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4D12E7B6" w14:textId="41D1356F" w:rsidR="005C4A65" w:rsidRPr="003735E1" w:rsidRDefault="005C4A65"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w:t>
      </w:r>
      <w:r w:rsidR="00BA6935">
        <w:rPr>
          <w:rFonts w:ascii="Times New Roman" w:hAnsi="Times New Roman"/>
          <w:iCs/>
          <w:sz w:val="28"/>
          <w:szCs w:val="28"/>
          <w:lang w:val="ro-RO"/>
        </w:rPr>
        <w:t xml:space="preserve">Formular nr. 9 - </w:t>
      </w:r>
      <w:r w:rsidR="004F5C91">
        <w:rPr>
          <w:rFonts w:ascii="Times New Roman" w:hAnsi="Times New Roman"/>
          <w:iCs/>
          <w:sz w:val="28"/>
          <w:szCs w:val="28"/>
          <w:lang w:val="ro-RO"/>
        </w:rPr>
        <w:t>Acord de prelucrare date cu caracter personal</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6AA4440C"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0053300B" w:rsidRPr="003735E1">
        <w:rPr>
          <w:rFonts w:ascii="Times New Roman" w:hAnsi="Times New Roman"/>
          <w:sz w:val="24"/>
          <w:szCs w:val="24"/>
          <w:lang w:val="ro-RO"/>
        </w:rPr>
        <w:t xml:space="preserve"> </w:t>
      </w:r>
      <w:r w:rsidR="001D633C" w:rsidRPr="003735E1">
        <w:rPr>
          <w:rFonts w:ascii="Times New Roman" w:hAnsi="Times New Roman"/>
          <w:sz w:val="24"/>
          <w:szCs w:val="24"/>
          <w:lang w:val="ro-RO"/>
        </w:rPr>
        <w:t xml:space="preserve">precum și de pe SEAP nr. </w:t>
      </w:r>
      <w:r w:rsidR="00D914CB" w:rsidRPr="003735E1">
        <w:rPr>
          <w:rFonts w:ascii="Times New Roman" w:hAnsi="Times New Roman"/>
          <w:b/>
          <w:bCs/>
          <w:sz w:val="24"/>
          <w:szCs w:val="24"/>
          <w:lang w:val="ro-RO"/>
        </w:rPr>
        <w:t>ADV</w:t>
      </w:r>
      <w:r w:rsidR="006C7EB0" w:rsidRPr="003735E1">
        <w:rPr>
          <w:rFonts w:ascii="Times New Roman" w:hAnsi="Times New Roman"/>
          <w:sz w:val="24"/>
          <w:szCs w:val="24"/>
          <w:lang w:val="ro-RO"/>
        </w:rPr>
        <w:t>_____</w:t>
      </w:r>
      <w:r w:rsidRPr="003735E1">
        <w:rPr>
          <w:rFonts w:ascii="Times New Roman" w:hAnsi="Times New Roman"/>
          <w:sz w:val="24"/>
          <w:szCs w:val="24"/>
          <w:lang w:val="ro-RO"/>
        </w:rPr>
        <w:t>_______,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008D4497">
        <w:rPr>
          <w:rFonts w:ascii="Times New Roman" w:hAnsi="Times New Roman"/>
          <w:b/>
          <w:bCs/>
          <w:sz w:val="24"/>
          <w:szCs w:val="24"/>
          <w:lang w:val="ro-RO"/>
        </w:rPr>
        <w:t>_____________________</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6F677A4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3735E1"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3"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3"/>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648810C0"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r w:rsidR="008D4497">
        <w:rPr>
          <w:rFonts w:ascii="Times New Roman" w:hAnsi="Times New Roman"/>
          <w:b/>
          <w:sz w:val="24"/>
          <w:szCs w:val="24"/>
          <w:lang w:val="ro-RO"/>
        </w:rPr>
        <w:t>.......................................</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58AF2408"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8D4497">
        <w:rPr>
          <w:rFonts w:ascii="Times New Roman" w:hAnsi="Times New Roman"/>
          <w:b/>
          <w:sz w:val="24"/>
          <w:szCs w:val="24"/>
          <w:lang w:val="ro-RO"/>
        </w:rPr>
        <w:t>.....................................</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4"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4"/>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sub sancţiunea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şi sub sancţiunile aplicate faptei de fals în acte publice, </w:t>
      </w:r>
      <w:r w:rsidRPr="003735E1">
        <w:rPr>
          <w:rFonts w:ascii="Times New Roman" w:hAnsi="Times New Roman"/>
          <w:b/>
          <w:sz w:val="24"/>
          <w:szCs w:val="24"/>
          <w:lang w:val="ro-RO"/>
        </w:rPr>
        <w:t>că nu mă aflu în situaţiile  prevăzute la art. 59, 60</w:t>
      </w:r>
      <w:r w:rsidRPr="003735E1">
        <w:rPr>
          <w:rFonts w:ascii="Times New Roman" w:hAnsi="Times New Roman"/>
          <w:bCs/>
          <w:sz w:val="24"/>
          <w:szCs w:val="24"/>
          <w:lang w:val="ro-RO"/>
        </w:rPr>
        <w:t xml:space="preserve">  din Legea nr.98/2016 privind achizitiile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/organ de conducere sau de supervizare şi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Autorităţii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5"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5"/>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27D78A8A"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w:t>
      </w:r>
      <w:r w:rsidR="00616E30">
        <w:rPr>
          <w:rFonts w:ascii="Times New Roman" w:hAnsi="Times New Roman"/>
          <w:bCs/>
          <w:sz w:val="24"/>
          <w:szCs w:val="24"/>
          <w:lang w:val="hu-HU"/>
        </w:rPr>
        <w:t>á</w:t>
      </w:r>
      <w:r w:rsidRPr="003735E1">
        <w:rPr>
          <w:rFonts w:ascii="Times New Roman" w:hAnsi="Times New Roman"/>
          <w:bCs/>
          <w:sz w:val="24"/>
          <w:szCs w:val="24"/>
          <w:lang w:val="ro-RO"/>
        </w:rPr>
        <w:t>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475AADB9"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w:t>
      </w:r>
      <w:r w:rsidR="00616E30">
        <w:rPr>
          <w:rFonts w:ascii="Times New Roman" w:hAnsi="Times New Roman"/>
          <w:bCs/>
          <w:sz w:val="24"/>
          <w:szCs w:val="24"/>
          <w:lang w:val="ro-RO"/>
        </w:rPr>
        <w:t>ó</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0760F2DE"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w:t>
      </w:r>
      <w:r w:rsidR="00616E30">
        <w:rPr>
          <w:rFonts w:ascii="Times New Roman" w:hAnsi="Times New Roman"/>
          <w:bCs/>
          <w:sz w:val="24"/>
          <w:szCs w:val="24"/>
          <w:lang w:val="ro-RO"/>
        </w:rPr>
        <w:t>á</w:t>
      </w:r>
      <w:r w:rsidRPr="003735E1">
        <w:rPr>
          <w:rFonts w:ascii="Times New Roman" w:hAnsi="Times New Roman"/>
          <w:bCs/>
          <w:sz w:val="24"/>
          <w:szCs w:val="24"/>
          <w:lang w:val="ro-RO"/>
        </w:rPr>
        <w:t>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62939FCA"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w:t>
      </w:r>
      <w:r w:rsidR="00616E30">
        <w:rPr>
          <w:rFonts w:ascii="Times New Roman" w:hAnsi="Times New Roman"/>
          <w:bCs/>
          <w:sz w:val="24"/>
          <w:szCs w:val="24"/>
          <w:lang w:val="ro-RO"/>
        </w:rPr>
        <w:t>ö</w:t>
      </w:r>
      <w:r w:rsidRPr="003735E1">
        <w:rPr>
          <w:rFonts w:ascii="Times New Roman" w:hAnsi="Times New Roman"/>
          <w:bCs/>
          <w:sz w:val="24"/>
          <w:szCs w:val="24"/>
          <w:lang w:val="ro-RO"/>
        </w:rPr>
        <w:t>rgy Val</w:t>
      </w:r>
      <w:r w:rsidR="00616E30">
        <w:rPr>
          <w:rFonts w:ascii="Times New Roman" w:hAnsi="Times New Roman"/>
          <w:bCs/>
          <w:sz w:val="24"/>
          <w:szCs w:val="24"/>
          <w:lang w:val="ro-RO"/>
        </w:rPr>
        <w:t>é</w:t>
      </w:r>
      <w:r w:rsidRPr="003735E1">
        <w:rPr>
          <w:rFonts w:ascii="Times New Roman" w:hAnsi="Times New Roman"/>
          <w:bCs/>
          <w:sz w:val="24"/>
          <w:szCs w:val="24"/>
          <w:lang w:val="ro-RO"/>
        </w:rPr>
        <w:t>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6"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6"/>
      <w:r w:rsidR="00F35528" w:rsidRPr="003735E1">
        <w:rPr>
          <w:rFonts w:ascii="Times New Roman" w:hAnsi="Times New Roman"/>
          <w:bCs/>
          <w:sz w:val="24"/>
          <w:szCs w:val="24"/>
          <w:lang w:val="ro-RO"/>
        </w:rPr>
        <w:t>;</w:t>
      </w:r>
    </w:p>
    <w:p w14:paraId="04E6682A" w14:textId="20A303B1"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Oilă Carmen – </w:t>
      </w:r>
      <w:r w:rsidR="008D4497">
        <w:rPr>
          <w:rFonts w:ascii="Times New Roman" w:hAnsi="Times New Roman"/>
          <w:bCs/>
          <w:sz w:val="24"/>
          <w:szCs w:val="24"/>
          <w:lang w:val="ro-RO"/>
        </w:rPr>
        <w:t>consilier achiziții publice</w:t>
      </w:r>
    </w:p>
    <w:p w14:paraId="4711C038" w14:textId="669B543C" w:rsidR="001B2CC9" w:rsidRPr="003735E1" w:rsidRDefault="008D4497"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w:t>
      </w:r>
      <w:r w:rsidR="00616E30">
        <w:rPr>
          <w:rFonts w:ascii="Times New Roman" w:hAnsi="Times New Roman"/>
          <w:bCs/>
          <w:sz w:val="24"/>
          <w:szCs w:val="24"/>
          <w:lang w:val="ro-RO"/>
        </w:rPr>
        <w:t>á</w:t>
      </w:r>
      <w:r>
        <w:rPr>
          <w:rFonts w:ascii="Times New Roman" w:hAnsi="Times New Roman"/>
          <w:bCs/>
          <w:sz w:val="24"/>
          <w:szCs w:val="24"/>
          <w:lang w:val="ro-RO"/>
        </w:rPr>
        <w:t xml:space="preserve">l Katalin </w:t>
      </w:r>
      <w:r w:rsidR="001B2CC9" w:rsidRPr="003735E1">
        <w:rPr>
          <w:rFonts w:ascii="Times New Roman" w:hAnsi="Times New Roman"/>
          <w:bCs/>
          <w:sz w:val="24"/>
          <w:szCs w:val="24"/>
          <w:lang w:val="ro-RO"/>
        </w:rPr>
        <w:t xml:space="preserve"> – manager de proiect</w:t>
      </w:r>
    </w:p>
    <w:p w14:paraId="713CF4C8" w14:textId="5CA4C961" w:rsidR="001B2CC9"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Gergely Maria – </w:t>
      </w:r>
      <w:r w:rsidR="00616E30">
        <w:rPr>
          <w:rFonts w:ascii="Times New Roman" w:hAnsi="Times New Roman"/>
          <w:bCs/>
          <w:sz w:val="24"/>
          <w:szCs w:val="24"/>
          <w:lang w:val="ro-RO"/>
        </w:rPr>
        <w:t>consilier</w:t>
      </w:r>
      <w:r w:rsidRPr="003735E1">
        <w:rPr>
          <w:rFonts w:ascii="Times New Roman" w:hAnsi="Times New Roman"/>
          <w:bCs/>
          <w:sz w:val="24"/>
          <w:szCs w:val="24"/>
          <w:lang w:val="ro-RO"/>
        </w:rPr>
        <w:t xml:space="preserve"> achiziții publice</w:t>
      </w:r>
    </w:p>
    <w:p w14:paraId="6591E9DC" w14:textId="2B32A0A3" w:rsidR="00616E30" w:rsidRPr="003735E1" w:rsidRDefault="00616E30"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Răuță Carmen – Adriana – inspector la Serviciul proiecte, relații cu publicul și violența în familie</w:t>
      </w:r>
    </w:p>
    <w:p w14:paraId="7A95517B" w14:textId="77777777" w:rsidR="00F85F22" w:rsidRPr="003735E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7"/>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8" w:name="_Hlk37675421"/>
      <w:r w:rsidRPr="003735E1">
        <w:rPr>
          <w:rFonts w:ascii="Times New Roman" w:eastAsia="SimSun" w:hAnsi="Times New Roman"/>
          <w:sz w:val="24"/>
          <w:szCs w:val="24"/>
          <w:lang w:val="ro-RO" w:eastAsia="zh-CN"/>
        </w:rPr>
        <w:lastRenderedPageBreak/>
        <w:t xml:space="preserve">Formular nr. </w:t>
      </w:r>
      <w:bookmarkEnd w:id="8"/>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5ED8BC88" w:rsidR="003735E1" w:rsidRPr="003735E1" w:rsidRDefault="00665E1B" w:rsidP="003735E1">
      <w:pPr>
        <w:widowControl w:val="0"/>
        <w:suppressAutoHyphens/>
        <w:jc w:val="right"/>
        <w:rPr>
          <w:rFonts w:ascii="Times New Roman" w:hAnsi="Times New Roman"/>
          <w:sz w:val="24"/>
          <w:szCs w:val="24"/>
          <w:lang w:val="ro-RO"/>
        </w:rPr>
      </w:pPr>
      <w:r>
        <w:rPr>
          <w:rFonts w:ascii="Times New Roman" w:hAnsi="Times New Roman"/>
          <w:sz w:val="24"/>
          <w:szCs w:val="24"/>
          <w:lang w:val="ro-RO"/>
        </w:rPr>
        <w:lastRenderedPageBreak/>
        <w:t xml:space="preserve">Formular nr. </w:t>
      </w:r>
      <w:r w:rsidR="00A178B3">
        <w:rPr>
          <w:rFonts w:ascii="Times New Roman" w:hAnsi="Times New Roman"/>
          <w:sz w:val="24"/>
          <w:szCs w:val="24"/>
          <w:lang w:val="ro-RO"/>
        </w:rPr>
        <w:t>9</w:t>
      </w:r>
    </w:p>
    <w:p w14:paraId="6430DAA5" w14:textId="37187B42" w:rsidR="00AD4377" w:rsidRPr="003735E1" w:rsidRDefault="00665E1B"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 xml:space="preserve"> </w:t>
      </w:r>
      <w:r w:rsidR="00AD4377" w:rsidRPr="003735E1">
        <w:rPr>
          <w:rFonts w:ascii="Times New Roman" w:hAnsi="Times New Roman"/>
          <w:i/>
          <w:iCs/>
          <w:spacing w:val="-12"/>
          <w:sz w:val="24"/>
          <w:szCs w:val="24"/>
          <w:lang w:val="ro-RO"/>
        </w:rPr>
        <w:t>(semnătură autorizată)</w:t>
      </w:r>
    </w:p>
    <w:p w14:paraId="728F5B30" w14:textId="77777777" w:rsidR="00AD4377" w:rsidRDefault="00AD4377" w:rsidP="00AD4377">
      <w:pPr>
        <w:overflowPunct/>
        <w:autoSpaceDE/>
        <w:autoSpaceDN/>
        <w:adjustRightInd/>
        <w:jc w:val="right"/>
        <w:textAlignment w:val="auto"/>
        <w:rPr>
          <w:rFonts w:ascii="Times New Roman" w:hAnsi="Times New Roman"/>
          <w:bCs/>
          <w:sz w:val="24"/>
          <w:szCs w:val="24"/>
          <w:lang w:val="ro-RO"/>
        </w:rPr>
      </w:pPr>
    </w:p>
    <w:p w14:paraId="7A91C97F"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0A614499"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738CAD54" w14:textId="77777777" w:rsidR="004F5C91" w:rsidRPr="00B16E93" w:rsidRDefault="004F5C91" w:rsidP="004F5C91">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76E25A10" w14:textId="77777777" w:rsidR="004F5C91" w:rsidRPr="00B16E93" w:rsidRDefault="004F5C91" w:rsidP="004F5C91">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64A5FD0A" w14:textId="77777777" w:rsidR="004F5C91" w:rsidRPr="00B16E93" w:rsidRDefault="004F5C91" w:rsidP="004F5C91">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4EE951C2" w14:textId="77777777" w:rsidR="004F5C91" w:rsidRDefault="004F5C91" w:rsidP="004F5C91">
      <w:pPr>
        <w:shd w:val="clear" w:color="auto" w:fill="FFFFFF"/>
        <w:rPr>
          <w:rFonts w:ascii="Times New Roman" w:hAnsi="Times New Roman"/>
          <w:i/>
          <w:iCs/>
          <w:spacing w:val="-2"/>
          <w:w w:val="90"/>
          <w:lang w:val="ro-RO"/>
        </w:rPr>
      </w:pPr>
    </w:p>
    <w:p w14:paraId="67F2533F" w14:textId="77777777" w:rsidR="004F5C91" w:rsidRDefault="004F5C91" w:rsidP="004F5C91">
      <w:pPr>
        <w:shd w:val="clear" w:color="auto" w:fill="FFFFFF"/>
        <w:rPr>
          <w:rFonts w:ascii="Times New Roman" w:hAnsi="Times New Roman"/>
          <w:i/>
          <w:iCs/>
          <w:spacing w:val="-2"/>
          <w:w w:val="90"/>
          <w:lang w:val="ro-RO"/>
        </w:rPr>
      </w:pPr>
    </w:p>
    <w:p w14:paraId="56707492" w14:textId="77777777" w:rsidR="004F5C91" w:rsidRPr="00B16E93" w:rsidRDefault="004F5C91" w:rsidP="004F5C91">
      <w:pPr>
        <w:shd w:val="clear" w:color="auto" w:fill="FFFFFF"/>
        <w:jc w:val="center"/>
        <w:rPr>
          <w:rFonts w:ascii="Times New Roman" w:hAnsi="Times New Roman"/>
          <w:i/>
          <w:iCs/>
          <w:spacing w:val="-2"/>
          <w:w w:val="90"/>
          <w:sz w:val="18"/>
          <w:lang w:val="ro-RO"/>
        </w:rPr>
      </w:pPr>
    </w:p>
    <w:p w14:paraId="3334F954" w14:textId="77777777" w:rsidR="004F5C91" w:rsidRPr="00B16E93" w:rsidRDefault="004F5C91" w:rsidP="004F5C91">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24DE1C3" w14:textId="77777777" w:rsidR="004F5C91" w:rsidRDefault="004F5C91" w:rsidP="004F5C91">
      <w:pPr>
        <w:shd w:val="clear" w:color="auto" w:fill="FFFFFF"/>
        <w:rPr>
          <w:rFonts w:ascii="Times New Roman" w:hAnsi="Times New Roman"/>
          <w:i/>
          <w:iCs/>
          <w:spacing w:val="-2"/>
          <w:w w:val="90"/>
          <w:lang w:val="ro-RO"/>
        </w:rPr>
      </w:pPr>
    </w:p>
    <w:p w14:paraId="50DAABF0" w14:textId="77777777" w:rsidR="004F5C91" w:rsidRDefault="004F5C91" w:rsidP="004F5C91">
      <w:pPr>
        <w:shd w:val="clear" w:color="auto" w:fill="FFFFFF"/>
        <w:rPr>
          <w:rFonts w:ascii="Times New Roman" w:hAnsi="Times New Roman"/>
          <w:lang w:val="ro-RO"/>
        </w:rPr>
      </w:pPr>
    </w:p>
    <w:p w14:paraId="7002F592" w14:textId="77777777" w:rsidR="004F5C91" w:rsidRDefault="004F5C91" w:rsidP="004F5C91">
      <w:pPr>
        <w:shd w:val="clear" w:color="auto" w:fill="FFFFFF"/>
        <w:rPr>
          <w:rFonts w:ascii="Times New Roman" w:hAnsi="Times New Roman"/>
          <w:lang w:val="ro-RO"/>
        </w:rPr>
      </w:pPr>
    </w:p>
    <w:p w14:paraId="3C93C4A5" w14:textId="77777777" w:rsidR="004F5C91" w:rsidRPr="009A03D2" w:rsidRDefault="004F5C91" w:rsidP="004F5C91">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0BEBC948" w14:textId="77777777" w:rsidR="004F5C91" w:rsidRPr="009A03D2" w:rsidRDefault="004F5C91" w:rsidP="004F5C91">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6F9592BD" w14:textId="77777777" w:rsidR="004F5C91" w:rsidRPr="009A03D2" w:rsidRDefault="004F5C91" w:rsidP="004F5C91">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582B56B8" w14:textId="77777777" w:rsidR="004F5C91" w:rsidRPr="009A03D2" w:rsidRDefault="004F5C91" w:rsidP="004F5C91">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11AAA6A4" w14:textId="77777777" w:rsidR="004F5C91" w:rsidRPr="009A03D2" w:rsidRDefault="004F5C91" w:rsidP="004F5C91">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5AC7943A"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358E6D2E"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33FF5E12" w14:textId="77777777" w:rsidR="004F5C91" w:rsidRPr="009A03D2" w:rsidRDefault="004F5C91" w:rsidP="004F5C91">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6C8A2A4" w14:textId="77777777" w:rsidR="004F5C91" w:rsidRPr="009A03D2" w:rsidRDefault="004F5C91" w:rsidP="004F5C91">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3A146012" w14:textId="77777777" w:rsidR="004F5C91" w:rsidRPr="009A03D2" w:rsidRDefault="004F5C91" w:rsidP="004F5C91">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3AB65AFF" w14:textId="77777777" w:rsidR="004F5C91" w:rsidRDefault="004F5C91" w:rsidP="004F5C91">
      <w:pPr>
        <w:shd w:val="clear" w:color="auto" w:fill="FFFFFF"/>
        <w:spacing w:before="245"/>
        <w:ind w:left="144"/>
        <w:jc w:val="both"/>
        <w:rPr>
          <w:rFonts w:ascii="Times New Roman" w:hAnsi="Times New Roman"/>
          <w:spacing w:val="-2"/>
          <w:sz w:val="22"/>
          <w:lang w:val="ro-RO"/>
        </w:rPr>
      </w:pPr>
    </w:p>
    <w:p w14:paraId="00CDB4EB" w14:textId="77777777" w:rsidR="004F5C91" w:rsidRPr="009A03D2" w:rsidRDefault="004F5C91" w:rsidP="004F5C91">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6EA24B66" w14:textId="77777777" w:rsidR="004F5C91" w:rsidRDefault="004F5C91" w:rsidP="004F5C91">
      <w:pPr>
        <w:shd w:val="clear" w:color="auto" w:fill="FFFFFF"/>
        <w:spacing w:before="72" w:line="475" w:lineRule="exact"/>
        <w:ind w:right="1469"/>
        <w:jc w:val="both"/>
        <w:rPr>
          <w:rFonts w:ascii="Times New Roman" w:hAnsi="Times New Roman"/>
          <w:i/>
          <w:iCs/>
          <w:spacing w:val="-12"/>
          <w:sz w:val="22"/>
          <w:lang w:val="ro-RO"/>
        </w:rPr>
      </w:pPr>
      <w:r>
        <w:rPr>
          <w:rFonts w:ascii="Times New Roman" w:hAnsi="Times New Roman"/>
          <w:spacing w:val="-2"/>
          <w:sz w:val="22"/>
          <w:lang w:val="ro-RO"/>
        </w:rPr>
        <w:t xml:space="preserve">  </w:t>
      </w:r>
      <w:r w:rsidRPr="009A03D2">
        <w:rPr>
          <w:rFonts w:ascii="Times New Roman" w:hAnsi="Times New Roman"/>
          <w:spacing w:val="-2"/>
          <w:sz w:val="22"/>
          <w:lang w:val="ro-RO"/>
        </w:rPr>
        <w:t xml:space="preserve">Operator economic, </w:t>
      </w:r>
      <w:r w:rsidRPr="009A03D2">
        <w:rPr>
          <w:rFonts w:ascii="Times New Roman" w:hAnsi="Times New Roman"/>
          <w:i/>
          <w:iCs/>
          <w:spacing w:val="-12"/>
          <w:sz w:val="22"/>
          <w:lang w:val="ro-RO"/>
        </w:rPr>
        <w:t>(semnătură autorizată)</w:t>
      </w:r>
    </w:p>
    <w:p w14:paraId="63337274" w14:textId="77777777" w:rsidR="004F5C91" w:rsidRPr="009A03D2" w:rsidRDefault="004F5C91" w:rsidP="004F5C91">
      <w:pPr>
        <w:shd w:val="clear" w:color="auto" w:fill="FFFFFF"/>
        <w:spacing w:before="72" w:line="475" w:lineRule="exact"/>
        <w:ind w:right="1469"/>
        <w:jc w:val="both"/>
        <w:rPr>
          <w:rFonts w:ascii="Times New Roman" w:hAnsi="Times New Roman"/>
          <w:sz w:val="22"/>
          <w:lang w:val="ro-RO"/>
        </w:rPr>
      </w:pPr>
    </w:p>
    <w:p w14:paraId="47BAAED2" w14:textId="77777777" w:rsidR="004F5C91" w:rsidRDefault="004F5C91" w:rsidP="004F5C91">
      <w:pPr>
        <w:shd w:val="clear" w:color="auto" w:fill="FFFFFF"/>
        <w:spacing w:before="245"/>
        <w:jc w:val="both"/>
        <w:rPr>
          <w:rFonts w:ascii="Times New Roman" w:hAnsi="Times New Roman"/>
          <w:b/>
          <w:sz w:val="22"/>
          <w:lang w:val="ro-RO"/>
        </w:rPr>
      </w:pPr>
    </w:p>
    <w:sectPr w:rsidR="004F5C9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EDD68" w14:textId="77777777" w:rsidR="005256F4" w:rsidRDefault="005256F4" w:rsidP="00400002">
      <w:r>
        <w:separator/>
      </w:r>
    </w:p>
  </w:endnote>
  <w:endnote w:type="continuationSeparator" w:id="0">
    <w:p w14:paraId="177CABFE" w14:textId="77777777" w:rsidR="005256F4" w:rsidRDefault="005256F4"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2F365" w14:textId="77777777" w:rsidR="005256F4" w:rsidRDefault="005256F4" w:rsidP="00400002">
      <w:r>
        <w:separator/>
      </w:r>
    </w:p>
  </w:footnote>
  <w:footnote w:type="continuationSeparator" w:id="0">
    <w:p w14:paraId="20A5289A" w14:textId="77777777" w:rsidR="005256F4" w:rsidRDefault="005256F4"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1"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21635816">
    <w:abstractNumId w:val="9"/>
  </w:num>
  <w:num w:numId="2" w16cid:durableId="1612472115">
    <w:abstractNumId w:val="7"/>
  </w:num>
  <w:num w:numId="3" w16cid:durableId="546837779">
    <w:abstractNumId w:val="5"/>
  </w:num>
  <w:num w:numId="4" w16cid:durableId="1659846371">
    <w:abstractNumId w:val="3"/>
  </w:num>
  <w:num w:numId="5" w16cid:durableId="1947224154">
    <w:abstractNumId w:val="12"/>
  </w:num>
  <w:num w:numId="6" w16cid:durableId="90778982">
    <w:abstractNumId w:val="8"/>
  </w:num>
  <w:num w:numId="7" w16cid:durableId="116993592">
    <w:abstractNumId w:val="13"/>
  </w:num>
  <w:num w:numId="8" w16cid:durableId="2141149926">
    <w:abstractNumId w:val="1"/>
  </w:num>
  <w:num w:numId="9" w16cid:durableId="619187711">
    <w:abstractNumId w:val="2"/>
  </w:num>
  <w:num w:numId="10" w16cid:durableId="2060350912">
    <w:abstractNumId w:val="10"/>
  </w:num>
  <w:num w:numId="11" w16cid:durableId="152600332">
    <w:abstractNumId w:val="11"/>
  </w:num>
  <w:num w:numId="12" w16cid:durableId="2036271281">
    <w:abstractNumId w:val="4"/>
  </w:num>
  <w:num w:numId="13" w16cid:durableId="1437557648">
    <w:abstractNumId w:val="6"/>
  </w:num>
  <w:num w:numId="14" w16cid:durableId="160329710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6932"/>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5F04"/>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B7E73"/>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5C9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6F4"/>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4A65"/>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E30"/>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A01"/>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5E1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497"/>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3CA"/>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178B3"/>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18B"/>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6935"/>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6E12"/>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1DC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407204">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577590525">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F0C4D-E0D8-4F57-BC07-B4C89DD65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2609</Words>
  <Characters>14874</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9</cp:revision>
  <cp:lastPrinted>2024-09-26T11:20:00Z</cp:lastPrinted>
  <dcterms:created xsi:type="dcterms:W3CDTF">2024-09-27T08:05:00Z</dcterms:created>
  <dcterms:modified xsi:type="dcterms:W3CDTF">2025-05-12T12:23:00Z</dcterms:modified>
</cp:coreProperties>
</file>