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64112A5" w14:textId="77777777" w:rsidR="00546D87" w:rsidRPr="000A1B47" w:rsidRDefault="00546D87" w:rsidP="00A37621">
      <w:pPr>
        <w:ind w:left="-720"/>
        <w:jc w:val="both"/>
        <w:rPr>
          <w:rFonts w:ascii="Calibri" w:hAnsi="Calibri" w:cs="Calibri"/>
          <w:highlight w:val="green"/>
          <w:lang w:val="ro-RO"/>
        </w:rPr>
      </w:pPr>
      <w:bookmarkStart w:id="0" w:name="_Hlk123904133"/>
      <w:bookmarkEnd w:id="0"/>
      <w:r w:rsidRPr="000A1B47">
        <w:rPr>
          <w:rFonts w:ascii="Calibri" w:hAnsi="Calibri" w:cs="Calibri"/>
          <w:noProof/>
          <w:highlight w:val="green"/>
        </w:rPr>
        <w:drawing>
          <wp:anchor distT="0" distB="0" distL="114300" distR="114300" simplePos="0" relativeHeight="251659264" behindDoc="0" locked="0" layoutInCell="1" allowOverlap="1" wp14:anchorId="405387B9" wp14:editId="5F8A90EF">
            <wp:simplePos x="0" y="0"/>
            <wp:positionH relativeFrom="column">
              <wp:posOffset>-943610</wp:posOffset>
            </wp:positionH>
            <wp:positionV relativeFrom="paragraph">
              <wp:posOffset>-471170</wp:posOffset>
            </wp:positionV>
            <wp:extent cx="7703820" cy="1104900"/>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703820" cy="1104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753FF2" w14:textId="77777777" w:rsidR="00546D87" w:rsidRPr="000A1B47" w:rsidRDefault="00546D87" w:rsidP="00A37621">
      <w:pPr>
        <w:jc w:val="both"/>
        <w:rPr>
          <w:rFonts w:ascii="Calibri" w:hAnsi="Calibri" w:cs="Calibri"/>
          <w:highlight w:val="green"/>
          <w:lang w:val="ro-RO"/>
        </w:rPr>
      </w:pPr>
    </w:p>
    <w:p w14:paraId="5223185B" w14:textId="77777777" w:rsidR="00546D87" w:rsidRPr="000A1B47" w:rsidRDefault="00546D87" w:rsidP="00A37621">
      <w:pPr>
        <w:pStyle w:val="BodyTextIndent"/>
        <w:spacing w:line="240" w:lineRule="auto"/>
        <w:rPr>
          <w:rFonts w:ascii="Calibri" w:hAnsi="Calibri" w:cs="Calibri"/>
          <w:b/>
          <w:sz w:val="24"/>
          <w:szCs w:val="24"/>
          <w:highlight w:val="green"/>
          <w:lang w:val="ro-RO"/>
        </w:rPr>
      </w:pPr>
    </w:p>
    <w:p w14:paraId="276A350D" w14:textId="77777777" w:rsidR="00546D87" w:rsidRPr="000A1B47" w:rsidRDefault="00546D87" w:rsidP="00A37621">
      <w:pPr>
        <w:pStyle w:val="BodyTextIndent"/>
        <w:spacing w:line="240" w:lineRule="auto"/>
        <w:rPr>
          <w:rFonts w:ascii="Calibri" w:hAnsi="Calibri" w:cs="Calibri"/>
          <w:b/>
          <w:sz w:val="24"/>
          <w:szCs w:val="24"/>
          <w:highlight w:val="green"/>
          <w:lang w:val="ro-RO"/>
        </w:rPr>
      </w:pPr>
    </w:p>
    <w:p w14:paraId="3081ECF8" w14:textId="77777777" w:rsidR="00546D87" w:rsidRPr="000A1B47" w:rsidRDefault="00546D87" w:rsidP="00A37621">
      <w:pPr>
        <w:pStyle w:val="BodyTextIndent"/>
        <w:spacing w:line="240" w:lineRule="auto"/>
        <w:rPr>
          <w:rFonts w:ascii="Calibri" w:hAnsi="Calibri" w:cs="Calibri"/>
          <w:b/>
          <w:sz w:val="24"/>
          <w:szCs w:val="24"/>
          <w:highlight w:val="green"/>
          <w:lang w:val="ro-RO"/>
        </w:rPr>
      </w:pPr>
    </w:p>
    <w:p w14:paraId="036CB73F" w14:textId="77777777" w:rsidR="00546D87" w:rsidRPr="000A1B47" w:rsidRDefault="00546D87" w:rsidP="00A37621">
      <w:pPr>
        <w:pStyle w:val="BodyTextIndent"/>
        <w:spacing w:line="240" w:lineRule="auto"/>
        <w:rPr>
          <w:rFonts w:ascii="Calibri" w:hAnsi="Calibri" w:cs="Calibri"/>
          <w:b/>
          <w:sz w:val="24"/>
          <w:szCs w:val="24"/>
          <w:highlight w:val="green"/>
          <w:lang w:val="ro-RO"/>
        </w:rPr>
      </w:pPr>
      <w:bookmarkStart w:id="1" w:name="_Hlk156383299"/>
    </w:p>
    <w:p w14:paraId="519AF74C" w14:textId="08F207C3" w:rsidR="001F1BE3" w:rsidRPr="000A1B47" w:rsidRDefault="001F1BE3" w:rsidP="00A37621">
      <w:pPr>
        <w:pStyle w:val="BodyTextIndent"/>
        <w:tabs>
          <w:tab w:val="center" w:pos="4834"/>
          <w:tab w:val="left" w:pos="6585"/>
        </w:tabs>
        <w:spacing w:line="240" w:lineRule="auto"/>
        <w:rPr>
          <w:rFonts w:ascii="Calibri" w:hAnsi="Calibri" w:cs="Calibri"/>
          <w:b/>
          <w:sz w:val="24"/>
          <w:szCs w:val="24"/>
          <w:lang w:val="ro-RO"/>
        </w:rPr>
      </w:pPr>
      <w:r w:rsidRPr="000A1B47">
        <w:rPr>
          <w:rFonts w:ascii="Calibri" w:hAnsi="Calibri" w:cs="Calibri"/>
          <w:b/>
          <w:sz w:val="24"/>
          <w:szCs w:val="24"/>
          <w:lang w:val="ro-RO"/>
        </w:rPr>
        <w:tab/>
      </w:r>
      <w:r w:rsidRPr="000A1B47">
        <w:rPr>
          <w:rFonts w:ascii="Calibri" w:hAnsi="Calibri" w:cs="Calibri"/>
          <w:b/>
          <w:sz w:val="24"/>
          <w:szCs w:val="24"/>
          <w:lang w:val="ro-RO"/>
        </w:rPr>
        <w:tab/>
        <w:t>Nr. Ing.:</w:t>
      </w:r>
      <w:r w:rsidR="00621F82">
        <w:rPr>
          <w:rFonts w:ascii="Calibri" w:hAnsi="Calibri" w:cs="Calibri"/>
          <w:b/>
          <w:sz w:val="24"/>
          <w:szCs w:val="24"/>
          <w:lang w:val="ro-RO"/>
        </w:rPr>
        <w:t xml:space="preserve"> IC8/</w:t>
      </w:r>
      <w:r w:rsidR="00CB537C">
        <w:rPr>
          <w:rFonts w:ascii="Calibri" w:hAnsi="Calibri" w:cs="Calibri"/>
          <w:b/>
          <w:sz w:val="24"/>
          <w:szCs w:val="24"/>
          <w:lang w:val="ro-RO"/>
        </w:rPr>
        <w:t>8185/17.02.2025</w:t>
      </w:r>
      <w:r w:rsidR="00546D87" w:rsidRPr="000A1B47">
        <w:rPr>
          <w:rFonts w:ascii="Calibri" w:hAnsi="Calibri" w:cs="Calibri"/>
          <w:b/>
          <w:sz w:val="24"/>
          <w:szCs w:val="24"/>
          <w:lang w:val="ro-RO"/>
        </w:rPr>
        <w:tab/>
      </w:r>
    </w:p>
    <w:p w14:paraId="7CBE947F" w14:textId="24D7ED2C" w:rsidR="00546D87" w:rsidRPr="000A1B47" w:rsidRDefault="00546D87" w:rsidP="00A37621">
      <w:pPr>
        <w:pStyle w:val="BodyTextIndent"/>
        <w:tabs>
          <w:tab w:val="center" w:pos="4834"/>
          <w:tab w:val="left" w:pos="6585"/>
        </w:tabs>
        <w:spacing w:line="240" w:lineRule="auto"/>
        <w:jc w:val="center"/>
        <w:rPr>
          <w:rFonts w:ascii="Calibri" w:hAnsi="Calibri" w:cs="Calibri"/>
          <w:b/>
          <w:sz w:val="24"/>
          <w:szCs w:val="24"/>
          <w:lang w:val="ro-RO"/>
        </w:rPr>
      </w:pPr>
      <w:r w:rsidRPr="000A1B47">
        <w:rPr>
          <w:rFonts w:ascii="Calibri" w:hAnsi="Calibri" w:cs="Calibri"/>
          <w:b/>
          <w:sz w:val="24"/>
          <w:szCs w:val="24"/>
          <w:lang w:val="ro-RO"/>
        </w:rPr>
        <w:t>RAPORT PRIVIND</w:t>
      </w:r>
    </w:p>
    <w:p w14:paraId="3653B736" w14:textId="77777777" w:rsidR="00546D87" w:rsidRPr="000A1B47" w:rsidRDefault="00546D87" w:rsidP="00A37621">
      <w:pPr>
        <w:pStyle w:val="BodyTextIndent"/>
        <w:spacing w:line="240" w:lineRule="auto"/>
        <w:jc w:val="center"/>
        <w:rPr>
          <w:rFonts w:ascii="Calibri" w:hAnsi="Calibri" w:cs="Calibri"/>
          <w:b/>
          <w:sz w:val="24"/>
          <w:szCs w:val="24"/>
          <w:lang w:val="ro-RO"/>
        </w:rPr>
      </w:pPr>
      <w:r w:rsidRPr="000A1B47">
        <w:rPr>
          <w:rFonts w:ascii="Calibri" w:hAnsi="Calibri" w:cs="Calibri"/>
          <w:b/>
          <w:sz w:val="24"/>
          <w:szCs w:val="24"/>
          <w:lang w:val="ro-RO"/>
        </w:rPr>
        <w:t>ACTIVITATEA DIRECȚIEI GENERALE DE ASISTENȚĂ SOCIALĂ ȘI PROTECȚIA COPILULUI HARGHITA</w:t>
      </w:r>
    </w:p>
    <w:p w14:paraId="44A85BD2" w14:textId="4164D1B4" w:rsidR="00546D87" w:rsidRPr="000A1B47" w:rsidRDefault="00546D87" w:rsidP="00A37621">
      <w:pPr>
        <w:pStyle w:val="BodyTextIndent"/>
        <w:spacing w:line="240" w:lineRule="auto"/>
        <w:jc w:val="center"/>
        <w:rPr>
          <w:rFonts w:ascii="Calibri" w:hAnsi="Calibri" w:cs="Calibri"/>
          <w:b/>
          <w:sz w:val="24"/>
          <w:szCs w:val="24"/>
        </w:rPr>
      </w:pPr>
      <w:r w:rsidRPr="000A1B47">
        <w:rPr>
          <w:rFonts w:ascii="Calibri" w:hAnsi="Calibri" w:cs="Calibri"/>
          <w:b/>
          <w:sz w:val="24"/>
          <w:szCs w:val="24"/>
          <w:lang w:val="ro-RO"/>
        </w:rPr>
        <w:t>PE ANUL 202</w:t>
      </w:r>
      <w:r w:rsidR="00276EFC" w:rsidRPr="000A1B47">
        <w:rPr>
          <w:rFonts w:ascii="Calibri" w:hAnsi="Calibri" w:cs="Calibri"/>
          <w:b/>
          <w:sz w:val="24"/>
          <w:szCs w:val="24"/>
          <w:lang w:val="ro-RO"/>
        </w:rPr>
        <w:t>4</w:t>
      </w:r>
    </w:p>
    <w:p w14:paraId="09D772E4" w14:textId="77777777" w:rsidR="00546D87" w:rsidRPr="000A1B47" w:rsidRDefault="00546D87" w:rsidP="00A37621">
      <w:pPr>
        <w:tabs>
          <w:tab w:val="left" w:pos="1515"/>
          <w:tab w:val="left" w:pos="6735"/>
        </w:tabs>
        <w:jc w:val="both"/>
        <w:rPr>
          <w:rFonts w:ascii="Calibri" w:hAnsi="Calibri" w:cs="Calibri"/>
          <w:b/>
          <w:lang w:val="ro-RO"/>
        </w:rPr>
      </w:pPr>
      <w:r w:rsidRPr="000A1B47">
        <w:rPr>
          <w:rFonts w:ascii="Calibri" w:hAnsi="Calibri" w:cs="Calibri"/>
          <w:b/>
          <w:lang w:val="ro-RO"/>
        </w:rPr>
        <w:tab/>
      </w:r>
      <w:r w:rsidRPr="000A1B47">
        <w:rPr>
          <w:rFonts w:ascii="Calibri" w:hAnsi="Calibri" w:cs="Calibri"/>
          <w:b/>
          <w:lang w:val="ro-RO"/>
        </w:rPr>
        <w:tab/>
      </w:r>
    </w:p>
    <w:p w14:paraId="295F4203" w14:textId="77777777" w:rsidR="00546D87" w:rsidRPr="000A1B47" w:rsidRDefault="00546D87" w:rsidP="00A37621">
      <w:pPr>
        <w:jc w:val="both"/>
        <w:rPr>
          <w:rFonts w:ascii="Calibri" w:hAnsi="Calibri" w:cs="Calibri"/>
          <w:lang w:val="ro-RO"/>
        </w:rPr>
      </w:pPr>
    </w:p>
    <w:p w14:paraId="467434DF" w14:textId="77777777" w:rsidR="00546D87" w:rsidRPr="000A1B47" w:rsidRDefault="00546D87" w:rsidP="00A37621">
      <w:pPr>
        <w:jc w:val="both"/>
        <w:rPr>
          <w:rFonts w:ascii="Calibri" w:hAnsi="Calibri" w:cs="Calibri"/>
          <w:b/>
          <w:lang w:val="ro-RO"/>
        </w:rPr>
      </w:pPr>
      <w:r w:rsidRPr="000A1B47">
        <w:rPr>
          <w:rFonts w:ascii="Calibri" w:hAnsi="Calibri" w:cs="Calibri"/>
          <w:b/>
          <w:lang w:val="ro-RO"/>
        </w:rPr>
        <w:t>CUPRINS</w:t>
      </w:r>
    </w:p>
    <w:p w14:paraId="62829159" w14:textId="5A1C5D35" w:rsidR="00366A3D" w:rsidRDefault="00546D87">
      <w:pPr>
        <w:pStyle w:val="TOC1"/>
        <w:tabs>
          <w:tab w:val="right" w:leader="dot" w:pos="9659"/>
        </w:tabs>
        <w:rPr>
          <w:rFonts w:asciiTheme="minorHAnsi" w:eastAsiaTheme="minorEastAsia" w:hAnsiTheme="minorHAnsi" w:cstheme="minorBidi"/>
          <w:b w:val="0"/>
          <w:noProof/>
          <w:kern w:val="2"/>
          <w:sz w:val="24"/>
          <w14:ligatures w14:val="standardContextual"/>
        </w:rPr>
      </w:pPr>
      <w:r w:rsidRPr="000A1B47">
        <w:rPr>
          <w:rFonts w:cs="Calibri"/>
          <w:sz w:val="24"/>
          <w:lang w:val="ro-RO"/>
        </w:rPr>
        <w:fldChar w:fldCharType="begin"/>
      </w:r>
      <w:r w:rsidRPr="000A1B47">
        <w:rPr>
          <w:rFonts w:cs="Calibri"/>
          <w:sz w:val="24"/>
          <w:lang w:val="ro-RO"/>
        </w:rPr>
        <w:instrText xml:space="preserve"> TOC \o "1-3" \h \z \u </w:instrText>
      </w:r>
      <w:r w:rsidRPr="000A1B47">
        <w:rPr>
          <w:rFonts w:cs="Calibri"/>
          <w:sz w:val="24"/>
          <w:lang w:val="ro-RO"/>
        </w:rPr>
        <w:fldChar w:fldCharType="separate"/>
      </w:r>
      <w:hyperlink w:anchor="_Toc193179466" w:history="1">
        <w:r w:rsidR="00366A3D" w:rsidRPr="00A27435">
          <w:rPr>
            <w:rStyle w:val="Hyperlink"/>
            <w:rFonts w:cs="Calibri"/>
            <w:noProof/>
          </w:rPr>
          <w:t>Capitolul I</w:t>
        </w:r>
        <w:r w:rsidR="00366A3D">
          <w:rPr>
            <w:noProof/>
            <w:webHidden/>
          </w:rPr>
          <w:tab/>
        </w:r>
        <w:r w:rsidR="00366A3D">
          <w:rPr>
            <w:noProof/>
            <w:webHidden/>
          </w:rPr>
          <w:fldChar w:fldCharType="begin"/>
        </w:r>
        <w:r w:rsidR="00366A3D">
          <w:rPr>
            <w:noProof/>
            <w:webHidden/>
          </w:rPr>
          <w:instrText xml:space="preserve"> PAGEREF _Toc193179466 \h </w:instrText>
        </w:r>
        <w:r w:rsidR="00366A3D">
          <w:rPr>
            <w:noProof/>
            <w:webHidden/>
          </w:rPr>
        </w:r>
        <w:r w:rsidR="00366A3D">
          <w:rPr>
            <w:noProof/>
            <w:webHidden/>
          </w:rPr>
          <w:fldChar w:fldCharType="separate"/>
        </w:r>
        <w:r w:rsidR="00366A3D">
          <w:rPr>
            <w:noProof/>
            <w:webHidden/>
          </w:rPr>
          <w:t>3</w:t>
        </w:r>
        <w:r w:rsidR="00366A3D">
          <w:rPr>
            <w:noProof/>
            <w:webHidden/>
          </w:rPr>
          <w:fldChar w:fldCharType="end"/>
        </w:r>
      </w:hyperlink>
    </w:p>
    <w:p w14:paraId="460EFE84" w14:textId="7E248834"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467" w:history="1">
        <w:r w:rsidR="00366A3D" w:rsidRPr="00A27435">
          <w:rPr>
            <w:rStyle w:val="Hyperlink"/>
            <w:rFonts w:cs="Calibri"/>
            <w:noProof/>
          </w:rPr>
          <w:t>Considerații generale</w:t>
        </w:r>
        <w:r w:rsidR="00366A3D">
          <w:rPr>
            <w:noProof/>
            <w:webHidden/>
          </w:rPr>
          <w:tab/>
        </w:r>
        <w:r w:rsidR="00366A3D">
          <w:rPr>
            <w:noProof/>
            <w:webHidden/>
          </w:rPr>
          <w:fldChar w:fldCharType="begin"/>
        </w:r>
        <w:r w:rsidR="00366A3D">
          <w:rPr>
            <w:noProof/>
            <w:webHidden/>
          </w:rPr>
          <w:instrText xml:space="preserve"> PAGEREF _Toc193179467 \h </w:instrText>
        </w:r>
        <w:r w:rsidR="00366A3D">
          <w:rPr>
            <w:noProof/>
            <w:webHidden/>
          </w:rPr>
        </w:r>
        <w:r w:rsidR="00366A3D">
          <w:rPr>
            <w:noProof/>
            <w:webHidden/>
          </w:rPr>
          <w:fldChar w:fldCharType="separate"/>
        </w:r>
        <w:r w:rsidR="00366A3D">
          <w:rPr>
            <w:noProof/>
            <w:webHidden/>
          </w:rPr>
          <w:t>3</w:t>
        </w:r>
        <w:r w:rsidR="00366A3D">
          <w:rPr>
            <w:noProof/>
            <w:webHidden/>
          </w:rPr>
          <w:fldChar w:fldCharType="end"/>
        </w:r>
      </w:hyperlink>
    </w:p>
    <w:p w14:paraId="4846D91B" w14:textId="1B2A4BF5"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468" w:history="1">
        <w:r w:rsidR="00366A3D" w:rsidRPr="00A27435">
          <w:rPr>
            <w:rStyle w:val="Hyperlink"/>
            <w:rFonts w:cs="Calibri"/>
            <w:noProof/>
          </w:rPr>
          <w:t>I.1.Realizări ale DGASPC Harghita în anul 2024</w:t>
        </w:r>
        <w:r w:rsidR="00366A3D">
          <w:rPr>
            <w:noProof/>
            <w:webHidden/>
          </w:rPr>
          <w:tab/>
        </w:r>
        <w:r w:rsidR="00366A3D">
          <w:rPr>
            <w:noProof/>
            <w:webHidden/>
          </w:rPr>
          <w:fldChar w:fldCharType="begin"/>
        </w:r>
        <w:r w:rsidR="00366A3D">
          <w:rPr>
            <w:noProof/>
            <w:webHidden/>
          </w:rPr>
          <w:instrText xml:space="preserve"> PAGEREF _Toc193179468 \h </w:instrText>
        </w:r>
        <w:r w:rsidR="00366A3D">
          <w:rPr>
            <w:noProof/>
            <w:webHidden/>
          </w:rPr>
        </w:r>
        <w:r w:rsidR="00366A3D">
          <w:rPr>
            <w:noProof/>
            <w:webHidden/>
          </w:rPr>
          <w:fldChar w:fldCharType="separate"/>
        </w:r>
        <w:r w:rsidR="00366A3D">
          <w:rPr>
            <w:noProof/>
            <w:webHidden/>
          </w:rPr>
          <w:t>3</w:t>
        </w:r>
        <w:r w:rsidR="00366A3D">
          <w:rPr>
            <w:noProof/>
            <w:webHidden/>
          </w:rPr>
          <w:fldChar w:fldCharType="end"/>
        </w:r>
      </w:hyperlink>
    </w:p>
    <w:p w14:paraId="6103C1C4" w14:textId="6B3EFE77" w:rsidR="00366A3D" w:rsidRDefault="00201560">
      <w:pPr>
        <w:pStyle w:val="TOC1"/>
        <w:tabs>
          <w:tab w:val="right" w:leader="dot" w:pos="9659"/>
        </w:tabs>
        <w:rPr>
          <w:rFonts w:asciiTheme="minorHAnsi" w:eastAsiaTheme="minorEastAsia" w:hAnsiTheme="minorHAnsi" w:cstheme="minorBidi"/>
          <w:b w:val="0"/>
          <w:noProof/>
          <w:kern w:val="2"/>
          <w:sz w:val="24"/>
          <w14:ligatures w14:val="standardContextual"/>
        </w:rPr>
      </w:pPr>
      <w:hyperlink w:anchor="_Toc193179469" w:history="1">
        <w:r w:rsidR="00366A3D" w:rsidRPr="00A27435">
          <w:rPr>
            <w:rStyle w:val="Hyperlink"/>
            <w:rFonts w:cs="Calibri"/>
            <w:noProof/>
          </w:rPr>
          <w:t>CAPITOLUL II</w:t>
        </w:r>
        <w:r w:rsidR="00366A3D">
          <w:rPr>
            <w:noProof/>
            <w:webHidden/>
          </w:rPr>
          <w:tab/>
        </w:r>
        <w:r w:rsidR="00366A3D">
          <w:rPr>
            <w:noProof/>
            <w:webHidden/>
          </w:rPr>
          <w:fldChar w:fldCharType="begin"/>
        </w:r>
        <w:r w:rsidR="00366A3D">
          <w:rPr>
            <w:noProof/>
            <w:webHidden/>
          </w:rPr>
          <w:instrText xml:space="preserve"> PAGEREF _Toc193179469 \h </w:instrText>
        </w:r>
        <w:r w:rsidR="00366A3D">
          <w:rPr>
            <w:noProof/>
            <w:webHidden/>
          </w:rPr>
        </w:r>
        <w:r w:rsidR="00366A3D">
          <w:rPr>
            <w:noProof/>
            <w:webHidden/>
          </w:rPr>
          <w:fldChar w:fldCharType="separate"/>
        </w:r>
        <w:r w:rsidR="00366A3D">
          <w:rPr>
            <w:noProof/>
            <w:webHidden/>
          </w:rPr>
          <w:t>9</w:t>
        </w:r>
        <w:r w:rsidR="00366A3D">
          <w:rPr>
            <w:noProof/>
            <w:webHidden/>
          </w:rPr>
          <w:fldChar w:fldCharType="end"/>
        </w:r>
      </w:hyperlink>
    </w:p>
    <w:p w14:paraId="682D57B0" w14:textId="54EFD8EF" w:rsidR="00366A3D" w:rsidRDefault="00201560">
      <w:pPr>
        <w:pStyle w:val="TOC1"/>
        <w:tabs>
          <w:tab w:val="right" w:leader="dot" w:pos="9659"/>
        </w:tabs>
        <w:rPr>
          <w:rFonts w:asciiTheme="minorHAnsi" w:eastAsiaTheme="minorEastAsia" w:hAnsiTheme="minorHAnsi" w:cstheme="minorBidi"/>
          <w:b w:val="0"/>
          <w:noProof/>
          <w:kern w:val="2"/>
          <w:sz w:val="24"/>
          <w14:ligatures w14:val="standardContextual"/>
        </w:rPr>
      </w:pPr>
      <w:hyperlink w:anchor="_Toc193179470" w:history="1">
        <w:r w:rsidR="00366A3D" w:rsidRPr="00A27435">
          <w:rPr>
            <w:rStyle w:val="Hyperlink"/>
            <w:rFonts w:cs="Calibri"/>
            <w:noProof/>
            <w:lang w:val="ro-RO"/>
          </w:rPr>
          <w:t>Rapoarte generale de activitate ale serviciilor sociale din cadrul DGASPC Harghita</w:t>
        </w:r>
        <w:r w:rsidR="00366A3D">
          <w:rPr>
            <w:noProof/>
            <w:webHidden/>
          </w:rPr>
          <w:tab/>
        </w:r>
        <w:r w:rsidR="00366A3D">
          <w:rPr>
            <w:noProof/>
            <w:webHidden/>
          </w:rPr>
          <w:fldChar w:fldCharType="begin"/>
        </w:r>
        <w:r w:rsidR="00366A3D">
          <w:rPr>
            <w:noProof/>
            <w:webHidden/>
          </w:rPr>
          <w:instrText xml:space="preserve"> PAGEREF _Toc193179470 \h </w:instrText>
        </w:r>
        <w:r w:rsidR="00366A3D">
          <w:rPr>
            <w:noProof/>
            <w:webHidden/>
          </w:rPr>
        </w:r>
        <w:r w:rsidR="00366A3D">
          <w:rPr>
            <w:noProof/>
            <w:webHidden/>
          </w:rPr>
          <w:fldChar w:fldCharType="separate"/>
        </w:r>
        <w:r w:rsidR="00366A3D">
          <w:rPr>
            <w:noProof/>
            <w:webHidden/>
          </w:rPr>
          <w:t>9</w:t>
        </w:r>
        <w:r w:rsidR="00366A3D">
          <w:rPr>
            <w:noProof/>
            <w:webHidden/>
          </w:rPr>
          <w:fldChar w:fldCharType="end"/>
        </w:r>
      </w:hyperlink>
    </w:p>
    <w:p w14:paraId="2E89F2D3" w14:textId="22288532"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471" w:history="1">
        <w:r w:rsidR="00366A3D" w:rsidRPr="00A27435">
          <w:rPr>
            <w:rStyle w:val="Hyperlink"/>
            <w:rFonts w:cs="Calibri"/>
            <w:noProof/>
          </w:rPr>
          <w:t>II.1. Serviciul de asisten</w:t>
        </w:r>
        <w:r w:rsidR="00366A3D" w:rsidRPr="00A27435">
          <w:rPr>
            <w:rStyle w:val="Hyperlink"/>
            <w:rFonts w:cs="Calibri"/>
            <w:noProof/>
            <w:lang w:val="ro-RO"/>
          </w:rPr>
          <w:t>ță maternală profesionistă</w:t>
        </w:r>
        <w:r w:rsidR="00366A3D">
          <w:rPr>
            <w:noProof/>
            <w:webHidden/>
          </w:rPr>
          <w:tab/>
        </w:r>
        <w:r w:rsidR="00366A3D">
          <w:rPr>
            <w:noProof/>
            <w:webHidden/>
          </w:rPr>
          <w:fldChar w:fldCharType="begin"/>
        </w:r>
        <w:r w:rsidR="00366A3D">
          <w:rPr>
            <w:noProof/>
            <w:webHidden/>
          </w:rPr>
          <w:instrText xml:space="preserve"> PAGEREF _Toc193179471 \h </w:instrText>
        </w:r>
        <w:r w:rsidR="00366A3D">
          <w:rPr>
            <w:noProof/>
            <w:webHidden/>
          </w:rPr>
        </w:r>
        <w:r w:rsidR="00366A3D">
          <w:rPr>
            <w:noProof/>
            <w:webHidden/>
          </w:rPr>
          <w:fldChar w:fldCharType="separate"/>
        </w:r>
        <w:r w:rsidR="00366A3D">
          <w:rPr>
            <w:noProof/>
            <w:webHidden/>
          </w:rPr>
          <w:t>9</w:t>
        </w:r>
        <w:r w:rsidR="00366A3D">
          <w:rPr>
            <w:noProof/>
            <w:webHidden/>
          </w:rPr>
          <w:fldChar w:fldCharType="end"/>
        </w:r>
      </w:hyperlink>
    </w:p>
    <w:p w14:paraId="7D35541A" w14:textId="78D418D1"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472" w:history="1">
        <w:r w:rsidR="00366A3D" w:rsidRPr="00A27435">
          <w:rPr>
            <w:rStyle w:val="Hyperlink"/>
            <w:rFonts w:cs="Calibri"/>
            <w:noProof/>
            <w:lang w:eastAsia="hu-HU"/>
          </w:rPr>
          <w:t>II.2. Centrul de Plasament de tip familiar Nr.1 Cristuru Secuiesc</w:t>
        </w:r>
        <w:r w:rsidR="00366A3D">
          <w:rPr>
            <w:noProof/>
            <w:webHidden/>
          </w:rPr>
          <w:tab/>
        </w:r>
        <w:r w:rsidR="00366A3D">
          <w:rPr>
            <w:noProof/>
            <w:webHidden/>
          </w:rPr>
          <w:fldChar w:fldCharType="begin"/>
        </w:r>
        <w:r w:rsidR="00366A3D">
          <w:rPr>
            <w:noProof/>
            <w:webHidden/>
          </w:rPr>
          <w:instrText xml:space="preserve"> PAGEREF _Toc193179472 \h </w:instrText>
        </w:r>
        <w:r w:rsidR="00366A3D">
          <w:rPr>
            <w:noProof/>
            <w:webHidden/>
          </w:rPr>
        </w:r>
        <w:r w:rsidR="00366A3D">
          <w:rPr>
            <w:noProof/>
            <w:webHidden/>
          </w:rPr>
          <w:fldChar w:fldCharType="separate"/>
        </w:r>
        <w:r w:rsidR="00366A3D">
          <w:rPr>
            <w:noProof/>
            <w:webHidden/>
          </w:rPr>
          <w:t>17</w:t>
        </w:r>
        <w:r w:rsidR="00366A3D">
          <w:rPr>
            <w:noProof/>
            <w:webHidden/>
          </w:rPr>
          <w:fldChar w:fldCharType="end"/>
        </w:r>
      </w:hyperlink>
    </w:p>
    <w:p w14:paraId="01E86648" w14:textId="32AF8A8B"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473" w:history="1">
        <w:r w:rsidR="00366A3D" w:rsidRPr="00A27435">
          <w:rPr>
            <w:rStyle w:val="Hyperlink"/>
            <w:rFonts w:cs="Calibri"/>
            <w:noProof/>
            <w:lang w:val="ro-RO"/>
          </w:rPr>
          <w:t>II.3. Centrul de plasament de tip familial Nr. 2 din Miercurea Ciuc</w:t>
        </w:r>
        <w:r w:rsidR="00366A3D">
          <w:rPr>
            <w:noProof/>
            <w:webHidden/>
          </w:rPr>
          <w:tab/>
        </w:r>
        <w:r w:rsidR="00366A3D">
          <w:rPr>
            <w:noProof/>
            <w:webHidden/>
          </w:rPr>
          <w:fldChar w:fldCharType="begin"/>
        </w:r>
        <w:r w:rsidR="00366A3D">
          <w:rPr>
            <w:noProof/>
            <w:webHidden/>
          </w:rPr>
          <w:instrText xml:space="preserve"> PAGEREF _Toc193179473 \h </w:instrText>
        </w:r>
        <w:r w:rsidR="00366A3D">
          <w:rPr>
            <w:noProof/>
            <w:webHidden/>
          </w:rPr>
        </w:r>
        <w:r w:rsidR="00366A3D">
          <w:rPr>
            <w:noProof/>
            <w:webHidden/>
          </w:rPr>
          <w:fldChar w:fldCharType="separate"/>
        </w:r>
        <w:r w:rsidR="00366A3D">
          <w:rPr>
            <w:noProof/>
            <w:webHidden/>
          </w:rPr>
          <w:t>23</w:t>
        </w:r>
        <w:r w:rsidR="00366A3D">
          <w:rPr>
            <w:noProof/>
            <w:webHidden/>
          </w:rPr>
          <w:fldChar w:fldCharType="end"/>
        </w:r>
      </w:hyperlink>
    </w:p>
    <w:p w14:paraId="4BA87CF2" w14:textId="75B2393E"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474" w:history="1">
        <w:r w:rsidR="00366A3D" w:rsidRPr="00A27435">
          <w:rPr>
            <w:rStyle w:val="Hyperlink"/>
            <w:rFonts w:cs="Calibri"/>
            <w:noProof/>
          </w:rPr>
          <w:t xml:space="preserve">II.4. </w:t>
        </w:r>
        <w:r w:rsidR="00366A3D" w:rsidRPr="00A27435">
          <w:rPr>
            <w:rStyle w:val="Hyperlink"/>
            <w:rFonts w:cs="Calibri"/>
            <w:noProof/>
            <w:lang w:val="ro-RO"/>
          </w:rPr>
          <w:t>Complexul de Servicii Bilbor</w:t>
        </w:r>
        <w:r w:rsidR="00366A3D">
          <w:rPr>
            <w:noProof/>
            <w:webHidden/>
          </w:rPr>
          <w:tab/>
        </w:r>
        <w:r w:rsidR="00366A3D">
          <w:rPr>
            <w:noProof/>
            <w:webHidden/>
          </w:rPr>
          <w:fldChar w:fldCharType="begin"/>
        </w:r>
        <w:r w:rsidR="00366A3D">
          <w:rPr>
            <w:noProof/>
            <w:webHidden/>
          </w:rPr>
          <w:instrText xml:space="preserve"> PAGEREF _Toc193179474 \h </w:instrText>
        </w:r>
        <w:r w:rsidR="00366A3D">
          <w:rPr>
            <w:noProof/>
            <w:webHidden/>
          </w:rPr>
        </w:r>
        <w:r w:rsidR="00366A3D">
          <w:rPr>
            <w:noProof/>
            <w:webHidden/>
          </w:rPr>
          <w:fldChar w:fldCharType="separate"/>
        </w:r>
        <w:r w:rsidR="00366A3D">
          <w:rPr>
            <w:noProof/>
            <w:webHidden/>
          </w:rPr>
          <w:t>28</w:t>
        </w:r>
        <w:r w:rsidR="00366A3D">
          <w:rPr>
            <w:noProof/>
            <w:webHidden/>
          </w:rPr>
          <w:fldChar w:fldCharType="end"/>
        </w:r>
      </w:hyperlink>
    </w:p>
    <w:p w14:paraId="19CE30E0" w14:textId="02AEC907"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475" w:history="1">
        <w:r w:rsidR="00366A3D" w:rsidRPr="00A27435">
          <w:rPr>
            <w:rStyle w:val="Hyperlink"/>
            <w:rFonts w:cs="Calibri"/>
            <w:noProof/>
          </w:rPr>
          <w:t xml:space="preserve">II.5. </w:t>
        </w:r>
        <w:r w:rsidR="00366A3D" w:rsidRPr="00A27435">
          <w:rPr>
            <w:rStyle w:val="Hyperlink"/>
            <w:rFonts w:cs="Calibri"/>
            <w:bCs/>
            <w:noProof/>
            <w:lang w:val="ro-RO"/>
          </w:rPr>
          <w:t>Complexul de servicii Ocland</w:t>
        </w:r>
        <w:r w:rsidR="00366A3D">
          <w:rPr>
            <w:noProof/>
            <w:webHidden/>
          </w:rPr>
          <w:tab/>
        </w:r>
        <w:r w:rsidR="00366A3D">
          <w:rPr>
            <w:noProof/>
            <w:webHidden/>
          </w:rPr>
          <w:fldChar w:fldCharType="begin"/>
        </w:r>
        <w:r w:rsidR="00366A3D">
          <w:rPr>
            <w:noProof/>
            <w:webHidden/>
          </w:rPr>
          <w:instrText xml:space="preserve"> PAGEREF _Toc193179475 \h </w:instrText>
        </w:r>
        <w:r w:rsidR="00366A3D">
          <w:rPr>
            <w:noProof/>
            <w:webHidden/>
          </w:rPr>
        </w:r>
        <w:r w:rsidR="00366A3D">
          <w:rPr>
            <w:noProof/>
            <w:webHidden/>
          </w:rPr>
          <w:fldChar w:fldCharType="separate"/>
        </w:r>
        <w:r w:rsidR="00366A3D">
          <w:rPr>
            <w:noProof/>
            <w:webHidden/>
          </w:rPr>
          <w:t>28</w:t>
        </w:r>
        <w:r w:rsidR="00366A3D">
          <w:rPr>
            <w:noProof/>
            <w:webHidden/>
          </w:rPr>
          <w:fldChar w:fldCharType="end"/>
        </w:r>
      </w:hyperlink>
    </w:p>
    <w:p w14:paraId="1635CD81" w14:textId="4B34C701"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476" w:history="1">
        <w:r w:rsidR="00366A3D" w:rsidRPr="00A27435">
          <w:rPr>
            <w:rStyle w:val="Hyperlink"/>
            <w:rFonts w:cs="Calibri"/>
            <w:noProof/>
            <w:lang w:val="ro-RO"/>
          </w:rPr>
          <w:t>II.6. Complexul De Servicii Miercurea Ciuc</w:t>
        </w:r>
        <w:r w:rsidR="00366A3D">
          <w:rPr>
            <w:noProof/>
            <w:webHidden/>
          </w:rPr>
          <w:tab/>
        </w:r>
        <w:r w:rsidR="00366A3D">
          <w:rPr>
            <w:noProof/>
            <w:webHidden/>
          </w:rPr>
          <w:fldChar w:fldCharType="begin"/>
        </w:r>
        <w:r w:rsidR="00366A3D">
          <w:rPr>
            <w:noProof/>
            <w:webHidden/>
          </w:rPr>
          <w:instrText xml:space="preserve"> PAGEREF _Toc193179476 \h </w:instrText>
        </w:r>
        <w:r w:rsidR="00366A3D">
          <w:rPr>
            <w:noProof/>
            <w:webHidden/>
          </w:rPr>
        </w:r>
        <w:r w:rsidR="00366A3D">
          <w:rPr>
            <w:noProof/>
            <w:webHidden/>
          </w:rPr>
          <w:fldChar w:fldCharType="separate"/>
        </w:r>
        <w:r w:rsidR="00366A3D">
          <w:rPr>
            <w:noProof/>
            <w:webHidden/>
          </w:rPr>
          <w:t>35</w:t>
        </w:r>
        <w:r w:rsidR="00366A3D">
          <w:rPr>
            <w:noProof/>
            <w:webHidden/>
          </w:rPr>
          <w:fldChar w:fldCharType="end"/>
        </w:r>
      </w:hyperlink>
    </w:p>
    <w:p w14:paraId="29199652" w14:textId="5245544F"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477" w:history="1">
        <w:r w:rsidR="00366A3D" w:rsidRPr="00A27435">
          <w:rPr>
            <w:rStyle w:val="Hyperlink"/>
            <w:rFonts w:cs="Calibri"/>
            <w:noProof/>
          </w:rPr>
          <w:t xml:space="preserve">II.7. </w:t>
        </w:r>
        <w:r w:rsidR="00366A3D" w:rsidRPr="00A27435">
          <w:rPr>
            <w:rStyle w:val="Hyperlink"/>
            <w:rFonts w:cs="Calibri"/>
            <w:bCs/>
            <w:noProof/>
          </w:rPr>
          <w:t>Complexul de servicii Cristuru Secuiesc</w:t>
        </w:r>
        <w:r w:rsidR="00366A3D">
          <w:rPr>
            <w:noProof/>
            <w:webHidden/>
          </w:rPr>
          <w:tab/>
        </w:r>
        <w:r w:rsidR="00366A3D">
          <w:rPr>
            <w:noProof/>
            <w:webHidden/>
          </w:rPr>
          <w:fldChar w:fldCharType="begin"/>
        </w:r>
        <w:r w:rsidR="00366A3D">
          <w:rPr>
            <w:noProof/>
            <w:webHidden/>
          </w:rPr>
          <w:instrText xml:space="preserve"> PAGEREF _Toc193179477 \h </w:instrText>
        </w:r>
        <w:r w:rsidR="00366A3D">
          <w:rPr>
            <w:noProof/>
            <w:webHidden/>
          </w:rPr>
        </w:r>
        <w:r w:rsidR="00366A3D">
          <w:rPr>
            <w:noProof/>
            <w:webHidden/>
          </w:rPr>
          <w:fldChar w:fldCharType="separate"/>
        </w:r>
        <w:r w:rsidR="00366A3D">
          <w:rPr>
            <w:noProof/>
            <w:webHidden/>
          </w:rPr>
          <w:t>42</w:t>
        </w:r>
        <w:r w:rsidR="00366A3D">
          <w:rPr>
            <w:noProof/>
            <w:webHidden/>
          </w:rPr>
          <w:fldChar w:fldCharType="end"/>
        </w:r>
      </w:hyperlink>
    </w:p>
    <w:p w14:paraId="55A89411" w14:textId="5BF7F3DE"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478" w:history="1">
        <w:r w:rsidR="00366A3D" w:rsidRPr="00A27435">
          <w:rPr>
            <w:rStyle w:val="Hyperlink"/>
            <w:rFonts w:cs="Calibri"/>
            <w:noProof/>
          </w:rPr>
          <w:t xml:space="preserve">II.8. Centrul De Primire În Regim De Urgență În Caz De Abuz, Neglijare, Trafic Și Migrație. </w:t>
        </w:r>
        <w:r w:rsidR="00366A3D" w:rsidRPr="00A27435">
          <w:rPr>
            <w:rStyle w:val="Hyperlink"/>
            <w:rFonts w:cs="Calibri"/>
            <w:bCs/>
            <w:noProof/>
            <w:lang w:val="it-IT"/>
          </w:rPr>
          <w:t>Telefonul Copilului</w:t>
        </w:r>
        <w:r w:rsidR="00366A3D">
          <w:rPr>
            <w:noProof/>
            <w:webHidden/>
          </w:rPr>
          <w:tab/>
        </w:r>
        <w:r w:rsidR="00366A3D">
          <w:rPr>
            <w:noProof/>
            <w:webHidden/>
          </w:rPr>
          <w:fldChar w:fldCharType="begin"/>
        </w:r>
        <w:r w:rsidR="00366A3D">
          <w:rPr>
            <w:noProof/>
            <w:webHidden/>
          </w:rPr>
          <w:instrText xml:space="preserve"> PAGEREF _Toc193179478 \h </w:instrText>
        </w:r>
        <w:r w:rsidR="00366A3D">
          <w:rPr>
            <w:noProof/>
            <w:webHidden/>
          </w:rPr>
        </w:r>
        <w:r w:rsidR="00366A3D">
          <w:rPr>
            <w:noProof/>
            <w:webHidden/>
          </w:rPr>
          <w:fldChar w:fldCharType="separate"/>
        </w:r>
        <w:r w:rsidR="00366A3D">
          <w:rPr>
            <w:noProof/>
            <w:webHidden/>
          </w:rPr>
          <w:t>51</w:t>
        </w:r>
        <w:r w:rsidR="00366A3D">
          <w:rPr>
            <w:noProof/>
            <w:webHidden/>
          </w:rPr>
          <w:fldChar w:fldCharType="end"/>
        </w:r>
      </w:hyperlink>
    </w:p>
    <w:p w14:paraId="3F452692" w14:textId="7940BF2D"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479" w:history="1">
        <w:r w:rsidR="00366A3D" w:rsidRPr="00A27435">
          <w:rPr>
            <w:rStyle w:val="Hyperlink"/>
            <w:rFonts w:cs="Calibri"/>
            <w:noProof/>
            <w:lang w:eastAsia="zh-CN"/>
          </w:rPr>
          <w:t>II. 9. Centrul de îngrijire și asistenț</w:t>
        </w:r>
        <w:r w:rsidR="00366A3D" w:rsidRPr="00A27435">
          <w:rPr>
            <w:rStyle w:val="Hyperlink"/>
            <w:rFonts w:cs="Calibri"/>
            <w:noProof/>
            <w:lang w:val="ro-RO" w:eastAsia="zh-CN"/>
          </w:rPr>
          <w:t>ă pentru persoane adulte cu dizabilități Toplița</w:t>
        </w:r>
        <w:r w:rsidR="00366A3D">
          <w:rPr>
            <w:noProof/>
            <w:webHidden/>
          </w:rPr>
          <w:tab/>
        </w:r>
        <w:r w:rsidR="00366A3D">
          <w:rPr>
            <w:noProof/>
            <w:webHidden/>
          </w:rPr>
          <w:fldChar w:fldCharType="begin"/>
        </w:r>
        <w:r w:rsidR="00366A3D">
          <w:rPr>
            <w:noProof/>
            <w:webHidden/>
          </w:rPr>
          <w:instrText xml:space="preserve"> PAGEREF _Toc193179479 \h </w:instrText>
        </w:r>
        <w:r w:rsidR="00366A3D">
          <w:rPr>
            <w:noProof/>
            <w:webHidden/>
          </w:rPr>
        </w:r>
        <w:r w:rsidR="00366A3D">
          <w:rPr>
            <w:noProof/>
            <w:webHidden/>
          </w:rPr>
          <w:fldChar w:fldCharType="separate"/>
        </w:r>
        <w:r w:rsidR="00366A3D">
          <w:rPr>
            <w:noProof/>
            <w:webHidden/>
          </w:rPr>
          <w:t>54</w:t>
        </w:r>
        <w:r w:rsidR="00366A3D">
          <w:rPr>
            <w:noProof/>
            <w:webHidden/>
          </w:rPr>
          <w:fldChar w:fldCharType="end"/>
        </w:r>
      </w:hyperlink>
    </w:p>
    <w:p w14:paraId="5AE57313" w14:textId="7F07FB0B"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480" w:history="1">
        <w:r w:rsidR="00366A3D" w:rsidRPr="00A27435">
          <w:rPr>
            <w:rStyle w:val="Hyperlink"/>
            <w:rFonts w:eastAsia="Calibri" w:cs="Calibri"/>
            <w:noProof/>
          </w:rPr>
          <w:t xml:space="preserve">II.10. </w:t>
        </w:r>
        <w:r w:rsidR="00366A3D" w:rsidRPr="00A27435">
          <w:rPr>
            <w:rStyle w:val="Hyperlink"/>
            <w:rFonts w:cs="Calibri"/>
            <w:noProof/>
          </w:rPr>
          <w:t>Centrul de Îngrijire și Asistență pentru Persoane Adulte cu Dizabilități Gheorgheni</w:t>
        </w:r>
        <w:r w:rsidR="00366A3D">
          <w:rPr>
            <w:noProof/>
            <w:webHidden/>
          </w:rPr>
          <w:tab/>
        </w:r>
        <w:r w:rsidR="00366A3D">
          <w:rPr>
            <w:noProof/>
            <w:webHidden/>
          </w:rPr>
          <w:fldChar w:fldCharType="begin"/>
        </w:r>
        <w:r w:rsidR="00366A3D">
          <w:rPr>
            <w:noProof/>
            <w:webHidden/>
          </w:rPr>
          <w:instrText xml:space="preserve"> PAGEREF _Toc193179480 \h </w:instrText>
        </w:r>
        <w:r w:rsidR="00366A3D">
          <w:rPr>
            <w:noProof/>
            <w:webHidden/>
          </w:rPr>
        </w:r>
        <w:r w:rsidR="00366A3D">
          <w:rPr>
            <w:noProof/>
            <w:webHidden/>
          </w:rPr>
          <w:fldChar w:fldCharType="separate"/>
        </w:r>
        <w:r w:rsidR="00366A3D">
          <w:rPr>
            <w:noProof/>
            <w:webHidden/>
          </w:rPr>
          <w:t>59</w:t>
        </w:r>
        <w:r w:rsidR="00366A3D">
          <w:rPr>
            <w:noProof/>
            <w:webHidden/>
          </w:rPr>
          <w:fldChar w:fldCharType="end"/>
        </w:r>
      </w:hyperlink>
    </w:p>
    <w:p w14:paraId="2F7C770C" w14:textId="1B816887"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481" w:history="1">
        <w:r w:rsidR="00366A3D" w:rsidRPr="00A27435">
          <w:rPr>
            <w:rStyle w:val="Hyperlink"/>
            <w:rFonts w:eastAsia="Calibri" w:cs="Calibri"/>
            <w:noProof/>
            <w:lang w:val="ro-RO"/>
          </w:rPr>
          <w:t xml:space="preserve">II.11. </w:t>
        </w:r>
        <w:r w:rsidR="00366A3D" w:rsidRPr="00A27435">
          <w:rPr>
            <w:rStyle w:val="Hyperlink"/>
            <w:rFonts w:cs="Calibri"/>
            <w:noProof/>
          </w:rPr>
          <w:t>Centrul de Îngrijire și Asistență pentru Persoane Adulte cu Dizabilități Frumoasa</w:t>
        </w:r>
        <w:r w:rsidR="00366A3D">
          <w:rPr>
            <w:noProof/>
            <w:webHidden/>
          </w:rPr>
          <w:tab/>
        </w:r>
        <w:r w:rsidR="00366A3D">
          <w:rPr>
            <w:noProof/>
            <w:webHidden/>
          </w:rPr>
          <w:fldChar w:fldCharType="begin"/>
        </w:r>
        <w:r w:rsidR="00366A3D">
          <w:rPr>
            <w:noProof/>
            <w:webHidden/>
          </w:rPr>
          <w:instrText xml:space="preserve"> PAGEREF _Toc193179481 \h </w:instrText>
        </w:r>
        <w:r w:rsidR="00366A3D">
          <w:rPr>
            <w:noProof/>
            <w:webHidden/>
          </w:rPr>
        </w:r>
        <w:r w:rsidR="00366A3D">
          <w:rPr>
            <w:noProof/>
            <w:webHidden/>
          </w:rPr>
          <w:fldChar w:fldCharType="separate"/>
        </w:r>
        <w:r w:rsidR="00366A3D">
          <w:rPr>
            <w:noProof/>
            <w:webHidden/>
          </w:rPr>
          <w:t>63</w:t>
        </w:r>
        <w:r w:rsidR="00366A3D">
          <w:rPr>
            <w:noProof/>
            <w:webHidden/>
          </w:rPr>
          <w:fldChar w:fldCharType="end"/>
        </w:r>
      </w:hyperlink>
    </w:p>
    <w:p w14:paraId="54EFC45A" w14:textId="04948D65"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482" w:history="1">
        <w:r w:rsidR="00366A3D" w:rsidRPr="00A27435">
          <w:rPr>
            <w:rStyle w:val="Hyperlink"/>
            <w:rFonts w:cs="Calibri"/>
            <w:noProof/>
            <w:lang w:val="ro-RO" w:eastAsia="ro-RO"/>
          </w:rPr>
          <w:t xml:space="preserve">II.12. </w:t>
        </w:r>
        <w:r w:rsidR="00366A3D" w:rsidRPr="00A27435">
          <w:rPr>
            <w:rStyle w:val="Hyperlink"/>
            <w:rFonts w:cs="Calibri"/>
            <w:noProof/>
            <w:lang w:val="fr-FR"/>
          </w:rPr>
          <w:t xml:space="preserve">Centrul de abilitare </w:t>
        </w:r>
        <w:r w:rsidR="00366A3D" w:rsidRPr="00A27435">
          <w:rPr>
            <w:rStyle w:val="Hyperlink"/>
            <w:rFonts w:cs="Calibri"/>
            <w:noProof/>
            <w:lang w:val="ro-RO"/>
          </w:rPr>
          <w:t>și reabilitare pentru persoane adulte cu dizabilități Tulgheș</w:t>
        </w:r>
        <w:r w:rsidR="00366A3D">
          <w:rPr>
            <w:noProof/>
            <w:webHidden/>
          </w:rPr>
          <w:tab/>
        </w:r>
        <w:r w:rsidR="00366A3D">
          <w:rPr>
            <w:noProof/>
            <w:webHidden/>
          </w:rPr>
          <w:fldChar w:fldCharType="begin"/>
        </w:r>
        <w:r w:rsidR="00366A3D">
          <w:rPr>
            <w:noProof/>
            <w:webHidden/>
          </w:rPr>
          <w:instrText xml:space="preserve"> PAGEREF _Toc193179482 \h </w:instrText>
        </w:r>
        <w:r w:rsidR="00366A3D">
          <w:rPr>
            <w:noProof/>
            <w:webHidden/>
          </w:rPr>
        </w:r>
        <w:r w:rsidR="00366A3D">
          <w:rPr>
            <w:noProof/>
            <w:webHidden/>
          </w:rPr>
          <w:fldChar w:fldCharType="separate"/>
        </w:r>
        <w:r w:rsidR="00366A3D">
          <w:rPr>
            <w:noProof/>
            <w:webHidden/>
          </w:rPr>
          <w:t>66</w:t>
        </w:r>
        <w:r w:rsidR="00366A3D">
          <w:rPr>
            <w:noProof/>
            <w:webHidden/>
          </w:rPr>
          <w:fldChar w:fldCharType="end"/>
        </w:r>
      </w:hyperlink>
    </w:p>
    <w:p w14:paraId="0D4C84FE" w14:textId="09C844FA"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483" w:history="1">
        <w:r w:rsidR="00366A3D" w:rsidRPr="00A27435">
          <w:rPr>
            <w:rStyle w:val="Hyperlink"/>
            <w:rFonts w:cs="Calibri"/>
            <w:noProof/>
            <w:lang w:val="ro-RO" w:eastAsia="ar-SA"/>
          </w:rPr>
          <w:t xml:space="preserve">II.13. </w:t>
        </w:r>
        <w:r w:rsidR="00366A3D" w:rsidRPr="00A27435">
          <w:rPr>
            <w:rStyle w:val="Hyperlink"/>
            <w:rFonts w:cs="Calibri"/>
            <w:noProof/>
          </w:rPr>
          <w:t>Locuin</w:t>
        </w:r>
        <w:r w:rsidR="00366A3D" w:rsidRPr="00A27435">
          <w:rPr>
            <w:rStyle w:val="Hyperlink"/>
            <w:rFonts w:cs="Calibri"/>
            <w:noProof/>
            <w:lang w:val="ro-RO"/>
          </w:rPr>
          <w:t>ța Protejată Maxim pentru Persoane Adulte cu Dizabilități Bodogaia</w:t>
        </w:r>
        <w:r w:rsidR="00366A3D">
          <w:rPr>
            <w:noProof/>
            <w:webHidden/>
          </w:rPr>
          <w:tab/>
        </w:r>
        <w:r w:rsidR="00366A3D">
          <w:rPr>
            <w:noProof/>
            <w:webHidden/>
          </w:rPr>
          <w:fldChar w:fldCharType="begin"/>
        </w:r>
        <w:r w:rsidR="00366A3D">
          <w:rPr>
            <w:noProof/>
            <w:webHidden/>
          </w:rPr>
          <w:instrText xml:space="preserve"> PAGEREF _Toc193179483 \h </w:instrText>
        </w:r>
        <w:r w:rsidR="00366A3D">
          <w:rPr>
            <w:noProof/>
            <w:webHidden/>
          </w:rPr>
        </w:r>
        <w:r w:rsidR="00366A3D">
          <w:rPr>
            <w:noProof/>
            <w:webHidden/>
          </w:rPr>
          <w:fldChar w:fldCharType="separate"/>
        </w:r>
        <w:r w:rsidR="00366A3D">
          <w:rPr>
            <w:noProof/>
            <w:webHidden/>
          </w:rPr>
          <w:t>71</w:t>
        </w:r>
        <w:r w:rsidR="00366A3D">
          <w:rPr>
            <w:noProof/>
            <w:webHidden/>
          </w:rPr>
          <w:fldChar w:fldCharType="end"/>
        </w:r>
      </w:hyperlink>
    </w:p>
    <w:p w14:paraId="4B96C503" w14:textId="2F67F737"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484" w:history="1">
        <w:r w:rsidR="00366A3D" w:rsidRPr="00A27435">
          <w:rPr>
            <w:rStyle w:val="Hyperlink"/>
            <w:rFonts w:cs="Calibri"/>
            <w:noProof/>
          </w:rPr>
          <w:t>II. 14 Centrul social cu destinaţie multifuncţională Sânmartin</w:t>
        </w:r>
        <w:r w:rsidR="00366A3D">
          <w:rPr>
            <w:noProof/>
            <w:webHidden/>
          </w:rPr>
          <w:tab/>
        </w:r>
        <w:r w:rsidR="00366A3D">
          <w:rPr>
            <w:noProof/>
            <w:webHidden/>
          </w:rPr>
          <w:fldChar w:fldCharType="begin"/>
        </w:r>
        <w:r w:rsidR="00366A3D">
          <w:rPr>
            <w:noProof/>
            <w:webHidden/>
          </w:rPr>
          <w:instrText xml:space="preserve"> PAGEREF _Toc193179484 \h </w:instrText>
        </w:r>
        <w:r w:rsidR="00366A3D">
          <w:rPr>
            <w:noProof/>
            <w:webHidden/>
          </w:rPr>
        </w:r>
        <w:r w:rsidR="00366A3D">
          <w:rPr>
            <w:noProof/>
            <w:webHidden/>
          </w:rPr>
          <w:fldChar w:fldCharType="separate"/>
        </w:r>
        <w:r w:rsidR="00366A3D">
          <w:rPr>
            <w:noProof/>
            <w:webHidden/>
          </w:rPr>
          <w:t>78</w:t>
        </w:r>
        <w:r w:rsidR="00366A3D">
          <w:rPr>
            <w:noProof/>
            <w:webHidden/>
          </w:rPr>
          <w:fldChar w:fldCharType="end"/>
        </w:r>
      </w:hyperlink>
    </w:p>
    <w:p w14:paraId="7210DB87" w14:textId="2CF5A013"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485" w:history="1">
        <w:r w:rsidR="00366A3D" w:rsidRPr="00A27435">
          <w:rPr>
            <w:rStyle w:val="Hyperlink"/>
            <w:rFonts w:cs="Calibri"/>
            <w:noProof/>
            <w:lang w:val="ro-RO"/>
          </w:rPr>
          <w:t>II. 15  Locuinței Protejate minim pentru Persoane Adulte cu Dizabilități Miercurea Ciuc</w:t>
        </w:r>
        <w:r w:rsidR="00366A3D">
          <w:rPr>
            <w:noProof/>
            <w:webHidden/>
          </w:rPr>
          <w:tab/>
        </w:r>
        <w:r w:rsidR="00366A3D">
          <w:rPr>
            <w:noProof/>
            <w:webHidden/>
          </w:rPr>
          <w:fldChar w:fldCharType="begin"/>
        </w:r>
        <w:r w:rsidR="00366A3D">
          <w:rPr>
            <w:noProof/>
            <w:webHidden/>
          </w:rPr>
          <w:instrText xml:space="preserve"> PAGEREF _Toc193179485 \h </w:instrText>
        </w:r>
        <w:r w:rsidR="00366A3D">
          <w:rPr>
            <w:noProof/>
            <w:webHidden/>
          </w:rPr>
        </w:r>
        <w:r w:rsidR="00366A3D">
          <w:rPr>
            <w:noProof/>
            <w:webHidden/>
          </w:rPr>
          <w:fldChar w:fldCharType="separate"/>
        </w:r>
        <w:r w:rsidR="00366A3D">
          <w:rPr>
            <w:noProof/>
            <w:webHidden/>
          </w:rPr>
          <w:t>80</w:t>
        </w:r>
        <w:r w:rsidR="00366A3D">
          <w:rPr>
            <w:noProof/>
            <w:webHidden/>
          </w:rPr>
          <w:fldChar w:fldCharType="end"/>
        </w:r>
      </w:hyperlink>
    </w:p>
    <w:p w14:paraId="0BC2C946" w14:textId="11B9F08F"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486" w:history="1">
        <w:r w:rsidR="00366A3D" w:rsidRPr="00A27435">
          <w:rPr>
            <w:rStyle w:val="Hyperlink"/>
            <w:rFonts w:cs="Calibri"/>
            <w:noProof/>
          </w:rPr>
          <w:t xml:space="preserve">II. 16 Centru de </w:t>
        </w:r>
        <w:r w:rsidR="00366A3D" w:rsidRPr="00A27435">
          <w:rPr>
            <w:rStyle w:val="Hyperlink"/>
            <w:rFonts w:cs="Calibri"/>
            <w:noProof/>
            <w:lang w:val="ro-RO"/>
          </w:rPr>
          <w:t xml:space="preserve">îngrijire de </w:t>
        </w:r>
        <w:r w:rsidR="00366A3D" w:rsidRPr="00A27435">
          <w:rPr>
            <w:rStyle w:val="Hyperlink"/>
            <w:rFonts w:cs="Calibri"/>
            <w:noProof/>
          </w:rPr>
          <w:t>zi pentru persoane adulte Feliceni</w:t>
        </w:r>
        <w:r w:rsidR="00366A3D">
          <w:rPr>
            <w:noProof/>
            <w:webHidden/>
          </w:rPr>
          <w:tab/>
        </w:r>
        <w:r w:rsidR="00366A3D">
          <w:rPr>
            <w:noProof/>
            <w:webHidden/>
          </w:rPr>
          <w:fldChar w:fldCharType="begin"/>
        </w:r>
        <w:r w:rsidR="00366A3D">
          <w:rPr>
            <w:noProof/>
            <w:webHidden/>
          </w:rPr>
          <w:instrText xml:space="preserve"> PAGEREF _Toc193179486 \h </w:instrText>
        </w:r>
        <w:r w:rsidR="00366A3D">
          <w:rPr>
            <w:noProof/>
            <w:webHidden/>
          </w:rPr>
        </w:r>
        <w:r w:rsidR="00366A3D">
          <w:rPr>
            <w:noProof/>
            <w:webHidden/>
          </w:rPr>
          <w:fldChar w:fldCharType="separate"/>
        </w:r>
        <w:r w:rsidR="00366A3D">
          <w:rPr>
            <w:noProof/>
            <w:webHidden/>
          </w:rPr>
          <w:t>81</w:t>
        </w:r>
        <w:r w:rsidR="00366A3D">
          <w:rPr>
            <w:noProof/>
            <w:webHidden/>
          </w:rPr>
          <w:fldChar w:fldCharType="end"/>
        </w:r>
      </w:hyperlink>
    </w:p>
    <w:p w14:paraId="4AB04664" w14:textId="28B437FC"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487" w:history="1">
        <w:r w:rsidR="00366A3D" w:rsidRPr="00A27435">
          <w:rPr>
            <w:rStyle w:val="Hyperlink"/>
            <w:rFonts w:cs="Calibri"/>
            <w:noProof/>
          </w:rPr>
          <w:t xml:space="preserve">II.17 </w:t>
        </w:r>
        <w:r w:rsidR="00366A3D" w:rsidRPr="00A27435">
          <w:rPr>
            <w:rStyle w:val="Hyperlink"/>
            <w:rFonts w:cs="Calibri"/>
            <w:noProof/>
            <w:lang w:val="ro-RO"/>
          </w:rPr>
          <w:t>Centrul pentru Recreere și Pregătire Profesională Șumuleu</w:t>
        </w:r>
        <w:r w:rsidR="00366A3D">
          <w:rPr>
            <w:noProof/>
            <w:webHidden/>
          </w:rPr>
          <w:tab/>
        </w:r>
        <w:r w:rsidR="00366A3D">
          <w:rPr>
            <w:noProof/>
            <w:webHidden/>
          </w:rPr>
          <w:fldChar w:fldCharType="begin"/>
        </w:r>
        <w:r w:rsidR="00366A3D">
          <w:rPr>
            <w:noProof/>
            <w:webHidden/>
          </w:rPr>
          <w:instrText xml:space="preserve"> PAGEREF _Toc193179487 \h </w:instrText>
        </w:r>
        <w:r w:rsidR="00366A3D">
          <w:rPr>
            <w:noProof/>
            <w:webHidden/>
          </w:rPr>
        </w:r>
        <w:r w:rsidR="00366A3D">
          <w:rPr>
            <w:noProof/>
            <w:webHidden/>
          </w:rPr>
          <w:fldChar w:fldCharType="separate"/>
        </w:r>
        <w:r w:rsidR="00366A3D">
          <w:rPr>
            <w:noProof/>
            <w:webHidden/>
          </w:rPr>
          <w:t>85</w:t>
        </w:r>
        <w:r w:rsidR="00366A3D">
          <w:rPr>
            <w:noProof/>
            <w:webHidden/>
          </w:rPr>
          <w:fldChar w:fldCharType="end"/>
        </w:r>
      </w:hyperlink>
    </w:p>
    <w:p w14:paraId="67893A80" w14:textId="47064633" w:rsidR="00366A3D" w:rsidRDefault="00201560">
      <w:pPr>
        <w:pStyle w:val="TOC1"/>
        <w:tabs>
          <w:tab w:val="right" w:leader="dot" w:pos="9659"/>
        </w:tabs>
        <w:rPr>
          <w:rFonts w:asciiTheme="minorHAnsi" w:eastAsiaTheme="minorEastAsia" w:hAnsiTheme="minorHAnsi" w:cstheme="minorBidi"/>
          <w:b w:val="0"/>
          <w:noProof/>
          <w:kern w:val="2"/>
          <w:sz w:val="24"/>
          <w14:ligatures w14:val="standardContextual"/>
        </w:rPr>
      </w:pPr>
      <w:hyperlink w:anchor="_Toc193179488" w:history="1">
        <w:r w:rsidR="00366A3D" w:rsidRPr="00A27435">
          <w:rPr>
            <w:rStyle w:val="Hyperlink"/>
            <w:rFonts w:cs="Calibri"/>
            <w:noProof/>
            <w:lang w:val="ro-RO"/>
          </w:rPr>
          <w:t>CAPITOLUL III</w:t>
        </w:r>
        <w:r w:rsidR="00366A3D">
          <w:rPr>
            <w:noProof/>
            <w:webHidden/>
          </w:rPr>
          <w:tab/>
        </w:r>
        <w:r w:rsidR="00366A3D">
          <w:rPr>
            <w:noProof/>
            <w:webHidden/>
          </w:rPr>
          <w:fldChar w:fldCharType="begin"/>
        </w:r>
        <w:r w:rsidR="00366A3D">
          <w:rPr>
            <w:noProof/>
            <w:webHidden/>
          </w:rPr>
          <w:instrText xml:space="preserve"> PAGEREF _Toc193179488 \h </w:instrText>
        </w:r>
        <w:r w:rsidR="00366A3D">
          <w:rPr>
            <w:noProof/>
            <w:webHidden/>
          </w:rPr>
        </w:r>
        <w:r w:rsidR="00366A3D">
          <w:rPr>
            <w:noProof/>
            <w:webHidden/>
          </w:rPr>
          <w:fldChar w:fldCharType="separate"/>
        </w:r>
        <w:r w:rsidR="00366A3D">
          <w:rPr>
            <w:noProof/>
            <w:webHidden/>
          </w:rPr>
          <w:t>87</w:t>
        </w:r>
        <w:r w:rsidR="00366A3D">
          <w:rPr>
            <w:noProof/>
            <w:webHidden/>
          </w:rPr>
          <w:fldChar w:fldCharType="end"/>
        </w:r>
      </w:hyperlink>
    </w:p>
    <w:p w14:paraId="169627FB" w14:textId="775D7AAE" w:rsidR="00366A3D" w:rsidRDefault="00201560">
      <w:pPr>
        <w:pStyle w:val="TOC1"/>
        <w:tabs>
          <w:tab w:val="right" w:leader="dot" w:pos="9659"/>
        </w:tabs>
        <w:rPr>
          <w:rFonts w:asciiTheme="minorHAnsi" w:eastAsiaTheme="minorEastAsia" w:hAnsiTheme="minorHAnsi" w:cstheme="minorBidi"/>
          <w:b w:val="0"/>
          <w:noProof/>
          <w:kern w:val="2"/>
          <w:sz w:val="24"/>
          <w14:ligatures w14:val="standardContextual"/>
        </w:rPr>
      </w:pPr>
      <w:hyperlink w:anchor="_Toc193179489" w:history="1">
        <w:r w:rsidR="00366A3D" w:rsidRPr="00A27435">
          <w:rPr>
            <w:rStyle w:val="Hyperlink"/>
            <w:rFonts w:cs="Calibri"/>
            <w:noProof/>
            <w:lang w:val="ro-RO"/>
          </w:rPr>
          <w:t xml:space="preserve">Rapoarte generale de activitate ale serviciilor din </w:t>
        </w:r>
        <w:r w:rsidR="00366A3D" w:rsidRPr="00A27435">
          <w:rPr>
            <w:rStyle w:val="Hyperlink"/>
            <w:rFonts w:cs="Calibri"/>
            <w:noProof/>
          </w:rPr>
          <w:t>cadrul</w:t>
        </w:r>
        <w:r w:rsidR="00366A3D" w:rsidRPr="00A27435">
          <w:rPr>
            <w:rStyle w:val="Hyperlink"/>
            <w:rFonts w:cs="Calibri"/>
            <w:noProof/>
            <w:lang w:val="ro-RO"/>
          </w:rPr>
          <w:t xml:space="preserve"> aparatului propriu al DGASPC HARGHITA</w:t>
        </w:r>
        <w:r w:rsidR="00366A3D">
          <w:rPr>
            <w:noProof/>
            <w:webHidden/>
          </w:rPr>
          <w:tab/>
        </w:r>
        <w:r w:rsidR="00366A3D">
          <w:rPr>
            <w:noProof/>
            <w:webHidden/>
          </w:rPr>
          <w:fldChar w:fldCharType="begin"/>
        </w:r>
        <w:r w:rsidR="00366A3D">
          <w:rPr>
            <w:noProof/>
            <w:webHidden/>
          </w:rPr>
          <w:instrText xml:space="preserve"> PAGEREF _Toc193179489 \h </w:instrText>
        </w:r>
        <w:r w:rsidR="00366A3D">
          <w:rPr>
            <w:noProof/>
            <w:webHidden/>
          </w:rPr>
        </w:r>
        <w:r w:rsidR="00366A3D">
          <w:rPr>
            <w:noProof/>
            <w:webHidden/>
          </w:rPr>
          <w:fldChar w:fldCharType="separate"/>
        </w:r>
        <w:r w:rsidR="00366A3D">
          <w:rPr>
            <w:noProof/>
            <w:webHidden/>
          </w:rPr>
          <w:t>87</w:t>
        </w:r>
        <w:r w:rsidR="00366A3D">
          <w:rPr>
            <w:noProof/>
            <w:webHidden/>
          </w:rPr>
          <w:fldChar w:fldCharType="end"/>
        </w:r>
      </w:hyperlink>
    </w:p>
    <w:p w14:paraId="198875BE" w14:textId="57A4440D"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490" w:history="1">
        <w:r w:rsidR="00366A3D" w:rsidRPr="00A27435">
          <w:rPr>
            <w:rStyle w:val="Hyperlink"/>
            <w:rFonts w:cs="Calibri"/>
            <w:noProof/>
          </w:rPr>
          <w:t>III.1. Serviciul Monitorizare, Evaluare, Strategie, Programe În Asistență Socială Și Protecția Copilului</w:t>
        </w:r>
        <w:r w:rsidR="00366A3D">
          <w:rPr>
            <w:noProof/>
            <w:webHidden/>
          </w:rPr>
          <w:tab/>
        </w:r>
        <w:r w:rsidR="00366A3D">
          <w:rPr>
            <w:noProof/>
            <w:webHidden/>
          </w:rPr>
          <w:fldChar w:fldCharType="begin"/>
        </w:r>
        <w:r w:rsidR="00366A3D">
          <w:rPr>
            <w:noProof/>
            <w:webHidden/>
          </w:rPr>
          <w:instrText xml:space="preserve"> PAGEREF _Toc193179490 \h </w:instrText>
        </w:r>
        <w:r w:rsidR="00366A3D">
          <w:rPr>
            <w:noProof/>
            <w:webHidden/>
          </w:rPr>
        </w:r>
        <w:r w:rsidR="00366A3D">
          <w:rPr>
            <w:noProof/>
            <w:webHidden/>
          </w:rPr>
          <w:fldChar w:fldCharType="separate"/>
        </w:r>
        <w:r w:rsidR="00366A3D">
          <w:rPr>
            <w:noProof/>
            <w:webHidden/>
          </w:rPr>
          <w:t>87</w:t>
        </w:r>
        <w:r w:rsidR="00366A3D">
          <w:rPr>
            <w:noProof/>
            <w:webHidden/>
          </w:rPr>
          <w:fldChar w:fldCharType="end"/>
        </w:r>
      </w:hyperlink>
    </w:p>
    <w:p w14:paraId="2319BE49" w14:textId="294EA1AA"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491" w:history="1">
        <w:r w:rsidR="00366A3D" w:rsidRPr="00A27435">
          <w:rPr>
            <w:rStyle w:val="Hyperlink"/>
            <w:rFonts w:cs="Calibri"/>
            <w:noProof/>
            <w:lang w:val="ro-RO"/>
          </w:rPr>
          <w:t>III.2. Serviciul Proiecte, Relații Cu Publicul, Violența În Familie</w:t>
        </w:r>
        <w:r w:rsidR="00366A3D">
          <w:rPr>
            <w:noProof/>
            <w:webHidden/>
          </w:rPr>
          <w:tab/>
        </w:r>
        <w:r w:rsidR="00366A3D">
          <w:rPr>
            <w:noProof/>
            <w:webHidden/>
          </w:rPr>
          <w:fldChar w:fldCharType="begin"/>
        </w:r>
        <w:r w:rsidR="00366A3D">
          <w:rPr>
            <w:noProof/>
            <w:webHidden/>
          </w:rPr>
          <w:instrText xml:space="preserve"> PAGEREF _Toc193179491 \h </w:instrText>
        </w:r>
        <w:r w:rsidR="00366A3D">
          <w:rPr>
            <w:noProof/>
            <w:webHidden/>
          </w:rPr>
        </w:r>
        <w:r w:rsidR="00366A3D">
          <w:rPr>
            <w:noProof/>
            <w:webHidden/>
          </w:rPr>
          <w:fldChar w:fldCharType="separate"/>
        </w:r>
        <w:r w:rsidR="00366A3D">
          <w:rPr>
            <w:noProof/>
            <w:webHidden/>
          </w:rPr>
          <w:t>93</w:t>
        </w:r>
        <w:r w:rsidR="00366A3D">
          <w:rPr>
            <w:noProof/>
            <w:webHidden/>
          </w:rPr>
          <w:fldChar w:fldCharType="end"/>
        </w:r>
      </w:hyperlink>
    </w:p>
    <w:p w14:paraId="2DA5BC34" w14:textId="7368296F"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492" w:history="1">
        <w:r w:rsidR="00366A3D" w:rsidRPr="00A27435">
          <w:rPr>
            <w:rStyle w:val="Hyperlink"/>
            <w:rFonts w:cs="Calibri"/>
            <w:noProof/>
            <w:lang w:val="ro-RO"/>
          </w:rPr>
          <w:t>III.3. Serviciul Adopții și Postadopții, Compartimentul Managemetul Calității Serviciilor Sociale</w:t>
        </w:r>
        <w:r w:rsidR="00366A3D">
          <w:rPr>
            <w:noProof/>
            <w:webHidden/>
          </w:rPr>
          <w:tab/>
        </w:r>
        <w:r w:rsidR="00366A3D">
          <w:rPr>
            <w:noProof/>
            <w:webHidden/>
          </w:rPr>
          <w:fldChar w:fldCharType="begin"/>
        </w:r>
        <w:r w:rsidR="00366A3D">
          <w:rPr>
            <w:noProof/>
            <w:webHidden/>
          </w:rPr>
          <w:instrText xml:space="preserve"> PAGEREF _Toc193179492 \h </w:instrText>
        </w:r>
        <w:r w:rsidR="00366A3D">
          <w:rPr>
            <w:noProof/>
            <w:webHidden/>
          </w:rPr>
        </w:r>
        <w:r w:rsidR="00366A3D">
          <w:rPr>
            <w:noProof/>
            <w:webHidden/>
          </w:rPr>
          <w:fldChar w:fldCharType="separate"/>
        </w:r>
        <w:r w:rsidR="00366A3D">
          <w:rPr>
            <w:noProof/>
            <w:webHidden/>
          </w:rPr>
          <w:t>104</w:t>
        </w:r>
        <w:r w:rsidR="00366A3D">
          <w:rPr>
            <w:noProof/>
            <w:webHidden/>
          </w:rPr>
          <w:fldChar w:fldCharType="end"/>
        </w:r>
      </w:hyperlink>
    </w:p>
    <w:p w14:paraId="4A31EDE2" w14:textId="258DA917"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493" w:history="1">
        <w:r w:rsidR="00366A3D" w:rsidRPr="00A27435">
          <w:rPr>
            <w:rStyle w:val="Hyperlink"/>
            <w:rFonts w:cs="Calibri"/>
            <w:noProof/>
          </w:rPr>
          <w:t>III.4. Serviciul Juridic</w:t>
        </w:r>
        <w:r w:rsidR="00366A3D">
          <w:rPr>
            <w:noProof/>
            <w:webHidden/>
          </w:rPr>
          <w:tab/>
        </w:r>
        <w:r w:rsidR="00366A3D">
          <w:rPr>
            <w:noProof/>
            <w:webHidden/>
          </w:rPr>
          <w:fldChar w:fldCharType="begin"/>
        </w:r>
        <w:r w:rsidR="00366A3D">
          <w:rPr>
            <w:noProof/>
            <w:webHidden/>
          </w:rPr>
          <w:instrText xml:space="preserve"> PAGEREF _Toc193179493 \h </w:instrText>
        </w:r>
        <w:r w:rsidR="00366A3D">
          <w:rPr>
            <w:noProof/>
            <w:webHidden/>
          </w:rPr>
        </w:r>
        <w:r w:rsidR="00366A3D">
          <w:rPr>
            <w:noProof/>
            <w:webHidden/>
          </w:rPr>
          <w:fldChar w:fldCharType="separate"/>
        </w:r>
        <w:r w:rsidR="00366A3D">
          <w:rPr>
            <w:noProof/>
            <w:webHidden/>
          </w:rPr>
          <w:t>108</w:t>
        </w:r>
        <w:r w:rsidR="00366A3D">
          <w:rPr>
            <w:noProof/>
            <w:webHidden/>
          </w:rPr>
          <w:fldChar w:fldCharType="end"/>
        </w:r>
      </w:hyperlink>
    </w:p>
    <w:p w14:paraId="787FCC84" w14:textId="6DC1BC7C"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494" w:history="1">
        <w:r w:rsidR="00366A3D" w:rsidRPr="00A27435">
          <w:rPr>
            <w:rStyle w:val="Hyperlink"/>
            <w:rFonts w:cs="Calibri"/>
            <w:noProof/>
          </w:rPr>
          <w:t>Secretariatul Comisiei pentru Protecția Copilului</w:t>
        </w:r>
        <w:r w:rsidR="00366A3D">
          <w:rPr>
            <w:noProof/>
            <w:webHidden/>
          </w:rPr>
          <w:tab/>
        </w:r>
        <w:r w:rsidR="00366A3D">
          <w:rPr>
            <w:noProof/>
            <w:webHidden/>
          </w:rPr>
          <w:fldChar w:fldCharType="begin"/>
        </w:r>
        <w:r w:rsidR="00366A3D">
          <w:rPr>
            <w:noProof/>
            <w:webHidden/>
          </w:rPr>
          <w:instrText xml:space="preserve"> PAGEREF _Toc193179494 \h </w:instrText>
        </w:r>
        <w:r w:rsidR="00366A3D">
          <w:rPr>
            <w:noProof/>
            <w:webHidden/>
          </w:rPr>
        </w:r>
        <w:r w:rsidR="00366A3D">
          <w:rPr>
            <w:noProof/>
            <w:webHidden/>
          </w:rPr>
          <w:fldChar w:fldCharType="separate"/>
        </w:r>
        <w:r w:rsidR="00366A3D">
          <w:rPr>
            <w:noProof/>
            <w:webHidden/>
          </w:rPr>
          <w:t>108</w:t>
        </w:r>
        <w:r w:rsidR="00366A3D">
          <w:rPr>
            <w:noProof/>
            <w:webHidden/>
          </w:rPr>
          <w:fldChar w:fldCharType="end"/>
        </w:r>
      </w:hyperlink>
    </w:p>
    <w:p w14:paraId="59D5E6DA" w14:textId="5BE277B6"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495" w:history="1">
        <w:r w:rsidR="00366A3D" w:rsidRPr="00A27435">
          <w:rPr>
            <w:rStyle w:val="Hyperlink"/>
            <w:rFonts w:eastAsia="Calibri" w:cs="Calibri"/>
            <w:noProof/>
            <w:lang w:val="ro-RO"/>
          </w:rPr>
          <w:t>III.5. Compartimentul de audit public intern</w:t>
        </w:r>
        <w:r w:rsidR="00366A3D">
          <w:rPr>
            <w:noProof/>
            <w:webHidden/>
          </w:rPr>
          <w:tab/>
        </w:r>
        <w:r w:rsidR="00366A3D">
          <w:rPr>
            <w:noProof/>
            <w:webHidden/>
          </w:rPr>
          <w:fldChar w:fldCharType="begin"/>
        </w:r>
        <w:r w:rsidR="00366A3D">
          <w:rPr>
            <w:noProof/>
            <w:webHidden/>
          </w:rPr>
          <w:instrText xml:space="preserve"> PAGEREF _Toc193179495 \h </w:instrText>
        </w:r>
        <w:r w:rsidR="00366A3D">
          <w:rPr>
            <w:noProof/>
            <w:webHidden/>
          </w:rPr>
        </w:r>
        <w:r w:rsidR="00366A3D">
          <w:rPr>
            <w:noProof/>
            <w:webHidden/>
          </w:rPr>
          <w:fldChar w:fldCharType="separate"/>
        </w:r>
        <w:r w:rsidR="00366A3D">
          <w:rPr>
            <w:noProof/>
            <w:webHidden/>
          </w:rPr>
          <w:t>111</w:t>
        </w:r>
        <w:r w:rsidR="00366A3D">
          <w:rPr>
            <w:noProof/>
            <w:webHidden/>
          </w:rPr>
          <w:fldChar w:fldCharType="end"/>
        </w:r>
      </w:hyperlink>
    </w:p>
    <w:p w14:paraId="7E061F9E" w14:textId="126B71CF"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496" w:history="1">
        <w:r w:rsidR="00366A3D" w:rsidRPr="00A27435">
          <w:rPr>
            <w:rStyle w:val="Hyperlink"/>
            <w:rFonts w:cs="Calibri"/>
            <w:noProof/>
            <w:lang w:val="fr-FR" w:eastAsia="ar-SA"/>
          </w:rPr>
          <w:t>III.6. Serviciul management de caz copii</w:t>
        </w:r>
        <w:r w:rsidR="00366A3D">
          <w:rPr>
            <w:noProof/>
            <w:webHidden/>
          </w:rPr>
          <w:tab/>
        </w:r>
        <w:r w:rsidR="00366A3D">
          <w:rPr>
            <w:noProof/>
            <w:webHidden/>
          </w:rPr>
          <w:fldChar w:fldCharType="begin"/>
        </w:r>
        <w:r w:rsidR="00366A3D">
          <w:rPr>
            <w:noProof/>
            <w:webHidden/>
          </w:rPr>
          <w:instrText xml:space="preserve"> PAGEREF _Toc193179496 \h </w:instrText>
        </w:r>
        <w:r w:rsidR="00366A3D">
          <w:rPr>
            <w:noProof/>
            <w:webHidden/>
          </w:rPr>
        </w:r>
        <w:r w:rsidR="00366A3D">
          <w:rPr>
            <w:noProof/>
            <w:webHidden/>
          </w:rPr>
          <w:fldChar w:fldCharType="separate"/>
        </w:r>
        <w:r w:rsidR="00366A3D">
          <w:rPr>
            <w:noProof/>
            <w:webHidden/>
          </w:rPr>
          <w:t>111</w:t>
        </w:r>
        <w:r w:rsidR="00366A3D">
          <w:rPr>
            <w:noProof/>
            <w:webHidden/>
          </w:rPr>
          <w:fldChar w:fldCharType="end"/>
        </w:r>
      </w:hyperlink>
    </w:p>
    <w:p w14:paraId="4BF7FC37" w14:textId="0807957A"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497" w:history="1">
        <w:r w:rsidR="00366A3D" w:rsidRPr="00A27435">
          <w:rPr>
            <w:rStyle w:val="Hyperlink"/>
            <w:rFonts w:cs="Calibri"/>
            <w:noProof/>
            <w:lang w:val="hu-HU"/>
          </w:rPr>
          <w:t>III.7 Serviciul de evaluare complexă a copilului</w:t>
        </w:r>
        <w:r w:rsidR="00366A3D">
          <w:rPr>
            <w:noProof/>
            <w:webHidden/>
          </w:rPr>
          <w:tab/>
        </w:r>
        <w:r w:rsidR="00366A3D">
          <w:rPr>
            <w:noProof/>
            <w:webHidden/>
          </w:rPr>
          <w:fldChar w:fldCharType="begin"/>
        </w:r>
        <w:r w:rsidR="00366A3D">
          <w:rPr>
            <w:noProof/>
            <w:webHidden/>
          </w:rPr>
          <w:instrText xml:space="preserve"> PAGEREF _Toc193179497 \h </w:instrText>
        </w:r>
        <w:r w:rsidR="00366A3D">
          <w:rPr>
            <w:noProof/>
            <w:webHidden/>
          </w:rPr>
        </w:r>
        <w:r w:rsidR="00366A3D">
          <w:rPr>
            <w:noProof/>
            <w:webHidden/>
          </w:rPr>
          <w:fldChar w:fldCharType="separate"/>
        </w:r>
        <w:r w:rsidR="00366A3D">
          <w:rPr>
            <w:noProof/>
            <w:webHidden/>
          </w:rPr>
          <w:t>119</w:t>
        </w:r>
        <w:r w:rsidR="00366A3D">
          <w:rPr>
            <w:noProof/>
            <w:webHidden/>
          </w:rPr>
          <w:fldChar w:fldCharType="end"/>
        </w:r>
      </w:hyperlink>
    </w:p>
    <w:p w14:paraId="0393A1BA" w14:textId="658D2DD1"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498" w:history="1">
        <w:r w:rsidR="00366A3D" w:rsidRPr="00A27435">
          <w:rPr>
            <w:rStyle w:val="Hyperlink"/>
            <w:rFonts w:cs="Calibri"/>
            <w:noProof/>
            <w:lang w:val="ro-RO"/>
          </w:rPr>
          <w:t xml:space="preserve">III.8. </w:t>
        </w:r>
        <w:r w:rsidR="00366A3D" w:rsidRPr="00A27435">
          <w:rPr>
            <w:rStyle w:val="Hyperlink"/>
            <w:rFonts w:cs="Calibri"/>
            <w:noProof/>
          </w:rPr>
          <w:t>Serviciul de evaluare complexă a persoanelor adulte cu handicap</w:t>
        </w:r>
        <w:r w:rsidR="00366A3D">
          <w:rPr>
            <w:noProof/>
            <w:webHidden/>
          </w:rPr>
          <w:tab/>
        </w:r>
        <w:r w:rsidR="00366A3D">
          <w:rPr>
            <w:noProof/>
            <w:webHidden/>
          </w:rPr>
          <w:fldChar w:fldCharType="begin"/>
        </w:r>
        <w:r w:rsidR="00366A3D">
          <w:rPr>
            <w:noProof/>
            <w:webHidden/>
          </w:rPr>
          <w:instrText xml:space="preserve"> PAGEREF _Toc193179498 \h </w:instrText>
        </w:r>
        <w:r w:rsidR="00366A3D">
          <w:rPr>
            <w:noProof/>
            <w:webHidden/>
          </w:rPr>
        </w:r>
        <w:r w:rsidR="00366A3D">
          <w:rPr>
            <w:noProof/>
            <w:webHidden/>
          </w:rPr>
          <w:fldChar w:fldCharType="separate"/>
        </w:r>
        <w:r w:rsidR="00366A3D">
          <w:rPr>
            <w:noProof/>
            <w:webHidden/>
          </w:rPr>
          <w:t>120</w:t>
        </w:r>
        <w:r w:rsidR="00366A3D">
          <w:rPr>
            <w:noProof/>
            <w:webHidden/>
          </w:rPr>
          <w:fldChar w:fldCharType="end"/>
        </w:r>
      </w:hyperlink>
    </w:p>
    <w:p w14:paraId="51B00495" w14:textId="4984C5B7"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499" w:history="1">
        <w:r w:rsidR="00366A3D" w:rsidRPr="00A27435">
          <w:rPr>
            <w:rStyle w:val="Hyperlink"/>
            <w:rFonts w:cs="Calibri"/>
            <w:noProof/>
          </w:rPr>
          <w:t xml:space="preserve">III.9. </w:t>
        </w:r>
        <w:r w:rsidR="00366A3D" w:rsidRPr="00A27435">
          <w:rPr>
            <w:rStyle w:val="Hyperlink"/>
            <w:rFonts w:cs="Calibri"/>
            <w:noProof/>
            <w:lang w:val="ro-RO"/>
          </w:rPr>
          <w:t>Serviciul pentru îngrijire de tip rezidenţial, de tip familial şi comunitar adulţi</w:t>
        </w:r>
        <w:r w:rsidR="00366A3D">
          <w:rPr>
            <w:noProof/>
            <w:webHidden/>
          </w:rPr>
          <w:tab/>
        </w:r>
        <w:r w:rsidR="00366A3D">
          <w:rPr>
            <w:noProof/>
            <w:webHidden/>
          </w:rPr>
          <w:fldChar w:fldCharType="begin"/>
        </w:r>
        <w:r w:rsidR="00366A3D">
          <w:rPr>
            <w:noProof/>
            <w:webHidden/>
          </w:rPr>
          <w:instrText xml:space="preserve"> PAGEREF _Toc193179499 \h </w:instrText>
        </w:r>
        <w:r w:rsidR="00366A3D">
          <w:rPr>
            <w:noProof/>
            <w:webHidden/>
          </w:rPr>
        </w:r>
        <w:r w:rsidR="00366A3D">
          <w:rPr>
            <w:noProof/>
            <w:webHidden/>
          </w:rPr>
          <w:fldChar w:fldCharType="separate"/>
        </w:r>
        <w:r w:rsidR="00366A3D">
          <w:rPr>
            <w:noProof/>
            <w:webHidden/>
          </w:rPr>
          <w:t>122</w:t>
        </w:r>
        <w:r w:rsidR="00366A3D">
          <w:rPr>
            <w:noProof/>
            <w:webHidden/>
          </w:rPr>
          <w:fldChar w:fldCharType="end"/>
        </w:r>
      </w:hyperlink>
    </w:p>
    <w:p w14:paraId="68ACA1D1" w14:textId="606CC356"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500" w:history="1">
        <w:r w:rsidR="00366A3D" w:rsidRPr="00A27435">
          <w:rPr>
            <w:rStyle w:val="Hyperlink"/>
            <w:rFonts w:cs="Calibri"/>
            <w:noProof/>
            <w:lang w:val="ro-RO"/>
          </w:rPr>
          <w:t>III.10. Serviciul Resurse Umane</w:t>
        </w:r>
        <w:r w:rsidR="00366A3D">
          <w:rPr>
            <w:noProof/>
            <w:webHidden/>
          </w:rPr>
          <w:tab/>
        </w:r>
        <w:r w:rsidR="00366A3D">
          <w:rPr>
            <w:noProof/>
            <w:webHidden/>
          </w:rPr>
          <w:fldChar w:fldCharType="begin"/>
        </w:r>
        <w:r w:rsidR="00366A3D">
          <w:rPr>
            <w:noProof/>
            <w:webHidden/>
          </w:rPr>
          <w:instrText xml:space="preserve"> PAGEREF _Toc193179500 \h </w:instrText>
        </w:r>
        <w:r w:rsidR="00366A3D">
          <w:rPr>
            <w:noProof/>
            <w:webHidden/>
          </w:rPr>
        </w:r>
        <w:r w:rsidR="00366A3D">
          <w:rPr>
            <w:noProof/>
            <w:webHidden/>
          </w:rPr>
          <w:fldChar w:fldCharType="separate"/>
        </w:r>
        <w:r w:rsidR="00366A3D">
          <w:rPr>
            <w:noProof/>
            <w:webHidden/>
          </w:rPr>
          <w:t>132</w:t>
        </w:r>
        <w:r w:rsidR="00366A3D">
          <w:rPr>
            <w:noProof/>
            <w:webHidden/>
          </w:rPr>
          <w:fldChar w:fldCharType="end"/>
        </w:r>
      </w:hyperlink>
    </w:p>
    <w:p w14:paraId="41C8B906" w14:textId="540646B5"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501" w:history="1">
        <w:r w:rsidR="00366A3D" w:rsidRPr="00A27435">
          <w:rPr>
            <w:rStyle w:val="Hyperlink"/>
            <w:rFonts w:cs="Calibri"/>
            <w:noProof/>
            <w:lang w:val="it-IT"/>
          </w:rPr>
          <w:t>III.11. Serviciul Pentru Acordarea Şi Evidenta Drepturilor Persoanelor Cu Handicap, Relatii Cu Publicul Adulti</w:t>
        </w:r>
        <w:r w:rsidR="00366A3D">
          <w:rPr>
            <w:noProof/>
            <w:webHidden/>
          </w:rPr>
          <w:tab/>
        </w:r>
        <w:r w:rsidR="00366A3D">
          <w:rPr>
            <w:noProof/>
            <w:webHidden/>
          </w:rPr>
          <w:fldChar w:fldCharType="begin"/>
        </w:r>
        <w:r w:rsidR="00366A3D">
          <w:rPr>
            <w:noProof/>
            <w:webHidden/>
          </w:rPr>
          <w:instrText xml:space="preserve"> PAGEREF _Toc193179501 \h </w:instrText>
        </w:r>
        <w:r w:rsidR="00366A3D">
          <w:rPr>
            <w:noProof/>
            <w:webHidden/>
          </w:rPr>
        </w:r>
        <w:r w:rsidR="00366A3D">
          <w:rPr>
            <w:noProof/>
            <w:webHidden/>
          </w:rPr>
          <w:fldChar w:fldCharType="separate"/>
        </w:r>
        <w:r w:rsidR="00366A3D">
          <w:rPr>
            <w:noProof/>
            <w:webHidden/>
          </w:rPr>
          <w:t>135</w:t>
        </w:r>
        <w:r w:rsidR="00366A3D">
          <w:rPr>
            <w:noProof/>
            <w:webHidden/>
          </w:rPr>
          <w:fldChar w:fldCharType="end"/>
        </w:r>
      </w:hyperlink>
    </w:p>
    <w:p w14:paraId="4C6EFCD0" w14:textId="1856C3E6"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502" w:history="1">
        <w:r w:rsidR="00366A3D" w:rsidRPr="00A27435">
          <w:rPr>
            <w:rStyle w:val="Hyperlink"/>
            <w:rFonts w:eastAsia="Tahoma" w:cs="Calibri"/>
            <w:noProof/>
          </w:rPr>
          <w:t>III.12. Serviciul Economic, Financiar, Contabilitate</w:t>
        </w:r>
        <w:r w:rsidR="00366A3D">
          <w:rPr>
            <w:noProof/>
            <w:webHidden/>
          </w:rPr>
          <w:tab/>
        </w:r>
        <w:r w:rsidR="00366A3D">
          <w:rPr>
            <w:noProof/>
            <w:webHidden/>
          </w:rPr>
          <w:fldChar w:fldCharType="begin"/>
        </w:r>
        <w:r w:rsidR="00366A3D">
          <w:rPr>
            <w:noProof/>
            <w:webHidden/>
          </w:rPr>
          <w:instrText xml:space="preserve"> PAGEREF _Toc193179502 \h </w:instrText>
        </w:r>
        <w:r w:rsidR="00366A3D">
          <w:rPr>
            <w:noProof/>
            <w:webHidden/>
          </w:rPr>
        </w:r>
        <w:r w:rsidR="00366A3D">
          <w:rPr>
            <w:noProof/>
            <w:webHidden/>
          </w:rPr>
          <w:fldChar w:fldCharType="separate"/>
        </w:r>
        <w:r w:rsidR="00366A3D">
          <w:rPr>
            <w:noProof/>
            <w:webHidden/>
          </w:rPr>
          <w:t>137</w:t>
        </w:r>
        <w:r w:rsidR="00366A3D">
          <w:rPr>
            <w:noProof/>
            <w:webHidden/>
          </w:rPr>
          <w:fldChar w:fldCharType="end"/>
        </w:r>
      </w:hyperlink>
    </w:p>
    <w:p w14:paraId="58E5850A" w14:textId="6B5B737A" w:rsidR="00366A3D" w:rsidRDefault="00201560">
      <w:pPr>
        <w:pStyle w:val="TOC2"/>
        <w:tabs>
          <w:tab w:val="right" w:leader="dot" w:pos="9659"/>
        </w:tabs>
        <w:rPr>
          <w:rFonts w:asciiTheme="minorHAnsi" w:eastAsiaTheme="minorEastAsia" w:hAnsiTheme="minorHAnsi" w:cstheme="minorBidi"/>
          <w:noProof/>
          <w:kern w:val="2"/>
          <w:sz w:val="24"/>
          <w14:ligatures w14:val="standardContextual"/>
        </w:rPr>
      </w:pPr>
      <w:hyperlink w:anchor="_Toc193179503" w:history="1">
        <w:r w:rsidR="00366A3D" w:rsidRPr="00A27435">
          <w:rPr>
            <w:rStyle w:val="Hyperlink"/>
            <w:rFonts w:cs="Calibri"/>
            <w:noProof/>
          </w:rPr>
          <w:t xml:space="preserve">III.13. </w:t>
        </w:r>
        <w:r w:rsidR="00366A3D" w:rsidRPr="00A27435">
          <w:rPr>
            <w:rStyle w:val="Hyperlink"/>
            <w:rFonts w:cs="Calibri"/>
            <w:noProof/>
            <w:lang w:val="ro-RO"/>
          </w:rPr>
          <w:t>Serviciului Achiziții Publice, Tehnic și Administrativ</w:t>
        </w:r>
        <w:r w:rsidR="00366A3D">
          <w:rPr>
            <w:noProof/>
            <w:webHidden/>
          </w:rPr>
          <w:tab/>
        </w:r>
        <w:r w:rsidR="00366A3D">
          <w:rPr>
            <w:noProof/>
            <w:webHidden/>
          </w:rPr>
          <w:fldChar w:fldCharType="begin"/>
        </w:r>
        <w:r w:rsidR="00366A3D">
          <w:rPr>
            <w:noProof/>
            <w:webHidden/>
          </w:rPr>
          <w:instrText xml:space="preserve"> PAGEREF _Toc193179503 \h </w:instrText>
        </w:r>
        <w:r w:rsidR="00366A3D">
          <w:rPr>
            <w:noProof/>
            <w:webHidden/>
          </w:rPr>
        </w:r>
        <w:r w:rsidR="00366A3D">
          <w:rPr>
            <w:noProof/>
            <w:webHidden/>
          </w:rPr>
          <w:fldChar w:fldCharType="separate"/>
        </w:r>
        <w:r w:rsidR="00366A3D">
          <w:rPr>
            <w:noProof/>
            <w:webHidden/>
          </w:rPr>
          <w:t>142</w:t>
        </w:r>
        <w:r w:rsidR="00366A3D">
          <w:rPr>
            <w:noProof/>
            <w:webHidden/>
          </w:rPr>
          <w:fldChar w:fldCharType="end"/>
        </w:r>
      </w:hyperlink>
    </w:p>
    <w:p w14:paraId="12DD4EE9" w14:textId="782DA36D" w:rsidR="00546D87" w:rsidRPr="000A1B47" w:rsidRDefault="00546D87" w:rsidP="00A37621">
      <w:pPr>
        <w:jc w:val="both"/>
        <w:rPr>
          <w:rFonts w:ascii="Calibri" w:hAnsi="Calibri" w:cs="Calibri"/>
          <w:lang w:val="ro-RO"/>
        </w:rPr>
      </w:pPr>
      <w:r w:rsidRPr="000A1B47">
        <w:rPr>
          <w:rFonts w:ascii="Calibri" w:hAnsi="Calibri" w:cs="Calibri"/>
          <w:lang w:val="ro-RO"/>
        </w:rPr>
        <w:fldChar w:fldCharType="end"/>
      </w:r>
    </w:p>
    <w:p w14:paraId="1053BC81" w14:textId="77777777" w:rsidR="007B27C8" w:rsidRPr="000A1B47" w:rsidRDefault="00546D87" w:rsidP="00A37621">
      <w:pPr>
        <w:pStyle w:val="Heading1"/>
        <w:rPr>
          <w:rFonts w:cs="Calibri"/>
          <w:szCs w:val="28"/>
        </w:rPr>
      </w:pPr>
      <w:r w:rsidRPr="000A1B47">
        <w:rPr>
          <w:rFonts w:cs="Calibri"/>
          <w:sz w:val="24"/>
          <w:szCs w:val="24"/>
          <w:lang w:val="ro-RO"/>
        </w:rPr>
        <w:br w:type="page"/>
      </w:r>
      <w:bookmarkStart w:id="2" w:name="_Toc193179466"/>
      <w:bookmarkStart w:id="3" w:name="_Hlk156383216"/>
      <w:r w:rsidR="007B27C8" w:rsidRPr="000A1B47">
        <w:rPr>
          <w:rFonts w:cs="Calibri"/>
          <w:szCs w:val="28"/>
        </w:rPr>
        <w:lastRenderedPageBreak/>
        <w:t>Capitolul I</w:t>
      </w:r>
      <w:bookmarkEnd w:id="2"/>
    </w:p>
    <w:p w14:paraId="77736C9D" w14:textId="77777777" w:rsidR="007B27C8" w:rsidRPr="000A1B47" w:rsidRDefault="007B27C8" w:rsidP="00A37621">
      <w:pPr>
        <w:pStyle w:val="Heading2"/>
        <w:spacing w:line="240" w:lineRule="auto"/>
        <w:rPr>
          <w:rFonts w:cs="Calibri"/>
          <w:sz w:val="28"/>
          <w:szCs w:val="28"/>
        </w:rPr>
      </w:pPr>
      <w:bookmarkStart w:id="4" w:name="_Toc193179467"/>
      <w:r w:rsidRPr="000A1B47">
        <w:rPr>
          <w:rFonts w:cs="Calibri"/>
          <w:sz w:val="28"/>
          <w:szCs w:val="28"/>
        </w:rPr>
        <w:t>Considerații generale</w:t>
      </w:r>
      <w:bookmarkEnd w:id="4"/>
    </w:p>
    <w:p w14:paraId="221AB561" w14:textId="77777777" w:rsidR="007B27C8" w:rsidRPr="000A1B47" w:rsidRDefault="007B27C8" w:rsidP="00A37621">
      <w:pPr>
        <w:autoSpaceDE w:val="0"/>
        <w:autoSpaceDN w:val="0"/>
        <w:adjustRightInd w:val="0"/>
        <w:jc w:val="both"/>
        <w:rPr>
          <w:rFonts w:ascii="Calibri" w:hAnsi="Calibri" w:cs="Calibri"/>
          <w:sz w:val="28"/>
          <w:szCs w:val="28"/>
        </w:rPr>
      </w:pPr>
    </w:p>
    <w:p w14:paraId="4391E109" w14:textId="77777777" w:rsidR="00A8029B" w:rsidRPr="000A1B47" w:rsidRDefault="00A8029B" w:rsidP="00A8029B">
      <w:pPr>
        <w:tabs>
          <w:tab w:val="left" w:pos="720"/>
          <w:tab w:val="left" w:pos="900"/>
        </w:tabs>
        <w:autoSpaceDE w:val="0"/>
        <w:autoSpaceDN w:val="0"/>
        <w:adjustRightInd w:val="0"/>
        <w:jc w:val="both"/>
        <w:rPr>
          <w:rFonts w:ascii="Calibri" w:hAnsi="Calibri" w:cs="Calibri"/>
        </w:rPr>
      </w:pPr>
      <w:r w:rsidRPr="000A1B47">
        <w:rPr>
          <w:rFonts w:ascii="Calibri" w:hAnsi="Calibri" w:cs="Calibri"/>
        </w:rPr>
        <w:t xml:space="preserve">Direcţia generală de asistenţă socială şi protecţia copilului Harghita este instituţia publică cu personalitate juridică înfiinţată în subordinea Consiliului Județean Harghita cu scopul de a asigura aplicarea politicilor sociale în domeniul protecţiei copilului, familiei, persoanelor vârstnice, persoanelor cu dizabilităţi, precum şi altor persoane, grupuri sau comunităţi aflate în nevoie socială, cu rol în administrarea şi acordarea beneficiilor de asistenţă socială şi a serviciilor sociale. Direcţia generală, ca furnizor de servicii sociale organizează şi acordă servicii sociale în baza acreditării şi a licenţierii, în condiţiile prevăzute de legislaţia în vigoare. </w:t>
      </w:r>
    </w:p>
    <w:p w14:paraId="4E72F7C0" w14:textId="77777777" w:rsidR="00A8029B" w:rsidRPr="000A1B47" w:rsidRDefault="00A8029B" w:rsidP="00A8029B">
      <w:pPr>
        <w:autoSpaceDE w:val="0"/>
        <w:autoSpaceDN w:val="0"/>
        <w:adjustRightInd w:val="0"/>
        <w:jc w:val="both"/>
        <w:rPr>
          <w:rFonts w:ascii="Calibri" w:hAnsi="Calibri" w:cs="Calibri"/>
        </w:rPr>
      </w:pPr>
      <w:r w:rsidRPr="000A1B47">
        <w:rPr>
          <w:rFonts w:ascii="Calibri" w:hAnsi="Calibri" w:cs="Calibri"/>
        </w:rPr>
        <w:tab/>
      </w:r>
    </w:p>
    <w:p w14:paraId="2B9766A7" w14:textId="77777777" w:rsidR="00A8029B" w:rsidRPr="000A1B47" w:rsidRDefault="00A8029B" w:rsidP="00A8029B">
      <w:pPr>
        <w:autoSpaceDE w:val="0"/>
        <w:autoSpaceDN w:val="0"/>
        <w:adjustRightInd w:val="0"/>
        <w:jc w:val="both"/>
        <w:rPr>
          <w:rFonts w:ascii="Calibri" w:hAnsi="Calibri" w:cs="Calibri"/>
          <w:b/>
          <w:bCs/>
        </w:rPr>
      </w:pPr>
      <w:r w:rsidRPr="000A1B47">
        <w:rPr>
          <w:rFonts w:ascii="Calibri" w:hAnsi="Calibri" w:cs="Calibri"/>
          <w:b/>
          <w:bCs/>
        </w:rPr>
        <w:t>OBIECTIVELE GENERALE ALE DIRECŢIEI GENERALE DE ASISTENŢĂ SOCIALĂ ŞI PROTECŢIA COPILULUI HARGHITA</w:t>
      </w:r>
    </w:p>
    <w:p w14:paraId="6A49EFB4" w14:textId="77777777" w:rsidR="00A8029B" w:rsidRPr="000A1B47" w:rsidRDefault="00A8029B" w:rsidP="00A8029B">
      <w:pPr>
        <w:autoSpaceDE w:val="0"/>
        <w:autoSpaceDN w:val="0"/>
        <w:adjustRightInd w:val="0"/>
        <w:jc w:val="both"/>
        <w:rPr>
          <w:rFonts w:ascii="Calibri" w:hAnsi="Calibri" w:cs="Calibri"/>
        </w:rPr>
      </w:pPr>
    </w:p>
    <w:p w14:paraId="317DC0D5" w14:textId="77777777" w:rsidR="00A8029B" w:rsidRPr="000A1B47" w:rsidRDefault="00A8029B">
      <w:pPr>
        <w:numPr>
          <w:ilvl w:val="0"/>
          <w:numId w:val="50"/>
        </w:numPr>
        <w:tabs>
          <w:tab w:val="left" w:pos="360"/>
        </w:tabs>
        <w:autoSpaceDE w:val="0"/>
        <w:autoSpaceDN w:val="0"/>
        <w:adjustRightInd w:val="0"/>
        <w:ind w:left="360" w:hanging="375"/>
        <w:jc w:val="both"/>
        <w:rPr>
          <w:rFonts w:ascii="Calibri" w:hAnsi="Calibri" w:cs="Calibri"/>
        </w:rPr>
      </w:pPr>
      <w:r w:rsidRPr="000A1B47">
        <w:rPr>
          <w:rFonts w:ascii="Calibri" w:hAnsi="Calibri" w:cs="Calibri"/>
        </w:rPr>
        <w:t>Realizarea la nivelul judeţului Harghita a măsurilor de asistenţă socială în domeniul protecţiei copilului, familiei, persoanelor vârstnice, persoanelor cu dizabilități, precum şi a altor persoane, grupuri sau comunități aflate în nevoie socială.</w:t>
      </w:r>
    </w:p>
    <w:p w14:paraId="405B6932" w14:textId="77777777" w:rsidR="00A8029B" w:rsidRPr="000A1B47" w:rsidRDefault="00A8029B">
      <w:pPr>
        <w:numPr>
          <w:ilvl w:val="0"/>
          <w:numId w:val="50"/>
        </w:numPr>
        <w:tabs>
          <w:tab w:val="left" w:pos="360"/>
        </w:tabs>
        <w:autoSpaceDE w:val="0"/>
        <w:autoSpaceDN w:val="0"/>
        <w:adjustRightInd w:val="0"/>
        <w:ind w:left="360" w:hanging="375"/>
        <w:jc w:val="both"/>
        <w:rPr>
          <w:rFonts w:ascii="Calibri" w:hAnsi="Calibri" w:cs="Calibri"/>
        </w:rPr>
      </w:pPr>
      <w:r w:rsidRPr="000A1B47">
        <w:rPr>
          <w:rFonts w:ascii="Calibri" w:hAnsi="Calibri" w:cs="Calibri"/>
        </w:rPr>
        <w:t>Asigură coordonarea metodologică, colaborează, sprijină activitatea autorităţilor publice locale, a organismelor non guvernamentale, precum și a altor instituții/autorități locale din domeniu, care desfăşoară activităţi de asistenţă socială şi de protecţie a familiei şi a drepturilor copilului, a persoanelor cu dizabilităţi, victimelor violenţei în familie, persoanelor vârstnice etc., precum şi a măsurilor de prevenire şi combatere a situaţiilor de marginalizare şi excludere socială în care se pot afla anumite grupuri sau comunităţi.</w:t>
      </w:r>
    </w:p>
    <w:p w14:paraId="0DDF7763" w14:textId="77777777" w:rsidR="00A8029B" w:rsidRPr="000A1B47" w:rsidRDefault="00A8029B">
      <w:pPr>
        <w:numPr>
          <w:ilvl w:val="0"/>
          <w:numId w:val="50"/>
        </w:numPr>
        <w:tabs>
          <w:tab w:val="left" w:pos="360"/>
        </w:tabs>
        <w:autoSpaceDE w:val="0"/>
        <w:autoSpaceDN w:val="0"/>
        <w:adjustRightInd w:val="0"/>
        <w:ind w:left="360" w:hanging="375"/>
        <w:jc w:val="both"/>
        <w:rPr>
          <w:rFonts w:ascii="Calibri" w:hAnsi="Calibri" w:cs="Calibri"/>
        </w:rPr>
      </w:pPr>
      <w:r w:rsidRPr="000A1B47">
        <w:rPr>
          <w:rFonts w:ascii="Calibri" w:hAnsi="Calibri" w:cs="Calibri"/>
        </w:rPr>
        <w:t xml:space="preserve">Realizează evaluarea/completarea evaluării, furnizarea de servicii de asistenţă şi sprijin, monitorizarea/reevaluarea şi sprijinirea persoanei adulte aflate în nevoie în vederea reabilitării/reinserţiei sociale. </w:t>
      </w:r>
    </w:p>
    <w:p w14:paraId="50F3CABC" w14:textId="77777777" w:rsidR="00A8029B" w:rsidRPr="000A1B47" w:rsidRDefault="00A8029B">
      <w:pPr>
        <w:numPr>
          <w:ilvl w:val="0"/>
          <w:numId w:val="50"/>
        </w:numPr>
        <w:tabs>
          <w:tab w:val="left" w:pos="360"/>
        </w:tabs>
        <w:autoSpaceDE w:val="0"/>
        <w:autoSpaceDN w:val="0"/>
        <w:adjustRightInd w:val="0"/>
        <w:ind w:left="360" w:hanging="375"/>
        <w:jc w:val="both"/>
        <w:rPr>
          <w:rFonts w:ascii="Calibri" w:hAnsi="Calibri" w:cs="Calibri"/>
        </w:rPr>
      </w:pPr>
      <w:r w:rsidRPr="000A1B47">
        <w:rPr>
          <w:rFonts w:ascii="Calibri" w:hAnsi="Calibri" w:cs="Calibri"/>
        </w:rPr>
        <w:t>Realizează evaluarea/completarea evaluării, furnizarea de servicii de asistenţă şi sprijin, monitorizarea/reevaluarea copilului aflat în situaţie de risc, în vederea reintegrării în familie, adopţiei sau a integrării socio-profesionale.</w:t>
      </w:r>
    </w:p>
    <w:p w14:paraId="33B569DC" w14:textId="77777777" w:rsidR="00A8029B" w:rsidRPr="000A1B47" w:rsidRDefault="00A8029B">
      <w:pPr>
        <w:numPr>
          <w:ilvl w:val="0"/>
          <w:numId w:val="50"/>
        </w:numPr>
        <w:tabs>
          <w:tab w:val="left" w:pos="360"/>
        </w:tabs>
        <w:autoSpaceDE w:val="0"/>
        <w:autoSpaceDN w:val="0"/>
        <w:adjustRightInd w:val="0"/>
        <w:ind w:left="360" w:hanging="375"/>
        <w:jc w:val="both"/>
        <w:rPr>
          <w:rFonts w:ascii="Calibri" w:hAnsi="Calibri" w:cs="Calibri"/>
        </w:rPr>
      </w:pPr>
      <w:r w:rsidRPr="000A1B47">
        <w:rPr>
          <w:rFonts w:ascii="Calibri" w:hAnsi="Calibri" w:cs="Calibri"/>
        </w:rPr>
        <w:t>Asigură resursele umane, materiale şi financiare necesare pentru buna funcţionare a Direcţiei Generale de Asistenţă Socială şi Protecţia Copilului Harghita.</w:t>
      </w:r>
    </w:p>
    <w:p w14:paraId="51AAF569" w14:textId="77777777" w:rsidR="00A8029B" w:rsidRPr="000A1B47" w:rsidRDefault="00A8029B">
      <w:pPr>
        <w:numPr>
          <w:ilvl w:val="0"/>
          <w:numId w:val="50"/>
        </w:numPr>
        <w:tabs>
          <w:tab w:val="left" w:pos="360"/>
        </w:tabs>
        <w:autoSpaceDE w:val="0"/>
        <w:autoSpaceDN w:val="0"/>
        <w:adjustRightInd w:val="0"/>
        <w:ind w:left="360" w:hanging="375"/>
        <w:jc w:val="both"/>
        <w:rPr>
          <w:rFonts w:ascii="Calibri" w:hAnsi="Calibri" w:cs="Calibri"/>
        </w:rPr>
      </w:pPr>
      <w:r w:rsidRPr="000A1B47">
        <w:rPr>
          <w:rFonts w:ascii="Calibri" w:hAnsi="Calibri" w:cs="Calibri"/>
        </w:rPr>
        <w:t xml:space="preserve">Identifică, accesează şi implementează proiecte cu finanţare internă/externă. </w:t>
      </w:r>
    </w:p>
    <w:p w14:paraId="2695AAD7" w14:textId="77777777" w:rsidR="00A8029B" w:rsidRPr="000A1B47" w:rsidRDefault="00A8029B">
      <w:pPr>
        <w:numPr>
          <w:ilvl w:val="0"/>
          <w:numId w:val="50"/>
        </w:numPr>
        <w:tabs>
          <w:tab w:val="left" w:pos="360"/>
        </w:tabs>
        <w:autoSpaceDE w:val="0"/>
        <w:autoSpaceDN w:val="0"/>
        <w:adjustRightInd w:val="0"/>
        <w:ind w:left="360" w:hanging="375"/>
        <w:jc w:val="both"/>
        <w:rPr>
          <w:rFonts w:ascii="Calibri" w:hAnsi="Calibri" w:cs="Calibri"/>
        </w:rPr>
      </w:pPr>
      <w:r w:rsidRPr="000A1B47">
        <w:rPr>
          <w:rFonts w:ascii="Calibri" w:hAnsi="Calibri" w:cs="Calibri"/>
        </w:rPr>
        <w:t>Elaborează, în concordanţă cu strategiile naţionale şi locale şi cu nevoile identificate, strategia judeţeană de dezvoltare a serviciilor sociale, pe termen mediu şi lung, precum și planurile anuale de acţiune privind serviciile sociale administrate şi finanţate din bugetul judeţean şi le propune spre aprobare Consiliului Judeţean Harghita.</w:t>
      </w:r>
    </w:p>
    <w:p w14:paraId="56C7D0F2" w14:textId="77777777" w:rsidR="00A8029B" w:rsidRPr="000A1B47" w:rsidRDefault="00A8029B" w:rsidP="00A8029B">
      <w:pPr>
        <w:autoSpaceDE w:val="0"/>
        <w:autoSpaceDN w:val="0"/>
        <w:adjustRightInd w:val="0"/>
        <w:jc w:val="both"/>
        <w:rPr>
          <w:rFonts w:ascii="Calibri" w:hAnsi="Calibri" w:cs="Calibri"/>
        </w:rPr>
      </w:pPr>
    </w:p>
    <w:p w14:paraId="4AA7C1C2" w14:textId="77777777" w:rsidR="00A8029B" w:rsidRPr="000A1B47" w:rsidRDefault="00A8029B" w:rsidP="00A8029B">
      <w:pPr>
        <w:pStyle w:val="Heading2"/>
        <w:rPr>
          <w:rFonts w:cs="Calibri"/>
        </w:rPr>
      </w:pPr>
      <w:bookmarkStart w:id="5" w:name="_Toc193179468"/>
      <w:r w:rsidRPr="000A1B47">
        <w:rPr>
          <w:rFonts w:cs="Calibri"/>
        </w:rPr>
        <w:t>I.1.Realizări ale DGASPC Harghita în anul 2024</w:t>
      </w:r>
      <w:bookmarkEnd w:id="5"/>
    </w:p>
    <w:p w14:paraId="20C11442" w14:textId="77777777" w:rsidR="00A8029B" w:rsidRPr="000A1B47" w:rsidRDefault="00A8029B" w:rsidP="00A8029B">
      <w:pPr>
        <w:autoSpaceDE w:val="0"/>
        <w:autoSpaceDN w:val="0"/>
        <w:adjustRightInd w:val="0"/>
        <w:jc w:val="both"/>
        <w:rPr>
          <w:rFonts w:ascii="Calibri" w:hAnsi="Calibri" w:cs="Calibri"/>
        </w:rPr>
      </w:pPr>
    </w:p>
    <w:p w14:paraId="2A32E738" w14:textId="1F271C90" w:rsidR="00A8029B" w:rsidRPr="000A1B47" w:rsidRDefault="00A8029B" w:rsidP="00A8029B">
      <w:pPr>
        <w:autoSpaceDE w:val="0"/>
        <w:autoSpaceDN w:val="0"/>
        <w:adjustRightInd w:val="0"/>
        <w:jc w:val="both"/>
        <w:rPr>
          <w:rFonts w:ascii="Calibri" w:hAnsi="Calibri" w:cs="Calibri"/>
        </w:rPr>
      </w:pPr>
      <w:r w:rsidRPr="000A1B47">
        <w:rPr>
          <w:rFonts w:ascii="Calibri" w:hAnsi="Calibri" w:cs="Calibri"/>
        </w:rPr>
        <w:t>În 2024, instituția noastră a făcut față unor provocări, dar a înregistrat și realizări importante. Unul dintre obiectivele principale</w:t>
      </w:r>
      <w:r w:rsidR="001546B4">
        <w:rPr>
          <w:rFonts w:ascii="Calibri" w:hAnsi="Calibri" w:cs="Calibri"/>
        </w:rPr>
        <w:t xml:space="preserve"> </w:t>
      </w:r>
      <w:r w:rsidRPr="000A1B47">
        <w:rPr>
          <w:rFonts w:ascii="Calibri" w:hAnsi="Calibri" w:cs="Calibri"/>
        </w:rPr>
        <w:t>a fost oferirea unor servicii de calitate, adaptate nevoilor beneficiarilor. Am implementat măsuri și strategii pentru a îmbunătăți accesibilitatea și eficiența serviciilor furnizate.</w:t>
      </w:r>
    </w:p>
    <w:p w14:paraId="7DDD0E81" w14:textId="77777777" w:rsidR="00A8029B" w:rsidRPr="000A1B47" w:rsidRDefault="00A8029B" w:rsidP="00A8029B">
      <w:pPr>
        <w:autoSpaceDE w:val="0"/>
        <w:autoSpaceDN w:val="0"/>
        <w:adjustRightInd w:val="0"/>
        <w:jc w:val="both"/>
        <w:rPr>
          <w:rFonts w:ascii="Calibri" w:hAnsi="Calibri" w:cs="Calibri"/>
        </w:rPr>
      </w:pPr>
      <w:r w:rsidRPr="000A1B47">
        <w:rPr>
          <w:rFonts w:ascii="Calibri" w:hAnsi="Calibri" w:cs="Calibri"/>
        </w:rPr>
        <w:lastRenderedPageBreak/>
        <w:t xml:space="preserve">Au fost depuse eforturi pentru a asigura funcționarea tuturor serviciilor sociale aflate în subordinea instituției, respectând standardele minime de calitate. Toate cele 60 de servicii sociale dețin licență de funcționare valabilă. </w:t>
      </w:r>
    </w:p>
    <w:p w14:paraId="24826FCA" w14:textId="77777777" w:rsidR="00A8029B" w:rsidRPr="000A1B47" w:rsidRDefault="00A8029B" w:rsidP="00A8029B">
      <w:pPr>
        <w:autoSpaceDE w:val="0"/>
        <w:autoSpaceDN w:val="0"/>
        <w:adjustRightInd w:val="0"/>
        <w:jc w:val="both"/>
        <w:rPr>
          <w:rFonts w:ascii="Calibri" w:hAnsi="Calibri" w:cs="Calibri"/>
        </w:rPr>
      </w:pPr>
    </w:p>
    <w:p w14:paraId="3B0754DA" w14:textId="77777777" w:rsidR="00A8029B" w:rsidRPr="000A1B47" w:rsidRDefault="00A8029B" w:rsidP="00A8029B">
      <w:pPr>
        <w:autoSpaceDE w:val="0"/>
        <w:autoSpaceDN w:val="0"/>
        <w:adjustRightInd w:val="0"/>
        <w:jc w:val="both"/>
        <w:rPr>
          <w:rFonts w:ascii="Calibri" w:hAnsi="Calibri" w:cs="Calibri"/>
        </w:rPr>
      </w:pPr>
      <w:r w:rsidRPr="000A1B47">
        <w:rPr>
          <w:rFonts w:ascii="Calibri" w:hAnsi="Calibri" w:cs="Calibri"/>
        </w:rPr>
        <w:t>Regulamentul de Organizare și Funcționare al instituției, organigrama și statul de plată au fost actualizate și completate în funcție de nevoile identificate. De asemenea, Planul anual de acțiune pentru serviciile sociale administrate și finanțate din bugetul Consiliului Județean a fost supus aprobării Consiliului Județean.</w:t>
      </w:r>
    </w:p>
    <w:p w14:paraId="234EF914" w14:textId="77777777" w:rsidR="00A8029B" w:rsidRPr="000A1B47" w:rsidRDefault="00A8029B" w:rsidP="00A8029B">
      <w:pPr>
        <w:autoSpaceDE w:val="0"/>
        <w:autoSpaceDN w:val="0"/>
        <w:adjustRightInd w:val="0"/>
        <w:jc w:val="both"/>
        <w:rPr>
          <w:rFonts w:ascii="Calibri" w:hAnsi="Calibri" w:cs="Calibri"/>
        </w:rPr>
      </w:pPr>
    </w:p>
    <w:p w14:paraId="27B62B7D" w14:textId="77777777" w:rsidR="00A8029B" w:rsidRPr="000A1B47" w:rsidRDefault="00A8029B" w:rsidP="00A8029B">
      <w:pPr>
        <w:autoSpaceDE w:val="0"/>
        <w:autoSpaceDN w:val="0"/>
        <w:adjustRightInd w:val="0"/>
        <w:jc w:val="both"/>
        <w:rPr>
          <w:rFonts w:ascii="Calibri" w:hAnsi="Calibri" w:cs="Calibri"/>
        </w:rPr>
      </w:pPr>
      <w:r w:rsidRPr="000A1B47">
        <w:rPr>
          <w:rFonts w:ascii="Calibri" w:hAnsi="Calibri" w:cs="Calibri"/>
        </w:rPr>
        <w:t>Au fost organizate cursuri de formare și perfecționare pentru angajații care oferă servicii sociale, în special celor care lucrează cu copii și adulți cu dizabilități. În plus, s-au desfășurat sesiuni de instruire menite să sprijine dezvoltarea competențelor profesionale ale acestora.</w:t>
      </w:r>
    </w:p>
    <w:p w14:paraId="12AF2F3B" w14:textId="77777777" w:rsidR="00A8029B" w:rsidRPr="000A1B47" w:rsidRDefault="00A8029B" w:rsidP="00A8029B">
      <w:pPr>
        <w:autoSpaceDE w:val="0"/>
        <w:autoSpaceDN w:val="0"/>
        <w:adjustRightInd w:val="0"/>
        <w:jc w:val="both"/>
        <w:rPr>
          <w:rFonts w:ascii="Calibri" w:hAnsi="Calibri" w:cs="Calibri"/>
        </w:rPr>
      </w:pPr>
    </w:p>
    <w:p w14:paraId="65B3B596" w14:textId="77777777" w:rsidR="00A8029B" w:rsidRPr="000A1B47" w:rsidRDefault="00A8029B" w:rsidP="00A8029B">
      <w:pPr>
        <w:autoSpaceDE w:val="0"/>
        <w:autoSpaceDN w:val="0"/>
        <w:adjustRightInd w:val="0"/>
        <w:jc w:val="both"/>
        <w:rPr>
          <w:rFonts w:ascii="Calibri" w:hAnsi="Calibri" w:cs="Calibri"/>
        </w:rPr>
      </w:pPr>
      <w:r w:rsidRPr="000A1B47">
        <w:rPr>
          <w:rFonts w:ascii="Calibri" w:hAnsi="Calibri" w:cs="Calibri"/>
        </w:rPr>
        <w:t>Au fost implementate programele anuale de finanțare nerambursabilă ale Direcției generale și au fost desfășurate diverse proiecte cu finanțare nerambursabilă, printre altele.</w:t>
      </w:r>
    </w:p>
    <w:p w14:paraId="3A4A1C73" w14:textId="77777777" w:rsidR="00A8029B" w:rsidRPr="000A1B47" w:rsidRDefault="00A8029B" w:rsidP="00A8029B">
      <w:pPr>
        <w:autoSpaceDE w:val="0"/>
        <w:autoSpaceDN w:val="0"/>
        <w:adjustRightInd w:val="0"/>
        <w:jc w:val="both"/>
        <w:rPr>
          <w:rFonts w:ascii="Calibri" w:hAnsi="Calibri" w:cs="Calibri"/>
          <w:b/>
          <w:bCs/>
        </w:rPr>
      </w:pPr>
    </w:p>
    <w:p w14:paraId="48324344" w14:textId="77777777" w:rsidR="00A8029B" w:rsidRPr="000A1B47" w:rsidRDefault="00A8029B" w:rsidP="00A8029B">
      <w:pPr>
        <w:autoSpaceDE w:val="0"/>
        <w:autoSpaceDN w:val="0"/>
        <w:adjustRightInd w:val="0"/>
        <w:jc w:val="both"/>
        <w:rPr>
          <w:rFonts w:ascii="Calibri" w:hAnsi="Calibri" w:cs="Calibri"/>
          <w:b/>
          <w:bCs/>
        </w:rPr>
      </w:pPr>
      <w:r w:rsidRPr="000A1B47">
        <w:rPr>
          <w:rFonts w:ascii="Calibri" w:hAnsi="Calibri" w:cs="Calibri"/>
          <w:b/>
          <w:bCs/>
        </w:rPr>
        <w:t>Realizări în domeniul protecției drepturilor copilului:</w:t>
      </w:r>
    </w:p>
    <w:p w14:paraId="4B4B593A" w14:textId="77777777" w:rsidR="00A8029B" w:rsidRPr="000A1B47" w:rsidRDefault="00A8029B" w:rsidP="00A8029B">
      <w:pPr>
        <w:autoSpaceDE w:val="0"/>
        <w:autoSpaceDN w:val="0"/>
        <w:adjustRightInd w:val="0"/>
        <w:jc w:val="both"/>
        <w:rPr>
          <w:rFonts w:ascii="Calibri" w:hAnsi="Calibri" w:cs="Calibri"/>
          <w:b/>
          <w:bCs/>
        </w:rPr>
      </w:pPr>
    </w:p>
    <w:p w14:paraId="24AAD186" w14:textId="77777777" w:rsidR="00A8029B" w:rsidRPr="000A1B47" w:rsidRDefault="00A8029B" w:rsidP="00A8029B">
      <w:pPr>
        <w:autoSpaceDE w:val="0"/>
        <w:autoSpaceDN w:val="0"/>
        <w:adjustRightInd w:val="0"/>
        <w:jc w:val="both"/>
        <w:rPr>
          <w:rFonts w:ascii="Calibri" w:hAnsi="Calibri" w:cs="Calibri"/>
        </w:rPr>
      </w:pPr>
      <w:r w:rsidRPr="000A1B47">
        <w:rPr>
          <w:rFonts w:ascii="Calibri" w:hAnsi="Calibri" w:cs="Calibri"/>
        </w:rPr>
        <w:t>În cadrul proiectului POR intitulat „Creșterea gradului de acoperire a nevoilor de servicii sociale în județul Harghita prin dezinstituționalizarea copiilor aflați în grija statului și dezvoltarea serviciilor alternative de îngrijire în comunitate”, s-a desființat Centrul de plasament pentru copii cu handicap sever din Cristuru Secuiesc. În locul acestuia, au fost construite și dotate două case de tip familial și un centru de consiliere și sprijin pentru părinți și copii.</w:t>
      </w:r>
    </w:p>
    <w:p w14:paraId="4834D826" w14:textId="77777777" w:rsidR="00A8029B" w:rsidRPr="000A1B47" w:rsidRDefault="00A8029B" w:rsidP="00A8029B">
      <w:pPr>
        <w:autoSpaceDE w:val="0"/>
        <w:autoSpaceDN w:val="0"/>
        <w:adjustRightInd w:val="0"/>
        <w:jc w:val="both"/>
        <w:rPr>
          <w:rFonts w:ascii="Calibri" w:hAnsi="Calibri" w:cs="Calibri"/>
        </w:rPr>
      </w:pPr>
    </w:p>
    <w:p w14:paraId="2E54F4CF" w14:textId="77777777" w:rsidR="00A8029B" w:rsidRPr="000A1B47" w:rsidRDefault="00A8029B" w:rsidP="00A8029B">
      <w:pPr>
        <w:autoSpaceDE w:val="0"/>
        <w:autoSpaceDN w:val="0"/>
        <w:adjustRightInd w:val="0"/>
        <w:jc w:val="both"/>
        <w:rPr>
          <w:rFonts w:ascii="Calibri" w:hAnsi="Calibri" w:cs="Calibri"/>
        </w:rPr>
      </w:pPr>
      <w:r w:rsidRPr="000A1B47">
        <w:rPr>
          <w:rFonts w:ascii="Calibri" w:hAnsi="Calibri" w:cs="Calibri"/>
        </w:rPr>
        <w:t xml:space="preserve">În cadrul altor două proiecte POR – „Dezvoltarea de noi servicii sociale prin înființarea unui centru de zi și a unei case tip familial în Bilbor” și „Desființarea Centrului de Plasament Bilbor și înființarea unei case de tip familial pentru copii în localitatea Bilbor” – s-a realizat închiderea centrului de plasament din Bilbor, înlocuindu-l cu două case de tip familial și un centru de consiliere și sprijin pentru părinți și copii. </w:t>
      </w:r>
    </w:p>
    <w:p w14:paraId="0C407C39" w14:textId="77777777" w:rsidR="00A8029B" w:rsidRPr="000A1B47" w:rsidRDefault="00A8029B" w:rsidP="00A8029B">
      <w:pPr>
        <w:autoSpaceDE w:val="0"/>
        <w:autoSpaceDN w:val="0"/>
        <w:adjustRightInd w:val="0"/>
        <w:jc w:val="both"/>
        <w:rPr>
          <w:rFonts w:ascii="Calibri" w:hAnsi="Calibri" w:cs="Calibri"/>
        </w:rPr>
      </w:pPr>
    </w:p>
    <w:p w14:paraId="20EA5413" w14:textId="77777777" w:rsidR="00A8029B" w:rsidRPr="000A1B47" w:rsidRDefault="00A8029B" w:rsidP="00A8029B">
      <w:pPr>
        <w:autoSpaceDE w:val="0"/>
        <w:autoSpaceDN w:val="0"/>
        <w:adjustRightInd w:val="0"/>
        <w:jc w:val="both"/>
        <w:rPr>
          <w:rFonts w:ascii="Calibri" w:hAnsi="Calibri" w:cs="Calibri"/>
        </w:rPr>
      </w:pPr>
      <w:r w:rsidRPr="000A1B47">
        <w:rPr>
          <w:rFonts w:ascii="Calibri" w:hAnsi="Calibri" w:cs="Calibri"/>
        </w:rPr>
        <w:t>Prin aceste inițiative, DGASPC Harghita a finalizat procesul de închidere a centrelor rezidențiale tradiționale.</w:t>
      </w:r>
    </w:p>
    <w:p w14:paraId="58A82DAD" w14:textId="77777777" w:rsidR="00A8029B" w:rsidRPr="000A1B47" w:rsidRDefault="00A8029B" w:rsidP="00A8029B">
      <w:pPr>
        <w:autoSpaceDE w:val="0"/>
        <w:autoSpaceDN w:val="0"/>
        <w:adjustRightInd w:val="0"/>
        <w:jc w:val="both"/>
        <w:rPr>
          <w:rFonts w:ascii="Calibri" w:hAnsi="Calibri" w:cs="Calibri"/>
        </w:rPr>
      </w:pPr>
    </w:p>
    <w:p w14:paraId="46ED1858" w14:textId="77777777" w:rsidR="00A8029B" w:rsidRPr="000A1B47" w:rsidRDefault="00A8029B" w:rsidP="00A8029B">
      <w:pPr>
        <w:autoSpaceDE w:val="0"/>
        <w:autoSpaceDN w:val="0"/>
        <w:adjustRightInd w:val="0"/>
        <w:jc w:val="both"/>
        <w:rPr>
          <w:rFonts w:ascii="Calibri" w:hAnsi="Calibri" w:cs="Calibri"/>
        </w:rPr>
      </w:pPr>
      <w:r w:rsidRPr="000A1B47">
        <w:rPr>
          <w:rFonts w:ascii="Calibri" w:hAnsi="Calibri" w:cs="Calibri"/>
        </w:rPr>
        <w:t xml:space="preserve">În scopul combaterii abandonului școlar și a marginalizării copiilor din comunitatea romă, DGASPC Harghita, prin Compartimentul de prevenire a marginalizării, a desfășurat activități de sprijin și integrare pentru comunitatea romă din Miercurea Ciuc și Betești. </w:t>
      </w:r>
    </w:p>
    <w:p w14:paraId="10CBC149" w14:textId="77777777" w:rsidR="00A8029B" w:rsidRPr="000A1B47" w:rsidRDefault="00A8029B" w:rsidP="00A8029B">
      <w:pPr>
        <w:autoSpaceDE w:val="0"/>
        <w:autoSpaceDN w:val="0"/>
        <w:adjustRightInd w:val="0"/>
        <w:jc w:val="both"/>
        <w:rPr>
          <w:rFonts w:ascii="Calibri" w:hAnsi="Calibri" w:cs="Calibri"/>
        </w:rPr>
      </w:pPr>
    </w:p>
    <w:p w14:paraId="73C2D4C6" w14:textId="77777777" w:rsidR="00A8029B" w:rsidRPr="000A1B47" w:rsidRDefault="00A8029B" w:rsidP="00A8029B">
      <w:pPr>
        <w:autoSpaceDE w:val="0"/>
        <w:autoSpaceDN w:val="0"/>
        <w:adjustRightInd w:val="0"/>
        <w:jc w:val="both"/>
        <w:rPr>
          <w:rFonts w:ascii="Calibri" w:hAnsi="Calibri" w:cs="Calibri"/>
        </w:rPr>
      </w:pPr>
      <w:r w:rsidRPr="000A1B47">
        <w:rPr>
          <w:rFonts w:ascii="Calibri" w:hAnsi="Calibri" w:cs="Calibri"/>
        </w:rPr>
        <w:t xml:space="preserve"> Au fost efectuate acțiuni de informare și sensibilizare a opiniei publice cu privire la protecția și promovarea drepturilor copilului, incluzând publicitate socială în mass-media locală și organizarea „Zilei porților deschise”, menite să crească transparența serviciilor sociale și să informeze comunitatea despre drepturile copiilor.</w:t>
      </w:r>
    </w:p>
    <w:p w14:paraId="1469A62B" w14:textId="77777777" w:rsidR="00A8029B" w:rsidRPr="000A1B47" w:rsidRDefault="00A8029B" w:rsidP="00A8029B">
      <w:pPr>
        <w:autoSpaceDE w:val="0"/>
        <w:autoSpaceDN w:val="0"/>
        <w:adjustRightInd w:val="0"/>
        <w:jc w:val="both"/>
        <w:rPr>
          <w:rFonts w:ascii="Calibri" w:hAnsi="Calibri" w:cs="Calibri"/>
        </w:rPr>
      </w:pPr>
    </w:p>
    <w:p w14:paraId="34188B60" w14:textId="77777777" w:rsidR="00A8029B" w:rsidRPr="000A1B47" w:rsidRDefault="00A8029B" w:rsidP="00A8029B">
      <w:pPr>
        <w:autoSpaceDE w:val="0"/>
        <w:autoSpaceDN w:val="0"/>
        <w:adjustRightInd w:val="0"/>
        <w:jc w:val="both"/>
        <w:rPr>
          <w:rFonts w:ascii="Calibri" w:hAnsi="Calibri" w:cs="Calibri"/>
        </w:rPr>
      </w:pPr>
      <w:r w:rsidRPr="000A1B47">
        <w:rPr>
          <w:rFonts w:ascii="Calibri" w:hAnsi="Calibri" w:cs="Calibri"/>
        </w:rPr>
        <w:t xml:space="preserve">În ceea ce privește evenimentele organizate, am desfășurat o serie de activități menite să integreze și să sprijine diferite categorii de beneficiari, inclusiv persoane din sistemul de protecție specială, vârstnici din județ, persoane cu dizabilități, familii adoptive și copii adoptați. </w:t>
      </w:r>
    </w:p>
    <w:p w14:paraId="2CA7ADDB" w14:textId="77777777" w:rsidR="00A8029B" w:rsidRPr="000A1B47" w:rsidRDefault="00A8029B" w:rsidP="00A8029B">
      <w:pPr>
        <w:autoSpaceDE w:val="0"/>
        <w:autoSpaceDN w:val="0"/>
        <w:adjustRightInd w:val="0"/>
        <w:jc w:val="both"/>
        <w:rPr>
          <w:rFonts w:ascii="Calibri" w:hAnsi="Calibri" w:cs="Calibri"/>
        </w:rPr>
      </w:pPr>
    </w:p>
    <w:p w14:paraId="37C56514" w14:textId="77777777" w:rsidR="00A8029B" w:rsidRPr="000A1B47" w:rsidRDefault="00A8029B" w:rsidP="00A8029B">
      <w:pPr>
        <w:autoSpaceDE w:val="0"/>
        <w:autoSpaceDN w:val="0"/>
        <w:adjustRightInd w:val="0"/>
        <w:jc w:val="both"/>
        <w:rPr>
          <w:rFonts w:ascii="Calibri" w:hAnsi="Calibri" w:cs="Calibri"/>
        </w:rPr>
      </w:pPr>
      <w:r w:rsidRPr="000A1B47">
        <w:rPr>
          <w:rFonts w:ascii="Calibri" w:hAnsi="Calibri" w:cs="Calibri"/>
        </w:rPr>
        <w:lastRenderedPageBreak/>
        <w:t xml:space="preserve">Au fost realizate activități de promovare a adopției naționale. Creșterea numărului de familii atestate să adopte, a copiilor adoptabili și a adopțiilor realizate indică o conștientizare sporită asupra importanței adopției și a nevoii de a oferi o familie copiilor care nu au una. Acest lucru nu doar că ajută la îmbunătățirea calității vieții acestor copii, dar și la dezvoltarea unei societăți mai unite și empatice. </w:t>
      </w:r>
    </w:p>
    <w:p w14:paraId="2AC384C9" w14:textId="77777777" w:rsidR="00A8029B" w:rsidRPr="000A1B47" w:rsidRDefault="00A8029B" w:rsidP="00A8029B">
      <w:pPr>
        <w:autoSpaceDE w:val="0"/>
        <w:autoSpaceDN w:val="0"/>
        <w:adjustRightInd w:val="0"/>
        <w:jc w:val="both"/>
        <w:rPr>
          <w:rFonts w:ascii="Calibri" w:hAnsi="Calibri" w:cs="Calibri"/>
        </w:rPr>
      </w:pPr>
    </w:p>
    <w:p w14:paraId="29C9E8AA" w14:textId="77777777" w:rsidR="00A8029B" w:rsidRPr="000A1B47" w:rsidRDefault="00A8029B" w:rsidP="00A8029B">
      <w:pPr>
        <w:autoSpaceDE w:val="0"/>
        <w:autoSpaceDN w:val="0"/>
        <w:adjustRightInd w:val="0"/>
        <w:jc w:val="both"/>
        <w:rPr>
          <w:rFonts w:ascii="Calibri" w:hAnsi="Calibri" w:cs="Calibri"/>
        </w:rPr>
      </w:pPr>
      <w:r w:rsidRPr="000A1B47">
        <w:rPr>
          <w:rFonts w:ascii="Calibri" w:hAnsi="Calibri" w:cs="Calibri"/>
        </w:rPr>
        <w:t>Au fost derulate activităţi de sprijinire a copiilor talentaţi, facilitarea accesului la activităţi sportive, culturale, etc., a copiilor proveniţi din sistemul de protecţie a copilului şi cei din grupurile sociale defavorizate.  Iată câteva detalii despre aceste activități organizate:</w:t>
      </w:r>
    </w:p>
    <w:p w14:paraId="41EF8CD6" w14:textId="77777777" w:rsidR="00A8029B" w:rsidRPr="000A1B47" w:rsidRDefault="00A8029B">
      <w:pPr>
        <w:numPr>
          <w:ilvl w:val="0"/>
          <w:numId w:val="94"/>
        </w:numPr>
        <w:autoSpaceDE w:val="0"/>
        <w:autoSpaceDN w:val="0"/>
        <w:adjustRightInd w:val="0"/>
        <w:jc w:val="both"/>
        <w:rPr>
          <w:rFonts w:ascii="Calibri" w:hAnsi="Calibri" w:cs="Calibri"/>
        </w:rPr>
      </w:pPr>
      <w:r w:rsidRPr="000A1B47">
        <w:rPr>
          <w:rFonts w:ascii="Calibri" w:hAnsi="Calibri" w:cs="Calibri"/>
        </w:rPr>
        <w:t xml:space="preserve">Zilele Talentelor - Un eveniment dedicat evidențierii abilităților și talentelor copiilor, oferindu-le o platformă pentru a-și demonstra aptitudinile în arte, sport; </w:t>
      </w:r>
    </w:p>
    <w:p w14:paraId="1DFAC7BC" w14:textId="77777777" w:rsidR="00A8029B" w:rsidRPr="000A1B47" w:rsidRDefault="00A8029B">
      <w:pPr>
        <w:numPr>
          <w:ilvl w:val="0"/>
          <w:numId w:val="94"/>
        </w:numPr>
        <w:autoSpaceDE w:val="0"/>
        <w:autoSpaceDN w:val="0"/>
        <w:adjustRightInd w:val="0"/>
        <w:jc w:val="both"/>
        <w:rPr>
          <w:rFonts w:ascii="Calibri" w:hAnsi="Calibri" w:cs="Calibri"/>
        </w:rPr>
      </w:pPr>
      <w:r w:rsidRPr="000A1B47">
        <w:rPr>
          <w:rFonts w:ascii="Calibri" w:hAnsi="Calibri" w:cs="Calibri"/>
        </w:rPr>
        <w:t>Cupa Pacsirta și Cupa Csasz- Competiții sportive organizate pentru a încuraja participarea tinerilor în activități sportive, promovând spiritul de echipă și abilitățile fizice.</w:t>
      </w:r>
    </w:p>
    <w:p w14:paraId="38CD308B" w14:textId="77777777" w:rsidR="00A8029B" w:rsidRPr="000A1B47" w:rsidRDefault="00A8029B">
      <w:pPr>
        <w:numPr>
          <w:ilvl w:val="0"/>
          <w:numId w:val="94"/>
        </w:numPr>
        <w:autoSpaceDE w:val="0"/>
        <w:autoSpaceDN w:val="0"/>
        <w:adjustRightInd w:val="0"/>
        <w:jc w:val="both"/>
        <w:rPr>
          <w:rFonts w:ascii="Calibri" w:hAnsi="Calibri" w:cs="Calibri"/>
        </w:rPr>
      </w:pPr>
      <w:r w:rsidRPr="000A1B47">
        <w:rPr>
          <w:rFonts w:ascii="Calibri" w:hAnsi="Calibri" w:cs="Calibri"/>
        </w:rPr>
        <w:t>Tabăra de limba engleză - concentrată pe dezvoltarea abilităților lingvistice în engleză, esențială pentru integrarea internațională.</w:t>
      </w:r>
    </w:p>
    <w:p w14:paraId="32CC15A5" w14:textId="77777777" w:rsidR="00A8029B" w:rsidRPr="000A1B47" w:rsidRDefault="00A8029B" w:rsidP="00A8029B">
      <w:pPr>
        <w:autoSpaceDE w:val="0"/>
        <w:autoSpaceDN w:val="0"/>
        <w:adjustRightInd w:val="0"/>
        <w:jc w:val="both"/>
        <w:rPr>
          <w:rFonts w:ascii="Calibri" w:hAnsi="Calibri" w:cs="Calibri"/>
        </w:rPr>
      </w:pPr>
    </w:p>
    <w:p w14:paraId="5A6729EA" w14:textId="77777777" w:rsidR="00A8029B" w:rsidRPr="000A1B47" w:rsidRDefault="00A8029B" w:rsidP="00A8029B">
      <w:pPr>
        <w:autoSpaceDE w:val="0"/>
        <w:autoSpaceDN w:val="0"/>
        <w:adjustRightInd w:val="0"/>
        <w:jc w:val="both"/>
        <w:rPr>
          <w:rFonts w:ascii="Calibri" w:hAnsi="Calibri" w:cs="Calibri"/>
          <w:b/>
          <w:bCs/>
        </w:rPr>
      </w:pPr>
      <w:r w:rsidRPr="000A1B47">
        <w:rPr>
          <w:rFonts w:ascii="Calibri" w:hAnsi="Calibri" w:cs="Calibri"/>
          <w:b/>
          <w:bCs/>
        </w:rPr>
        <w:t>Realizări în domeniul asistenței pentru persoanele adulte cu dizabilități</w:t>
      </w:r>
    </w:p>
    <w:p w14:paraId="42BFE115" w14:textId="77777777" w:rsidR="00A8029B" w:rsidRPr="000A1B47" w:rsidRDefault="00A8029B" w:rsidP="00A8029B">
      <w:pPr>
        <w:autoSpaceDE w:val="0"/>
        <w:autoSpaceDN w:val="0"/>
        <w:adjustRightInd w:val="0"/>
        <w:jc w:val="both"/>
        <w:rPr>
          <w:rFonts w:ascii="Calibri" w:hAnsi="Calibri" w:cs="Calibri"/>
        </w:rPr>
      </w:pPr>
    </w:p>
    <w:p w14:paraId="562AABC2" w14:textId="77777777" w:rsidR="00A8029B" w:rsidRPr="000A1B47" w:rsidRDefault="00A8029B" w:rsidP="00A8029B">
      <w:pPr>
        <w:autoSpaceDE w:val="0"/>
        <w:autoSpaceDN w:val="0"/>
        <w:adjustRightInd w:val="0"/>
        <w:jc w:val="both"/>
        <w:rPr>
          <w:rFonts w:ascii="Calibri" w:hAnsi="Calibri" w:cs="Calibri"/>
        </w:rPr>
      </w:pPr>
      <w:r w:rsidRPr="000A1B47">
        <w:rPr>
          <w:rFonts w:ascii="Calibri" w:hAnsi="Calibri" w:cs="Calibri"/>
        </w:rPr>
        <w:t xml:space="preserve">Realizarea unor acţiuni care vizează sensibilizarea opiniei publice, în vederea unei mai bune integrări a persoanelor cu handicap: Sărbătorirea </w:t>
      </w:r>
      <w:r w:rsidRPr="000A1B47">
        <w:rPr>
          <w:rFonts w:ascii="Calibri" w:hAnsi="Calibri" w:cs="Calibri"/>
          <w:highlight w:val="white"/>
        </w:rPr>
        <w:t xml:space="preserve">Zilei Internaţionale a Persoanelor cu Dizabilităţi; </w:t>
      </w:r>
      <w:r w:rsidRPr="000A1B47">
        <w:rPr>
          <w:rFonts w:ascii="Calibri" w:hAnsi="Calibri" w:cs="Calibri"/>
        </w:rPr>
        <w:t>Ziua porților deschise, de către CR.</w:t>
      </w:r>
    </w:p>
    <w:p w14:paraId="3E0C161B" w14:textId="77777777" w:rsidR="00A8029B" w:rsidRPr="000A1B47" w:rsidRDefault="00A8029B" w:rsidP="00A8029B">
      <w:pPr>
        <w:autoSpaceDE w:val="0"/>
        <w:autoSpaceDN w:val="0"/>
        <w:adjustRightInd w:val="0"/>
        <w:jc w:val="both"/>
        <w:rPr>
          <w:rFonts w:ascii="Calibri" w:hAnsi="Calibri" w:cs="Calibri"/>
        </w:rPr>
      </w:pPr>
    </w:p>
    <w:p w14:paraId="70B8E179" w14:textId="77777777" w:rsidR="00A8029B" w:rsidRPr="000A1B47" w:rsidRDefault="00A8029B" w:rsidP="00A8029B">
      <w:pPr>
        <w:autoSpaceDE w:val="0"/>
        <w:autoSpaceDN w:val="0"/>
        <w:adjustRightInd w:val="0"/>
        <w:jc w:val="both"/>
        <w:rPr>
          <w:rFonts w:ascii="Calibri" w:hAnsi="Calibri" w:cs="Calibri"/>
        </w:rPr>
      </w:pPr>
      <w:r w:rsidRPr="000A1B47">
        <w:rPr>
          <w:rFonts w:ascii="Calibri" w:hAnsi="Calibri" w:cs="Calibri"/>
        </w:rPr>
        <w:t xml:space="preserve">Asigurarea serviciilor de îngrijire și asistență, de recuperare şi reabilitare pentru persoane cu handicap îngrijite în sistem rezidențial: CIAPAD Frumoasa; CIAPAD Gheorgheni; CabRPAD Tulgheș; LMP Bodogaia; LmP M-Ciuc; CIAPAD Toplița. Toate serviciile de tip rezidențial destinate persoanelor adulte cu dizabilități aflate în subordinea DGASPC Harghita dețin licență de funcționare și nu depășesc capacitatea maximă de 50 beneficiari, ceea ce garantează că respectă standardele de calitate necesare pentru a asigura îngrijirea corespunzătoare. Programele de recuperare și reabilitare implementate în aceste centre sunt esențiale nu doar pentru îmbunătățirea calității vieții beneficiarilor, dar și pentru integrarea lor în comunitate, facilitând astfel incluziunea socială și reducerea stigmatizării. </w:t>
      </w:r>
    </w:p>
    <w:p w14:paraId="7FAECCB9" w14:textId="77777777" w:rsidR="00A8029B" w:rsidRPr="000A1B47" w:rsidRDefault="00A8029B" w:rsidP="00A8029B">
      <w:pPr>
        <w:tabs>
          <w:tab w:val="left" w:pos="144"/>
          <w:tab w:val="left" w:pos="11700"/>
          <w:tab w:val="left" w:pos="13590"/>
        </w:tabs>
        <w:autoSpaceDE w:val="0"/>
        <w:autoSpaceDN w:val="0"/>
        <w:adjustRightInd w:val="0"/>
        <w:jc w:val="both"/>
        <w:rPr>
          <w:rFonts w:ascii="Calibri" w:hAnsi="Calibri" w:cs="Calibri"/>
        </w:rPr>
      </w:pPr>
    </w:p>
    <w:p w14:paraId="6FF0D974" w14:textId="77777777" w:rsidR="00A8029B" w:rsidRPr="000A1B47" w:rsidRDefault="00A8029B" w:rsidP="00A8029B">
      <w:pPr>
        <w:autoSpaceDE w:val="0"/>
        <w:autoSpaceDN w:val="0"/>
        <w:adjustRightInd w:val="0"/>
        <w:jc w:val="both"/>
        <w:rPr>
          <w:rFonts w:ascii="Calibri" w:hAnsi="Calibri" w:cs="Calibri"/>
        </w:rPr>
      </w:pPr>
      <w:r w:rsidRPr="000A1B47">
        <w:rPr>
          <w:rFonts w:ascii="Calibri" w:hAnsi="Calibri" w:cs="Calibri"/>
        </w:rPr>
        <w:t>Derularea a două proiecte prin Planul Național de Redresare și Reziliență (PNRR), respectiv: ”Reabilitarea, modernizarea și dotarea Centrului de zi pentru persoane adulte cu handicap Feliceni” și Reabilitarea, modernizarea și dotarea Centrului de servicii de recuperare neuromotorie de tip ambulatoriu pentru persoane adulte cu dizabilități Odorheiu Secuiesc”.</w:t>
      </w:r>
    </w:p>
    <w:p w14:paraId="05D327E9" w14:textId="77777777" w:rsidR="00A8029B" w:rsidRPr="000A1B47" w:rsidRDefault="00A8029B" w:rsidP="00A8029B">
      <w:pPr>
        <w:autoSpaceDE w:val="0"/>
        <w:autoSpaceDN w:val="0"/>
        <w:adjustRightInd w:val="0"/>
        <w:rPr>
          <w:rFonts w:ascii="Calibri" w:hAnsi="Calibri" w:cs="Calibri"/>
        </w:rPr>
      </w:pPr>
    </w:p>
    <w:p w14:paraId="10AED75C" w14:textId="77777777" w:rsidR="00A8029B" w:rsidRPr="000A1B47" w:rsidRDefault="00A8029B" w:rsidP="00A8029B">
      <w:pPr>
        <w:autoSpaceDE w:val="0"/>
        <w:autoSpaceDN w:val="0"/>
        <w:adjustRightInd w:val="0"/>
        <w:jc w:val="both"/>
        <w:rPr>
          <w:rFonts w:ascii="Calibri" w:hAnsi="Calibri" w:cs="Calibri"/>
        </w:rPr>
      </w:pPr>
      <w:r w:rsidRPr="000A1B47">
        <w:rPr>
          <w:rFonts w:ascii="Calibri" w:hAnsi="Calibri" w:cs="Calibri"/>
        </w:rPr>
        <w:t>Organizarea și realizarea activităților specifice contractării serviciilor sociale de către Direcția Generală de Asistență Socială și Protecția Copilului Harghita. În contrast cu anii anteriori, anul 2024 aduce o creștere remarcabilă, cu un număr de 10 contracte active de furnizare de servicii sociale, ceea ce demonstrează un interes și o deschidere mai mare către colaborarea cu furnizorii privați. Mai mult, numărul de beneficiari a crescut substanțial, atingând cifra de 121. Aceasta nu doar că evidențiază o îmbunătățire a accesibilității la servicii sociale, dar și un răspuns mai adecvat la nevoile comunității.</w:t>
      </w:r>
    </w:p>
    <w:p w14:paraId="014E6824" w14:textId="77777777" w:rsidR="005D2BB2" w:rsidRPr="000A1B47" w:rsidRDefault="005D2BB2" w:rsidP="00A8029B">
      <w:pPr>
        <w:autoSpaceDE w:val="0"/>
        <w:autoSpaceDN w:val="0"/>
        <w:adjustRightInd w:val="0"/>
        <w:jc w:val="both"/>
        <w:rPr>
          <w:rFonts w:ascii="Calibri" w:hAnsi="Calibri" w:cs="Calibri"/>
        </w:rPr>
      </w:pPr>
    </w:p>
    <w:p w14:paraId="1E88A35D" w14:textId="77777777" w:rsidR="00A8029B" w:rsidRPr="000A1B47" w:rsidRDefault="00A8029B" w:rsidP="00A8029B">
      <w:pPr>
        <w:autoSpaceDE w:val="0"/>
        <w:autoSpaceDN w:val="0"/>
        <w:adjustRightInd w:val="0"/>
        <w:rPr>
          <w:rFonts w:ascii="Calibri" w:hAnsi="Calibri" w:cs="Calibri"/>
        </w:rPr>
      </w:pPr>
    </w:p>
    <w:p w14:paraId="7AEFF070" w14:textId="77777777" w:rsidR="00A8029B" w:rsidRPr="000A1B47" w:rsidRDefault="00A8029B" w:rsidP="00A8029B">
      <w:pPr>
        <w:autoSpaceDE w:val="0"/>
        <w:autoSpaceDN w:val="0"/>
        <w:adjustRightInd w:val="0"/>
        <w:rPr>
          <w:rFonts w:ascii="Calibri" w:hAnsi="Calibri" w:cs="Calibri"/>
          <w:b/>
          <w:bCs/>
        </w:rPr>
      </w:pPr>
      <w:r w:rsidRPr="000A1B47">
        <w:rPr>
          <w:rFonts w:ascii="Calibri" w:hAnsi="Calibri" w:cs="Calibri"/>
          <w:b/>
          <w:bCs/>
        </w:rPr>
        <w:lastRenderedPageBreak/>
        <w:t>În domeniul persoanelor vârstnice și a altor persoane adulte aflate în situații de dificultate</w:t>
      </w:r>
    </w:p>
    <w:p w14:paraId="61E7E7BB" w14:textId="77777777" w:rsidR="00A8029B" w:rsidRPr="000A1B47" w:rsidRDefault="00A8029B" w:rsidP="00A8029B">
      <w:pPr>
        <w:autoSpaceDE w:val="0"/>
        <w:autoSpaceDN w:val="0"/>
        <w:adjustRightInd w:val="0"/>
        <w:ind w:firstLine="708"/>
        <w:rPr>
          <w:rFonts w:ascii="Calibri" w:hAnsi="Calibri" w:cs="Calibri"/>
        </w:rPr>
      </w:pPr>
    </w:p>
    <w:p w14:paraId="18B1D245" w14:textId="77777777" w:rsidR="00A8029B" w:rsidRPr="000A1B47" w:rsidRDefault="00A8029B" w:rsidP="00A8029B">
      <w:pPr>
        <w:autoSpaceDE w:val="0"/>
        <w:autoSpaceDN w:val="0"/>
        <w:adjustRightInd w:val="0"/>
        <w:jc w:val="both"/>
        <w:rPr>
          <w:rFonts w:ascii="Calibri" w:hAnsi="Calibri" w:cs="Calibri"/>
        </w:rPr>
      </w:pPr>
      <w:r w:rsidRPr="000A1B47">
        <w:rPr>
          <w:rFonts w:ascii="Calibri" w:hAnsi="Calibri" w:cs="Calibri"/>
        </w:rPr>
        <w:t>S-au continuat demersurile către autorităţile centrale, în vederea creării unui sistem naţional de finanţare, a serviciilor de îngijire de tip rezidenţial, pentru persoanele vârstnice.</w:t>
      </w:r>
    </w:p>
    <w:p w14:paraId="78DC52AA" w14:textId="77777777" w:rsidR="00A8029B" w:rsidRPr="000A1B47" w:rsidRDefault="00A8029B" w:rsidP="00A8029B">
      <w:pPr>
        <w:tabs>
          <w:tab w:val="left" w:pos="2430"/>
        </w:tabs>
        <w:autoSpaceDE w:val="0"/>
        <w:autoSpaceDN w:val="0"/>
        <w:adjustRightInd w:val="0"/>
        <w:jc w:val="both"/>
        <w:rPr>
          <w:rFonts w:ascii="Calibri" w:hAnsi="Calibri" w:cs="Calibri"/>
          <w:highlight w:val="white"/>
        </w:rPr>
      </w:pPr>
      <w:r w:rsidRPr="000A1B47">
        <w:rPr>
          <w:rFonts w:ascii="Calibri" w:hAnsi="Calibri" w:cs="Calibri"/>
          <w:highlight w:val="white"/>
        </w:rPr>
        <w:tab/>
        <w:t xml:space="preserve"> </w:t>
      </w:r>
    </w:p>
    <w:p w14:paraId="375C4D67" w14:textId="77777777" w:rsidR="00A8029B" w:rsidRPr="000A1B47" w:rsidRDefault="00A8029B" w:rsidP="00A8029B">
      <w:pPr>
        <w:autoSpaceDE w:val="0"/>
        <w:autoSpaceDN w:val="0"/>
        <w:adjustRightInd w:val="0"/>
        <w:jc w:val="both"/>
        <w:rPr>
          <w:rFonts w:ascii="Calibri" w:hAnsi="Calibri" w:cs="Calibri"/>
          <w:b/>
          <w:bCs/>
        </w:rPr>
      </w:pPr>
      <w:r w:rsidRPr="000A1B47">
        <w:rPr>
          <w:rFonts w:ascii="Calibri" w:hAnsi="Calibri" w:cs="Calibri"/>
          <w:b/>
          <w:bCs/>
        </w:rPr>
        <w:t>Servicii pentru tinerii care au părăsit sistemul de protecţie al copilului</w:t>
      </w:r>
    </w:p>
    <w:p w14:paraId="6B1235D1" w14:textId="77777777" w:rsidR="00A8029B" w:rsidRPr="000A1B47" w:rsidRDefault="00A8029B" w:rsidP="00A8029B">
      <w:pPr>
        <w:autoSpaceDE w:val="0"/>
        <w:autoSpaceDN w:val="0"/>
        <w:adjustRightInd w:val="0"/>
        <w:jc w:val="both"/>
        <w:rPr>
          <w:rFonts w:ascii="Calibri" w:hAnsi="Calibri" w:cs="Calibri"/>
          <w:b/>
          <w:bCs/>
        </w:rPr>
      </w:pPr>
    </w:p>
    <w:p w14:paraId="34A7851E" w14:textId="77777777" w:rsidR="00A8029B" w:rsidRPr="000A1B47" w:rsidRDefault="00A8029B" w:rsidP="00A8029B">
      <w:pPr>
        <w:autoSpaceDE w:val="0"/>
        <w:autoSpaceDN w:val="0"/>
        <w:adjustRightInd w:val="0"/>
        <w:jc w:val="both"/>
        <w:rPr>
          <w:rFonts w:ascii="Calibri" w:hAnsi="Calibri" w:cs="Calibri"/>
        </w:rPr>
      </w:pPr>
      <w:r w:rsidRPr="000A1B47">
        <w:rPr>
          <w:rFonts w:ascii="Calibri" w:hAnsi="Calibri" w:cs="Calibri"/>
        </w:rPr>
        <w:t>Centrul social cu destinație multifuncțională Sânmartin joacă un rol esențial în asigurarea suportului necesar tinerilor care părăsesc sistemul de protecție a copilului. Licențiat și având o capacitate de 12 beneficiari, acest centru oferă un mediu propice pentru integrarea socio-profesională a tinerilor, facilitându-le tranziția către o viață independentă.</w:t>
      </w:r>
    </w:p>
    <w:p w14:paraId="19AAA2D9" w14:textId="77777777" w:rsidR="00A8029B" w:rsidRPr="000A1B47" w:rsidRDefault="00A8029B" w:rsidP="00A8029B">
      <w:pPr>
        <w:tabs>
          <w:tab w:val="left" w:pos="1620"/>
        </w:tabs>
        <w:autoSpaceDE w:val="0"/>
        <w:autoSpaceDN w:val="0"/>
        <w:adjustRightInd w:val="0"/>
        <w:jc w:val="both"/>
        <w:rPr>
          <w:rFonts w:ascii="Calibri" w:hAnsi="Calibri" w:cs="Calibri"/>
        </w:rPr>
      </w:pPr>
    </w:p>
    <w:p w14:paraId="4236153B" w14:textId="77777777" w:rsidR="00A8029B" w:rsidRPr="000A1B47" w:rsidRDefault="00A8029B" w:rsidP="00A8029B">
      <w:pPr>
        <w:autoSpaceDE w:val="0"/>
        <w:autoSpaceDN w:val="0"/>
        <w:adjustRightInd w:val="0"/>
        <w:jc w:val="both"/>
        <w:rPr>
          <w:rFonts w:ascii="Calibri" w:hAnsi="Calibri" w:cs="Calibri"/>
          <w:b/>
          <w:bCs/>
        </w:rPr>
      </w:pPr>
      <w:r w:rsidRPr="000A1B47">
        <w:rPr>
          <w:rFonts w:ascii="Calibri" w:hAnsi="Calibri" w:cs="Calibri"/>
          <w:b/>
          <w:bCs/>
        </w:rPr>
        <w:t>Persoane adulte care se află în situaţii de risc</w:t>
      </w:r>
    </w:p>
    <w:p w14:paraId="2FD94D54" w14:textId="77777777" w:rsidR="00A8029B" w:rsidRPr="000A1B47" w:rsidRDefault="00A8029B" w:rsidP="00A8029B">
      <w:pPr>
        <w:autoSpaceDE w:val="0"/>
        <w:autoSpaceDN w:val="0"/>
        <w:adjustRightInd w:val="0"/>
        <w:jc w:val="both"/>
        <w:rPr>
          <w:rFonts w:ascii="Calibri" w:hAnsi="Calibri" w:cs="Calibri"/>
          <w:b/>
          <w:bCs/>
        </w:rPr>
      </w:pPr>
    </w:p>
    <w:p w14:paraId="3E7861A3" w14:textId="77777777" w:rsidR="00A8029B" w:rsidRPr="000A1B47" w:rsidRDefault="00A8029B" w:rsidP="00A8029B">
      <w:pPr>
        <w:autoSpaceDE w:val="0"/>
        <w:autoSpaceDN w:val="0"/>
        <w:adjustRightInd w:val="0"/>
        <w:jc w:val="both"/>
        <w:rPr>
          <w:rFonts w:ascii="Calibri" w:hAnsi="Calibri" w:cs="Calibri"/>
        </w:rPr>
      </w:pPr>
      <w:r w:rsidRPr="000A1B47">
        <w:rPr>
          <w:rFonts w:ascii="Calibri" w:hAnsi="Calibri" w:cs="Calibri"/>
        </w:rPr>
        <w:t xml:space="preserve">Funcționarea serviciilor de orientare vocațională oferite de Compartimentul de angajare asistată din cadrul DGASPC Harghita a demonstrat variabilitate în eficiență. </w:t>
      </w:r>
    </w:p>
    <w:p w14:paraId="2B46870D" w14:textId="77777777" w:rsidR="00A8029B" w:rsidRPr="000A1B47" w:rsidRDefault="00A8029B" w:rsidP="00A8029B">
      <w:pPr>
        <w:autoSpaceDE w:val="0"/>
        <w:autoSpaceDN w:val="0"/>
        <w:adjustRightInd w:val="0"/>
        <w:jc w:val="both"/>
        <w:rPr>
          <w:rFonts w:ascii="Calibri" w:hAnsi="Calibri" w:cs="Calibri"/>
        </w:rPr>
      </w:pPr>
    </w:p>
    <w:p w14:paraId="4BB7D996" w14:textId="77777777" w:rsidR="00A8029B" w:rsidRPr="000A1B47" w:rsidRDefault="00A8029B" w:rsidP="00A8029B">
      <w:pPr>
        <w:autoSpaceDE w:val="0"/>
        <w:autoSpaceDN w:val="0"/>
        <w:adjustRightInd w:val="0"/>
        <w:jc w:val="both"/>
        <w:rPr>
          <w:rFonts w:ascii="Calibri" w:hAnsi="Calibri" w:cs="Calibri"/>
        </w:rPr>
      </w:pPr>
      <w:r w:rsidRPr="000A1B47">
        <w:rPr>
          <w:rFonts w:ascii="Calibri" w:hAnsi="Calibri" w:cs="Calibri"/>
        </w:rPr>
        <w:t>Îmbunătățirea serviciilor sociale cu caracter primar este esențială pentru asigurarea unei sprijin adecvat comunității. Compartimentul Managementul serviciilor sociale din cadrul DGASPC Harghita joacă un rol crucial în acest proces, oferind asistență de specialitate furnizorilor de servicii sociale la cerere.</w:t>
      </w:r>
    </w:p>
    <w:p w14:paraId="67231D7E" w14:textId="77777777" w:rsidR="00A8029B" w:rsidRPr="000A1B47" w:rsidRDefault="00A8029B" w:rsidP="00A8029B">
      <w:pPr>
        <w:autoSpaceDE w:val="0"/>
        <w:autoSpaceDN w:val="0"/>
        <w:adjustRightInd w:val="0"/>
        <w:jc w:val="both"/>
        <w:rPr>
          <w:rFonts w:ascii="Calibri" w:hAnsi="Calibri" w:cs="Calibri"/>
        </w:rPr>
      </w:pPr>
    </w:p>
    <w:p w14:paraId="492F47FC" w14:textId="77777777" w:rsidR="00A8029B" w:rsidRPr="000A1B47" w:rsidRDefault="00A8029B" w:rsidP="00A8029B">
      <w:pPr>
        <w:autoSpaceDE w:val="0"/>
        <w:autoSpaceDN w:val="0"/>
        <w:adjustRightInd w:val="0"/>
        <w:jc w:val="both"/>
        <w:rPr>
          <w:rFonts w:ascii="Calibri" w:hAnsi="Calibri" w:cs="Calibri"/>
        </w:rPr>
      </w:pPr>
      <w:r w:rsidRPr="000A1B47">
        <w:rPr>
          <w:rFonts w:ascii="Calibri" w:hAnsi="Calibri" w:cs="Calibri"/>
        </w:rPr>
        <w:t>Compartimentul specializat al DGASPC a oferit servicii de consiliere și sprijin pentru victimele violenței domestice șI pentru agresori.</w:t>
      </w:r>
    </w:p>
    <w:p w14:paraId="35E966E3" w14:textId="77777777" w:rsidR="00A8029B" w:rsidRPr="000A1B47" w:rsidRDefault="00A8029B" w:rsidP="00A8029B">
      <w:pPr>
        <w:autoSpaceDE w:val="0"/>
        <w:autoSpaceDN w:val="0"/>
        <w:adjustRightInd w:val="0"/>
        <w:jc w:val="both"/>
        <w:rPr>
          <w:rFonts w:ascii="Calibri" w:hAnsi="Calibri" w:cs="Calibri"/>
          <w:b/>
          <w:bCs/>
        </w:rPr>
      </w:pPr>
    </w:p>
    <w:p w14:paraId="561CF239" w14:textId="77777777" w:rsidR="00A8029B" w:rsidRPr="000A1B47" w:rsidRDefault="00A8029B" w:rsidP="00A8029B">
      <w:pPr>
        <w:autoSpaceDE w:val="0"/>
        <w:autoSpaceDN w:val="0"/>
        <w:adjustRightInd w:val="0"/>
        <w:jc w:val="both"/>
        <w:rPr>
          <w:rFonts w:ascii="Calibri" w:hAnsi="Calibri" w:cs="Calibri"/>
          <w:b/>
          <w:bCs/>
        </w:rPr>
      </w:pPr>
      <w:r w:rsidRPr="000A1B47">
        <w:rPr>
          <w:rFonts w:ascii="Calibri" w:hAnsi="Calibri" w:cs="Calibri"/>
          <w:b/>
          <w:bCs/>
        </w:rPr>
        <w:t>În concluzie, anul 2024 a fost un an de învățare și adaptare pentru noi, dar și de realizări notabile. Privind înainte, ne propunem să continuăm să ne îmbunătățim serviciile și să construim parteneriate solide, pentru a asigura un viitor mai bun pentru toți beneficiarii noștri.</w:t>
      </w:r>
    </w:p>
    <w:p w14:paraId="2F8553CB" w14:textId="77777777" w:rsidR="00A8029B" w:rsidRPr="000A1B47" w:rsidRDefault="00A8029B" w:rsidP="00A8029B">
      <w:pPr>
        <w:rPr>
          <w:rFonts w:ascii="Calibri" w:hAnsi="Calibri" w:cs="Calibri"/>
          <w:b/>
          <w:bCs/>
        </w:rPr>
      </w:pPr>
    </w:p>
    <w:p w14:paraId="7719FAC1" w14:textId="77777777" w:rsidR="007B27C8" w:rsidRPr="000A1B47" w:rsidRDefault="007B27C8" w:rsidP="00A37621">
      <w:pPr>
        <w:pStyle w:val="Heading1"/>
        <w:spacing w:before="0" w:after="0"/>
        <w:jc w:val="both"/>
        <w:rPr>
          <w:rFonts w:cs="Calibri"/>
          <w:sz w:val="24"/>
          <w:szCs w:val="24"/>
          <w:lang w:val="en-GB"/>
        </w:rPr>
      </w:pPr>
    </w:p>
    <w:p w14:paraId="1FCA3225" w14:textId="77777777" w:rsidR="005C0071" w:rsidRPr="000A1B47" w:rsidRDefault="005C0071" w:rsidP="005C0071">
      <w:pPr>
        <w:pStyle w:val="BodyTextIndent"/>
        <w:spacing w:line="240" w:lineRule="auto"/>
        <w:rPr>
          <w:rFonts w:ascii="Calibri" w:hAnsi="Calibri" w:cs="Calibri"/>
          <w:b/>
          <w:sz w:val="24"/>
          <w:szCs w:val="24"/>
        </w:rPr>
      </w:pPr>
      <w:r w:rsidRPr="000A1B47">
        <w:rPr>
          <w:rFonts w:ascii="Calibri" w:hAnsi="Calibri" w:cs="Calibri"/>
          <w:b/>
          <w:sz w:val="24"/>
          <w:szCs w:val="24"/>
          <w:lang w:val="en-GB"/>
        </w:rPr>
        <w:t>Date statistice privind s</w:t>
      </w:r>
      <w:r w:rsidRPr="000A1B47">
        <w:rPr>
          <w:rFonts w:ascii="Calibri" w:hAnsi="Calibri" w:cs="Calibri"/>
          <w:b/>
          <w:sz w:val="24"/>
          <w:szCs w:val="24"/>
        </w:rPr>
        <w:t>ituaţia copiilor din sistemul judeţean de protecţie la data de 31 decembrie 2024</w:t>
      </w:r>
    </w:p>
    <w:p w14:paraId="2AF26998" w14:textId="77777777" w:rsidR="005C0071" w:rsidRPr="000A1B47" w:rsidRDefault="005C0071" w:rsidP="005C0071">
      <w:pPr>
        <w:pStyle w:val="NoSpacing"/>
        <w:rPr>
          <w:rFonts w:cs="Calibri"/>
          <w:sz w:val="24"/>
          <w:szCs w:val="24"/>
        </w:rPr>
      </w:pPr>
      <w:r w:rsidRPr="000A1B47">
        <w:rPr>
          <w:rFonts w:cs="Calibri"/>
          <w:sz w:val="24"/>
          <w:szCs w:val="24"/>
        </w:rPr>
        <w:t>Număr de copii asistaţi la sfârşitul anului 2024 şi evoluţia datelor statistice:</w:t>
      </w:r>
    </w:p>
    <w:p w14:paraId="30C9AFE1" w14:textId="77777777" w:rsidR="005C0071" w:rsidRPr="000A1B47" w:rsidRDefault="005C0071" w:rsidP="005C0071">
      <w:pPr>
        <w:pStyle w:val="NoSpacing"/>
        <w:rPr>
          <w:rFonts w:cs="Calibri"/>
          <w:sz w:val="24"/>
          <w:szCs w:val="24"/>
        </w:rPr>
      </w:pPr>
      <w:r w:rsidRPr="000A1B47">
        <w:rPr>
          <w:rFonts w:cs="Calibri"/>
          <w:sz w:val="24"/>
          <w:szCs w:val="24"/>
        </w:rPr>
        <w:t>DGASPC  Harghita oferă servicii sociale specializate copiilor în situaţie de risc cu domiciliul în Judeţul Harghita.</w:t>
      </w:r>
    </w:p>
    <w:p w14:paraId="446D2567" w14:textId="77777777" w:rsidR="005C0071" w:rsidRPr="000A1B47" w:rsidRDefault="005C0071" w:rsidP="005C0071">
      <w:pPr>
        <w:pStyle w:val="NoSpacing"/>
        <w:rPr>
          <w:rFonts w:cs="Calibri"/>
          <w:sz w:val="24"/>
          <w:szCs w:val="24"/>
        </w:rPr>
      </w:pPr>
      <w:r w:rsidRPr="000A1B47">
        <w:rPr>
          <w:rFonts w:cs="Calibri"/>
          <w:sz w:val="24"/>
          <w:szCs w:val="24"/>
        </w:rPr>
        <w:t xml:space="preserve">Copiii protejaţi în sistemul de protecţie judeţean beneficiază de următoarele măsuri de protecţie: </w:t>
      </w:r>
    </w:p>
    <w:p w14:paraId="2A40B204" w14:textId="77777777" w:rsidR="005C0071" w:rsidRPr="000A1B47" w:rsidRDefault="005C0071" w:rsidP="005C0071">
      <w:pPr>
        <w:pStyle w:val="NoSpacing"/>
        <w:rPr>
          <w:rFonts w:cs="Calibri"/>
          <w:sz w:val="24"/>
          <w:szCs w:val="24"/>
        </w:rPr>
      </w:pPr>
      <w:r w:rsidRPr="000A1B47">
        <w:rPr>
          <w:rFonts w:cs="Calibri"/>
          <w:sz w:val="24"/>
          <w:szCs w:val="24"/>
        </w:rPr>
        <w:t xml:space="preserve">                     - plasament – la persoane/familii; asistenţi maternali profesionişti; în servicii sociale de tip rezidențial aflate în subordinea Direcției generale sau al OPA </w:t>
      </w:r>
    </w:p>
    <w:p w14:paraId="0EFA15E1" w14:textId="77777777" w:rsidR="005C0071" w:rsidRPr="000A1B47" w:rsidRDefault="005C0071" w:rsidP="005C0071">
      <w:pPr>
        <w:pStyle w:val="NoSpacing"/>
        <w:rPr>
          <w:rFonts w:cs="Calibri"/>
          <w:sz w:val="24"/>
          <w:szCs w:val="24"/>
        </w:rPr>
      </w:pPr>
      <w:r w:rsidRPr="000A1B47">
        <w:rPr>
          <w:rFonts w:cs="Calibri"/>
          <w:sz w:val="24"/>
          <w:szCs w:val="24"/>
        </w:rPr>
        <w:t>                    - plasament în regim de urgență</w:t>
      </w:r>
    </w:p>
    <w:p w14:paraId="2B2604B9" w14:textId="77777777" w:rsidR="005C0071" w:rsidRPr="000A1B47" w:rsidRDefault="005C0071" w:rsidP="005C0071">
      <w:pPr>
        <w:pStyle w:val="NoSpacing"/>
        <w:rPr>
          <w:rFonts w:cs="Calibri"/>
          <w:sz w:val="24"/>
          <w:szCs w:val="24"/>
        </w:rPr>
      </w:pPr>
      <w:r w:rsidRPr="000A1B47">
        <w:rPr>
          <w:rFonts w:cs="Calibri"/>
          <w:sz w:val="24"/>
          <w:szCs w:val="24"/>
        </w:rPr>
        <w:t xml:space="preserve">                     -supraveghere specializată      </w:t>
      </w:r>
    </w:p>
    <w:p w14:paraId="6C8FF895" w14:textId="77777777" w:rsidR="005C0071" w:rsidRPr="000A1B47" w:rsidRDefault="005C0071" w:rsidP="005C0071">
      <w:pPr>
        <w:jc w:val="both"/>
        <w:rPr>
          <w:rFonts w:ascii="Calibri" w:hAnsi="Calibri" w:cs="Calibri"/>
        </w:rPr>
      </w:pPr>
    </w:p>
    <w:p w14:paraId="6A4061FD" w14:textId="77777777" w:rsidR="005C0071" w:rsidRPr="000A1B47" w:rsidRDefault="005C0071" w:rsidP="005C0071">
      <w:pPr>
        <w:jc w:val="both"/>
        <w:rPr>
          <w:rFonts w:ascii="Calibri" w:hAnsi="Calibri" w:cs="Calibri"/>
        </w:rPr>
      </w:pPr>
      <w:r w:rsidRPr="000A1B47">
        <w:rPr>
          <w:rFonts w:ascii="Calibri" w:hAnsi="Calibri" w:cs="Calibri"/>
        </w:rPr>
        <w:t xml:space="preserve">La data de </w:t>
      </w:r>
      <w:r w:rsidRPr="000A1B47">
        <w:rPr>
          <w:rFonts w:ascii="Calibri" w:hAnsi="Calibri" w:cs="Calibri"/>
          <w:b/>
        </w:rPr>
        <w:t>31.12.2024</w:t>
      </w:r>
      <w:r w:rsidRPr="000A1B47">
        <w:rPr>
          <w:rFonts w:ascii="Calibri" w:hAnsi="Calibri" w:cs="Calibri"/>
        </w:rPr>
        <w:t xml:space="preserve">, un număr de </w:t>
      </w:r>
      <w:r w:rsidRPr="000A1B47">
        <w:rPr>
          <w:rFonts w:ascii="Calibri" w:hAnsi="Calibri" w:cs="Calibri"/>
          <w:b/>
        </w:rPr>
        <w:t>1903</w:t>
      </w:r>
      <w:r w:rsidRPr="000A1B47">
        <w:rPr>
          <w:rFonts w:ascii="Calibri" w:hAnsi="Calibri" w:cs="Calibri"/>
        </w:rPr>
        <w:t xml:space="preserve"> de copii se aflau în sistemul de protecție din Judeţul Harghita, dintre care: </w:t>
      </w:r>
    </w:p>
    <w:p w14:paraId="42FC1C79" w14:textId="77777777" w:rsidR="005C0071" w:rsidRPr="000A1B47" w:rsidRDefault="005C0071" w:rsidP="005C0071">
      <w:pPr>
        <w:numPr>
          <w:ilvl w:val="0"/>
          <w:numId w:val="21"/>
        </w:numPr>
        <w:jc w:val="both"/>
        <w:rPr>
          <w:rFonts w:ascii="Calibri" w:hAnsi="Calibri" w:cs="Calibri"/>
          <w:lang w:val="fr-FR"/>
        </w:rPr>
      </w:pPr>
      <w:r w:rsidRPr="000A1B47">
        <w:rPr>
          <w:rFonts w:ascii="Calibri" w:hAnsi="Calibri" w:cs="Calibri"/>
          <w:b/>
          <w:lang w:val="fr-FR"/>
        </w:rPr>
        <w:t>336</w:t>
      </w:r>
      <w:r w:rsidRPr="000A1B47">
        <w:rPr>
          <w:rFonts w:ascii="Calibri" w:hAnsi="Calibri" w:cs="Calibri"/>
          <w:lang w:val="fr-FR"/>
        </w:rPr>
        <w:t xml:space="preserve"> în Centre de plasament de tip familial  (CPF):</w:t>
      </w:r>
    </w:p>
    <w:p w14:paraId="5CDD2792" w14:textId="77777777" w:rsidR="005C0071" w:rsidRPr="000A1B47" w:rsidRDefault="005C0071" w:rsidP="005C0071">
      <w:pPr>
        <w:pStyle w:val="ListParagraph"/>
        <w:numPr>
          <w:ilvl w:val="0"/>
          <w:numId w:val="21"/>
        </w:numPr>
        <w:jc w:val="both"/>
        <w:rPr>
          <w:rFonts w:cs="Calibri"/>
          <w:sz w:val="24"/>
          <w:szCs w:val="24"/>
          <w:lang w:val="ro-RO"/>
        </w:rPr>
      </w:pPr>
      <w:r w:rsidRPr="000A1B47">
        <w:rPr>
          <w:rFonts w:cs="Calibri"/>
          <w:b/>
          <w:sz w:val="24"/>
          <w:szCs w:val="24"/>
          <w:lang w:val="ro-RO"/>
        </w:rPr>
        <w:t>23</w:t>
      </w:r>
      <w:r w:rsidRPr="000A1B47">
        <w:rPr>
          <w:rFonts w:cs="Calibri"/>
          <w:sz w:val="24"/>
          <w:szCs w:val="24"/>
          <w:lang w:val="ro-RO"/>
        </w:rPr>
        <w:t xml:space="preserve"> în Centru de plasament de tip familial pentru copii cu handicap sever (CPFHS)</w:t>
      </w:r>
    </w:p>
    <w:p w14:paraId="0E85F230" w14:textId="77777777" w:rsidR="00257E92" w:rsidRPr="000A1B47" w:rsidRDefault="005C0071" w:rsidP="00201560">
      <w:pPr>
        <w:pStyle w:val="ListParagraph"/>
        <w:numPr>
          <w:ilvl w:val="0"/>
          <w:numId w:val="21"/>
        </w:numPr>
        <w:jc w:val="both"/>
        <w:rPr>
          <w:rFonts w:cs="Calibri"/>
          <w:sz w:val="24"/>
          <w:szCs w:val="24"/>
          <w:lang w:val="fr-FR"/>
        </w:rPr>
      </w:pPr>
      <w:r w:rsidRPr="000A1B47">
        <w:rPr>
          <w:rFonts w:cs="Calibri"/>
          <w:b/>
          <w:sz w:val="24"/>
          <w:szCs w:val="24"/>
          <w:lang w:val="fr-FR"/>
        </w:rPr>
        <w:t xml:space="preserve">0    </w:t>
      </w:r>
      <w:r w:rsidRPr="000A1B47">
        <w:rPr>
          <w:rFonts w:cs="Calibri"/>
          <w:sz w:val="24"/>
          <w:szCs w:val="24"/>
        </w:rPr>
        <w:t>în centre de plasament de tip reziden</w:t>
      </w:r>
      <w:r w:rsidRPr="000A1B47">
        <w:rPr>
          <w:rFonts w:cs="Calibri"/>
          <w:sz w:val="24"/>
          <w:szCs w:val="24"/>
          <w:lang w:val="ro-RO"/>
        </w:rPr>
        <w:t xml:space="preserve">țial (CR) </w:t>
      </w:r>
    </w:p>
    <w:p w14:paraId="07001CEF" w14:textId="77777777" w:rsidR="00257E92" w:rsidRPr="000A1B47" w:rsidRDefault="005C0071" w:rsidP="00201560">
      <w:pPr>
        <w:pStyle w:val="ListParagraph"/>
        <w:numPr>
          <w:ilvl w:val="0"/>
          <w:numId w:val="21"/>
        </w:numPr>
        <w:jc w:val="both"/>
        <w:rPr>
          <w:rFonts w:cs="Calibri"/>
          <w:sz w:val="24"/>
          <w:szCs w:val="24"/>
          <w:lang w:val="fr-FR"/>
        </w:rPr>
      </w:pPr>
      <w:r w:rsidRPr="000A1B47">
        <w:rPr>
          <w:rFonts w:cs="Calibri"/>
          <w:b/>
          <w:sz w:val="24"/>
          <w:szCs w:val="24"/>
          <w:lang w:val="fr-FR"/>
        </w:rPr>
        <w:lastRenderedPageBreak/>
        <w:t>323</w:t>
      </w:r>
      <w:r w:rsidRPr="000A1B47">
        <w:rPr>
          <w:rFonts w:cs="Calibri"/>
          <w:sz w:val="24"/>
          <w:szCs w:val="24"/>
          <w:lang w:val="fr-FR"/>
        </w:rPr>
        <w:t xml:space="preserve"> în asistenţă maternală (AM)</w:t>
      </w:r>
    </w:p>
    <w:p w14:paraId="0B114F1F" w14:textId="77777777" w:rsidR="00257E92" w:rsidRPr="000A1B47" w:rsidRDefault="005C0071" w:rsidP="00201560">
      <w:pPr>
        <w:pStyle w:val="ListParagraph"/>
        <w:numPr>
          <w:ilvl w:val="0"/>
          <w:numId w:val="21"/>
        </w:numPr>
        <w:jc w:val="both"/>
        <w:rPr>
          <w:rFonts w:cs="Calibri"/>
          <w:sz w:val="24"/>
          <w:szCs w:val="24"/>
          <w:lang w:val="fr-FR"/>
        </w:rPr>
      </w:pPr>
      <w:r w:rsidRPr="000A1B47">
        <w:rPr>
          <w:rFonts w:cs="Calibri"/>
          <w:b/>
          <w:sz w:val="24"/>
          <w:szCs w:val="24"/>
          <w:lang w:val="fr-FR"/>
        </w:rPr>
        <w:t>162</w:t>
      </w:r>
      <w:r w:rsidRPr="000A1B47">
        <w:rPr>
          <w:rFonts w:cs="Calibri"/>
          <w:sz w:val="24"/>
          <w:szCs w:val="24"/>
          <w:lang w:val="fr-FR"/>
        </w:rPr>
        <w:t xml:space="preserve"> în plasamente familiale (la rude, la familii, tutelă)(PFAM)</w:t>
      </w:r>
    </w:p>
    <w:p w14:paraId="63F6593C" w14:textId="77777777" w:rsidR="00257E92" w:rsidRPr="000A1B47" w:rsidRDefault="005C0071" w:rsidP="00201560">
      <w:pPr>
        <w:pStyle w:val="ListParagraph"/>
        <w:numPr>
          <w:ilvl w:val="0"/>
          <w:numId w:val="21"/>
        </w:numPr>
        <w:jc w:val="both"/>
        <w:rPr>
          <w:rFonts w:cs="Calibri"/>
          <w:sz w:val="24"/>
          <w:szCs w:val="24"/>
        </w:rPr>
      </w:pPr>
      <w:r w:rsidRPr="000A1B47">
        <w:rPr>
          <w:rFonts w:cs="Calibri"/>
          <w:b/>
          <w:sz w:val="24"/>
          <w:szCs w:val="24"/>
          <w:lang w:val="fr-FR"/>
        </w:rPr>
        <w:t>1</w:t>
      </w:r>
      <w:r w:rsidRPr="000A1B47">
        <w:rPr>
          <w:rFonts w:cs="Calibri"/>
          <w:sz w:val="24"/>
          <w:szCs w:val="24"/>
          <w:lang w:val="fr-FR"/>
        </w:rPr>
        <w:t xml:space="preserve">     în Centrul de primire în regim de urgenţă (CPRU)</w:t>
      </w:r>
    </w:p>
    <w:p w14:paraId="397F6AB4" w14:textId="1BF6BE7C" w:rsidR="005C0071" w:rsidRDefault="005C0071" w:rsidP="00201560">
      <w:pPr>
        <w:pStyle w:val="ListParagraph"/>
        <w:numPr>
          <w:ilvl w:val="0"/>
          <w:numId w:val="21"/>
        </w:numPr>
        <w:jc w:val="both"/>
        <w:rPr>
          <w:rFonts w:cs="Calibri"/>
          <w:sz w:val="24"/>
          <w:szCs w:val="24"/>
        </w:rPr>
      </w:pPr>
      <w:r w:rsidRPr="000A1B47">
        <w:rPr>
          <w:rFonts w:cs="Calibri"/>
          <w:b/>
          <w:sz w:val="24"/>
          <w:szCs w:val="24"/>
        </w:rPr>
        <w:t>95</w:t>
      </w:r>
      <w:r w:rsidRPr="000A1B47">
        <w:rPr>
          <w:rFonts w:cs="Calibri"/>
          <w:sz w:val="24"/>
          <w:szCs w:val="24"/>
        </w:rPr>
        <w:t xml:space="preserve">   Centre de plasament de tip familial OPA (CPF OPA)</w:t>
      </w:r>
    </w:p>
    <w:p w14:paraId="682D5E5E" w14:textId="77777777" w:rsidR="005C0071" w:rsidRPr="000A1B47" w:rsidRDefault="005C0071" w:rsidP="005C0071">
      <w:pPr>
        <w:jc w:val="both"/>
        <w:rPr>
          <w:rFonts w:ascii="Calibri" w:hAnsi="Calibri" w:cs="Calibri"/>
          <w:b/>
        </w:rPr>
      </w:pPr>
    </w:p>
    <w:p w14:paraId="2F8A3A54" w14:textId="77777777" w:rsidR="005C0071" w:rsidRPr="000A1B47" w:rsidRDefault="005C0071" w:rsidP="005C0071">
      <w:pPr>
        <w:jc w:val="both"/>
        <w:rPr>
          <w:rFonts w:ascii="Calibri" w:hAnsi="Calibri" w:cs="Calibri"/>
          <w:b/>
        </w:rPr>
      </w:pPr>
      <w:r w:rsidRPr="000A1B47">
        <w:rPr>
          <w:rFonts w:ascii="Calibri" w:hAnsi="Calibri" w:cs="Calibri"/>
          <w:b/>
        </w:rPr>
        <w:t>Situaţia copiilor din sistemul judeţean de protecţie la data de 31 decembrie 2024:</w:t>
      </w:r>
    </w:p>
    <w:p w14:paraId="64EC7DDB" w14:textId="77777777" w:rsidR="005C0071" w:rsidRPr="000A1B47" w:rsidRDefault="005C0071" w:rsidP="005C0071">
      <w:pPr>
        <w:jc w:val="both"/>
        <w:rPr>
          <w:rFonts w:ascii="Calibri" w:hAnsi="Calibri" w:cs="Calibri"/>
          <w:b/>
        </w:rPr>
      </w:pPr>
    </w:p>
    <w:p w14:paraId="5FA5367D" w14:textId="77777777" w:rsidR="005C0071" w:rsidRPr="000A1B47" w:rsidRDefault="005C0071" w:rsidP="005C0071">
      <w:pPr>
        <w:jc w:val="both"/>
        <w:rPr>
          <w:rFonts w:ascii="Calibri" w:hAnsi="Calibri" w:cs="Calibri"/>
        </w:rPr>
      </w:pPr>
      <w:r w:rsidRPr="000A1B47">
        <w:rPr>
          <w:rFonts w:ascii="Calibri" w:hAnsi="Calibri" w:cs="Calibri"/>
          <w:noProof/>
        </w:rPr>
        <w:drawing>
          <wp:inline distT="0" distB="0" distL="0" distR="0" wp14:anchorId="64DC1367" wp14:editId="69E1404A">
            <wp:extent cx="4895850" cy="3200401"/>
            <wp:effectExtent l="19050" t="0" r="19050" b="0"/>
            <wp:docPr id="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602843E2" w14:textId="77777777" w:rsidR="005C0071" w:rsidRPr="000A1B47" w:rsidRDefault="005C0071" w:rsidP="005C0071">
      <w:pPr>
        <w:jc w:val="both"/>
        <w:rPr>
          <w:rFonts w:ascii="Calibri" w:hAnsi="Calibri" w:cs="Calibri"/>
        </w:rPr>
      </w:pPr>
    </w:p>
    <w:p w14:paraId="03C11337" w14:textId="77777777" w:rsidR="005C0071" w:rsidRPr="000A1B47" w:rsidRDefault="005C0071" w:rsidP="005C0071">
      <w:pPr>
        <w:jc w:val="both"/>
        <w:rPr>
          <w:rFonts w:ascii="Calibri" w:hAnsi="Calibri" w:cs="Calibri"/>
        </w:rPr>
      </w:pPr>
      <w:r w:rsidRPr="000A1B47">
        <w:rPr>
          <w:rFonts w:ascii="Calibri" w:hAnsi="Calibri" w:cs="Calibri"/>
        </w:rPr>
        <w:t>LEGENDĂ:</w:t>
      </w:r>
    </w:p>
    <w:p w14:paraId="210ADDDA" w14:textId="77777777" w:rsidR="005C0071" w:rsidRPr="000A1B47" w:rsidRDefault="005C0071" w:rsidP="005C0071">
      <w:pPr>
        <w:jc w:val="both"/>
        <w:rPr>
          <w:rFonts w:ascii="Calibri" w:hAnsi="Calibri" w:cs="Calibri"/>
        </w:rPr>
      </w:pPr>
      <w:r w:rsidRPr="000A1B47">
        <w:rPr>
          <w:rFonts w:ascii="Calibri" w:hAnsi="Calibri" w:cs="Calibri"/>
        </w:rPr>
        <w:t xml:space="preserve">CPF = centre de plasament de tip familial și centrul  de primire în regim de urgență </w:t>
      </w:r>
    </w:p>
    <w:p w14:paraId="38EDC8DD" w14:textId="77777777" w:rsidR="005C0071" w:rsidRPr="000A1B47" w:rsidRDefault="005C0071" w:rsidP="005C0071">
      <w:pPr>
        <w:jc w:val="both"/>
        <w:rPr>
          <w:rFonts w:ascii="Calibri" w:hAnsi="Calibri" w:cs="Calibri"/>
        </w:rPr>
      </w:pPr>
      <w:r w:rsidRPr="000A1B47">
        <w:rPr>
          <w:rFonts w:ascii="Calibri" w:hAnsi="Calibri" w:cs="Calibri"/>
        </w:rPr>
        <w:t>CPFHS = centru de plasament pentru copii cu handicap sever</w:t>
      </w:r>
    </w:p>
    <w:p w14:paraId="153FA9DE" w14:textId="77777777" w:rsidR="005C0071" w:rsidRPr="000A1B47" w:rsidRDefault="005C0071" w:rsidP="005C0071">
      <w:pPr>
        <w:jc w:val="both"/>
        <w:rPr>
          <w:rFonts w:ascii="Calibri" w:hAnsi="Calibri" w:cs="Calibri"/>
        </w:rPr>
      </w:pPr>
      <w:r w:rsidRPr="000A1B47">
        <w:rPr>
          <w:rFonts w:ascii="Calibri" w:hAnsi="Calibri" w:cs="Calibri"/>
        </w:rPr>
        <w:t xml:space="preserve">AM = plasament la asistent maternal </w:t>
      </w:r>
    </w:p>
    <w:p w14:paraId="46646C7C" w14:textId="77777777" w:rsidR="005C0071" w:rsidRPr="000A1B47" w:rsidRDefault="005C0071" w:rsidP="005C0071">
      <w:pPr>
        <w:jc w:val="both"/>
        <w:rPr>
          <w:rFonts w:ascii="Calibri" w:hAnsi="Calibri" w:cs="Calibri"/>
        </w:rPr>
      </w:pPr>
      <w:r w:rsidRPr="000A1B47">
        <w:rPr>
          <w:rFonts w:ascii="Calibri" w:hAnsi="Calibri" w:cs="Calibri"/>
        </w:rPr>
        <w:t>PFAM= plasament la familii sau alte persoane, tutelă</w:t>
      </w:r>
    </w:p>
    <w:p w14:paraId="15A2ABCA" w14:textId="77777777" w:rsidR="005C0071" w:rsidRPr="000A1B47" w:rsidRDefault="005C0071" w:rsidP="005C0071">
      <w:pPr>
        <w:jc w:val="both"/>
        <w:rPr>
          <w:rFonts w:ascii="Calibri" w:hAnsi="Calibri" w:cs="Calibri"/>
        </w:rPr>
      </w:pPr>
      <w:r w:rsidRPr="000A1B47">
        <w:rPr>
          <w:rFonts w:ascii="Calibri" w:hAnsi="Calibri" w:cs="Calibri"/>
        </w:rPr>
        <w:t>CPFOPA = centre de plasament de tip familial ale organizațiilor private</w:t>
      </w:r>
    </w:p>
    <w:p w14:paraId="1CA51696" w14:textId="77777777" w:rsidR="005C0071" w:rsidRDefault="005C0071" w:rsidP="005C0071">
      <w:pPr>
        <w:jc w:val="both"/>
        <w:rPr>
          <w:rFonts w:ascii="Calibri" w:hAnsi="Calibri" w:cs="Calibri"/>
        </w:rPr>
      </w:pPr>
    </w:p>
    <w:p w14:paraId="4AE3ED33" w14:textId="77777777" w:rsidR="006C6736" w:rsidRPr="000530FE" w:rsidRDefault="006C6736" w:rsidP="006C6736">
      <w:pPr>
        <w:jc w:val="both"/>
        <w:rPr>
          <w:rFonts w:cs="Calibri"/>
          <w:lang w:val="fr-FR"/>
        </w:rPr>
      </w:pPr>
      <w:r w:rsidRPr="000A1B47">
        <w:rPr>
          <w:rFonts w:ascii="Calibri" w:hAnsi="Calibri" w:cs="Calibri"/>
        </w:rPr>
        <w:t xml:space="preserve">La data de </w:t>
      </w:r>
      <w:r w:rsidRPr="000A1B47">
        <w:rPr>
          <w:rFonts w:ascii="Calibri" w:hAnsi="Calibri" w:cs="Calibri"/>
          <w:b/>
        </w:rPr>
        <w:t>31.12.2024</w:t>
      </w:r>
      <w:r>
        <w:rPr>
          <w:rFonts w:ascii="Calibri" w:hAnsi="Calibri" w:cs="Calibri"/>
          <w:b/>
        </w:rPr>
        <w:t xml:space="preserve"> </w:t>
      </w:r>
      <w:r w:rsidRPr="006C6736">
        <w:rPr>
          <w:rFonts w:ascii="Calibri" w:hAnsi="Calibri" w:cs="Calibri"/>
          <w:bCs/>
          <w:lang w:val="ro-RO"/>
        </w:rPr>
        <w:t>în</w:t>
      </w:r>
      <w:r>
        <w:rPr>
          <w:rFonts w:ascii="Calibri" w:hAnsi="Calibri" w:cs="Calibri"/>
          <w:b/>
          <w:lang w:val="ro-RO"/>
        </w:rPr>
        <w:t xml:space="preserve"> </w:t>
      </w:r>
      <w:r w:rsidRPr="000A1B47">
        <w:rPr>
          <w:rFonts w:ascii="Calibri" w:hAnsi="Calibri" w:cs="Calibri"/>
        </w:rPr>
        <w:t>Judeţul Harghita</w:t>
      </w:r>
      <w:r>
        <w:rPr>
          <w:rFonts w:ascii="Calibri" w:hAnsi="Calibri" w:cs="Calibri"/>
          <w:b/>
        </w:rPr>
        <w:t xml:space="preserve">, </w:t>
      </w:r>
      <w:r w:rsidRPr="003E4CF3">
        <w:rPr>
          <w:rFonts w:ascii="Calibri" w:hAnsi="Calibri" w:cs="Calibri"/>
          <w:bCs/>
        </w:rPr>
        <w:t>s</w:t>
      </w:r>
      <w:r>
        <w:rPr>
          <w:rFonts w:cs="Calibri"/>
        </w:rPr>
        <w:t xml:space="preserve">e </w:t>
      </w:r>
      <w:r w:rsidRPr="000530FE">
        <w:rPr>
          <w:rFonts w:cs="Calibri"/>
        </w:rPr>
        <w:t xml:space="preserve">aflau </w:t>
      </w:r>
      <w:r w:rsidRPr="000530FE">
        <w:rPr>
          <w:rFonts w:cs="Calibri"/>
          <w:b/>
          <w:lang w:val="fr-FR"/>
        </w:rPr>
        <w:t xml:space="preserve">963 </w:t>
      </w:r>
      <w:r w:rsidRPr="000530FE">
        <w:rPr>
          <w:rFonts w:cs="Calibri"/>
          <w:bCs/>
          <w:lang w:val="fr-FR"/>
        </w:rPr>
        <w:t>beneficiari</w:t>
      </w:r>
      <w:r w:rsidRPr="000530FE">
        <w:rPr>
          <w:rFonts w:cs="Calibri"/>
          <w:lang w:val="fr-FR"/>
        </w:rPr>
        <w:t xml:space="preserve"> în centre de zi OPA (CZ)</w:t>
      </w:r>
      <w:r>
        <w:rPr>
          <w:rFonts w:ascii="Calibri" w:hAnsi="Calibri" w:cs="Calibri"/>
        </w:rPr>
        <w:t>.</w:t>
      </w:r>
    </w:p>
    <w:p w14:paraId="250F8F47" w14:textId="77777777" w:rsidR="006C6736" w:rsidRPr="00F17465" w:rsidRDefault="006C6736" w:rsidP="006C6736">
      <w:pPr>
        <w:jc w:val="both"/>
        <w:rPr>
          <w:rFonts w:cs="Calibri"/>
        </w:rPr>
      </w:pPr>
    </w:p>
    <w:p w14:paraId="64D40061" w14:textId="77777777" w:rsidR="0074658B" w:rsidRDefault="0074658B" w:rsidP="005C0071">
      <w:pPr>
        <w:jc w:val="both"/>
        <w:rPr>
          <w:rFonts w:ascii="Calibri" w:hAnsi="Calibri" w:cs="Calibri"/>
        </w:rPr>
      </w:pPr>
    </w:p>
    <w:p w14:paraId="34EC13A2" w14:textId="77777777" w:rsidR="0074658B" w:rsidRDefault="0074658B" w:rsidP="005C0071">
      <w:pPr>
        <w:jc w:val="both"/>
        <w:rPr>
          <w:rFonts w:ascii="Calibri" w:hAnsi="Calibri" w:cs="Calibri"/>
        </w:rPr>
      </w:pPr>
    </w:p>
    <w:p w14:paraId="7F7AFAD2" w14:textId="77777777" w:rsidR="0074658B" w:rsidRDefault="0074658B" w:rsidP="005C0071">
      <w:pPr>
        <w:jc w:val="both"/>
        <w:rPr>
          <w:rFonts w:ascii="Calibri" w:hAnsi="Calibri" w:cs="Calibri"/>
        </w:rPr>
      </w:pPr>
    </w:p>
    <w:p w14:paraId="7D7C66D4" w14:textId="77777777" w:rsidR="0074658B" w:rsidRDefault="0074658B" w:rsidP="005C0071">
      <w:pPr>
        <w:jc w:val="both"/>
        <w:rPr>
          <w:rFonts w:ascii="Calibri" w:hAnsi="Calibri" w:cs="Calibri"/>
        </w:rPr>
      </w:pPr>
    </w:p>
    <w:p w14:paraId="16B38720" w14:textId="77777777" w:rsidR="0074658B" w:rsidRDefault="0074658B" w:rsidP="005C0071">
      <w:pPr>
        <w:jc w:val="both"/>
        <w:rPr>
          <w:rFonts w:ascii="Calibri" w:hAnsi="Calibri" w:cs="Calibri"/>
        </w:rPr>
      </w:pPr>
    </w:p>
    <w:p w14:paraId="237ACFDD" w14:textId="77777777" w:rsidR="0074658B" w:rsidRDefault="0074658B" w:rsidP="005C0071">
      <w:pPr>
        <w:jc w:val="both"/>
        <w:rPr>
          <w:rFonts w:ascii="Calibri" w:hAnsi="Calibri" w:cs="Calibri"/>
        </w:rPr>
      </w:pPr>
    </w:p>
    <w:p w14:paraId="43393D2D" w14:textId="77777777" w:rsidR="0074658B" w:rsidRDefault="0074658B" w:rsidP="005C0071">
      <w:pPr>
        <w:jc w:val="both"/>
        <w:rPr>
          <w:rFonts w:ascii="Calibri" w:hAnsi="Calibri" w:cs="Calibri"/>
        </w:rPr>
      </w:pPr>
    </w:p>
    <w:p w14:paraId="6806B13C" w14:textId="77777777" w:rsidR="0074658B" w:rsidRDefault="0074658B" w:rsidP="005C0071">
      <w:pPr>
        <w:jc w:val="both"/>
        <w:rPr>
          <w:rFonts w:ascii="Calibri" w:hAnsi="Calibri" w:cs="Calibri"/>
        </w:rPr>
      </w:pPr>
    </w:p>
    <w:p w14:paraId="609288DB" w14:textId="77777777" w:rsidR="0074658B" w:rsidRDefault="0074658B" w:rsidP="005C0071">
      <w:pPr>
        <w:jc w:val="both"/>
        <w:rPr>
          <w:rFonts w:ascii="Calibri" w:hAnsi="Calibri" w:cs="Calibri"/>
        </w:rPr>
      </w:pPr>
    </w:p>
    <w:p w14:paraId="3BFA1CAF" w14:textId="77777777" w:rsidR="0074658B" w:rsidRDefault="0074658B" w:rsidP="005C0071">
      <w:pPr>
        <w:jc w:val="both"/>
        <w:rPr>
          <w:rFonts w:ascii="Calibri" w:hAnsi="Calibri" w:cs="Calibri"/>
        </w:rPr>
      </w:pPr>
    </w:p>
    <w:p w14:paraId="6607645E" w14:textId="77777777" w:rsidR="0074658B" w:rsidRDefault="0074658B" w:rsidP="005C0071">
      <w:pPr>
        <w:jc w:val="both"/>
        <w:rPr>
          <w:rFonts w:ascii="Calibri" w:hAnsi="Calibri" w:cs="Calibri"/>
        </w:rPr>
      </w:pPr>
    </w:p>
    <w:p w14:paraId="258653FD" w14:textId="77777777" w:rsidR="0074658B" w:rsidRPr="000A1B47" w:rsidRDefault="0074658B" w:rsidP="005C0071">
      <w:pPr>
        <w:jc w:val="both"/>
        <w:rPr>
          <w:rFonts w:ascii="Calibri" w:hAnsi="Calibri" w:cs="Calibri"/>
        </w:rPr>
      </w:pPr>
    </w:p>
    <w:p w14:paraId="046046CC" w14:textId="77777777" w:rsidR="005C0071" w:rsidRPr="000A1B47" w:rsidRDefault="005C0071" w:rsidP="005C0071">
      <w:pPr>
        <w:jc w:val="both"/>
        <w:rPr>
          <w:rFonts w:ascii="Calibri" w:hAnsi="Calibri" w:cs="Calibri"/>
          <w:b/>
        </w:rPr>
      </w:pPr>
      <w:r w:rsidRPr="000A1B47">
        <w:rPr>
          <w:rFonts w:ascii="Calibri" w:hAnsi="Calibri" w:cs="Calibri"/>
          <w:b/>
        </w:rPr>
        <w:t>Tabel comparativ cu evoluţia numărului de copii aflați în plasament  în anii 2023, 2024</w:t>
      </w:r>
    </w:p>
    <w:p w14:paraId="7C88AC77" w14:textId="77777777" w:rsidR="005C0071" w:rsidRPr="000A1B47" w:rsidRDefault="005C0071" w:rsidP="005C0071">
      <w:pPr>
        <w:jc w:val="both"/>
        <w:rPr>
          <w:rFonts w:ascii="Calibri" w:hAnsi="Calibri" w:cs="Calibri"/>
          <w:b/>
        </w:rPr>
      </w:pP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20"/>
        <w:gridCol w:w="1620"/>
        <w:gridCol w:w="2815"/>
      </w:tblGrid>
      <w:tr w:rsidR="005C0071" w:rsidRPr="000A1B47" w14:paraId="1286C3FF" w14:textId="77777777" w:rsidTr="00201560">
        <w:tc>
          <w:tcPr>
            <w:tcW w:w="4320" w:type="dxa"/>
            <w:tcBorders>
              <w:top w:val="single" w:sz="18" w:space="0" w:color="auto"/>
              <w:left w:val="single" w:sz="18" w:space="0" w:color="auto"/>
              <w:bottom w:val="single" w:sz="18" w:space="0" w:color="auto"/>
              <w:right w:val="single" w:sz="18" w:space="0" w:color="auto"/>
            </w:tcBorders>
            <w:shd w:val="clear" w:color="auto" w:fill="auto"/>
          </w:tcPr>
          <w:p w14:paraId="224D3F74" w14:textId="77777777" w:rsidR="005C0071" w:rsidRPr="000A1B47" w:rsidRDefault="005C0071" w:rsidP="00201560">
            <w:pPr>
              <w:jc w:val="both"/>
              <w:rPr>
                <w:rFonts w:ascii="Calibri" w:hAnsi="Calibri" w:cs="Calibri"/>
                <w:b/>
                <w:sz w:val="28"/>
                <w:szCs w:val="28"/>
                <w:lang w:val="ro-RO"/>
              </w:rPr>
            </w:pPr>
            <w:r w:rsidRPr="000A1B47">
              <w:rPr>
                <w:rFonts w:ascii="Calibri" w:hAnsi="Calibri" w:cs="Calibri"/>
                <w:b/>
                <w:sz w:val="28"/>
                <w:szCs w:val="28"/>
              </w:rPr>
              <w:t xml:space="preserve">Denumire centre </w:t>
            </w:r>
            <w:r w:rsidRPr="000A1B47">
              <w:rPr>
                <w:rFonts w:ascii="Calibri" w:hAnsi="Calibri" w:cs="Calibri"/>
                <w:b/>
                <w:sz w:val="28"/>
                <w:szCs w:val="28"/>
                <w:lang w:val="ro-RO"/>
              </w:rPr>
              <w:t>și servicii</w:t>
            </w:r>
          </w:p>
        </w:tc>
        <w:tc>
          <w:tcPr>
            <w:tcW w:w="1620" w:type="dxa"/>
            <w:tcBorders>
              <w:top w:val="single" w:sz="18" w:space="0" w:color="auto"/>
              <w:left w:val="single" w:sz="18" w:space="0" w:color="auto"/>
              <w:bottom w:val="single" w:sz="18" w:space="0" w:color="auto"/>
            </w:tcBorders>
            <w:shd w:val="clear" w:color="auto" w:fill="auto"/>
          </w:tcPr>
          <w:p w14:paraId="0888001D" w14:textId="77777777" w:rsidR="005C0071" w:rsidRPr="000A1B47" w:rsidRDefault="005C0071" w:rsidP="00201560">
            <w:pPr>
              <w:jc w:val="both"/>
              <w:rPr>
                <w:rFonts w:ascii="Calibri" w:hAnsi="Calibri" w:cs="Calibri"/>
                <w:b/>
                <w:sz w:val="28"/>
                <w:szCs w:val="28"/>
              </w:rPr>
            </w:pPr>
            <w:r w:rsidRPr="000A1B47">
              <w:rPr>
                <w:rFonts w:ascii="Calibri" w:hAnsi="Calibri" w:cs="Calibri"/>
                <w:b/>
                <w:sz w:val="28"/>
                <w:szCs w:val="28"/>
              </w:rPr>
              <w:t>31 dec 2023</w:t>
            </w:r>
          </w:p>
        </w:tc>
        <w:tc>
          <w:tcPr>
            <w:tcW w:w="2815" w:type="dxa"/>
            <w:tcBorders>
              <w:top w:val="single" w:sz="18" w:space="0" w:color="auto"/>
              <w:bottom w:val="single" w:sz="18" w:space="0" w:color="auto"/>
              <w:right w:val="single" w:sz="18" w:space="0" w:color="auto"/>
            </w:tcBorders>
            <w:shd w:val="clear" w:color="auto" w:fill="auto"/>
          </w:tcPr>
          <w:p w14:paraId="64790A23" w14:textId="77777777" w:rsidR="005C0071" w:rsidRPr="000A1B47" w:rsidRDefault="005C0071" w:rsidP="00201560">
            <w:pPr>
              <w:jc w:val="center"/>
              <w:rPr>
                <w:rFonts w:ascii="Calibri" w:hAnsi="Calibri" w:cs="Calibri"/>
                <w:b/>
                <w:sz w:val="28"/>
                <w:szCs w:val="28"/>
              </w:rPr>
            </w:pPr>
            <w:r w:rsidRPr="000A1B47">
              <w:rPr>
                <w:rFonts w:ascii="Calibri" w:hAnsi="Calibri" w:cs="Calibri"/>
                <w:b/>
                <w:sz w:val="28"/>
                <w:szCs w:val="28"/>
              </w:rPr>
              <w:t>31 dec  2024</w:t>
            </w:r>
          </w:p>
        </w:tc>
      </w:tr>
      <w:tr w:rsidR="005C0071" w:rsidRPr="000A1B47" w14:paraId="214BBF20" w14:textId="77777777" w:rsidTr="00201560">
        <w:tc>
          <w:tcPr>
            <w:tcW w:w="4320" w:type="dxa"/>
            <w:tcBorders>
              <w:top w:val="single" w:sz="18" w:space="0" w:color="auto"/>
              <w:left w:val="single" w:sz="18" w:space="0" w:color="auto"/>
              <w:right w:val="single" w:sz="18" w:space="0" w:color="auto"/>
            </w:tcBorders>
            <w:shd w:val="clear" w:color="auto" w:fill="auto"/>
          </w:tcPr>
          <w:p w14:paraId="5719DAF6" w14:textId="77777777" w:rsidR="005C0071" w:rsidRPr="000A1B47" w:rsidRDefault="005C0071" w:rsidP="00201560">
            <w:pPr>
              <w:jc w:val="both"/>
              <w:rPr>
                <w:rFonts w:ascii="Calibri" w:hAnsi="Calibri" w:cs="Calibri"/>
                <w:b/>
              </w:rPr>
            </w:pPr>
            <w:r w:rsidRPr="000A1B47">
              <w:rPr>
                <w:rFonts w:ascii="Calibri" w:hAnsi="Calibri" w:cs="Calibri"/>
                <w:b/>
              </w:rPr>
              <w:t>Centrul de plasament de tip familial nr.1-Cristuru Secuiesc</w:t>
            </w:r>
          </w:p>
        </w:tc>
        <w:tc>
          <w:tcPr>
            <w:tcW w:w="1620" w:type="dxa"/>
            <w:tcBorders>
              <w:top w:val="single" w:sz="18" w:space="0" w:color="auto"/>
              <w:left w:val="single" w:sz="18" w:space="0" w:color="auto"/>
            </w:tcBorders>
            <w:shd w:val="clear" w:color="auto" w:fill="auto"/>
          </w:tcPr>
          <w:p w14:paraId="15F1FA98" w14:textId="77777777" w:rsidR="005C0071" w:rsidRPr="000A1B47" w:rsidRDefault="005C0071" w:rsidP="00201560">
            <w:pPr>
              <w:jc w:val="center"/>
              <w:rPr>
                <w:rFonts w:ascii="Calibri" w:hAnsi="Calibri" w:cs="Calibri"/>
                <w:b/>
              </w:rPr>
            </w:pPr>
            <w:r w:rsidRPr="000A1B47">
              <w:rPr>
                <w:rFonts w:ascii="Calibri" w:hAnsi="Calibri" w:cs="Calibri"/>
                <w:b/>
              </w:rPr>
              <w:t>94</w:t>
            </w:r>
          </w:p>
        </w:tc>
        <w:tc>
          <w:tcPr>
            <w:tcW w:w="2815" w:type="dxa"/>
            <w:tcBorders>
              <w:top w:val="single" w:sz="18" w:space="0" w:color="auto"/>
              <w:right w:val="single" w:sz="18" w:space="0" w:color="auto"/>
            </w:tcBorders>
            <w:shd w:val="clear" w:color="auto" w:fill="auto"/>
          </w:tcPr>
          <w:p w14:paraId="7F2749EB" w14:textId="77777777" w:rsidR="005C0071" w:rsidRPr="000A1B47" w:rsidRDefault="005C0071" w:rsidP="00201560">
            <w:pPr>
              <w:jc w:val="center"/>
              <w:rPr>
                <w:rFonts w:ascii="Calibri" w:hAnsi="Calibri" w:cs="Calibri"/>
                <w:b/>
              </w:rPr>
            </w:pPr>
            <w:r w:rsidRPr="000A1B47">
              <w:rPr>
                <w:rFonts w:ascii="Calibri" w:hAnsi="Calibri" w:cs="Calibri"/>
                <w:b/>
              </w:rPr>
              <w:t>101</w:t>
            </w:r>
          </w:p>
        </w:tc>
      </w:tr>
      <w:tr w:rsidR="005C0071" w:rsidRPr="000A1B47" w14:paraId="50915275" w14:textId="77777777" w:rsidTr="00201560">
        <w:tc>
          <w:tcPr>
            <w:tcW w:w="4320" w:type="dxa"/>
            <w:tcBorders>
              <w:left w:val="single" w:sz="18" w:space="0" w:color="auto"/>
              <w:right w:val="single" w:sz="18" w:space="0" w:color="auto"/>
            </w:tcBorders>
            <w:shd w:val="clear" w:color="auto" w:fill="auto"/>
          </w:tcPr>
          <w:p w14:paraId="71EFE0C0" w14:textId="77777777" w:rsidR="005C0071" w:rsidRPr="000A1B47" w:rsidRDefault="005C0071" w:rsidP="00201560">
            <w:pPr>
              <w:jc w:val="both"/>
              <w:rPr>
                <w:rFonts w:ascii="Calibri" w:hAnsi="Calibri" w:cs="Calibri"/>
                <w:b/>
              </w:rPr>
            </w:pPr>
            <w:r w:rsidRPr="000A1B47">
              <w:rPr>
                <w:rFonts w:ascii="Calibri" w:hAnsi="Calibri" w:cs="Calibri"/>
                <w:b/>
              </w:rPr>
              <w:t>Centrul de plasament de tip familial nr. 2-Miercurea-Ciuc</w:t>
            </w:r>
          </w:p>
        </w:tc>
        <w:tc>
          <w:tcPr>
            <w:tcW w:w="1620" w:type="dxa"/>
            <w:tcBorders>
              <w:left w:val="single" w:sz="18" w:space="0" w:color="auto"/>
            </w:tcBorders>
            <w:shd w:val="clear" w:color="auto" w:fill="auto"/>
          </w:tcPr>
          <w:p w14:paraId="1A8E1373" w14:textId="77777777" w:rsidR="005C0071" w:rsidRPr="000A1B47" w:rsidRDefault="005C0071" w:rsidP="00201560">
            <w:pPr>
              <w:jc w:val="center"/>
              <w:rPr>
                <w:rFonts w:ascii="Calibri" w:hAnsi="Calibri" w:cs="Calibri"/>
                <w:b/>
              </w:rPr>
            </w:pPr>
            <w:r w:rsidRPr="000A1B47">
              <w:rPr>
                <w:rFonts w:ascii="Calibri" w:hAnsi="Calibri" w:cs="Calibri"/>
                <w:b/>
              </w:rPr>
              <w:t>116</w:t>
            </w:r>
          </w:p>
        </w:tc>
        <w:tc>
          <w:tcPr>
            <w:tcW w:w="2815" w:type="dxa"/>
            <w:tcBorders>
              <w:right w:val="single" w:sz="18" w:space="0" w:color="auto"/>
            </w:tcBorders>
            <w:shd w:val="clear" w:color="auto" w:fill="auto"/>
          </w:tcPr>
          <w:p w14:paraId="578CD341" w14:textId="77777777" w:rsidR="005C0071" w:rsidRPr="000A1B47" w:rsidRDefault="005C0071" w:rsidP="00201560">
            <w:pPr>
              <w:jc w:val="center"/>
              <w:rPr>
                <w:rFonts w:ascii="Calibri" w:hAnsi="Calibri" w:cs="Calibri"/>
                <w:b/>
              </w:rPr>
            </w:pPr>
            <w:r w:rsidRPr="000A1B47">
              <w:rPr>
                <w:rFonts w:ascii="Calibri" w:hAnsi="Calibri" w:cs="Calibri"/>
                <w:b/>
              </w:rPr>
              <w:t>117</w:t>
            </w:r>
          </w:p>
        </w:tc>
      </w:tr>
      <w:tr w:rsidR="005C0071" w:rsidRPr="000A1B47" w14:paraId="294996ED" w14:textId="77777777" w:rsidTr="00201560">
        <w:tc>
          <w:tcPr>
            <w:tcW w:w="4320" w:type="dxa"/>
            <w:tcBorders>
              <w:left w:val="single" w:sz="18" w:space="0" w:color="auto"/>
              <w:right w:val="single" w:sz="18" w:space="0" w:color="auto"/>
            </w:tcBorders>
            <w:shd w:val="clear" w:color="auto" w:fill="auto"/>
          </w:tcPr>
          <w:p w14:paraId="72153748" w14:textId="77777777" w:rsidR="005C0071" w:rsidRPr="000A1B47" w:rsidRDefault="005C0071" w:rsidP="00201560">
            <w:pPr>
              <w:jc w:val="both"/>
              <w:rPr>
                <w:rFonts w:ascii="Calibri" w:hAnsi="Calibri" w:cs="Calibri"/>
                <w:b/>
              </w:rPr>
            </w:pPr>
            <w:r w:rsidRPr="000A1B47">
              <w:rPr>
                <w:rFonts w:ascii="Calibri" w:hAnsi="Calibri" w:cs="Calibri"/>
                <w:b/>
              </w:rPr>
              <w:t>Complex de servicii Ocland</w:t>
            </w:r>
          </w:p>
        </w:tc>
        <w:tc>
          <w:tcPr>
            <w:tcW w:w="1620" w:type="dxa"/>
            <w:tcBorders>
              <w:left w:val="single" w:sz="18" w:space="0" w:color="auto"/>
            </w:tcBorders>
            <w:shd w:val="clear" w:color="auto" w:fill="auto"/>
          </w:tcPr>
          <w:p w14:paraId="32F6AAC3" w14:textId="77777777" w:rsidR="005C0071" w:rsidRPr="000A1B47" w:rsidRDefault="005C0071" w:rsidP="00201560">
            <w:pPr>
              <w:jc w:val="center"/>
              <w:rPr>
                <w:rFonts w:ascii="Calibri" w:hAnsi="Calibri" w:cs="Calibri"/>
                <w:b/>
              </w:rPr>
            </w:pPr>
            <w:r w:rsidRPr="000A1B47">
              <w:rPr>
                <w:rFonts w:ascii="Calibri" w:hAnsi="Calibri" w:cs="Calibri"/>
                <w:b/>
              </w:rPr>
              <w:t>28</w:t>
            </w:r>
          </w:p>
        </w:tc>
        <w:tc>
          <w:tcPr>
            <w:tcW w:w="2815" w:type="dxa"/>
            <w:tcBorders>
              <w:right w:val="single" w:sz="18" w:space="0" w:color="auto"/>
            </w:tcBorders>
            <w:shd w:val="clear" w:color="auto" w:fill="auto"/>
          </w:tcPr>
          <w:p w14:paraId="3C01BA01" w14:textId="77777777" w:rsidR="005C0071" w:rsidRPr="000A1B47" w:rsidRDefault="005C0071" w:rsidP="00201560">
            <w:pPr>
              <w:jc w:val="center"/>
              <w:rPr>
                <w:rFonts w:ascii="Calibri" w:hAnsi="Calibri" w:cs="Calibri"/>
                <w:b/>
              </w:rPr>
            </w:pPr>
            <w:r w:rsidRPr="000A1B47">
              <w:rPr>
                <w:rFonts w:ascii="Calibri" w:hAnsi="Calibri" w:cs="Calibri"/>
                <w:b/>
              </w:rPr>
              <w:t>22</w:t>
            </w:r>
          </w:p>
        </w:tc>
      </w:tr>
      <w:tr w:rsidR="005C0071" w:rsidRPr="000A1B47" w14:paraId="514C9766" w14:textId="77777777" w:rsidTr="00201560">
        <w:tc>
          <w:tcPr>
            <w:tcW w:w="4320" w:type="dxa"/>
            <w:tcBorders>
              <w:left w:val="single" w:sz="18" w:space="0" w:color="auto"/>
              <w:right w:val="single" w:sz="18" w:space="0" w:color="auto"/>
            </w:tcBorders>
            <w:shd w:val="clear" w:color="auto" w:fill="auto"/>
          </w:tcPr>
          <w:p w14:paraId="072FBE6B" w14:textId="77777777" w:rsidR="005C0071" w:rsidRPr="000A1B47" w:rsidRDefault="005C0071" w:rsidP="00201560">
            <w:pPr>
              <w:jc w:val="both"/>
              <w:rPr>
                <w:rFonts w:ascii="Calibri" w:hAnsi="Calibri" w:cs="Calibri"/>
                <w:b/>
              </w:rPr>
            </w:pPr>
            <w:r w:rsidRPr="000A1B47">
              <w:rPr>
                <w:rFonts w:ascii="Calibri" w:hAnsi="Calibri" w:cs="Calibri"/>
                <w:b/>
              </w:rPr>
              <w:t>Omplex de servicii Bilbor</w:t>
            </w:r>
          </w:p>
        </w:tc>
        <w:tc>
          <w:tcPr>
            <w:tcW w:w="1620" w:type="dxa"/>
            <w:tcBorders>
              <w:left w:val="single" w:sz="18" w:space="0" w:color="auto"/>
            </w:tcBorders>
            <w:shd w:val="clear" w:color="auto" w:fill="auto"/>
          </w:tcPr>
          <w:p w14:paraId="4DA8CAD0" w14:textId="77777777" w:rsidR="005C0071" w:rsidRPr="000A1B47" w:rsidRDefault="005C0071" w:rsidP="00201560">
            <w:pPr>
              <w:jc w:val="center"/>
              <w:rPr>
                <w:rFonts w:ascii="Calibri" w:hAnsi="Calibri" w:cs="Calibri"/>
                <w:b/>
              </w:rPr>
            </w:pPr>
            <w:r w:rsidRPr="000A1B47">
              <w:rPr>
                <w:rFonts w:ascii="Calibri" w:hAnsi="Calibri" w:cs="Calibri"/>
                <w:b/>
              </w:rPr>
              <w:t>37</w:t>
            </w:r>
          </w:p>
        </w:tc>
        <w:tc>
          <w:tcPr>
            <w:tcW w:w="2815" w:type="dxa"/>
            <w:tcBorders>
              <w:right w:val="single" w:sz="18" w:space="0" w:color="auto"/>
            </w:tcBorders>
            <w:shd w:val="clear" w:color="auto" w:fill="auto"/>
          </w:tcPr>
          <w:p w14:paraId="5F797363" w14:textId="77777777" w:rsidR="005C0071" w:rsidRPr="000A1B47" w:rsidRDefault="005C0071" w:rsidP="00201560">
            <w:pPr>
              <w:jc w:val="center"/>
              <w:rPr>
                <w:rFonts w:ascii="Calibri" w:hAnsi="Calibri" w:cs="Calibri"/>
                <w:b/>
              </w:rPr>
            </w:pPr>
            <w:r w:rsidRPr="000A1B47">
              <w:rPr>
                <w:rFonts w:ascii="Calibri" w:hAnsi="Calibri" w:cs="Calibri"/>
                <w:b/>
              </w:rPr>
              <w:t>28</w:t>
            </w:r>
          </w:p>
        </w:tc>
      </w:tr>
      <w:tr w:rsidR="005C0071" w:rsidRPr="000A1B47" w14:paraId="179C3B65" w14:textId="77777777" w:rsidTr="00201560">
        <w:tc>
          <w:tcPr>
            <w:tcW w:w="4320" w:type="dxa"/>
            <w:tcBorders>
              <w:left w:val="single" w:sz="18" w:space="0" w:color="auto"/>
              <w:right w:val="single" w:sz="18" w:space="0" w:color="auto"/>
            </w:tcBorders>
            <w:shd w:val="clear" w:color="auto" w:fill="auto"/>
          </w:tcPr>
          <w:p w14:paraId="0258F641" w14:textId="77777777" w:rsidR="005C0071" w:rsidRPr="000A1B47" w:rsidRDefault="005C0071" w:rsidP="00201560">
            <w:pPr>
              <w:jc w:val="both"/>
              <w:rPr>
                <w:rFonts w:ascii="Calibri" w:hAnsi="Calibri" w:cs="Calibri"/>
                <w:b/>
              </w:rPr>
            </w:pPr>
            <w:r w:rsidRPr="000A1B47">
              <w:rPr>
                <w:rFonts w:ascii="Calibri" w:hAnsi="Calibri" w:cs="Calibri"/>
                <w:b/>
              </w:rPr>
              <w:t xml:space="preserve">Complex de servicii  Miercurea Ciuc </w:t>
            </w:r>
          </w:p>
        </w:tc>
        <w:tc>
          <w:tcPr>
            <w:tcW w:w="1620" w:type="dxa"/>
            <w:tcBorders>
              <w:left w:val="single" w:sz="18" w:space="0" w:color="auto"/>
            </w:tcBorders>
            <w:shd w:val="clear" w:color="auto" w:fill="auto"/>
          </w:tcPr>
          <w:p w14:paraId="29EBD90E" w14:textId="77777777" w:rsidR="005C0071" w:rsidRPr="000A1B47" w:rsidRDefault="005C0071" w:rsidP="00201560">
            <w:pPr>
              <w:jc w:val="center"/>
              <w:rPr>
                <w:rFonts w:ascii="Calibri" w:hAnsi="Calibri" w:cs="Calibri"/>
                <w:b/>
              </w:rPr>
            </w:pPr>
            <w:r w:rsidRPr="000A1B47">
              <w:rPr>
                <w:rFonts w:ascii="Calibri" w:hAnsi="Calibri" w:cs="Calibri"/>
                <w:b/>
              </w:rPr>
              <w:t>64</w:t>
            </w:r>
          </w:p>
        </w:tc>
        <w:tc>
          <w:tcPr>
            <w:tcW w:w="2815" w:type="dxa"/>
            <w:tcBorders>
              <w:right w:val="single" w:sz="18" w:space="0" w:color="auto"/>
            </w:tcBorders>
            <w:shd w:val="clear" w:color="auto" w:fill="auto"/>
          </w:tcPr>
          <w:p w14:paraId="57F2C5D4" w14:textId="77777777" w:rsidR="005C0071" w:rsidRPr="000A1B47" w:rsidRDefault="005C0071" w:rsidP="00201560">
            <w:pPr>
              <w:jc w:val="center"/>
              <w:rPr>
                <w:rFonts w:ascii="Calibri" w:hAnsi="Calibri" w:cs="Calibri"/>
                <w:b/>
              </w:rPr>
            </w:pPr>
            <w:r w:rsidRPr="000A1B47">
              <w:rPr>
                <w:rFonts w:ascii="Calibri" w:hAnsi="Calibri" w:cs="Calibri"/>
                <w:b/>
              </w:rPr>
              <w:t>68</w:t>
            </w:r>
          </w:p>
        </w:tc>
      </w:tr>
      <w:tr w:rsidR="005C0071" w:rsidRPr="000A1B47" w14:paraId="2BBA0C52" w14:textId="77777777" w:rsidTr="00201560">
        <w:tc>
          <w:tcPr>
            <w:tcW w:w="4320" w:type="dxa"/>
            <w:tcBorders>
              <w:left w:val="single" w:sz="18" w:space="0" w:color="auto"/>
              <w:right w:val="single" w:sz="18" w:space="0" w:color="auto"/>
            </w:tcBorders>
            <w:shd w:val="clear" w:color="auto" w:fill="auto"/>
          </w:tcPr>
          <w:p w14:paraId="5F9F6250" w14:textId="77777777" w:rsidR="005C0071" w:rsidRPr="000A1B47" w:rsidRDefault="005C0071" w:rsidP="00201560">
            <w:pPr>
              <w:jc w:val="both"/>
              <w:rPr>
                <w:rFonts w:ascii="Calibri" w:hAnsi="Calibri" w:cs="Calibri"/>
                <w:b/>
              </w:rPr>
            </w:pPr>
            <w:r w:rsidRPr="000A1B47">
              <w:rPr>
                <w:rFonts w:ascii="Calibri" w:hAnsi="Calibri" w:cs="Calibri"/>
                <w:b/>
              </w:rPr>
              <w:t>Complex de servicii Cristuru Secuiesc</w:t>
            </w:r>
          </w:p>
        </w:tc>
        <w:tc>
          <w:tcPr>
            <w:tcW w:w="1620" w:type="dxa"/>
            <w:tcBorders>
              <w:left w:val="single" w:sz="18" w:space="0" w:color="auto"/>
            </w:tcBorders>
            <w:shd w:val="clear" w:color="auto" w:fill="auto"/>
          </w:tcPr>
          <w:p w14:paraId="008B81FD" w14:textId="77777777" w:rsidR="005C0071" w:rsidRPr="000A1B47" w:rsidRDefault="005C0071" w:rsidP="00201560">
            <w:pPr>
              <w:jc w:val="center"/>
              <w:rPr>
                <w:rFonts w:ascii="Calibri" w:hAnsi="Calibri" w:cs="Calibri"/>
                <w:b/>
              </w:rPr>
            </w:pPr>
            <w:r w:rsidRPr="000A1B47">
              <w:rPr>
                <w:rFonts w:ascii="Calibri" w:hAnsi="Calibri" w:cs="Calibri"/>
                <w:b/>
              </w:rPr>
              <w:t>21</w:t>
            </w:r>
          </w:p>
        </w:tc>
        <w:tc>
          <w:tcPr>
            <w:tcW w:w="2815" w:type="dxa"/>
            <w:tcBorders>
              <w:right w:val="single" w:sz="18" w:space="0" w:color="auto"/>
            </w:tcBorders>
            <w:shd w:val="clear" w:color="auto" w:fill="auto"/>
          </w:tcPr>
          <w:p w14:paraId="0306821C" w14:textId="77777777" w:rsidR="005C0071" w:rsidRPr="000A1B47" w:rsidRDefault="005C0071" w:rsidP="00201560">
            <w:pPr>
              <w:jc w:val="center"/>
              <w:rPr>
                <w:rFonts w:ascii="Calibri" w:hAnsi="Calibri" w:cs="Calibri"/>
                <w:b/>
              </w:rPr>
            </w:pPr>
            <w:r w:rsidRPr="000A1B47">
              <w:rPr>
                <w:rFonts w:ascii="Calibri" w:hAnsi="Calibri" w:cs="Calibri"/>
                <w:b/>
              </w:rPr>
              <w:t>23</w:t>
            </w:r>
          </w:p>
        </w:tc>
      </w:tr>
      <w:tr w:rsidR="005C0071" w:rsidRPr="000A1B47" w14:paraId="5B7BFCBF" w14:textId="77777777" w:rsidTr="00201560">
        <w:tc>
          <w:tcPr>
            <w:tcW w:w="4320" w:type="dxa"/>
            <w:tcBorders>
              <w:left w:val="single" w:sz="18" w:space="0" w:color="auto"/>
              <w:bottom w:val="single" w:sz="2" w:space="0" w:color="auto"/>
              <w:right w:val="single" w:sz="18" w:space="0" w:color="auto"/>
            </w:tcBorders>
            <w:shd w:val="clear" w:color="auto" w:fill="auto"/>
          </w:tcPr>
          <w:p w14:paraId="1B7761D8" w14:textId="1BBBC643" w:rsidR="005C0071" w:rsidRPr="000A1B47" w:rsidRDefault="005C0071" w:rsidP="00201560">
            <w:pPr>
              <w:jc w:val="both"/>
              <w:rPr>
                <w:rFonts w:ascii="Calibri" w:hAnsi="Calibri" w:cs="Calibri"/>
                <w:b/>
              </w:rPr>
            </w:pPr>
            <w:r w:rsidRPr="000A1B47">
              <w:rPr>
                <w:rFonts w:ascii="Calibri" w:hAnsi="Calibri" w:cs="Calibri"/>
                <w:b/>
              </w:rPr>
              <w:t>Centrul de primire şi intervenţie în regim</w:t>
            </w:r>
            <w:r w:rsidR="006E066B">
              <w:rPr>
                <w:rFonts w:ascii="Calibri" w:hAnsi="Calibri" w:cs="Calibri"/>
                <w:b/>
              </w:rPr>
              <w:t xml:space="preserve"> </w:t>
            </w:r>
            <w:r w:rsidR="006E066B" w:rsidRPr="000A1B47">
              <w:rPr>
                <w:rFonts w:ascii="Calibri" w:hAnsi="Calibri" w:cs="Calibri"/>
                <w:b/>
              </w:rPr>
              <w:t>de urgenţă, abuz, neglijare, trafic şi</w:t>
            </w:r>
          </w:p>
        </w:tc>
        <w:tc>
          <w:tcPr>
            <w:tcW w:w="1620" w:type="dxa"/>
            <w:tcBorders>
              <w:left w:val="single" w:sz="18" w:space="0" w:color="auto"/>
            </w:tcBorders>
            <w:shd w:val="clear" w:color="auto" w:fill="auto"/>
          </w:tcPr>
          <w:p w14:paraId="4DF16190" w14:textId="77777777" w:rsidR="005C0071" w:rsidRPr="000A1B47" w:rsidRDefault="005C0071" w:rsidP="00201560">
            <w:pPr>
              <w:jc w:val="center"/>
              <w:rPr>
                <w:rFonts w:ascii="Calibri" w:hAnsi="Calibri" w:cs="Calibri"/>
                <w:b/>
              </w:rPr>
            </w:pPr>
            <w:r w:rsidRPr="000A1B47">
              <w:rPr>
                <w:rFonts w:ascii="Calibri" w:hAnsi="Calibri" w:cs="Calibri"/>
                <w:b/>
              </w:rPr>
              <w:t>2</w:t>
            </w:r>
          </w:p>
        </w:tc>
        <w:tc>
          <w:tcPr>
            <w:tcW w:w="2815" w:type="dxa"/>
            <w:tcBorders>
              <w:right w:val="single" w:sz="18" w:space="0" w:color="auto"/>
            </w:tcBorders>
            <w:shd w:val="clear" w:color="auto" w:fill="auto"/>
          </w:tcPr>
          <w:p w14:paraId="4038BB73" w14:textId="77777777" w:rsidR="005C0071" w:rsidRPr="000A1B47" w:rsidRDefault="005C0071" w:rsidP="00201560">
            <w:pPr>
              <w:jc w:val="center"/>
              <w:rPr>
                <w:rFonts w:ascii="Calibri" w:hAnsi="Calibri" w:cs="Calibri"/>
                <w:b/>
              </w:rPr>
            </w:pPr>
            <w:r w:rsidRPr="000A1B47">
              <w:rPr>
                <w:rFonts w:ascii="Calibri" w:hAnsi="Calibri" w:cs="Calibri"/>
                <w:b/>
              </w:rPr>
              <w:t>1</w:t>
            </w:r>
          </w:p>
        </w:tc>
      </w:tr>
      <w:tr w:rsidR="005C0071" w:rsidRPr="000A1B47" w14:paraId="31374FF2" w14:textId="77777777" w:rsidTr="00201560">
        <w:tc>
          <w:tcPr>
            <w:tcW w:w="4320" w:type="dxa"/>
            <w:tcBorders>
              <w:top w:val="single" w:sz="2" w:space="0" w:color="auto"/>
              <w:left w:val="single" w:sz="18" w:space="0" w:color="auto"/>
              <w:bottom w:val="single" w:sz="2" w:space="0" w:color="auto"/>
              <w:right w:val="single" w:sz="18" w:space="0" w:color="auto"/>
            </w:tcBorders>
            <w:shd w:val="clear" w:color="auto" w:fill="auto"/>
          </w:tcPr>
          <w:p w14:paraId="3E9C20A6" w14:textId="18BA20D7" w:rsidR="005C0071" w:rsidRPr="000A1B47" w:rsidRDefault="006E066B" w:rsidP="00201560">
            <w:pPr>
              <w:jc w:val="both"/>
              <w:rPr>
                <w:rFonts w:ascii="Calibri" w:hAnsi="Calibri" w:cs="Calibri"/>
                <w:b/>
              </w:rPr>
            </w:pPr>
            <w:r w:rsidRPr="000A1B47">
              <w:rPr>
                <w:rFonts w:ascii="Calibri" w:hAnsi="Calibri" w:cs="Calibri"/>
                <w:b/>
              </w:rPr>
              <w:t>ASISTENŢĂ MATERNALĂ</w:t>
            </w:r>
          </w:p>
        </w:tc>
        <w:tc>
          <w:tcPr>
            <w:tcW w:w="1620" w:type="dxa"/>
            <w:tcBorders>
              <w:left w:val="single" w:sz="18" w:space="0" w:color="auto"/>
            </w:tcBorders>
            <w:shd w:val="clear" w:color="auto" w:fill="auto"/>
          </w:tcPr>
          <w:p w14:paraId="069D646A" w14:textId="77777777" w:rsidR="005C0071" w:rsidRPr="000A1B47" w:rsidRDefault="005C0071" w:rsidP="00201560">
            <w:pPr>
              <w:jc w:val="center"/>
              <w:rPr>
                <w:rFonts w:ascii="Calibri" w:hAnsi="Calibri" w:cs="Calibri"/>
                <w:b/>
              </w:rPr>
            </w:pPr>
            <w:r w:rsidRPr="000A1B47">
              <w:rPr>
                <w:rFonts w:ascii="Calibri" w:hAnsi="Calibri" w:cs="Calibri"/>
                <w:b/>
              </w:rPr>
              <w:t>349</w:t>
            </w:r>
          </w:p>
        </w:tc>
        <w:tc>
          <w:tcPr>
            <w:tcW w:w="2815" w:type="dxa"/>
            <w:tcBorders>
              <w:right w:val="single" w:sz="18" w:space="0" w:color="auto"/>
            </w:tcBorders>
            <w:shd w:val="clear" w:color="auto" w:fill="auto"/>
          </w:tcPr>
          <w:p w14:paraId="5F21DD65" w14:textId="77777777" w:rsidR="005C0071" w:rsidRPr="000A1B47" w:rsidRDefault="005C0071" w:rsidP="00201560">
            <w:pPr>
              <w:jc w:val="center"/>
              <w:rPr>
                <w:rFonts w:ascii="Calibri" w:hAnsi="Calibri" w:cs="Calibri"/>
                <w:b/>
              </w:rPr>
            </w:pPr>
            <w:r w:rsidRPr="000A1B47">
              <w:rPr>
                <w:rFonts w:ascii="Calibri" w:hAnsi="Calibri" w:cs="Calibri"/>
                <w:b/>
              </w:rPr>
              <w:t>323</w:t>
            </w:r>
          </w:p>
        </w:tc>
      </w:tr>
      <w:tr w:rsidR="005C0071" w:rsidRPr="000A1B47" w14:paraId="36A967BD" w14:textId="77777777" w:rsidTr="00201560">
        <w:tc>
          <w:tcPr>
            <w:tcW w:w="4320" w:type="dxa"/>
            <w:tcBorders>
              <w:top w:val="single" w:sz="2" w:space="0" w:color="auto"/>
              <w:left w:val="single" w:sz="18" w:space="0" w:color="auto"/>
              <w:right w:val="single" w:sz="18" w:space="0" w:color="auto"/>
            </w:tcBorders>
            <w:shd w:val="clear" w:color="auto" w:fill="auto"/>
          </w:tcPr>
          <w:p w14:paraId="741B6370" w14:textId="378AA5F5" w:rsidR="005C0071" w:rsidRPr="000A1B47" w:rsidRDefault="005C0071" w:rsidP="006E066B">
            <w:pPr>
              <w:jc w:val="both"/>
              <w:rPr>
                <w:rFonts w:ascii="Calibri" w:hAnsi="Calibri" w:cs="Calibri"/>
                <w:b/>
              </w:rPr>
            </w:pPr>
            <w:r w:rsidRPr="000A1B47">
              <w:rPr>
                <w:rFonts w:ascii="Calibri" w:hAnsi="Calibri" w:cs="Calibri"/>
                <w:b/>
              </w:rPr>
              <w:t xml:space="preserve"> PLASAMENTE FAMILIALE</w:t>
            </w:r>
          </w:p>
        </w:tc>
        <w:tc>
          <w:tcPr>
            <w:tcW w:w="1620" w:type="dxa"/>
            <w:tcBorders>
              <w:left w:val="single" w:sz="18" w:space="0" w:color="auto"/>
            </w:tcBorders>
            <w:shd w:val="clear" w:color="auto" w:fill="auto"/>
          </w:tcPr>
          <w:p w14:paraId="59C2BB05" w14:textId="77777777" w:rsidR="005C0071" w:rsidRPr="000A1B47" w:rsidRDefault="005C0071" w:rsidP="00201560">
            <w:pPr>
              <w:jc w:val="center"/>
              <w:rPr>
                <w:rFonts w:ascii="Calibri" w:hAnsi="Calibri" w:cs="Calibri"/>
                <w:b/>
              </w:rPr>
            </w:pPr>
            <w:r w:rsidRPr="000A1B47">
              <w:rPr>
                <w:rFonts w:ascii="Calibri" w:hAnsi="Calibri" w:cs="Calibri"/>
                <w:b/>
              </w:rPr>
              <w:t>169</w:t>
            </w:r>
          </w:p>
        </w:tc>
        <w:tc>
          <w:tcPr>
            <w:tcW w:w="2815" w:type="dxa"/>
            <w:tcBorders>
              <w:right w:val="single" w:sz="18" w:space="0" w:color="auto"/>
            </w:tcBorders>
            <w:shd w:val="clear" w:color="auto" w:fill="auto"/>
          </w:tcPr>
          <w:p w14:paraId="1E8D880F" w14:textId="77777777" w:rsidR="005C0071" w:rsidRPr="000A1B47" w:rsidRDefault="005C0071" w:rsidP="00201560">
            <w:pPr>
              <w:jc w:val="center"/>
              <w:rPr>
                <w:rFonts w:ascii="Calibri" w:hAnsi="Calibri" w:cs="Calibri"/>
                <w:b/>
              </w:rPr>
            </w:pPr>
            <w:r w:rsidRPr="000A1B47">
              <w:rPr>
                <w:rFonts w:ascii="Calibri" w:hAnsi="Calibri" w:cs="Calibri"/>
                <w:b/>
              </w:rPr>
              <w:t>162</w:t>
            </w:r>
          </w:p>
        </w:tc>
      </w:tr>
      <w:tr w:rsidR="005C0071" w:rsidRPr="000A1B47" w14:paraId="5DBCC148" w14:textId="77777777" w:rsidTr="00201560">
        <w:tc>
          <w:tcPr>
            <w:tcW w:w="4320" w:type="dxa"/>
            <w:tcBorders>
              <w:left w:val="single" w:sz="18" w:space="0" w:color="auto"/>
              <w:right w:val="single" w:sz="18" w:space="0" w:color="auto"/>
            </w:tcBorders>
            <w:shd w:val="clear" w:color="auto" w:fill="auto"/>
          </w:tcPr>
          <w:p w14:paraId="1BFD91A8" w14:textId="77777777" w:rsidR="005C0071" w:rsidRPr="000A1B47" w:rsidRDefault="005C0071" w:rsidP="00201560">
            <w:pPr>
              <w:jc w:val="both"/>
              <w:rPr>
                <w:rFonts w:ascii="Calibri" w:hAnsi="Calibri" w:cs="Calibri"/>
                <w:b/>
              </w:rPr>
            </w:pPr>
            <w:r w:rsidRPr="000A1B47">
              <w:rPr>
                <w:rFonts w:ascii="Calibri" w:hAnsi="Calibri" w:cs="Calibri"/>
                <w:b/>
              </w:rPr>
              <w:t>CENTRE DE ZI OPA</w:t>
            </w:r>
          </w:p>
        </w:tc>
        <w:tc>
          <w:tcPr>
            <w:tcW w:w="1620" w:type="dxa"/>
            <w:tcBorders>
              <w:left w:val="single" w:sz="18" w:space="0" w:color="auto"/>
            </w:tcBorders>
            <w:shd w:val="clear" w:color="auto" w:fill="auto"/>
          </w:tcPr>
          <w:p w14:paraId="69C9A542" w14:textId="77777777" w:rsidR="005C0071" w:rsidRPr="000A1B47" w:rsidRDefault="005C0071" w:rsidP="00201560">
            <w:pPr>
              <w:jc w:val="center"/>
              <w:rPr>
                <w:rFonts w:ascii="Calibri" w:hAnsi="Calibri" w:cs="Calibri"/>
                <w:b/>
              </w:rPr>
            </w:pPr>
            <w:r w:rsidRPr="000A1B47">
              <w:rPr>
                <w:rFonts w:ascii="Calibri" w:hAnsi="Calibri" w:cs="Calibri"/>
                <w:b/>
              </w:rPr>
              <w:t>949</w:t>
            </w:r>
          </w:p>
        </w:tc>
        <w:tc>
          <w:tcPr>
            <w:tcW w:w="2815" w:type="dxa"/>
            <w:tcBorders>
              <w:right w:val="single" w:sz="18" w:space="0" w:color="auto"/>
            </w:tcBorders>
            <w:shd w:val="clear" w:color="auto" w:fill="auto"/>
          </w:tcPr>
          <w:p w14:paraId="77D5BCE6" w14:textId="77777777" w:rsidR="005C0071" w:rsidRPr="000A1B47" w:rsidRDefault="005C0071" w:rsidP="00201560">
            <w:pPr>
              <w:jc w:val="center"/>
              <w:rPr>
                <w:rFonts w:ascii="Calibri" w:hAnsi="Calibri" w:cs="Calibri"/>
                <w:b/>
              </w:rPr>
            </w:pPr>
            <w:r w:rsidRPr="000A1B47">
              <w:rPr>
                <w:rFonts w:ascii="Calibri" w:hAnsi="Calibri" w:cs="Calibri"/>
                <w:b/>
              </w:rPr>
              <w:t>963</w:t>
            </w:r>
          </w:p>
        </w:tc>
      </w:tr>
      <w:tr w:rsidR="005C0071" w:rsidRPr="000A1B47" w14:paraId="4F500B62" w14:textId="77777777" w:rsidTr="00201560">
        <w:tc>
          <w:tcPr>
            <w:tcW w:w="4320" w:type="dxa"/>
            <w:tcBorders>
              <w:left w:val="single" w:sz="18" w:space="0" w:color="auto"/>
              <w:bottom w:val="single" w:sz="18" w:space="0" w:color="auto"/>
              <w:right w:val="single" w:sz="18" w:space="0" w:color="auto"/>
            </w:tcBorders>
            <w:shd w:val="clear" w:color="auto" w:fill="auto"/>
          </w:tcPr>
          <w:p w14:paraId="2D4FDF91" w14:textId="77777777" w:rsidR="005C0071" w:rsidRPr="000A1B47" w:rsidRDefault="005C0071" w:rsidP="00201560">
            <w:pPr>
              <w:jc w:val="both"/>
              <w:rPr>
                <w:rFonts w:ascii="Calibri" w:hAnsi="Calibri" w:cs="Calibri"/>
                <w:b/>
              </w:rPr>
            </w:pPr>
            <w:r w:rsidRPr="000A1B47">
              <w:rPr>
                <w:rFonts w:ascii="Calibri" w:hAnsi="Calibri" w:cs="Calibri"/>
                <w:b/>
              </w:rPr>
              <w:t>CENTRE DE PLASAMENT DE TIP FAMILIAL  OPA</w:t>
            </w:r>
          </w:p>
        </w:tc>
        <w:tc>
          <w:tcPr>
            <w:tcW w:w="1620" w:type="dxa"/>
            <w:tcBorders>
              <w:left w:val="single" w:sz="18" w:space="0" w:color="auto"/>
              <w:bottom w:val="single" w:sz="18" w:space="0" w:color="auto"/>
            </w:tcBorders>
            <w:shd w:val="clear" w:color="auto" w:fill="auto"/>
          </w:tcPr>
          <w:p w14:paraId="6C40938B" w14:textId="77777777" w:rsidR="005C0071" w:rsidRPr="000A1B47" w:rsidRDefault="005C0071" w:rsidP="00201560">
            <w:pPr>
              <w:jc w:val="center"/>
              <w:rPr>
                <w:rFonts w:ascii="Calibri" w:hAnsi="Calibri" w:cs="Calibri"/>
                <w:b/>
              </w:rPr>
            </w:pPr>
            <w:r w:rsidRPr="000A1B47">
              <w:rPr>
                <w:rFonts w:ascii="Calibri" w:hAnsi="Calibri" w:cs="Calibri"/>
                <w:b/>
              </w:rPr>
              <w:t>105</w:t>
            </w:r>
          </w:p>
        </w:tc>
        <w:tc>
          <w:tcPr>
            <w:tcW w:w="2815" w:type="dxa"/>
            <w:tcBorders>
              <w:bottom w:val="single" w:sz="18" w:space="0" w:color="auto"/>
              <w:right w:val="single" w:sz="18" w:space="0" w:color="auto"/>
            </w:tcBorders>
            <w:shd w:val="clear" w:color="auto" w:fill="auto"/>
          </w:tcPr>
          <w:p w14:paraId="04691B7C" w14:textId="77777777" w:rsidR="005C0071" w:rsidRPr="000A1B47" w:rsidRDefault="005C0071" w:rsidP="00201560">
            <w:pPr>
              <w:jc w:val="center"/>
              <w:rPr>
                <w:rFonts w:ascii="Calibri" w:hAnsi="Calibri" w:cs="Calibri"/>
                <w:b/>
              </w:rPr>
            </w:pPr>
            <w:r w:rsidRPr="000A1B47">
              <w:rPr>
                <w:rFonts w:ascii="Calibri" w:hAnsi="Calibri" w:cs="Calibri"/>
                <w:b/>
              </w:rPr>
              <w:t>95</w:t>
            </w:r>
          </w:p>
        </w:tc>
      </w:tr>
      <w:tr w:rsidR="005C0071" w:rsidRPr="000A1B47" w14:paraId="2C262352" w14:textId="77777777" w:rsidTr="00201560">
        <w:trPr>
          <w:trHeight w:val="330"/>
        </w:trPr>
        <w:tc>
          <w:tcPr>
            <w:tcW w:w="4320" w:type="dxa"/>
            <w:tcBorders>
              <w:top w:val="single" w:sz="18" w:space="0" w:color="auto"/>
              <w:left w:val="single" w:sz="18" w:space="0" w:color="auto"/>
              <w:bottom w:val="single" w:sz="18" w:space="0" w:color="auto"/>
              <w:right w:val="single" w:sz="18" w:space="0" w:color="auto"/>
            </w:tcBorders>
            <w:shd w:val="clear" w:color="auto" w:fill="auto"/>
          </w:tcPr>
          <w:p w14:paraId="4CD1964D" w14:textId="77777777" w:rsidR="005C0071" w:rsidRPr="000A1B47" w:rsidRDefault="005C0071" w:rsidP="00201560">
            <w:pPr>
              <w:jc w:val="both"/>
              <w:rPr>
                <w:rFonts w:ascii="Calibri" w:hAnsi="Calibri" w:cs="Calibri"/>
                <w:b/>
              </w:rPr>
            </w:pPr>
            <w:r w:rsidRPr="000A1B47">
              <w:rPr>
                <w:rFonts w:ascii="Calibri" w:hAnsi="Calibri" w:cs="Calibri"/>
                <w:b/>
              </w:rPr>
              <w:t>TOTAL</w:t>
            </w:r>
          </w:p>
        </w:tc>
        <w:tc>
          <w:tcPr>
            <w:tcW w:w="1620" w:type="dxa"/>
            <w:tcBorders>
              <w:top w:val="single" w:sz="18" w:space="0" w:color="auto"/>
              <w:left w:val="single" w:sz="18" w:space="0" w:color="auto"/>
              <w:bottom w:val="single" w:sz="18" w:space="0" w:color="auto"/>
            </w:tcBorders>
            <w:shd w:val="clear" w:color="auto" w:fill="auto"/>
          </w:tcPr>
          <w:p w14:paraId="1F7FF0CD" w14:textId="77777777" w:rsidR="005C0071" w:rsidRPr="000A1B47" w:rsidRDefault="005C0071" w:rsidP="00201560">
            <w:pPr>
              <w:jc w:val="center"/>
              <w:rPr>
                <w:rFonts w:ascii="Calibri" w:hAnsi="Calibri" w:cs="Calibri"/>
                <w:b/>
              </w:rPr>
            </w:pPr>
            <w:r w:rsidRPr="000A1B47">
              <w:rPr>
                <w:rFonts w:ascii="Calibri" w:hAnsi="Calibri" w:cs="Calibri"/>
                <w:b/>
              </w:rPr>
              <w:t>1934</w:t>
            </w:r>
          </w:p>
        </w:tc>
        <w:tc>
          <w:tcPr>
            <w:tcW w:w="2815" w:type="dxa"/>
            <w:tcBorders>
              <w:top w:val="single" w:sz="18" w:space="0" w:color="auto"/>
              <w:bottom w:val="single" w:sz="18" w:space="0" w:color="auto"/>
              <w:right w:val="single" w:sz="18" w:space="0" w:color="auto"/>
            </w:tcBorders>
            <w:shd w:val="clear" w:color="auto" w:fill="auto"/>
          </w:tcPr>
          <w:p w14:paraId="0A45A05F" w14:textId="77777777" w:rsidR="005C0071" w:rsidRPr="000A1B47" w:rsidRDefault="005C0071" w:rsidP="00201560">
            <w:pPr>
              <w:jc w:val="center"/>
              <w:rPr>
                <w:rFonts w:ascii="Calibri" w:hAnsi="Calibri" w:cs="Calibri"/>
                <w:b/>
              </w:rPr>
            </w:pPr>
            <w:r w:rsidRPr="000A1B47">
              <w:rPr>
                <w:rFonts w:ascii="Calibri" w:hAnsi="Calibri" w:cs="Calibri"/>
                <w:b/>
              </w:rPr>
              <w:t>1903</w:t>
            </w:r>
          </w:p>
        </w:tc>
      </w:tr>
    </w:tbl>
    <w:p w14:paraId="4E25CD37" w14:textId="77777777" w:rsidR="005C0071" w:rsidRPr="000A1B47" w:rsidRDefault="005C0071" w:rsidP="005C0071">
      <w:pPr>
        <w:jc w:val="both"/>
        <w:rPr>
          <w:rFonts w:ascii="Calibri" w:hAnsi="Calibri" w:cs="Calibri"/>
          <w:b/>
        </w:rPr>
      </w:pPr>
    </w:p>
    <w:p w14:paraId="1B3E9B50" w14:textId="77777777" w:rsidR="005C0071" w:rsidRPr="000A1B47" w:rsidRDefault="005C0071" w:rsidP="005C0071">
      <w:pPr>
        <w:jc w:val="both"/>
        <w:rPr>
          <w:rFonts w:ascii="Calibri" w:hAnsi="Calibri" w:cs="Calibri"/>
          <w:b/>
        </w:rPr>
      </w:pPr>
    </w:p>
    <w:p w14:paraId="600F3473" w14:textId="77777777" w:rsidR="005C0071" w:rsidRPr="000A1B47" w:rsidRDefault="005C0071" w:rsidP="005C0071">
      <w:pPr>
        <w:jc w:val="both"/>
        <w:rPr>
          <w:rFonts w:ascii="Calibri" w:hAnsi="Calibri" w:cs="Calibri"/>
          <w:b/>
          <w:lang w:val="ro-RO"/>
        </w:rPr>
      </w:pPr>
      <w:r w:rsidRPr="000A1B47">
        <w:rPr>
          <w:rFonts w:ascii="Calibri" w:hAnsi="Calibri" w:cs="Calibri"/>
          <w:b/>
        </w:rPr>
        <w:t>Situaţia comparată între anii 2023, 2024, privind  numărul de copii din sistemul de protec</w:t>
      </w:r>
      <w:r w:rsidRPr="000A1B47">
        <w:rPr>
          <w:rFonts w:ascii="Calibri" w:hAnsi="Calibri" w:cs="Calibri"/>
          <w:b/>
          <w:lang w:val="ro-RO"/>
        </w:rPr>
        <w:t>ție specială</w:t>
      </w:r>
    </w:p>
    <w:p w14:paraId="425BFC17" w14:textId="77777777" w:rsidR="005C0071" w:rsidRPr="000A1B47" w:rsidRDefault="005C0071" w:rsidP="005C0071">
      <w:pPr>
        <w:jc w:val="both"/>
        <w:rPr>
          <w:rFonts w:ascii="Calibri" w:hAnsi="Calibri" w:cs="Calibri"/>
          <w:b/>
        </w:rPr>
      </w:pPr>
    </w:p>
    <w:p w14:paraId="5DE2CFCD" w14:textId="77777777" w:rsidR="005C0071" w:rsidRPr="000A1B47" w:rsidRDefault="005C0071" w:rsidP="005C0071">
      <w:pPr>
        <w:jc w:val="both"/>
        <w:rPr>
          <w:rFonts w:ascii="Calibri" w:hAnsi="Calibri" w:cs="Calibri"/>
          <w:b/>
          <w:noProof/>
        </w:rPr>
      </w:pPr>
      <w:r w:rsidRPr="000A1B47">
        <w:rPr>
          <w:rFonts w:ascii="Calibri" w:hAnsi="Calibri" w:cs="Calibri"/>
          <w:b/>
          <w:noProof/>
        </w:rPr>
        <w:drawing>
          <wp:inline distT="0" distB="0" distL="0" distR="0" wp14:anchorId="016C49FA" wp14:editId="3C42C5D1">
            <wp:extent cx="5248274" cy="3276600"/>
            <wp:effectExtent l="0" t="0" r="10160" b="0"/>
            <wp:docPr id="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614AD652" w14:textId="77777777" w:rsidR="005C0071" w:rsidRPr="000A1B47" w:rsidRDefault="005C0071" w:rsidP="005C0071">
      <w:pPr>
        <w:jc w:val="both"/>
        <w:rPr>
          <w:rFonts w:ascii="Calibri" w:hAnsi="Calibri" w:cs="Calibri"/>
          <w:highlight w:val="yellow"/>
        </w:rPr>
      </w:pPr>
    </w:p>
    <w:p w14:paraId="0F0CE261" w14:textId="77777777" w:rsidR="005C0071" w:rsidRPr="000A1B47" w:rsidRDefault="005C0071" w:rsidP="005C0071">
      <w:pPr>
        <w:jc w:val="both"/>
        <w:rPr>
          <w:rFonts w:ascii="Calibri" w:hAnsi="Calibri" w:cs="Calibri"/>
          <w:highlight w:val="yellow"/>
        </w:rPr>
      </w:pPr>
    </w:p>
    <w:p w14:paraId="7C556DDD" w14:textId="77777777" w:rsidR="005C0071" w:rsidRPr="000A1B47" w:rsidRDefault="005C0071" w:rsidP="005C0071">
      <w:pPr>
        <w:jc w:val="both"/>
        <w:rPr>
          <w:rFonts w:ascii="Calibri" w:hAnsi="Calibri" w:cs="Calibri"/>
          <w:b/>
        </w:rPr>
      </w:pPr>
    </w:p>
    <w:p w14:paraId="7464B430" w14:textId="77777777" w:rsidR="005C0071" w:rsidRPr="000A1B47" w:rsidRDefault="005C0071" w:rsidP="005C0071">
      <w:pPr>
        <w:jc w:val="both"/>
        <w:rPr>
          <w:rFonts w:ascii="Calibri" w:hAnsi="Calibri" w:cs="Calibri"/>
          <w:b/>
        </w:rPr>
      </w:pPr>
    </w:p>
    <w:p w14:paraId="56618DD9" w14:textId="77777777" w:rsidR="005C0071" w:rsidRPr="000A1B47" w:rsidRDefault="005C0071" w:rsidP="005C0071">
      <w:pPr>
        <w:jc w:val="both"/>
        <w:rPr>
          <w:rFonts w:ascii="Calibri" w:hAnsi="Calibri" w:cs="Calibri"/>
          <w:lang w:val="ro-RO"/>
        </w:rPr>
      </w:pPr>
      <w:r w:rsidRPr="000A1B47">
        <w:rPr>
          <w:rFonts w:ascii="Calibri" w:hAnsi="Calibri" w:cs="Calibri"/>
          <w:b/>
        </w:rPr>
        <w:t>I</w:t>
      </w:r>
      <w:r w:rsidRPr="000A1B47">
        <w:rPr>
          <w:rFonts w:ascii="Calibri" w:hAnsi="Calibri" w:cs="Calibri"/>
          <w:b/>
          <w:lang w:val="ro-RO"/>
        </w:rPr>
        <w:t>ntrări – ieșiri în/din sistemul de protecție specială în anul 2024</w:t>
      </w:r>
      <w:r w:rsidRPr="000A1B47">
        <w:rPr>
          <w:rFonts w:ascii="Calibri" w:hAnsi="Calibri" w:cs="Calibri"/>
          <w:lang w:val="ro-RO"/>
        </w:rPr>
        <w:t>:</w:t>
      </w:r>
    </w:p>
    <w:p w14:paraId="778B93C6" w14:textId="77777777" w:rsidR="005C0071" w:rsidRPr="000A1B47" w:rsidRDefault="005C0071" w:rsidP="005C0071">
      <w:pPr>
        <w:pStyle w:val="ListParagraph"/>
        <w:numPr>
          <w:ilvl w:val="0"/>
          <w:numId w:val="22"/>
        </w:numPr>
        <w:spacing w:after="0" w:line="240" w:lineRule="auto"/>
        <w:jc w:val="both"/>
        <w:rPr>
          <w:rFonts w:cs="Calibri"/>
          <w:sz w:val="24"/>
          <w:szCs w:val="24"/>
          <w:lang w:val="ro-RO"/>
        </w:rPr>
      </w:pPr>
      <w:r w:rsidRPr="000A1B47">
        <w:rPr>
          <w:rFonts w:cs="Calibri"/>
          <w:sz w:val="24"/>
          <w:szCs w:val="24"/>
          <w:lang w:val="ro-RO"/>
        </w:rPr>
        <w:t>au intrat 110 copii din afara sistemului</w:t>
      </w:r>
    </w:p>
    <w:p w14:paraId="40B0F9E2" w14:textId="77777777" w:rsidR="005C0071" w:rsidRPr="000A1B47" w:rsidRDefault="005C0071" w:rsidP="005C0071">
      <w:pPr>
        <w:pStyle w:val="ListParagraph"/>
        <w:numPr>
          <w:ilvl w:val="0"/>
          <w:numId w:val="22"/>
        </w:numPr>
        <w:spacing w:after="0" w:line="240" w:lineRule="auto"/>
        <w:jc w:val="both"/>
        <w:rPr>
          <w:rFonts w:cs="Calibri"/>
          <w:color w:val="FF0000"/>
          <w:sz w:val="24"/>
          <w:szCs w:val="24"/>
          <w:lang w:val="ro-RO"/>
        </w:rPr>
      </w:pPr>
      <w:r w:rsidRPr="000A1B47">
        <w:rPr>
          <w:rFonts w:cs="Calibri"/>
          <w:sz w:val="24"/>
          <w:szCs w:val="24"/>
          <w:lang w:val="ro-RO"/>
        </w:rPr>
        <w:t>au ieșit din sistemul de protecție 130 de copii și tineri din care :</w:t>
      </w:r>
    </w:p>
    <w:p w14:paraId="606F1CC1" w14:textId="77777777" w:rsidR="005C0071" w:rsidRPr="000A1B47" w:rsidRDefault="005C0071" w:rsidP="005C0071">
      <w:pPr>
        <w:numPr>
          <w:ilvl w:val="1"/>
          <w:numId w:val="22"/>
        </w:numPr>
        <w:jc w:val="both"/>
        <w:rPr>
          <w:rFonts w:ascii="Calibri" w:hAnsi="Calibri" w:cs="Calibri"/>
          <w:lang w:val="ro-RO"/>
        </w:rPr>
      </w:pPr>
      <w:r w:rsidRPr="000A1B47">
        <w:rPr>
          <w:rFonts w:ascii="Calibri" w:hAnsi="Calibri" w:cs="Calibri"/>
          <w:lang w:val="ro-RO"/>
        </w:rPr>
        <w:t>89</w:t>
      </w:r>
      <w:r w:rsidRPr="000A1B47">
        <w:rPr>
          <w:rFonts w:ascii="Calibri" w:hAnsi="Calibri" w:cs="Calibri"/>
          <w:color w:val="FF0000"/>
          <w:lang w:val="ro-RO"/>
        </w:rPr>
        <w:t xml:space="preserve"> </w:t>
      </w:r>
      <w:r w:rsidRPr="000A1B47">
        <w:rPr>
          <w:rFonts w:ascii="Calibri" w:hAnsi="Calibri" w:cs="Calibri"/>
          <w:lang w:val="ro-RO"/>
        </w:rPr>
        <w:t>tineri încetări conform legii</w:t>
      </w:r>
    </w:p>
    <w:p w14:paraId="21AF0729" w14:textId="77777777" w:rsidR="005C0071" w:rsidRPr="000A1B47" w:rsidRDefault="005C0071" w:rsidP="005C0071">
      <w:pPr>
        <w:pStyle w:val="ListParagraph"/>
        <w:numPr>
          <w:ilvl w:val="1"/>
          <w:numId w:val="22"/>
        </w:numPr>
        <w:spacing w:after="0" w:line="240" w:lineRule="auto"/>
        <w:jc w:val="both"/>
        <w:rPr>
          <w:rFonts w:cs="Calibri"/>
          <w:sz w:val="24"/>
          <w:szCs w:val="24"/>
          <w:lang w:val="ro-RO"/>
        </w:rPr>
      </w:pPr>
      <w:r w:rsidRPr="000A1B47">
        <w:rPr>
          <w:rFonts w:cs="Calibri"/>
          <w:sz w:val="24"/>
          <w:szCs w:val="24"/>
          <w:lang w:val="ro-RO"/>
        </w:rPr>
        <w:t>8 copii reintegrați în familia naturală</w:t>
      </w:r>
    </w:p>
    <w:p w14:paraId="52B26AB6" w14:textId="77777777" w:rsidR="005C0071" w:rsidRPr="000A1B47" w:rsidRDefault="005C0071" w:rsidP="005C0071">
      <w:pPr>
        <w:pStyle w:val="ListParagraph"/>
        <w:numPr>
          <w:ilvl w:val="1"/>
          <w:numId w:val="22"/>
        </w:numPr>
        <w:spacing w:after="0" w:line="240" w:lineRule="auto"/>
        <w:jc w:val="both"/>
        <w:rPr>
          <w:rFonts w:cs="Calibri"/>
          <w:sz w:val="24"/>
          <w:szCs w:val="24"/>
          <w:lang w:val="ro-RO"/>
        </w:rPr>
      </w:pPr>
      <w:r w:rsidRPr="000A1B47">
        <w:rPr>
          <w:rFonts w:cs="Calibri"/>
          <w:sz w:val="24"/>
          <w:szCs w:val="24"/>
          <w:lang w:val="ro-RO"/>
        </w:rPr>
        <w:t>30 copii încredințați spre adopție</w:t>
      </w:r>
    </w:p>
    <w:p w14:paraId="21B4B883" w14:textId="77777777" w:rsidR="005C0071" w:rsidRPr="000A1B47" w:rsidRDefault="005C0071" w:rsidP="005C0071">
      <w:pPr>
        <w:pStyle w:val="ListParagraph"/>
        <w:numPr>
          <w:ilvl w:val="1"/>
          <w:numId w:val="22"/>
        </w:numPr>
        <w:spacing w:after="0" w:line="240" w:lineRule="auto"/>
        <w:jc w:val="both"/>
        <w:rPr>
          <w:rFonts w:cs="Calibri"/>
          <w:sz w:val="24"/>
          <w:szCs w:val="24"/>
          <w:lang w:val="ro-RO"/>
        </w:rPr>
      </w:pPr>
      <w:r w:rsidRPr="000A1B47">
        <w:rPr>
          <w:rFonts w:cs="Calibri"/>
          <w:sz w:val="24"/>
          <w:szCs w:val="24"/>
          <w:lang w:val="ro-RO"/>
        </w:rPr>
        <w:t>3 copii transferați în alte judete</w:t>
      </w:r>
    </w:p>
    <w:p w14:paraId="2D173EC0" w14:textId="77777777" w:rsidR="005C0071" w:rsidRPr="000A1B47" w:rsidRDefault="005C0071" w:rsidP="005C0071">
      <w:pPr>
        <w:pStyle w:val="ListParagraph"/>
        <w:spacing w:after="0" w:line="240" w:lineRule="auto"/>
        <w:jc w:val="both"/>
        <w:rPr>
          <w:rFonts w:cs="Calibri"/>
          <w:sz w:val="24"/>
          <w:szCs w:val="24"/>
          <w:lang w:val="ro-RO"/>
        </w:rPr>
      </w:pPr>
    </w:p>
    <w:p w14:paraId="76E51A6A" w14:textId="77777777" w:rsidR="005C0071" w:rsidRPr="000A1B47" w:rsidRDefault="005C0071" w:rsidP="005C0071">
      <w:pPr>
        <w:jc w:val="both"/>
        <w:rPr>
          <w:rFonts w:ascii="Calibri" w:hAnsi="Calibri" w:cs="Calibri"/>
          <w:b/>
          <w:lang w:val="ro-RO"/>
        </w:rPr>
      </w:pPr>
      <w:r w:rsidRPr="000A1B47">
        <w:rPr>
          <w:rFonts w:ascii="Calibri" w:hAnsi="Calibri" w:cs="Calibri"/>
          <w:b/>
          <w:lang w:val="ro-RO"/>
        </w:rPr>
        <w:t>Numărul total de copii cu handicap care domiciliază în raza teritorială a judeţului şi care au certificat de incadrare într-un grad de handicap în vigoare la data de 31.12.2024: 1231</w:t>
      </w:r>
    </w:p>
    <w:p w14:paraId="4E3354DC" w14:textId="77777777" w:rsidR="005C0071" w:rsidRPr="000A1B47" w:rsidRDefault="005C0071" w:rsidP="005C0071">
      <w:pPr>
        <w:ind w:left="720"/>
        <w:jc w:val="both"/>
        <w:rPr>
          <w:rFonts w:ascii="Calibri" w:hAnsi="Calibri" w:cs="Calibri"/>
          <w:lang w:val="ro-RO"/>
        </w:rPr>
      </w:pPr>
    </w:p>
    <w:p w14:paraId="224B5B9C" w14:textId="77777777" w:rsidR="005C0071" w:rsidRPr="000A1B47" w:rsidRDefault="005C0071" w:rsidP="005C0071">
      <w:pPr>
        <w:jc w:val="both"/>
        <w:rPr>
          <w:rFonts w:ascii="Calibri" w:hAnsi="Calibri" w:cs="Calibri"/>
          <w:lang w:val="ro-RO"/>
        </w:rPr>
      </w:pPr>
      <w:r w:rsidRPr="000A1B47">
        <w:rPr>
          <w:rFonts w:ascii="Calibri" w:hAnsi="Calibri" w:cs="Calibri"/>
          <w:lang w:val="ro-RO"/>
        </w:rPr>
        <w:t xml:space="preserve">Nr. Total de copii care au certificate valabile în anul 2024 : </w:t>
      </w:r>
      <w:r w:rsidRPr="000A1B47">
        <w:rPr>
          <w:rFonts w:ascii="Calibri" w:hAnsi="Calibri" w:cs="Calibri"/>
          <w:b/>
          <w:lang w:val="ro-RO"/>
        </w:rPr>
        <w:t>1231</w:t>
      </w:r>
    </w:p>
    <w:p w14:paraId="4006216D" w14:textId="77777777" w:rsidR="005C0071" w:rsidRPr="000A1B47" w:rsidRDefault="005C0071" w:rsidP="005C0071">
      <w:pPr>
        <w:numPr>
          <w:ilvl w:val="0"/>
          <w:numId w:val="23"/>
        </w:numPr>
        <w:jc w:val="both"/>
        <w:rPr>
          <w:rFonts w:ascii="Calibri" w:hAnsi="Calibri" w:cs="Calibri"/>
          <w:lang w:val="ro-RO"/>
        </w:rPr>
      </w:pPr>
      <w:r w:rsidRPr="000A1B47">
        <w:rPr>
          <w:rFonts w:ascii="Calibri" w:hAnsi="Calibri" w:cs="Calibri"/>
          <w:lang w:val="ro-RO"/>
        </w:rPr>
        <w:t xml:space="preserve">Uşor- grad patru de handicap </w:t>
      </w:r>
      <w:r w:rsidRPr="000A1B47">
        <w:rPr>
          <w:rFonts w:ascii="Calibri" w:hAnsi="Calibri" w:cs="Calibri"/>
          <w:b/>
          <w:lang w:val="ro-RO"/>
        </w:rPr>
        <w:t>137</w:t>
      </w:r>
    </w:p>
    <w:p w14:paraId="463D1D73" w14:textId="77777777" w:rsidR="005C0071" w:rsidRPr="000A1B47" w:rsidRDefault="005C0071" w:rsidP="005C0071">
      <w:pPr>
        <w:numPr>
          <w:ilvl w:val="0"/>
          <w:numId w:val="23"/>
        </w:numPr>
        <w:jc w:val="both"/>
        <w:rPr>
          <w:rFonts w:ascii="Calibri" w:hAnsi="Calibri" w:cs="Calibri"/>
          <w:lang w:val="ro-RO"/>
        </w:rPr>
      </w:pPr>
      <w:r w:rsidRPr="000A1B47">
        <w:rPr>
          <w:rFonts w:ascii="Calibri" w:hAnsi="Calibri" w:cs="Calibri"/>
          <w:lang w:val="ro-RO"/>
        </w:rPr>
        <w:t xml:space="preserve">Mediu - grad trei de handicap </w:t>
      </w:r>
      <w:r w:rsidRPr="000A1B47">
        <w:rPr>
          <w:rFonts w:ascii="Calibri" w:hAnsi="Calibri" w:cs="Calibri"/>
          <w:b/>
          <w:lang w:val="ro-RO"/>
        </w:rPr>
        <w:t>254</w:t>
      </w:r>
    </w:p>
    <w:p w14:paraId="319FB03A" w14:textId="77777777" w:rsidR="005C0071" w:rsidRPr="000A1B47" w:rsidRDefault="005C0071" w:rsidP="005C0071">
      <w:pPr>
        <w:numPr>
          <w:ilvl w:val="0"/>
          <w:numId w:val="23"/>
        </w:numPr>
        <w:jc w:val="both"/>
        <w:rPr>
          <w:rFonts w:ascii="Calibri" w:hAnsi="Calibri" w:cs="Calibri"/>
          <w:lang w:val="ro-RO"/>
        </w:rPr>
      </w:pPr>
      <w:r w:rsidRPr="000A1B47">
        <w:rPr>
          <w:rFonts w:ascii="Calibri" w:hAnsi="Calibri" w:cs="Calibri"/>
          <w:lang w:val="ro-RO"/>
        </w:rPr>
        <w:t xml:space="preserve">Accentuat - grad doi de handicap </w:t>
      </w:r>
      <w:r w:rsidRPr="000A1B47">
        <w:rPr>
          <w:rFonts w:ascii="Calibri" w:hAnsi="Calibri" w:cs="Calibri"/>
          <w:b/>
          <w:lang w:val="ro-RO"/>
        </w:rPr>
        <w:t>635</w:t>
      </w:r>
    </w:p>
    <w:p w14:paraId="563866AD" w14:textId="77777777" w:rsidR="005C0071" w:rsidRPr="000A1B47" w:rsidRDefault="005C0071" w:rsidP="005C0071">
      <w:pPr>
        <w:numPr>
          <w:ilvl w:val="0"/>
          <w:numId w:val="23"/>
        </w:numPr>
        <w:jc w:val="both"/>
        <w:rPr>
          <w:rFonts w:ascii="Calibri" w:hAnsi="Calibri" w:cs="Calibri"/>
          <w:lang w:val="ro-RO"/>
        </w:rPr>
      </w:pPr>
      <w:r w:rsidRPr="000A1B47">
        <w:rPr>
          <w:rFonts w:ascii="Calibri" w:hAnsi="Calibri" w:cs="Calibri"/>
          <w:lang w:val="ro-RO"/>
        </w:rPr>
        <w:t xml:space="preserve">Grav - grad unu de handicap </w:t>
      </w:r>
      <w:r w:rsidRPr="000A1B47">
        <w:rPr>
          <w:rFonts w:ascii="Calibri" w:hAnsi="Calibri" w:cs="Calibri"/>
          <w:b/>
          <w:lang w:val="ro-RO"/>
        </w:rPr>
        <w:t>205</w:t>
      </w:r>
    </w:p>
    <w:p w14:paraId="07593CA3" w14:textId="77777777" w:rsidR="005C0071" w:rsidRPr="000A1B47" w:rsidRDefault="005C0071" w:rsidP="005C0071">
      <w:pPr>
        <w:ind w:left="720"/>
        <w:jc w:val="both"/>
        <w:rPr>
          <w:rFonts w:ascii="Calibri" w:hAnsi="Calibri" w:cs="Calibri"/>
          <w:lang w:val="ro-RO"/>
        </w:rPr>
      </w:pPr>
    </w:p>
    <w:p w14:paraId="4CC7F13C" w14:textId="77777777" w:rsidR="005C0071" w:rsidRPr="000A1B47" w:rsidRDefault="005C0071" w:rsidP="005C0071">
      <w:pPr>
        <w:jc w:val="both"/>
        <w:rPr>
          <w:rFonts w:ascii="Calibri" w:hAnsi="Calibri" w:cs="Calibri"/>
          <w:b/>
          <w:noProof/>
        </w:rPr>
      </w:pPr>
    </w:p>
    <w:p w14:paraId="2D7E6456" w14:textId="77777777" w:rsidR="005C0071" w:rsidRPr="000A1B47" w:rsidRDefault="005C0071" w:rsidP="005C0071">
      <w:pPr>
        <w:jc w:val="both"/>
        <w:rPr>
          <w:rFonts w:ascii="Calibri" w:hAnsi="Calibri" w:cs="Calibri"/>
          <w:b/>
          <w:lang w:val="ro-RO"/>
        </w:rPr>
      </w:pPr>
      <w:r w:rsidRPr="000A1B47">
        <w:rPr>
          <w:rFonts w:ascii="Calibri" w:hAnsi="Calibri" w:cs="Calibri"/>
          <w:b/>
          <w:noProof/>
        </w:rPr>
        <w:drawing>
          <wp:inline distT="0" distB="0" distL="0" distR="0" wp14:anchorId="7577C848" wp14:editId="0F4B570D">
            <wp:extent cx="4572000" cy="2743200"/>
            <wp:effectExtent l="19050" t="0" r="19050" b="0"/>
            <wp:docPr id="7"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CA681C4" w14:textId="77777777" w:rsidR="00546D87" w:rsidRPr="000A1B47" w:rsidRDefault="00546D87" w:rsidP="00A37621">
      <w:pPr>
        <w:jc w:val="both"/>
        <w:rPr>
          <w:rFonts w:ascii="Calibri" w:hAnsi="Calibri" w:cs="Calibri"/>
          <w:b/>
          <w:highlight w:val="green"/>
          <w:lang w:val="ro-RO"/>
        </w:rPr>
      </w:pPr>
    </w:p>
    <w:p w14:paraId="23033800" w14:textId="77777777" w:rsidR="005C0071" w:rsidRPr="000A1B47" w:rsidRDefault="005C0071" w:rsidP="00A37621">
      <w:pPr>
        <w:jc w:val="both"/>
        <w:rPr>
          <w:rFonts w:ascii="Calibri" w:hAnsi="Calibri" w:cs="Calibri"/>
          <w:b/>
          <w:highlight w:val="green"/>
          <w:lang w:val="ro-RO"/>
        </w:rPr>
      </w:pPr>
    </w:p>
    <w:p w14:paraId="1F2FAFE5" w14:textId="77777777" w:rsidR="009315EC" w:rsidRPr="000A1B47" w:rsidRDefault="009315EC" w:rsidP="00A37621">
      <w:pPr>
        <w:jc w:val="both"/>
        <w:rPr>
          <w:rFonts w:ascii="Calibri" w:hAnsi="Calibri" w:cs="Calibri"/>
          <w:b/>
          <w:highlight w:val="green"/>
          <w:lang w:val="ro-RO"/>
        </w:rPr>
      </w:pPr>
    </w:p>
    <w:bookmarkEnd w:id="1"/>
    <w:bookmarkEnd w:id="3"/>
    <w:p w14:paraId="3ACD01BD" w14:textId="77777777" w:rsidR="00546D87" w:rsidRPr="000A1B47" w:rsidRDefault="00546D87" w:rsidP="00A37621">
      <w:pPr>
        <w:jc w:val="both"/>
        <w:rPr>
          <w:rFonts w:ascii="Calibri" w:hAnsi="Calibri" w:cs="Calibri"/>
          <w:b/>
          <w:highlight w:val="green"/>
          <w:lang w:val="ro-RO"/>
        </w:rPr>
      </w:pPr>
    </w:p>
    <w:p w14:paraId="65C878B7" w14:textId="77777777" w:rsidR="00546D87" w:rsidRPr="000A1B47" w:rsidRDefault="00546D87" w:rsidP="00A37621">
      <w:pPr>
        <w:pStyle w:val="Heading1"/>
        <w:spacing w:before="0" w:after="0"/>
        <w:jc w:val="both"/>
        <w:rPr>
          <w:rFonts w:cs="Calibri"/>
          <w:szCs w:val="28"/>
          <w:lang w:val="ro-RO"/>
        </w:rPr>
      </w:pPr>
      <w:bookmarkStart w:id="6" w:name="_Toc193179469"/>
      <w:bookmarkStart w:id="7" w:name="_Toc33007213"/>
      <w:r w:rsidRPr="000A1B47">
        <w:rPr>
          <w:rFonts w:cs="Calibri"/>
          <w:szCs w:val="28"/>
        </w:rPr>
        <w:t>CAPITOLUL II</w:t>
      </w:r>
      <w:bookmarkEnd w:id="6"/>
    </w:p>
    <w:p w14:paraId="56CBE224" w14:textId="77777777" w:rsidR="00546D87" w:rsidRPr="000A1B47" w:rsidRDefault="00546D87" w:rsidP="00A37621">
      <w:pPr>
        <w:pStyle w:val="Heading1"/>
        <w:spacing w:before="0" w:after="0"/>
        <w:jc w:val="both"/>
        <w:rPr>
          <w:rFonts w:cs="Calibri"/>
          <w:szCs w:val="28"/>
          <w:lang w:val="ro-RO"/>
        </w:rPr>
      </w:pPr>
      <w:bookmarkStart w:id="8" w:name="_Toc193179470"/>
      <w:r w:rsidRPr="000A1B47">
        <w:rPr>
          <w:rFonts w:cs="Calibri"/>
          <w:szCs w:val="28"/>
          <w:lang w:val="ro-RO"/>
        </w:rPr>
        <w:t>Rapoarte generale de activitate ale serviciilor sociale din cadrul DGASPC Harghita</w:t>
      </w:r>
      <w:bookmarkEnd w:id="7"/>
      <w:bookmarkEnd w:id="8"/>
    </w:p>
    <w:p w14:paraId="703DBDAE" w14:textId="77777777" w:rsidR="00546D87" w:rsidRPr="000A1B47" w:rsidRDefault="00546D87" w:rsidP="00A37621">
      <w:pPr>
        <w:pStyle w:val="BodyTextIndent"/>
        <w:spacing w:line="240" w:lineRule="auto"/>
        <w:rPr>
          <w:rFonts w:ascii="Calibri" w:hAnsi="Calibri" w:cs="Calibri"/>
          <w:b/>
          <w:szCs w:val="28"/>
          <w:highlight w:val="green"/>
          <w:u w:val="single"/>
          <w:lang w:val="ro-RO"/>
        </w:rPr>
      </w:pPr>
    </w:p>
    <w:p w14:paraId="0BA29D8C" w14:textId="327B0B70" w:rsidR="00546D87" w:rsidRPr="000A1B47" w:rsidRDefault="00546D87" w:rsidP="0071597A">
      <w:pPr>
        <w:pStyle w:val="Heading2"/>
        <w:spacing w:line="240" w:lineRule="auto"/>
        <w:jc w:val="both"/>
        <w:rPr>
          <w:rFonts w:cs="Calibri"/>
          <w:sz w:val="28"/>
          <w:szCs w:val="28"/>
          <w:lang w:val="ro-RO"/>
        </w:rPr>
      </w:pPr>
      <w:bookmarkStart w:id="9" w:name="_Toc33007214"/>
      <w:bookmarkStart w:id="10" w:name="_Toc193179471"/>
      <w:r w:rsidRPr="000A1B47">
        <w:rPr>
          <w:rFonts w:cs="Calibri"/>
          <w:sz w:val="28"/>
          <w:szCs w:val="28"/>
        </w:rPr>
        <w:t>II.1.</w:t>
      </w:r>
      <w:bookmarkEnd w:id="9"/>
      <w:r w:rsidR="006511A9" w:rsidRPr="000A1B47">
        <w:rPr>
          <w:rFonts w:cs="Calibri"/>
          <w:sz w:val="28"/>
          <w:szCs w:val="28"/>
        </w:rPr>
        <w:t xml:space="preserve"> </w:t>
      </w:r>
      <w:r w:rsidRPr="000A1B47">
        <w:rPr>
          <w:rFonts w:cs="Calibri"/>
          <w:sz w:val="28"/>
          <w:szCs w:val="28"/>
        </w:rPr>
        <w:t>Serviciul de asisten</w:t>
      </w:r>
      <w:r w:rsidRPr="000A1B47">
        <w:rPr>
          <w:rFonts w:cs="Calibri"/>
          <w:sz w:val="28"/>
          <w:szCs w:val="28"/>
          <w:lang w:val="ro-RO"/>
        </w:rPr>
        <w:t>ță maternală profesionistă</w:t>
      </w:r>
      <w:bookmarkEnd w:id="10"/>
    </w:p>
    <w:p w14:paraId="1B7577ED" w14:textId="77777777" w:rsidR="00011790" w:rsidRPr="000A1B47" w:rsidRDefault="00011790" w:rsidP="00011790">
      <w:pPr>
        <w:rPr>
          <w:rFonts w:ascii="Calibri" w:hAnsi="Calibri" w:cs="Calibri"/>
          <w:lang w:val="ro-RO"/>
        </w:rPr>
      </w:pPr>
    </w:p>
    <w:p w14:paraId="5B0CB5D3" w14:textId="770161F0" w:rsidR="00362C68" w:rsidRPr="000A1B47" w:rsidRDefault="00B0069A" w:rsidP="00362C68">
      <w:pPr>
        <w:pStyle w:val="Heading6"/>
        <w:spacing w:line="240" w:lineRule="auto"/>
        <w:rPr>
          <w:rFonts w:ascii="Calibri" w:hAnsi="Calibri" w:cs="Calibri"/>
          <w:color w:val="000000"/>
          <w:sz w:val="24"/>
          <w:szCs w:val="24"/>
          <w:lang w:val="ro-RO"/>
        </w:rPr>
      </w:pPr>
      <w:r w:rsidRPr="000A1B47">
        <w:rPr>
          <w:rFonts w:ascii="Calibri" w:hAnsi="Calibri" w:cs="Calibri"/>
          <w:color w:val="FF0000"/>
          <w:sz w:val="24"/>
          <w:szCs w:val="24"/>
        </w:rPr>
        <w:t xml:space="preserve">      </w:t>
      </w:r>
      <w:r w:rsidR="00362C68" w:rsidRPr="000A1B47">
        <w:rPr>
          <w:rFonts w:ascii="Calibri" w:hAnsi="Calibri" w:cs="Calibri"/>
          <w:color w:val="000000"/>
          <w:sz w:val="24"/>
          <w:szCs w:val="24"/>
        </w:rPr>
        <w:t xml:space="preserve">       Serviciul de Asistenţă Maternală Profesionistă din cadrul Direcţiei Generale de Asistenţă Socială si Protecţia Copilului Harghita </w:t>
      </w:r>
      <w:r w:rsidR="00362C68" w:rsidRPr="000A1B47">
        <w:rPr>
          <w:rFonts w:ascii="Calibri" w:hAnsi="Calibri" w:cs="Calibri"/>
          <w:color w:val="000000"/>
          <w:sz w:val="24"/>
          <w:szCs w:val="24"/>
          <w:lang w:val="ro-RO"/>
        </w:rPr>
        <w:t xml:space="preserve">deţine o structură de asistenţi maternali profesionişti flexibilă, </w:t>
      </w:r>
      <w:r w:rsidR="00362C68" w:rsidRPr="000A1B47">
        <w:rPr>
          <w:rFonts w:ascii="Calibri" w:hAnsi="Calibri" w:cs="Calibri"/>
          <w:color w:val="000000"/>
          <w:sz w:val="24"/>
          <w:szCs w:val="24"/>
          <w:lang w:val="ro-RO"/>
        </w:rPr>
        <w:lastRenderedPageBreak/>
        <w:t xml:space="preserve">adaptată la numărul, vârsta, nevoile copiilor aflaţi în plasament: un număr de </w:t>
      </w:r>
      <w:r w:rsidR="00362C68" w:rsidRPr="000A1B47">
        <w:rPr>
          <w:rFonts w:ascii="Calibri" w:hAnsi="Calibri" w:cs="Calibri"/>
          <w:b/>
          <w:color w:val="000000"/>
          <w:sz w:val="24"/>
          <w:szCs w:val="24"/>
          <w:lang w:val="ro-RO"/>
        </w:rPr>
        <w:t>182 AM</w:t>
      </w:r>
      <w:r w:rsidR="00362C68" w:rsidRPr="000A1B47">
        <w:rPr>
          <w:rFonts w:ascii="Calibri" w:hAnsi="Calibri" w:cs="Calibri"/>
          <w:color w:val="000000"/>
          <w:sz w:val="24"/>
          <w:szCs w:val="24"/>
          <w:lang w:val="ro-RO"/>
        </w:rPr>
        <w:t xml:space="preserve"> care îngrijesc </w:t>
      </w:r>
      <w:r w:rsidR="00362C68" w:rsidRPr="000A1B47">
        <w:rPr>
          <w:rFonts w:ascii="Calibri" w:hAnsi="Calibri" w:cs="Calibri"/>
          <w:b/>
          <w:color w:val="000000"/>
          <w:sz w:val="24"/>
          <w:szCs w:val="24"/>
          <w:lang w:val="ro-RO"/>
        </w:rPr>
        <w:t xml:space="preserve">323 de copii, </w:t>
      </w:r>
      <w:r w:rsidR="00362C68" w:rsidRPr="000A1B47">
        <w:rPr>
          <w:rFonts w:ascii="Calibri" w:hAnsi="Calibri" w:cs="Calibri"/>
          <w:color w:val="000000"/>
          <w:sz w:val="24"/>
          <w:szCs w:val="24"/>
          <w:lang w:val="ro-RO"/>
        </w:rPr>
        <w:t xml:space="preserve">la data de 31.12.2024 </w:t>
      </w:r>
      <w:r w:rsidR="00362C68" w:rsidRPr="000A1B47">
        <w:rPr>
          <w:rFonts w:ascii="Calibri" w:hAnsi="Calibri" w:cs="Calibri"/>
          <w:b/>
          <w:color w:val="000000"/>
          <w:sz w:val="24"/>
          <w:szCs w:val="24"/>
          <w:lang w:val="ro-RO"/>
        </w:rPr>
        <w:t xml:space="preserve"> </w:t>
      </w:r>
      <w:r w:rsidR="00362C68" w:rsidRPr="000A1B47">
        <w:rPr>
          <w:rFonts w:ascii="Calibri" w:hAnsi="Calibri" w:cs="Calibri"/>
          <w:color w:val="000000"/>
          <w:sz w:val="24"/>
          <w:szCs w:val="24"/>
          <w:lang w:val="ro-RO"/>
        </w:rPr>
        <w:t xml:space="preserve">. </w:t>
      </w:r>
    </w:p>
    <w:p w14:paraId="11A8531F" w14:textId="77777777" w:rsidR="00362C68" w:rsidRDefault="00362C68" w:rsidP="00362C68">
      <w:pPr>
        <w:pStyle w:val="Heading6"/>
        <w:spacing w:line="240" w:lineRule="auto"/>
        <w:rPr>
          <w:rFonts w:ascii="Calibri" w:hAnsi="Calibri" w:cs="Calibri"/>
          <w:color w:val="000000"/>
          <w:sz w:val="24"/>
          <w:szCs w:val="24"/>
        </w:rPr>
      </w:pPr>
      <w:r w:rsidRPr="000A1B47">
        <w:rPr>
          <w:rFonts w:ascii="Calibri" w:hAnsi="Calibri" w:cs="Calibri"/>
          <w:color w:val="000000"/>
          <w:sz w:val="24"/>
          <w:szCs w:val="24"/>
        </w:rPr>
        <w:t>Activităţile principale desfăşurate de către Serviciul nostru în anul 2024</w:t>
      </w:r>
      <w:r w:rsidRPr="000A1B47">
        <w:rPr>
          <w:rFonts w:ascii="Calibri" w:hAnsi="Calibri" w:cs="Calibri"/>
          <w:color w:val="000000"/>
          <w:sz w:val="24"/>
          <w:szCs w:val="24"/>
          <w:lang w:val="ro-RO"/>
        </w:rPr>
        <w:t>:</w:t>
      </w:r>
      <w:r w:rsidRPr="000A1B47">
        <w:rPr>
          <w:rFonts w:ascii="Calibri" w:hAnsi="Calibri" w:cs="Calibri"/>
          <w:color w:val="000000"/>
          <w:sz w:val="24"/>
          <w:szCs w:val="24"/>
        </w:rPr>
        <w:t xml:space="preserve"> </w:t>
      </w:r>
    </w:p>
    <w:p w14:paraId="04A3612F" w14:textId="77777777" w:rsidR="00D404EE" w:rsidRPr="00D404EE" w:rsidRDefault="00D404EE" w:rsidP="00D404EE"/>
    <w:p w14:paraId="01897C38" w14:textId="703B9739" w:rsidR="00362C68" w:rsidRPr="00D404EE" w:rsidRDefault="00362C68" w:rsidP="00D404EE">
      <w:pPr>
        <w:pStyle w:val="ListParagraph"/>
        <w:numPr>
          <w:ilvl w:val="0"/>
          <w:numId w:val="23"/>
        </w:numPr>
        <w:tabs>
          <w:tab w:val="left" w:pos="0"/>
        </w:tabs>
        <w:jc w:val="both"/>
        <w:rPr>
          <w:rFonts w:cs="Calibri"/>
          <w:b/>
          <w:bCs/>
          <w:color w:val="000000"/>
          <w:sz w:val="24"/>
          <w:szCs w:val="24"/>
        </w:rPr>
      </w:pPr>
      <w:r w:rsidRPr="00D404EE">
        <w:rPr>
          <w:rFonts w:cs="Calibri"/>
          <w:b/>
          <w:bCs/>
          <w:color w:val="000000"/>
          <w:sz w:val="24"/>
          <w:szCs w:val="24"/>
        </w:rPr>
        <w:t xml:space="preserve">Soluţionarea sesizărilor primite din partea unităţilor sanitare: </w:t>
      </w:r>
    </w:p>
    <w:p w14:paraId="126F2D6A" w14:textId="77777777" w:rsidR="00362C68" w:rsidRPr="000A1B47" w:rsidRDefault="00362C68" w:rsidP="00362C68">
      <w:pPr>
        <w:tabs>
          <w:tab w:val="left" w:pos="0"/>
          <w:tab w:val="left" w:pos="1080"/>
        </w:tabs>
        <w:jc w:val="both"/>
        <w:rPr>
          <w:rFonts w:ascii="Calibri" w:hAnsi="Calibri" w:cs="Calibri"/>
          <w:color w:val="000000"/>
        </w:rPr>
      </w:pPr>
      <w:r w:rsidRPr="000A1B47">
        <w:rPr>
          <w:rFonts w:ascii="Calibri" w:hAnsi="Calibri" w:cs="Calibri"/>
          <w:color w:val="000000"/>
        </w:rPr>
        <w:t xml:space="preserve">Au </w:t>
      </w:r>
      <w:r w:rsidRPr="000A1B47">
        <w:rPr>
          <w:rFonts w:ascii="Calibri" w:hAnsi="Calibri" w:cs="Calibri"/>
          <w:color w:val="000000"/>
          <w:lang w:val="ro-RO"/>
        </w:rPr>
        <w:t>fost înregistrate</w:t>
      </w:r>
      <w:r w:rsidRPr="000A1B47">
        <w:rPr>
          <w:rFonts w:ascii="Calibri" w:hAnsi="Calibri" w:cs="Calibri"/>
          <w:color w:val="000000"/>
        </w:rPr>
        <w:t xml:space="preserve"> 19 de sesizări, din care: </w:t>
      </w:r>
    </w:p>
    <w:p w14:paraId="4E2DF068" w14:textId="3F55C54B" w:rsidR="00362C68" w:rsidRPr="000A1B47" w:rsidRDefault="0084263E" w:rsidP="0084263E">
      <w:pPr>
        <w:tabs>
          <w:tab w:val="left" w:pos="0"/>
        </w:tabs>
        <w:jc w:val="both"/>
        <w:rPr>
          <w:rFonts w:ascii="Calibri" w:hAnsi="Calibri" w:cs="Calibri"/>
          <w:color w:val="000000"/>
        </w:rPr>
      </w:pPr>
      <w:r w:rsidRPr="000A1B47">
        <w:rPr>
          <w:rFonts w:ascii="Calibri" w:hAnsi="Calibri" w:cs="Calibri"/>
          <w:color w:val="000000"/>
        </w:rPr>
        <w:t>-</w:t>
      </w:r>
      <w:r w:rsidR="00362C68" w:rsidRPr="000A1B47">
        <w:rPr>
          <w:rFonts w:ascii="Calibri" w:hAnsi="Calibri" w:cs="Calibri"/>
          <w:color w:val="000000"/>
        </w:rPr>
        <w:t xml:space="preserve">16 sesizări din spitale  și 3 sesizări din străinătate, pentru copii repatriați în urma instrumentării cazurilor, au fost plasaţi în regim de urgenţă/sentință civilă-ordonanță preșidențială la AM, apoi dosarele au fost înaintate Tribunalului Harghita pentru înlocuirea măsurii de plasament </w:t>
      </w:r>
      <w:r w:rsidR="00362C68" w:rsidRPr="000A1B47">
        <w:rPr>
          <w:rFonts w:ascii="Calibri" w:hAnsi="Calibri" w:cs="Calibri"/>
          <w:color w:val="000000"/>
          <w:lang w:val="ro-RO"/>
        </w:rPr>
        <w:t>.</w:t>
      </w:r>
    </w:p>
    <w:p w14:paraId="482E99F1" w14:textId="77777777" w:rsidR="00D404EE" w:rsidRDefault="00D404EE" w:rsidP="00362C68">
      <w:pPr>
        <w:tabs>
          <w:tab w:val="left" w:pos="0"/>
        </w:tabs>
        <w:jc w:val="both"/>
        <w:rPr>
          <w:rFonts w:ascii="Calibri" w:hAnsi="Calibri" w:cs="Calibri"/>
          <w:b/>
          <w:color w:val="000000"/>
        </w:rPr>
      </w:pPr>
    </w:p>
    <w:p w14:paraId="536CB443" w14:textId="029278BD" w:rsidR="00362C68" w:rsidRPr="000A1B47" w:rsidRDefault="00362C68" w:rsidP="00362C68">
      <w:pPr>
        <w:tabs>
          <w:tab w:val="left" w:pos="0"/>
        </w:tabs>
        <w:jc w:val="both"/>
        <w:rPr>
          <w:rFonts w:ascii="Calibri" w:hAnsi="Calibri" w:cs="Calibri"/>
          <w:b/>
          <w:color w:val="000000"/>
        </w:rPr>
      </w:pPr>
      <w:r w:rsidRPr="000A1B47">
        <w:rPr>
          <w:rFonts w:ascii="Calibri" w:hAnsi="Calibri" w:cs="Calibri"/>
          <w:b/>
          <w:color w:val="000000"/>
        </w:rPr>
        <w:t>Total copii plasaţi la AMP în cursul anului,  un nr. de 39 din care :</w:t>
      </w:r>
    </w:p>
    <w:p w14:paraId="0C4C54D8" w14:textId="77777777" w:rsidR="00362C68" w:rsidRPr="000A1B47" w:rsidRDefault="00362C68" w:rsidP="00362C68">
      <w:pPr>
        <w:tabs>
          <w:tab w:val="left" w:pos="0"/>
        </w:tabs>
        <w:jc w:val="both"/>
        <w:rPr>
          <w:rFonts w:ascii="Calibri" w:hAnsi="Calibri" w:cs="Calibri"/>
          <w:color w:val="000000"/>
        </w:rPr>
      </w:pPr>
      <w:r w:rsidRPr="000A1B47">
        <w:rPr>
          <w:rFonts w:ascii="Calibri" w:hAnsi="Calibri" w:cs="Calibri"/>
          <w:color w:val="000000"/>
        </w:rPr>
        <w:t>Copii din familie : 18</w:t>
      </w:r>
    </w:p>
    <w:p w14:paraId="675FA886" w14:textId="77777777" w:rsidR="00362C68" w:rsidRPr="000A1B47" w:rsidRDefault="00362C68" w:rsidP="00362C68">
      <w:pPr>
        <w:tabs>
          <w:tab w:val="left" w:pos="0"/>
        </w:tabs>
        <w:jc w:val="both"/>
        <w:rPr>
          <w:rFonts w:ascii="Calibri" w:hAnsi="Calibri" w:cs="Calibri"/>
          <w:color w:val="000000"/>
        </w:rPr>
      </w:pPr>
      <w:r w:rsidRPr="000A1B47">
        <w:rPr>
          <w:rFonts w:ascii="Calibri" w:hAnsi="Calibri" w:cs="Calibri"/>
          <w:color w:val="000000"/>
        </w:rPr>
        <w:t>Copii din spital : 14</w:t>
      </w:r>
    </w:p>
    <w:p w14:paraId="5BD11683" w14:textId="77777777" w:rsidR="00362C68" w:rsidRPr="000A1B47" w:rsidRDefault="00362C68" w:rsidP="00362C68">
      <w:pPr>
        <w:tabs>
          <w:tab w:val="left" w:pos="0"/>
        </w:tabs>
        <w:jc w:val="both"/>
        <w:rPr>
          <w:rFonts w:ascii="Calibri" w:hAnsi="Calibri" w:cs="Calibri"/>
          <w:color w:val="000000"/>
        </w:rPr>
      </w:pPr>
      <w:r w:rsidRPr="000A1B47">
        <w:rPr>
          <w:rFonts w:ascii="Calibri" w:hAnsi="Calibri" w:cs="Calibri"/>
          <w:color w:val="000000"/>
        </w:rPr>
        <w:t>Copii repatriați : 3</w:t>
      </w:r>
    </w:p>
    <w:p w14:paraId="7F5986C3" w14:textId="77777777" w:rsidR="00362C68" w:rsidRPr="000A1B47" w:rsidRDefault="00362C68" w:rsidP="00362C68">
      <w:pPr>
        <w:tabs>
          <w:tab w:val="left" w:pos="0"/>
        </w:tabs>
        <w:jc w:val="both"/>
        <w:rPr>
          <w:rFonts w:ascii="Calibri" w:hAnsi="Calibri" w:cs="Calibri"/>
          <w:color w:val="000000"/>
        </w:rPr>
      </w:pPr>
      <w:r w:rsidRPr="000A1B47">
        <w:rPr>
          <w:rFonts w:ascii="Calibri" w:hAnsi="Calibri" w:cs="Calibri"/>
          <w:color w:val="000000"/>
        </w:rPr>
        <w:t>Copii de la As. Ora Inter. Gheorgheni : 2</w:t>
      </w:r>
    </w:p>
    <w:p w14:paraId="2893EB9D" w14:textId="77777777" w:rsidR="00362C68" w:rsidRPr="000A1B47" w:rsidRDefault="00362C68" w:rsidP="00362C68">
      <w:pPr>
        <w:tabs>
          <w:tab w:val="left" w:pos="0"/>
        </w:tabs>
        <w:jc w:val="both"/>
        <w:rPr>
          <w:rFonts w:ascii="Calibri" w:hAnsi="Calibri" w:cs="Calibri"/>
          <w:color w:val="000000"/>
        </w:rPr>
      </w:pPr>
      <w:r w:rsidRPr="000A1B47">
        <w:rPr>
          <w:rFonts w:ascii="Calibri" w:hAnsi="Calibri" w:cs="Calibri"/>
          <w:color w:val="000000"/>
        </w:rPr>
        <w:t xml:space="preserve">Copil reîntors la AM de la fam. adoptatoare : 1 </w:t>
      </w:r>
    </w:p>
    <w:p w14:paraId="4DC2BAC7" w14:textId="77777777" w:rsidR="00362C68" w:rsidRPr="000A1B47" w:rsidRDefault="00362C68" w:rsidP="00362C68">
      <w:pPr>
        <w:tabs>
          <w:tab w:val="left" w:pos="0"/>
        </w:tabs>
        <w:jc w:val="both"/>
        <w:rPr>
          <w:rFonts w:ascii="Calibri" w:hAnsi="Calibri" w:cs="Calibri"/>
          <w:color w:val="000000"/>
        </w:rPr>
      </w:pPr>
      <w:r w:rsidRPr="000A1B47">
        <w:rPr>
          <w:rFonts w:ascii="Calibri" w:hAnsi="Calibri" w:cs="Calibri"/>
          <w:color w:val="000000"/>
        </w:rPr>
        <w:t>Copil de la Complex. Servicii ptr. cop. cu Handicap sever : 1</w:t>
      </w:r>
    </w:p>
    <w:p w14:paraId="410E6ED0" w14:textId="77777777" w:rsidR="00257E92" w:rsidRPr="000A1B47" w:rsidRDefault="00257E92" w:rsidP="00362C68">
      <w:pPr>
        <w:tabs>
          <w:tab w:val="left" w:pos="0"/>
        </w:tabs>
        <w:jc w:val="both"/>
        <w:rPr>
          <w:rFonts w:ascii="Calibri" w:hAnsi="Calibri" w:cs="Calibri"/>
          <w:color w:val="000000"/>
        </w:rPr>
      </w:pPr>
    </w:p>
    <w:p w14:paraId="42844ED7" w14:textId="547841B7" w:rsidR="00362C68" w:rsidRPr="00D404EE" w:rsidRDefault="00362C68" w:rsidP="00D404EE">
      <w:pPr>
        <w:pStyle w:val="ListParagraph"/>
        <w:numPr>
          <w:ilvl w:val="0"/>
          <w:numId w:val="23"/>
        </w:numPr>
        <w:tabs>
          <w:tab w:val="left" w:pos="0"/>
        </w:tabs>
        <w:jc w:val="both"/>
        <w:rPr>
          <w:rFonts w:cs="Calibri"/>
          <w:b/>
          <w:color w:val="000000"/>
          <w:sz w:val="24"/>
          <w:szCs w:val="24"/>
        </w:rPr>
      </w:pPr>
      <w:r w:rsidRPr="00D404EE">
        <w:rPr>
          <w:rFonts w:cs="Calibri"/>
          <w:b/>
          <w:color w:val="000000"/>
          <w:sz w:val="24"/>
          <w:szCs w:val="24"/>
          <w:lang w:val="ro-RO"/>
        </w:rPr>
        <w:t xml:space="preserve">Încetarea măsurii de plasament </w:t>
      </w:r>
      <w:r w:rsidRPr="00D404EE">
        <w:rPr>
          <w:rFonts w:cs="Calibri"/>
          <w:b/>
          <w:color w:val="000000"/>
          <w:sz w:val="24"/>
          <w:szCs w:val="24"/>
        </w:rPr>
        <w:t>la AMP, un nr. de 65 de copii, din care :</w:t>
      </w:r>
    </w:p>
    <w:p w14:paraId="68D1732E" w14:textId="77777777" w:rsidR="00362C68" w:rsidRPr="000A1B47" w:rsidRDefault="00362C68" w:rsidP="00362C68">
      <w:pPr>
        <w:tabs>
          <w:tab w:val="left" w:pos="0"/>
        </w:tabs>
        <w:jc w:val="both"/>
        <w:rPr>
          <w:rFonts w:ascii="Calibri" w:hAnsi="Calibri" w:cs="Calibri"/>
          <w:color w:val="000000"/>
        </w:rPr>
      </w:pPr>
      <w:r w:rsidRPr="000A1B47">
        <w:rPr>
          <w:rFonts w:ascii="Calibri" w:hAnsi="Calibri" w:cs="Calibri"/>
          <w:color w:val="000000"/>
        </w:rPr>
        <w:t>Copii încredinţaţi în vederea adopţiei: 30</w:t>
      </w:r>
    </w:p>
    <w:p w14:paraId="463CAD30" w14:textId="77777777" w:rsidR="00362C68" w:rsidRPr="000A1B47" w:rsidRDefault="00362C68" w:rsidP="00362C68">
      <w:pPr>
        <w:tabs>
          <w:tab w:val="left" w:pos="0"/>
        </w:tabs>
        <w:jc w:val="both"/>
        <w:rPr>
          <w:rFonts w:ascii="Calibri" w:hAnsi="Calibri" w:cs="Calibri"/>
          <w:color w:val="000000"/>
        </w:rPr>
      </w:pPr>
      <w:r w:rsidRPr="000A1B47">
        <w:rPr>
          <w:rFonts w:ascii="Calibri" w:hAnsi="Calibri" w:cs="Calibri"/>
          <w:color w:val="000000"/>
        </w:rPr>
        <w:t>Încetare măsura de Plasament la AMP conform legii: 17</w:t>
      </w:r>
    </w:p>
    <w:p w14:paraId="20CCDF7C" w14:textId="77777777" w:rsidR="00362C68" w:rsidRPr="000A1B47" w:rsidRDefault="00362C68" w:rsidP="00362C68">
      <w:pPr>
        <w:tabs>
          <w:tab w:val="left" w:pos="0"/>
        </w:tabs>
        <w:jc w:val="both"/>
        <w:rPr>
          <w:rFonts w:ascii="Calibri" w:hAnsi="Calibri" w:cs="Calibri"/>
          <w:color w:val="000000"/>
        </w:rPr>
      </w:pPr>
      <w:r w:rsidRPr="000A1B47">
        <w:rPr>
          <w:rFonts w:ascii="Calibri" w:hAnsi="Calibri" w:cs="Calibri"/>
          <w:color w:val="000000"/>
        </w:rPr>
        <w:t>Reintegrarea copilului în familia biologică : 2</w:t>
      </w:r>
    </w:p>
    <w:p w14:paraId="6EA651BD" w14:textId="77777777" w:rsidR="00362C68" w:rsidRPr="000A1B47" w:rsidRDefault="00362C68" w:rsidP="00362C68">
      <w:pPr>
        <w:tabs>
          <w:tab w:val="left" w:pos="0"/>
        </w:tabs>
        <w:jc w:val="both"/>
        <w:rPr>
          <w:rFonts w:ascii="Calibri" w:hAnsi="Calibri" w:cs="Calibri"/>
          <w:color w:val="000000"/>
        </w:rPr>
      </w:pPr>
      <w:r w:rsidRPr="000A1B47">
        <w:rPr>
          <w:rFonts w:ascii="Calibri" w:hAnsi="Calibri" w:cs="Calibri"/>
          <w:color w:val="000000"/>
        </w:rPr>
        <w:t xml:space="preserve">Plasament familial: 1 </w:t>
      </w:r>
    </w:p>
    <w:p w14:paraId="7D9ABA9D" w14:textId="77777777" w:rsidR="00362C68" w:rsidRPr="000A1B47" w:rsidRDefault="00362C68" w:rsidP="00362C68">
      <w:pPr>
        <w:tabs>
          <w:tab w:val="left" w:pos="0"/>
        </w:tabs>
        <w:jc w:val="both"/>
        <w:rPr>
          <w:rFonts w:ascii="Calibri" w:hAnsi="Calibri" w:cs="Calibri"/>
          <w:color w:val="000000"/>
        </w:rPr>
      </w:pPr>
      <w:r w:rsidRPr="000A1B47">
        <w:rPr>
          <w:rFonts w:ascii="Calibri" w:hAnsi="Calibri" w:cs="Calibri"/>
          <w:color w:val="000000"/>
        </w:rPr>
        <w:t xml:space="preserve">Transferul copilului la Complexul de Servicii, case de tip familial : 13 </w:t>
      </w:r>
    </w:p>
    <w:p w14:paraId="33F61C16" w14:textId="77777777" w:rsidR="00362C68" w:rsidRPr="000A1B47" w:rsidRDefault="00362C68" w:rsidP="00362C68">
      <w:pPr>
        <w:tabs>
          <w:tab w:val="left" w:pos="0"/>
        </w:tabs>
        <w:jc w:val="both"/>
        <w:rPr>
          <w:rFonts w:ascii="Calibri" w:hAnsi="Calibri" w:cs="Calibri"/>
          <w:color w:val="000000"/>
        </w:rPr>
      </w:pPr>
      <w:r w:rsidRPr="000A1B47">
        <w:rPr>
          <w:rFonts w:ascii="Calibri" w:hAnsi="Calibri" w:cs="Calibri"/>
          <w:color w:val="000000"/>
        </w:rPr>
        <w:t>Transferul copilului la CPR Urgență : 1</w:t>
      </w:r>
    </w:p>
    <w:p w14:paraId="03A045FF" w14:textId="1B00A3A4" w:rsidR="00362C68" w:rsidRPr="000A1B47" w:rsidRDefault="00362C68" w:rsidP="00362C68">
      <w:pPr>
        <w:tabs>
          <w:tab w:val="left" w:pos="0"/>
        </w:tabs>
        <w:jc w:val="both"/>
        <w:rPr>
          <w:rFonts w:ascii="Calibri" w:hAnsi="Calibri" w:cs="Calibri"/>
          <w:color w:val="000000"/>
        </w:rPr>
      </w:pPr>
      <w:r w:rsidRPr="000A1B47">
        <w:rPr>
          <w:rFonts w:ascii="Calibri" w:hAnsi="Calibri" w:cs="Calibri"/>
          <w:color w:val="000000"/>
        </w:rPr>
        <w:t>Plasament la al</w:t>
      </w:r>
      <w:r w:rsidR="00D404EE">
        <w:rPr>
          <w:rFonts w:ascii="Calibri" w:hAnsi="Calibri" w:cs="Calibri"/>
          <w:color w:val="000000"/>
        </w:rPr>
        <w:t>t</w:t>
      </w:r>
      <w:r w:rsidRPr="000A1B47">
        <w:rPr>
          <w:rFonts w:ascii="Calibri" w:hAnsi="Calibri" w:cs="Calibri"/>
          <w:color w:val="000000"/>
        </w:rPr>
        <w:t xml:space="preserve"> DGASPC : 1 (Mureș)</w:t>
      </w:r>
    </w:p>
    <w:p w14:paraId="177C01B6" w14:textId="77777777" w:rsidR="00D404EE" w:rsidRPr="00D404EE" w:rsidRDefault="00D404EE" w:rsidP="00362C68">
      <w:pPr>
        <w:tabs>
          <w:tab w:val="left" w:pos="0"/>
        </w:tabs>
        <w:jc w:val="both"/>
        <w:rPr>
          <w:rFonts w:ascii="Calibri" w:hAnsi="Calibri" w:cs="Calibri"/>
          <w:color w:val="000000"/>
        </w:rPr>
      </w:pPr>
    </w:p>
    <w:p w14:paraId="36A9FE7C" w14:textId="4D4A6D2F" w:rsidR="00362C68" w:rsidRPr="00D404EE" w:rsidRDefault="00362C68" w:rsidP="00D404EE">
      <w:pPr>
        <w:pStyle w:val="ListParagraph"/>
        <w:numPr>
          <w:ilvl w:val="0"/>
          <w:numId w:val="23"/>
        </w:numPr>
        <w:tabs>
          <w:tab w:val="left" w:pos="0"/>
        </w:tabs>
        <w:jc w:val="both"/>
        <w:rPr>
          <w:rFonts w:cs="Calibri"/>
          <w:color w:val="000000"/>
          <w:sz w:val="24"/>
          <w:szCs w:val="24"/>
        </w:rPr>
      </w:pPr>
      <w:r w:rsidRPr="00D404EE">
        <w:rPr>
          <w:rFonts w:cs="Calibri"/>
          <w:color w:val="000000"/>
          <w:sz w:val="24"/>
          <w:szCs w:val="24"/>
        </w:rPr>
        <w:t>Coordonarea/supervizarea vizitei (între copiii şi părinţi/rude):  347</w:t>
      </w:r>
    </w:p>
    <w:p w14:paraId="3294B363" w14:textId="46649488" w:rsidR="00362C68" w:rsidRPr="00D404EE" w:rsidRDefault="00362C68" w:rsidP="00D404EE">
      <w:pPr>
        <w:pStyle w:val="ListParagraph"/>
        <w:numPr>
          <w:ilvl w:val="0"/>
          <w:numId w:val="23"/>
        </w:numPr>
        <w:tabs>
          <w:tab w:val="left" w:pos="0"/>
        </w:tabs>
        <w:jc w:val="both"/>
        <w:rPr>
          <w:rFonts w:cs="Calibri"/>
          <w:color w:val="000000"/>
          <w:sz w:val="24"/>
          <w:szCs w:val="24"/>
        </w:rPr>
      </w:pPr>
      <w:r w:rsidRPr="00D404EE">
        <w:rPr>
          <w:rFonts w:cs="Calibri"/>
          <w:color w:val="000000"/>
          <w:sz w:val="24"/>
          <w:szCs w:val="24"/>
        </w:rPr>
        <w:t>Vizită la domiciliul AM/Raport de întâlnire monitorizarea activităţii asistenţiilor maternali în urma cărora au fost întocmite : 208 ; rapoarte de vizită și monitorizare copii:  deplasări pe teren pentru urmărirea evoluţiei copiilor plasaţi la AM : 1253 ; au mai fost întocmite 52 acte de constatare/rapoarte de întâlnire în cazul în care AM nu a fost găsit la adresa de domiciliu;</w:t>
      </w:r>
    </w:p>
    <w:p w14:paraId="0DB2BCBA" w14:textId="6ABEEE9D" w:rsidR="00362C68" w:rsidRPr="00D404EE" w:rsidRDefault="00362C68" w:rsidP="00D404EE">
      <w:pPr>
        <w:pStyle w:val="ListParagraph"/>
        <w:numPr>
          <w:ilvl w:val="0"/>
          <w:numId w:val="23"/>
        </w:numPr>
        <w:tabs>
          <w:tab w:val="left" w:pos="0"/>
        </w:tabs>
        <w:jc w:val="both"/>
        <w:rPr>
          <w:rFonts w:cs="Calibri"/>
          <w:color w:val="000000"/>
          <w:sz w:val="24"/>
          <w:szCs w:val="24"/>
        </w:rPr>
      </w:pPr>
      <w:r w:rsidRPr="00D404EE">
        <w:rPr>
          <w:rFonts w:cs="Calibri"/>
          <w:color w:val="000000"/>
          <w:sz w:val="24"/>
          <w:szCs w:val="24"/>
        </w:rPr>
        <w:t>Vizită la domiciliul părinţilor copiilor: 503</w:t>
      </w:r>
    </w:p>
    <w:p w14:paraId="1CFEE44B" w14:textId="292E6905" w:rsidR="00362C68" w:rsidRPr="00D404EE" w:rsidRDefault="00362C68" w:rsidP="00D404EE">
      <w:pPr>
        <w:pStyle w:val="ListParagraph"/>
        <w:numPr>
          <w:ilvl w:val="0"/>
          <w:numId w:val="23"/>
        </w:numPr>
        <w:tabs>
          <w:tab w:val="left" w:pos="0"/>
        </w:tabs>
        <w:jc w:val="both"/>
        <w:rPr>
          <w:rFonts w:cs="Calibri"/>
          <w:color w:val="000000"/>
          <w:sz w:val="24"/>
          <w:szCs w:val="24"/>
        </w:rPr>
      </w:pPr>
      <w:r w:rsidRPr="00D404EE">
        <w:rPr>
          <w:rFonts w:cs="Calibri"/>
          <w:color w:val="000000"/>
          <w:sz w:val="24"/>
          <w:szCs w:val="24"/>
        </w:rPr>
        <w:t>Notificare părinți/rude : 627</w:t>
      </w:r>
    </w:p>
    <w:p w14:paraId="72D86DDC" w14:textId="77777777" w:rsidR="00D404EE" w:rsidRPr="00D404EE" w:rsidRDefault="00362C68" w:rsidP="00201560">
      <w:pPr>
        <w:pStyle w:val="ListParagraph"/>
        <w:numPr>
          <w:ilvl w:val="0"/>
          <w:numId w:val="23"/>
        </w:numPr>
        <w:tabs>
          <w:tab w:val="left" w:pos="0"/>
        </w:tabs>
        <w:spacing w:after="0" w:line="240" w:lineRule="auto"/>
        <w:jc w:val="both"/>
        <w:rPr>
          <w:rFonts w:cs="Calibri"/>
          <w:color w:val="000000"/>
          <w:sz w:val="24"/>
          <w:szCs w:val="24"/>
        </w:rPr>
      </w:pPr>
      <w:r w:rsidRPr="00D404EE">
        <w:rPr>
          <w:rFonts w:cs="Calibri"/>
          <w:color w:val="000000"/>
          <w:sz w:val="24"/>
          <w:szCs w:val="24"/>
          <w:lang w:val="ro-RO"/>
        </w:rPr>
        <w:t>Întocmire PIP în vederea încadrării în grad de handicap: 46</w:t>
      </w:r>
    </w:p>
    <w:p w14:paraId="32256B6F" w14:textId="17DDC79A" w:rsidR="00362C68" w:rsidRPr="000A1B47" w:rsidRDefault="00362C68" w:rsidP="00D404EE">
      <w:pPr>
        <w:pStyle w:val="BodyTextIndent2"/>
        <w:numPr>
          <w:ilvl w:val="0"/>
          <w:numId w:val="23"/>
        </w:numPr>
        <w:spacing w:after="0" w:line="240" w:lineRule="auto"/>
        <w:rPr>
          <w:rFonts w:ascii="Calibri" w:hAnsi="Calibri" w:cs="Calibri"/>
          <w:color w:val="000000"/>
        </w:rPr>
      </w:pPr>
      <w:r w:rsidRPr="000A1B47">
        <w:rPr>
          <w:rFonts w:ascii="Calibri" w:hAnsi="Calibri" w:cs="Calibri"/>
          <w:color w:val="000000"/>
        </w:rPr>
        <w:t>Evaluare psihologică copii/evaluarea nevoilor copilului: 369/39</w:t>
      </w:r>
    </w:p>
    <w:p w14:paraId="60974D60" w14:textId="28C10FF8" w:rsidR="00362C68" w:rsidRPr="000A1B47" w:rsidRDefault="00362C68" w:rsidP="00D404EE">
      <w:pPr>
        <w:pStyle w:val="BodyTextIndent2"/>
        <w:numPr>
          <w:ilvl w:val="0"/>
          <w:numId w:val="23"/>
        </w:numPr>
        <w:spacing w:after="0" w:line="240" w:lineRule="auto"/>
        <w:rPr>
          <w:rFonts w:ascii="Calibri" w:hAnsi="Calibri" w:cs="Calibri"/>
          <w:color w:val="000000"/>
        </w:rPr>
      </w:pPr>
      <w:r w:rsidRPr="000A1B47">
        <w:rPr>
          <w:rFonts w:ascii="Calibri" w:hAnsi="Calibri" w:cs="Calibri"/>
          <w:color w:val="000000"/>
        </w:rPr>
        <w:t>Chestionar măsurare grad satisfacție copil : 143</w:t>
      </w:r>
    </w:p>
    <w:p w14:paraId="278043BA" w14:textId="344BD5F4" w:rsidR="00362C68" w:rsidRPr="000A1B47" w:rsidRDefault="00362C68" w:rsidP="00D404EE">
      <w:pPr>
        <w:pStyle w:val="BodyTextIndent2"/>
        <w:numPr>
          <w:ilvl w:val="0"/>
          <w:numId w:val="23"/>
        </w:numPr>
        <w:spacing w:after="0" w:line="240" w:lineRule="auto"/>
        <w:rPr>
          <w:rFonts w:ascii="Calibri" w:hAnsi="Calibri" w:cs="Calibri"/>
          <w:color w:val="000000"/>
        </w:rPr>
      </w:pPr>
      <w:r w:rsidRPr="000A1B47">
        <w:rPr>
          <w:rFonts w:ascii="Calibri" w:hAnsi="Calibri" w:cs="Calibri"/>
          <w:color w:val="000000"/>
        </w:rPr>
        <w:t>Evaluare psihologică AM (reatestări 56/atestări 12/alte situații 9) : 77</w:t>
      </w:r>
    </w:p>
    <w:p w14:paraId="7EB306F7" w14:textId="7E529856" w:rsidR="00362C68" w:rsidRPr="000A1B47" w:rsidRDefault="00362C68" w:rsidP="00D404EE">
      <w:pPr>
        <w:pStyle w:val="BodyTextIndent2"/>
        <w:numPr>
          <w:ilvl w:val="0"/>
          <w:numId w:val="23"/>
        </w:numPr>
        <w:spacing w:after="0" w:line="240" w:lineRule="auto"/>
        <w:rPr>
          <w:rFonts w:ascii="Calibri" w:hAnsi="Calibri" w:cs="Calibri"/>
          <w:color w:val="000000"/>
        </w:rPr>
      </w:pPr>
      <w:r w:rsidRPr="000A1B47">
        <w:rPr>
          <w:rFonts w:ascii="Calibri" w:hAnsi="Calibri" w:cs="Calibri"/>
          <w:color w:val="000000"/>
        </w:rPr>
        <w:t xml:space="preserve">Consiliere psihologică AM : 117 </w:t>
      </w:r>
    </w:p>
    <w:p w14:paraId="351F2E1D" w14:textId="708D2597" w:rsidR="00362C68" w:rsidRPr="000A1B47" w:rsidRDefault="00362C68" w:rsidP="00D404EE">
      <w:pPr>
        <w:pStyle w:val="BodyTextIndent2"/>
        <w:numPr>
          <w:ilvl w:val="0"/>
          <w:numId w:val="23"/>
        </w:numPr>
        <w:spacing w:after="0" w:line="240" w:lineRule="auto"/>
        <w:rPr>
          <w:rFonts w:ascii="Calibri" w:hAnsi="Calibri" w:cs="Calibri"/>
          <w:color w:val="000000"/>
        </w:rPr>
      </w:pPr>
      <w:r w:rsidRPr="000A1B47">
        <w:rPr>
          <w:rFonts w:ascii="Calibri" w:hAnsi="Calibri" w:cs="Calibri"/>
          <w:color w:val="000000"/>
        </w:rPr>
        <w:t>Consiliere psihologică copii : 73</w:t>
      </w:r>
    </w:p>
    <w:p w14:paraId="0838D618" w14:textId="09E0A44A" w:rsidR="00362C68" w:rsidRPr="00D404EE" w:rsidRDefault="00362C68" w:rsidP="00D404EE">
      <w:pPr>
        <w:pStyle w:val="ListParagraph"/>
        <w:numPr>
          <w:ilvl w:val="0"/>
          <w:numId w:val="23"/>
        </w:numPr>
        <w:rPr>
          <w:rFonts w:cs="Calibri"/>
          <w:color w:val="000000"/>
        </w:rPr>
      </w:pPr>
      <w:r w:rsidRPr="00D404EE">
        <w:rPr>
          <w:rFonts w:cs="Calibri"/>
          <w:color w:val="000000"/>
        </w:rPr>
        <w:t>Ședințe de psihoterapie copii : 14</w:t>
      </w:r>
    </w:p>
    <w:p w14:paraId="077A1C1B" w14:textId="15BC4632" w:rsidR="00362C68" w:rsidRPr="00D404EE" w:rsidRDefault="00362C68" w:rsidP="00D404EE">
      <w:pPr>
        <w:pStyle w:val="ListParagraph"/>
        <w:numPr>
          <w:ilvl w:val="0"/>
          <w:numId w:val="23"/>
        </w:numPr>
        <w:rPr>
          <w:rFonts w:cs="Calibri"/>
          <w:color w:val="000000"/>
          <w:sz w:val="24"/>
          <w:szCs w:val="24"/>
        </w:rPr>
      </w:pPr>
      <w:r w:rsidRPr="00D404EE">
        <w:rPr>
          <w:rFonts w:cs="Calibri"/>
          <w:color w:val="000000"/>
          <w:sz w:val="24"/>
          <w:szCs w:val="24"/>
        </w:rPr>
        <w:t>Reevaluarea situaţiei copiilor plasaţi la AM:  622, iar pentru copiii pentru care este deschisă procedura de adopție, nu se mai întocmește PIP revizuit, până la vârsta de 18 ani ;</w:t>
      </w:r>
    </w:p>
    <w:p w14:paraId="698227F6" w14:textId="3433DCD0" w:rsidR="00D404EE" w:rsidRPr="00D404EE" w:rsidRDefault="00362C68" w:rsidP="00D404EE">
      <w:pPr>
        <w:pStyle w:val="BodyTextIndent2"/>
        <w:numPr>
          <w:ilvl w:val="0"/>
          <w:numId w:val="23"/>
        </w:numPr>
        <w:spacing w:after="0" w:line="240" w:lineRule="auto"/>
        <w:rPr>
          <w:rFonts w:ascii="Calibri" w:hAnsi="Calibri" w:cs="Calibri"/>
          <w:color w:val="000000"/>
        </w:rPr>
      </w:pPr>
      <w:r w:rsidRPr="000A1B47">
        <w:rPr>
          <w:rFonts w:ascii="Calibri" w:hAnsi="Calibri" w:cs="Calibri"/>
          <w:color w:val="FF0000"/>
        </w:rPr>
        <w:lastRenderedPageBreak/>
        <w:t xml:space="preserve">  </w:t>
      </w:r>
      <w:r w:rsidR="00D404EE" w:rsidRPr="00D404EE">
        <w:rPr>
          <w:rFonts w:ascii="Calibri" w:hAnsi="Calibri" w:cs="Calibri"/>
          <w:color w:val="000000"/>
        </w:rPr>
        <w:t>Atestare /Reatestarea AM:  82</w:t>
      </w:r>
      <w:r w:rsidR="00D404EE" w:rsidRPr="00D404EE">
        <w:rPr>
          <w:rFonts w:cs="Calibri"/>
          <w:color w:val="000000"/>
        </w:rPr>
        <w:t xml:space="preserve"> </w:t>
      </w:r>
      <w:r w:rsidR="00D404EE" w:rsidRPr="00D404EE">
        <w:rPr>
          <w:rFonts w:ascii="Calibri" w:hAnsi="Calibri" w:cs="Calibri"/>
          <w:color w:val="000000"/>
        </w:rPr>
        <w:t xml:space="preserve">Număr de AM la data de 31.12.2024 : 182 AM cu </w:t>
      </w:r>
      <w:r w:rsidR="00D404EE">
        <w:rPr>
          <w:rFonts w:ascii="Calibri" w:hAnsi="Calibri" w:cs="Calibri"/>
          <w:color w:val="000000"/>
        </w:rPr>
        <w:t>c</w:t>
      </w:r>
      <w:r w:rsidR="00D404EE" w:rsidRPr="00D404EE">
        <w:rPr>
          <w:rFonts w:ascii="Calibri" w:hAnsi="Calibri" w:cs="Calibri"/>
          <w:color w:val="000000"/>
        </w:rPr>
        <w:t>opii/</w:t>
      </w:r>
      <w:r w:rsidR="00D404EE">
        <w:rPr>
          <w:rFonts w:ascii="Calibri" w:hAnsi="Calibri" w:cs="Calibri"/>
          <w:color w:val="000000"/>
        </w:rPr>
        <w:t xml:space="preserve"> </w:t>
      </w:r>
      <w:r w:rsidR="00D404EE" w:rsidRPr="00D404EE">
        <w:rPr>
          <w:rFonts w:ascii="Calibri" w:hAnsi="Calibri" w:cs="Calibri"/>
          <w:color w:val="000000"/>
        </w:rPr>
        <w:t>tineri în plasament</w:t>
      </w:r>
    </w:p>
    <w:p w14:paraId="7294F2ED" w14:textId="4143F670" w:rsidR="00362C68" w:rsidRPr="000A1B47" w:rsidRDefault="00362C68" w:rsidP="00362C68">
      <w:pPr>
        <w:pStyle w:val="BodyTextIndent2"/>
        <w:spacing w:after="0" w:line="240" w:lineRule="auto"/>
        <w:ind w:left="-142"/>
        <w:rPr>
          <w:rFonts w:ascii="Calibri" w:hAnsi="Calibri" w:cs="Calibri"/>
          <w:color w:val="000000"/>
        </w:rPr>
      </w:pPr>
      <w:r w:rsidRPr="000A1B47">
        <w:rPr>
          <w:rFonts w:ascii="Calibri" w:hAnsi="Calibri" w:cs="Calibri"/>
          <w:color w:val="000000"/>
        </w:rPr>
        <w:t xml:space="preserve">Renunţare la profesia de AMP din diferite motive: 13 (pensionare, încetare contract) </w:t>
      </w:r>
    </w:p>
    <w:p w14:paraId="57385400" w14:textId="77777777" w:rsidR="00362C68" w:rsidRPr="000A1B47" w:rsidRDefault="00362C68" w:rsidP="00362C68">
      <w:pPr>
        <w:pStyle w:val="BodyTextIndent2"/>
        <w:spacing w:after="0" w:line="240" w:lineRule="auto"/>
        <w:ind w:left="0"/>
        <w:rPr>
          <w:rFonts w:ascii="Calibri" w:hAnsi="Calibri" w:cs="Calibri"/>
          <w:color w:val="000000"/>
        </w:rPr>
      </w:pPr>
      <w:r w:rsidRPr="000A1B47">
        <w:rPr>
          <w:rFonts w:ascii="Calibri" w:hAnsi="Calibri" w:cs="Calibri"/>
          <w:color w:val="000000"/>
        </w:rPr>
        <w:t>Retras atestatul de AM:  0</w:t>
      </w:r>
    </w:p>
    <w:p w14:paraId="562FB2D2" w14:textId="77777777" w:rsidR="00257E92" w:rsidRPr="000A1B47" w:rsidRDefault="00257E92" w:rsidP="00362C68">
      <w:pPr>
        <w:pStyle w:val="BodyTextIndent2"/>
        <w:spacing w:after="0" w:line="240" w:lineRule="auto"/>
        <w:ind w:left="0"/>
        <w:rPr>
          <w:rFonts w:ascii="Calibri" w:hAnsi="Calibri" w:cs="Calibri"/>
          <w:color w:val="000000"/>
        </w:rPr>
      </w:pPr>
    </w:p>
    <w:p w14:paraId="58C488D9" w14:textId="77777777" w:rsidR="00906B1D" w:rsidRPr="000A1B47" w:rsidRDefault="00906B1D" w:rsidP="00362C68">
      <w:pPr>
        <w:pStyle w:val="BodyTextIndent2"/>
        <w:spacing w:after="0" w:line="240" w:lineRule="auto"/>
        <w:ind w:left="0"/>
        <w:rPr>
          <w:rFonts w:ascii="Calibri" w:hAnsi="Calibri" w:cs="Calibri"/>
          <w:color w:val="000000"/>
        </w:rPr>
      </w:pPr>
    </w:p>
    <w:p w14:paraId="26FB5F0A" w14:textId="77777777" w:rsidR="00362C68" w:rsidRPr="000A1B47" w:rsidRDefault="00362C68" w:rsidP="00362C68">
      <w:pPr>
        <w:autoSpaceDE w:val="0"/>
        <w:autoSpaceDN w:val="0"/>
        <w:adjustRightInd w:val="0"/>
        <w:jc w:val="both"/>
        <w:rPr>
          <w:rFonts w:ascii="Calibri" w:eastAsia="Calibri" w:hAnsi="Calibri" w:cs="Calibri"/>
          <w:color w:val="000000"/>
        </w:rPr>
      </w:pPr>
      <w:r w:rsidRPr="000A1B47">
        <w:rPr>
          <w:rFonts w:ascii="Calibri" w:eastAsia="Calibri" w:hAnsi="Calibri" w:cs="Calibri"/>
          <w:b/>
          <w:bCs/>
          <w:color w:val="000000"/>
        </w:rPr>
        <w:t>Evidenţe privind realizarea activităţilor din cadrul serviciilor sociale de tip familial :</w:t>
      </w:r>
    </w:p>
    <w:p w14:paraId="1479D0B6" w14:textId="77777777" w:rsidR="00362C68" w:rsidRPr="000A1B47" w:rsidRDefault="00362C68" w:rsidP="00362C68">
      <w:pPr>
        <w:autoSpaceDE w:val="0"/>
        <w:autoSpaceDN w:val="0"/>
        <w:adjustRightInd w:val="0"/>
        <w:jc w:val="both"/>
        <w:rPr>
          <w:rFonts w:ascii="Calibri" w:eastAsia="Calibri" w:hAnsi="Calibri" w:cs="Calibri"/>
          <w:color w:val="000000"/>
        </w:rPr>
      </w:pPr>
      <w:r w:rsidRPr="000A1B47">
        <w:rPr>
          <w:rFonts w:ascii="Calibri" w:eastAsia="Calibri" w:hAnsi="Calibri" w:cs="Calibri"/>
          <w:color w:val="000000"/>
        </w:rPr>
        <w:t xml:space="preserve">    1. Registrul privind instruirea şi formarea continuă a personalului</w:t>
      </w:r>
    </w:p>
    <w:p w14:paraId="204893EF" w14:textId="77777777" w:rsidR="00362C68" w:rsidRPr="000A1B47" w:rsidRDefault="00362C68" w:rsidP="00362C68">
      <w:pPr>
        <w:autoSpaceDE w:val="0"/>
        <w:autoSpaceDN w:val="0"/>
        <w:adjustRightInd w:val="0"/>
        <w:jc w:val="both"/>
        <w:rPr>
          <w:rFonts w:ascii="Calibri" w:eastAsia="Calibri" w:hAnsi="Calibri" w:cs="Calibri"/>
          <w:color w:val="000000"/>
        </w:rPr>
      </w:pPr>
      <w:r w:rsidRPr="000A1B47">
        <w:rPr>
          <w:rFonts w:ascii="Calibri" w:eastAsia="Calibri" w:hAnsi="Calibri" w:cs="Calibri"/>
          <w:color w:val="000000"/>
        </w:rPr>
        <w:t xml:space="preserve">    2. Registrul privind instruirea şi formarea asistenţilor maternali profesionişti</w:t>
      </w:r>
    </w:p>
    <w:p w14:paraId="1B600C0C" w14:textId="77777777" w:rsidR="00362C68" w:rsidRPr="000A1B47" w:rsidRDefault="00362C68" w:rsidP="00362C68">
      <w:pPr>
        <w:autoSpaceDE w:val="0"/>
        <w:autoSpaceDN w:val="0"/>
        <w:adjustRightInd w:val="0"/>
        <w:jc w:val="both"/>
        <w:rPr>
          <w:rFonts w:ascii="Calibri" w:eastAsia="Calibri" w:hAnsi="Calibri" w:cs="Calibri"/>
          <w:color w:val="000000"/>
        </w:rPr>
      </w:pPr>
      <w:r w:rsidRPr="000A1B47">
        <w:rPr>
          <w:rFonts w:ascii="Calibri" w:eastAsia="Calibri" w:hAnsi="Calibri" w:cs="Calibri"/>
          <w:color w:val="000000"/>
        </w:rPr>
        <w:t xml:space="preserve">    3. Registrul privind informarea/instruirea şi consilierea beneficiarilor (copiilor/tinerilor)</w:t>
      </w:r>
    </w:p>
    <w:p w14:paraId="4EBAE221" w14:textId="77777777" w:rsidR="00362C68" w:rsidRPr="000A1B47" w:rsidRDefault="00362C68" w:rsidP="00362C68">
      <w:pPr>
        <w:autoSpaceDE w:val="0"/>
        <w:autoSpaceDN w:val="0"/>
        <w:adjustRightInd w:val="0"/>
        <w:jc w:val="both"/>
        <w:rPr>
          <w:rFonts w:ascii="Calibri" w:eastAsia="Calibri" w:hAnsi="Calibri" w:cs="Calibri"/>
          <w:color w:val="000000"/>
        </w:rPr>
      </w:pPr>
      <w:r w:rsidRPr="000A1B47">
        <w:rPr>
          <w:rFonts w:ascii="Calibri" w:eastAsia="Calibri" w:hAnsi="Calibri" w:cs="Calibri"/>
          <w:color w:val="000000"/>
        </w:rPr>
        <w:t xml:space="preserve">    4. Registrul de evidenţă a încetării serviciilor</w:t>
      </w:r>
    </w:p>
    <w:p w14:paraId="7281E78C" w14:textId="77777777" w:rsidR="00362C68" w:rsidRPr="000A1B47" w:rsidRDefault="00362C68" w:rsidP="00362C68">
      <w:pPr>
        <w:autoSpaceDE w:val="0"/>
        <w:autoSpaceDN w:val="0"/>
        <w:adjustRightInd w:val="0"/>
        <w:jc w:val="both"/>
        <w:rPr>
          <w:rFonts w:ascii="Calibri" w:eastAsia="Calibri" w:hAnsi="Calibri" w:cs="Calibri"/>
          <w:color w:val="000000"/>
        </w:rPr>
      </w:pPr>
      <w:r w:rsidRPr="000A1B47">
        <w:rPr>
          <w:rFonts w:ascii="Calibri" w:eastAsia="Calibri" w:hAnsi="Calibri" w:cs="Calibri"/>
          <w:color w:val="000000"/>
        </w:rPr>
        <w:t xml:space="preserve">    5. Registrul de evidenţă a sugestiilor/sesizărilor/reclamaţiilor</w:t>
      </w:r>
    </w:p>
    <w:p w14:paraId="7C9CE4B6" w14:textId="77777777" w:rsidR="00362C68" w:rsidRPr="000A1B47" w:rsidRDefault="00362C68" w:rsidP="00362C68">
      <w:pPr>
        <w:autoSpaceDE w:val="0"/>
        <w:autoSpaceDN w:val="0"/>
        <w:adjustRightInd w:val="0"/>
        <w:jc w:val="both"/>
        <w:rPr>
          <w:rFonts w:ascii="Calibri" w:eastAsia="Calibri" w:hAnsi="Calibri" w:cs="Calibri"/>
          <w:color w:val="000000"/>
        </w:rPr>
      </w:pPr>
      <w:r w:rsidRPr="000A1B47">
        <w:rPr>
          <w:rFonts w:ascii="Calibri" w:eastAsia="Calibri" w:hAnsi="Calibri" w:cs="Calibri"/>
          <w:color w:val="000000"/>
        </w:rPr>
        <w:t xml:space="preserve">    6. Registrul de evidenţă a cazurilor de abuz, neglijare şi discriminare</w:t>
      </w:r>
    </w:p>
    <w:p w14:paraId="29FF07E4" w14:textId="77777777" w:rsidR="00362C68" w:rsidRPr="000A1B47" w:rsidRDefault="00362C68" w:rsidP="00362C68">
      <w:pPr>
        <w:autoSpaceDE w:val="0"/>
        <w:autoSpaceDN w:val="0"/>
        <w:adjustRightInd w:val="0"/>
        <w:jc w:val="both"/>
        <w:rPr>
          <w:rFonts w:ascii="Calibri" w:eastAsia="Calibri" w:hAnsi="Calibri" w:cs="Calibri"/>
          <w:color w:val="000000"/>
        </w:rPr>
      </w:pPr>
      <w:r w:rsidRPr="000A1B47">
        <w:rPr>
          <w:rFonts w:ascii="Calibri" w:eastAsia="Calibri" w:hAnsi="Calibri" w:cs="Calibri"/>
          <w:color w:val="000000"/>
        </w:rPr>
        <w:t xml:space="preserve">    7. Registrul de evidenţă a incidentelor deosebite</w:t>
      </w:r>
    </w:p>
    <w:p w14:paraId="37DE6D5A" w14:textId="77777777" w:rsidR="00362C68" w:rsidRPr="000A1B47" w:rsidRDefault="00362C68" w:rsidP="00362C68">
      <w:pPr>
        <w:pStyle w:val="BodyTextIndent2"/>
        <w:tabs>
          <w:tab w:val="left" w:pos="0"/>
        </w:tabs>
        <w:spacing w:after="0" w:line="240" w:lineRule="auto"/>
        <w:ind w:left="0"/>
        <w:jc w:val="both"/>
        <w:rPr>
          <w:rFonts w:ascii="Calibri" w:hAnsi="Calibri" w:cs="Calibri"/>
          <w:b/>
          <w:color w:val="FF0000"/>
          <w:lang w:val="ro-RO"/>
        </w:rPr>
      </w:pPr>
    </w:p>
    <w:p w14:paraId="41402736" w14:textId="61BDF003" w:rsidR="00362C68" w:rsidRPr="000A1B47" w:rsidRDefault="00362C68" w:rsidP="00362C68">
      <w:pPr>
        <w:pStyle w:val="BodyTextIndent2"/>
        <w:tabs>
          <w:tab w:val="left" w:pos="0"/>
        </w:tabs>
        <w:spacing w:after="0" w:line="240" w:lineRule="auto"/>
        <w:ind w:left="0"/>
        <w:jc w:val="both"/>
        <w:rPr>
          <w:rFonts w:ascii="Calibri" w:hAnsi="Calibri" w:cs="Calibri"/>
          <w:b/>
          <w:color w:val="000000"/>
          <w:lang w:val="ro-RO"/>
        </w:rPr>
      </w:pPr>
      <w:r w:rsidRPr="000A1B47">
        <w:rPr>
          <w:rFonts w:ascii="Calibri" w:hAnsi="Calibri" w:cs="Calibri"/>
          <w:b/>
          <w:color w:val="000000"/>
          <w:lang w:val="ro-RO"/>
        </w:rPr>
        <w:t>Evenimente organizate la care am participat în cursul anului:</w:t>
      </w:r>
    </w:p>
    <w:p w14:paraId="552D2526" w14:textId="6BC0B96C"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 Participa</w:t>
      </w:r>
      <w:r w:rsidR="00201560">
        <w:rPr>
          <w:rFonts w:ascii="Calibri" w:hAnsi="Calibri" w:cs="Calibri"/>
          <w:color w:val="000000"/>
          <w:lang w:val="ro-RO"/>
        </w:rPr>
        <w:t>re la prezentarea Proiectului „The Growth Game</w:t>
      </w:r>
      <w:r w:rsidRPr="000A1B47">
        <w:rPr>
          <w:rFonts w:ascii="Calibri" w:hAnsi="Calibri" w:cs="Calibri"/>
          <w:color w:val="000000"/>
          <w:lang w:val="ro-RO"/>
        </w:rPr>
        <w:t>”-</w:t>
      </w:r>
      <w:r w:rsidR="00201560">
        <w:rPr>
          <w:rFonts w:ascii="Calibri" w:hAnsi="Calibri" w:cs="Calibri"/>
          <w:color w:val="000000"/>
          <w:lang w:val="ro-RO"/>
        </w:rPr>
        <w:t xml:space="preserve"> intitulat „A lăuda, dar cum ?</w:t>
      </w:r>
      <w:r w:rsidRPr="000A1B47">
        <w:rPr>
          <w:rFonts w:ascii="Calibri" w:hAnsi="Calibri" w:cs="Calibri"/>
          <w:color w:val="000000"/>
          <w:lang w:val="ro-RO"/>
        </w:rPr>
        <w:t>”</w:t>
      </w:r>
    </w:p>
    <w:p w14:paraId="3FF6F72D" w14:textId="6B574837"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La data de 13.02.2024, privind creșterea încrederii de sine a copiilor; organizat de către Centrul Educațional Spektrum din Miercurea Ciuc în colaborare cu DGASPC</w:t>
      </w:r>
      <w:r w:rsidR="00201560">
        <w:rPr>
          <w:rFonts w:ascii="Calibri" w:hAnsi="Calibri" w:cs="Calibri"/>
          <w:color w:val="000000"/>
          <w:lang w:val="ro-RO"/>
        </w:rPr>
        <w:t xml:space="preserve"> Harghita, la Centrul Pedagogic „</w:t>
      </w:r>
      <w:r w:rsidR="00201560">
        <w:rPr>
          <w:rFonts w:ascii="Calibri" w:hAnsi="Calibri" w:cs="Calibri"/>
          <w:color w:val="000000"/>
        </w:rPr>
        <w:t>A</w:t>
      </w:r>
      <w:r w:rsidRPr="000A1B47">
        <w:rPr>
          <w:rFonts w:ascii="Calibri" w:hAnsi="Calibri" w:cs="Calibri"/>
          <w:color w:val="000000"/>
          <w:lang w:val="ro-RO"/>
        </w:rPr>
        <w:t>páczai Csere János</w:t>
      </w:r>
      <w:r w:rsidRPr="000A1B47">
        <w:rPr>
          <w:rFonts w:ascii="Calibri" w:hAnsi="Calibri" w:cs="Calibri"/>
          <w:color w:val="000000"/>
        </w:rPr>
        <w:t xml:space="preserve">“ </w:t>
      </w:r>
      <w:r w:rsidRPr="000A1B47">
        <w:rPr>
          <w:rFonts w:ascii="Calibri" w:hAnsi="Calibri" w:cs="Calibri"/>
          <w:color w:val="000000"/>
          <w:lang w:val="ro-RO"/>
        </w:rPr>
        <w:t xml:space="preserve">Miercurea Ciuc . </w:t>
      </w:r>
    </w:p>
    <w:p w14:paraId="0075410F" w14:textId="77777777"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Au participat 3 colege de la serviciul AMP .</w:t>
      </w:r>
    </w:p>
    <w:p w14:paraId="2D4D8968" w14:textId="52FAC336"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 xml:space="preserve">* O elevă din clasa a X-a de la Liceul </w:t>
      </w:r>
      <w:r w:rsidR="00201560">
        <w:rPr>
          <w:rFonts w:ascii="Calibri" w:hAnsi="Calibri" w:cs="Calibri"/>
          <w:color w:val="000000"/>
          <w:lang w:val="ro-RO"/>
        </w:rPr>
        <w:t>„</w:t>
      </w:r>
      <w:r w:rsidRPr="000A1B47">
        <w:rPr>
          <w:rFonts w:ascii="Calibri" w:hAnsi="Calibri" w:cs="Calibri"/>
          <w:color w:val="000000"/>
          <w:lang w:val="ro-RO"/>
        </w:rPr>
        <w:t xml:space="preserve">Tivai Nagy Imre” din Sânmartin, a participat în perioada dec. 2023- ian. 2024, la concursul județean unde a obținut locul I ; a fost invitată la concursul național </w:t>
      </w:r>
      <w:r w:rsidR="00201560">
        <w:rPr>
          <w:rFonts w:ascii="Calibri" w:hAnsi="Calibri" w:cs="Calibri"/>
          <w:color w:val="000000"/>
          <w:lang w:val="ro-RO"/>
        </w:rPr>
        <w:t>„</w:t>
      </w:r>
      <w:r w:rsidRPr="000A1B47">
        <w:rPr>
          <w:rFonts w:ascii="Calibri" w:hAnsi="Calibri" w:cs="Calibri"/>
          <w:color w:val="000000"/>
          <w:lang w:val="ro-RO"/>
        </w:rPr>
        <w:t>Bölcs Diákok”, la data de 23.03.2024, din Cluj-Napoca, fiind  însoțită de profesorul coordonator ;</w:t>
      </w:r>
    </w:p>
    <w:p w14:paraId="129D3406" w14:textId="557F0979"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 xml:space="preserve">* Invitație la programul </w:t>
      </w:r>
      <w:r w:rsidR="00201560">
        <w:rPr>
          <w:rFonts w:ascii="Calibri" w:hAnsi="Calibri" w:cs="Calibri"/>
          <w:color w:val="000000"/>
          <w:lang w:val="ro-RO"/>
        </w:rPr>
        <w:t>„</w:t>
      </w:r>
      <w:r w:rsidRPr="000A1B47">
        <w:rPr>
          <w:rFonts w:ascii="Calibri" w:hAnsi="Calibri" w:cs="Calibri"/>
          <w:color w:val="000000"/>
          <w:lang w:val="ro-RO"/>
        </w:rPr>
        <w:t>Încondeierea ouălor în stilul din Valea Ghimeșului”, organizat la data de 27 martie 2024, de către Centrul de Îngrijire și Asistență Adulți din Frumoasa, unde a participat o colegă din cadrul serviciului AMP ;</w:t>
      </w:r>
    </w:p>
    <w:p w14:paraId="33E195F9" w14:textId="77777777"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 xml:space="preserve">* Participare la Zilele Adopției, organizat de DGASPC Harghita, serviciul Adopții, la data de 01.06.2024, la Centrul de Recreere și Formare Profesională din Șumuleu-Ciuc . </w:t>
      </w:r>
    </w:p>
    <w:p w14:paraId="70432DBC" w14:textId="77777777"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A participat o colegă din cadrul serviciului AMP ;</w:t>
      </w:r>
    </w:p>
    <w:p w14:paraId="5C3E774D" w14:textId="32C9447C"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 xml:space="preserve">* Participarea unui tânăr aflat în plasament la AMP care a cântat la vioară, împreună cu Ansamblul </w:t>
      </w:r>
      <w:r w:rsidR="00201560">
        <w:rPr>
          <w:rFonts w:ascii="Calibri" w:hAnsi="Calibri" w:cs="Calibri"/>
          <w:color w:val="000000"/>
          <w:lang w:val="ro-RO"/>
        </w:rPr>
        <w:t>„</w:t>
      </w:r>
      <w:r w:rsidRPr="000A1B47">
        <w:rPr>
          <w:rFonts w:ascii="Calibri" w:hAnsi="Calibri" w:cs="Calibri"/>
          <w:color w:val="000000"/>
          <w:lang w:val="ro-RO"/>
        </w:rPr>
        <w:t>Rapsozii Văii Mureșului Superior” la Festivalul „Geagu Cătănoiu” de la Tismana, județul Gorj, în perioada 12-14 iunie 2024 ; Tânărul a fost însoțit de un profesor .</w:t>
      </w:r>
    </w:p>
    <w:p w14:paraId="637399B7" w14:textId="77777777"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 xml:space="preserve">* Participare la ședințe de terapie asistată cu cai, pentru copiii care au experimentat beneficiile psihoeducației asistate de cai, într-un mediu sigur, distractiv și încurajator, în tabăra organizată (și cu inițiativa unei studente) în localitatea Lăzarea, pentru perioada de vară,  pentru 2 AMP și șase copii ; </w:t>
      </w:r>
    </w:p>
    <w:p w14:paraId="64DCEC07" w14:textId="531CB0A7"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 Participarea unei tinere,</w:t>
      </w:r>
      <w:r w:rsidRPr="000A1B47">
        <w:rPr>
          <w:rFonts w:ascii="Calibri" w:hAnsi="Calibri" w:cs="Calibri"/>
          <w:color w:val="000000"/>
        </w:rPr>
        <w:t xml:space="preserve"> </w:t>
      </w:r>
      <w:r w:rsidRPr="000A1B47">
        <w:rPr>
          <w:rFonts w:ascii="Calibri" w:hAnsi="Calibri" w:cs="Calibri"/>
          <w:color w:val="000000"/>
          <w:lang w:val="ro-RO"/>
        </w:rPr>
        <w:t xml:space="preserve">elevă în clasa a XI-a, aflată în plasament la AMP, la tabăra </w:t>
      </w:r>
      <w:r w:rsidR="00201560">
        <w:rPr>
          <w:rFonts w:ascii="Calibri" w:hAnsi="Calibri" w:cs="Calibri"/>
          <w:color w:val="000000"/>
          <w:lang w:val="ro-RO"/>
        </w:rPr>
        <w:t>„</w:t>
      </w:r>
      <w:r w:rsidRPr="000A1B47">
        <w:rPr>
          <w:rFonts w:ascii="Calibri" w:hAnsi="Calibri" w:cs="Calibri"/>
          <w:color w:val="000000"/>
          <w:lang w:val="ro-RO"/>
        </w:rPr>
        <w:t xml:space="preserve">Peacemakers”, organizată în cadrul proiectului Erasmus, la Balatonszemes, în Ungaria, cu însoțitor în perioada 14-23.06.2024 ;   </w:t>
      </w:r>
    </w:p>
    <w:p w14:paraId="0A57ADA0" w14:textId="77777777" w:rsidR="00362C68" w:rsidRPr="000A1B47" w:rsidRDefault="00362C68" w:rsidP="00362C68">
      <w:pPr>
        <w:jc w:val="both"/>
        <w:rPr>
          <w:rFonts w:ascii="Calibri" w:hAnsi="Calibri" w:cs="Calibri"/>
          <w:color w:val="000000"/>
        </w:rPr>
      </w:pPr>
      <w:r w:rsidRPr="000A1B47">
        <w:rPr>
          <w:rFonts w:ascii="Calibri" w:hAnsi="Calibri" w:cs="Calibri"/>
          <w:color w:val="000000"/>
        </w:rPr>
        <w:t xml:space="preserve">* La data de 20 iulie 2024, Centrul Cultural Județean, organizează Ziua Renascentistă, dedicată copiilor,  la Cetatea Mikó, din </w:t>
      </w:r>
      <w:r w:rsidRPr="000A1B47">
        <w:rPr>
          <w:rFonts w:ascii="Calibri" w:hAnsi="Calibri" w:cs="Calibri"/>
          <w:color w:val="000000"/>
          <w:lang w:val="ro-RO"/>
        </w:rPr>
        <w:t xml:space="preserve">Miercurea Ciuc, </w:t>
      </w:r>
      <w:r w:rsidRPr="000A1B47">
        <w:rPr>
          <w:rFonts w:ascii="Calibri" w:hAnsi="Calibri" w:cs="Calibri"/>
          <w:color w:val="000000"/>
        </w:rPr>
        <w:t xml:space="preserve">la care participă un număr de 13 copii cu însoțitor/AMP și un tânăr aflat în plasament la AM, ca voluntar ;  </w:t>
      </w:r>
    </w:p>
    <w:p w14:paraId="75641AFB" w14:textId="69279D94"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 Participarea a unui număr de 4 tineri (2 fete/2 băieți) la tabăra de vară și muncă de la Mezőhegyes, în Ungaria, organizată de Liceul Pet</w:t>
      </w:r>
      <w:r w:rsidRPr="000A1B47">
        <w:rPr>
          <w:rFonts w:ascii="Calibri" w:hAnsi="Calibri" w:cs="Calibri"/>
          <w:color w:val="000000"/>
          <w:lang w:val="hu-HU"/>
        </w:rPr>
        <w:t>ő</w:t>
      </w:r>
      <w:r w:rsidRPr="000A1B47">
        <w:rPr>
          <w:rFonts w:ascii="Calibri" w:hAnsi="Calibri" w:cs="Calibri"/>
          <w:color w:val="000000"/>
          <w:lang w:val="ro-RO"/>
        </w:rPr>
        <w:t>fi Sándor din Dănești,</w:t>
      </w:r>
      <w:r w:rsidRPr="000A1B47">
        <w:rPr>
          <w:rFonts w:ascii="Calibri" w:hAnsi="Calibri" w:cs="Calibri"/>
        </w:rPr>
        <w:t xml:space="preserve"> tinerii fiind </w:t>
      </w:r>
      <w:r w:rsidRPr="000A1B47">
        <w:rPr>
          <w:rFonts w:ascii="Calibri" w:hAnsi="Calibri" w:cs="Calibri"/>
          <w:color w:val="000000"/>
          <w:lang w:val="ro-RO"/>
        </w:rPr>
        <w:t>însoțiți de un profesor, în perioada 01.06-10.08.2024 .</w:t>
      </w:r>
    </w:p>
    <w:p w14:paraId="1C6C0FFD" w14:textId="5905C0F6"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lastRenderedPageBreak/>
        <w:t xml:space="preserve">*  Participare a unui număr de 3 copii, care vor fi însoțiți de o profesoară din cadrul școlii Sânmartin, la tabăra sponsorizată de către Primăria Sâmnmartin la conacul </w:t>
      </w:r>
      <w:r w:rsidR="00201560">
        <w:rPr>
          <w:rFonts w:ascii="Calibri" w:hAnsi="Calibri" w:cs="Calibri"/>
          <w:color w:val="000000"/>
          <w:lang w:val="ro-RO"/>
        </w:rPr>
        <w:t>„</w:t>
      </w:r>
      <w:r w:rsidRPr="000A1B47">
        <w:rPr>
          <w:rFonts w:ascii="Calibri" w:hAnsi="Calibri" w:cs="Calibri"/>
          <w:color w:val="000000"/>
          <w:lang w:val="ro-RO"/>
        </w:rPr>
        <w:t>Veress” în perioada 02-04.08.2024, în comuna Plăieșii de Jos, sat Plăieșii de Sus ;</w:t>
      </w:r>
    </w:p>
    <w:p w14:paraId="78AE19AD" w14:textId="77777777"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 Participare a unui număr de 5 copii,</w:t>
      </w:r>
      <w:r w:rsidRPr="000A1B47">
        <w:rPr>
          <w:rFonts w:ascii="Calibri" w:hAnsi="Calibri" w:cs="Calibri"/>
        </w:rPr>
        <w:t xml:space="preserve"> cu tema teatru/dramă, la</w:t>
      </w:r>
      <w:r w:rsidRPr="000A1B47">
        <w:rPr>
          <w:rFonts w:ascii="Calibri" w:hAnsi="Calibri" w:cs="Calibri"/>
          <w:color w:val="000000"/>
          <w:lang w:val="ro-RO"/>
        </w:rPr>
        <w:t xml:space="preserve"> Tabăra de la Mădăraș în perioada 26-30.08.2024 , organizată de către Fundația Juventutti ;</w:t>
      </w:r>
    </w:p>
    <w:p w14:paraId="4A1BE79A" w14:textId="77777777" w:rsidR="00362C68" w:rsidRPr="000A1B47" w:rsidRDefault="00362C68" w:rsidP="00362C68">
      <w:pPr>
        <w:jc w:val="both"/>
        <w:rPr>
          <w:rFonts w:ascii="Calibri" w:hAnsi="Calibri" w:cs="Calibri"/>
          <w:lang w:val="ro-RO"/>
        </w:rPr>
      </w:pPr>
      <w:r w:rsidRPr="000A1B47">
        <w:rPr>
          <w:rFonts w:ascii="Calibri" w:hAnsi="Calibri" w:cs="Calibri"/>
          <w:color w:val="000000"/>
          <w:lang w:val="ro-RO"/>
        </w:rPr>
        <w:t>* Participarea unei tinere</w:t>
      </w:r>
      <w:r w:rsidRPr="000A1B47">
        <w:rPr>
          <w:rFonts w:ascii="Calibri" w:hAnsi="Calibri" w:cs="Calibri"/>
          <w:lang w:val="ro-RO"/>
        </w:rPr>
        <w:t xml:space="preserve"> la o excursie legată de pregătire profesională, pentru un loc muncă, un curs de perfecţionare acreditată, (coacere de cozonac secuiesc cu firma „Hozó Kürtőskalács” din Cetăţuia) în Ungaria, în localităţile Kecskemet şi Soltvadkert, în perioada 10.09.2024 - 30.09.2024 ;</w:t>
      </w:r>
    </w:p>
    <w:p w14:paraId="2B90CC33" w14:textId="7D607A82" w:rsidR="00362C68" w:rsidRPr="000A1B47" w:rsidRDefault="00362C68" w:rsidP="00362C68">
      <w:pPr>
        <w:jc w:val="both"/>
        <w:rPr>
          <w:rFonts w:ascii="Calibri" w:hAnsi="Calibri" w:cs="Calibri"/>
        </w:rPr>
      </w:pPr>
      <w:r w:rsidRPr="000A1B47">
        <w:rPr>
          <w:rFonts w:ascii="Calibri" w:hAnsi="Calibri" w:cs="Calibri"/>
          <w:lang w:val="ro-RO"/>
        </w:rPr>
        <w:t xml:space="preserve">* Participarea </w:t>
      </w:r>
      <w:r w:rsidRPr="000A1B47">
        <w:rPr>
          <w:rFonts w:ascii="Calibri" w:hAnsi="Calibri" w:cs="Calibri"/>
        </w:rPr>
        <w:t xml:space="preserve">în perioada 20 septembrie 2024 - 23 septembrie 2024 </w:t>
      </w:r>
      <w:r w:rsidRPr="000A1B47">
        <w:rPr>
          <w:rFonts w:ascii="Calibri" w:hAnsi="Calibri" w:cs="Calibri"/>
          <w:lang w:val="ro-RO"/>
        </w:rPr>
        <w:t xml:space="preserve">la Turneul Internațional de Judo, din Localitatea </w:t>
      </w:r>
      <w:r w:rsidRPr="000A1B47">
        <w:rPr>
          <w:rFonts w:ascii="Calibri" w:hAnsi="Calibri" w:cs="Calibri"/>
        </w:rPr>
        <w:t>Paks, în Republica Ungară,</w:t>
      </w:r>
      <w:r w:rsidRPr="000A1B47">
        <w:rPr>
          <w:rFonts w:ascii="Calibri" w:hAnsi="Calibri" w:cs="Calibri"/>
          <w:lang w:val="ro-RO"/>
        </w:rPr>
        <w:t xml:space="preserve"> la </w:t>
      </w:r>
      <w:r w:rsidR="00201560">
        <w:rPr>
          <w:rFonts w:ascii="Calibri" w:hAnsi="Calibri" w:cs="Calibri"/>
          <w:color w:val="000000"/>
          <w:lang w:val="ro-RO"/>
        </w:rPr>
        <w:t>„</w:t>
      </w:r>
      <w:r w:rsidRPr="000A1B47">
        <w:rPr>
          <w:rFonts w:ascii="Calibri" w:hAnsi="Calibri" w:cs="Calibri"/>
          <w:lang w:val="ro-RO"/>
        </w:rPr>
        <w:t xml:space="preserve">Cupa Atom </w:t>
      </w:r>
      <w:r w:rsidRPr="000A1B47">
        <w:rPr>
          <w:rFonts w:ascii="Calibri" w:hAnsi="Calibri" w:cs="Calibri"/>
        </w:rPr>
        <w:t xml:space="preserve">“ - </w:t>
      </w:r>
      <w:r w:rsidRPr="000A1B47">
        <w:rPr>
          <w:rFonts w:ascii="Calibri" w:hAnsi="Calibri" w:cs="Calibri"/>
          <w:lang w:val="ro-RO"/>
        </w:rPr>
        <w:t xml:space="preserve">in memoriam Kövesi László , </w:t>
      </w:r>
      <w:r w:rsidRPr="000A1B47">
        <w:rPr>
          <w:rFonts w:ascii="Calibri" w:hAnsi="Calibri" w:cs="Calibri"/>
        </w:rPr>
        <w:t>unde un copil, (fiind însoțit de antrenorul lui) a obținut locul I .</w:t>
      </w:r>
    </w:p>
    <w:p w14:paraId="6CF67E6A" w14:textId="402D637A" w:rsidR="00362C68" w:rsidRPr="000A1B47" w:rsidRDefault="00362C68" w:rsidP="00362C68">
      <w:pPr>
        <w:jc w:val="both"/>
        <w:rPr>
          <w:rFonts w:ascii="Calibri" w:hAnsi="Calibri" w:cs="Calibri"/>
        </w:rPr>
      </w:pPr>
      <w:r w:rsidRPr="000A1B47">
        <w:rPr>
          <w:rFonts w:ascii="Calibri" w:hAnsi="Calibri" w:cs="Calibri"/>
        </w:rPr>
        <w:t xml:space="preserve">* Participarea unui tânăr, care este voluntar la Crucea Roșie, cu Caravana Sanitas, la curs și practică privind Asistarea Medicală, Administrație, privind confidențialitatea datelor personale ale pacienților; </w:t>
      </w:r>
    </w:p>
    <w:p w14:paraId="475CAA0F" w14:textId="5DBDE925"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 xml:space="preserve">* Participare la data de 01.10.2024 la </w:t>
      </w:r>
      <w:r w:rsidR="00201560">
        <w:rPr>
          <w:rFonts w:ascii="Calibri" w:hAnsi="Calibri" w:cs="Calibri"/>
          <w:color w:val="000000"/>
          <w:lang w:val="ro-RO"/>
        </w:rPr>
        <w:t>„</w:t>
      </w:r>
      <w:r w:rsidRPr="000A1B47">
        <w:rPr>
          <w:rFonts w:ascii="Calibri" w:hAnsi="Calibri" w:cs="Calibri"/>
          <w:color w:val="000000"/>
          <w:lang w:val="ro-RO"/>
        </w:rPr>
        <w:t xml:space="preserve">Festivalul de Argint pentru vârstnici” la sala Amfiteatru, a CJ Harghita, unde au fost prezente două colege ; </w:t>
      </w:r>
    </w:p>
    <w:p w14:paraId="48F4DD89" w14:textId="461589F0"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 xml:space="preserve">*  Tabăra </w:t>
      </w:r>
      <w:r w:rsidR="00201560">
        <w:rPr>
          <w:rFonts w:ascii="Calibri" w:hAnsi="Calibri" w:cs="Calibri"/>
          <w:color w:val="000000"/>
          <w:lang w:val="ro-RO"/>
        </w:rPr>
        <w:t>„</w:t>
      </w:r>
      <w:r w:rsidRPr="000A1B47">
        <w:rPr>
          <w:rFonts w:ascii="Calibri" w:hAnsi="Calibri" w:cs="Calibri"/>
          <w:color w:val="000000"/>
          <w:lang w:val="ro-RO"/>
        </w:rPr>
        <w:t xml:space="preserve">Pregătiți pentru Viață”, organizată de MFTES în perioada 11-13 octombrie 2024 în localitatea Praid, pentru un număr de 5 copii, un coordonator și un asistent maternal ca însoțitor, referitor la beneficiarii cu vârsta de peste 14 ani, pentru o mai bună incluziune socială, pentru a face față unor situații de risc, informare și îndrumare privind gestionarea banilor, etc.  </w:t>
      </w:r>
    </w:p>
    <w:p w14:paraId="74E3B3AC" w14:textId="7B004FA1"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 xml:space="preserve">*  Participare la data de 04.11.2024,  la Conferința privind </w:t>
      </w:r>
      <w:r w:rsidR="00201560">
        <w:rPr>
          <w:rFonts w:ascii="Calibri" w:hAnsi="Calibri" w:cs="Calibri"/>
          <w:color w:val="000000"/>
          <w:lang w:val="ro-RO"/>
        </w:rPr>
        <w:t>„</w:t>
      </w:r>
      <w:r w:rsidRPr="000A1B47">
        <w:rPr>
          <w:rFonts w:ascii="Calibri" w:hAnsi="Calibri" w:cs="Calibri"/>
          <w:color w:val="000000"/>
          <w:lang w:val="ro-RO"/>
        </w:rPr>
        <w:t xml:space="preserve">Tineri fără Frontiere” organizat de către Ministrul Muncii Tineretului și Egalității de Șanse, în Miercurea Ciuc, la Sala Sindicatelor, unde au participat 6 tineri/tinere aflați în plasament la AM și un coleg din cadrul Serviciului AMP ; </w:t>
      </w:r>
    </w:p>
    <w:p w14:paraId="5E70C4B2" w14:textId="77777777" w:rsidR="00362C68" w:rsidRPr="000A1B47" w:rsidRDefault="00362C68" w:rsidP="00362C68">
      <w:pPr>
        <w:pStyle w:val="BodyTextIndent2"/>
        <w:spacing w:line="240" w:lineRule="auto"/>
        <w:ind w:left="0"/>
        <w:rPr>
          <w:rFonts w:ascii="Calibri" w:hAnsi="Calibri" w:cs="Calibri"/>
          <w:b/>
          <w:color w:val="000000"/>
        </w:rPr>
      </w:pPr>
      <w:r w:rsidRPr="000A1B47">
        <w:rPr>
          <w:rFonts w:ascii="Calibri" w:hAnsi="Calibri" w:cs="Calibri"/>
          <w:b/>
          <w:color w:val="000000"/>
        </w:rPr>
        <w:t xml:space="preserve">Alte activităţi desfăşurate de angajaţii Serviciului AMP în cursul anului: </w:t>
      </w:r>
    </w:p>
    <w:p w14:paraId="2736BA35" w14:textId="77777777" w:rsidR="00362C68" w:rsidRPr="000A1B47" w:rsidRDefault="00362C68">
      <w:pPr>
        <w:pStyle w:val="BodyTextIndent2"/>
        <w:numPr>
          <w:ilvl w:val="0"/>
          <w:numId w:val="24"/>
        </w:numPr>
        <w:tabs>
          <w:tab w:val="clear" w:pos="990"/>
          <w:tab w:val="num" w:pos="-180"/>
          <w:tab w:val="left" w:pos="360"/>
        </w:tabs>
        <w:spacing w:after="0" w:line="240" w:lineRule="auto"/>
        <w:ind w:left="0" w:firstLine="0"/>
        <w:jc w:val="both"/>
        <w:rPr>
          <w:rFonts w:ascii="Calibri" w:hAnsi="Calibri" w:cs="Calibri"/>
          <w:color w:val="000000"/>
        </w:rPr>
      </w:pPr>
      <w:r w:rsidRPr="000A1B47">
        <w:rPr>
          <w:rFonts w:ascii="Calibri" w:hAnsi="Calibri" w:cs="Calibri"/>
          <w:color w:val="000000"/>
        </w:rPr>
        <w:t>consilierea asistenţilor maternali şi a copiilor plasaţi la aceștia, cu ocazia vizitelor sau la solicitarea AMP ;</w:t>
      </w:r>
    </w:p>
    <w:p w14:paraId="7992390D" w14:textId="77777777" w:rsidR="00362C68" w:rsidRPr="000A1B47" w:rsidRDefault="00362C68">
      <w:pPr>
        <w:pStyle w:val="BodyTextIndent2"/>
        <w:numPr>
          <w:ilvl w:val="0"/>
          <w:numId w:val="24"/>
        </w:numPr>
        <w:tabs>
          <w:tab w:val="clear" w:pos="990"/>
          <w:tab w:val="num" w:pos="0"/>
          <w:tab w:val="left" w:pos="360"/>
        </w:tabs>
        <w:spacing w:after="0" w:line="240" w:lineRule="auto"/>
        <w:ind w:left="0" w:firstLine="0"/>
        <w:jc w:val="both"/>
        <w:rPr>
          <w:rFonts w:ascii="Calibri" w:hAnsi="Calibri" w:cs="Calibri"/>
          <w:color w:val="000000"/>
        </w:rPr>
      </w:pPr>
      <w:r w:rsidRPr="000A1B47">
        <w:rPr>
          <w:rFonts w:ascii="Calibri" w:hAnsi="Calibri" w:cs="Calibri"/>
          <w:color w:val="000000"/>
        </w:rPr>
        <w:t>întocmirea situaţiilor solicitate lunar</w:t>
      </w:r>
      <w:r w:rsidRPr="000A1B47">
        <w:rPr>
          <w:rFonts w:ascii="Calibri" w:hAnsi="Calibri" w:cs="Calibri"/>
          <w:b/>
          <w:color w:val="000000"/>
        </w:rPr>
        <w:t xml:space="preserve"> </w:t>
      </w:r>
      <w:r w:rsidRPr="000A1B47">
        <w:rPr>
          <w:rFonts w:ascii="Calibri" w:hAnsi="Calibri" w:cs="Calibri"/>
          <w:color w:val="000000"/>
        </w:rPr>
        <w:t>de biroul personal-salarizare, (ataşată pontajului asistenţilor maternali);</w:t>
      </w:r>
    </w:p>
    <w:p w14:paraId="79A39198" w14:textId="77777777" w:rsidR="00362C68" w:rsidRPr="000A1B47" w:rsidRDefault="00362C68">
      <w:pPr>
        <w:pStyle w:val="BodyTextIndent2"/>
        <w:numPr>
          <w:ilvl w:val="0"/>
          <w:numId w:val="24"/>
        </w:numPr>
        <w:tabs>
          <w:tab w:val="clear" w:pos="990"/>
          <w:tab w:val="num" w:pos="0"/>
          <w:tab w:val="left" w:pos="360"/>
        </w:tabs>
        <w:spacing w:after="0" w:line="240" w:lineRule="auto"/>
        <w:ind w:left="0" w:firstLine="0"/>
        <w:jc w:val="both"/>
        <w:rPr>
          <w:rFonts w:ascii="Calibri" w:hAnsi="Calibri" w:cs="Calibri"/>
          <w:color w:val="000000"/>
        </w:rPr>
      </w:pPr>
      <w:r w:rsidRPr="000A1B47">
        <w:rPr>
          <w:rFonts w:ascii="Calibri" w:hAnsi="Calibri" w:cs="Calibri"/>
          <w:color w:val="000000"/>
        </w:rPr>
        <w:t>întocmirea referatelor pentru Serviciul Contabilitate pentru decontarea diferitelor cheltuieli, de ex. medicamente, ochelari, paşapoarte, cheltuieli notariale, etc.</w:t>
      </w:r>
    </w:p>
    <w:p w14:paraId="13156763" w14:textId="77777777" w:rsidR="00362C68" w:rsidRPr="000A1B47" w:rsidRDefault="00362C68">
      <w:pPr>
        <w:pStyle w:val="BodyTextIndent2"/>
        <w:numPr>
          <w:ilvl w:val="0"/>
          <w:numId w:val="24"/>
        </w:numPr>
        <w:tabs>
          <w:tab w:val="clear" w:pos="990"/>
          <w:tab w:val="num" w:pos="0"/>
          <w:tab w:val="left" w:pos="360"/>
        </w:tabs>
        <w:spacing w:after="0" w:line="240" w:lineRule="auto"/>
        <w:ind w:left="0" w:firstLine="0"/>
        <w:jc w:val="both"/>
        <w:rPr>
          <w:rFonts w:ascii="Calibri" w:hAnsi="Calibri" w:cs="Calibri"/>
          <w:color w:val="000000"/>
        </w:rPr>
      </w:pPr>
      <w:r w:rsidRPr="000A1B47">
        <w:rPr>
          <w:rFonts w:ascii="Calibri" w:hAnsi="Calibri" w:cs="Calibri"/>
          <w:color w:val="000000"/>
        </w:rPr>
        <w:t>întocmirea pontajului pentru asistenţi maternali profesionişti si transmiterea către serviciul personal–salarizare a tuturor schimbărilor (lunar);</w:t>
      </w:r>
    </w:p>
    <w:p w14:paraId="372BFB7C" w14:textId="77777777" w:rsidR="00362C68" w:rsidRPr="000A1B47" w:rsidRDefault="00362C68">
      <w:pPr>
        <w:pStyle w:val="BodyTextIndent2"/>
        <w:numPr>
          <w:ilvl w:val="0"/>
          <w:numId w:val="24"/>
        </w:numPr>
        <w:tabs>
          <w:tab w:val="clear" w:pos="990"/>
          <w:tab w:val="num" w:pos="0"/>
          <w:tab w:val="left" w:pos="360"/>
        </w:tabs>
        <w:spacing w:after="0" w:line="240" w:lineRule="auto"/>
        <w:ind w:left="0" w:firstLine="0"/>
        <w:jc w:val="both"/>
        <w:rPr>
          <w:rFonts w:ascii="Calibri" w:hAnsi="Calibri" w:cs="Calibri"/>
          <w:color w:val="000000"/>
        </w:rPr>
      </w:pPr>
      <w:r w:rsidRPr="000A1B47">
        <w:rPr>
          <w:rFonts w:ascii="Calibri" w:hAnsi="Calibri" w:cs="Calibri"/>
          <w:color w:val="000000"/>
        </w:rPr>
        <w:t>completarea fişei de monitorizare trimestrială a copiilor aflati în risc de părăsire in unităţile sanitare, elaborată de MMFPS;</w:t>
      </w:r>
    </w:p>
    <w:p w14:paraId="2D5B9891" w14:textId="77777777" w:rsidR="00362C68" w:rsidRPr="000A1B47" w:rsidRDefault="00362C68">
      <w:pPr>
        <w:numPr>
          <w:ilvl w:val="0"/>
          <w:numId w:val="24"/>
        </w:numPr>
        <w:tabs>
          <w:tab w:val="clear" w:pos="990"/>
          <w:tab w:val="left" w:pos="-630"/>
          <w:tab w:val="num" w:pos="0"/>
          <w:tab w:val="left" w:pos="360"/>
        </w:tabs>
        <w:ind w:left="0" w:firstLine="0"/>
        <w:jc w:val="both"/>
        <w:rPr>
          <w:rFonts w:ascii="Calibri" w:hAnsi="Calibri" w:cs="Calibri"/>
          <w:color w:val="000000"/>
        </w:rPr>
      </w:pPr>
      <w:r w:rsidRPr="000A1B47">
        <w:rPr>
          <w:rFonts w:ascii="Calibri" w:hAnsi="Calibri" w:cs="Calibri"/>
          <w:color w:val="000000"/>
        </w:rPr>
        <w:t>întocmirea documentelor în care sunt consemnate posibile situații de violență asupra copilului privind prevenirea şi intervenţia în echipă multidisciplinară şi în reţea în situaţiile de violenţă asupra copilului ;</w:t>
      </w:r>
    </w:p>
    <w:p w14:paraId="2DF8C852" w14:textId="77777777" w:rsidR="00362C68" w:rsidRPr="000A1B47" w:rsidRDefault="00362C68">
      <w:pPr>
        <w:pStyle w:val="BodyTextIndent2"/>
        <w:numPr>
          <w:ilvl w:val="0"/>
          <w:numId w:val="24"/>
        </w:numPr>
        <w:tabs>
          <w:tab w:val="clear" w:pos="990"/>
          <w:tab w:val="left" w:pos="-630"/>
          <w:tab w:val="left" w:pos="-540"/>
          <w:tab w:val="left" w:pos="-450"/>
          <w:tab w:val="left" w:pos="-360"/>
          <w:tab w:val="left" w:pos="-180"/>
          <w:tab w:val="left" w:pos="360"/>
        </w:tabs>
        <w:spacing w:after="0" w:line="240" w:lineRule="auto"/>
        <w:ind w:left="0" w:firstLine="0"/>
        <w:jc w:val="both"/>
        <w:rPr>
          <w:rFonts w:ascii="Calibri" w:hAnsi="Calibri" w:cs="Calibri"/>
          <w:color w:val="000000"/>
        </w:rPr>
      </w:pPr>
      <w:r w:rsidRPr="000A1B47">
        <w:rPr>
          <w:rFonts w:ascii="Calibri" w:hAnsi="Calibri" w:cs="Calibri"/>
          <w:color w:val="000000"/>
        </w:rPr>
        <w:t>întocmirea raportului lunar de activitate;</w:t>
      </w:r>
    </w:p>
    <w:p w14:paraId="3C29BCDE" w14:textId="77777777" w:rsidR="00362C68" w:rsidRPr="000A1B47" w:rsidRDefault="00362C68">
      <w:pPr>
        <w:pStyle w:val="BodyTextIndent2"/>
        <w:numPr>
          <w:ilvl w:val="0"/>
          <w:numId w:val="24"/>
        </w:numPr>
        <w:tabs>
          <w:tab w:val="clear" w:pos="990"/>
          <w:tab w:val="left" w:pos="-630"/>
          <w:tab w:val="num" w:pos="0"/>
          <w:tab w:val="left" w:pos="360"/>
        </w:tabs>
        <w:spacing w:after="0" w:line="240" w:lineRule="auto"/>
        <w:ind w:left="0" w:firstLine="0"/>
        <w:jc w:val="both"/>
        <w:rPr>
          <w:rFonts w:ascii="Calibri" w:hAnsi="Calibri" w:cs="Calibri"/>
          <w:color w:val="000000"/>
        </w:rPr>
      </w:pPr>
      <w:r w:rsidRPr="000A1B47">
        <w:rPr>
          <w:rFonts w:ascii="Calibri" w:hAnsi="Calibri" w:cs="Calibri"/>
          <w:color w:val="000000"/>
        </w:rPr>
        <w:t>întocmirea situaţiei lunare a copiilor aflaţi în asistenţă maternală conform domiciliului părinţilor;</w:t>
      </w:r>
    </w:p>
    <w:p w14:paraId="283F6AA4" w14:textId="77777777" w:rsidR="00362C68" w:rsidRPr="000A1B47" w:rsidRDefault="00362C68">
      <w:pPr>
        <w:pStyle w:val="BodyTextIndent2"/>
        <w:numPr>
          <w:ilvl w:val="0"/>
          <w:numId w:val="24"/>
        </w:numPr>
        <w:tabs>
          <w:tab w:val="clear" w:pos="990"/>
          <w:tab w:val="left" w:pos="-630"/>
          <w:tab w:val="num" w:pos="0"/>
          <w:tab w:val="left" w:pos="360"/>
        </w:tabs>
        <w:spacing w:after="0" w:line="240" w:lineRule="auto"/>
        <w:ind w:left="0" w:firstLine="0"/>
        <w:jc w:val="both"/>
        <w:rPr>
          <w:rFonts w:ascii="Calibri" w:hAnsi="Calibri" w:cs="Calibri"/>
          <w:color w:val="000000"/>
        </w:rPr>
      </w:pPr>
      <w:r w:rsidRPr="000A1B47">
        <w:rPr>
          <w:rFonts w:ascii="Calibri" w:hAnsi="Calibri" w:cs="Calibri"/>
          <w:color w:val="000000"/>
        </w:rPr>
        <w:t>întocmirea situaţiei lunare a copilor aflaţi în asistenţă maternală conform domiciliului AM şi transmis către SPCLEP M-Ciuc;</w:t>
      </w:r>
    </w:p>
    <w:p w14:paraId="23EACED3" w14:textId="77777777" w:rsidR="00362C68" w:rsidRPr="000A1B47" w:rsidRDefault="00362C68">
      <w:pPr>
        <w:pStyle w:val="BodyTextIndent2"/>
        <w:numPr>
          <w:ilvl w:val="0"/>
          <w:numId w:val="24"/>
        </w:numPr>
        <w:tabs>
          <w:tab w:val="clear" w:pos="990"/>
          <w:tab w:val="num" w:pos="0"/>
          <w:tab w:val="left" w:pos="360"/>
        </w:tabs>
        <w:spacing w:after="0" w:line="240" w:lineRule="auto"/>
        <w:ind w:left="0" w:firstLine="0"/>
        <w:jc w:val="both"/>
        <w:rPr>
          <w:rFonts w:ascii="Calibri" w:hAnsi="Calibri" w:cs="Calibri"/>
          <w:color w:val="000000"/>
        </w:rPr>
      </w:pPr>
      <w:r w:rsidRPr="000A1B47">
        <w:rPr>
          <w:rFonts w:ascii="Calibri" w:hAnsi="Calibri" w:cs="Calibri"/>
          <w:color w:val="000000"/>
        </w:rPr>
        <w:t>întocmirea lunară a situției finalitate PIP, a rapoartelor trimestriale privind copiii aflați în plasament, de către managerii de caz ai copiilor ;</w:t>
      </w:r>
    </w:p>
    <w:p w14:paraId="020D45CE" w14:textId="77777777" w:rsidR="00362C68" w:rsidRPr="000A1B47" w:rsidRDefault="00362C68">
      <w:pPr>
        <w:pStyle w:val="BodyTextIndent2"/>
        <w:numPr>
          <w:ilvl w:val="0"/>
          <w:numId w:val="24"/>
        </w:numPr>
        <w:tabs>
          <w:tab w:val="clear" w:pos="990"/>
          <w:tab w:val="num" w:pos="-180"/>
          <w:tab w:val="left" w:pos="360"/>
        </w:tabs>
        <w:spacing w:after="0" w:line="240" w:lineRule="auto"/>
        <w:ind w:left="0" w:firstLine="0"/>
        <w:jc w:val="both"/>
        <w:rPr>
          <w:rFonts w:ascii="Calibri" w:hAnsi="Calibri" w:cs="Calibri"/>
          <w:color w:val="000000"/>
        </w:rPr>
      </w:pPr>
      <w:r w:rsidRPr="000A1B47">
        <w:rPr>
          <w:rFonts w:ascii="Calibri" w:hAnsi="Calibri" w:cs="Calibri"/>
          <w:color w:val="000000"/>
        </w:rPr>
        <w:t>întocmirea lunar a dosarelor solicitanților pentru propunerea de atestare și a AM pentru reînoirea atestatelor, de către responsabilii de caz al AM ;</w:t>
      </w:r>
    </w:p>
    <w:p w14:paraId="5110D2F0" w14:textId="5E14EA94" w:rsidR="00362C68" w:rsidRPr="000A1B47" w:rsidRDefault="00362C68">
      <w:pPr>
        <w:pStyle w:val="BodyTextIndent2"/>
        <w:numPr>
          <w:ilvl w:val="0"/>
          <w:numId w:val="24"/>
        </w:numPr>
        <w:tabs>
          <w:tab w:val="clear" w:pos="990"/>
          <w:tab w:val="num" w:pos="-270"/>
          <w:tab w:val="left" w:pos="360"/>
        </w:tabs>
        <w:spacing w:after="0" w:line="240" w:lineRule="auto"/>
        <w:ind w:left="90" w:firstLine="0"/>
        <w:jc w:val="both"/>
        <w:rPr>
          <w:rFonts w:ascii="Calibri" w:hAnsi="Calibri" w:cs="Calibri"/>
          <w:color w:val="000000"/>
        </w:rPr>
      </w:pPr>
      <w:r w:rsidRPr="000A1B47">
        <w:rPr>
          <w:rFonts w:ascii="Calibri" w:hAnsi="Calibri" w:cs="Calibri"/>
          <w:color w:val="000000"/>
        </w:rPr>
        <w:lastRenderedPageBreak/>
        <w:t>evaluarea psihologică a solicitanților sau a asistenților maternali în vederea atestării sau reatestării acestora ;</w:t>
      </w:r>
    </w:p>
    <w:p w14:paraId="0D792EE3" w14:textId="77777777" w:rsidR="00362C68" w:rsidRPr="000A1B47" w:rsidRDefault="00362C68">
      <w:pPr>
        <w:pStyle w:val="BodyTextIndent2"/>
        <w:numPr>
          <w:ilvl w:val="0"/>
          <w:numId w:val="24"/>
        </w:numPr>
        <w:tabs>
          <w:tab w:val="clear" w:pos="990"/>
          <w:tab w:val="num" w:pos="-270"/>
          <w:tab w:val="left" w:pos="360"/>
        </w:tabs>
        <w:spacing w:after="0" w:line="240" w:lineRule="auto"/>
        <w:ind w:left="90" w:firstLine="0"/>
        <w:jc w:val="both"/>
        <w:rPr>
          <w:rFonts w:ascii="Calibri" w:hAnsi="Calibri" w:cs="Calibri"/>
          <w:color w:val="000000"/>
        </w:rPr>
      </w:pPr>
      <w:r w:rsidRPr="000A1B47">
        <w:rPr>
          <w:rFonts w:ascii="Calibri" w:hAnsi="Calibri" w:cs="Calibri"/>
          <w:color w:val="000000"/>
        </w:rPr>
        <w:t>Întocmirea lunară a situației referitor la evaluările anuale, consilierile psihologice efectuate privind copiii, AM sau părinții biologici, de către psihologii serviciului AMP ;</w:t>
      </w:r>
    </w:p>
    <w:p w14:paraId="7D086AF1" w14:textId="77777777" w:rsidR="00362C68" w:rsidRPr="000A1B47" w:rsidRDefault="00362C68">
      <w:pPr>
        <w:pStyle w:val="BodyTextIndent2"/>
        <w:numPr>
          <w:ilvl w:val="0"/>
          <w:numId w:val="24"/>
        </w:numPr>
        <w:tabs>
          <w:tab w:val="clear" w:pos="990"/>
          <w:tab w:val="num" w:pos="-270"/>
          <w:tab w:val="left" w:pos="360"/>
        </w:tabs>
        <w:spacing w:after="0" w:line="240" w:lineRule="auto"/>
        <w:ind w:left="90" w:firstLine="0"/>
        <w:jc w:val="both"/>
        <w:rPr>
          <w:rFonts w:ascii="Calibri" w:hAnsi="Calibri" w:cs="Calibri"/>
          <w:color w:val="000000"/>
        </w:rPr>
      </w:pPr>
      <w:r w:rsidRPr="000A1B47">
        <w:rPr>
          <w:rFonts w:ascii="Calibri" w:hAnsi="Calibri" w:cs="Calibri"/>
          <w:color w:val="000000"/>
        </w:rPr>
        <w:t>Evaluarea psihologică anuală a copiilor aflați în plasament la asistenți maternali ;</w:t>
      </w:r>
    </w:p>
    <w:p w14:paraId="46FB8D65" w14:textId="77777777" w:rsidR="00362C68" w:rsidRPr="000A1B47" w:rsidRDefault="00362C68">
      <w:pPr>
        <w:pStyle w:val="BodyTextIndent2"/>
        <w:numPr>
          <w:ilvl w:val="0"/>
          <w:numId w:val="24"/>
        </w:numPr>
        <w:tabs>
          <w:tab w:val="clear" w:pos="990"/>
          <w:tab w:val="num" w:pos="-270"/>
          <w:tab w:val="left" w:pos="360"/>
        </w:tabs>
        <w:spacing w:after="0" w:line="240" w:lineRule="auto"/>
        <w:ind w:left="90" w:firstLine="0"/>
        <w:jc w:val="both"/>
        <w:rPr>
          <w:rFonts w:ascii="Calibri" w:hAnsi="Calibri" w:cs="Calibri"/>
          <w:color w:val="000000"/>
        </w:rPr>
      </w:pPr>
      <w:r w:rsidRPr="000A1B47">
        <w:rPr>
          <w:rFonts w:ascii="Calibri" w:hAnsi="Calibri" w:cs="Calibri"/>
          <w:color w:val="000000"/>
        </w:rPr>
        <w:t>Întocmirea raportului privind realizarea activității de consiliere și informare a tânărului la împlinirea vârstei de 18 ani, care optează pentru încetarea măsurii de protecție specială ;</w:t>
      </w:r>
    </w:p>
    <w:p w14:paraId="3B6C409F" w14:textId="77777777" w:rsidR="00362C68" w:rsidRPr="000A1B47" w:rsidRDefault="00362C68">
      <w:pPr>
        <w:pStyle w:val="BodyTextIndent2"/>
        <w:numPr>
          <w:ilvl w:val="0"/>
          <w:numId w:val="24"/>
        </w:numPr>
        <w:tabs>
          <w:tab w:val="clear" w:pos="990"/>
          <w:tab w:val="num" w:pos="-270"/>
          <w:tab w:val="left" w:pos="360"/>
        </w:tabs>
        <w:spacing w:after="0" w:line="240" w:lineRule="auto"/>
        <w:ind w:left="90" w:firstLine="0"/>
        <w:jc w:val="both"/>
        <w:rPr>
          <w:rFonts w:ascii="Calibri" w:hAnsi="Calibri" w:cs="Calibri"/>
          <w:color w:val="000000"/>
        </w:rPr>
      </w:pPr>
      <w:r w:rsidRPr="000A1B47">
        <w:rPr>
          <w:rFonts w:ascii="Calibri" w:hAnsi="Calibri" w:cs="Calibri"/>
          <w:color w:val="000000"/>
        </w:rPr>
        <w:t xml:space="preserve"> întocmirea fișei de consiliere psihologică în vederea dezvoltării de abilități parentale a părinților biologici, referitor la reintegrarea copiilor proprii în familia naturală ;</w:t>
      </w:r>
    </w:p>
    <w:p w14:paraId="42F7E0F0" w14:textId="77777777" w:rsidR="00362C68" w:rsidRPr="000A1B47" w:rsidRDefault="00362C68">
      <w:pPr>
        <w:pStyle w:val="BodyTextIndent2"/>
        <w:numPr>
          <w:ilvl w:val="0"/>
          <w:numId w:val="24"/>
        </w:numPr>
        <w:tabs>
          <w:tab w:val="clear" w:pos="990"/>
          <w:tab w:val="num" w:pos="-270"/>
          <w:tab w:val="left" w:pos="360"/>
        </w:tabs>
        <w:spacing w:after="0" w:line="240" w:lineRule="auto"/>
        <w:ind w:left="90" w:firstLine="0"/>
        <w:jc w:val="both"/>
        <w:rPr>
          <w:rFonts w:ascii="Calibri" w:hAnsi="Calibri" w:cs="Calibri"/>
          <w:color w:val="000000"/>
        </w:rPr>
      </w:pPr>
      <w:r w:rsidRPr="000A1B47">
        <w:rPr>
          <w:rFonts w:ascii="Calibri" w:hAnsi="Calibri" w:cs="Calibri"/>
          <w:color w:val="000000"/>
        </w:rPr>
        <w:t>Consilierea socială și psihologică a asistentului maternal, în vederea deschiderii procedurii de adopție a copilului aflat în plasament la acesta ;</w:t>
      </w:r>
    </w:p>
    <w:p w14:paraId="3A7D3479" w14:textId="77777777" w:rsidR="00362C68" w:rsidRPr="000A1B47" w:rsidRDefault="00362C68">
      <w:pPr>
        <w:pStyle w:val="BodyTextIndent2"/>
        <w:numPr>
          <w:ilvl w:val="0"/>
          <w:numId w:val="24"/>
        </w:numPr>
        <w:tabs>
          <w:tab w:val="clear" w:pos="990"/>
          <w:tab w:val="num" w:pos="-270"/>
          <w:tab w:val="left" w:pos="360"/>
        </w:tabs>
        <w:spacing w:after="0" w:line="240" w:lineRule="auto"/>
        <w:ind w:left="90" w:firstLine="0"/>
        <w:jc w:val="both"/>
        <w:rPr>
          <w:rFonts w:ascii="Calibri" w:hAnsi="Calibri" w:cs="Calibri"/>
          <w:color w:val="000000"/>
        </w:rPr>
      </w:pPr>
      <w:r w:rsidRPr="000A1B47">
        <w:rPr>
          <w:rFonts w:ascii="Calibri" w:hAnsi="Calibri" w:cs="Calibri"/>
          <w:color w:val="000000"/>
        </w:rPr>
        <w:t>Întocmirea lunară a situației privind atestarea, reatestarea sau efectuarea de vizite de monitorizare pentru AM la domiciliul acestora, de către responsabilii de caz al AM ;</w:t>
      </w:r>
    </w:p>
    <w:p w14:paraId="7052E543" w14:textId="77777777" w:rsidR="00362C68" w:rsidRPr="000A1B47" w:rsidRDefault="00362C68">
      <w:pPr>
        <w:pStyle w:val="BodyTextIndent2"/>
        <w:numPr>
          <w:ilvl w:val="0"/>
          <w:numId w:val="24"/>
        </w:numPr>
        <w:tabs>
          <w:tab w:val="clear" w:pos="990"/>
          <w:tab w:val="num" w:pos="-270"/>
          <w:tab w:val="left" w:pos="360"/>
        </w:tabs>
        <w:spacing w:after="0" w:line="240" w:lineRule="auto"/>
        <w:ind w:left="90" w:firstLine="0"/>
        <w:jc w:val="both"/>
        <w:rPr>
          <w:rFonts w:ascii="Calibri" w:hAnsi="Calibri" w:cs="Calibri"/>
          <w:color w:val="000000"/>
        </w:rPr>
      </w:pPr>
      <w:r w:rsidRPr="000A1B47">
        <w:rPr>
          <w:rFonts w:ascii="Calibri" w:hAnsi="Calibri" w:cs="Calibri"/>
          <w:color w:val="000000"/>
        </w:rPr>
        <w:t>transportul copiilor de la un AM la altul în vederea efectuării concediului de odihnă;</w:t>
      </w:r>
    </w:p>
    <w:p w14:paraId="37323D57" w14:textId="77777777" w:rsidR="00362C68" w:rsidRPr="000A1B47" w:rsidRDefault="00362C68">
      <w:pPr>
        <w:pStyle w:val="BodyTextIndent2"/>
        <w:numPr>
          <w:ilvl w:val="0"/>
          <w:numId w:val="24"/>
        </w:numPr>
        <w:tabs>
          <w:tab w:val="clear" w:pos="990"/>
          <w:tab w:val="num" w:pos="-270"/>
          <w:tab w:val="left" w:pos="360"/>
        </w:tabs>
        <w:spacing w:after="0" w:line="240" w:lineRule="auto"/>
        <w:ind w:left="90" w:firstLine="0"/>
        <w:jc w:val="both"/>
        <w:rPr>
          <w:rFonts w:ascii="Calibri" w:hAnsi="Calibri" w:cs="Calibri"/>
          <w:color w:val="000000"/>
        </w:rPr>
      </w:pPr>
      <w:r w:rsidRPr="000A1B47">
        <w:rPr>
          <w:rFonts w:ascii="Calibri" w:hAnsi="Calibri" w:cs="Calibri"/>
          <w:color w:val="000000"/>
        </w:rPr>
        <w:t>transport copii la controale medicale de specialitate (Târgu-Mureş, Cluj);</w:t>
      </w:r>
    </w:p>
    <w:p w14:paraId="1D681224" w14:textId="77777777" w:rsidR="00362C68" w:rsidRPr="000A1B47" w:rsidRDefault="00362C68">
      <w:pPr>
        <w:pStyle w:val="BodyTextIndent2"/>
        <w:numPr>
          <w:ilvl w:val="0"/>
          <w:numId w:val="24"/>
        </w:numPr>
        <w:tabs>
          <w:tab w:val="clear" w:pos="990"/>
          <w:tab w:val="num" w:pos="-270"/>
          <w:tab w:val="left" w:pos="360"/>
        </w:tabs>
        <w:spacing w:after="0" w:line="240" w:lineRule="auto"/>
        <w:ind w:left="90" w:firstLine="0"/>
        <w:jc w:val="both"/>
        <w:rPr>
          <w:rFonts w:ascii="Calibri" w:hAnsi="Calibri" w:cs="Calibri"/>
          <w:color w:val="000000"/>
        </w:rPr>
      </w:pPr>
      <w:r w:rsidRPr="000A1B47">
        <w:rPr>
          <w:rFonts w:ascii="Calibri" w:hAnsi="Calibri" w:cs="Calibri"/>
          <w:color w:val="000000"/>
        </w:rPr>
        <w:t>colaborare cu medicii de familie;</w:t>
      </w:r>
    </w:p>
    <w:p w14:paraId="3C8CB942" w14:textId="77777777" w:rsidR="00362C68" w:rsidRPr="000A1B47" w:rsidRDefault="00362C68">
      <w:pPr>
        <w:pStyle w:val="BodyTextIndent2"/>
        <w:numPr>
          <w:ilvl w:val="0"/>
          <w:numId w:val="24"/>
        </w:numPr>
        <w:tabs>
          <w:tab w:val="clear" w:pos="990"/>
          <w:tab w:val="num" w:pos="-270"/>
          <w:tab w:val="left" w:pos="360"/>
        </w:tabs>
        <w:spacing w:after="0" w:line="240" w:lineRule="auto"/>
        <w:ind w:left="90" w:firstLine="0"/>
        <w:jc w:val="both"/>
        <w:rPr>
          <w:rFonts w:ascii="Calibri" w:hAnsi="Calibri" w:cs="Calibri"/>
          <w:color w:val="000000"/>
        </w:rPr>
      </w:pPr>
      <w:r w:rsidRPr="000A1B47">
        <w:rPr>
          <w:rFonts w:ascii="Calibri" w:hAnsi="Calibri" w:cs="Calibri"/>
          <w:color w:val="000000"/>
        </w:rPr>
        <w:t>colaborare cu instituţiile de învăţământ;</w:t>
      </w:r>
    </w:p>
    <w:p w14:paraId="7DABEC12" w14:textId="77777777" w:rsidR="00362C68" w:rsidRPr="000A1B47" w:rsidRDefault="00362C68">
      <w:pPr>
        <w:pStyle w:val="BodyTextIndent2"/>
        <w:numPr>
          <w:ilvl w:val="0"/>
          <w:numId w:val="24"/>
        </w:numPr>
        <w:tabs>
          <w:tab w:val="clear" w:pos="990"/>
          <w:tab w:val="num" w:pos="-270"/>
          <w:tab w:val="left" w:pos="360"/>
        </w:tabs>
        <w:spacing w:after="0" w:line="240" w:lineRule="auto"/>
        <w:ind w:left="90" w:firstLine="0"/>
        <w:jc w:val="both"/>
        <w:rPr>
          <w:rFonts w:ascii="Calibri" w:hAnsi="Calibri" w:cs="Calibri"/>
          <w:color w:val="000000"/>
        </w:rPr>
      </w:pPr>
      <w:r w:rsidRPr="000A1B47">
        <w:rPr>
          <w:rFonts w:ascii="Calibri" w:hAnsi="Calibri" w:cs="Calibri"/>
          <w:color w:val="000000"/>
        </w:rPr>
        <w:t>transportul copiilor în cazul transferării lor în diferite Centre de plasament;</w:t>
      </w:r>
    </w:p>
    <w:p w14:paraId="478C593D" w14:textId="77777777" w:rsidR="00362C68" w:rsidRPr="000A1B47" w:rsidRDefault="00362C68">
      <w:pPr>
        <w:pStyle w:val="BodyTextIndent2"/>
        <w:numPr>
          <w:ilvl w:val="0"/>
          <w:numId w:val="24"/>
        </w:numPr>
        <w:tabs>
          <w:tab w:val="clear" w:pos="990"/>
          <w:tab w:val="num" w:pos="-270"/>
          <w:tab w:val="left" w:pos="360"/>
        </w:tabs>
        <w:spacing w:after="0" w:line="240" w:lineRule="auto"/>
        <w:ind w:left="90" w:firstLine="0"/>
        <w:jc w:val="both"/>
        <w:rPr>
          <w:rFonts w:ascii="Calibri" w:hAnsi="Calibri" w:cs="Calibri"/>
          <w:color w:val="000000"/>
        </w:rPr>
      </w:pPr>
      <w:r w:rsidRPr="000A1B47">
        <w:rPr>
          <w:rFonts w:ascii="Calibri" w:hAnsi="Calibri" w:cs="Calibri"/>
          <w:color w:val="000000"/>
        </w:rPr>
        <w:t>inventarierea bunurilor copilului în cazul transferului;</w:t>
      </w:r>
    </w:p>
    <w:p w14:paraId="6E4845CF" w14:textId="27C0BB4D" w:rsidR="00362C68" w:rsidRPr="000A1B47" w:rsidRDefault="00362C68">
      <w:pPr>
        <w:pStyle w:val="BodyTextIndent2"/>
        <w:numPr>
          <w:ilvl w:val="0"/>
          <w:numId w:val="24"/>
        </w:numPr>
        <w:tabs>
          <w:tab w:val="clear" w:pos="990"/>
          <w:tab w:val="num" w:pos="-270"/>
          <w:tab w:val="left" w:pos="360"/>
        </w:tabs>
        <w:spacing w:after="0" w:line="240" w:lineRule="auto"/>
        <w:ind w:left="90" w:firstLine="0"/>
        <w:jc w:val="both"/>
        <w:rPr>
          <w:rFonts w:ascii="Calibri" w:hAnsi="Calibri" w:cs="Calibri"/>
          <w:color w:val="000000"/>
        </w:rPr>
      </w:pPr>
      <w:r w:rsidRPr="000A1B47">
        <w:rPr>
          <w:rFonts w:ascii="Calibri" w:hAnsi="Calibri" w:cs="Calibri"/>
          <w:color w:val="000000"/>
        </w:rPr>
        <w:t>programarea concediilor de odihnă asistenţilor maternali pentru anul 202</w:t>
      </w:r>
      <w:r w:rsidR="006B1144">
        <w:rPr>
          <w:rFonts w:ascii="Calibri" w:hAnsi="Calibri" w:cs="Calibri"/>
          <w:color w:val="000000"/>
        </w:rPr>
        <w:t>4</w:t>
      </w:r>
      <w:r w:rsidRPr="000A1B47">
        <w:rPr>
          <w:rFonts w:ascii="Calibri" w:hAnsi="Calibri" w:cs="Calibri"/>
          <w:color w:val="000000"/>
        </w:rPr>
        <w:t>, care include întocmirea grafică a programării concediilor, (telefonic și online în perioada stării de alertă) multiplicarea exemplarelor şi înmânarea personală a acestora;</w:t>
      </w:r>
    </w:p>
    <w:p w14:paraId="65AB0F6E" w14:textId="77777777" w:rsidR="00362C68" w:rsidRPr="000A1B47" w:rsidRDefault="00362C68">
      <w:pPr>
        <w:pStyle w:val="BodyTextIndent2"/>
        <w:numPr>
          <w:ilvl w:val="0"/>
          <w:numId w:val="24"/>
        </w:numPr>
        <w:tabs>
          <w:tab w:val="clear" w:pos="990"/>
          <w:tab w:val="num" w:pos="-270"/>
          <w:tab w:val="left" w:pos="360"/>
        </w:tabs>
        <w:spacing w:after="0" w:line="240" w:lineRule="auto"/>
        <w:ind w:left="90" w:firstLine="0"/>
        <w:jc w:val="both"/>
        <w:rPr>
          <w:rFonts w:ascii="Calibri" w:hAnsi="Calibri" w:cs="Calibri"/>
          <w:b/>
          <w:color w:val="000000"/>
          <w:lang w:val="ro-RO"/>
        </w:rPr>
      </w:pPr>
      <w:r w:rsidRPr="000A1B47">
        <w:rPr>
          <w:rFonts w:ascii="Calibri" w:hAnsi="Calibri" w:cs="Calibri"/>
          <w:color w:val="000000"/>
          <w:lang w:val="ro-RO"/>
        </w:rPr>
        <w:t>prezentarea profesiei AM pentru persoane care sunt interesate de această profesie, conform Ord. Guv. nr. 27/01.08.2024, întocmire răspunsuri pentru solicitanţi, evidenţa solicitărilor;</w:t>
      </w:r>
    </w:p>
    <w:p w14:paraId="6E7BEB44" w14:textId="77777777" w:rsidR="00362C68" w:rsidRPr="000A1B47" w:rsidRDefault="00362C68">
      <w:pPr>
        <w:pStyle w:val="BodyTextIndent2"/>
        <w:numPr>
          <w:ilvl w:val="0"/>
          <w:numId w:val="24"/>
        </w:numPr>
        <w:tabs>
          <w:tab w:val="clear" w:pos="990"/>
          <w:tab w:val="num" w:pos="-270"/>
          <w:tab w:val="left" w:pos="360"/>
        </w:tabs>
        <w:spacing w:after="0" w:line="240" w:lineRule="auto"/>
        <w:ind w:left="90" w:firstLine="0"/>
        <w:jc w:val="both"/>
        <w:rPr>
          <w:rFonts w:ascii="Calibri" w:hAnsi="Calibri" w:cs="Calibri"/>
          <w:b/>
          <w:color w:val="000000"/>
          <w:lang w:val="ro-RO"/>
        </w:rPr>
      </w:pPr>
      <w:r w:rsidRPr="000A1B47">
        <w:rPr>
          <w:rFonts w:ascii="Calibri" w:hAnsi="Calibri" w:cs="Calibri"/>
          <w:color w:val="000000"/>
          <w:lang w:val="ro-RO"/>
        </w:rPr>
        <w:t>solicitarea diplomelor de studii/a adeverințelor privind completarea studiilor acestora, și respectării noilor cerințe în vederea continuării activității .</w:t>
      </w:r>
    </w:p>
    <w:p w14:paraId="22FD76A8" w14:textId="77777777" w:rsidR="00362C68" w:rsidRPr="000A1B47" w:rsidRDefault="00362C68">
      <w:pPr>
        <w:pStyle w:val="BodyTextIndent2"/>
        <w:numPr>
          <w:ilvl w:val="0"/>
          <w:numId w:val="24"/>
        </w:numPr>
        <w:tabs>
          <w:tab w:val="clear" w:pos="990"/>
          <w:tab w:val="num" w:pos="-270"/>
          <w:tab w:val="left" w:pos="360"/>
        </w:tabs>
        <w:spacing w:after="0" w:line="240" w:lineRule="auto"/>
        <w:ind w:left="90" w:firstLine="0"/>
        <w:jc w:val="both"/>
        <w:rPr>
          <w:rFonts w:ascii="Calibri" w:hAnsi="Calibri" w:cs="Calibri"/>
          <w:b/>
        </w:rPr>
      </w:pPr>
      <w:r w:rsidRPr="000A1B47">
        <w:rPr>
          <w:rFonts w:ascii="Calibri" w:hAnsi="Calibri" w:cs="Calibri"/>
          <w:b/>
        </w:rPr>
        <w:t>În cursul anului colegii serviciului au participat la diferite conferinţe, webinar, cursuri sau seminarii, dintre care enumerăm câteva:</w:t>
      </w:r>
    </w:p>
    <w:p w14:paraId="70BDD4AF" w14:textId="77777777" w:rsidR="00362C68" w:rsidRPr="000A1B47" w:rsidRDefault="00362C68" w:rsidP="00362C68">
      <w:pPr>
        <w:jc w:val="both"/>
        <w:rPr>
          <w:rFonts w:ascii="Calibri" w:hAnsi="Calibri" w:cs="Calibri"/>
          <w:b/>
        </w:rPr>
      </w:pPr>
    </w:p>
    <w:p w14:paraId="3D952C9E" w14:textId="77777777" w:rsidR="00362C68" w:rsidRPr="000A1B47" w:rsidRDefault="00362C68" w:rsidP="00362C68">
      <w:pPr>
        <w:jc w:val="both"/>
        <w:rPr>
          <w:rFonts w:ascii="Calibri" w:hAnsi="Calibri" w:cs="Calibri"/>
          <w:color w:val="000000"/>
        </w:rPr>
      </w:pPr>
      <w:r w:rsidRPr="000A1B47">
        <w:rPr>
          <w:rFonts w:ascii="Calibri" w:hAnsi="Calibri" w:cs="Calibri"/>
          <w:b/>
          <w:color w:val="000000"/>
        </w:rPr>
        <w:t>*</w:t>
      </w:r>
      <w:r w:rsidRPr="000A1B47">
        <w:rPr>
          <w:rFonts w:ascii="Calibri" w:hAnsi="Calibri" w:cs="Calibri"/>
          <w:b/>
          <w:color w:val="FF0000"/>
        </w:rPr>
        <w:t xml:space="preserve"> </w:t>
      </w:r>
      <w:r w:rsidRPr="000A1B47">
        <w:rPr>
          <w:rFonts w:ascii="Calibri" w:hAnsi="Calibri" w:cs="Calibri"/>
          <w:color w:val="000000"/>
        </w:rPr>
        <w:t>Participare online la Webinarul cu tema “ Organizarea Eficientă în Instituțiile Publice “ (SCIM – Standardul 5, obiective, activități, responsabilități),</w:t>
      </w:r>
      <w:r w:rsidRPr="000A1B47">
        <w:rPr>
          <w:rFonts w:ascii="Calibri" w:hAnsi="Calibri" w:cs="Calibri"/>
        </w:rPr>
        <w:t xml:space="preserve"> </w:t>
      </w:r>
      <w:r w:rsidRPr="000A1B47">
        <w:rPr>
          <w:rFonts w:ascii="Calibri" w:hAnsi="Calibri" w:cs="Calibri"/>
          <w:color w:val="000000"/>
        </w:rPr>
        <w:t xml:space="preserve">curs gratuit, la data de 20.02.2024, organizat de Harrison Consulting and Management SRL. </w:t>
      </w:r>
    </w:p>
    <w:p w14:paraId="1EDD8ABC" w14:textId="77777777" w:rsidR="00362C68" w:rsidRPr="000A1B47" w:rsidRDefault="00362C68" w:rsidP="00362C68">
      <w:pPr>
        <w:jc w:val="both"/>
        <w:rPr>
          <w:rFonts w:ascii="Calibri" w:hAnsi="Calibri" w:cs="Calibri"/>
          <w:color w:val="000000"/>
        </w:rPr>
      </w:pPr>
      <w:r w:rsidRPr="000A1B47">
        <w:rPr>
          <w:rFonts w:ascii="Calibri" w:hAnsi="Calibri" w:cs="Calibri"/>
          <w:color w:val="000000"/>
        </w:rPr>
        <w:t>Au participat 6 colegi din cadrul serviciului AMP ;</w:t>
      </w:r>
    </w:p>
    <w:p w14:paraId="341FFFE7" w14:textId="77777777" w:rsidR="00362C68" w:rsidRPr="000A1B47" w:rsidRDefault="00362C68" w:rsidP="00362C68">
      <w:pPr>
        <w:jc w:val="both"/>
        <w:rPr>
          <w:rFonts w:ascii="Calibri" w:hAnsi="Calibri" w:cs="Calibri"/>
          <w:color w:val="000000"/>
        </w:rPr>
      </w:pPr>
      <w:r w:rsidRPr="000A1B47">
        <w:rPr>
          <w:rFonts w:ascii="Calibri" w:hAnsi="Calibri" w:cs="Calibri"/>
          <w:color w:val="000000"/>
        </w:rPr>
        <w:t xml:space="preserve">* Participare la Întâlnirea profesională a voluntarilor de la Linia Telverde, organizată la data de 01 și 02.03.2024 de către Asociația Áradat, la Șumuleu Ciuc, la Centrul de Recreere și Formare Profesională . </w:t>
      </w:r>
    </w:p>
    <w:p w14:paraId="4AA8FDD6" w14:textId="77777777" w:rsidR="00362C68" w:rsidRPr="000A1B47" w:rsidRDefault="00362C68" w:rsidP="00362C68">
      <w:pPr>
        <w:tabs>
          <w:tab w:val="right" w:pos="9027"/>
        </w:tabs>
        <w:jc w:val="both"/>
        <w:rPr>
          <w:rFonts w:ascii="Calibri" w:hAnsi="Calibri" w:cs="Calibri"/>
          <w:color w:val="000000"/>
        </w:rPr>
      </w:pPr>
      <w:r w:rsidRPr="000A1B47">
        <w:rPr>
          <w:rFonts w:ascii="Calibri" w:hAnsi="Calibri" w:cs="Calibri"/>
          <w:color w:val="000000"/>
        </w:rPr>
        <w:t>A participat un psiholog al serviciului AMP ;</w:t>
      </w:r>
      <w:r w:rsidRPr="000A1B47">
        <w:rPr>
          <w:rFonts w:ascii="Calibri" w:hAnsi="Calibri" w:cs="Calibri"/>
          <w:color w:val="000000"/>
        </w:rPr>
        <w:tab/>
      </w:r>
    </w:p>
    <w:p w14:paraId="501EC811" w14:textId="49B81CED" w:rsidR="00362C68" w:rsidRPr="000A1B47" w:rsidRDefault="00201560" w:rsidP="00362C68">
      <w:pPr>
        <w:jc w:val="both"/>
        <w:rPr>
          <w:rFonts w:ascii="Calibri" w:hAnsi="Calibri" w:cs="Calibri"/>
          <w:color w:val="000000"/>
        </w:rPr>
      </w:pPr>
      <w:r>
        <w:rPr>
          <w:rFonts w:ascii="Calibri" w:hAnsi="Calibri" w:cs="Calibri"/>
          <w:color w:val="000000"/>
        </w:rPr>
        <w:t xml:space="preserve">*  Participare la cursul </w:t>
      </w:r>
      <w:r>
        <w:rPr>
          <w:rFonts w:ascii="Calibri" w:hAnsi="Calibri" w:cs="Calibri"/>
          <w:color w:val="000000"/>
          <w:lang w:val="ro-RO"/>
        </w:rPr>
        <w:t>„</w:t>
      </w:r>
      <w:r w:rsidR="00362C68" w:rsidRPr="000A1B47">
        <w:rPr>
          <w:rFonts w:ascii="Calibri" w:hAnsi="Calibri" w:cs="Calibri"/>
          <w:color w:val="000000"/>
        </w:rPr>
        <w:t>Autoap</w:t>
      </w:r>
      <w:r w:rsidR="00362C68" w:rsidRPr="000A1B47">
        <w:rPr>
          <w:rFonts w:ascii="Calibri" w:hAnsi="Calibri" w:cs="Calibri"/>
          <w:color w:val="000000"/>
          <w:lang w:val="ro-RO"/>
        </w:rPr>
        <w:t>ărare prin comunicație pentru tineri</w:t>
      </w:r>
      <w:r w:rsidR="00362C68" w:rsidRPr="000A1B47">
        <w:rPr>
          <w:rFonts w:ascii="Calibri" w:hAnsi="Calibri" w:cs="Calibri"/>
          <w:color w:val="000000"/>
        </w:rPr>
        <w:t xml:space="preserve">“ , organizat la data de 11.03.2024 de către Primăria Miercurea Ciuc și specialiști din Ungaria, la casa Jakab Antal de la Șumuleu Ciuc . Au participat 2 colege din cadrul serviciului ; </w:t>
      </w:r>
    </w:p>
    <w:p w14:paraId="47EE1F66" w14:textId="5A747D3F" w:rsidR="00362C68" w:rsidRPr="000A1B47" w:rsidRDefault="00362C68" w:rsidP="00362C68">
      <w:pPr>
        <w:jc w:val="both"/>
        <w:rPr>
          <w:rFonts w:ascii="Calibri" w:hAnsi="Calibri" w:cs="Calibri"/>
          <w:color w:val="000000"/>
        </w:rPr>
      </w:pPr>
      <w:r w:rsidRPr="000A1B47">
        <w:rPr>
          <w:rFonts w:ascii="Calibri" w:hAnsi="Calibri" w:cs="Calibri"/>
          <w:color w:val="000000"/>
        </w:rPr>
        <w:t xml:space="preserve">* Participare online la Webinarul cu tema Modului </w:t>
      </w:r>
      <w:r w:rsidR="00201560">
        <w:rPr>
          <w:rFonts w:ascii="Calibri" w:hAnsi="Calibri" w:cs="Calibri"/>
          <w:color w:val="000000"/>
          <w:lang w:val="ro-RO"/>
        </w:rPr>
        <w:t>„</w:t>
      </w:r>
      <w:r w:rsidRPr="000A1B47">
        <w:rPr>
          <w:rFonts w:ascii="Calibri" w:hAnsi="Calibri" w:cs="Calibri"/>
          <w:color w:val="000000"/>
        </w:rPr>
        <w:t>Obiective“ dedicate planificării activităților, curs gratuit, la data de 12.03.2024, organizat de Harrison Consulting and Management SRL.  A participat o colegă din cadrul serviciului AMP ;</w:t>
      </w:r>
    </w:p>
    <w:p w14:paraId="15376320" w14:textId="0E6C2529" w:rsidR="00362C68" w:rsidRPr="000A1B47" w:rsidRDefault="00362C68" w:rsidP="00362C68">
      <w:pPr>
        <w:jc w:val="both"/>
        <w:rPr>
          <w:rFonts w:ascii="Calibri" w:hAnsi="Calibri" w:cs="Calibri"/>
          <w:color w:val="000000"/>
          <w:lang w:val="hu-HU"/>
        </w:rPr>
      </w:pPr>
      <w:r w:rsidRPr="000A1B47">
        <w:rPr>
          <w:rFonts w:ascii="Calibri" w:hAnsi="Calibri" w:cs="Calibri"/>
          <w:color w:val="000000"/>
          <w:lang w:val="hu-HU"/>
        </w:rPr>
        <w:t xml:space="preserve">* Participare la Conferința </w:t>
      </w:r>
      <w:r w:rsidR="00201560">
        <w:rPr>
          <w:rFonts w:ascii="Calibri" w:hAnsi="Calibri" w:cs="Calibri"/>
          <w:color w:val="000000"/>
          <w:lang w:val="ro-RO"/>
        </w:rPr>
        <w:t>„</w:t>
      </w:r>
      <w:r w:rsidRPr="000A1B47">
        <w:rPr>
          <w:rFonts w:ascii="Calibri" w:hAnsi="Calibri" w:cs="Calibri"/>
          <w:color w:val="000000"/>
          <w:lang w:val="hu-HU"/>
        </w:rPr>
        <w:t xml:space="preserve">Respect–Relații-Responsabilitate“ pentru specialiști în domeniul educației, asistenței sociale, serviciilor pentru tineret și consilieri, organizată de Asociația Spektrum din Miercurea Ciuc, la data de 18.03.2024, la sediul asociației . </w:t>
      </w:r>
    </w:p>
    <w:p w14:paraId="08E278A7" w14:textId="77777777" w:rsidR="00362C68" w:rsidRPr="000A1B47" w:rsidRDefault="00362C68" w:rsidP="00362C68">
      <w:pPr>
        <w:jc w:val="both"/>
        <w:rPr>
          <w:rFonts w:ascii="Calibri" w:hAnsi="Calibri" w:cs="Calibri"/>
          <w:color w:val="000000"/>
          <w:lang w:val="hu-HU"/>
        </w:rPr>
      </w:pPr>
      <w:r w:rsidRPr="000A1B47">
        <w:rPr>
          <w:rFonts w:ascii="Calibri" w:hAnsi="Calibri" w:cs="Calibri"/>
          <w:color w:val="000000"/>
          <w:lang w:val="hu-HU"/>
        </w:rPr>
        <w:lastRenderedPageBreak/>
        <w:t>Au participat 6 colege din cadrul serviciului ;</w:t>
      </w:r>
    </w:p>
    <w:p w14:paraId="733B50B8" w14:textId="0570CE54" w:rsidR="00362C68" w:rsidRPr="000A1B47" w:rsidRDefault="00362C68" w:rsidP="00362C68">
      <w:pPr>
        <w:jc w:val="both"/>
        <w:rPr>
          <w:rFonts w:ascii="Calibri" w:hAnsi="Calibri" w:cs="Calibri"/>
          <w:color w:val="000000"/>
          <w:lang w:val="hu-HU"/>
        </w:rPr>
      </w:pPr>
      <w:r w:rsidRPr="000A1B47">
        <w:rPr>
          <w:rFonts w:ascii="Calibri" w:hAnsi="Calibri" w:cs="Calibri"/>
          <w:color w:val="000000"/>
          <w:lang w:val="hu-HU"/>
        </w:rPr>
        <w:t xml:space="preserve">* Participare la seminarul </w:t>
      </w:r>
      <w:r w:rsidR="00201560">
        <w:rPr>
          <w:rFonts w:ascii="Calibri" w:hAnsi="Calibri" w:cs="Calibri"/>
          <w:color w:val="000000"/>
          <w:lang w:val="ro-RO"/>
        </w:rPr>
        <w:t>„</w:t>
      </w:r>
      <w:r w:rsidRPr="000A1B47">
        <w:rPr>
          <w:rFonts w:ascii="Calibri" w:hAnsi="Calibri" w:cs="Calibri"/>
          <w:color w:val="000000"/>
          <w:lang w:val="hu-HU"/>
        </w:rPr>
        <w:t>Motivația intrinsecă; Protecția Sănătății la Locul de Muncă”, la data de 24.04.2024, organizat de CJ Harghita, la sala Amfiteatru .</w:t>
      </w:r>
    </w:p>
    <w:p w14:paraId="45948992" w14:textId="77777777" w:rsidR="00362C68" w:rsidRPr="000A1B47" w:rsidRDefault="00362C68" w:rsidP="00362C68">
      <w:pPr>
        <w:jc w:val="both"/>
        <w:rPr>
          <w:rFonts w:ascii="Calibri" w:hAnsi="Calibri" w:cs="Calibri"/>
          <w:color w:val="000000"/>
          <w:lang w:val="hu-HU"/>
        </w:rPr>
      </w:pPr>
      <w:r w:rsidRPr="000A1B47">
        <w:rPr>
          <w:rFonts w:ascii="Calibri" w:hAnsi="Calibri" w:cs="Calibri"/>
          <w:color w:val="000000"/>
          <w:lang w:val="hu-HU"/>
        </w:rPr>
        <w:t>Au participat 4 colegi din cadrul serviciului AMP ;</w:t>
      </w:r>
    </w:p>
    <w:p w14:paraId="797B45FA" w14:textId="0DBE224B" w:rsidR="00362C68" w:rsidRPr="000A1B47" w:rsidRDefault="00362C68" w:rsidP="00362C68">
      <w:pPr>
        <w:jc w:val="both"/>
        <w:rPr>
          <w:rFonts w:ascii="Calibri" w:hAnsi="Calibri" w:cs="Calibri"/>
          <w:color w:val="000000"/>
          <w:lang w:val="hu-HU"/>
        </w:rPr>
      </w:pPr>
      <w:r w:rsidRPr="000A1B47">
        <w:rPr>
          <w:rFonts w:ascii="Calibri" w:hAnsi="Calibri" w:cs="Calibri"/>
          <w:color w:val="000000"/>
          <w:lang w:val="hu-HU"/>
        </w:rPr>
        <w:t xml:space="preserve">* Participarea la programul de formare profesională organizat de Colegiul Psihologilor din România și Asociația Confident pentru dezvoltare personală și profesională, cu tema </w:t>
      </w:r>
      <w:r w:rsidR="00201560">
        <w:rPr>
          <w:rFonts w:ascii="Calibri" w:hAnsi="Calibri" w:cs="Calibri"/>
          <w:color w:val="000000"/>
          <w:lang w:val="ro-RO"/>
        </w:rPr>
        <w:t>„</w:t>
      </w:r>
      <w:r w:rsidRPr="000A1B47">
        <w:rPr>
          <w:rFonts w:ascii="Calibri" w:hAnsi="Calibri" w:cs="Calibri"/>
          <w:color w:val="000000"/>
          <w:lang w:val="ro-RO"/>
        </w:rPr>
        <w:t>Terapia anxietății-intervenție eficientă</w:t>
      </w:r>
      <w:r w:rsidRPr="000A1B47">
        <w:rPr>
          <w:rFonts w:ascii="Calibri" w:hAnsi="Calibri" w:cs="Calibri"/>
          <w:color w:val="000000"/>
        </w:rPr>
        <w:t xml:space="preserve">“ </w:t>
      </w:r>
      <w:r w:rsidRPr="000A1B47">
        <w:rPr>
          <w:rFonts w:ascii="Calibri" w:hAnsi="Calibri" w:cs="Calibri"/>
          <w:color w:val="000000"/>
          <w:lang w:val="hu-HU"/>
        </w:rPr>
        <w:t xml:space="preserve">în perioada 26-27.04.2024 . </w:t>
      </w:r>
    </w:p>
    <w:p w14:paraId="09388614" w14:textId="77777777" w:rsidR="00362C68" w:rsidRPr="000A1B47" w:rsidRDefault="00362C68" w:rsidP="00362C68">
      <w:pPr>
        <w:jc w:val="both"/>
        <w:rPr>
          <w:rFonts w:ascii="Calibri" w:hAnsi="Calibri" w:cs="Calibri"/>
          <w:color w:val="000000"/>
          <w:lang w:val="hu-HU"/>
        </w:rPr>
      </w:pPr>
      <w:r w:rsidRPr="000A1B47">
        <w:rPr>
          <w:rFonts w:ascii="Calibri" w:hAnsi="Calibri" w:cs="Calibri"/>
          <w:color w:val="000000"/>
          <w:lang w:val="hu-HU"/>
        </w:rPr>
        <w:t>Au participat doi psihologi din cadrul serviciului AMP .</w:t>
      </w:r>
    </w:p>
    <w:p w14:paraId="587C634A" w14:textId="08700649" w:rsidR="00362C68" w:rsidRPr="000A1B47" w:rsidRDefault="00362C68" w:rsidP="00362C68">
      <w:pPr>
        <w:jc w:val="both"/>
        <w:rPr>
          <w:rFonts w:ascii="Calibri" w:hAnsi="Calibri" w:cs="Calibri"/>
          <w:color w:val="000000"/>
          <w:lang w:val="hu-HU"/>
        </w:rPr>
      </w:pPr>
      <w:r w:rsidRPr="000A1B47">
        <w:rPr>
          <w:rFonts w:ascii="Calibri" w:hAnsi="Calibri" w:cs="Calibri"/>
          <w:color w:val="000000"/>
          <w:lang w:val="hu-HU"/>
        </w:rPr>
        <w:t xml:space="preserve">* Participare la Webinarul SCIM privind tema </w:t>
      </w:r>
      <w:r w:rsidR="00201560">
        <w:rPr>
          <w:rFonts w:ascii="Calibri" w:hAnsi="Calibri" w:cs="Calibri"/>
          <w:color w:val="000000"/>
          <w:lang w:val="ro-RO"/>
        </w:rPr>
        <w:t>„</w:t>
      </w:r>
      <w:r w:rsidRPr="000A1B47">
        <w:rPr>
          <w:rFonts w:ascii="Calibri" w:hAnsi="Calibri" w:cs="Calibri"/>
          <w:color w:val="000000"/>
          <w:lang w:val="hu-HU"/>
        </w:rPr>
        <w:t xml:space="preserve">Planificării activităților pentru atingerea obiectivelor, din seria dedicată Planificării Strategice în Sectorul Public”, prezentat la data de 29.05.2024 de către Harrison Consultig SRL referitor la stabilirea unor obiective, monitorizare performanțe sau gestionare riscuri . </w:t>
      </w:r>
    </w:p>
    <w:p w14:paraId="36F9E64D" w14:textId="77777777" w:rsidR="00362C68" w:rsidRPr="000A1B47" w:rsidRDefault="00362C68" w:rsidP="00362C68">
      <w:pPr>
        <w:jc w:val="both"/>
        <w:rPr>
          <w:rFonts w:ascii="Calibri" w:hAnsi="Calibri" w:cs="Calibri"/>
          <w:color w:val="000000"/>
          <w:lang w:val="hu-HU"/>
        </w:rPr>
      </w:pPr>
      <w:r w:rsidRPr="000A1B47">
        <w:rPr>
          <w:rFonts w:ascii="Calibri" w:hAnsi="Calibri" w:cs="Calibri"/>
          <w:color w:val="000000"/>
          <w:lang w:val="hu-HU"/>
        </w:rPr>
        <w:t>Au participat online : 3 colegi din cadrul serviciului AMP .</w:t>
      </w:r>
    </w:p>
    <w:p w14:paraId="2C04D856" w14:textId="10891E67" w:rsidR="00362C68" w:rsidRPr="000A1B47" w:rsidRDefault="00362C68" w:rsidP="00362C68">
      <w:pPr>
        <w:jc w:val="both"/>
        <w:rPr>
          <w:rFonts w:ascii="Calibri" w:hAnsi="Calibri" w:cs="Calibri"/>
          <w:color w:val="000000"/>
          <w:lang w:val="hu-HU"/>
        </w:rPr>
      </w:pPr>
      <w:r w:rsidRPr="000A1B47">
        <w:rPr>
          <w:rFonts w:ascii="Calibri" w:hAnsi="Calibri" w:cs="Calibri"/>
          <w:color w:val="000000"/>
          <w:lang w:val="hu-HU"/>
        </w:rPr>
        <w:t xml:space="preserve">*  Participare la cursul 2 </w:t>
      </w:r>
      <w:r w:rsidR="00201560">
        <w:rPr>
          <w:rFonts w:ascii="Calibri" w:hAnsi="Calibri" w:cs="Calibri"/>
          <w:color w:val="000000"/>
          <w:lang w:val="ro-RO"/>
        </w:rPr>
        <w:t>„</w:t>
      </w:r>
      <w:r w:rsidRPr="000A1B47">
        <w:rPr>
          <w:rFonts w:ascii="Calibri" w:hAnsi="Calibri" w:cs="Calibri"/>
          <w:color w:val="000000"/>
          <w:lang w:val="hu-HU"/>
        </w:rPr>
        <w:t>Autoapărare</w:t>
      </w:r>
      <w:r w:rsidR="00201560">
        <w:rPr>
          <w:rFonts w:ascii="Calibri" w:hAnsi="Calibri" w:cs="Calibri"/>
          <w:color w:val="000000"/>
          <w:lang w:val="hu-HU"/>
        </w:rPr>
        <w:t xml:space="preserve"> prin comunicație pentru tineri</w:t>
      </w:r>
      <w:r w:rsidRPr="000A1B47">
        <w:rPr>
          <w:rFonts w:ascii="Calibri" w:hAnsi="Calibri" w:cs="Calibri"/>
          <w:color w:val="000000"/>
          <w:lang w:val="hu-HU"/>
        </w:rPr>
        <w:t>“ , organizat la data de 26.06.2024 de către Primăria Miercurea Ciuc și specialiști din Ungaria, la casa Jakab Antal de la Șumuleu Ciuc . Au participat 2 colege din cadrul serviciului ;</w:t>
      </w:r>
    </w:p>
    <w:p w14:paraId="50EC3634" w14:textId="77777777" w:rsidR="00362C68" w:rsidRPr="000A1B47" w:rsidRDefault="00362C68" w:rsidP="00362C68">
      <w:pPr>
        <w:jc w:val="both"/>
        <w:rPr>
          <w:rFonts w:ascii="Calibri" w:hAnsi="Calibri" w:cs="Calibri"/>
          <w:color w:val="000000"/>
          <w:lang w:val="hu-HU"/>
        </w:rPr>
      </w:pPr>
      <w:r w:rsidRPr="000A1B47">
        <w:rPr>
          <w:rFonts w:ascii="Calibri" w:hAnsi="Calibri" w:cs="Calibri"/>
          <w:color w:val="000000"/>
          <w:lang w:val="hu-HU"/>
        </w:rPr>
        <w:t>*  Participare la curs și întâlnire profesională a specialiștilor din cadrul serviciilor de la Linia Telverde din Ungaria, organizat în localitatea Bánk, în perioada 28-30.06.2024 de către Uniunea Maghiară a Liniilor Telefonice pentru situații de criză și suicid din Ungaria .</w:t>
      </w:r>
    </w:p>
    <w:p w14:paraId="10E8565D" w14:textId="77777777" w:rsidR="00362C68" w:rsidRPr="000A1B47" w:rsidRDefault="00362C68" w:rsidP="00362C68">
      <w:pPr>
        <w:jc w:val="both"/>
        <w:rPr>
          <w:rFonts w:ascii="Calibri" w:hAnsi="Calibri" w:cs="Calibri"/>
          <w:color w:val="000000"/>
          <w:lang w:val="hu-HU"/>
        </w:rPr>
      </w:pPr>
      <w:r w:rsidRPr="000A1B47">
        <w:rPr>
          <w:rFonts w:ascii="Calibri" w:hAnsi="Calibri" w:cs="Calibri"/>
          <w:color w:val="000000"/>
          <w:lang w:val="hu-HU"/>
        </w:rPr>
        <w:t xml:space="preserve"> A participat un psiholog al serviciului AMP ; </w:t>
      </w:r>
    </w:p>
    <w:p w14:paraId="3C45EFB9" w14:textId="3919F82F" w:rsidR="00362C68" w:rsidRPr="000A1B47" w:rsidRDefault="00362C68" w:rsidP="00362C68">
      <w:pPr>
        <w:jc w:val="both"/>
        <w:rPr>
          <w:rFonts w:ascii="Calibri" w:hAnsi="Calibri" w:cs="Calibri"/>
          <w:color w:val="000000"/>
          <w:lang w:val="hu-HU"/>
        </w:rPr>
      </w:pPr>
      <w:r w:rsidRPr="000A1B47">
        <w:rPr>
          <w:rFonts w:ascii="Calibri" w:hAnsi="Calibri" w:cs="Calibri"/>
          <w:color w:val="000000"/>
          <w:lang w:val="hu-HU"/>
        </w:rPr>
        <w:t xml:space="preserve">* Participare la Conferința </w:t>
      </w:r>
      <w:r w:rsidR="00201560">
        <w:rPr>
          <w:rFonts w:ascii="Calibri" w:hAnsi="Calibri" w:cs="Calibri"/>
          <w:color w:val="000000"/>
          <w:lang w:val="ro-RO"/>
        </w:rPr>
        <w:t>„</w:t>
      </w:r>
      <w:r w:rsidRPr="000A1B47">
        <w:rPr>
          <w:rFonts w:ascii="Calibri" w:hAnsi="Calibri" w:cs="Calibri"/>
          <w:color w:val="000000"/>
          <w:lang w:val="hu-HU"/>
        </w:rPr>
        <w:t xml:space="preserve">Asistență Juridică fără Limite“ pentru specialiști în domeniul asistenței sociale și schimb de experiență, bune practici între specialiști din județul Harghita și Ungaria, cu tema Ajutarea victimelor referitor la violență domestică, organizată de Consiliul Județean Harghita cu invitați specialiști în asistență socială și juridică din Ungaria, la data de 24.07.2024, la sediul CJ Harghita, sala de Marmură . </w:t>
      </w:r>
    </w:p>
    <w:p w14:paraId="620A600D" w14:textId="77777777" w:rsidR="00362C68" w:rsidRPr="000A1B47" w:rsidRDefault="00362C68" w:rsidP="00362C68">
      <w:pPr>
        <w:jc w:val="both"/>
        <w:rPr>
          <w:rFonts w:ascii="Calibri" w:hAnsi="Calibri" w:cs="Calibri"/>
          <w:color w:val="000000"/>
          <w:lang w:val="hu-HU"/>
        </w:rPr>
      </w:pPr>
      <w:r w:rsidRPr="000A1B47">
        <w:rPr>
          <w:rFonts w:ascii="Calibri" w:hAnsi="Calibri" w:cs="Calibri"/>
          <w:color w:val="000000"/>
          <w:lang w:val="hu-HU"/>
        </w:rPr>
        <w:t>Au participat 3 colegi din cadrul serviciului ;</w:t>
      </w:r>
    </w:p>
    <w:p w14:paraId="4313B661" w14:textId="0818E6BD" w:rsidR="00362C68" w:rsidRPr="000A1B47" w:rsidRDefault="00362C68" w:rsidP="00362C68">
      <w:pPr>
        <w:jc w:val="both"/>
        <w:rPr>
          <w:rFonts w:ascii="Calibri" w:hAnsi="Calibri" w:cs="Calibri"/>
          <w:color w:val="000000"/>
          <w:lang w:val="hu-HU"/>
        </w:rPr>
      </w:pPr>
      <w:r w:rsidRPr="000A1B47">
        <w:rPr>
          <w:rFonts w:ascii="Calibri" w:hAnsi="Calibri" w:cs="Calibri"/>
          <w:color w:val="000000"/>
          <w:lang w:val="hu-HU"/>
        </w:rPr>
        <w:t xml:space="preserve">* În perioada luniii august 2024, participare online, la  cursuri </w:t>
      </w:r>
      <w:r w:rsidR="00201560">
        <w:rPr>
          <w:rFonts w:ascii="Calibri" w:hAnsi="Calibri" w:cs="Calibri"/>
          <w:color w:val="000000"/>
          <w:lang w:val="ro-RO"/>
        </w:rPr>
        <w:t>„</w:t>
      </w:r>
      <w:r w:rsidRPr="000A1B47">
        <w:rPr>
          <w:rFonts w:ascii="Calibri" w:hAnsi="Calibri" w:cs="Calibri"/>
          <w:color w:val="000000"/>
          <w:lang w:val="hu-HU"/>
        </w:rPr>
        <w:t>Competențel</w:t>
      </w:r>
      <w:r w:rsidR="00201560">
        <w:rPr>
          <w:rFonts w:ascii="Calibri" w:hAnsi="Calibri" w:cs="Calibri"/>
          <w:color w:val="000000"/>
          <w:lang w:val="hu-HU"/>
        </w:rPr>
        <w:t>e viitorului în domeniul social</w:t>
      </w:r>
      <w:r w:rsidRPr="000A1B47">
        <w:rPr>
          <w:rFonts w:ascii="Calibri" w:hAnsi="Calibri" w:cs="Calibri"/>
          <w:color w:val="000000"/>
          <w:lang w:val="hu-HU"/>
        </w:rPr>
        <w:t xml:space="preserve">” și  </w:t>
      </w:r>
      <w:r w:rsidR="00201560">
        <w:rPr>
          <w:rFonts w:ascii="Calibri" w:hAnsi="Calibri" w:cs="Calibri"/>
          <w:color w:val="000000"/>
          <w:lang w:val="ro-RO"/>
        </w:rPr>
        <w:t>„</w:t>
      </w:r>
      <w:r w:rsidRPr="000A1B47">
        <w:rPr>
          <w:rFonts w:ascii="Calibri" w:hAnsi="Calibri" w:cs="Calibri"/>
          <w:color w:val="000000"/>
          <w:lang w:val="hu-HU"/>
        </w:rPr>
        <w:t>Paradigma relațională - Terapia imago</w:t>
      </w:r>
      <w:r w:rsidR="00201560">
        <w:rPr>
          <w:rFonts w:ascii="Calibri" w:hAnsi="Calibri" w:cs="Calibri"/>
          <w:color w:val="000000"/>
          <w:lang w:val="hu-HU"/>
        </w:rPr>
        <w:t>”</w:t>
      </w:r>
      <w:r w:rsidRPr="000A1B47">
        <w:rPr>
          <w:rFonts w:ascii="Calibri" w:hAnsi="Calibri" w:cs="Calibri"/>
          <w:color w:val="000000"/>
          <w:lang w:val="hu-HU"/>
        </w:rPr>
        <w:t xml:space="preserve"> organizate de către Colegiul Național al Asistenților Sociali din România, unde a participat o colegă din cadrul serviciului;  </w:t>
      </w:r>
    </w:p>
    <w:p w14:paraId="6648710A" w14:textId="13CBE20C" w:rsidR="00362C68" w:rsidRPr="000A1B47" w:rsidRDefault="00362C68" w:rsidP="00362C68">
      <w:pPr>
        <w:jc w:val="both"/>
        <w:rPr>
          <w:rFonts w:ascii="Calibri" w:hAnsi="Calibri" w:cs="Calibri"/>
          <w:color w:val="000000"/>
        </w:rPr>
      </w:pPr>
      <w:r w:rsidRPr="000A1B47">
        <w:rPr>
          <w:rFonts w:ascii="Calibri" w:hAnsi="Calibri" w:cs="Calibri"/>
          <w:color w:val="000000"/>
        </w:rPr>
        <w:t xml:space="preserve">*Participarea la webinarul online, privind tema SCIM (standardul 7) cu modulul </w:t>
      </w:r>
      <w:r w:rsidR="00201560">
        <w:rPr>
          <w:rFonts w:ascii="Calibri" w:hAnsi="Calibri" w:cs="Calibri"/>
          <w:color w:val="000000"/>
          <w:lang w:val="ro-RO"/>
        </w:rPr>
        <w:t>„</w:t>
      </w:r>
      <w:r w:rsidRPr="000A1B47">
        <w:rPr>
          <w:rFonts w:ascii="Calibri" w:hAnsi="Calibri" w:cs="Calibri"/>
          <w:color w:val="000000"/>
        </w:rPr>
        <w:t>Monitorizarea performanțelor – Cum ajungem la rez</w:t>
      </w:r>
      <w:r w:rsidR="00201560">
        <w:rPr>
          <w:rFonts w:ascii="Calibri" w:hAnsi="Calibri" w:cs="Calibri"/>
          <w:color w:val="000000"/>
        </w:rPr>
        <w:t>ultatele propuse prin obiective?</w:t>
      </w:r>
      <w:r w:rsidRPr="000A1B47">
        <w:rPr>
          <w:rFonts w:ascii="Calibri" w:hAnsi="Calibri" w:cs="Calibri"/>
          <w:color w:val="000000"/>
        </w:rPr>
        <w:t>“ prezentat la data de 19 septembrie 2024, de c</w:t>
      </w:r>
      <w:r w:rsidRPr="000A1B47">
        <w:rPr>
          <w:rFonts w:ascii="Calibri" w:hAnsi="Calibri" w:cs="Calibri"/>
          <w:color w:val="000000"/>
          <w:lang w:val="ro-RO"/>
        </w:rPr>
        <w:t>ă</w:t>
      </w:r>
      <w:r w:rsidRPr="000A1B47">
        <w:rPr>
          <w:rFonts w:ascii="Calibri" w:hAnsi="Calibri" w:cs="Calibri"/>
          <w:color w:val="000000"/>
        </w:rPr>
        <w:t xml:space="preserve">tre Harisson Consulting . </w:t>
      </w:r>
    </w:p>
    <w:p w14:paraId="0425899E" w14:textId="77777777" w:rsidR="00362C68" w:rsidRPr="000A1B47" w:rsidRDefault="00362C68" w:rsidP="00362C68">
      <w:pPr>
        <w:jc w:val="both"/>
        <w:rPr>
          <w:rFonts w:ascii="Calibri" w:hAnsi="Calibri" w:cs="Calibri"/>
          <w:color w:val="000000"/>
        </w:rPr>
      </w:pPr>
      <w:r w:rsidRPr="000A1B47">
        <w:rPr>
          <w:rFonts w:ascii="Calibri" w:hAnsi="Calibri" w:cs="Calibri"/>
          <w:color w:val="000000"/>
        </w:rPr>
        <w:t>Au participat doi colegi din cadrul serviciului ;</w:t>
      </w:r>
    </w:p>
    <w:p w14:paraId="2F1D24FA" w14:textId="37B4768F" w:rsidR="00362C68" w:rsidRPr="000A1B47" w:rsidRDefault="00362C68" w:rsidP="00362C68">
      <w:pPr>
        <w:jc w:val="both"/>
        <w:rPr>
          <w:rFonts w:ascii="Calibri" w:hAnsi="Calibri" w:cs="Calibri"/>
          <w:color w:val="000000"/>
        </w:rPr>
      </w:pPr>
      <w:r w:rsidRPr="000A1B47">
        <w:rPr>
          <w:rFonts w:ascii="Calibri" w:hAnsi="Calibri" w:cs="Calibri"/>
          <w:color w:val="000000"/>
        </w:rPr>
        <w:t xml:space="preserve">* Participarea la Conferința </w:t>
      </w:r>
      <w:r w:rsidR="00201560">
        <w:rPr>
          <w:rFonts w:ascii="Calibri" w:hAnsi="Calibri" w:cs="Calibri"/>
          <w:color w:val="000000"/>
          <w:lang w:val="ro-RO"/>
        </w:rPr>
        <w:t>„</w:t>
      </w:r>
      <w:r w:rsidRPr="000A1B47">
        <w:rPr>
          <w:rFonts w:ascii="Calibri" w:hAnsi="Calibri" w:cs="Calibri"/>
          <w:color w:val="000000"/>
        </w:rPr>
        <w:t>Managementul Crizei de zi cu</w:t>
      </w:r>
      <w:r w:rsidR="00201560">
        <w:rPr>
          <w:rFonts w:ascii="Calibri" w:hAnsi="Calibri" w:cs="Calibri"/>
          <w:color w:val="000000"/>
        </w:rPr>
        <w:t xml:space="preserve"> zi</w:t>
      </w:r>
      <w:r w:rsidRPr="000A1B47">
        <w:rPr>
          <w:rFonts w:ascii="Calibri" w:hAnsi="Calibri" w:cs="Calibri"/>
          <w:color w:val="000000"/>
        </w:rPr>
        <w:t>“ (</w:t>
      </w:r>
      <w:r w:rsidRPr="000A1B47">
        <w:rPr>
          <w:rFonts w:ascii="Calibri" w:hAnsi="Calibri" w:cs="Calibri"/>
          <w:color w:val="000000"/>
          <w:lang w:val="ro-RO"/>
        </w:rPr>
        <w:t>Krizismenedzsment a h</w:t>
      </w:r>
      <w:r w:rsidRPr="000A1B47">
        <w:rPr>
          <w:rFonts w:ascii="Calibri" w:hAnsi="Calibri" w:cs="Calibri"/>
          <w:color w:val="000000"/>
          <w:lang w:val="hu-HU"/>
        </w:rPr>
        <w:t>é</w:t>
      </w:r>
      <w:r w:rsidRPr="000A1B47">
        <w:rPr>
          <w:rFonts w:ascii="Calibri" w:hAnsi="Calibri" w:cs="Calibri"/>
          <w:color w:val="000000"/>
          <w:lang w:val="ro-RO"/>
        </w:rPr>
        <w:t>tkpöznapokban</w:t>
      </w:r>
      <w:r w:rsidRPr="000A1B47">
        <w:rPr>
          <w:rFonts w:ascii="Calibri" w:hAnsi="Calibri" w:cs="Calibri"/>
          <w:color w:val="000000"/>
        </w:rPr>
        <w:t>), curs de perfecționare, organizat de Asocia</w:t>
      </w:r>
      <w:r w:rsidRPr="000A1B47">
        <w:rPr>
          <w:rFonts w:ascii="Calibri" w:hAnsi="Calibri" w:cs="Calibri"/>
          <w:color w:val="000000"/>
          <w:lang w:val="ro-RO"/>
        </w:rPr>
        <w:t>ț</w:t>
      </w:r>
      <w:r w:rsidRPr="000A1B47">
        <w:rPr>
          <w:rFonts w:ascii="Calibri" w:hAnsi="Calibri" w:cs="Calibri"/>
          <w:color w:val="000000"/>
        </w:rPr>
        <w:t>ia Áradat, destinate profesioniștilor care desfășoară activități în domeniul asistenței sociale, psihologie, sănătate, educație, la data de 4 octombrie 2024, la Casa Jakab Antal din Șumuleu-Ciuc .</w:t>
      </w:r>
    </w:p>
    <w:p w14:paraId="0C20559A" w14:textId="77777777" w:rsidR="00362C68" w:rsidRPr="000A1B47" w:rsidRDefault="00362C68" w:rsidP="00362C68">
      <w:pPr>
        <w:jc w:val="both"/>
        <w:rPr>
          <w:rFonts w:ascii="Calibri" w:hAnsi="Calibri" w:cs="Calibri"/>
          <w:color w:val="000000"/>
        </w:rPr>
      </w:pPr>
      <w:r w:rsidRPr="000A1B47">
        <w:rPr>
          <w:rFonts w:ascii="Calibri" w:hAnsi="Calibri" w:cs="Calibri"/>
          <w:color w:val="000000"/>
        </w:rPr>
        <w:t>Au participat un număr de 9 colege din cadrul serviciului AMP ;</w:t>
      </w:r>
    </w:p>
    <w:p w14:paraId="4F80B30F" w14:textId="10283A59" w:rsidR="00362C68" w:rsidRPr="000A1B47" w:rsidRDefault="00362C68" w:rsidP="00362C68">
      <w:pPr>
        <w:jc w:val="both"/>
        <w:rPr>
          <w:rFonts w:ascii="Calibri" w:hAnsi="Calibri" w:cs="Calibri"/>
          <w:color w:val="000000"/>
        </w:rPr>
      </w:pPr>
      <w:r w:rsidRPr="000A1B47">
        <w:rPr>
          <w:rFonts w:ascii="Calibri" w:hAnsi="Calibri" w:cs="Calibri"/>
          <w:color w:val="000000"/>
        </w:rPr>
        <w:t xml:space="preserve">* Participare la Conferința Specialiștilor în dezvoltare Comunitară </w:t>
      </w:r>
      <w:r w:rsidR="00201560">
        <w:rPr>
          <w:rFonts w:ascii="Calibri" w:hAnsi="Calibri" w:cs="Calibri"/>
          <w:color w:val="000000"/>
          <w:lang w:val="ro-RO"/>
        </w:rPr>
        <w:t>„</w:t>
      </w:r>
      <w:r w:rsidRPr="000A1B47">
        <w:rPr>
          <w:rFonts w:ascii="Calibri" w:hAnsi="Calibri" w:cs="Calibri"/>
          <w:color w:val="000000"/>
        </w:rPr>
        <w:t xml:space="preserve">Suport în rețeaua socială”  la data de 8 octombrie  2024, la sala de concerte a Casei de Cultură din Odorheiu Secuiesc . </w:t>
      </w:r>
    </w:p>
    <w:p w14:paraId="1762368B" w14:textId="77777777" w:rsidR="00362C68" w:rsidRPr="000A1B47" w:rsidRDefault="00362C68" w:rsidP="00362C68">
      <w:pPr>
        <w:jc w:val="both"/>
        <w:rPr>
          <w:rFonts w:ascii="Calibri" w:hAnsi="Calibri" w:cs="Calibri"/>
          <w:color w:val="000000"/>
        </w:rPr>
      </w:pPr>
      <w:r w:rsidRPr="000A1B47">
        <w:rPr>
          <w:rFonts w:ascii="Calibri" w:hAnsi="Calibri" w:cs="Calibri"/>
          <w:color w:val="000000"/>
        </w:rPr>
        <w:t>Au participat 3 colege din cadrul serviciului ;</w:t>
      </w:r>
    </w:p>
    <w:p w14:paraId="2DD34225" w14:textId="77777777" w:rsidR="00362C68" w:rsidRPr="000A1B47" w:rsidRDefault="00362C68" w:rsidP="00362C68">
      <w:pPr>
        <w:jc w:val="both"/>
        <w:rPr>
          <w:rFonts w:ascii="Calibri" w:hAnsi="Calibri" w:cs="Calibri"/>
          <w:color w:val="000000"/>
        </w:rPr>
      </w:pPr>
      <w:r w:rsidRPr="000A1B47">
        <w:rPr>
          <w:rFonts w:ascii="Calibri" w:hAnsi="Calibri" w:cs="Calibri"/>
          <w:color w:val="000000"/>
        </w:rPr>
        <w:t xml:space="preserve">* Participare online la cursul Noțiuni de Legislație , prezentate de Colegiul Național al Asistențulor Sociali din România, la data de 11.10.2024 și la data de 04.11.2024 . </w:t>
      </w:r>
    </w:p>
    <w:p w14:paraId="1C9D6281" w14:textId="77777777" w:rsidR="00362C68" w:rsidRPr="000A1B47" w:rsidRDefault="00362C68" w:rsidP="00362C68">
      <w:pPr>
        <w:jc w:val="both"/>
        <w:rPr>
          <w:rFonts w:ascii="Calibri" w:hAnsi="Calibri" w:cs="Calibri"/>
          <w:color w:val="000000"/>
        </w:rPr>
      </w:pPr>
      <w:r w:rsidRPr="000A1B47">
        <w:rPr>
          <w:rFonts w:ascii="Calibri" w:hAnsi="Calibri" w:cs="Calibri"/>
          <w:color w:val="000000"/>
        </w:rPr>
        <w:t>A participat o colegă din cadrul serviciului .;</w:t>
      </w:r>
    </w:p>
    <w:p w14:paraId="5CD8B944" w14:textId="6BC59BDF" w:rsidR="00362C68" w:rsidRPr="000A1B47" w:rsidRDefault="00362C68" w:rsidP="00362C68">
      <w:pPr>
        <w:jc w:val="both"/>
        <w:rPr>
          <w:rFonts w:ascii="Calibri" w:hAnsi="Calibri" w:cs="Calibri"/>
          <w:color w:val="000000"/>
          <w:lang w:val="ro-RO"/>
        </w:rPr>
      </w:pPr>
      <w:r w:rsidRPr="000A1B47">
        <w:rPr>
          <w:rFonts w:ascii="Calibri" w:hAnsi="Calibri" w:cs="Calibri"/>
          <w:color w:val="000000"/>
        </w:rPr>
        <w:lastRenderedPageBreak/>
        <w:t>* Participare la cursul în format online,</w:t>
      </w:r>
      <w:r w:rsidR="00201560" w:rsidRPr="00201560">
        <w:rPr>
          <w:rFonts w:ascii="Calibri" w:hAnsi="Calibri" w:cs="Calibri"/>
          <w:color w:val="000000"/>
          <w:lang w:val="ro-RO"/>
        </w:rPr>
        <w:t xml:space="preserve"> </w:t>
      </w:r>
      <w:r w:rsidR="00201560">
        <w:rPr>
          <w:rFonts w:ascii="Calibri" w:hAnsi="Calibri" w:cs="Calibri"/>
          <w:color w:val="000000"/>
          <w:lang w:val="ro-RO"/>
        </w:rPr>
        <w:t>„</w:t>
      </w:r>
      <w:r w:rsidRPr="000A1B47">
        <w:rPr>
          <w:rFonts w:ascii="Calibri" w:hAnsi="Calibri" w:cs="Calibri"/>
          <w:color w:val="000000"/>
        </w:rPr>
        <w:t xml:space="preserve">Dezvoltarea de competențe legate de gândirea critică, reflecție asupra actului profesional, competențe relaționare și planificare profesională” </w:t>
      </w:r>
      <w:r w:rsidRPr="000A1B47">
        <w:rPr>
          <w:rFonts w:ascii="Calibri" w:hAnsi="Calibri" w:cs="Calibri"/>
          <w:color w:val="000000"/>
          <w:lang w:val="ro-RO"/>
        </w:rPr>
        <w:t xml:space="preserve">organizat de către CNASR, în perioada 1-31.11.2024 .  </w:t>
      </w:r>
    </w:p>
    <w:p w14:paraId="01484DB5" w14:textId="77777777"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A participat o colegă</w:t>
      </w:r>
      <w:r w:rsidRPr="000A1B47">
        <w:rPr>
          <w:rFonts w:ascii="Calibri" w:hAnsi="Calibri" w:cs="Calibri"/>
          <w:color w:val="000000"/>
        </w:rPr>
        <w:t xml:space="preserve"> din cadrul serviciului</w:t>
      </w:r>
      <w:r w:rsidRPr="000A1B47">
        <w:rPr>
          <w:rFonts w:ascii="Calibri" w:hAnsi="Calibri" w:cs="Calibri"/>
          <w:color w:val="000000"/>
          <w:lang w:val="ro-RO"/>
        </w:rPr>
        <w:t xml:space="preserve"> ; </w:t>
      </w:r>
    </w:p>
    <w:p w14:paraId="4DD9D0BA" w14:textId="05D11D13" w:rsidR="00362C68" w:rsidRPr="000A1B47" w:rsidRDefault="00362C68" w:rsidP="00362C68">
      <w:pPr>
        <w:jc w:val="both"/>
        <w:rPr>
          <w:rFonts w:ascii="Calibri" w:hAnsi="Calibri" w:cs="Calibri"/>
          <w:color w:val="000000"/>
        </w:rPr>
      </w:pPr>
      <w:r w:rsidRPr="000A1B47">
        <w:rPr>
          <w:rFonts w:ascii="Calibri" w:hAnsi="Calibri" w:cs="Calibri"/>
          <w:color w:val="000000"/>
          <w:lang w:val="ro-RO"/>
        </w:rPr>
        <w:t xml:space="preserve">* </w:t>
      </w:r>
      <w:r w:rsidRPr="000A1B47">
        <w:rPr>
          <w:rFonts w:ascii="Calibri" w:hAnsi="Calibri" w:cs="Calibri"/>
          <w:color w:val="000000"/>
        </w:rPr>
        <w:t xml:space="preserve">Participarea la webinarul online, privind tema modulul </w:t>
      </w:r>
      <w:r w:rsidR="00201560">
        <w:rPr>
          <w:rFonts w:ascii="Calibri" w:hAnsi="Calibri" w:cs="Calibri"/>
          <w:color w:val="000000"/>
          <w:lang w:val="ro-RO"/>
        </w:rPr>
        <w:t>„</w:t>
      </w:r>
      <w:r w:rsidRPr="000A1B47">
        <w:rPr>
          <w:rFonts w:ascii="Calibri" w:hAnsi="Calibri" w:cs="Calibri"/>
          <w:color w:val="000000"/>
        </w:rPr>
        <w:t>Managementul riscurilor“ prezentat la data de 6 noiembrie 2024, de c</w:t>
      </w:r>
      <w:r w:rsidRPr="000A1B47">
        <w:rPr>
          <w:rFonts w:ascii="Calibri" w:hAnsi="Calibri" w:cs="Calibri"/>
          <w:color w:val="000000"/>
          <w:lang w:val="ro-RO"/>
        </w:rPr>
        <w:t>ă</w:t>
      </w:r>
      <w:r w:rsidRPr="000A1B47">
        <w:rPr>
          <w:rFonts w:ascii="Calibri" w:hAnsi="Calibri" w:cs="Calibri"/>
          <w:color w:val="000000"/>
        </w:rPr>
        <w:t xml:space="preserve">tre Harisson Consulting . </w:t>
      </w:r>
    </w:p>
    <w:p w14:paraId="38293D59" w14:textId="77777777" w:rsidR="00362C68" w:rsidRPr="000A1B47" w:rsidRDefault="00362C68" w:rsidP="00362C68">
      <w:pPr>
        <w:jc w:val="both"/>
        <w:rPr>
          <w:rFonts w:ascii="Calibri" w:hAnsi="Calibri" w:cs="Calibri"/>
          <w:color w:val="000000"/>
        </w:rPr>
      </w:pPr>
      <w:r w:rsidRPr="000A1B47">
        <w:rPr>
          <w:rFonts w:ascii="Calibri" w:hAnsi="Calibri" w:cs="Calibri"/>
          <w:color w:val="000000"/>
        </w:rPr>
        <w:t>A participat un coleg din cadrul serviciului ;</w:t>
      </w:r>
    </w:p>
    <w:p w14:paraId="2123531B" w14:textId="7B673015" w:rsidR="00362C68" w:rsidRPr="000A1B47" w:rsidRDefault="00362C68" w:rsidP="00362C68">
      <w:pPr>
        <w:jc w:val="both"/>
        <w:rPr>
          <w:rFonts w:ascii="Calibri" w:hAnsi="Calibri" w:cs="Calibri"/>
          <w:color w:val="000000"/>
        </w:rPr>
      </w:pPr>
      <w:r w:rsidRPr="000A1B47">
        <w:rPr>
          <w:rFonts w:ascii="Calibri" w:hAnsi="Calibri" w:cs="Calibri"/>
          <w:color w:val="000000"/>
          <w:lang w:val="ro-RO"/>
        </w:rPr>
        <w:t xml:space="preserve">* Participare online la data de 20.11.2024 la proiectul </w:t>
      </w:r>
      <w:r w:rsidR="00201560">
        <w:rPr>
          <w:rFonts w:ascii="Calibri" w:hAnsi="Calibri" w:cs="Calibri"/>
          <w:color w:val="000000"/>
          <w:lang w:val="ro-RO"/>
        </w:rPr>
        <w:t>„</w:t>
      </w:r>
      <w:r w:rsidRPr="000A1B47">
        <w:rPr>
          <w:rFonts w:ascii="Calibri" w:hAnsi="Calibri" w:cs="Calibri"/>
          <w:color w:val="000000"/>
        </w:rPr>
        <w:t xml:space="preserve">Responsive : Creșterea responsivității serviciilor sociale </w:t>
      </w:r>
      <w:r w:rsidR="00201560">
        <w:rPr>
          <w:rFonts w:ascii="Calibri" w:hAnsi="Calibri" w:cs="Calibri"/>
          <w:color w:val="000000"/>
        </w:rPr>
        <w:t>din Europa la vocea cetățenilor</w:t>
      </w:r>
      <w:r w:rsidRPr="000A1B47">
        <w:rPr>
          <w:rFonts w:ascii="Calibri" w:hAnsi="Calibri" w:cs="Calibri"/>
          <w:color w:val="000000"/>
        </w:rPr>
        <w:t>“, organizat de Centrul de Formare și Evaluare în Asistență Socială (CFCECAS) .</w:t>
      </w:r>
    </w:p>
    <w:p w14:paraId="6337E921" w14:textId="77777777" w:rsidR="00362C68" w:rsidRPr="000A1B47" w:rsidRDefault="00362C68" w:rsidP="00362C68">
      <w:pPr>
        <w:jc w:val="both"/>
        <w:rPr>
          <w:rFonts w:ascii="Calibri" w:hAnsi="Calibri" w:cs="Calibri"/>
          <w:color w:val="000000"/>
        </w:rPr>
      </w:pPr>
      <w:r w:rsidRPr="000A1B47">
        <w:rPr>
          <w:rFonts w:ascii="Calibri" w:hAnsi="Calibri" w:cs="Calibri"/>
          <w:color w:val="000000"/>
        </w:rPr>
        <w:t xml:space="preserve">Au participat 2 colege din cadrul serviciului . </w:t>
      </w:r>
    </w:p>
    <w:p w14:paraId="72F78B46" w14:textId="77777777" w:rsidR="00362C68" w:rsidRPr="000A1B47" w:rsidRDefault="00362C68" w:rsidP="00362C68">
      <w:pPr>
        <w:jc w:val="both"/>
        <w:rPr>
          <w:rFonts w:ascii="Calibri" w:hAnsi="Calibri" w:cs="Calibri"/>
          <w:color w:val="000000"/>
          <w:lang w:val="hu-HU"/>
        </w:rPr>
      </w:pPr>
      <w:r w:rsidRPr="000A1B47">
        <w:rPr>
          <w:rFonts w:ascii="Calibri" w:hAnsi="Calibri" w:cs="Calibri"/>
          <w:color w:val="000000"/>
        </w:rPr>
        <w:t xml:space="preserve">* </w:t>
      </w:r>
      <w:r w:rsidRPr="000A1B47">
        <w:rPr>
          <w:rFonts w:ascii="Calibri" w:hAnsi="Calibri" w:cs="Calibri"/>
          <w:color w:val="000000"/>
          <w:lang w:val="hu-HU"/>
        </w:rPr>
        <w:t xml:space="preserve">Participare la cursul online </w:t>
      </w:r>
      <w:r w:rsidRPr="000A1B47">
        <w:rPr>
          <w:rFonts w:ascii="Calibri" w:hAnsi="Calibri" w:cs="Calibri"/>
          <w:color w:val="000000"/>
        </w:rPr>
        <w:t>“Dezvoltarea competențelor digitale, de leadership și managementul talentului în contextual noilor tehnologii și al transformărilor digitale“ , organizat prin Programul Național de Redresare și Reziliență (PNNR) , în perioada 18-22.11.2024 și finanțat de Uniunea Europeană . A participat un coleg din cadrul serviciului .</w:t>
      </w:r>
    </w:p>
    <w:p w14:paraId="014C1AED" w14:textId="77777777" w:rsidR="00362C68" w:rsidRPr="000A1B47" w:rsidRDefault="00362C68" w:rsidP="00362C68">
      <w:pPr>
        <w:jc w:val="both"/>
        <w:rPr>
          <w:rFonts w:ascii="Calibri" w:hAnsi="Calibri" w:cs="Calibri"/>
          <w:color w:val="000000"/>
          <w:lang w:val="hu-HU"/>
        </w:rPr>
      </w:pPr>
      <w:r w:rsidRPr="000A1B47">
        <w:rPr>
          <w:rFonts w:ascii="Calibri" w:hAnsi="Calibri" w:cs="Calibri"/>
          <w:color w:val="000000"/>
          <w:lang w:val="hu-HU"/>
        </w:rPr>
        <w:t xml:space="preserve">*  Participare la cursul 3 “ Autoapărare prin comunicație pentru tineri “ , organizat la data de 26.06.2024 de către Primăria Miercurea Ciuc și specialiști din Ungaria, la casa Jakab Antal de la Șumuleu Ciuc . </w:t>
      </w:r>
    </w:p>
    <w:p w14:paraId="5FB1AB72" w14:textId="77777777" w:rsidR="00362C68" w:rsidRPr="000A1B47" w:rsidRDefault="00362C68" w:rsidP="00362C68">
      <w:pPr>
        <w:jc w:val="both"/>
        <w:rPr>
          <w:rFonts w:ascii="Calibri" w:hAnsi="Calibri" w:cs="Calibri"/>
          <w:color w:val="000000"/>
          <w:lang w:val="hu-HU"/>
        </w:rPr>
      </w:pPr>
      <w:r w:rsidRPr="000A1B47">
        <w:rPr>
          <w:rFonts w:ascii="Calibri" w:hAnsi="Calibri" w:cs="Calibri"/>
          <w:color w:val="000000"/>
          <w:lang w:val="hu-HU"/>
        </w:rPr>
        <w:t>Au participat 2 colege din cadrul serviciului ;</w:t>
      </w:r>
    </w:p>
    <w:p w14:paraId="3E0B1AD8" w14:textId="77777777" w:rsidR="00362C68" w:rsidRPr="000A1B47" w:rsidRDefault="00362C68" w:rsidP="00362C68">
      <w:pPr>
        <w:jc w:val="both"/>
        <w:rPr>
          <w:rFonts w:ascii="Calibri" w:hAnsi="Calibri" w:cs="Calibri"/>
          <w:color w:val="000000"/>
          <w:lang w:val="ro-RO"/>
        </w:rPr>
      </w:pPr>
      <w:r w:rsidRPr="000A1B47">
        <w:rPr>
          <w:rFonts w:ascii="Calibri" w:hAnsi="Calibri" w:cs="Calibri"/>
          <w:color w:val="000000"/>
          <w:u w:val="single"/>
          <w:lang w:val="ro-RO"/>
        </w:rPr>
        <w:t>Pe parcursul anului 2024</w:t>
      </w:r>
      <w:r w:rsidRPr="000A1B47">
        <w:rPr>
          <w:rFonts w:ascii="Calibri" w:hAnsi="Calibri" w:cs="Calibri"/>
          <w:color w:val="000000"/>
          <w:lang w:val="ro-RO"/>
        </w:rPr>
        <w:t>, au fost organizate cursuri și întîlniri cu asistenții maternali, pe zone, pentru a facilita deplasarea acestora,  la Cubul AM , unde au prezentat și moderat întâlnirile 2,3 angajați din cadrul direcției astfel :</w:t>
      </w:r>
    </w:p>
    <w:p w14:paraId="4B119B06" w14:textId="77777777"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 xml:space="preserve">- În luna martie au participat la cursuri de formare profesională un număr de 3 AM, în luna mai au participat un număr de 4 AM, iar în luna decembrie a participat un AM ; </w:t>
      </w:r>
    </w:p>
    <w:p w14:paraId="7D7504C0" w14:textId="77777777"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 La data de 16.02.2024, a fost organizat un sondaj de opinie privind unele tematici care vor fi abordate pe lângă cursurile de formare , la care au participat 20 AM din zona Sânmartin și 16 AM din zona Sânmartin ;</w:t>
      </w:r>
    </w:p>
    <w:p w14:paraId="0D443636" w14:textId="77777777"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 La data de 22.03.2024, în zona Sânmartin au participat un număr de 14 AM, la discuții privind subiectele abordate despre: relaționarea asistenților maternali din diferite localități;  privind bornoutul axat pe teme ca tipuri, semne, modalități de a-l combate; dificultățile AM mai ales la despărțirea de copil în cazul adopției ;</w:t>
      </w:r>
    </w:p>
    <w:p w14:paraId="0CE05DDB" w14:textId="77777777"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 La data de 11.04.2024 în zona Sândominic, la Clubul AM au fost prezenți 20 de asistenți maternali, unde au fost abordate următoarele subiecte : alocațiile de stat pentru copii, alocațiile de plasament, sporurile salariale , deducerile personale, concediul cu sau fără copii, limita de vârstă pentru pensie, despre tineriii care părăsesc sistemul de protecței, controalele stomatologice sau depre predarea actelor la AJPIS, subiecte prezentate și de către un invitat de la AJPIS ;</w:t>
      </w:r>
    </w:p>
    <w:p w14:paraId="167D62CB" w14:textId="77777777"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 xml:space="preserve">*  La data de 17.04.2024, la Clubul AM din zona Sânmartin un au fost prezenți un număr de 11 asistenți maternali, au fost abordate următoarele subiecte : referitor la școala de șoferi pentru tinerii aflați în plasament la AM, dificultățile cu copiii care au probleme de învățare sau cu ADHD, prezentarea tipurilor de abuz, identificarea acestor cazuri și sesizarea organelor competente sau despre modalități de a sprijini copilul în astfel de situații, precum și despre implicarea copiilor în diferite activități ; </w:t>
      </w:r>
    </w:p>
    <w:p w14:paraId="6343BD1E" w14:textId="77777777"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 La data de 09.05.2024, în zona Sânmartin la Clubul AM au participat un număr de 12 asistenți maternali șu au fost abordate urmăroarele subiecte : privind organizarea Zilelor Talentelor cu ocazia zilei copilului, taberte pentru copii pe perioada vacanței, exprimarea verbală a sentimentelor la copii și adulți ;</w:t>
      </w:r>
    </w:p>
    <w:p w14:paraId="38BB0AA8" w14:textId="77777777"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lastRenderedPageBreak/>
        <w:t>* La data de 15.05..2024 la Clubul AM din zona Sânmartin, au participat un număr de 11 asistenți maternali, unde au fost abordate subiecte privind drogurile, efectul lor asupra copiilor, prezența drogurilor în școli, discuții despre tabere, despre colaborare și schimb de experiență între asistenții maternali ;</w:t>
      </w:r>
    </w:p>
    <w:p w14:paraId="7A9491F0" w14:textId="77777777"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 La data de 12.06.2024 la Clubul AM din zona Sânmartin, au participat un număr de</w:t>
      </w:r>
      <w:r w:rsidRPr="000A1B47">
        <w:rPr>
          <w:rFonts w:ascii="Calibri" w:hAnsi="Calibri" w:cs="Calibri"/>
          <w:color w:val="FF0000"/>
          <w:lang w:val="ro-RO"/>
        </w:rPr>
        <w:t xml:space="preserve"> </w:t>
      </w:r>
      <w:r w:rsidRPr="000A1B47">
        <w:rPr>
          <w:rFonts w:ascii="Calibri" w:hAnsi="Calibri" w:cs="Calibri"/>
          <w:color w:val="000000"/>
          <w:lang w:val="ro-RO"/>
        </w:rPr>
        <w:t xml:space="preserve">11 asistenți maternali, unde au fost abordate subiecte privind modalitățile de sprijin la învățătură, și prezentarea de informații privind copiii cu cerințe educaționale speciale CES, precum și discuții privind dificultățile întâmpinate de copiii cu nevoi speciale, prezentate de către un psiholog invitat de la Centrul Psihopedagogic din Miercurea Ciuc ;     </w:t>
      </w:r>
    </w:p>
    <w:p w14:paraId="30AFAC42" w14:textId="77777777"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 xml:space="preserve">* La data de 13.06.2024, la Clubul AM din Sândominic, au fost abordate  subiecte despre prezentarea de informații despre ideea de a fi cercetaș și răspunsuri la întrebări puse de 8 asistenți maternali despre participarea copiilor la programe organizate de cercetași, prezentate de către președintele Uniunii Magheare de Cercetași din România ; </w:t>
      </w:r>
    </w:p>
    <w:p w14:paraId="5E70346B" w14:textId="77777777"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 La data de 10.07.2024 la Clubul AM din Sânmartin, au fost abordate  subiecte despre activități de recreere și socializare la care participă copiii împreună cu asistenții maternali, organizarea timpului liber în perioada vacanței și promovarea obiectivelor turistice din zonă ;</w:t>
      </w:r>
    </w:p>
    <w:p w14:paraId="3602263B" w14:textId="6A16D9AB"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 La data de 11.07.2024 la Clubul AM din Sândominic, au fost abordate  subiecte privind petrecerea timpului liber în vacanță, programe pentru copii pe timpul verii, cercetașii și căutarea unei persoane, cu întrebări din parte a trei asistenți maternali;</w:t>
      </w:r>
    </w:p>
    <w:p w14:paraId="0B81728A" w14:textId="77777777"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 La data de 18.09.2024 la Clubul AM din Sânmartin, au fost abordate  subiecte privind noua Ordonanță a Guvernului cu nr. 27/01.08.2024, referitor la Atestarea asistenților maternali, condiții și procedura de atestare, precum și statutul AM, întrebări privind legislația, unde au fost prezenți un număr de 9 AM ;</w:t>
      </w:r>
    </w:p>
    <w:p w14:paraId="0013C817" w14:textId="77777777"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 xml:space="preserve">* La data de 26.09.2024 la Clubul AM din zona Sândominic, unde au fost prezenți 21 de asistenți maternali și 3 colege din cadrul Direcției, unde au fost abordate subiecte privind noua Ordonanță a Guvernului cu nr. 27/01.08.2024, referitor la Atestarea asistenților maternali, condiții și procedura de atestare, precum și statutul AM, privind locuința AM, venituri le familiei AM, starea de sănătate psihică-certificat de la medicul neuropsiatric, sancțiunile privind nerespectarea procedurilor legale, vârsta de pensionare ; </w:t>
      </w:r>
    </w:p>
    <w:p w14:paraId="11EFD76D" w14:textId="77777777"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 La data de 16.10.2024 la Clubul AM din zona Sânmartin, unde au fost prezenți 14 asistenți maternali și 2 colegi din cadrul Direcției, unde au fost abordate subiecte privind afterschool (școala după școală), legislația privind activități de învățare după școală, capacitățile, abilitățile copiilor și posibilitățile locale privind activitățile extrașcolare, motivația copiilor ;</w:t>
      </w:r>
    </w:p>
    <w:p w14:paraId="39282580" w14:textId="77777777"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 xml:space="preserve">* La data de 23.10.2024 la Clubul AM din zona Sândominic, unde au fost prezenți 11 asistenți maternali și 2 colegi din cadrul Direcției și un invitat de la </w:t>
      </w:r>
      <w:r w:rsidRPr="000A1B47">
        <w:rPr>
          <w:rFonts w:ascii="Calibri" w:hAnsi="Calibri" w:cs="Calibri"/>
        </w:rPr>
        <w:t>Centrul Județean de Resurse și Asistență Educațională Harghita</w:t>
      </w:r>
      <w:r w:rsidRPr="000A1B47">
        <w:rPr>
          <w:rFonts w:ascii="Calibri" w:hAnsi="Calibri" w:cs="Calibri"/>
          <w:color w:val="000000"/>
          <w:lang w:val="ro-RO"/>
        </w:rPr>
        <w:t>, fiind abordate subiecte privind copii cu cerințe educaționale speciale (CES) și nevoile copiilor ;</w:t>
      </w:r>
    </w:p>
    <w:p w14:paraId="543369C6" w14:textId="77777777"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  La data de 13.11.2024 la Clubul AM din zona Sânmartin, unde au fost prezenți 10 asistenți maternali și 2 colegi din cadrul Direcției, fiind abordate subiecte privind ieșirea la pensie a insp. Szakacs Gabriella și preluarea dosarelor privind copiii aflați în plasament la asistenții maternali de către ceilalți manageri de caz copii, despre comportamentul problematic al unui copil aflat în plasament, plasamentul unui copil cu ADHD la un AM și modalitățile de a gestiona situația, discuții referitor la alte situații dificile apărute în famuilia AM ;</w:t>
      </w:r>
    </w:p>
    <w:p w14:paraId="536DA320" w14:textId="77777777"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 xml:space="preserve">* La data de 14.11.2024 la Clubul AM din zona Sândominic, unde au fost prezenți 25 asistenți maternali și 2 colegi din cadrul Direcției, fiind abordate subiecte privind noua legislație privind restricțiile privind diferența de vârstă de 47 de ani dintre asistentul maternal și posibilul copil care </w:t>
      </w:r>
      <w:r w:rsidRPr="000A1B47">
        <w:rPr>
          <w:rFonts w:ascii="Calibri" w:hAnsi="Calibri" w:cs="Calibri"/>
          <w:color w:val="000000"/>
          <w:lang w:val="ro-RO"/>
        </w:rPr>
        <w:lastRenderedPageBreak/>
        <w:t>va fi plasat la acesta, dorința AM de a invita un reprezentant al Sindicatului pentru următoarea întâlnire, discuții despre perioada de adolescență a copiilor și dificultățile întâlnite de AM pe această temă ;</w:t>
      </w:r>
    </w:p>
    <w:p w14:paraId="3017E66E" w14:textId="77777777"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 La data de 13.12.2024 la Clubul AM din zona Sândominic, unde au fost prezenți 27 asistenți maternali și 2 colegi din cadrul Direcției, fiind abordate subiecte privind rolul întâlnirilot, tematici pentru anul 2025, discuții cu invitatul Sindicatului Acord, consilier juridic, despre concediul de odihnă, concediul medical, zilele de sărbătoare în care lucrează asistentul maternal și care nu sunt plătite ;</w:t>
      </w:r>
    </w:p>
    <w:p w14:paraId="1FEFE1B4" w14:textId="77777777" w:rsidR="00362C68" w:rsidRPr="000A1B47" w:rsidRDefault="00362C68" w:rsidP="00362C68">
      <w:pPr>
        <w:jc w:val="both"/>
        <w:rPr>
          <w:rFonts w:ascii="Calibri" w:hAnsi="Calibri" w:cs="Calibri"/>
          <w:color w:val="000000"/>
          <w:lang w:val="ro-RO"/>
        </w:rPr>
      </w:pPr>
      <w:r w:rsidRPr="000A1B47">
        <w:rPr>
          <w:rFonts w:ascii="Calibri" w:hAnsi="Calibri" w:cs="Calibri"/>
          <w:color w:val="000000"/>
          <w:lang w:val="ro-RO"/>
        </w:rPr>
        <w:t>*  La data de 11.12.2024 la Clubul AM din zona Sânmartin, unde au fost prezenți 11 asistenți maternali și 3 colegi din cadrul Direcției, fiind abordate subiecte privind personalitatea copiilor aflați în plasament, despre comportamentul, dezvoltarea și responsabilitățile AM de a sprijini copilul în a-și dezvolta abilitățile, schimbările de comportament la copilul adoptat .</w:t>
      </w:r>
    </w:p>
    <w:p w14:paraId="6EABB108" w14:textId="50B284C4" w:rsidR="0071597A" w:rsidRPr="000A1B47" w:rsidRDefault="0071597A" w:rsidP="00362C68">
      <w:pPr>
        <w:pStyle w:val="Heading6"/>
        <w:spacing w:line="240" w:lineRule="auto"/>
        <w:rPr>
          <w:rFonts w:ascii="Calibri" w:hAnsi="Calibri" w:cs="Calibri"/>
          <w:color w:val="000000"/>
          <w:szCs w:val="28"/>
          <w:lang w:val="ro-RO"/>
        </w:rPr>
      </w:pPr>
    </w:p>
    <w:p w14:paraId="06BB2537" w14:textId="77777777" w:rsidR="00BD37C4" w:rsidRDefault="00BD37C4" w:rsidP="00BD37C4">
      <w:pPr>
        <w:rPr>
          <w:rFonts w:ascii="Calibri" w:hAnsi="Calibri" w:cs="Calibri"/>
          <w:lang w:val="ro-RO"/>
        </w:rPr>
      </w:pPr>
    </w:p>
    <w:p w14:paraId="56E5F793" w14:textId="77777777" w:rsidR="00697EC5" w:rsidRPr="000A1B47" w:rsidRDefault="00697EC5" w:rsidP="00BD37C4">
      <w:pPr>
        <w:rPr>
          <w:rFonts w:ascii="Calibri" w:hAnsi="Calibri" w:cs="Calibri"/>
          <w:lang w:val="ro-RO"/>
        </w:rPr>
      </w:pPr>
    </w:p>
    <w:p w14:paraId="2C12A8FE" w14:textId="77777777" w:rsidR="00546D87" w:rsidRPr="000A1B47" w:rsidRDefault="00546D87" w:rsidP="00A37621">
      <w:pPr>
        <w:pStyle w:val="Heading2"/>
        <w:spacing w:line="240" w:lineRule="auto"/>
        <w:jc w:val="both"/>
        <w:rPr>
          <w:rFonts w:cs="Calibri"/>
          <w:sz w:val="28"/>
          <w:szCs w:val="28"/>
          <w:lang w:eastAsia="hu-HU"/>
        </w:rPr>
      </w:pPr>
      <w:bookmarkStart w:id="11" w:name="_Toc193179472"/>
      <w:r w:rsidRPr="000A1B47">
        <w:rPr>
          <w:rFonts w:cs="Calibri"/>
          <w:sz w:val="28"/>
          <w:szCs w:val="28"/>
          <w:lang w:eastAsia="hu-HU"/>
        </w:rPr>
        <w:t>II.2. Centrul de Plasament de tip familiar Nr.1 Cristuru Secuiesc</w:t>
      </w:r>
      <w:bookmarkEnd w:id="11"/>
      <w:r w:rsidRPr="000A1B47">
        <w:rPr>
          <w:rFonts w:cs="Calibri"/>
          <w:sz w:val="28"/>
          <w:szCs w:val="28"/>
          <w:lang w:eastAsia="hu-HU"/>
        </w:rPr>
        <w:t xml:space="preserve">  </w:t>
      </w:r>
    </w:p>
    <w:p w14:paraId="62E9DE68" w14:textId="77777777" w:rsidR="00546D87" w:rsidRPr="000A1B47" w:rsidRDefault="00546D87" w:rsidP="00A37621">
      <w:pPr>
        <w:jc w:val="both"/>
        <w:rPr>
          <w:rFonts w:ascii="Calibri" w:hAnsi="Calibri" w:cs="Calibri"/>
          <w:b/>
          <w:bCs/>
          <w:highlight w:val="green"/>
          <w:lang w:val="ro-RO" w:eastAsia="hu-HU"/>
        </w:rPr>
      </w:pPr>
    </w:p>
    <w:p w14:paraId="3250FF35" w14:textId="77777777" w:rsidR="00D77063" w:rsidRPr="000A1B47" w:rsidRDefault="00D77063" w:rsidP="00D77063">
      <w:pPr>
        <w:pStyle w:val="BodyText2"/>
        <w:spacing w:line="240" w:lineRule="auto"/>
        <w:ind w:firstLine="708"/>
        <w:rPr>
          <w:rFonts w:ascii="Calibri" w:hAnsi="Calibri" w:cs="Calibri"/>
          <w:sz w:val="24"/>
          <w:szCs w:val="24"/>
        </w:rPr>
      </w:pPr>
      <w:bookmarkStart w:id="12" w:name="_Hlk94091437"/>
      <w:r w:rsidRPr="000A1B47">
        <w:rPr>
          <w:rFonts w:ascii="Calibri" w:hAnsi="Calibri" w:cs="Calibri"/>
          <w:sz w:val="24"/>
          <w:szCs w:val="24"/>
        </w:rPr>
        <w:t>La Centrul de Plasament de tip Familial nr. 1 Cristuru Secuiesc, la începutul anului 2024 au fost plasaţi 94 copii şi tineri dintre care: 86 şcolari, 29 copii care frecventează şcoala profesională, 2 liceeni, 2 studenți și 6 tineri care au avut loc de muncă.</w:t>
      </w:r>
    </w:p>
    <w:p w14:paraId="685B634D" w14:textId="77777777" w:rsidR="00D77063" w:rsidRPr="000A1B47" w:rsidRDefault="00D77063" w:rsidP="00D77063">
      <w:pPr>
        <w:pStyle w:val="BodyText2"/>
        <w:spacing w:line="240" w:lineRule="auto"/>
        <w:ind w:firstLine="708"/>
        <w:rPr>
          <w:rFonts w:ascii="Calibri" w:hAnsi="Calibri" w:cs="Calibri"/>
          <w:sz w:val="24"/>
          <w:szCs w:val="24"/>
        </w:rPr>
      </w:pPr>
      <w:r w:rsidRPr="000A1B47">
        <w:rPr>
          <w:rFonts w:ascii="Calibri" w:hAnsi="Calibri" w:cs="Calibri"/>
          <w:sz w:val="24"/>
          <w:szCs w:val="24"/>
        </w:rPr>
        <w:t>În cursul anului 2024 au fost externaţi 10 tineri care au fost reintegraţi socio-profesional și 1 copil a fost reintegrat în familia naturală.</w:t>
      </w:r>
    </w:p>
    <w:p w14:paraId="14FD7304" w14:textId="77777777" w:rsidR="00D77063" w:rsidRPr="000A1B47" w:rsidRDefault="00D77063" w:rsidP="00D77063">
      <w:pPr>
        <w:pStyle w:val="BodyText2"/>
        <w:spacing w:line="240" w:lineRule="auto"/>
        <w:ind w:firstLine="708"/>
        <w:rPr>
          <w:rFonts w:ascii="Calibri" w:hAnsi="Calibri" w:cs="Calibri"/>
          <w:sz w:val="24"/>
          <w:szCs w:val="24"/>
        </w:rPr>
      </w:pPr>
      <w:r w:rsidRPr="000A1B47">
        <w:rPr>
          <w:rFonts w:ascii="Calibri" w:hAnsi="Calibri" w:cs="Calibri"/>
          <w:sz w:val="24"/>
          <w:szCs w:val="24"/>
        </w:rPr>
        <w:t xml:space="preserve">Tot în cursul anului au fost plasaţi în centrul nostru 20 copii. 17 copii au sosit din familie, 1 copil a venit de la AMP , 2 copii au venit de la Complexul de Servicii Ocland </w:t>
      </w:r>
    </w:p>
    <w:p w14:paraId="5A322576" w14:textId="77777777" w:rsidR="00D77063" w:rsidRPr="000A1B47" w:rsidRDefault="00D77063" w:rsidP="00D77063">
      <w:pPr>
        <w:pStyle w:val="BodyText2"/>
        <w:spacing w:line="240" w:lineRule="auto"/>
        <w:ind w:firstLine="708"/>
        <w:rPr>
          <w:rFonts w:ascii="Calibri" w:hAnsi="Calibri" w:cs="Calibri"/>
          <w:sz w:val="24"/>
          <w:szCs w:val="24"/>
        </w:rPr>
      </w:pPr>
      <w:r w:rsidRPr="000A1B47">
        <w:rPr>
          <w:rFonts w:ascii="Calibri" w:hAnsi="Calibri" w:cs="Calibri"/>
          <w:sz w:val="24"/>
          <w:szCs w:val="24"/>
        </w:rPr>
        <w:t>Astfel, la sfârşitul anului 2024, în Centrul de Plasament de tip Familial nr. 1 Cristuru Secuiesc au fost plasaţi 103 copii şi tineri dintre care: 57 şcolari, gimnaziali, 35 copii frecventează şcoala profesională, 2 liceeni, 3 tineri care frecventează cursuri universitare şi 6 tineri lucrează.</w:t>
      </w:r>
    </w:p>
    <w:p w14:paraId="50D404DF" w14:textId="0885ED00" w:rsidR="00D77063" w:rsidRPr="000A1B47" w:rsidRDefault="00D77063" w:rsidP="00D77063">
      <w:pPr>
        <w:pStyle w:val="BodyText2"/>
        <w:spacing w:line="240" w:lineRule="auto"/>
        <w:ind w:firstLine="708"/>
        <w:rPr>
          <w:rFonts w:ascii="Calibri" w:hAnsi="Calibri" w:cs="Calibri"/>
          <w:sz w:val="24"/>
          <w:szCs w:val="24"/>
        </w:rPr>
      </w:pPr>
      <w:r w:rsidRPr="000A1B47">
        <w:rPr>
          <w:rFonts w:ascii="Calibri" w:hAnsi="Calibri" w:cs="Calibri"/>
          <w:sz w:val="24"/>
          <w:szCs w:val="24"/>
        </w:rPr>
        <w:t>Centrul de Plasament de tip Familial nr.1 este compus din 12 case şi/sau apartamente, din care 2 apartamente de tip familial şi 10 case de tip familial, după cum urmează:</w:t>
      </w:r>
    </w:p>
    <w:p w14:paraId="70CBB327" w14:textId="77777777" w:rsidR="00D77063" w:rsidRPr="000A1B47" w:rsidRDefault="00D77063">
      <w:pPr>
        <w:pStyle w:val="BodyText2"/>
        <w:numPr>
          <w:ilvl w:val="0"/>
          <w:numId w:val="52"/>
        </w:numPr>
        <w:spacing w:after="0" w:line="240" w:lineRule="auto"/>
        <w:jc w:val="both"/>
        <w:rPr>
          <w:rFonts w:ascii="Calibri" w:hAnsi="Calibri" w:cs="Calibri"/>
          <w:sz w:val="24"/>
          <w:szCs w:val="24"/>
        </w:rPr>
      </w:pPr>
      <w:r w:rsidRPr="000A1B47">
        <w:rPr>
          <w:rFonts w:ascii="Calibri" w:hAnsi="Calibri" w:cs="Calibri"/>
          <w:sz w:val="24"/>
          <w:szCs w:val="24"/>
        </w:rPr>
        <w:t>Casa de tip familial din Cristuru-Secuiesc, str. Florilor nr.7/A,</w:t>
      </w:r>
    </w:p>
    <w:p w14:paraId="51A4DEB2" w14:textId="77777777" w:rsidR="00D77063" w:rsidRPr="000A1B47" w:rsidRDefault="00D77063">
      <w:pPr>
        <w:pStyle w:val="BodyText2"/>
        <w:numPr>
          <w:ilvl w:val="0"/>
          <w:numId w:val="52"/>
        </w:numPr>
        <w:spacing w:after="0" w:line="240" w:lineRule="auto"/>
        <w:jc w:val="both"/>
        <w:rPr>
          <w:rFonts w:ascii="Calibri" w:hAnsi="Calibri" w:cs="Calibri"/>
          <w:sz w:val="24"/>
          <w:szCs w:val="24"/>
        </w:rPr>
      </w:pPr>
      <w:r w:rsidRPr="000A1B47">
        <w:rPr>
          <w:rFonts w:ascii="Calibri" w:hAnsi="Calibri" w:cs="Calibri"/>
          <w:sz w:val="24"/>
          <w:szCs w:val="24"/>
        </w:rPr>
        <w:t>Casa de tip familial din Cristuru-Secuiesc, str. Kossuth Lajos, nr.F1/14,</w:t>
      </w:r>
    </w:p>
    <w:p w14:paraId="3D00327F" w14:textId="77777777" w:rsidR="00D77063" w:rsidRPr="000A1B47" w:rsidRDefault="00D77063">
      <w:pPr>
        <w:pStyle w:val="BodyText2"/>
        <w:numPr>
          <w:ilvl w:val="0"/>
          <w:numId w:val="52"/>
        </w:numPr>
        <w:spacing w:after="0" w:line="240" w:lineRule="auto"/>
        <w:jc w:val="both"/>
        <w:rPr>
          <w:rFonts w:ascii="Calibri" w:hAnsi="Calibri" w:cs="Calibri"/>
          <w:sz w:val="24"/>
          <w:szCs w:val="24"/>
        </w:rPr>
      </w:pPr>
      <w:r w:rsidRPr="000A1B47">
        <w:rPr>
          <w:rFonts w:ascii="Calibri" w:hAnsi="Calibri" w:cs="Calibri"/>
          <w:sz w:val="24"/>
          <w:szCs w:val="24"/>
        </w:rPr>
        <w:t>Casa de tip familial din Cristuru-Secuiesc, str. Kossuth Lajos, nr.D2/3,</w:t>
      </w:r>
    </w:p>
    <w:p w14:paraId="4B9E1830" w14:textId="77777777" w:rsidR="00D77063" w:rsidRPr="000A1B47" w:rsidRDefault="00D77063">
      <w:pPr>
        <w:pStyle w:val="BodyText2"/>
        <w:numPr>
          <w:ilvl w:val="0"/>
          <w:numId w:val="52"/>
        </w:numPr>
        <w:spacing w:after="0" w:line="240" w:lineRule="auto"/>
        <w:jc w:val="both"/>
        <w:rPr>
          <w:rFonts w:ascii="Calibri" w:hAnsi="Calibri" w:cs="Calibri"/>
          <w:sz w:val="24"/>
          <w:szCs w:val="24"/>
        </w:rPr>
      </w:pPr>
      <w:r w:rsidRPr="000A1B47">
        <w:rPr>
          <w:rFonts w:ascii="Calibri" w:hAnsi="Calibri" w:cs="Calibri"/>
          <w:sz w:val="24"/>
          <w:szCs w:val="24"/>
        </w:rPr>
        <w:t>Casa de tip familial din com. Şimoneşti sat. Rugăneşti nr. 41,</w:t>
      </w:r>
    </w:p>
    <w:p w14:paraId="0B12D26A" w14:textId="77777777" w:rsidR="00D77063" w:rsidRPr="000A1B47" w:rsidRDefault="00D77063">
      <w:pPr>
        <w:pStyle w:val="BodyText2"/>
        <w:numPr>
          <w:ilvl w:val="0"/>
          <w:numId w:val="52"/>
        </w:numPr>
        <w:spacing w:after="0" w:line="240" w:lineRule="auto"/>
        <w:jc w:val="both"/>
        <w:rPr>
          <w:rFonts w:ascii="Calibri" w:hAnsi="Calibri" w:cs="Calibri"/>
          <w:sz w:val="24"/>
          <w:szCs w:val="24"/>
        </w:rPr>
      </w:pPr>
      <w:r w:rsidRPr="000A1B47">
        <w:rPr>
          <w:rFonts w:ascii="Calibri" w:hAnsi="Calibri" w:cs="Calibri"/>
          <w:sz w:val="24"/>
          <w:szCs w:val="24"/>
        </w:rPr>
        <w:t>Casa de tip familial din com. Şimoneşti, sat. Rugăneşti nr.177,</w:t>
      </w:r>
    </w:p>
    <w:p w14:paraId="6C1EF257" w14:textId="77777777" w:rsidR="00D77063" w:rsidRPr="000A1B47" w:rsidRDefault="00D77063">
      <w:pPr>
        <w:pStyle w:val="BodyText2"/>
        <w:numPr>
          <w:ilvl w:val="0"/>
          <w:numId w:val="52"/>
        </w:numPr>
        <w:spacing w:after="0" w:line="240" w:lineRule="auto"/>
        <w:jc w:val="both"/>
        <w:rPr>
          <w:rFonts w:ascii="Calibri" w:hAnsi="Calibri" w:cs="Calibri"/>
          <w:sz w:val="24"/>
          <w:szCs w:val="24"/>
        </w:rPr>
      </w:pPr>
      <w:r w:rsidRPr="000A1B47">
        <w:rPr>
          <w:rFonts w:ascii="Calibri" w:hAnsi="Calibri" w:cs="Calibri"/>
          <w:sz w:val="24"/>
          <w:szCs w:val="24"/>
        </w:rPr>
        <w:t>Casa de tip familial din com. Şimoneşti sat. Şimoneşti nr. 256,</w:t>
      </w:r>
    </w:p>
    <w:p w14:paraId="7A43D888" w14:textId="77777777" w:rsidR="00D77063" w:rsidRPr="000A1B47" w:rsidRDefault="00D77063">
      <w:pPr>
        <w:pStyle w:val="BodyText2"/>
        <w:numPr>
          <w:ilvl w:val="0"/>
          <w:numId w:val="52"/>
        </w:numPr>
        <w:spacing w:after="0" w:line="240" w:lineRule="auto"/>
        <w:jc w:val="both"/>
        <w:rPr>
          <w:rFonts w:ascii="Calibri" w:hAnsi="Calibri" w:cs="Calibri"/>
          <w:sz w:val="24"/>
          <w:szCs w:val="24"/>
        </w:rPr>
      </w:pPr>
      <w:r w:rsidRPr="000A1B47">
        <w:rPr>
          <w:rFonts w:ascii="Calibri" w:hAnsi="Calibri" w:cs="Calibri"/>
          <w:sz w:val="24"/>
          <w:szCs w:val="24"/>
        </w:rPr>
        <w:t>Casa de tip familial din com. Mugeni nr.101,</w:t>
      </w:r>
    </w:p>
    <w:p w14:paraId="17D6CD06" w14:textId="77777777" w:rsidR="00D77063" w:rsidRPr="000A1B47" w:rsidRDefault="00D77063">
      <w:pPr>
        <w:pStyle w:val="BodyText2"/>
        <w:numPr>
          <w:ilvl w:val="0"/>
          <w:numId w:val="52"/>
        </w:numPr>
        <w:spacing w:after="0" w:line="240" w:lineRule="auto"/>
        <w:jc w:val="both"/>
        <w:rPr>
          <w:rFonts w:ascii="Calibri" w:hAnsi="Calibri" w:cs="Calibri"/>
          <w:sz w:val="24"/>
          <w:szCs w:val="24"/>
        </w:rPr>
      </w:pPr>
      <w:r w:rsidRPr="000A1B47">
        <w:rPr>
          <w:rFonts w:ascii="Calibri" w:hAnsi="Calibri" w:cs="Calibri"/>
          <w:sz w:val="24"/>
          <w:szCs w:val="24"/>
        </w:rPr>
        <w:t>Casa de tip familial din com. Secuieni, nr.143/A,</w:t>
      </w:r>
    </w:p>
    <w:p w14:paraId="26841D26" w14:textId="77777777" w:rsidR="00D77063" w:rsidRPr="000A1B47" w:rsidRDefault="00D77063">
      <w:pPr>
        <w:pStyle w:val="BodyText2"/>
        <w:numPr>
          <w:ilvl w:val="0"/>
          <w:numId w:val="52"/>
        </w:numPr>
        <w:spacing w:after="0" w:line="240" w:lineRule="auto"/>
        <w:jc w:val="both"/>
        <w:rPr>
          <w:rFonts w:ascii="Calibri" w:hAnsi="Calibri" w:cs="Calibri"/>
          <w:sz w:val="24"/>
          <w:szCs w:val="24"/>
        </w:rPr>
      </w:pPr>
      <w:r w:rsidRPr="000A1B47">
        <w:rPr>
          <w:rFonts w:ascii="Calibri" w:hAnsi="Calibri" w:cs="Calibri"/>
          <w:sz w:val="24"/>
          <w:szCs w:val="24"/>
        </w:rPr>
        <w:t>Casa de tip familial din com. Secuieni, nr.143/A,</w:t>
      </w:r>
    </w:p>
    <w:p w14:paraId="355EF699" w14:textId="77777777" w:rsidR="00D77063" w:rsidRPr="000A1B47" w:rsidRDefault="00D77063">
      <w:pPr>
        <w:pStyle w:val="BodyText2"/>
        <w:numPr>
          <w:ilvl w:val="0"/>
          <w:numId w:val="52"/>
        </w:numPr>
        <w:spacing w:after="0" w:line="240" w:lineRule="auto"/>
        <w:jc w:val="both"/>
        <w:rPr>
          <w:rFonts w:ascii="Calibri" w:hAnsi="Calibri" w:cs="Calibri"/>
          <w:sz w:val="24"/>
          <w:szCs w:val="24"/>
        </w:rPr>
      </w:pPr>
      <w:r w:rsidRPr="000A1B47">
        <w:rPr>
          <w:rFonts w:ascii="Calibri" w:hAnsi="Calibri" w:cs="Calibri"/>
          <w:sz w:val="24"/>
          <w:szCs w:val="24"/>
        </w:rPr>
        <w:t>Casa de tip familial din com. Feliceni sat Feliceni nr. 71,</w:t>
      </w:r>
    </w:p>
    <w:p w14:paraId="1727237A" w14:textId="77777777" w:rsidR="00D77063" w:rsidRPr="000A1B47" w:rsidRDefault="00D77063">
      <w:pPr>
        <w:pStyle w:val="BodyText2"/>
        <w:numPr>
          <w:ilvl w:val="0"/>
          <w:numId w:val="52"/>
        </w:numPr>
        <w:spacing w:after="0" w:line="240" w:lineRule="auto"/>
        <w:jc w:val="both"/>
        <w:rPr>
          <w:rFonts w:ascii="Calibri" w:hAnsi="Calibri" w:cs="Calibri"/>
          <w:sz w:val="24"/>
          <w:szCs w:val="24"/>
        </w:rPr>
      </w:pPr>
      <w:r w:rsidRPr="000A1B47">
        <w:rPr>
          <w:rFonts w:ascii="Calibri" w:hAnsi="Calibri" w:cs="Calibri"/>
          <w:sz w:val="24"/>
          <w:szCs w:val="24"/>
        </w:rPr>
        <w:t>Casa de tip familial din com. Ocland sat Crăciunel nr.2,</w:t>
      </w:r>
    </w:p>
    <w:p w14:paraId="5388B545" w14:textId="77777777" w:rsidR="00D77063" w:rsidRPr="000A1B47" w:rsidRDefault="00D77063">
      <w:pPr>
        <w:pStyle w:val="BodyText2"/>
        <w:numPr>
          <w:ilvl w:val="0"/>
          <w:numId w:val="52"/>
        </w:numPr>
        <w:spacing w:after="0" w:line="240" w:lineRule="auto"/>
        <w:jc w:val="both"/>
        <w:rPr>
          <w:rFonts w:ascii="Calibri" w:hAnsi="Calibri" w:cs="Calibri"/>
          <w:sz w:val="24"/>
          <w:szCs w:val="24"/>
        </w:rPr>
      </w:pPr>
      <w:r w:rsidRPr="000A1B47">
        <w:rPr>
          <w:rFonts w:ascii="Calibri" w:hAnsi="Calibri" w:cs="Calibri"/>
          <w:sz w:val="24"/>
          <w:szCs w:val="24"/>
        </w:rPr>
        <w:t>Casa de tip familial din com. Ocland sat Ocland nr. 133.</w:t>
      </w:r>
    </w:p>
    <w:p w14:paraId="3E9EE984" w14:textId="77777777" w:rsidR="00D77063" w:rsidRPr="000A1B47" w:rsidRDefault="00D77063" w:rsidP="00D77063">
      <w:pPr>
        <w:pStyle w:val="BodyText2"/>
        <w:spacing w:line="240" w:lineRule="auto"/>
        <w:rPr>
          <w:rFonts w:ascii="Calibri" w:hAnsi="Calibri" w:cs="Calibri"/>
          <w:color w:val="FF0000"/>
          <w:sz w:val="24"/>
          <w:szCs w:val="24"/>
        </w:rPr>
      </w:pPr>
    </w:p>
    <w:p w14:paraId="0D1A1E80" w14:textId="77777777" w:rsidR="00D77063" w:rsidRPr="000A1B47" w:rsidRDefault="00D77063" w:rsidP="00B33BFD">
      <w:pPr>
        <w:pStyle w:val="BodyText2"/>
        <w:spacing w:line="240" w:lineRule="auto"/>
        <w:rPr>
          <w:rFonts w:ascii="Calibri" w:hAnsi="Calibri" w:cs="Calibri"/>
          <w:sz w:val="24"/>
          <w:szCs w:val="24"/>
        </w:rPr>
      </w:pPr>
      <w:r w:rsidRPr="000A1B47">
        <w:rPr>
          <w:rFonts w:ascii="Calibri" w:hAnsi="Calibri" w:cs="Calibri"/>
          <w:sz w:val="24"/>
          <w:szCs w:val="24"/>
        </w:rPr>
        <w:tab/>
        <w:t xml:space="preserve">Având în vedere legislaţia în domeniul protecţiei drepturilor copilului, pe parcursul anului am pus un accent deosebit pe întocmirea şi revizuirea pentru fiecare copil sau tânăr a planului </w:t>
      </w:r>
      <w:r w:rsidRPr="000A1B47">
        <w:rPr>
          <w:rFonts w:ascii="Calibri" w:hAnsi="Calibri" w:cs="Calibri"/>
          <w:sz w:val="24"/>
          <w:szCs w:val="24"/>
        </w:rPr>
        <w:lastRenderedPageBreak/>
        <w:t>individualizat de protecţie, care a fost dezvoltat în programe de intervenţie specifică pentru următoarele aspecte: nevoile de sănătate şi promovare a sănătăţii, nevoile de îngrijire, inclusiv de securitate şi promovare a bunăstării, nevoile fizice şi emoţionale, nevoile educaţionale şi urmărirea obţinerii rezultatelor şcolare corespunzătoare potenţialului de dezvoltare a copilului, nevoile de petrecere a timpului liber, nevoile de socializare, inclusiv modalităţile de menţinere a legăturilor, după caz, cu părinţii, familia extinsă, prietenii şi alte persoane importante sau apropiate faţă de copil.</w:t>
      </w:r>
    </w:p>
    <w:p w14:paraId="1288023E" w14:textId="77777777" w:rsidR="00B33BFD" w:rsidRPr="000A1B47" w:rsidRDefault="00D77063" w:rsidP="00B33BFD">
      <w:pPr>
        <w:pStyle w:val="BodyText2"/>
        <w:spacing w:line="240" w:lineRule="auto"/>
        <w:rPr>
          <w:rFonts w:ascii="Calibri" w:hAnsi="Calibri" w:cs="Calibri"/>
          <w:sz w:val="24"/>
          <w:szCs w:val="24"/>
        </w:rPr>
      </w:pPr>
      <w:r w:rsidRPr="000A1B47">
        <w:rPr>
          <w:rFonts w:ascii="Calibri" w:hAnsi="Calibri" w:cs="Calibri"/>
          <w:sz w:val="24"/>
          <w:szCs w:val="24"/>
        </w:rPr>
        <w:tab/>
      </w:r>
      <w:r w:rsidR="00B33BFD" w:rsidRPr="000A1B47">
        <w:rPr>
          <w:rFonts w:ascii="Calibri" w:hAnsi="Calibri" w:cs="Calibri"/>
          <w:sz w:val="24"/>
          <w:szCs w:val="24"/>
        </w:rPr>
        <w:t>Tinerii, care o să părăsească sistemul au fost informați  despre posibilitățile lor (de ședere în continuare, timp de doi ani, respectiv a părăsi sistemul și a opta la alocația privind sprijinirea lor, până la vârsta de 26 ani, cu respectarea condițiilor stabilite de lege). Copiii/tinerii au fost consiliați în legătură cu planurile lor pentru viitor, pentru a găsi cea mai avantajoasă posibilitate în vederea integrării lor în societate/familie.</w:t>
      </w:r>
    </w:p>
    <w:p w14:paraId="25616D28" w14:textId="77777777" w:rsidR="00D77063" w:rsidRPr="000A1B47" w:rsidRDefault="00D77063" w:rsidP="00B33BFD">
      <w:pPr>
        <w:pStyle w:val="BodyText2"/>
        <w:spacing w:line="240" w:lineRule="auto"/>
        <w:ind w:firstLine="708"/>
        <w:rPr>
          <w:rFonts w:ascii="Calibri" w:hAnsi="Calibri" w:cs="Calibri"/>
          <w:sz w:val="24"/>
          <w:szCs w:val="24"/>
        </w:rPr>
      </w:pPr>
      <w:r w:rsidRPr="000A1B47">
        <w:rPr>
          <w:rFonts w:ascii="Calibri" w:hAnsi="Calibri" w:cs="Calibri"/>
          <w:sz w:val="24"/>
          <w:szCs w:val="24"/>
        </w:rPr>
        <w:t xml:space="preserve">De asemenea, am încercat pe cât era posibil, să implicăm părinţii copiilor, sau după caz, reprezentantul legal al acestora, precum şi familia lărgită şi alte persoane importante sau apropiate faţă de copil, în viaţa copilului. </w:t>
      </w:r>
    </w:p>
    <w:p w14:paraId="25A566CF" w14:textId="77777777" w:rsidR="00D77063" w:rsidRPr="000A1B47" w:rsidRDefault="00D77063" w:rsidP="00D77063">
      <w:pPr>
        <w:pStyle w:val="BodyText2"/>
        <w:spacing w:line="240" w:lineRule="auto"/>
        <w:ind w:firstLine="708"/>
        <w:rPr>
          <w:rFonts w:ascii="Calibri" w:hAnsi="Calibri" w:cs="Calibri"/>
          <w:sz w:val="24"/>
          <w:szCs w:val="24"/>
        </w:rPr>
      </w:pPr>
      <w:r w:rsidRPr="000A1B47">
        <w:rPr>
          <w:rFonts w:ascii="Calibri" w:hAnsi="Calibri" w:cs="Calibri"/>
          <w:sz w:val="24"/>
          <w:szCs w:val="24"/>
        </w:rPr>
        <w:t>Am asigurat o deschidere permanentă către comunitate, asigurând copiilor şi/sau tinerilor din CPF nr.1, accesul şi condiţiile pentru ca aceştia să poată contacta și să fie contactați de persoane importante lor, apoi să fie implicați în viaţa comunității, a instituţiilor, asociaţiilor, conform propriilor dorinţe.</w:t>
      </w:r>
    </w:p>
    <w:p w14:paraId="5565CD6B" w14:textId="77777777" w:rsidR="00D77063" w:rsidRPr="000A1B47" w:rsidRDefault="00D77063" w:rsidP="00D77063">
      <w:pPr>
        <w:pStyle w:val="BodyText2"/>
        <w:spacing w:line="240" w:lineRule="auto"/>
        <w:ind w:firstLine="705"/>
        <w:rPr>
          <w:rFonts w:ascii="Calibri" w:hAnsi="Calibri" w:cs="Calibri"/>
          <w:sz w:val="24"/>
          <w:szCs w:val="24"/>
        </w:rPr>
      </w:pPr>
      <w:r w:rsidRPr="000A1B47">
        <w:rPr>
          <w:rFonts w:ascii="Calibri" w:hAnsi="Calibri" w:cs="Calibri"/>
          <w:sz w:val="24"/>
          <w:szCs w:val="24"/>
        </w:rPr>
        <w:t>În cadrul Centrului de Plasament de tip Familial nr. 1, opiniile copiilor şi/sau tinerilor în raport cu vârsta şi gradul de maturitate, precum şi ale familiilor acestora şi ale altor persoane importante pentru copil şi tânăr au fost solicitate şi luate în considerare în luarea deciziilor care îi privesc în mod direct sau indirect pe copil sau tânăr, astfel participând activ la viaţa cotidiană din cadrul casei sau a apartamentului, precum şi la luarea deciziilor în privinţa viitorului lor.</w:t>
      </w:r>
    </w:p>
    <w:p w14:paraId="3D8660E1" w14:textId="77777777" w:rsidR="00D77063" w:rsidRPr="000A1B47" w:rsidRDefault="00D77063" w:rsidP="00D77063">
      <w:pPr>
        <w:pStyle w:val="BodyText2"/>
        <w:spacing w:line="240" w:lineRule="auto"/>
        <w:ind w:firstLine="705"/>
        <w:rPr>
          <w:rFonts w:ascii="Calibri" w:hAnsi="Calibri" w:cs="Calibri"/>
          <w:sz w:val="24"/>
          <w:szCs w:val="24"/>
        </w:rPr>
      </w:pPr>
      <w:r w:rsidRPr="000A1B47">
        <w:rPr>
          <w:rFonts w:ascii="Calibri" w:hAnsi="Calibri" w:cs="Calibri"/>
          <w:sz w:val="24"/>
          <w:szCs w:val="24"/>
        </w:rPr>
        <w:t>Având în vedere dreptul copiilor şi/sau a tinerilor la intimitate, spaţiu personal şi confidenţialitatea într-un mod cât mai apropiat de mediul familial, CPF nr. 1 a reuşit să  respecte şi să asigure aceste condiţii copiilor şi tinerilor din cadrul centrului, aceştia beneficiind de siguranţă, încredere şi respect în toate aspectele vieţii.</w:t>
      </w:r>
    </w:p>
    <w:p w14:paraId="673F7DDD" w14:textId="77777777" w:rsidR="00D77063" w:rsidRPr="000A1B47" w:rsidRDefault="00D77063" w:rsidP="00D77063">
      <w:pPr>
        <w:pStyle w:val="BodyText2"/>
        <w:spacing w:line="240" w:lineRule="auto"/>
        <w:ind w:firstLine="705"/>
        <w:rPr>
          <w:rFonts w:ascii="Calibri" w:hAnsi="Calibri" w:cs="Calibri"/>
          <w:sz w:val="24"/>
          <w:szCs w:val="24"/>
        </w:rPr>
      </w:pPr>
      <w:r w:rsidRPr="000A1B47">
        <w:rPr>
          <w:rFonts w:ascii="Calibri" w:hAnsi="Calibri" w:cs="Calibri"/>
          <w:sz w:val="24"/>
          <w:szCs w:val="24"/>
        </w:rPr>
        <w:t>Am reuşit să asigurăm în cadrul CPF nr.1 condiţiile necesare pentru identificarea şi evaluarea permanentă a nevoilor fizice, emoţionale şi de sănătate ale fiecărui copil şi tânăr, precum şi măsurile corespunzătoare pentru satisfacerea acestor nevoi, igiena personală, supravegherea şi menţinerea stării de sănătate, astfel copiii şi tinerii beneficiind de servicii medicale, stomatologice sau alte servicii de sprijin şi promovare a sănătăţii.</w:t>
      </w:r>
    </w:p>
    <w:p w14:paraId="09CC773B" w14:textId="77777777" w:rsidR="00D77063" w:rsidRPr="000A1B47" w:rsidRDefault="00D77063" w:rsidP="00D77063">
      <w:pPr>
        <w:pStyle w:val="BodyText2"/>
        <w:spacing w:line="240" w:lineRule="auto"/>
        <w:ind w:firstLine="705"/>
        <w:rPr>
          <w:rFonts w:ascii="Calibri" w:hAnsi="Calibri" w:cs="Calibri"/>
          <w:color w:val="000000"/>
          <w:sz w:val="24"/>
          <w:szCs w:val="24"/>
        </w:rPr>
      </w:pPr>
      <w:r w:rsidRPr="000A1B47">
        <w:rPr>
          <w:rFonts w:ascii="Calibri" w:hAnsi="Calibri" w:cs="Calibri"/>
          <w:sz w:val="24"/>
          <w:szCs w:val="24"/>
        </w:rPr>
        <w:t>Pe parcursul întregului an, am sprijinit şi am promovat prin materiale şi mijloace corespunzătoare, educaţia copiilor şi tinerilor, cu prioritate în unităţi de învăţământ din comunitate. Au avut acces la activităţile educaţionale necesare dezvoltării optime şi pregătirii pentru viaţa de adult: pregătire şi orientare şcolară şi profesională, comunicare-socializare, autoîngrijire şi autogospodărire</w:t>
      </w:r>
      <w:r w:rsidRPr="000A1B47">
        <w:rPr>
          <w:rFonts w:ascii="Calibri" w:hAnsi="Calibri" w:cs="Calibri"/>
          <w:color w:val="000000"/>
          <w:sz w:val="24"/>
          <w:szCs w:val="24"/>
        </w:rPr>
        <w:t>.  Copiii și tinerii au participat la cursurile școlare organizate online și au beneficiat de sprijin și echipament necesar pentru a participa la aceste cursuri.</w:t>
      </w:r>
    </w:p>
    <w:p w14:paraId="0406D426" w14:textId="77777777" w:rsidR="00D77063" w:rsidRPr="000A1B47" w:rsidRDefault="00D77063" w:rsidP="00D77063">
      <w:pPr>
        <w:pStyle w:val="BodyText2"/>
        <w:spacing w:line="240" w:lineRule="auto"/>
        <w:ind w:firstLine="705"/>
        <w:rPr>
          <w:rFonts w:ascii="Calibri" w:hAnsi="Calibri" w:cs="Calibri"/>
          <w:color w:val="000000"/>
          <w:sz w:val="24"/>
          <w:szCs w:val="24"/>
        </w:rPr>
      </w:pPr>
      <w:r w:rsidRPr="000A1B47">
        <w:rPr>
          <w:rFonts w:ascii="Calibri" w:hAnsi="Calibri" w:cs="Calibri"/>
          <w:color w:val="000000"/>
          <w:sz w:val="24"/>
          <w:szCs w:val="24"/>
        </w:rPr>
        <w:t>Am încurajat şi sprijinit fiecare copil şi tânăr să participe la activităţile extraşcolare organizate de unităţile de învăţământ, cum ar fi cercurile de limbi străine, activităţi artistice, etc.</w:t>
      </w:r>
    </w:p>
    <w:p w14:paraId="150574BF" w14:textId="77777777" w:rsidR="00D77063" w:rsidRPr="000A1B47" w:rsidRDefault="00D77063" w:rsidP="00D77063">
      <w:pPr>
        <w:pStyle w:val="BodyText2"/>
        <w:spacing w:line="240" w:lineRule="auto"/>
        <w:ind w:firstLine="708"/>
        <w:rPr>
          <w:rFonts w:ascii="Calibri" w:hAnsi="Calibri" w:cs="Calibri"/>
          <w:sz w:val="24"/>
          <w:szCs w:val="24"/>
        </w:rPr>
      </w:pPr>
      <w:r w:rsidRPr="000A1B47">
        <w:rPr>
          <w:rFonts w:ascii="Calibri" w:hAnsi="Calibri" w:cs="Calibri"/>
          <w:sz w:val="24"/>
          <w:szCs w:val="24"/>
        </w:rPr>
        <w:t xml:space="preserve">Am colaborat cu direcţiunile şcolilor şi liceelor pentru diminuarea/eliminarea marginalizării copiilor, tinerilor din sistemul de protecție. În privinţa sprijinirii copiilor pentru o bună pregătire </w:t>
      </w:r>
      <w:r w:rsidRPr="000A1B47">
        <w:rPr>
          <w:rFonts w:ascii="Calibri" w:hAnsi="Calibri" w:cs="Calibri"/>
          <w:sz w:val="24"/>
          <w:szCs w:val="24"/>
        </w:rPr>
        <w:lastRenderedPageBreak/>
        <w:t xml:space="preserve">şcolară, educatorii i-au supravegheat la efectuarea temelor, au controlat munca lor, au făcut demersuri pentru o pregătire suplimentară pentru examene, au ţinut legătura cu diriginţii, cu învăţătorii şi cu profesorii de specialitate, iar educatorii au participat la şedinţele cu părinţii. </w:t>
      </w:r>
    </w:p>
    <w:p w14:paraId="0D5C8D0B" w14:textId="7BDA89A2" w:rsidR="00D77063" w:rsidRPr="000A1B47" w:rsidRDefault="00D77063" w:rsidP="00D77063">
      <w:pPr>
        <w:pStyle w:val="BodyText2"/>
        <w:spacing w:line="240" w:lineRule="auto"/>
        <w:ind w:firstLine="708"/>
        <w:rPr>
          <w:rFonts w:ascii="Calibri" w:hAnsi="Calibri" w:cs="Calibri"/>
          <w:sz w:val="24"/>
          <w:szCs w:val="24"/>
        </w:rPr>
      </w:pPr>
      <w:r w:rsidRPr="000A1B47">
        <w:rPr>
          <w:rFonts w:ascii="Calibri" w:hAnsi="Calibri" w:cs="Calibri"/>
          <w:sz w:val="24"/>
          <w:szCs w:val="24"/>
        </w:rPr>
        <w:t>Din punct de vedere a rezultatelor la învăţătură am avut atât succese cât şi insuccese, iar</w:t>
      </w:r>
      <w:r w:rsidRPr="000A1B47">
        <w:rPr>
          <w:rFonts w:ascii="Calibri" w:hAnsi="Calibri" w:cs="Calibri"/>
          <w:i/>
          <w:sz w:val="24"/>
          <w:szCs w:val="24"/>
        </w:rPr>
        <w:t xml:space="preserve"> </w:t>
      </w:r>
      <w:r w:rsidRPr="000A1B47">
        <w:rPr>
          <w:rFonts w:ascii="Calibri" w:hAnsi="Calibri" w:cs="Calibri"/>
          <w:sz w:val="24"/>
          <w:szCs w:val="24"/>
        </w:rPr>
        <w:t>la sfârşitul anului şcolar 2023-2024 am avut 5 elevi repetenți,</w:t>
      </w:r>
      <w:r w:rsidRPr="000A1B47">
        <w:rPr>
          <w:rFonts w:ascii="Calibri" w:hAnsi="Calibri" w:cs="Calibri"/>
          <w:color w:val="FF0000"/>
          <w:sz w:val="24"/>
          <w:szCs w:val="24"/>
        </w:rPr>
        <w:t xml:space="preserve"> </w:t>
      </w:r>
      <w:r w:rsidRPr="000A1B47">
        <w:rPr>
          <w:rFonts w:ascii="Calibri" w:hAnsi="Calibri" w:cs="Calibri"/>
          <w:sz w:val="24"/>
          <w:szCs w:val="24"/>
        </w:rPr>
        <w:t>14 copii au terminat şcoala generală (Clasa VIII). Aceştia au fost înscrişi la diferite şcoli din oraşul Cristuru Secuiesc și Odorheiu Secuiesc</w:t>
      </w:r>
      <w:r w:rsidR="00D05A19" w:rsidRPr="000A1B47">
        <w:rPr>
          <w:rFonts w:ascii="Calibri" w:hAnsi="Calibri" w:cs="Calibri"/>
          <w:sz w:val="24"/>
          <w:szCs w:val="24"/>
        </w:rPr>
        <w:t>, după cum urmează:</w:t>
      </w:r>
    </w:p>
    <w:p w14:paraId="329BA7AD" w14:textId="77777777" w:rsidR="00D77063" w:rsidRPr="000A1B47" w:rsidRDefault="00D77063" w:rsidP="00D77063">
      <w:pPr>
        <w:pStyle w:val="BodyText2"/>
        <w:spacing w:line="240" w:lineRule="auto"/>
        <w:ind w:firstLine="708"/>
        <w:rPr>
          <w:rFonts w:ascii="Calibri" w:hAnsi="Calibri" w:cs="Calibri"/>
          <w:color w:val="000000"/>
          <w:sz w:val="24"/>
          <w:szCs w:val="24"/>
          <w:lang w:val="hu-HU"/>
        </w:rPr>
      </w:pPr>
      <w:r w:rsidRPr="000A1B47">
        <w:rPr>
          <w:rFonts w:ascii="Calibri" w:hAnsi="Calibri" w:cs="Calibri"/>
          <w:color w:val="000000"/>
          <w:sz w:val="24"/>
          <w:szCs w:val="24"/>
        </w:rPr>
        <w:t>-20 copii în Liceul</w:t>
      </w:r>
      <w:r w:rsidRPr="000A1B47">
        <w:rPr>
          <w:rFonts w:ascii="Calibri" w:hAnsi="Calibri" w:cs="Calibri"/>
          <w:color w:val="000000"/>
          <w:sz w:val="24"/>
          <w:szCs w:val="24"/>
          <w:lang w:val="hu-HU"/>
        </w:rPr>
        <w:t xml:space="preserve"> Tehnologic ,,Zeyk Domokos’’</w:t>
      </w:r>
    </w:p>
    <w:p w14:paraId="187C7908" w14:textId="77777777" w:rsidR="00D77063" w:rsidRPr="000A1B47" w:rsidRDefault="00D77063" w:rsidP="00D77063">
      <w:pPr>
        <w:pStyle w:val="BodyText2"/>
        <w:spacing w:line="240" w:lineRule="auto"/>
        <w:ind w:firstLine="708"/>
        <w:rPr>
          <w:rFonts w:ascii="Calibri" w:hAnsi="Calibri" w:cs="Calibri"/>
          <w:color w:val="000000"/>
          <w:sz w:val="24"/>
          <w:szCs w:val="24"/>
          <w:lang w:val="hu-HU"/>
        </w:rPr>
      </w:pPr>
      <w:r w:rsidRPr="000A1B47">
        <w:rPr>
          <w:rFonts w:ascii="Calibri" w:hAnsi="Calibri" w:cs="Calibri"/>
          <w:color w:val="000000"/>
          <w:sz w:val="24"/>
          <w:szCs w:val="24"/>
        </w:rPr>
        <w:t xml:space="preserve">-2 copii la </w:t>
      </w:r>
      <w:r w:rsidRPr="000A1B47">
        <w:rPr>
          <w:rFonts w:ascii="Calibri" w:hAnsi="Calibri" w:cs="Calibri"/>
          <w:color w:val="000000"/>
          <w:sz w:val="24"/>
          <w:szCs w:val="24"/>
          <w:lang w:val="hu-HU"/>
        </w:rPr>
        <w:t xml:space="preserve">Liceul Teologic </w:t>
      </w:r>
      <w:r w:rsidRPr="000A1B47">
        <w:rPr>
          <w:rFonts w:ascii="Calibri" w:hAnsi="Calibri" w:cs="Calibri"/>
          <w:color w:val="000000"/>
          <w:sz w:val="24"/>
          <w:szCs w:val="24"/>
        </w:rPr>
        <w:t>,,</w:t>
      </w:r>
      <w:r w:rsidRPr="000A1B47">
        <w:rPr>
          <w:rFonts w:ascii="Calibri" w:hAnsi="Calibri" w:cs="Calibri"/>
          <w:color w:val="000000"/>
          <w:sz w:val="24"/>
          <w:szCs w:val="24"/>
          <w:lang w:val="hu-HU"/>
        </w:rPr>
        <w:t>Unitarian Berde Mózes’’</w:t>
      </w:r>
    </w:p>
    <w:p w14:paraId="7A3BF1EF" w14:textId="77777777" w:rsidR="00D77063" w:rsidRPr="000A1B47" w:rsidRDefault="00D77063" w:rsidP="00D77063">
      <w:pPr>
        <w:pStyle w:val="BodyText2"/>
        <w:spacing w:line="240" w:lineRule="auto"/>
        <w:ind w:firstLine="708"/>
        <w:rPr>
          <w:rFonts w:ascii="Calibri" w:hAnsi="Calibri" w:cs="Calibri"/>
          <w:color w:val="000000"/>
          <w:sz w:val="24"/>
          <w:szCs w:val="24"/>
          <w:lang w:val="hu-HU"/>
        </w:rPr>
      </w:pPr>
      <w:r w:rsidRPr="000A1B47">
        <w:rPr>
          <w:rFonts w:ascii="Calibri" w:hAnsi="Calibri" w:cs="Calibri"/>
          <w:color w:val="000000"/>
          <w:sz w:val="24"/>
          <w:szCs w:val="24"/>
        </w:rPr>
        <w:t>- 6 copii la Liceul Tehnologic ,,K</w:t>
      </w:r>
      <w:r w:rsidRPr="000A1B47">
        <w:rPr>
          <w:rFonts w:ascii="Calibri" w:hAnsi="Calibri" w:cs="Calibri"/>
          <w:color w:val="000000"/>
          <w:sz w:val="24"/>
          <w:szCs w:val="24"/>
          <w:lang w:val="hu-HU"/>
        </w:rPr>
        <w:t>ós Károly’’</w:t>
      </w:r>
    </w:p>
    <w:p w14:paraId="68BD4958" w14:textId="77777777" w:rsidR="00D77063" w:rsidRPr="000A1B47" w:rsidRDefault="00D77063" w:rsidP="00D77063">
      <w:pPr>
        <w:pStyle w:val="BodyText2"/>
        <w:spacing w:line="240" w:lineRule="auto"/>
        <w:ind w:firstLine="708"/>
        <w:rPr>
          <w:rFonts w:ascii="Calibri" w:hAnsi="Calibri" w:cs="Calibri"/>
          <w:color w:val="000000"/>
          <w:sz w:val="24"/>
          <w:szCs w:val="24"/>
          <w:lang w:val="hu-HU"/>
        </w:rPr>
      </w:pPr>
      <w:r w:rsidRPr="000A1B47">
        <w:rPr>
          <w:rFonts w:ascii="Calibri" w:hAnsi="Calibri" w:cs="Calibri"/>
          <w:color w:val="000000"/>
          <w:sz w:val="24"/>
          <w:szCs w:val="24"/>
          <w:lang w:val="hu-HU"/>
        </w:rPr>
        <w:t>-</w:t>
      </w:r>
      <w:r w:rsidRPr="000A1B47">
        <w:rPr>
          <w:rFonts w:ascii="Calibri" w:hAnsi="Calibri" w:cs="Calibri"/>
          <w:color w:val="000000"/>
          <w:sz w:val="24"/>
          <w:szCs w:val="24"/>
        </w:rPr>
        <w:t xml:space="preserve"> 6 copii la Liceul Tehnologic ,,Bányai János</w:t>
      </w:r>
      <w:r w:rsidRPr="000A1B47">
        <w:rPr>
          <w:rFonts w:ascii="Calibri" w:hAnsi="Calibri" w:cs="Calibri"/>
          <w:color w:val="000000"/>
          <w:sz w:val="24"/>
          <w:szCs w:val="24"/>
          <w:lang w:val="hu-HU"/>
        </w:rPr>
        <w:t>’’</w:t>
      </w:r>
    </w:p>
    <w:p w14:paraId="348721A2" w14:textId="77777777" w:rsidR="00525021" w:rsidRPr="000A1B47" w:rsidRDefault="00D77063" w:rsidP="00760422">
      <w:pPr>
        <w:pStyle w:val="BodyText2"/>
        <w:spacing w:line="240" w:lineRule="auto"/>
        <w:ind w:firstLine="705"/>
        <w:rPr>
          <w:rFonts w:ascii="Calibri" w:hAnsi="Calibri" w:cs="Calibri"/>
          <w:color w:val="000000"/>
          <w:sz w:val="24"/>
          <w:szCs w:val="24"/>
          <w:lang w:val="hu-HU"/>
        </w:rPr>
      </w:pPr>
      <w:r w:rsidRPr="000A1B47">
        <w:rPr>
          <w:rFonts w:ascii="Calibri" w:hAnsi="Calibri" w:cs="Calibri"/>
          <w:color w:val="000000"/>
          <w:sz w:val="24"/>
          <w:szCs w:val="24"/>
          <w:lang w:val="hu-HU"/>
        </w:rPr>
        <w:t xml:space="preserve"> Copiii şi tinerii au beneficiat de timp liber, în care s-au putut odihni, relaxa sau participa la activităţi de recreere şi socializare, conform vârstei, potenţialului de dezvoltare, intereselor şi opţiunilor personale.</w:t>
      </w:r>
      <w:r w:rsidR="00760422" w:rsidRPr="000A1B47">
        <w:rPr>
          <w:rFonts w:ascii="Calibri" w:hAnsi="Calibri" w:cs="Calibri"/>
          <w:color w:val="000000"/>
          <w:sz w:val="24"/>
          <w:szCs w:val="24"/>
          <w:lang w:val="hu-HU"/>
        </w:rPr>
        <w:t xml:space="preserve"> </w:t>
      </w:r>
      <w:r w:rsidR="00525021" w:rsidRPr="000A1B47">
        <w:rPr>
          <w:rFonts w:ascii="Calibri" w:hAnsi="Calibri" w:cs="Calibri"/>
          <w:color w:val="000000"/>
          <w:sz w:val="24"/>
          <w:szCs w:val="24"/>
          <w:lang w:val="hu-HU"/>
        </w:rPr>
        <w:t>S-au ținut toate sărbătorile legale, zile de naștere, etc.</w:t>
      </w:r>
    </w:p>
    <w:p w14:paraId="28D130FF" w14:textId="43DFDF3C" w:rsidR="00760422" w:rsidRPr="000A1B47" w:rsidRDefault="00525021" w:rsidP="00760422">
      <w:pPr>
        <w:pStyle w:val="BodyText2"/>
        <w:spacing w:line="240" w:lineRule="auto"/>
        <w:ind w:firstLine="705"/>
        <w:rPr>
          <w:rFonts w:ascii="Calibri" w:hAnsi="Calibri" w:cs="Calibri"/>
          <w:color w:val="000000"/>
          <w:sz w:val="24"/>
          <w:szCs w:val="24"/>
          <w:lang w:val="hu-HU"/>
        </w:rPr>
      </w:pPr>
      <w:r w:rsidRPr="000A1B47">
        <w:rPr>
          <w:rFonts w:ascii="Calibri" w:hAnsi="Calibri" w:cs="Calibri"/>
          <w:noProof/>
          <w:sz w:val="24"/>
          <w:szCs w:val="24"/>
          <w:lang w:val="en-US" w:eastAsia="en-US"/>
        </w:rPr>
        <w:drawing>
          <wp:inline distT="0" distB="0" distL="0" distR="0" wp14:anchorId="3F22148D" wp14:editId="03FDFE30">
            <wp:extent cx="2809875" cy="2181225"/>
            <wp:effectExtent l="0" t="0" r="9525" b="9525"/>
            <wp:docPr id="11607206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09875" cy="2181225"/>
                    </a:xfrm>
                    <a:prstGeom prst="rect">
                      <a:avLst/>
                    </a:prstGeom>
                    <a:noFill/>
                    <a:ln>
                      <a:noFill/>
                    </a:ln>
                  </pic:spPr>
                </pic:pic>
              </a:graphicData>
            </a:graphic>
          </wp:inline>
        </w:drawing>
      </w:r>
      <w:r w:rsidRPr="000A1B47">
        <w:rPr>
          <w:rFonts w:ascii="Calibri" w:hAnsi="Calibri" w:cs="Calibri"/>
          <w:noProof/>
          <w:sz w:val="24"/>
          <w:szCs w:val="24"/>
          <w:lang w:val="en-US" w:eastAsia="en-US"/>
        </w:rPr>
        <w:drawing>
          <wp:inline distT="0" distB="0" distL="0" distR="0" wp14:anchorId="17A7EC36" wp14:editId="28E000CB">
            <wp:extent cx="2797175" cy="2188557"/>
            <wp:effectExtent l="0" t="0" r="3175" b="2540"/>
            <wp:docPr id="12727698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10009" cy="2198599"/>
                    </a:xfrm>
                    <a:prstGeom prst="rect">
                      <a:avLst/>
                    </a:prstGeom>
                    <a:noFill/>
                    <a:ln>
                      <a:noFill/>
                    </a:ln>
                  </pic:spPr>
                </pic:pic>
              </a:graphicData>
            </a:graphic>
          </wp:inline>
        </w:drawing>
      </w:r>
      <w:r w:rsidRPr="000A1B47">
        <w:rPr>
          <w:rFonts w:ascii="Calibri" w:hAnsi="Calibri" w:cs="Calibri"/>
          <w:color w:val="000000"/>
          <w:sz w:val="24"/>
          <w:szCs w:val="24"/>
          <w:lang w:val="hu-HU"/>
        </w:rPr>
        <w:t xml:space="preserve"> </w:t>
      </w:r>
    </w:p>
    <w:p w14:paraId="4740416B" w14:textId="77777777" w:rsidR="00D77063" w:rsidRPr="000A1B47" w:rsidRDefault="00D77063" w:rsidP="00D77063">
      <w:pPr>
        <w:pStyle w:val="BodyText2"/>
        <w:spacing w:line="240" w:lineRule="auto"/>
        <w:ind w:firstLine="708"/>
        <w:rPr>
          <w:rFonts w:ascii="Calibri" w:hAnsi="Calibri" w:cs="Calibri"/>
          <w:sz w:val="24"/>
          <w:szCs w:val="24"/>
        </w:rPr>
      </w:pPr>
      <w:r w:rsidRPr="000A1B47">
        <w:rPr>
          <w:rFonts w:ascii="Calibri" w:hAnsi="Calibri" w:cs="Calibri"/>
          <w:color w:val="000000"/>
          <w:sz w:val="24"/>
          <w:szCs w:val="24"/>
        </w:rPr>
        <w:t>Am colaborat în continuare cu Asociaţia „Fehérlófia” din Cristuru Secuiesc, unde au fost organizate diferite programe interesante pentru</w:t>
      </w:r>
      <w:r w:rsidRPr="000A1B47">
        <w:rPr>
          <w:rFonts w:ascii="Calibri" w:hAnsi="Calibri" w:cs="Calibri"/>
          <w:sz w:val="24"/>
          <w:szCs w:val="24"/>
        </w:rPr>
        <w:t xml:space="preserve"> copiii/tinerii noştrii: au sărbătorit ziua de naştere a copiilor/ tinerilor, au organizat diferite activități artistice, cursuri de chitară și două excursii. </w:t>
      </w:r>
    </w:p>
    <w:p w14:paraId="071A7BAB" w14:textId="77777777" w:rsidR="00D77063" w:rsidRPr="000A1B47" w:rsidRDefault="00D77063" w:rsidP="00D77063">
      <w:pPr>
        <w:pStyle w:val="BodyText2"/>
        <w:spacing w:line="240" w:lineRule="auto"/>
        <w:ind w:firstLine="705"/>
        <w:rPr>
          <w:rFonts w:ascii="Calibri" w:hAnsi="Calibri" w:cs="Calibri"/>
          <w:color w:val="000000"/>
          <w:sz w:val="24"/>
          <w:szCs w:val="24"/>
        </w:rPr>
      </w:pPr>
      <w:r w:rsidRPr="000A1B47">
        <w:rPr>
          <w:rFonts w:ascii="Calibri" w:hAnsi="Calibri" w:cs="Calibri"/>
          <w:sz w:val="24"/>
          <w:szCs w:val="24"/>
        </w:rPr>
        <w:t>Copiii şi tinerii din cadrul CPF nr. 1 participă la activităţile organizate săptămânal de către Asociaţia “Feh</w:t>
      </w:r>
      <w:r w:rsidRPr="000A1B47">
        <w:rPr>
          <w:rFonts w:ascii="Calibri" w:hAnsi="Calibri" w:cs="Calibri"/>
          <w:sz w:val="24"/>
          <w:szCs w:val="24"/>
          <w:lang w:val="hu-HU"/>
        </w:rPr>
        <w:t>érlófia</w:t>
      </w:r>
      <w:r w:rsidRPr="000A1B47">
        <w:rPr>
          <w:rFonts w:ascii="Calibri" w:hAnsi="Calibri" w:cs="Calibri"/>
          <w:sz w:val="24"/>
          <w:szCs w:val="24"/>
        </w:rPr>
        <w:t>” din Cristuru-Secuiesc, care se ocupă cu activităţi de recreere şi socializare, planificate</w:t>
      </w:r>
      <w:r w:rsidRPr="000A1B47">
        <w:rPr>
          <w:rFonts w:ascii="Calibri" w:hAnsi="Calibri" w:cs="Calibri"/>
          <w:color w:val="FF0000"/>
          <w:sz w:val="24"/>
          <w:szCs w:val="24"/>
        </w:rPr>
        <w:t xml:space="preserve"> </w:t>
      </w:r>
      <w:r w:rsidRPr="000A1B47">
        <w:rPr>
          <w:rFonts w:ascii="Calibri" w:hAnsi="Calibri" w:cs="Calibri"/>
          <w:color w:val="000000"/>
          <w:sz w:val="24"/>
          <w:szCs w:val="24"/>
        </w:rPr>
        <w:t>pe grupe de vârste.</w:t>
      </w:r>
    </w:p>
    <w:p w14:paraId="1E0701C6" w14:textId="77777777" w:rsidR="00D77063" w:rsidRPr="000A1B47" w:rsidRDefault="00D77063" w:rsidP="00D77063">
      <w:pPr>
        <w:pStyle w:val="BodyText2"/>
        <w:spacing w:line="240" w:lineRule="auto"/>
        <w:ind w:firstLine="705"/>
        <w:rPr>
          <w:rFonts w:ascii="Calibri" w:hAnsi="Calibri" w:cs="Calibri"/>
          <w:color w:val="000000"/>
          <w:sz w:val="24"/>
          <w:szCs w:val="24"/>
        </w:rPr>
      </w:pPr>
      <w:r w:rsidRPr="000A1B47">
        <w:rPr>
          <w:rFonts w:ascii="Calibri" w:hAnsi="Calibri" w:cs="Calibri"/>
          <w:color w:val="000000"/>
          <w:sz w:val="24"/>
          <w:szCs w:val="24"/>
        </w:rPr>
        <w:t xml:space="preserve">De asemenea, în cadrul acestor activităţi în timpul vacanţei de vară, copiii şi/sau tinerii din Centrul de Plasament de tip Familial nr.1 au participat la opt tabere: </w:t>
      </w:r>
    </w:p>
    <w:p w14:paraId="0DDBDAAE" w14:textId="77777777" w:rsidR="00D77063" w:rsidRPr="000A1B47" w:rsidRDefault="00D77063" w:rsidP="00D77063">
      <w:pPr>
        <w:pStyle w:val="BodyText2"/>
        <w:spacing w:line="240" w:lineRule="auto"/>
        <w:ind w:left="567"/>
        <w:rPr>
          <w:rFonts w:ascii="Calibri" w:hAnsi="Calibri" w:cs="Calibri"/>
          <w:color w:val="000000"/>
          <w:sz w:val="24"/>
          <w:szCs w:val="24"/>
          <w:lang w:val="hu-HU"/>
        </w:rPr>
      </w:pPr>
      <w:r w:rsidRPr="000A1B47">
        <w:rPr>
          <w:rFonts w:ascii="Calibri" w:hAnsi="Calibri" w:cs="Calibri"/>
          <w:color w:val="000000"/>
          <w:sz w:val="24"/>
          <w:szCs w:val="24"/>
          <w:lang w:val="hu-HU"/>
        </w:rPr>
        <w:t>-tabăra  de engleză din Șumuleu Ciuc</w:t>
      </w:r>
    </w:p>
    <w:p w14:paraId="4660FF35" w14:textId="77777777" w:rsidR="00D77063" w:rsidRPr="000A1B47" w:rsidRDefault="00D77063" w:rsidP="00D77063">
      <w:pPr>
        <w:pStyle w:val="BodyText2"/>
        <w:spacing w:line="240" w:lineRule="auto"/>
        <w:ind w:left="567"/>
        <w:rPr>
          <w:rFonts w:ascii="Calibri" w:hAnsi="Calibri" w:cs="Calibri"/>
          <w:color w:val="000000"/>
          <w:sz w:val="24"/>
          <w:szCs w:val="24"/>
          <w:lang w:val="hu-HU"/>
        </w:rPr>
      </w:pPr>
      <w:r w:rsidRPr="000A1B47">
        <w:rPr>
          <w:rFonts w:ascii="Calibri" w:hAnsi="Calibri" w:cs="Calibri"/>
          <w:color w:val="000000"/>
          <w:sz w:val="24"/>
          <w:szCs w:val="24"/>
          <w:lang w:val="hu-HU"/>
        </w:rPr>
        <w:t xml:space="preserve">-tabăra de muzică la Izvoare </w:t>
      </w:r>
    </w:p>
    <w:p w14:paraId="122B5E5C" w14:textId="77777777" w:rsidR="00D77063" w:rsidRPr="000A1B47" w:rsidRDefault="00D77063" w:rsidP="00D77063">
      <w:pPr>
        <w:pStyle w:val="BodyText2"/>
        <w:spacing w:line="240" w:lineRule="auto"/>
        <w:ind w:left="567"/>
        <w:rPr>
          <w:rFonts w:ascii="Calibri" w:hAnsi="Calibri" w:cs="Calibri"/>
          <w:color w:val="000000"/>
          <w:sz w:val="24"/>
          <w:szCs w:val="24"/>
          <w:lang w:val="hu-HU"/>
        </w:rPr>
      </w:pPr>
      <w:r w:rsidRPr="000A1B47">
        <w:rPr>
          <w:rFonts w:ascii="Calibri" w:hAnsi="Calibri" w:cs="Calibri"/>
          <w:color w:val="000000"/>
          <w:sz w:val="24"/>
          <w:szCs w:val="24"/>
          <w:lang w:val="hu-HU"/>
        </w:rPr>
        <w:t>-tabăra la Izvoare- organizat</w:t>
      </w:r>
      <w:r w:rsidRPr="000A1B47">
        <w:rPr>
          <w:rFonts w:ascii="Calibri" w:hAnsi="Calibri" w:cs="Calibri"/>
          <w:color w:val="000000"/>
          <w:sz w:val="24"/>
          <w:szCs w:val="24"/>
        </w:rPr>
        <w:t>ă de Asociația „Fehérlófia</w:t>
      </w:r>
      <w:r w:rsidRPr="000A1B47">
        <w:rPr>
          <w:rFonts w:ascii="Calibri" w:hAnsi="Calibri" w:cs="Calibri"/>
          <w:color w:val="000000"/>
          <w:sz w:val="24"/>
          <w:szCs w:val="24"/>
          <w:lang w:val="hu-HU"/>
        </w:rPr>
        <w:t>”</w:t>
      </w:r>
    </w:p>
    <w:p w14:paraId="24CFBB8D" w14:textId="77777777" w:rsidR="00D77063" w:rsidRPr="000A1B47" w:rsidRDefault="00D77063" w:rsidP="00D77063">
      <w:pPr>
        <w:pStyle w:val="BodyText2"/>
        <w:spacing w:line="240" w:lineRule="auto"/>
        <w:ind w:left="567"/>
        <w:rPr>
          <w:rFonts w:ascii="Calibri" w:hAnsi="Calibri" w:cs="Calibri"/>
          <w:color w:val="000000"/>
          <w:sz w:val="24"/>
          <w:szCs w:val="24"/>
          <w:lang w:val="hu-HU"/>
        </w:rPr>
      </w:pPr>
      <w:r w:rsidRPr="000A1B47">
        <w:rPr>
          <w:rFonts w:ascii="Calibri" w:hAnsi="Calibri" w:cs="Calibri"/>
          <w:color w:val="000000"/>
          <w:sz w:val="24"/>
          <w:szCs w:val="24"/>
          <w:lang w:val="hu-HU"/>
        </w:rPr>
        <w:t>-tabăra de artă la Sarlópuszta din Ungaria</w:t>
      </w:r>
    </w:p>
    <w:p w14:paraId="505AD8AD" w14:textId="77777777" w:rsidR="00D77063" w:rsidRPr="000A1B47" w:rsidRDefault="00D77063" w:rsidP="00D77063">
      <w:pPr>
        <w:pStyle w:val="BodyText2"/>
        <w:spacing w:line="240" w:lineRule="auto"/>
        <w:ind w:left="567"/>
        <w:rPr>
          <w:rFonts w:ascii="Calibri" w:hAnsi="Calibri" w:cs="Calibri"/>
          <w:color w:val="000000"/>
          <w:sz w:val="24"/>
          <w:szCs w:val="24"/>
        </w:rPr>
      </w:pPr>
      <w:r w:rsidRPr="000A1B47">
        <w:rPr>
          <w:rFonts w:ascii="Calibri" w:hAnsi="Calibri" w:cs="Calibri"/>
          <w:color w:val="000000"/>
          <w:sz w:val="24"/>
          <w:szCs w:val="24"/>
          <w:lang w:val="hu-HU"/>
        </w:rPr>
        <w:t xml:space="preserve"> -tab</w:t>
      </w:r>
      <w:r w:rsidRPr="000A1B47">
        <w:rPr>
          <w:rFonts w:ascii="Calibri" w:hAnsi="Calibri" w:cs="Calibri"/>
          <w:color w:val="000000"/>
          <w:sz w:val="24"/>
          <w:szCs w:val="24"/>
        </w:rPr>
        <w:t>ăra „Életút” din Ungaria, Zánka</w:t>
      </w:r>
    </w:p>
    <w:p w14:paraId="4837577D" w14:textId="77777777" w:rsidR="00D77063" w:rsidRPr="000A1B47" w:rsidRDefault="00D77063" w:rsidP="00D77063">
      <w:pPr>
        <w:pStyle w:val="BodyText2"/>
        <w:spacing w:line="240" w:lineRule="auto"/>
        <w:ind w:left="567"/>
        <w:rPr>
          <w:rFonts w:ascii="Calibri" w:hAnsi="Calibri" w:cs="Calibri"/>
          <w:color w:val="000000"/>
          <w:sz w:val="24"/>
          <w:szCs w:val="24"/>
        </w:rPr>
      </w:pPr>
      <w:r w:rsidRPr="000A1B47">
        <w:rPr>
          <w:rFonts w:ascii="Calibri" w:hAnsi="Calibri" w:cs="Calibri"/>
          <w:color w:val="000000"/>
          <w:sz w:val="24"/>
          <w:szCs w:val="24"/>
        </w:rPr>
        <w:t>-tabăra de sport la Ungaria, Mohács</w:t>
      </w:r>
    </w:p>
    <w:p w14:paraId="0E242CCE" w14:textId="77777777" w:rsidR="00D77063" w:rsidRPr="000A1B47" w:rsidRDefault="00D77063" w:rsidP="00D77063">
      <w:pPr>
        <w:pStyle w:val="BodyText2"/>
        <w:spacing w:line="240" w:lineRule="auto"/>
        <w:ind w:left="567"/>
        <w:rPr>
          <w:rFonts w:ascii="Calibri" w:hAnsi="Calibri" w:cs="Calibri"/>
          <w:color w:val="000000"/>
          <w:sz w:val="24"/>
          <w:szCs w:val="24"/>
        </w:rPr>
      </w:pPr>
      <w:r w:rsidRPr="000A1B47">
        <w:rPr>
          <w:rFonts w:ascii="Calibri" w:hAnsi="Calibri" w:cs="Calibri"/>
          <w:color w:val="000000"/>
          <w:sz w:val="24"/>
          <w:szCs w:val="24"/>
        </w:rPr>
        <w:lastRenderedPageBreak/>
        <w:t xml:space="preserve">-tabăra </w:t>
      </w:r>
      <w:r w:rsidRPr="000A1B47">
        <w:rPr>
          <w:rFonts w:ascii="Calibri" w:hAnsi="Calibri" w:cs="Calibri"/>
          <w:color w:val="000000"/>
          <w:sz w:val="24"/>
          <w:szCs w:val="24"/>
          <w:lang w:val="hu-HU"/>
        </w:rPr>
        <w:t>„Pregătiți pentru viață” la Costinești</w:t>
      </w:r>
    </w:p>
    <w:p w14:paraId="1CD79EE0" w14:textId="77777777" w:rsidR="00D77063" w:rsidRPr="000A1B47" w:rsidRDefault="00D77063" w:rsidP="008516FE">
      <w:pPr>
        <w:pStyle w:val="BodyText2"/>
        <w:spacing w:line="240" w:lineRule="auto"/>
        <w:ind w:left="567"/>
        <w:rPr>
          <w:rFonts w:ascii="Calibri" w:hAnsi="Calibri" w:cs="Calibri"/>
          <w:color w:val="000000"/>
          <w:sz w:val="24"/>
          <w:szCs w:val="24"/>
          <w:lang w:val="hu-HU"/>
        </w:rPr>
      </w:pPr>
      <w:r w:rsidRPr="000A1B47">
        <w:rPr>
          <w:rFonts w:ascii="Calibri" w:hAnsi="Calibri" w:cs="Calibri"/>
          <w:color w:val="000000"/>
          <w:sz w:val="24"/>
          <w:szCs w:val="24"/>
        </w:rPr>
        <w:t xml:space="preserve">- tabăra </w:t>
      </w:r>
      <w:r w:rsidRPr="000A1B47">
        <w:rPr>
          <w:rFonts w:ascii="Calibri" w:hAnsi="Calibri" w:cs="Calibri"/>
          <w:color w:val="000000"/>
          <w:sz w:val="24"/>
          <w:szCs w:val="24"/>
          <w:lang w:val="hu-HU"/>
        </w:rPr>
        <w:t>„Pregătiți pentru viață” la Paid</w:t>
      </w:r>
    </w:p>
    <w:p w14:paraId="6DAAD061" w14:textId="356787F8" w:rsidR="008516FE" w:rsidRPr="000A1B47" w:rsidRDefault="008516FE" w:rsidP="008516FE">
      <w:pPr>
        <w:pStyle w:val="BodyText2"/>
        <w:spacing w:line="240" w:lineRule="auto"/>
        <w:ind w:firstLine="720"/>
        <w:rPr>
          <w:rFonts w:ascii="Calibri" w:hAnsi="Calibri" w:cs="Calibri"/>
          <w:sz w:val="24"/>
          <w:szCs w:val="24"/>
        </w:rPr>
      </w:pPr>
      <w:r w:rsidRPr="000A1B47">
        <w:rPr>
          <w:rFonts w:ascii="Calibri" w:hAnsi="Calibri" w:cs="Calibri"/>
          <w:sz w:val="24"/>
          <w:szCs w:val="24"/>
          <w:lang w:val="hu-HU"/>
        </w:rPr>
        <w:t>S- a</w:t>
      </w:r>
      <w:r w:rsidRPr="000A1B47">
        <w:rPr>
          <w:rFonts w:ascii="Calibri" w:hAnsi="Calibri" w:cs="Calibri"/>
          <w:sz w:val="24"/>
          <w:szCs w:val="24"/>
        </w:rPr>
        <w:t xml:space="preserve"> organizat </w:t>
      </w:r>
      <w:r w:rsidRPr="000A1B47">
        <w:rPr>
          <w:rFonts w:ascii="Calibri" w:hAnsi="Calibri" w:cs="Calibri"/>
          <w:sz w:val="24"/>
          <w:szCs w:val="24"/>
          <w:lang w:val="en-US"/>
        </w:rPr>
        <w:t>“</w:t>
      </w:r>
      <w:r w:rsidRPr="000A1B47">
        <w:rPr>
          <w:rFonts w:ascii="Calibri" w:hAnsi="Calibri" w:cs="Calibri"/>
          <w:sz w:val="24"/>
          <w:szCs w:val="24"/>
        </w:rPr>
        <w:t>Ziua Copiilor” în luna iunie, unde au participat toţi copiii şi tinerii plasaţi în Centrul de Plasament de tip Familial nr. 1, împreună cu personalul de serviciu. Cu această ocazie s-a</w:t>
      </w:r>
      <w:r w:rsidR="003752B8" w:rsidRPr="000A1B47">
        <w:rPr>
          <w:rFonts w:ascii="Calibri" w:hAnsi="Calibri" w:cs="Calibri"/>
          <w:sz w:val="24"/>
          <w:szCs w:val="24"/>
        </w:rPr>
        <w:t>u</w:t>
      </w:r>
      <w:r w:rsidRPr="000A1B47">
        <w:rPr>
          <w:rFonts w:ascii="Calibri" w:hAnsi="Calibri" w:cs="Calibri"/>
          <w:sz w:val="24"/>
          <w:szCs w:val="24"/>
        </w:rPr>
        <w:t xml:space="preserve"> organizat diferite activităţi şi concursuri, şi câştigătorii concursurilor au fost premiaţi.</w:t>
      </w:r>
    </w:p>
    <w:p w14:paraId="32E0BAF3" w14:textId="77777777" w:rsidR="008516FE" w:rsidRPr="000A1B47" w:rsidRDefault="008516FE" w:rsidP="00D77063">
      <w:pPr>
        <w:pStyle w:val="BodyText2"/>
        <w:spacing w:line="240" w:lineRule="auto"/>
        <w:ind w:left="567"/>
        <w:rPr>
          <w:rFonts w:ascii="Calibri" w:hAnsi="Calibri" w:cs="Calibri"/>
          <w:color w:val="000000"/>
          <w:sz w:val="24"/>
          <w:szCs w:val="24"/>
          <w:lang w:val="hu-HU"/>
        </w:rPr>
      </w:pPr>
    </w:p>
    <w:p w14:paraId="49569F8F" w14:textId="05278281" w:rsidR="00107215" w:rsidRPr="000A1B47" w:rsidRDefault="00107215" w:rsidP="00D77063">
      <w:pPr>
        <w:pStyle w:val="BodyText2"/>
        <w:spacing w:line="240" w:lineRule="auto"/>
        <w:ind w:left="567"/>
        <w:rPr>
          <w:rFonts w:ascii="Calibri" w:hAnsi="Calibri" w:cs="Calibri"/>
          <w:color w:val="000000"/>
          <w:sz w:val="24"/>
          <w:szCs w:val="24"/>
          <w:lang w:val="hu-HU"/>
        </w:rPr>
      </w:pPr>
      <w:r w:rsidRPr="000A1B47">
        <w:rPr>
          <w:rFonts w:ascii="Calibri" w:hAnsi="Calibri" w:cs="Calibri"/>
          <w:noProof/>
          <w:sz w:val="24"/>
          <w:szCs w:val="24"/>
          <w:lang w:val="en-US" w:eastAsia="en-US"/>
        </w:rPr>
        <w:drawing>
          <wp:inline distT="0" distB="0" distL="0" distR="0" wp14:anchorId="1B341E46" wp14:editId="40D0BDF2">
            <wp:extent cx="1971675" cy="2676525"/>
            <wp:effectExtent l="0" t="0" r="9525" b="9525"/>
            <wp:docPr id="11663256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71675" cy="2676525"/>
                    </a:xfrm>
                    <a:prstGeom prst="rect">
                      <a:avLst/>
                    </a:prstGeom>
                    <a:noFill/>
                    <a:ln>
                      <a:noFill/>
                    </a:ln>
                  </pic:spPr>
                </pic:pic>
              </a:graphicData>
            </a:graphic>
          </wp:inline>
        </w:drawing>
      </w:r>
      <w:r w:rsidR="00D81800" w:rsidRPr="000A1B47">
        <w:rPr>
          <w:rFonts w:ascii="Calibri" w:hAnsi="Calibri" w:cs="Calibri"/>
          <w:color w:val="000000"/>
          <w:sz w:val="24"/>
          <w:szCs w:val="24"/>
          <w:lang w:val="hu-HU"/>
        </w:rPr>
        <w:t xml:space="preserve"> </w:t>
      </w:r>
      <w:r w:rsidR="00D81800" w:rsidRPr="000A1B47">
        <w:rPr>
          <w:rFonts w:ascii="Calibri" w:hAnsi="Calibri" w:cs="Calibri"/>
          <w:noProof/>
          <w:sz w:val="24"/>
          <w:szCs w:val="24"/>
          <w:lang w:val="en-US" w:eastAsia="en-US"/>
        </w:rPr>
        <w:drawing>
          <wp:inline distT="0" distB="0" distL="0" distR="0" wp14:anchorId="381B5E5E" wp14:editId="0D33EE30">
            <wp:extent cx="3715555" cy="2693670"/>
            <wp:effectExtent l="0" t="0" r="0" b="0"/>
            <wp:docPr id="13215789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737999" cy="2709941"/>
                    </a:xfrm>
                    <a:prstGeom prst="rect">
                      <a:avLst/>
                    </a:prstGeom>
                    <a:noFill/>
                    <a:ln>
                      <a:noFill/>
                    </a:ln>
                  </pic:spPr>
                </pic:pic>
              </a:graphicData>
            </a:graphic>
          </wp:inline>
        </w:drawing>
      </w:r>
    </w:p>
    <w:p w14:paraId="16F6A828" w14:textId="77777777" w:rsidR="00D77063" w:rsidRPr="000A1B47" w:rsidRDefault="00D77063" w:rsidP="00D77063">
      <w:pPr>
        <w:pStyle w:val="yiv8292434256msonormal"/>
        <w:shd w:val="clear" w:color="auto" w:fill="FFFFFF"/>
        <w:spacing w:before="0" w:beforeAutospacing="0" w:after="0" w:afterAutospacing="0"/>
        <w:ind w:firstLine="567"/>
        <w:jc w:val="both"/>
        <w:rPr>
          <w:rFonts w:ascii="Calibri" w:hAnsi="Calibri" w:cs="Calibri"/>
        </w:rPr>
      </w:pPr>
      <w:r w:rsidRPr="000A1B47">
        <w:rPr>
          <w:rFonts w:ascii="Calibri" w:hAnsi="Calibri" w:cs="Calibri"/>
          <w:color w:val="000000"/>
        </w:rPr>
        <w:t xml:space="preserve">Toți copii și tinerii au participat la a XII.-a ediție a </w:t>
      </w:r>
      <w:r w:rsidRPr="000A1B47">
        <w:rPr>
          <w:rFonts w:ascii="Calibri" w:hAnsi="Calibri" w:cs="Calibri"/>
          <w:color w:val="000000"/>
          <w:lang w:val="en-US"/>
        </w:rPr>
        <w:t>“</w:t>
      </w:r>
      <w:r w:rsidRPr="000A1B47">
        <w:rPr>
          <w:rFonts w:ascii="Calibri" w:hAnsi="Calibri" w:cs="Calibri"/>
          <w:color w:val="000000"/>
        </w:rPr>
        <w:t xml:space="preserve">Zile ale Talentului” la nivelul Direcţiei </w:t>
      </w:r>
      <w:r w:rsidRPr="000A1B47">
        <w:rPr>
          <w:rFonts w:ascii="Calibri" w:hAnsi="Calibri" w:cs="Calibri"/>
        </w:rPr>
        <w:t>Generale de Asistenţă Socială şi Protecţia Copilului Harghita, organizat anul acesta de către Centrul de tip Familial nr. 2, Miercurea Ciuc și Complexul de Servicii Sociale Miercurea Ciuc.</w:t>
      </w:r>
    </w:p>
    <w:p w14:paraId="22785FA7" w14:textId="178CEE8F" w:rsidR="00107215" w:rsidRPr="000A1B47" w:rsidRDefault="00107215" w:rsidP="00D77063">
      <w:pPr>
        <w:pStyle w:val="yiv8292434256msonormal"/>
        <w:shd w:val="clear" w:color="auto" w:fill="FFFFFF"/>
        <w:spacing w:before="0" w:beforeAutospacing="0" w:after="0" w:afterAutospacing="0"/>
        <w:ind w:firstLine="567"/>
        <w:jc w:val="both"/>
        <w:rPr>
          <w:rFonts w:ascii="Calibri" w:hAnsi="Calibri" w:cs="Calibri"/>
          <w:color w:val="1D2228"/>
        </w:rPr>
      </w:pPr>
      <w:r w:rsidRPr="000A1B47">
        <w:rPr>
          <w:rFonts w:ascii="Calibri" w:hAnsi="Calibri" w:cs="Calibri"/>
          <w:noProof/>
          <w:lang w:val="en-US" w:eastAsia="en-US"/>
        </w:rPr>
        <w:drawing>
          <wp:inline distT="0" distB="0" distL="0" distR="0" wp14:anchorId="7EFA4635" wp14:editId="045F67E9">
            <wp:extent cx="3219450" cy="2752725"/>
            <wp:effectExtent l="0" t="0" r="0" b="9525"/>
            <wp:docPr id="15476853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19450" cy="2752725"/>
                    </a:xfrm>
                    <a:prstGeom prst="rect">
                      <a:avLst/>
                    </a:prstGeom>
                    <a:noFill/>
                    <a:ln>
                      <a:noFill/>
                    </a:ln>
                  </pic:spPr>
                </pic:pic>
              </a:graphicData>
            </a:graphic>
          </wp:inline>
        </w:drawing>
      </w:r>
    </w:p>
    <w:p w14:paraId="0F9DC387" w14:textId="77777777" w:rsidR="00D77063" w:rsidRPr="000A1B47" w:rsidRDefault="00D77063" w:rsidP="00D77063">
      <w:pPr>
        <w:pStyle w:val="BodyText2"/>
        <w:spacing w:line="240" w:lineRule="auto"/>
        <w:ind w:firstLine="708"/>
        <w:rPr>
          <w:rFonts w:ascii="Calibri" w:hAnsi="Calibri" w:cs="Calibri"/>
          <w:color w:val="000000"/>
          <w:sz w:val="24"/>
          <w:szCs w:val="24"/>
        </w:rPr>
      </w:pPr>
      <w:r w:rsidRPr="000A1B47">
        <w:rPr>
          <w:rFonts w:ascii="Calibri" w:hAnsi="Calibri" w:cs="Calibri"/>
          <w:color w:val="000000"/>
          <w:sz w:val="24"/>
          <w:szCs w:val="24"/>
        </w:rPr>
        <w:t xml:space="preserve">În cursul anului copiii/tinerii plasați în casele de tip familial au participat la diferite programe și mici drumeții organizate de către educatorii caselor de tip familial. </w:t>
      </w:r>
    </w:p>
    <w:p w14:paraId="3262BFFA" w14:textId="77777777" w:rsidR="00D77063" w:rsidRPr="000A1B47" w:rsidRDefault="00D77063" w:rsidP="00D77063">
      <w:pPr>
        <w:pStyle w:val="BodyText2"/>
        <w:spacing w:line="240" w:lineRule="auto"/>
        <w:ind w:firstLine="705"/>
        <w:rPr>
          <w:rFonts w:ascii="Calibri" w:hAnsi="Calibri" w:cs="Calibri"/>
          <w:color w:val="000000"/>
          <w:sz w:val="24"/>
          <w:szCs w:val="24"/>
          <w:lang w:val="hu-HU"/>
        </w:rPr>
      </w:pPr>
      <w:r w:rsidRPr="000A1B47">
        <w:rPr>
          <w:rFonts w:ascii="Calibri" w:hAnsi="Calibri" w:cs="Calibri"/>
          <w:color w:val="000000"/>
          <w:sz w:val="24"/>
          <w:szCs w:val="24"/>
          <w:lang w:val="hu-HU"/>
        </w:rPr>
        <w:t xml:space="preserve">Şi la începutul anului 2024, la CPF nr.1 s-a organizat sistemul de primire, înregistrare şi soluţionare a sesizărilor şi reclamaţiilor cu privire la serviciile oferite sau pentru care se facilitează accesul. Sesizările şi reclamaţiile au fost soluţionate cu promptitudine şi seriozitate. </w:t>
      </w:r>
    </w:p>
    <w:p w14:paraId="116B9A90" w14:textId="77777777" w:rsidR="00D77063" w:rsidRPr="000A1B47" w:rsidRDefault="00D77063" w:rsidP="00D77063">
      <w:pPr>
        <w:pStyle w:val="BodyText2"/>
        <w:spacing w:line="240" w:lineRule="auto"/>
        <w:ind w:firstLine="705"/>
        <w:rPr>
          <w:rFonts w:ascii="Calibri" w:hAnsi="Calibri" w:cs="Calibri"/>
          <w:color w:val="FF0000"/>
          <w:sz w:val="24"/>
          <w:szCs w:val="24"/>
          <w:lang w:val="hu-HU"/>
        </w:rPr>
      </w:pPr>
      <w:r w:rsidRPr="000A1B47">
        <w:rPr>
          <w:rFonts w:ascii="Calibri" w:hAnsi="Calibri" w:cs="Calibri"/>
          <w:color w:val="000000"/>
          <w:sz w:val="24"/>
          <w:szCs w:val="24"/>
          <w:lang w:val="hu-HU"/>
        </w:rPr>
        <w:lastRenderedPageBreak/>
        <w:t>S-a promovat şi s-au aplicat măsuri de protejare a copiilor împotriva oricărei forme de intimidare, discriminare, abuz, neglijare</w:t>
      </w:r>
      <w:r w:rsidRPr="000A1B47">
        <w:rPr>
          <w:rFonts w:ascii="Calibri" w:hAnsi="Calibri" w:cs="Calibri"/>
          <w:sz w:val="24"/>
          <w:szCs w:val="24"/>
          <w:lang w:val="hu-HU"/>
        </w:rPr>
        <w:t>, exploatare, tratament inuman sau degradant. Copiii şi tinerii trăiesc în condiţii de siguranţă şi bunăstare, orice suspiciune sau acuzaţie privind comiterea unui abuz fiind soluţionată prompt şi corect de către întregul personal, conform legislaţiei în vigoare</w:t>
      </w:r>
      <w:r w:rsidRPr="000A1B47">
        <w:rPr>
          <w:rFonts w:ascii="Calibri" w:hAnsi="Calibri" w:cs="Calibri"/>
          <w:color w:val="FF0000"/>
          <w:sz w:val="24"/>
          <w:szCs w:val="24"/>
          <w:lang w:val="hu-HU"/>
        </w:rPr>
        <w:t xml:space="preserve">. </w:t>
      </w:r>
    </w:p>
    <w:p w14:paraId="68153763" w14:textId="12300696" w:rsidR="00D77063" w:rsidRPr="000A1B47" w:rsidRDefault="00D77063" w:rsidP="00D77063">
      <w:pPr>
        <w:pStyle w:val="BodyText2"/>
        <w:spacing w:line="240" w:lineRule="auto"/>
        <w:ind w:firstLine="705"/>
        <w:rPr>
          <w:rFonts w:ascii="Calibri" w:hAnsi="Calibri" w:cs="Calibri"/>
          <w:sz w:val="24"/>
          <w:szCs w:val="24"/>
          <w:lang w:val="hu-HU"/>
        </w:rPr>
      </w:pPr>
      <w:r w:rsidRPr="000A1B47">
        <w:rPr>
          <w:rFonts w:ascii="Calibri" w:hAnsi="Calibri" w:cs="Calibri"/>
          <w:sz w:val="24"/>
          <w:szCs w:val="24"/>
          <w:lang w:val="hu-HU"/>
        </w:rPr>
        <w:t>Relaţiile personalului din cadrul CPF nr.1 cu copii şi tinerii au avut şi au o bază sănătoasă, răspunzând normelor de conduită morală, profesională şi socială. Personalul a fost pregătit să reacţioneze pozitiv la diversele comportamente ale copiilor şi a tinerilor</w:t>
      </w:r>
      <w:r w:rsidR="002D36D4" w:rsidRPr="000A1B47">
        <w:rPr>
          <w:rFonts w:ascii="Calibri" w:hAnsi="Calibri" w:cs="Calibri"/>
          <w:sz w:val="24"/>
          <w:szCs w:val="24"/>
          <w:lang w:val="hu-HU"/>
        </w:rPr>
        <w:t>.</w:t>
      </w:r>
    </w:p>
    <w:p w14:paraId="10FAD032" w14:textId="77777777" w:rsidR="00D77063" w:rsidRPr="000A1B47" w:rsidRDefault="00D77063" w:rsidP="00D77063">
      <w:pPr>
        <w:ind w:firstLine="720"/>
        <w:jc w:val="both"/>
        <w:rPr>
          <w:rFonts w:ascii="Calibri" w:hAnsi="Calibri" w:cs="Calibri"/>
          <w:color w:val="000000"/>
          <w:lang w:val="ro-RO"/>
        </w:rPr>
      </w:pPr>
      <w:r w:rsidRPr="000A1B47">
        <w:rPr>
          <w:rFonts w:ascii="Calibri" w:hAnsi="Calibri" w:cs="Calibri"/>
          <w:color w:val="000000"/>
        </w:rPr>
        <w:t xml:space="preserve">Din punct de vedere </w:t>
      </w:r>
      <w:r w:rsidRPr="000A1B47">
        <w:rPr>
          <w:rFonts w:ascii="Calibri" w:hAnsi="Calibri" w:cs="Calibri"/>
          <w:b/>
          <w:bCs/>
          <w:color w:val="000000"/>
        </w:rPr>
        <w:t xml:space="preserve">administrativ, </w:t>
      </w:r>
      <w:r w:rsidRPr="000A1B47">
        <w:rPr>
          <w:rFonts w:ascii="Calibri" w:hAnsi="Calibri" w:cs="Calibri"/>
          <w:bCs/>
          <w:color w:val="000000"/>
          <w:lang w:val="ro-RO"/>
        </w:rPr>
        <w:t>şi</w:t>
      </w:r>
      <w:r w:rsidRPr="000A1B47">
        <w:rPr>
          <w:rFonts w:ascii="Calibri" w:hAnsi="Calibri" w:cs="Calibri"/>
          <w:color w:val="000000"/>
          <w:lang w:val="ro-RO"/>
        </w:rPr>
        <w:t xml:space="preserve"> în anul 2024 s-a colaborat cu furnizorii pentru alimente, pentru produse igienico-sanitare, rechizite şcolare şi haine, respectiv alte servicii necesare îmbunătățirii mediului ambiant și serviciilor furnizate de către centru.</w:t>
      </w:r>
    </w:p>
    <w:p w14:paraId="0111D1FA" w14:textId="77777777" w:rsidR="00D77063" w:rsidRPr="000A1B47" w:rsidRDefault="00D77063" w:rsidP="00D77063">
      <w:pPr>
        <w:jc w:val="both"/>
        <w:rPr>
          <w:rFonts w:ascii="Calibri" w:hAnsi="Calibri" w:cs="Calibri"/>
          <w:color w:val="000000"/>
          <w:lang w:val="ro-RO"/>
        </w:rPr>
      </w:pPr>
      <w:r w:rsidRPr="000A1B47">
        <w:rPr>
          <w:rFonts w:ascii="Calibri" w:hAnsi="Calibri" w:cs="Calibri"/>
          <w:color w:val="000000"/>
          <w:lang w:val="ro-RO"/>
        </w:rPr>
        <w:tab/>
        <w:t xml:space="preserve">S-a asigurat pentru copii şi tinerii din cadrul CPF nr.1, în condiţii bune, alimentaţia copiilor/tinerilor, dotarea caselor de tip familial cu produse igienico-sanitare, rechizite şcolare şi haine. Astfel, copiii şi tinerii au beneficiat de o alimentaţie sănătoasă, hrănitoare, adaptată nevoilor legate de dietă. Totodată, copiii şi tinerii au cunoştinţele necesare pentru pregătirea meselor, precum şi posibilitatea aplicării acestor cunoştinţe, în limita vârstei şi a gradului lor de maturitate. </w:t>
      </w:r>
    </w:p>
    <w:p w14:paraId="23B1260F" w14:textId="77777777" w:rsidR="00D77063" w:rsidRPr="000A1B47" w:rsidRDefault="00D77063" w:rsidP="00D77063">
      <w:pPr>
        <w:ind w:firstLine="708"/>
        <w:jc w:val="both"/>
        <w:rPr>
          <w:rFonts w:ascii="Calibri" w:hAnsi="Calibri" w:cs="Calibri"/>
          <w:color w:val="000000"/>
          <w:lang w:val="ro-RO"/>
        </w:rPr>
      </w:pPr>
      <w:r w:rsidRPr="000A1B47">
        <w:rPr>
          <w:rFonts w:ascii="Calibri" w:hAnsi="Calibri" w:cs="Calibri"/>
          <w:color w:val="000000"/>
          <w:lang w:val="ro-RO"/>
        </w:rPr>
        <w:t>De asemenea, s-a asigurat copiilor şi tinerilor, necesarul de îmbrăcăminte, încălţăminte, conform anotimpului, rechizite şi alte echipamente, respectând individualitatea şi nevoile specifice ale fiecărui copil.</w:t>
      </w:r>
    </w:p>
    <w:p w14:paraId="5E0DD6CE" w14:textId="77777777" w:rsidR="00D77063" w:rsidRPr="000A1B47" w:rsidRDefault="00D77063" w:rsidP="00D77063">
      <w:pPr>
        <w:ind w:firstLine="708"/>
        <w:jc w:val="both"/>
        <w:rPr>
          <w:rFonts w:ascii="Calibri" w:hAnsi="Calibri" w:cs="Calibri"/>
          <w:color w:val="000000"/>
          <w:lang w:val="ro-RO"/>
        </w:rPr>
      </w:pPr>
      <w:r w:rsidRPr="000A1B47">
        <w:rPr>
          <w:rFonts w:ascii="Calibri" w:hAnsi="Calibri" w:cs="Calibri"/>
          <w:color w:val="000000"/>
          <w:lang w:val="ro-RO"/>
        </w:rPr>
        <w:t>Lucrări și investiții:</w:t>
      </w:r>
    </w:p>
    <w:p w14:paraId="53F67B82" w14:textId="77777777" w:rsidR="00D77063" w:rsidRPr="000A1B47" w:rsidRDefault="00D77063">
      <w:pPr>
        <w:numPr>
          <w:ilvl w:val="0"/>
          <w:numId w:val="55"/>
        </w:numPr>
        <w:rPr>
          <w:rFonts w:ascii="Calibri" w:hAnsi="Calibri" w:cs="Calibri"/>
          <w:color w:val="000000"/>
          <w:lang w:val="ro-RO"/>
        </w:rPr>
      </w:pPr>
      <w:r w:rsidRPr="000A1B47">
        <w:rPr>
          <w:rFonts w:ascii="Calibri" w:hAnsi="Calibri" w:cs="Calibri"/>
          <w:color w:val="000000"/>
          <w:lang w:val="ro-RO"/>
        </w:rPr>
        <w:t>S-a executat dezinfecția caselor de tip familial.</w:t>
      </w:r>
    </w:p>
    <w:p w14:paraId="31ED0424" w14:textId="77777777" w:rsidR="00D77063" w:rsidRPr="000A1B47" w:rsidRDefault="00D77063">
      <w:pPr>
        <w:numPr>
          <w:ilvl w:val="0"/>
          <w:numId w:val="55"/>
        </w:numPr>
        <w:rPr>
          <w:rFonts w:ascii="Calibri" w:hAnsi="Calibri" w:cs="Calibri"/>
          <w:lang w:val="ro-RO"/>
        </w:rPr>
      </w:pPr>
      <w:r w:rsidRPr="000A1B47">
        <w:rPr>
          <w:rFonts w:ascii="Calibri" w:hAnsi="Calibri" w:cs="Calibri"/>
          <w:lang w:val="ro-RO"/>
        </w:rPr>
        <w:t>S-au executat mai multe lucrări de întreţinere la case şi apartamente.</w:t>
      </w:r>
    </w:p>
    <w:p w14:paraId="6CC4B1B7" w14:textId="77777777" w:rsidR="00D77063" w:rsidRPr="000A1B47" w:rsidRDefault="00D77063">
      <w:pPr>
        <w:numPr>
          <w:ilvl w:val="0"/>
          <w:numId w:val="55"/>
        </w:numPr>
        <w:rPr>
          <w:rFonts w:ascii="Calibri" w:hAnsi="Calibri" w:cs="Calibri"/>
          <w:lang w:val="ro-RO"/>
        </w:rPr>
      </w:pPr>
      <w:r w:rsidRPr="000A1B47">
        <w:rPr>
          <w:rFonts w:ascii="Calibri" w:hAnsi="Calibri" w:cs="Calibri"/>
          <w:lang w:val="ro-RO"/>
        </w:rPr>
        <w:t>S-a efectuat evaluarea și tratarea a riscurilor la securitatea fizică la toate casele de tip familial.</w:t>
      </w:r>
    </w:p>
    <w:p w14:paraId="50E2B51D" w14:textId="77777777" w:rsidR="00D77063" w:rsidRPr="000A1B47" w:rsidRDefault="00D77063">
      <w:pPr>
        <w:numPr>
          <w:ilvl w:val="0"/>
          <w:numId w:val="55"/>
        </w:numPr>
        <w:rPr>
          <w:rFonts w:ascii="Calibri" w:hAnsi="Calibri" w:cs="Calibri"/>
          <w:lang w:val="ro-RO"/>
        </w:rPr>
      </w:pPr>
      <w:r w:rsidRPr="000A1B47">
        <w:rPr>
          <w:rFonts w:ascii="Calibri" w:hAnsi="Calibri" w:cs="Calibri"/>
          <w:lang w:val="ro-RO"/>
        </w:rPr>
        <w:t>S-a efectuat întreținerea grădinilor la casele de tip familial din Rugănești, Secuieni, Mugeni</w:t>
      </w:r>
    </w:p>
    <w:p w14:paraId="244AE849" w14:textId="77777777" w:rsidR="00D77063" w:rsidRPr="000A1B47" w:rsidRDefault="00D77063">
      <w:pPr>
        <w:numPr>
          <w:ilvl w:val="0"/>
          <w:numId w:val="55"/>
        </w:numPr>
        <w:rPr>
          <w:rFonts w:ascii="Calibri" w:hAnsi="Calibri" w:cs="Calibri"/>
          <w:lang w:val="ro-RO"/>
        </w:rPr>
      </w:pPr>
      <w:r w:rsidRPr="000A1B47">
        <w:rPr>
          <w:rFonts w:ascii="Calibri" w:hAnsi="Calibri" w:cs="Calibri"/>
          <w:lang w:val="ro-RO"/>
        </w:rPr>
        <w:t xml:space="preserve">S-a efectuat zugrăveli şi igienizare în toate casele de tip familial </w:t>
      </w:r>
    </w:p>
    <w:p w14:paraId="68BE0EAF" w14:textId="77777777" w:rsidR="00D77063" w:rsidRPr="000A1B47" w:rsidRDefault="00D77063">
      <w:pPr>
        <w:numPr>
          <w:ilvl w:val="0"/>
          <w:numId w:val="55"/>
        </w:numPr>
        <w:rPr>
          <w:rFonts w:ascii="Calibri" w:hAnsi="Calibri" w:cs="Calibri"/>
          <w:lang w:val="ro-RO"/>
        </w:rPr>
      </w:pPr>
      <w:r w:rsidRPr="000A1B47">
        <w:rPr>
          <w:rFonts w:ascii="Calibri" w:hAnsi="Calibri" w:cs="Calibri"/>
          <w:lang w:val="ro-RO"/>
        </w:rPr>
        <w:t>S-au organizat instruirile pentru protecţia muncii şi PSI, şi s- a examinat personalul din punct de vedere al cunoştinţelor privind SSM şi PSI.</w:t>
      </w:r>
    </w:p>
    <w:p w14:paraId="5E464B6E" w14:textId="77777777" w:rsidR="00D77063" w:rsidRPr="000A1B47" w:rsidRDefault="00D77063">
      <w:pPr>
        <w:numPr>
          <w:ilvl w:val="0"/>
          <w:numId w:val="55"/>
        </w:numPr>
        <w:rPr>
          <w:rFonts w:ascii="Calibri" w:hAnsi="Calibri" w:cs="Calibri"/>
          <w:lang w:val="ro-RO"/>
        </w:rPr>
      </w:pPr>
      <w:r w:rsidRPr="000A1B47">
        <w:rPr>
          <w:rFonts w:ascii="Calibri" w:hAnsi="Calibri" w:cs="Calibri"/>
          <w:lang w:val="ro-RO"/>
        </w:rPr>
        <w:t>S-a executat inventarul de sfârşit de an, după care s-au casat materialele şi hainele deteriorate, conform legislaţiei în vigoare.</w:t>
      </w:r>
    </w:p>
    <w:p w14:paraId="49C89E77" w14:textId="1AE0C366" w:rsidR="00D77063" w:rsidRPr="000A1B47" w:rsidRDefault="00D77063">
      <w:pPr>
        <w:numPr>
          <w:ilvl w:val="0"/>
          <w:numId w:val="55"/>
        </w:numPr>
        <w:rPr>
          <w:rFonts w:ascii="Calibri" w:hAnsi="Calibri" w:cs="Calibri"/>
          <w:lang w:val="ro-RO"/>
        </w:rPr>
      </w:pPr>
      <w:r w:rsidRPr="000A1B47">
        <w:rPr>
          <w:rFonts w:ascii="Calibri" w:hAnsi="Calibri" w:cs="Calibri"/>
          <w:lang w:val="ro-RO"/>
        </w:rPr>
        <w:t xml:space="preserve">S-au efectuat lucrări de întreținere la termocentrale din casa de tip familial din Rugonești nr. </w:t>
      </w:r>
      <w:r w:rsidR="00D069CE" w:rsidRPr="000A1B47">
        <w:rPr>
          <w:rFonts w:ascii="Calibri" w:hAnsi="Calibri" w:cs="Calibri"/>
          <w:lang w:val="ro-RO"/>
        </w:rPr>
        <w:t>41 și Mugeni nr. 101</w:t>
      </w:r>
    </w:p>
    <w:p w14:paraId="30741D76" w14:textId="77777777" w:rsidR="00D77063" w:rsidRPr="000A1B47" w:rsidRDefault="00D77063">
      <w:pPr>
        <w:numPr>
          <w:ilvl w:val="0"/>
          <w:numId w:val="55"/>
        </w:numPr>
        <w:rPr>
          <w:rFonts w:ascii="Calibri" w:hAnsi="Calibri" w:cs="Calibri"/>
          <w:lang w:val="ro-RO"/>
        </w:rPr>
      </w:pPr>
      <w:r w:rsidRPr="000A1B47">
        <w:rPr>
          <w:rFonts w:ascii="Calibri" w:hAnsi="Calibri" w:cs="Calibri"/>
          <w:lang w:val="ro-RO"/>
        </w:rPr>
        <w:t>S-a executat verificarea ISCIR la termocentralele din casele de tip familial</w:t>
      </w:r>
    </w:p>
    <w:p w14:paraId="719B16B9" w14:textId="77777777" w:rsidR="00D77063" w:rsidRPr="000A1B47" w:rsidRDefault="00D77063">
      <w:pPr>
        <w:numPr>
          <w:ilvl w:val="0"/>
          <w:numId w:val="55"/>
        </w:numPr>
        <w:rPr>
          <w:rFonts w:ascii="Calibri" w:hAnsi="Calibri" w:cs="Calibri"/>
          <w:lang w:val="ro-RO"/>
        </w:rPr>
      </w:pPr>
      <w:r w:rsidRPr="000A1B47">
        <w:rPr>
          <w:rFonts w:ascii="Calibri" w:hAnsi="Calibri" w:cs="Calibri"/>
          <w:lang w:val="ro-RO"/>
        </w:rPr>
        <w:t>Revizuirea licenței pentru casa de tip familial din Șimonești</w:t>
      </w:r>
    </w:p>
    <w:p w14:paraId="65C3B5C2" w14:textId="77777777" w:rsidR="00D77063" w:rsidRPr="000A1B47" w:rsidRDefault="00D77063">
      <w:pPr>
        <w:numPr>
          <w:ilvl w:val="0"/>
          <w:numId w:val="55"/>
        </w:numPr>
        <w:rPr>
          <w:rFonts w:ascii="Calibri" w:hAnsi="Calibri" w:cs="Calibri"/>
          <w:lang w:val="ro-RO"/>
        </w:rPr>
      </w:pPr>
      <w:r w:rsidRPr="000A1B47">
        <w:rPr>
          <w:rFonts w:ascii="Calibri" w:hAnsi="Calibri" w:cs="Calibri"/>
          <w:lang w:val="ro-RO"/>
        </w:rPr>
        <w:t>S-a schimbat termocentrala pe gaz la casa de tip familial din Mugeni cu unul nou</w:t>
      </w:r>
    </w:p>
    <w:p w14:paraId="2020CBBD" w14:textId="77777777" w:rsidR="00D77063" w:rsidRPr="000A1B47" w:rsidRDefault="00D77063" w:rsidP="00D77063">
      <w:pPr>
        <w:ind w:left="720"/>
        <w:jc w:val="both"/>
        <w:rPr>
          <w:rFonts w:ascii="Calibri" w:hAnsi="Calibri" w:cs="Calibri"/>
          <w:color w:val="000000"/>
          <w:lang w:val="ro-RO"/>
        </w:rPr>
      </w:pPr>
    </w:p>
    <w:p w14:paraId="2534D998" w14:textId="77777777" w:rsidR="00D77063" w:rsidRPr="000A1B47" w:rsidRDefault="00D77063" w:rsidP="00D77063">
      <w:pPr>
        <w:jc w:val="both"/>
        <w:rPr>
          <w:rFonts w:ascii="Calibri" w:hAnsi="Calibri" w:cs="Calibri"/>
          <w:color w:val="000000"/>
        </w:rPr>
      </w:pPr>
      <w:r w:rsidRPr="000A1B47">
        <w:rPr>
          <w:rFonts w:ascii="Calibri" w:hAnsi="Calibri" w:cs="Calibri"/>
          <w:color w:val="000000"/>
        </w:rPr>
        <w:t xml:space="preserve">Ca </w:t>
      </w:r>
      <w:r w:rsidRPr="000A1B47">
        <w:rPr>
          <w:rFonts w:ascii="Calibri" w:hAnsi="Calibri" w:cs="Calibri"/>
          <w:b/>
          <w:i/>
          <w:color w:val="000000"/>
        </w:rPr>
        <w:t xml:space="preserve">obiective pentru anul 2025  </w:t>
      </w:r>
      <w:r w:rsidRPr="000A1B47">
        <w:rPr>
          <w:rFonts w:ascii="Calibri" w:hAnsi="Calibri" w:cs="Calibri"/>
          <w:color w:val="000000"/>
        </w:rPr>
        <w:t xml:space="preserve">putem să amintim din punct de vedere administrativ: </w:t>
      </w:r>
    </w:p>
    <w:p w14:paraId="778C5E14" w14:textId="77777777" w:rsidR="00D77063" w:rsidRPr="000A1B47" w:rsidRDefault="00D77063">
      <w:pPr>
        <w:numPr>
          <w:ilvl w:val="0"/>
          <w:numId w:val="54"/>
        </w:numPr>
        <w:jc w:val="both"/>
        <w:rPr>
          <w:rFonts w:ascii="Calibri" w:hAnsi="Calibri" w:cs="Calibri"/>
          <w:color w:val="000000"/>
        </w:rPr>
      </w:pPr>
      <w:r w:rsidRPr="000A1B47">
        <w:rPr>
          <w:rFonts w:ascii="Calibri" w:hAnsi="Calibri" w:cs="Calibri"/>
          <w:color w:val="000000"/>
        </w:rPr>
        <w:t>Întreținerea, zugrăvirea şi menținerea caselor/apartamentelor în stare cât mai bună de funcționare</w:t>
      </w:r>
    </w:p>
    <w:p w14:paraId="5F021881" w14:textId="77777777" w:rsidR="00D77063" w:rsidRPr="000A1B47" w:rsidRDefault="00D77063">
      <w:pPr>
        <w:numPr>
          <w:ilvl w:val="0"/>
          <w:numId w:val="54"/>
        </w:numPr>
        <w:jc w:val="both"/>
        <w:rPr>
          <w:rFonts w:ascii="Calibri" w:hAnsi="Calibri" w:cs="Calibri"/>
          <w:color w:val="000000"/>
        </w:rPr>
      </w:pPr>
      <w:r w:rsidRPr="000A1B47">
        <w:rPr>
          <w:rFonts w:ascii="Calibri" w:hAnsi="Calibri" w:cs="Calibri"/>
          <w:color w:val="000000"/>
        </w:rPr>
        <w:t>Modificarea porții la casa de tip familial din Mugeni</w:t>
      </w:r>
    </w:p>
    <w:p w14:paraId="6E72F4C9" w14:textId="77777777" w:rsidR="00D77063" w:rsidRPr="000A1B47" w:rsidRDefault="00D77063">
      <w:pPr>
        <w:numPr>
          <w:ilvl w:val="0"/>
          <w:numId w:val="54"/>
        </w:numPr>
        <w:jc w:val="both"/>
        <w:rPr>
          <w:rFonts w:ascii="Calibri" w:hAnsi="Calibri" w:cs="Calibri"/>
          <w:color w:val="000000"/>
        </w:rPr>
      </w:pPr>
      <w:r w:rsidRPr="000A1B47">
        <w:rPr>
          <w:rFonts w:ascii="Calibri" w:hAnsi="Calibri" w:cs="Calibri"/>
          <w:color w:val="000000"/>
        </w:rPr>
        <w:t>Dezinfectarea caselor şi apartamentelor de tip familial</w:t>
      </w:r>
    </w:p>
    <w:p w14:paraId="4B25C0C0" w14:textId="77777777" w:rsidR="00D77063" w:rsidRPr="000A1B47" w:rsidRDefault="00D77063">
      <w:pPr>
        <w:numPr>
          <w:ilvl w:val="0"/>
          <w:numId w:val="54"/>
        </w:numPr>
        <w:jc w:val="both"/>
        <w:rPr>
          <w:rFonts w:ascii="Calibri" w:hAnsi="Calibri" w:cs="Calibri"/>
          <w:color w:val="000000"/>
        </w:rPr>
      </w:pPr>
      <w:r w:rsidRPr="000A1B47">
        <w:rPr>
          <w:rFonts w:ascii="Calibri" w:hAnsi="Calibri" w:cs="Calibri"/>
          <w:color w:val="000000"/>
        </w:rPr>
        <w:t xml:space="preserve">Vopsirea parțială a autoturismului Wv Transporter din dotare </w:t>
      </w:r>
    </w:p>
    <w:p w14:paraId="026057CD" w14:textId="77777777" w:rsidR="00D77063" w:rsidRPr="000A1B47" w:rsidRDefault="00D77063">
      <w:pPr>
        <w:numPr>
          <w:ilvl w:val="0"/>
          <w:numId w:val="54"/>
        </w:numPr>
        <w:jc w:val="both"/>
        <w:rPr>
          <w:rFonts w:ascii="Calibri" w:hAnsi="Calibri" w:cs="Calibri"/>
          <w:color w:val="000000"/>
        </w:rPr>
      </w:pPr>
      <w:r w:rsidRPr="000A1B47">
        <w:rPr>
          <w:rFonts w:ascii="Calibri" w:hAnsi="Calibri" w:cs="Calibri"/>
          <w:color w:val="000000"/>
        </w:rPr>
        <w:t>M</w:t>
      </w:r>
      <w:r w:rsidRPr="000A1B47">
        <w:rPr>
          <w:rFonts w:ascii="Calibri" w:hAnsi="Calibri" w:cs="Calibri"/>
          <w:color w:val="000000"/>
          <w:lang w:val="ro-RO"/>
        </w:rPr>
        <w:t>ăsusarea prizelor la înpâmântare în toate apartamentele și casele de tip familial</w:t>
      </w:r>
    </w:p>
    <w:p w14:paraId="451502FA" w14:textId="77777777" w:rsidR="00D77063" w:rsidRPr="000A1B47" w:rsidRDefault="00D77063">
      <w:pPr>
        <w:numPr>
          <w:ilvl w:val="0"/>
          <w:numId w:val="54"/>
        </w:numPr>
        <w:jc w:val="both"/>
        <w:rPr>
          <w:rFonts w:ascii="Calibri" w:hAnsi="Calibri" w:cs="Calibri"/>
          <w:color w:val="000000"/>
        </w:rPr>
      </w:pPr>
      <w:r w:rsidRPr="000A1B47">
        <w:rPr>
          <w:rFonts w:ascii="Calibri" w:hAnsi="Calibri" w:cs="Calibri"/>
          <w:color w:val="000000"/>
          <w:lang w:val="ro-RO"/>
        </w:rPr>
        <w:t>Montarea rețelei de înpământare la casa de tip familial din Cristuru Secuiesc, str. Florilor nr.7</w:t>
      </w:r>
    </w:p>
    <w:p w14:paraId="522010CE" w14:textId="77777777" w:rsidR="00D77063" w:rsidRPr="000A1B47" w:rsidRDefault="00D77063">
      <w:pPr>
        <w:numPr>
          <w:ilvl w:val="0"/>
          <w:numId w:val="54"/>
        </w:numPr>
        <w:jc w:val="both"/>
        <w:rPr>
          <w:rFonts w:ascii="Calibri" w:hAnsi="Calibri" w:cs="Calibri"/>
          <w:color w:val="000000"/>
        </w:rPr>
      </w:pPr>
      <w:r w:rsidRPr="000A1B47">
        <w:rPr>
          <w:rFonts w:ascii="Calibri" w:hAnsi="Calibri" w:cs="Calibri"/>
          <w:color w:val="000000"/>
          <w:lang w:val="ro-RO"/>
        </w:rPr>
        <w:t>Schimbarea boilerului electric la casa de tip familial din Ocland nr. 133</w:t>
      </w:r>
    </w:p>
    <w:p w14:paraId="33319377" w14:textId="77777777" w:rsidR="00D77063" w:rsidRPr="000A1B47" w:rsidRDefault="00D77063" w:rsidP="00D77063">
      <w:pPr>
        <w:jc w:val="both"/>
        <w:rPr>
          <w:rFonts w:ascii="Calibri" w:hAnsi="Calibri" w:cs="Calibri"/>
          <w:color w:val="000000"/>
        </w:rPr>
      </w:pPr>
    </w:p>
    <w:p w14:paraId="0FF313E6" w14:textId="77777777" w:rsidR="00D77063" w:rsidRPr="000A1B47" w:rsidRDefault="00D77063" w:rsidP="00D77063">
      <w:pPr>
        <w:ind w:firstLine="708"/>
        <w:jc w:val="both"/>
        <w:rPr>
          <w:rFonts w:ascii="Calibri" w:hAnsi="Calibri" w:cs="Calibri"/>
          <w:color w:val="000000"/>
          <w:lang w:val="ro-RO"/>
        </w:rPr>
      </w:pPr>
      <w:r w:rsidRPr="000A1B47">
        <w:rPr>
          <w:rFonts w:ascii="Calibri" w:hAnsi="Calibri" w:cs="Calibri"/>
          <w:color w:val="000000"/>
          <w:lang w:val="ro-RO"/>
        </w:rPr>
        <w:t xml:space="preserve">Din punctul de vedere al </w:t>
      </w:r>
      <w:r w:rsidRPr="000A1B47">
        <w:rPr>
          <w:rFonts w:ascii="Calibri" w:hAnsi="Calibri" w:cs="Calibri"/>
          <w:b/>
          <w:bCs/>
          <w:color w:val="000000"/>
          <w:lang w:val="ro-RO"/>
        </w:rPr>
        <w:t>contabilităţii</w:t>
      </w:r>
      <w:r w:rsidRPr="000A1B47">
        <w:rPr>
          <w:rFonts w:ascii="Calibri" w:hAnsi="Calibri" w:cs="Calibri"/>
          <w:color w:val="000000"/>
          <w:lang w:val="ro-RO"/>
        </w:rPr>
        <w:t xml:space="preserve"> activitatea Centrului de Plasament nr.1 Cristuru Secuiesc s- a primit de la D.G.A.S.P.C. HR: 6.880737 lei din care 5.385224 lei pentru cheltuieli personale, 1.210013 lei pentru cheltuieli materiale, 285500 lei pentru asistenţă socială.</w:t>
      </w:r>
    </w:p>
    <w:p w14:paraId="7B4F25F5" w14:textId="77777777" w:rsidR="00D77063" w:rsidRPr="000A1B47" w:rsidRDefault="00D77063" w:rsidP="00D77063">
      <w:pPr>
        <w:jc w:val="both"/>
        <w:rPr>
          <w:rFonts w:ascii="Calibri" w:hAnsi="Calibri" w:cs="Calibri"/>
          <w:color w:val="000000"/>
          <w:lang w:val="ro-RO"/>
        </w:rPr>
      </w:pPr>
      <w:r w:rsidRPr="000A1B47">
        <w:rPr>
          <w:rFonts w:ascii="Calibri" w:hAnsi="Calibri" w:cs="Calibri"/>
          <w:color w:val="000000"/>
          <w:lang w:val="ro-RO"/>
        </w:rPr>
        <w:tab/>
        <w:t>Cheltuielile personale primite au fost folosite după cum urmează:</w:t>
      </w:r>
    </w:p>
    <w:p w14:paraId="26702C2E" w14:textId="77777777" w:rsidR="00D77063" w:rsidRPr="000A1B47" w:rsidRDefault="00D77063">
      <w:pPr>
        <w:numPr>
          <w:ilvl w:val="0"/>
          <w:numId w:val="53"/>
        </w:numPr>
        <w:jc w:val="both"/>
        <w:rPr>
          <w:rFonts w:ascii="Calibri" w:hAnsi="Calibri" w:cs="Calibri"/>
          <w:color w:val="000000"/>
          <w:lang w:val="ro-RO"/>
        </w:rPr>
      </w:pPr>
      <w:r w:rsidRPr="000A1B47">
        <w:rPr>
          <w:rFonts w:ascii="Calibri" w:hAnsi="Calibri" w:cs="Calibri"/>
          <w:color w:val="000000"/>
          <w:lang w:val="ro-RO"/>
        </w:rPr>
        <w:t>salar de bază................................................4.011847 lei</w:t>
      </w:r>
    </w:p>
    <w:p w14:paraId="385BA413" w14:textId="77777777" w:rsidR="00D77063" w:rsidRPr="000A1B47" w:rsidRDefault="00D77063">
      <w:pPr>
        <w:numPr>
          <w:ilvl w:val="0"/>
          <w:numId w:val="53"/>
        </w:numPr>
        <w:jc w:val="both"/>
        <w:rPr>
          <w:rFonts w:ascii="Calibri" w:hAnsi="Calibri" w:cs="Calibri"/>
          <w:color w:val="000000"/>
          <w:lang w:val="ro-RO"/>
        </w:rPr>
      </w:pPr>
      <w:r w:rsidRPr="000A1B47">
        <w:rPr>
          <w:rFonts w:ascii="Calibri" w:hAnsi="Calibri" w:cs="Calibri"/>
          <w:color w:val="000000"/>
          <w:lang w:val="ro-RO"/>
        </w:rPr>
        <w:t>spor pt. cond. de muncă .............................769095 lei</w:t>
      </w:r>
    </w:p>
    <w:p w14:paraId="2EB22BB2" w14:textId="77777777" w:rsidR="00D77063" w:rsidRPr="000A1B47" w:rsidRDefault="00D77063">
      <w:pPr>
        <w:numPr>
          <w:ilvl w:val="0"/>
          <w:numId w:val="53"/>
        </w:numPr>
        <w:jc w:val="both"/>
        <w:rPr>
          <w:rFonts w:ascii="Calibri" w:hAnsi="Calibri" w:cs="Calibri"/>
          <w:color w:val="000000"/>
          <w:lang w:val="ro-RO"/>
        </w:rPr>
      </w:pPr>
      <w:r w:rsidRPr="000A1B47">
        <w:rPr>
          <w:rFonts w:ascii="Calibri" w:hAnsi="Calibri" w:cs="Calibri"/>
          <w:color w:val="000000"/>
          <w:lang w:val="ro-RO"/>
        </w:rPr>
        <w:t>alte sporuri ....................................................209514 lei</w:t>
      </w:r>
    </w:p>
    <w:p w14:paraId="04430763" w14:textId="77777777" w:rsidR="00D77063" w:rsidRPr="000A1B47" w:rsidRDefault="00D77063">
      <w:pPr>
        <w:numPr>
          <w:ilvl w:val="0"/>
          <w:numId w:val="53"/>
        </w:numPr>
        <w:jc w:val="both"/>
        <w:rPr>
          <w:rFonts w:ascii="Calibri" w:hAnsi="Calibri" w:cs="Calibri"/>
          <w:color w:val="000000"/>
          <w:lang w:val="ro-RO"/>
        </w:rPr>
      </w:pPr>
      <w:r w:rsidRPr="000A1B47">
        <w:rPr>
          <w:rFonts w:ascii="Calibri" w:hAnsi="Calibri" w:cs="Calibri"/>
          <w:color w:val="000000"/>
          <w:lang w:val="ro-RO"/>
        </w:rPr>
        <w:t>indemnizație de hrană....................................234225 lei</w:t>
      </w:r>
    </w:p>
    <w:p w14:paraId="1A7F0B87" w14:textId="77777777" w:rsidR="00D77063" w:rsidRPr="000A1B47" w:rsidRDefault="00D77063">
      <w:pPr>
        <w:numPr>
          <w:ilvl w:val="0"/>
          <w:numId w:val="53"/>
        </w:numPr>
        <w:jc w:val="both"/>
        <w:rPr>
          <w:rFonts w:ascii="Calibri" w:hAnsi="Calibri" w:cs="Calibri"/>
          <w:color w:val="000000"/>
          <w:lang w:val="ro-RO"/>
        </w:rPr>
      </w:pPr>
      <w:r w:rsidRPr="000A1B47">
        <w:rPr>
          <w:rFonts w:ascii="Calibri" w:hAnsi="Calibri" w:cs="Calibri"/>
          <w:color w:val="000000"/>
          <w:lang w:val="ro-RO"/>
        </w:rPr>
        <w:t>indemnizaţie de delegare.................................</w:t>
      </w:r>
      <w:r w:rsidRPr="000A1B47">
        <w:rPr>
          <w:rFonts w:ascii="Calibri" w:hAnsi="Calibri" w:cs="Calibri"/>
          <w:color w:val="000000"/>
        </w:rPr>
        <w:t>....---------</w:t>
      </w:r>
    </w:p>
    <w:p w14:paraId="16E9F41D" w14:textId="77777777" w:rsidR="00D77063" w:rsidRPr="000A1B47" w:rsidRDefault="00D77063">
      <w:pPr>
        <w:numPr>
          <w:ilvl w:val="0"/>
          <w:numId w:val="53"/>
        </w:numPr>
        <w:jc w:val="both"/>
        <w:rPr>
          <w:rFonts w:ascii="Calibri" w:hAnsi="Calibri" w:cs="Calibri"/>
          <w:color w:val="000000"/>
          <w:lang w:val="ro-RO"/>
        </w:rPr>
      </w:pPr>
      <w:r w:rsidRPr="000A1B47">
        <w:rPr>
          <w:rFonts w:ascii="Calibri" w:hAnsi="Calibri" w:cs="Calibri"/>
          <w:color w:val="000000"/>
        </w:rPr>
        <w:t>stimulant de risc ……………………………….----------</w:t>
      </w:r>
    </w:p>
    <w:p w14:paraId="2846CD9C" w14:textId="77777777" w:rsidR="00D77063" w:rsidRPr="000A1B47" w:rsidRDefault="00D77063">
      <w:pPr>
        <w:numPr>
          <w:ilvl w:val="0"/>
          <w:numId w:val="53"/>
        </w:numPr>
        <w:jc w:val="both"/>
        <w:rPr>
          <w:rFonts w:ascii="Calibri" w:hAnsi="Calibri" w:cs="Calibri"/>
          <w:color w:val="000000"/>
          <w:lang w:val="ro-RO"/>
        </w:rPr>
      </w:pPr>
      <w:r w:rsidRPr="000A1B47">
        <w:rPr>
          <w:rFonts w:ascii="Calibri" w:hAnsi="Calibri" w:cs="Calibri"/>
          <w:color w:val="000000"/>
          <w:lang w:val="ro-RO"/>
        </w:rPr>
        <w:t>contribuţie asiguratorie pentru muncă..............159719 lei</w:t>
      </w:r>
    </w:p>
    <w:p w14:paraId="3F4AA1AE" w14:textId="77777777" w:rsidR="00D77063" w:rsidRPr="000A1B47" w:rsidRDefault="00D77063" w:rsidP="00D77063">
      <w:pPr>
        <w:ind w:left="720"/>
        <w:jc w:val="both"/>
        <w:rPr>
          <w:rFonts w:ascii="Calibri" w:hAnsi="Calibri" w:cs="Calibri"/>
          <w:color w:val="000000"/>
          <w:lang w:val="ro-RO"/>
        </w:rPr>
      </w:pPr>
      <w:r w:rsidRPr="000A1B47">
        <w:rPr>
          <w:rFonts w:ascii="Calibri" w:hAnsi="Calibri" w:cs="Calibri"/>
          <w:color w:val="000000"/>
          <w:lang w:val="ro-RO"/>
        </w:rPr>
        <w:t>Cheltuielile materiale primite îin suma de 1210013 lei au fost folosite astfel:</w:t>
      </w:r>
    </w:p>
    <w:p w14:paraId="2D29590B" w14:textId="77777777" w:rsidR="00D77063" w:rsidRPr="000A1B47" w:rsidRDefault="00D77063" w:rsidP="00D77063">
      <w:pPr>
        <w:ind w:left="720"/>
        <w:jc w:val="both"/>
        <w:rPr>
          <w:rFonts w:ascii="Calibri" w:hAnsi="Calibri" w:cs="Calibri"/>
          <w:color w:val="000000"/>
          <w:lang w:val="ro-RO"/>
        </w:rPr>
      </w:pPr>
      <w:r w:rsidRPr="000A1B47">
        <w:rPr>
          <w:rFonts w:ascii="Calibri" w:hAnsi="Calibri" w:cs="Calibri"/>
          <w:color w:val="000000"/>
          <w:lang w:val="ro-RO"/>
        </w:rPr>
        <w:tab/>
        <w:t>- furnituri de birou ...............................................4994 lei</w:t>
      </w:r>
    </w:p>
    <w:p w14:paraId="2649C3C1" w14:textId="77777777" w:rsidR="00D77063" w:rsidRPr="000A1B47" w:rsidRDefault="00D77063" w:rsidP="00D77063">
      <w:pPr>
        <w:ind w:left="720"/>
        <w:jc w:val="both"/>
        <w:rPr>
          <w:rFonts w:ascii="Calibri" w:hAnsi="Calibri" w:cs="Calibri"/>
          <w:color w:val="000000"/>
          <w:lang w:val="ro-RO"/>
        </w:rPr>
      </w:pPr>
      <w:r w:rsidRPr="000A1B47">
        <w:rPr>
          <w:rFonts w:ascii="Calibri" w:hAnsi="Calibri" w:cs="Calibri"/>
          <w:color w:val="000000"/>
          <w:lang w:val="ro-RO"/>
        </w:rPr>
        <w:tab/>
        <w:t>- materiale pt. curăţenie......................................50000 lei</w:t>
      </w:r>
    </w:p>
    <w:p w14:paraId="76E784E6" w14:textId="77777777" w:rsidR="00D77063" w:rsidRPr="000A1B47" w:rsidRDefault="00D77063" w:rsidP="00D77063">
      <w:pPr>
        <w:ind w:left="720"/>
        <w:jc w:val="both"/>
        <w:rPr>
          <w:rFonts w:ascii="Calibri" w:hAnsi="Calibri" w:cs="Calibri"/>
          <w:color w:val="000000"/>
          <w:lang w:val="ro-RO"/>
        </w:rPr>
      </w:pPr>
      <w:r w:rsidRPr="000A1B47">
        <w:rPr>
          <w:rFonts w:ascii="Calibri" w:hAnsi="Calibri" w:cs="Calibri"/>
          <w:color w:val="000000"/>
          <w:lang w:val="ro-RO"/>
        </w:rPr>
        <w:tab/>
        <w:t>- încălzire şi iluminat........................................198661 lei</w:t>
      </w:r>
    </w:p>
    <w:p w14:paraId="2AE257D4" w14:textId="77777777" w:rsidR="00D77063" w:rsidRPr="000A1B47" w:rsidRDefault="00D77063" w:rsidP="00D77063">
      <w:pPr>
        <w:ind w:left="720"/>
        <w:jc w:val="both"/>
        <w:rPr>
          <w:rFonts w:ascii="Calibri" w:hAnsi="Calibri" w:cs="Calibri"/>
          <w:color w:val="000000"/>
          <w:lang w:val="ro-RO"/>
        </w:rPr>
      </w:pPr>
      <w:r w:rsidRPr="000A1B47">
        <w:rPr>
          <w:rFonts w:ascii="Calibri" w:hAnsi="Calibri" w:cs="Calibri"/>
          <w:color w:val="000000"/>
          <w:lang w:val="ro-RO"/>
        </w:rPr>
        <w:tab/>
        <w:t>- apă, canal şi salubrizare....................................53411 lei</w:t>
      </w:r>
    </w:p>
    <w:p w14:paraId="485025A0" w14:textId="495CB382" w:rsidR="00D77063" w:rsidRPr="000A1B47" w:rsidRDefault="00D77063" w:rsidP="00D77063">
      <w:pPr>
        <w:ind w:left="720"/>
        <w:jc w:val="both"/>
        <w:rPr>
          <w:rFonts w:ascii="Calibri" w:hAnsi="Calibri" w:cs="Calibri"/>
          <w:color w:val="000000"/>
          <w:lang w:val="ro-RO"/>
        </w:rPr>
      </w:pPr>
      <w:r w:rsidRPr="000A1B47">
        <w:rPr>
          <w:rFonts w:ascii="Calibri" w:hAnsi="Calibri" w:cs="Calibri"/>
          <w:color w:val="000000"/>
          <w:lang w:val="ro-RO"/>
        </w:rPr>
        <w:t xml:space="preserve">          </w:t>
      </w:r>
      <w:r w:rsidR="00402802" w:rsidRPr="000A1B47">
        <w:rPr>
          <w:rFonts w:ascii="Calibri" w:hAnsi="Calibri" w:cs="Calibri"/>
          <w:color w:val="000000"/>
          <w:lang w:val="ro-RO"/>
        </w:rPr>
        <w:t xml:space="preserve">  </w:t>
      </w:r>
      <w:r w:rsidRPr="000A1B47">
        <w:rPr>
          <w:rFonts w:ascii="Calibri" w:hAnsi="Calibri" w:cs="Calibri"/>
          <w:color w:val="000000"/>
          <w:lang w:val="ro-RO"/>
        </w:rPr>
        <w:t xml:space="preserve"> - carburanţi şi lubrifianţi .....................................20000 lei</w:t>
      </w:r>
    </w:p>
    <w:p w14:paraId="45C03B26" w14:textId="77777777" w:rsidR="00D77063" w:rsidRPr="000A1B47" w:rsidRDefault="00D77063" w:rsidP="00D77063">
      <w:pPr>
        <w:ind w:left="720"/>
        <w:jc w:val="both"/>
        <w:rPr>
          <w:rFonts w:ascii="Calibri" w:hAnsi="Calibri" w:cs="Calibri"/>
          <w:color w:val="000000"/>
          <w:lang w:val="ro-RO"/>
        </w:rPr>
      </w:pPr>
      <w:r w:rsidRPr="000A1B47">
        <w:rPr>
          <w:rFonts w:ascii="Calibri" w:hAnsi="Calibri" w:cs="Calibri"/>
          <w:color w:val="000000"/>
          <w:lang w:val="ro-RO"/>
        </w:rPr>
        <w:tab/>
        <w:t>- piese de schimb....................................................1457 lei</w:t>
      </w:r>
    </w:p>
    <w:p w14:paraId="7AA9FA57" w14:textId="77777777" w:rsidR="00D77063" w:rsidRPr="000A1B47" w:rsidRDefault="00D77063" w:rsidP="00D77063">
      <w:pPr>
        <w:ind w:left="720"/>
        <w:jc w:val="both"/>
        <w:rPr>
          <w:rFonts w:ascii="Calibri" w:hAnsi="Calibri" w:cs="Calibri"/>
          <w:color w:val="000000"/>
          <w:lang w:val="ro-RO"/>
        </w:rPr>
      </w:pPr>
      <w:r w:rsidRPr="000A1B47">
        <w:rPr>
          <w:rFonts w:ascii="Calibri" w:hAnsi="Calibri" w:cs="Calibri"/>
          <w:color w:val="000000"/>
          <w:lang w:val="ro-RO"/>
        </w:rPr>
        <w:tab/>
        <w:t>- transporturi..........................................................17312 lei</w:t>
      </w:r>
    </w:p>
    <w:p w14:paraId="65F5DE21" w14:textId="77777777" w:rsidR="00D77063" w:rsidRPr="000A1B47" w:rsidRDefault="00D77063" w:rsidP="00D77063">
      <w:pPr>
        <w:ind w:left="720" w:firstLine="720"/>
        <w:jc w:val="both"/>
        <w:rPr>
          <w:rFonts w:ascii="Calibri" w:hAnsi="Calibri" w:cs="Calibri"/>
          <w:color w:val="000000"/>
          <w:lang w:val="ro-RO"/>
        </w:rPr>
      </w:pPr>
      <w:r w:rsidRPr="000A1B47">
        <w:rPr>
          <w:rFonts w:ascii="Calibri" w:hAnsi="Calibri" w:cs="Calibri"/>
          <w:color w:val="000000"/>
          <w:lang w:val="ro-RO"/>
        </w:rPr>
        <w:t>- postă, telecomunicaţi, TV, şi Internet...............25487 lei</w:t>
      </w:r>
    </w:p>
    <w:p w14:paraId="24578204" w14:textId="77777777" w:rsidR="00D77063" w:rsidRPr="000A1B47" w:rsidRDefault="00D77063" w:rsidP="00D77063">
      <w:pPr>
        <w:ind w:left="720"/>
        <w:jc w:val="both"/>
        <w:rPr>
          <w:rFonts w:ascii="Calibri" w:hAnsi="Calibri" w:cs="Calibri"/>
          <w:color w:val="000000"/>
          <w:lang w:val="ro-RO"/>
        </w:rPr>
      </w:pPr>
      <w:r w:rsidRPr="000A1B47">
        <w:rPr>
          <w:rFonts w:ascii="Calibri" w:hAnsi="Calibri" w:cs="Calibri"/>
          <w:color w:val="000000"/>
          <w:lang w:val="ro-RO"/>
        </w:rPr>
        <w:tab/>
        <w:t>- mat, şi prest. servicii............................................46896 lei</w:t>
      </w:r>
    </w:p>
    <w:p w14:paraId="4C2387C1" w14:textId="77777777" w:rsidR="00D77063" w:rsidRPr="000A1B47" w:rsidRDefault="00D77063" w:rsidP="00D77063">
      <w:pPr>
        <w:ind w:left="720"/>
        <w:jc w:val="both"/>
        <w:rPr>
          <w:rFonts w:ascii="Calibri" w:hAnsi="Calibri" w:cs="Calibri"/>
          <w:color w:val="000000"/>
          <w:lang w:val="ro-RO"/>
        </w:rPr>
      </w:pPr>
      <w:r w:rsidRPr="000A1B47">
        <w:rPr>
          <w:rFonts w:ascii="Calibri" w:hAnsi="Calibri" w:cs="Calibri"/>
          <w:color w:val="000000"/>
          <w:lang w:val="ro-RO"/>
        </w:rPr>
        <w:tab/>
        <w:t>- alte bunuri pt. întreţ, şi funcţ...............................59223 lei</w:t>
      </w:r>
    </w:p>
    <w:p w14:paraId="0A1BC8B7" w14:textId="77777777" w:rsidR="00D77063" w:rsidRPr="000A1B47" w:rsidRDefault="00D77063" w:rsidP="00D77063">
      <w:pPr>
        <w:ind w:left="720"/>
        <w:jc w:val="both"/>
        <w:rPr>
          <w:rFonts w:ascii="Calibri" w:hAnsi="Calibri" w:cs="Calibri"/>
          <w:color w:val="000000"/>
          <w:lang w:val="ro-RO"/>
        </w:rPr>
      </w:pPr>
      <w:r w:rsidRPr="000A1B47">
        <w:rPr>
          <w:rFonts w:ascii="Calibri" w:hAnsi="Calibri" w:cs="Calibri"/>
          <w:color w:val="000000"/>
          <w:lang w:val="ro-RO"/>
        </w:rPr>
        <w:tab/>
        <w:t>- reparaţii curente ..................................................-----------</w:t>
      </w:r>
    </w:p>
    <w:p w14:paraId="66EFC089" w14:textId="77777777" w:rsidR="00D77063" w:rsidRPr="000A1B47" w:rsidRDefault="00D77063" w:rsidP="00D77063">
      <w:pPr>
        <w:ind w:left="720"/>
        <w:jc w:val="both"/>
        <w:rPr>
          <w:rFonts w:ascii="Calibri" w:hAnsi="Calibri" w:cs="Calibri"/>
          <w:color w:val="000000"/>
          <w:lang w:val="ro-RO"/>
        </w:rPr>
      </w:pPr>
      <w:r w:rsidRPr="000A1B47">
        <w:rPr>
          <w:rFonts w:ascii="Calibri" w:hAnsi="Calibri" w:cs="Calibri"/>
          <w:color w:val="000000"/>
          <w:lang w:val="ro-RO"/>
        </w:rPr>
        <w:tab/>
        <w:t>- hrană pt. oameni .............................................. 664125 lei</w:t>
      </w:r>
    </w:p>
    <w:p w14:paraId="16BA407B" w14:textId="77777777" w:rsidR="00D77063" w:rsidRPr="000A1B47" w:rsidRDefault="00D77063" w:rsidP="00D77063">
      <w:pPr>
        <w:ind w:left="720"/>
        <w:jc w:val="both"/>
        <w:rPr>
          <w:rFonts w:ascii="Calibri" w:hAnsi="Calibri" w:cs="Calibri"/>
          <w:color w:val="000000"/>
          <w:lang w:val="ro-RO"/>
        </w:rPr>
      </w:pPr>
      <w:r w:rsidRPr="000A1B47">
        <w:rPr>
          <w:rFonts w:ascii="Calibri" w:hAnsi="Calibri" w:cs="Calibri"/>
          <w:color w:val="000000"/>
          <w:lang w:val="ro-RO"/>
        </w:rPr>
        <w:tab/>
        <w:t xml:space="preserve">- medicamente.........................................................4999 lei  </w:t>
      </w:r>
    </w:p>
    <w:p w14:paraId="02487A11" w14:textId="77777777" w:rsidR="00D77063" w:rsidRPr="000A1B47" w:rsidRDefault="00D77063" w:rsidP="00D77063">
      <w:pPr>
        <w:ind w:left="720"/>
        <w:jc w:val="both"/>
        <w:rPr>
          <w:rFonts w:ascii="Calibri" w:hAnsi="Calibri" w:cs="Calibri"/>
          <w:color w:val="000000"/>
          <w:lang w:val="ro-RO"/>
        </w:rPr>
      </w:pPr>
      <w:r w:rsidRPr="000A1B47">
        <w:rPr>
          <w:rFonts w:ascii="Calibri" w:hAnsi="Calibri" w:cs="Calibri"/>
          <w:color w:val="000000"/>
          <w:lang w:val="ro-RO"/>
        </w:rPr>
        <w:tab/>
        <w:t>- materiale sanitare.................................................353</w:t>
      </w:r>
    </w:p>
    <w:p w14:paraId="317F8750" w14:textId="77777777" w:rsidR="00D77063" w:rsidRPr="000A1B47" w:rsidRDefault="00D77063" w:rsidP="00D77063">
      <w:pPr>
        <w:ind w:left="720"/>
        <w:jc w:val="both"/>
        <w:rPr>
          <w:rFonts w:ascii="Calibri" w:hAnsi="Calibri" w:cs="Calibri"/>
          <w:color w:val="000000"/>
          <w:lang w:val="ro-RO"/>
        </w:rPr>
      </w:pPr>
      <w:r w:rsidRPr="000A1B47">
        <w:rPr>
          <w:rFonts w:ascii="Calibri" w:hAnsi="Calibri" w:cs="Calibri"/>
          <w:color w:val="000000"/>
          <w:lang w:val="ro-RO"/>
        </w:rPr>
        <w:tab/>
        <w:t>- dezinfectanţi .......................................................--------</w:t>
      </w:r>
    </w:p>
    <w:p w14:paraId="0476D731" w14:textId="77777777" w:rsidR="00D77063" w:rsidRPr="000A1B47" w:rsidRDefault="00D77063" w:rsidP="00D77063">
      <w:pPr>
        <w:ind w:left="720"/>
        <w:jc w:val="both"/>
        <w:rPr>
          <w:rFonts w:ascii="Calibri" w:hAnsi="Calibri" w:cs="Calibri"/>
          <w:color w:val="000000"/>
          <w:lang w:val="ro-RO"/>
        </w:rPr>
      </w:pPr>
      <w:r w:rsidRPr="000A1B47">
        <w:rPr>
          <w:rFonts w:ascii="Calibri" w:hAnsi="Calibri" w:cs="Calibri"/>
          <w:color w:val="000000"/>
          <w:lang w:val="ro-RO"/>
        </w:rPr>
        <w:tab/>
        <w:t>- echipament...........................................................37948 lei</w:t>
      </w:r>
    </w:p>
    <w:p w14:paraId="5E2A3616" w14:textId="77777777" w:rsidR="00D77063" w:rsidRPr="000A1B47" w:rsidRDefault="00D77063" w:rsidP="00D77063">
      <w:pPr>
        <w:ind w:left="720"/>
        <w:jc w:val="both"/>
        <w:rPr>
          <w:rFonts w:ascii="Calibri" w:hAnsi="Calibri" w:cs="Calibri"/>
          <w:color w:val="000000"/>
          <w:lang w:val="ro-RO"/>
        </w:rPr>
      </w:pPr>
      <w:r w:rsidRPr="000A1B47">
        <w:rPr>
          <w:rFonts w:ascii="Calibri" w:hAnsi="Calibri" w:cs="Calibri"/>
          <w:color w:val="000000"/>
          <w:lang w:val="ro-RO"/>
        </w:rPr>
        <w:tab/>
        <w:t>- lenjerie şi accesorii de pat...................................13000 lei</w:t>
      </w:r>
    </w:p>
    <w:p w14:paraId="1469C82E" w14:textId="77777777" w:rsidR="00D77063" w:rsidRPr="000A1B47" w:rsidRDefault="00D77063" w:rsidP="00D77063">
      <w:pPr>
        <w:ind w:left="720"/>
        <w:jc w:val="both"/>
        <w:rPr>
          <w:rFonts w:ascii="Calibri" w:hAnsi="Calibri" w:cs="Calibri"/>
          <w:color w:val="000000"/>
          <w:lang w:val="ro-RO"/>
        </w:rPr>
      </w:pPr>
      <w:r w:rsidRPr="000A1B47">
        <w:rPr>
          <w:rFonts w:ascii="Calibri" w:hAnsi="Calibri" w:cs="Calibri"/>
          <w:color w:val="000000"/>
          <w:lang w:val="ro-RO"/>
        </w:rPr>
        <w:tab/>
        <w:t xml:space="preserve">- alte obiecte de inventar......................................7208 lei </w:t>
      </w:r>
    </w:p>
    <w:p w14:paraId="39314C8D" w14:textId="4B239022" w:rsidR="00D77063" w:rsidRPr="000A1B47" w:rsidRDefault="00D77063" w:rsidP="00D77063">
      <w:pPr>
        <w:ind w:left="720"/>
        <w:jc w:val="both"/>
        <w:rPr>
          <w:rFonts w:ascii="Calibri" w:hAnsi="Calibri" w:cs="Calibri"/>
          <w:color w:val="000000"/>
          <w:lang w:val="ro-RO"/>
        </w:rPr>
      </w:pPr>
      <w:r w:rsidRPr="000A1B47">
        <w:rPr>
          <w:rFonts w:ascii="Calibri" w:hAnsi="Calibri" w:cs="Calibri"/>
          <w:color w:val="000000"/>
          <w:lang w:val="ro-RO"/>
        </w:rPr>
        <w:t xml:space="preserve">       </w:t>
      </w:r>
      <w:r w:rsidR="00402802" w:rsidRPr="000A1B47">
        <w:rPr>
          <w:rFonts w:ascii="Calibri" w:hAnsi="Calibri" w:cs="Calibri"/>
          <w:color w:val="000000"/>
          <w:lang w:val="ro-RO"/>
        </w:rPr>
        <w:t xml:space="preserve">   </w:t>
      </w:r>
      <w:r w:rsidRPr="000A1B47">
        <w:rPr>
          <w:rFonts w:ascii="Calibri" w:hAnsi="Calibri" w:cs="Calibri"/>
          <w:color w:val="000000"/>
          <w:lang w:val="ro-RO"/>
        </w:rPr>
        <w:t xml:space="preserve">   -  deplasări interne .....................................................192 lei</w:t>
      </w:r>
    </w:p>
    <w:p w14:paraId="33528DC6" w14:textId="77777777" w:rsidR="00D77063" w:rsidRPr="000A1B47" w:rsidRDefault="00D77063" w:rsidP="00D77063">
      <w:pPr>
        <w:ind w:left="720"/>
        <w:jc w:val="both"/>
        <w:rPr>
          <w:rFonts w:ascii="Calibri" w:hAnsi="Calibri" w:cs="Calibri"/>
          <w:color w:val="000000"/>
          <w:lang w:val="ro-RO"/>
        </w:rPr>
      </w:pPr>
      <w:r w:rsidRPr="000A1B47">
        <w:rPr>
          <w:rFonts w:ascii="Calibri" w:hAnsi="Calibri" w:cs="Calibri"/>
          <w:color w:val="000000"/>
          <w:lang w:val="ro-RO"/>
        </w:rPr>
        <w:tab/>
        <w:t>- pregătiri profesionale.........................................------------</w:t>
      </w:r>
    </w:p>
    <w:p w14:paraId="0115A286" w14:textId="77777777" w:rsidR="00D77063" w:rsidRPr="000A1B47" w:rsidRDefault="00D77063" w:rsidP="00D77063">
      <w:pPr>
        <w:ind w:left="720"/>
        <w:jc w:val="both"/>
        <w:rPr>
          <w:rFonts w:ascii="Calibri" w:hAnsi="Calibri" w:cs="Calibri"/>
          <w:color w:val="000000"/>
          <w:lang w:val="ro-RO"/>
        </w:rPr>
      </w:pPr>
      <w:r w:rsidRPr="000A1B47">
        <w:rPr>
          <w:rFonts w:ascii="Calibri" w:hAnsi="Calibri" w:cs="Calibri"/>
          <w:color w:val="000000"/>
          <w:lang w:val="ro-RO"/>
        </w:rPr>
        <w:tab/>
        <w:t>- deplasări în străinătate ....................................... -----------</w:t>
      </w:r>
    </w:p>
    <w:p w14:paraId="3608ADFF" w14:textId="77777777" w:rsidR="00D77063" w:rsidRPr="000A1B47" w:rsidRDefault="00D77063" w:rsidP="00D77063">
      <w:pPr>
        <w:ind w:left="720"/>
        <w:jc w:val="both"/>
        <w:rPr>
          <w:rFonts w:ascii="Calibri" w:hAnsi="Calibri" w:cs="Calibri"/>
          <w:color w:val="000000"/>
          <w:lang w:val="ro-RO"/>
        </w:rPr>
      </w:pPr>
      <w:r w:rsidRPr="000A1B47">
        <w:rPr>
          <w:rFonts w:ascii="Calibri" w:hAnsi="Calibri" w:cs="Calibri"/>
          <w:color w:val="000000"/>
          <w:lang w:val="ro-RO"/>
        </w:rPr>
        <w:tab/>
        <w:t>- protecţia muncii .................................................-----------</w:t>
      </w:r>
    </w:p>
    <w:p w14:paraId="0607D5C6" w14:textId="74285BA3" w:rsidR="00D77063" w:rsidRPr="000A1B47" w:rsidRDefault="00D77063" w:rsidP="00D77063">
      <w:pPr>
        <w:ind w:left="720"/>
        <w:jc w:val="both"/>
        <w:rPr>
          <w:rFonts w:ascii="Calibri" w:hAnsi="Calibri" w:cs="Calibri"/>
          <w:color w:val="000000"/>
          <w:lang w:val="ro-RO"/>
        </w:rPr>
      </w:pPr>
      <w:r w:rsidRPr="000A1B47">
        <w:rPr>
          <w:rFonts w:ascii="Calibri" w:hAnsi="Calibri" w:cs="Calibri"/>
          <w:color w:val="000000"/>
          <w:lang w:val="ro-RO"/>
        </w:rPr>
        <w:t xml:space="preserve">           </w:t>
      </w:r>
      <w:r w:rsidR="00402802" w:rsidRPr="000A1B47">
        <w:rPr>
          <w:rFonts w:ascii="Calibri" w:hAnsi="Calibri" w:cs="Calibri"/>
          <w:color w:val="000000"/>
          <w:lang w:val="ro-RO"/>
        </w:rPr>
        <w:t xml:space="preserve">  </w:t>
      </w:r>
      <w:r w:rsidRPr="000A1B47">
        <w:rPr>
          <w:rFonts w:ascii="Calibri" w:hAnsi="Calibri" w:cs="Calibri"/>
          <w:color w:val="000000"/>
          <w:lang w:val="ro-RO"/>
        </w:rPr>
        <w:t>- prime de asigurare nou viață................................ 1409 lei</w:t>
      </w:r>
    </w:p>
    <w:p w14:paraId="75A0CC77" w14:textId="161BE8A0" w:rsidR="00D77063" w:rsidRPr="000A1B47" w:rsidRDefault="00D77063" w:rsidP="00D77063">
      <w:pPr>
        <w:ind w:left="720"/>
        <w:jc w:val="both"/>
        <w:rPr>
          <w:rFonts w:ascii="Calibri" w:hAnsi="Calibri" w:cs="Calibri"/>
          <w:color w:val="000000"/>
          <w:lang w:val="ro-RO"/>
        </w:rPr>
      </w:pPr>
      <w:r w:rsidRPr="000A1B47">
        <w:rPr>
          <w:rFonts w:ascii="Calibri" w:hAnsi="Calibri" w:cs="Calibri"/>
          <w:color w:val="000000"/>
          <w:lang w:val="ro-RO"/>
        </w:rPr>
        <w:t xml:space="preserve">         </w:t>
      </w:r>
      <w:r w:rsidR="00402802" w:rsidRPr="000A1B47">
        <w:rPr>
          <w:rFonts w:ascii="Calibri" w:hAnsi="Calibri" w:cs="Calibri"/>
          <w:color w:val="000000"/>
          <w:lang w:val="ro-RO"/>
        </w:rPr>
        <w:t xml:space="preserve">   </w:t>
      </w:r>
      <w:r w:rsidRPr="000A1B47">
        <w:rPr>
          <w:rFonts w:ascii="Calibri" w:hAnsi="Calibri" w:cs="Calibri"/>
          <w:color w:val="000000"/>
          <w:lang w:val="ro-RO"/>
        </w:rPr>
        <w:t xml:space="preserve">  - chirii....................................................................960 lei</w:t>
      </w:r>
    </w:p>
    <w:p w14:paraId="34D0F2A2" w14:textId="11BE2F4D" w:rsidR="00D77063" w:rsidRPr="000A1B47" w:rsidRDefault="00402802" w:rsidP="00402802">
      <w:pPr>
        <w:ind w:left="720"/>
        <w:jc w:val="both"/>
        <w:rPr>
          <w:rFonts w:ascii="Calibri" w:hAnsi="Calibri" w:cs="Calibri"/>
          <w:color w:val="000000"/>
          <w:lang w:val="ro-RO"/>
        </w:rPr>
      </w:pPr>
      <w:r w:rsidRPr="000A1B47">
        <w:rPr>
          <w:rFonts w:ascii="Calibri" w:hAnsi="Calibri" w:cs="Calibri"/>
          <w:color w:val="000000"/>
          <w:lang w:val="ro-RO"/>
        </w:rPr>
        <w:t xml:space="preserve">              </w:t>
      </w:r>
      <w:r w:rsidR="00D77063" w:rsidRPr="000A1B47">
        <w:rPr>
          <w:rFonts w:ascii="Calibri" w:hAnsi="Calibri" w:cs="Calibri"/>
          <w:color w:val="000000"/>
          <w:lang w:val="ro-RO"/>
        </w:rPr>
        <w:t>- ajutoare sociale, sume pentru nevoi personale a copiilor................284795 lei</w:t>
      </w:r>
    </w:p>
    <w:p w14:paraId="4EF8FF00" w14:textId="77777777" w:rsidR="00D77063" w:rsidRPr="000A1B47" w:rsidRDefault="00D77063" w:rsidP="00D77063">
      <w:pPr>
        <w:tabs>
          <w:tab w:val="left" w:pos="720"/>
        </w:tabs>
        <w:ind w:firstLine="720"/>
        <w:jc w:val="both"/>
        <w:rPr>
          <w:rFonts w:ascii="Calibri" w:hAnsi="Calibri" w:cs="Calibri"/>
          <w:color w:val="FF0000"/>
          <w:lang w:val="ro-RO"/>
        </w:rPr>
      </w:pPr>
      <w:r w:rsidRPr="000A1B47">
        <w:rPr>
          <w:rFonts w:ascii="Calibri" w:hAnsi="Calibri" w:cs="Calibri"/>
          <w:color w:val="FF0000"/>
          <w:lang w:val="ro-RO"/>
        </w:rPr>
        <w:tab/>
        <w:t xml:space="preserve"> </w:t>
      </w:r>
    </w:p>
    <w:p w14:paraId="415B8E26" w14:textId="77777777" w:rsidR="00D77063" w:rsidRPr="000A1B47" w:rsidRDefault="00D77063" w:rsidP="00D77063">
      <w:pPr>
        <w:pStyle w:val="BodyText2"/>
        <w:spacing w:line="240" w:lineRule="auto"/>
        <w:ind w:firstLine="708"/>
        <w:rPr>
          <w:rFonts w:ascii="Calibri" w:hAnsi="Calibri" w:cs="Calibri"/>
          <w:sz w:val="24"/>
          <w:szCs w:val="24"/>
        </w:rPr>
      </w:pPr>
      <w:r w:rsidRPr="000A1B47">
        <w:rPr>
          <w:rFonts w:ascii="Calibri" w:hAnsi="Calibri" w:cs="Calibri"/>
          <w:sz w:val="24"/>
          <w:szCs w:val="24"/>
          <w:lang w:val="hu-HU"/>
        </w:rPr>
        <w:t>În vederea asigurării îndeplinirii condiţiilor privind dezvoltarea armonioasă a copiilor</w:t>
      </w:r>
      <w:r w:rsidRPr="000A1B47">
        <w:rPr>
          <w:rFonts w:ascii="Calibri" w:hAnsi="Calibri" w:cs="Calibri"/>
          <w:sz w:val="24"/>
          <w:szCs w:val="24"/>
        </w:rPr>
        <w:t xml:space="preserve">, ca obiectiv pentru anul 2024, în Centrul de Plasament de tip Familial nr. 1 Cristuru Secuiesc se va asigura creşterea calităţii vieţii copiilor, pe toată perioada şederii lor. Centrul de Plasament va pune un accent deosebit pe întocmirea şi revizuirea pentru fiecare copil sau tânăr a planului individual de protecţie, a programelor de intervenţie specifică, pentru următoarele aspecte: nevoile de sănătate şi promovare a sănătăţii, nevoile de îngrijire, inclusiv de securitate şi promovare a bunăstării, nevoile fizice şi emoţionale, nevoile educaţionale şi urmărirea obţinerii rezultatelor </w:t>
      </w:r>
      <w:r w:rsidRPr="000A1B47">
        <w:rPr>
          <w:rFonts w:ascii="Calibri" w:hAnsi="Calibri" w:cs="Calibri"/>
          <w:sz w:val="24"/>
          <w:szCs w:val="24"/>
        </w:rPr>
        <w:lastRenderedPageBreak/>
        <w:t xml:space="preserve">şcolare corespunzătoare potenţialului de dezvoltare a copilului, nevoile de petrecere a timpului liber, nevoile de socializare, inclusiv modalităţile de menţinere a legăturilor cu părinţii, sau, după caz, cu familia extinsă, prietenii şi alte persoane importante sau apropiate faţă de copil. </w:t>
      </w:r>
    </w:p>
    <w:p w14:paraId="706917E7" w14:textId="77777777" w:rsidR="00D77063" w:rsidRPr="000A1B47" w:rsidRDefault="00D77063" w:rsidP="00D77063">
      <w:pPr>
        <w:pStyle w:val="BodyText2"/>
        <w:spacing w:line="240" w:lineRule="auto"/>
        <w:ind w:firstLine="720"/>
        <w:rPr>
          <w:rFonts w:ascii="Calibri" w:hAnsi="Calibri" w:cs="Calibri"/>
          <w:sz w:val="24"/>
          <w:szCs w:val="24"/>
          <w:lang w:val="it-IT"/>
        </w:rPr>
      </w:pPr>
      <w:r w:rsidRPr="000A1B47">
        <w:rPr>
          <w:rFonts w:ascii="Calibri" w:hAnsi="Calibri" w:cs="Calibri"/>
          <w:sz w:val="24"/>
          <w:szCs w:val="24"/>
        </w:rPr>
        <w:t xml:space="preserve">De asemenea, vom încerca, pe cât este posibil, să implicăm părinţii copiilor, sau după caz, reprezentantul legal al acestora, precum şi familia lărgită şi alte persoane importante sau apropiate faţă de copii, în viaţa copiilor. Acest aspect este foarte important, fiindcă una dintre obiectivele principale ale Centrului de Plasament de tip Familial nr. 1 Cristuru Secuiesc, este integrarea sau reintegrarea copiilor şi tinerilor ocrotiţi în familia lor naturală, sau extinsă, după caz. </w:t>
      </w:r>
      <w:r w:rsidRPr="000A1B47">
        <w:rPr>
          <w:rFonts w:ascii="Calibri" w:hAnsi="Calibri" w:cs="Calibri"/>
          <w:sz w:val="24"/>
          <w:szCs w:val="24"/>
          <w:lang w:val="it-IT"/>
        </w:rPr>
        <w:t xml:space="preserve">Dacă acest lucru nu se poate realiza din diferite motive, CPF nr. 1 va asigura tinerilor care urmează să fie externaţi din centru, pregătire pentru dezvoltarea deprinderilor de viaţă independentă, şi posibilităţi de integrare socio-profesională. </w:t>
      </w:r>
    </w:p>
    <w:p w14:paraId="0AC6D96E" w14:textId="77777777" w:rsidR="00D77063" w:rsidRPr="000A1B47" w:rsidRDefault="00D77063" w:rsidP="00D77063">
      <w:pPr>
        <w:pStyle w:val="BodyText2"/>
        <w:spacing w:line="240" w:lineRule="auto"/>
        <w:ind w:firstLine="720"/>
        <w:rPr>
          <w:rFonts w:ascii="Calibri" w:hAnsi="Calibri" w:cs="Calibri"/>
          <w:sz w:val="24"/>
          <w:szCs w:val="24"/>
        </w:rPr>
      </w:pPr>
      <w:r w:rsidRPr="000A1B47">
        <w:rPr>
          <w:rFonts w:ascii="Calibri" w:hAnsi="Calibri" w:cs="Calibri"/>
          <w:sz w:val="24"/>
          <w:szCs w:val="24"/>
        </w:rPr>
        <w:t xml:space="preserve">Asigurarea deschiderii permanente către comunitate, precum accesul lor în comunitate este foarte importantă pentru copii/tineri, ca aceştia să poată contacta orice persoană, instituţie, asociaţie sau serviciu din comunitate, şi la rândul lor, aceștia să se poată implica în viaţa copiilor din centrul de plasament, conform voinței lor. </w:t>
      </w:r>
    </w:p>
    <w:p w14:paraId="099002A4" w14:textId="77777777" w:rsidR="00D77063" w:rsidRPr="000A1B47" w:rsidRDefault="00D77063" w:rsidP="00D77063">
      <w:pPr>
        <w:jc w:val="both"/>
        <w:rPr>
          <w:rFonts w:ascii="Calibri" w:hAnsi="Calibri" w:cs="Calibri"/>
        </w:rPr>
      </w:pPr>
      <w:r w:rsidRPr="000A1B47">
        <w:rPr>
          <w:rFonts w:ascii="Calibri" w:hAnsi="Calibri" w:cs="Calibri"/>
        </w:rPr>
        <w:tab/>
        <w:t>Calitatea, corectitudinea, eficienţa şi eficacitatea măsurilor aplicate vor reflecta modul în care obiectivele propuse vor fi puse în practică. În acest sens vor fi analizate: satisfacţia beneficiarului, serviciile, resursele umane şi financiare necesare, standardele mminime de calitate, funcţionarea sistemului.</w:t>
      </w:r>
    </w:p>
    <w:p w14:paraId="7CBF5E98" w14:textId="77777777" w:rsidR="002E5E2E" w:rsidRPr="000A1B47" w:rsidRDefault="002E5E2E" w:rsidP="00A37621">
      <w:pPr>
        <w:jc w:val="both"/>
        <w:rPr>
          <w:rFonts w:ascii="Calibri" w:hAnsi="Calibri" w:cs="Calibri"/>
        </w:rPr>
      </w:pPr>
    </w:p>
    <w:p w14:paraId="2DC81F1C" w14:textId="77777777" w:rsidR="002E5E2E" w:rsidRPr="000A1B47" w:rsidRDefault="002E5E2E" w:rsidP="00A37621">
      <w:pPr>
        <w:jc w:val="both"/>
        <w:rPr>
          <w:rFonts w:ascii="Calibri" w:hAnsi="Calibri" w:cs="Calibri"/>
          <w:sz w:val="28"/>
          <w:szCs w:val="28"/>
        </w:rPr>
      </w:pPr>
    </w:p>
    <w:p w14:paraId="1E0B59CC" w14:textId="77777777" w:rsidR="00BD37C4" w:rsidRPr="000A1B47" w:rsidRDefault="00BD37C4" w:rsidP="00A37621">
      <w:pPr>
        <w:jc w:val="both"/>
        <w:rPr>
          <w:rFonts w:ascii="Calibri" w:hAnsi="Calibri" w:cs="Calibri"/>
          <w:sz w:val="28"/>
          <w:szCs w:val="28"/>
        </w:rPr>
      </w:pPr>
    </w:p>
    <w:p w14:paraId="48570330" w14:textId="77777777" w:rsidR="00546D87" w:rsidRPr="000A1B47" w:rsidRDefault="00546D87" w:rsidP="00A37621">
      <w:pPr>
        <w:pStyle w:val="Heading2"/>
        <w:spacing w:line="240" w:lineRule="auto"/>
        <w:jc w:val="both"/>
        <w:rPr>
          <w:rFonts w:cs="Calibri"/>
          <w:sz w:val="28"/>
          <w:szCs w:val="28"/>
          <w:lang w:val="ro-RO"/>
        </w:rPr>
      </w:pPr>
      <w:bookmarkStart w:id="13" w:name="_Toc33007215"/>
      <w:bookmarkStart w:id="14" w:name="_Toc193179473"/>
      <w:bookmarkEnd w:id="12"/>
      <w:r w:rsidRPr="000A1B47">
        <w:rPr>
          <w:rFonts w:cs="Calibri"/>
          <w:sz w:val="28"/>
          <w:szCs w:val="28"/>
          <w:lang w:val="ro-RO"/>
        </w:rPr>
        <w:t>II.3.</w:t>
      </w:r>
      <w:bookmarkEnd w:id="13"/>
      <w:r w:rsidRPr="000A1B47">
        <w:rPr>
          <w:rFonts w:cs="Calibri"/>
          <w:sz w:val="28"/>
          <w:szCs w:val="28"/>
          <w:lang w:val="ro-RO"/>
        </w:rPr>
        <w:t xml:space="preserve"> Centrul de plasament de tip familial Nr. 2 din Miercurea Ciuc</w:t>
      </w:r>
      <w:bookmarkEnd w:id="14"/>
    </w:p>
    <w:p w14:paraId="69F5CFD5" w14:textId="77777777" w:rsidR="00AF35F8" w:rsidRPr="000A1B47" w:rsidRDefault="00AF35F8" w:rsidP="00A37621">
      <w:pPr>
        <w:pStyle w:val="Frspaiere1"/>
        <w:rPr>
          <w:rFonts w:ascii="Calibri" w:hAnsi="Calibri" w:cs="Calibri"/>
          <w:sz w:val="28"/>
          <w:szCs w:val="28"/>
        </w:rPr>
      </w:pPr>
    </w:p>
    <w:p w14:paraId="55335257" w14:textId="16330675" w:rsidR="00D447CB" w:rsidRPr="000A1B47" w:rsidRDefault="00D447CB" w:rsidP="00A37621">
      <w:pPr>
        <w:ind w:firstLine="720"/>
        <w:rPr>
          <w:rFonts w:ascii="Calibri" w:hAnsi="Calibri" w:cs="Calibri"/>
        </w:rPr>
      </w:pPr>
      <w:r w:rsidRPr="000A1B47">
        <w:rPr>
          <w:rFonts w:ascii="Calibri" w:hAnsi="Calibri" w:cs="Calibri"/>
        </w:rPr>
        <w:t>Centrul de plasament de tip familial nr. 2 din Miercurea Ciuc este organizat în conformitate cu prevederile Legii nr. 272/2004 privind protecţia şi promovarea drepturilor copilului cu modificările şi completările ulterioare, H.G.nr. 797/2017, pentru aprobarea regulamentelor-cadru de organizare şi funcţionare a serviciilor de prevenire a separării copilului de familia sa, precum şi a celor de protecţie specială a copilului lipsit temporar sau definitiv de ocrotirea părinţilor săi, şi în conformitate cu Standardele minime obligatorii, aprobate prin Ordinul nr. 25/2019 al Secretarului de stat al A.N.P.C.A., privind serviciile pentru protecţia copilului de tip rezidenţial.</w:t>
      </w:r>
    </w:p>
    <w:p w14:paraId="2CEAAF8B" w14:textId="77777777" w:rsidR="00D447CB" w:rsidRPr="000A1B47" w:rsidRDefault="00D447CB" w:rsidP="00A37621">
      <w:pPr>
        <w:ind w:firstLine="720"/>
        <w:rPr>
          <w:rFonts w:ascii="Calibri" w:hAnsi="Calibri" w:cs="Calibri"/>
          <w:lang w:val="ro-RO"/>
        </w:rPr>
      </w:pPr>
      <w:r w:rsidRPr="000A1B47">
        <w:rPr>
          <w:rFonts w:ascii="Calibri" w:hAnsi="Calibri" w:cs="Calibri"/>
          <w:lang w:val="ro-RO"/>
        </w:rPr>
        <w:t>Centrul de plasament de tip familial nr. 2 din Miercurea Ciucare drept misiunea generală furnizarea sau asigurarea accesului copiilor şi tinerilor, pe o perioadă determinată, la găzduire, îngrijire, educaţie şi pregătire în vederea reintegrării acestora în familia naturală/substitutivă, sau după caz, adoptivă şi/sau a integrării  socio-profesionale.</w:t>
      </w:r>
    </w:p>
    <w:p w14:paraId="425D3C77" w14:textId="77777777" w:rsidR="00D447CB" w:rsidRPr="000A1B47" w:rsidRDefault="00D447CB" w:rsidP="00A37621">
      <w:pPr>
        <w:tabs>
          <w:tab w:val="left" w:pos="840"/>
        </w:tabs>
        <w:ind w:firstLine="720"/>
        <w:jc w:val="both"/>
        <w:rPr>
          <w:rFonts w:ascii="Calibri" w:hAnsi="Calibri" w:cs="Calibri"/>
          <w:lang w:val="ro-RO"/>
        </w:rPr>
      </w:pPr>
      <w:r w:rsidRPr="000A1B47">
        <w:rPr>
          <w:rFonts w:ascii="Calibri" w:hAnsi="Calibri" w:cs="Calibri"/>
          <w:lang w:val="ro-RO"/>
        </w:rPr>
        <w:t xml:space="preserve">Centrul de plasament de tip familial nr. 2 din Miercurea Ciuc include 16 de case de tip familial în 8  localităţi şi un Centru de coordonare a acestora. </w:t>
      </w:r>
    </w:p>
    <w:p w14:paraId="0DE57A53" w14:textId="77777777" w:rsidR="00D447CB" w:rsidRPr="000A1B47" w:rsidRDefault="00D447CB" w:rsidP="00A37621">
      <w:pPr>
        <w:ind w:firstLine="709"/>
        <w:jc w:val="both"/>
        <w:rPr>
          <w:rFonts w:ascii="Calibri" w:hAnsi="Calibri" w:cs="Calibri"/>
          <w:lang w:val="ro-RO"/>
        </w:rPr>
      </w:pPr>
      <w:r w:rsidRPr="000A1B47">
        <w:rPr>
          <w:rFonts w:ascii="Calibri" w:hAnsi="Calibri" w:cs="Calibri"/>
          <w:lang w:val="ro-RO"/>
        </w:rPr>
        <w:t>Centrul de plasament de tip familial dispune de 125</w:t>
      </w:r>
      <w:r w:rsidRPr="000A1B47">
        <w:rPr>
          <w:rFonts w:ascii="Calibri" w:hAnsi="Calibri" w:cs="Calibri"/>
          <w:i/>
          <w:lang w:val="ro-RO"/>
        </w:rPr>
        <w:t xml:space="preserve"> </w:t>
      </w:r>
      <w:r w:rsidRPr="000A1B47">
        <w:rPr>
          <w:rFonts w:ascii="Calibri" w:hAnsi="Calibri" w:cs="Calibri"/>
          <w:lang w:val="ro-RO"/>
        </w:rPr>
        <w:t xml:space="preserve">de locuri. </w:t>
      </w:r>
    </w:p>
    <w:p w14:paraId="37927481" w14:textId="77777777" w:rsidR="00D447CB" w:rsidRPr="000A1B47" w:rsidRDefault="00D447CB" w:rsidP="00A37621">
      <w:pPr>
        <w:ind w:firstLine="709"/>
        <w:jc w:val="both"/>
        <w:rPr>
          <w:rFonts w:ascii="Calibri" w:hAnsi="Calibri" w:cs="Calibri"/>
          <w:b/>
          <w:lang w:val="ro-RO"/>
        </w:rPr>
      </w:pPr>
      <w:r w:rsidRPr="000A1B47">
        <w:rPr>
          <w:rFonts w:ascii="Calibri" w:hAnsi="Calibri" w:cs="Calibri"/>
          <w:lang w:val="ro-RO"/>
        </w:rPr>
        <w:t xml:space="preserve">În cadrul Centrului, fiecare copil/tânăr este ocrotit în baza unui plan individualizat de protecţie, care este dezvoltat în programe de intervenţie specifică pentru următoarele aspecte: nevoile de sănătate şi promovare a sănătăţii; nevoile de îngrijire, inclusiv de securitate si promovare a bunăstării; nevoile fizice si emoţionale; nevoile educaţionale si urmărirea obţinerii de rezultate şcolare corespunzătoare potenţialului de dezvoltare a copilului; nevoile de petrecere a timpului liber; nevoile de socializare, inclusiv modalităţile de menţinere a legăturilor, după caz, cu părinţii, </w:t>
      </w:r>
      <w:r w:rsidRPr="000A1B47">
        <w:rPr>
          <w:rFonts w:ascii="Calibri" w:hAnsi="Calibri" w:cs="Calibri"/>
          <w:lang w:val="ro-RO"/>
        </w:rPr>
        <w:lastRenderedPageBreak/>
        <w:t>familia lărgita, prietenii si alte persoane importante sau apropiate față de copil si modul de asigurare a tuturor acestor nevoi.</w:t>
      </w:r>
      <w:r w:rsidRPr="000A1B47">
        <w:rPr>
          <w:rFonts w:ascii="Calibri" w:hAnsi="Calibri" w:cs="Calibri"/>
          <w:b/>
          <w:lang w:val="ro-RO"/>
        </w:rPr>
        <w:t xml:space="preserve"> </w:t>
      </w:r>
    </w:p>
    <w:p w14:paraId="088C551B" w14:textId="77777777" w:rsidR="00D447CB" w:rsidRPr="000A1B47" w:rsidRDefault="00D447CB" w:rsidP="00A37621">
      <w:pPr>
        <w:ind w:firstLine="720"/>
        <w:jc w:val="both"/>
        <w:rPr>
          <w:rFonts w:ascii="Calibri" w:hAnsi="Calibri" w:cs="Calibri"/>
          <w:lang w:val="ro-RO"/>
        </w:rPr>
      </w:pPr>
      <w:r w:rsidRPr="000A1B47">
        <w:rPr>
          <w:rFonts w:ascii="Calibri" w:hAnsi="Calibri" w:cs="Calibri"/>
          <w:b/>
          <w:lang w:val="ro-RO"/>
        </w:rPr>
        <w:t>Planul individualizat de protecţie</w:t>
      </w:r>
      <w:r w:rsidRPr="000A1B47">
        <w:rPr>
          <w:rFonts w:ascii="Calibri" w:hAnsi="Calibri" w:cs="Calibri"/>
          <w:lang w:val="ro-RO"/>
        </w:rPr>
        <w:t>(PIP)</w:t>
      </w:r>
      <w:r w:rsidRPr="000A1B47">
        <w:rPr>
          <w:rFonts w:ascii="Calibri" w:hAnsi="Calibri" w:cs="Calibri"/>
          <w:b/>
          <w:lang w:val="ro-RO"/>
        </w:rPr>
        <w:t>, şi programul de intervenţie specifică</w:t>
      </w:r>
      <w:r w:rsidRPr="000A1B47">
        <w:rPr>
          <w:rFonts w:ascii="Calibri" w:hAnsi="Calibri" w:cs="Calibri"/>
          <w:lang w:val="ro-RO"/>
        </w:rPr>
        <w:t xml:space="preserve"> (PIS) este revizuit trimestrial, şi ori de câte ori este nevoie, şi conţine recomandări/obiective pe termen scurt, mediu şi lung.</w:t>
      </w:r>
    </w:p>
    <w:p w14:paraId="0AA990ED" w14:textId="77777777" w:rsidR="00D447CB" w:rsidRPr="000A1B47" w:rsidRDefault="00D447CB" w:rsidP="00A37621">
      <w:pPr>
        <w:tabs>
          <w:tab w:val="left" w:pos="709"/>
        </w:tabs>
        <w:jc w:val="both"/>
        <w:rPr>
          <w:rFonts w:ascii="Calibri" w:hAnsi="Calibri" w:cs="Calibri"/>
          <w:b/>
          <w:lang w:val="ro-RO"/>
        </w:rPr>
      </w:pPr>
      <w:r w:rsidRPr="000A1B47">
        <w:rPr>
          <w:rFonts w:ascii="Calibri" w:hAnsi="Calibri" w:cs="Calibri"/>
          <w:lang w:val="ro-RO"/>
        </w:rPr>
        <w:tab/>
        <w:t>Copilul în centru beneficiază de următoarele servicii</w:t>
      </w:r>
      <w:r w:rsidRPr="000A1B47">
        <w:rPr>
          <w:rFonts w:ascii="Calibri" w:hAnsi="Calibri" w:cs="Calibri"/>
          <w:b/>
          <w:lang w:val="ro-RO"/>
        </w:rPr>
        <w:t>:</w:t>
      </w:r>
    </w:p>
    <w:p w14:paraId="26299CB4" w14:textId="77777777" w:rsidR="00D447CB" w:rsidRPr="000A1B47" w:rsidRDefault="00D447CB" w:rsidP="00A37621">
      <w:pPr>
        <w:tabs>
          <w:tab w:val="left" w:pos="840"/>
        </w:tabs>
        <w:jc w:val="both"/>
        <w:rPr>
          <w:rFonts w:ascii="Calibri" w:hAnsi="Calibri" w:cs="Calibri"/>
          <w:lang w:val="ro-RO"/>
        </w:rPr>
      </w:pPr>
      <w:r w:rsidRPr="000A1B47">
        <w:rPr>
          <w:rFonts w:ascii="Calibri" w:hAnsi="Calibri" w:cs="Calibri"/>
          <w:lang w:val="ro-RO"/>
        </w:rPr>
        <w:t>- primire, găzduire şi întreţinere zilnică într-un cadru de viaţă cât mai apropiat de familie</w:t>
      </w:r>
    </w:p>
    <w:p w14:paraId="256D7F9B" w14:textId="77777777" w:rsidR="00D447CB" w:rsidRPr="000A1B47" w:rsidRDefault="00D447CB" w:rsidP="00A37621">
      <w:pPr>
        <w:tabs>
          <w:tab w:val="left" w:pos="840"/>
        </w:tabs>
        <w:jc w:val="both"/>
        <w:rPr>
          <w:rFonts w:ascii="Calibri" w:hAnsi="Calibri" w:cs="Calibri"/>
          <w:lang w:val="ro-RO"/>
        </w:rPr>
      </w:pPr>
      <w:r w:rsidRPr="000A1B47">
        <w:rPr>
          <w:rFonts w:ascii="Calibri" w:hAnsi="Calibri" w:cs="Calibri"/>
          <w:lang w:val="ro-RO"/>
        </w:rPr>
        <w:t>- asistenţa medicală generală adoptată permanent nevoilor individuale ale acestuia</w:t>
      </w:r>
    </w:p>
    <w:p w14:paraId="74C52B75" w14:textId="73FF9CF3" w:rsidR="00D447CB" w:rsidRPr="000A1B47" w:rsidRDefault="00D447CB" w:rsidP="00A37621">
      <w:pPr>
        <w:tabs>
          <w:tab w:val="left" w:pos="840"/>
        </w:tabs>
        <w:jc w:val="both"/>
        <w:rPr>
          <w:rFonts w:ascii="Calibri" w:hAnsi="Calibri" w:cs="Calibri"/>
          <w:lang w:val="ro-RO"/>
        </w:rPr>
      </w:pPr>
      <w:r w:rsidRPr="000A1B47">
        <w:rPr>
          <w:rFonts w:ascii="Calibri" w:hAnsi="Calibri" w:cs="Calibri"/>
          <w:lang w:val="ro-RO"/>
        </w:rPr>
        <w:t>-educaţie pentru sănătate, învăţare şi aplicarea deprinderilor igienice referitoare la propria persoană şi la mediul de viaţă</w:t>
      </w:r>
    </w:p>
    <w:p w14:paraId="4B2112A7" w14:textId="3035077F" w:rsidR="00D447CB" w:rsidRPr="000A1B47" w:rsidRDefault="00D447CB" w:rsidP="00A37621">
      <w:pPr>
        <w:tabs>
          <w:tab w:val="left" w:pos="840"/>
        </w:tabs>
        <w:jc w:val="both"/>
        <w:rPr>
          <w:rFonts w:ascii="Calibri" w:hAnsi="Calibri" w:cs="Calibri"/>
          <w:lang w:val="ro-RO"/>
        </w:rPr>
      </w:pPr>
      <w:r w:rsidRPr="000A1B47">
        <w:rPr>
          <w:rFonts w:ascii="Calibri" w:hAnsi="Calibri" w:cs="Calibri"/>
          <w:lang w:val="ro-RO"/>
        </w:rPr>
        <w:t>-servicii zilnice de ocrotire (hrană, îmbrăcăminte), organizarea timpului liber (programe zilnice, serbări, excursii, tabere, etc.)</w:t>
      </w:r>
    </w:p>
    <w:p w14:paraId="4ED560EA" w14:textId="77777777" w:rsidR="00D447CB" w:rsidRPr="000A1B47" w:rsidRDefault="00D447CB" w:rsidP="00A37621">
      <w:pPr>
        <w:tabs>
          <w:tab w:val="left" w:pos="840"/>
        </w:tabs>
        <w:jc w:val="both"/>
        <w:rPr>
          <w:rFonts w:ascii="Calibri" w:hAnsi="Calibri" w:cs="Calibri"/>
          <w:lang w:val="ro-RO"/>
        </w:rPr>
      </w:pPr>
      <w:r w:rsidRPr="000A1B47">
        <w:rPr>
          <w:rFonts w:ascii="Calibri" w:hAnsi="Calibri" w:cs="Calibri"/>
          <w:lang w:val="ro-RO"/>
        </w:rPr>
        <w:tab/>
        <w:t>Centrul este amenajat corespunzător cu echipamente adecvate, asigurând mobilitatea şi autonomia copilului. Casele familiale sunt  amenajate şi dotate corespunzător nevoilor copiilor.</w:t>
      </w:r>
    </w:p>
    <w:p w14:paraId="6AF3DF73" w14:textId="1691CD72" w:rsidR="00D447CB" w:rsidRPr="000A1B47" w:rsidRDefault="00D447CB" w:rsidP="00A37621">
      <w:pPr>
        <w:tabs>
          <w:tab w:val="left" w:pos="810"/>
        </w:tabs>
        <w:jc w:val="both"/>
        <w:rPr>
          <w:rFonts w:ascii="Calibri" w:hAnsi="Calibri" w:cs="Calibri"/>
          <w:i/>
          <w:lang w:val="ro-RO"/>
        </w:rPr>
      </w:pPr>
      <w:r w:rsidRPr="000A1B47">
        <w:rPr>
          <w:rFonts w:ascii="Calibri" w:hAnsi="Calibri" w:cs="Calibri"/>
          <w:lang w:val="ro-RO"/>
        </w:rPr>
        <w:tab/>
        <w:t xml:space="preserve">Efectivul copiilor în CPF nr. 2 M-Ciuc la sfârşitul anului </w:t>
      </w:r>
      <w:r w:rsidRPr="000A1B47">
        <w:rPr>
          <w:rFonts w:ascii="Calibri" w:hAnsi="Calibri" w:cs="Calibri"/>
          <w:i/>
          <w:lang w:val="ro-RO"/>
        </w:rPr>
        <w:t>202</w:t>
      </w:r>
      <w:r w:rsidR="006B1144">
        <w:rPr>
          <w:rFonts w:ascii="Calibri" w:hAnsi="Calibri" w:cs="Calibri"/>
          <w:i/>
          <w:lang w:val="ro-RO"/>
        </w:rPr>
        <w:t>4</w:t>
      </w:r>
      <w:r w:rsidRPr="000A1B47">
        <w:rPr>
          <w:rFonts w:ascii="Calibri" w:hAnsi="Calibri" w:cs="Calibri"/>
          <w:i/>
          <w:lang w:val="ro-RO"/>
        </w:rPr>
        <w:t xml:space="preserve"> a fost </w:t>
      </w:r>
      <w:r w:rsidRPr="000A1B47">
        <w:rPr>
          <w:rFonts w:ascii="Calibri" w:hAnsi="Calibri" w:cs="Calibri"/>
          <w:b/>
          <w:i/>
          <w:u w:val="single"/>
          <w:lang w:val="ro-RO"/>
        </w:rPr>
        <w:t>11</w:t>
      </w:r>
      <w:r w:rsidR="00C45E2F" w:rsidRPr="000A1B47">
        <w:rPr>
          <w:rFonts w:ascii="Calibri" w:hAnsi="Calibri" w:cs="Calibri"/>
          <w:b/>
          <w:i/>
          <w:u w:val="single"/>
          <w:lang w:val="ro-RO"/>
        </w:rPr>
        <w:t>7</w:t>
      </w:r>
      <w:r w:rsidRPr="000A1B47">
        <w:rPr>
          <w:rFonts w:ascii="Calibri" w:hAnsi="Calibri" w:cs="Calibri"/>
          <w:b/>
          <w:i/>
          <w:u w:val="single"/>
          <w:lang w:val="ro-RO"/>
        </w:rPr>
        <w:t xml:space="preserve"> </w:t>
      </w:r>
      <w:r w:rsidRPr="000A1B47">
        <w:rPr>
          <w:rFonts w:ascii="Calibri" w:hAnsi="Calibri" w:cs="Calibri"/>
          <w:i/>
          <w:lang w:val="ro-RO"/>
        </w:rPr>
        <w:t xml:space="preserve">de </w:t>
      </w:r>
      <w:r w:rsidRPr="000A1B47">
        <w:rPr>
          <w:rFonts w:ascii="Calibri" w:hAnsi="Calibri" w:cs="Calibri"/>
          <w:lang w:val="ro-RO"/>
        </w:rPr>
        <w:t>c</w:t>
      </w:r>
      <w:r w:rsidRPr="000A1B47">
        <w:rPr>
          <w:rFonts w:ascii="Calibri" w:hAnsi="Calibri" w:cs="Calibri"/>
          <w:i/>
          <w:lang w:val="ro-RO"/>
        </w:rPr>
        <w:t>opii din care:</w:t>
      </w:r>
    </w:p>
    <w:p w14:paraId="28D034F1" w14:textId="5305215C" w:rsidR="00D447CB" w:rsidRPr="000A1B47" w:rsidRDefault="00D447CB" w:rsidP="00A37621">
      <w:pPr>
        <w:jc w:val="both"/>
        <w:rPr>
          <w:rFonts w:ascii="Calibri" w:hAnsi="Calibri" w:cs="Calibri"/>
          <w:i/>
          <w:lang w:val="ro-RO"/>
        </w:rPr>
      </w:pPr>
      <w:r w:rsidRPr="000A1B47">
        <w:rPr>
          <w:rFonts w:ascii="Calibri" w:hAnsi="Calibri" w:cs="Calibri"/>
          <w:i/>
          <w:lang w:val="ro-RO"/>
        </w:rPr>
        <w:t>5</w:t>
      </w:r>
      <w:r w:rsidR="00C45E2F" w:rsidRPr="000A1B47">
        <w:rPr>
          <w:rFonts w:ascii="Calibri" w:hAnsi="Calibri" w:cs="Calibri"/>
          <w:i/>
          <w:lang w:val="ro-RO"/>
        </w:rPr>
        <w:t>3</w:t>
      </w:r>
      <w:r w:rsidRPr="000A1B47">
        <w:rPr>
          <w:rFonts w:ascii="Calibri" w:hAnsi="Calibri" w:cs="Calibri"/>
          <w:i/>
          <w:lang w:val="ro-RO"/>
        </w:rPr>
        <w:t xml:space="preserve"> fete şi 6</w:t>
      </w:r>
      <w:r w:rsidR="00C45E2F" w:rsidRPr="000A1B47">
        <w:rPr>
          <w:rFonts w:ascii="Calibri" w:hAnsi="Calibri" w:cs="Calibri"/>
          <w:i/>
          <w:lang w:val="ro-RO"/>
        </w:rPr>
        <w:t>4</w:t>
      </w:r>
      <w:r w:rsidRPr="000A1B47">
        <w:rPr>
          <w:rFonts w:ascii="Calibri" w:hAnsi="Calibri" w:cs="Calibri"/>
          <w:i/>
          <w:lang w:val="ro-RO"/>
        </w:rPr>
        <w:t xml:space="preserve"> băieţi. </w:t>
      </w:r>
    </w:p>
    <w:p w14:paraId="568BC642" w14:textId="77777777" w:rsidR="00D447CB" w:rsidRPr="000A1B47" w:rsidRDefault="00D447CB" w:rsidP="00A37621">
      <w:pPr>
        <w:ind w:firstLine="720"/>
        <w:jc w:val="both"/>
        <w:rPr>
          <w:rFonts w:ascii="Calibri" w:hAnsi="Calibri" w:cs="Calibri"/>
          <w:lang w:val="ro-RO"/>
        </w:rPr>
      </w:pPr>
      <w:r w:rsidRPr="000A1B47">
        <w:rPr>
          <w:rFonts w:ascii="Calibri" w:hAnsi="Calibri" w:cs="Calibri"/>
          <w:lang w:val="ro-RO"/>
        </w:rPr>
        <w:t xml:space="preserve">Numărul efectiv de copii pe grupe de vârstă; </w:t>
      </w:r>
    </w:p>
    <w:tbl>
      <w:tblPr>
        <w:tblW w:w="0" w:type="auto"/>
        <w:tblInd w:w="2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71"/>
        <w:gridCol w:w="1771"/>
        <w:gridCol w:w="1771"/>
        <w:gridCol w:w="1771"/>
        <w:gridCol w:w="1772"/>
      </w:tblGrid>
      <w:tr w:rsidR="00D447CB" w:rsidRPr="000A1B47" w14:paraId="57D50974" w14:textId="77777777" w:rsidTr="00275288">
        <w:tc>
          <w:tcPr>
            <w:tcW w:w="1771" w:type="dxa"/>
          </w:tcPr>
          <w:p w14:paraId="4B41C178" w14:textId="77777777" w:rsidR="00D447CB" w:rsidRPr="000A1B47" w:rsidRDefault="00D447CB" w:rsidP="00A37621">
            <w:pPr>
              <w:jc w:val="both"/>
              <w:rPr>
                <w:rFonts w:ascii="Calibri" w:hAnsi="Calibri" w:cs="Calibri"/>
                <w:b/>
                <w:i/>
                <w:lang w:val="ro-RO"/>
              </w:rPr>
            </w:pPr>
            <w:r w:rsidRPr="000A1B47">
              <w:rPr>
                <w:rFonts w:ascii="Calibri" w:hAnsi="Calibri" w:cs="Calibri"/>
                <w:b/>
                <w:i/>
                <w:lang w:val="ro-RO"/>
              </w:rPr>
              <w:t>3 – 6 ani</w:t>
            </w:r>
          </w:p>
        </w:tc>
        <w:tc>
          <w:tcPr>
            <w:tcW w:w="1771" w:type="dxa"/>
          </w:tcPr>
          <w:p w14:paraId="34A7FD39" w14:textId="77777777" w:rsidR="00D447CB" w:rsidRPr="000A1B47" w:rsidRDefault="00D447CB" w:rsidP="00A37621">
            <w:pPr>
              <w:jc w:val="both"/>
              <w:rPr>
                <w:rFonts w:ascii="Calibri" w:hAnsi="Calibri" w:cs="Calibri"/>
                <w:b/>
                <w:i/>
                <w:lang w:val="ro-RO"/>
              </w:rPr>
            </w:pPr>
            <w:r w:rsidRPr="000A1B47">
              <w:rPr>
                <w:rFonts w:ascii="Calibri" w:hAnsi="Calibri" w:cs="Calibri"/>
                <w:b/>
                <w:i/>
                <w:lang w:val="ro-RO"/>
              </w:rPr>
              <w:t>7 – 9 ani</w:t>
            </w:r>
          </w:p>
        </w:tc>
        <w:tc>
          <w:tcPr>
            <w:tcW w:w="1771" w:type="dxa"/>
          </w:tcPr>
          <w:p w14:paraId="2BAA4B60" w14:textId="77777777" w:rsidR="00D447CB" w:rsidRPr="000A1B47" w:rsidRDefault="00D447CB" w:rsidP="00A37621">
            <w:pPr>
              <w:jc w:val="both"/>
              <w:rPr>
                <w:rFonts w:ascii="Calibri" w:hAnsi="Calibri" w:cs="Calibri"/>
                <w:b/>
                <w:i/>
                <w:lang w:val="ro-RO"/>
              </w:rPr>
            </w:pPr>
            <w:r w:rsidRPr="000A1B47">
              <w:rPr>
                <w:rFonts w:ascii="Calibri" w:hAnsi="Calibri" w:cs="Calibri"/>
                <w:b/>
                <w:i/>
                <w:lang w:val="ro-RO"/>
              </w:rPr>
              <w:t>10 – 13 ani</w:t>
            </w:r>
          </w:p>
        </w:tc>
        <w:tc>
          <w:tcPr>
            <w:tcW w:w="1771" w:type="dxa"/>
          </w:tcPr>
          <w:p w14:paraId="3F1A6948" w14:textId="77777777" w:rsidR="00D447CB" w:rsidRPr="000A1B47" w:rsidRDefault="00D447CB" w:rsidP="00A37621">
            <w:pPr>
              <w:jc w:val="both"/>
              <w:rPr>
                <w:rFonts w:ascii="Calibri" w:hAnsi="Calibri" w:cs="Calibri"/>
                <w:b/>
                <w:i/>
                <w:lang w:val="ro-RO"/>
              </w:rPr>
            </w:pPr>
            <w:r w:rsidRPr="000A1B47">
              <w:rPr>
                <w:rFonts w:ascii="Calibri" w:hAnsi="Calibri" w:cs="Calibri"/>
                <w:b/>
                <w:i/>
                <w:lang w:val="ro-RO"/>
              </w:rPr>
              <w:t>14 – 17 ani</w:t>
            </w:r>
          </w:p>
        </w:tc>
        <w:tc>
          <w:tcPr>
            <w:tcW w:w="1772" w:type="dxa"/>
          </w:tcPr>
          <w:p w14:paraId="7345CCF7" w14:textId="77777777" w:rsidR="00D447CB" w:rsidRPr="000A1B47" w:rsidRDefault="00D447CB" w:rsidP="00A37621">
            <w:pPr>
              <w:jc w:val="both"/>
              <w:rPr>
                <w:rFonts w:ascii="Calibri" w:hAnsi="Calibri" w:cs="Calibri"/>
                <w:b/>
                <w:i/>
                <w:lang w:val="ro-RO"/>
              </w:rPr>
            </w:pPr>
            <w:r w:rsidRPr="000A1B47">
              <w:rPr>
                <w:rFonts w:ascii="Calibri" w:hAnsi="Calibri" w:cs="Calibri"/>
                <w:b/>
                <w:i/>
                <w:lang w:val="ro-RO"/>
              </w:rPr>
              <w:t>Peste 18 ani</w:t>
            </w:r>
          </w:p>
        </w:tc>
      </w:tr>
      <w:tr w:rsidR="00D447CB" w:rsidRPr="000A1B47" w14:paraId="00D56B29" w14:textId="77777777" w:rsidTr="00275288">
        <w:tc>
          <w:tcPr>
            <w:tcW w:w="1771" w:type="dxa"/>
          </w:tcPr>
          <w:p w14:paraId="22D88C5F" w14:textId="77777777" w:rsidR="00D447CB" w:rsidRPr="000A1B47" w:rsidRDefault="00D447CB" w:rsidP="00A37621">
            <w:pPr>
              <w:jc w:val="both"/>
              <w:rPr>
                <w:rFonts w:ascii="Calibri" w:hAnsi="Calibri" w:cs="Calibri"/>
                <w:lang w:val="ro-RO"/>
              </w:rPr>
            </w:pPr>
            <w:r w:rsidRPr="000A1B47">
              <w:rPr>
                <w:rFonts w:ascii="Calibri" w:hAnsi="Calibri" w:cs="Calibri"/>
                <w:lang w:val="ro-RO"/>
              </w:rPr>
              <w:t>0</w:t>
            </w:r>
          </w:p>
        </w:tc>
        <w:tc>
          <w:tcPr>
            <w:tcW w:w="1771" w:type="dxa"/>
          </w:tcPr>
          <w:p w14:paraId="688DDB32" w14:textId="030BB178" w:rsidR="00D447CB" w:rsidRPr="000A1B47" w:rsidRDefault="00C45E2F" w:rsidP="00A37621">
            <w:pPr>
              <w:jc w:val="both"/>
              <w:rPr>
                <w:rFonts w:ascii="Calibri" w:hAnsi="Calibri" w:cs="Calibri"/>
                <w:lang w:val="ro-RO"/>
              </w:rPr>
            </w:pPr>
            <w:r w:rsidRPr="000A1B47">
              <w:rPr>
                <w:rFonts w:ascii="Calibri" w:hAnsi="Calibri" w:cs="Calibri"/>
                <w:lang w:val="ro-RO"/>
              </w:rPr>
              <w:t>8</w:t>
            </w:r>
          </w:p>
        </w:tc>
        <w:tc>
          <w:tcPr>
            <w:tcW w:w="1771" w:type="dxa"/>
          </w:tcPr>
          <w:p w14:paraId="251F0055" w14:textId="1601C7A0" w:rsidR="00D447CB" w:rsidRPr="000A1B47" w:rsidRDefault="00D447CB" w:rsidP="00A37621">
            <w:pPr>
              <w:jc w:val="both"/>
              <w:rPr>
                <w:rFonts w:ascii="Calibri" w:hAnsi="Calibri" w:cs="Calibri"/>
                <w:lang w:val="ro-RO"/>
              </w:rPr>
            </w:pPr>
            <w:r w:rsidRPr="000A1B47">
              <w:rPr>
                <w:rFonts w:ascii="Calibri" w:hAnsi="Calibri" w:cs="Calibri"/>
                <w:lang w:val="ro-RO"/>
              </w:rPr>
              <w:t>3</w:t>
            </w:r>
            <w:r w:rsidR="00C45E2F" w:rsidRPr="000A1B47">
              <w:rPr>
                <w:rFonts w:ascii="Calibri" w:hAnsi="Calibri" w:cs="Calibri"/>
                <w:lang w:val="ro-RO"/>
              </w:rPr>
              <w:t>5</w:t>
            </w:r>
          </w:p>
        </w:tc>
        <w:tc>
          <w:tcPr>
            <w:tcW w:w="1771" w:type="dxa"/>
          </w:tcPr>
          <w:p w14:paraId="315C7753" w14:textId="7C990E09" w:rsidR="00D447CB" w:rsidRPr="000A1B47" w:rsidRDefault="00C45E2F" w:rsidP="00A37621">
            <w:pPr>
              <w:jc w:val="both"/>
              <w:rPr>
                <w:rFonts w:ascii="Calibri" w:hAnsi="Calibri" w:cs="Calibri"/>
                <w:lang w:val="ro-RO"/>
              </w:rPr>
            </w:pPr>
            <w:r w:rsidRPr="000A1B47">
              <w:rPr>
                <w:rFonts w:ascii="Calibri" w:hAnsi="Calibri" w:cs="Calibri"/>
                <w:lang w:val="ro-RO"/>
              </w:rPr>
              <w:t>53</w:t>
            </w:r>
          </w:p>
        </w:tc>
        <w:tc>
          <w:tcPr>
            <w:tcW w:w="1772" w:type="dxa"/>
          </w:tcPr>
          <w:p w14:paraId="435A78B4" w14:textId="05E42BDA" w:rsidR="00D447CB" w:rsidRPr="000A1B47" w:rsidRDefault="00C45E2F" w:rsidP="00A37621">
            <w:pPr>
              <w:jc w:val="both"/>
              <w:rPr>
                <w:rFonts w:ascii="Calibri" w:hAnsi="Calibri" w:cs="Calibri"/>
                <w:lang w:val="ro-RO"/>
              </w:rPr>
            </w:pPr>
            <w:r w:rsidRPr="000A1B47">
              <w:rPr>
                <w:rFonts w:ascii="Calibri" w:hAnsi="Calibri" w:cs="Calibri"/>
                <w:lang w:val="ro-RO"/>
              </w:rPr>
              <w:t>21</w:t>
            </w:r>
          </w:p>
        </w:tc>
      </w:tr>
    </w:tbl>
    <w:p w14:paraId="167CA83D" w14:textId="77777777" w:rsidR="00D447CB" w:rsidRPr="000A1B47" w:rsidRDefault="00D447CB" w:rsidP="00A37621">
      <w:pPr>
        <w:tabs>
          <w:tab w:val="left" w:pos="3525"/>
        </w:tabs>
        <w:jc w:val="both"/>
        <w:rPr>
          <w:rFonts w:ascii="Calibri" w:hAnsi="Calibri" w:cs="Calibri"/>
          <w:lang w:val="ro-RO"/>
        </w:rPr>
      </w:pPr>
      <w:r w:rsidRPr="000A1B47">
        <w:rPr>
          <w:rFonts w:ascii="Calibri" w:hAnsi="Calibri" w:cs="Calibri"/>
          <w:lang w:val="ro-RO"/>
        </w:rPr>
        <w:tab/>
      </w:r>
    </w:p>
    <w:p w14:paraId="474EE34F" w14:textId="77777777" w:rsidR="00D447CB" w:rsidRPr="000A1B47" w:rsidRDefault="00D447CB" w:rsidP="00A37621">
      <w:pPr>
        <w:ind w:firstLine="720"/>
        <w:jc w:val="both"/>
        <w:rPr>
          <w:rFonts w:ascii="Calibri" w:hAnsi="Calibri" w:cs="Calibri"/>
          <w:lang w:val="ro-RO"/>
        </w:rPr>
      </w:pPr>
      <w:r w:rsidRPr="000A1B47">
        <w:rPr>
          <w:rFonts w:ascii="Calibri" w:hAnsi="Calibri" w:cs="Calibri"/>
          <w:lang w:val="ro-RO"/>
        </w:rPr>
        <w:t>Copii şi tinerii aflaţi în plasament la CPF nr. 2 M-Ciuc au frecventat cursurile şcolare în diferite forme de învăţământ.</w:t>
      </w:r>
    </w:p>
    <w:p w14:paraId="3873270D" w14:textId="16767F01" w:rsidR="00D447CB" w:rsidRPr="000A1B47" w:rsidRDefault="00D447CB" w:rsidP="00A37621">
      <w:pPr>
        <w:ind w:firstLine="720"/>
        <w:jc w:val="both"/>
        <w:rPr>
          <w:rFonts w:ascii="Calibri" w:hAnsi="Calibri" w:cs="Calibri"/>
          <w:lang w:val="ro-RO"/>
        </w:rPr>
      </w:pPr>
      <w:r w:rsidRPr="000A1B47">
        <w:rPr>
          <w:rFonts w:ascii="Calibri" w:hAnsi="Calibri" w:cs="Calibri"/>
          <w:lang w:val="ro-RO"/>
        </w:rPr>
        <w:t>În cursul anului 202</w:t>
      </w:r>
      <w:r w:rsidR="00265738">
        <w:rPr>
          <w:rFonts w:ascii="Calibri" w:hAnsi="Calibri" w:cs="Calibri"/>
          <w:lang w:val="ro-RO"/>
        </w:rPr>
        <w:t>4</w:t>
      </w:r>
      <w:r w:rsidRPr="000A1B47">
        <w:rPr>
          <w:rFonts w:ascii="Calibri" w:hAnsi="Calibri" w:cs="Calibri"/>
          <w:lang w:val="ro-RO"/>
        </w:rPr>
        <w:t xml:space="preserve"> în interesul copiilor plasaţi în CPF nr. 2 M-Ciuc, s-au efectuat următoarele măsuri de protecţie:</w:t>
      </w:r>
    </w:p>
    <w:p w14:paraId="34ADFBAF" w14:textId="381F672A" w:rsidR="00D447CB" w:rsidRPr="000A1B47" w:rsidRDefault="00D447CB" w:rsidP="00A37621">
      <w:pPr>
        <w:numPr>
          <w:ilvl w:val="0"/>
          <w:numId w:val="16"/>
        </w:numPr>
        <w:jc w:val="both"/>
        <w:rPr>
          <w:rFonts w:ascii="Calibri" w:hAnsi="Calibri" w:cs="Calibri"/>
          <w:b/>
          <w:lang w:val="ro-RO"/>
        </w:rPr>
      </w:pPr>
      <w:r w:rsidRPr="000A1B47">
        <w:rPr>
          <w:rFonts w:ascii="Calibri" w:hAnsi="Calibri" w:cs="Calibri"/>
          <w:b/>
          <w:u w:val="single"/>
          <w:lang w:val="ro-RO"/>
        </w:rPr>
        <w:t>În cursul anului 202</w:t>
      </w:r>
      <w:r w:rsidR="00265738">
        <w:rPr>
          <w:rFonts w:ascii="Calibri" w:hAnsi="Calibri" w:cs="Calibri"/>
          <w:b/>
          <w:u w:val="single"/>
          <w:lang w:val="ro-RO"/>
        </w:rPr>
        <w:t>4</w:t>
      </w:r>
      <w:r w:rsidRPr="000A1B47">
        <w:rPr>
          <w:rFonts w:ascii="Calibri" w:hAnsi="Calibri" w:cs="Calibri"/>
          <w:b/>
          <w:u w:val="single"/>
          <w:lang w:val="ro-RO"/>
        </w:rPr>
        <w:t xml:space="preserve"> au fost aplicate următoarele măsuri de protecţie</w:t>
      </w:r>
      <w:r w:rsidRPr="000A1B47">
        <w:rPr>
          <w:rFonts w:ascii="Calibri" w:hAnsi="Calibri" w:cs="Calibri"/>
          <w:b/>
          <w:lang w:val="ro-RO"/>
        </w:rPr>
        <w:t>:</w:t>
      </w:r>
    </w:p>
    <w:p w14:paraId="119D39E0" w14:textId="77777777" w:rsidR="00D447CB" w:rsidRPr="000A1B47" w:rsidRDefault="00D447CB" w:rsidP="00A37621">
      <w:pPr>
        <w:ind w:left="720"/>
        <w:jc w:val="both"/>
        <w:rPr>
          <w:rFonts w:ascii="Calibri" w:hAnsi="Calibri" w:cs="Calibri"/>
          <w:b/>
          <w:i/>
          <w:lang w:val="ro-RO"/>
        </w:rPr>
      </w:pPr>
    </w:p>
    <w:tbl>
      <w:tblPr>
        <w:tblW w:w="10334"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7"/>
        <w:gridCol w:w="1575"/>
        <w:gridCol w:w="1701"/>
        <w:gridCol w:w="1560"/>
        <w:gridCol w:w="1701"/>
        <w:gridCol w:w="1247"/>
        <w:gridCol w:w="1133"/>
      </w:tblGrid>
      <w:tr w:rsidR="00D447CB" w:rsidRPr="000A1B47" w14:paraId="31E806C6" w14:textId="77777777" w:rsidTr="00EB5E5D">
        <w:trPr>
          <w:trHeight w:val="1097"/>
        </w:trPr>
        <w:tc>
          <w:tcPr>
            <w:tcW w:w="1417" w:type="dxa"/>
          </w:tcPr>
          <w:p w14:paraId="57C1FCEC" w14:textId="77777777" w:rsidR="00D447CB" w:rsidRPr="000A1B47" w:rsidRDefault="00D447CB" w:rsidP="00A37621">
            <w:pPr>
              <w:jc w:val="both"/>
              <w:rPr>
                <w:rFonts w:ascii="Calibri" w:hAnsi="Calibri" w:cs="Calibri"/>
                <w:b/>
                <w:lang w:val="ro-RO"/>
              </w:rPr>
            </w:pPr>
            <w:r w:rsidRPr="000A1B47">
              <w:rPr>
                <w:rFonts w:ascii="Calibri" w:hAnsi="Calibri" w:cs="Calibri"/>
                <w:b/>
                <w:lang w:val="ro-RO"/>
              </w:rPr>
              <w:t>Plasamente noi în cursul anului</w:t>
            </w:r>
          </w:p>
        </w:tc>
        <w:tc>
          <w:tcPr>
            <w:tcW w:w="1575" w:type="dxa"/>
          </w:tcPr>
          <w:p w14:paraId="4810CC91" w14:textId="77777777" w:rsidR="00D447CB" w:rsidRPr="000A1B47" w:rsidRDefault="00D447CB" w:rsidP="00A37621">
            <w:pPr>
              <w:jc w:val="both"/>
              <w:rPr>
                <w:rFonts w:ascii="Calibri" w:hAnsi="Calibri" w:cs="Calibri"/>
                <w:b/>
                <w:lang w:val="ro-RO"/>
              </w:rPr>
            </w:pPr>
            <w:r w:rsidRPr="000A1B47">
              <w:rPr>
                <w:rFonts w:ascii="Calibri" w:hAnsi="Calibri" w:cs="Calibri"/>
                <w:b/>
                <w:lang w:val="ro-RO"/>
              </w:rPr>
              <w:t>Externări conform legii</w:t>
            </w:r>
          </w:p>
          <w:p w14:paraId="4784A08E" w14:textId="77777777" w:rsidR="00D447CB" w:rsidRPr="000A1B47" w:rsidRDefault="00D447CB" w:rsidP="00A37621">
            <w:pPr>
              <w:jc w:val="both"/>
              <w:rPr>
                <w:rFonts w:ascii="Calibri" w:hAnsi="Calibri" w:cs="Calibri"/>
                <w:b/>
                <w:lang w:val="ro-RO"/>
              </w:rPr>
            </w:pPr>
          </w:p>
        </w:tc>
        <w:tc>
          <w:tcPr>
            <w:tcW w:w="1701" w:type="dxa"/>
          </w:tcPr>
          <w:p w14:paraId="4610452C" w14:textId="77777777" w:rsidR="00D447CB" w:rsidRPr="000A1B47" w:rsidRDefault="00D447CB" w:rsidP="00A37621">
            <w:pPr>
              <w:jc w:val="both"/>
              <w:rPr>
                <w:rFonts w:ascii="Calibri" w:hAnsi="Calibri" w:cs="Calibri"/>
                <w:b/>
                <w:lang w:val="ro-RO"/>
              </w:rPr>
            </w:pPr>
            <w:r w:rsidRPr="000A1B47">
              <w:rPr>
                <w:rFonts w:ascii="Calibri" w:hAnsi="Calibri" w:cs="Calibri"/>
                <w:b/>
                <w:lang w:val="ro-RO"/>
              </w:rPr>
              <w:t>Transferați de la alte centre în cadrul DGASPC HR</w:t>
            </w:r>
          </w:p>
        </w:tc>
        <w:tc>
          <w:tcPr>
            <w:tcW w:w="1560" w:type="dxa"/>
          </w:tcPr>
          <w:p w14:paraId="793A7DCD" w14:textId="77777777" w:rsidR="00D447CB" w:rsidRPr="000A1B47" w:rsidRDefault="00D447CB" w:rsidP="00A37621">
            <w:pPr>
              <w:jc w:val="both"/>
              <w:rPr>
                <w:rFonts w:ascii="Calibri" w:hAnsi="Calibri" w:cs="Calibri"/>
                <w:b/>
                <w:lang w:val="ro-RO"/>
              </w:rPr>
            </w:pPr>
            <w:r w:rsidRPr="000A1B47">
              <w:rPr>
                <w:rFonts w:ascii="Calibri" w:hAnsi="Calibri" w:cs="Calibri"/>
                <w:b/>
                <w:lang w:val="ro-RO"/>
              </w:rPr>
              <w:t>Adopție</w:t>
            </w:r>
          </w:p>
          <w:p w14:paraId="53F912FD" w14:textId="77777777" w:rsidR="00D447CB" w:rsidRPr="000A1B47" w:rsidRDefault="00D447CB" w:rsidP="00A37621">
            <w:pPr>
              <w:jc w:val="both"/>
              <w:rPr>
                <w:rFonts w:ascii="Calibri" w:hAnsi="Calibri" w:cs="Calibri"/>
                <w:b/>
                <w:lang w:val="ro-RO"/>
              </w:rPr>
            </w:pPr>
          </w:p>
        </w:tc>
        <w:tc>
          <w:tcPr>
            <w:tcW w:w="1701" w:type="dxa"/>
          </w:tcPr>
          <w:p w14:paraId="155A54F2" w14:textId="77777777" w:rsidR="00D447CB" w:rsidRPr="000A1B47" w:rsidRDefault="00D447CB" w:rsidP="00A37621">
            <w:pPr>
              <w:jc w:val="both"/>
              <w:rPr>
                <w:rFonts w:ascii="Calibri" w:hAnsi="Calibri" w:cs="Calibri"/>
                <w:b/>
                <w:lang w:val="ro-RO"/>
              </w:rPr>
            </w:pPr>
            <w:r w:rsidRPr="000A1B47">
              <w:rPr>
                <w:rFonts w:ascii="Calibri" w:hAnsi="Calibri" w:cs="Calibri"/>
                <w:b/>
                <w:lang w:val="ro-RO"/>
              </w:rPr>
              <w:t>Încadrare în grad de handicap</w:t>
            </w:r>
          </w:p>
        </w:tc>
        <w:tc>
          <w:tcPr>
            <w:tcW w:w="1247" w:type="dxa"/>
          </w:tcPr>
          <w:p w14:paraId="45798402" w14:textId="77777777" w:rsidR="00D447CB" w:rsidRPr="000A1B47" w:rsidRDefault="00D447CB" w:rsidP="00A37621">
            <w:pPr>
              <w:jc w:val="both"/>
              <w:rPr>
                <w:rFonts w:ascii="Calibri" w:hAnsi="Calibri" w:cs="Calibri"/>
                <w:b/>
                <w:lang w:val="ro-RO"/>
              </w:rPr>
            </w:pPr>
            <w:r w:rsidRPr="000A1B47">
              <w:rPr>
                <w:rFonts w:ascii="Calibri" w:hAnsi="Calibri" w:cs="Calibri"/>
                <w:b/>
                <w:lang w:val="ro-RO"/>
              </w:rPr>
              <w:t>Reincadrere</w:t>
            </w:r>
          </w:p>
          <w:p w14:paraId="61CA0E20" w14:textId="77777777" w:rsidR="00D447CB" w:rsidRPr="000A1B47" w:rsidRDefault="00D447CB" w:rsidP="00A37621">
            <w:pPr>
              <w:jc w:val="both"/>
              <w:rPr>
                <w:rFonts w:ascii="Calibri" w:hAnsi="Calibri" w:cs="Calibri"/>
                <w:b/>
                <w:lang w:val="ro-RO"/>
              </w:rPr>
            </w:pPr>
            <w:r w:rsidRPr="000A1B47">
              <w:rPr>
                <w:rFonts w:ascii="Calibri" w:hAnsi="Calibri" w:cs="Calibri"/>
                <w:b/>
                <w:lang w:val="ro-RO"/>
              </w:rPr>
              <w:t>în grad de handicap</w:t>
            </w:r>
          </w:p>
        </w:tc>
        <w:tc>
          <w:tcPr>
            <w:tcW w:w="1133" w:type="dxa"/>
          </w:tcPr>
          <w:p w14:paraId="1F8CD3D1" w14:textId="77777777" w:rsidR="00D447CB" w:rsidRPr="000A1B47" w:rsidRDefault="00D447CB" w:rsidP="00A37621">
            <w:pPr>
              <w:jc w:val="both"/>
              <w:rPr>
                <w:rFonts w:ascii="Calibri" w:hAnsi="Calibri" w:cs="Calibri"/>
                <w:b/>
                <w:lang w:val="ro-RO"/>
              </w:rPr>
            </w:pPr>
            <w:r w:rsidRPr="000A1B47">
              <w:rPr>
                <w:rFonts w:ascii="Calibri" w:hAnsi="Calibri" w:cs="Calibri"/>
                <w:b/>
                <w:lang w:val="ro-RO"/>
              </w:rPr>
              <w:t>Reintegrare în familia naturală</w:t>
            </w:r>
          </w:p>
          <w:p w14:paraId="78A6CBDE" w14:textId="77777777" w:rsidR="00D447CB" w:rsidRPr="000A1B47" w:rsidRDefault="00D447CB" w:rsidP="00A37621">
            <w:pPr>
              <w:jc w:val="both"/>
              <w:rPr>
                <w:rFonts w:ascii="Calibri" w:hAnsi="Calibri" w:cs="Calibri"/>
                <w:b/>
                <w:lang w:val="ro-RO"/>
              </w:rPr>
            </w:pPr>
          </w:p>
        </w:tc>
      </w:tr>
      <w:tr w:rsidR="00D447CB" w:rsidRPr="000A1B47" w14:paraId="1D4587FE" w14:textId="77777777" w:rsidTr="00EB5E5D">
        <w:tc>
          <w:tcPr>
            <w:tcW w:w="1417" w:type="dxa"/>
          </w:tcPr>
          <w:p w14:paraId="2D58AEFA" w14:textId="77565C6D" w:rsidR="00D447CB" w:rsidRPr="000A1B47" w:rsidRDefault="00C45E2F" w:rsidP="00A37621">
            <w:pPr>
              <w:jc w:val="both"/>
              <w:rPr>
                <w:rFonts w:ascii="Calibri" w:hAnsi="Calibri" w:cs="Calibri"/>
                <w:b/>
                <w:lang w:val="ro-RO"/>
              </w:rPr>
            </w:pPr>
            <w:r w:rsidRPr="000A1B47">
              <w:rPr>
                <w:rFonts w:ascii="Calibri" w:hAnsi="Calibri" w:cs="Calibri"/>
                <w:b/>
                <w:lang w:val="ro-RO"/>
              </w:rPr>
              <w:t>21</w:t>
            </w:r>
          </w:p>
        </w:tc>
        <w:tc>
          <w:tcPr>
            <w:tcW w:w="1575" w:type="dxa"/>
          </w:tcPr>
          <w:p w14:paraId="3E3D6684" w14:textId="67820EC6" w:rsidR="00D447CB" w:rsidRPr="000A1B47" w:rsidRDefault="00D447CB" w:rsidP="00A37621">
            <w:pPr>
              <w:jc w:val="both"/>
              <w:rPr>
                <w:rFonts w:ascii="Calibri" w:hAnsi="Calibri" w:cs="Calibri"/>
                <w:b/>
                <w:lang w:val="ro-RO"/>
              </w:rPr>
            </w:pPr>
            <w:r w:rsidRPr="000A1B47">
              <w:rPr>
                <w:rFonts w:ascii="Calibri" w:hAnsi="Calibri" w:cs="Calibri"/>
                <w:b/>
                <w:lang w:val="ro-RO"/>
              </w:rPr>
              <w:t>1</w:t>
            </w:r>
            <w:r w:rsidR="00C45E2F" w:rsidRPr="000A1B47">
              <w:rPr>
                <w:rFonts w:ascii="Calibri" w:hAnsi="Calibri" w:cs="Calibri"/>
                <w:b/>
                <w:lang w:val="ro-RO"/>
              </w:rPr>
              <w:t>7</w:t>
            </w:r>
          </w:p>
        </w:tc>
        <w:tc>
          <w:tcPr>
            <w:tcW w:w="1701" w:type="dxa"/>
          </w:tcPr>
          <w:p w14:paraId="5492AA8C" w14:textId="77777777" w:rsidR="00D447CB" w:rsidRPr="000A1B47" w:rsidRDefault="00D447CB" w:rsidP="00A37621">
            <w:pPr>
              <w:jc w:val="both"/>
              <w:rPr>
                <w:rFonts w:ascii="Calibri" w:hAnsi="Calibri" w:cs="Calibri"/>
                <w:b/>
                <w:lang w:val="ro-RO"/>
              </w:rPr>
            </w:pPr>
            <w:r w:rsidRPr="000A1B47">
              <w:rPr>
                <w:rFonts w:ascii="Calibri" w:hAnsi="Calibri" w:cs="Calibri"/>
                <w:b/>
                <w:lang w:val="ro-RO"/>
              </w:rPr>
              <w:t>3</w:t>
            </w:r>
          </w:p>
        </w:tc>
        <w:tc>
          <w:tcPr>
            <w:tcW w:w="1560" w:type="dxa"/>
          </w:tcPr>
          <w:p w14:paraId="19A59979" w14:textId="77777777" w:rsidR="00D447CB" w:rsidRPr="000A1B47" w:rsidRDefault="00D447CB" w:rsidP="00A37621">
            <w:pPr>
              <w:jc w:val="both"/>
              <w:rPr>
                <w:rFonts w:ascii="Calibri" w:hAnsi="Calibri" w:cs="Calibri"/>
                <w:b/>
                <w:lang w:val="ro-RO"/>
              </w:rPr>
            </w:pPr>
            <w:r w:rsidRPr="000A1B47">
              <w:rPr>
                <w:rFonts w:ascii="Calibri" w:hAnsi="Calibri" w:cs="Calibri"/>
                <w:b/>
                <w:lang w:val="ro-RO"/>
              </w:rPr>
              <w:t>0</w:t>
            </w:r>
          </w:p>
        </w:tc>
        <w:tc>
          <w:tcPr>
            <w:tcW w:w="1701" w:type="dxa"/>
          </w:tcPr>
          <w:p w14:paraId="00FD7DEB" w14:textId="77777777" w:rsidR="00D447CB" w:rsidRPr="000A1B47" w:rsidRDefault="00D447CB" w:rsidP="00A37621">
            <w:pPr>
              <w:jc w:val="both"/>
              <w:rPr>
                <w:rFonts w:ascii="Calibri" w:hAnsi="Calibri" w:cs="Calibri"/>
                <w:b/>
                <w:lang w:val="ro-RO"/>
              </w:rPr>
            </w:pPr>
            <w:r w:rsidRPr="000A1B47">
              <w:rPr>
                <w:rFonts w:ascii="Calibri" w:hAnsi="Calibri" w:cs="Calibri"/>
                <w:b/>
                <w:lang w:val="ro-RO"/>
              </w:rPr>
              <w:t>0</w:t>
            </w:r>
          </w:p>
        </w:tc>
        <w:tc>
          <w:tcPr>
            <w:tcW w:w="1247" w:type="dxa"/>
          </w:tcPr>
          <w:p w14:paraId="17D45460" w14:textId="06ADB0A5" w:rsidR="00D447CB" w:rsidRPr="000A1B47" w:rsidRDefault="00C45E2F" w:rsidP="00A37621">
            <w:pPr>
              <w:jc w:val="both"/>
              <w:rPr>
                <w:rFonts w:ascii="Calibri" w:hAnsi="Calibri" w:cs="Calibri"/>
                <w:b/>
                <w:lang w:val="ro-RO"/>
              </w:rPr>
            </w:pPr>
            <w:r w:rsidRPr="000A1B47">
              <w:rPr>
                <w:rFonts w:ascii="Calibri" w:hAnsi="Calibri" w:cs="Calibri"/>
                <w:b/>
                <w:lang w:val="ro-RO"/>
              </w:rPr>
              <w:t>5</w:t>
            </w:r>
          </w:p>
        </w:tc>
        <w:tc>
          <w:tcPr>
            <w:tcW w:w="1133" w:type="dxa"/>
          </w:tcPr>
          <w:p w14:paraId="47B59C9A" w14:textId="77777777" w:rsidR="00D447CB" w:rsidRPr="000A1B47" w:rsidRDefault="00D447CB" w:rsidP="00A37621">
            <w:pPr>
              <w:jc w:val="both"/>
              <w:rPr>
                <w:rFonts w:ascii="Calibri" w:hAnsi="Calibri" w:cs="Calibri"/>
                <w:b/>
                <w:lang w:val="ro-RO"/>
              </w:rPr>
            </w:pPr>
            <w:r w:rsidRPr="000A1B47">
              <w:rPr>
                <w:rFonts w:ascii="Calibri" w:hAnsi="Calibri" w:cs="Calibri"/>
                <w:b/>
                <w:lang w:val="ro-RO"/>
              </w:rPr>
              <w:t>0</w:t>
            </w:r>
          </w:p>
        </w:tc>
      </w:tr>
    </w:tbl>
    <w:p w14:paraId="0F7ED45F" w14:textId="77777777" w:rsidR="00D447CB" w:rsidRPr="000A1B47" w:rsidRDefault="00D447CB" w:rsidP="00A37621">
      <w:pPr>
        <w:jc w:val="both"/>
        <w:rPr>
          <w:rFonts w:ascii="Calibri" w:hAnsi="Calibri" w:cs="Calibri"/>
          <w:lang w:val="ro-RO"/>
        </w:rPr>
      </w:pPr>
      <w:r w:rsidRPr="000A1B47">
        <w:rPr>
          <w:rFonts w:ascii="Calibri" w:hAnsi="Calibri" w:cs="Calibri"/>
          <w:i/>
          <w:lang w:val="ro-RO"/>
        </w:rPr>
        <w:tab/>
      </w:r>
    </w:p>
    <w:p w14:paraId="0FA603BA" w14:textId="77777777" w:rsidR="00D447CB" w:rsidRPr="000A1B47" w:rsidRDefault="00D447CB" w:rsidP="00A37621">
      <w:pPr>
        <w:tabs>
          <w:tab w:val="left" w:pos="709"/>
        </w:tabs>
        <w:jc w:val="both"/>
        <w:rPr>
          <w:rFonts w:ascii="Calibri" w:hAnsi="Calibri" w:cs="Calibri"/>
          <w:lang w:val="ro-RO"/>
        </w:rPr>
      </w:pPr>
      <w:r w:rsidRPr="000A1B47">
        <w:rPr>
          <w:rFonts w:ascii="Calibri" w:hAnsi="Calibri" w:cs="Calibri"/>
          <w:lang w:val="ro-RO"/>
        </w:rPr>
        <w:tab/>
        <w:t>În cursul anului au fost reevaluate situaţiile copiilor plasaţi în centru, trimestrial sau ori de câte ori a fost necesar, având în vedere nevoile speciale ale acestora (cel puţin de 4 ori).</w:t>
      </w:r>
    </w:p>
    <w:p w14:paraId="6EE9A76C" w14:textId="77777777" w:rsidR="00D447CB" w:rsidRPr="000A1B47" w:rsidRDefault="00D447CB" w:rsidP="00A37621">
      <w:pPr>
        <w:jc w:val="both"/>
        <w:rPr>
          <w:rFonts w:ascii="Calibri" w:hAnsi="Calibri" w:cs="Calibri"/>
          <w:lang w:val="ro-RO"/>
        </w:rPr>
      </w:pPr>
      <w:r w:rsidRPr="000A1B47">
        <w:rPr>
          <w:rFonts w:ascii="Calibri" w:hAnsi="Calibri" w:cs="Calibri"/>
          <w:lang w:val="ro-RO"/>
        </w:rPr>
        <w:tab/>
        <w:t>Copiilor/tinerilor plasaţi în CPF nr. 2 au fost asigurate primirea, găzduirea, îngrijirea, şi întreţinerea zilnică într-un cadru de viaţă cât mai asemănător celui din familie.</w:t>
      </w:r>
    </w:p>
    <w:p w14:paraId="14C8C490" w14:textId="77777777" w:rsidR="00D447CB" w:rsidRPr="000A1B47" w:rsidRDefault="00D447CB" w:rsidP="00A37621">
      <w:pPr>
        <w:jc w:val="both"/>
        <w:rPr>
          <w:rFonts w:ascii="Calibri" w:hAnsi="Calibri" w:cs="Calibri"/>
          <w:lang w:val="ro-RO"/>
        </w:rPr>
      </w:pPr>
      <w:r w:rsidRPr="000A1B47">
        <w:rPr>
          <w:rFonts w:ascii="Calibri" w:hAnsi="Calibri" w:cs="Calibri"/>
          <w:lang w:val="ro-RO"/>
        </w:rPr>
        <w:tab/>
        <w:t>După plasarea beneficiarilor în casa familală li se aduce la cunoştinţă copilului şi reprezentanţilor legali toate informaţiile necesare referitoare la casa familială (adresa, nr. de telefon, colegii de casă, programul şi regulile interne). A fost urmărită integrarea copiilor în colectivitatea casei/clasei, înregistrarea lor la medici de familie. Pentru fiecare beneficiar a fost întocmit un PIP, desemnat o persoană de referinţă, a fost întocmit un raport de acomodare şi un PIS individual. În casele familiale sunt asigurate condiţii privind menţinerea legăturilor familiale prin scrisori, convorbiri telefonice şi prin vizite. Pentru părinţii copiilor au fost oferite/ asigurate consiliere, pentru a pregăti pe aceştia în vederea asumării responsabilităţilor ce le revin cu privire la copil. Au fost pregătiţi şi sprijiniţi în vederea reintegrării copiilor în familia naturală.</w:t>
      </w:r>
    </w:p>
    <w:p w14:paraId="75297232" w14:textId="77777777" w:rsidR="00D447CB" w:rsidRPr="000A1B47" w:rsidRDefault="00D447CB" w:rsidP="00A37621">
      <w:pPr>
        <w:jc w:val="both"/>
        <w:rPr>
          <w:rFonts w:ascii="Calibri" w:hAnsi="Calibri" w:cs="Calibri"/>
          <w:lang w:val="ro-RO"/>
        </w:rPr>
      </w:pPr>
      <w:r w:rsidRPr="000A1B47">
        <w:rPr>
          <w:rFonts w:ascii="Calibri" w:hAnsi="Calibri" w:cs="Calibri"/>
          <w:lang w:val="ro-RO"/>
        </w:rPr>
        <w:lastRenderedPageBreak/>
        <w:tab/>
        <w:t>În scopul realizării interesului superior al copilului am colaborat cu serviciile din cadrul D.G.A.S.P.C Harghita, cu autorităţile locale, cu instituţiile medicale, cu instituţiile de învăţământ, cu organele de poliţie, cu Tribunalul Judeţean, şi cu organele private.</w:t>
      </w:r>
    </w:p>
    <w:p w14:paraId="520ED69C" w14:textId="77777777" w:rsidR="00D447CB" w:rsidRPr="000A1B47" w:rsidRDefault="00D447CB" w:rsidP="00A37621">
      <w:pPr>
        <w:jc w:val="both"/>
        <w:rPr>
          <w:rFonts w:ascii="Calibri" w:hAnsi="Calibri" w:cs="Calibri"/>
          <w:lang w:val="ro-RO"/>
        </w:rPr>
      </w:pPr>
      <w:r w:rsidRPr="000A1B47">
        <w:rPr>
          <w:rFonts w:ascii="Calibri" w:hAnsi="Calibri" w:cs="Calibri"/>
          <w:lang w:val="ro-RO"/>
        </w:rPr>
        <w:tab/>
        <w:t>Copii au beneficiat de consiliere psihologică; de terapie de scurtă şi de lungă durată; evaluare şi orientare vocaţională; preocupări individuale şi în grup în următoarele teme: dezvoltarea cogniţiei, suport emoţional, cunoştinţe în legătură cu criza adolescenţei, sexualităţii, modul de viaţă sănătos, adaptare în societate, descoperirea resurselor interioare, ect.</w:t>
      </w:r>
    </w:p>
    <w:p w14:paraId="6B62A974" w14:textId="77777777" w:rsidR="004E17DF" w:rsidRPr="000A1B47" w:rsidRDefault="00D447CB" w:rsidP="002A4EDF">
      <w:pPr>
        <w:spacing w:line="360" w:lineRule="auto"/>
        <w:ind w:firstLine="567"/>
        <w:jc w:val="both"/>
        <w:rPr>
          <w:rFonts w:ascii="Calibri" w:hAnsi="Calibri" w:cs="Calibri"/>
          <w:lang w:val="ro-RO"/>
        </w:rPr>
      </w:pPr>
      <w:r w:rsidRPr="000A1B47">
        <w:rPr>
          <w:rFonts w:ascii="Calibri" w:hAnsi="Calibri" w:cs="Calibri"/>
          <w:lang w:val="ro-RO"/>
        </w:rPr>
        <w:tab/>
        <w:t>Am efectuat vizite la domiciliul părinţilor ori de câte ori a fost nevoie în vederea obţinerii acordului părinteşti pentru obţinerea paşapoartelor, şi  pentru învoirea copiilor în tabere organizate în străinătate, sau în vederea reevaluării cazurilor.</w:t>
      </w:r>
    </w:p>
    <w:p w14:paraId="23CCDE1F" w14:textId="5E5C5CDD" w:rsidR="002A4EDF" w:rsidRPr="000A1B47" w:rsidRDefault="002A4EDF" w:rsidP="00E51C5D">
      <w:pPr>
        <w:spacing w:line="360" w:lineRule="auto"/>
        <w:ind w:firstLine="567"/>
        <w:jc w:val="both"/>
        <w:rPr>
          <w:rFonts w:ascii="Calibri" w:hAnsi="Calibri" w:cs="Calibri"/>
          <w:lang w:val="ro-RO"/>
        </w:rPr>
      </w:pPr>
      <w:r w:rsidRPr="000A1B47">
        <w:rPr>
          <w:rFonts w:ascii="Calibri" w:hAnsi="Calibri" w:cs="Calibri"/>
          <w:b/>
          <w:u w:val="single"/>
          <w:lang w:val="ro-RO"/>
        </w:rPr>
        <w:t xml:space="preserve"> 2. Excursii şi tabere</w:t>
      </w:r>
      <w:r w:rsidRPr="000A1B47">
        <w:rPr>
          <w:rFonts w:ascii="Calibri" w:hAnsi="Calibri" w:cs="Calibri"/>
          <w:lang w:val="ro-RO"/>
        </w:rPr>
        <w:t xml:space="preserve"> </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8"/>
        <w:gridCol w:w="3153"/>
        <w:gridCol w:w="2126"/>
        <w:gridCol w:w="1843"/>
        <w:gridCol w:w="2239"/>
      </w:tblGrid>
      <w:tr w:rsidR="002A4EDF" w:rsidRPr="000A1B47" w14:paraId="0DD0BAF7" w14:textId="77777777" w:rsidTr="00201560">
        <w:tc>
          <w:tcPr>
            <w:tcW w:w="528" w:type="dxa"/>
          </w:tcPr>
          <w:p w14:paraId="05721ED0" w14:textId="77777777" w:rsidR="002A4EDF" w:rsidRPr="000A1B47" w:rsidRDefault="002A4EDF" w:rsidP="00201560">
            <w:pPr>
              <w:tabs>
                <w:tab w:val="left" w:pos="975"/>
              </w:tabs>
              <w:rPr>
                <w:rFonts w:ascii="Calibri" w:hAnsi="Calibri" w:cs="Calibri"/>
                <w:b/>
                <w:lang w:val="ro-RO"/>
              </w:rPr>
            </w:pPr>
          </w:p>
        </w:tc>
        <w:tc>
          <w:tcPr>
            <w:tcW w:w="3153" w:type="dxa"/>
          </w:tcPr>
          <w:p w14:paraId="0614B2FC" w14:textId="77777777" w:rsidR="002A4EDF" w:rsidRPr="000A1B47" w:rsidRDefault="002A4EDF" w:rsidP="00201560">
            <w:pPr>
              <w:tabs>
                <w:tab w:val="left" w:pos="975"/>
              </w:tabs>
              <w:rPr>
                <w:rFonts w:ascii="Calibri" w:hAnsi="Calibri" w:cs="Calibri"/>
                <w:b/>
                <w:lang w:val="ro-RO"/>
              </w:rPr>
            </w:pPr>
            <w:r w:rsidRPr="000A1B47">
              <w:rPr>
                <w:rFonts w:ascii="Calibri" w:hAnsi="Calibri" w:cs="Calibri"/>
                <w:b/>
                <w:lang w:val="ro-RO"/>
              </w:rPr>
              <w:t>Tema</w:t>
            </w:r>
          </w:p>
        </w:tc>
        <w:tc>
          <w:tcPr>
            <w:tcW w:w="2126" w:type="dxa"/>
          </w:tcPr>
          <w:p w14:paraId="63232178" w14:textId="77777777" w:rsidR="002A4EDF" w:rsidRPr="000A1B47" w:rsidRDefault="002A4EDF" w:rsidP="00201560">
            <w:pPr>
              <w:tabs>
                <w:tab w:val="left" w:pos="975"/>
              </w:tabs>
              <w:rPr>
                <w:rFonts w:ascii="Calibri" w:hAnsi="Calibri" w:cs="Calibri"/>
                <w:b/>
                <w:lang w:val="ro-RO"/>
              </w:rPr>
            </w:pPr>
            <w:r w:rsidRPr="000A1B47">
              <w:rPr>
                <w:rFonts w:ascii="Calibri" w:hAnsi="Calibri" w:cs="Calibri"/>
                <w:b/>
                <w:lang w:val="ro-RO"/>
              </w:rPr>
              <w:t>Data</w:t>
            </w:r>
          </w:p>
        </w:tc>
        <w:tc>
          <w:tcPr>
            <w:tcW w:w="1843" w:type="dxa"/>
          </w:tcPr>
          <w:p w14:paraId="55C7F413" w14:textId="77777777" w:rsidR="002A4EDF" w:rsidRPr="000A1B47" w:rsidRDefault="002A4EDF" w:rsidP="00201560">
            <w:pPr>
              <w:tabs>
                <w:tab w:val="left" w:pos="975"/>
              </w:tabs>
              <w:rPr>
                <w:rFonts w:ascii="Calibri" w:hAnsi="Calibri" w:cs="Calibri"/>
                <w:b/>
                <w:lang w:val="ro-RO"/>
              </w:rPr>
            </w:pPr>
            <w:r w:rsidRPr="000A1B47">
              <w:rPr>
                <w:rFonts w:ascii="Calibri" w:hAnsi="Calibri" w:cs="Calibri"/>
                <w:b/>
                <w:lang w:val="ro-RO"/>
              </w:rPr>
              <w:t>Participanţii</w:t>
            </w:r>
          </w:p>
        </w:tc>
        <w:tc>
          <w:tcPr>
            <w:tcW w:w="2239" w:type="dxa"/>
          </w:tcPr>
          <w:p w14:paraId="72EB63ED" w14:textId="77777777" w:rsidR="002A4EDF" w:rsidRPr="000A1B47" w:rsidRDefault="002A4EDF" w:rsidP="00201560">
            <w:pPr>
              <w:tabs>
                <w:tab w:val="left" w:pos="975"/>
              </w:tabs>
              <w:rPr>
                <w:rFonts w:ascii="Calibri" w:hAnsi="Calibri" w:cs="Calibri"/>
                <w:b/>
                <w:lang w:val="ro-RO"/>
              </w:rPr>
            </w:pPr>
            <w:r w:rsidRPr="000A1B47">
              <w:rPr>
                <w:rFonts w:ascii="Calibri" w:hAnsi="Calibri" w:cs="Calibri"/>
                <w:b/>
                <w:lang w:val="ro-RO"/>
              </w:rPr>
              <w:t>Locul</w:t>
            </w:r>
          </w:p>
          <w:p w14:paraId="4B6571EF" w14:textId="77777777" w:rsidR="002A4EDF" w:rsidRPr="000A1B47" w:rsidRDefault="002A4EDF" w:rsidP="00201560">
            <w:pPr>
              <w:tabs>
                <w:tab w:val="left" w:pos="975"/>
              </w:tabs>
              <w:rPr>
                <w:rFonts w:ascii="Calibri" w:hAnsi="Calibri" w:cs="Calibri"/>
                <w:b/>
                <w:lang w:val="ro-RO"/>
              </w:rPr>
            </w:pPr>
          </w:p>
        </w:tc>
      </w:tr>
      <w:tr w:rsidR="002A4EDF" w:rsidRPr="000A1B47" w14:paraId="5A6E6CF7" w14:textId="77777777" w:rsidTr="00201560">
        <w:tc>
          <w:tcPr>
            <w:tcW w:w="528" w:type="dxa"/>
          </w:tcPr>
          <w:p w14:paraId="1BA140BE"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1</w:t>
            </w:r>
          </w:p>
        </w:tc>
        <w:tc>
          <w:tcPr>
            <w:tcW w:w="3153" w:type="dxa"/>
          </w:tcPr>
          <w:p w14:paraId="143D768B"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R-Go-Ready, Stedy, Go –inclusive sport events for all</w:t>
            </w:r>
          </w:p>
          <w:p w14:paraId="14F96AD8" w14:textId="77777777" w:rsidR="002A4EDF" w:rsidRPr="000A1B47" w:rsidRDefault="002A4EDF" w:rsidP="00201560">
            <w:pPr>
              <w:tabs>
                <w:tab w:val="left" w:pos="975"/>
              </w:tabs>
              <w:rPr>
                <w:rFonts w:ascii="Calibri" w:hAnsi="Calibri" w:cs="Calibri"/>
                <w:lang w:val="hu-HU"/>
              </w:rPr>
            </w:pPr>
            <w:r w:rsidRPr="000A1B47">
              <w:rPr>
                <w:rFonts w:ascii="Calibri" w:hAnsi="Calibri" w:cs="Calibri"/>
              </w:rPr>
              <w:t>“</w:t>
            </w:r>
            <w:r w:rsidRPr="000A1B47">
              <w:rPr>
                <w:rFonts w:ascii="Calibri" w:hAnsi="Calibri" w:cs="Calibri"/>
                <w:lang w:val="hu-HU"/>
              </w:rPr>
              <w:t>Élmény és Sport tábor”</w:t>
            </w:r>
          </w:p>
        </w:tc>
        <w:tc>
          <w:tcPr>
            <w:tcW w:w="2126" w:type="dxa"/>
          </w:tcPr>
          <w:p w14:paraId="3F84AAB9"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12-17 august 2024</w:t>
            </w:r>
          </w:p>
        </w:tc>
        <w:tc>
          <w:tcPr>
            <w:tcW w:w="1843" w:type="dxa"/>
          </w:tcPr>
          <w:p w14:paraId="5F965545"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13 beneficiari</w:t>
            </w:r>
          </w:p>
        </w:tc>
        <w:tc>
          <w:tcPr>
            <w:tcW w:w="2239" w:type="dxa"/>
          </w:tcPr>
          <w:p w14:paraId="25521EA5"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 xml:space="preserve">Mohács, Ungaria </w:t>
            </w:r>
          </w:p>
        </w:tc>
      </w:tr>
      <w:tr w:rsidR="002A4EDF" w:rsidRPr="000A1B47" w14:paraId="7B78141F" w14:textId="77777777" w:rsidTr="00201560">
        <w:tc>
          <w:tcPr>
            <w:tcW w:w="528" w:type="dxa"/>
          </w:tcPr>
          <w:p w14:paraId="59573571"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2</w:t>
            </w:r>
          </w:p>
        </w:tc>
        <w:tc>
          <w:tcPr>
            <w:tcW w:w="3153" w:type="dxa"/>
          </w:tcPr>
          <w:p w14:paraId="01AA179B"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hu-HU"/>
              </w:rPr>
              <w:t>Tab</w:t>
            </w:r>
            <w:r w:rsidRPr="000A1B47">
              <w:rPr>
                <w:rFonts w:ascii="Calibri" w:hAnsi="Calibri" w:cs="Calibri"/>
                <w:lang w:val="ro-RO"/>
              </w:rPr>
              <w:t xml:space="preserve">ăra de recreere – </w:t>
            </w:r>
          </w:p>
          <w:p w14:paraId="755849D5" w14:textId="77777777" w:rsidR="002A4EDF" w:rsidRPr="000A1B47" w:rsidRDefault="002A4EDF" w:rsidP="00201560">
            <w:pPr>
              <w:tabs>
                <w:tab w:val="left" w:pos="975"/>
              </w:tabs>
              <w:rPr>
                <w:rFonts w:ascii="Calibri" w:hAnsi="Calibri" w:cs="Calibri"/>
                <w:lang w:val="hu-HU"/>
              </w:rPr>
            </w:pPr>
            <w:r w:rsidRPr="000A1B47">
              <w:rPr>
                <w:rFonts w:ascii="Calibri" w:hAnsi="Calibri" w:cs="Calibri"/>
                <w:lang w:val="ro-RO"/>
              </w:rPr>
              <w:t>Asociatia Csib</w:t>
            </w:r>
            <w:r w:rsidRPr="000A1B47">
              <w:rPr>
                <w:rFonts w:ascii="Calibri" w:hAnsi="Calibri" w:cs="Calibri"/>
                <w:lang w:val="hu-HU"/>
              </w:rPr>
              <w:t>ész</w:t>
            </w:r>
          </w:p>
        </w:tc>
        <w:tc>
          <w:tcPr>
            <w:tcW w:w="2126" w:type="dxa"/>
          </w:tcPr>
          <w:p w14:paraId="571556E2"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08-12 iulie 2024</w:t>
            </w:r>
          </w:p>
        </w:tc>
        <w:tc>
          <w:tcPr>
            <w:tcW w:w="1843" w:type="dxa"/>
          </w:tcPr>
          <w:p w14:paraId="68B2EDB2"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7 beneficiar</w:t>
            </w:r>
          </w:p>
        </w:tc>
        <w:tc>
          <w:tcPr>
            <w:tcW w:w="2239" w:type="dxa"/>
          </w:tcPr>
          <w:p w14:paraId="3355BE73"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Casin, Harghita</w:t>
            </w:r>
          </w:p>
        </w:tc>
      </w:tr>
      <w:tr w:rsidR="002A4EDF" w:rsidRPr="000A1B47" w14:paraId="554396C3" w14:textId="77777777" w:rsidTr="00201560">
        <w:tc>
          <w:tcPr>
            <w:tcW w:w="528" w:type="dxa"/>
          </w:tcPr>
          <w:p w14:paraId="48A8DB01"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3</w:t>
            </w:r>
          </w:p>
        </w:tc>
        <w:tc>
          <w:tcPr>
            <w:tcW w:w="3153" w:type="dxa"/>
          </w:tcPr>
          <w:p w14:paraId="10E68504"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hu-HU"/>
              </w:rPr>
              <w:t>Tab</w:t>
            </w:r>
            <w:r w:rsidRPr="000A1B47">
              <w:rPr>
                <w:rFonts w:ascii="Calibri" w:hAnsi="Calibri" w:cs="Calibri"/>
                <w:lang w:val="ro-RO"/>
              </w:rPr>
              <w:t xml:space="preserve">ăra de recreere – </w:t>
            </w:r>
          </w:p>
          <w:p w14:paraId="7689A126" w14:textId="77777777" w:rsidR="002A4EDF" w:rsidRPr="000A1B47" w:rsidRDefault="002A4EDF" w:rsidP="00201560">
            <w:pPr>
              <w:tabs>
                <w:tab w:val="left" w:pos="975"/>
              </w:tabs>
              <w:rPr>
                <w:rFonts w:ascii="Calibri" w:hAnsi="Calibri" w:cs="Calibri"/>
                <w:lang w:val="hu-HU"/>
              </w:rPr>
            </w:pPr>
            <w:r w:rsidRPr="000A1B47">
              <w:rPr>
                <w:rFonts w:ascii="Calibri" w:hAnsi="Calibri" w:cs="Calibri"/>
                <w:lang w:val="ro-RO"/>
              </w:rPr>
              <w:t>Asociatia Csib</w:t>
            </w:r>
            <w:r w:rsidRPr="000A1B47">
              <w:rPr>
                <w:rFonts w:ascii="Calibri" w:hAnsi="Calibri" w:cs="Calibri"/>
                <w:lang w:val="hu-HU"/>
              </w:rPr>
              <w:t>ész</w:t>
            </w:r>
          </w:p>
        </w:tc>
        <w:tc>
          <w:tcPr>
            <w:tcW w:w="2126" w:type="dxa"/>
          </w:tcPr>
          <w:p w14:paraId="18F81F93"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22-26 iulie 2024</w:t>
            </w:r>
          </w:p>
        </w:tc>
        <w:tc>
          <w:tcPr>
            <w:tcW w:w="1843" w:type="dxa"/>
          </w:tcPr>
          <w:p w14:paraId="01E00C1E"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14 beneficiar</w:t>
            </w:r>
          </w:p>
        </w:tc>
        <w:tc>
          <w:tcPr>
            <w:tcW w:w="2239" w:type="dxa"/>
          </w:tcPr>
          <w:p w14:paraId="0B3D99D7"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Casin, Harghita</w:t>
            </w:r>
          </w:p>
        </w:tc>
      </w:tr>
      <w:tr w:rsidR="002A4EDF" w:rsidRPr="000A1B47" w14:paraId="716D7474" w14:textId="77777777" w:rsidTr="00201560">
        <w:tc>
          <w:tcPr>
            <w:tcW w:w="528" w:type="dxa"/>
          </w:tcPr>
          <w:p w14:paraId="1CFB9684"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4</w:t>
            </w:r>
          </w:p>
        </w:tc>
        <w:tc>
          <w:tcPr>
            <w:tcW w:w="3153" w:type="dxa"/>
          </w:tcPr>
          <w:p w14:paraId="7ACA0EC8"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hu-HU"/>
              </w:rPr>
              <w:t>Tab</w:t>
            </w:r>
            <w:r w:rsidRPr="000A1B47">
              <w:rPr>
                <w:rFonts w:ascii="Calibri" w:hAnsi="Calibri" w:cs="Calibri"/>
                <w:lang w:val="ro-RO"/>
              </w:rPr>
              <w:t>ăra limbi străine –</w:t>
            </w:r>
          </w:p>
          <w:p w14:paraId="34A5FDC7" w14:textId="77777777" w:rsidR="002A4EDF" w:rsidRPr="000A1B47" w:rsidRDefault="002A4EDF" w:rsidP="00201560">
            <w:pPr>
              <w:tabs>
                <w:tab w:val="left" w:pos="975"/>
              </w:tabs>
              <w:rPr>
                <w:rFonts w:ascii="Calibri" w:hAnsi="Calibri" w:cs="Calibri"/>
                <w:lang w:val="hu-HU"/>
              </w:rPr>
            </w:pPr>
            <w:r w:rsidRPr="000A1B47">
              <w:rPr>
                <w:rFonts w:ascii="Calibri" w:hAnsi="Calibri" w:cs="Calibri"/>
                <w:lang w:val="ro-RO"/>
              </w:rPr>
              <w:t>Asociatia Cs</w:t>
            </w:r>
            <w:r w:rsidRPr="000A1B47">
              <w:rPr>
                <w:rFonts w:ascii="Calibri" w:hAnsi="Calibri" w:cs="Calibri"/>
                <w:lang w:val="hu-HU"/>
              </w:rPr>
              <w:t>ányi, Ungaria</w:t>
            </w:r>
          </w:p>
        </w:tc>
        <w:tc>
          <w:tcPr>
            <w:tcW w:w="2126" w:type="dxa"/>
          </w:tcPr>
          <w:p w14:paraId="5F057D27"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22-27 iulie 2024</w:t>
            </w:r>
          </w:p>
        </w:tc>
        <w:tc>
          <w:tcPr>
            <w:tcW w:w="1843" w:type="dxa"/>
          </w:tcPr>
          <w:p w14:paraId="709F3468"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5 beneficiari</w:t>
            </w:r>
          </w:p>
        </w:tc>
        <w:tc>
          <w:tcPr>
            <w:tcW w:w="2239" w:type="dxa"/>
          </w:tcPr>
          <w:p w14:paraId="26AA618F"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Șumuleu, Miercurea Ciuc</w:t>
            </w:r>
          </w:p>
        </w:tc>
      </w:tr>
      <w:tr w:rsidR="002A4EDF" w:rsidRPr="000A1B47" w14:paraId="478D26BD" w14:textId="77777777" w:rsidTr="00201560">
        <w:tc>
          <w:tcPr>
            <w:tcW w:w="528" w:type="dxa"/>
          </w:tcPr>
          <w:p w14:paraId="0F196740"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5</w:t>
            </w:r>
          </w:p>
        </w:tc>
        <w:tc>
          <w:tcPr>
            <w:tcW w:w="3153" w:type="dxa"/>
          </w:tcPr>
          <w:p w14:paraId="5C9AC54F"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hu-HU"/>
              </w:rPr>
              <w:t>Tab</w:t>
            </w:r>
            <w:r w:rsidRPr="000A1B47">
              <w:rPr>
                <w:rFonts w:ascii="Calibri" w:hAnsi="Calibri" w:cs="Calibri"/>
                <w:lang w:val="ro-RO"/>
              </w:rPr>
              <w:t xml:space="preserve">ăra de recreere – </w:t>
            </w:r>
          </w:p>
          <w:p w14:paraId="38905758" w14:textId="77777777" w:rsidR="002A4EDF" w:rsidRPr="000A1B47" w:rsidRDefault="002A4EDF" w:rsidP="00201560">
            <w:pPr>
              <w:tabs>
                <w:tab w:val="left" w:pos="975"/>
              </w:tabs>
              <w:rPr>
                <w:rFonts w:ascii="Calibri" w:hAnsi="Calibri" w:cs="Calibri"/>
                <w:lang w:val="hu-HU"/>
              </w:rPr>
            </w:pPr>
            <w:r w:rsidRPr="000A1B47">
              <w:rPr>
                <w:rFonts w:ascii="Calibri" w:hAnsi="Calibri" w:cs="Calibri"/>
                <w:lang w:val="ro-RO"/>
              </w:rPr>
              <w:t>Asociatia Csib</w:t>
            </w:r>
            <w:r w:rsidRPr="000A1B47">
              <w:rPr>
                <w:rFonts w:ascii="Calibri" w:hAnsi="Calibri" w:cs="Calibri"/>
                <w:lang w:val="hu-HU"/>
              </w:rPr>
              <w:t>ész</w:t>
            </w:r>
          </w:p>
        </w:tc>
        <w:tc>
          <w:tcPr>
            <w:tcW w:w="2126" w:type="dxa"/>
          </w:tcPr>
          <w:p w14:paraId="1473972C"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24-28 august 2024</w:t>
            </w:r>
          </w:p>
        </w:tc>
        <w:tc>
          <w:tcPr>
            <w:tcW w:w="1843" w:type="dxa"/>
          </w:tcPr>
          <w:p w14:paraId="317B4269"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20 beneficiar</w:t>
            </w:r>
          </w:p>
        </w:tc>
        <w:tc>
          <w:tcPr>
            <w:tcW w:w="2239" w:type="dxa"/>
          </w:tcPr>
          <w:p w14:paraId="60AF7E4C"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Casin, Harghita</w:t>
            </w:r>
          </w:p>
        </w:tc>
      </w:tr>
      <w:tr w:rsidR="002A4EDF" w:rsidRPr="000A1B47" w14:paraId="1D52573A" w14:textId="77777777" w:rsidTr="00201560">
        <w:tc>
          <w:tcPr>
            <w:tcW w:w="528" w:type="dxa"/>
          </w:tcPr>
          <w:p w14:paraId="0D14078A"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6</w:t>
            </w:r>
          </w:p>
        </w:tc>
        <w:tc>
          <w:tcPr>
            <w:tcW w:w="3153" w:type="dxa"/>
          </w:tcPr>
          <w:p w14:paraId="5471FBAB" w14:textId="77777777" w:rsidR="002A4EDF" w:rsidRPr="000A1B47" w:rsidRDefault="002A4EDF" w:rsidP="00201560">
            <w:pPr>
              <w:tabs>
                <w:tab w:val="left" w:pos="975"/>
              </w:tabs>
              <w:rPr>
                <w:rFonts w:ascii="Calibri" w:hAnsi="Calibri" w:cs="Calibri"/>
              </w:rPr>
            </w:pPr>
            <w:r w:rsidRPr="000A1B47">
              <w:rPr>
                <w:rFonts w:ascii="Calibri" w:hAnsi="Calibri" w:cs="Calibri"/>
                <w:lang w:val="ro-RO"/>
              </w:rPr>
              <w:t xml:space="preserve">Tabăra: </w:t>
            </w:r>
            <w:r w:rsidRPr="000A1B47">
              <w:rPr>
                <w:rFonts w:ascii="Calibri" w:hAnsi="Calibri" w:cs="Calibri"/>
              </w:rPr>
              <w:t>“Dr</w:t>
            </w:r>
            <w:r w:rsidRPr="000A1B47">
              <w:rPr>
                <w:rFonts w:ascii="Calibri" w:hAnsi="Calibri" w:cs="Calibri"/>
                <w:lang w:val="hu-HU"/>
              </w:rPr>
              <w:t>áma és Alkototábor</w:t>
            </w:r>
            <w:r w:rsidRPr="000A1B47">
              <w:rPr>
                <w:rFonts w:ascii="Calibri" w:hAnsi="Calibri" w:cs="Calibri"/>
              </w:rPr>
              <w:t>”</w:t>
            </w:r>
          </w:p>
        </w:tc>
        <w:tc>
          <w:tcPr>
            <w:tcW w:w="2126" w:type="dxa"/>
          </w:tcPr>
          <w:p w14:paraId="33D0B45A"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26-30 august 2024</w:t>
            </w:r>
          </w:p>
        </w:tc>
        <w:tc>
          <w:tcPr>
            <w:tcW w:w="1843" w:type="dxa"/>
          </w:tcPr>
          <w:p w14:paraId="68A3A361"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5 beneficiari</w:t>
            </w:r>
          </w:p>
        </w:tc>
        <w:tc>
          <w:tcPr>
            <w:tcW w:w="2239" w:type="dxa"/>
          </w:tcPr>
          <w:p w14:paraId="68BFB367" w14:textId="77777777" w:rsidR="002A4EDF" w:rsidRPr="000A1B47" w:rsidRDefault="002A4EDF" w:rsidP="00201560">
            <w:pPr>
              <w:tabs>
                <w:tab w:val="left" w:pos="975"/>
              </w:tabs>
              <w:rPr>
                <w:rFonts w:ascii="Calibri" w:hAnsi="Calibri" w:cs="Calibri"/>
                <w:lang w:val="hu-HU"/>
              </w:rPr>
            </w:pPr>
            <w:r w:rsidRPr="000A1B47">
              <w:rPr>
                <w:rFonts w:ascii="Calibri" w:hAnsi="Calibri" w:cs="Calibri"/>
                <w:lang w:val="ro-RO"/>
              </w:rPr>
              <w:t>Șumuleu, Miercurea Ciuc</w:t>
            </w:r>
          </w:p>
        </w:tc>
      </w:tr>
      <w:tr w:rsidR="002A4EDF" w:rsidRPr="000A1B47" w14:paraId="2D6B815B" w14:textId="77777777" w:rsidTr="00201560">
        <w:trPr>
          <w:trHeight w:val="573"/>
        </w:trPr>
        <w:tc>
          <w:tcPr>
            <w:tcW w:w="528" w:type="dxa"/>
          </w:tcPr>
          <w:p w14:paraId="7AE9199E"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7</w:t>
            </w:r>
          </w:p>
        </w:tc>
        <w:tc>
          <w:tcPr>
            <w:tcW w:w="3153" w:type="dxa"/>
          </w:tcPr>
          <w:p w14:paraId="5B88C286" w14:textId="77777777" w:rsidR="002A4EDF" w:rsidRPr="000A1B47" w:rsidRDefault="002A4EDF" w:rsidP="00201560">
            <w:pPr>
              <w:tabs>
                <w:tab w:val="left" w:pos="975"/>
              </w:tabs>
              <w:rPr>
                <w:rFonts w:ascii="Calibri" w:hAnsi="Calibri" w:cs="Calibri"/>
              </w:rPr>
            </w:pPr>
            <w:r w:rsidRPr="000A1B47">
              <w:rPr>
                <w:rFonts w:ascii="Calibri" w:hAnsi="Calibri" w:cs="Calibri"/>
                <w:lang w:val="ro-RO"/>
              </w:rPr>
              <w:t>Proiectul „Taber sociale pentru copii și tineri</w:t>
            </w:r>
            <w:r w:rsidRPr="000A1B47">
              <w:rPr>
                <w:rFonts w:ascii="Calibri" w:hAnsi="Calibri" w:cs="Calibri"/>
              </w:rPr>
              <w:t>” 2024</w:t>
            </w:r>
          </w:p>
          <w:p w14:paraId="289B7FE6" w14:textId="77777777" w:rsidR="002A4EDF" w:rsidRPr="000A1B47" w:rsidRDefault="002A4EDF" w:rsidP="00201560">
            <w:pPr>
              <w:tabs>
                <w:tab w:val="left" w:pos="975"/>
              </w:tabs>
              <w:rPr>
                <w:rFonts w:ascii="Calibri" w:hAnsi="Calibri" w:cs="Calibri"/>
              </w:rPr>
            </w:pPr>
          </w:p>
        </w:tc>
        <w:tc>
          <w:tcPr>
            <w:tcW w:w="2126" w:type="dxa"/>
          </w:tcPr>
          <w:p w14:paraId="70865FA3"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19-25 august 2024</w:t>
            </w:r>
          </w:p>
        </w:tc>
        <w:tc>
          <w:tcPr>
            <w:tcW w:w="1843" w:type="dxa"/>
          </w:tcPr>
          <w:p w14:paraId="6E0FDC2F"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10 participanti</w:t>
            </w:r>
          </w:p>
        </w:tc>
        <w:tc>
          <w:tcPr>
            <w:tcW w:w="2239" w:type="dxa"/>
          </w:tcPr>
          <w:p w14:paraId="717EED88"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Costinești</w:t>
            </w:r>
          </w:p>
        </w:tc>
      </w:tr>
      <w:tr w:rsidR="002A4EDF" w:rsidRPr="000A1B47" w14:paraId="7FAE9249" w14:textId="77777777" w:rsidTr="00201560">
        <w:trPr>
          <w:trHeight w:val="573"/>
        </w:trPr>
        <w:tc>
          <w:tcPr>
            <w:tcW w:w="528" w:type="dxa"/>
          </w:tcPr>
          <w:p w14:paraId="104E38C8"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8</w:t>
            </w:r>
          </w:p>
        </w:tc>
        <w:tc>
          <w:tcPr>
            <w:tcW w:w="3153" w:type="dxa"/>
          </w:tcPr>
          <w:p w14:paraId="23E51764"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Tabăra de odihnă și recreere</w:t>
            </w:r>
          </w:p>
        </w:tc>
        <w:tc>
          <w:tcPr>
            <w:tcW w:w="2126" w:type="dxa"/>
          </w:tcPr>
          <w:p w14:paraId="26BF1CCA"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07-12 iulie 2024</w:t>
            </w:r>
          </w:p>
        </w:tc>
        <w:tc>
          <w:tcPr>
            <w:tcW w:w="1843" w:type="dxa"/>
          </w:tcPr>
          <w:p w14:paraId="0CC03379"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28 beneficiari</w:t>
            </w:r>
          </w:p>
        </w:tc>
        <w:tc>
          <w:tcPr>
            <w:tcW w:w="2239" w:type="dxa"/>
          </w:tcPr>
          <w:p w14:paraId="44836460"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Lakitelek, Ungaria</w:t>
            </w:r>
          </w:p>
        </w:tc>
      </w:tr>
      <w:tr w:rsidR="002A4EDF" w:rsidRPr="000A1B47" w14:paraId="1BDB74BB" w14:textId="77777777" w:rsidTr="00201560">
        <w:trPr>
          <w:trHeight w:val="573"/>
        </w:trPr>
        <w:tc>
          <w:tcPr>
            <w:tcW w:w="528" w:type="dxa"/>
          </w:tcPr>
          <w:p w14:paraId="672EEB6F"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9</w:t>
            </w:r>
          </w:p>
        </w:tc>
        <w:tc>
          <w:tcPr>
            <w:tcW w:w="3153" w:type="dxa"/>
          </w:tcPr>
          <w:p w14:paraId="0E0AF757"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Tabăra de artă</w:t>
            </w:r>
          </w:p>
        </w:tc>
        <w:tc>
          <w:tcPr>
            <w:tcW w:w="2126" w:type="dxa"/>
          </w:tcPr>
          <w:p w14:paraId="55BF7B4D"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04-10 august 2024</w:t>
            </w:r>
          </w:p>
        </w:tc>
        <w:tc>
          <w:tcPr>
            <w:tcW w:w="1843" w:type="dxa"/>
          </w:tcPr>
          <w:p w14:paraId="2DEA29BE"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1 beneficiar</w:t>
            </w:r>
          </w:p>
        </w:tc>
        <w:tc>
          <w:tcPr>
            <w:tcW w:w="2239" w:type="dxa"/>
          </w:tcPr>
          <w:p w14:paraId="0B501FAA"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Szeged, Ungaria</w:t>
            </w:r>
          </w:p>
        </w:tc>
      </w:tr>
      <w:tr w:rsidR="002A4EDF" w:rsidRPr="000A1B47" w14:paraId="2C452D75" w14:textId="77777777" w:rsidTr="00201560">
        <w:trPr>
          <w:trHeight w:val="573"/>
        </w:trPr>
        <w:tc>
          <w:tcPr>
            <w:tcW w:w="528" w:type="dxa"/>
          </w:tcPr>
          <w:p w14:paraId="4D19F7B5"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10</w:t>
            </w:r>
          </w:p>
        </w:tc>
        <w:tc>
          <w:tcPr>
            <w:tcW w:w="3153" w:type="dxa"/>
          </w:tcPr>
          <w:p w14:paraId="7840C96B"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 xml:space="preserve">Tabara de sport </w:t>
            </w:r>
          </w:p>
          <w:p w14:paraId="687C18F0"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Asociatia Csanyi</w:t>
            </w:r>
          </w:p>
        </w:tc>
        <w:tc>
          <w:tcPr>
            <w:tcW w:w="2126" w:type="dxa"/>
          </w:tcPr>
          <w:p w14:paraId="7BD58DD2"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12-17 august</w:t>
            </w:r>
          </w:p>
        </w:tc>
        <w:tc>
          <w:tcPr>
            <w:tcW w:w="1843" w:type="dxa"/>
          </w:tcPr>
          <w:p w14:paraId="4AAE9AF0"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25 beneficiar</w:t>
            </w:r>
          </w:p>
        </w:tc>
        <w:tc>
          <w:tcPr>
            <w:tcW w:w="2239" w:type="dxa"/>
          </w:tcPr>
          <w:p w14:paraId="277AC786"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Mohacs, Ungaria</w:t>
            </w:r>
          </w:p>
        </w:tc>
      </w:tr>
      <w:tr w:rsidR="002A4EDF" w:rsidRPr="000A1B47" w14:paraId="75ECA39E" w14:textId="77777777" w:rsidTr="00201560">
        <w:trPr>
          <w:trHeight w:val="573"/>
        </w:trPr>
        <w:tc>
          <w:tcPr>
            <w:tcW w:w="528" w:type="dxa"/>
          </w:tcPr>
          <w:p w14:paraId="74EDA9CF"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11</w:t>
            </w:r>
          </w:p>
        </w:tc>
        <w:tc>
          <w:tcPr>
            <w:tcW w:w="3153" w:type="dxa"/>
          </w:tcPr>
          <w:p w14:paraId="5C984EE7"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Be Active Day</w:t>
            </w:r>
          </w:p>
          <w:p w14:paraId="5A17D28D"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Asociatia FOR X SPORTS</w:t>
            </w:r>
          </w:p>
          <w:p w14:paraId="5EF554DF"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Escalada pe perete</w:t>
            </w:r>
          </w:p>
        </w:tc>
        <w:tc>
          <w:tcPr>
            <w:tcW w:w="2126" w:type="dxa"/>
          </w:tcPr>
          <w:p w14:paraId="04C5CD33"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23 septembrie</w:t>
            </w:r>
          </w:p>
        </w:tc>
        <w:tc>
          <w:tcPr>
            <w:tcW w:w="1843" w:type="dxa"/>
          </w:tcPr>
          <w:p w14:paraId="335DDD5E"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10 beneficiari</w:t>
            </w:r>
          </w:p>
        </w:tc>
        <w:tc>
          <w:tcPr>
            <w:tcW w:w="2239" w:type="dxa"/>
          </w:tcPr>
          <w:p w14:paraId="33022FB3"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Leliceni, Harghita</w:t>
            </w:r>
          </w:p>
        </w:tc>
      </w:tr>
      <w:tr w:rsidR="002A4EDF" w:rsidRPr="000A1B47" w14:paraId="673E0210" w14:textId="77777777" w:rsidTr="00201560">
        <w:trPr>
          <w:trHeight w:val="573"/>
        </w:trPr>
        <w:tc>
          <w:tcPr>
            <w:tcW w:w="528" w:type="dxa"/>
          </w:tcPr>
          <w:p w14:paraId="124DCA14"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12</w:t>
            </w:r>
          </w:p>
        </w:tc>
        <w:tc>
          <w:tcPr>
            <w:tcW w:w="3153" w:type="dxa"/>
          </w:tcPr>
          <w:p w14:paraId="4D4E2779" w14:textId="77777777" w:rsidR="002A4EDF" w:rsidRPr="000A1B47" w:rsidRDefault="002A4EDF" w:rsidP="00201560">
            <w:pPr>
              <w:tabs>
                <w:tab w:val="left" w:pos="975"/>
              </w:tabs>
              <w:rPr>
                <w:rFonts w:ascii="Calibri" w:hAnsi="Calibri" w:cs="Calibri"/>
              </w:rPr>
            </w:pPr>
            <w:r w:rsidRPr="000A1B47">
              <w:rPr>
                <w:rFonts w:ascii="Calibri" w:hAnsi="Calibri" w:cs="Calibri"/>
                <w:lang w:val="ro-RO"/>
              </w:rPr>
              <w:t xml:space="preserve">Program </w:t>
            </w:r>
            <w:r w:rsidRPr="000A1B47">
              <w:rPr>
                <w:rFonts w:ascii="Calibri" w:hAnsi="Calibri" w:cs="Calibri"/>
              </w:rPr>
              <w:t>“Preg</w:t>
            </w:r>
            <w:r w:rsidRPr="000A1B47">
              <w:rPr>
                <w:rFonts w:ascii="Calibri" w:hAnsi="Calibri" w:cs="Calibri"/>
                <w:lang w:val="ro-RO"/>
              </w:rPr>
              <w:t>ătire pentru viața</w:t>
            </w:r>
            <w:r w:rsidRPr="000A1B47">
              <w:rPr>
                <w:rFonts w:ascii="Calibri" w:hAnsi="Calibri" w:cs="Calibri"/>
              </w:rPr>
              <w:t>” 2024</w:t>
            </w:r>
          </w:p>
        </w:tc>
        <w:tc>
          <w:tcPr>
            <w:tcW w:w="2126" w:type="dxa"/>
          </w:tcPr>
          <w:p w14:paraId="4A4D2E5D"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11-12 octombrie 2024</w:t>
            </w:r>
          </w:p>
        </w:tc>
        <w:tc>
          <w:tcPr>
            <w:tcW w:w="1843" w:type="dxa"/>
          </w:tcPr>
          <w:p w14:paraId="0DF884B9"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15 beneficiari</w:t>
            </w:r>
          </w:p>
        </w:tc>
        <w:tc>
          <w:tcPr>
            <w:tcW w:w="2239" w:type="dxa"/>
          </w:tcPr>
          <w:p w14:paraId="12086601" w14:textId="77777777" w:rsidR="002A4EDF" w:rsidRPr="000A1B47" w:rsidRDefault="002A4EDF" w:rsidP="00201560">
            <w:pPr>
              <w:tabs>
                <w:tab w:val="left" w:pos="975"/>
              </w:tabs>
              <w:rPr>
                <w:rFonts w:ascii="Calibri" w:hAnsi="Calibri" w:cs="Calibri"/>
                <w:lang w:val="ro-RO"/>
              </w:rPr>
            </w:pPr>
            <w:r w:rsidRPr="000A1B47">
              <w:rPr>
                <w:rFonts w:ascii="Calibri" w:hAnsi="Calibri" w:cs="Calibri"/>
                <w:lang w:val="ro-RO"/>
              </w:rPr>
              <w:t>Praid, Hargita</w:t>
            </w:r>
          </w:p>
        </w:tc>
      </w:tr>
    </w:tbl>
    <w:p w14:paraId="50E20783" w14:textId="77777777" w:rsidR="002A4EDF" w:rsidRDefault="002A4EDF" w:rsidP="002A4EDF">
      <w:pPr>
        <w:spacing w:line="360" w:lineRule="auto"/>
        <w:jc w:val="both"/>
        <w:rPr>
          <w:rFonts w:ascii="Calibri" w:hAnsi="Calibri" w:cs="Calibri"/>
          <w:color w:val="FF0000"/>
          <w:lang w:val="ro-RO"/>
        </w:rPr>
      </w:pPr>
    </w:p>
    <w:p w14:paraId="59D69B4C" w14:textId="77777777" w:rsidR="00407DAD" w:rsidRDefault="00407DAD" w:rsidP="002A4EDF">
      <w:pPr>
        <w:spacing w:line="360" w:lineRule="auto"/>
        <w:jc w:val="both"/>
        <w:rPr>
          <w:rFonts w:ascii="Calibri" w:hAnsi="Calibri" w:cs="Calibri"/>
          <w:color w:val="FF0000"/>
          <w:lang w:val="ro-RO"/>
        </w:rPr>
      </w:pPr>
    </w:p>
    <w:p w14:paraId="3CA919C2" w14:textId="77777777" w:rsidR="00407DAD" w:rsidRPr="000A1B47" w:rsidRDefault="00407DAD" w:rsidP="002A4EDF">
      <w:pPr>
        <w:spacing w:line="360" w:lineRule="auto"/>
        <w:jc w:val="both"/>
        <w:rPr>
          <w:rFonts w:ascii="Calibri" w:hAnsi="Calibri" w:cs="Calibri"/>
          <w:color w:val="FF0000"/>
          <w:lang w:val="ro-RO"/>
        </w:rPr>
      </w:pPr>
    </w:p>
    <w:p w14:paraId="640D61C4" w14:textId="77777777" w:rsidR="002A4EDF" w:rsidRPr="000A1B47" w:rsidRDefault="002A4EDF" w:rsidP="002A4EDF">
      <w:pPr>
        <w:spacing w:line="360" w:lineRule="auto"/>
        <w:rPr>
          <w:rFonts w:ascii="Calibri" w:hAnsi="Calibri" w:cs="Calibri"/>
          <w:b/>
          <w:u w:val="single"/>
          <w:lang w:val="ro-RO"/>
        </w:rPr>
      </w:pPr>
      <w:r w:rsidRPr="000A1B47">
        <w:rPr>
          <w:rFonts w:ascii="Calibri" w:hAnsi="Calibri" w:cs="Calibri"/>
          <w:b/>
          <w:u w:val="single"/>
          <w:lang w:val="ro-RO"/>
        </w:rPr>
        <w:lastRenderedPageBreak/>
        <w:t>3. Sărbători, festivităţi organizate de CPF nr. 2 M-Ciuc /DGASPC HR.</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78"/>
        <w:gridCol w:w="1687"/>
        <w:gridCol w:w="4366"/>
      </w:tblGrid>
      <w:tr w:rsidR="002A4EDF" w:rsidRPr="000A1B47" w14:paraId="095827E2" w14:textId="77777777" w:rsidTr="00201560">
        <w:tc>
          <w:tcPr>
            <w:tcW w:w="3978" w:type="dxa"/>
          </w:tcPr>
          <w:p w14:paraId="0EDEF44E" w14:textId="77777777" w:rsidR="002A4EDF" w:rsidRPr="000A1B47" w:rsidRDefault="002A4EDF" w:rsidP="00201560">
            <w:pPr>
              <w:rPr>
                <w:rFonts w:ascii="Calibri" w:hAnsi="Calibri" w:cs="Calibri"/>
                <w:b/>
                <w:lang w:val="ro-RO"/>
              </w:rPr>
            </w:pPr>
            <w:r w:rsidRPr="000A1B47">
              <w:rPr>
                <w:rFonts w:ascii="Calibri" w:hAnsi="Calibri" w:cs="Calibri"/>
                <w:b/>
                <w:lang w:val="ro-RO"/>
              </w:rPr>
              <w:t xml:space="preserve">Felul </w:t>
            </w:r>
          </w:p>
        </w:tc>
        <w:tc>
          <w:tcPr>
            <w:tcW w:w="1687" w:type="dxa"/>
          </w:tcPr>
          <w:p w14:paraId="1A4F124E" w14:textId="77777777" w:rsidR="002A4EDF" w:rsidRPr="000A1B47" w:rsidRDefault="002A4EDF" w:rsidP="00201560">
            <w:pPr>
              <w:rPr>
                <w:rFonts w:ascii="Calibri" w:hAnsi="Calibri" w:cs="Calibri"/>
                <w:b/>
                <w:lang w:val="ro-RO"/>
              </w:rPr>
            </w:pPr>
            <w:r w:rsidRPr="000A1B47">
              <w:rPr>
                <w:rFonts w:ascii="Calibri" w:hAnsi="Calibri" w:cs="Calibri"/>
                <w:b/>
                <w:lang w:val="ro-RO"/>
              </w:rPr>
              <w:t>Data</w:t>
            </w:r>
          </w:p>
        </w:tc>
        <w:tc>
          <w:tcPr>
            <w:tcW w:w="4366" w:type="dxa"/>
          </w:tcPr>
          <w:p w14:paraId="667DF620" w14:textId="77777777" w:rsidR="002A4EDF" w:rsidRPr="000A1B47" w:rsidRDefault="002A4EDF" w:rsidP="00201560">
            <w:pPr>
              <w:rPr>
                <w:rFonts w:ascii="Calibri" w:hAnsi="Calibri" w:cs="Calibri"/>
                <w:b/>
                <w:lang w:val="ro-RO"/>
              </w:rPr>
            </w:pPr>
            <w:r w:rsidRPr="000A1B47">
              <w:rPr>
                <w:rFonts w:ascii="Calibri" w:hAnsi="Calibri" w:cs="Calibri"/>
                <w:b/>
                <w:lang w:val="ro-RO"/>
              </w:rPr>
              <w:t>Locul</w:t>
            </w:r>
          </w:p>
        </w:tc>
      </w:tr>
      <w:tr w:rsidR="002A4EDF" w:rsidRPr="000A1B47" w14:paraId="124CE12F" w14:textId="77777777" w:rsidTr="00201560">
        <w:tc>
          <w:tcPr>
            <w:tcW w:w="3978" w:type="dxa"/>
          </w:tcPr>
          <w:p w14:paraId="15FEBF0E" w14:textId="77777777" w:rsidR="002A4EDF" w:rsidRPr="000A1B47" w:rsidRDefault="002A4EDF" w:rsidP="00201560">
            <w:pPr>
              <w:rPr>
                <w:rFonts w:ascii="Calibri" w:hAnsi="Calibri" w:cs="Calibri"/>
              </w:rPr>
            </w:pPr>
            <w:r w:rsidRPr="000A1B47">
              <w:rPr>
                <w:rFonts w:ascii="Calibri" w:hAnsi="Calibri" w:cs="Calibri"/>
                <w:lang w:val="ro-RO"/>
              </w:rPr>
              <w:t>Bal mascat „Farsang</w:t>
            </w:r>
            <w:r w:rsidRPr="000A1B47">
              <w:rPr>
                <w:rFonts w:ascii="Calibri" w:hAnsi="Calibri" w:cs="Calibri"/>
              </w:rPr>
              <w:t>”</w:t>
            </w:r>
          </w:p>
        </w:tc>
        <w:tc>
          <w:tcPr>
            <w:tcW w:w="1687" w:type="dxa"/>
          </w:tcPr>
          <w:p w14:paraId="68F4272B" w14:textId="77777777" w:rsidR="002A4EDF" w:rsidRPr="000A1B47" w:rsidRDefault="002A4EDF" w:rsidP="00201560">
            <w:pPr>
              <w:jc w:val="center"/>
              <w:rPr>
                <w:rFonts w:ascii="Calibri" w:hAnsi="Calibri" w:cs="Calibri"/>
                <w:lang w:val="ro-RO"/>
              </w:rPr>
            </w:pPr>
            <w:r w:rsidRPr="000A1B47">
              <w:rPr>
                <w:rFonts w:ascii="Calibri" w:hAnsi="Calibri" w:cs="Calibri"/>
                <w:lang w:val="ro-RO"/>
              </w:rPr>
              <w:t>09.02.2024</w:t>
            </w:r>
          </w:p>
        </w:tc>
        <w:tc>
          <w:tcPr>
            <w:tcW w:w="4366" w:type="dxa"/>
          </w:tcPr>
          <w:p w14:paraId="798F8777" w14:textId="77777777" w:rsidR="002A4EDF" w:rsidRPr="000A1B47" w:rsidRDefault="002A4EDF" w:rsidP="00201560">
            <w:pPr>
              <w:rPr>
                <w:rFonts w:ascii="Calibri" w:hAnsi="Calibri" w:cs="Calibri"/>
                <w:lang w:val="ro-RO"/>
              </w:rPr>
            </w:pPr>
            <w:r w:rsidRPr="000A1B47">
              <w:rPr>
                <w:rFonts w:ascii="Calibri" w:hAnsi="Calibri" w:cs="Calibri"/>
                <w:lang w:val="ro-RO"/>
              </w:rPr>
              <w:t xml:space="preserve">M-Ciuc, Centrul Multifuncţional </w:t>
            </w:r>
            <w:r w:rsidRPr="000A1B47">
              <w:rPr>
                <w:rFonts w:ascii="Calibri" w:hAnsi="Calibri" w:cs="Calibri"/>
              </w:rPr>
              <w:t>Şumuleu</w:t>
            </w:r>
          </w:p>
        </w:tc>
      </w:tr>
      <w:tr w:rsidR="002A4EDF" w:rsidRPr="000A1B47" w14:paraId="7258EC35" w14:textId="77777777" w:rsidTr="00201560">
        <w:tc>
          <w:tcPr>
            <w:tcW w:w="3978" w:type="dxa"/>
          </w:tcPr>
          <w:p w14:paraId="2A6792C8" w14:textId="77777777" w:rsidR="002A4EDF" w:rsidRPr="000A1B47" w:rsidRDefault="002A4EDF" w:rsidP="00201560">
            <w:pPr>
              <w:rPr>
                <w:rFonts w:ascii="Calibri" w:hAnsi="Calibri" w:cs="Calibri"/>
                <w:lang w:val="ro-RO"/>
              </w:rPr>
            </w:pPr>
            <w:r w:rsidRPr="000A1B47">
              <w:rPr>
                <w:rFonts w:ascii="Calibri" w:hAnsi="Calibri" w:cs="Calibri"/>
                <w:lang w:val="ro-RO"/>
              </w:rPr>
              <w:t xml:space="preserve">Ziua Copilului </w:t>
            </w:r>
          </w:p>
        </w:tc>
        <w:tc>
          <w:tcPr>
            <w:tcW w:w="1687" w:type="dxa"/>
          </w:tcPr>
          <w:p w14:paraId="6276B9CD" w14:textId="77777777" w:rsidR="002A4EDF" w:rsidRPr="000A1B47" w:rsidRDefault="002A4EDF" w:rsidP="00201560">
            <w:pPr>
              <w:jc w:val="center"/>
              <w:rPr>
                <w:rFonts w:ascii="Calibri" w:hAnsi="Calibri" w:cs="Calibri"/>
                <w:lang w:val="ro-RO"/>
              </w:rPr>
            </w:pPr>
            <w:r w:rsidRPr="000A1B47">
              <w:rPr>
                <w:rFonts w:ascii="Calibri" w:hAnsi="Calibri" w:cs="Calibri"/>
                <w:lang w:val="ro-RO"/>
              </w:rPr>
              <w:t>01.07.2024</w:t>
            </w:r>
          </w:p>
        </w:tc>
        <w:tc>
          <w:tcPr>
            <w:tcW w:w="4366" w:type="dxa"/>
          </w:tcPr>
          <w:p w14:paraId="7FC2E1AF" w14:textId="77777777" w:rsidR="002A4EDF" w:rsidRPr="000A1B47" w:rsidRDefault="002A4EDF" w:rsidP="00201560">
            <w:pPr>
              <w:rPr>
                <w:rFonts w:ascii="Calibri" w:hAnsi="Calibri" w:cs="Calibri"/>
                <w:lang w:val="ro-RO"/>
              </w:rPr>
            </w:pPr>
            <w:r w:rsidRPr="000A1B47">
              <w:rPr>
                <w:rFonts w:ascii="Calibri" w:hAnsi="Calibri" w:cs="Calibri"/>
                <w:lang w:val="ro-RO"/>
              </w:rPr>
              <w:t xml:space="preserve">M-Ciuc, Centrul Multifuncţional </w:t>
            </w:r>
            <w:r w:rsidRPr="000A1B47">
              <w:rPr>
                <w:rFonts w:ascii="Calibri" w:hAnsi="Calibri" w:cs="Calibri"/>
              </w:rPr>
              <w:t>Şumuleu</w:t>
            </w:r>
          </w:p>
        </w:tc>
      </w:tr>
      <w:tr w:rsidR="002A4EDF" w:rsidRPr="000A1B47" w14:paraId="78E8436D" w14:textId="77777777" w:rsidTr="00201560">
        <w:tc>
          <w:tcPr>
            <w:tcW w:w="3978" w:type="dxa"/>
          </w:tcPr>
          <w:p w14:paraId="586AB459" w14:textId="77777777" w:rsidR="002A4EDF" w:rsidRPr="000A1B47" w:rsidRDefault="002A4EDF" w:rsidP="00201560">
            <w:pPr>
              <w:rPr>
                <w:rFonts w:ascii="Calibri" w:hAnsi="Calibri" w:cs="Calibri"/>
                <w:lang w:val="ro-RO"/>
              </w:rPr>
            </w:pPr>
            <w:r w:rsidRPr="000A1B47">
              <w:rPr>
                <w:rFonts w:ascii="Calibri" w:hAnsi="Calibri" w:cs="Calibri"/>
                <w:lang w:val="ro-RO"/>
              </w:rPr>
              <w:t>Ziua talentului 25-27.06.2024</w:t>
            </w:r>
          </w:p>
        </w:tc>
        <w:tc>
          <w:tcPr>
            <w:tcW w:w="1687" w:type="dxa"/>
          </w:tcPr>
          <w:p w14:paraId="1095A75B" w14:textId="77777777" w:rsidR="002A4EDF" w:rsidRPr="000A1B47" w:rsidRDefault="002A4EDF" w:rsidP="00201560">
            <w:pPr>
              <w:jc w:val="center"/>
              <w:rPr>
                <w:rFonts w:ascii="Calibri" w:hAnsi="Calibri" w:cs="Calibri"/>
                <w:lang w:val="ro-RO"/>
              </w:rPr>
            </w:pPr>
            <w:r w:rsidRPr="000A1B47">
              <w:rPr>
                <w:rFonts w:ascii="Calibri" w:hAnsi="Calibri" w:cs="Calibri"/>
                <w:lang w:val="ro-RO"/>
              </w:rPr>
              <w:t>25-27.06.2024</w:t>
            </w:r>
          </w:p>
        </w:tc>
        <w:tc>
          <w:tcPr>
            <w:tcW w:w="4366" w:type="dxa"/>
          </w:tcPr>
          <w:p w14:paraId="58420C8C" w14:textId="77777777" w:rsidR="002A4EDF" w:rsidRPr="000A1B47" w:rsidRDefault="002A4EDF" w:rsidP="00201560">
            <w:pPr>
              <w:rPr>
                <w:rFonts w:ascii="Calibri" w:hAnsi="Calibri" w:cs="Calibri"/>
                <w:lang w:val="ro-RO"/>
              </w:rPr>
            </w:pPr>
            <w:r w:rsidRPr="000A1B47">
              <w:rPr>
                <w:rFonts w:ascii="Calibri" w:hAnsi="Calibri" w:cs="Calibri"/>
                <w:lang w:val="ro-RO"/>
              </w:rPr>
              <w:t xml:space="preserve">M-Ciuc, Centrul Multifuncţional </w:t>
            </w:r>
            <w:r w:rsidRPr="000A1B47">
              <w:rPr>
                <w:rFonts w:ascii="Calibri" w:hAnsi="Calibri" w:cs="Calibri"/>
              </w:rPr>
              <w:t>Şumuleu</w:t>
            </w:r>
          </w:p>
        </w:tc>
      </w:tr>
    </w:tbl>
    <w:p w14:paraId="016FB45F" w14:textId="77777777" w:rsidR="002A4EDF" w:rsidRPr="000A1B47" w:rsidRDefault="002A4EDF" w:rsidP="002A4EDF">
      <w:pPr>
        <w:spacing w:line="360" w:lineRule="auto"/>
        <w:jc w:val="both"/>
        <w:rPr>
          <w:rFonts w:ascii="Calibri" w:hAnsi="Calibri" w:cs="Calibri"/>
          <w:b/>
          <w:u w:val="single"/>
          <w:lang w:val="ro-RO"/>
        </w:rPr>
      </w:pPr>
    </w:p>
    <w:p w14:paraId="35675915" w14:textId="77777777" w:rsidR="002A4EDF" w:rsidRPr="000A1B47" w:rsidRDefault="002A4EDF" w:rsidP="002A4EDF">
      <w:pPr>
        <w:spacing w:line="360" w:lineRule="auto"/>
        <w:ind w:firstLine="720"/>
        <w:jc w:val="both"/>
        <w:rPr>
          <w:rFonts w:ascii="Calibri" w:hAnsi="Calibri" w:cs="Calibri"/>
          <w:lang w:val="ro-RO"/>
        </w:rPr>
      </w:pPr>
      <w:r w:rsidRPr="000A1B47">
        <w:rPr>
          <w:rFonts w:ascii="Calibri" w:hAnsi="Calibri" w:cs="Calibri"/>
          <w:lang w:val="ro-RO"/>
        </w:rPr>
        <w:t xml:space="preserve">În fiecare casă familială au fost sărbătorite </w:t>
      </w:r>
      <w:r w:rsidRPr="000A1B47">
        <w:rPr>
          <w:rFonts w:ascii="Calibri" w:hAnsi="Calibri" w:cs="Calibri"/>
          <w:b/>
          <w:lang w:val="ro-RO"/>
        </w:rPr>
        <w:t>zilele de naştere</w:t>
      </w:r>
      <w:r w:rsidRPr="000A1B47">
        <w:rPr>
          <w:rFonts w:ascii="Calibri" w:hAnsi="Calibri" w:cs="Calibri"/>
          <w:lang w:val="ro-RO"/>
        </w:rPr>
        <w:t xml:space="preserve"> ale copiilor şi </w:t>
      </w:r>
      <w:r w:rsidRPr="000A1B47">
        <w:rPr>
          <w:rFonts w:ascii="Calibri" w:hAnsi="Calibri" w:cs="Calibri"/>
          <w:b/>
          <w:lang w:val="ro-RO"/>
        </w:rPr>
        <w:t>ultimul clopoţel</w:t>
      </w:r>
      <w:r w:rsidRPr="000A1B47">
        <w:rPr>
          <w:rFonts w:ascii="Calibri" w:hAnsi="Calibri" w:cs="Calibri"/>
          <w:lang w:val="ro-RO"/>
        </w:rPr>
        <w:t xml:space="preserve"> pentru absolvenţi. </w:t>
      </w:r>
    </w:p>
    <w:p w14:paraId="10B65DD9" w14:textId="77777777" w:rsidR="0001255D" w:rsidRPr="000A1B47" w:rsidRDefault="0001255D" w:rsidP="0001255D">
      <w:pPr>
        <w:spacing w:line="360" w:lineRule="auto"/>
        <w:rPr>
          <w:rFonts w:ascii="Calibri" w:hAnsi="Calibri" w:cs="Calibri"/>
          <w:b/>
          <w:u w:val="single"/>
          <w:lang w:val="ro-RO"/>
        </w:rPr>
      </w:pPr>
      <w:r w:rsidRPr="000A1B47">
        <w:rPr>
          <w:rFonts w:ascii="Calibri" w:hAnsi="Calibri" w:cs="Calibri"/>
          <w:b/>
          <w:u w:val="single"/>
          <w:lang w:val="ro-RO"/>
        </w:rPr>
        <w:t>4. Activităţi, concursuri sportive:</w:t>
      </w:r>
    </w:p>
    <w:p w14:paraId="3F3B02E2" w14:textId="77777777" w:rsidR="0001255D" w:rsidRPr="000A1B47" w:rsidRDefault="0001255D" w:rsidP="0001255D">
      <w:pPr>
        <w:spacing w:line="360" w:lineRule="auto"/>
        <w:rPr>
          <w:rFonts w:ascii="Calibri" w:hAnsi="Calibri" w:cs="Calibri"/>
          <w:b/>
          <w:u w:val="single"/>
          <w:lang w:val="ro-RO"/>
        </w:rPr>
      </w:pP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43"/>
        <w:gridCol w:w="1447"/>
        <w:gridCol w:w="1984"/>
        <w:gridCol w:w="3657"/>
      </w:tblGrid>
      <w:tr w:rsidR="0001255D" w:rsidRPr="000A1B47" w14:paraId="1F07AC2E" w14:textId="77777777" w:rsidTr="00201560">
        <w:tc>
          <w:tcPr>
            <w:tcW w:w="2943" w:type="dxa"/>
          </w:tcPr>
          <w:p w14:paraId="55EA62A7" w14:textId="77777777" w:rsidR="0001255D" w:rsidRPr="000A1B47" w:rsidRDefault="0001255D" w:rsidP="00201560">
            <w:pPr>
              <w:jc w:val="center"/>
              <w:rPr>
                <w:rFonts w:ascii="Calibri" w:hAnsi="Calibri" w:cs="Calibri"/>
                <w:b/>
                <w:lang w:val="ro-RO"/>
              </w:rPr>
            </w:pPr>
            <w:r w:rsidRPr="000A1B47">
              <w:rPr>
                <w:rFonts w:ascii="Calibri" w:hAnsi="Calibri" w:cs="Calibri"/>
                <w:b/>
                <w:lang w:val="ro-RO"/>
              </w:rPr>
              <w:t>Felul activităţii</w:t>
            </w:r>
          </w:p>
        </w:tc>
        <w:tc>
          <w:tcPr>
            <w:tcW w:w="1447" w:type="dxa"/>
          </w:tcPr>
          <w:p w14:paraId="1BD7969C" w14:textId="77777777" w:rsidR="0001255D" w:rsidRPr="000A1B47" w:rsidRDefault="0001255D" w:rsidP="00201560">
            <w:pPr>
              <w:spacing w:line="360" w:lineRule="auto"/>
              <w:jc w:val="center"/>
              <w:rPr>
                <w:rFonts w:ascii="Calibri" w:hAnsi="Calibri" w:cs="Calibri"/>
                <w:b/>
                <w:lang w:val="ro-RO"/>
              </w:rPr>
            </w:pPr>
            <w:r w:rsidRPr="000A1B47">
              <w:rPr>
                <w:rFonts w:ascii="Calibri" w:hAnsi="Calibri" w:cs="Calibri"/>
                <w:b/>
                <w:lang w:val="ro-RO"/>
              </w:rPr>
              <w:t>Data</w:t>
            </w:r>
          </w:p>
        </w:tc>
        <w:tc>
          <w:tcPr>
            <w:tcW w:w="1984" w:type="dxa"/>
          </w:tcPr>
          <w:p w14:paraId="38B98E67" w14:textId="77777777" w:rsidR="0001255D" w:rsidRPr="000A1B47" w:rsidRDefault="0001255D" w:rsidP="00201560">
            <w:pPr>
              <w:spacing w:line="360" w:lineRule="auto"/>
              <w:jc w:val="center"/>
              <w:rPr>
                <w:rFonts w:ascii="Calibri" w:hAnsi="Calibri" w:cs="Calibri"/>
                <w:b/>
                <w:lang w:val="ro-RO"/>
              </w:rPr>
            </w:pPr>
            <w:r w:rsidRPr="000A1B47">
              <w:rPr>
                <w:rFonts w:ascii="Calibri" w:hAnsi="Calibri" w:cs="Calibri"/>
                <w:b/>
                <w:lang w:val="ro-RO"/>
              </w:rPr>
              <w:t>Grup</w:t>
            </w:r>
          </w:p>
        </w:tc>
        <w:tc>
          <w:tcPr>
            <w:tcW w:w="3657" w:type="dxa"/>
          </w:tcPr>
          <w:p w14:paraId="4198D3F1" w14:textId="77777777" w:rsidR="0001255D" w:rsidRPr="000A1B47" w:rsidRDefault="0001255D" w:rsidP="00201560">
            <w:pPr>
              <w:spacing w:line="360" w:lineRule="auto"/>
              <w:jc w:val="center"/>
              <w:rPr>
                <w:rFonts w:ascii="Calibri" w:hAnsi="Calibri" w:cs="Calibri"/>
                <w:b/>
                <w:lang w:val="ro-RO"/>
              </w:rPr>
            </w:pPr>
            <w:r w:rsidRPr="000A1B47">
              <w:rPr>
                <w:rFonts w:ascii="Calibri" w:hAnsi="Calibri" w:cs="Calibri"/>
                <w:b/>
                <w:lang w:val="ro-RO"/>
              </w:rPr>
              <w:t>Premii</w:t>
            </w:r>
          </w:p>
        </w:tc>
      </w:tr>
      <w:tr w:rsidR="0001255D" w:rsidRPr="000A1B47" w14:paraId="45331E5F" w14:textId="77777777" w:rsidTr="00201560">
        <w:tc>
          <w:tcPr>
            <w:tcW w:w="2943" w:type="dxa"/>
          </w:tcPr>
          <w:p w14:paraId="04651C35" w14:textId="77777777" w:rsidR="0001255D" w:rsidRPr="000A1B47" w:rsidRDefault="0001255D" w:rsidP="00201560">
            <w:pPr>
              <w:rPr>
                <w:rFonts w:ascii="Calibri" w:hAnsi="Calibri" w:cs="Calibri"/>
                <w:lang w:val="ro-RO"/>
              </w:rPr>
            </w:pPr>
            <w:r w:rsidRPr="000A1B47">
              <w:rPr>
                <w:rFonts w:ascii="Calibri" w:hAnsi="Calibri" w:cs="Calibri"/>
                <w:lang w:val="ro-RO"/>
              </w:rPr>
              <w:t xml:space="preserve">Cupa de Fotbal Carpatica Zanka, ungaria </w:t>
            </w:r>
          </w:p>
        </w:tc>
        <w:tc>
          <w:tcPr>
            <w:tcW w:w="1447" w:type="dxa"/>
          </w:tcPr>
          <w:p w14:paraId="35F7D946" w14:textId="77777777" w:rsidR="0001255D" w:rsidRPr="000A1B47" w:rsidRDefault="0001255D" w:rsidP="00201560">
            <w:pPr>
              <w:spacing w:line="360" w:lineRule="auto"/>
              <w:rPr>
                <w:rFonts w:ascii="Calibri" w:hAnsi="Calibri" w:cs="Calibri"/>
                <w:lang w:val="ro-RO"/>
              </w:rPr>
            </w:pPr>
            <w:r w:rsidRPr="000A1B47">
              <w:rPr>
                <w:rFonts w:ascii="Calibri" w:hAnsi="Calibri" w:cs="Calibri"/>
                <w:lang w:val="ro-RO"/>
              </w:rPr>
              <w:t>8-11.5 2024</w:t>
            </w:r>
          </w:p>
        </w:tc>
        <w:tc>
          <w:tcPr>
            <w:tcW w:w="1984" w:type="dxa"/>
          </w:tcPr>
          <w:p w14:paraId="005718DE" w14:textId="77777777" w:rsidR="0001255D" w:rsidRPr="000A1B47" w:rsidRDefault="0001255D" w:rsidP="00201560">
            <w:pPr>
              <w:spacing w:line="360" w:lineRule="auto"/>
              <w:jc w:val="center"/>
              <w:rPr>
                <w:rFonts w:ascii="Calibri" w:hAnsi="Calibri" w:cs="Calibri"/>
                <w:lang w:val="ro-RO"/>
              </w:rPr>
            </w:pPr>
            <w:r w:rsidRPr="000A1B47">
              <w:rPr>
                <w:rFonts w:ascii="Calibri" w:hAnsi="Calibri" w:cs="Calibri"/>
                <w:lang w:val="ro-RO"/>
              </w:rPr>
              <w:t>10-14 ani  (7 beneficiari)</w:t>
            </w:r>
          </w:p>
        </w:tc>
        <w:tc>
          <w:tcPr>
            <w:tcW w:w="3657" w:type="dxa"/>
          </w:tcPr>
          <w:p w14:paraId="2861A63C" w14:textId="77777777" w:rsidR="0001255D" w:rsidRPr="000A1B47" w:rsidRDefault="0001255D" w:rsidP="00201560">
            <w:pPr>
              <w:spacing w:line="360" w:lineRule="auto"/>
              <w:rPr>
                <w:rFonts w:ascii="Calibri" w:hAnsi="Calibri" w:cs="Calibri"/>
                <w:lang w:val="ro-RO"/>
              </w:rPr>
            </w:pPr>
            <w:r w:rsidRPr="000A1B47">
              <w:rPr>
                <w:rFonts w:ascii="Calibri" w:hAnsi="Calibri" w:cs="Calibri"/>
                <w:b/>
                <w:i/>
                <w:lang w:val="ro-RO"/>
              </w:rPr>
              <w:t>Loc 5</w:t>
            </w:r>
            <w:r w:rsidRPr="000A1B47">
              <w:rPr>
                <w:rFonts w:ascii="Calibri" w:hAnsi="Calibri" w:cs="Calibri"/>
                <w:lang w:val="ro-RO"/>
              </w:rPr>
              <w:t xml:space="preserve"> din 36 echipe participante</w:t>
            </w:r>
          </w:p>
        </w:tc>
      </w:tr>
      <w:tr w:rsidR="0001255D" w:rsidRPr="000A1B47" w14:paraId="3F26D478" w14:textId="77777777" w:rsidTr="00201560">
        <w:tc>
          <w:tcPr>
            <w:tcW w:w="2943" w:type="dxa"/>
          </w:tcPr>
          <w:p w14:paraId="5520EAD1" w14:textId="77777777" w:rsidR="0001255D" w:rsidRPr="000A1B47" w:rsidRDefault="0001255D" w:rsidP="00201560">
            <w:pPr>
              <w:rPr>
                <w:rFonts w:ascii="Calibri" w:hAnsi="Calibri" w:cs="Calibri"/>
                <w:lang w:val="ro-RO"/>
              </w:rPr>
            </w:pPr>
            <w:r w:rsidRPr="000A1B47">
              <w:rPr>
                <w:rFonts w:ascii="Calibri" w:hAnsi="Calibri" w:cs="Calibri"/>
                <w:lang w:val="ro-RO"/>
              </w:rPr>
              <w:t>Campionatul de minifotbal, organizat la Complexul de Servicii Miercurea Ciuc.</w:t>
            </w:r>
          </w:p>
        </w:tc>
        <w:tc>
          <w:tcPr>
            <w:tcW w:w="1447" w:type="dxa"/>
          </w:tcPr>
          <w:p w14:paraId="6ADD38A1" w14:textId="77777777" w:rsidR="0001255D" w:rsidRPr="000A1B47" w:rsidRDefault="0001255D" w:rsidP="00201560">
            <w:pPr>
              <w:rPr>
                <w:rFonts w:ascii="Calibri" w:hAnsi="Calibri" w:cs="Calibri"/>
                <w:lang w:val="ro-RO"/>
              </w:rPr>
            </w:pPr>
            <w:r w:rsidRPr="000A1B47">
              <w:rPr>
                <w:rFonts w:ascii="Calibri" w:hAnsi="Calibri" w:cs="Calibri"/>
                <w:lang w:val="ro-RO"/>
              </w:rPr>
              <w:t>11.10.2024</w:t>
            </w:r>
          </w:p>
        </w:tc>
        <w:tc>
          <w:tcPr>
            <w:tcW w:w="1984" w:type="dxa"/>
          </w:tcPr>
          <w:p w14:paraId="43D2571F" w14:textId="77777777" w:rsidR="0001255D" w:rsidRPr="000A1B47" w:rsidRDefault="0001255D" w:rsidP="00201560">
            <w:pPr>
              <w:rPr>
                <w:rFonts w:ascii="Calibri" w:hAnsi="Calibri" w:cs="Calibri"/>
                <w:lang w:val="ro-RO"/>
              </w:rPr>
            </w:pPr>
            <w:r w:rsidRPr="000A1B47">
              <w:rPr>
                <w:rFonts w:ascii="Calibri" w:hAnsi="Calibri" w:cs="Calibri"/>
                <w:lang w:val="ro-RO"/>
              </w:rPr>
              <w:t>Categoria vârstelor 14-18 ani</w:t>
            </w:r>
          </w:p>
          <w:p w14:paraId="776529FC" w14:textId="77777777" w:rsidR="0001255D" w:rsidRPr="000A1B47" w:rsidRDefault="0001255D" w:rsidP="00201560">
            <w:pPr>
              <w:rPr>
                <w:rFonts w:ascii="Calibri" w:hAnsi="Calibri" w:cs="Calibri"/>
                <w:lang w:val="ro-RO"/>
              </w:rPr>
            </w:pPr>
            <w:r w:rsidRPr="000A1B47">
              <w:rPr>
                <w:rFonts w:ascii="Calibri" w:hAnsi="Calibri" w:cs="Calibri"/>
                <w:lang w:val="ro-RO"/>
              </w:rPr>
              <w:t>Categoria vârstelor 10-14 ani</w:t>
            </w:r>
          </w:p>
          <w:p w14:paraId="7F088DB2" w14:textId="77777777" w:rsidR="0001255D" w:rsidRPr="000A1B47" w:rsidRDefault="0001255D" w:rsidP="00201560">
            <w:pPr>
              <w:rPr>
                <w:rFonts w:ascii="Calibri" w:hAnsi="Calibri" w:cs="Calibri"/>
                <w:lang w:val="ro-RO"/>
              </w:rPr>
            </w:pPr>
          </w:p>
        </w:tc>
        <w:tc>
          <w:tcPr>
            <w:tcW w:w="3657" w:type="dxa"/>
          </w:tcPr>
          <w:p w14:paraId="0630EE43" w14:textId="77777777" w:rsidR="0001255D" w:rsidRPr="000A1B47" w:rsidRDefault="0001255D" w:rsidP="00201560">
            <w:pPr>
              <w:rPr>
                <w:rFonts w:ascii="Calibri" w:hAnsi="Calibri" w:cs="Calibri"/>
                <w:lang w:val="ro-RO"/>
              </w:rPr>
            </w:pPr>
            <w:r w:rsidRPr="000A1B47">
              <w:rPr>
                <w:rFonts w:ascii="Calibri" w:hAnsi="Calibri" w:cs="Calibri"/>
                <w:lang w:val="ro-RO"/>
              </w:rPr>
              <w:t>Loc 4</w:t>
            </w:r>
          </w:p>
          <w:p w14:paraId="1E3138EA" w14:textId="77777777" w:rsidR="0001255D" w:rsidRPr="000A1B47" w:rsidRDefault="0001255D" w:rsidP="00201560">
            <w:pPr>
              <w:rPr>
                <w:rFonts w:ascii="Calibri" w:hAnsi="Calibri" w:cs="Calibri"/>
                <w:lang w:val="ro-RO"/>
              </w:rPr>
            </w:pPr>
          </w:p>
          <w:p w14:paraId="616121CD" w14:textId="77777777" w:rsidR="0001255D" w:rsidRPr="000A1B47" w:rsidRDefault="0001255D" w:rsidP="00201560">
            <w:pPr>
              <w:rPr>
                <w:rFonts w:ascii="Calibri" w:hAnsi="Calibri" w:cs="Calibri"/>
                <w:lang w:val="ro-RO"/>
              </w:rPr>
            </w:pPr>
          </w:p>
          <w:p w14:paraId="665AA989" w14:textId="77777777" w:rsidR="0001255D" w:rsidRPr="000A1B47" w:rsidRDefault="0001255D" w:rsidP="00201560">
            <w:pPr>
              <w:rPr>
                <w:rFonts w:ascii="Calibri" w:hAnsi="Calibri" w:cs="Calibri"/>
                <w:b/>
                <w:lang w:val="ro-RO"/>
              </w:rPr>
            </w:pPr>
            <w:r w:rsidRPr="000A1B47">
              <w:rPr>
                <w:rFonts w:ascii="Calibri" w:hAnsi="Calibri" w:cs="Calibri"/>
                <w:lang w:val="ro-RO"/>
              </w:rPr>
              <w:t>Loc 1</w:t>
            </w:r>
          </w:p>
        </w:tc>
      </w:tr>
      <w:tr w:rsidR="0001255D" w:rsidRPr="000A1B47" w14:paraId="24C5A10F" w14:textId="77777777" w:rsidTr="00201560">
        <w:tc>
          <w:tcPr>
            <w:tcW w:w="2943" w:type="dxa"/>
          </w:tcPr>
          <w:p w14:paraId="4FB1E86B" w14:textId="77777777" w:rsidR="0001255D" w:rsidRPr="000A1B47" w:rsidRDefault="0001255D" w:rsidP="00201560">
            <w:pPr>
              <w:rPr>
                <w:rFonts w:ascii="Calibri" w:hAnsi="Calibri" w:cs="Calibri"/>
                <w:lang w:val="hu-HU"/>
              </w:rPr>
            </w:pPr>
            <w:r w:rsidRPr="000A1B47">
              <w:rPr>
                <w:rFonts w:ascii="Calibri" w:hAnsi="Calibri" w:cs="Calibri"/>
                <w:lang w:val="ro-RO"/>
              </w:rPr>
              <w:t>Concurs de Ţintar (moară), cupa Par</w:t>
            </w:r>
            <w:r w:rsidRPr="000A1B47">
              <w:rPr>
                <w:rFonts w:ascii="Calibri" w:hAnsi="Calibri" w:cs="Calibri"/>
                <w:lang w:val="hu-HU"/>
              </w:rPr>
              <w:t>ázska</w:t>
            </w:r>
          </w:p>
        </w:tc>
        <w:tc>
          <w:tcPr>
            <w:tcW w:w="1447" w:type="dxa"/>
          </w:tcPr>
          <w:p w14:paraId="772E2F21" w14:textId="77777777" w:rsidR="0001255D" w:rsidRPr="000A1B47" w:rsidRDefault="0001255D" w:rsidP="00201560">
            <w:pPr>
              <w:rPr>
                <w:rFonts w:ascii="Calibri" w:hAnsi="Calibri" w:cs="Calibri"/>
                <w:lang w:val="ro-RO"/>
              </w:rPr>
            </w:pPr>
            <w:r w:rsidRPr="000A1B47">
              <w:rPr>
                <w:rFonts w:ascii="Calibri" w:hAnsi="Calibri" w:cs="Calibri"/>
                <w:lang w:val="ro-RO"/>
              </w:rPr>
              <w:t>19.10.2024</w:t>
            </w:r>
          </w:p>
        </w:tc>
        <w:tc>
          <w:tcPr>
            <w:tcW w:w="1984" w:type="dxa"/>
          </w:tcPr>
          <w:p w14:paraId="41D2F229" w14:textId="77777777" w:rsidR="0001255D" w:rsidRPr="000A1B47" w:rsidRDefault="0001255D" w:rsidP="00201560">
            <w:pPr>
              <w:rPr>
                <w:rFonts w:ascii="Calibri" w:hAnsi="Calibri" w:cs="Calibri"/>
                <w:lang w:val="ro-RO"/>
              </w:rPr>
            </w:pPr>
            <w:r w:rsidRPr="000A1B47">
              <w:rPr>
                <w:rFonts w:ascii="Calibri" w:hAnsi="Calibri" w:cs="Calibri"/>
                <w:lang w:val="ro-RO"/>
              </w:rPr>
              <w:t>Categoria vârstelor 7-18 ani</w:t>
            </w:r>
          </w:p>
        </w:tc>
        <w:tc>
          <w:tcPr>
            <w:tcW w:w="3657" w:type="dxa"/>
          </w:tcPr>
          <w:p w14:paraId="54A0DB65" w14:textId="77777777" w:rsidR="0001255D" w:rsidRPr="000A1B47" w:rsidRDefault="0001255D" w:rsidP="00201560">
            <w:pPr>
              <w:rPr>
                <w:rFonts w:ascii="Calibri" w:hAnsi="Calibri" w:cs="Calibri"/>
                <w:shd w:val="clear" w:color="auto" w:fill="FFFFFF"/>
              </w:rPr>
            </w:pPr>
            <w:r w:rsidRPr="000A1B47">
              <w:rPr>
                <w:rFonts w:ascii="Calibri" w:hAnsi="Calibri" w:cs="Calibri"/>
                <w:lang w:val="ro-RO"/>
              </w:rPr>
              <w:t xml:space="preserve">Loc </w:t>
            </w:r>
            <w:r w:rsidRPr="000A1B47">
              <w:rPr>
                <w:rFonts w:ascii="Calibri" w:hAnsi="Calibri" w:cs="Calibri"/>
                <w:shd w:val="clear" w:color="auto" w:fill="FFFFFF"/>
              </w:rPr>
              <w:t>1. Boldizsár Irénke U19</w:t>
            </w:r>
          </w:p>
          <w:p w14:paraId="3A0D9CFD" w14:textId="77777777" w:rsidR="0001255D" w:rsidRPr="000A1B47" w:rsidRDefault="0001255D" w:rsidP="00201560">
            <w:pPr>
              <w:rPr>
                <w:rFonts w:ascii="Calibri" w:hAnsi="Calibri" w:cs="Calibri"/>
                <w:shd w:val="clear" w:color="auto" w:fill="FFFFFF"/>
              </w:rPr>
            </w:pPr>
            <w:r w:rsidRPr="000A1B47">
              <w:rPr>
                <w:rFonts w:ascii="Calibri" w:hAnsi="Calibri" w:cs="Calibri"/>
                <w:lang w:val="ro-RO"/>
              </w:rPr>
              <w:t xml:space="preserve">Loc 2  </w:t>
            </w:r>
            <w:r w:rsidRPr="000A1B47">
              <w:rPr>
                <w:rFonts w:ascii="Calibri" w:hAnsi="Calibri" w:cs="Calibri"/>
                <w:shd w:val="clear" w:color="auto" w:fill="FFFFFF"/>
              </w:rPr>
              <w:t>Süketes Norbert U19</w:t>
            </w:r>
          </w:p>
          <w:p w14:paraId="374C73F2" w14:textId="77777777" w:rsidR="0001255D" w:rsidRPr="000A1B47" w:rsidRDefault="0001255D" w:rsidP="00201560">
            <w:pPr>
              <w:shd w:val="clear" w:color="auto" w:fill="FFFFFF"/>
              <w:rPr>
                <w:rFonts w:ascii="Calibri" w:hAnsi="Calibri" w:cs="Calibri"/>
                <w:lang w:val="hu-HU" w:eastAsia="hu-HU"/>
              </w:rPr>
            </w:pPr>
            <w:r w:rsidRPr="000A1B47">
              <w:rPr>
                <w:rFonts w:ascii="Calibri" w:hAnsi="Calibri" w:cs="Calibri"/>
                <w:lang w:val="ro-RO"/>
              </w:rPr>
              <w:t xml:space="preserve">Loc </w:t>
            </w:r>
            <w:r w:rsidRPr="000A1B47">
              <w:rPr>
                <w:rFonts w:ascii="Calibri" w:hAnsi="Calibri" w:cs="Calibri"/>
                <w:shd w:val="clear" w:color="auto" w:fill="FFFFFF"/>
              </w:rPr>
              <w:t>1</w:t>
            </w:r>
            <w:r w:rsidRPr="000A1B47">
              <w:rPr>
                <w:rFonts w:ascii="Calibri" w:hAnsi="Calibri" w:cs="Calibri"/>
                <w:lang w:val="hu-HU" w:eastAsia="hu-HU"/>
              </w:rPr>
              <w:t>. Ágoston Alexandru U 16</w:t>
            </w:r>
          </w:p>
          <w:p w14:paraId="0B08E32F" w14:textId="77777777" w:rsidR="0001255D" w:rsidRPr="000A1B47" w:rsidRDefault="0001255D" w:rsidP="00201560">
            <w:pPr>
              <w:shd w:val="clear" w:color="auto" w:fill="FFFFFF"/>
              <w:rPr>
                <w:rFonts w:ascii="Calibri" w:hAnsi="Calibri" w:cs="Calibri"/>
                <w:lang w:val="hu-HU" w:eastAsia="hu-HU"/>
              </w:rPr>
            </w:pPr>
            <w:r w:rsidRPr="000A1B47">
              <w:rPr>
                <w:rFonts w:ascii="Calibri" w:hAnsi="Calibri" w:cs="Calibri"/>
                <w:lang w:val="ro-RO"/>
              </w:rPr>
              <w:t xml:space="preserve">Loc </w:t>
            </w:r>
            <w:r w:rsidRPr="000A1B47">
              <w:rPr>
                <w:rFonts w:ascii="Calibri" w:hAnsi="Calibri" w:cs="Calibri"/>
                <w:shd w:val="clear" w:color="auto" w:fill="FFFFFF"/>
              </w:rPr>
              <w:t>2</w:t>
            </w:r>
            <w:r w:rsidRPr="000A1B47">
              <w:rPr>
                <w:rFonts w:ascii="Calibri" w:hAnsi="Calibri" w:cs="Calibri"/>
                <w:lang w:val="hu-HU" w:eastAsia="hu-HU"/>
              </w:rPr>
              <w:t xml:space="preserve">. Mitea István U 16 </w:t>
            </w:r>
          </w:p>
          <w:p w14:paraId="6F003480" w14:textId="77777777" w:rsidR="0001255D" w:rsidRPr="000A1B47" w:rsidRDefault="0001255D" w:rsidP="00201560">
            <w:pPr>
              <w:shd w:val="clear" w:color="auto" w:fill="FFFFFF"/>
              <w:rPr>
                <w:rFonts w:ascii="Calibri" w:hAnsi="Calibri" w:cs="Calibri"/>
                <w:lang w:val="hu-HU" w:eastAsia="hu-HU"/>
              </w:rPr>
            </w:pPr>
            <w:r w:rsidRPr="000A1B47">
              <w:rPr>
                <w:rFonts w:ascii="Calibri" w:hAnsi="Calibri" w:cs="Calibri"/>
                <w:lang w:val="ro-RO"/>
              </w:rPr>
              <w:t xml:space="preserve">Loc </w:t>
            </w:r>
            <w:r w:rsidRPr="000A1B47">
              <w:rPr>
                <w:rFonts w:ascii="Calibri" w:hAnsi="Calibri" w:cs="Calibri"/>
                <w:shd w:val="clear" w:color="auto" w:fill="FFFFFF"/>
              </w:rPr>
              <w:t>3</w:t>
            </w:r>
            <w:r w:rsidRPr="000A1B47">
              <w:rPr>
                <w:rFonts w:ascii="Calibri" w:hAnsi="Calibri" w:cs="Calibri"/>
                <w:lang w:val="hu-HU" w:eastAsia="hu-HU"/>
              </w:rPr>
              <w:t>. Vass Károly U 16</w:t>
            </w:r>
          </w:p>
          <w:p w14:paraId="75EAF5B4" w14:textId="77777777" w:rsidR="0001255D" w:rsidRPr="000A1B47" w:rsidRDefault="0001255D" w:rsidP="00201560">
            <w:pPr>
              <w:shd w:val="clear" w:color="auto" w:fill="FFFFFF"/>
              <w:rPr>
                <w:rFonts w:ascii="Calibri" w:hAnsi="Calibri" w:cs="Calibri"/>
                <w:color w:val="080809"/>
                <w:lang w:val="hu-HU" w:eastAsia="hu-HU"/>
              </w:rPr>
            </w:pPr>
            <w:r w:rsidRPr="000A1B47">
              <w:rPr>
                <w:rFonts w:ascii="Calibri" w:hAnsi="Calibri" w:cs="Calibri"/>
                <w:lang w:val="ro-RO"/>
              </w:rPr>
              <w:t xml:space="preserve">Loc </w:t>
            </w:r>
            <w:r w:rsidRPr="000A1B47">
              <w:rPr>
                <w:rFonts w:ascii="Calibri" w:hAnsi="Calibri" w:cs="Calibri"/>
                <w:shd w:val="clear" w:color="auto" w:fill="FFFFFF"/>
              </w:rPr>
              <w:t xml:space="preserve">1 </w:t>
            </w:r>
            <w:r w:rsidRPr="000A1B47">
              <w:rPr>
                <w:rFonts w:ascii="Calibri" w:hAnsi="Calibri" w:cs="Calibri"/>
                <w:color w:val="080809"/>
                <w:lang w:val="hu-HU" w:eastAsia="hu-HU"/>
              </w:rPr>
              <w:t xml:space="preserve">Ágoșton Cristian-Dev </w:t>
            </w:r>
            <w:r w:rsidRPr="000A1B47">
              <w:rPr>
                <w:rFonts w:ascii="Calibri" w:hAnsi="Calibri" w:cs="Calibri"/>
                <w:color w:val="080809"/>
                <w:shd w:val="clear" w:color="auto" w:fill="FFFFFF"/>
              </w:rPr>
              <w:t>U14</w:t>
            </w:r>
          </w:p>
          <w:p w14:paraId="51E0E71C" w14:textId="77777777" w:rsidR="0001255D" w:rsidRPr="000A1B47" w:rsidRDefault="0001255D" w:rsidP="00201560">
            <w:pPr>
              <w:shd w:val="clear" w:color="auto" w:fill="FFFFFF"/>
              <w:rPr>
                <w:rFonts w:ascii="Calibri" w:hAnsi="Calibri" w:cs="Calibri"/>
                <w:color w:val="080809"/>
                <w:lang w:val="hu-HU" w:eastAsia="hu-HU"/>
              </w:rPr>
            </w:pPr>
            <w:r w:rsidRPr="000A1B47">
              <w:rPr>
                <w:rFonts w:ascii="Calibri" w:hAnsi="Calibri" w:cs="Calibri"/>
                <w:lang w:val="ro-RO"/>
              </w:rPr>
              <w:t xml:space="preserve">Loc </w:t>
            </w:r>
            <w:r w:rsidRPr="000A1B47">
              <w:rPr>
                <w:rFonts w:ascii="Calibri" w:hAnsi="Calibri" w:cs="Calibri"/>
                <w:shd w:val="clear" w:color="auto" w:fill="FFFFFF"/>
              </w:rPr>
              <w:t>2</w:t>
            </w:r>
            <w:r w:rsidRPr="000A1B47">
              <w:rPr>
                <w:rFonts w:ascii="Calibri" w:hAnsi="Calibri" w:cs="Calibri"/>
                <w:lang w:val="hu-HU" w:eastAsia="hu-HU"/>
              </w:rPr>
              <w:t xml:space="preserve">. </w:t>
            </w:r>
            <w:r w:rsidRPr="000A1B47">
              <w:rPr>
                <w:rFonts w:ascii="Calibri" w:hAnsi="Calibri" w:cs="Calibri"/>
                <w:color w:val="080809"/>
                <w:lang w:val="hu-HU" w:eastAsia="hu-HU"/>
              </w:rPr>
              <w:t xml:space="preserve">Kristály Antónia  </w:t>
            </w:r>
            <w:r w:rsidRPr="000A1B47">
              <w:rPr>
                <w:rFonts w:ascii="Calibri" w:hAnsi="Calibri" w:cs="Calibri"/>
                <w:color w:val="080809"/>
                <w:shd w:val="clear" w:color="auto" w:fill="FFFFFF"/>
              </w:rPr>
              <w:t>U14</w:t>
            </w:r>
            <w:r w:rsidRPr="000A1B47">
              <w:rPr>
                <w:rFonts w:ascii="Calibri" w:hAnsi="Calibri" w:cs="Calibri"/>
                <w:color w:val="080809"/>
                <w:lang w:val="hu-HU" w:eastAsia="hu-HU"/>
              </w:rPr>
              <w:t xml:space="preserve"> </w:t>
            </w:r>
          </w:p>
          <w:p w14:paraId="3C0F0C97" w14:textId="77777777" w:rsidR="0001255D" w:rsidRPr="000A1B47" w:rsidRDefault="0001255D" w:rsidP="00201560">
            <w:pPr>
              <w:shd w:val="clear" w:color="auto" w:fill="FFFFFF"/>
              <w:rPr>
                <w:rFonts w:ascii="Calibri" w:hAnsi="Calibri" w:cs="Calibri"/>
                <w:color w:val="080809"/>
                <w:lang w:val="hu-HU" w:eastAsia="hu-HU"/>
              </w:rPr>
            </w:pPr>
            <w:r w:rsidRPr="000A1B47">
              <w:rPr>
                <w:rFonts w:ascii="Calibri" w:hAnsi="Calibri" w:cs="Calibri"/>
                <w:lang w:val="ro-RO"/>
              </w:rPr>
              <w:t xml:space="preserve">Loc </w:t>
            </w:r>
            <w:r w:rsidRPr="000A1B47">
              <w:rPr>
                <w:rFonts w:ascii="Calibri" w:hAnsi="Calibri" w:cs="Calibri"/>
                <w:shd w:val="clear" w:color="auto" w:fill="FFFFFF"/>
              </w:rPr>
              <w:t>3</w:t>
            </w:r>
            <w:r w:rsidRPr="000A1B47">
              <w:rPr>
                <w:rFonts w:ascii="Calibri" w:hAnsi="Calibri" w:cs="Calibri"/>
                <w:lang w:val="hu-HU" w:eastAsia="hu-HU"/>
              </w:rPr>
              <w:t xml:space="preserve">. </w:t>
            </w:r>
            <w:r w:rsidRPr="000A1B47">
              <w:rPr>
                <w:rFonts w:ascii="Calibri" w:hAnsi="Calibri" w:cs="Calibri"/>
                <w:color w:val="080809"/>
                <w:lang w:val="hu-HU" w:eastAsia="hu-HU"/>
              </w:rPr>
              <w:t xml:space="preserve">Vass Ferenc </w:t>
            </w:r>
            <w:r w:rsidRPr="000A1B47">
              <w:rPr>
                <w:rFonts w:ascii="Calibri" w:hAnsi="Calibri" w:cs="Calibri"/>
                <w:color w:val="080809"/>
                <w:shd w:val="clear" w:color="auto" w:fill="FFFFFF"/>
              </w:rPr>
              <w:t>U14</w:t>
            </w:r>
            <w:r w:rsidRPr="000A1B47">
              <w:rPr>
                <w:rFonts w:ascii="Calibri" w:hAnsi="Calibri" w:cs="Calibri"/>
                <w:color w:val="080809"/>
                <w:lang w:val="hu-HU" w:eastAsia="hu-HU"/>
              </w:rPr>
              <w:t xml:space="preserve"> </w:t>
            </w:r>
          </w:p>
          <w:p w14:paraId="2862DA85" w14:textId="77777777" w:rsidR="0001255D" w:rsidRPr="000A1B47" w:rsidRDefault="0001255D" w:rsidP="00201560">
            <w:pPr>
              <w:rPr>
                <w:rFonts w:ascii="Calibri" w:hAnsi="Calibri" w:cs="Calibri"/>
                <w:shd w:val="clear" w:color="auto" w:fill="FFFFFF"/>
              </w:rPr>
            </w:pPr>
            <w:r w:rsidRPr="000A1B47">
              <w:rPr>
                <w:rFonts w:ascii="Calibri" w:hAnsi="Calibri" w:cs="Calibri"/>
                <w:lang w:val="ro-RO"/>
              </w:rPr>
              <w:t xml:space="preserve">Loc </w:t>
            </w:r>
            <w:r w:rsidRPr="000A1B47">
              <w:rPr>
                <w:rFonts w:ascii="Calibri" w:hAnsi="Calibri" w:cs="Calibri"/>
                <w:shd w:val="clear" w:color="auto" w:fill="FFFFFF"/>
              </w:rPr>
              <w:t>1. Maksai Kristóf U12</w:t>
            </w:r>
          </w:p>
          <w:p w14:paraId="7365D5BD" w14:textId="77777777" w:rsidR="0001255D" w:rsidRPr="000A1B47" w:rsidRDefault="0001255D" w:rsidP="00201560">
            <w:pPr>
              <w:rPr>
                <w:rFonts w:ascii="Calibri" w:hAnsi="Calibri" w:cs="Calibri"/>
                <w:color w:val="FF0000"/>
                <w:lang w:val="hu-HU"/>
              </w:rPr>
            </w:pPr>
            <w:r w:rsidRPr="000A1B47">
              <w:rPr>
                <w:rFonts w:ascii="Calibri" w:hAnsi="Calibri" w:cs="Calibri"/>
                <w:lang w:val="ro-RO"/>
              </w:rPr>
              <w:t xml:space="preserve">Loc </w:t>
            </w:r>
            <w:r w:rsidRPr="000A1B47">
              <w:rPr>
                <w:rFonts w:ascii="Calibri" w:hAnsi="Calibri" w:cs="Calibri"/>
                <w:shd w:val="clear" w:color="auto" w:fill="FFFFFF"/>
              </w:rPr>
              <w:t xml:space="preserve">2. </w:t>
            </w:r>
            <w:r w:rsidRPr="000A1B47">
              <w:rPr>
                <w:rFonts w:ascii="Calibri" w:hAnsi="Calibri" w:cs="Calibri"/>
                <w:color w:val="080809"/>
                <w:shd w:val="clear" w:color="auto" w:fill="FFFFFF"/>
              </w:rPr>
              <w:t>Kristály Loránd  U12</w:t>
            </w:r>
          </w:p>
        </w:tc>
      </w:tr>
    </w:tbl>
    <w:p w14:paraId="4CC0776B" w14:textId="77777777" w:rsidR="0001255D" w:rsidRPr="000A1B47" w:rsidRDefault="0001255D" w:rsidP="0001255D">
      <w:pPr>
        <w:spacing w:line="360" w:lineRule="auto"/>
        <w:rPr>
          <w:rFonts w:ascii="Calibri" w:hAnsi="Calibri" w:cs="Calibri"/>
          <w:b/>
          <w:u w:val="single"/>
          <w:lang w:val="ro-RO"/>
        </w:rPr>
      </w:pPr>
    </w:p>
    <w:p w14:paraId="796C2B15" w14:textId="77777777" w:rsidR="0001255D" w:rsidRPr="000A1B47" w:rsidRDefault="0001255D" w:rsidP="0001255D">
      <w:pPr>
        <w:spacing w:line="360" w:lineRule="auto"/>
        <w:rPr>
          <w:rFonts w:ascii="Calibri" w:hAnsi="Calibri" w:cs="Calibri"/>
          <w:b/>
          <w:u w:val="single"/>
          <w:lang w:val="ro-RO"/>
        </w:rPr>
      </w:pPr>
      <w:r w:rsidRPr="000A1B47">
        <w:rPr>
          <w:rFonts w:ascii="Calibri" w:hAnsi="Calibri" w:cs="Calibri"/>
          <w:b/>
          <w:u w:val="single"/>
          <w:lang w:val="ro-RO"/>
        </w:rPr>
        <w:t>5.Voluntariat</w:t>
      </w:r>
    </w:p>
    <w:p w14:paraId="45BDC20F" w14:textId="2DD15F3C" w:rsidR="0001255D" w:rsidRPr="000A1B47" w:rsidRDefault="0001255D" w:rsidP="0001255D">
      <w:pPr>
        <w:spacing w:line="360" w:lineRule="auto"/>
        <w:ind w:firstLine="720"/>
        <w:jc w:val="both"/>
        <w:rPr>
          <w:rFonts w:ascii="Calibri" w:hAnsi="Calibri" w:cs="Calibri"/>
          <w:lang w:val="ro-RO"/>
        </w:rPr>
      </w:pPr>
      <w:r w:rsidRPr="000A1B47">
        <w:rPr>
          <w:rFonts w:ascii="Calibri" w:hAnsi="Calibri" w:cs="Calibri"/>
          <w:lang w:val="ro-RO"/>
        </w:rPr>
        <w:t xml:space="preserve">În anul 2024 nu am avut voluntari. </w:t>
      </w:r>
    </w:p>
    <w:p w14:paraId="1BCA95FD" w14:textId="77777777" w:rsidR="0001255D" w:rsidRPr="000A1B47" w:rsidRDefault="0001255D" w:rsidP="0001255D">
      <w:pPr>
        <w:spacing w:line="360" w:lineRule="auto"/>
        <w:ind w:firstLine="720"/>
        <w:jc w:val="both"/>
        <w:rPr>
          <w:rFonts w:ascii="Calibri" w:hAnsi="Calibri" w:cs="Calibri"/>
          <w:lang w:val="ro-RO"/>
        </w:rPr>
      </w:pPr>
      <w:r w:rsidRPr="000A1B47">
        <w:rPr>
          <w:rFonts w:ascii="Calibri" w:hAnsi="Calibri" w:cs="Calibri"/>
          <w:lang w:val="ro-RO"/>
        </w:rPr>
        <w:t>De Crăciun beneficiarii centrului au primit cadouri de la diferite persoane fizice şi asociaţii.</w:t>
      </w:r>
    </w:p>
    <w:p w14:paraId="78ED3358" w14:textId="77777777" w:rsidR="0001255D" w:rsidRPr="000A1B47" w:rsidRDefault="0001255D" w:rsidP="0001255D">
      <w:pPr>
        <w:spacing w:line="360" w:lineRule="auto"/>
        <w:rPr>
          <w:rFonts w:ascii="Calibri" w:hAnsi="Calibri" w:cs="Calibri"/>
          <w:b/>
          <w:u w:val="single"/>
          <w:lang w:val="ro-RO"/>
        </w:rPr>
      </w:pPr>
      <w:r w:rsidRPr="000A1B47">
        <w:rPr>
          <w:rFonts w:ascii="Calibri" w:hAnsi="Calibri" w:cs="Calibri"/>
          <w:b/>
          <w:u w:val="single"/>
          <w:lang w:val="ro-RO"/>
        </w:rPr>
        <w:t>6. Cursuri de formare/ perfecţionări pentru personal</w:t>
      </w:r>
    </w:p>
    <w:p w14:paraId="3ED79D65" w14:textId="77777777" w:rsidR="0001255D" w:rsidRPr="000A1B47" w:rsidRDefault="0001255D" w:rsidP="0001255D">
      <w:pPr>
        <w:spacing w:line="360" w:lineRule="auto"/>
        <w:rPr>
          <w:rFonts w:ascii="Calibri" w:hAnsi="Calibri" w:cs="Calibri"/>
          <w:b/>
          <w:u w:val="single"/>
          <w:lang w:val="ro-RO"/>
        </w:rPr>
      </w:pPr>
    </w:p>
    <w:tbl>
      <w:tblPr>
        <w:tblW w:w="1089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46"/>
        <w:gridCol w:w="1559"/>
        <w:gridCol w:w="1985"/>
        <w:gridCol w:w="850"/>
        <w:gridCol w:w="2950"/>
      </w:tblGrid>
      <w:tr w:rsidR="0001255D" w:rsidRPr="000A1B47" w14:paraId="6071B93B" w14:textId="77777777" w:rsidTr="00201560">
        <w:tc>
          <w:tcPr>
            <w:tcW w:w="3546" w:type="dxa"/>
          </w:tcPr>
          <w:p w14:paraId="70BE1137" w14:textId="77777777" w:rsidR="0001255D" w:rsidRPr="000A1B47" w:rsidRDefault="0001255D" w:rsidP="00201560">
            <w:pPr>
              <w:jc w:val="center"/>
              <w:rPr>
                <w:rFonts w:ascii="Calibri" w:hAnsi="Calibri" w:cs="Calibri"/>
                <w:b/>
                <w:lang w:val="ro-RO"/>
              </w:rPr>
            </w:pPr>
            <w:r w:rsidRPr="000A1B47">
              <w:rPr>
                <w:rFonts w:ascii="Calibri" w:hAnsi="Calibri" w:cs="Calibri"/>
                <w:b/>
                <w:lang w:val="ro-RO"/>
              </w:rPr>
              <w:t>Locul</w:t>
            </w:r>
          </w:p>
        </w:tc>
        <w:tc>
          <w:tcPr>
            <w:tcW w:w="1559" w:type="dxa"/>
          </w:tcPr>
          <w:p w14:paraId="46A76FE7" w14:textId="77777777" w:rsidR="0001255D" w:rsidRPr="000A1B47" w:rsidRDefault="0001255D" w:rsidP="00201560">
            <w:pPr>
              <w:jc w:val="center"/>
              <w:rPr>
                <w:rFonts w:ascii="Calibri" w:hAnsi="Calibri" w:cs="Calibri"/>
                <w:b/>
                <w:lang w:val="ro-RO"/>
              </w:rPr>
            </w:pPr>
            <w:r w:rsidRPr="000A1B47">
              <w:rPr>
                <w:rFonts w:ascii="Calibri" w:hAnsi="Calibri" w:cs="Calibri"/>
                <w:b/>
                <w:lang w:val="ro-RO"/>
              </w:rPr>
              <w:t>Data</w:t>
            </w:r>
          </w:p>
        </w:tc>
        <w:tc>
          <w:tcPr>
            <w:tcW w:w="1985" w:type="dxa"/>
          </w:tcPr>
          <w:p w14:paraId="207CD3C0" w14:textId="77777777" w:rsidR="0001255D" w:rsidRPr="000A1B47" w:rsidRDefault="0001255D" w:rsidP="00201560">
            <w:pPr>
              <w:jc w:val="center"/>
              <w:rPr>
                <w:rFonts w:ascii="Calibri" w:hAnsi="Calibri" w:cs="Calibri"/>
                <w:b/>
                <w:lang w:val="ro-RO"/>
              </w:rPr>
            </w:pPr>
            <w:r w:rsidRPr="000A1B47">
              <w:rPr>
                <w:rFonts w:ascii="Calibri" w:hAnsi="Calibri" w:cs="Calibri"/>
                <w:b/>
                <w:lang w:val="ro-RO"/>
              </w:rPr>
              <w:t>Organizator</w:t>
            </w:r>
          </w:p>
          <w:p w14:paraId="6FD436A0" w14:textId="77777777" w:rsidR="0001255D" w:rsidRPr="000A1B47" w:rsidRDefault="0001255D" w:rsidP="00201560">
            <w:pPr>
              <w:jc w:val="center"/>
              <w:rPr>
                <w:rFonts w:ascii="Calibri" w:hAnsi="Calibri" w:cs="Calibri"/>
                <w:b/>
                <w:lang w:val="ro-RO"/>
              </w:rPr>
            </w:pPr>
          </w:p>
        </w:tc>
        <w:tc>
          <w:tcPr>
            <w:tcW w:w="850" w:type="dxa"/>
          </w:tcPr>
          <w:p w14:paraId="3B409C13" w14:textId="77777777" w:rsidR="0001255D" w:rsidRPr="000A1B47" w:rsidRDefault="0001255D" w:rsidP="00201560">
            <w:pPr>
              <w:jc w:val="center"/>
              <w:rPr>
                <w:rFonts w:ascii="Calibri" w:hAnsi="Calibri" w:cs="Calibri"/>
                <w:b/>
                <w:lang w:val="ro-RO"/>
              </w:rPr>
            </w:pPr>
            <w:r w:rsidRPr="000A1B47">
              <w:rPr>
                <w:rFonts w:ascii="Calibri" w:hAnsi="Calibri" w:cs="Calibri"/>
                <w:b/>
                <w:lang w:val="ro-RO"/>
              </w:rPr>
              <w:t>Nr. Pers.</w:t>
            </w:r>
          </w:p>
        </w:tc>
        <w:tc>
          <w:tcPr>
            <w:tcW w:w="2950" w:type="dxa"/>
          </w:tcPr>
          <w:p w14:paraId="38B059CC" w14:textId="77777777" w:rsidR="0001255D" w:rsidRPr="000A1B47" w:rsidRDefault="0001255D" w:rsidP="00201560">
            <w:pPr>
              <w:jc w:val="center"/>
              <w:rPr>
                <w:rFonts w:ascii="Calibri" w:hAnsi="Calibri" w:cs="Calibri"/>
                <w:b/>
                <w:lang w:val="ro-RO"/>
              </w:rPr>
            </w:pPr>
            <w:r w:rsidRPr="000A1B47">
              <w:rPr>
                <w:rFonts w:ascii="Calibri" w:hAnsi="Calibri" w:cs="Calibri"/>
                <w:b/>
                <w:lang w:val="ro-RO"/>
              </w:rPr>
              <w:t>Teme</w:t>
            </w:r>
          </w:p>
        </w:tc>
      </w:tr>
      <w:tr w:rsidR="0001255D" w:rsidRPr="000A1B47" w14:paraId="609A0011" w14:textId="77777777" w:rsidTr="00201560">
        <w:tc>
          <w:tcPr>
            <w:tcW w:w="3546" w:type="dxa"/>
          </w:tcPr>
          <w:p w14:paraId="05DBE946" w14:textId="77777777" w:rsidR="0001255D" w:rsidRPr="000A1B47" w:rsidRDefault="0001255D" w:rsidP="00201560">
            <w:pPr>
              <w:rPr>
                <w:rFonts w:ascii="Calibri" w:hAnsi="Calibri" w:cs="Calibri"/>
                <w:lang w:val="ro-RO"/>
              </w:rPr>
            </w:pPr>
            <w:r w:rsidRPr="000A1B47">
              <w:rPr>
                <w:rFonts w:ascii="Calibri" w:hAnsi="Calibri" w:cs="Calibri"/>
                <w:lang w:val="ro-RO"/>
              </w:rPr>
              <w:lastRenderedPageBreak/>
              <w:t>Casele familiale Miercurea Ciuc</w:t>
            </w:r>
          </w:p>
        </w:tc>
        <w:tc>
          <w:tcPr>
            <w:tcW w:w="1559" w:type="dxa"/>
          </w:tcPr>
          <w:p w14:paraId="6090D7ED" w14:textId="77777777" w:rsidR="0001255D" w:rsidRPr="000A1B47" w:rsidRDefault="0001255D" w:rsidP="00201560">
            <w:pPr>
              <w:rPr>
                <w:rFonts w:ascii="Calibri" w:hAnsi="Calibri" w:cs="Calibri"/>
                <w:lang w:val="ro-RO"/>
              </w:rPr>
            </w:pPr>
            <w:r w:rsidRPr="000A1B47">
              <w:rPr>
                <w:rFonts w:ascii="Calibri" w:hAnsi="Calibri" w:cs="Calibri"/>
                <w:lang w:val="ro-RO"/>
              </w:rPr>
              <w:t>06.05.2024</w:t>
            </w:r>
          </w:p>
        </w:tc>
        <w:tc>
          <w:tcPr>
            <w:tcW w:w="1985" w:type="dxa"/>
          </w:tcPr>
          <w:p w14:paraId="2FB89376" w14:textId="77777777" w:rsidR="0001255D" w:rsidRPr="000A1B47" w:rsidRDefault="0001255D" w:rsidP="00201560">
            <w:pPr>
              <w:jc w:val="center"/>
              <w:rPr>
                <w:rFonts w:ascii="Calibri" w:hAnsi="Calibri" w:cs="Calibri"/>
                <w:lang w:val="ro-RO"/>
              </w:rPr>
            </w:pPr>
            <w:r w:rsidRPr="000A1B47">
              <w:rPr>
                <w:rFonts w:ascii="Calibri" w:hAnsi="Calibri" w:cs="Calibri"/>
                <w:lang w:val="ro-RO"/>
              </w:rPr>
              <w:t>CPF2</w:t>
            </w:r>
          </w:p>
        </w:tc>
        <w:tc>
          <w:tcPr>
            <w:tcW w:w="850" w:type="dxa"/>
          </w:tcPr>
          <w:p w14:paraId="56FDF314" w14:textId="77777777" w:rsidR="0001255D" w:rsidRPr="000A1B47" w:rsidRDefault="0001255D" w:rsidP="00201560">
            <w:pPr>
              <w:jc w:val="center"/>
              <w:rPr>
                <w:rFonts w:ascii="Calibri" w:hAnsi="Calibri" w:cs="Calibri"/>
                <w:lang w:val="ro-RO"/>
              </w:rPr>
            </w:pPr>
            <w:r w:rsidRPr="000A1B47">
              <w:rPr>
                <w:rFonts w:ascii="Calibri" w:hAnsi="Calibri" w:cs="Calibri"/>
                <w:lang w:val="ro-RO"/>
              </w:rPr>
              <w:t>75</w:t>
            </w:r>
          </w:p>
        </w:tc>
        <w:tc>
          <w:tcPr>
            <w:tcW w:w="2950" w:type="dxa"/>
          </w:tcPr>
          <w:p w14:paraId="67631E9B" w14:textId="77777777" w:rsidR="0001255D" w:rsidRPr="000A1B47" w:rsidRDefault="0001255D" w:rsidP="00201560">
            <w:pPr>
              <w:rPr>
                <w:rFonts w:ascii="Calibri" w:hAnsi="Calibri" w:cs="Calibri"/>
                <w:lang w:val="ro-RO"/>
              </w:rPr>
            </w:pPr>
            <w:r w:rsidRPr="000A1B47">
              <w:rPr>
                <w:rFonts w:ascii="Calibri" w:hAnsi="Calibri" w:cs="Calibri"/>
              </w:rPr>
              <w:t>Preg</w:t>
            </w:r>
            <w:r w:rsidRPr="000A1B47">
              <w:rPr>
                <w:rFonts w:ascii="Calibri" w:hAnsi="Calibri" w:cs="Calibri"/>
                <w:lang w:val="ro-RO"/>
              </w:rPr>
              <w:t>ătirea educatorilor, Solutionara cazurilor de abuz și neglijență</w:t>
            </w:r>
          </w:p>
        </w:tc>
      </w:tr>
      <w:tr w:rsidR="0001255D" w:rsidRPr="000A1B47" w14:paraId="6F4661E6" w14:textId="77777777" w:rsidTr="00201560">
        <w:tc>
          <w:tcPr>
            <w:tcW w:w="3546" w:type="dxa"/>
          </w:tcPr>
          <w:p w14:paraId="0F016B43" w14:textId="77777777" w:rsidR="0001255D" w:rsidRPr="000A1B47" w:rsidRDefault="0001255D" w:rsidP="00201560">
            <w:pPr>
              <w:rPr>
                <w:rFonts w:ascii="Calibri" w:hAnsi="Calibri" w:cs="Calibri"/>
                <w:lang w:val="hu-HU"/>
              </w:rPr>
            </w:pPr>
            <w:r w:rsidRPr="000A1B47">
              <w:rPr>
                <w:rFonts w:ascii="Calibri" w:hAnsi="Calibri" w:cs="Calibri"/>
                <w:lang w:val="hu-HU"/>
              </w:rPr>
              <w:t>Centrul Multifunctional din Șumuleu Ciuc</w:t>
            </w:r>
          </w:p>
        </w:tc>
        <w:tc>
          <w:tcPr>
            <w:tcW w:w="1559" w:type="dxa"/>
          </w:tcPr>
          <w:p w14:paraId="447CB012" w14:textId="77777777" w:rsidR="0001255D" w:rsidRPr="000A1B47" w:rsidRDefault="0001255D" w:rsidP="00201560">
            <w:pPr>
              <w:rPr>
                <w:rFonts w:ascii="Calibri" w:hAnsi="Calibri" w:cs="Calibri"/>
                <w:lang w:val="ro-RO"/>
              </w:rPr>
            </w:pPr>
            <w:r w:rsidRPr="000A1B47">
              <w:rPr>
                <w:rFonts w:ascii="Calibri" w:hAnsi="Calibri" w:cs="Calibri"/>
                <w:lang w:val="ro-RO"/>
              </w:rPr>
              <w:t>21.11.2024</w:t>
            </w:r>
          </w:p>
        </w:tc>
        <w:tc>
          <w:tcPr>
            <w:tcW w:w="1985" w:type="dxa"/>
          </w:tcPr>
          <w:p w14:paraId="7E7B8E5B" w14:textId="77777777" w:rsidR="0001255D" w:rsidRPr="000A1B47" w:rsidRDefault="0001255D" w:rsidP="00201560">
            <w:pPr>
              <w:jc w:val="center"/>
              <w:rPr>
                <w:rFonts w:ascii="Calibri" w:hAnsi="Calibri" w:cs="Calibri"/>
                <w:lang w:val="ro-RO"/>
              </w:rPr>
            </w:pPr>
            <w:r w:rsidRPr="000A1B47">
              <w:rPr>
                <w:rFonts w:ascii="Calibri" w:hAnsi="Calibri" w:cs="Calibri"/>
                <w:lang w:val="ro-RO"/>
              </w:rPr>
              <w:t>Dgaspc Harghita</w:t>
            </w:r>
          </w:p>
        </w:tc>
        <w:tc>
          <w:tcPr>
            <w:tcW w:w="850" w:type="dxa"/>
          </w:tcPr>
          <w:p w14:paraId="651147DF" w14:textId="77777777" w:rsidR="0001255D" w:rsidRPr="000A1B47" w:rsidRDefault="0001255D" w:rsidP="00201560">
            <w:pPr>
              <w:jc w:val="center"/>
              <w:rPr>
                <w:rFonts w:ascii="Calibri" w:hAnsi="Calibri" w:cs="Calibri"/>
                <w:lang w:val="ro-RO"/>
              </w:rPr>
            </w:pPr>
            <w:r w:rsidRPr="000A1B47">
              <w:rPr>
                <w:rFonts w:ascii="Calibri" w:hAnsi="Calibri" w:cs="Calibri"/>
                <w:lang w:val="ro-RO"/>
              </w:rPr>
              <w:t>19</w:t>
            </w:r>
          </w:p>
        </w:tc>
        <w:tc>
          <w:tcPr>
            <w:tcW w:w="2950" w:type="dxa"/>
          </w:tcPr>
          <w:p w14:paraId="62FF17F1" w14:textId="77777777" w:rsidR="0001255D" w:rsidRPr="000A1B47" w:rsidRDefault="0001255D" w:rsidP="00201560">
            <w:pPr>
              <w:rPr>
                <w:rFonts w:ascii="Calibri" w:hAnsi="Calibri" w:cs="Calibri"/>
              </w:rPr>
            </w:pPr>
            <w:r w:rsidRPr="000A1B47">
              <w:rPr>
                <w:rFonts w:ascii="Calibri" w:hAnsi="Calibri" w:cs="Calibri"/>
              </w:rPr>
              <w:t>Cum sa fim mai eficienti la locul de munca</w:t>
            </w:r>
          </w:p>
        </w:tc>
      </w:tr>
      <w:tr w:rsidR="0001255D" w:rsidRPr="000A1B47" w14:paraId="3A4ADBA2" w14:textId="77777777" w:rsidTr="00201560">
        <w:tc>
          <w:tcPr>
            <w:tcW w:w="3546" w:type="dxa"/>
          </w:tcPr>
          <w:p w14:paraId="7A269D3A" w14:textId="77777777" w:rsidR="0001255D" w:rsidRPr="000A1B47" w:rsidRDefault="0001255D" w:rsidP="00201560">
            <w:pPr>
              <w:rPr>
                <w:rFonts w:ascii="Calibri" w:hAnsi="Calibri" w:cs="Calibri"/>
                <w:lang w:val="hu-HU"/>
              </w:rPr>
            </w:pPr>
            <w:r w:rsidRPr="000A1B47">
              <w:rPr>
                <w:rFonts w:ascii="Calibri" w:hAnsi="Calibri" w:cs="Calibri"/>
                <w:lang w:val="hu-HU"/>
              </w:rPr>
              <w:t>Centrul Multifunctional din Șumuleu Ciuc</w:t>
            </w:r>
          </w:p>
        </w:tc>
        <w:tc>
          <w:tcPr>
            <w:tcW w:w="1559" w:type="dxa"/>
          </w:tcPr>
          <w:p w14:paraId="366AB0D5" w14:textId="77777777" w:rsidR="0001255D" w:rsidRPr="000A1B47" w:rsidRDefault="0001255D" w:rsidP="00201560">
            <w:pPr>
              <w:rPr>
                <w:rFonts w:ascii="Calibri" w:hAnsi="Calibri" w:cs="Calibri"/>
                <w:lang w:val="ro-RO"/>
              </w:rPr>
            </w:pPr>
            <w:r w:rsidRPr="000A1B47">
              <w:rPr>
                <w:rFonts w:ascii="Calibri" w:hAnsi="Calibri" w:cs="Calibri"/>
                <w:lang w:val="ro-RO"/>
              </w:rPr>
              <w:t>07.11.2024</w:t>
            </w:r>
          </w:p>
        </w:tc>
        <w:tc>
          <w:tcPr>
            <w:tcW w:w="1985" w:type="dxa"/>
          </w:tcPr>
          <w:p w14:paraId="360EB179" w14:textId="77777777" w:rsidR="0001255D" w:rsidRPr="000A1B47" w:rsidRDefault="0001255D" w:rsidP="00201560">
            <w:pPr>
              <w:jc w:val="center"/>
              <w:rPr>
                <w:rFonts w:ascii="Calibri" w:hAnsi="Calibri" w:cs="Calibri"/>
              </w:rPr>
            </w:pPr>
            <w:r w:rsidRPr="000A1B47">
              <w:rPr>
                <w:rFonts w:ascii="Calibri" w:hAnsi="Calibri" w:cs="Calibri"/>
                <w:lang w:val="ro-RO"/>
              </w:rPr>
              <w:t>Dgaspc Harghita</w:t>
            </w:r>
          </w:p>
        </w:tc>
        <w:tc>
          <w:tcPr>
            <w:tcW w:w="850" w:type="dxa"/>
          </w:tcPr>
          <w:p w14:paraId="6CBB3D7B" w14:textId="77777777" w:rsidR="0001255D" w:rsidRPr="000A1B47" w:rsidRDefault="0001255D" w:rsidP="00201560">
            <w:pPr>
              <w:jc w:val="center"/>
              <w:rPr>
                <w:rFonts w:ascii="Calibri" w:hAnsi="Calibri" w:cs="Calibri"/>
                <w:lang w:val="ro-RO"/>
              </w:rPr>
            </w:pPr>
            <w:r w:rsidRPr="000A1B47">
              <w:rPr>
                <w:rFonts w:ascii="Calibri" w:hAnsi="Calibri" w:cs="Calibri"/>
                <w:lang w:val="ro-RO"/>
              </w:rPr>
              <w:t>9</w:t>
            </w:r>
          </w:p>
        </w:tc>
        <w:tc>
          <w:tcPr>
            <w:tcW w:w="2950" w:type="dxa"/>
          </w:tcPr>
          <w:p w14:paraId="66327F4F" w14:textId="77777777" w:rsidR="0001255D" w:rsidRPr="000A1B47" w:rsidRDefault="0001255D" w:rsidP="00201560">
            <w:pPr>
              <w:rPr>
                <w:rFonts w:ascii="Calibri" w:hAnsi="Calibri" w:cs="Calibri"/>
              </w:rPr>
            </w:pPr>
            <w:r w:rsidRPr="000A1B47">
              <w:rPr>
                <w:rFonts w:ascii="Calibri" w:hAnsi="Calibri" w:cs="Calibri"/>
              </w:rPr>
              <w:t>Cum sa fim mai eficienti la locul de munca</w:t>
            </w:r>
          </w:p>
        </w:tc>
      </w:tr>
      <w:tr w:rsidR="0001255D" w:rsidRPr="000A1B47" w14:paraId="7474E167" w14:textId="77777777" w:rsidTr="00201560">
        <w:tc>
          <w:tcPr>
            <w:tcW w:w="3546" w:type="dxa"/>
          </w:tcPr>
          <w:p w14:paraId="64D898D6" w14:textId="77777777" w:rsidR="0001255D" w:rsidRPr="000A1B47" w:rsidRDefault="0001255D" w:rsidP="00201560">
            <w:pPr>
              <w:rPr>
                <w:rFonts w:ascii="Calibri" w:hAnsi="Calibri" w:cs="Calibri"/>
                <w:lang w:val="ro-RO"/>
              </w:rPr>
            </w:pPr>
            <w:r w:rsidRPr="000A1B47">
              <w:rPr>
                <w:rFonts w:ascii="Calibri" w:hAnsi="Calibri" w:cs="Calibri"/>
                <w:lang w:val="hu-HU"/>
              </w:rPr>
              <w:t>Centrul Multifunctional din Șumuleu Ciuc</w:t>
            </w:r>
          </w:p>
        </w:tc>
        <w:tc>
          <w:tcPr>
            <w:tcW w:w="1559" w:type="dxa"/>
          </w:tcPr>
          <w:p w14:paraId="646C326A" w14:textId="77777777" w:rsidR="0001255D" w:rsidRPr="000A1B47" w:rsidRDefault="0001255D" w:rsidP="00201560">
            <w:pPr>
              <w:rPr>
                <w:rFonts w:ascii="Calibri" w:hAnsi="Calibri" w:cs="Calibri"/>
                <w:lang w:val="ro-RO"/>
              </w:rPr>
            </w:pPr>
            <w:r w:rsidRPr="000A1B47">
              <w:rPr>
                <w:rFonts w:ascii="Calibri" w:hAnsi="Calibri" w:cs="Calibri"/>
                <w:lang w:val="ro-RO"/>
              </w:rPr>
              <w:t>31.10.2024</w:t>
            </w:r>
          </w:p>
        </w:tc>
        <w:tc>
          <w:tcPr>
            <w:tcW w:w="1985" w:type="dxa"/>
          </w:tcPr>
          <w:p w14:paraId="25D70332" w14:textId="77777777" w:rsidR="0001255D" w:rsidRPr="000A1B47" w:rsidRDefault="0001255D" w:rsidP="00201560">
            <w:pPr>
              <w:jc w:val="center"/>
              <w:rPr>
                <w:rFonts w:ascii="Calibri" w:hAnsi="Calibri" w:cs="Calibri"/>
              </w:rPr>
            </w:pPr>
            <w:r w:rsidRPr="000A1B47">
              <w:rPr>
                <w:rFonts w:ascii="Calibri" w:hAnsi="Calibri" w:cs="Calibri"/>
                <w:lang w:val="ro-RO"/>
              </w:rPr>
              <w:t>Dgaspc Harghita</w:t>
            </w:r>
          </w:p>
        </w:tc>
        <w:tc>
          <w:tcPr>
            <w:tcW w:w="850" w:type="dxa"/>
          </w:tcPr>
          <w:p w14:paraId="44A26437" w14:textId="77777777" w:rsidR="0001255D" w:rsidRPr="000A1B47" w:rsidRDefault="0001255D" w:rsidP="00201560">
            <w:pPr>
              <w:jc w:val="center"/>
              <w:rPr>
                <w:rFonts w:ascii="Calibri" w:hAnsi="Calibri" w:cs="Calibri"/>
                <w:lang w:val="ro-RO"/>
              </w:rPr>
            </w:pPr>
            <w:r w:rsidRPr="000A1B47">
              <w:rPr>
                <w:rFonts w:ascii="Calibri" w:hAnsi="Calibri" w:cs="Calibri"/>
                <w:lang w:val="ro-RO"/>
              </w:rPr>
              <w:t>23</w:t>
            </w:r>
          </w:p>
        </w:tc>
        <w:tc>
          <w:tcPr>
            <w:tcW w:w="2950" w:type="dxa"/>
          </w:tcPr>
          <w:p w14:paraId="24EB5DA9" w14:textId="77777777" w:rsidR="0001255D" w:rsidRPr="000A1B47" w:rsidRDefault="0001255D" w:rsidP="00201560">
            <w:pPr>
              <w:rPr>
                <w:rFonts w:ascii="Calibri" w:hAnsi="Calibri" w:cs="Calibri"/>
              </w:rPr>
            </w:pPr>
            <w:r w:rsidRPr="000A1B47">
              <w:rPr>
                <w:rFonts w:ascii="Calibri" w:hAnsi="Calibri" w:cs="Calibri"/>
              </w:rPr>
              <w:t>Cum sa fim mai eficienti la locul de munca</w:t>
            </w:r>
          </w:p>
        </w:tc>
      </w:tr>
      <w:tr w:rsidR="0001255D" w:rsidRPr="000A1B47" w14:paraId="27F3292B" w14:textId="77777777" w:rsidTr="00201560">
        <w:tc>
          <w:tcPr>
            <w:tcW w:w="3546" w:type="dxa"/>
          </w:tcPr>
          <w:p w14:paraId="42F8116C" w14:textId="77777777" w:rsidR="0001255D" w:rsidRPr="000A1B47" w:rsidRDefault="0001255D" w:rsidP="00201560">
            <w:pPr>
              <w:rPr>
                <w:rFonts w:ascii="Calibri" w:hAnsi="Calibri" w:cs="Calibri"/>
                <w:lang w:val="ro-RO"/>
              </w:rPr>
            </w:pPr>
            <w:r w:rsidRPr="000A1B47">
              <w:rPr>
                <w:rFonts w:ascii="Calibri" w:hAnsi="Calibri" w:cs="Calibri"/>
                <w:lang w:val="hu-HU"/>
              </w:rPr>
              <w:t>Centrul Multifunctional din Șumuleu Ciuc</w:t>
            </w:r>
          </w:p>
        </w:tc>
        <w:tc>
          <w:tcPr>
            <w:tcW w:w="1559" w:type="dxa"/>
          </w:tcPr>
          <w:p w14:paraId="41C13061" w14:textId="77777777" w:rsidR="0001255D" w:rsidRPr="000A1B47" w:rsidRDefault="0001255D" w:rsidP="00201560">
            <w:pPr>
              <w:rPr>
                <w:rFonts w:ascii="Calibri" w:hAnsi="Calibri" w:cs="Calibri"/>
                <w:lang w:val="ro-RO"/>
              </w:rPr>
            </w:pPr>
            <w:r w:rsidRPr="000A1B47">
              <w:rPr>
                <w:rFonts w:ascii="Calibri" w:hAnsi="Calibri" w:cs="Calibri"/>
                <w:lang w:val="ro-RO"/>
              </w:rPr>
              <w:t>24.10.2024</w:t>
            </w:r>
          </w:p>
        </w:tc>
        <w:tc>
          <w:tcPr>
            <w:tcW w:w="1985" w:type="dxa"/>
          </w:tcPr>
          <w:p w14:paraId="2B69D268" w14:textId="77777777" w:rsidR="0001255D" w:rsidRPr="000A1B47" w:rsidRDefault="0001255D" w:rsidP="00201560">
            <w:pPr>
              <w:jc w:val="center"/>
              <w:rPr>
                <w:rFonts w:ascii="Calibri" w:hAnsi="Calibri" w:cs="Calibri"/>
              </w:rPr>
            </w:pPr>
            <w:r w:rsidRPr="000A1B47">
              <w:rPr>
                <w:rFonts w:ascii="Calibri" w:hAnsi="Calibri" w:cs="Calibri"/>
                <w:lang w:val="ro-RO"/>
              </w:rPr>
              <w:t>Dgaspc Harghita</w:t>
            </w:r>
          </w:p>
        </w:tc>
        <w:tc>
          <w:tcPr>
            <w:tcW w:w="850" w:type="dxa"/>
          </w:tcPr>
          <w:p w14:paraId="15B9991B" w14:textId="77777777" w:rsidR="0001255D" w:rsidRPr="000A1B47" w:rsidRDefault="0001255D" w:rsidP="00201560">
            <w:pPr>
              <w:jc w:val="center"/>
              <w:rPr>
                <w:rFonts w:ascii="Calibri" w:hAnsi="Calibri" w:cs="Calibri"/>
                <w:lang w:val="ro-RO"/>
              </w:rPr>
            </w:pPr>
            <w:r w:rsidRPr="000A1B47">
              <w:rPr>
                <w:rFonts w:ascii="Calibri" w:hAnsi="Calibri" w:cs="Calibri"/>
                <w:lang w:val="ro-RO"/>
              </w:rPr>
              <w:t>27</w:t>
            </w:r>
          </w:p>
        </w:tc>
        <w:tc>
          <w:tcPr>
            <w:tcW w:w="2950" w:type="dxa"/>
          </w:tcPr>
          <w:p w14:paraId="0C335291" w14:textId="77777777" w:rsidR="0001255D" w:rsidRPr="000A1B47" w:rsidRDefault="0001255D" w:rsidP="00201560">
            <w:pPr>
              <w:rPr>
                <w:rFonts w:ascii="Calibri" w:hAnsi="Calibri" w:cs="Calibri"/>
              </w:rPr>
            </w:pPr>
            <w:r w:rsidRPr="000A1B47">
              <w:rPr>
                <w:rFonts w:ascii="Calibri" w:hAnsi="Calibri" w:cs="Calibri"/>
              </w:rPr>
              <w:t>Cum sa fim mai eficienti la locul de munca</w:t>
            </w:r>
          </w:p>
        </w:tc>
      </w:tr>
      <w:tr w:rsidR="0001255D" w:rsidRPr="000A1B47" w14:paraId="4840152A" w14:textId="77777777" w:rsidTr="00201560">
        <w:tc>
          <w:tcPr>
            <w:tcW w:w="3546" w:type="dxa"/>
          </w:tcPr>
          <w:p w14:paraId="367F1BB5" w14:textId="77777777" w:rsidR="0001255D" w:rsidRPr="000A1B47" w:rsidRDefault="0001255D" w:rsidP="00201560">
            <w:pPr>
              <w:rPr>
                <w:rFonts w:ascii="Calibri" w:hAnsi="Calibri" w:cs="Calibri"/>
                <w:lang w:val="ro-RO"/>
              </w:rPr>
            </w:pPr>
            <w:r w:rsidRPr="000A1B47">
              <w:rPr>
                <w:rFonts w:ascii="Calibri" w:hAnsi="Calibri" w:cs="Calibri"/>
                <w:lang w:val="hu-HU"/>
              </w:rPr>
              <w:t>Centrul Multifunctional din Șumuleu Ciuc</w:t>
            </w:r>
          </w:p>
        </w:tc>
        <w:tc>
          <w:tcPr>
            <w:tcW w:w="1559" w:type="dxa"/>
          </w:tcPr>
          <w:p w14:paraId="4556B45D" w14:textId="77777777" w:rsidR="0001255D" w:rsidRPr="000A1B47" w:rsidRDefault="0001255D" w:rsidP="00201560">
            <w:pPr>
              <w:rPr>
                <w:rFonts w:ascii="Calibri" w:hAnsi="Calibri" w:cs="Calibri"/>
                <w:lang w:val="ro-RO"/>
              </w:rPr>
            </w:pPr>
            <w:r w:rsidRPr="000A1B47">
              <w:rPr>
                <w:rFonts w:ascii="Calibri" w:hAnsi="Calibri" w:cs="Calibri"/>
                <w:lang w:val="ro-RO"/>
              </w:rPr>
              <w:t>31.10.2024</w:t>
            </w:r>
          </w:p>
        </w:tc>
        <w:tc>
          <w:tcPr>
            <w:tcW w:w="1985" w:type="dxa"/>
          </w:tcPr>
          <w:p w14:paraId="2A5223CF" w14:textId="77777777" w:rsidR="0001255D" w:rsidRPr="000A1B47" w:rsidRDefault="0001255D" w:rsidP="00201560">
            <w:pPr>
              <w:jc w:val="center"/>
              <w:rPr>
                <w:rFonts w:ascii="Calibri" w:hAnsi="Calibri" w:cs="Calibri"/>
              </w:rPr>
            </w:pPr>
            <w:r w:rsidRPr="000A1B47">
              <w:rPr>
                <w:rFonts w:ascii="Calibri" w:hAnsi="Calibri" w:cs="Calibri"/>
                <w:lang w:val="ro-RO"/>
              </w:rPr>
              <w:t>Dgaspc Harghita</w:t>
            </w:r>
          </w:p>
        </w:tc>
        <w:tc>
          <w:tcPr>
            <w:tcW w:w="850" w:type="dxa"/>
          </w:tcPr>
          <w:p w14:paraId="2C3495BD" w14:textId="77777777" w:rsidR="0001255D" w:rsidRPr="000A1B47" w:rsidRDefault="0001255D" w:rsidP="00201560">
            <w:pPr>
              <w:jc w:val="center"/>
              <w:rPr>
                <w:rFonts w:ascii="Calibri" w:hAnsi="Calibri" w:cs="Calibri"/>
                <w:lang w:val="ro-RO"/>
              </w:rPr>
            </w:pPr>
            <w:r w:rsidRPr="000A1B47">
              <w:rPr>
                <w:rFonts w:ascii="Calibri" w:hAnsi="Calibri" w:cs="Calibri"/>
                <w:lang w:val="ro-RO"/>
              </w:rPr>
              <w:t>12</w:t>
            </w:r>
          </w:p>
        </w:tc>
        <w:tc>
          <w:tcPr>
            <w:tcW w:w="2950" w:type="dxa"/>
          </w:tcPr>
          <w:p w14:paraId="78614FD2" w14:textId="77777777" w:rsidR="0001255D" w:rsidRPr="000A1B47" w:rsidRDefault="0001255D" w:rsidP="00201560">
            <w:pPr>
              <w:rPr>
                <w:rFonts w:ascii="Calibri" w:hAnsi="Calibri" w:cs="Calibri"/>
              </w:rPr>
            </w:pPr>
            <w:r w:rsidRPr="000A1B47">
              <w:rPr>
                <w:rFonts w:ascii="Calibri" w:hAnsi="Calibri" w:cs="Calibri"/>
              </w:rPr>
              <w:t>Cum sa fim mai eficienti la locul de munca</w:t>
            </w:r>
          </w:p>
        </w:tc>
      </w:tr>
      <w:tr w:rsidR="0001255D" w:rsidRPr="000A1B47" w14:paraId="4E68A652" w14:textId="77777777" w:rsidTr="00201560">
        <w:tc>
          <w:tcPr>
            <w:tcW w:w="3546" w:type="dxa"/>
          </w:tcPr>
          <w:p w14:paraId="5D78B90F" w14:textId="77777777" w:rsidR="0001255D" w:rsidRPr="000A1B47" w:rsidRDefault="0001255D" w:rsidP="00201560">
            <w:pPr>
              <w:rPr>
                <w:rFonts w:ascii="Calibri" w:hAnsi="Calibri" w:cs="Calibri"/>
                <w:lang w:val="ro-RO"/>
              </w:rPr>
            </w:pPr>
            <w:r w:rsidRPr="000A1B47">
              <w:rPr>
                <w:rFonts w:ascii="Calibri" w:hAnsi="Calibri" w:cs="Calibri"/>
                <w:lang w:val="hu-HU"/>
              </w:rPr>
              <w:t>Centrul Multifunctional din Șumuleu Ciuc</w:t>
            </w:r>
          </w:p>
        </w:tc>
        <w:tc>
          <w:tcPr>
            <w:tcW w:w="1559" w:type="dxa"/>
          </w:tcPr>
          <w:p w14:paraId="7B605541" w14:textId="77777777" w:rsidR="0001255D" w:rsidRPr="000A1B47" w:rsidRDefault="0001255D" w:rsidP="00201560">
            <w:pPr>
              <w:rPr>
                <w:rFonts w:ascii="Calibri" w:hAnsi="Calibri" w:cs="Calibri"/>
                <w:lang w:val="ro-RO"/>
              </w:rPr>
            </w:pPr>
            <w:r w:rsidRPr="000A1B47">
              <w:rPr>
                <w:rFonts w:ascii="Calibri" w:hAnsi="Calibri" w:cs="Calibri"/>
                <w:lang w:val="ro-RO"/>
              </w:rPr>
              <w:t>03.10.2024</w:t>
            </w:r>
          </w:p>
        </w:tc>
        <w:tc>
          <w:tcPr>
            <w:tcW w:w="1985" w:type="dxa"/>
          </w:tcPr>
          <w:p w14:paraId="39B39287" w14:textId="77777777" w:rsidR="0001255D" w:rsidRPr="000A1B47" w:rsidRDefault="0001255D" w:rsidP="00201560">
            <w:pPr>
              <w:jc w:val="center"/>
              <w:rPr>
                <w:rFonts w:ascii="Calibri" w:hAnsi="Calibri" w:cs="Calibri"/>
              </w:rPr>
            </w:pPr>
            <w:r w:rsidRPr="000A1B47">
              <w:rPr>
                <w:rFonts w:ascii="Calibri" w:hAnsi="Calibri" w:cs="Calibri"/>
                <w:lang w:val="ro-RO"/>
              </w:rPr>
              <w:t>Dgaspc Harghita</w:t>
            </w:r>
          </w:p>
        </w:tc>
        <w:tc>
          <w:tcPr>
            <w:tcW w:w="850" w:type="dxa"/>
          </w:tcPr>
          <w:p w14:paraId="39091EE2" w14:textId="77777777" w:rsidR="0001255D" w:rsidRPr="000A1B47" w:rsidRDefault="0001255D" w:rsidP="00201560">
            <w:pPr>
              <w:jc w:val="center"/>
              <w:rPr>
                <w:rFonts w:ascii="Calibri" w:hAnsi="Calibri" w:cs="Calibri"/>
                <w:lang w:val="ro-RO"/>
              </w:rPr>
            </w:pPr>
            <w:r w:rsidRPr="000A1B47">
              <w:rPr>
                <w:rFonts w:ascii="Calibri" w:hAnsi="Calibri" w:cs="Calibri"/>
                <w:lang w:val="ro-RO"/>
              </w:rPr>
              <w:t>44</w:t>
            </w:r>
          </w:p>
        </w:tc>
        <w:tc>
          <w:tcPr>
            <w:tcW w:w="2950" w:type="dxa"/>
          </w:tcPr>
          <w:p w14:paraId="2DF295C6" w14:textId="77777777" w:rsidR="0001255D" w:rsidRPr="000A1B47" w:rsidRDefault="0001255D" w:rsidP="00201560">
            <w:pPr>
              <w:rPr>
                <w:rFonts w:ascii="Calibri" w:hAnsi="Calibri" w:cs="Calibri"/>
              </w:rPr>
            </w:pPr>
            <w:r w:rsidRPr="000A1B47">
              <w:rPr>
                <w:rFonts w:ascii="Calibri" w:hAnsi="Calibri" w:cs="Calibri"/>
              </w:rPr>
              <w:t>Cum sa fim mai eficienti la locul de munca</w:t>
            </w:r>
          </w:p>
        </w:tc>
      </w:tr>
      <w:tr w:rsidR="0001255D" w:rsidRPr="000A1B47" w14:paraId="1967E08F" w14:textId="77777777" w:rsidTr="00201560">
        <w:tc>
          <w:tcPr>
            <w:tcW w:w="3546" w:type="dxa"/>
          </w:tcPr>
          <w:p w14:paraId="1FC16604" w14:textId="77777777" w:rsidR="0001255D" w:rsidRPr="000A1B47" w:rsidRDefault="0001255D" w:rsidP="00201560">
            <w:pPr>
              <w:rPr>
                <w:rFonts w:ascii="Calibri" w:hAnsi="Calibri" w:cs="Calibri"/>
                <w:lang w:val="ro-RO"/>
              </w:rPr>
            </w:pPr>
            <w:r w:rsidRPr="000A1B47">
              <w:rPr>
                <w:rFonts w:ascii="Calibri" w:hAnsi="Calibri" w:cs="Calibri"/>
                <w:lang w:val="hu-HU"/>
              </w:rPr>
              <w:t>Centrul Multifunctional din Șumuleu Ciuc</w:t>
            </w:r>
          </w:p>
        </w:tc>
        <w:tc>
          <w:tcPr>
            <w:tcW w:w="1559" w:type="dxa"/>
          </w:tcPr>
          <w:p w14:paraId="59737334" w14:textId="77777777" w:rsidR="0001255D" w:rsidRPr="000A1B47" w:rsidRDefault="0001255D" w:rsidP="00201560">
            <w:pPr>
              <w:rPr>
                <w:rFonts w:ascii="Calibri" w:hAnsi="Calibri" w:cs="Calibri"/>
                <w:lang w:val="ro-RO"/>
              </w:rPr>
            </w:pPr>
            <w:r w:rsidRPr="000A1B47">
              <w:rPr>
                <w:rFonts w:ascii="Calibri" w:hAnsi="Calibri" w:cs="Calibri"/>
                <w:lang w:val="ro-RO"/>
              </w:rPr>
              <w:t>10.10.2024</w:t>
            </w:r>
          </w:p>
        </w:tc>
        <w:tc>
          <w:tcPr>
            <w:tcW w:w="1985" w:type="dxa"/>
          </w:tcPr>
          <w:p w14:paraId="3D17843B" w14:textId="77777777" w:rsidR="0001255D" w:rsidRPr="000A1B47" w:rsidRDefault="0001255D" w:rsidP="00201560">
            <w:pPr>
              <w:jc w:val="center"/>
              <w:rPr>
                <w:rFonts w:ascii="Calibri" w:hAnsi="Calibri" w:cs="Calibri"/>
              </w:rPr>
            </w:pPr>
            <w:r w:rsidRPr="000A1B47">
              <w:rPr>
                <w:rFonts w:ascii="Calibri" w:hAnsi="Calibri" w:cs="Calibri"/>
                <w:lang w:val="ro-RO"/>
              </w:rPr>
              <w:t>Dgaspc Harghita</w:t>
            </w:r>
          </w:p>
        </w:tc>
        <w:tc>
          <w:tcPr>
            <w:tcW w:w="850" w:type="dxa"/>
          </w:tcPr>
          <w:p w14:paraId="4A38AC51" w14:textId="77777777" w:rsidR="0001255D" w:rsidRPr="000A1B47" w:rsidRDefault="0001255D" w:rsidP="00201560">
            <w:pPr>
              <w:jc w:val="center"/>
              <w:rPr>
                <w:rFonts w:ascii="Calibri" w:hAnsi="Calibri" w:cs="Calibri"/>
                <w:lang w:val="ro-RO"/>
              </w:rPr>
            </w:pPr>
            <w:r w:rsidRPr="000A1B47">
              <w:rPr>
                <w:rFonts w:ascii="Calibri" w:hAnsi="Calibri" w:cs="Calibri"/>
                <w:lang w:val="ro-RO"/>
              </w:rPr>
              <w:t>39</w:t>
            </w:r>
          </w:p>
        </w:tc>
        <w:tc>
          <w:tcPr>
            <w:tcW w:w="2950" w:type="dxa"/>
          </w:tcPr>
          <w:p w14:paraId="7B3773F1" w14:textId="77777777" w:rsidR="0001255D" w:rsidRPr="000A1B47" w:rsidRDefault="0001255D" w:rsidP="00201560">
            <w:pPr>
              <w:rPr>
                <w:rFonts w:ascii="Calibri" w:hAnsi="Calibri" w:cs="Calibri"/>
              </w:rPr>
            </w:pPr>
            <w:r w:rsidRPr="000A1B47">
              <w:rPr>
                <w:rFonts w:ascii="Calibri" w:hAnsi="Calibri" w:cs="Calibri"/>
              </w:rPr>
              <w:t>Cum sa fim mai eficienti la locul de munca</w:t>
            </w:r>
          </w:p>
        </w:tc>
      </w:tr>
    </w:tbl>
    <w:p w14:paraId="6ED41658" w14:textId="77777777" w:rsidR="009F2EA9" w:rsidRPr="000A1B47" w:rsidRDefault="009F2EA9" w:rsidP="00A37621">
      <w:pPr>
        <w:jc w:val="both"/>
        <w:rPr>
          <w:rFonts w:ascii="Calibri" w:hAnsi="Calibri" w:cs="Calibri"/>
          <w:b/>
          <w:u w:val="single"/>
          <w:lang w:val="ro-RO"/>
        </w:rPr>
      </w:pPr>
    </w:p>
    <w:p w14:paraId="7DE339E3" w14:textId="16986129" w:rsidR="00D447CB" w:rsidRPr="000A1B47" w:rsidRDefault="00D447CB" w:rsidP="00A37621">
      <w:pPr>
        <w:jc w:val="both"/>
        <w:rPr>
          <w:rFonts w:ascii="Calibri" w:hAnsi="Calibri" w:cs="Calibri"/>
          <w:b/>
          <w:u w:val="single"/>
          <w:lang w:val="ro-RO"/>
        </w:rPr>
      </w:pPr>
      <w:r w:rsidRPr="000A1B47">
        <w:rPr>
          <w:rFonts w:ascii="Calibri" w:hAnsi="Calibri" w:cs="Calibri"/>
          <w:b/>
          <w:u w:val="single"/>
          <w:lang w:val="ro-RO"/>
        </w:rPr>
        <w:t>7. Mobilitatea personalului:</w:t>
      </w:r>
    </w:p>
    <w:p w14:paraId="1130B1BA" w14:textId="56A327B0" w:rsidR="00D447CB" w:rsidRPr="000A1B47" w:rsidRDefault="00D447CB" w:rsidP="00A37621">
      <w:pPr>
        <w:jc w:val="both"/>
        <w:rPr>
          <w:rFonts w:ascii="Calibri" w:hAnsi="Calibri" w:cs="Calibri"/>
          <w:lang w:val="ro-RO"/>
        </w:rPr>
      </w:pPr>
      <w:r w:rsidRPr="000A1B47">
        <w:rPr>
          <w:rFonts w:ascii="Calibri" w:hAnsi="Calibri" w:cs="Calibri"/>
          <w:lang w:val="ro-RO"/>
        </w:rPr>
        <w:t xml:space="preserve">În </w:t>
      </w:r>
      <w:r w:rsidRPr="000A1B47">
        <w:rPr>
          <w:rFonts w:ascii="Calibri" w:hAnsi="Calibri" w:cs="Calibri"/>
          <w:color w:val="000000" w:themeColor="text1"/>
          <w:lang w:val="ro-RO"/>
        </w:rPr>
        <w:t>cursul anului 202</w:t>
      </w:r>
      <w:r w:rsidR="00BD648F" w:rsidRPr="000A1B47">
        <w:rPr>
          <w:rFonts w:ascii="Calibri" w:hAnsi="Calibri" w:cs="Calibri"/>
          <w:color w:val="000000" w:themeColor="text1"/>
          <w:lang w:val="ro-RO"/>
        </w:rPr>
        <w:t>4</w:t>
      </w:r>
      <w:r w:rsidRPr="000A1B47">
        <w:rPr>
          <w:rFonts w:ascii="Calibri" w:hAnsi="Calibri" w:cs="Calibri"/>
          <w:color w:val="000000" w:themeColor="text1"/>
          <w:lang w:val="ro-RO"/>
        </w:rPr>
        <w:t xml:space="preserve"> </w:t>
      </w:r>
      <w:r w:rsidR="0001255D" w:rsidRPr="000A1B47">
        <w:rPr>
          <w:rFonts w:ascii="Calibri" w:hAnsi="Calibri" w:cs="Calibri"/>
          <w:color w:val="000000" w:themeColor="text1"/>
          <w:lang w:val="ro-RO"/>
        </w:rPr>
        <w:t>s-a</w:t>
      </w:r>
      <w:r w:rsidR="00BD648F" w:rsidRPr="000A1B47">
        <w:rPr>
          <w:rFonts w:ascii="Calibri" w:hAnsi="Calibri" w:cs="Calibri"/>
          <w:color w:val="000000" w:themeColor="text1"/>
          <w:lang w:val="ro-RO"/>
        </w:rPr>
        <w:t>u</w:t>
      </w:r>
      <w:r w:rsidR="0001255D" w:rsidRPr="000A1B47">
        <w:rPr>
          <w:rFonts w:ascii="Calibri" w:hAnsi="Calibri" w:cs="Calibri"/>
          <w:color w:val="000000" w:themeColor="text1"/>
          <w:lang w:val="ro-RO"/>
        </w:rPr>
        <w:t xml:space="preserve"> pensionat 4</w:t>
      </w:r>
      <w:r w:rsidRPr="000A1B47">
        <w:rPr>
          <w:rFonts w:ascii="Calibri" w:hAnsi="Calibri" w:cs="Calibri"/>
          <w:lang w:val="ro-RO"/>
        </w:rPr>
        <w:t xml:space="preserve"> persoane, şi au fost angaja</w:t>
      </w:r>
      <w:r w:rsidR="005F2B06" w:rsidRPr="000A1B47">
        <w:rPr>
          <w:rFonts w:ascii="Calibri" w:hAnsi="Calibri" w:cs="Calibri"/>
          <w:lang w:val="ro-RO"/>
        </w:rPr>
        <w:t>ți</w:t>
      </w:r>
      <w:r w:rsidRPr="000A1B47">
        <w:rPr>
          <w:rFonts w:ascii="Calibri" w:hAnsi="Calibri" w:cs="Calibri"/>
          <w:lang w:val="ro-RO"/>
        </w:rPr>
        <w:t xml:space="preserve"> </w:t>
      </w:r>
      <w:r w:rsidR="005F2B06" w:rsidRPr="000A1B47">
        <w:rPr>
          <w:rFonts w:ascii="Calibri" w:hAnsi="Calibri" w:cs="Calibri"/>
          <w:lang w:val="ro-RO"/>
        </w:rPr>
        <w:t>6</w:t>
      </w:r>
      <w:r w:rsidRPr="000A1B47">
        <w:rPr>
          <w:rFonts w:ascii="Calibri" w:hAnsi="Calibri" w:cs="Calibri"/>
          <w:lang w:val="ro-RO"/>
        </w:rPr>
        <w:t xml:space="preserve"> persoane.</w:t>
      </w:r>
      <w:r w:rsidR="005F2B06" w:rsidRPr="000A1B47">
        <w:rPr>
          <w:rFonts w:ascii="Calibri" w:hAnsi="Calibri" w:cs="Calibri"/>
          <w:lang w:val="ro-RO"/>
        </w:rPr>
        <w:t xml:space="preserve"> Prin transfer a plecat un educator și in asistent medical, iar 2 educatori au plecat </w:t>
      </w:r>
      <w:r w:rsidR="009F2EA9" w:rsidRPr="000A1B47">
        <w:rPr>
          <w:rFonts w:ascii="Calibri" w:hAnsi="Calibri" w:cs="Calibri"/>
          <w:lang w:val="ro-RO"/>
        </w:rPr>
        <w:t>la alte firme.</w:t>
      </w:r>
    </w:p>
    <w:p w14:paraId="23873F69" w14:textId="77777777" w:rsidR="009F2EA9" w:rsidRPr="000A1B47" w:rsidRDefault="009F2EA9" w:rsidP="00A37621">
      <w:pPr>
        <w:jc w:val="both"/>
        <w:rPr>
          <w:rFonts w:ascii="Calibri" w:hAnsi="Calibri" w:cs="Calibri"/>
          <w:b/>
          <w:u w:val="single"/>
          <w:lang w:val="ro-RO"/>
        </w:rPr>
      </w:pPr>
    </w:p>
    <w:p w14:paraId="141EF494" w14:textId="2CE68BA0" w:rsidR="00D447CB" w:rsidRPr="000A1B47" w:rsidRDefault="00D447CB" w:rsidP="00A37621">
      <w:pPr>
        <w:jc w:val="both"/>
        <w:rPr>
          <w:rFonts w:ascii="Calibri" w:hAnsi="Calibri" w:cs="Calibri"/>
          <w:lang w:val="ro-RO"/>
        </w:rPr>
      </w:pPr>
      <w:r w:rsidRPr="000A1B47">
        <w:rPr>
          <w:rFonts w:ascii="Calibri" w:hAnsi="Calibri" w:cs="Calibri"/>
          <w:b/>
          <w:u w:val="single"/>
          <w:lang w:val="ro-RO"/>
        </w:rPr>
        <w:t>8. Realizările/rezultatele</w:t>
      </w:r>
      <w:r w:rsidRPr="000A1B47">
        <w:rPr>
          <w:rFonts w:ascii="Calibri" w:hAnsi="Calibri" w:cs="Calibri"/>
          <w:lang w:val="ro-RO"/>
        </w:rPr>
        <w:t>:</w:t>
      </w:r>
    </w:p>
    <w:p w14:paraId="02999A9A" w14:textId="77777777" w:rsidR="00D447CB" w:rsidRPr="000A1B47" w:rsidRDefault="00D447CB" w:rsidP="00A37621">
      <w:pPr>
        <w:jc w:val="both"/>
        <w:rPr>
          <w:rFonts w:ascii="Calibri" w:hAnsi="Calibri" w:cs="Calibri"/>
        </w:rPr>
      </w:pPr>
      <w:r w:rsidRPr="000A1B47">
        <w:rPr>
          <w:rFonts w:ascii="Calibri" w:hAnsi="Calibri" w:cs="Calibri"/>
          <w:lang w:val="ro-RO"/>
        </w:rPr>
        <w:t>- Situaţia beneficiarilor a fost reevaluată cel puţin de patru ori în cursul anului, având în vedere orice schimbare intervenită în viaţa copiilor;</w:t>
      </w:r>
    </w:p>
    <w:p w14:paraId="59CCA856" w14:textId="77777777" w:rsidR="00D447CB" w:rsidRPr="000A1B47" w:rsidRDefault="00D447CB" w:rsidP="00A37621">
      <w:pPr>
        <w:jc w:val="both"/>
        <w:rPr>
          <w:rFonts w:ascii="Calibri" w:hAnsi="Calibri" w:cs="Calibri"/>
          <w:lang w:val="ro-RO"/>
        </w:rPr>
      </w:pPr>
      <w:r w:rsidRPr="000A1B47">
        <w:rPr>
          <w:rFonts w:ascii="Calibri" w:hAnsi="Calibri" w:cs="Calibri"/>
          <w:lang w:val="ro-RO"/>
        </w:rPr>
        <w:t>- Toţi copii din centru au beneficiat de consiliere şi evaluare psihologică;</w:t>
      </w:r>
    </w:p>
    <w:p w14:paraId="1B62D366" w14:textId="77777777" w:rsidR="00D447CB" w:rsidRPr="000A1B47" w:rsidRDefault="00D447CB" w:rsidP="00A37621">
      <w:pPr>
        <w:jc w:val="both"/>
        <w:rPr>
          <w:rFonts w:ascii="Calibri" w:hAnsi="Calibri" w:cs="Calibri"/>
          <w:lang w:val="ro-RO"/>
        </w:rPr>
      </w:pPr>
      <w:r w:rsidRPr="000A1B47">
        <w:rPr>
          <w:rFonts w:ascii="Calibri" w:hAnsi="Calibri" w:cs="Calibri"/>
          <w:lang w:val="ro-RO"/>
        </w:rPr>
        <w:t>- Beneficiarii centrului se pregătesc cu multă seriozitate şi responsabilitate la viaţa independentă.</w:t>
      </w:r>
    </w:p>
    <w:p w14:paraId="3954A69A" w14:textId="54681CFB" w:rsidR="00D447CB" w:rsidRPr="000A1B47" w:rsidRDefault="00D447CB" w:rsidP="00A37621">
      <w:pPr>
        <w:jc w:val="both"/>
        <w:rPr>
          <w:rFonts w:ascii="Calibri" w:hAnsi="Calibri" w:cs="Calibri"/>
          <w:lang w:val="ro-RO"/>
        </w:rPr>
      </w:pPr>
      <w:r w:rsidRPr="000A1B47">
        <w:rPr>
          <w:rFonts w:ascii="Calibri" w:hAnsi="Calibri" w:cs="Calibri"/>
          <w:lang w:val="ro-RO"/>
        </w:rPr>
        <w:t>- Beneficiarii centrului în anul şcolar 202</w:t>
      </w:r>
      <w:r w:rsidR="00D91127" w:rsidRPr="000A1B47">
        <w:rPr>
          <w:rFonts w:ascii="Calibri" w:hAnsi="Calibri" w:cs="Calibri"/>
          <w:lang w:val="ro-RO"/>
        </w:rPr>
        <w:t>3</w:t>
      </w:r>
      <w:r w:rsidRPr="000A1B47">
        <w:rPr>
          <w:rFonts w:ascii="Calibri" w:hAnsi="Calibri" w:cs="Calibri"/>
          <w:lang w:val="ro-RO"/>
        </w:rPr>
        <w:t>-202</w:t>
      </w:r>
      <w:r w:rsidR="00D91127" w:rsidRPr="000A1B47">
        <w:rPr>
          <w:rFonts w:ascii="Calibri" w:hAnsi="Calibri" w:cs="Calibri"/>
          <w:lang w:val="ro-RO"/>
        </w:rPr>
        <w:t>4</w:t>
      </w:r>
      <w:r w:rsidRPr="000A1B47">
        <w:rPr>
          <w:rFonts w:ascii="Calibri" w:hAnsi="Calibri" w:cs="Calibri"/>
          <w:lang w:val="ro-RO"/>
        </w:rPr>
        <w:t xml:space="preserve"> au avut rezultate medii la învăţătură, şi au depus în general cu succes examenele.</w:t>
      </w:r>
    </w:p>
    <w:p w14:paraId="7F8844C6" w14:textId="5707AEF8" w:rsidR="00D447CB" w:rsidRPr="000A1B47" w:rsidRDefault="00D447CB" w:rsidP="00A37621">
      <w:pPr>
        <w:jc w:val="both"/>
        <w:rPr>
          <w:rFonts w:ascii="Calibri" w:hAnsi="Calibri" w:cs="Calibri"/>
          <w:lang w:val="ro-RO"/>
        </w:rPr>
      </w:pPr>
      <w:r w:rsidRPr="000A1B47">
        <w:rPr>
          <w:rFonts w:ascii="Calibri" w:hAnsi="Calibri" w:cs="Calibri"/>
          <w:lang w:val="ro-RO"/>
        </w:rPr>
        <w:t>- În  luna septembrie a anului 202</w:t>
      </w:r>
      <w:r w:rsidR="00A66085" w:rsidRPr="000A1B47">
        <w:rPr>
          <w:rFonts w:ascii="Calibri" w:hAnsi="Calibri" w:cs="Calibri"/>
          <w:lang w:val="ro-RO"/>
        </w:rPr>
        <w:t>4</w:t>
      </w:r>
      <w:r w:rsidRPr="000A1B47">
        <w:rPr>
          <w:rFonts w:ascii="Calibri" w:hAnsi="Calibri" w:cs="Calibri"/>
          <w:lang w:val="ro-RO"/>
        </w:rPr>
        <w:t>, toţi copii/tinerii au fost înscrişi la diferite forme de învăţământ de zi pentru anul şcolar 202</w:t>
      </w:r>
      <w:r w:rsidR="00A66085" w:rsidRPr="000A1B47">
        <w:rPr>
          <w:rFonts w:ascii="Calibri" w:hAnsi="Calibri" w:cs="Calibri"/>
          <w:lang w:val="ro-RO"/>
        </w:rPr>
        <w:t>4</w:t>
      </w:r>
      <w:r w:rsidRPr="000A1B47">
        <w:rPr>
          <w:rFonts w:ascii="Calibri" w:hAnsi="Calibri" w:cs="Calibri"/>
          <w:lang w:val="ro-RO"/>
        </w:rPr>
        <w:t>-202</w:t>
      </w:r>
      <w:r w:rsidR="00A66085" w:rsidRPr="000A1B47">
        <w:rPr>
          <w:rFonts w:ascii="Calibri" w:hAnsi="Calibri" w:cs="Calibri"/>
          <w:lang w:val="ro-RO"/>
        </w:rPr>
        <w:t>5</w:t>
      </w:r>
      <w:r w:rsidRPr="000A1B47">
        <w:rPr>
          <w:rFonts w:ascii="Calibri" w:hAnsi="Calibri" w:cs="Calibri"/>
          <w:lang w:val="ro-RO"/>
        </w:rPr>
        <w:t>.</w:t>
      </w:r>
    </w:p>
    <w:p w14:paraId="29C3502D" w14:textId="77777777" w:rsidR="00D447CB" w:rsidRPr="000A1B47" w:rsidRDefault="00D447CB" w:rsidP="00A37621">
      <w:pPr>
        <w:jc w:val="both"/>
        <w:rPr>
          <w:rFonts w:ascii="Calibri" w:hAnsi="Calibri" w:cs="Calibri"/>
          <w:b/>
          <w:u w:val="single"/>
          <w:lang w:val="ro-RO"/>
        </w:rPr>
      </w:pPr>
      <w:r w:rsidRPr="000A1B47">
        <w:rPr>
          <w:rFonts w:ascii="Calibri" w:hAnsi="Calibri" w:cs="Calibri"/>
          <w:b/>
          <w:lang w:val="ro-RO"/>
        </w:rPr>
        <w:t>9</w:t>
      </w:r>
      <w:r w:rsidRPr="000A1B47">
        <w:rPr>
          <w:rFonts w:ascii="Calibri" w:hAnsi="Calibri" w:cs="Calibri"/>
          <w:b/>
          <w:u w:val="single"/>
          <w:lang w:val="ro-RO"/>
        </w:rPr>
        <w:t>. Lucrări/Reparaţii la casele familiale:</w:t>
      </w:r>
    </w:p>
    <w:p w14:paraId="44E785B8" w14:textId="00D82997" w:rsidR="00D447CB" w:rsidRPr="000A1B47" w:rsidRDefault="00D447CB" w:rsidP="00A37621">
      <w:pPr>
        <w:ind w:firstLine="540"/>
        <w:jc w:val="both"/>
        <w:rPr>
          <w:rFonts w:ascii="Calibri" w:hAnsi="Calibri" w:cs="Calibri"/>
        </w:rPr>
      </w:pPr>
      <w:r w:rsidRPr="000A1B47">
        <w:rPr>
          <w:rFonts w:ascii="Calibri" w:hAnsi="Calibri" w:cs="Calibri"/>
          <w:lang w:val="hu-HU"/>
        </w:rPr>
        <w:t>- Repara</w:t>
      </w:r>
      <w:r w:rsidRPr="000A1B47">
        <w:rPr>
          <w:rFonts w:ascii="Calibri" w:hAnsi="Calibri" w:cs="Calibri"/>
          <w:lang w:val="ro-RO"/>
        </w:rPr>
        <w:t>ţii curente au fost făcute la toate casele familiale al Centrului de plasament de tip familial nr.2 (montarea încuietoarelor la dulapuri, repararea dulapurilor, schimbarea becurilor, schimbarea prizelor elecrice, schimbarea bateriilor sanitare şi a furtunilor de duş, curaţirea conductelor de canalizare, curăţirea jgheaburilor, repararea hornurilor, zugrăviri interioare al caselor</w:t>
      </w:r>
      <w:r w:rsidRPr="000A1B47">
        <w:rPr>
          <w:rFonts w:ascii="Calibri" w:hAnsi="Calibri" w:cs="Calibri"/>
        </w:rPr>
        <w:t>)</w:t>
      </w:r>
    </w:p>
    <w:p w14:paraId="165CFC21" w14:textId="77777777" w:rsidR="00A60456" w:rsidRPr="000A1B47" w:rsidRDefault="00A60456" w:rsidP="00A60456">
      <w:pPr>
        <w:rPr>
          <w:rFonts w:ascii="Calibri" w:hAnsi="Calibri" w:cs="Calibri"/>
        </w:rPr>
      </w:pPr>
      <w:r w:rsidRPr="000A1B47">
        <w:rPr>
          <w:rFonts w:ascii="Calibri" w:hAnsi="Calibri" w:cs="Calibri"/>
        </w:rPr>
        <w:t>- Schimbare tabloului de siguranță la CF Hope</w:t>
      </w:r>
    </w:p>
    <w:p w14:paraId="08413510" w14:textId="20A2003E" w:rsidR="00A60456" w:rsidRPr="000A1B47" w:rsidRDefault="00A60456" w:rsidP="00A60456">
      <w:pPr>
        <w:rPr>
          <w:rFonts w:ascii="Calibri" w:hAnsi="Calibri" w:cs="Calibri"/>
        </w:rPr>
      </w:pPr>
      <w:r w:rsidRPr="000A1B47">
        <w:rPr>
          <w:rFonts w:ascii="Calibri" w:hAnsi="Calibri" w:cs="Calibri"/>
        </w:rPr>
        <w:tab/>
        <w:t>- Schimbarea tavițelor de duș la casele familiale Pcsirta, Nardini, Dalia, Prieteniei</w:t>
      </w:r>
    </w:p>
    <w:p w14:paraId="489D6DB2" w14:textId="77777777" w:rsidR="00A60456" w:rsidRPr="000A1B47" w:rsidRDefault="00A60456" w:rsidP="00A60456">
      <w:pPr>
        <w:rPr>
          <w:rFonts w:ascii="Calibri" w:hAnsi="Calibri" w:cs="Calibri"/>
          <w:lang w:val="hu-HU"/>
        </w:rPr>
      </w:pPr>
      <w:r w:rsidRPr="000A1B47">
        <w:rPr>
          <w:rFonts w:ascii="Calibri" w:hAnsi="Calibri" w:cs="Calibri"/>
        </w:rPr>
        <w:tab/>
        <w:t>- Schimbarea WC la casa F</w:t>
      </w:r>
      <w:r w:rsidRPr="000A1B47">
        <w:rPr>
          <w:rFonts w:ascii="Calibri" w:hAnsi="Calibri" w:cs="Calibri"/>
          <w:lang w:val="hu-HU"/>
        </w:rPr>
        <w:t>ülöp</w:t>
      </w:r>
    </w:p>
    <w:p w14:paraId="5A86190F" w14:textId="292FDE29" w:rsidR="00A60456" w:rsidRPr="000A1B47" w:rsidRDefault="00A60456" w:rsidP="00A60456">
      <w:pPr>
        <w:rPr>
          <w:rFonts w:ascii="Calibri" w:hAnsi="Calibri" w:cs="Calibri"/>
          <w:lang w:val="hu-HU"/>
        </w:rPr>
      </w:pPr>
      <w:r w:rsidRPr="000A1B47">
        <w:rPr>
          <w:rFonts w:ascii="Calibri" w:hAnsi="Calibri" w:cs="Calibri"/>
          <w:lang w:val="hu-HU"/>
        </w:rPr>
        <w:tab/>
        <w:t>- Vopsirea uși</w:t>
      </w:r>
      <w:r w:rsidR="00834BB7" w:rsidRPr="000A1B47">
        <w:rPr>
          <w:rFonts w:ascii="Calibri" w:hAnsi="Calibri" w:cs="Calibri"/>
          <w:lang w:val="hu-HU"/>
        </w:rPr>
        <w:t>lor</w:t>
      </w:r>
      <w:r w:rsidRPr="000A1B47">
        <w:rPr>
          <w:rFonts w:ascii="Calibri" w:hAnsi="Calibri" w:cs="Calibri"/>
          <w:lang w:val="hu-HU"/>
        </w:rPr>
        <w:t xml:space="preserve"> interioare la casele familiale Ibolya, Rozsa, Napraforgo, Bonifac, Dalia, Nardini, Terez, Napsugar, Ferenc, Fülöp</w:t>
      </w:r>
    </w:p>
    <w:p w14:paraId="657C34A8" w14:textId="4F59EE10" w:rsidR="00A60456" w:rsidRPr="000A1B47" w:rsidRDefault="00A60456" w:rsidP="00A60456">
      <w:pPr>
        <w:rPr>
          <w:rFonts w:ascii="Calibri" w:hAnsi="Calibri" w:cs="Calibri"/>
          <w:lang w:val="hu-HU"/>
        </w:rPr>
      </w:pPr>
      <w:r w:rsidRPr="000A1B47">
        <w:rPr>
          <w:rFonts w:ascii="Calibri" w:hAnsi="Calibri" w:cs="Calibri"/>
          <w:lang w:val="hu-HU"/>
        </w:rPr>
        <w:tab/>
        <w:t>- Vopsirea praguri</w:t>
      </w:r>
      <w:r w:rsidR="00834BB7" w:rsidRPr="000A1B47">
        <w:rPr>
          <w:rFonts w:ascii="Calibri" w:hAnsi="Calibri" w:cs="Calibri"/>
          <w:lang w:val="hu-HU"/>
        </w:rPr>
        <w:t>lor</w:t>
      </w:r>
      <w:r w:rsidRPr="000A1B47">
        <w:rPr>
          <w:rFonts w:ascii="Calibri" w:hAnsi="Calibri" w:cs="Calibri"/>
          <w:lang w:val="hu-HU"/>
        </w:rPr>
        <w:t xml:space="preserve"> la CF Frumoasa (Fülöp, Ferencz, Nardini, Teréz)</w:t>
      </w:r>
    </w:p>
    <w:p w14:paraId="68FCF38F" w14:textId="77777777" w:rsidR="00A60456" w:rsidRPr="000A1B47" w:rsidRDefault="00A60456" w:rsidP="00A60456">
      <w:pPr>
        <w:rPr>
          <w:rFonts w:ascii="Calibri" w:hAnsi="Calibri" w:cs="Calibri"/>
        </w:rPr>
      </w:pPr>
      <w:r w:rsidRPr="000A1B47">
        <w:rPr>
          <w:rFonts w:ascii="Calibri" w:hAnsi="Calibri" w:cs="Calibri"/>
          <w:lang w:val="hu-HU"/>
        </w:rPr>
        <w:tab/>
        <w:t>- Vopsirea pere</w:t>
      </w:r>
      <w:r w:rsidRPr="000A1B47">
        <w:rPr>
          <w:rFonts w:ascii="Calibri" w:hAnsi="Calibri" w:cs="Calibri"/>
        </w:rPr>
        <w:t>ților interioare la toate casele familial al CPF2</w:t>
      </w:r>
    </w:p>
    <w:p w14:paraId="4B18AFAE" w14:textId="60B210FF" w:rsidR="00A60456" w:rsidRPr="000A1B47" w:rsidRDefault="00A60456" w:rsidP="00A60456">
      <w:pPr>
        <w:rPr>
          <w:rFonts w:ascii="Calibri" w:hAnsi="Calibri" w:cs="Calibri"/>
        </w:rPr>
      </w:pPr>
      <w:r w:rsidRPr="000A1B47">
        <w:rPr>
          <w:rFonts w:ascii="Calibri" w:hAnsi="Calibri" w:cs="Calibri"/>
        </w:rPr>
        <w:tab/>
        <w:t>- Reparații</w:t>
      </w:r>
      <w:r w:rsidR="00834BB7" w:rsidRPr="000A1B47">
        <w:rPr>
          <w:rFonts w:ascii="Calibri" w:hAnsi="Calibri" w:cs="Calibri"/>
        </w:rPr>
        <w:t>le</w:t>
      </w:r>
      <w:r w:rsidRPr="000A1B47">
        <w:rPr>
          <w:rFonts w:ascii="Calibri" w:hAnsi="Calibri" w:cs="Calibri"/>
        </w:rPr>
        <w:t xml:space="preserve"> gardurilor și </w:t>
      </w:r>
      <w:r w:rsidR="00834BB7" w:rsidRPr="000A1B47">
        <w:rPr>
          <w:rFonts w:ascii="Calibri" w:hAnsi="Calibri" w:cs="Calibri"/>
        </w:rPr>
        <w:t xml:space="preserve">a </w:t>
      </w:r>
      <w:r w:rsidRPr="000A1B47">
        <w:rPr>
          <w:rFonts w:ascii="Calibri" w:hAnsi="Calibri" w:cs="Calibri"/>
        </w:rPr>
        <w:t>por</w:t>
      </w:r>
      <w:r w:rsidR="00834BB7" w:rsidRPr="000A1B47">
        <w:rPr>
          <w:rFonts w:ascii="Calibri" w:hAnsi="Calibri" w:cs="Calibri"/>
        </w:rPr>
        <w:t>ților</w:t>
      </w:r>
      <w:r w:rsidRPr="000A1B47">
        <w:rPr>
          <w:rFonts w:ascii="Calibri" w:hAnsi="Calibri" w:cs="Calibri"/>
        </w:rPr>
        <w:t xml:space="preserve"> la casele familiale Dalia, Pacsirta, Rozsa</w:t>
      </w:r>
    </w:p>
    <w:p w14:paraId="0D189449" w14:textId="77777777" w:rsidR="00A60456" w:rsidRPr="000A1B47" w:rsidRDefault="00A60456" w:rsidP="00A60456">
      <w:pPr>
        <w:rPr>
          <w:rFonts w:ascii="Calibri" w:hAnsi="Calibri" w:cs="Calibri"/>
          <w:lang w:val="hu-HU"/>
        </w:rPr>
      </w:pPr>
      <w:r w:rsidRPr="000A1B47">
        <w:rPr>
          <w:rFonts w:ascii="Calibri" w:hAnsi="Calibri" w:cs="Calibri"/>
        </w:rPr>
        <w:tab/>
        <w:t>- Fabricarea rafturilor din lemn în cămara de alimente al CF F</w:t>
      </w:r>
      <w:r w:rsidRPr="000A1B47">
        <w:rPr>
          <w:rFonts w:ascii="Calibri" w:hAnsi="Calibri" w:cs="Calibri"/>
          <w:lang w:val="hu-HU"/>
        </w:rPr>
        <w:t>ülöp</w:t>
      </w:r>
    </w:p>
    <w:p w14:paraId="02FD617B" w14:textId="04D9FE10" w:rsidR="00A60456" w:rsidRPr="000A1B47" w:rsidRDefault="00A60456" w:rsidP="00A60456">
      <w:pPr>
        <w:rPr>
          <w:rFonts w:ascii="Calibri" w:hAnsi="Calibri" w:cs="Calibri"/>
          <w:lang w:val="ro-RO"/>
        </w:rPr>
      </w:pPr>
      <w:r w:rsidRPr="000A1B47">
        <w:rPr>
          <w:rFonts w:ascii="Calibri" w:hAnsi="Calibri" w:cs="Calibri"/>
          <w:lang w:val="hu-HU"/>
        </w:rPr>
        <w:lastRenderedPageBreak/>
        <w:tab/>
        <w:t xml:space="preserve">- </w:t>
      </w:r>
      <w:r w:rsidR="0013022E" w:rsidRPr="000A1B47">
        <w:rPr>
          <w:rFonts w:ascii="Calibri" w:hAnsi="Calibri" w:cs="Calibri"/>
          <w:lang w:val="hu-HU"/>
        </w:rPr>
        <w:t xml:space="preserve">Zugravirea </w:t>
      </w:r>
      <w:r w:rsidRPr="000A1B47">
        <w:rPr>
          <w:rFonts w:ascii="Calibri" w:hAnsi="Calibri" w:cs="Calibri"/>
          <w:lang w:val="hu-HU"/>
        </w:rPr>
        <w:t>exterioar</w:t>
      </w:r>
      <w:r w:rsidRPr="000A1B47">
        <w:rPr>
          <w:rFonts w:ascii="Calibri" w:hAnsi="Calibri" w:cs="Calibri"/>
          <w:lang w:val="ro-RO"/>
        </w:rPr>
        <w:t xml:space="preserve">ă a casei și </w:t>
      </w:r>
      <w:r w:rsidR="0013022E" w:rsidRPr="000A1B47">
        <w:rPr>
          <w:rFonts w:ascii="Calibri" w:hAnsi="Calibri" w:cs="Calibri"/>
          <w:lang w:val="hu-HU"/>
        </w:rPr>
        <w:t>vopsirea</w:t>
      </w:r>
      <w:r w:rsidR="0013022E" w:rsidRPr="000A1B47">
        <w:rPr>
          <w:rFonts w:ascii="Calibri" w:hAnsi="Calibri" w:cs="Calibri"/>
          <w:lang w:val="ro-RO"/>
        </w:rPr>
        <w:t xml:space="preserve"> </w:t>
      </w:r>
      <w:r w:rsidRPr="000A1B47">
        <w:rPr>
          <w:rFonts w:ascii="Calibri" w:hAnsi="Calibri" w:cs="Calibri"/>
          <w:lang w:val="ro-RO"/>
        </w:rPr>
        <w:t>por</w:t>
      </w:r>
      <w:r w:rsidR="0013022E" w:rsidRPr="000A1B47">
        <w:rPr>
          <w:rFonts w:ascii="Calibri" w:hAnsi="Calibri" w:cs="Calibri"/>
          <w:lang w:val="ro-RO"/>
        </w:rPr>
        <w:t>ții</w:t>
      </w:r>
      <w:r w:rsidRPr="000A1B47">
        <w:rPr>
          <w:rFonts w:ascii="Calibri" w:hAnsi="Calibri" w:cs="Calibri"/>
          <w:lang w:val="ro-RO"/>
        </w:rPr>
        <w:t xml:space="preserve"> la casa Nardini</w:t>
      </w:r>
    </w:p>
    <w:p w14:paraId="4D915E8F" w14:textId="6F7405FE" w:rsidR="00A60456" w:rsidRPr="000A1B47" w:rsidRDefault="00A60456" w:rsidP="00A60456">
      <w:pPr>
        <w:rPr>
          <w:rFonts w:ascii="Calibri" w:hAnsi="Calibri" w:cs="Calibri"/>
          <w:lang w:val="ro-RO"/>
        </w:rPr>
      </w:pPr>
      <w:r w:rsidRPr="000A1B47">
        <w:rPr>
          <w:rFonts w:ascii="Calibri" w:hAnsi="Calibri" w:cs="Calibri"/>
          <w:lang w:val="ro-RO"/>
        </w:rPr>
        <w:tab/>
        <w:t>- Reparați</w:t>
      </w:r>
      <w:r w:rsidR="008437B6" w:rsidRPr="000A1B47">
        <w:rPr>
          <w:rFonts w:ascii="Calibri" w:hAnsi="Calibri" w:cs="Calibri"/>
          <w:lang w:val="ro-RO"/>
        </w:rPr>
        <w:t>a</w:t>
      </w:r>
      <w:r w:rsidRPr="000A1B47">
        <w:rPr>
          <w:rFonts w:ascii="Calibri" w:hAnsi="Calibri" w:cs="Calibri"/>
          <w:lang w:val="ro-RO"/>
        </w:rPr>
        <w:t xml:space="preserve"> jgeaburilor la casele familiale F</w:t>
      </w:r>
      <w:r w:rsidRPr="000A1B47">
        <w:rPr>
          <w:rFonts w:ascii="Calibri" w:hAnsi="Calibri" w:cs="Calibri"/>
          <w:lang w:val="hu-HU"/>
        </w:rPr>
        <w:t xml:space="preserve">ülöp </w:t>
      </w:r>
      <w:r w:rsidRPr="000A1B47">
        <w:rPr>
          <w:rFonts w:ascii="Calibri" w:hAnsi="Calibri" w:cs="Calibri"/>
          <w:lang w:val="ro-RO"/>
        </w:rPr>
        <w:t>și Ferenc</w:t>
      </w:r>
    </w:p>
    <w:p w14:paraId="5CE57A9A" w14:textId="5409B39C" w:rsidR="00A60456" w:rsidRPr="000A1B47" w:rsidRDefault="00A60456" w:rsidP="00A60456">
      <w:pPr>
        <w:rPr>
          <w:rFonts w:ascii="Calibri" w:hAnsi="Calibri" w:cs="Calibri"/>
          <w:lang w:val="ro-RO"/>
        </w:rPr>
      </w:pPr>
      <w:r w:rsidRPr="000A1B47">
        <w:rPr>
          <w:rFonts w:ascii="Calibri" w:hAnsi="Calibri" w:cs="Calibri"/>
          <w:lang w:val="ro-RO"/>
        </w:rPr>
        <w:tab/>
        <w:t>- Tăiere</w:t>
      </w:r>
      <w:r w:rsidR="00BF0DD2" w:rsidRPr="000A1B47">
        <w:rPr>
          <w:rFonts w:ascii="Calibri" w:hAnsi="Calibri" w:cs="Calibri"/>
          <w:lang w:val="ro-RO"/>
        </w:rPr>
        <w:t>a</w:t>
      </w:r>
      <w:r w:rsidRPr="000A1B47">
        <w:rPr>
          <w:rFonts w:ascii="Calibri" w:hAnsi="Calibri" w:cs="Calibri"/>
          <w:lang w:val="ro-RO"/>
        </w:rPr>
        <w:t xml:space="preserve"> lemne</w:t>
      </w:r>
      <w:r w:rsidR="00BF0DD2" w:rsidRPr="000A1B47">
        <w:rPr>
          <w:rFonts w:ascii="Calibri" w:hAnsi="Calibri" w:cs="Calibri"/>
          <w:lang w:val="ro-RO"/>
        </w:rPr>
        <w:t>lor</w:t>
      </w:r>
      <w:r w:rsidRPr="000A1B47">
        <w:rPr>
          <w:rFonts w:ascii="Calibri" w:hAnsi="Calibri" w:cs="Calibri"/>
          <w:lang w:val="ro-RO"/>
        </w:rPr>
        <w:t xml:space="preserve"> de foc la casele familiale Nardini, Rozsa, Dalia</w:t>
      </w:r>
    </w:p>
    <w:p w14:paraId="6A9D50F1" w14:textId="7EF29D6A" w:rsidR="00A60456" w:rsidRPr="000A1B47" w:rsidRDefault="00A60456" w:rsidP="00A60456">
      <w:pPr>
        <w:rPr>
          <w:rFonts w:ascii="Calibri" w:hAnsi="Calibri" w:cs="Calibri"/>
          <w:lang w:val="ro-RO"/>
        </w:rPr>
      </w:pPr>
      <w:r w:rsidRPr="000A1B47">
        <w:rPr>
          <w:rFonts w:ascii="Calibri" w:hAnsi="Calibri" w:cs="Calibri"/>
          <w:lang w:val="ro-RO"/>
        </w:rPr>
        <w:tab/>
        <w:t xml:space="preserve">- </w:t>
      </w:r>
      <w:r w:rsidR="00BF0DD2" w:rsidRPr="000A1B47">
        <w:rPr>
          <w:rFonts w:ascii="Calibri" w:hAnsi="Calibri" w:cs="Calibri"/>
          <w:lang w:val="ro-RO"/>
        </w:rPr>
        <w:t>R</w:t>
      </w:r>
      <w:r w:rsidRPr="000A1B47">
        <w:rPr>
          <w:rFonts w:ascii="Calibri" w:hAnsi="Calibri" w:cs="Calibri"/>
          <w:lang w:val="ro-RO"/>
        </w:rPr>
        <w:t>eparații la rețelele de încăl</w:t>
      </w:r>
      <w:r w:rsidR="00BF0DD2" w:rsidRPr="000A1B47">
        <w:rPr>
          <w:rFonts w:ascii="Calibri" w:hAnsi="Calibri" w:cs="Calibri"/>
          <w:lang w:val="ro-RO"/>
        </w:rPr>
        <w:t>z</w:t>
      </w:r>
      <w:r w:rsidRPr="000A1B47">
        <w:rPr>
          <w:rFonts w:ascii="Calibri" w:hAnsi="Calibri" w:cs="Calibri"/>
          <w:lang w:val="ro-RO"/>
        </w:rPr>
        <w:t>ire, electricitate, apă caldă și rețelele de canalizare la</w:t>
      </w:r>
      <w:r w:rsidR="00BF0DD2" w:rsidRPr="000A1B47">
        <w:rPr>
          <w:rFonts w:ascii="Calibri" w:hAnsi="Calibri" w:cs="Calibri"/>
          <w:lang w:val="ro-RO"/>
        </w:rPr>
        <w:t xml:space="preserve"> toate</w:t>
      </w:r>
      <w:r w:rsidRPr="000A1B47">
        <w:rPr>
          <w:rFonts w:ascii="Calibri" w:hAnsi="Calibri" w:cs="Calibri"/>
          <w:lang w:val="ro-RO"/>
        </w:rPr>
        <w:t xml:space="preserve"> casele familiale </w:t>
      </w:r>
      <w:r w:rsidR="00BF0DD2" w:rsidRPr="000A1B47">
        <w:rPr>
          <w:rFonts w:ascii="Calibri" w:hAnsi="Calibri" w:cs="Calibri"/>
          <w:lang w:val="ro-RO"/>
        </w:rPr>
        <w:t>din cadrul</w:t>
      </w:r>
      <w:r w:rsidRPr="000A1B47">
        <w:rPr>
          <w:rFonts w:ascii="Calibri" w:hAnsi="Calibri" w:cs="Calibri"/>
          <w:lang w:val="ro-RO"/>
        </w:rPr>
        <w:t xml:space="preserve"> CPF2</w:t>
      </w:r>
    </w:p>
    <w:p w14:paraId="30371614" w14:textId="4AC58814" w:rsidR="00A60456" w:rsidRPr="000A1B47" w:rsidRDefault="00A60456" w:rsidP="00A60456">
      <w:pPr>
        <w:rPr>
          <w:rFonts w:ascii="Calibri" w:hAnsi="Calibri" w:cs="Calibri"/>
          <w:lang w:val="ro-RO"/>
        </w:rPr>
      </w:pPr>
      <w:r w:rsidRPr="000A1B47">
        <w:rPr>
          <w:rFonts w:ascii="Calibri" w:hAnsi="Calibri" w:cs="Calibri"/>
          <w:lang w:val="ro-RO"/>
        </w:rPr>
        <w:tab/>
        <w:t xml:space="preserve">- </w:t>
      </w:r>
      <w:r w:rsidR="00AD247F" w:rsidRPr="000A1B47">
        <w:rPr>
          <w:rFonts w:ascii="Calibri" w:hAnsi="Calibri" w:cs="Calibri"/>
          <w:lang w:val="ro-RO"/>
        </w:rPr>
        <w:t>R</w:t>
      </w:r>
      <w:r w:rsidRPr="000A1B47">
        <w:rPr>
          <w:rFonts w:ascii="Calibri" w:hAnsi="Calibri" w:cs="Calibri"/>
          <w:lang w:val="ro-RO"/>
        </w:rPr>
        <w:t>eparații</w:t>
      </w:r>
      <w:r w:rsidR="00AD247F" w:rsidRPr="000A1B47">
        <w:rPr>
          <w:rFonts w:ascii="Calibri" w:hAnsi="Calibri" w:cs="Calibri"/>
          <w:lang w:val="ro-RO"/>
        </w:rPr>
        <w:t xml:space="preserve"> generale</w:t>
      </w:r>
      <w:r w:rsidRPr="000A1B47">
        <w:rPr>
          <w:rFonts w:ascii="Calibri" w:hAnsi="Calibri" w:cs="Calibri"/>
          <w:lang w:val="ro-RO"/>
        </w:rPr>
        <w:t xml:space="preserve"> la Sediul din str. Z</w:t>
      </w:r>
      <w:r w:rsidRPr="000A1B47">
        <w:rPr>
          <w:rFonts w:ascii="Calibri" w:hAnsi="Calibri" w:cs="Calibri"/>
          <w:lang w:val="hu-HU"/>
        </w:rPr>
        <w:t>öld P</w:t>
      </w:r>
      <w:r w:rsidR="00AD247F" w:rsidRPr="000A1B47">
        <w:rPr>
          <w:rFonts w:ascii="Calibri" w:hAnsi="Calibri" w:cs="Calibri"/>
          <w:lang w:val="hu-HU"/>
        </w:rPr>
        <w:t>e</w:t>
      </w:r>
      <w:r w:rsidRPr="000A1B47">
        <w:rPr>
          <w:rFonts w:ascii="Calibri" w:hAnsi="Calibri" w:cs="Calibri"/>
          <w:lang w:val="hu-HU"/>
        </w:rPr>
        <w:t>ter, casa familial</w:t>
      </w:r>
      <w:r w:rsidRPr="000A1B47">
        <w:rPr>
          <w:rFonts w:ascii="Calibri" w:hAnsi="Calibri" w:cs="Calibri"/>
          <w:lang w:val="ro-RO"/>
        </w:rPr>
        <w:t>ă Sipos la Dănești, casa familială din str. Szăk nr 127 și la Centrul de pregătire profesională Șumuleu.</w:t>
      </w:r>
    </w:p>
    <w:p w14:paraId="32C79681" w14:textId="77777777" w:rsidR="009E67A6" w:rsidRPr="000A1B47" w:rsidRDefault="009E67A6" w:rsidP="00A37621">
      <w:pPr>
        <w:jc w:val="both"/>
        <w:rPr>
          <w:rFonts w:ascii="Calibri" w:hAnsi="Calibri" w:cs="Calibri"/>
          <w:highlight w:val="green"/>
          <w:lang w:val="ro-RO"/>
        </w:rPr>
      </w:pPr>
    </w:p>
    <w:p w14:paraId="64AA5592" w14:textId="77777777" w:rsidR="00E51C5D" w:rsidRPr="000A1B47" w:rsidRDefault="00E51C5D" w:rsidP="00A37621">
      <w:pPr>
        <w:jc w:val="both"/>
        <w:rPr>
          <w:rFonts w:ascii="Calibri" w:hAnsi="Calibri" w:cs="Calibri"/>
          <w:highlight w:val="green"/>
          <w:lang w:val="ro-RO"/>
        </w:rPr>
      </w:pPr>
    </w:p>
    <w:p w14:paraId="6842673C" w14:textId="77777777" w:rsidR="00204773" w:rsidRPr="000A1B47" w:rsidRDefault="00204773" w:rsidP="00A37621">
      <w:pPr>
        <w:jc w:val="both"/>
        <w:rPr>
          <w:rFonts w:ascii="Calibri" w:hAnsi="Calibri" w:cs="Calibri"/>
          <w:highlight w:val="green"/>
          <w:lang w:val="ro-RO"/>
        </w:rPr>
      </w:pPr>
    </w:p>
    <w:p w14:paraId="11B9B3AE" w14:textId="77777777" w:rsidR="00F93D16" w:rsidRPr="000A1B47" w:rsidRDefault="00546D87" w:rsidP="00F93D16">
      <w:pPr>
        <w:pStyle w:val="Heading2"/>
        <w:rPr>
          <w:rFonts w:cs="Calibri"/>
          <w:sz w:val="28"/>
          <w:szCs w:val="28"/>
          <w:lang w:val="ro-RO"/>
        </w:rPr>
      </w:pPr>
      <w:bookmarkStart w:id="15" w:name="_Toc33007216"/>
      <w:bookmarkStart w:id="16" w:name="_Toc193179474"/>
      <w:r w:rsidRPr="000A1B47">
        <w:rPr>
          <w:rFonts w:cs="Calibri"/>
          <w:sz w:val="28"/>
          <w:szCs w:val="28"/>
        </w:rPr>
        <w:t xml:space="preserve">II.4. </w:t>
      </w:r>
      <w:bookmarkEnd w:id="15"/>
      <w:r w:rsidR="00F93D16" w:rsidRPr="000A1B47">
        <w:rPr>
          <w:rFonts w:cs="Calibri"/>
          <w:sz w:val="28"/>
          <w:szCs w:val="28"/>
          <w:lang w:val="ro-RO"/>
        </w:rPr>
        <w:t>Complexul de Servicii Bilbor</w:t>
      </w:r>
      <w:bookmarkEnd w:id="16"/>
    </w:p>
    <w:p w14:paraId="48263A4B" w14:textId="77777777" w:rsidR="001378E8" w:rsidRPr="000A1B47" w:rsidRDefault="001378E8" w:rsidP="00A37621">
      <w:pPr>
        <w:jc w:val="both"/>
        <w:rPr>
          <w:rFonts w:ascii="Calibri" w:hAnsi="Calibri" w:cs="Calibri"/>
          <w:b/>
          <w:lang w:val="ro-RO"/>
        </w:rPr>
      </w:pPr>
      <w:r w:rsidRPr="000A1B47">
        <w:rPr>
          <w:rFonts w:ascii="Calibri" w:hAnsi="Calibri" w:cs="Calibri"/>
          <w:b/>
          <w:lang w:val="ro-RO"/>
        </w:rPr>
        <w:t xml:space="preserve">Activităţi pentru copii: </w:t>
      </w:r>
    </w:p>
    <w:p w14:paraId="7D97239D" w14:textId="77777777" w:rsidR="001378E8" w:rsidRPr="000A1B47" w:rsidRDefault="001378E8" w:rsidP="00A37621">
      <w:pPr>
        <w:jc w:val="both"/>
        <w:rPr>
          <w:rFonts w:ascii="Calibri" w:hAnsi="Calibri" w:cs="Calibri"/>
          <w:lang w:val="ro-RO"/>
        </w:rPr>
      </w:pPr>
      <w:r w:rsidRPr="000A1B47">
        <w:rPr>
          <w:rFonts w:ascii="Calibri" w:hAnsi="Calibri" w:cs="Calibri"/>
          <w:lang w:val="ro-RO"/>
        </w:rPr>
        <w:t>Ieșiri de o zi la Pârtia de schi Topliţa, la pârtia de bob Toplita, la Ștrandul Urmanczi Toplița, la Ștrandul Banffy, la Cinematograf, restaurante la Toplița</w:t>
      </w:r>
    </w:p>
    <w:p w14:paraId="2A3E2C1B" w14:textId="77777777" w:rsidR="001378E8" w:rsidRPr="000A1B47" w:rsidRDefault="001378E8" w:rsidP="00A37621">
      <w:pPr>
        <w:jc w:val="both"/>
        <w:rPr>
          <w:rFonts w:ascii="Calibri" w:hAnsi="Calibri" w:cs="Calibri"/>
          <w:lang w:val="ro-RO"/>
        </w:rPr>
      </w:pPr>
      <w:r w:rsidRPr="000A1B47">
        <w:rPr>
          <w:rFonts w:ascii="Calibri" w:hAnsi="Calibri" w:cs="Calibri"/>
          <w:lang w:val="ro-RO"/>
        </w:rPr>
        <w:t>Participarea copiilor de la CP Bilbor la Tabăra de vară la Poalele Călimanilor, în luna august</w:t>
      </w:r>
    </w:p>
    <w:p w14:paraId="2E2EDB35" w14:textId="77777777" w:rsidR="001378E8" w:rsidRPr="000A1B47" w:rsidRDefault="001378E8" w:rsidP="00A37621">
      <w:pPr>
        <w:jc w:val="both"/>
        <w:rPr>
          <w:rFonts w:ascii="Calibri" w:hAnsi="Calibri" w:cs="Calibri"/>
          <w:lang w:val="ro-RO"/>
        </w:rPr>
      </w:pPr>
      <w:r w:rsidRPr="000A1B47">
        <w:rPr>
          <w:rFonts w:ascii="Calibri" w:hAnsi="Calibri" w:cs="Calibri"/>
          <w:lang w:val="ro-RO"/>
        </w:rPr>
        <w:t>Excursii organizate la Brașov, Toplița, Borsec, Praid, Târgu Mureș</w:t>
      </w:r>
    </w:p>
    <w:p w14:paraId="569C3A19" w14:textId="77777777" w:rsidR="001378E8" w:rsidRPr="000A1B47" w:rsidRDefault="001378E8" w:rsidP="00A37621">
      <w:pPr>
        <w:jc w:val="both"/>
        <w:rPr>
          <w:rFonts w:ascii="Calibri" w:hAnsi="Calibri" w:cs="Calibri"/>
          <w:lang w:val="ro-RO"/>
        </w:rPr>
      </w:pPr>
      <w:r w:rsidRPr="000A1B47">
        <w:rPr>
          <w:rFonts w:ascii="Calibri" w:hAnsi="Calibri" w:cs="Calibri"/>
          <w:lang w:val="ro-RO"/>
        </w:rPr>
        <w:t>Tabăra la Praid, Costinești, Edeleny –Ungaria și Turcia (Erasmus)</w:t>
      </w:r>
    </w:p>
    <w:p w14:paraId="426DB39D" w14:textId="77777777" w:rsidR="001378E8" w:rsidRPr="000A1B47" w:rsidRDefault="001378E8" w:rsidP="00A37621">
      <w:pPr>
        <w:jc w:val="both"/>
        <w:rPr>
          <w:rFonts w:ascii="Calibri" w:hAnsi="Calibri" w:cs="Calibri"/>
          <w:lang w:val="ro-RO"/>
        </w:rPr>
      </w:pPr>
      <w:r w:rsidRPr="000A1B47">
        <w:rPr>
          <w:rFonts w:ascii="Calibri" w:hAnsi="Calibri" w:cs="Calibri"/>
          <w:lang w:val="ro-RO"/>
        </w:rPr>
        <w:t>Activități de informare si prevenire desfășurate de IPJ Harghita</w:t>
      </w:r>
    </w:p>
    <w:p w14:paraId="05906269" w14:textId="77777777" w:rsidR="001378E8" w:rsidRPr="000A1B47" w:rsidRDefault="001378E8" w:rsidP="00A37621">
      <w:pPr>
        <w:jc w:val="both"/>
        <w:rPr>
          <w:rFonts w:ascii="Calibri" w:hAnsi="Calibri" w:cs="Calibri"/>
          <w:lang w:val="ro-RO"/>
        </w:rPr>
      </w:pPr>
      <w:r w:rsidRPr="000A1B47">
        <w:rPr>
          <w:rFonts w:ascii="Calibri" w:hAnsi="Calibri" w:cs="Calibri"/>
          <w:lang w:val="ro-RO"/>
        </w:rPr>
        <w:t xml:space="preserve">Participarea copiilor la diverse festivaluri </w:t>
      </w:r>
    </w:p>
    <w:p w14:paraId="0F1BF77E" w14:textId="77777777" w:rsidR="001378E8" w:rsidRPr="000A1B47" w:rsidRDefault="001378E8" w:rsidP="00A37621">
      <w:pPr>
        <w:jc w:val="both"/>
        <w:rPr>
          <w:rFonts w:ascii="Calibri" w:hAnsi="Calibri" w:cs="Calibri"/>
          <w:lang w:val="ro-RO"/>
        </w:rPr>
      </w:pPr>
      <w:r w:rsidRPr="000A1B47">
        <w:rPr>
          <w:rFonts w:ascii="Calibri" w:hAnsi="Calibri" w:cs="Calibri"/>
          <w:b/>
          <w:lang w:val="ro-RO"/>
        </w:rPr>
        <w:t>Evenimente:</w:t>
      </w:r>
      <w:r w:rsidRPr="000A1B47">
        <w:rPr>
          <w:rFonts w:ascii="Calibri" w:hAnsi="Calibri" w:cs="Calibri"/>
          <w:lang w:val="ro-RO"/>
        </w:rPr>
        <w:t xml:space="preserve"> Ziua porților deschise</w:t>
      </w:r>
    </w:p>
    <w:p w14:paraId="3EF249BB" w14:textId="77777777" w:rsidR="001378E8" w:rsidRPr="000A1B47" w:rsidRDefault="001378E8" w:rsidP="00A37621">
      <w:pPr>
        <w:jc w:val="both"/>
        <w:rPr>
          <w:rFonts w:ascii="Calibri" w:hAnsi="Calibri" w:cs="Calibri"/>
          <w:b/>
          <w:lang w:val="ro-RO"/>
        </w:rPr>
      </w:pPr>
      <w:r w:rsidRPr="000A1B47">
        <w:rPr>
          <w:rFonts w:ascii="Calibri" w:hAnsi="Calibri" w:cs="Calibri"/>
          <w:b/>
          <w:lang w:val="ro-RO"/>
        </w:rPr>
        <w:t>Dinamica mișcării beneficiarilor, intrări-ieșiri, grad de ocupare</w:t>
      </w:r>
    </w:p>
    <w:p w14:paraId="7003642C" w14:textId="5970BC0C" w:rsidR="001378E8" w:rsidRPr="000A1B47" w:rsidRDefault="001378E8" w:rsidP="00A37621">
      <w:pPr>
        <w:jc w:val="both"/>
        <w:rPr>
          <w:rFonts w:ascii="Calibri" w:hAnsi="Calibri" w:cs="Calibri"/>
          <w:lang w:val="ro-RO"/>
        </w:rPr>
      </w:pPr>
      <w:r w:rsidRPr="000A1B47">
        <w:rPr>
          <w:rFonts w:ascii="Calibri" w:hAnsi="Calibri" w:cs="Calibri"/>
          <w:lang w:val="ro-RO"/>
        </w:rPr>
        <w:t xml:space="preserve">La final de an, avem Complexul de Servicii Bilbor 28  copii, </w:t>
      </w:r>
      <w:r w:rsidR="00EB5E5D">
        <w:rPr>
          <w:rFonts w:ascii="Calibri" w:hAnsi="Calibri" w:cs="Calibri"/>
          <w:lang w:val="ro-RO"/>
        </w:rPr>
        <w:t>din care</w:t>
      </w:r>
      <w:r w:rsidRPr="000A1B47">
        <w:rPr>
          <w:rFonts w:ascii="Calibri" w:hAnsi="Calibri" w:cs="Calibri"/>
          <w:lang w:val="ro-RO"/>
        </w:rPr>
        <w:t xml:space="preserve"> la CTF Subcetate 13 copii, CTF Neptun 7 copii, CTF Saturn 8 copii</w:t>
      </w:r>
    </w:p>
    <w:p w14:paraId="4D26D2A3" w14:textId="77777777" w:rsidR="001378E8" w:rsidRPr="000A1B47" w:rsidRDefault="001378E8" w:rsidP="00A37621">
      <w:pPr>
        <w:jc w:val="both"/>
        <w:rPr>
          <w:rFonts w:ascii="Calibri" w:hAnsi="Calibri" w:cs="Calibri"/>
          <w:lang w:val="ro-RO"/>
        </w:rPr>
      </w:pPr>
      <w:r w:rsidRPr="000A1B47">
        <w:rPr>
          <w:rFonts w:ascii="Calibri" w:hAnsi="Calibri" w:cs="Calibri"/>
          <w:lang w:val="ro-RO"/>
        </w:rPr>
        <w:t>1 hotărâre de încetare măsură de protecție la cerere, 1 instituire de măsura de protecție.</w:t>
      </w:r>
    </w:p>
    <w:p w14:paraId="656B8B5B" w14:textId="77777777" w:rsidR="001378E8" w:rsidRPr="000A1B47" w:rsidRDefault="001378E8" w:rsidP="00A37621">
      <w:pPr>
        <w:jc w:val="both"/>
        <w:rPr>
          <w:rFonts w:ascii="Calibri" w:hAnsi="Calibri" w:cs="Calibri"/>
          <w:lang w:val="ro-RO"/>
        </w:rPr>
      </w:pPr>
      <w:r w:rsidRPr="000A1B47">
        <w:rPr>
          <w:rFonts w:ascii="Calibri" w:hAnsi="Calibri" w:cs="Calibri"/>
          <w:lang w:val="ro-RO"/>
        </w:rPr>
        <w:t xml:space="preserve">Au fost reevaluate 28 dosare ale beneficiarilor, trimestrial, reevaluările au fost realizate 100%. </w:t>
      </w:r>
    </w:p>
    <w:p w14:paraId="69CE2196" w14:textId="77777777" w:rsidR="001378E8" w:rsidRPr="000A1B47" w:rsidRDefault="001378E8" w:rsidP="00A37621">
      <w:pPr>
        <w:jc w:val="both"/>
        <w:rPr>
          <w:rFonts w:ascii="Calibri" w:hAnsi="Calibri" w:cs="Calibri"/>
          <w:b/>
          <w:lang w:val="ro-RO"/>
        </w:rPr>
      </w:pPr>
      <w:r w:rsidRPr="000A1B47">
        <w:rPr>
          <w:rFonts w:ascii="Calibri" w:hAnsi="Calibri" w:cs="Calibri"/>
          <w:b/>
          <w:lang w:val="ro-RO"/>
        </w:rPr>
        <w:t>Donații, sponsorizări</w:t>
      </w:r>
    </w:p>
    <w:p w14:paraId="23EB572D" w14:textId="4A1F9FE2" w:rsidR="001378E8" w:rsidRPr="000A1B47" w:rsidRDefault="001378E8" w:rsidP="00A37621">
      <w:pPr>
        <w:jc w:val="both"/>
        <w:rPr>
          <w:rFonts w:ascii="Calibri" w:hAnsi="Calibri" w:cs="Calibri"/>
          <w:lang w:val="ro-RO"/>
        </w:rPr>
      </w:pPr>
      <w:r w:rsidRPr="000A1B47">
        <w:rPr>
          <w:rFonts w:ascii="Calibri" w:hAnsi="Calibri" w:cs="Calibri"/>
          <w:lang w:val="ro-RO"/>
        </w:rPr>
        <w:t>În anul 2024 am primit donaţii</w:t>
      </w:r>
      <w:r w:rsidR="00A37621" w:rsidRPr="000A1B47">
        <w:rPr>
          <w:rFonts w:ascii="Calibri" w:hAnsi="Calibri" w:cs="Calibri"/>
          <w:lang w:val="ro-RO"/>
        </w:rPr>
        <w:t xml:space="preserve"> de la</w:t>
      </w:r>
      <w:r w:rsidRPr="000A1B47">
        <w:rPr>
          <w:rFonts w:ascii="Calibri" w:hAnsi="Calibri" w:cs="Calibri"/>
          <w:lang w:val="ro-RO"/>
        </w:rPr>
        <w:t>:</w:t>
      </w:r>
    </w:p>
    <w:p w14:paraId="167C3177" w14:textId="77777777" w:rsidR="001378E8" w:rsidRPr="000A1B47" w:rsidRDefault="001378E8" w:rsidP="00A37621">
      <w:pPr>
        <w:jc w:val="both"/>
        <w:rPr>
          <w:rFonts w:ascii="Calibri" w:hAnsi="Calibri" w:cs="Calibri"/>
          <w:lang w:val="ro-RO"/>
        </w:rPr>
      </w:pPr>
      <w:r w:rsidRPr="000A1B47">
        <w:rPr>
          <w:rFonts w:ascii="Calibri" w:hAnsi="Calibri" w:cs="Calibri"/>
          <w:lang w:val="ro-RO"/>
        </w:rPr>
        <w:t>-Asociația Internațională a Polițiștilor, Secția Română, Regiunea 1 Harghita.</w:t>
      </w:r>
    </w:p>
    <w:p w14:paraId="35826D16" w14:textId="77777777" w:rsidR="001378E8" w:rsidRPr="000A1B47" w:rsidRDefault="001378E8" w:rsidP="00A37621">
      <w:pPr>
        <w:jc w:val="both"/>
        <w:rPr>
          <w:rFonts w:ascii="Calibri" w:hAnsi="Calibri" w:cs="Calibri"/>
          <w:lang w:val="ro-RO"/>
        </w:rPr>
      </w:pPr>
      <w:r w:rsidRPr="000A1B47">
        <w:rPr>
          <w:rFonts w:ascii="Calibri" w:hAnsi="Calibri" w:cs="Calibri"/>
          <w:lang w:val="ro-RO"/>
        </w:rPr>
        <w:t>-Fundația Sfântul Stelian- pentru copii</w:t>
      </w:r>
    </w:p>
    <w:p w14:paraId="679FAA13" w14:textId="77777777" w:rsidR="001378E8" w:rsidRPr="000A1B47" w:rsidRDefault="001378E8" w:rsidP="00A37621">
      <w:pPr>
        <w:jc w:val="both"/>
        <w:rPr>
          <w:rFonts w:ascii="Calibri" w:hAnsi="Calibri" w:cs="Calibri"/>
          <w:lang w:val="ro-RO"/>
        </w:rPr>
      </w:pPr>
      <w:r w:rsidRPr="000A1B47">
        <w:rPr>
          <w:rFonts w:ascii="Calibri" w:hAnsi="Calibri" w:cs="Calibri"/>
          <w:lang w:val="ro-RO"/>
        </w:rPr>
        <w:t>-Domnii Paul Dudău și Eugen Braic</w:t>
      </w:r>
    </w:p>
    <w:p w14:paraId="734C86DF" w14:textId="77777777" w:rsidR="001378E8" w:rsidRPr="000A1B47" w:rsidRDefault="001378E8" w:rsidP="00A37621">
      <w:pPr>
        <w:jc w:val="both"/>
        <w:rPr>
          <w:rFonts w:ascii="Calibri" w:hAnsi="Calibri" w:cs="Calibri"/>
          <w:lang w:val="ro-RO"/>
        </w:rPr>
      </w:pPr>
      <w:r w:rsidRPr="000A1B47">
        <w:rPr>
          <w:rFonts w:ascii="Calibri" w:hAnsi="Calibri" w:cs="Calibri"/>
          <w:lang w:val="ro-RO"/>
        </w:rPr>
        <w:t>-Grupul de angajați din structura de apărare din Miercurea Ciuc</w:t>
      </w:r>
    </w:p>
    <w:p w14:paraId="59DF0F66" w14:textId="77777777" w:rsidR="001378E8" w:rsidRPr="000A1B47" w:rsidRDefault="001378E8" w:rsidP="00A37621">
      <w:pPr>
        <w:jc w:val="both"/>
        <w:rPr>
          <w:rFonts w:ascii="Calibri" w:hAnsi="Calibri" w:cs="Calibri"/>
          <w:b/>
          <w:lang w:val="ro-RO"/>
        </w:rPr>
      </w:pPr>
      <w:r w:rsidRPr="000A1B47">
        <w:rPr>
          <w:rFonts w:ascii="Calibri" w:hAnsi="Calibri" w:cs="Calibri"/>
          <w:b/>
          <w:lang w:val="ro-RO"/>
        </w:rPr>
        <w:t xml:space="preserve">Investiții  - </w:t>
      </w:r>
      <w:r w:rsidRPr="000A1B47">
        <w:rPr>
          <w:rFonts w:ascii="Calibri" w:hAnsi="Calibri" w:cs="Calibri"/>
          <w:lang w:val="ro-RO"/>
        </w:rPr>
        <w:t>reabilitarea dormitoarelor  la Casa de tip familial Subcetate</w:t>
      </w:r>
    </w:p>
    <w:p w14:paraId="5D5E9598" w14:textId="77777777" w:rsidR="001378E8" w:rsidRPr="000A1B47" w:rsidRDefault="001378E8" w:rsidP="00A37621">
      <w:pPr>
        <w:spacing w:after="120"/>
        <w:jc w:val="both"/>
        <w:rPr>
          <w:rFonts w:ascii="Calibri" w:hAnsi="Calibri" w:cs="Calibri"/>
          <w:lang w:val="ro-RO" w:eastAsia="ro-RO"/>
        </w:rPr>
      </w:pPr>
      <w:r w:rsidRPr="000A1B47">
        <w:rPr>
          <w:rFonts w:ascii="Calibri" w:hAnsi="Calibri" w:cs="Calibri"/>
          <w:lang w:val="ro-RO"/>
        </w:rPr>
        <w:t>Inaugurarea serviciilor sociale nou înființate Centrul de consiliere și sprijin pentru părinți și copii Bilbor, Casa de tip familial Neptun, Casa de tip familial Saturn</w:t>
      </w:r>
      <w:r w:rsidRPr="000A1B47">
        <w:rPr>
          <w:rFonts w:ascii="Calibri" w:hAnsi="Calibri" w:cs="Calibri"/>
          <w:lang w:val="ro-RO" w:eastAsia="ro-RO"/>
        </w:rPr>
        <w:t>.</w:t>
      </w:r>
    </w:p>
    <w:p w14:paraId="1DA58ECD" w14:textId="6B687584" w:rsidR="00EA0C25" w:rsidRPr="000A1B47" w:rsidRDefault="00EA0C25" w:rsidP="00A37621">
      <w:pPr>
        <w:pStyle w:val="BodyText"/>
        <w:jc w:val="both"/>
        <w:rPr>
          <w:rFonts w:ascii="Calibri" w:hAnsi="Calibri" w:cs="Calibri"/>
          <w:b/>
          <w:szCs w:val="28"/>
          <w:u w:val="single"/>
        </w:rPr>
      </w:pPr>
    </w:p>
    <w:p w14:paraId="6524D52E" w14:textId="77777777" w:rsidR="00BD37C4" w:rsidRPr="000A1B47" w:rsidRDefault="00BD37C4" w:rsidP="00A37621">
      <w:pPr>
        <w:pStyle w:val="BodyText"/>
        <w:jc w:val="both"/>
        <w:rPr>
          <w:rFonts w:ascii="Calibri" w:hAnsi="Calibri" w:cs="Calibri"/>
          <w:b/>
          <w:szCs w:val="28"/>
          <w:u w:val="single"/>
        </w:rPr>
      </w:pPr>
    </w:p>
    <w:p w14:paraId="6D15FFBC" w14:textId="0AAFF010" w:rsidR="00546D87" w:rsidRPr="000A1B47" w:rsidRDefault="00546D87" w:rsidP="00A37621">
      <w:pPr>
        <w:pStyle w:val="Heading2"/>
        <w:spacing w:line="240" w:lineRule="auto"/>
        <w:jc w:val="both"/>
        <w:rPr>
          <w:rFonts w:cs="Calibri"/>
          <w:sz w:val="28"/>
          <w:szCs w:val="28"/>
        </w:rPr>
      </w:pPr>
      <w:bookmarkStart w:id="17" w:name="_Toc33007217"/>
      <w:bookmarkStart w:id="18" w:name="_Toc193179475"/>
      <w:r w:rsidRPr="000A1B47">
        <w:rPr>
          <w:rFonts w:cs="Calibri"/>
          <w:sz w:val="28"/>
          <w:szCs w:val="28"/>
        </w:rPr>
        <w:t>II.5.</w:t>
      </w:r>
      <w:bookmarkEnd w:id="17"/>
      <w:r w:rsidRPr="000A1B47">
        <w:rPr>
          <w:rFonts w:cs="Calibri"/>
          <w:sz w:val="28"/>
          <w:szCs w:val="28"/>
        </w:rPr>
        <w:t xml:space="preserve"> </w:t>
      </w:r>
      <w:r w:rsidR="00FB2F4B" w:rsidRPr="000A1B47">
        <w:rPr>
          <w:rFonts w:cs="Calibri"/>
          <w:bCs/>
          <w:sz w:val="28"/>
          <w:szCs w:val="28"/>
          <w:lang w:val="ro-RO"/>
        </w:rPr>
        <w:t>Complexul de servicii Ocland</w:t>
      </w:r>
      <w:bookmarkEnd w:id="18"/>
    </w:p>
    <w:p w14:paraId="623B22BD" w14:textId="11B092CA" w:rsidR="003A3A88" w:rsidRPr="000A1B47" w:rsidRDefault="003A3A88" w:rsidP="00A37621">
      <w:pPr>
        <w:jc w:val="both"/>
        <w:rPr>
          <w:rFonts w:ascii="Calibri" w:hAnsi="Calibri" w:cs="Calibri"/>
        </w:rPr>
      </w:pPr>
    </w:p>
    <w:p w14:paraId="6C7E532B" w14:textId="018E128F" w:rsidR="00B02DF9" w:rsidRPr="000A1B47" w:rsidRDefault="00B02DF9" w:rsidP="00945DF5">
      <w:pPr>
        <w:tabs>
          <w:tab w:val="left" w:pos="8910"/>
        </w:tabs>
        <w:ind w:left="-270" w:firstLine="630"/>
        <w:jc w:val="both"/>
        <w:rPr>
          <w:rFonts w:ascii="Calibri" w:hAnsi="Calibri" w:cs="Calibri"/>
          <w:bCs/>
          <w:lang w:val="ro-RO"/>
        </w:rPr>
      </w:pPr>
      <w:r w:rsidRPr="000A1B47">
        <w:rPr>
          <w:rFonts w:ascii="Calibri" w:hAnsi="Calibri" w:cs="Calibri"/>
          <w:bCs/>
          <w:lang w:val="ro-RO"/>
        </w:rPr>
        <w:t xml:space="preserve">La Complexul de servicii Ocland </w:t>
      </w:r>
      <w:r w:rsidRPr="00A33ADE">
        <w:rPr>
          <w:rFonts w:ascii="Calibri" w:hAnsi="Calibri" w:cs="Calibri"/>
          <w:bCs/>
          <w:lang w:val="ro-RO"/>
        </w:rPr>
        <w:t>la începutul anului 202</w:t>
      </w:r>
      <w:r w:rsidR="00A33ADE" w:rsidRPr="00A33ADE">
        <w:rPr>
          <w:rFonts w:ascii="Calibri" w:hAnsi="Calibri" w:cs="Calibri"/>
          <w:bCs/>
          <w:lang w:val="ro-RO"/>
        </w:rPr>
        <w:t>4</w:t>
      </w:r>
      <w:r w:rsidRPr="00A33ADE">
        <w:rPr>
          <w:rFonts w:ascii="Calibri" w:hAnsi="Calibri" w:cs="Calibri"/>
          <w:bCs/>
          <w:lang w:val="ro-RO"/>
        </w:rPr>
        <w:t xml:space="preserve"> au fost </w:t>
      </w:r>
      <w:r w:rsidRPr="000A1B47">
        <w:rPr>
          <w:rFonts w:ascii="Calibri" w:hAnsi="Calibri" w:cs="Calibri"/>
          <w:bCs/>
          <w:lang w:val="ro-RO"/>
        </w:rPr>
        <w:t xml:space="preserve">plasaţi </w:t>
      </w:r>
      <w:r w:rsidR="00013CD6" w:rsidRPr="000A1B47">
        <w:rPr>
          <w:rFonts w:ascii="Calibri" w:hAnsi="Calibri" w:cs="Calibri"/>
          <w:bCs/>
          <w:lang w:val="ro-RO"/>
        </w:rPr>
        <w:t>28</w:t>
      </w:r>
      <w:r w:rsidRPr="000A1B47">
        <w:rPr>
          <w:rFonts w:ascii="Calibri" w:hAnsi="Calibri" w:cs="Calibri"/>
          <w:bCs/>
          <w:lang w:val="ro-RO"/>
        </w:rPr>
        <w:t xml:space="preserve"> copii, din care: </w:t>
      </w:r>
      <w:r w:rsidR="00013CD6" w:rsidRPr="000A1B47">
        <w:rPr>
          <w:rFonts w:ascii="Calibri" w:hAnsi="Calibri" w:cs="Calibri"/>
          <w:bCs/>
          <w:lang w:val="ro-RO"/>
        </w:rPr>
        <w:t xml:space="preserve">26 îmscriși la Centrul Școlar pentru educație incluzivă Ocland, </w:t>
      </w:r>
      <w:r w:rsidRPr="000A1B47">
        <w:rPr>
          <w:rFonts w:ascii="Calibri" w:hAnsi="Calibri" w:cs="Calibri"/>
          <w:bCs/>
          <w:lang w:val="ro-RO"/>
        </w:rPr>
        <w:t>1 copil înscris la Şcoala gimnazială</w:t>
      </w:r>
      <w:r w:rsidR="00EB51F3" w:rsidRPr="000A1B47">
        <w:rPr>
          <w:rFonts w:ascii="Calibri" w:hAnsi="Calibri" w:cs="Calibri"/>
          <w:bCs/>
          <w:lang w:val="ro-RO"/>
        </w:rPr>
        <w:t xml:space="preserve"> </w:t>
      </w:r>
      <w:r w:rsidR="00EB51F3" w:rsidRPr="000A1B47">
        <w:rPr>
          <w:rFonts w:ascii="Calibri" w:hAnsi="Calibri" w:cs="Calibri"/>
          <w:color w:val="000000"/>
        </w:rPr>
        <w:t>„</w:t>
      </w:r>
      <w:r w:rsidRPr="000A1B47">
        <w:rPr>
          <w:rFonts w:ascii="Calibri" w:hAnsi="Calibri" w:cs="Calibri"/>
          <w:bCs/>
        </w:rPr>
        <w:t>Kelemen Imre”,</w:t>
      </w:r>
      <w:r w:rsidR="00EB51F3" w:rsidRPr="000A1B47">
        <w:rPr>
          <w:rFonts w:ascii="Calibri" w:hAnsi="Calibri" w:cs="Calibri"/>
          <w:bCs/>
        </w:rPr>
        <w:t xml:space="preserve"> </w:t>
      </w:r>
      <w:r w:rsidRPr="000A1B47">
        <w:rPr>
          <w:rFonts w:ascii="Calibri" w:hAnsi="Calibri" w:cs="Calibri"/>
          <w:bCs/>
        </w:rPr>
        <w:t>1 t</w:t>
      </w:r>
      <w:r w:rsidR="0003565C" w:rsidRPr="000A1B47">
        <w:rPr>
          <w:rFonts w:ascii="Calibri" w:hAnsi="Calibri" w:cs="Calibri"/>
          <w:bCs/>
          <w:lang w:val="ro-RO"/>
        </w:rPr>
        <w:t>â</w:t>
      </w:r>
      <w:r w:rsidRPr="000A1B47">
        <w:rPr>
          <w:rFonts w:ascii="Calibri" w:hAnsi="Calibri" w:cs="Calibri"/>
          <w:bCs/>
        </w:rPr>
        <w:t>n</w:t>
      </w:r>
      <w:r w:rsidRPr="000A1B47">
        <w:rPr>
          <w:rFonts w:ascii="Calibri" w:hAnsi="Calibri" w:cs="Calibri"/>
          <w:bCs/>
          <w:lang w:val="ro-RO"/>
        </w:rPr>
        <w:t>ă</w:t>
      </w:r>
      <w:r w:rsidRPr="000A1B47">
        <w:rPr>
          <w:rFonts w:ascii="Calibri" w:hAnsi="Calibri" w:cs="Calibri"/>
          <w:bCs/>
        </w:rPr>
        <w:t>r înscris la Şcoala Postliceală F.E.G. Education Odorheiu Secuiesc</w:t>
      </w:r>
      <w:r w:rsidR="00246CD6" w:rsidRPr="000A1B47">
        <w:rPr>
          <w:rFonts w:ascii="Calibri" w:hAnsi="Calibri" w:cs="Calibri"/>
          <w:bCs/>
        </w:rPr>
        <w:t>.</w:t>
      </w:r>
    </w:p>
    <w:p w14:paraId="454978FB" w14:textId="77777777" w:rsidR="00B02DF9" w:rsidRPr="000A1B47" w:rsidRDefault="00B02DF9" w:rsidP="00945DF5">
      <w:pPr>
        <w:tabs>
          <w:tab w:val="left" w:pos="8910"/>
        </w:tabs>
        <w:ind w:left="-270" w:firstLine="630"/>
        <w:jc w:val="both"/>
        <w:rPr>
          <w:rFonts w:ascii="Calibri" w:hAnsi="Calibri" w:cs="Calibri"/>
          <w:bCs/>
          <w:lang w:val="ro-RO"/>
        </w:rPr>
      </w:pPr>
      <w:r w:rsidRPr="000A1B47">
        <w:rPr>
          <w:rFonts w:ascii="Calibri" w:hAnsi="Calibri" w:cs="Calibri"/>
          <w:bCs/>
          <w:lang w:val="ro-RO"/>
        </w:rPr>
        <w:t xml:space="preserve">Am asigurat o deschidere permanentă pentru toţi copii aflaţi în sistemul de protecţie către comunitate.  </w:t>
      </w:r>
    </w:p>
    <w:p w14:paraId="2EB2FF70" w14:textId="77777777" w:rsidR="00B02DF9" w:rsidRPr="000A1B47" w:rsidRDefault="00B02DF9" w:rsidP="00945DF5">
      <w:pPr>
        <w:tabs>
          <w:tab w:val="left" w:pos="8910"/>
        </w:tabs>
        <w:ind w:left="-270" w:firstLine="630"/>
        <w:jc w:val="both"/>
        <w:rPr>
          <w:rFonts w:ascii="Calibri" w:hAnsi="Calibri" w:cs="Calibri"/>
          <w:bCs/>
          <w:lang w:val="ro-RO"/>
        </w:rPr>
      </w:pPr>
      <w:r w:rsidRPr="000A1B47">
        <w:rPr>
          <w:rFonts w:ascii="Calibri" w:hAnsi="Calibri" w:cs="Calibri"/>
          <w:bCs/>
          <w:lang w:val="ro-RO"/>
        </w:rPr>
        <w:t xml:space="preserve">Am colaborat cu direcţiunile şcolilor pentru diminuarea/eliminarea marginalizării  copiilor din sistemul de protecție. </w:t>
      </w:r>
    </w:p>
    <w:p w14:paraId="23FE45C1" w14:textId="3C11B21D" w:rsidR="00B02DF9" w:rsidRPr="000A1B47" w:rsidRDefault="00B02DF9" w:rsidP="00945DF5">
      <w:pPr>
        <w:pStyle w:val="BodyTextIndent"/>
        <w:tabs>
          <w:tab w:val="left" w:pos="8910"/>
        </w:tabs>
        <w:spacing w:line="240" w:lineRule="auto"/>
        <w:ind w:left="-270" w:firstLine="630"/>
        <w:rPr>
          <w:rFonts w:ascii="Calibri" w:hAnsi="Calibri" w:cs="Calibri"/>
          <w:b/>
          <w:i/>
          <w:sz w:val="24"/>
          <w:szCs w:val="24"/>
          <w:u w:val="single"/>
        </w:rPr>
      </w:pPr>
      <w:r w:rsidRPr="000A1B47">
        <w:rPr>
          <w:rFonts w:ascii="Calibri" w:hAnsi="Calibri" w:cs="Calibri"/>
          <w:b/>
          <w:i/>
          <w:sz w:val="24"/>
          <w:szCs w:val="24"/>
          <w:u w:val="single"/>
        </w:rPr>
        <w:lastRenderedPageBreak/>
        <w:t>Principalele activităţi desfăşurate în cursul anului 202</w:t>
      </w:r>
      <w:r w:rsidR="00246CD6" w:rsidRPr="000A1B47">
        <w:rPr>
          <w:rFonts w:ascii="Calibri" w:hAnsi="Calibri" w:cs="Calibri"/>
          <w:b/>
          <w:i/>
          <w:sz w:val="24"/>
          <w:szCs w:val="24"/>
          <w:u w:val="single"/>
        </w:rPr>
        <w:t>4</w:t>
      </w:r>
      <w:r w:rsidRPr="000A1B47">
        <w:rPr>
          <w:rFonts w:ascii="Calibri" w:hAnsi="Calibri" w:cs="Calibri"/>
          <w:b/>
          <w:i/>
          <w:sz w:val="24"/>
          <w:szCs w:val="24"/>
          <w:u w:val="single"/>
        </w:rPr>
        <w:t>:</w:t>
      </w:r>
    </w:p>
    <w:p w14:paraId="6CC6BD53" w14:textId="77777777" w:rsidR="00B02DF9" w:rsidRPr="000A1B47" w:rsidRDefault="00B02DF9" w:rsidP="00945DF5">
      <w:pPr>
        <w:pStyle w:val="BodyTextIndent"/>
        <w:tabs>
          <w:tab w:val="left" w:pos="8910"/>
        </w:tabs>
        <w:spacing w:line="240" w:lineRule="auto"/>
        <w:ind w:left="-270" w:firstLine="720"/>
        <w:rPr>
          <w:rFonts w:ascii="Calibri" w:hAnsi="Calibri" w:cs="Calibri"/>
          <w:sz w:val="24"/>
          <w:szCs w:val="24"/>
        </w:rPr>
      </w:pPr>
      <w:r w:rsidRPr="000A1B47">
        <w:rPr>
          <w:rFonts w:ascii="Calibri" w:hAnsi="Calibri" w:cs="Calibri"/>
          <w:sz w:val="24"/>
          <w:szCs w:val="24"/>
        </w:rPr>
        <w:t>A fost asigurată participarea beneficiarilor la activităţi de grup şi la programe individualizate adaptate nevoilor şi caracteristicilor lor. A fost creat un climat optim pentru dezvoltarea personalităţii beneficiarilor.</w:t>
      </w:r>
    </w:p>
    <w:p w14:paraId="26CFA904" w14:textId="77777777" w:rsidR="00246CD6" w:rsidRPr="000A1B47" w:rsidRDefault="00B02DF9" w:rsidP="00945DF5">
      <w:pPr>
        <w:pStyle w:val="BodyTextIndent"/>
        <w:spacing w:line="240" w:lineRule="auto"/>
        <w:ind w:left="-270"/>
        <w:rPr>
          <w:rFonts w:ascii="Calibri" w:hAnsi="Calibri" w:cs="Calibri"/>
          <w:b/>
          <w:i/>
          <w:sz w:val="24"/>
          <w:szCs w:val="24"/>
          <w:u w:val="single"/>
        </w:rPr>
      </w:pPr>
      <w:r w:rsidRPr="000A1B47">
        <w:rPr>
          <w:rFonts w:ascii="Calibri" w:hAnsi="Calibri" w:cs="Calibri"/>
          <w:b/>
          <w:i/>
          <w:sz w:val="24"/>
          <w:szCs w:val="24"/>
          <w:u w:val="single"/>
        </w:rPr>
        <w:t>Principalele evenimente organizate în cursul anului 202</w:t>
      </w:r>
      <w:r w:rsidR="00246CD6" w:rsidRPr="000A1B47">
        <w:rPr>
          <w:rFonts w:ascii="Calibri" w:hAnsi="Calibri" w:cs="Calibri"/>
          <w:b/>
          <w:i/>
          <w:sz w:val="24"/>
          <w:szCs w:val="24"/>
          <w:u w:val="single"/>
        </w:rPr>
        <w:t>4</w:t>
      </w:r>
      <w:r w:rsidRPr="000A1B47">
        <w:rPr>
          <w:rFonts w:ascii="Calibri" w:hAnsi="Calibri" w:cs="Calibri"/>
          <w:b/>
          <w:i/>
          <w:sz w:val="24"/>
          <w:szCs w:val="24"/>
          <w:u w:val="single"/>
        </w:rPr>
        <w:t>:</w:t>
      </w:r>
      <w:r w:rsidR="0003565C" w:rsidRPr="000A1B47">
        <w:rPr>
          <w:rFonts w:ascii="Calibri" w:hAnsi="Calibri" w:cs="Calibri"/>
          <w:b/>
          <w:i/>
          <w:sz w:val="24"/>
          <w:szCs w:val="24"/>
          <w:u w:val="single"/>
        </w:rPr>
        <w:t xml:space="preserve"> </w:t>
      </w:r>
    </w:p>
    <w:p w14:paraId="5C9FFFD8" w14:textId="7FD19860" w:rsidR="00B02DF9" w:rsidRPr="000A1B47" w:rsidRDefault="00B02DF9" w:rsidP="00945DF5">
      <w:pPr>
        <w:pStyle w:val="BodyTextIndent"/>
        <w:spacing w:line="240" w:lineRule="auto"/>
        <w:ind w:left="-270" w:firstLine="630"/>
        <w:rPr>
          <w:rStyle w:val="hps"/>
          <w:rFonts w:ascii="Calibri" w:hAnsi="Calibri" w:cs="Calibri"/>
          <w:sz w:val="24"/>
          <w:szCs w:val="24"/>
          <w:lang w:val="ro-RO"/>
        </w:rPr>
      </w:pPr>
      <w:r w:rsidRPr="000A1B47">
        <w:rPr>
          <w:rStyle w:val="hps"/>
          <w:rFonts w:ascii="Calibri" w:hAnsi="Calibri" w:cs="Calibri"/>
          <w:sz w:val="24"/>
          <w:szCs w:val="24"/>
          <w:lang w:val="ro-RO"/>
        </w:rPr>
        <w:t>Cu ocazia Bobotezei copii s-au îmbrăcat în haine de sărbătoare şi au aşteptat preotul să sosească cu sfânta cruce. În fiecare casă, bradul de crăciun strălucea şi a fost aprinsă o lumănare sfinţită.</w:t>
      </w:r>
    </w:p>
    <w:p w14:paraId="0126E906" w14:textId="642F2A84" w:rsidR="00B02DF9" w:rsidRPr="000A1B47" w:rsidRDefault="00B02DF9" w:rsidP="00945DF5">
      <w:pPr>
        <w:ind w:left="-270" w:firstLine="630"/>
        <w:jc w:val="both"/>
        <w:rPr>
          <w:rStyle w:val="hps"/>
          <w:rFonts w:ascii="Calibri" w:hAnsi="Calibri" w:cs="Calibri"/>
          <w:lang w:val="ro-RO"/>
        </w:rPr>
      </w:pPr>
      <w:r w:rsidRPr="000A1B47">
        <w:rPr>
          <w:rStyle w:val="hps"/>
          <w:rFonts w:ascii="Calibri" w:hAnsi="Calibri" w:cs="Calibri"/>
          <w:lang w:val="ro-RO"/>
        </w:rPr>
        <w:t>Înainte  de sărbătoare copi</w:t>
      </w:r>
      <w:r w:rsidR="00390D72" w:rsidRPr="000A1B47">
        <w:rPr>
          <w:rStyle w:val="hps"/>
          <w:rFonts w:ascii="Calibri" w:hAnsi="Calibri" w:cs="Calibri"/>
          <w:lang w:val="ro-RO"/>
        </w:rPr>
        <w:t>i</w:t>
      </w:r>
      <w:r w:rsidRPr="000A1B47">
        <w:rPr>
          <w:rStyle w:val="hps"/>
          <w:rFonts w:ascii="Calibri" w:hAnsi="Calibri" w:cs="Calibri"/>
          <w:lang w:val="ro-RO"/>
        </w:rPr>
        <w:t xml:space="preserve">i </w:t>
      </w:r>
      <w:r w:rsidR="00390D72" w:rsidRPr="000A1B47">
        <w:rPr>
          <w:rStyle w:val="hps"/>
          <w:rFonts w:ascii="Calibri" w:hAnsi="Calibri" w:cs="Calibri"/>
          <w:lang w:val="ro-RO"/>
        </w:rPr>
        <w:t xml:space="preserve">, împreună cu educatorii, </w:t>
      </w:r>
      <w:r w:rsidRPr="000A1B47">
        <w:rPr>
          <w:rStyle w:val="hps"/>
          <w:rFonts w:ascii="Calibri" w:hAnsi="Calibri" w:cs="Calibri"/>
          <w:lang w:val="ro-RO"/>
        </w:rPr>
        <w:t xml:space="preserve">la programul de lucru manual au pregătit steluţe strălucitoare şi au recapitulat ceea ce trebuia să ştie despre această sărbătoare.  </w:t>
      </w:r>
    </w:p>
    <w:p w14:paraId="4CC63FB4" w14:textId="77777777" w:rsidR="00B02DF9" w:rsidRPr="000A1B47" w:rsidRDefault="00B02DF9" w:rsidP="00945DF5">
      <w:pPr>
        <w:ind w:left="-270" w:firstLine="630"/>
        <w:jc w:val="both"/>
        <w:rPr>
          <w:rStyle w:val="hps"/>
          <w:rFonts w:ascii="Calibri" w:hAnsi="Calibri" w:cs="Calibri"/>
          <w:lang w:val="ro-RO"/>
        </w:rPr>
      </w:pPr>
      <w:r w:rsidRPr="000A1B47">
        <w:rPr>
          <w:rStyle w:val="hps"/>
          <w:rFonts w:ascii="Calibri" w:hAnsi="Calibri" w:cs="Calibri"/>
          <w:lang w:val="ro-RO"/>
        </w:rPr>
        <w:t xml:space="preserve">Cu câteva zile  înainte de Bobotează, copiii s-au pregătit să primească  aşa cum se cuvine crucea sfântă. În ziua bobotezei de dimineaţă în casă a dominat o atmosferă  solemnă.  </w:t>
      </w:r>
    </w:p>
    <w:p w14:paraId="6C86C2E4" w14:textId="7BFA4828" w:rsidR="00B02DF9" w:rsidRPr="000A1B47" w:rsidRDefault="00B02DF9" w:rsidP="00945DF5">
      <w:pPr>
        <w:ind w:left="-270" w:firstLine="630"/>
        <w:jc w:val="both"/>
        <w:rPr>
          <w:rFonts w:ascii="Calibri" w:hAnsi="Calibri" w:cs="Calibri"/>
        </w:rPr>
      </w:pPr>
      <w:r w:rsidRPr="000A1B47">
        <w:rPr>
          <w:rStyle w:val="hps"/>
          <w:rFonts w:ascii="Calibri" w:hAnsi="Calibri" w:cs="Calibri"/>
          <w:lang w:val="ro-RO"/>
        </w:rPr>
        <w:t xml:space="preserve">Preotul a sfințit </w:t>
      </w:r>
      <w:r w:rsidR="00B56A06" w:rsidRPr="000A1B47">
        <w:rPr>
          <w:rStyle w:val="hps"/>
          <w:rFonts w:ascii="Calibri" w:hAnsi="Calibri" w:cs="Calibri"/>
          <w:lang w:val="ro-RO"/>
        </w:rPr>
        <w:t>centrul</w:t>
      </w:r>
      <w:r w:rsidRPr="000A1B47">
        <w:rPr>
          <w:rFonts w:ascii="Calibri" w:hAnsi="Calibri" w:cs="Calibri"/>
        </w:rPr>
        <w:t>, iar la plecare a scris pe buiandrug:</w:t>
      </w:r>
      <w:r w:rsidR="00EB51F3" w:rsidRPr="000A1B47">
        <w:rPr>
          <w:rFonts w:ascii="Calibri" w:hAnsi="Calibri" w:cs="Calibri"/>
        </w:rPr>
        <w:t xml:space="preserve"> </w:t>
      </w:r>
      <w:r w:rsidR="00EB51F3" w:rsidRPr="000A1B47">
        <w:rPr>
          <w:rFonts w:ascii="Calibri" w:hAnsi="Calibri" w:cs="Calibri"/>
          <w:color w:val="000000"/>
        </w:rPr>
        <w:t>„</w:t>
      </w:r>
      <w:r w:rsidRPr="000A1B47">
        <w:rPr>
          <w:rFonts w:ascii="Calibri" w:hAnsi="Calibri" w:cs="Calibri"/>
        </w:rPr>
        <w:t>CMB + 202</w:t>
      </w:r>
      <w:r w:rsidR="00A83ECA" w:rsidRPr="000A1B47">
        <w:rPr>
          <w:rFonts w:ascii="Calibri" w:hAnsi="Calibri" w:cs="Calibri"/>
        </w:rPr>
        <w:t>5</w:t>
      </w:r>
      <w:r w:rsidRPr="000A1B47">
        <w:rPr>
          <w:rFonts w:ascii="Calibri" w:hAnsi="Calibri" w:cs="Calibri"/>
        </w:rPr>
        <w:t xml:space="preserve"> Christus Mensiomen Benedicat – Hristos, binecuvântează-ne casa”.   </w:t>
      </w:r>
    </w:p>
    <w:p w14:paraId="1091BB13" w14:textId="064F9482" w:rsidR="00BA0875" w:rsidRPr="000A1B47" w:rsidRDefault="00BA0875" w:rsidP="00945DF5">
      <w:pPr>
        <w:ind w:left="-270" w:firstLine="630"/>
        <w:jc w:val="both"/>
        <w:rPr>
          <w:rFonts w:ascii="Calibri" w:hAnsi="Calibri" w:cs="Calibri"/>
          <w:lang w:val="ro-RO"/>
        </w:rPr>
      </w:pPr>
      <w:r w:rsidRPr="000A1B47">
        <w:rPr>
          <w:rFonts w:ascii="Calibri" w:hAnsi="Calibri" w:cs="Calibri"/>
        </w:rPr>
        <w:t>Cu ocazia sfinţirii</w:t>
      </w:r>
      <w:r w:rsidR="00A46B37" w:rsidRPr="000A1B47">
        <w:rPr>
          <w:rFonts w:ascii="Calibri" w:hAnsi="Calibri" w:cs="Calibri"/>
        </w:rPr>
        <w:t xml:space="preserve"> casei</w:t>
      </w:r>
      <w:r w:rsidRPr="000A1B47">
        <w:rPr>
          <w:rFonts w:ascii="Calibri" w:hAnsi="Calibri" w:cs="Calibri"/>
        </w:rPr>
        <w:t>, copii au servit preotul cu dulciuri şi şampanie fără alcohol.</w:t>
      </w:r>
    </w:p>
    <w:p w14:paraId="41C286EB" w14:textId="77777777" w:rsidR="00BA0875" w:rsidRPr="000A1B47" w:rsidRDefault="00BA0875" w:rsidP="00945DF5">
      <w:pPr>
        <w:jc w:val="both"/>
        <w:rPr>
          <w:rFonts w:ascii="Calibri" w:hAnsi="Calibri" w:cs="Calibri"/>
        </w:rPr>
      </w:pPr>
      <w:r w:rsidRPr="000A1B47">
        <w:rPr>
          <w:rStyle w:val="hps"/>
          <w:rFonts w:ascii="Calibri" w:hAnsi="Calibri" w:cs="Calibri"/>
          <w:lang w:val="ro-RO"/>
        </w:rPr>
        <w:t>După terminarea  ceremoniei de bobotează copii au fost veseli că au reuşit să desfacă bradul şi începe o perioadă mai veselă numită „Farsang.”</w:t>
      </w:r>
      <w:r w:rsidRPr="000A1B47">
        <w:rPr>
          <w:rFonts w:ascii="Calibri" w:hAnsi="Calibri" w:cs="Calibri"/>
          <w:snapToGrid w:val="0"/>
          <w:w w:val="0"/>
          <w:u w:color="000000"/>
          <w:bdr w:val="none" w:sz="0" w:space="0" w:color="000000"/>
          <w:shd w:val="clear" w:color="000000" w:fill="000000"/>
          <w:lang w:val="ro-RO" w:eastAsia="x-none" w:bidi="x-none"/>
        </w:rPr>
        <w:t xml:space="preserve">     </w:t>
      </w:r>
    </w:p>
    <w:p w14:paraId="6452811E" w14:textId="1CA04CF9" w:rsidR="00B02DF9" w:rsidRPr="000A1B47" w:rsidRDefault="00B02DF9" w:rsidP="00945DF5">
      <w:pPr>
        <w:tabs>
          <w:tab w:val="left" w:pos="0"/>
          <w:tab w:val="left" w:pos="90"/>
        </w:tabs>
        <w:ind w:left="-270" w:firstLine="630"/>
        <w:jc w:val="both"/>
        <w:rPr>
          <w:rFonts w:ascii="Calibri" w:hAnsi="Calibri" w:cs="Calibri"/>
          <w:lang w:val="ro-RO"/>
        </w:rPr>
      </w:pPr>
      <w:r w:rsidRPr="000A1B47">
        <w:rPr>
          <w:rFonts w:ascii="Calibri" w:hAnsi="Calibri" w:cs="Calibri"/>
          <w:lang w:val="ro-RO"/>
        </w:rPr>
        <w:t>Au  fost  organizate zilele de naştere ale copiilor. Cu această ocazie copii au invitat prietenii, fraţii şi surorile şi i-au servit cu tort şi răcoritoare, astfel au sărbătorit împreună.</w:t>
      </w:r>
    </w:p>
    <w:p w14:paraId="622A6B3C" w14:textId="314B71EC" w:rsidR="00B02DF9" w:rsidRPr="000A1B47" w:rsidRDefault="00B02DF9" w:rsidP="00945DF5">
      <w:pPr>
        <w:tabs>
          <w:tab w:val="left" w:pos="-270"/>
          <w:tab w:val="left" w:pos="0"/>
        </w:tabs>
        <w:ind w:left="-450" w:firstLine="180"/>
        <w:jc w:val="both"/>
        <w:rPr>
          <w:rFonts w:ascii="Calibri" w:hAnsi="Calibri" w:cs="Calibri"/>
          <w:lang w:val="ro-RO"/>
        </w:rPr>
      </w:pPr>
      <w:r w:rsidRPr="000A1B47">
        <w:rPr>
          <w:rFonts w:ascii="Calibri" w:hAnsi="Calibri" w:cs="Calibri"/>
          <w:lang w:val="ro-RO"/>
        </w:rPr>
        <w:t xml:space="preserve">            </w:t>
      </w:r>
      <w:r w:rsidRPr="000A1B47">
        <w:rPr>
          <w:rFonts w:ascii="Calibri" w:hAnsi="Calibri" w:cs="Calibri"/>
        </w:rPr>
        <w:t>Cop</w:t>
      </w:r>
      <w:r w:rsidR="00390D72" w:rsidRPr="000A1B47">
        <w:rPr>
          <w:rFonts w:ascii="Calibri" w:hAnsi="Calibri" w:cs="Calibri"/>
        </w:rPr>
        <w:t>i</w:t>
      </w:r>
      <w:r w:rsidRPr="000A1B47">
        <w:rPr>
          <w:rFonts w:ascii="Calibri" w:hAnsi="Calibri" w:cs="Calibri"/>
        </w:rPr>
        <w:t>ii s-au bucurat de zăpadă şi când le-a permis timpul s-au pregătit de tradiţionalul concurs de săniuţe. După câteva zile de exerciţii, competiţia mult aşteptată a avut loc şi în acest an.</w:t>
      </w:r>
      <w:r w:rsidRPr="000A1B47">
        <w:rPr>
          <w:rStyle w:val="hps"/>
          <w:rFonts w:ascii="Calibri" w:hAnsi="Calibri" w:cs="Calibri"/>
          <w:lang w:val="ro-RO"/>
        </w:rPr>
        <w:t xml:space="preserve"> Pista</w:t>
      </w:r>
      <w:r w:rsidRPr="000A1B47">
        <w:rPr>
          <w:rFonts w:ascii="Calibri" w:hAnsi="Calibri" w:cs="Calibri"/>
          <w:lang w:val="ro-RO"/>
        </w:rPr>
        <w:t xml:space="preserve"> </w:t>
      </w:r>
      <w:r w:rsidRPr="000A1B47">
        <w:rPr>
          <w:rStyle w:val="hps"/>
          <w:rFonts w:ascii="Calibri" w:hAnsi="Calibri" w:cs="Calibri"/>
          <w:lang w:val="ro-RO"/>
        </w:rPr>
        <w:t>a fost pe</w:t>
      </w:r>
      <w:r w:rsidRPr="000A1B47">
        <w:rPr>
          <w:rFonts w:ascii="Calibri" w:hAnsi="Calibri" w:cs="Calibri"/>
          <w:lang w:val="ro-RO"/>
        </w:rPr>
        <w:t xml:space="preserve"> </w:t>
      </w:r>
      <w:r w:rsidRPr="000A1B47">
        <w:rPr>
          <w:rStyle w:val="hps"/>
          <w:rFonts w:ascii="Calibri" w:hAnsi="Calibri" w:cs="Calibri"/>
          <w:lang w:val="ro-RO"/>
        </w:rPr>
        <w:t>dealul numit</w:t>
      </w:r>
      <w:r w:rsidRPr="000A1B47">
        <w:rPr>
          <w:rFonts w:ascii="Calibri" w:hAnsi="Calibri" w:cs="Calibri"/>
          <w:lang w:val="ro-RO"/>
        </w:rPr>
        <w:t xml:space="preserve"> </w:t>
      </w:r>
      <w:r w:rsidRPr="000A1B47">
        <w:rPr>
          <w:rStyle w:val="hps"/>
          <w:rFonts w:ascii="Calibri" w:hAnsi="Calibri" w:cs="Calibri"/>
          <w:lang w:val="ro-RO"/>
        </w:rPr>
        <w:t>"</w:t>
      </w:r>
      <w:r w:rsidRPr="000A1B47">
        <w:rPr>
          <w:rFonts w:ascii="Calibri" w:hAnsi="Calibri" w:cs="Calibri"/>
          <w:lang w:val="ro-RO"/>
        </w:rPr>
        <w:t xml:space="preserve">Benehegye”. </w:t>
      </w:r>
      <w:r w:rsidRPr="000A1B47">
        <w:rPr>
          <w:rStyle w:val="hps"/>
          <w:rFonts w:ascii="Calibri" w:hAnsi="Calibri" w:cs="Calibri"/>
          <w:lang w:val="ro-RO"/>
        </w:rPr>
        <w:t>Copiii</w:t>
      </w:r>
      <w:r w:rsidRPr="000A1B47">
        <w:rPr>
          <w:rFonts w:ascii="Calibri" w:hAnsi="Calibri" w:cs="Calibri"/>
          <w:lang w:val="ro-RO"/>
        </w:rPr>
        <w:t xml:space="preserve"> </w:t>
      </w:r>
      <w:r w:rsidRPr="000A1B47">
        <w:rPr>
          <w:rStyle w:val="hps"/>
          <w:rFonts w:ascii="Calibri" w:hAnsi="Calibri" w:cs="Calibri"/>
          <w:lang w:val="ro-RO"/>
        </w:rPr>
        <w:t>au evaluat pista,</w:t>
      </w:r>
      <w:r w:rsidRPr="000A1B47">
        <w:rPr>
          <w:rFonts w:ascii="Calibri" w:hAnsi="Calibri" w:cs="Calibri"/>
          <w:lang w:val="ro-RO"/>
        </w:rPr>
        <w:t xml:space="preserve"> au stabilit unde accelera mai bine sania </w:t>
      </w:r>
      <w:r w:rsidRPr="000A1B47">
        <w:rPr>
          <w:rStyle w:val="hps"/>
          <w:rFonts w:ascii="Calibri" w:hAnsi="Calibri" w:cs="Calibri"/>
          <w:lang w:val="ro-RO"/>
        </w:rPr>
        <w:t>și</w:t>
      </w:r>
      <w:r w:rsidRPr="000A1B47">
        <w:rPr>
          <w:rFonts w:ascii="Calibri" w:hAnsi="Calibri" w:cs="Calibri"/>
          <w:lang w:val="ro-RO"/>
        </w:rPr>
        <w:t xml:space="preserve"> </w:t>
      </w:r>
      <w:r w:rsidRPr="000A1B47">
        <w:rPr>
          <w:rStyle w:val="hps"/>
          <w:rFonts w:ascii="Calibri" w:hAnsi="Calibri" w:cs="Calibri"/>
          <w:lang w:val="ro-RO"/>
        </w:rPr>
        <w:t>apoi</w:t>
      </w:r>
      <w:r w:rsidRPr="000A1B47">
        <w:rPr>
          <w:rFonts w:ascii="Calibri" w:hAnsi="Calibri" w:cs="Calibri"/>
          <w:lang w:val="ro-RO"/>
        </w:rPr>
        <w:t xml:space="preserve"> </w:t>
      </w:r>
      <w:r w:rsidRPr="000A1B47">
        <w:rPr>
          <w:rStyle w:val="hps"/>
          <w:rFonts w:ascii="Calibri" w:hAnsi="Calibri" w:cs="Calibri"/>
          <w:lang w:val="ro-RO"/>
        </w:rPr>
        <w:t>fiecare</w:t>
      </w:r>
      <w:r w:rsidRPr="000A1B47">
        <w:rPr>
          <w:rFonts w:ascii="Calibri" w:hAnsi="Calibri" w:cs="Calibri"/>
          <w:lang w:val="ro-RO"/>
        </w:rPr>
        <w:t xml:space="preserve"> </w:t>
      </w:r>
      <w:r w:rsidRPr="000A1B47">
        <w:rPr>
          <w:rStyle w:val="hps"/>
          <w:rFonts w:ascii="Calibri" w:hAnsi="Calibri" w:cs="Calibri"/>
          <w:lang w:val="ro-RO"/>
        </w:rPr>
        <w:t>grupă</w:t>
      </w:r>
      <w:r w:rsidRPr="000A1B47">
        <w:rPr>
          <w:rFonts w:ascii="Calibri" w:hAnsi="Calibri" w:cs="Calibri"/>
          <w:lang w:val="ro-RO"/>
        </w:rPr>
        <w:t xml:space="preserve"> de vârstă a </w:t>
      </w:r>
      <w:r w:rsidRPr="000A1B47">
        <w:rPr>
          <w:rStyle w:val="hps"/>
          <w:rFonts w:ascii="Calibri" w:hAnsi="Calibri" w:cs="Calibri"/>
          <w:lang w:val="ro-RO"/>
        </w:rPr>
        <w:t>selectat</w:t>
      </w:r>
      <w:r w:rsidRPr="000A1B47">
        <w:rPr>
          <w:rFonts w:ascii="Calibri" w:hAnsi="Calibri" w:cs="Calibri"/>
          <w:lang w:val="ro-RO"/>
        </w:rPr>
        <w:t xml:space="preserve"> </w:t>
      </w:r>
      <w:r w:rsidRPr="000A1B47">
        <w:rPr>
          <w:rStyle w:val="hps"/>
          <w:rFonts w:ascii="Calibri" w:hAnsi="Calibri" w:cs="Calibri"/>
          <w:lang w:val="ro-RO"/>
        </w:rPr>
        <w:t>trei</w:t>
      </w:r>
      <w:r w:rsidRPr="000A1B47">
        <w:rPr>
          <w:rFonts w:ascii="Calibri" w:hAnsi="Calibri" w:cs="Calibri"/>
          <w:lang w:val="ro-RO"/>
        </w:rPr>
        <w:t xml:space="preserve"> </w:t>
      </w:r>
      <w:r w:rsidRPr="000A1B47">
        <w:rPr>
          <w:rStyle w:val="hps"/>
          <w:rFonts w:ascii="Calibri" w:hAnsi="Calibri" w:cs="Calibri"/>
          <w:lang w:val="ro-RO"/>
        </w:rPr>
        <w:t>concurenţi.</w:t>
      </w:r>
      <w:r w:rsidRPr="000A1B47">
        <w:rPr>
          <w:rFonts w:ascii="Calibri" w:hAnsi="Calibri" w:cs="Calibri"/>
          <w:lang w:val="ro-RO"/>
        </w:rPr>
        <w:t xml:space="preserve"> </w:t>
      </w:r>
      <w:r w:rsidRPr="000A1B47">
        <w:rPr>
          <w:rFonts w:ascii="Calibri" w:hAnsi="Calibri" w:cs="Calibri"/>
        </w:rPr>
        <w:t xml:space="preserve"> </w:t>
      </w:r>
    </w:p>
    <w:p w14:paraId="1060D5CF" w14:textId="3BFA62C1" w:rsidR="00B02DF9" w:rsidRPr="000A1B47" w:rsidRDefault="00B02DF9" w:rsidP="00945DF5">
      <w:pPr>
        <w:ind w:left="-270" w:firstLine="630"/>
        <w:jc w:val="both"/>
        <w:rPr>
          <w:rFonts w:ascii="Calibri" w:hAnsi="Calibri" w:cs="Calibri"/>
          <w:lang w:val="ro-RO"/>
        </w:rPr>
      </w:pPr>
      <w:r w:rsidRPr="000A1B47">
        <w:rPr>
          <w:rFonts w:ascii="Calibri" w:hAnsi="Calibri" w:cs="Calibri"/>
        </w:rPr>
        <w:t xml:space="preserve">Nici un copil nu a renunţat la concurs, fiecare a trecut linia de sosire. Spiritul de concurs al copiilor a fost molipsitor, au intrat şi adulţii în joc. </w:t>
      </w:r>
      <w:r w:rsidRPr="000A1B47">
        <w:rPr>
          <w:rStyle w:val="hps"/>
          <w:rFonts w:ascii="Calibri" w:hAnsi="Calibri" w:cs="Calibri"/>
          <w:lang w:val="ro-RO"/>
        </w:rPr>
        <w:t>Cei mai buni</w:t>
      </w:r>
      <w:r w:rsidRPr="000A1B47">
        <w:rPr>
          <w:rFonts w:ascii="Calibri" w:hAnsi="Calibri" w:cs="Calibri"/>
          <w:lang w:val="ro-RO"/>
        </w:rPr>
        <w:t xml:space="preserve"> </w:t>
      </w:r>
      <w:r w:rsidRPr="000A1B47">
        <w:rPr>
          <w:rStyle w:val="hps"/>
          <w:rFonts w:ascii="Calibri" w:hAnsi="Calibri" w:cs="Calibri"/>
          <w:lang w:val="ro-RO"/>
        </w:rPr>
        <w:t>concurenți</w:t>
      </w:r>
      <w:r w:rsidRPr="000A1B47">
        <w:rPr>
          <w:rFonts w:ascii="Calibri" w:hAnsi="Calibri" w:cs="Calibri"/>
          <w:lang w:val="ro-RO"/>
        </w:rPr>
        <w:t xml:space="preserve"> au fost premiaţi. </w:t>
      </w:r>
      <w:r w:rsidRPr="000A1B47">
        <w:rPr>
          <w:rStyle w:val="hps"/>
          <w:rFonts w:ascii="Calibri" w:hAnsi="Calibri" w:cs="Calibri"/>
          <w:lang w:val="ro-RO"/>
        </w:rPr>
        <w:t>Recompensa</w:t>
      </w:r>
      <w:r w:rsidRPr="000A1B47">
        <w:rPr>
          <w:rFonts w:ascii="Calibri" w:hAnsi="Calibri" w:cs="Calibri"/>
          <w:lang w:val="ro-RO"/>
        </w:rPr>
        <w:t xml:space="preserve"> a </w:t>
      </w:r>
      <w:r w:rsidRPr="000A1B47">
        <w:rPr>
          <w:rStyle w:val="hps"/>
          <w:rFonts w:ascii="Calibri" w:hAnsi="Calibri" w:cs="Calibri"/>
          <w:lang w:val="ro-RO"/>
        </w:rPr>
        <w:t>fost cu dulciuri</w:t>
      </w:r>
      <w:r w:rsidRPr="000A1B47">
        <w:rPr>
          <w:rFonts w:ascii="Calibri" w:hAnsi="Calibri" w:cs="Calibri"/>
          <w:lang w:val="ro-RO"/>
        </w:rPr>
        <w:t xml:space="preserve"> </w:t>
      </w:r>
      <w:r w:rsidRPr="000A1B47">
        <w:rPr>
          <w:rStyle w:val="hps"/>
          <w:rFonts w:ascii="Calibri" w:hAnsi="Calibri" w:cs="Calibri"/>
          <w:lang w:val="ro-RO"/>
        </w:rPr>
        <w:t>și prăjituri</w:t>
      </w:r>
      <w:r w:rsidRPr="000A1B47">
        <w:rPr>
          <w:rFonts w:ascii="Calibri" w:hAnsi="Calibri" w:cs="Calibri"/>
          <w:lang w:val="ro-RO"/>
        </w:rPr>
        <w:t>.</w:t>
      </w:r>
    </w:p>
    <w:p w14:paraId="68DC7854" w14:textId="77777777" w:rsidR="0003565C" w:rsidRPr="000A1B47" w:rsidRDefault="0003565C" w:rsidP="00945DF5">
      <w:pPr>
        <w:ind w:left="-270" w:firstLine="630"/>
        <w:jc w:val="both"/>
        <w:rPr>
          <w:rFonts w:ascii="Calibri" w:hAnsi="Calibri" w:cs="Calibri"/>
          <w:lang w:val="ro-RO"/>
        </w:rPr>
      </w:pPr>
    </w:p>
    <w:p w14:paraId="3F1B7936" w14:textId="4CB59CA3" w:rsidR="00B02DF9" w:rsidRPr="000A1B47" w:rsidRDefault="00B02DF9" w:rsidP="00945DF5">
      <w:pPr>
        <w:ind w:left="-270" w:firstLine="90"/>
        <w:jc w:val="both"/>
        <w:rPr>
          <w:rFonts w:ascii="Calibri" w:hAnsi="Calibri" w:cs="Calibri"/>
        </w:rPr>
      </w:pPr>
      <w:r w:rsidRPr="000A1B47">
        <w:rPr>
          <w:rFonts w:ascii="Calibri" w:hAnsi="Calibri" w:cs="Calibri"/>
        </w:rPr>
        <w:t xml:space="preserve">  </w:t>
      </w:r>
      <w:r w:rsidRPr="000A1B47">
        <w:rPr>
          <w:rFonts w:ascii="Calibri" w:hAnsi="Calibri" w:cs="Calibri"/>
          <w:noProof/>
        </w:rPr>
        <w:drawing>
          <wp:inline distT="0" distB="0" distL="0" distR="0" wp14:anchorId="5E6F6B8F" wp14:editId="40116F10">
            <wp:extent cx="2247900" cy="1940405"/>
            <wp:effectExtent l="0" t="0" r="0" b="3175"/>
            <wp:docPr id="122603491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64229" cy="1954500"/>
                    </a:xfrm>
                    <a:prstGeom prst="rect">
                      <a:avLst/>
                    </a:prstGeom>
                    <a:noFill/>
                    <a:ln>
                      <a:noFill/>
                    </a:ln>
                  </pic:spPr>
                </pic:pic>
              </a:graphicData>
            </a:graphic>
          </wp:inline>
        </w:drawing>
      </w:r>
    </w:p>
    <w:p w14:paraId="255CDE9F" w14:textId="0818553F" w:rsidR="00B02DF9" w:rsidRPr="000A1B47" w:rsidRDefault="00B02DF9" w:rsidP="00945DF5">
      <w:pPr>
        <w:ind w:left="-270" w:firstLine="630"/>
        <w:jc w:val="both"/>
        <w:rPr>
          <w:rFonts w:ascii="Calibri" w:hAnsi="Calibri" w:cs="Calibri"/>
          <w:lang w:val="ro-RO"/>
        </w:rPr>
      </w:pPr>
      <w:r w:rsidRPr="000A1B47">
        <w:rPr>
          <w:rFonts w:ascii="Calibri" w:hAnsi="Calibri" w:cs="Calibri"/>
          <w:lang w:val="ro-RO"/>
        </w:rPr>
        <w:t>O zi  destinată  sportului : Concurs  de ştafetă şi de alergare cu buşteni sub semnul  dragostei şi toleranţ</w:t>
      </w:r>
      <w:r w:rsidR="00EB51F3" w:rsidRPr="000A1B47">
        <w:rPr>
          <w:rFonts w:ascii="Calibri" w:hAnsi="Calibri" w:cs="Calibri"/>
          <w:lang w:val="ro-RO"/>
        </w:rPr>
        <w:t xml:space="preserve">ei. Titlul concursului a fost </w:t>
      </w:r>
      <w:r w:rsidR="00EB51F3" w:rsidRPr="000A1B47">
        <w:rPr>
          <w:rFonts w:ascii="Calibri" w:hAnsi="Calibri" w:cs="Calibri"/>
          <w:color w:val="000000"/>
        </w:rPr>
        <w:t>„</w:t>
      </w:r>
      <w:r w:rsidRPr="000A1B47">
        <w:rPr>
          <w:rFonts w:ascii="Calibri" w:hAnsi="Calibri" w:cs="Calibri"/>
          <w:lang w:val="ro-RO"/>
        </w:rPr>
        <w:t xml:space="preserve">Aleargă cu noi” </w:t>
      </w:r>
      <w:r w:rsidR="005256C6" w:rsidRPr="000A1B47">
        <w:rPr>
          <w:rFonts w:ascii="Calibri" w:hAnsi="Calibri" w:cs="Calibri"/>
          <w:lang w:val="ro-RO"/>
        </w:rPr>
        <w:t xml:space="preserve">și a fost </w:t>
      </w:r>
      <w:r w:rsidRPr="000A1B47">
        <w:rPr>
          <w:rFonts w:ascii="Calibri" w:hAnsi="Calibri" w:cs="Calibri"/>
          <w:lang w:val="ro-RO"/>
        </w:rPr>
        <w:t xml:space="preserve">organizat în luna ianuarie. Concurenţii de la proba de ştafetă au avut de parcurs 2000 m, iar cei care alergau cu buşteni 1000 m. Echipele câştigătoare au fost răsplătite pentru efortul depus cu diplome, cupe, medalii, echipamente sportive şi dulciuri. Am organizat acest concurs pentru a alerga şi iarna, nu doar vara. Totodată am dorit ca aceşti copii şi tineri să vadă căt de frumoasă este localitatea  şi împrejurimile  acestea pe timpul iernii. </w:t>
      </w:r>
    </w:p>
    <w:p w14:paraId="76D54D27" w14:textId="065CA082" w:rsidR="00B02DF9" w:rsidRPr="000A1B47" w:rsidRDefault="00B02DF9" w:rsidP="00945DF5">
      <w:pPr>
        <w:ind w:left="-270" w:firstLine="630"/>
        <w:jc w:val="both"/>
        <w:rPr>
          <w:rFonts w:ascii="Calibri" w:hAnsi="Calibri" w:cs="Calibri"/>
          <w:lang w:val="ro-RO"/>
        </w:rPr>
      </w:pPr>
      <w:r w:rsidRPr="000A1B47">
        <w:rPr>
          <w:rFonts w:ascii="Calibri" w:hAnsi="Calibri" w:cs="Calibri"/>
          <w:lang w:val="ro-RO"/>
        </w:rPr>
        <w:t>Dorim ca acest concurs să devină o tradiţie. A fost fantastic  să vedem  cum au alergat şi cum s-au ajutat între ei, cop</w:t>
      </w:r>
      <w:r w:rsidR="001A7CFF" w:rsidRPr="000A1B47">
        <w:rPr>
          <w:rFonts w:ascii="Calibri" w:hAnsi="Calibri" w:cs="Calibri"/>
          <w:lang w:val="ro-RO"/>
        </w:rPr>
        <w:t>i</w:t>
      </w:r>
      <w:r w:rsidRPr="000A1B47">
        <w:rPr>
          <w:rFonts w:ascii="Calibri" w:hAnsi="Calibri" w:cs="Calibri"/>
          <w:lang w:val="ro-RO"/>
        </w:rPr>
        <w:t>ii sănătoşi şi cei cu dizabilităţi.</w:t>
      </w:r>
    </w:p>
    <w:p w14:paraId="6FFDD7BD" w14:textId="1F9A87E8" w:rsidR="00B02DF9" w:rsidRPr="000A1B47" w:rsidRDefault="003769FE" w:rsidP="00945DF5">
      <w:pPr>
        <w:ind w:left="-270" w:firstLine="630"/>
        <w:jc w:val="both"/>
        <w:rPr>
          <w:rFonts w:ascii="Calibri" w:hAnsi="Calibri" w:cs="Calibri"/>
          <w:lang w:val="ro-RO"/>
        </w:rPr>
      </w:pPr>
      <w:r w:rsidRPr="000A1B47">
        <w:rPr>
          <w:rFonts w:ascii="Calibri" w:hAnsi="Calibri" w:cs="Calibri"/>
          <w:noProof/>
        </w:rPr>
        <w:lastRenderedPageBreak/>
        <w:drawing>
          <wp:inline distT="0" distB="0" distL="0" distR="0" wp14:anchorId="3FA44258" wp14:editId="2E0CB45C">
            <wp:extent cx="2724150" cy="1727733"/>
            <wp:effectExtent l="0" t="0" r="0" b="6350"/>
            <wp:docPr id="107819876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27853" cy="1730082"/>
                    </a:xfrm>
                    <a:prstGeom prst="rect">
                      <a:avLst/>
                    </a:prstGeom>
                    <a:noFill/>
                    <a:ln>
                      <a:noFill/>
                    </a:ln>
                  </pic:spPr>
                </pic:pic>
              </a:graphicData>
            </a:graphic>
          </wp:inline>
        </w:drawing>
      </w:r>
    </w:p>
    <w:p w14:paraId="784A5030" w14:textId="1BFB673A" w:rsidR="00B02DF9" w:rsidRPr="000A1B47" w:rsidRDefault="00B02DF9" w:rsidP="00945DF5">
      <w:pPr>
        <w:ind w:left="-270"/>
        <w:jc w:val="both"/>
        <w:rPr>
          <w:rFonts w:ascii="Calibri" w:hAnsi="Calibri" w:cs="Calibri"/>
          <w:lang w:val="ro-RO"/>
        </w:rPr>
      </w:pPr>
    </w:p>
    <w:p w14:paraId="55F33C3E" w14:textId="77777777" w:rsidR="00B02DF9" w:rsidRPr="000A1B47" w:rsidRDefault="00B02DF9" w:rsidP="00945DF5">
      <w:pPr>
        <w:ind w:left="-270"/>
        <w:jc w:val="both"/>
        <w:rPr>
          <w:rFonts w:ascii="Calibri" w:hAnsi="Calibri" w:cs="Calibri"/>
          <w:lang w:val="ro-RO"/>
        </w:rPr>
      </w:pPr>
      <w:r w:rsidRPr="000A1B47">
        <w:rPr>
          <w:rFonts w:ascii="Calibri" w:hAnsi="Calibri" w:cs="Calibri"/>
          <w:lang w:val="ro-RO"/>
        </w:rPr>
        <w:t xml:space="preserve">  </w:t>
      </w:r>
    </w:p>
    <w:p w14:paraId="5A317F3E" w14:textId="75B59903" w:rsidR="00B02DF9" w:rsidRPr="000A1B47" w:rsidRDefault="00B02DF9" w:rsidP="003769FE">
      <w:pPr>
        <w:ind w:left="-270" w:firstLine="630"/>
        <w:jc w:val="both"/>
        <w:rPr>
          <w:rFonts w:ascii="Calibri" w:hAnsi="Calibri" w:cs="Calibri"/>
          <w:lang w:val="ro-RO"/>
        </w:rPr>
      </w:pPr>
      <w:r w:rsidRPr="000A1B47">
        <w:rPr>
          <w:rFonts w:ascii="Calibri" w:hAnsi="Calibri" w:cs="Calibri"/>
        </w:rPr>
        <w:fldChar w:fldCharType="begin"/>
      </w:r>
      <w:r w:rsidRPr="000A1B47">
        <w:rPr>
          <w:rFonts w:ascii="Calibri" w:hAnsi="Calibri" w:cs="Calibri"/>
        </w:rPr>
        <w:instrText xml:space="preserve"> INCLUDEPICTURE "https://scontent.fotp3-3.fna.fbcdn.net/v/t1.15752-9/51771419_2206464672751002_4685966369710145536_n.jpg?_nc_cat=103&amp;_nc_ohc=ml5PmNgNF2QAX_icAO1&amp;_nc_ht=scontent.fotp3-3.fna&amp;oh=2a67cbb4729c848d88251ce526f538f5&amp;oe=5E9AF1FA" \* MERGEFORMATINET </w:instrText>
      </w:r>
      <w:r w:rsidRPr="000A1B47">
        <w:rPr>
          <w:rFonts w:ascii="Calibri" w:hAnsi="Calibri" w:cs="Calibri"/>
        </w:rPr>
        <w:fldChar w:fldCharType="end"/>
      </w:r>
      <w:r w:rsidRPr="000A1B47">
        <w:rPr>
          <w:rFonts w:ascii="Calibri" w:hAnsi="Calibri" w:cs="Calibri"/>
        </w:rPr>
        <w:t xml:space="preserve">În luna februarie a fost </w:t>
      </w:r>
      <w:r w:rsidR="00EB51F3" w:rsidRPr="000A1B47">
        <w:rPr>
          <w:rFonts w:ascii="Calibri" w:hAnsi="Calibri" w:cs="Calibri"/>
        </w:rPr>
        <w:t xml:space="preserve">organizat un eveniment </w:t>
      </w:r>
      <w:r w:rsidR="00650FCF" w:rsidRPr="000A1B47">
        <w:rPr>
          <w:rFonts w:ascii="Calibri" w:hAnsi="Calibri" w:cs="Calibri"/>
        </w:rPr>
        <w:t>tradițional</w:t>
      </w:r>
      <w:r w:rsidR="00EB51F3" w:rsidRPr="000A1B47">
        <w:rPr>
          <w:rFonts w:ascii="Calibri" w:hAnsi="Calibri" w:cs="Calibri"/>
        </w:rPr>
        <w:t xml:space="preserve">, </w:t>
      </w:r>
      <w:r w:rsidR="00EB51F3" w:rsidRPr="000A1B47">
        <w:rPr>
          <w:rFonts w:ascii="Calibri" w:hAnsi="Calibri" w:cs="Calibri"/>
          <w:color w:val="000000"/>
        </w:rPr>
        <w:t>„</w:t>
      </w:r>
      <w:r w:rsidR="00EB51F3" w:rsidRPr="000A1B47">
        <w:rPr>
          <w:rFonts w:ascii="Calibri" w:hAnsi="Calibri" w:cs="Calibri"/>
          <w:color w:val="000000"/>
          <w:lang w:val="ro-RO"/>
        </w:rPr>
        <w:t>Lăsatul Secului</w:t>
      </w:r>
      <w:r w:rsidR="00650FCF" w:rsidRPr="000A1B47">
        <w:rPr>
          <w:rFonts w:ascii="Calibri" w:hAnsi="Calibri" w:cs="Calibri"/>
        </w:rPr>
        <w:t>”, în cadrul căruia a avut loc</w:t>
      </w:r>
      <w:r w:rsidR="00EB51F3" w:rsidRPr="000A1B47">
        <w:rPr>
          <w:rFonts w:ascii="Calibri" w:hAnsi="Calibri" w:cs="Calibri"/>
        </w:rPr>
        <w:t xml:space="preserve"> incinerarea paiaţei </w:t>
      </w:r>
      <w:r w:rsidR="00EB51F3" w:rsidRPr="000A1B47">
        <w:rPr>
          <w:rFonts w:ascii="Calibri" w:hAnsi="Calibri" w:cs="Calibri"/>
          <w:color w:val="000000"/>
        </w:rPr>
        <w:t>„</w:t>
      </w:r>
      <w:r w:rsidR="00650FCF" w:rsidRPr="000A1B47">
        <w:rPr>
          <w:rFonts w:ascii="Calibri" w:hAnsi="Calibri" w:cs="Calibri"/>
        </w:rPr>
        <w:t>ILYÉ</w:t>
      </w:r>
      <w:r w:rsidRPr="000A1B47">
        <w:rPr>
          <w:rFonts w:ascii="Calibri" w:hAnsi="Calibri" w:cs="Calibri"/>
        </w:rPr>
        <w:t xml:space="preserve">S” </w:t>
      </w:r>
      <w:r w:rsidRPr="000A1B47">
        <w:rPr>
          <w:rFonts w:ascii="Calibri" w:hAnsi="Calibri" w:cs="Calibri"/>
          <w:lang w:val="ro-RO"/>
        </w:rPr>
        <w:t>(simbolizând alungarea iernii) și pomana</w:t>
      </w:r>
      <w:r w:rsidR="00512BD5" w:rsidRPr="000A1B47">
        <w:rPr>
          <w:rFonts w:ascii="Calibri" w:hAnsi="Calibri" w:cs="Calibri"/>
          <w:lang w:val="ro-RO"/>
        </w:rPr>
        <w:t xml:space="preserve"> acestuia</w:t>
      </w:r>
      <w:r w:rsidRPr="000A1B47">
        <w:rPr>
          <w:rFonts w:ascii="Calibri" w:hAnsi="Calibri" w:cs="Calibri"/>
          <w:lang w:val="ro-RO"/>
        </w:rPr>
        <w:t xml:space="preserve">. Cei prezenţi la acest eveniment au fost serviţi cu tort şi ceai fierbinte.    </w:t>
      </w:r>
      <w:r w:rsidRPr="000A1B47">
        <w:rPr>
          <w:rFonts w:ascii="Calibri" w:hAnsi="Calibri" w:cs="Calibri"/>
          <w:snapToGrid w:val="0"/>
          <w:color w:val="000000"/>
          <w:w w:val="0"/>
          <w:u w:color="000000"/>
          <w:bdr w:val="none" w:sz="0" w:space="0" w:color="000000"/>
          <w:shd w:val="clear" w:color="000000" w:fill="000000"/>
          <w:lang w:val="x-none" w:eastAsia="x-none" w:bidi="x-none"/>
        </w:rPr>
        <w:t xml:space="preserve"> </w:t>
      </w:r>
    </w:p>
    <w:p w14:paraId="5BA703B8" w14:textId="734CE2D2" w:rsidR="00B02DF9" w:rsidRPr="000A1B47" w:rsidRDefault="00B02DF9" w:rsidP="00945DF5">
      <w:pPr>
        <w:pStyle w:val="BodyTextIndent"/>
        <w:tabs>
          <w:tab w:val="left" w:pos="90"/>
        </w:tabs>
        <w:spacing w:line="240" w:lineRule="auto"/>
        <w:ind w:left="-270" w:firstLine="630"/>
        <w:rPr>
          <w:rFonts w:ascii="Calibri" w:hAnsi="Calibri" w:cs="Calibri"/>
          <w:sz w:val="24"/>
          <w:szCs w:val="24"/>
          <w:lang w:val="fr-FR"/>
        </w:rPr>
      </w:pPr>
      <w:r w:rsidRPr="000A1B47">
        <w:rPr>
          <w:rFonts w:ascii="Calibri" w:hAnsi="Calibri" w:cs="Calibri"/>
          <w:sz w:val="24"/>
          <w:szCs w:val="24"/>
        </w:rPr>
        <w:t>Cu ocazia zilei Internaționale a Feme</w:t>
      </w:r>
      <w:r w:rsidR="009F5F5D" w:rsidRPr="000A1B47">
        <w:rPr>
          <w:rFonts w:ascii="Calibri" w:hAnsi="Calibri" w:cs="Calibri"/>
          <w:sz w:val="24"/>
          <w:szCs w:val="24"/>
        </w:rPr>
        <w:t>i</w:t>
      </w:r>
      <w:r w:rsidRPr="000A1B47">
        <w:rPr>
          <w:rFonts w:ascii="Calibri" w:hAnsi="Calibri" w:cs="Calibri"/>
          <w:sz w:val="24"/>
          <w:szCs w:val="24"/>
        </w:rPr>
        <w:t xml:space="preserve">i, beneficiarii Complexului de servii Ocland au transmis cele mai frumoase gânduri şi urări de bine doamnelor profesoare, educatoarelor. </w:t>
      </w:r>
      <w:r w:rsidRPr="000A1B47">
        <w:rPr>
          <w:rFonts w:ascii="Calibri" w:hAnsi="Calibri" w:cs="Calibri"/>
          <w:sz w:val="24"/>
          <w:szCs w:val="24"/>
          <w:lang w:val="fr-FR"/>
        </w:rPr>
        <w:t>Cop</w:t>
      </w:r>
      <w:r w:rsidR="009F5F5D" w:rsidRPr="000A1B47">
        <w:rPr>
          <w:rFonts w:ascii="Calibri" w:hAnsi="Calibri" w:cs="Calibri"/>
          <w:sz w:val="24"/>
          <w:szCs w:val="24"/>
          <w:lang w:val="fr-FR"/>
        </w:rPr>
        <w:t>i</w:t>
      </w:r>
      <w:r w:rsidRPr="000A1B47">
        <w:rPr>
          <w:rFonts w:ascii="Calibri" w:hAnsi="Calibri" w:cs="Calibri"/>
          <w:sz w:val="24"/>
          <w:szCs w:val="24"/>
          <w:lang w:val="fr-FR"/>
        </w:rPr>
        <w:t>ii au recitat poezii şi au cântat cântece, la sfârşit au primit garoafe şi cadouri confecţionate de băieţi.</w:t>
      </w:r>
    </w:p>
    <w:p w14:paraId="31468974" w14:textId="77777777" w:rsidR="00B02DF9" w:rsidRPr="000A1B47" w:rsidRDefault="00B02DF9" w:rsidP="00945DF5">
      <w:pPr>
        <w:pStyle w:val="BodyTextIndent"/>
        <w:tabs>
          <w:tab w:val="left" w:pos="90"/>
        </w:tabs>
        <w:spacing w:line="240" w:lineRule="auto"/>
        <w:ind w:left="-270" w:firstLine="630"/>
        <w:rPr>
          <w:rFonts w:ascii="Calibri" w:hAnsi="Calibri" w:cs="Calibri"/>
          <w:sz w:val="24"/>
          <w:szCs w:val="24"/>
          <w:lang w:val="fr-FR"/>
        </w:rPr>
      </w:pPr>
      <w:r w:rsidRPr="000A1B47">
        <w:rPr>
          <w:rFonts w:ascii="Calibri" w:hAnsi="Calibri" w:cs="Calibri"/>
          <w:sz w:val="24"/>
          <w:szCs w:val="24"/>
          <w:lang w:val="fr-FR"/>
        </w:rPr>
        <w:t>Un grup de copii au pregătit surprize pentru femeile din comună pe care l-au predat ei personal.</w:t>
      </w:r>
    </w:p>
    <w:p w14:paraId="7A13F849" w14:textId="00DCA0D9" w:rsidR="00B02DF9" w:rsidRPr="000A1B47" w:rsidRDefault="00B02DF9" w:rsidP="00945DF5">
      <w:pPr>
        <w:pStyle w:val="BodyTextIndent"/>
        <w:tabs>
          <w:tab w:val="left" w:pos="90"/>
        </w:tabs>
        <w:spacing w:line="240" w:lineRule="auto"/>
        <w:ind w:left="-270" w:firstLine="360"/>
        <w:rPr>
          <w:rFonts w:ascii="Calibri" w:hAnsi="Calibri" w:cs="Calibri"/>
          <w:sz w:val="24"/>
          <w:szCs w:val="24"/>
          <w:lang w:val="fr-FR"/>
        </w:rPr>
      </w:pPr>
      <w:r w:rsidRPr="000A1B47">
        <w:rPr>
          <w:rFonts w:ascii="Calibri" w:hAnsi="Calibri" w:cs="Calibri"/>
          <w:sz w:val="24"/>
          <w:szCs w:val="24"/>
          <w:lang w:val="fr-FR"/>
        </w:rPr>
        <w:t xml:space="preserve">  </w:t>
      </w:r>
      <w:r w:rsidRPr="000A1B47">
        <w:rPr>
          <w:rFonts w:ascii="Calibri" w:hAnsi="Calibri" w:cs="Calibri"/>
          <w:noProof/>
          <w:sz w:val="24"/>
          <w:szCs w:val="24"/>
        </w:rPr>
        <w:drawing>
          <wp:inline distT="0" distB="0" distL="0" distR="0" wp14:anchorId="09B66BDA" wp14:editId="61001D06">
            <wp:extent cx="2657475" cy="2219325"/>
            <wp:effectExtent l="0" t="0" r="9525" b="9525"/>
            <wp:docPr id="10952410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57475" cy="2219325"/>
                    </a:xfrm>
                    <a:prstGeom prst="rect">
                      <a:avLst/>
                    </a:prstGeom>
                    <a:noFill/>
                    <a:ln>
                      <a:noFill/>
                    </a:ln>
                  </pic:spPr>
                </pic:pic>
              </a:graphicData>
            </a:graphic>
          </wp:inline>
        </w:drawing>
      </w:r>
      <w:r w:rsidRPr="000A1B47">
        <w:rPr>
          <w:rFonts w:ascii="Calibri" w:hAnsi="Calibri" w:cs="Calibri"/>
          <w:sz w:val="24"/>
          <w:szCs w:val="24"/>
          <w:lang w:val="fr-FR"/>
        </w:rPr>
        <w:t xml:space="preserve">  </w:t>
      </w:r>
      <w:r w:rsidRPr="000A1B47">
        <w:rPr>
          <w:rFonts w:ascii="Calibri" w:hAnsi="Calibri" w:cs="Calibri"/>
          <w:snapToGrid w:val="0"/>
          <w:color w:val="000000"/>
          <w:w w:val="0"/>
          <w:sz w:val="24"/>
          <w:szCs w:val="24"/>
          <w:u w:color="000000"/>
          <w:bdr w:val="none" w:sz="0" w:space="0" w:color="000000"/>
          <w:shd w:val="clear" w:color="000000" w:fill="000000"/>
          <w:lang w:val="x-none" w:eastAsia="x-none" w:bidi="x-none"/>
        </w:rPr>
        <w:t xml:space="preserve"> </w:t>
      </w:r>
      <w:r w:rsidRPr="000A1B47">
        <w:rPr>
          <w:rFonts w:ascii="Calibri" w:hAnsi="Calibri" w:cs="Calibri"/>
          <w:noProof/>
          <w:sz w:val="24"/>
          <w:szCs w:val="24"/>
        </w:rPr>
        <w:drawing>
          <wp:inline distT="0" distB="0" distL="0" distR="0" wp14:anchorId="36545101" wp14:editId="2F300A19">
            <wp:extent cx="2695575" cy="2219325"/>
            <wp:effectExtent l="0" t="0" r="9525" b="9525"/>
            <wp:docPr id="7902056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95575" cy="2219325"/>
                    </a:xfrm>
                    <a:prstGeom prst="rect">
                      <a:avLst/>
                    </a:prstGeom>
                    <a:noFill/>
                    <a:ln>
                      <a:noFill/>
                    </a:ln>
                  </pic:spPr>
                </pic:pic>
              </a:graphicData>
            </a:graphic>
          </wp:inline>
        </w:drawing>
      </w:r>
    </w:p>
    <w:p w14:paraId="1E9FA5C9" w14:textId="77777777" w:rsidR="00B02DF9" w:rsidRPr="000A1B47" w:rsidRDefault="00B02DF9" w:rsidP="00945DF5">
      <w:pPr>
        <w:pStyle w:val="BodyTextIndent"/>
        <w:tabs>
          <w:tab w:val="left" w:pos="90"/>
        </w:tabs>
        <w:spacing w:line="240" w:lineRule="auto"/>
        <w:ind w:left="-270" w:firstLine="630"/>
        <w:rPr>
          <w:rFonts w:ascii="Calibri" w:hAnsi="Calibri" w:cs="Calibri"/>
          <w:sz w:val="24"/>
          <w:szCs w:val="24"/>
        </w:rPr>
      </w:pPr>
      <w:r w:rsidRPr="000A1B47">
        <w:rPr>
          <w:rFonts w:ascii="Calibri" w:hAnsi="Calibri" w:cs="Calibri"/>
          <w:sz w:val="24"/>
          <w:szCs w:val="24"/>
        </w:rPr>
        <w:t xml:space="preserve">În Complex cel mai aşteptat moment al primăverii a fost sărbătoarea Învierii Domnului. </w:t>
      </w:r>
    </w:p>
    <w:p w14:paraId="6DA7C0CC" w14:textId="6B840F15" w:rsidR="00B02DF9" w:rsidRPr="000A1B47" w:rsidRDefault="00B02DF9" w:rsidP="00945DF5">
      <w:pPr>
        <w:pStyle w:val="BodyTextIndent"/>
        <w:tabs>
          <w:tab w:val="left" w:pos="90"/>
        </w:tabs>
        <w:spacing w:line="240" w:lineRule="auto"/>
        <w:ind w:left="-270" w:firstLine="630"/>
        <w:rPr>
          <w:rFonts w:ascii="Calibri" w:hAnsi="Calibri" w:cs="Calibri"/>
          <w:sz w:val="24"/>
          <w:szCs w:val="24"/>
        </w:rPr>
      </w:pPr>
      <w:r w:rsidRPr="000A1B47">
        <w:rPr>
          <w:rFonts w:ascii="Calibri" w:hAnsi="Calibri" w:cs="Calibri"/>
          <w:sz w:val="24"/>
          <w:szCs w:val="24"/>
        </w:rPr>
        <w:t xml:space="preserve">Beneficiarii şi educatorii au făcut pregătirile pentru această sărbătoare creştină, s-au implicat în efectuarea curăţeniei generale, dar au pus accent şi pe pregătirea lor sufletească.        </w:t>
      </w:r>
    </w:p>
    <w:p w14:paraId="579C3577" w14:textId="67A6994F" w:rsidR="00B02DF9" w:rsidRPr="000A1B47" w:rsidRDefault="00B02DF9" w:rsidP="00945DF5">
      <w:pPr>
        <w:pStyle w:val="BodyTextIndent"/>
        <w:tabs>
          <w:tab w:val="left" w:pos="90"/>
        </w:tabs>
        <w:spacing w:line="240" w:lineRule="auto"/>
        <w:ind w:left="-270" w:firstLine="630"/>
        <w:rPr>
          <w:rFonts w:ascii="Calibri" w:hAnsi="Calibri" w:cs="Calibri"/>
          <w:sz w:val="24"/>
          <w:szCs w:val="24"/>
        </w:rPr>
      </w:pPr>
      <w:r w:rsidRPr="000A1B47">
        <w:rPr>
          <w:rFonts w:ascii="Calibri" w:hAnsi="Calibri" w:cs="Calibri"/>
          <w:sz w:val="24"/>
          <w:szCs w:val="24"/>
        </w:rPr>
        <w:t>Cop</w:t>
      </w:r>
      <w:r w:rsidR="009F5F5D" w:rsidRPr="000A1B47">
        <w:rPr>
          <w:rFonts w:ascii="Calibri" w:hAnsi="Calibri" w:cs="Calibri"/>
          <w:sz w:val="24"/>
          <w:szCs w:val="24"/>
        </w:rPr>
        <w:t>i</w:t>
      </w:r>
      <w:r w:rsidRPr="000A1B47">
        <w:rPr>
          <w:rFonts w:ascii="Calibri" w:hAnsi="Calibri" w:cs="Calibri"/>
          <w:sz w:val="24"/>
          <w:szCs w:val="24"/>
        </w:rPr>
        <w:t>ii împreună cu educatorii au confecţionat şi au vopsit ornamente specifice sărbătorilor pascale: coşuleţe cu ouă, iepuraşi, puişori și au împodobit un „pom de ouă”.  Din coșulețele de ouă au făcut expoziție.</w:t>
      </w:r>
    </w:p>
    <w:p w14:paraId="1EBBEAAD" w14:textId="77777777" w:rsidR="00B02DF9" w:rsidRPr="000A1B47" w:rsidRDefault="00B02DF9" w:rsidP="00945DF5">
      <w:pPr>
        <w:pStyle w:val="BodyTextIndent"/>
        <w:tabs>
          <w:tab w:val="left" w:pos="90"/>
        </w:tabs>
        <w:spacing w:line="240" w:lineRule="auto"/>
        <w:ind w:left="-270" w:firstLine="630"/>
        <w:rPr>
          <w:rFonts w:ascii="Calibri" w:hAnsi="Calibri" w:cs="Calibri"/>
          <w:sz w:val="24"/>
          <w:szCs w:val="24"/>
        </w:rPr>
      </w:pPr>
      <w:r w:rsidRPr="000A1B47">
        <w:rPr>
          <w:rFonts w:ascii="Calibri" w:hAnsi="Calibri" w:cs="Calibri"/>
          <w:sz w:val="24"/>
          <w:szCs w:val="24"/>
        </w:rPr>
        <w:t xml:space="preserve"> A fost organizat concurs de poezioare de paşti. Băieţii</w:t>
      </w:r>
      <w:r w:rsidRPr="000A1B47">
        <w:rPr>
          <w:rFonts w:ascii="Calibri" w:hAnsi="Calibri" w:cs="Calibri"/>
          <w:color w:val="FF0000"/>
          <w:sz w:val="24"/>
          <w:szCs w:val="24"/>
        </w:rPr>
        <w:t xml:space="preserve"> </w:t>
      </w:r>
      <w:r w:rsidRPr="000A1B47">
        <w:rPr>
          <w:rFonts w:ascii="Calibri" w:hAnsi="Calibri" w:cs="Calibri"/>
          <w:sz w:val="24"/>
          <w:szCs w:val="24"/>
        </w:rPr>
        <w:t>au învăţat poezii, au primit diplome şi au stropit fetele conform tradiției.</w:t>
      </w:r>
    </w:p>
    <w:p w14:paraId="2A26BD86" w14:textId="77777777" w:rsidR="00B02DF9" w:rsidRPr="000A1B47" w:rsidRDefault="00B02DF9" w:rsidP="00945DF5">
      <w:pPr>
        <w:pStyle w:val="BodyTextIndent"/>
        <w:tabs>
          <w:tab w:val="left" w:pos="885"/>
        </w:tabs>
        <w:spacing w:line="240" w:lineRule="auto"/>
        <w:ind w:left="-270" w:firstLine="630"/>
        <w:rPr>
          <w:rFonts w:ascii="Calibri" w:hAnsi="Calibri" w:cs="Calibri"/>
          <w:sz w:val="24"/>
          <w:szCs w:val="24"/>
        </w:rPr>
      </w:pPr>
    </w:p>
    <w:p w14:paraId="2B418CE1" w14:textId="5E5FB702" w:rsidR="00B02DF9" w:rsidRPr="000A1B47" w:rsidRDefault="00A94480" w:rsidP="00945DF5">
      <w:pPr>
        <w:pStyle w:val="BodyTextIndent"/>
        <w:tabs>
          <w:tab w:val="left" w:pos="90"/>
        </w:tabs>
        <w:spacing w:line="240" w:lineRule="auto"/>
        <w:ind w:left="-270" w:firstLine="630"/>
        <w:rPr>
          <w:rFonts w:ascii="Calibri" w:hAnsi="Calibri" w:cs="Calibri"/>
          <w:sz w:val="24"/>
          <w:szCs w:val="24"/>
        </w:rPr>
      </w:pPr>
      <w:r>
        <w:rPr>
          <w:rFonts w:ascii="Calibri" w:hAnsi="Calibri" w:cs="Calibri"/>
          <w:noProof/>
          <w:sz w:val="24"/>
          <w:szCs w:val="24"/>
        </w:rPr>
        <w:lastRenderedPageBreak/>
        <w:drawing>
          <wp:inline distT="0" distB="0" distL="0" distR="0" wp14:anchorId="7A97D878" wp14:editId="0B2F02D8">
            <wp:extent cx="3071115" cy="2124075"/>
            <wp:effectExtent l="0" t="0" r="0" b="0"/>
            <wp:docPr id="1948657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82016" cy="2131614"/>
                    </a:xfrm>
                    <a:prstGeom prst="rect">
                      <a:avLst/>
                    </a:prstGeom>
                    <a:noFill/>
                    <a:ln>
                      <a:noFill/>
                    </a:ln>
                  </pic:spPr>
                </pic:pic>
              </a:graphicData>
            </a:graphic>
          </wp:inline>
        </w:drawing>
      </w:r>
      <w:r w:rsidR="00C2465D" w:rsidRPr="000A1B47">
        <w:rPr>
          <w:rFonts w:ascii="Calibri" w:hAnsi="Calibri" w:cs="Calibri"/>
          <w:noProof/>
          <w:sz w:val="24"/>
          <w:szCs w:val="24"/>
        </w:rPr>
        <w:t xml:space="preserve">  </w:t>
      </w:r>
      <w:r w:rsidR="00C2465D" w:rsidRPr="000A1B47">
        <w:rPr>
          <w:rFonts w:ascii="Calibri" w:hAnsi="Calibri" w:cs="Calibri"/>
          <w:noProof/>
          <w:sz w:val="24"/>
          <w:szCs w:val="24"/>
        </w:rPr>
        <w:drawing>
          <wp:inline distT="0" distB="0" distL="0" distR="0" wp14:anchorId="1444C952" wp14:editId="5430B8B0">
            <wp:extent cx="2676046" cy="2115650"/>
            <wp:effectExtent l="0" t="0" r="0" b="0"/>
            <wp:docPr id="53867395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96793" cy="2132053"/>
                    </a:xfrm>
                    <a:prstGeom prst="rect">
                      <a:avLst/>
                    </a:prstGeom>
                    <a:noFill/>
                    <a:ln>
                      <a:noFill/>
                    </a:ln>
                  </pic:spPr>
                </pic:pic>
              </a:graphicData>
            </a:graphic>
          </wp:inline>
        </w:drawing>
      </w:r>
    </w:p>
    <w:p w14:paraId="0CC66D5B" w14:textId="27FC437D" w:rsidR="00B02DF9" w:rsidRPr="000A1B47" w:rsidRDefault="00B02DF9" w:rsidP="00945DF5">
      <w:pPr>
        <w:pStyle w:val="BodyTextIndent"/>
        <w:tabs>
          <w:tab w:val="left" w:pos="90"/>
        </w:tabs>
        <w:spacing w:line="240" w:lineRule="auto"/>
        <w:ind w:left="-270"/>
        <w:rPr>
          <w:rFonts w:ascii="Calibri" w:hAnsi="Calibri" w:cs="Calibri"/>
          <w:sz w:val="24"/>
          <w:szCs w:val="24"/>
        </w:rPr>
      </w:pPr>
      <w:r w:rsidRPr="000A1B47">
        <w:rPr>
          <w:rFonts w:ascii="Calibri" w:hAnsi="Calibri" w:cs="Calibri"/>
          <w:sz w:val="24"/>
          <w:szCs w:val="24"/>
        </w:rPr>
        <w:t xml:space="preserve">          </w:t>
      </w:r>
    </w:p>
    <w:p w14:paraId="371F9C68" w14:textId="2C9F0470" w:rsidR="00B02DF9" w:rsidRPr="000A1B47" w:rsidRDefault="00B02DF9" w:rsidP="00945DF5">
      <w:pPr>
        <w:pStyle w:val="BodyTextIndent"/>
        <w:tabs>
          <w:tab w:val="left" w:pos="885"/>
        </w:tabs>
        <w:spacing w:line="240" w:lineRule="auto"/>
        <w:ind w:left="-270" w:firstLine="630"/>
        <w:rPr>
          <w:rFonts w:ascii="Calibri" w:hAnsi="Calibri" w:cs="Calibri"/>
          <w:sz w:val="24"/>
          <w:szCs w:val="24"/>
        </w:rPr>
      </w:pPr>
      <w:r w:rsidRPr="000A1B47">
        <w:rPr>
          <w:rFonts w:ascii="Calibri" w:hAnsi="Calibri" w:cs="Calibri"/>
          <w:sz w:val="24"/>
          <w:szCs w:val="24"/>
        </w:rPr>
        <w:t>Cu ocazia zilei de l Mai</w:t>
      </w:r>
      <w:r w:rsidR="009775A7" w:rsidRPr="000A1B47">
        <w:rPr>
          <w:rFonts w:ascii="Calibri" w:hAnsi="Calibri" w:cs="Calibri"/>
          <w:sz w:val="24"/>
          <w:szCs w:val="24"/>
        </w:rPr>
        <w:t>,</w:t>
      </w:r>
      <w:r w:rsidRPr="000A1B47">
        <w:rPr>
          <w:rFonts w:ascii="Calibri" w:hAnsi="Calibri" w:cs="Calibri"/>
          <w:sz w:val="24"/>
          <w:szCs w:val="24"/>
        </w:rPr>
        <w:t xml:space="preserve"> copi</w:t>
      </w:r>
      <w:r w:rsidR="001A7CFF" w:rsidRPr="000A1B47">
        <w:rPr>
          <w:rFonts w:ascii="Calibri" w:hAnsi="Calibri" w:cs="Calibri"/>
          <w:sz w:val="24"/>
          <w:szCs w:val="24"/>
        </w:rPr>
        <w:t>i</w:t>
      </w:r>
      <w:r w:rsidRPr="000A1B47">
        <w:rPr>
          <w:rFonts w:ascii="Calibri" w:hAnsi="Calibri" w:cs="Calibri"/>
          <w:sz w:val="24"/>
          <w:szCs w:val="24"/>
        </w:rPr>
        <w:t>i au mers în excursie în aer liber și au cules flori din care au făcut coroană de flori, s-au jucat cu mingea, au participat la jocuri în echipă și au avut parte de pictură pe față. Cop</w:t>
      </w:r>
      <w:r w:rsidR="001A7CFF" w:rsidRPr="000A1B47">
        <w:rPr>
          <w:rFonts w:ascii="Calibri" w:hAnsi="Calibri" w:cs="Calibri"/>
          <w:sz w:val="24"/>
          <w:szCs w:val="24"/>
        </w:rPr>
        <w:t>i</w:t>
      </w:r>
      <w:r w:rsidRPr="000A1B47">
        <w:rPr>
          <w:rFonts w:ascii="Calibri" w:hAnsi="Calibri" w:cs="Calibri"/>
          <w:sz w:val="24"/>
          <w:szCs w:val="24"/>
        </w:rPr>
        <w:t>ii au pictat cu plăcere și fața educatorilor. Toți au participat la pregătirea mesei în aer liber.</w:t>
      </w:r>
    </w:p>
    <w:p w14:paraId="10E1BB3D" w14:textId="5605455A" w:rsidR="00B02DF9" w:rsidRPr="000A1B47" w:rsidRDefault="00B02DF9" w:rsidP="00945DF5">
      <w:pPr>
        <w:pStyle w:val="BodyTextIndent"/>
        <w:tabs>
          <w:tab w:val="left" w:pos="885"/>
        </w:tabs>
        <w:spacing w:line="240" w:lineRule="auto"/>
        <w:ind w:left="-270"/>
        <w:rPr>
          <w:rFonts w:ascii="Calibri" w:hAnsi="Calibri" w:cs="Calibri"/>
          <w:noProof/>
          <w:sz w:val="24"/>
          <w:szCs w:val="24"/>
        </w:rPr>
      </w:pPr>
      <w:r w:rsidRPr="000A1B47">
        <w:rPr>
          <w:rFonts w:ascii="Calibri" w:hAnsi="Calibri" w:cs="Calibri"/>
          <w:sz w:val="24"/>
          <w:szCs w:val="24"/>
        </w:rPr>
        <w:t xml:space="preserve">      </w:t>
      </w:r>
      <w:r w:rsidR="00B34772" w:rsidRPr="000A1B47">
        <w:rPr>
          <w:rFonts w:ascii="Calibri" w:hAnsi="Calibri" w:cs="Calibri"/>
          <w:sz w:val="24"/>
          <w:szCs w:val="24"/>
        </w:rPr>
        <w:t>P</w:t>
      </w:r>
      <w:r w:rsidRPr="000A1B47">
        <w:rPr>
          <w:rFonts w:ascii="Calibri" w:hAnsi="Calibri" w:cs="Calibri"/>
          <w:sz w:val="24"/>
          <w:szCs w:val="24"/>
        </w:rPr>
        <w:t>entru a înfrumuseţa curtea, copi</w:t>
      </w:r>
      <w:r w:rsidR="00990DF6" w:rsidRPr="000A1B47">
        <w:rPr>
          <w:rFonts w:ascii="Calibri" w:hAnsi="Calibri" w:cs="Calibri"/>
          <w:sz w:val="24"/>
          <w:szCs w:val="24"/>
        </w:rPr>
        <w:t>i</w:t>
      </w:r>
      <w:r w:rsidRPr="000A1B47">
        <w:rPr>
          <w:rFonts w:ascii="Calibri" w:hAnsi="Calibri" w:cs="Calibri"/>
          <w:sz w:val="24"/>
          <w:szCs w:val="24"/>
        </w:rPr>
        <w:t>i au plantat flori în ghiveci și plante în seră.</w:t>
      </w:r>
      <w:r w:rsidRPr="000A1B47">
        <w:rPr>
          <w:rFonts w:ascii="Calibri" w:hAnsi="Calibri" w:cs="Calibri"/>
          <w:noProof/>
          <w:sz w:val="24"/>
          <w:szCs w:val="24"/>
        </w:rPr>
        <w:t xml:space="preserve">    </w:t>
      </w:r>
    </w:p>
    <w:p w14:paraId="3ED8CFC7" w14:textId="77777777" w:rsidR="00B02DF9" w:rsidRPr="000A1B47" w:rsidRDefault="00B02DF9" w:rsidP="00945DF5">
      <w:pPr>
        <w:jc w:val="both"/>
        <w:rPr>
          <w:rFonts w:ascii="Calibri" w:hAnsi="Calibri" w:cs="Calibri"/>
          <w:noProof/>
        </w:rPr>
      </w:pPr>
    </w:p>
    <w:p w14:paraId="43E9BC45" w14:textId="153AF103" w:rsidR="00B02DF9" w:rsidRPr="000A1B47" w:rsidRDefault="00B02DF9" w:rsidP="00CE7546">
      <w:pPr>
        <w:ind w:left="-270" w:firstLine="180"/>
        <w:jc w:val="both"/>
        <w:rPr>
          <w:rFonts w:ascii="Calibri" w:hAnsi="Calibri" w:cs="Calibri"/>
        </w:rPr>
      </w:pPr>
      <w:r w:rsidRPr="000A1B47">
        <w:rPr>
          <w:rFonts w:ascii="Calibri" w:hAnsi="Calibri" w:cs="Calibri"/>
          <w:noProof/>
        </w:rPr>
        <w:t xml:space="preserve"> </w:t>
      </w:r>
      <w:r w:rsidRPr="000A1B47">
        <w:rPr>
          <w:rFonts w:ascii="Calibri" w:hAnsi="Calibri" w:cs="Calibri"/>
        </w:rPr>
        <w:t>În luna septembrie au fost o săptămână în tabără la Sumuleu. La închiderea taberei am organizat o festivitate unde au fost invitați angajații dragi și cop</w:t>
      </w:r>
      <w:r w:rsidR="00036E48" w:rsidRPr="000A1B47">
        <w:rPr>
          <w:rFonts w:ascii="Calibri" w:hAnsi="Calibri" w:cs="Calibri"/>
        </w:rPr>
        <w:t>i</w:t>
      </w:r>
      <w:r w:rsidRPr="000A1B47">
        <w:rPr>
          <w:rFonts w:ascii="Calibri" w:hAnsi="Calibri" w:cs="Calibri"/>
        </w:rPr>
        <w:t>ii au dat cadouri făcute manual în timpul taberei.</w:t>
      </w:r>
    </w:p>
    <w:p w14:paraId="78E88C43" w14:textId="77777777" w:rsidR="00B02DF9" w:rsidRPr="000A1B47" w:rsidRDefault="00B02DF9" w:rsidP="00945DF5">
      <w:pPr>
        <w:ind w:left="-270" w:firstLine="630"/>
        <w:jc w:val="both"/>
        <w:rPr>
          <w:rFonts w:ascii="Calibri" w:hAnsi="Calibri" w:cs="Calibri"/>
        </w:rPr>
      </w:pPr>
    </w:p>
    <w:p w14:paraId="0C59E772" w14:textId="113CC4F4" w:rsidR="00B02DF9" w:rsidRPr="000A1B47" w:rsidRDefault="00B02DF9" w:rsidP="00945DF5">
      <w:pPr>
        <w:ind w:left="-270" w:firstLine="90"/>
        <w:jc w:val="both"/>
        <w:rPr>
          <w:rFonts w:ascii="Calibri" w:hAnsi="Calibri" w:cs="Calibri"/>
        </w:rPr>
      </w:pPr>
      <w:r w:rsidRPr="000A1B47">
        <w:rPr>
          <w:rFonts w:ascii="Calibri" w:hAnsi="Calibri" w:cs="Calibri"/>
        </w:rPr>
        <w:t xml:space="preserve">     </w:t>
      </w:r>
      <w:r w:rsidRPr="000A1B47">
        <w:rPr>
          <w:rFonts w:ascii="Calibri" w:hAnsi="Calibri" w:cs="Calibri"/>
          <w:noProof/>
        </w:rPr>
        <w:drawing>
          <wp:inline distT="0" distB="0" distL="0" distR="0" wp14:anchorId="17677BB0" wp14:editId="239F76E5">
            <wp:extent cx="2390775" cy="1771650"/>
            <wp:effectExtent l="0" t="0" r="9525" b="0"/>
            <wp:docPr id="60173057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90775" cy="1771650"/>
                    </a:xfrm>
                    <a:prstGeom prst="rect">
                      <a:avLst/>
                    </a:prstGeom>
                    <a:noFill/>
                    <a:ln>
                      <a:noFill/>
                    </a:ln>
                  </pic:spPr>
                </pic:pic>
              </a:graphicData>
            </a:graphic>
          </wp:inline>
        </w:drawing>
      </w:r>
      <w:r w:rsidRPr="000A1B47">
        <w:rPr>
          <w:rFonts w:ascii="Calibri" w:hAnsi="Calibri" w:cs="Calibri"/>
        </w:rPr>
        <w:t xml:space="preserve">  </w:t>
      </w:r>
      <w:r w:rsidRPr="000A1B47">
        <w:rPr>
          <w:rFonts w:ascii="Calibri" w:hAnsi="Calibri" w:cs="Calibri"/>
          <w:snapToGrid w:val="0"/>
          <w:color w:val="000000"/>
          <w:w w:val="0"/>
          <w:u w:color="000000"/>
          <w:bdr w:val="none" w:sz="0" w:space="0" w:color="000000"/>
          <w:shd w:val="clear" w:color="000000" w:fill="000000"/>
          <w:lang w:val="x-none" w:eastAsia="x-none" w:bidi="x-none"/>
        </w:rPr>
        <w:t xml:space="preserve"> </w:t>
      </w:r>
    </w:p>
    <w:p w14:paraId="7010B2B0" w14:textId="77777777" w:rsidR="00B02DF9" w:rsidRPr="000A1B47" w:rsidRDefault="00B02DF9" w:rsidP="00945DF5">
      <w:pPr>
        <w:ind w:left="-270" w:firstLine="90"/>
        <w:jc w:val="both"/>
        <w:rPr>
          <w:rFonts w:ascii="Calibri" w:hAnsi="Calibri" w:cs="Calibri"/>
        </w:rPr>
      </w:pPr>
    </w:p>
    <w:p w14:paraId="4BA40592" w14:textId="6E7D51F7" w:rsidR="00B02DF9" w:rsidRPr="000A1B47" w:rsidRDefault="00B02DF9" w:rsidP="00945DF5">
      <w:pPr>
        <w:ind w:left="-270" w:firstLine="630"/>
        <w:jc w:val="both"/>
        <w:rPr>
          <w:rFonts w:ascii="Calibri" w:hAnsi="Calibri" w:cs="Calibri"/>
          <w:kern w:val="17"/>
          <w:lang w:val="ro-RO"/>
        </w:rPr>
      </w:pPr>
      <w:r w:rsidRPr="000A1B47">
        <w:rPr>
          <w:rFonts w:ascii="Calibri" w:hAnsi="Calibri" w:cs="Calibri"/>
          <w:kern w:val="17"/>
          <w:lang w:val="ro-RO"/>
        </w:rPr>
        <w:t>Ultimele zile de vacanţă au fost pline de emoţii şi bucurii pentru copii .</w:t>
      </w:r>
    </w:p>
    <w:p w14:paraId="0D945990" w14:textId="469E192C" w:rsidR="00B02DF9" w:rsidRPr="000A1B47" w:rsidRDefault="00B02DF9" w:rsidP="00945DF5">
      <w:pPr>
        <w:ind w:left="-270" w:firstLine="270"/>
        <w:jc w:val="both"/>
        <w:rPr>
          <w:rFonts w:ascii="Calibri" w:hAnsi="Calibri" w:cs="Calibri"/>
          <w:kern w:val="17"/>
          <w:lang w:val="ro-RO"/>
        </w:rPr>
      </w:pPr>
      <w:r w:rsidRPr="000A1B47">
        <w:rPr>
          <w:rFonts w:ascii="Calibri" w:hAnsi="Calibri" w:cs="Calibri"/>
          <w:kern w:val="17"/>
          <w:lang w:val="ro-RO"/>
        </w:rPr>
        <w:t xml:space="preserve">      „La primirea echipamentul şcolar, au răsfoit caietele, au desfăcut cutiile cu creioane colorate, şi-au aranjat cu mare grijă penarul, şi-au încercat ghiozdanul împachetând şi  despachetând de mai multe ori caietele ”. </w:t>
      </w:r>
    </w:p>
    <w:p w14:paraId="0F3CA290" w14:textId="77777777" w:rsidR="00B02DF9" w:rsidRPr="000A1B47" w:rsidRDefault="00B02DF9" w:rsidP="00945DF5">
      <w:pPr>
        <w:ind w:left="-270" w:firstLine="630"/>
        <w:jc w:val="both"/>
        <w:rPr>
          <w:rFonts w:ascii="Calibri" w:hAnsi="Calibri" w:cs="Calibri"/>
          <w:kern w:val="17"/>
          <w:lang w:val="ro-RO"/>
        </w:rPr>
      </w:pPr>
      <w:r w:rsidRPr="000A1B47">
        <w:rPr>
          <w:rFonts w:ascii="Calibri" w:hAnsi="Calibri" w:cs="Calibri"/>
          <w:kern w:val="17"/>
          <w:lang w:val="ro-RO"/>
        </w:rPr>
        <w:t xml:space="preserve"> Micuţii îşi aranjau echipamentul şcolar în dulăpioare cu grijă, îşi ascuţeau creioanele cu mult entuziasm, iar tema principală, pe care o dezbăteau era colectivul nou din care vor face parte la şcoală. Educatorii  le-au fost alături. Au făcut împreună o vizită la Centrul Şcolar pentru Educaţie Incluzivă Ocland, unde aceştia îşi vor petrece anii de şcoală. Mai mult, au discutat, despre prima zi de şcoală şi despre săptămânile care vor urma, şi au făcut tot posibilul să alunge teama celor mici de necunoscut. „După multe discuţii micuţii au înţeles că poarta şcolii le va deschide calea spre cunoştinţe cum ar fi scrisul şi cititul”.</w:t>
      </w:r>
    </w:p>
    <w:p w14:paraId="24351919" w14:textId="77777777" w:rsidR="00B02DF9" w:rsidRPr="000A1B47" w:rsidRDefault="00B02DF9" w:rsidP="00945DF5">
      <w:pPr>
        <w:ind w:left="-270" w:firstLine="630"/>
        <w:jc w:val="both"/>
        <w:rPr>
          <w:rFonts w:ascii="Calibri" w:hAnsi="Calibri" w:cs="Calibri"/>
          <w:kern w:val="17"/>
          <w:lang w:val="ro-RO"/>
        </w:rPr>
      </w:pPr>
      <w:r w:rsidRPr="000A1B47">
        <w:rPr>
          <w:rFonts w:ascii="Calibri" w:hAnsi="Calibri" w:cs="Calibri"/>
          <w:kern w:val="17"/>
          <w:lang w:val="ro-RO"/>
        </w:rPr>
        <w:t xml:space="preserve"> Educatorii au atras atenţia copiilor că vor face parte dintr-o comunitate numită clasă şi vor avea un învăţător, care le va călăuzi paşii în lumea şcolii. „Emoţia copiilor a ajuns la punctul culminant în momentul în care şi-au încercat hainele noi, pregătindu-se pentru ziua cea mare, deschiderea anului şcolar. Chiar şi elevii mai mari au fost atenţi la emoţia micuţilor, iar bucuria începerii şcolii a fost </w:t>
      </w:r>
      <w:r w:rsidRPr="000A1B47">
        <w:rPr>
          <w:rFonts w:ascii="Calibri" w:hAnsi="Calibri" w:cs="Calibri"/>
          <w:kern w:val="17"/>
          <w:lang w:val="ro-RO"/>
        </w:rPr>
        <w:lastRenderedPageBreak/>
        <w:t>molipsitoare. Educatorii, ca  părinţi conştiincioşi, şi-au condus copiii la festivitate, văzând în începerea noului an şcolar o nouă perioadă cu provocări, cu sarcini, şi din când în când cu succese.</w:t>
      </w:r>
    </w:p>
    <w:p w14:paraId="2410A30F" w14:textId="27BE25A0" w:rsidR="00B02DF9" w:rsidRPr="000A1B47" w:rsidRDefault="00B02DF9" w:rsidP="00945DF5">
      <w:pPr>
        <w:pStyle w:val="BodyTextIndent"/>
        <w:tabs>
          <w:tab w:val="left" w:pos="90"/>
        </w:tabs>
        <w:spacing w:line="240" w:lineRule="auto"/>
        <w:ind w:left="-270" w:firstLine="630"/>
        <w:rPr>
          <w:rFonts w:ascii="Calibri" w:hAnsi="Calibri" w:cs="Calibri"/>
          <w:sz w:val="24"/>
          <w:szCs w:val="24"/>
        </w:rPr>
      </w:pPr>
      <w:r w:rsidRPr="000A1B47">
        <w:rPr>
          <w:rFonts w:ascii="Calibri" w:hAnsi="Calibri" w:cs="Calibri"/>
          <w:sz w:val="24"/>
          <w:szCs w:val="24"/>
        </w:rPr>
        <w:t xml:space="preserve">Pentru beneficiarii iubitori de fotbal a fost organizat </w:t>
      </w:r>
      <w:r w:rsidR="00077F95" w:rsidRPr="000A1B47">
        <w:rPr>
          <w:rFonts w:ascii="Calibri" w:hAnsi="Calibri" w:cs="Calibri"/>
          <w:sz w:val="24"/>
          <w:szCs w:val="24"/>
        </w:rPr>
        <w:t>„</w:t>
      </w:r>
      <w:r w:rsidRPr="000A1B47">
        <w:rPr>
          <w:rFonts w:ascii="Calibri" w:hAnsi="Calibri" w:cs="Calibri"/>
          <w:sz w:val="24"/>
          <w:szCs w:val="24"/>
        </w:rPr>
        <w:t>CUPA RIKA</w:t>
      </w:r>
      <w:r w:rsidR="00077F95" w:rsidRPr="000A1B47">
        <w:rPr>
          <w:rFonts w:ascii="Calibri" w:hAnsi="Calibri" w:cs="Calibri"/>
          <w:sz w:val="24"/>
          <w:szCs w:val="24"/>
        </w:rPr>
        <w:t>”</w:t>
      </w:r>
      <w:r w:rsidRPr="000A1B47">
        <w:rPr>
          <w:rFonts w:ascii="Calibri" w:hAnsi="Calibri" w:cs="Calibri"/>
          <w:sz w:val="24"/>
          <w:szCs w:val="24"/>
        </w:rPr>
        <w:t xml:space="preserve">. La acest eveniment sportiv au participat </w:t>
      </w:r>
      <w:r w:rsidR="009D10E8" w:rsidRPr="000A1B47">
        <w:rPr>
          <w:rFonts w:ascii="Calibri" w:hAnsi="Calibri" w:cs="Calibri"/>
          <w:sz w:val="24"/>
          <w:szCs w:val="24"/>
        </w:rPr>
        <w:t>4</w:t>
      </w:r>
      <w:r w:rsidRPr="000A1B47">
        <w:rPr>
          <w:rFonts w:ascii="Calibri" w:hAnsi="Calibri" w:cs="Calibri"/>
          <w:sz w:val="24"/>
          <w:szCs w:val="24"/>
        </w:rPr>
        <w:t xml:space="preserve"> echipe de la diferite Centre de plasament.  </w:t>
      </w:r>
    </w:p>
    <w:p w14:paraId="65C4D145" w14:textId="77777777" w:rsidR="00230CFF" w:rsidRPr="000A1B47" w:rsidRDefault="00B02DF9" w:rsidP="00945DF5">
      <w:pPr>
        <w:pStyle w:val="BodyTextIndent"/>
        <w:tabs>
          <w:tab w:val="left" w:pos="90"/>
        </w:tabs>
        <w:spacing w:line="240" w:lineRule="auto"/>
        <w:ind w:left="-270" w:firstLine="630"/>
        <w:rPr>
          <w:rFonts w:ascii="Calibri" w:hAnsi="Calibri" w:cs="Calibri"/>
          <w:sz w:val="24"/>
          <w:szCs w:val="24"/>
        </w:rPr>
      </w:pPr>
      <w:r w:rsidRPr="000A1B47">
        <w:rPr>
          <w:rFonts w:ascii="Calibri" w:hAnsi="Calibri" w:cs="Calibri"/>
          <w:sz w:val="24"/>
          <w:szCs w:val="24"/>
        </w:rPr>
        <w:t>Tribuna a fost plină, iar terenul răsuna de strigătele de încurajare ale susținătorilor echipelor. Copiii s-au bucurat de momentele petrecute împreună, iar însoțitorii și-au împărțit experiențele în privința fotbalului și a sportului în general.</w:t>
      </w:r>
    </w:p>
    <w:p w14:paraId="3ABD7A89" w14:textId="77777777" w:rsidR="00230CFF" w:rsidRPr="000A1B47" w:rsidRDefault="00B02DF9" w:rsidP="00945DF5">
      <w:pPr>
        <w:pStyle w:val="BodyTextIndent"/>
        <w:tabs>
          <w:tab w:val="left" w:pos="90"/>
        </w:tabs>
        <w:spacing w:line="240" w:lineRule="auto"/>
        <w:ind w:left="-270" w:firstLine="630"/>
        <w:rPr>
          <w:rFonts w:ascii="Calibri" w:hAnsi="Calibri" w:cs="Calibri"/>
          <w:sz w:val="24"/>
          <w:szCs w:val="24"/>
        </w:rPr>
      </w:pPr>
      <w:r w:rsidRPr="000A1B47">
        <w:rPr>
          <w:rFonts w:ascii="Calibri" w:hAnsi="Calibri" w:cs="Calibri"/>
          <w:sz w:val="24"/>
          <w:szCs w:val="24"/>
        </w:rPr>
        <w:t xml:space="preserve">Copiii s-au bucurat de momentele petrecute împreună, iar însoțitorii și-au împărțit experiențele în privința fotbalului și a sportului în general. </w:t>
      </w:r>
    </w:p>
    <w:p w14:paraId="6C8E242D" w14:textId="77777777" w:rsidR="00DB0949" w:rsidRPr="000A1B47" w:rsidRDefault="00B02DF9" w:rsidP="00945DF5">
      <w:pPr>
        <w:pStyle w:val="BodyTextIndent"/>
        <w:tabs>
          <w:tab w:val="left" w:pos="90"/>
        </w:tabs>
        <w:spacing w:line="240" w:lineRule="auto"/>
        <w:ind w:left="-270" w:firstLine="630"/>
        <w:rPr>
          <w:rFonts w:ascii="Calibri" w:hAnsi="Calibri" w:cs="Calibri"/>
          <w:sz w:val="24"/>
          <w:szCs w:val="24"/>
        </w:rPr>
      </w:pPr>
      <w:r w:rsidRPr="000A1B47">
        <w:rPr>
          <w:rFonts w:ascii="Calibri" w:hAnsi="Calibri" w:cs="Calibri"/>
          <w:sz w:val="24"/>
          <w:szCs w:val="24"/>
        </w:rPr>
        <w:t xml:space="preserve"> A fost organizat „Concursul de poveşti”, cu o expoziție din ilustrații de povești.  Participanţii au fost serviți cu prăjituri, premiaţi cu cărți, cu diplome și cu dulciuri.</w:t>
      </w:r>
    </w:p>
    <w:p w14:paraId="7677C0E6" w14:textId="77777777" w:rsidR="00B046F8" w:rsidRPr="000A1B47" w:rsidRDefault="00B02DF9" w:rsidP="00945DF5">
      <w:pPr>
        <w:pStyle w:val="BodyTextIndent"/>
        <w:tabs>
          <w:tab w:val="left" w:pos="90"/>
        </w:tabs>
        <w:spacing w:line="240" w:lineRule="auto"/>
        <w:ind w:left="-270" w:firstLine="630"/>
        <w:rPr>
          <w:rFonts w:ascii="Calibri" w:hAnsi="Calibri" w:cs="Calibri"/>
          <w:sz w:val="24"/>
          <w:szCs w:val="24"/>
        </w:rPr>
      </w:pPr>
      <w:r w:rsidRPr="000A1B47">
        <w:rPr>
          <w:rFonts w:ascii="Calibri" w:hAnsi="Calibri" w:cs="Calibri"/>
          <w:sz w:val="24"/>
          <w:szCs w:val="24"/>
          <w:lang w:val="ro-RO"/>
        </w:rPr>
        <w:t>Copi</w:t>
      </w:r>
      <w:r w:rsidR="00BE551B" w:rsidRPr="000A1B47">
        <w:rPr>
          <w:rFonts w:ascii="Calibri" w:hAnsi="Calibri" w:cs="Calibri"/>
          <w:sz w:val="24"/>
          <w:szCs w:val="24"/>
          <w:lang w:val="ro-RO"/>
        </w:rPr>
        <w:t>i</w:t>
      </w:r>
      <w:r w:rsidRPr="000A1B47">
        <w:rPr>
          <w:rFonts w:ascii="Calibri" w:hAnsi="Calibri" w:cs="Calibri"/>
          <w:sz w:val="24"/>
          <w:szCs w:val="24"/>
          <w:lang w:val="ro-RO"/>
        </w:rPr>
        <w:t>i</w:t>
      </w:r>
      <w:r w:rsidR="00DB0949" w:rsidRPr="000A1B47">
        <w:rPr>
          <w:rFonts w:ascii="Calibri" w:hAnsi="Calibri" w:cs="Calibri"/>
          <w:sz w:val="24"/>
          <w:szCs w:val="24"/>
          <w:lang w:val="ro-RO"/>
        </w:rPr>
        <w:t xml:space="preserve"> au avut parte de o activitate</w:t>
      </w:r>
      <w:r w:rsidR="005D5B68" w:rsidRPr="000A1B47">
        <w:rPr>
          <w:rFonts w:ascii="Calibri" w:hAnsi="Calibri" w:cs="Calibri"/>
          <w:sz w:val="24"/>
          <w:szCs w:val="24"/>
          <w:lang w:val="ro-RO"/>
        </w:rPr>
        <w:t xml:space="preserve"> plăcută,</w:t>
      </w:r>
      <w:r w:rsidRPr="000A1B47">
        <w:rPr>
          <w:rFonts w:ascii="Calibri" w:hAnsi="Calibri" w:cs="Calibri"/>
          <w:sz w:val="24"/>
          <w:szCs w:val="24"/>
          <w:lang w:val="ro-RO"/>
        </w:rPr>
        <w:t xml:space="preserve"> au avut posibilitatea să ajute la frămăntarea și pregătirea </w:t>
      </w:r>
      <w:r w:rsidR="00452B9B" w:rsidRPr="000A1B47">
        <w:rPr>
          <w:rFonts w:ascii="Calibri" w:hAnsi="Calibri" w:cs="Calibri"/>
          <w:sz w:val="24"/>
          <w:szCs w:val="24"/>
          <w:lang w:val="ro-RO"/>
        </w:rPr>
        <w:t>desertului</w:t>
      </w:r>
      <w:r w:rsidRPr="000A1B47">
        <w:rPr>
          <w:rFonts w:ascii="Calibri" w:hAnsi="Calibri" w:cs="Calibri"/>
          <w:sz w:val="24"/>
          <w:szCs w:val="24"/>
          <w:lang w:val="ro-RO"/>
        </w:rPr>
        <w:t xml:space="preserve"> ”kurtos kalacs”.</w:t>
      </w:r>
      <w:r w:rsidRPr="000A1B47">
        <w:rPr>
          <w:rFonts w:ascii="Calibri" w:hAnsi="Calibri" w:cs="Calibri"/>
          <w:sz w:val="24"/>
          <w:szCs w:val="24"/>
        </w:rPr>
        <w:t xml:space="preserve"> Scopul nostru a fost ca beneficiarii să aibă parte de acele experiențe unice, de care se bucură și acei copii, care cresc lângă părinți.</w:t>
      </w:r>
    </w:p>
    <w:p w14:paraId="5702E3BA" w14:textId="390B02D0" w:rsidR="00B02DF9" w:rsidRPr="000A1B47" w:rsidRDefault="00B02DF9" w:rsidP="00945DF5">
      <w:pPr>
        <w:pStyle w:val="BodyTextIndent"/>
        <w:tabs>
          <w:tab w:val="left" w:pos="90"/>
        </w:tabs>
        <w:spacing w:line="240" w:lineRule="auto"/>
        <w:ind w:left="-270" w:firstLine="630"/>
        <w:rPr>
          <w:rFonts w:ascii="Calibri" w:hAnsi="Calibri" w:cs="Calibri"/>
          <w:sz w:val="24"/>
          <w:szCs w:val="24"/>
        </w:rPr>
      </w:pPr>
      <w:r w:rsidRPr="000A1B47">
        <w:rPr>
          <w:rFonts w:ascii="Calibri" w:hAnsi="Calibri" w:cs="Calibri"/>
          <w:sz w:val="24"/>
          <w:szCs w:val="24"/>
          <w:lang w:val="ro-RO"/>
        </w:rPr>
        <w:t>Copi</w:t>
      </w:r>
      <w:r w:rsidR="00452B9B" w:rsidRPr="000A1B47">
        <w:rPr>
          <w:rFonts w:ascii="Calibri" w:hAnsi="Calibri" w:cs="Calibri"/>
          <w:sz w:val="24"/>
          <w:szCs w:val="24"/>
          <w:lang w:val="ro-RO"/>
        </w:rPr>
        <w:t>i</w:t>
      </w:r>
      <w:r w:rsidRPr="000A1B47">
        <w:rPr>
          <w:rFonts w:ascii="Calibri" w:hAnsi="Calibri" w:cs="Calibri"/>
          <w:sz w:val="24"/>
          <w:szCs w:val="24"/>
          <w:lang w:val="ro-RO"/>
        </w:rPr>
        <w:t>i cu ajutorul educatorilor au făcut  coroana de Advent în curtea complexului</w:t>
      </w:r>
      <w:r w:rsidR="00B046F8" w:rsidRPr="000A1B47">
        <w:rPr>
          <w:rFonts w:ascii="Calibri" w:hAnsi="Calibri" w:cs="Calibri"/>
          <w:sz w:val="24"/>
          <w:szCs w:val="24"/>
          <w:lang w:val="ro-RO"/>
        </w:rPr>
        <w:t>, pentru fiecare cameră în parte</w:t>
      </w:r>
      <w:r w:rsidRPr="000A1B47">
        <w:rPr>
          <w:rFonts w:ascii="Calibri" w:hAnsi="Calibri" w:cs="Calibri"/>
          <w:sz w:val="24"/>
          <w:szCs w:val="24"/>
          <w:lang w:val="ro-RO"/>
        </w:rPr>
        <w:t xml:space="preserve">. </w:t>
      </w:r>
    </w:p>
    <w:p w14:paraId="24E73116" w14:textId="4308D77A" w:rsidR="00B02DF9" w:rsidRPr="000A1B47" w:rsidRDefault="00B02DF9" w:rsidP="00945DF5">
      <w:pPr>
        <w:jc w:val="both"/>
        <w:rPr>
          <w:rFonts w:ascii="Calibri" w:hAnsi="Calibri" w:cs="Calibri"/>
          <w:lang w:val="ro-RO"/>
        </w:rPr>
      </w:pPr>
      <w:r w:rsidRPr="000A1B47">
        <w:rPr>
          <w:rFonts w:ascii="Calibri" w:hAnsi="Calibri" w:cs="Calibri"/>
          <w:lang w:val="ro-RO"/>
        </w:rPr>
        <w:t xml:space="preserve">     </w:t>
      </w:r>
      <w:r w:rsidRPr="000A1B47">
        <w:rPr>
          <w:rFonts w:ascii="Calibri" w:hAnsi="Calibri" w:cs="Calibri"/>
          <w:noProof/>
        </w:rPr>
        <w:drawing>
          <wp:inline distT="0" distB="0" distL="0" distR="0" wp14:anchorId="2576ED6D" wp14:editId="4D13F5B8">
            <wp:extent cx="2369712" cy="2345690"/>
            <wp:effectExtent l="0" t="0" r="0" b="0"/>
            <wp:docPr id="48075649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78337" cy="2354227"/>
                    </a:xfrm>
                    <a:prstGeom prst="rect">
                      <a:avLst/>
                    </a:prstGeom>
                    <a:noFill/>
                    <a:ln>
                      <a:noFill/>
                    </a:ln>
                  </pic:spPr>
                </pic:pic>
              </a:graphicData>
            </a:graphic>
          </wp:inline>
        </w:drawing>
      </w:r>
      <w:r w:rsidRPr="000A1B47">
        <w:rPr>
          <w:rFonts w:ascii="Calibri" w:hAnsi="Calibri" w:cs="Calibri"/>
          <w:lang w:val="ro-RO"/>
        </w:rPr>
        <w:t xml:space="preserve">     </w:t>
      </w:r>
      <w:r w:rsidRPr="000A1B47">
        <w:rPr>
          <w:rFonts w:ascii="Calibri" w:hAnsi="Calibri" w:cs="Calibri"/>
          <w:noProof/>
        </w:rPr>
        <w:drawing>
          <wp:inline distT="0" distB="0" distL="0" distR="0" wp14:anchorId="5E7F297D" wp14:editId="7881E3FB">
            <wp:extent cx="2363273" cy="2313940"/>
            <wp:effectExtent l="0" t="0" r="0" b="0"/>
            <wp:docPr id="14003994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74632" cy="2325062"/>
                    </a:xfrm>
                    <a:prstGeom prst="rect">
                      <a:avLst/>
                    </a:prstGeom>
                    <a:noFill/>
                    <a:ln>
                      <a:noFill/>
                    </a:ln>
                  </pic:spPr>
                </pic:pic>
              </a:graphicData>
            </a:graphic>
          </wp:inline>
        </w:drawing>
      </w:r>
    </w:p>
    <w:p w14:paraId="09E7CD56" w14:textId="3B4F684D" w:rsidR="00B02DF9" w:rsidRPr="000A1B47" w:rsidRDefault="00B02DF9" w:rsidP="00945DF5">
      <w:pPr>
        <w:jc w:val="both"/>
        <w:rPr>
          <w:rFonts w:ascii="Calibri" w:hAnsi="Calibri" w:cs="Calibri"/>
          <w:lang w:val="ro-RO"/>
        </w:rPr>
      </w:pPr>
      <w:r w:rsidRPr="000A1B47">
        <w:rPr>
          <w:rFonts w:ascii="Calibri" w:hAnsi="Calibri" w:cs="Calibri"/>
          <w:lang w:val="ro-RO"/>
        </w:rPr>
        <w:t xml:space="preserve"> A</w:t>
      </w:r>
      <w:r w:rsidR="00230CFF" w:rsidRPr="000A1B47">
        <w:rPr>
          <w:rFonts w:ascii="Calibri" w:hAnsi="Calibri" w:cs="Calibri"/>
          <w:lang w:val="ro-RO"/>
        </w:rPr>
        <w:t>u</w:t>
      </w:r>
      <w:r w:rsidRPr="000A1B47">
        <w:rPr>
          <w:rFonts w:ascii="Calibri" w:hAnsi="Calibri" w:cs="Calibri"/>
          <w:lang w:val="ro-RO"/>
        </w:rPr>
        <w:t xml:space="preserve"> făcut pogăcei cu miere cu care au servit pe  cei care au  participat la aprinderea lumănârilor de Advent, ce vestește  apropierea  Crăciunului.</w:t>
      </w:r>
    </w:p>
    <w:p w14:paraId="1AD4A5BE" w14:textId="2ED82012" w:rsidR="00B02DF9" w:rsidRPr="000A1B47" w:rsidRDefault="00B02DF9" w:rsidP="00945DF5">
      <w:pPr>
        <w:jc w:val="both"/>
        <w:rPr>
          <w:rFonts w:ascii="Calibri" w:hAnsi="Calibri" w:cs="Calibri"/>
          <w:lang w:val="ro-RO"/>
        </w:rPr>
      </w:pPr>
      <w:r w:rsidRPr="000A1B47">
        <w:rPr>
          <w:rFonts w:ascii="Calibri" w:hAnsi="Calibri" w:cs="Calibri"/>
          <w:noProof/>
        </w:rPr>
        <w:drawing>
          <wp:inline distT="0" distB="0" distL="0" distR="0" wp14:anchorId="4F6797C5" wp14:editId="2A811FDC">
            <wp:extent cx="2435615" cy="2647950"/>
            <wp:effectExtent l="0" t="0" r="3175" b="0"/>
            <wp:docPr id="9921457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48658" cy="2662130"/>
                    </a:xfrm>
                    <a:prstGeom prst="rect">
                      <a:avLst/>
                    </a:prstGeom>
                    <a:noFill/>
                    <a:ln>
                      <a:noFill/>
                    </a:ln>
                  </pic:spPr>
                </pic:pic>
              </a:graphicData>
            </a:graphic>
          </wp:inline>
        </w:drawing>
      </w:r>
      <w:r w:rsidRPr="000A1B47">
        <w:rPr>
          <w:rFonts w:ascii="Calibri" w:hAnsi="Calibri" w:cs="Calibri"/>
          <w:lang w:val="ro-RO"/>
        </w:rPr>
        <w:t xml:space="preserve">     </w:t>
      </w:r>
      <w:r w:rsidRPr="000A1B47">
        <w:rPr>
          <w:rFonts w:ascii="Calibri" w:hAnsi="Calibri" w:cs="Calibri"/>
          <w:noProof/>
        </w:rPr>
        <w:drawing>
          <wp:inline distT="0" distB="0" distL="0" distR="0" wp14:anchorId="543647F7" wp14:editId="6BE0CA02">
            <wp:extent cx="2543049" cy="2614823"/>
            <wp:effectExtent l="0" t="0" r="0" b="0"/>
            <wp:docPr id="2018727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61878" cy="2634184"/>
                    </a:xfrm>
                    <a:prstGeom prst="rect">
                      <a:avLst/>
                    </a:prstGeom>
                    <a:noFill/>
                    <a:ln>
                      <a:noFill/>
                    </a:ln>
                  </pic:spPr>
                </pic:pic>
              </a:graphicData>
            </a:graphic>
          </wp:inline>
        </w:drawing>
      </w:r>
    </w:p>
    <w:p w14:paraId="6AE73C5E" w14:textId="77777777" w:rsidR="00B02DF9" w:rsidRPr="000A1B47" w:rsidRDefault="00B02DF9" w:rsidP="00945DF5">
      <w:pPr>
        <w:jc w:val="both"/>
        <w:rPr>
          <w:rFonts w:ascii="Calibri" w:hAnsi="Calibri" w:cs="Calibri"/>
          <w:shd w:val="clear" w:color="auto" w:fill="FFFFFF"/>
          <w:lang w:val="ro-RO"/>
        </w:rPr>
      </w:pPr>
      <w:r w:rsidRPr="000A1B47">
        <w:rPr>
          <w:rFonts w:ascii="Calibri" w:hAnsi="Calibri" w:cs="Calibri"/>
          <w:shd w:val="clear" w:color="auto" w:fill="FFFFFF"/>
          <w:lang w:val="ro-RO"/>
        </w:rPr>
        <w:lastRenderedPageBreak/>
        <w:t xml:space="preserve">Înainte de sosirea moşului, beneficiarii si-au făcut multe planuri, iar in timpul activităţilor manuale, au confecţionat căciuli identice cu cea a moşului şi au realizat moşi din mere şi nuci. „În acelaşi timp, educatorii le-au povestit despre viaţa şi legendele Sfântului Nicolae. </w:t>
      </w:r>
    </w:p>
    <w:p w14:paraId="4403D3E4" w14:textId="10A33814" w:rsidR="00B02DF9" w:rsidRPr="000A1B47" w:rsidRDefault="00B02DF9" w:rsidP="00945DF5">
      <w:pPr>
        <w:jc w:val="both"/>
        <w:rPr>
          <w:rFonts w:ascii="Calibri" w:hAnsi="Calibri" w:cs="Calibri"/>
          <w:shd w:val="clear" w:color="auto" w:fill="FFFFFF"/>
          <w:lang w:val="ro-RO"/>
        </w:rPr>
      </w:pPr>
      <w:r w:rsidRPr="000A1B47">
        <w:rPr>
          <w:rFonts w:ascii="Calibri" w:hAnsi="Calibri" w:cs="Calibri"/>
          <w:noProof/>
          <w:shd w:val="clear" w:color="auto" w:fill="FFFFFF"/>
        </w:rPr>
        <w:drawing>
          <wp:inline distT="0" distB="0" distL="0" distR="0" wp14:anchorId="4173C20C" wp14:editId="33D34A09">
            <wp:extent cx="2333625" cy="2697584"/>
            <wp:effectExtent l="0" t="0" r="0" b="7620"/>
            <wp:docPr id="15925933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38225" cy="2702901"/>
                    </a:xfrm>
                    <a:prstGeom prst="rect">
                      <a:avLst/>
                    </a:prstGeom>
                    <a:noFill/>
                    <a:ln>
                      <a:noFill/>
                    </a:ln>
                  </pic:spPr>
                </pic:pic>
              </a:graphicData>
            </a:graphic>
          </wp:inline>
        </w:drawing>
      </w:r>
      <w:r w:rsidRPr="000A1B47">
        <w:rPr>
          <w:rFonts w:ascii="Calibri" w:hAnsi="Calibri" w:cs="Calibri"/>
          <w:shd w:val="clear" w:color="auto" w:fill="FFFFFF"/>
          <w:lang w:val="ro-RO"/>
        </w:rPr>
        <w:t xml:space="preserve">       </w:t>
      </w:r>
      <w:r w:rsidRPr="000A1B47">
        <w:rPr>
          <w:rFonts w:ascii="Calibri" w:hAnsi="Calibri" w:cs="Calibri"/>
          <w:noProof/>
          <w:shd w:val="clear" w:color="auto" w:fill="FFFFFF"/>
        </w:rPr>
        <w:drawing>
          <wp:inline distT="0" distB="0" distL="0" distR="0" wp14:anchorId="10E80EBE" wp14:editId="754ACD7A">
            <wp:extent cx="2295071" cy="2712613"/>
            <wp:effectExtent l="0" t="0" r="0" b="0"/>
            <wp:docPr id="17564090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07275" cy="2727037"/>
                    </a:xfrm>
                    <a:prstGeom prst="rect">
                      <a:avLst/>
                    </a:prstGeom>
                    <a:noFill/>
                    <a:ln>
                      <a:noFill/>
                    </a:ln>
                  </pic:spPr>
                </pic:pic>
              </a:graphicData>
            </a:graphic>
          </wp:inline>
        </w:drawing>
      </w:r>
    </w:p>
    <w:p w14:paraId="61E4A17A" w14:textId="77777777" w:rsidR="00B02DF9" w:rsidRPr="000A1B47" w:rsidRDefault="00B02DF9" w:rsidP="00945DF5">
      <w:pPr>
        <w:jc w:val="both"/>
        <w:rPr>
          <w:rFonts w:ascii="Calibri" w:hAnsi="Calibri" w:cs="Calibri"/>
          <w:shd w:val="clear" w:color="auto" w:fill="FFFFFF"/>
          <w:lang w:val="ro-RO"/>
        </w:rPr>
      </w:pPr>
    </w:p>
    <w:p w14:paraId="1B13A262" w14:textId="77777777" w:rsidR="00B02DF9" w:rsidRPr="000A1B47" w:rsidRDefault="00B02DF9" w:rsidP="00945DF5">
      <w:pPr>
        <w:jc w:val="both"/>
        <w:rPr>
          <w:rFonts w:ascii="Calibri" w:hAnsi="Calibri" w:cs="Calibri"/>
          <w:shd w:val="clear" w:color="auto" w:fill="FFFFFF"/>
          <w:lang w:val="ro-RO"/>
        </w:rPr>
      </w:pPr>
      <w:r w:rsidRPr="000A1B47">
        <w:rPr>
          <w:rFonts w:ascii="Calibri" w:hAnsi="Calibri" w:cs="Calibri"/>
          <w:shd w:val="clear" w:color="auto" w:fill="FFFFFF"/>
          <w:lang w:val="ro-RO"/>
        </w:rPr>
        <w:t xml:space="preserve">Beneficiarii au aşteptat moşul cu emoţii, au recitat poezii, cântece și au dansat  ”Dansul Moșului”. Au desfăcut fericiţi, cadourile primite şi şi-au împărţit dulciurile cu colegii de cameră. </w:t>
      </w:r>
    </w:p>
    <w:p w14:paraId="5B495401" w14:textId="0D2E9711" w:rsidR="00B02DF9" w:rsidRPr="000A1B47" w:rsidRDefault="00B02DF9" w:rsidP="00945DF5">
      <w:pPr>
        <w:jc w:val="both"/>
        <w:rPr>
          <w:rFonts w:ascii="Calibri" w:hAnsi="Calibri" w:cs="Calibri"/>
        </w:rPr>
      </w:pPr>
      <w:r w:rsidRPr="000A1B47">
        <w:rPr>
          <w:rFonts w:ascii="Calibri" w:hAnsi="Calibri" w:cs="Calibri"/>
          <w:lang w:val="ro-RO"/>
        </w:rPr>
        <w:t>Copi</w:t>
      </w:r>
      <w:r w:rsidR="00784BDE" w:rsidRPr="000A1B47">
        <w:rPr>
          <w:rFonts w:ascii="Calibri" w:hAnsi="Calibri" w:cs="Calibri"/>
          <w:lang w:val="ro-RO"/>
        </w:rPr>
        <w:t>i</w:t>
      </w:r>
      <w:r w:rsidRPr="000A1B47">
        <w:rPr>
          <w:rFonts w:ascii="Calibri" w:hAnsi="Calibri" w:cs="Calibri"/>
          <w:lang w:val="ro-RO"/>
        </w:rPr>
        <w:t>i împreună cu educatorii au confecționate  ornamente de crăciun.</w:t>
      </w:r>
    </w:p>
    <w:p w14:paraId="2728925E" w14:textId="20BD90A2" w:rsidR="00B02DF9" w:rsidRPr="000A1B47" w:rsidRDefault="00B02DF9" w:rsidP="00945DF5">
      <w:pPr>
        <w:jc w:val="both"/>
        <w:rPr>
          <w:rFonts w:ascii="Calibri" w:hAnsi="Calibri" w:cs="Calibri"/>
          <w:lang w:val="ro-RO"/>
        </w:rPr>
      </w:pPr>
      <w:r w:rsidRPr="000A1B47">
        <w:rPr>
          <w:rFonts w:ascii="Calibri" w:hAnsi="Calibri" w:cs="Calibri"/>
          <w:noProof/>
        </w:rPr>
        <w:drawing>
          <wp:inline distT="0" distB="0" distL="0" distR="0" wp14:anchorId="318A5455" wp14:editId="1B59EB93">
            <wp:extent cx="2736760" cy="2569845"/>
            <wp:effectExtent l="0" t="0" r="6985" b="1905"/>
            <wp:docPr id="19580004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52018" cy="2584172"/>
                    </a:xfrm>
                    <a:prstGeom prst="rect">
                      <a:avLst/>
                    </a:prstGeom>
                    <a:noFill/>
                    <a:ln>
                      <a:noFill/>
                    </a:ln>
                  </pic:spPr>
                </pic:pic>
              </a:graphicData>
            </a:graphic>
          </wp:inline>
        </w:drawing>
      </w:r>
      <w:r w:rsidRPr="000A1B47">
        <w:rPr>
          <w:rFonts w:ascii="Calibri" w:hAnsi="Calibri" w:cs="Calibri"/>
          <w:lang w:val="ro-RO"/>
        </w:rPr>
        <w:t xml:space="preserve">     </w:t>
      </w:r>
      <w:r w:rsidRPr="000A1B47">
        <w:rPr>
          <w:rFonts w:ascii="Calibri" w:hAnsi="Calibri" w:cs="Calibri"/>
          <w:snapToGrid w:val="0"/>
          <w:color w:val="000000"/>
          <w:w w:val="0"/>
          <w:u w:color="000000"/>
          <w:bdr w:val="none" w:sz="0" w:space="0" w:color="000000"/>
          <w:shd w:val="clear" w:color="000000" w:fill="000000"/>
          <w:lang w:val="x-none" w:eastAsia="x-none" w:bidi="x-none"/>
        </w:rPr>
        <w:t xml:space="preserve"> </w:t>
      </w:r>
      <w:r w:rsidRPr="000A1B47">
        <w:rPr>
          <w:rFonts w:ascii="Calibri" w:hAnsi="Calibri" w:cs="Calibri"/>
          <w:noProof/>
        </w:rPr>
        <w:drawing>
          <wp:inline distT="0" distB="0" distL="0" distR="0" wp14:anchorId="22D21B65" wp14:editId="0CA6D963">
            <wp:extent cx="2790825" cy="2522475"/>
            <wp:effectExtent l="0" t="0" r="0" b="0"/>
            <wp:docPr id="8380605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16567" cy="2545741"/>
                    </a:xfrm>
                    <a:prstGeom prst="rect">
                      <a:avLst/>
                    </a:prstGeom>
                    <a:noFill/>
                    <a:ln>
                      <a:noFill/>
                    </a:ln>
                  </pic:spPr>
                </pic:pic>
              </a:graphicData>
            </a:graphic>
          </wp:inline>
        </w:drawing>
      </w:r>
    </w:p>
    <w:p w14:paraId="5A83D81E" w14:textId="4F66279D" w:rsidR="00B02DF9" w:rsidRPr="000A1B47" w:rsidRDefault="00B02DF9" w:rsidP="00945DF5">
      <w:pPr>
        <w:jc w:val="both"/>
        <w:rPr>
          <w:rFonts w:ascii="Calibri" w:hAnsi="Calibri" w:cs="Calibri"/>
          <w:color w:val="000000"/>
          <w:lang w:val="ro-RO"/>
        </w:rPr>
      </w:pPr>
      <w:r w:rsidRPr="000A1B47">
        <w:rPr>
          <w:rFonts w:ascii="Calibri" w:hAnsi="Calibri" w:cs="Calibri"/>
          <w:color w:val="000000"/>
          <w:lang w:val="ro-RO"/>
        </w:rPr>
        <w:t xml:space="preserve"> Peste 500 de felicitări de crăciun, făcute împreună cu educatorii, au fost trimise în Germania, Olanda şi Ungaria.  </w:t>
      </w:r>
    </w:p>
    <w:p w14:paraId="0F06EB0A" w14:textId="49EF8917" w:rsidR="00B02DF9" w:rsidRPr="000A1B47" w:rsidRDefault="00B02DF9" w:rsidP="00EC30AD">
      <w:pPr>
        <w:jc w:val="center"/>
        <w:rPr>
          <w:rFonts w:ascii="Calibri" w:hAnsi="Calibri" w:cs="Calibri"/>
          <w:color w:val="000000"/>
          <w:lang w:val="ro-RO"/>
        </w:rPr>
      </w:pPr>
      <w:r w:rsidRPr="000A1B47">
        <w:rPr>
          <w:rFonts w:ascii="Calibri" w:hAnsi="Calibri" w:cs="Calibri"/>
          <w:noProof/>
          <w:color w:val="000000"/>
        </w:rPr>
        <w:lastRenderedPageBreak/>
        <w:drawing>
          <wp:inline distT="0" distB="0" distL="0" distR="0" wp14:anchorId="7171B559" wp14:editId="5495C4F7">
            <wp:extent cx="4070068" cy="1781175"/>
            <wp:effectExtent l="0" t="0" r="6985" b="0"/>
            <wp:docPr id="4148052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86171" cy="1788222"/>
                    </a:xfrm>
                    <a:prstGeom prst="rect">
                      <a:avLst/>
                    </a:prstGeom>
                    <a:noFill/>
                    <a:ln>
                      <a:noFill/>
                    </a:ln>
                  </pic:spPr>
                </pic:pic>
              </a:graphicData>
            </a:graphic>
          </wp:inline>
        </w:drawing>
      </w:r>
    </w:p>
    <w:p w14:paraId="1773A6F1" w14:textId="77777777" w:rsidR="00B02DF9" w:rsidRPr="000A1B47" w:rsidRDefault="00B02DF9" w:rsidP="00945DF5">
      <w:pPr>
        <w:jc w:val="both"/>
        <w:rPr>
          <w:rFonts w:ascii="Calibri" w:hAnsi="Calibri" w:cs="Calibri"/>
          <w:color w:val="000000"/>
          <w:lang w:val="ro-RO"/>
        </w:rPr>
      </w:pPr>
    </w:p>
    <w:p w14:paraId="4AD829E4" w14:textId="77777777" w:rsidR="00B02DF9" w:rsidRPr="000A1B47" w:rsidRDefault="00B02DF9" w:rsidP="00945DF5">
      <w:pPr>
        <w:jc w:val="both"/>
        <w:rPr>
          <w:rFonts w:ascii="Calibri" w:hAnsi="Calibri" w:cs="Calibri"/>
          <w:color w:val="000000"/>
          <w:lang w:val="ro-RO"/>
        </w:rPr>
      </w:pPr>
      <w:r w:rsidRPr="000A1B47">
        <w:rPr>
          <w:rFonts w:ascii="Calibri" w:hAnsi="Calibri" w:cs="Calibri"/>
          <w:color w:val="000000"/>
          <w:lang w:val="ro-RO"/>
        </w:rPr>
        <w:t>Am participat la programul CSASZ organizata la Miercurea Ciuc.</w:t>
      </w:r>
    </w:p>
    <w:p w14:paraId="61CBEE76" w14:textId="1D0A93F8" w:rsidR="00B02DF9" w:rsidRPr="000A1B47" w:rsidRDefault="00B02DF9" w:rsidP="00945DF5">
      <w:pPr>
        <w:jc w:val="both"/>
        <w:rPr>
          <w:rFonts w:ascii="Calibri" w:hAnsi="Calibri" w:cs="Calibri"/>
          <w:lang w:val="ro-RO"/>
        </w:rPr>
      </w:pPr>
      <w:r w:rsidRPr="000A1B47">
        <w:rPr>
          <w:rFonts w:ascii="Calibri" w:hAnsi="Calibri" w:cs="Calibri"/>
          <w:color w:val="000000"/>
          <w:lang w:val="ro-RO"/>
        </w:rPr>
        <w:t>Nașii copiilor  din Germania  au adus pachete de crăciun pentru toți cop</w:t>
      </w:r>
      <w:r w:rsidR="00784BDE" w:rsidRPr="000A1B47">
        <w:rPr>
          <w:rFonts w:ascii="Calibri" w:hAnsi="Calibri" w:cs="Calibri"/>
          <w:color w:val="000000"/>
          <w:lang w:val="ro-RO"/>
        </w:rPr>
        <w:t>i</w:t>
      </w:r>
      <w:r w:rsidRPr="000A1B47">
        <w:rPr>
          <w:rFonts w:ascii="Calibri" w:hAnsi="Calibri" w:cs="Calibri"/>
          <w:color w:val="000000"/>
          <w:lang w:val="ro-RO"/>
        </w:rPr>
        <w:t>ii.</w:t>
      </w:r>
    </w:p>
    <w:p w14:paraId="67880E84" w14:textId="2711F5C7" w:rsidR="00B02DF9" w:rsidRPr="000A1B47" w:rsidRDefault="00B02DF9" w:rsidP="00945DF5">
      <w:pPr>
        <w:jc w:val="both"/>
        <w:rPr>
          <w:rFonts w:ascii="Calibri" w:hAnsi="Calibri" w:cs="Calibri"/>
          <w:lang w:val="ro-RO"/>
        </w:rPr>
      </w:pPr>
      <w:r w:rsidRPr="000A1B47">
        <w:rPr>
          <w:rFonts w:ascii="Calibri" w:hAnsi="Calibri" w:cs="Calibri"/>
          <w:lang w:val="ro-RO"/>
        </w:rPr>
        <w:t>Am organizat Team building pentru angajați. În zilele de Crăciun a domnit o atmosferă de bucurie, fericire și înțelegere.</w:t>
      </w:r>
    </w:p>
    <w:p w14:paraId="69A1BC23" w14:textId="4897069F" w:rsidR="00B02DF9" w:rsidRPr="000A1B47" w:rsidRDefault="00B02DF9" w:rsidP="00945DF5">
      <w:pPr>
        <w:jc w:val="both"/>
        <w:rPr>
          <w:rFonts w:ascii="Calibri" w:hAnsi="Calibri" w:cs="Calibri"/>
          <w:lang w:val="ro-RO"/>
        </w:rPr>
      </w:pPr>
      <w:r w:rsidRPr="000A1B47">
        <w:rPr>
          <w:rFonts w:ascii="Calibri" w:hAnsi="Calibri" w:cs="Calibri"/>
          <w:lang w:val="ro-RO"/>
        </w:rPr>
        <w:t>Beneficiarii au ajutat la pregătirea bucatelor tradiționale, apoi au împodobit bradul și s-au bucurat împreună de darurile primite. În seara de Crăciun au mers la biserica din Crăciunel.</w:t>
      </w:r>
    </w:p>
    <w:p w14:paraId="7CBB70EA" w14:textId="77777777" w:rsidR="00B02DF9" w:rsidRPr="000A1B47" w:rsidRDefault="00B02DF9" w:rsidP="00945DF5">
      <w:pPr>
        <w:jc w:val="both"/>
        <w:rPr>
          <w:rFonts w:ascii="Calibri" w:hAnsi="Calibri" w:cs="Calibri"/>
          <w:lang w:val="ro-RO"/>
        </w:rPr>
      </w:pPr>
      <w:r w:rsidRPr="000A1B47">
        <w:rPr>
          <w:rFonts w:ascii="Calibri" w:hAnsi="Calibri" w:cs="Calibri"/>
          <w:lang w:val="ro-RO"/>
        </w:rPr>
        <w:tab/>
      </w:r>
    </w:p>
    <w:p w14:paraId="3DE7B7EB" w14:textId="3DA25615" w:rsidR="00B02DF9" w:rsidRPr="000A1B47" w:rsidRDefault="00B02DF9" w:rsidP="00945DF5">
      <w:pPr>
        <w:jc w:val="both"/>
        <w:rPr>
          <w:rFonts w:ascii="Calibri" w:hAnsi="Calibri" w:cs="Calibri"/>
          <w:lang w:val="ro-RO"/>
        </w:rPr>
      </w:pPr>
      <w:r w:rsidRPr="000A1B47">
        <w:rPr>
          <w:rFonts w:ascii="Calibri" w:hAnsi="Calibri" w:cs="Calibri"/>
          <w:lang w:val="ro-RO"/>
        </w:rPr>
        <w:t xml:space="preserve">  </w:t>
      </w:r>
      <w:r w:rsidRPr="000A1B47">
        <w:rPr>
          <w:rFonts w:ascii="Calibri" w:hAnsi="Calibri" w:cs="Calibri"/>
          <w:noProof/>
        </w:rPr>
        <w:drawing>
          <wp:inline distT="0" distB="0" distL="0" distR="0" wp14:anchorId="3247185C" wp14:editId="459CE266">
            <wp:extent cx="2438400" cy="2438400"/>
            <wp:effectExtent l="0" t="0" r="0" b="0"/>
            <wp:docPr id="17643167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inline>
        </w:drawing>
      </w:r>
      <w:r w:rsidRPr="000A1B47">
        <w:rPr>
          <w:rFonts w:ascii="Calibri" w:hAnsi="Calibri" w:cs="Calibri"/>
          <w:lang w:val="ro-RO"/>
        </w:rPr>
        <w:t xml:space="preserve">    </w:t>
      </w:r>
    </w:p>
    <w:p w14:paraId="7D879666" w14:textId="77777777" w:rsidR="00B02DF9" w:rsidRPr="000A1B47" w:rsidRDefault="00B02DF9" w:rsidP="00945DF5">
      <w:pPr>
        <w:jc w:val="both"/>
        <w:rPr>
          <w:rFonts w:ascii="Calibri" w:hAnsi="Calibri" w:cs="Calibri"/>
          <w:lang w:val="ro-RO"/>
        </w:rPr>
      </w:pPr>
      <w:r w:rsidRPr="000A1B47">
        <w:rPr>
          <w:rFonts w:ascii="Calibri" w:hAnsi="Calibri" w:cs="Calibri"/>
          <w:lang w:val="ro-RO"/>
        </w:rPr>
        <w:tab/>
        <w:t xml:space="preserve">           </w:t>
      </w:r>
    </w:p>
    <w:p w14:paraId="46CD040E" w14:textId="295F2A6D" w:rsidR="00EE1EDF" w:rsidRPr="000A1B47" w:rsidRDefault="00B02DF9" w:rsidP="00945DF5">
      <w:pPr>
        <w:jc w:val="both"/>
        <w:rPr>
          <w:rFonts w:ascii="Calibri" w:hAnsi="Calibri" w:cs="Calibri"/>
          <w:lang w:val="ro-RO"/>
        </w:rPr>
      </w:pPr>
      <w:r w:rsidRPr="000A1B47">
        <w:rPr>
          <w:rFonts w:ascii="Calibri" w:hAnsi="Calibri" w:cs="Calibri"/>
          <w:lang w:val="ro-RO"/>
        </w:rPr>
        <w:t>În cursul anului 202</w:t>
      </w:r>
      <w:r w:rsidR="00634708" w:rsidRPr="000A1B47">
        <w:rPr>
          <w:rFonts w:ascii="Calibri" w:hAnsi="Calibri" w:cs="Calibri"/>
          <w:lang w:val="ro-RO"/>
        </w:rPr>
        <w:t>4</w:t>
      </w:r>
      <w:r w:rsidRPr="000A1B47">
        <w:rPr>
          <w:rFonts w:ascii="Calibri" w:hAnsi="Calibri" w:cs="Calibri"/>
          <w:lang w:val="ro-RO"/>
        </w:rPr>
        <w:t>, au fost organizate următoarele cursuri de formare profesionale pentru angajații  centrului :</w:t>
      </w:r>
    </w:p>
    <w:p w14:paraId="46BDCF35" w14:textId="77777777" w:rsidR="00EE1EDF" w:rsidRPr="000A1B47" w:rsidRDefault="00EE1EDF" w:rsidP="00945DF5">
      <w:pPr>
        <w:autoSpaceDE w:val="0"/>
        <w:autoSpaceDN w:val="0"/>
        <w:adjustRightInd w:val="0"/>
        <w:jc w:val="both"/>
        <w:rPr>
          <w:rFonts w:ascii="Calibri" w:hAnsi="Calibri" w:cs="Calibri"/>
        </w:rPr>
      </w:pPr>
      <w:r w:rsidRPr="000A1B47">
        <w:rPr>
          <w:rFonts w:ascii="Calibri" w:hAnsi="Calibri" w:cs="Calibri"/>
        </w:rPr>
        <w:t>-Comunicarea eficientă între adult și beneficiar.</w:t>
      </w:r>
    </w:p>
    <w:p w14:paraId="5C1438DA" w14:textId="77777777" w:rsidR="00EE1EDF" w:rsidRPr="000A1B47" w:rsidRDefault="00EE1EDF" w:rsidP="00945DF5">
      <w:pPr>
        <w:autoSpaceDE w:val="0"/>
        <w:autoSpaceDN w:val="0"/>
        <w:adjustRightInd w:val="0"/>
        <w:jc w:val="both"/>
        <w:rPr>
          <w:rFonts w:ascii="Calibri" w:hAnsi="Calibri" w:cs="Calibri"/>
        </w:rPr>
      </w:pPr>
      <w:r w:rsidRPr="000A1B47">
        <w:rPr>
          <w:rFonts w:ascii="Calibri" w:hAnsi="Calibri" w:cs="Calibri"/>
        </w:rPr>
        <w:t>-Dezvoltarea vocabularului prin activități ergoterapeutice.</w:t>
      </w:r>
    </w:p>
    <w:p w14:paraId="76457FD4" w14:textId="42263486" w:rsidR="00EE1EDF" w:rsidRPr="000A1B47" w:rsidRDefault="00EE1EDF" w:rsidP="00945DF5">
      <w:pPr>
        <w:autoSpaceDE w:val="0"/>
        <w:autoSpaceDN w:val="0"/>
        <w:adjustRightInd w:val="0"/>
        <w:jc w:val="both"/>
        <w:rPr>
          <w:rFonts w:ascii="Calibri" w:hAnsi="Calibri" w:cs="Calibri"/>
        </w:rPr>
      </w:pPr>
      <w:r w:rsidRPr="000A1B47">
        <w:rPr>
          <w:rFonts w:ascii="Calibri" w:hAnsi="Calibri" w:cs="Calibri"/>
        </w:rPr>
        <w:t>-Metode de susținere a beneficiarului pentru integrare în viața socială.</w:t>
      </w:r>
    </w:p>
    <w:p w14:paraId="6345F195" w14:textId="191E8021" w:rsidR="00EE1EDF" w:rsidRPr="000A1B47" w:rsidRDefault="00224963" w:rsidP="00945DF5">
      <w:pPr>
        <w:jc w:val="both"/>
        <w:rPr>
          <w:rFonts w:ascii="Calibri" w:hAnsi="Calibri" w:cs="Calibri"/>
          <w:b/>
          <w:lang w:val="ro-RO"/>
        </w:rPr>
      </w:pPr>
      <w:r w:rsidRPr="000A1B47">
        <w:rPr>
          <w:rFonts w:ascii="Calibri" w:hAnsi="Calibri" w:cs="Calibri"/>
        </w:rPr>
        <w:t>-</w:t>
      </w:r>
      <w:r w:rsidR="00EE1EDF" w:rsidRPr="000A1B47">
        <w:rPr>
          <w:rFonts w:ascii="Calibri" w:hAnsi="Calibri" w:cs="Calibri"/>
        </w:rPr>
        <w:t>Inteligența emoțională  a copilului, recunoașterea  și gestionarea  propriilor emoții.</w:t>
      </w:r>
      <w:r w:rsidR="00EE1EDF" w:rsidRPr="000A1B47">
        <w:rPr>
          <w:rFonts w:ascii="Calibri" w:hAnsi="Calibri" w:cs="Calibri"/>
          <w:b/>
          <w:lang w:val="ro-RO"/>
        </w:rPr>
        <w:t xml:space="preserve"> </w:t>
      </w:r>
    </w:p>
    <w:p w14:paraId="60515D43" w14:textId="77777777" w:rsidR="00B02DF9" w:rsidRPr="000A1B47" w:rsidRDefault="00B02DF9" w:rsidP="00945DF5">
      <w:pPr>
        <w:jc w:val="both"/>
        <w:rPr>
          <w:rFonts w:ascii="Calibri" w:hAnsi="Calibri" w:cs="Calibri"/>
          <w:lang w:val="ro-RO"/>
        </w:rPr>
      </w:pPr>
      <w:r w:rsidRPr="000A1B47">
        <w:rPr>
          <w:rFonts w:ascii="Calibri" w:hAnsi="Calibri" w:cs="Calibri"/>
          <w:lang w:val="ro-RO"/>
        </w:rPr>
        <w:t xml:space="preserve">      Din punct de vedere al asistenţei sociale  mişcările beneficiarilor au fost  următoarele: </w:t>
      </w:r>
    </w:p>
    <w:p w14:paraId="2C73BB31" w14:textId="53041EBF" w:rsidR="00B02DF9" w:rsidRPr="000A1B47" w:rsidRDefault="00B02DF9" w:rsidP="00945DF5">
      <w:pPr>
        <w:jc w:val="both"/>
        <w:rPr>
          <w:rFonts w:ascii="Calibri" w:hAnsi="Calibri" w:cs="Calibri"/>
          <w:b/>
          <w:i/>
          <w:lang w:val="ro-RO"/>
        </w:rPr>
      </w:pPr>
      <w:r w:rsidRPr="000A1B47">
        <w:rPr>
          <w:rFonts w:ascii="Calibri" w:hAnsi="Calibri" w:cs="Calibri"/>
          <w:bCs/>
          <w:lang w:val="ro-RO"/>
        </w:rPr>
        <w:t>La începutul anului 202</w:t>
      </w:r>
      <w:r w:rsidR="002F0D7C" w:rsidRPr="000A1B47">
        <w:rPr>
          <w:rFonts w:ascii="Calibri" w:hAnsi="Calibri" w:cs="Calibri"/>
          <w:bCs/>
          <w:lang w:val="ro-RO"/>
        </w:rPr>
        <w:t>4</w:t>
      </w:r>
      <w:r w:rsidRPr="000A1B47">
        <w:rPr>
          <w:rFonts w:ascii="Calibri" w:hAnsi="Calibri" w:cs="Calibri"/>
          <w:bCs/>
          <w:lang w:val="ro-RO"/>
        </w:rPr>
        <w:t xml:space="preserve"> au fost plasaţi </w:t>
      </w:r>
      <w:r w:rsidR="002F0D7C" w:rsidRPr="000A1B47">
        <w:rPr>
          <w:rFonts w:ascii="Calibri" w:hAnsi="Calibri" w:cs="Calibri"/>
          <w:bCs/>
          <w:lang w:val="ro-RO"/>
        </w:rPr>
        <w:t>28</w:t>
      </w:r>
      <w:r w:rsidRPr="000A1B47">
        <w:rPr>
          <w:rFonts w:ascii="Calibri" w:hAnsi="Calibri" w:cs="Calibri"/>
          <w:bCs/>
          <w:lang w:val="ro-RO"/>
        </w:rPr>
        <w:t xml:space="preserve"> copii, din care: 2</w:t>
      </w:r>
      <w:r w:rsidR="002F0D7C" w:rsidRPr="000A1B47">
        <w:rPr>
          <w:rFonts w:ascii="Calibri" w:hAnsi="Calibri" w:cs="Calibri"/>
          <w:bCs/>
          <w:lang w:val="ro-RO"/>
        </w:rPr>
        <w:t>6</w:t>
      </w:r>
      <w:r w:rsidRPr="000A1B47">
        <w:rPr>
          <w:rFonts w:ascii="Calibri" w:hAnsi="Calibri" w:cs="Calibri"/>
          <w:bCs/>
          <w:lang w:val="ro-RO"/>
        </w:rPr>
        <w:t xml:space="preserve">  înscriși la Centrul Școlar pentru educație incluzivă Ocland, 1 copil înscris la Școala Generală ”Kelemen Imre” Ocland și un tânăr la  Școala Postliceală  F.E.G.EDUCAȚION” Odorheiu Secuiesc.   </w:t>
      </w:r>
    </w:p>
    <w:p w14:paraId="3ADFECDB" w14:textId="161AF03D" w:rsidR="002F0D7C" w:rsidRPr="000A1B47" w:rsidRDefault="00B02DF9" w:rsidP="00945DF5">
      <w:pPr>
        <w:jc w:val="both"/>
        <w:rPr>
          <w:rFonts w:ascii="Calibri" w:hAnsi="Calibri" w:cs="Calibri"/>
          <w:lang w:val="ro-RO"/>
        </w:rPr>
      </w:pPr>
      <w:r w:rsidRPr="000A1B47">
        <w:rPr>
          <w:rFonts w:ascii="Calibri" w:hAnsi="Calibri" w:cs="Calibri"/>
          <w:lang w:val="ro-RO"/>
        </w:rPr>
        <w:tab/>
      </w:r>
      <w:r w:rsidRPr="000A1B47">
        <w:rPr>
          <w:rFonts w:ascii="Calibri" w:hAnsi="Calibri" w:cs="Calibri"/>
          <w:u w:val="single"/>
          <w:lang w:val="ro-RO"/>
        </w:rPr>
        <w:t>Numărul beneficiarilor externaţi în anul 202</w:t>
      </w:r>
      <w:r w:rsidR="00B454F1" w:rsidRPr="000A1B47">
        <w:rPr>
          <w:rFonts w:ascii="Calibri" w:hAnsi="Calibri" w:cs="Calibri"/>
          <w:u w:val="single"/>
          <w:lang w:val="ro-RO"/>
        </w:rPr>
        <w:t>4</w:t>
      </w:r>
      <w:r w:rsidRPr="000A1B47">
        <w:rPr>
          <w:rFonts w:ascii="Calibri" w:hAnsi="Calibri" w:cs="Calibri"/>
          <w:lang w:val="ro-RO"/>
        </w:rPr>
        <w:t xml:space="preserve">: </w:t>
      </w:r>
    </w:p>
    <w:p w14:paraId="2E82518A" w14:textId="77777777" w:rsidR="006900E5" w:rsidRPr="000A1B47" w:rsidRDefault="00B02DF9" w:rsidP="00945DF5">
      <w:pPr>
        <w:tabs>
          <w:tab w:val="left" w:pos="180"/>
        </w:tabs>
        <w:ind w:left="-270" w:hanging="360"/>
        <w:jc w:val="both"/>
        <w:rPr>
          <w:rFonts w:ascii="Calibri" w:hAnsi="Calibri" w:cs="Calibri"/>
          <w:lang w:val="ro-RO"/>
        </w:rPr>
      </w:pPr>
      <w:r w:rsidRPr="000A1B47">
        <w:rPr>
          <w:rFonts w:ascii="Calibri" w:hAnsi="Calibri" w:cs="Calibri"/>
          <w:lang w:val="ro-RO"/>
        </w:rPr>
        <w:t xml:space="preserve">- </w:t>
      </w:r>
      <w:r w:rsidR="002F0D7C" w:rsidRPr="000A1B47">
        <w:rPr>
          <w:rFonts w:ascii="Calibri" w:hAnsi="Calibri" w:cs="Calibri"/>
          <w:lang w:val="ro-RO"/>
        </w:rPr>
        <w:t>11</w:t>
      </w:r>
      <w:r w:rsidRPr="000A1B47">
        <w:rPr>
          <w:rFonts w:ascii="Calibri" w:hAnsi="Calibri" w:cs="Calibri"/>
          <w:lang w:val="ro-RO"/>
        </w:rPr>
        <w:t xml:space="preserve"> beneficiari</w:t>
      </w:r>
      <w:r w:rsidR="00983CDA" w:rsidRPr="000A1B47">
        <w:rPr>
          <w:rFonts w:ascii="Calibri" w:hAnsi="Calibri" w:cs="Calibri"/>
          <w:lang w:val="ro-RO"/>
        </w:rPr>
        <w:t xml:space="preserve"> din </w:t>
      </w:r>
      <w:r w:rsidR="006900E5" w:rsidRPr="000A1B47">
        <w:rPr>
          <w:rFonts w:ascii="Calibri" w:hAnsi="Calibri" w:cs="Calibri"/>
          <w:lang w:val="ro-RO"/>
        </w:rPr>
        <w:t>:    -  1 beneficiar reintegrat în familie</w:t>
      </w:r>
    </w:p>
    <w:p w14:paraId="587EF0D7" w14:textId="224BBDF1" w:rsidR="006900E5" w:rsidRPr="000A1B47" w:rsidRDefault="006900E5" w:rsidP="00945DF5">
      <w:pPr>
        <w:tabs>
          <w:tab w:val="left" w:pos="180"/>
        </w:tabs>
        <w:ind w:left="-270" w:hanging="360"/>
        <w:jc w:val="both"/>
        <w:rPr>
          <w:rFonts w:ascii="Calibri" w:hAnsi="Calibri" w:cs="Calibri"/>
          <w:lang w:val="ro-RO"/>
        </w:rPr>
      </w:pPr>
      <w:r w:rsidRPr="000A1B47">
        <w:rPr>
          <w:rFonts w:ascii="Calibri" w:hAnsi="Calibri" w:cs="Calibri"/>
          <w:lang w:val="ro-RO"/>
        </w:rPr>
        <w:tab/>
      </w:r>
      <w:r w:rsidRPr="000A1B47">
        <w:rPr>
          <w:rFonts w:ascii="Calibri" w:hAnsi="Calibri" w:cs="Calibri"/>
          <w:lang w:val="ro-RO"/>
        </w:rPr>
        <w:tab/>
      </w:r>
      <w:r w:rsidRPr="000A1B47">
        <w:rPr>
          <w:rFonts w:ascii="Calibri" w:hAnsi="Calibri" w:cs="Calibri"/>
          <w:lang w:val="ro-RO"/>
        </w:rPr>
        <w:tab/>
      </w:r>
      <w:r w:rsidRPr="000A1B47">
        <w:rPr>
          <w:rFonts w:ascii="Calibri" w:hAnsi="Calibri" w:cs="Calibri"/>
          <w:lang w:val="ro-RO"/>
        </w:rPr>
        <w:tab/>
        <w:t xml:space="preserve">   - 2 beneficiari  transferat la CPF nr.1 Cristuru Secuiesc</w:t>
      </w:r>
    </w:p>
    <w:p w14:paraId="18EA5145" w14:textId="34604FC1" w:rsidR="006900E5" w:rsidRPr="000A1B47" w:rsidRDefault="006900E5" w:rsidP="00945DF5">
      <w:pPr>
        <w:tabs>
          <w:tab w:val="left" w:pos="1560"/>
        </w:tabs>
        <w:ind w:left="-270" w:hanging="360"/>
        <w:jc w:val="both"/>
        <w:rPr>
          <w:rFonts w:ascii="Calibri" w:hAnsi="Calibri" w:cs="Calibri"/>
          <w:lang w:val="ro-RO"/>
        </w:rPr>
      </w:pPr>
      <w:r w:rsidRPr="000A1B47">
        <w:rPr>
          <w:rFonts w:ascii="Calibri" w:hAnsi="Calibri" w:cs="Calibri"/>
          <w:lang w:val="ro-RO"/>
        </w:rPr>
        <w:tab/>
        <w:t xml:space="preserve">                         </w:t>
      </w:r>
      <w:r w:rsidRPr="000A1B47">
        <w:rPr>
          <w:rFonts w:ascii="Calibri" w:hAnsi="Calibri" w:cs="Calibri"/>
          <w:lang w:val="ro-RO"/>
        </w:rPr>
        <w:tab/>
        <w:t xml:space="preserve"> - 8 beneficiari  transferați la Complexul de servicii M-Ciuc</w:t>
      </w:r>
    </w:p>
    <w:p w14:paraId="703C8819" w14:textId="77777777" w:rsidR="006900E5" w:rsidRPr="000A1B47" w:rsidRDefault="006900E5" w:rsidP="00945DF5">
      <w:pPr>
        <w:tabs>
          <w:tab w:val="left" w:pos="180"/>
        </w:tabs>
        <w:ind w:left="-270" w:hanging="360"/>
        <w:jc w:val="both"/>
        <w:rPr>
          <w:rFonts w:ascii="Calibri" w:hAnsi="Calibri" w:cs="Calibri"/>
          <w:lang w:val="ro-RO"/>
        </w:rPr>
      </w:pPr>
      <w:r w:rsidRPr="000A1B47">
        <w:rPr>
          <w:rFonts w:ascii="Calibri" w:hAnsi="Calibri" w:cs="Calibri"/>
          <w:lang w:val="ro-RO"/>
        </w:rPr>
        <w:tab/>
      </w:r>
      <w:r w:rsidRPr="000A1B47">
        <w:rPr>
          <w:rFonts w:ascii="Calibri" w:hAnsi="Calibri" w:cs="Calibri"/>
          <w:u w:val="single"/>
          <w:lang w:val="ro-RO"/>
        </w:rPr>
        <w:t>Numărul beneficiarilor internaţi în anul 2024</w:t>
      </w:r>
      <w:r w:rsidRPr="000A1B47">
        <w:rPr>
          <w:rFonts w:ascii="Calibri" w:hAnsi="Calibri" w:cs="Calibri"/>
          <w:lang w:val="ro-RO"/>
        </w:rPr>
        <w:t>: - 5 beneficiari</w:t>
      </w:r>
    </w:p>
    <w:p w14:paraId="5D3E2496" w14:textId="77777777" w:rsidR="006900E5" w:rsidRPr="000A1B47" w:rsidRDefault="006900E5" w:rsidP="00945DF5">
      <w:pPr>
        <w:tabs>
          <w:tab w:val="left" w:pos="180"/>
        </w:tabs>
        <w:ind w:left="-270" w:hanging="360"/>
        <w:jc w:val="both"/>
        <w:rPr>
          <w:rFonts w:ascii="Calibri" w:hAnsi="Calibri" w:cs="Calibri"/>
          <w:lang w:val="ro-RO"/>
        </w:rPr>
      </w:pPr>
      <w:r w:rsidRPr="000A1B47">
        <w:rPr>
          <w:rFonts w:ascii="Calibri" w:hAnsi="Calibri" w:cs="Calibri"/>
          <w:lang w:val="ro-RO"/>
        </w:rPr>
        <w:lastRenderedPageBreak/>
        <w:t xml:space="preserve"> La sfârşitul anului 2024 numărul beneficiarilor este  22, din care:</w:t>
      </w:r>
    </w:p>
    <w:p w14:paraId="340E71EC" w14:textId="77777777" w:rsidR="006900E5" w:rsidRPr="000A1B47" w:rsidRDefault="006900E5">
      <w:pPr>
        <w:numPr>
          <w:ilvl w:val="0"/>
          <w:numId w:val="51"/>
        </w:numPr>
        <w:tabs>
          <w:tab w:val="left" w:pos="-450"/>
        </w:tabs>
        <w:ind w:left="360"/>
        <w:jc w:val="both"/>
        <w:rPr>
          <w:rFonts w:ascii="Calibri" w:hAnsi="Calibri" w:cs="Calibri"/>
          <w:b/>
          <w:i/>
          <w:lang w:val="ro-RO"/>
        </w:rPr>
      </w:pPr>
      <w:r w:rsidRPr="000A1B47">
        <w:rPr>
          <w:rFonts w:ascii="Calibri" w:hAnsi="Calibri" w:cs="Calibri"/>
          <w:lang w:val="ro-RO"/>
        </w:rPr>
        <w:t xml:space="preserve">19 beneficiari frecventează cursurile </w:t>
      </w:r>
      <w:r w:rsidRPr="000A1B47">
        <w:rPr>
          <w:rFonts w:ascii="Calibri" w:hAnsi="Calibri" w:cs="Calibri"/>
          <w:bCs/>
          <w:lang w:val="ro-RO"/>
        </w:rPr>
        <w:t>la CȘEI Ocland</w:t>
      </w:r>
    </w:p>
    <w:p w14:paraId="29354600" w14:textId="77777777" w:rsidR="006900E5" w:rsidRPr="000A1B47" w:rsidRDefault="006900E5">
      <w:pPr>
        <w:numPr>
          <w:ilvl w:val="0"/>
          <w:numId w:val="51"/>
        </w:numPr>
        <w:tabs>
          <w:tab w:val="left" w:pos="90"/>
          <w:tab w:val="left" w:pos="180"/>
        </w:tabs>
        <w:ind w:left="360"/>
        <w:jc w:val="both"/>
        <w:rPr>
          <w:rFonts w:ascii="Calibri" w:hAnsi="Calibri" w:cs="Calibri"/>
          <w:lang w:val="ro-RO"/>
        </w:rPr>
      </w:pPr>
      <w:r w:rsidRPr="000A1B47">
        <w:rPr>
          <w:rFonts w:ascii="Calibri" w:hAnsi="Calibri" w:cs="Calibri"/>
          <w:lang w:val="ro-RO"/>
        </w:rPr>
        <w:t xml:space="preserve">     2 beneficiar  este înscrisă  la Școala gimnazială ”Kelemen Imre” Ocland.</w:t>
      </w:r>
    </w:p>
    <w:p w14:paraId="7BCB2A9D" w14:textId="77777777" w:rsidR="006900E5" w:rsidRPr="000A1B47" w:rsidRDefault="006900E5">
      <w:pPr>
        <w:numPr>
          <w:ilvl w:val="0"/>
          <w:numId w:val="51"/>
        </w:numPr>
        <w:ind w:left="360"/>
        <w:jc w:val="both"/>
        <w:rPr>
          <w:rFonts w:ascii="Calibri" w:hAnsi="Calibri" w:cs="Calibri"/>
          <w:i/>
          <w:color w:val="000000"/>
          <w:lang w:val="ro-RO"/>
        </w:rPr>
      </w:pPr>
      <w:r w:rsidRPr="000A1B47">
        <w:rPr>
          <w:rFonts w:ascii="Calibri" w:hAnsi="Calibri" w:cs="Calibri"/>
          <w:lang w:val="ro-RO"/>
        </w:rPr>
        <w:t xml:space="preserve">1  tânăr este înscris la </w:t>
      </w:r>
      <w:r w:rsidRPr="000A1B47">
        <w:rPr>
          <w:rFonts w:ascii="Calibri" w:hAnsi="Calibri" w:cs="Calibri"/>
          <w:color w:val="000000"/>
          <w:lang w:val="ro-RO"/>
        </w:rPr>
        <w:t>Școala Postliceală ”F.E.G.EDUCATION” Odorheiu Secuiesc</w:t>
      </w:r>
      <w:r w:rsidRPr="000A1B47">
        <w:rPr>
          <w:rFonts w:ascii="Calibri" w:hAnsi="Calibri" w:cs="Calibri"/>
          <w:i/>
          <w:color w:val="000000"/>
          <w:lang w:val="ro-RO"/>
        </w:rPr>
        <w:t>.</w:t>
      </w:r>
    </w:p>
    <w:p w14:paraId="7B51E4CC" w14:textId="00A4EF40" w:rsidR="00B02DF9" w:rsidRPr="000A1B47" w:rsidRDefault="00B02DF9" w:rsidP="00945DF5">
      <w:pPr>
        <w:jc w:val="both"/>
        <w:rPr>
          <w:rFonts w:ascii="Calibri" w:hAnsi="Calibri" w:cs="Calibri"/>
          <w:lang w:val="ro-RO"/>
        </w:rPr>
      </w:pPr>
      <w:r w:rsidRPr="000A1B47">
        <w:rPr>
          <w:rFonts w:ascii="Calibri" w:hAnsi="Calibri" w:cs="Calibri"/>
          <w:lang w:val="ro-RO"/>
        </w:rPr>
        <w:tab/>
      </w:r>
      <w:r w:rsidRPr="000A1B47">
        <w:rPr>
          <w:rFonts w:ascii="Calibri" w:hAnsi="Calibri" w:cs="Calibri"/>
          <w:i/>
          <w:u w:val="single"/>
          <w:lang w:val="ro-RO"/>
        </w:rPr>
        <w:t>Principalele lucrări realizate în cursul anului 202</w:t>
      </w:r>
      <w:r w:rsidR="00B454F1" w:rsidRPr="000A1B47">
        <w:rPr>
          <w:rFonts w:ascii="Calibri" w:hAnsi="Calibri" w:cs="Calibri"/>
          <w:i/>
          <w:u w:val="single"/>
          <w:lang w:val="ro-RO"/>
        </w:rPr>
        <w:t>4</w:t>
      </w:r>
      <w:r w:rsidRPr="000A1B47">
        <w:rPr>
          <w:rFonts w:ascii="Calibri" w:hAnsi="Calibri" w:cs="Calibri"/>
          <w:lang w:val="ro-RO"/>
        </w:rPr>
        <w:t>:</w:t>
      </w:r>
    </w:p>
    <w:p w14:paraId="3540C96B" w14:textId="342CB989" w:rsidR="00485C99" w:rsidRPr="000A1B47" w:rsidRDefault="00B02DF9" w:rsidP="0047464B">
      <w:pPr>
        <w:jc w:val="both"/>
        <w:rPr>
          <w:rFonts w:ascii="Calibri" w:hAnsi="Calibri" w:cs="Calibri"/>
          <w:lang w:val="ro-RO"/>
        </w:rPr>
      </w:pPr>
      <w:r w:rsidRPr="000A1B47">
        <w:rPr>
          <w:rFonts w:ascii="Calibri" w:hAnsi="Calibri" w:cs="Calibri"/>
          <w:lang w:val="ro-RO"/>
        </w:rPr>
        <w:t xml:space="preserve">reparaţii, zugrăveli interioare. </w:t>
      </w:r>
      <w:bookmarkStart w:id="19" w:name="_Toc33007218"/>
    </w:p>
    <w:p w14:paraId="2D570C49" w14:textId="77777777" w:rsidR="0047464B" w:rsidRPr="000A1B47" w:rsidRDefault="0047464B" w:rsidP="0047464B">
      <w:pPr>
        <w:jc w:val="both"/>
        <w:rPr>
          <w:rFonts w:ascii="Calibri" w:hAnsi="Calibri" w:cs="Calibri"/>
          <w:lang w:val="ro-RO"/>
        </w:rPr>
      </w:pPr>
    </w:p>
    <w:p w14:paraId="69C7B999" w14:textId="77777777" w:rsidR="0047464B" w:rsidRPr="000A1B47" w:rsidRDefault="0047464B" w:rsidP="0047464B">
      <w:pPr>
        <w:jc w:val="both"/>
        <w:rPr>
          <w:rFonts w:ascii="Calibri" w:hAnsi="Calibri" w:cs="Calibri"/>
          <w:lang w:val="ro-RO"/>
        </w:rPr>
      </w:pPr>
    </w:p>
    <w:p w14:paraId="620E24B7" w14:textId="5BF08590" w:rsidR="00546D87" w:rsidRPr="000A1B47" w:rsidRDefault="00546D87" w:rsidP="00E33126">
      <w:pPr>
        <w:pStyle w:val="Heading2"/>
        <w:spacing w:line="240" w:lineRule="auto"/>
        <w:ind w:left="1440" w:firstLine="720"/>
        <w:rPr>
          <w:rFonts w:cs="Calibri"/>
          <w:sz w:val="28"/>
          <w:szCs w:val="28"/>
          <w:lang w:val="ro-RO"/>
        </w:rPr>
      </w:pPr>
      <w:bookmarkStart w:id="20" w:name="_Toc193179476"/>
      <w:r w:rsidRPr="000A1B47">
        <w:rPr>
          <w:rFonts w:cs="Calibri"/>
          <w:sz w:val="28"/>
          <w:szCs w:val="28"/>
          <w:lang w:val="ro-RO"/>
        </w:rPr>
        <w:t xml:space="preserve">II.6. Complexul De Servicii </w:t>
      </w:r>
      <w:bookmarkEnd w:id="19"/>
      <w:r w:rsidRPr="000A1B47">
        <w:rPr>
          <w:rFonts w:cs="Calibri"/>
          <w:sz w:val="28"/>
          <w:szCs w:val="28"/>
          <w:lang w:val="ro-RO"/>
        </w:rPr>
        <w:t>Miercurea Ciuc</w:t>
      </w:r>
      <w:bookmarkEnd w:id="20"/>
    </w:p>
    <w:p w14:paraId="3720C301" w14:textId="77777777" w:rsidR="00DD6C9A" w:rsidRPr="000A1B47" w:rsidRDefault="00DD6C9A" w:rsidP="00DD6C9A">
      <w:pPr>
        <w:spacing w:line="200" w:lineRule="atLeast"/>
        <w:ind w:left="360"/>
        <w:jc w:val="both"/>
        <w:rPr>
          <w:rFonts w:ascii="Calibri" w:hAnsi="Calibri" w:cs="Calibri"/>
          <w:b/>
          <w:lang w:val="ro-RO"/>
        </w:rPr>
      </w:pPr>
    </w:p>
    <w:p w14:paraId="7EE5C118" w14:textId="77777777" w:rsidR="00DD6C9A" w:rsidRPr="000A1B47" w:rsidRDefault="00DD6C9A">
      <w:pPr>
        <w:numPr>
          <w:ilvl w:val="0"/>
          <w:numId w:val="25"/>
        </w:numPr>
        <w:tabs>
          <w:tab w:val="clear" w:pos="720"/>
          <w:tab w:val="num" w:pos="1440"/>
        </w:tabs>
        <w:suppressAutoHyphens/>
        <w:spacing w:after="160" w:line="200" w:lineRule="atLeast"/>
        <w:ind w:left="1440" w:hanging="720"/>
        <w:jc w:val="both"/>
        <w:rPr>
          <w:rFonts w:ascii="Calibri" w:hAnsi="Calibri" w:cs="Calibri"/>
          <w:b/>
          <w:i/>
          <w:color w:val="000000"/>
          <w:lang w:val="ro-RO"/>
        </w:rPr>
      </w:pPr>
      <w:r w:rsidRPr="000A1B47">
        <w:rPr>
          <w:rFonts w:ascii="Calibri" w:hAnsi="Calibri" w:cs="Calibri"/>
          <w:b/>
          <w:lang w:val="ro-RO"/>
        </w:rPr>
        <w:t>Principalele activităţi desfăşurate la nivelul Complexului de servicii M-Ciuc</w:t>
      </w:r>
    </w:p>
    <w:p w14:paraId="4F2DBDB7" w14:textId="77777777" w:rsidR="00DD6C9A" w:rsidRPr="000A1B47" w:rsidRDefault="00DD6C9A" w:rsidP="00DD6C9A">
      <w:pPr>
        <w:spacing w:line="200" w:lineRule="atLeast"/>
        <w:jc w:val="both"/>
        <w:rPr>
          <w:rFonts w:ascii="Calibri" w:hAnsi="Calibri" w:cs="Calibri"/>
          <w:color w:val="000000"/>
          <w:lang w:val="ro-RO"/>
        </w:rPr>
      </w:pPr>
      <w:r w:rsidRPr="000A1B47">
        <w:rPr>
          <w:rFonts w:ascii="Calibri" w:hAnsi="Calibri" w:cs="Calibri"/>
          <w:b/>
          <w:i/>
          <w:color w:val="000000"/>
          <w:lang w:val="ro-RO"/>
        </w:rPr>
        <w:t>Activităţi permanente</w:t>
      </w:r>
    </w:p>
    <w:p w14:paraId="28D3E308" w14:textId="77777777" w:rsidR="00DD6C9A" w:rsidRPr="000A1B47" w:rsidRDefault="00DD6C9A">
      <w:pPr>
        <w:numPr>
          <w:ilvl w:val="0"/>
          <w:numId w:val="28"/>
        </w:numPr>
        <w:tabs>
          <w:tab w:val="num" w:pos="720"/>
        </w:tabs>
        <w:suppressAutoHyphens/>
        <w:spacing w:after="160" w:line="200" w:lineRule="atLeast"/>
        <w:ind w:left="1440"/>
        <w:jc w:val="both"/>
        <w:rPr>
          <w:rFonts w:ascii="Calibri" w:hAnsi="Calibri" w:cs="Calibri"/>
          <w:color w:val="000000"/>
          <w:lang w:val="ro-RO"/>
        </w:rPr>
      </w:pPr>
      <w:r w:rsidRPr="000A1B47">
        <w:rPr>
          <w:rFonts w:ascii="Calibri" w:hAnsi="Calibri" w:cs="Calibri"/>
          <w:color w:val="000000"/>
          <w:lang w:val="ro-RO"/>
        </w:rPr>
        <w:t>Activități de abilitare și reabilitare: consiliere și terapie psihologică individuală şi în grupuri mici, terapie psihopedagogică, terapie kinetoterapeutică</w:t>
      </w:r>
    </w:p>
    <w:p w14:paraId="63B983AB" w14:textId="77777777" w:rsidR="00DD6C9A" w:rsidRPr="000A1B47" w:rsidRDefault="00DD6C9A">
      <w:pPr>
        <w:numPr>
          <w:ilvl w:val="0"/>
          <w:numId w:val="28"/>
        </w:numPr>
        <w:tabs>
          <w:tab w:val="num" w:pos="720"/>
        </w:tabs>
        <w:suppressAutoHyphens/>
        <w:spacing w:after="160" w:line="200" w:lineRule="atLeast"/>
        <w:ind w:left="1440"/>
        <w:jc w:val="both"/>
        <w:rPr>
          <w:rFonts w:ascii="Calibri" w:hAnsi="Calibri" w:cs="Calibri"/>
          <w:color w:val="000000"/>
          <w:lang w:val="ro-RO"/>
        </w:rPr>
      </w:pPr>
      <w:r w:rsidRPr="000A1B47">
        <w:rPr>
          <w:rFonts w:ascii="Calibri" w:hAnsi="Calibri" w:cs="Calibri"/>
          <w:color w:val="000000"/>
          <w:lang w:val="ro-RO"/>
        </w:rPr>
        <w:t>Activităţi de supraveghere și educare continuă</w:t>
      </w:r>
    </w:p>
    <w:p w14:paraId="5EFD2830" w14:textId="77777777" w:rsidR="00DD6C9A" w:rsidRPr="000A1B47" w:rsidRDefault="00DD6C9A">
      <w:pPr>
        <w:numPr>
          <w:ilvl w:val="0"/>
          <w:numId w:val="28"/>
        </w:numPr>
        <w:tabs>
          <w:tab w:val="num" w:pos="720"/>
        </w:tabs>
        <w:suppressAutoHyphens/>
        <w:spacing w:after="160" w:line="200" w:lineRule="atLeast"/>
        <w:ind w:left="1440"/>
        <w:jc w:val="both"/>
        <w:rPr>
          <w:rFonts w:ascii="Calibri" w:hAnsi="Calibri" w:cs="Calibri"/>
          <w:color w:val="000000"/>
          <w:lang w:val="ro-RO"/>
        </w:rPr>
      </w:pPr>
      <w:r w:rsidRPr="000A1B47">
        <w:rPr>
          <w:rFonts w:ascii="Calibri" w:hAnsi="Calibri" w:cs="Calibri"/>
          <w:color w:val="000000"/>
          <w:lang w:val="ro-RO"/>
        </w:rPr>
        <w:t>Activităţi sportive zilnice (tenis de masă, fotbal)</w:t>
      </w:r>
    </w:p>
    <w:p w14:paraId="30FB96F3" w14:textId="77777777" w:rsidR="00DD6C9A" w:rsidRPr="000A1B47" w:rsidRDefault="00DD6C9A">
      <w:pPr>
        <w:numPr>
          <w:ilvl w:val="0"/>
          <w:numId w:val="28"/>
        </w:numPr>
        <w:tabs>
          <w:tab w:val="num" w:pos="720"/>
        </w:tabs>
        <w:suppressAutoHyphens/>
        <w:spacing w:after="160" w:line="200" w:lineRule="atLeast"/>
        <w:ind w:left="1440"/>
        <w:jc w:val="both"/>
        <w:rPr>
          <w:rFonts w:ascii="Calibri" w:hAnsi="Calibri" w:cs="Calibri"/>
          <w:color w:val="000000"/>
          <w:lang w:val="ro-RO"/>
        </w:rPr>
      </w:pPr>
      <w:r w:rsidRPr="000A1B47">
        <w:rPr>
          <w:rFonts w:ascii="Calibri" w:hAnsi="Calibri" w:cs="Calibri"/>
          <w:color w:val="000000"/>
          <w:lang w:val="ro-RO"/>
        </w:rPr>
        <w:t xml:space="preserve">Activităţi administrative continue (efectuare de curăţenie, servirea mesei, spălarea şi călcarea hainelor, efectuare de reparaţii curente etc.) </w:t>
      </w:r>
    </w:p>
    <w:p w14:paraId="3EDAB621" w14:textId="77777777" w:rsidR="00DD6C9A" w:rsidRPr="000A1B47" w:rsidRDefault="00DD6C9A">
      <w:pPr>
        <w:numPr>
          <w:ilvl w:val="0"/>
          <w:numId w:val="28"/>
        </w:numPr>
        <w:tabs>
          <w:tab w:val="num" w:pos="720"/>
        </w:tabs>
        <w:suppressAutoHyphens/>
        <w:spacing w:after="160" w:line="200" w:lineRule="atLeast"/>
        <w:ind w:left="1440"/>
        <w:jc w:val="both"/>
        <w:rPr>
          <w:rFonts w:ascii="Calibri" w:hAnsi="Calibri" w:cs="Calibri"/>
          <w:color w:val="000000"/>
          <w:lang w:val="ro-RO"/>
        </w:rPr>
      </w:pPr>
      <w:r w:rsidRPr="000A1B47">
        <w:rPr>
          <w:rFonts w:ascii="Calibri" w:hAnsi="Calibri" w:cs="Calibri"/>
          <w:color w:val="000000"/>
          <w:lang w:val="ro-RO"/>
        </w:rPr>
        <w:t>Asigurare de servicii medicale permanente, menţinerea legăturii cu cadrele medicale de la spitale, respectiv cu beneficiarii în caz de internări</w:t>
      </w:r>
    </w:p>
    <w:p w14:paraId="6789DF43" w14:textId="1D6DE361" w:rsidR="00DD6C9A" w:rsidRPr="000A1B47" w:rsidRDefault="00DD6C9A">
      <w:pPr>
        <w:numPr>
          <w:ilvl w:val="0"/>
          <w:numId w:val="28"/>
        </w:numPr>
        <w:tabs>
          <w:tab w:val="num" w:pos="720"/>
        </w:tabs>
        <w:suppressAutoHyphens/>
        <w:spacing w:after="160" w:line="200" w:lineRule="atLeast"/>
        <w:ind w:left="1440"/>
        <w:jc w:val="both"/>
        <w:rPr>
          <w:rFonts w:ascii="Calibri" w:hAnsi="Calibri" w:cs="Calibri"/>
          <w:color w:val="000000"/>
          <w:lang w:val="pt-BR"/>
        </w:rPr>
      </w:pPr>
      <w:r w:rsidRPr="000A1B47">
        <w:rPr>
          <w:rFonts w:ascii="Calibri" w:hAnsi="Calibri" w:cs="Calibri"/>
          <w:color w:val="000000"/>
          <w:lang w:val="ro-RO"/>
        </w:rPr>
        <w:t>Efectuare</w:t>
      </w:r>
      <w:r w:rsidR="00C659D8">
        <w:rPr>
          <w:rFonts w:ascii="Calibri" w:hAnsi="Calibri" w:cs="Calibri"/>
          <w:color w:val="000000"/>
          <w:lang w:val="ro-RO"/>
        </w:rPr>
        <w:t>a</w:t>
      </w:r>
      <w:r w:rsidRPr="000A1B47">
        <w:rPr>
          <w:rFonts w:ascii="Calibri" w:hAnsi="Calibri" w:cs="Calibri"/>
          <w:color w:val="000000"/>
          <w:lang w:val="ro-RO"/>
        </w:rPr>
        <w:t xml:space="preserve"> demersuri</w:t>
      </w:r>
      <w:r w:rsidR="00C659D8">
        <w:rPr>
          <w:rFonts w:ascii="Calibri" w:hAnsi="Calibri" w:cs="Calibri"/>
          <w:color w:val="000000"/>
          <w:lang w:val="ro-RO"/>
        </w:rPr>
        <w:t>lor</w:t>
      </w:r>
      <w:r w:rsidRPr="000A1B47">
        <w:rPr>
          <w:rFonts w:ascii="Calibri" w:hAnsi="Calibri" w:cs="Calibri"/>
          <w:color w:val="000000"/>
          <w:lang w:val="ro-RO"/>
        </w:rPr>
        <w:t xml:space="preserve"> pentru reînnoirea</w:t>
      </w:r>
      <w:r w:rsidRPr="000A1B47">
        <w:rPr>
          <w:rFonts w:ascii="Calibri" w:hAnsi="Calibri" w:cs="Calibri"/>
          <w:color w:val="000000"/>
        </w:rPr>
        <w:t xml:space="preserve"> certificatelor de încadrare în grad de handicap, pentru schimbarea cărţilor de identitate</w:t>
      </w:r>
    </w:p>
    <w:p w14:paraId="2F46EDEC" w14:textId="77777777" w:rsidR="00DD6C9A" w:rsidRPr="000A1B47" w:rsidRDefault="00DD6C9A">
      <w:pPr>
        <w:numPr>
          <w:ilvl w:val="0"/>
          <w:numId w:val="28"/>
        </w:numPr>
        <w:tabs>
          <w:tab w:val="num" w:pos="720"/>
        </w:tabs>
        <w:suppressAutoHyphens/>
        <w:spacing w:after="160" w:line="200" w:lineRule="atLeast"/>
        <w:ind w:left="1440"/>
        <w:jc w:val="both"/>
        <w:rPr>
          <w:rFonts w:ascii="Calibri" w:hAnsi="Calibri" w:cs="Calibri"/>
          <w:color w:val="000000"/>
          <w:lang w:val="ro-RO"/>
        </w:rPr>
      </w:pPr>
      <w:r w:rsidRPr="000A1B47">
        <w:rPr>
          <w:rFonts w:ascii="Calibri" w:hAnsi="Calibri" w:cs="Calibri"/>
          <w:color w:val="000000"/>
          <w:lang w:val="pt-BR"/>
        </w:rPr>
        <w:t xml:space="preserve">Distribuirea banilor de </w:t>
      </w:r>
      <w:r w:rsidRPr="000A1B47">
        <w:rPr>
          <w:rFonts w:ascii="Calibri" w:hAnsi="Calibri" w:cs="Calibri"/>
          <w:color w:val="000000"/>
          <w:lang w:val="ro-RO"/>
        </w:rPr>
        <w:t>nevoi personale</w:t>
      </w:r>
      <w:r w:rsidRPr="000A1B47">
        <w:rPr>
          <w:rFonts w:ascii="Calibri" w:hAnsi="Calibri" w:cs="Calibri"/>
          <w:color w:val="000000"/>
          <w:lang w:val="pt-BR"/>
        </w:rPr>
        <w:t>, a articolelor de igienă</w:t>
      </w:r>
    </w:p>
    <w:p w14:paraId="4F2255BE" w14:textId="77777777" w:rsidR="00DD6C9A" w:rsidRPr="000A1B47" w:rsidRDefault="00DD6C9A">
      <w:pPr>
        <w:numPr>
          <w:ilvl w:val="0"/>
          <w:numId w:val="28"/>
        </w:numPr>
        <w:tabs>
          <w:tab w:val="num" w:pos="720"/>
        </w:tabs>
        <w:suppressAutoHyphens/>
        <w:spacing w:after="160" w:line="200" w:lineRule="atLeast"/>
        <w:ind w:left="1440"/>
        <w:jc w:val="both"/>
        <w:rPr>
          <w:rFonts w:ascii="Calibri" w:hAnsi="Calibri" w:cs="Calibri"/>
          <w:color w:val="000000"/>
          <w:lang w:val="ro-RO"/>
        </w:rPr>
      </w:pPr>
      <w:r w:rsidRPr="000A1B47">
        <w:rPr>
          <w:rFonts w:ascii="Calibri" w:hAnsi="Calibri" w:cs="Calibri"/>
          <w:color w:val="000000"/>
          <w:lang w:val="ro-RO"/>
        </w:rPr>
        <w:t>Achiziționare perioadică de echipamente, îmbrăcăminte, încălţăminte</w:t>
      </w:r>
    </w:p>
    <w:p w14:paraId="73404026" w14:textId="77777777" w:rsidR="00DD6C9A" w:rsidRPr="000A1B47" w:rsidRDefault="00DD6C9A">
      <w:pPr>
        <w:numPr>
          <w:ilvl w:val="0"/>
          <w:numId w:val="28"/>
        </w:numPr>
        <w:tabs>
          <w:tab w:val="num" w:pos="720"/>
        </w:tabs>
        <w:suppressAutoHyphens/>
        <w:spacing w:after="160" w:line="200" w:lineRule="atLeast"/>
        <w:ind w:left="1440"/>
        <w:jc w:val="both"/>
        <w:rPr>
          <w:rFonts w:ascii="Calibri" w:hAnsi="Calibri" w:cs="Calibri"/>
          <w:color w:val="000000"/>
          <w:lang w:val="it-IT"/>
        </w:rPr>
      </w:pPr>
      <w:r w:rsidRPr="000A1B47">
        <w:rPr>
          <w:rFonts w:ascii="Calibri" w:hAnsi="Calibri" w:cs="Calibri"/>
          <w:color w:val="000000"/>
          <w:lang w:val="ro-RO"/>
        </w:rPr>
        <w:t>Întocmire regulată de meniuri, liste zilnice, achiziţionare de hrană</w:t>
      </w:r>
    </w:p>
    <w:p w14:paraId="02E9E1C0" w14:textId="77777777" w:rsidR="00DD6C9A" w:rsidRPr="000A1B47" w:rsidRDefault="00DD6C9A">
      <w:pPr>
        <w:numPr>
          <w:ilvl w:val="0"/>
          <w:numId w:val="28"/>
        </w:numPr>
        <w:tabs>
          <w:tab w:val="num" w:pos="720"/>
        </w:tabs>
        <w:suppressAutoHyphens/>
        <w:spacing w:after="160" w:line="200" w:lineRule="atLeast"/>
        <w:ind w:left="1440"/>
        <w:jc w:val="both"/>
        <w:rPr>
          <w:rFonts w:ascii="Calibri" w:hAnsi="Calibri" w:cs="Calibri"/>
          <w:color w:val="000000"/>
          <w:lang w:val="it-IT"/>
        </w:rPr>
      </w:pPr>
      <w:r w:rsidRPr="000A1B47">
        <w:rPr>
          <w:rFonts w:ascii="Calibri" w:hAnsi="Calibri" w:cs="Calibri"/>
          <w:color w:val="000000"/>
          <w:lang w:val="it-IT"/>
        </w:rPr>
        <w:t>Întocmire şi predare statistică lunară, trimestrială, întocmire de situaţii şi statistici solicitate de ministere, alte instituţii şi organe</w:t>
      </w:r>
    </w:p>
    <w:p w14:paraId="6186449C" w14:textId="77777777" w:rsidR="00DD6C9A" w:rsidRPr="000A1B47" w:rsidRDefault="00DD6C9A">
      <w:pPr>
        <w:numPr>
          <w:ilvl w:val="0"/>
          <w:numId w:val="28"/>
        </w:numPr>
        <w:tabs>
          <w:tab w:val="num" w:pos="720"/>
        </w:tabs>
        <w:suppressAutoHyphens/>
        <w:spacing w:after="160" w:line="200" w:lineRule="atLeast"/>
        <w:ind w:left="1440"/>
        <w:jc w:val="both"/>
        <w:rPr>
          <w:rFonts w:ascii="Calibri" w:hAnsi="Calibri" w:cs="Calibri"/>
          <w:color w:val="000000"/>
          <w:lang w:val="ro-RO"/>
        </w:rPr>
      </w:pPr>
      <w:r w:rsidRPr="000A1B47">
        <w:rPr>
          <w:rFonts w:ascii="Calibri" w:hAnsi="Calibri" w:cs="Calibri"/>
          <w:color w:val="000000"/>
          <w:lang w:val="it-IT"/>
        </w:rPr>
        <w:t>Participarea la şedinţele Colegiului Director şi alte şedinţe</w:t>
      </w:r>
    </w:p>
    <w:p w14:paraId="770307E9" w14:textId="77777777" w:rsidR="00DD6C9A" w:rsidRPr="000A1B47" w:rsidRDefault="00DD6C9A">
      <w:pPr>
        <w:numPr>
          <w:ilvl w:val="0"/>
          <w:numId w:val="28"/>
        </w:numPr>
        <w:tabs>
          <w:tab w:val="num" w:pos="720"/>
        </w:tabs>
        <w:suppressAutoHyphens/>
        <w:spacing w:after="160" w:line="200" w:lineRule="atLeast"/>
        <w:ind w:left="1440"/>
        <w:jc w:val="both"/>
        <w:rPr>
          <w:rFonts w:ascii="Calibri" w:hAnsi="Calibri" w:cs="Calibri"/>
          <w:color w:val="000000"/>
          <w:lang w:val="ro-RO"/>
        </w:rPr>
      </w:pPr>
      <w:r w:rsidRPr="000A1B47">
        <w:rPr>
          <w:rFonts w:ascii="Calibri" w:hAnsi="Calibri" w:cs="Calibri"/>
          <w:color w:val="000000"/>
          <w:lang w:val="ro-RO"/>
        </w:rPr>
        <w:t>Reevaluarea situaţiilor copiilor/ tinerilor aflaţi în plasament, revizuire PIP/ PSP/ PIS, efectuare de vizite familiale</w:t>
      </w:r>
    </w:p>
    <w:p w14:paraId="4A53746C" w14:textId="77777777" w:rsidR="00DD6C9A" w:rsidRPr="000A1B47" w:rsidRDefault="00DD6C9A">
      <w:pPr>
        <w:numPr>
          <w:ilvl w:val="0"/>
          <w:numId w:val="28"/>
        </w:numPr>
        <w:tabs>
          <w:tab w:val="num" w:pos="720"/>
        </w:tabs>
        <w:suppressAutoHyphens/>
        <w:spacing w:after="160" w:line="200" w:lineRule="atLeast"/>
        <w:ind w:left="1440"/>
        <w:jc w:val="both"/>
        <w:rPr>
          <w:rFonts w:ascii="Calibri" w:hAnsi="Calibri" w:cs="Calibri"/>
          <w:color w:val="000000"/>
          <w:lang w:val="ro-RO"/>
        </w:rPr>
      </w:pPr>
      <w:r w:rsidRPr="000A1B47">
        <w:rPr>
          <w:rFonts w:ascii="Calibri" w:hAnsi="Calibri" w:cs="Calibri"/>
          <w:color w:val="000000"/>
          <w:lang w:val="ro-RO"/>
        </w:rPr>
        <w:t>Întocmire şi semnare contracte cu familia şi contracte cu tinerii beneficiari</w:t>
      </w:r>
    </w:p>
    <w:p w14:paraId="7EA639F5" w14:textId="77777777" w:rsidR="00DD6C9A" w:rsidRPr="000A1B47" w:rsidRDefault="00DD6C9A">
      <w:pPr>
        <w:numPr>
          <w:ilvl w:val="0"/>
          <w:numId w:val="28"/>
        </w:numPr>
        <w:tabs>
          <w:tab w:val="num" w:pos="720"/>
        </w:tabs>
        <w:suppressAutoHyphens/>
        <w:spacing w:after="160" w:line="200" w:lineRule="atLeast"/>
        <w:ind w:left="1440"/>
        <w:jc w:val="both"/>
        <w:rPr>
          <w:rFonts w:ascii="Calibri" w:hAnsi="Calibri" w:cs="Calibri"/>
          <w:color w:val="000000"/>
          <w:lang w:val="ro-RO"/>
        </w:rPr>
      </w:pPr>
      <w:r w:rsidRPr="000A1B47">
        <w:rPr>
          <w:rFonts w:ascii="Calibri" w:hAnsi="Calibri" w:cs="Calibri"/>
          <w:color w:val="000000"/>
          <w:lang w:val="ro-RO"/>
        </w:rPr>
        <w:t>Întocmire PPI pentru beneficiarii centrului de recuperare</w:t>
      </w:r>
    </w:p>
    <w:p w14:paraId="4A0A6D54" w14:textId="77777777" w:rsidR="00DD6C9A" w:rsidRPr="000A1B47" w:rsidRDefault="00DD6C9A">
      <w:pPr>
        <w:numPr>
          <w:ilvl w:val="0"/>
          <w:numId w:val="28"/>
        </w:numPr>
        <w:tabs>
          <w:tab w:val="num" w:pos="720"/>
        </w:tabs>
        <w:suppressAutoHyphens/>
        <w:spacing w:after="160" w:line="200" w:lineRule="atLeast"/>
        <w:ind w:left="1440"/>
        <w:jc w:val="both"/>
        <w:rPr>
          <w:rFonts w:ascii="Calibri" w:hAnsi="Calibri" w:cs="Calibri"/>
          <w:color w:val="000000"/>
          <w:lang w:val="ro-RO"/>
        </w:rPr>
      </w:pPr>
      <w:r w:rsidRPr="000A1B47">
        <w:rPr>
          <w:rFonts w:ascii="Calibri" w:hAnsi="Calibri" w:cs="Calibri"/>
          <w:color w:val="000000"/>
          <w:lang w:val="ro-RO"/>
        </w:rPr>
        <w:t>Reprezentarea Complexului de servicii MCiuc la Tribunalul Harghita, respectiv la Comisia pentru Protecţia Copilului Harghita</w:t>
      </w:r>
    </w:p>
    <w:p w14:paraId="0D111D24" w14:textId="77777777" w:rsidR="00DD6C9A" w:rsidRPr="000A1B47" w:rsidRDefault="00DD6C9A">
      <w:pPr>
        <w:numPr>
          <w:ilvl w:val="0"/>
          <w:numId w:val="28"/>
        </w:numPr>
        <w:tabs>
          <w:tab w:val="num" w:pos="720"/>
        </w:tabs>
        <w:suppressAutoHyphens/>
        <w:spacing w:after="160" w:line="200" w:lineRule="atLeast"/>
        <w:ind w:left="1440"/>
        <w:jc w:val="both"/>
        <w:rPr>
          <w:rFonts w:ascii="Calibri" w:hAnsi="Calibri" w:cs="Calibri"/>
          <w:color w:val="000000"/>
          <w:lang w:val="it-IT"/>
        </w:rPr>
      </w:pPr>
      <w:r w:rsidRPr="000A1B47">
        <w:rPr>
          <w:rFonts w:ascii="Calibri" w:hAnsi="Calibri" w:cs="Calibri"/>
          <w:color w:val="000000"/>
          <w:lang w:val="ro-RO"/>
        </w:rPr>
        <w:t>Participare la grupuri de lucru organizate atât pe partea de protecţie a copilui, cât şi pe partea asistenţei sociale la sediul DGASPC HR</w:t>
      </w:r>
    </w:p>
    <w:p w14:paraId="64979796" w14:textId="77777777" w:rsidR="00DD6C9A" w:rsidRPr="000A1B47" w:rsidRDefault="00DD6C9A">
      <w:pPr>
        <w:numPr>
          <w:ilvl w:val="0"/>
          <w:numId w:val="28"/>
        </w:numPr>
        <w:tabs>
          <w:tab w:val="num" w:pos="720"/>
        </w:tabs>
        <w:suppressAutoHyphens/>
        <w:spacing w:after="160" w:line="200" w:lineRule="atLeast"/>
        <w:ind w:left="1440"/>
        <w:jc w:val="both"/>
        <w:rPr>
          <w:rFonts w:ascii="Calibri" w:hAnsi="Calibri" w:cs="Calibri"/>
          <w:lang w:val="ro-RO"/>
        </w:rPr>
      </w:pPr>
      <w:r w:rsidRPr="000A1B47">
        <w:rPr>
          <w:rFonts w:ascii="Calibri" w:hAnsi="Calibri" w:cs="Calibri"/>
          <w:color w:val="000000"/>
          <w:lang w:val="it-IT"/>
        </w:rPr>
        <w:lastRenderedPageBreak/>
        <w:t>Administrarea de cazuri la medicii de familie, medici de specialitate, spital, primărie, casa de asigurări, poliţie etc</w:t>
      </w:r>
    </w:p>
    <w:p w14:paraId="269F4776" w14:textId="77777777" w:rsidR="00DD6C9A" w:rsidRPr="000A1B47" w:rsidRDefault="00DD6C9A">
      <w:pPr>
        <w:numPr>
          <w:ilvl w:val="0"/>
          <w:numId w:val="28"/>
        </w:numPr>
        <w:tabs>
          <w:tab w:val="num" w:pos="720"/>
        </w:tabs>
        <w:suppressAutoHyphens/>
        <w:spacing w:after="160" w:line="200" w:lineRule="atLeast"/>
        <w:ind w:left="1440"/>
        <w:jc w:val="both"/>
        <w:rPr>
          <w:rFonts w:ascii="Calibri" w:hAnsi="Calibri" w:cs="Calibri"/>
          <w:color w:val="000000"/>
          <w:lang w:val="pt-BR"/>
        </w:rPr>
      </w:pPr>
      <w:r w:rsidRPr="000A1B47">
        <w:rPr>
          <w:rFonts w:ascii="Calibri" w:hAnsi="Calibri" w:cs="Calibri"/>
          <w:lang w:val="ro-RO"/>
        </w:rPr>
        <w:t>Contactarea angajatorilor în vederea integrării profesionale a beneficiarilor (</w:t>
      </w:r>
      <w:r w:rsidRPr="000A1B47">
        <w:rPr>
          <w:rFonts w:ascii="Calibri" w:hAnsi="Calibri" w:cs="Calibri"/>
          <w:lang w:val="hu-HU"/>
        </w:rPr>
        <w:t>8</w:t>
      </w:r>
      <w:r w:rsidRPr="000A1B47">
        <w:rPr>
          <w:rFonts w:ascii="Calibri" w:hAnsi="Calibri" w:cs="Calibri"/>
          <w:lang w:val="ro-RO"/>
        </w:rPr>
        <w:t xml:space="preserve"> cazuri), angajări</w:t>
      </w:r>
      <w:r w:rsidRPr="000A1B47">
        <w:rPr>
          <w:rFonts w:ascii="Calibri" w:hAnsi="Calibri" w:cs="Calibri"/>
          <w:lang w:val="hu-HU"/>
        </w:rPr>
        <w:t xml:space="preserve"> </w:t>
      </w:r>
      <w:r w:rsidRPr="000A1B47">
        <w:rPr>
          <w:rFonts w:ascii="Calibri" w:hAnsi="Calibri" w:cs="Calibri"/>
          <w:lang w:val="ro-RO"/>
        </w:rPr>
        <w:t>î</w:t>
      </w:r>
      <w:r w:rsidRPr="000A1B47">
        <w:rPr>
          <w:rFonts w:ascii="Calibri" w:hAnsi="Calibri" w:cs="Calibri"/>
          <w:lang w:val="hu-HU"/>
        </w:rPr>
        <w:t xml:space="preserve">n 5 </w:t>
      </w:r>
      <w:r w:rsidRPr="000A1B47">
        <w:rPr>
          <w:rFonts w:ascii="Calibri" w:hAnsi="Calibri" w:cs="Calibri"/>
          <w:lang w:val="ro-RO"/>
        </w:rPr>
        <w:t>cazuri,  menținerea legăturii cu angajatori</w:t>
      </w:r>
    </w:p>
    <w:p w14:paraId="478537E8" w14:textId="77777777" w:rsidR="00DD6C9A" w:rsidRPr="000A1B47" w:rsidRDefault="00DD6C9A">
      <w:pPr>
        <w:numPr>
          <w:ilvl w:val="0"/>
          <w:numId w:val="28"/>
        </w:numPr>
        <w:tabs>
          <w:tab w:val="num" w:pos="720"/>
        </w:tabs>
        <w:suppressAutoHyphens/>
        <w:spacing w:after="160" w:line="200" w:lineRule="atLeast"/>
        <w:ind w:left="1440"/>
        <w:jc w:val="both"/>
        <w:rPr>
          <w:rFonts w:ascii="Calibri" w:hAnsi="Calibri" w:cs="Calibri"/>
          <w:color w:val="000000"/>
          <w:lang w:val="fr-FR"/>
        </w:rPr>
      </w:pPr>
      <w:r w:rsidRPr="000A1B47">
        <w:rPr>
          <w:rFonts w:ascii="Calibri" w:hAnsi="Calibri" w:cs="Calibri"/>
          <w:color w:val="000000"/>
          <w:lang w:val="pt-BR"/>
        </w:rPr>
        <w:t xml:space="preserve">completarea </w:t>
      </w:r>
      <w:r w:rsidRPr="000A1B47">
        <w:rPr>
          <w:rFonts w:ascii="Calibri" w:hAnsi="Calibri" w:cs="Calibri"/>
          <w:lang w:val="pt-BR"/>
        </w:rPr>
        <w:t>fişelor de evaluare anuală pentru angajaţii Complexului de servicii pe anul 20</w:t>
      </w:r>
      <w:r w:rsidRPr="000A1B47">
        <w:rPr>
          <w:rFonts w:ascii="Calibri" w:hAnsi="Calibri" w:cs="Calibri"/>
          <w:lang w:val="hu-HU"/>
        </w:rPr>
        <w:t>23</w:t>
      </w:r>
      <w:r w:rsidRPr="000A1B47">
        <w:rPr>
          <w:rFonts w:ascii="Calibri" w:hAnsi="Calibri" w:cs="Calibri"/>
          <w:lang w:val="pt-BR"/>
        </w:rPr>
        <w:t xml:space="preserve"> pentru </w:t>
      </w:r>
      <w:r w:rsidRPr="000A1B47">
        <w:rPr>
          <w:rFonts w:ascii="Calibri" w:hAnsi="Calibri" w:cs="Calibri"/>
          <w:lang w:val="ro-RO"/>
        </w:rPr>
        <w:t>50</w:t>
      </w:r>
      <w:r w:rsidRPr="000A1B47">
        <w:rPr>
          <w:rFonts w:ascii="Calibri" w:hAnsi="Calibri" w:cs="Calibri"/>
          <w:lang w:val="pt-BR"/>
        </w:rPr>
        <w:t xml:space="preserve"> persoane</w:t>
      </w:r>
    </w:p>
    <w:p w14:paraId="5CBEA867" w14:textId="77777777" w:rsidR="00DD6C9A" w:rsidRPr="000A1B47" w:rsidRDefault="00DD6C9A">
      <w:pPr>
        <w:numPr>
          <w:ilvl w:val="0"/>
          <w:numId w:val="28"/>
        </w:numPr>
        <w:tabs>
          <w:tab w:val="num" w:pos="720"/>
        </w:tabs>
        <w:suppressAutoHyphens/>
        <w:spacing w:after="160" w:line="200" w:lineRule="atLeast"/>
        <w:ind w:left="1440"/>
        <w:jc w:val="both"/>
        <w:rPr>
          <w:rFonts w:ascii="Calibri" w:hAnsi="Calibri" w:cs="Calibri"/>
          <w:color w:val="000000"/>
          <w:lang w:val="pt-BR"/>
        </w:rPr>
      </w:pPr>
      <w:r w:rsidRPr="000A1B47">
        <w:rPr>
          <w:rFonts w:ascii="Calibri" w:hAnsi="Calibri" w:cs="Calibri"/>
          <w:color w:val="000000"/>
          <w:lang w:val="fr-FR"/>
        </w:rPr>
        <w:t>întocmire raport de activitate pe anul 20</w:t>
      </w:r>
      <w:r w:rsidRPr="000A1B47">
        <w:rPr>
          <w:rFonts w:ascii="Calibri" w:hAnsi="Calibri" w:cs="Calibri"/>
          <w:color w:val="000000"/>
          <w:lang w:val="hu-HU"/>
        </w:rPr>
        <w:t>23</w:t>
      </w:r>
    </w:p>
    <w:p w14:paraId="194F718E" w14:textId="77777777" w:rsidR="00DD6C9A" w:rsidRPr="000A1B47" w:rsidRDefault="00DD6C9A">
      <w:pPr>
        <w:numPr>
          <w:ilvl w:val="0"/>
          <w:numId w:val="28"/>
        </w:numPr>
        <w:tabs>
          <w:tab w:val="num" w:pos="720"/>
        </w:tabs>
        <w:suppressAutoHyphens/>
        <w:spacing w:after="160" w:line="200" w:lineRule="atLeast"/>
        <w:ind w:left="1440"/>
        <w:jc w:val="both"/>
        <w:rPr>
          <w:rFonts w:ascii="Calibri" w:hAnsi="Calibri" w:cs="Calibri"/>
          <w:color w:val="000000"/>
          <w:lang w:val="pt-BR"/>
        </w:rPr>
      </w:pPr>
      <w:r w:rsidRPr="000A1B47">
        <w:rPr>
          <w:rFonts w:ascii="Calibri" w:hAnsi="Calibri" w:cs="Calibri"/>
          <w:color w:val="000000"/>
          <w:lang w:val="pt-BR"/>
        </w:rPr>
        <w:t>întocmirea programării concediilor pe anul 202</w:t>
      </w:r>
      <w:r w:rsidRPr="000A1B47">
        <w:rPr>
          <w:rFonts w:ascii="Calibri" w:hAnsi="Calibri" w:cs="Calibri"/>
          <w:color w:val="000000"/>
          <w:lang w:val="hu-HU"/>
        </w:rPr>
        <w:t>4</w:t>
      </w:r>
    </w:p>
    <w:p w14:paraId="17C40AE9" w14:textId="77777777" w:rsidR="00DD6C9A" w:rsidRPr="000A1B47" w:rsidRDefault="00DD6C9A">
      <w:pPr>
        <w:numPr>
          <w:ilvl w:val="0"/>
          <w:numId w:val="28"/>
        </w:numPr>
        <w:tabs>
          <w:tab w:val="left" w:pos="720"/>
        </w:tabs>
        <w:suppressAutoHyphens/>
        <w:spacing w:after="160" w:line="200" w:lineRule="atLeast"/>
        <w:ind w:left="1440"/>
        <w:jc w:val="both"/>
        <w:rPr>
          <w:rFonts w:ascii="Calibri" w:hAnsi="Calibri" w:cs="Calibri"/>
          <w:color w:val="000000"/>
          <w:lang w:val="pt-BR"/>
        </w:rPr>
      </w:pPr>
      <w:r w:rsidRPr="000A1B47">
        <w:rPr>
          <w:rFonts w:ascii="Calibri" w:hAnsi="Calibri" w:cs="Calibri"/>
          <w:color w:val="000000"/>
          <w:lang w:val="pt-BR"/>
        </w:rPr>
        <w:t>întocmire necesare pe anul 20</w:t>
      </w:r>
      <w:r w:rsidRPr="000A1B47">
        <w:rPr>
          <w:rFonts w:ascii="Calibri" w:hAnsi="Calibri" w:cs="Calibri"/>
          <w:color w:val="000000"/>
          <w:lang w:val="ro-RO"/>
        </w:rPr>
        <w:t>2</w:t>
      </w:r>
      <w:r w:rsidRPr="000A1B47">
        <w:rPr>
          <w:rFonts w:ascii="Calibri" w:hAnsi="Calibri" w:cs="Calibri"/>
          <w:color w:val="000000"/>
          <w:lang w:val="hu-HU"/>
        </w:rPr>
        <w:t>5</w:t>
      </w:r>
    </w:p>
    <w:p w14:paraId="56E35A92" w14:textId="77777777" w:rsidR="00DD6C9A" w:rsidRPr="000A1B47" w:rsidRDefault="00DD6C9A">
      <w:pPr>
        <w:numPr>
          <w:ilvl w:val="0"/>
          <w:numId w:val="28"/>
        </w:numPr>
        <w:tabs>
          <w:tab w:val="left" w:pos="720"/>
        </w:tabs>
        <w:suppressAutoHyphens/>
        <w:spacing w:after="160" w:line="200" w:lineRule="atLeast"/>
        <w:ind w:left="1440"/>
        <w:jc w:val="both"/>
        <w:rPr>
          <w:rFonts w:ascii="Calibri" w:hAnsi="Calibri" w:cs="Calibri"/>
          <w:color w:val="000000"/>
          <w:lang w:val="pt-BR"/>
        </w:rPr>
      </w:pPr>
      <w:r w:rsidRPr="000A1B47">
        <w:rPr>
          <w:rFonts w:ascii="Calibri" w:hAnsi="Calibri" w:cs="Calibri"/>
          <w:color w:val="000000"/>
          <w:lang w:val="pt-BR"/>
        </w:rPr>
        <w:t>realizarea inventarierii pe anul 20</w:t>
      </w:r>
      <w:r w:rsidRPr="000A1B47">
        <w:rPr>
          <w:rFonts w:ascii="Calibri" w:hAnsi="Calibri" w:cs="Calibri"/>
          <w:color w:val="000000"/>
          <w:lang w:val="hu-HU"/>
        </w:rPr>
        <w:t>24</w:t>
      </w:r>
      <w:r w:rsidRPr="000A1B47">
        <w:rPr>
          <w:rFonts w:ascii="Calibri" w:hAnsi="Calibri" w:cs="Calibri"/>
          <w:color w:val="000000"/>
          <w:lang w:val="ro-RO"/>
        </w:rPr>
        <w:t xml:space="preserve"> de căre comisia de inventariere desemnată </w:t>
      </w:r>
    </w:p>
    <w:p w14:paraId="6B166947" w14:textId="77777777" w:rsidR="00DD6C9A" w:rsidRPr="000A1B47" w:rsidRDefault="00DD6C9A">
      <w:pPr>
        <w:numPr>
          <w:ilvl w:val="0"/>
          <w:numId w:val="28"/>
        </w:numPr>
        <w:tabs>
          <w:tab w:val="left" w:pos="720"/>
        </w:tabs>
        <w:suppressAutoHyphens/>
        <w:spacing w:after="160" w:line="200" w:lineRule="atLeast"/>
        <w:ind w:left="1440"/>
        <w:jc w:val="both"/>
        <w:rPr>
          <w:rFonts w:ascii="Calibri" w:hAnsi="Calibri" w:cs="Calibri"/>
          <w:lang w:val="ro-RO"/>
        </w:rPr>
      </w:pPr>
      <w:r w:rsidRPr="000A1B47">
        <w:rPr>
          <w:rFonts w:ascii="Calibri" w:hAnsi="Calibri" w:cs="Calibri"/>
          <w:color w:val="000000"/>
          <w:lang w:val="pt-BR"/>
        </w:rPr>
        <w:t>S</w:t>
      </w:r>
      <w:r w:rsidRPr="000A1B47">
        <w:rPr>
          <w:rFonts w:ascii="Calibri" w:hAnsi="Calibri" w:cs="Calibri"/>
          <w:color w:val="000000"/>
          <w:lang w:val="ro-RO"/>
        </w:rPr>
        <w:t>ărbătorirea aniversărilor de naştere a fiecărui beneficiar în parte</w:t>
      </w:r>
    </w:p>
    <w:p w14:paraId="55D1CB9E" w14:textId="77777777" w:rsidR="00DD6C9A" w:rsidRPr="000A1B47" w:rsidRDefault="00DD6C9A">
      <w:pPr>
        <w:numPr>
          <w:ilvl w:val="0"/>
          <w:numId w:val="28"/>
        </w:numPr>
        <w:tabs>
          <w:tab w:val="num" w:pos="720"/>
        </w:tabs>
        <w:suppressAutoHyphens/>
        <w:spacing w:after="160" w:line="200" w:lineRule="atLeast"/>
        <w:ind w:left="1440"/>
        <w:jc w:val="both"/>
        <w:rPr>
          <w:rFonts w:ascii="Calibri" w:hAnsi="Calibri" w:cs="Calibri"/>
          <w:lang w:val="ro-RO"/>
        </w:rPr>
      </w:pPr>
      <w:r w:rsidRPr="000A1B47">
        <w:rPr>
          <w:rFonts w:ascii="Calibri" w:hAnsi="Calibri" w:cs="Calibri"/>
          <w:lang w:val="ro-RO"/>
        </w:rPr>
        <w:t xml:space="preserve">Participare la examenele organizate pentru ocuparea posturilor vacante – </w:t>
      </w:r>
      <w:r w:rsidRPr="000A1B47">
        <w:rPr>
          <w:rFonts w:ascii="Calibri" w:hAnsi="Calibri" w:cs="Calibri"/>
          <w:lang w:val="hu-HU"/>
        </w:rPr>
        <w:t>4</w:t>
      </w:r>
      <w:r w:rsidRPr="000A1B47">
        <w:rPr>
          <w:rFonts w:ascii="Calibri" w:hAnsi="Calibri" w:cs="Calibri"/>
          <w:lang w:val="ro-RO"/>
        </w:rPr>
        <w:t xml:space="preserve"> cazuri</w:t>
      </w:r>
    </w:p>
    <w:p w14:paraId="6C7D4BEE" w14:textId="17E0E89A" w:rsidR="00DD6C9A" w:rsidRPr="000A1B47" w:rsidRDefault="00DD6C9A">
      <w:pPr>
        <w:numPr>
          <w:ilvl w:val="0"/>
          <w:numId w:val="28"/>
        </w:numPr>
        <w:tabs>
          <w:tab w:val="num" w:pos="720"/>
        </w:tabs>
        <w:suppressAutoHyphens/>
        <w:spacing w:after="160" w:line="200" w:lineRule="atLeast"/>
        <w:ind w:left="1440"/>
        <w:jc w:val="both"/>
        <w:rPr>
          <w:rFonts w:ascii="Calibri" w:hAnsi="Calibri" w:cs="Calibri"/>
          <w:lang w:val="ro-RO"/>
        </w:rPr>
      </w:pPr>
      <w:r w:rsidRPr="000A1B47">
        <w:rPr>
          <w:rFonts w:ascii="Calibri" w:hAnsi="Calibri" w:cs="Calibri"/>
          <w:lang w:val="ro-RO"/>
        </w:rPr>
        <w:t>examen medical a</w:t>
      </w:r>
      <w:r w:rsidRPr="000A1B47">
        <w:rPr>
          <w:rFonts w:ascii="Calibri" w:hAnsi="Calibri" w:cs="Calibri"/>
          <w:color w:val="000000"/>
          <w:lang w:val="ro-RO"/>
        </w:rPr>
        <w:t xml:space="preserve">nual </w:t>
      </w:r>
      <w:r w:rsidR="00465C89">
        <w:rPr>
          <w:rFonts w:ascii="Calibri" w:hAnsi="Calibri" w:cs="Calibri"/>
          <w:color w:val="000000"/>
          <w:lang w:val="ro-RO"/>
        </w:rPr>
        <w:t>5</w:t>
      </w:r>
      <w:r w:rsidR="008776AE">
        <w:rPr>
          <w:rFonts w:ascii="Calibri" w:hAnsi="Calibri" w:cs="Calibri"/>
          <w:color w:val="000000"/>
          <w:lang w:val="ro-RO"/>
        </w:rPr>
        <w:t>2</w:t>
      </w:r>
      <w:r w:rsidRPr="000A1B47">
        <w:rPr>
          <w:rFonts w:ascii="Calibri" w:hAnsi="Calibri" w:cs="Calibri"/>
          <w:color w:val="000000"/>
          <w:lang w:val="ro-RO"/>
        </w:rPr>
        <w:t xml:space="preserve"> persoane – 3 iu</w:t>
      </w:r>
      <w:r w:rsidRPr="000A1B47">
        <w:rPr>
          <w:rFonts w:ascii="Calibri" w:hAnsi="Calibri" w:cs="Calibri"/>
          <w:lang w:val="ro-RO"/>
        </w:rPr>
        <w:t>lie</w:t>
      </w:r>
    </w:p>
    <w:p w14:paraId="1DD6DA01" w14:textId="77777777" w:rsidR="00DD6C9A" w:rsidRPr="000A1B47" w:rsidRDefault="00DD6C9A">
      <w:pPr>
        <w:numPr>
          <w:ilvl w:val="0"/>
          <w:numId w:val="28"/>
        </w:numPr>
        <w:tabs>
          <w:tab w:val="num" w:pos="720"/>
        </w:tabs>
        <w:suppressAutoHyphens/>
        <w:spacing w:after="160" w:line="200" w:lineRule="atLeast"/>
        <w:ind w:left="1440"/>
        <w:jc w:val="both"/>
        <w:rPr>
          <w:rFonts w:ascii="Calibri" w:hAnsi="Calibri" w:cs="Calibri"/>
          <w:lang w:val="ro-RO"/>
        </w:rPr>
      </w:pPr>
      <w:r w:rsidRPr="000A1B47">
        <w:rPr>
          <w:rFonts w:ascii="Calibri" w:hAnsi="Calibri" w:cs="Calibri"/>
          <w:lang w:val="ro-RO"/>
        </w:rPr>
        <w:t>participarea șefului de centru și a personalului de specialitate, după caz la grupuri de lucru organizate periodic la nivelul conducerii DGASPC: 2 cazuri</w:t>
      </w:r>
    </w:p>
    <w:p w14:paraId="56762B9C" w14:textId="77777777" w:rsidR="00DD6C9A" w:rsidRPr="000A1B47" w:rsidRDefault="00DD6C9A">
      <w:pPr>
        <w:numPr>
          <w:ilvl w:val="0"/>
          <w:numId w:val="28"/>
        </w:numPr>
        <w:tabs>
          <w:tab w:val="num" w:pos="720"/>
        </w:tabs>
        <w:suppressAutoHyphens/>
        <w:spacing w:after="160" w:line="200" w:lineRule="atLeast"/>
        <w:ind w:left="1440"/>
        <w:jc w:val="both"/>
        <w:rPr>
          <w:rFonts w:ascii="Calibri" w:hAnsi="Calibri" w:cs="Calibri"/>
          <w:color w:val="000000"/>
          <w:lang w:val="ro-RO"/>
        </w:rPr>
      </w:pPr>
      <w:r w:rsidRPr="000A1B47">
        <w:rPr>
          <w:rFonts w:ascii="Calibri" w:hAnsi="Calibri" w:cs="Calibri"/>
          <w:lang w:val="ro-RO"/>
        </w:rPr>
        <w:t>cercetare disciplinară: 0</w:t>
      </w:r>
    </w:p>
    <w:p w14:paraId="0E73D1F2" w14:textId="77777777" w:rsidR="00DD6C9A" w:rsidRPr="000A1B47" w:rsidRDefault="00DD6C9A">
      <w:pPr>
        <w:numPr>
          <w:ilvl w:val="0"/>
          <w:numId w:val="28"/>
        </w:numPr>
        <w:tabs>
          <w:tab w:val="num" w:pos="720"/>
        </w:tabs>
        <w:suppressAutoHyphens/>
        <w:spacing w:after="160" w:line="200" w:lineRule="atLeast"/>
        <w:ind w:left="1440"/>
        <w:jc w:val="both"/>
        <w:rPr>
          <w:rFonts w:ascii="Calibri" w:hAnsi="Calibri" w:cs="Calibri"/>
          <w:color w:val="000000"/>
          <w:lang w:val="pt-BR"/>
        </w:rPr>
      </w:pPr>
      <w:r w:rsidRPr="000A1B47">
        <w:rPr>
          <w:rFonts w:ascii="Calibri" w:hAnsi="Calibri" w:cs="Calibri"/>
          <w:color w:val="000000"/>
          <w:lang w:val="ro-RO"/>
        </w:rPr>
        <w:t>întocmire programări de lucru lunare pentru personalul educativ de la casele de tip familial, respectiv a pontajelor lunare pentru tot personalul Complexului</w:t>
      </w:r>
    </w:p>
    <w:p w14:paraId="0C49F554" w14:textId="77777777" w:rsidR="00DD6C9A" w:rsidRPr="000A1B47" w:rsidRDefault="00DD6C9A">
      <w:pPr>
        <w:numPr>
          <w:ilvl w:val="0"/>
          <w:numId w:val="28"/>
        </w:numPr>
        <w:tabs>
          <w:tab w:val="num" w:pos="720"/>
        </w:tabs>
        <w:suppressAutoHyphens/>
        <w:spacing w:after="160" w:line="200" w:lineRule="atLeast"/>
        <w:ind w:left="1440"/>
        <w:jc w:val="both"/>
        <w:rPr>
          <w:rFonts w:ascii="Calibri" w:hAnsi="Calibri" w:cs="Calibri"/>
          <w:color w:val="000000"/>
          <w:lang w:val="pt-BR"/>
        </w:rPr>
      </w:pPr>
      <w:r w:rsidRPr="000A1B47">
        <w:rPr>
          <w:rFonts w:ascii="Calibri" w:hAnsi="Calibri" w:cs="Calibri"/>
          <w:color w:val="000000"/>
          <w:lang w:val="pt-BR"/>
        </w:rPr>
        <w:t xml:space="preserve">Organizare periodică de şedinţe de supervizare pentru personalul educativ </w:t>
      </w:r>
      <w:r w:rsidRPr="000A1B47">
        <w:rPr>
          <w:rFonts w:ascii="Calibri" w:hAnsi="Calibri" w:cs="Calibri"/>
          <w:color w:val="000000"/>
          <w:lang w:val="ro-RO"/>
        </w:rPr>
        <w:t xml:space="preserve">de la </w:t>
      </w:r>
      <w:r w:rsidRPr="000A1B47">
        <w:rPr>
          <w:rFonts w:ascii="Calibri" w:hAnsi="Calibri" w:cs="Calibri"/>
          <w:color w:val="000000"/>
          <w:lang w:val="pt-BR"/>
        </w:rPr>
        <w:t>casel</w:t>
      </w:r>
      <w:r w:rsidRPr="000A1B47">
        <w:rPr>
          <w:rFonts w:ascii="Calibri" w:hAnsi="Calibri" w:cs="Calibri"/>
          <w:color w:val="000000"/>
          <w:lang w:val="ro-RO"/>
        </w:rPr>
        <w:t>e</w:t>
      </w:r>
      <w:r w:rsidRPr="000A1B47">
        <w:rPr>
          <w:rFonts w:ascii="Calibri" w:hAnsi="Calibri" w:cs="Calibri"/>
          <w:color w:val="000000"/>
          <w:lang w:val="pt-BR"/>
        </w:rPr>
        <w:t xml:space="preserve"> de tip familial</w:t>
      </w:r>
    </w:p>
    <w:p w14:paraId="0C5544C7" w14:textId="77777777" w:rsidR="00DD6C9A" w:rsidRPr="000A1B47" w:rsidRDefault="00DD6C9A">
      <w:pPr>
        <w:numPr>
          <w:ilvl w:val="0"/>
          <w:numId w:val="28"/>
        </w:numPr>
        <w:tabs>
          <w:tab w:val="num" w:pos="720"/>
        </w:tabs>
        <w:suppressAutoHyphens/>
        <w:spacing w:after="160" w:line="200" w:lineRule="atLeast"/>
        <w:ind w:left="1440"/>
        <w:jc w:val="both"/>
        <w:rPr>
          <w:rFonts w:ascii="Calibri" w:hAnsi="Calibri" w:cs="Calibri"/>
          <w:color w:val="000000"/>
          <w:lang w:val="it-IT"/>
        </w:rPr>
      </w:pPr>
      <w:r w:rsidRPr="000A1B47">
        <w:rPr>
          <w:rFonts w:ascii="Calibri" w:hAnsi="Calibri" w:cs="Calibri"/>
          <w:color w:val="000000"/>
          <w:lang w:val="pt-BR"/>
        </w:rPr>
        <w:t xml:space="preserve">Organizare de şedinţe administrative </w:t>
      </w:r>
      <w:r w:rsidRPr="000A1B47">
        <w:rPr>
          <w:rFonts w:ascii="Calibri" w:hAnsi="Calibri" w:cs="Calibri"/>
          <w:color w:val="000000"/>
          <w:lang w:val="ro-RO"/>
        </w:rPr>
        <w:t>periodice pentru educatori principali de la casele de tip familial și personalul administrativ</w:t>
      </w:r>
    </w:p>
    <w:p w14:paraId="3E3C2EAE" w14:textId="77777777" w:rsidR="00DD6C9A" w:rsidRPr="000A1B47" w:rsidRDefault="00DD6C9A">
      <w:pPr>
        <w:numPr>
          <w:ilvl w:val="0"/>
          <w:numId w:val="28"/>
        </w:numPr>
        <w:tabs>
          <w:tab w:val="num" w:pos="720"/>
        </w:tabs>
        <w:suppressAutoHyphens/>
        <w:spacing w:after="160" w:line="200" w:lineRule="atLeast"/>
        <w:ind w:left="1440"/>
        <w:jc w:val="both"/>
        <w:rPr>
          <w:rFonts w:ascii="Calibri" w:hAnsi="Calibri" w:cs="Calibri"/>
          <w:color w:val="000000"/>
          <w:lang w:val="ro-RO"/>
        </w:rPr>
      </w:pPr>
      <w:r w:rsidRPr="000A1B47">
        <w:rPr>
          <w:rFonts w:ascii="Calibri" w:hAnsi="Calibri" w:cs="Calibri"/>
          <w:color w:val="000000"/>
          <w:lang w:val="it-IT"/>
        </w:rPr>
        <w:t xml:space="preserve">întocmire </w:t>
      </w:r>
      <w:r w:rsidRPr="000A1B47">
        <w:rPr>
          <w:rFonts w:ascii="Calibri" w:hAnsi="Calibri" w:cs="Calibri"/>
          <w:color w:val="000000"/>
          <w:lang w:val="ro-RO"/>
        </w:rPr>
        <w:t xml:space="preserve">periodică documente de </w:t>
      </w:r>
      <w:r w:rsidRPr="000A1B47">
        <w:rPr>
          <w:rFonts w:ascii="Calibri" w:hAnsi="Calibri" w:cs="Calibri"/>
          <w:color w:val="000000"/>
          <w:lang w:val="it-IT"/>
        </w:rPr>
        <w:t xml:space="preserve">control intern </w:t>
      </w:r>
      <w:r w:rsidRPr="000A1B47">
        <w:rPr>
          <w:rFonts w:ascii="Calibri" w:hAnsi="Calibri" w:cs="Calibri"/>
          <w:color w:val="000000"/>
          <w:lang w:val="ro-RO"/>
        </w:rPr>
        <w:t>managerial</w:t>
      </w:r>
    </w:p>
    <w:p w14:paraId="25D79F61" w14:textId="77777777" w:rsidR="00DD6C9A" w:rsidRPr="000A1B47" w:rsidRDefault="00DD6C9A">
      <w:pPr>
        <w:numPr>
          <w:ilvl w:val="0"/>
          <w:numId w:val="28"/>
        </w:numPr>
        <w:tabs>
          <w:tab w:val="num" w:pos="720"/>
        </w:tabs>
        <w:suppressAutoHyphens/>
        <w:spacing w:after="160" w:line="200" w:lineRule="atLeast"/>
        <w:ind w:left="1440"/>
        <w:jc w:val="both"/>
        <w:rPr>
          <w:rFonts w:ascii="Calibri" w:hAnsi="Calibri" w:cs="Calibri"/>
          <w:b/>
          <w:i/>
          <w:color w:val="000000"/>
          <w:lang w:val="ro-RO"/>
        </w:rPr>
      </w:pPr>
      <w:r w:rsidRPr="000A1B47">
        <w:rPr>
          <w:rFonts w:ascii="Calibri" w:hAnsi="Calibri" w:cs="Calibri"/>
          <w:color w:val="000000"/>
          <w:lang w:val="ro-RO"/>
        </w:rPr>
        <w:t>excursii în grupuri mici cu diferite destinații: Șuta, Șumuleu, parcuri din oraș</w:t>
      </w:r>
    </w:p>
    <w:p w14:paraId="5C0A21BB" w14:textId="77777777" w:rsidR="00DD6C9A" w:rsidRPr="000A1B47" w:rsidRDefault="00DD6C9A" w:rsidP="00DD6C9A">
      <w:pPr>
        <w:spacing w:line="200" w:lineRule="atLeast"/>
        <w:jc w:val="both"/>
        <w:rPr>
          <w:rFonts w:ascii="Calibri" w:hAnsi="Calibri" w:cs="Calibri"/>
          <w:b/>
          <w:i/>
          <w:color w:val="000000"/>
          <w:lang w:val="ro-RO"/>
        </w:rPr>
      </w:pPr>
    </w:p>
    <w:p w14:paraId="0BBCE671" w14:textId="77777777" w:rsidR="00DD6C9A" w:rsidRPr="000A1B47" w:rsidRDefault="00DD6C9A" w:rsidP="00DD6C9A">
      <w:pPr>
        <w:spacing w:line="200" w:lineRule="atLeast"/>
        <w:jc w:val="both"/>
        <w:rPr>
          <w:rFonts w:ascii="Calibri" w:hAnsi="Calibri" w:cs="Calibri"/>
          <w:lang w:val="ro-RO"/>
        </w:rPr>
      </w:pPr>
      <w:r w:rsidRPr="000A1B47">
        <w:rPr>
          <w:rFonts w:ascii="Calibri" w:hAnsi="Calibri" w:cs="Calibri"/>
          <w:b/>
          <w:i/>
          <w:color w:val="000000"/>
          <w:lang w:val="ro-RO"/>
        </w:rPr>
        <w:t>Activităţi desfăşurate periodic la Casele de tip familial și Centrul de recuperare</w:t>
      </w:r>
    </w:p>
    <w:p w14:paraId="68E138EB" w14:textId="77777777" w:rsidR="00DD6C9A" w:rsidRPr="000A1B47" w:rsidRDefault="00DD6C9A">
      <w:pPr>
        <w:numPr>
          <w:ilvl w:val="0"/>
          <w:numId w:val="26"/>
        </w:numPr>
        <w:suppressAutoHyphens/>
        <w:spacing w:after="160" w:line="200" w:lineRule="atLeast"/>
        <w:ind w:left="720"/>
        <w:jc w:val="both"/>
        <w:rPr>
          <w:rFonts w:ascii="Calibri" w:hAnsi="Calibri" w:cs="Calibri"/>
          <w:lang w:val="ro-RO"/>
        </w:rPr>
      </w:pPr>
      <w:r w:rsidRPr="000A1B47">
        <w:rPr>
          <w:rFonts w:ascii="Calibri" w:hAnsi="Calibri" w:cs="Calibri"/>
          <w:lang w:val="ro-RO"/>
        </w:rPr>
        <w:t>activități de grădinărit în jurul caselor de tip familial, curățenia de primăvară, de toamnă în incinta complexului cu implicarea activă a copiilor, activităţi de amenajare minigrădini din fața caselor de tip familial</w:t>
      </w:r>
    </w:p>
    <w:p w14:paraId="23516E3B" w14:textId="77777777" w:rsidR="00DD6C9A" w:rsidRPr="000A1B47" w:rsidRDefault="00DD6C9A">
      <w:pPr>
        <w:numPr>
          <w:ilvl w:val="0"/>
          <w:numId w:val="26"/>
        </w:numPr>
        <w:suppressAutoHyphens/>
        <w:spacing w:after="160" w:line="200" w:lineRule="atLeast"/>
        <w:ind w:left="720"/>
        <w:rPr>
          <w:rFonts w:ascii="Calibri" w:hAnsi="Calibri" w:cs="Calibri"/>
          <w:lang w:val="ro-RO"/>
        </w:rPr>
      </w:pPr>
      <w:r w:rsidRPr="000A1B47">
        <w:rPr>
          <w:rFonts w:ascii="Calibri" w:hAnsi="Calibri" w:cs="Calibri"/>
          <w:lang w:val="ro-RO"/>
        </w:rPr>
        <w:t>joc padel bilunar pentru beneficiarii CFT pe terenul de padel Transilvanian tenis/ padel Club din MCiuc din str. Lunca Mare nr.47</w:t>
      </w:r>
    </w:p>
    <w:p w14:paraId="05FEA5A1" w14:textId="77777777" w:rsidR="00DD6C9A" w:rsidRPr="000A1B47" w:rsidRDefault="00DD6C9A">
      <w:pPr>
        <w:numPr>
          <w:ilvl w:val="0"/>
          <w:numId w:val="26"/>
        </w:numPr>
        <w:suppressAutoHyphens/>
        <w:spacing w:after="160" w:line="200" w:lineRule="atLeast"/>
        <w:ind w:left="720"/>
        <w:jc w:val="both"/>
        <w:rPr>
          <w:rFonts w:ascii="Calibri" w:hAnsi="Calibri" w:cs="Calibri"/>
          <w:lang w:val="ro-RO"/>
        </w:rPr>
      </w:pPr>
      <w:r w:rsidRPr="000A1B47">
        <w:rPr>
          <w:rFonts w:ascii="Calibri" w:hAnsi="Calibri" w:cs="Calibri"/>
          <w:lang w:val="ro-RO"/>
        </w:rPr>
        <w:t>27 ianuarie – patinaj gratuit pentru copii și însoțitori pe patinoarul de are liber situat în Piața Libertății</w:t>
      </w:r>
    </w:p>
    <w:p w14:paraId="1524BCF3" w14:textId="77777777" w:rsidR="00DD6C9A" w:rsidRPr="000A1B47" w:rsidRDefault="00DD6C9A">
      <w:pPr>
        <w:numPr>
          <w:ilvl w:val="0"/>
          <w:numId w:val="26"/>
        </w:numPr>
        <w:suppressAutoHyphens/>
        <w:spacing w:after="160" w:line="200" w:lineRule="atLeast"/>
        <w:ind w:left="720"/>
        <w:jc w:val="both"/>
        <w:rPr>
          <w:rFonts w:ascii="Calibri" w:hAnsi="Calibri" w:cs="Calibri"/>
          <w:lang w:val="ro-RO"/>
        </w:rPr>
      </w:pPr>
      <w:r w:rsidRPr="000A1B47">
        <w:rPr>
          <w:rFonts w:ascii="Calibri" w:hAnsi="Calibri" w:cs="Calibri"/>
          <w:lang w:val="ro-RO"/>
        </w:rPr>
        <w:t>13 februarie - carnaval pentru beneficiarii serviciilor Complexului de servicii, loc Centrul de perfecționare profesională și recreere</w:t>
      </w:r>
    </w:p>
    <w:p w14:paraId="3D71773E" w14:textId="77777777" w:rsidR="00DD6C9A" w:rsidRPr="000A1B47" w:rsidRDefault="00DD6C9A">
      <w:pPr>
        <w:numPr>
          <w:ilvl w:val="0"/>
          <w:numId w:val="26"/>
        </w:numPr>
        <w:suppressAutoHyphens/>
        <w:spacing w:after="160" w:line="200" w:lineRule="atLeast"/>
        <w:ind w:left="720"/>
        <w:jc w:val="both"/>
        <w:rPr>
          <w:rFonts w:ascii="Calibri" w:hAnsi="Calibri" w:cs="Calibri"/>
          <w:color w:val="050505"/>
          <w:shd w:val="clear" w:color="auto" w:fill="FFFFFF"/>
        </w:rPr>
      </w:pPr>
      <w:r w:rsidRPr="000A1B47">
        <w:rPr>
          <w:rFonts w:ascii="Calibri" w:hAnsi="Calibri" w:cs="Calibri"/>
          <w:lang w:val="ro-RO"/>
        </w:rPr>
        <w:lastRenderedPageBreak/>
        <w:t>februarie – mai –Just Dance, săptămânal, instructor Balazs Tunde, kinetoterapeut</w:t>
      </w:r>
    </w:p>
    <w:p w14:paraId="44F84B82" w14:textId="77777777" w:rsidR="00DD6C9A" w:rsidRPr="000A1B47" w:rsidRDefault="00DD6C9A">
      <w:pPr>
        <w:numPr>
          <w:ilvl w:val="0"/>
          <w:numId w:val="26"/>
        </w:numPr>
        <w:suppressAutoHyphens/>
        <w:spacing w:after="160" w:line="200" w:lineRule="atLeast"/>
        <w:ind w:left="720"/>
        <w:jc w:val="both"/>
        <w:rPr>
          <w:rFonts w:ascii="Calibri" w:hAnsi="Calibri" w:cs="Calibri"/>
          <w:shd w:val="clear" w:color="auto" w:fill="FFFFFF"/>
        </w:rPr>
      </w:pPr>
      <w:r w:rsidRPr="000A1B47">
        <w:rPr>
          <w:rFonts w:ascii="Calibri" w:hAnsi="Calibri" w:cs="Calibri"/>
          <w:color w:val="050505"/>
          <w:shd w:val="clear" w:color="auto" w:fill="FFFFFF"/>
        </w:rPr>
        <w:t>25 martie - Activitate creativā de paşti pentru beneficiarii CTF – încondeiere ouă de paști, 35 beneficiari</w:t>
      </w:r>
    </w:p>
    <w:p w14:paraId="047586BB" w14:textId="77777777" w:rsidR="00DD6C9A" w:rsidRPr="000A1B47" w:rsidRDefault="00DD6C9A">
      <w:pPr>
        <w:numPr>
          <w:ilvl w:val="0"/>
          <w:numId w:val="26"/>
        </w:numPr>
        <w:suppressAutoHyphens/>
        <w:spacing w:after="160" w:line="200" w:lineRule="atLeast"/>
        <w:ind w:left="720"/>
        <w:jc w:val="both"/>
        <w:rPr>
          <w:rFonts w:ascii="Calibri" w:hAnsi="Calibri" w:cs="Calibri"/>
          <w:lang w:val="ro-RO"/>
        </w:rPr>
      </w:pPr>
      <w:r w:rsidRPr="000A1B47">
        <w:rPr>
          <w:rFonts w:ascii="Calibri" w:hAnsi="Calibri" w:cs="Calibri"/>
          <w:shd w:val="clear" w:color="auto" w:fill="FFFFFF"/>
        </w:rPr>
        <w:t>18 – 21</w:t>
      </w:r>
      <w:r w:rsidRPr="000A1B47">
        <w:rPr>
          <w:rFonts w:ascii="Calibri" w:hAnsi="Calibri" w:cs="Calibri"/>
          <w:lang w:val="ro-RO"/>
        </w:rPr>
        <w:t xml:space="preserve"> aprilie – participare cu echipa de fotbal al Complexului de servicii MCiuc (7 tineri + educatorul cu atribuții sportive) la tabăra”</w:t>
      </w:r>
      <w:r w:rsidRPr="000A1B47">
        <w:rPr>
          <w:rFonts w:ascii="Calibri" w:hAnsi="Calibri" w:cs="Calibri"/>
          <w:lang w:val="hu-HU"/>
        </w:rPr>
        <w:t>Életút nap</w:t>
      </w:r>
      <w:r w:rsidRPr="000A1B47">
        <w:rPr>
          <w:rFonts w:ascii="Calibri" w:hAnsi="Calibri" w:cs="Calibri"/>
          <w:lang w:val="ro-RO"/>
        </w:rPr>
        <w:t>” organizat de Fundația Csányi în Zánka, Ungaria</w:t>
      </w:r>
    </w:p>
    <w:p w14:paraId="2BBE78DF" w14:textId="77777777" w:rsidR="00DD6C9A" w:rsidRPr="000A1B47" w:rsidRDefault="00DD6C9A">
      <w:pPr>
        <w:numPr>
          <w:ilvl w:val="0"/>
          <w:numId w:val="26"/>
        </w:numPr>
        <w:suppressAutoHyphens/>
        <w:spacing w:after="160" w:line="200" w:lineRule="atLeast"/>
        <w:ind w:left="720"/>
        <w:jc w:val="both"/>
        <w:rPr>
          <w:rFonts w:ascii="Calibri" w:hAnsi="Calibri" w:cs="Calibri"/>
          <w:lang w:val="ro-RO"/>
        </w:rPr>
      </w:pPr>
      <w:r w:rsidRPr="000A1B47">
        <w:rPr>
          <w:rFonts w:ascii="Calibri" w:hAnsi="Calibri" w:cs="Calibri"/>
          <w:lang w:val="ro-RO"/>
        </w:rPr>
        <w:t xml:space="preserve">9-12 mai – participare cu echipa de fotbal al Complexului de servicii MCiuc (7 tineri + educatorul cu atribuții sportive) la Cupa de fotbal din Baziul Carpatic </w:t>
      </w:r>
      <w:r w:rsidRPr="000A1B47">
        <w:rPr>
          <w:rFonts w:ascii="Calibri" w:hAnsi="Calibri" w:cs="Calibri"/>
        </w:rPr>
        <w:t>ÁGOTA® organizat în Zanka, Ungaria de Funda</w:t>
      </w:r>
      <w:r w:rsidRPr="000A1B47">
        <w:rPr>
          <w:rFonts w:ascii="Calibri" w:hAnsi="Calibri" w:cs="Calibri"/>
          <w:lang w:val="ro-RO"/>
        </w:rPr>
        <w:t>ț</w:t>
      </w:r>
      <w:r w:rsidRPr="000A1B47">
        <w:rPr>
          <w:rFonts w:ascii="Calibri" w:hAnsi="Calibri" w:cs="Calibri"/>
        </w:rPr>
        <w:t>ia Agota pentru beneficiarii sistemului de protecție al copilului, locul I</w:t>
      </w:r>
    </w:p>
    <w:p w14:paraId="452FBAAF" w14:textId="77777777" w:rsidR="00DD6C9A" w:rsidRPr="000A1B47" w:rsidRDefault="00DD6C9A">
      <w:pPr>
        <w:numPr>
          <w:ilvl w:val="0"/>
          <w:numId w:val="26"/>
        </w:numPr>
        <w:suppressAutoHyphens/>
        <w:spacing w:after="160" w:line="200" w:lineRule="atLeast"/>
        <w:ind w:left="720"/>
        <w:jc w:val="both"/>
        <w:rPr>
          <w:rFonts w:ascii="Calibri" w:hAnsi="Calibri" w:cs="Calibri"/>
          <w:lang w:val="ro-RO"/>
        </w:rPr>
      </w:pPr>
      <w:r w:rsidRPr="000A1B47">
        <w:rPr>
          <w:rFonts w:ascii="Calibri" w:hAnsi="Calibri" w:cs="Calibri"/>
          <w:lang w:val="ro-RO"/>
        </w:rPr>
        <w:t>31 mai – participare la festivitatea de ultimul clopoțel al Școlii Profesionale Speciale Szent Anna MCiuc și organizare de mese festive cu invitați în CTF-rile</w:t>
      </w:r>
      <w:r w:rsidRPr="000A1B47">
        <w:rPr>
          <w:rFonts w:ascii="Calibri" w:hAnsi="Calibri" w:cs="Calibri"/>
          <w:color w:val="000000"/>
          <w:lang w:val="ro-RO"/>
        </w:rPr>
        <w:t>, 7 ab</w:t>
      </w:r>
      <w:r w:rsidRPr="000A1B47">
        <w:rPr>
          <w:rFonts w:ascii="Calibri" w:hAnsi="Calibri" w:cs="Calibri"/>
          <w:lang w:val="ro-RO"/>
        </w:rPr>
        <w:t>solvenți</w:t>
      </w:r>
    </w:p>
    <w:p w14:paraId="5319A3D7" w14:textId="77777777" w:rsidR="00DD6C9A" w:rsidRPr="000A1B47" w:rsidRDefault="00DD6C9A">
      <w:pPr>
        <w:numPr>
          <w:ilvl w:val="0"/>
          <w:numId w:val="26"/>
        </w:numPr>
        <w:suppressAutoHyphens/>
        <w:spacing w:after="160" w:line="200" w:lineRule="atLeast"/>
        <w:ind w:left="720"/>
        <w:jc w:val="both"/>
        <w:rPr>
          <w:rFonts w:ascii="Calibri" w:hAnsi="Calibri" w:cs="Calibri"/>
          <w:lang w:val="ro-RO"/>
        </w:rPr>
      </w:pPr>
      <w:r w:rsidRPr="000A1B47">
        <w:rPr>
          <w:rFonts w:ascii="Calibri" w:hAnsi="Calibri" w:cs="Calibri"/>
          <w:lang w:val="ro-RO"/>
        </w:rPr>
        <w:t>25 mai – participare la programul comunitar Fuss Neki! Csik 3 în reprezentarea Asociației Elfi, cu 8 beneficiari și 6</w:t>
      </w:r>
      <w:r w:rsidRPr="000A1B47">
        <w:rPr>
          <w:rFonts w:ascii="Calibri" w:hAnsi="Calibri" w:cs="Calibri"/>
          <w:color w:val="FF0000"/>
          <w:lang w:val="ro-RO"/>
        </w:rPr>
        <w:t xml:space="preserve"> </w:t>
      </w:r>
      <w:r w:rsidRPr="000A1B47">
        <w:rPr>
          <w:rFonts w:ascii="Calibri" w:hAnsi="Calibri" w:cs="Calibri"/>
          <w:lang w:val="ro-RO"/>
        </w:rPr>
        <w:t>membrii al personalului ca ambasadori, respectiv cu implicarea activă a 4 colegi în derularea activităților</w:t>
      </w:r>
    </w:p>
    <w:p w14:paraId="19AF47E6" w14:textId="77777777" w:rsidR="00DD6C9A" w:rsidRPr="000A1B47" w:rsidRDefault="00DD6C9A">
      <w:pPr>
        <w:numPr>
          <w:ilvl w:val="0"/>
          <w:numId w:val="26"/>
        </w:numPr>
        <w:suppressAutoHyphens/>
        <w:spacing w:after="160" w:line="200" w:lineRule="atLeast"/>
        <w:ind w:left="720"/>
        <w:jc w:val="both"/>
        <w:rPr>
          <w:rFonts w:ascii="Calibri" w:hAnsi="Calibri" w:cs="Calibri"/>
          <w:lang w:val="ro-RO"/>
        </w:rPr>
      </w:pPr>
      <w:r w:rsidRPr="000A1B47">
        <w:rPr>
          <w:rFonts w:ascii="Calibri" w:hAnsi="Calibri" w:cs="Calibri"/>
          <w:lang w:val="ro-RO"/>
        </w:rPr>
        <w:t xml:space="preserve">30 mai – team building pentru personalul Complexului de servicii MCiuc în Soimeni, 17 persoane </w:t>
      </w:r>
    </w:p>
    <w:p w14:paraId="7465FF65" w14:textId="77777777" w:rsidR="00DD6C9A" w:rsidRPr="000A1B47" w:rsidRDefault="00DD6C9A">
      <w:pPr>
        <w:numPr>
          <w:ilvl w:val="0"/>
          <w:numId w:val="26"/>
        </w:numPr>
        <w:suppressAutoHyphens/>
        <w:spacing w:after="160" w:line="200" w:lineRule="atLeast"/>
        <w:ind w:left="720"/>
        <w:jc w:val="both"/>
        <w:rPr>
          <w:rFonts w:ascii="Calibri" w:hAnsi="Calibri" w:cs="Calibri"/>
          <w:lang w:val="ro-RO"/>
        </w:rPr>
      </w:pPr>
      <w:r w:rsidRPr="000A1B47">
        <w:rPr>
          <w:rFonts w:ascii="Calibri" w:hAnsi="Calibri" w:cs="Calibri"/>
          <w:lang w:val="ro-RO"/>
        </w:rPr>
        <w:t>efectuarea demersurilor necesare pentru învoirea beneficiarilor pe perioada vacanţei de vară (contactări telefonice, întocmire cereri şi delaraţii)</w:t>
      </w:r>
    </w:p>
    <w:p w14:paraId="0803B26B" w14:textId="77777777" w:rsidR="00DD6C9A" w:rsidRPr="000A1B47" w:rsidRDefault="00DD6C9A">
      <w:pPr>
        <w:numPr>
          <w:ilvl w:val="0"/>
          <w:numId w:val="26"/>
        </w:numPr>
        <w:suppressAutoHyphens/>
        <w:spacing w:after="160" w:line="200" w:lineRule="atLeast"/>
        <w:ind w:left="720"/>
        <w:jc w:val="both"/>
        <w:rPr>
          <w:rFonts w:ascii="Calibri" w:hAnsi="Calibri" w:cs="Calibri"/>
          <w:lang w:val="ro-RO"/>
        </w:rPr>
      </w:pPr>
      <w:r w:rsidRPr="000A1B47">
        <w:rPr>
          <w:rFonts w:ascii="Calibri" w:hAnsi="Calibri" w:cs="Calibri"/>
          <w:lang w:val="ro-RO"/>
        </w:rPr>
        <w:t>martie – iunie – organizarea Zilelor Talentelor, ed XIV</w:t>
      </w:r>
    </w:p>
    <w:p w14:paraId="10E05591" w14:textId="77777777" w:rsidR="00DD6C9A" w:rsidRPr="000A1B47" w:rsidRDefault="00DD6C9A">
      <w:pPr>
        <w:numPr>
          <w:ilvl w:val="0"/>
          <w:numId w:val="26"/>
        </w:numPr>
        <w:suppressAutoHyphens/>
        <w:spacing w:after="160" w:line="200" w:lineRule="atLeast"/>
        <w:ind w:left="720"/>
        <w:jc w:val="both"/>
        <w:rPr>
          <w:rFonts w:ascii="Calibri" w:hAnsi="Calibri" w:cs="Calibri"/>
          <w:lang w:val="ro-RO"/>
        </w:rPr>
      </w:pPr>
      <w:r w:rsidRPr="000A1B47">
        <w:rPr>
          <w:rFonts w:ascii="Calibri" w:hAnsi="Calibri" w:cs="Calibri"/>
          <w:lang w:val="ro-RO"/>
        </w:rPr>
        <w:t>25 – 27 iunie – coordonarea derulării și implementarea Zilelor Talentelor, ed XIV, organizat la C</w:t>
      </w:r>
      <w:r w:rsidRPr="000A1B47">
        <w:rPr>
          <w:rFonts w:ascii="Calibri" w:hAnsi="Calibri" w:cs="Calibri"/>
          <w:shd w:val="clear" w:color="auto" w:fill="FFFFFF"/>
          <w:lang w:val="ro-RO"/>
        </w:rPr>
        <w:t>entrul de Recreere și Pregătire Profesională Șumuleu-Ciuc</w:t>
      </w:r>
    </w:p>
    <w:p w14:paraId="093F52FA" w14:textId="77777777" w:rsidR="00DD6C9A" w:rsidRPr="000A1B47" w:rsidRDefault="00DD6C9A">
      <w:pPr>
        <w:numPr>
          <w:ilvl w:val="0"/>
          <w:numId w:val="26"/>
        </w:numPr>
        <w:suppressAutoHyphens/>
        <w:spacing w:after="160" w:line="200" w:lineRule="atLeast"/>
        <w:ind w:left="720"/>
        <w:jc w:val="both"/>
        <w:rPr>
          <w:rFonts w:ascii="Calibri" w:hAnsi="Calibri" w:cs="Calibri"/>
          <w:lang w:val="ro-RO"/>
        </w:rPr>
      </w:pPr>
      <w:r w:rsidRPr="000A1B47">
        <w:rPr>
          <w:rFonts w:ascii="Calibri" w:hAnsi="Calibri" w:cs="Calibri"/>
          <w:lang w:val="ro-RO"/>
        </w:rPr>
        <w:t>12 iulie – instruire în cadrul campaniei de informare ”Împreună pentru o vacanță în siguranță” a IPJ HR, Biroul Siguranță Școlară - 30 beneficiari</w:t>
      </w:r>
    </w:p>
    <w:p w14:paraId="5D5EF63E" w14:textId="77777777" w:rsidR="00DD6C9A" w:rsidRPr="000A1B47" w:rsidRDefault="00DD6C9A">
      <w:pPr>
        <w:numPr>
          <w:ilvl w:val="0"/>
          <w:numId w:val="26"/>
        </w:numPr>
        <w:suppressAutoHyphens/>
        <w:spacing w:after="160" w:line="200" w:lineRule="atLeast"/>
        <w:ind w:left="720"/>
        <w:jc w:val="both"/>
        <w:rPr>
          <w:rFonts w:ascii="Calibri" w:hAnsi="Calibri" w:cs="Calibri"/>
          <w:lang w:val="ro-RO"/>
        </w:rPr>
      </w:pPr>
      <w:r w:rsidRPr="000A1B47">
        <w:rPr>
          <w:rFonts w:ascii="Calibri" w:hAnsi="Calibri" w:cs="Calibri"/>
          <w:lang w:val="ro-RO"/>
        </w:rPr>
        <w:t>Iulie – strand, wellnes, excursii în împrejurimi</w:t>
      </w:r>
    </w:p>
    <w:p w14:paraId="1F1995EC" w14:textId="77777777" w:rsidR="00DD6C9A" w:rsidRPr="000A1B47" w:rsidRDefault="00DD6C9A">
      <w:pPr>
        <w:numPr>
          <w:ilvl w:val="0"/>
          <w:numId w:val="26"/>
        </w:numPr>
        <w:suppressAutoHyphens/>
        <w:spacing w:after="160" w:line="200" w:lineRule="atLeast"/>
        <w:ind w:left="720"/>
        <w:jc w:val="both"/>
        <w:rPr>
          <w:rFonts w:ascii="Calibri" w:hAnsi="Calibri" w:cs="Calibri"/>
          <w:lang w:val="ro-RO"/>
        </w:rPr>
      </w:pPr>
      <w:r w:rsidRPr="000A1B47">
        <w:rPr>
          <w:rFonts w:ascii="Calibri" w:hAnsi="Calibri" w:cs="Calibri"/>
          <w:lang w:val="ro-RO"/>
        </w:rPr>
        <w:t xml:space="preserve">22 – 27 iulie – tabăra de limba engleză a Fundației </w:t>
      </w:r>
      <w:r w:rsidRPr="000A1B47">
        <w:rPr>
          <w:rFonts w:ascii="Calibri" w:hAnsi="Calibri" w:cs="Calibri"/>
        </w:rPr>
        <w:t>Csányi</w:t>
      </w:r>
      <w:r w:rsidRPr="000A1B47">
        <w:rPr>
          <w:rFonts w:ascii="Calibri" w:hAnsi="Calibri" w:cs="Calibri"/>
          <w:lang w:val="ro-RO"/>
        </w:rPr>
        <w:t xml:space="preserve"> Ungaria, organizat la C</w:t>
      </w:r>
      <w:r w:rsidRPr="000A1B47">
        <w:rPr>
          <w:rFonts w:ascii="Calibri" w:hAnsi="Calibri" w:cs="Calibri"/>
          <w:shd w:val="clear" w:color="auto" w:fill="FFFFFF"/>
          <w:lang w:val="ro-RO"/>
        </w:rPr>
        <w:t>entrul de Recreere și Pregătire Profesională Șumuleu-Ciuc, participanți 7 copii</w:t>
      </w:r>
    </w:p>
    <w:p w14:paraId="339939B4" w14:textId="77777777" w:rsidR="00DD6C9A" w:rsidRPr="000A1B47" w:rsidRDefault="00DD6C9A">
      <w:pPr>
        <w:numPr>
          <w:ilvl w:val="0"/>
          <w:numId w:val="26"/>
        </w:numPr>
        <w:suppressAutoHyphens/>
        <w:spacing w:after="160" w:line="200" w:lineRule="atLeast"/>
        <w:ind w:left="720"/>
        <w:jc w:val="both"/>
        <w:rPr>
          <w:rFonts w:ascii="Calibri" w:hAnsi="Calibri" w:cs="Calibri"/>
          <w:lang w:val="ro-RO"/>
        </w:rPr>
      </w:pPr>
      <w:r w:rsidRPr="000A1B47">
        <w:rPr>
          <w:rFonts w:ascii="Calibri" w:hAnsi="Calibri" w:cs="Calibri"/>
          <w:lang w:val="ro-RO"/>
        </w:rPr>
        <w:t>4 – 10 august – participarea a 5 beneficiari  de la CTF din MCiuc str. Ferencesek nr.34 la tabăra de artă (Összművészeti tábot) din Sarlópuszta, Ungaria</w:t>
      </w:r>
    </w:p>
    <w:p w14:paraId="1847865C" w14:textId="708A34EB" w:rsidR="00DD6C9A" w:rsidRPr="000A1B47" w:rsidRDefault="00DD6C9A">
      <w:pPr>
        <w:numPr>
          <w:ilvl w:val="0"/>
          <w:numId w:val="26"/>
        </w:numPr>
        <w:suppressAutoHyphens/>
        <w:spacing w:after="160" w:line="200" w:lineRule="atLeast"/>
        <w:ind w:left="720"/>
        <w:jc w:val="both"/>
        <w:rPr>
          <w:rFonts w:ascii="Calibri" w:hAnsi="Calibri" w:cs="Calibri"/>
        </w:rPr>
      </w:pPr>
      <w:r w:rsidRPr="000A1B47">
        <w:rPr>
          <w:rFonts w:ascii="Calibri" w:hAnsi="Calibri" w:cs="Calibri"/>
          <w:lang w:val="ro-RO"/>
        </w:rPr>
        <w:t>14 – 23 august – participare</w:t>
      </w:r>
      <w:r w:rsidR="00C659D8">
        <w:rPr>
          <w:rFonts w:ascii="Calibri" w:hAnsi="Calibri" w:cs="Calibri"/>
          <w:lang w:val="ro-RO"/>
        </w:rPr>
        <w:t>a</w:t>
      </w:r>
      <w:r w:rsidRPr="000A1B47">
        <w:rPr>
          <w:rFonts w:ascii="Calibri" w:hAnsi="Calibri" w:cs="Calibri"/>
          <w:lang w:val="ro-RO"/>
        </w:rPr>
        <w:t xml:space="preserve"> unui grup de 15 beneficiari și 1 însoțitor (CTF din MCiuc str. Szek nr.127 și str. Ferencesek nr.34) la tabăra de sport organizat în cadrul proiectului RGO în Mohacs, Ungaria de către Fundația </w:t>
      </w:r>
      <w:r w:rsidRPr="000A1B47">
        <w:rPr>
          <w:rFonts w:ascii="Calibri" w:hAnsi="Calibri" w:cs="Calibri"/>
        </w:rPr>
        <w:t>Csányi cu Fundația  a Gyermekekért Közhasznú Alapitván și cu Musubi Sport </w:t>
      </w:r>
    </w:p>
    <w:p w14:paraId="0AFA3458" w14:textId="77777777" w:rsidR="00DD6C9A" w:rsidRPr="000A1B47" w:rsidRDefault="00DD6C9A">
      <w:pPr>
        <w:numPr>
          <w:ilvl w:val="0"/>
          <w:numId w:val="26"/>
        </w:numPr>
        <w:suppressAutoHyphens/>
        <w:spacing w:after="160" w:line="200" w:lineRule="atLeast"/>
        <w:ind w:left="720"/>
        <w:jc w:val="both"/>
        <w:rPr>
          <w:rFonts w:ascii="Calibri" w:hAnsi="Calibri" w:cs="Calibri"/>
          <w:lang w:val="ro-RO"/>
        </w:rPr>
      </w:pPr>
      <w:r w:rsidRPr="000A1B47">
        <w:rPr>
          <w:rFonts w:ascii="Calibri" w:hAnsi="Calibri" w:cs="Calibri"/>
        </w:rPr>
        <w:t xml:space="preserve">27 – 29 august – tabără de zi </w:t>
      </w:r>
      <w:r w:rsidRPr="000A1B47">
        <w:rPr>
          <w:rFonts w:ascii="Calibri" w:hAnsi="Calibri" w:cs="Calibri"/>
          <w:lang w:val="ro-RO"/>
        </w:rPr>
        <w:t>C</w:t>
      </w:r>
      <w:r w:rsidRPr="000A1B47">
        <w:rPr>
          <w:rFonts w:ascii="Calibri" w:hAnsi="Calibri" w:cs="Calibri"/>
          <w:shd w:val="clear" w:color="auto" w:fill="FFFFFF"/>
          <w:lang w:val="ro-RO"/>
        </w:rPr>
        <w:t>entrul de Recreere și Pregătire Profesională Șumuleu-Ciuc pentru 24 tineri de la CTF str. Progresului realizată de specialiștii Complexului sub coordonarea d-nei psiholog Marschal Hajnalka</w:t>
      </w:r>
    </w:p>
    <w:p w14:paraId="3BB6BAEF" w14:textId="77777777" w:rsidR="00DD6C9A" w:rsidRPr="000A1B47" w:rsidRDefault="00DD6C9A">
      <w:pPr>
        <w:numPr>
          <w:ilvl w:val="0"/>
          <w:numId w:val="26"/>
        </w:numPr>
        <w:suppressAutoHyphens/>
        <w:spacing w:after="160" w:line="200" w:lineRule="atLeast"/>
        <w:ind w:left="720"/>
        <w:jc w:val="both"/>
        <w:rPr>
          <w:rFonts w:ascii="Calibri" w:hAnsi="Calibri" w:cs="Calibri"/>
          <w:lang w:val="ro-RO"/>
        </w:rPr>
      </w:pPr>
      <w:r w:rsidRPr="000A1B47">
        <w:rPr>
          <w:rFonts w:ascii="Calibri" w:hAnsi="Calibri" w:cs="Calibri"/>
          <w:lang w:val="ro-RO"/>
        </w:rPr>
        <w:t>iulie- august – implicarea activă a beneficiarilor în activitățile de igienizare din CTF 2-7</w:t>
      </w:r>
    </w:p>
    <w:p w14:paraId="6C2E27AE" w14:textId="77777777" w:rsidR="00DD6C9A" w:rsidRPr="000A1B47" w:rsidRDefault="00DD6C9A">
      <w:pPr>
        <w:numPr>
          <w:ilvl w:val="0"/>
          <w:numId w:val="26"/>
        </w:numPr>
        <w:suppressAutoHyphens/>
        <w:spacing w:after="160" w:line="200" w:lineRule="atLeast"/>
        <w:ind w:left="720"/>
        <w:jc w:val="both"/>
        <w:rPr>
          <w:rFonts w:ascii="Calibri" w:hAnsi="Calibri" w:cs="Calibri"/>
          <w:lang w:val="ro-RO"/>
        </w:rPr>
      </w:pPr>
      <w:r w:rsidRPr="000A1B47">
        <w:rPr>
          <w:rFonts w:ascii="Calibri" w:hAnsi="Calibri" w:cs="Calibri"/>
          <w:lang w:val="ro-RO"/>
        </w:rPr>
        <w:lastRenderedPageBreak/>
        <w:t xml:space="preserve">2 – 7 septembrie – participarea a 10 beneficiari + 1 însoțitor la </w:t>
      </w:r>
      <w:r w:rsidRPr="000A1B47">
        <w:rPr>
          <w:rFonts w:ascii="Calibri" w:hAnsi="Calibri" w:cs="Calibri"/>
          <w:shd w:val="clear" w:color="auto" w:fill="FFFFFF"/>
        </w:rPr>
        <w:t>tabăra social pentru copii și tineri organizată la mare, în Costinești finanțată de la bugetul Ministerului Familiei, Tineretului și Egalității de Șanse</w:t>
      </w:r>
    </w:p>
    <w:p w14:paraId="41B53BA4" w14:textId="77777777" w:rsidR="00DD6C9A" w:rsidRPr="000A1B47" w:rsidRDefault="00DD6C9A">
      <w:pPr>
        <w:numPr>
          <w:ilvl w:val="0"/>
          <w:numId w:val="26"/>
        </w:numPr>
        <w:suppressAutoHyphens/>
        <w:spacing w:after="160" w:line="200" w:lineRule="atLeast"/>
        <w:ind w:left="720"/>
        <w:jc w:val="both"/>
        <w:rPr>
          <w:rFonts w:ascii="Calibri" w:hAnsi="Calibri" w:cs="Calibri"/>
          <w:lang w:val="ro-RO"/>
        </w:rPr>
      </w:pPr>
      <w:r w:rsidRPr="000A1B47">
        <w:rPr>
          <w:rFonts w:ascii="Calibri" w:hAnsi="Calibri" w:cs="Calibri"/>
          <w:lang w:val="ro-RO"/>
        </w:rPr>
        <w:t>12 -  13 septembrie – participarea la proiectul Ziua Pământului pe bicicletă- ed.X, cu 15 beneficiari de la CTF 2-7 și 3 adulți, realizat de Asociația Elfi, cu finanțarea Primăriei Miercurea Ciuc</w:t>
      </w:r>
    </w:p>
    <w:p w14:paraId="60BDDF1D" w14:textId="77777777" w:rsidR="00DD6C9A" w:rsidRPr="000A1B47" w:rsidRDefault="00DD6C9A">
      <w:pPr>
        <w:numPr>
          <w:ilvl w:val="0"/>
          <w:numId w:val="26"/>
        </w:numPr>
        <w:suppressAutoHyphens/>
        <w:spacing w:after="160" w:line="200" w:lineRule="atLeast"/>
        <w:ind w:left="720"/>
        <w:jc w:val="both"/>
        <w:rPr>
          <w:rFonts w:ascii="Calibri" w:hAnsi="Calibri" w:cs="Calibri"/>
          <w:color w:val="000000"/>
          <w:lang w:val="ro-RO"/>
        </w:rPr>
      </w:pPr>
      <w:r w:rsidRPr="000A1B47">
        <w:rPr>
          <w:rFonts w:ascii="Calibri" w:hAnsi="Calibri" w:cs="Calibri"/>
          <w:lang w:val="ro-RO"/>
        </w:rPr>
        <w:t>septembrie - completarea şi predarea cererilor pentru bursa „Szülőföldön magyarul” pentru 32 de beneficiari</w:t>
      </w:r>
    </w:p>
    <w:p w14:paraId="6F2541E2" w14:textId="77777777" w:rsidR="00DD6C9A" w:rsidRPr="000A1B47" w:rsidRDefault="00DD6C9A">
      <w:pPr>
        <w:numPr>
          <w:ilvl w:val="0"/>
          <w:numId w:val="26"/>
        </w:numPr>
        <w:suppressAutoHyphens/>
        <w:spacing w:after="160" w:line="200" w:lineRule="atLeast"/>
        <w:ind w:left="720"/>
        <w:jc w:val="both"/>
        <w:rPr>
          <w:rFonts w:ascii="Calibri" w:hAnsi="Calibri" w:cs="Calibri"/>
          <w:lang w:val="ro-RO"/>
        </w:rPr>
      </w:pPr>
      <w:r w:rsidRPr="000A1B47">
        <w:rPr>
          <w:rFonts w:ascii="Calibri" w:hAnsi="Calibri" w:cs="Calibri"/>
          <w:color w:val="000000"/>
          <w:lang w:val="ro-RO"/>
        </w:rPr>
        <w:t>septembrie – completarea cererilor pentru banii de liceu, burse sociale</w:t>
      </w:r>
    </w:p>
    <w:p w14:paraId="035D7FF4" w14:textId="77777777" w:rsidR="00DD6C9A" w:rsidRPr="000A1B47" w:rsidRDefault="00DD6C9A">
      <w:pPr>
        <w:numPr>
          <w:ilvl w:val="0"/>
          <w:numId w:val="26"/>
        </w:numPr>
        <w:suppressAutoHyphens/>
        <w:spacing w:after="160" w:line="200" w:lineRule="atLeast"/>
        <w:ind w:left="720"/>
        <w:jc w:val="both"/>
        <w:rPr>
          <w:rFonts w:ascii="Calibri" w:hAnsi="Calibri" w:cs="Calibri"/>
          <w:lang w:val="ro-RO"/>
        </w:rPr>
      </w:pPr>
      <w:r w:rsidRPr="000A1B47">
        <w:rPr>
          <w:rFonts w:ascii="Calibri" w:hAnsi="Calibri" w:cs="Calibri"/>
          <w:lang w:val="ro-RO"/>
        </w:rPr>
        <w:t>septembrie - repartizarea pe casele de tip familial a celor 13 copii plasaţi în cursul lunilor de vară la casele de tip familial din cadrul Complexului de servicii Miercurea Ciuc</w:t>
      </w:r>
    </w:p>
    <w:p w14:paraId="35026911" w14:textId="77777777" w:rsidR="00DD6C9A" w:rsidRPr="000A1B47" w:rsidRDefault="00DD6C9A">
      <w:pPr>
        <w:numPr>
          <w:ilvl w:val="0"/>
          <w:numId w:val="26"/>
        </w:numPr>
        <w:suppressAutoHyphens/>
        <w:spacing w:after="160" w:line="200" w:lineRule="atLeast"/>
        <w:ind w:left="720"/>
        <w:jc w:val="both"/>
        <w:rPr>
          <w:rFonts w:ascii="Calibri" w:hAnsi="Calibri" w:cs="Calibri"/>
          <w:lang w:val="ro-RO"/>
        </w:rPr>
      </w:pPr>
      <w:r w:rsidRPr="000A1B47">
        <w:rPr>
          <w:rFonts w:ascii="Calibri" w:hAnsi="Calibri" w:cs="Calibri"/>
          <w:lang w:val="ro-RO"/>
        </w:rPr>
        <w:t>închiderea Casei de tip familial din Miercurea Ciuc str Ferencesek nr.34 la solicitarea proprietarilor casei, transferarea copiiilor/ tinerilor beneficiari în alte case de tip familial din structura DGASPC HR, transferarea/ mutarea personalului la alte servicii din structura DGASPC HR</w:t>
      </w:r>
    </w:p>
    <w:p w14:paraId="38857835" w14:textId="77777777" w:rsidR="00DD6C9A" w:rsidRPr="000A1B47" w:rsidRDefault="00DD6C9A">
      <w:pPr>
        <w:numPr>
          <w:ilvl w:val="0"/>
          <w:numId w:val="26"/>
        </w:numPr>
        <w:suppressAutoHyphens/>
        <w:spacing w:after="160" w:line="200" w:lineRule="atLeast"/>
        <w:ind w:left="720"/>
        <w:jc w:val="both"/>
        <w:rPr>
          <w:rFonts w:ascii="Calibri" w:hAnsi="Calibri" w:cs="Calibri"/>
          <w:lang w:val="ro-RO"/>
        </w:rPr>
      </w:pPr>
      <w:r w:rsidRPr="000A1B47">
        <w:rPr>
          <w:rFonts w:ascii="Calibri" w:hAnsi="Calibri" w:cs="Calibri"/>
          <w:lang w:val="ro-RO"/>
        </w:rPr>
        <w:t>21 septembrie – participare cu 50 de beneficiari la mișcarea civică/ socială din România ”Ziua de curățenie națională”, colectând deșeuri într-un loc desemnat de Primăria Miercurea Ciuc</w:t>
      </w:r>
    </w:p>
    <w:p w14:paraId="73616A95" w14:textId="77777777" w:rsidR="00DD6C9A" w:rsidRPr="000A1B47" w:rsidRDefault="00DD6C9A">
      <w:pPr>
        <w:numPr>
          <w:ilvl w:val="0"/>
          <w:numId w:val="26"/>
        </w:numPr>
        <w:suppressAutoHyphens/>
        <w:spacing w:after="160" w:line="200" w:lineRule="atLeast"/>
        <w:ind w:left="720"/>
        <w:jc w:val="both"/>
        <w:rPr>
          <w:rFonts w:ascii="Calibri" w:hAnsi="Calibri" w:cs="Calibri"/>
          <w:lang w:val="ro-RO"/>
        </w:rPr>
      </w:pPr>
      <w:r w:rsidRPr="000A1B47">
        <w:rPr>
          <w:rFonts w:ascii="Calibri" w:hAnsi="Calibri" w:cs="Calibri"/>
          <w:lang w:val="ro-RO"/>
        </w:rPr>
        <w:t xml:space="preserve">26 septembrie – Festivitate de primire a copiilor nou veniți organizat la sediul instituției, coordonat de psihopedagogul Kristof Karoly </w:t>
      </w:r>
    </w:p>
    <w:p w14:paraId="7B42D474" w14:textId="77777777" w:rsidR="00DD6C9A" w:rsidRPr="000A1B47" w:rsidRDefault="00DD6C9A">
      <w:pPr>
        <w:numPr>
          <w:ilvl w:val="0"/>
          <w:numId w:val="26"/>
        </w:numPr>
        <w:suppressAutoHyphens/>
        <w:spacing w:after="160" w:line="200" w:lineRule="atLeast"/>
        <w:ind w:left="720"/>
        <w:jc w:val="both"/>
        <w:rPr>
          <w:rFonts w:ascii="Calibri" w:hAnsi="Calibri" w:cs="Calibri"/>
          <w:shd w:val="clear" w:color="auto" w:fill="FFFFFF"/>
        </w:rPr>
      </w:pPr>
      <w:r w:rsidRPr="000A1B47">
        <w:rPr>
          <w:rFonts w:ascii="Calibri" w:hAnsi="Calibri" w:cs="Calibri"/>
          <w:lang w:val="ro-RO"/>
        </w:rPr>
        <w:t xml:space="preserve">4 octombrie – participare la conferința ajutătorilor ”Managementul crizei”, organizat de Asociația Aradat din MCiuc, </w:t>
      </w:r>
      <w:r w:rsidRPr="000A1B47">
        <w:rPr>
          <w:rFonts w:ascii="Calibri" w:hAnsi="Calibri" w:cs="Calibri"/>
          <w:color w:val="050505"/>
          <w:shd w:val="clear" w:color="auto" w:fill="FFFFFF"/>
        </w:rPr>
        <w:t>3 membrii al personalului</w:t>
      </w:r>
    </w:p>
    <w:p w14:paraId="4DDD6FEF" w14:textId="77777777" w:rsidR="00DD6C9A" w:rsidRPr="000A1B47" w:rsidRDefault="00DD6C9A">
      <w:pPr>
        <w:numPr>
          <w:ilvl w:val="0"/>
          <w:numId w:val="26"/>
        </w:numPr>
        <w:suppressAutoHyphens/>
        <w:spacing w:after="160" w:line="200" w:lineRule="atLeast"/>
        <w:ind w:left="720"/>
        <w:jc w:val="both"/>
        <w:rPr>
          <w:rFonts w:ascii="Calibri" w:hAnsi="Calibri" w:cs="Calibri"/>
        </w:rPr>
      </w:pPr>
      <w:r w:rsidRPr="000A1B47">
        <w:rPr>
          <w:rFonts w:ascii="Calibri" w:hAnsi="Calibri" w:cs="Calibri"/>
          <w:shd w:val="clear" w:color="auto" w:fill="FFFFFF"/>
        </w:rPr>
        <w:t xml:space="preserve">Octombrie, noiembrie </w:t>
      </w:r>
      <w:r w:rsidRPr="000A1B47">
        <w:rPr>
          <w:rFonts w:ascii="Calibri" w:hAnsi="Calibri" w:cs="Calibri"/>
          <w:lang w:val="ro-RO"/>
        </w:rPr>
        <w:t>– 35 de educatori, în trei grupuri au participat la cursul ”Mai eficient la locul de muncă” organizat de psihologul Schmidt Zsofia din cadrul DGASPC HR, 2 ocazii de câte 4 ore</w:t>
      </w:r>
    </w:p>
    <w:p w14:paraId="431BFF29" w14:textId="77777777" w:rsidR="00DD6C9A" w:rsidRPr="000A1B47" w:rsidRDefault="00DD6C9A">
      <w:pPr>
        <w:numPr>
          <w:ilvl w:val="0"/>
          <w:numId w:val="26"/>
        </w:numPr>
        <w:suppressAutoHyphens/>
        <w:spacing w:after="160" w:line="200" w:lineRule="atLeast"/>
        <w:ind w:left="720"/>
        <w:jc w:val="both"/>
        <w:rPr>
          <w:rFonts w:ascii="Calibri" w:hAnsi="Calibri" w:cs="Calibri"/>
        </w:rPr>
      </w:pPr>
      <w:r w:rsidRPr="000A1B47">
        <w:rPr>
          <w:rFonts w:ascii="Calibri" w:hAnsi="Calibri" w:cs="Calibri"/>
        </w:rPr>
        <w:t>octombrie – 7 copii înscriși la Școala Populară de Arte Vamszer Geza, din care 1 la curs de desen (anul II), 4 la curs de chitară (din care 2 tânăr în anul II, 2 în anul I), 1 la curs de canto (anul III), 1 la curs de vioară (anul II)</w:t>
      </w:r>
    </w:p>
    <w:p w14:paraId="2418B1D8" w14:textId="77777777" w:rsidR="00DD6C9A" w:rsidRPr="000A1B47" w:rsidRDefault="00DD6C9A">
      <w:pPr>
        <w:numPr>
          <w:ilvl w:val="0"/>
          <w:numId w:val="26"/>
        </w:numPr>
        <w:suppressAutoHyphens/>
        <w:spacing w:after="160" w:line="200" w:lineRule="atLeast"/>
        <w:ind w:left="720"/>
        <w:jc w:val="both"/>
        <w:rPr>
          <w:rFonts w:ascii="Calibri" w:hAnsi="Calibri" w:cs="Calibri"/>
        </w:rPr>
      </w:pPr>
      <w:r w:rsidRPr="000A1B47">
        <w:rPr>
          <w:rFonts w:ascii="Calibri" w:hAnsi="Calibri" w:cs="Calibri"/>
        </w:rPr>
        <w:t>11 octombrie – participarea la Cupa de fotbal CSASZ ed. 12, cu echipa de fotbal al Complexului antrenat de dl educator Antal Daszkel Jozsef, rezultat locul I în grupa mare</w:t>
      </w:r>
    </w:p>
    <w:p w14:paraId="626B7F29" w14:textId="77777777" w:rsidR="00DD6C9A" w:rsidRPr="000A1B47" w:rsidRDefault="00DD6C9A">
      <w:pPr>
        <w:numPr>
          <w:ilvl w:val="0"/>
          <w:numId w:val="26"/>
        </w:numPr>
        <w:suppressAutoHyphens/>
        <w:spacing w:after="160" w:line="200" w:lineRule="atLeast"/>
        <w:ind w:left="720"/>
        <w:jc w:val="both"/>
        <w:rPr>
          <w:rFonts w:ascii="Calibri" w:hAnsi="Calibri" w:cs="Calibri"/>
          <w:lang w:val="it-IT"/>
        </w:rPr>
      </w:pPr>
      <w:r w:rsidRPr="000A1B47">
        <w:rPr>
          <w:rFonts w:ascii="Calibri" w:hAnsi="Calibri" w:cs="Calibri"/>
        </w:rPr>
        <w:t>19 octombrie – participarea a 5 tineri de la CTF la concursul internațional de moară Cupa Parazska, organizat de Asociația Spotivă Penge 204 în Miercurea Ciuc</w:t>
      </w:r>
    </w:p>
    <w:p w14:paraId="50FA43FA" w14:textId="77777777" w:rsidR="00DD6C9A" w:rsidRPr="000A1B47" w:rsidRDefault="00DD6C9A">
      <w:pPr>
        <w:numPr>
          <w:ilvl w:val="0"/>
          <w:numId w:val="26"/>
        </w:numPr>
        <w:suppressAutoHyphens/>
        <w:spacing w:after="160" w:line="200" w:lineRule="atLeast"/>
        <w:ind w:left="720"/>
        <w:jc w:val="both"/>
        <w:rPr>
          <w:rFonts w:ascii="Calibri" w:hAnsi="Calibri" w:cs="Calibri"/>
          <w:lang w:val="it-IT"/>
        </w:rPr>
      </w:pPr>
      <w:r w:rsidRPr="000A1B47">
        <w:rPr>
          <w:rFonts w:ascii="Calibri" w:hAnsi="Calibri" w:cs="Calibri"/>
          <w:lang w:val="it-IT"/>
        </w:rPr>
        <w:t>4 noiembrie – 50 de tineri cu 6 educatori au participat Campania de prevenire a consumului de droguri, tutun și alcool în rândul tinerilor ”Tineri fără bariere” organizat de către</w:t>
      </w:r>
      <w:r w:rsidRPr="000A1B47">
        <w:rPr>
          <w:rFonts w:ascii="Calibri" w:hAnsi="Calibri" w:cs="Calibri"/>
          <w:shd w:val="clear" w:color="auto" w:fill="FFFFFF"/>
        </w:rPr>
        <w:t xml:space="preserve"> Ministerului Familiei, Tineretului și Egalității de Șanse la Casa de cultură a sindicatelor din Miercurea Ciuc</w:t>
      </w:r>
    </w:p>
    <w:p w14:paraId="2C0E9FDE" w14:textId="77777777" w:rsidR="00DD6C9A" w:rsidRPr="000A1B47" w:rsidRDefault="00DD6C9A">
      <w:pPr>
        <w:numPr>
          <w:ilvl w:val="0"/>
          <w:numId w:val="26"/>
        </w:numPr>
        <w:suppressAutoHyphens/>
        <w:spacing w:after="160" w:line="200" w:lineRule="atLeast"/>
        <w:ind w:left="720"/>
        <w:jc w:val="both"/>
        <w:rPr>
          <w:rFonts w:ascii="Calibri" w:hAnsi="Calibri" w:cs="Calibri"/>
          <w:lang w:val="it-IT"/>
        </w:rPr>
      </w:pPr>
      <w:r w:rsidRPr="000A1B47">
        <w:rPr>
          <w:rFonts w:ascii="Calibri" w:hAnsi="Calibri" w:cs="Calibri"/>
          <w:lang w:val="it-IT"/>
        </w:rPr>
        <w:t>30.10.2024 – instruie în cadrul campania de prevenire a violenței. Tăcerea este tot violență. Vocea este soluția” derulat de IPJ HR, Compartimentul de analiză și prevenire a criminalității – 40 beneficiari</w:t>
      </w:r>
    </w:p>
    <w:p w14:paraId="4817DD84" w14:textId="77777777" w:rsidR="00DD6C9A" w:rsidRPr="000A1B47" w:rsidRDefault="00DD6C9A">
      <w:pPr>
        <w:numPr>
          <w:ilvl w:val="0"/>
          <w:numId w:val="26"/>
        </w:numPr>
        <w:suppressAutoHyphens/>
        <w:spacing w:after="160" w:line="200" w:lineRule="atLeast"/>
        <w:ind w:left="720"/>
        <w:jc w:val="both"/>
        <w:rPr>
          <w:rFonts w:ascii="Calibri" w:hAnsi="Calibri" w:cs="Calibri"/>
          <w:lang w:val="ro-RO"/>
        </w:rPr>
      </w:pPr>
      <w:r w:rsidRPr="000A1B47">
        <w:rPr>
          <w:rFonts w:ascii="Calibri" w:hAnsi="Calibri" w:cs="Calibri"/>
          <w:lang w:val="it-IT"/>
        </w:rPr>
        <w:lastRenderedPageBreak/>
        <w:t xml:space="preserve">Noiembrie -decembrie – distribuirea </w:t>
      </w:r>
      <w:r w:rsidRPr="000A1B47">
        <w:rPr>
          <w:rFonts w:ascii="Calibri" w:hAnsi="Calibri" w:cs="Calibri"/>
          <w:lang w:val="ro-RO"/>
        </w:rPr>
        <w:t>bursei „Szülőföldön magyarul” pentru 32 de beneficiari în valoare de 1220 lei/ beneficiar, sprijinirea lor în achiziționarea de bunuri personale</w:t>
      </w:r>
    </w:p>
    <w:p w14:paraId="5699F0EF" w14:textId="77777777" w:rsidR="00DD6C9A" w:rsidRPr="000A1B47" w:rsidRDefault="00DD6C9A">
      <w:pPr>
        <w:numPr>
          <w:ilvl w:val="0"/>
          <w:numId w:val="26"/>
        </w:numPr>
        <w:suppressAutoHyphens/>
        <w:spacing w:after="160" w:line="200" w:lineRule="atLeast"/>
        <w:ind w:left="720"/>
        <w:jc w:val="both"/>
        <w:rPr>
          <w:rFonts w:ascii="Calibri" w:hAnsi="Calibri" w:cs="Calibri"/>
          <w:lang w:val="it-IT"/>
        </w:rPr>
      </w:pPr>
      <w:r w:rsidRPr="000A1B47">
        <w:rPr>
          <w:rFonts w:ascii="Calibri" w:hAnsi="Calibri" w:cs="Calibri"/>
          <w:lang w:val="ro-RO"/>
        </w:rPr>
        <w:t>Noiembrie - decembrie – 10 beneficiari participă săptămânal la aerobic sub coordonarea profesoarei de dans de la Casa Copiilor din Miercurea Ciuc</w:t>
      </w:r>
    </w:p>
    <w:p w14:paraId="6ABCF4D0" w14:textId="77777777" w:rsidR="00DD6C9A" w:rsidRPr="000A1B47" w:rsidRDefault="00DD6C9A">
      <w:pPr>
        <w:numPr>
          <w:ilvl w:val="0"/>
          <w:numId w:val="26"/>
        </w:numPr>
        <w:suppressAutoHyphens/>
        <w:spacing w:after="160" w:line="200" w:lineRule="atLeast"/>
        <w:ind w:left="720"/>
        <w:jc w:val="both"/>
        <w:rPr>
          <w:rFonts w:ascii="Calibri" w:hAnsi="Calibri" w:cs="Calibri"/>
          <w:lang w:val="it-IT"/>
        </w:rPr>
      </w:pPr>
      <w:r w:rsidRPr="000A1B47">
        <w:rPr>
          <w:rFonts w:ascii="Calibri" w:hAnsi="Calibri" w:cs="Calibri"/>
          <w:lang w:val="it-IT"/>
        </w:rPr>
        <w:t>6 și 19 decembrie – discuție spirituală în grup cu preotul catolic Csapai Arpad, participanți 18 tineri</w:t>
      </w:r>
    </w:p>
    <w:p w14:paraId="6E08B04B" w14:textId="77777777" w:rsidR="00DD6C9A" w:rsidRPr="000A1B47" w:rsidRDefault="00DD6C9A">
      <w:pPr>
        <w:numPr>
          <w:ilvl w:val="0"/>
          <w:numId w:val="26"/>
        </w:numPr>
        <w:suppressAutoHyphens/>
        <w:spacing w:after="160" w:line="200" w:lineRule="atLeast"/>
        <w:ind w:left="720"/>
        <w:jc w:val="both"/>
        <w:rPr>
          <w:rFonts w:ascii="Calibri" w:hAnsi="Calibri" w:cs="Calibri"/>
          <w:lang w:val="it-IT"/>
        </w:rPr>
      </w:pPr>
      <w:r w:rsidRPr="000A1B47">
        <w:rPr>
          <w:rFonts w:ascii="Calibri" w:hAnsi="Calibri" w:cs="Calibri"/>
          <w:lang w:val="it-IT"/>
        </w:rPr>
        <w:t>11 decembrie – organizarea programului anual Crăciun SIO, ed.XII, cu participarea beneficiarilor centrelor de plasament pentru copii din jud. Harghita</w:t>
      </w:r>
    </w:p>
    <w:p w14:paraId="5E601A31" w14:textId="77777777" w:rsidR="00DD6C9A" w:rsidRPr="000A1B47" w:rsidRDefault="00DD6C9A">
      <w:pPr>
        <w:numPr>
          <w:ilvl w:val="0"/>
          <w:numId w:val="26"/>
        </w:numPr>
        <w:suppressAutoHyphens/>
        <w:spacing w:after="160" w:line="200" w:lineRule="atLeast"/>
        <w:ind w:left="720"/>
        <w:jc w:val="both"/>
        <w:rPr>
          <w:rFonts w:ascii="Calibri" w:hAnsi="Calibri" w:cs="Calibri"/>
          <w:lang w:val="it-IT"/>
        </w:rPr>
      </w:pPr>
      <w:r w:rsidRPr="000A1B47">
        <w:rPr>
          <w:rFonts w:ascii="Calibri" w:hAnsi="Calibri" w:cs="Calibri"/>
          <w:lang w:val="it-IT"/>
        </w:rPr>
        <w:t xml:space="preserve">17 decembrie – înscriindu-ne cu Complexul de servicii MCiuc </w:t>
      </w:r>
      <w:r w:rsidRPr="000A1B47">
        <w:rPr>
          <w:rFonts w:ascii="Calibri" w:hAnsi="Calibri" w:cs="Calibri"/>
        </w:rPr>
        <w:t>ca decorator de ferestre</w:t>
      </w:r>
      <w:r w:rsidRPr="000A1B47">
        <w:rPr>
          <w:rFonts w:ascii="Calibri" w:hAnsi="Calibri" w:cs="Calibri"/>
          <w:lang w:val="it-IT"/>
        </w:rPr>
        <w:t xml:space="preserve"> la programul orășean </w:t>
      </w:r>
      <w:r w:rsidRPr="000A1B47">
        <w:rPr>
          <w:rFonts w:ascii="Calibri" w:hAnsi="Calibri" w:cs="Calibri"/>
        </w:rPr>
        <w:t>Calendarul viu de advent, am decorat ferestrele Centrului de recuperare cu participarea active a copiilor/ tinerilor</w:t>
      </w:r>
    </w:p>
    <w:p w14:paraId="27D9A7D6" w14:textId="77777777" w:rsidR="00DD6C9A" w:rsidRPr="000A1B47" w:rsidRDefault="00DD6C9A">
      <w:pPr>
        <w:numPr>
          <w:ilvl w:val="0"/>
          <w:numId w:val="26"/>
        </w:numPr>
        <w:suppressAutoHyphens/>
        <w:spacing w:after="160" w:line="200" w:lineRule="atLeast"/>
        <w:ind w:left="720"/>
        <w:jc w:val="both"/>
        <w:rPr>
          <w:rFonts w:ascii="Calibri" w:hAnsi="Calibri" w:cs="Calibri"/>
          <w:lang w:val="it-IT"/>
        </w:rPr>
      </w:pPr>
      <w:r w:rsidRPr="000A1B47">
        <w:rPr>
          <w:rFonts w:ascii="Calibri" w:hAnsi="Calibri" w:cs="Calibri"/>
          <w:lang w:val="it-IT"/>
        </w:rPr>
        <w:t>19 decembrie- participarea la festivitatea de predare de 54 cadouri personalizate pentru beneficiarii CTF, în urma proiectului de donație al Liceului de Arte Nagy Istvan din Miercurea Ciuc</w:t>
      </w:r>
    </w:p>
    <w:p w14:paraId="64089501" w14:textId="77777777" w:rsidR="00DD6C9A" w:rsidRPr="000A1B47" w:rsidRDefault="00DD6C9A">
      <w:pPr>
        <w:numPr>
          <w:ilvl w:val="0"/>
          <w:numId w:val="26"/>
        </w:numPr>
        <w:suppressAutoHyphens/>
        <w:spacing w:after="160" w:line="200" w:lineRule="atLeast"/>
        <w:ind w:left="720"/>
        <w:jc w:val="both"/>
        <w:rPr>
          <w:rFonts w:ascii="Calibri" w:hAnsi="Calibri" w:cs="Calibri"/>
          <w:color w:val="00B050"/>
          <w:lang w:val="en"/>
        </w:rPr>
      </w:pPr>
      <w:r w:rsidRPr="000A1B47">
        <w:rPr>
          <w:rFonts w:ascii="Calibri" w:hAnsi="Calibri" w:cs="Calibri"/>
          <w:lang w:val="it-IT"/>
        </w:rPr>
        <w:t xml:space="preserve">27 decembrie – acțiunea caritativă a Frizeriei Barber din Miercurea Ciuc, echipa frizeriei deplasându-se la sediul Complexului și aranjând frizura băieților </w:t>
      </w:r>
    </w:p>
    <w:p w14:paraId="38494684" w14:textId="77777777" w:rsidR="00DD6C9A" w:rsidRPr="000A1B47" w:rsidRDefault="00DD6C9A" w:rsidP="00DD6C9A">
      <w:pPr>
        <w:spacing w:line="200" w:lineRule="atLeast"/>
        <w:jc w:val="both"/>
        <w:rPr>
          <w:rFonts w:ascii="Calibri" w:hAnsi="Calibri" w:cs="Calibri"/>
          <w:b/>
          <w:lang w:val="ro-RO"/>
        </w:rPr>
      </w:pPr>
      <w:r w:rsidRPr="000A1B47">
        <w:rPr>
          <w:rFonts w:ascii="Calibri" w:hAnsi="Calibri" w:cs="Calibri"/>
          <w:color w:val="00B050"/>
          <w:lang w:val="en"/>
        </w:rPr>
        <w:tab/>
      </w:r>
    </w:p>
    <w:p w14:paraId="6E231928" w14:textId="77777777" w:rsidR="00DD6C9A" w:rsidRPr="000A1B47" w:rsidRDefault="00DD6C9A" w:rsidP="00735350">
      <w:pPr>
        <w:suppressAutoHyphens/>
        <w:spacing w:after="160" w:line="200" w:lineRule="atLeast"/>
        <w:ind w:left="1440"/>
        <w:jc w:val="both"/>
        <w:rPr>
          <w:rFonts w:ascii="Calibri" w:hAnsi="Calibri" w:cs="Calibri"/>
          <w:lang w:val="ro-RO"/>
        </w:rPr>
      </w:pPr>
      <w:r w:rsidRPr="000A1B47">
        <w:rPr>
          <w:rFonts w:ascii="Calibri" w:hAnsi="Calibri" w:cs="Calibri"/>
          <w:b/>
          <w:lang w:val="ro-RO"/>
        </w:rPr>
        <w:t xml:space="preserve">Principalele evenimente organizate </w:t>
      </w:r>
    </w:p>
    <w:p w14:paraId="53890040" w14:textId="77777777" w:rsidR="00DD6C9A" w:rsidRPr="000A1B47" w:rsidRDefault="00DD6C9A" w:rsidP="00DD6C9A">
      <w:pPr>
        <w:numPr>
          <w:ilvl w:val="0"/>
          <w:numId w:val="13"/>
        </w:numPr>
        <w:suppressAutoHyphens/>
        <w:spacing w:after="160" w:line="200" w:lineRule="atLeast"/>
        <w:jc w:val="both"/>
        <w:rPr>
          <w:rFonts w:ascii="Calibri" w:hAnsi="Calibri" w:cs="Calibri"/>
          <w:color w:val="050505"/>
          <w:shd w:val="clear" w:color="auto" w:fill="FFFFFF"/>
        </w:rPr>
      </w:pPr>
      <w:r w:rsidRPr="000A1B47">
        <w:rPr>
          <w:rFonts w:ascii="Calibri" w:hAnsi="Calibri" w:cs="Calibri"/>
          <w:lang w:val="ro-RO"/>
        </w:rPr>
        <w:t>13 februarie - Carnaval pentru beneficiarii serviciilor Complexului de servicii, loc Centrul de perfecționare profesională și recreere Sumuleu Ciuc</w:t>
      </w:r>
    </w:p>
    <w:p w14:paraId="49DB86AB" w14:textId="77777777" w:rsidR="00DD6C9A" w:rsidRPr="000A1B47" w:rsidRDefault="00DD6C9A" w:rsidP="00DD6C9A">
      <w:pPr>
        <w:numPr>
          <w:ilvl w:val="0"/>
          <w:numId w:val="13"/>
        </w:numPr>
        <w:suppressAutoHyphens/>
        <w:spacing w:after="160" w:line="200" w:lineRule="atLeast"/>
        <w:jc w:val="both"/>
        <w:rPr>
          <w:rFonts w:ascii="Calibri" w:hAnsi="Calibri" w:cs="Calibri"/>
          <w:lang w:val="ro-RO"/>
        </w:rPr>
      </w:pPr>
      <w:r w:rsidRPr="000A1B47">
        <w:rPr>
          <w:rFonts w:ascii="Calibri" w:hAnsi="Calibri" w:cs="Calibri"/>
          <w:color w:val="050505"/>
          <w:shd w:val="clear" w:color="auto" w:fill="FFFFFF"/>
        </w:rPr>
        <w:t>25 martie - Activitate creativā de paşti pentru beneficiarii CTF – incondeiere ouă de paști, 35 beneficiari</w:t>
      </w:r>
    </w:p>
    <w:p w14:paraId="05CA2BC9" w14:textId="77777777" w:rsidR="00DD6C9A" w:rsidRPr="000A1B47" w:rsidRDefault="00DD6C9A">
      <w:pPr>
        <w:numPr>
          <w:ilvl w:val="0"/>
          <w:numId w:val="27"/>
        </w:numPr>
        <w:suppressAutoHyphens/>
        <w:spacing w:after="160" w:line="200" w:lineRule="atLeast"/>
        <w:jc w:val="both"/>
        <w:rPr>
          <w:rFonts w:ascii="Calibri" w:hAnsi="Calibri" w:cs="Calibri"/>
          <w:lang w:val="ro-RO"/>
        </w:rPr>
      </w:pPr>
      <w:r w:rsidRPr="000A1B47">
        <w:rPr>
          <w:rFonts w:ascii="Calibri" w:hAnsi="Calibri" w:cs="Calibri"/>
          <w:lang w:val="ro-RO"/>
        </w:rPr>
        <w:t>21 mai – participare activă la derularea acțiunii de strângere de fonduri de către Asociația Elfi MCiuc în cadrul programului comunitar Fuss Neki! Csik 3, cu scopul organizării Zilelor Talentului ediția XIV - participanți 8 beneficari și 6</w:t>
      </w:r>
      <w:r w:rsidRPr="000A1B47">
        <w:rPr>
          <w:rFonts w:ascii="Calibri" w:hAnsi="Calibri" w:cs="Calibri"/>
          <w:color w:val="FF0000"/>
          <w:lang w:val="ro-RO"/>
        </w:rPr>
        <w:t xml:space="preserve"> </w:t>
      </w:r>
      <w:r w:rsidRPr="000A1B47">
        <w:rPr>
          <w:rFonts w:ascii="Calibri" w:hAnsi="Calibri" w:cs="Calibri"/>
          <w:lang w:val="ro-RO"/>
        </w:rPr>
        <w:t>membrii al personalului ca ambasadori, respectiv cu implicarea activă a 4 colegi în derularea activităților</w:t>
      </w:r>
    </w:p>
    <w:p w14:paraId="37FE7372" w14:textId="77777777" w:rsidR="00DD6C9A" w:rsidRPr="000A1B47" w:rsidRDefault="00DD6C9A">
      <w:pPr>
        <w:numPr>
          <w:ilvl w:val="0"/>
          <w:numId w:val="27"/>
        </w:numPr>
        <w:suppressAutoHyphens/>
        <w:spacing w:after="160" w:line="200" w:lineRule="atLeast"/>
        <w:jc w:val="both"/>
        <w:rPr>
          <w:rFonts w:ascii="Calibri" w:hAnsi="Calibri" w:cs="Calibri"/>
          <w:lang w:val="ro-RO"/>
        </w:rPr>
      </w:pPr>
      <w:r w:rsidRPr="000A1B47">
        <w:rPr>
          <w:rFonts w:ascii="Calibri" w:hAnsi="Calibri" w:cs="Calibri"/>
          <w:lang w:val="ro-RO"/>
        </w:rPr>
        <w:t>30 iunie – team building pentru personalul Complexului de servicii MCiuc la Șoimeni, 17 colegi</w:t>
      </w:r>
    </w:p>
    <w:p w14:paraId="379FA372" w14:textId="77777777" w:rsidR="00DD6C9A" w:rsidRPr="000A1B47" w:rsidRDefault="00DD6C9A">
      <w:pPr>
        <w:numPr>
          <w:ilvl w:val="0"/>
          <w:numId w:val="27"/>
        </w:numPr>
        <w:suppressAutoHyphens/>
        <w:spacing w:after="160" w:line="200" w:lineRule="atLeast"/>
        <w:jc w:val="both"/>
        <w:rPr>
          <w:rFonts w:ascii="Calibri" w:hAnsi="Calibri" w:cs="Calibri"/>
        </w:rPr>
      </w:pPr>
      <w:r w:rsidRPr="000A1B47">
        <w:rPr>
          <w:rFonts w:ascii="Calibri" w:hAnsi="Calibri" w:cs="Calibri"/>
          <w:lang w:val="ro-RO"/>
        </w:rPr>
        <w:t>25 – 27 iunie – coordonarea derulării și implementarea Zilelor Talentelor, ed XIV, organizat la C</w:t>
      </w:r>
      <w:r w:rsidRPr="000A1B47">
        <w:rPr>
          <w:rFonts w:ascii="Calibri" w:hAnsi="Calibri" w:cs="Calibri"/>
          <w:shd w:val="clear" w:color="auto" w:fill="FFFFFF"/>
          <w:lang w:val="ro-RO"/>
        </w:rPr>
        <w:t>entrul de Recreere și Pregătire Profesională Șumuleu-Ciuc</w:t>
      </w:r>
    </w:p>
    <w:p w14:paraId="024E2DC0" w14:textId="77777777" w:rsidR="00DD6C9A" w:rsidRPr="000A1B47" w:rsidRDefault="00DD6C9A">
      <w:pPr>
        <w:numPr>
          <w:ilvl w:val="0"/>
          <w:numId w:val="27"/>
        </w:numPr>
        <w:suppressAutoHyphens/>
        <w:spacing w:after="160" w:line="200" w:lineRule="atLeast"/>
        <w:jc w:val="both"/>
        <w:rPr>
          <w:rFonts w:ascii="Calibri" w:hAnsi="Calibri" w:cs="Calibri"/>
          <w:color w:val="000000"/>
          <w:lang w:val="hu-HU"/>
        </w:rPr>
      </w:pPr>
      <w:r w:rsidRPr="000A1B47">
        <w:rPr>
          <w:rFonts w:ascii="Calibri" w:hAnsi="Calibri" w:cs="Calibri"/>
        </w:rPr>
        <w:t xml:space="preserve">27 – 29 august – tabără de zi </w:t>
      </w:r>
      <w:r w:rsidRPr="000A1B47">
        <w:rPr>
          <w:rFonts w:ascii="Calibri" w:hAnsi="Calibri" w:cs="Calibri"/>
          <w:lang w:val="ro-RO"/>
        </w:rPr>
        <w:t>C</w:t>
      </w:r>
      <w:r w:rsidRPr="000A1B47">
        <w:rPr>
          <w:rFonts w:ascii="Calibri" w:hAnsi="Calibri" w:cs="Calibri"/>
          <w:shd w:val="clear" w:color="auto" w:fill="FFFFFF"/>
          <w:lang w:val="ro-RO"/>
        </w:rPr>
        <w:t>entrul de Recreere și Pregătire Profesională Șumuleu-Ciuc pentru 24 tineri de la CTF str. Progresului realizată de specialiștii Complexului sub coordonarea dnei psiholog Marschal Hajnalka</w:t>
      </w:r>
    </w:p>
    <w:p w14:paraId="0C3DD05B" w14:textId="63B8AD43" w:rsidR="00DD6C9A" w:rsidRPr="000A1B47" w:rsidRDefault="00465C89" w:rsidP="00DD6C9A">
      <w:pPr>
        <w:numPr>
          <w:ilvl w:val="0"/>
          <w:numId w:val="13"/>
        </w:numPr>
        <w:suppressAutoHyphens/>
        <w:spacing w:after="160" w:line="200" w:lineRule="atLeast"/>
        <w:jc w:val="both"/>
        <w:rPr>
          <w:rFonts w:ascii="Calibri" w:hAnsi="Calibri" w:cs="Calibri"/>
          <w:lang w:val="ro-RO"/>
        </w:rPr>
      </w:pPr>
      <w:r>
        <w:rPr>
          <w:rFonts w:ascii="Calibri" w:hAnsi="Calibri" w:cs="Calibri"/>
          <w:color w:val="000000"/>
          <w:lang w:val="hu-HU"/>
        </w:rPr>
        <w:t>12-13</w:t>
      </w:r>
      <w:r w:rsidR="00C11E6D">
        <w:rPr>
          <w:rFonts w:ascii="Calibri" w:hAnsi="Calibri" w:cs="Calibri"/>
          <w:color w:val="000000"/>
          <w:lang w:val="hu-HU"/>
        </w:rPr>
        <w:t xml:space="preserve"> </w:t>
      </w:r>
      <w:r w:rsidR="00DD6C9A" w:rsidRPr="000A1B47">
        <w:rPr>
          <w:rFonts w:ascii="Calibri" w:hAnsi="Calibri" w:cs="Calibri"/>
          <w:color w:val="000000"/>
          <w:lang w:val="ro-RO"/>
        </w:rPr>
        <w:t>se</w:t>
      </w:r>
      <w:r w:rsidR="00DD6C9A" w:rsidRPr="000A1B47">
        <w:rPr>
          <w:rFonts w:ascii="Calibri" w:hAnsi="Calibri" w:cs="Calibri"/>
          <w:lang w:val="ro-RO"/>
        </w:rPr>
        <w:t xml:space="preserve">ptembrie – implementarea proiectului Ziua Pământului pe bicicletă- ed.X, cu 15 beneficiari de la CTF 2-7 și 3 adulți, în colaborare cu Asociația Elfi, în finanțarea Primăriei Miercurea Ciuc </w:t>
      </w:r>
    </w:p>
    <w:p w14:paraId="3A6EEFFA" w14:textId="77777777" w:rsidR="00DD6C9A" w:rsidRPr="000A1B47" w:rsidRDefault="00DD6C9A" w:rsidP="00DD6C9A">
      <w:pPr>
        <w:numPr>
          <w:ilvl w:val="0"/>
          <w:numId w:val="13"/>
        </w:numPr>
        <w:suppressAutoHyphens/>
        <w:spacing w:after="160" w:line="200" w:lineRule="atLeast"/>
        <w:jc w:val="both"/>
        <w:rPr>
          <w:rFonts w:ascii="Calibri" w:hAnsi="Calibri" w:cs="Calibri"/>
        </w:rPr>
      </w:pPr>
      <w:r w:rsidRPr="000A1B47">
        <w:rPr>
          <w:rFonts w:ascii="Calibri" w:hAnsi="Calibri" w:cs="Calibri"/>
          <w:lang w:val="ro-RO"/>
        </w:rPr>
        <w:t>26 septembrie – Festivitate de primire a copiilor nou veniți</w:t>
      </w:r>
    </w:p>
    <w:p w14:paraId="4CF92E24" w14:textId="77777777" w:rsidR="00DD6C9A" w:rsidRPr="000A1B47" w:rsidRDefault="00DD6C9A" w:rsidP="00DD6C9A">
      <w:pPr>
        <w:numPr>
          <w:ilvl w:val="0"/>
          <w:numId w:val="13"/>
        </w:numPr>
        <w:suppressAutoHyphens/>
        <w:spacing w:after="160" w:line="200" w:lineRule="atLeast"/>
        <w:jc w:val="both"/>
        <w:rPr>
          <w:rFonts w:ascii="Calibri" w:hAnsi="Calibri" w:cs="Calibri"/>
          <w:lang w:val="it-IT"/>
        </w:rPr>
      </w:pPr>
      <w:r w:rsidRPr="000A1B47">
        <w:rPr>
          <w:rFonts w:ascii="Calibri" w:hAnsi="Calibri" w:cs="Calibri"/>
        </w:rPr>
        <w:lastRenderedPageBreak/>
        <w:t>11 octombrie – organizarea Cupei de fotbal CSASZ, ed. 12, cu participarea echipelor centrelor de plasament din jud. Harghita, a echipei reprezentantă a DGASPC Mureș și echipei Fundației Csanyi din Ungaria</w:t>
      </w:r>
    </w:p>
    <w:p w14:paraId="0E6BEDF4" w14:textId="77777777" w:rsidR="00DD6C9A" w:rsidRPr="000A1B47" w:rsidRDefault="00DD6C9A" w:rsidP="00DD6C9A">
      <w:pPr>
        <w:numPr>
          <w:ilvl w:val="0"/>
          <w:numId w:val="13"/>
        </w:numPr>
        <w:suppressAutoHyphens/>
        <w:spacing w:after="160" w:line="200" w:lineRule="atLeast"/>
        <w:jc w:val="both"/>
        <w:rPr>
          <w:rFonts w:ascii="Calibri" w:hAnsi="Calibri" w:cs="Calibri"/>
          <w:lang w:val="it-IT"/>
        </w:rPr>
      </w:pPr>
      <w:r w:rsidRPr="000A1B47">
        <w:rPr>
          <w:rFonts w:ascii="Calibri" w:hAnsi="Calibri" w:cs="Calibri"/>
          <w:lang w:val="it-IT"/>
        </w:rPr>
        <w:t xml:space="preserve">11 decembrie – organizarea programului anual Crăciun SIO cu participarea beneficiarilor centrelor de plasament pentru copii din jud. Harghita </w:t>
      </w:r>
    </w:p>
    <w:p w14:paraId="5D945912" w14:textId="77777777" w:rsidR="00DD6C9A" w:rsidRPr="000A1B47" w:rsidRDefault="00DD6C9A" w:rsidP="00DD6C9A">
      <w:pPr>
        <w:numPr>
          <w:ilvl w:val="0"/>
          <w:numId w:val="13"/>
        </w:numPr>
        <w:suppressAutoHyphens/>
        <w:spacing w:after="160" w:line="200" w:lineRule="atLeast"/>
        <w:jc w:val="both"/>
        <w:rPr>
          <w:rFonts w:ascii="Calibri" w:hAnsi="Calibri" w:cs="Calibri"/>
          <w:lang w:val="it-IT"/>
        </w:rPr>
      </w:pPr>
      <w:r w:rsidRPr="000A1B47">
        <w:rPr>
          <w:rFonts w:ascii="Calibri" w:hAnsi="Calibri" w:cs="Calibri"/>
          <w:lang w:val="it-IT"/>
        </w:rPr>
        <w:t xml:space="preserve">17 decembrie – </w:t>
      </w:r>
      <w:r w:rsidRPr="000A1B47">
        <w:rPr>
          <w:rFonts w:ascii="Calibri" w:hAnsi="Calibri" w:cs="Calibri"/>
          <w:lang w:val="hu-HU"/>
        </w:rPr>
        <w:t xml:space="preserve">participarea </w:t>
      </w:r>
      <w:r w:rsidRPr="000A1B47">
        <w:rPr>
          <w:rFonts w:ascii="Calibri" w:hAnsi="Calibri" w:cs="Calibri"/>
          <w:lang w:val="it-IT"/>
        </w:rPr>
        <w:t>ca decorator de ferestre la programul orășean Calendarul viu de advent</w:t>
      </w:r>
    </w:p>
    <w:p w14:paraId="1F29E08E" w14:textId="77777777" w:rsidR="00DD6C9A" w:rsidRPr="000A1B47" w:rsidRDefault="00DD6C9A" w:rsidP="00DD6C9A">
      <w:pPr>
        <w:numPr>
          <w:ilvl w:val="0"/>
          <w:numId w:val="13"/>
        </w:numPr>
        <w:suppressAutoHyphens/>
        <w:spacing w:after="160" w:line="200" w:lineRule="atLeast"/>
        <w:jc w:val="both"/>
        <w:rPr>
          <w:rFonts w:ascii="Calibri" w:hAnsi="Calibri" w:cs="Calibri"/>
          <w:lang w:val="ro-RO"/>
        </w:rPr>
      </w:pPr>
      <w:r w:rsidRPr="000A1B47">
        <w:rPr>
          <w:rFonts w:ascii="Calibri" w:hAnsi="Calibri" w:cs="Calibri"/>
          <w:lang w:val="it-IT"/>
        </w:rPr>
        <w:t xml:space="preserve">21 decembrie- festivitate de predare </w:t>
      </w:r>
      <w:r w:rsidRPr="000A1B47">
        <w:rPr>
          <w:rFonts w:ascii="Calibri" w:hAnsi="Calibri" w:cs="Calibri"/>
          <w:color w:val="000000"/>
          <w:lang w:val="it-IT"/>
        </w:rPr>
        <w:t xml:space="preserve">de </w:t>
      </w:r>
      <w:r w:rsidRPr="000A1B47">
        <w:rPr>
          <w:rFonts w:ascii="Calibri" w:hAnsi="Calibri" w:cs="Calibri"/>
          <w:color w:val="000000"/>
          <w:lang w:val="hu-HU"/>
        </w:rPr>
        <w:t>38</w:t>
      </w:r>
      <w:r w:rsidRPr="000A1B47">
        <w:rPr>
          <w:rFonts w:ascii="Calibri" w:hAnsi="Calibri" w:cs="Calibri"/>
          <w:color w:val="000000"/>
          <w:lang w:val="it-IT"/>
        </w:rPr>
        <w:t xml:space="preserve"> </w:t>
      </w:r>
      <w:r w:rsidRPr="000A1B47">
        <w:rPr>
          <w:rFonts w:ascii="Calibri" w:hAnsi="Calibri" w:cs="Calibri"/>
          <w:lang w:val="it-IT"/>
        </w:rPr>
        <w:t>cadouri personalizate pentru beneficiarii CTF, în urma proiectului de donație al Liceului de Arte Nagy Istvan din Miercurea Ciuc</w:t>
      </w:r>
    </w:p>
    <w:p w14:paraId="24987956" w14:textId="77777777" w:rsidR="00DD6C9A" w:rsidRPr="000A1B47" w:rsidRDefault="00DD6C9A" w:rsidP="00DD6C9A">
      <w:pPr>
        <w:spacing w:line="200" w:lineRule="atLeast"/>
        <w:ind w:left="720"/>
        <w:jc w:val="both"/>
        <w:rPr>
          <w:rFonts w:ascii="Calibri" w:hAnsi="Calibri" w:cs="Calibri"/>
          <w:lang w:val="ro-RO"/>
        </w:rPr>
      </w:pPr>
    </w:p>
    <w:p w14:paraId="0873923E" w14:textId="77777777" w:rsidR="00DD6C9A" w:rsidRPr="000A1B47" w:rsidRDefault="00DD6C9A">
      <w:pPr>
        <w:numPr>
          <w:ilvl w:val="0"/>
          <w:numId w:val="28"/>
        </w:numPr>
        <w:tabs>
          <w:tab w:val="num" w:pos="720"/>
        </w:tabs>
        <w:suppressAutoHyphens/>
        <w:spacing w:after="160" w:line="200" w:lineRule="atLeast"/>
        <w:ind w:left="1440"/>
        <w:jc w:val="both"/>
        <w:rPr>
          <w:rFonts w:ascii="Calibri" w:hAnsi="Calibri" w:cs="Calibri"/>
          <w:lang w:val="ro-RO"/>
        </w:rPr>
      </w:pPr>
      <w:r w:rsidRPr="000A1B47">
        <w:rPr>
          <w:rFonts w:ascii="Calibri" w:hAnsi="Calibri" w:cs="Calibri"/>
          <w:b/>
          <w:color w:val="000000"/>
          <w:lang w:val="ro-RO"/>
        </w:rPr>
        <w:t>Dinamica mişcării beneficiarilor</w:t>
      </w:r>
    </w:p>
    <w:p w14:paraId="54BDF843" w14:textId="77777777" w:rsidR="00DD6C9A" w:rsidRPr="000A1B47" w:rsidRDefault="00DD6C9A" w:rsidP="00DD6C9A">
      <w:pPr>
        <w:spacing w:line="200" w:lineRule="atLeast"/>
        <w:jc w:val="both"/>
        <w:rPr>
          <w:rFonts w:ascii="Calibri" w:hAnsi="Calibri" w:cs="Calibri"/>
          <w:lang w:val="ro-RO"/>
        </w:rPr>
      </w:pPr>
      <w:r w:rsidRPr="000A1B47">
        <w:rPr>
          <w:rFonts w:ascii="Calibri" w:hAnsi="Calibri" w:cs="Calibri"/>
          <w:lang w:val="ro-RO"/>
        </w:rPr>
        <w:t xml:space="preserve">- nr. total beneficiari unici pe an: 81 de copii/ tineri din care 64 la Casele de tip familial nr.2-7, 11 la CPF str. Ferencesek nr.34 MCiuc, 7 la CTF str. Szek 127 </w:t>
      </w:r>
    </w:p>
    <w:p w14:paraId="16EA14D5" w14:textId="77777777" w:rsidR="00DD6C9A" w:rsidRPr="000A1B47" w:rsidRDefault="00DD6C9A" w:rsidP="00DD6C9A">
      <w:pPr>
        <w:spacing w:line="200" w:lineRule="atLeast"/>
        <w:jc w:val="both"/>
        <w:rPr>
          <w:rFonts w:ascii="Calibri" w:hAnsi="Calibri" w:cs="Calibri"/>
          <w:lang w:val="ro-RO"/>
        </w:rPr>
      </w:pPr>
      <w:r w:rsidRPr="000A1B47">
        <w:rPr>
          <w:rFonts w:ascii="Calibri" w:hAnsi="Calibri" w:cs="Calibri"/>
          <w:lang w:val="ro-RO"/>
        </w:rPr>
        <w:t>-CTF din str. Ferencesek nr.34 este închis din septembrie 2024, cei 11 beneficiari fiind transferați în alte servicii din subordinea DGASPC HR</w:t>
      </w:r>
    </w:p>
    <w:p w14:paraId="2D2DF7D6" w14:textId="77777777" w:rsidR="00DD6C9A" w:rsidRPr="000A1B47" w:rsidRDefault="00DD6C9A" w:rsidP="00DD6C9A">
      <w:pPr>
        <w:spacing w:line="200" w:lineRule="atLeast"/>
        <w:jc w:val="both"/>
        <w:rPr>
          <w:rFonts w:ascii="Calibri" w:hAnsi="Calibri" w:cs="Calibri"/>
          <w:lang w:val="ro-RO"/>
        </w:rPr>
      </w:pPr>
      <w:r w:rsidRPr="000A1B47">
        <w:rPr>
          <w:rFonts w:ascii="Calibri" w:hAnsi="Calibri" w:cs="Calibri"/>
          <w:lang w:val="ro-RO"/>
        </w:rPr>
        <w:t xml:space="preserve">-plasare în casele de tip familial: 22 </w:t>
      </w:r>
      <w:r w:rsidRPr="000A1B47">
        <w:rPr>
          <w:rFonts w:ascii="Calibri" w:hAnsi="Calibri" w:cs="Calibri"/>
        </w:rPr>
        <w:t>copii/ tineri</w:t>
      </w:r>
    </w:p>
    <w:p w14:paraId="57899905" w14:textId="77777777" w:rsidR="00DD6C9A" w:rsidRPr="000A1B47" w:rsidRDefault="00DD6C9A" w:rsidP="00DD6C9A">
      <w:pPr>
        <w:spacing w:line="200" w:lineRule="atLeast"/>
        <w:jc w:val="both"/>
        <w:rPr>
          <w:rFonts w:ascii="Calibri" w:hAnsi="Calibri" w:cs="Calibri"/>
          <w:lang w:val="ro-RO"/>
        </w:rPr>
      </w:pPr>
      <w:r w:rsidRPr="000A1B47">
        <w:rPr>
          <w:rFonts w:ascii="Calibri" w:hAnsi="Calibri" w:cs="Calibri"/>
          <w:lang w:val="ro-RO"/>
        </w:rPr>
        <w:t>-externare din casele de tip familial: 16</w:t>
      </w:r>
      <w:r w:rsidRPr="000A1B47">
        <w:rPr>
          <w:rFonts w:ascii="Calibri" w:hAnsi="Calibri" w:cs="Calibri"/>
        </w:rPr>
        <w:t xml:space="preserve">  tineri</w:t>
      </w:r>
    </w:p>
    <w:p w14:paraId="54C02B35" w14:textId="77777777" w:rsidR="00DD6C9A" w:rsidRPr="000A1B47" w:rsidRDefault="00DD6C9A" w:rsidP="00DD6C9A">
      <w:pPr>
        <w:spacing w:line="200" w:lineRule="atLeast"/>
        <w:jc w:val="both"/>
        <w:rPr>
          <w:rFonts w:ascii="Calibri" w:hAnsi="Calibri" w:cs="Calibri"/>
          <w:lang w:val="ro-RO"/>
        </w:rPr>
      </w:pPr>
      <w:r w:rsidRPr="000A1B47">
        <w:rPr>
          <w:rFonts w:ascii="Calibri" w:hAnsi="Calibri" w:cs="Calibri"/>
          <w:lang w:val="ro-RO"/>
        </w:rPr>
        <w:t>-total dosare reevaluate:  170+51+7</w:t>
      </w:r>
    </w:p>
    <w:p w14:paraId="6B467AA6" w14:textId="77777777" w:rsidR="00DD6C9A" w:rsidRPr="000A1B47" w:rsidRDefault="00DD6C9A" w:rsidP="00DD6C9A">
      <w:pPr>
        <w:spacing w:line="200" w:lineRule="atLeast"/>
        <w:jc w:val="both"/>
        <w:rPr>
          <w:rFonts w:ascii="Calibri" w:hAnsi="Calibri" w:cs="Calibri"/>
          <w:lang w:val="ro-RO"/>
        </w:rPr>
      </w:pPr>
      <w:r w:rsidRPr="000A1B47">
        <w:rPr>
          <w:rFonts w:ascii="Calibri" w:hAnsi="Calibri" w:cs="Calibri"/>
          <w:lang w:val="ro-RO"/>
        </w:rPr>
        <w:t>-vizite la domiciliu: 9</w:t>
      </w:r>
    </w:p>
    <w:p w14:paraId="09DC2FD0" w14:textId="77777777" w:rsidR="00DD6C9A" w:rsidRPr="000A1B47" w:rsidRDefault="00DD6C9A" w:rsidP="00DD6C9A">
      <w:pPr>
        <w:spacing w:line="200" w:lineRule="atLeast"/>
        <w:jc w:val="both"/>
        <w:rPr>
          <w:rFonts w:ascii="Calibri" w:hAnsi="Calibri" w:cs="Calibri"/>
          <w:color w:val="FF0000"/>
          <w:lang w:val="ro-RO"/>
        </w:rPr>
      </w:pPr>
      <w:r w:rsidRPr="000A1B47">
        <w:rPr>
          <w:rFonts w:ascii="Calibri" w:hAnsi="Calibri" w:cs="Calibri"/>
          <w:lang w:val="ro-RO"/>
        </w:rPr>
        <w:t xml:space="preserve">-grad de ocupare la sfârșitul anului al CTF nr.2 - 7: 89% </w:t>
      </w:r>
    </w:p>
    <w:p w14:paraId="5F22FBA1" w14:textId="77777777" w:rsidR="00DD6C9A" w:rsidRPr="000A1B47" w:rsidRDefault="00DD6C9A" w:rsidP="00DD6C9A">
      <w:pPr>
        <w:spacing w:line="200" w:lineRule="atLeast"/>
        <w:jc w:val="both"/>
        <w:rPr>
          <w:rFonts w:ascii="Calibri" w:hAnsi="Calibri" w:cs="Calibri"/>
          <w:color w:val="FF0000"/>
          <w:lang w:val="ro-RO"/>
        </w:rPr>
      </w:pPr>
      <w:r w:rsidRPr="000A1B47">
        <w:rPr>
          <w:rFonts w:ascii="Calibri" w:hAnsi="Calibri" w:cs="Calibri"/>
          <w:lang w:val="ro-RO"/>
        </w:rPr>
        <w:t>-grad de ocupare la sfârșitul anului - Casa de tip familial din str. Szek 127: 100%</w:t>
      </w:r>
    </w:p>
    <w:p w14:paraId="5C1C2AC0" w14:textId="77777777" w:rsidR="00DD6C9A" w:rsidRPr="000A1B47" w:rsidRDefault="00DD6C9A" w:rsidP="00DD6C9A">
      <w:pPr>
        <w:spacing w:line="200" w:lineRule="atLeast"/>
        <w:jc w:val="both"/>
        <w:rPr>
          <w:rFonts w:ascii="Calibri" w:hAnsi="Calibri" w:cs="Calibri"/>
          <w:color w:val="FF0000"/>
          <w:lang w:val="ro-RO"/>
        </w:rPr>
      </w:pPr>
      <w:r w:rsidRPr="000A1B47">
        <w:rPr>
          <w:rFonts w:ascii="Calibri" w:hAnsi="Calibri" w:cs="Calibri"/>
          <w:lang w:val="hu-HU"/>
        </w:rPr>
        <w:t>-beneficiarii Centrului de recuperare pentru copii cu dizabilități și deficiențe de învățare: în total 18</w:t>
      </w:r>
    </w:p>
    <w:p w14:paraId="3FA0EABB" w14:textId="77777777" w:rsidR="00DD6C9A" w:rsidRPr="000A1B47" w:rsidRDefault="00DD6C9A" w:rsidP="00DD6C9A">
      <w:pPr>
        <w:spacing w:line="200" w:lineRule="atLeast"/>
        <w:jc w:val="both"/>
        <w:rPr>
          <w:rFonts w:ascii="Calibri" w:hAnsi="Calibri" w:cs="Calibri"/>
          <w:color w:val="FF0000"/>
          <w:lang w:val="ro-RO"/>
        </w:rPr>
      </w:pPr>
    </w:p>
    <w:p w14:paraId="1B59DFC1" w14:textId="77777777" w:rsidR="00DD6C9A" w:rsidRPr="000A1B47" w:rsidRDefault="00DD6C9A">
      <w:pPr>
        <w:numPr>
          <w:ilvl w:val="0"/>
          <w:numId w:val="25"/>
        </w:numPr>
        <w:tabs>
          <w:tab w:val="clear" w:pos="720"/>
          <w:tab w:val="num" w:pos="1440"/>
        </w:tabs>
        <w:suppressAutoHyphens/>
        <w:spacing w:after="160" w:line="200" w:lineRule="atLeast"/>
        <w:ind w:left="1440" w:hanging="720"/>
        <w:jc w:val="both"/>
        <w:rPr>
          <w:rFonts w:ascii="Calibri" w:hAnsi="Calibri" w:cs="Calibri"/>
          <w:color w:val="000000"/>
          <w:lang w:val="ro-RO"/>
        </w:rPr>
      </w:pPr>
      <w:r w:rsidRPr="000A1B47">
        <w:rPr>
          <w:rFonts w:ascii="Calibri" w:hAnsi="Calibri" w:cs="Calibri"/>
          <w:b/>
          <w:lang w:val="ro-RO"/>
        </w:rPr>
        <w:t xml:space="preserve">Principalele investiţii realizate, lucrări, reparații: </w:t>
      </w:r>
    </w:p>
    <w:p w14:paraId="61E99E17" w14:textId="77777777" w:rsidR="00DD6C9A" w:rsidRPr="000A1B47" w:rsidRDefault="00DD6C9A" w:rsidP="00DD6C9A">
      <w:pPr>
        <w:spacing w:line="200" w:lineRule="atLeast"/>
        <w:jc w:val="both"/>
        <w:rPr>
          <w:rFonts w:ascii="Calibri" w:hAnsi="Calibri" w:cs="Calibri"/>
          <w:b/>
          <w:color w:val="000000"/>
          <w:lang w:val="ro-RO"/>
        </w:rPr>
      </w:pPr>
      <w:r w:rsidRPr="000A1B47">
        <w:rPr>
          <w:rFonts w:ascii="Calibri" w:hAnsi="Calibri" w:cs="Calibri"/>
          <w:color w:val="000000"/>
          <w:lang w:val="ro-RO"/>
        </w:rPr>
        <w:t>- igienizare anuală în toate CTF</w:t>
      </w:r>
    </w:p>
    <w:p w14:paraId="5A62D449" w14:textId="77777777" w:rsidR="00DD6C9A" w:rsidRPr="000A1B47" w:rsidRDefault="00DD6C9A">
      <w:pPr>
        <w:numPr>
          <w:ilvl w:val="0"/>
          <w:numId w:val="25"/>
        </w:numPr>
        <w:tabs>
          <w:tab w:val="clear" w:pos="720"/>
          <w:tab w:val="num" w:pos="1440"/>
        </w:tabs>
        <w:suppressAutoHyphens/>
        <w:spacing w:after="160" w:line="200" w:lineRule="atLeast"/>
        <w:ind w:left="1440" w:hanging="720"/>
        <w:jc w:val="both"/>
        <w:rPr>
          <w:rFonts w:ascii="Calibri" w:hAnsi="Calibri" w:cs="Calibri"/>
          <w:lang w:val="ro-RO"/>
        </w:rPr>
      </w:pPr>
      <w:r w:rsidRPr="000A1B47">
        <w:rPr>
          <w:rFonts w:ascii="Calibri" w:hAnsi="Calibri" w:cs="Calibri"/>
          <w:b/>
          <w:color w:val="000000"/>
          <w:lang w:val="ro-RO"/>
        </w:rPr>
        <w:t>Proiecte –</w:t>
      </w:r>
    </w:p>
    <w:p w14:paraId="1C76DEFF" w14:textId="77777777" w:rsidR="00DD6C9A" w:rsidRPr="000A1B47" w:rsidRDefault="00DD6C9A" w:rsidP="00DD6C9A">
      <w:pPr>
        <w:numPr>
          <w:ilvl w:val="0"/>
          <w:numId w:val="12"/>
        </w:numPr>
        <w:tabs>
          <w:tab w:val="clear" w:pos="720"/>
          <w:tab w:val="num" w:pos="0"/>
        </w:tabs>
        <w:suppressAutoHyphens/>
        <w:spacing w:after="160" w:line="200" w:lineRule="atLeast"/>
        <w:jc w:val="both"/>
        <w:rPr>
          <w:rFonts w:ascii="Calibri" w:hAnsi="Calibri" w:cs="Calibri"/>
          <w:lang w:val="ro-RO"/>
        </w:rPr>
      </w:pPr>
      <w:r w:rsidRPr="000A1B47">
        <w:rPr>
          <w:rFonts w:ascii="Calibri" w:hAnsi="Calibri" w:cs="Calibri"/>
          <w:lang w:val="ro-RO"/>
        </w:rPr>
        <w:t>Proiect co</w:t>
      </w:r>
      <w:r w:rsidRPr="000A1B47">
        <w:rPr>
          <w:rFonts w:ascii="Calibri" w:hAnsi="Calibri" w:cs="Calibri"/>
          <w:color w:val="000000"/>
          <w:lang w:val="ro-RO"/>
        </w:rPr>
        <w:t xml:space="preserve">munitar Fuss Neki! Csik 2024, participare prin Asociația Elfi, </w:t>
      </w:r>
      <w:r w:rsidRPr="000A1B47">
        <w:rPr>
          <w:rFonts w:ascii="Calibri" w:hAnsi="Calibri" w:cs="Calibri"/>
          <w:lang w:val="ro-RO"/>
        </w:rPr>
        <w:t>cu scopul strângerii de fonduri pentru organizarea Zilelor Talentului ediția XIV - participanți 8 beneficari și 6</w:t>
      </w:r>
      <w:r w:rsidRPr="000A1B47">
        <w:rPr>
          <w:rFonts w:ascii="Calibri" w:hAnsi="Calibri" w:cs="Calibri"/>
          <w:color w:val="FF0000"/>
          <w:lang w:val="ro-RO"/>
        </w:rPr>
        <w:t xml:space="preserve"> </w:t>
      </w:r>
      <w:r w:rsidRPr="000A1B47">
        <w:rPr>
          <w:rFonts w:ascii="Calibri" w:hAnsi="Calibri" w:cs="Calibri"/>
          <w:lang w:val="ro-RO"/>
        </w:rPr>
        <w:t>membrii al personalului ca ambasadori, respectiv cu implicarea activă a 4 colegi în derularea activităților, activitatea sportivă având loc la data de 25 mai</w:t>
      </w:r>
    </w:p>
    <w:p w14:paraId="17559463" w14:textId="77777777" w:rsidR="00DD6C9A" w:rsidRPr="000A1B47" w:rsidRDefault="00DD6C9A" w:rsidP="00DD6C9A">
      <w:pPr>
        <w:numPr>
          <w:ilvl w:val="0"/>
          <w:numId w:val="12"/>
        </w:numPr>
        <w:tabs>
          <w:tab w:val="clear" w:pos="720"/>
          <w:tab w:val="num" w:pos="0"/>
        </w:tabs>
        <w:suppressAutoHyphens/>
        <w:spacing w:after="160" w:line="200" w:lineRule="atLeast"/>
        <w:jc w:val="both"/>
        <w:rPr>
          <w:rFonts w:ascii="Calibri" w:hAnsi="Calibri" w:cs="Calibri"/>
          <w:color w:val="000000"/>
          <w:lang w:val="ro-RO"/>
        </w:rPr>
      </w:pPr>
      <w:r w:rsidRPr="000A1B47">
        <w:rPr>
          <w:rFonts w:ascii="Calibri" w:hAnsi="Calibri" w:cs="Calibri"/>
          <w:lang w:val="ro-RO"/>
        </w:rPr>
        <w:t>Proiect ecologic</w:t>
      </w:r>
      <w:r w:rsidRPr="000A1B47">
        <w:rPr>
          <w:rFonts w:ascii="Calibri" w:hAnsi="Calibri" w:cs="Calibri"/>
          <w:lang w:val="hu-HU"/>
        </w:rPr>
        <w:t xml:space="preserve"> intitulat</w:t>
      </w:r>
      <w:r w:rsidRPr="000A1B47">
        <w:rPr>
          <w:rFonts w:ascii="Calibri" w:hAnsi="Calibri" w:cs="Calibri"/>
          <w:lang w:val="ro-RO"/>
        </w:rPr>
        <w:t xml:space="preserve"> </w:t>
      </w:r>
      <w:r w:rsidRPr="000A1B47">
        <w:rPr>
          <w:rFonts w:ascii="Calibri" w:hAnsi="Calibri" w:cs="Calibri"/>
          <w:b/>
          <w:lang w:val="ro-RO"/>
        </w:rPr>
        <w:t>Ziua Pământului pe bicicletă- ed.X</w:t>
      </w:r>
      <w:r w:rsidRPr="000A1B47">
        <w:rPr>
          <w:rFonts w:ascii="Calibri" w:hAnsi="Calibri" w:cs="Calibri"/>
          <w:lang w:val="ro-RO"/>
        </w:rPr>
        <w:t xml:space="preserve">, câștigat prin Asociația Elfi, finanțat de Primăria Miercurea Ciuc, </w:t>
      </w:r>
      <w:r w:rsidRPr="000A1B47">
        <w:rPr>
          <w:rFonts w:ascii="Calibri" w:hAnsi="Calibri" w:cs="Calibri"/>
          <w:lang w:val="hu-HU"/>
        </w:rPr>
        <w:t>implementat în</w:t>
      </w:r>
      <w:r w:rsidRPr="000A1B47">
        <w:rPr>
          <w:rFonts w:ascii="Calibri" w:hAnsi="Calibri" w:cs="Calibri"/>
          <w:lang w:val="ro-RO"/>
        </w:rPr>
        <w:t xml:space="preserve"> data de </w:t>
      </w:r>
      <w:r w:rsidRPr="000A1B47">
        <w:rPr>
          <w:rFonts w:ascii="Calibri" w:hAnsi="Calibri" w:cs="Calibri"/>
          <w:color w:val="000000"/>
          <w:lang w:val="hu-HU"/>
        </w:rPr>
        <w:t>12</w:t>
      </w:r>
      <w:r w:rsidRPr="000A1B47">
        <w:rPr>
          <w:rFonts w:ascii="Calibri" w:hAnsi="Calibri" w:cs="Calibri"/>
          <w:color w:val="000000"/>
          <w:lang w:val="ro-RO"/>
        </w:rPr>
        <w:t xml:space="preserve"> – </w:t>
      </w:r>
      <w:r w:rsidRPr="000A1B47">
        <w:rPr>
          <w:rFonts w:ascii="Calibri" w:hAnsi="Calibri" w:cs="Calibri"/>
          <w:color w:val="000000"/>
          <w:lang w:val="hu-HU"/>
        </w:rPr>
        <w:t>13</w:t>
      </w:r>
      <w:r w:rsidRPr="000A1B47">
        <w:rPr>
          <w:rFonts w:ascii="Calibri" w:hAnsi="Calibri" w:cs="Calibri"/>
          <w:lang w:val="ro-RO"/>
        </w:rPr>
        <w:t xml:space="preserve"> septembrie 2024, participanți 15 beneficiari de la CTF 2-7 și 3 adulți</w:t>
      </w:r>
    </w:p>
    <w:p w14:paraId="492A52D6" w14:textId="77777777" w:rsidR="00DD6C9A" w:rsidRPr="000A1B47" w:rsidRDefault="00DD6C9A" w:rsidP="00DD6C9A">
      <w:pPr>
        <w:spacing w:line="200" w:lineRule="atLeast"/>
        <w:ind w:left="1440"/>
        <w:jc w:val="both"/>
        <w:rPr>
          <w:rFonts w:ascii="Calibri" w:hAnsi="Calibri" w:cs="Calibri"/>
          <w:color w:val="000000"/>
          <w:lang w:val="ro-RO"/>
        </w:rPr>
      </w:pPr>
    </w:p>
    <w:p w14:paraId="77B8B068" w14:textId="77777777" w:rsidR="00DD6C9A" w:rsidRPr="000A1B47" w:rsidRDefault="00DD6C9A">
      <w:pPr>
        <w:numPr>
          <w:ilvl w:val="0"/>
          <w:numId w:val="25"/>
        </w:numPr>
        <w:tabs>
          <w:tab w:val="clear" w:pos="720"/>
          <w:tab w:val="num" w:pos="1440"/>
        </w:tabs>
        <w:suppressAutoHyphens/>
        <w:spacing w:after="160" w:line="200" w:lineRule="atLeast"/>
        <w:ind w:left="1440" w:hanging="720"/>
        <w:jc w:val="both"/>
        <w:rPr>
          <w:rFonts w:ascii="Calibri" w:hAnsi="Calibri" w:cs="Calibri"/>
          <w:bCs/>
          <w:lang w:val="ro-RO"/>
        </w:rPr>
      </w:pPr>
      <w:r w:rsidRPr="000A1B47">
        <w:rPr>
          <w:rFonts w:ascii="Calibri" w:hAnsi="Calibri" w:cs="Calibri"/>
          <w:b/>
          <w:color w:val="000000"/>
          <w:lang w:val="ro-RO"/>
        </w:rPr>
        <w:t xml:space="preserve">Rezultate deosebite ale beneficiarilor/ personalului </w:t>
      </w:r>
      <w:r w:rsidRPr="000A1B47">
        <w:rPr>
          <w:rFonts w:ascii="Calibri" w:hAnsi="Calibri" w:cs="Calibri"/>
          <w:color w:val="000000"/>
          <w:lang w:val="ro-RO"/>
        </w:rPr>
        <w:t>–</w:t>
      </w:r>
    </w:p>
    <w:p w14:paraId="2EF10000" w14:textId="77777777" w:rsidR="002310A3" w:rsidRPr="000A1B47" w:rsidRDefault="00DD6C9A">
      <w:pPr>
        <w:numPr>
          <w:ilvl w:val="0"/>
          <w:numId w:val="28"/>
        </w:numPr>
        <w:tabs>
          <w:tab w:val="num" w:pos="720"/>
        </w:tabs>
        <w:suppressAutoHyphens/>
        <w:spacing w:after="160" w:line="200" w:lineRule="atLeast"/>
        <w:ind w:left="1440"/>
        <w:jc w:val="both"/>
        <w:rPr>
          <w:rFonts w:ascii="Calibri" w:hAnsi="Calibri" w:cs="Calibri"/>
          <w:b/>
          <w:bCs/>
        </w:rPr>
      </w:pPr>
      <w:r w:rsidRPr="000A1B47">
        <w:rPr>
          <w:rFonts w:ascii="Calibri" w:hAnsi="Calibri" w:cs="Calibri"/>
          <w:bCs/>
          <w:lang w:val="ro-RO"/>
        </w:rPr>
        <w:t>Echipa de fotbal a Complexului de servicii MCiuc (7 tineri + educatorul cu atribuții sportive) a obținut locul</w:t>
      </w:r>
      <w:r w:rsidRPr="000A1B47">
        <w:rPr>
          <w:rFonts w:ascii="Calibri" w:hAnsi="Calibri" w:cs="Calibri"/>
          <w:lang w:val="ro-RO"/>
        </w:rPr>
        <w:t xml:space="preserve"> I la Cupa de fotbal din Baziul Carpatic </w:t>
      </w:r>
      <w:r w:rsidRPr="000A1B47">
        <w:rPr>
          <w:rFonts w:ascii="Calibri" w:hAnsi="Calibri" w:cs="Calibri"/>
        </w:rPr>
        <w:t>ÁGOTA® organizat în perioada 9-12 mai în Zanka, Ungaria de către Funda</w:t>
      </w:r>
      <w:r w:rsidRPr="000A1B47">
        <w:rPr>
          <w:rFonts w:ascii="Calibri" w:hAnsi="Calibri" w:cs="Calibri"/>
          <w:lang w:val="ro-RO"/>
        </w:rPr>
        <w:t>ț</w:t>
      </w:r>
      <w:r w:rsidRPr="000A1B47">
        <w:rPr>
          <w:rFonts w:ascii="Calibri" w:hAnsi="Calibri" w:cs="Calibri"/>
        </w:rPr>
        <w:t>ia Agota pentru beneficiarii sistemului de protecție al copilului</w:t>
      </w:r>
    </w:p>
    <w:p w14:paraId="5E1A957B" w14:textId="0FB50798" w:rsidR="00DD6C9A" w:rsidRPr="000A1B47" w:rsidRDefault="00DD6C9A">
      <w:pPr>
        <w:numPr>
          <w:ilvl w:val="0"/>
          <w:numId w:val="28"/>
        </w:numPr>
        <w:tabs>
          <w:tab w:val="num" w:pos="720"/>
        </w:tabs>
        <w:suppressAutoHyphens/>
        <w:spacing w:after="160" w:line="200" w:lineRule="atLeast"/>
        <w:ind w:left="1440"/>
        <w:jc w:val="both"/>
        <w:rPr>
          <w:rFonts w:ascii="Calibri" w:hAnsi="Calibri" w:cs="Calibri"/>
        </w:rPr>
      </w:pPr>
      <w:r w:rsidRPr="000A1B47">
        <w:rPr>
          <w:rFonts w:ascii="Calibri" w:hAnsi="Calibri" w:cs="Calibri"/>
        </w:rPr>
        <w:lastRenderedPageBreak/>
        <w:t>Atât personalul, c</w:t>
      </w:r>
      <w:r w:rsidRPr="000A1B47">
        <w:rPr>
          <w:rFonts w:ascii="Calibri" w:hAnsi="Calibri" w:cs="Calibri"/>
          <w:lang w:val="ro-RO"/>
        </w:rPr>
        <w:t>ât și copii/ tinerii implicați în organizarea și derularea evenimentului Zilele Talentului ediția a XIV, organizat de Complexul de servicii Miercurea Ciuc, săpătmâni în șir au contribuit cu mare entuziasm, creativitate, devotament și perseverență la organizarea și implementarea evenimentului în zilele de 25 – 27 iunie 2024</w:t>
      </w:r>
    </w:p>
    <w:p w14:paraId="3CE57165" w14:textId="77777777" w:rsidR="00DD6C9A" w:rsidRPr="000A1B47" w:rsidRDefault="00DD6C9A" w:rsidP="00DD6C9A">
      <w:pPr>
        <w:spacing w:line="200" w:lineRule="atLeast"/>
        <w:ind w:left="360"/>
        <w:jc w:val="both"/>
        <w:rPr>
          <w:rFonts w:ascii="Calibri" w:hAnsi="Calibri" w:cs="Calibri"/>
          <w:b/>
          <w:bCs/>
          <w:color w:val="000000"/>
          <w:lang w:val="ro-RO"/>
        </w:rPr>
      </w:pPr>
      <w:r w:rsidRPr="000A1B47">
        <w:rPr>
          <w:rFonts w:ascii="Calibri" w:hAnsi="Calibri" w:cs="Calibri"/>
          <w:color w:val="FF0000"/>
          <w:lang w:val="ro-RO"/>
        </w:rPr>
        <w:tab/>
      </w:r>
      <w:r w:rsidRPr="000A1B47">
        <w:rPr>
          <w:rFonts w:ascii="Calibri" w:hAnsi="Calibri" w:cs="Calibri"/>
          <w:b/>
          <w:bCs/>
          <w:color w:val="000000"/>
          <w:lang w:val="ro-RO"/>
        </w:rPr>
        <w:t>V . Activitatea în cadrul Centrului de consiliere și sprijin pentru părinți și copii</w:t>
      </w:r>
    </w:p>
    <w:p w14:paraId="3B7034E9" w14:textId="77777777" w:rsidR="0098119A" w:rsidRPr="000A1B47" w:rsidRDefault="0098119A" w:rsidP="00DD6C9A">
      <w:pPr>
        <w:spacing w:line="200" w:lineRule="atLeast"/>
        <w:ind w:left="360"/>
        <w:jc w:val="both"/>
        <w:rPr>
          <w:rFonts w:ascii="Calibri" w:hAnsi="Calibri" w:cs="Calibri"/>
          <w:i/>
          <w:iCs/>
          <w:color w:val="000000"/>
          <w:lang w:val="ro-RO"/>
        </w:rPr>
      </w:pPr>
    </w:p>
    <w:p w14:paraId="493BF4C6" w14:textId="77777777" w:rsidR="00DD6C9A" w:rsidRPr="000A1B47" w:rsidRDefault="00DD6C9A" w:rsidP="00DD6C9A">
      <w:pPr>
        <w:numPr>
          <w:ilvl w:val="0"/>
          <w:numId w:val="17"/>
        </w:numPr>
        <w:tabs>
          <w:tab w:val="clear" w:pos="720"/>
          <w:tab w:val="num" w:pos="501"/>
        </w:tabs>
        <w:suppressAutoHyphens/>
        <w:spacing w:after="160" w:line="200" w:lineRule="atLeast"/>
        <w:ind w:left="501"/>
        <w:jc w:val="both"/>
        <w:rPr>
          <w:rFonts w:ascii="Calibri" w:hAnsi="Calibri" w:cs="Calibri"/>
          <w:lang w:val="ro-RO"/>
        </w:rPr>
      </w:pPr>
      <w:r w:rsidRPr="000A1B47">
        <w:rPr>
          <w:rFonts w:ascii="Calibri" w:hAnsi="Calibri" w:cs="Calibri"/>
          <w:i/>
          <w:iCs/>
          <w:color w:val="000000"/>
          <w:lang w:val="ro-RO"/>
        </w:rPr>
        <w:t xml:space="preserve">Pentru </w:t>
      </w:r>
      <w:r w:rsidRPr="000A1B47">
        <w:rPr>
          <w:rFonts w:ascii="Calibri" w:hAnsi="Calibri" w:cs="Calibri"/>
          <w:i/>
          <w:iCs/>
          <w:color w:val="000000"/>
          <w:lang w:val="en"/>
        </w:rPr>
        <w:t xml:space="preserve">Centrul de </w:t>
      </w:r>
      <w:r w:rsidRPr="000A1B47">
        <w:rPr>
          <w:rFonts w:ascii="Calibri" w:hAnsi="Calibri" w:cs="Calibri"/>
          <w:i/>
          <w:iCs/>
          <w:color w:val="000000"/>
          <w:lang w:val="ro-RO"/>
        </w:rPr>
        <w:t>consiliere și sprijin pentru părinți și copii:</w:t>
      </w:r>
    </w:p>
    <w:tbl>
      <w:tblPr>
        <w:tblW w:w="0" w:type="auto"/>
        <w:tblInd w:w="25" w:type="dxa"/>
        <w:tblLayout w:type="fixed"/>
        <w:tblLook w:val="0000" w:firstRow="0" w:lastRow="0" w:firstColumn="0" w:lastColumn="0" w:noHBand="0" w:noVBand="0"/>
      </w:tblPr>
      <w:tblGrid>
        <w:gridCol w:w="6133"/>
        <w:gridCol w:w="4287"/>
      </w:tblGrid>
      <w:tr w:rsidR="00DD6C9A" w:rsidRPr="000A1B47" w14:paraId="5550E317" w14:textId="77777777" w:rsidTr="00201560">
        <w:trPr>
          <w:trHeight w:val="630"/>
        </w:trPr>
        <w:tc>
          <w:tcPr>
            <w:tcW w:w="6133" w:type="dxa"/>
            <w:tcBorders>
              <w:top w:val="single" w:sz="4" w:space="0" w:color="000000"/>
              <w:left w:val="single" w:sz="4" w:space="0" w:color="000000"/>
              <w:bottom w:val="single" w:sz="4" w:space="0" w:color="000000"/>
            </w:tcBorders>
            <w:shd w:val="clear" w:color="auto" w:fill="auto"/>
          </w:tcPr>
          <w:p w14:paraId="1C2A3BE7" w14:textId="77777777" w:rsidR="00DD6C9A" w:rsidRPr="000A1B47" w:rsidRDefault="00DD6C9A" w:rsidP="00DD6C9A">
            <w:pPr>
              <w:numPr>
                <w:ilvl w:val="0"/>
                <w:numId w:val="17"/>
              </w:numPr>
              <w:tabs>
                <w:tab w:val="clear" w:pos="720"/>
                <w:tab w:val="num" w:pos="501"/>
              </w:tabs>
              <w:suppressAutoHyphens/>
              <w:spacing w:line="200" w:lineRule="atLeast"/>
              <w:ind w:left="501"/>
              <w:rPr>
                <w:rFonts w:ascii="Calibri" w:hAnsi="Calibri" w:cs="Calibri"/>
                <w:lang w:val="ro-RO"/>
              </w:rPr>
            </w:pPr>
            <w:r w:rsidRPr="000A1B47">
              <w:rPr>
                <w:rFonts w:ascii="Calibri" w:hAnsi="Calibri" w:cs="Calibri"/>
                <w:lang w:val="ro-RO"/>
              </w:rPr>
              <w:t>Număr de cazuri preluate prin referire/ număr de solicitări directe</w:t>
            </w:r>
          </w:p>
        </w:tc>
        <w:tc>
          <w:tcPr>
            <w:tcW w:w="4287" w:type="dxa"/>
            <w:tcBorders>
              <w:top w:val="single" w:sz="4" w:space="0" w:color="000000"/>
              <w:left w:val="single" w:sz="4" w:space="0" w:color="000000"/>
              <w:bottom w:val="single" w:sz="4" w:space="0" w:color="000000"/>
              <w:right w:val="single" w:sz="4" w:space="0" w:color="000000"/>
            </w:tcBorders>
            <w:shd w:val="clear" w:color="auto" w:fill="auto"/>
          </w:tcPr>
          <w:p w14:paraId="1B48DCF2" w14:textId="77777777" w:rsidR="00DD6C9A" w:rsidRPr="000A1B47" w:rsidRDefault="00DD6C9A" w:rsidP="00201560">
            <w:pPr>
              <w:spacing w:line="200" w:lineRule="atLeast"/>
              <w:rPr>
                <w:rFonts w:ascii="Calibri" w:hAnsi="Calibri" w:cs="Calibri"/>
              </w:rPr>
            </w:pPr>
            <w:r w:rsidRPr="000A1B47">
              <w:rPr>
                <w:rFonts w:ascii="Calibri" w:hAnsi="Calibri" w:cs="Calibri"/>
                <w:lang w:val="ro-RO"/>
              </w:rPr>
              <w:t>7/ 66</w:t>
            </w:r>
          </w:p>
        </w:tc>
      </w:tr>
      <w:tr w:rsidR="00DD6C9A" w:rsidRPr="000A1B47" w14:paraId="40A28BBE" w14:textId="77777777" w:rsidTr="00201560">
        <w:trPr>
          <w:trHeight w:val="346"/>
        </w:trPr>
        <w:tc>
          <w:tcPr>
            <w:tcW w:w="6133" w:type="dxa"/>
            <w:tcBorders>
              <w:top w:val="single" w:sz="4" w:space="0" w:color="000000"/>
              <w:left w:val="single" w:sz="4" w:space="0" w:color="000000"/>
              <w:bottom w:val="single" w:sz="4" w:space="0" w:color="000000"/>
            </w:tcBorders>
            <w:shd w:val="clear" w:color="auto" w:fill="auto"/>
          </w:tcPr>
          <w:p w14:paraId="1B24C585" w14:textId="77777777" w:rsidR="00DD6C9A" w:rsidRPr="000A1B47" w:rsidRDefault="00DD6C9A" w:rsidP="00DD6C9A">
            <w:pPr>
              <w:numPr>
                <w:ilvl w:val="0"/>
                <w:numId w:val="17"/>
              </w:numPr>
              <w:tabs>
                <w:tab w:val="clear" w:pos="720"/>
                <w:tab w:val="num" w:pos="501"/>
              </w:tabs>
              <w:suppressAutoHyphens/>
              <w:spacing w:line="200" w:lineRule="atLeast"/>
              <w:ind w:left="501"/>
              <w:rPr>
                <w:rFonts w:ascii="Calibri" w:hAnsi="Calibri" w:cs="Calibri"/>
              </w:rPr>
            </w:pPr>
            <w:r w:rsidRPr="000A1B47">
              <w:rPr>
                <w:rFonts w:ascii="Calibri" w:hAnsi="Calibri" w:cs="Calibri"/>
              </w:rPr>
              <w:t>Num</w:t>
            </w:r>
            <w:r w:rsidRPr="000A1B47">
              <w:rPr>
                <w:rFonts w:ascii="Calibri" w:hAnsi="Calibri" w:cs="Calibri"/>
                <w:lang w:val="ro-RO"/>
              </w:rPr>
              <w:t>ă</w:t>
            </w:r>
            <w:r w:rsidRPr="000A1B47">
              <w:rPr>
                <w:rFonts w:ascii="Calibri" w:hAnsi="Calibri" w:cs="Calibri"/>
              </w:rPr>
              <w:t>r de fișe de evaluare</w:t>
            </w:r>
          </w:p>
        </w:tc>
        <w:tc>
          <w:tcPr>
            <w:tcW w:w="4287" w:type="dxa"/>
            <w:tcBorders>
              <w:top w:val="single" w:sz="4" w:space="0" w:color="000000"/>
              <w:left w:val="single" w:sz="4" w:space="0" w:color="000000"/>
              <w:bottom w:val="single" w:sz="4" w:space="0" w:color="000000"/>
              <w:right w:val="single" w:sz="4" w:space="0" w:color="000000"/>
            </w:tcBorders>
            <w:shd w:val="clear" w:color="auto" w:fill="auto"/>
          </w:tcPr>
          <w:p w14:paraId="6CBA42D3" w14:textId="77777777" w:rsidR="00DD6C9A" w:rsidRPr="000A1B47" w:rsidRDefault="00DD6C9A" w:rsidP="00201560">
            <w:pPr>
              <w:spacing w:line="200" w:lineRule="atLeast"/>
              <w:rPr>
                <w:rFonts w:ascii="Calibri" w:hAnsi="Calibri" w:cs="Calibri"/>
              </w:rPr>
            </w:pPr>
            <w:r w:rsidRPr="000A1B47">
              <w:rPr>
                <w:rFonts w:ascii="Calibri" w:hAnsi="Calibri" w:cs="Calibri"/>
              </w:rPr>
              <w:t>26</w:t>
            </w:r>
          </w:p>
        </w:tc>
      </w:tr>
      <w:tr w:rsidR="00DD6C9A" w:rsidRPr="000A1B47" w14:paraId="201B7C65" w14:textId="77777777" w:rsidTr="00201560">
        <w:trPr>
          <w:trHeight w:val="282"/>
        </w:trPr>
        <w:tc>
          <w:tcPr>
            <w:tcW w:w="6133" w:type="dxa"/>
            <w:tcBorders>
              <w:left w:val="single" w:sz="4" w:space="0" w:color="000000"/>
              <w:bottom w:val="single" w:sz="4" w:space="0" w:color="000000"/>
            </w:tcBorders>
            <w:shd w:val="clear" w:color="auto" w:fill="auto"/>
          </w:tcPr>
          <w:p w14:paraId="36D7D1DD" w14:textId="77777777" w:rsidR="00DD6C9A" w:rsidRPr="000A1B47" w:rsidRDefault="00DD6C9A" w:rsidP="00DD6C9A">
            <w:pPr>
              <w:numPr>
                <w:ilvl w:val="0"/>
                <w:numId w:val="17"/>
              </w:numPr>
              <w:tabs>
                <w:tab w:val="clear" w:pos="720"/>
                <w:tab w:val="num" w:pos="501"/>
              </w:tabs>
              <w:suppressAutoHyphens/>
              <w:spacing w:line="200" w:lineRule="atLeast"/>
              <w:ind w:left="501"/>
              <w:rPr>
                <w:rFonts w:ascii="Calibri" w:hAnsi="Calibri" w:cs="Calibri"/>
              </w:rPr>
            </w:pPr>
            <w:r w:rsidRPr="000A1B47">
              <w:rPr>
                <w:rFonts w:ascii="Calibri" w:hAnsi="Calibri" w:cs="Calibri"/>
              </w:rPr>
              <w:t>Număr de contracte încheiate</w:t>
            </w:r>
          </w:p>
        </w:tc>
        <w:tc>
          <w:tcPr>
            <w:tcW w:w="4287" w:type="dxa"/>
            <w:tcBorders>
              <w:left w:val="single" w:sz="4" w:space="0" w:color="000000"/>
              <w:bottom w:val="single" w:sz="4" w:space="0" w:color="000000"/>
              <w:right w:val="single" w:sz="4" w:space="0" w:color="000000"/>
            </w:tcBorders>
            <w:shd w:val="clear" w:color="auto" w:fill="auto"/>
          </w:tcPr>
          <w:p w14:paraId="109ADCF6" w14:textId="77777777" w:rsidR="00DD6C9A" w:rsidRPr="000A1B47" w:rsidRDefault="00DD6C9A" w:rsidP="00201560">
            <w:pPr>
              <w:spacing w:line="200" w:lineRule="atLeast"/>
              <w:rPr>
                <w:rFonts w:ascii="Calibri" w:hAnsi="Calibri" w:cs="Calibri"/>
              </w:rPr>
            </w:pPr>
            <w:r w:rsidRPr="000A1B47">
              <w:rPr>
                <w:rFonts w:ascii="Calibri" w:hAnsi="Calibri" w:cs="Calibri"/>
              </w:rPr>
              <w:t>26</w:t>
            </w:r>
          </w:p>
        </w:tc>
      </w:tr>
      <w:tr w:rsidR="00DD6C9A" w:rsidRPr="000A1B47" w14:paraId="627D8A9A" w14:textId="77777777" w:rsidTr="00201560">
        <w:trPr>
          <w:trHeight w:val="315"/>
        </w:trPr>
        <w:tc>
          <w:tcPr>
            <w:tcW w:w="6133" w:type="dxa"/>
            <w:tcBorders>
              <w:left w:val="single" w:sz="4" w:space="0" w:color="000000"/>
              <w:bottom w:val="single" w:sz="4" w:space="0" w:color="000000"/>
            </w:tcBorders>
            <w:shd w:val="clear" w:color="auto" w:fill="auto"/>
          </w:tcPr>
          <w:p w14:paraId="597FFCEA" w14:textId="77777777" w:rsidR="00DD6C9A" w:rsidRPr="000A1B47" w:rsidRDefault="00DD6C9A" w:rsidP="00DD6C9A">
            <w:pPr>
              <w:numPr>
                <w:ilvl w:val="0"/>
                <w:numId w:val="17"/>
              </w:numPr>
              <w:tabs>
                <w:tab w:val="clear" w:pos="720"/>
                <w:tab w:val="num" w:pos="501"/>
              </w:tabs>
              <w:suppressAutoHyphens/>
              <w:spacing w:line="200" w:lineRule="atLeast"/>
              <w:ind w:left="501"/>
              <w:rPr>
                <w:rFonts w:ascii="Calibri" w:hAnsi="Calibri" w:cs="Calibri"/>
              </w:rPr>
            </w:pPr>
            <w:r w:rsidRPr="000A1B47">
              <w:rPr>
                <w:rFonts w:ascii="Calibri" w:hAnsi="Calibri" w:cs="Calibri"/>
              </w:rPr>
              <w:t>Nr Program personalizat de intervenție</w:t>
            </w:r>
          </w:p>
        </w:tc>
        <w:tc>
          <w:tcPr>
            <w:tcW w:w="4287" w:type="dxa"/>
            <w:tcBorders>
              <w:left w:val="single" w:sz="4" w:space="0" w:color="000000"/>
              <w:bottom w:val="single" w:sz="4" w:space="0" w:color="000000"/>
              <w:right w:val="single" w:sz="4" w:space="0" w:color="000000"/>
            </w:tcBorders>
            <w:shd w:val="clear" w:color="auto" w:fill="auto"/>
          </w:tcPr>
          <w:p w14:paraId="1E168F20" w14:textId="77777777" w:rsidR="00DD6C9A" w:rsidRPr="000A1B47" w:rsidRDefault="00DD6C9A" w:rsidP="00201560">
            <w:pPr>
              <w:spacing w:line="200" w:lineRule="atLeast"/>
              <w:rPr>
                <w:rFonts w:ascii="Calibri" w:hAnsi="Calibri" w:cs="Calibri"/>
              </w:rPr>
            </w:pPr>
            <w:r w:rsidRPr="000A1B47">
              <w:rPr>
                <w:rFonts w:ascii="Calibri" w:hAnsi="Calibri" w:cs="Calibri"/>
              </w:rPr>
              <w:t>30</w:t>
            </w:r>
          </w:p>
        </w:tc>
      </w:tr>
      <w:tr w:rsidR="00DD6C9A" w:rsidRPr="000A1B47" w14:paraId="3DAD386A" w14:textId="77777777" w:rsidTr="00201560">
        <w:trPr>
          <w:trHeight w:val="315"/>
        </w:trPr>
        <w:tc>
          <w:tcPr>
            <w:tcW w:w="6133" w:type="dxa"/>
            <w:tcBorders>
              <w:left w:val="single" w:sz="4" w:space="0" w:color="000000"/>
              <w:bottom w:val="single" w:sz="4" w:space="0" w:color="000000"/>
            </w:tcBorders>
            <w:shd w:val="clear" w:color="auto" w:fill="auto"/>
          </w:tcPr>
          <w:p w14:paraId="053B16D5" w14:textId="77777777" w:rsidR="00DD6C9A" w:rsidRPr="000A1B47" w:rsidRDefault="00DD6C9A" w:rsidP="00DD6C9A">
            <w:pPr>
              <w:numPr>
                <w:ilvl w:val="0"/>
                <w:numId w:val="17"/>
              </w:numPr>
              <w:tabs>
                <w:tab w:val="clear" w:pos="720"/>
                <w:tab w:val="num" w:pos="501"/>
              </w:tabs>
              <w:suppressAutoHyphens/>
              <w:spacing w:line="200" w:lineRule="atLeast"/>
              <w:ind w:left="501"/>
              <w:rPr>
                <w:rFonts w:ascii="Calibri" w:hAnsi="Calibri" w:cs="Calibri"/>
                <w:lang w:val="ro-RO"/>
              </w:rPr>
            </w:pPr>
            <w:r w:rsidRPr="000A1B47">
              <w:rPr>
                <w:rFonts w:ascii="Calibri" w:hAnsi="Calibri" w:cs="Calibri"/>
              </w:rPr>
              <w:t xml:space="preserve">Număr de decizii de </w:t>
            </w:r>
            <w:r w:rsidRPr="000A1B47">
              <w:rPr>
                <w:rFonts w:ascii="Calibri" w:hAnsi="Calibri" w:cs="Calibri"/>
                <w:lang w:val="ro-RO"/>
              </w:rPr>
              <w:t>î</w:t>
            </w:r>
            <w:r w:rsidRPr="000A1B47">
              <w:rPr>
                <w:rFonts w:ascii="Calibri" w:hAnsi="Calibri" w:cs="Calibri"/>
              </w:rPr>
              <w:t xml:space="preserve">ncetare a </w:t>
            </w:r>
            <w:r w:rsidRPr="000A1B47">
              <w:rPr>
                <w:rFonts w:ascii="Calibri" w:hAnsi="Calibri" w:cs="Calibri"/>
                <w:lang w:val="ro-RO"/>
              </w:rPr>
              <w:t>furnizării</w:t>
            </w:r>
            <w:r w:rsidRPr="000A1B47">
              <w:rPr>
                <w:rFonts w:ascii="Calibri" w:hAnsi="Calibri" w:cs="Calibri"/>
              </w:rPr>
              <w:t xml:space="preserve"> serviciilor </w:t>
            </w:r>
          </w:p>
        </w:tc>
        <w:tc>
          <w:tcPr>
            <w:tcW w:w="4287" w:type="dxa"/>
            <w:tcBorders>
              <w:left w:val="single" w:sz="4" w:space="0" w:color="000000"/>
              <w:bottom w:val="single" w:sz="4" w:space="0" w:color="000000"/>
              <w:right w:val="single" w:sz="4" w:space="0" w:color="000000"/>
            </w:tcBorders>
            <w:shd w:val="clear" w:color="auto" w:fill="auto"/>
          </w:tcPr>
          <w:p w14:paraId="46E79789" w14:textId="77777777" w:rsidR="00DD6C9A" w:rsidRPr="000A1B47" w:rsidRDefault="00DD6C9A" w:rsidP="00201560">
            <w:pPr>
              <w:spacing w:line="200" w:lineRule="atLeast"/>
              <w:rPr>
                <w:rFonts w:ascii="Calibri" w:hAnsi="Calibri" w:cs="Calibri"/>
              </w:rPr>
            </w:pPr>
            <w:r w:rsidRPr="000A1B47">
              <w:rPr>
                <w:rFonts w:ascii="Calibri" w:hAnsi="Calibri" w:cs="Calibri"/>
                <w:lang w:val="ro-RO"/>
              </w:rPr>
              <w:t>29</w:t>
            </w:r>
          </w:p>
        </w:tc>
      </w:tr>
      <w:tr w:rsidR="00DD6C9A" w:rsidRPr="000A1B47" w14:paraId="6DCBBF4A" w14:textId="77777777" w:rsidTr="00201560">
        <w:trPr>
          <w:trHeight w:val="315"/>
        </w:trPr>
        <w:tc>
          <w:tcPr>
            <w:tcW w:w="6133" w:type="dxa"/>
            <w:tcBorders>
              <w:left w:val="single" w:sz="4" w:space="0" w:color="000000"/>
              <w:bottom w:val="single" w:sz="4" w:space="0" w:color="000000"/>
            </w:tcBorders>
            <w:shd w:val="clear" w:color="auto" w:fill="auto"/>
          </w:tcPr>
          <w:p w14:paraId="395A0596" w14:textId="77777777" w:rsidR="00DD6C9A" w:rsidRPr="000A1B47" w:rsidRDefault="00DD6C9A" w:rsidP="00DD6C9A">
            <w:pPr>
              <w:numPr>
                <w:ilvl w:val="0"/>
                <w:numId w:val="17"/>
              </w:numPr>
              <w:tabs>
                <w:tab w:val="clear" w:pos="720"/>
                <w:tab w:val="num" w:pos="501"/>
              </w:tabs>
              <w:suppressAutoHyphens/>
              <w:spacing w:line="200" w:lineRule="atLeast"/>
              <w:ind w:left="501"/>
              <w:rPr>
                <w:rFonts w:ascii="Calibri" w:hAnsi="Calibri" w:cs="Calibri"/>
                <w:lang w:val="ro-RO"/>
              </w:rPr>
            </w:pPr>
            <w:r w:rsidRPr="000A1B47">
              <w:rPr>
                <w:rFonts w:ascii="Calibri" w:hAnsi="Calibri" w:cs="Calibri"/>
              </w:rPr>
              <w:t>Rapoarte de evaluare psihologică</w:t>
            </w:r>
          </w:p>
        </w:tc>
        <w:tc>
          <w:tcPr>
            <w:tcW w:w="4287" w:type="dxa"/>
            <w:tcBorders>
              <w:left w:val="single" w:sz="4" w:space="0" w:color="000000"/>
              <w:bottom w:val="single" w:sz="4" w:space="0" w:color="000000"/>
              <w:right w:val="single" w:sz="4" w:space="0" w:color="000000"/>
            </w:tcBorders>
            <w:shd w:val="clear" w:color="auto" w:fill="auto"/>
          </w:tcPr>
          <w:p w14:paraId="4D95257B" w14:textId="77777777" w:rsidR="00DD6C9A" w:rsidRPr="000A1B47" w:rsidRDefault="00DD6C9A" w:rsidP="00201560">
            <w:pPr>
              <w:spacing w:line="200" w:lineRule="atLeast"/>
              <w:rPr>
                <w:rFonts w:ascii="Calibri" w:hAnsi="Calibri" w:cs="Calibri"/>
              </w:rPr>
            </w:pPr>
            <w:r w:rsidRPr="000A1B47">
              <w:rPr>
                <w:rFonts w:ascii="Calibri" w:hAnsi="Calibri" w:cs="Calibri"/>
                <w:lang w:val="ro-RO"/>
              </w:rPr>
              <w:t>0</w:t>
            </w:r>
          </w:p>
        </w:tc>
      </w:tr>
      <w:tr w:rsidR="00DD6C9A" w:rsidRPr="000A1B47" w14:paraId="53818AB3" w14:textId="77777777" w:rsidTr="00201560">
        <w:trPr>
          <w:trHeight w:val="315"/>
        </w:trPr>
        <w:tc>
          <w:tcPr>
            <w:tcW w:w="6133" w:type="dxa"/>
            <w:tcBorders>
              <w:left w:val="single" w:sz="4" w:space="0" w:color="000000"/>
              <w:bottom w:val="single" w:sz="4" w:space="0" w:color="000000"/>
            </w:tcBorders>
            <w:shd w:val="clear" w:color="auto" w:fill="auto"/>
          </w:tcPr>
          <w:p w14:paraId="3C767165" w14:textId="77777777" w:rsidR="00DD6C9A" w:rsidRPr="000A1B47" w:rsidRDefault="00DD6C9A" w:rsidP="00DD6C9A">
            <w:pPr>
              <w:numPr>
                <w:ilvl w:val="0"/>
                <w:numId w:val="17"/>
              </w:numPr>
              <w:tabs>
                <w:tab w:val="clear" w:pos="720"/>
                <w:tab w:val="num" w:pos="501"/>
              </w:tabs>
              <w:suppressAutoHyphens/>
              <w:spacing w:line="200" w:lineRule="atLeast"/>
              <w:ind w:left="501"/>
              <w:rPr>
                <w:rFonts w:ascii="Calibri" w:hAnsi="Calibri" w:cs="Calibri"/>
                <w:lang w:val="ro-RO"/>
              </w:rPr>
            </w:pPr>
            <w:r w:rsidRPr="000A1B47">
              <w:rPr>
                <w:rFonts w:ascii="Calibri" w:hAnsi="Calibri" w:cs="Calibri"/>
                <w:lang w:val="ro-RO"/>
              </w:rPr>
              <w:t>Număr rapoarte de anchetă psihosocială</w:t>
            </w:r>
          </w:p>
        </w:tc>
        <w:tc>
          <w:tcPr>
            <w:tcW w:w="4287" w:type="dxa"/>
            <w:tcBorders>
              <w:left w:val="single" w:sz="4" w:space="0" w:color="000000"/>
              <w:bottom w:val="single" w:sz="4" w:space="0" w:color="000000"/>
              <w:right w:val="single" w:sz="4" w:space="0" w:color="000000"/>
            </w:tcBorders>
            <w:shd w:val="clear" w:color="auto" w:fill="auto"/>
          </w:tcPr>
          <w:p w14:paraId="26E8FEBE" w14:textId="77777777" w:rsidR="00DD6C9A" w:rsidRPr="000A1B47" w:rsidRDefault="00DD6C9A" w:rsidP="00201560">
            <w:pPr>
              <w:spacing w:line="200" w:lineRule="atLeast"/>
              <w:rPr>
                <w:rFonts w:ascii="Calibri" w:hAnsi="Calibri" w:cs="Calibri"/>
              </w:rPr>
            </w:pPr>
            <w:r w:rsidRPr="000A1B47">
              <w:rPr>
                <w:rFonts w:ascii="Calibri" w:hAnsi="Calibri" w:cs="Calibri"/>
                <w:lang w:val="ro-RO"/>
              </w:rPr>
              <w:t>1</w:t>
            </w:r>
          </w:p>
        </w:tc>
      </w:tr>
      <w:tr w:rsidR="00DD6C9A" w:rsidRPr="000A1B47" w14:paraId="21F1A999" w14:textId="77777777" w:rsidTr="00201560">
        <w:trPr>
          <w:trHeight w:val="315"/>
        </w:trPr>
        <w:tc>
          <w:tcPr>
            <w:tcW w:w="6133" w:type="dxa"/>
            <w:tcBorders>
              <w:left w:val="single" w:sz="4" w:space="0" w:color="000000"/>
              <w:bottom w:val="single" w:sz="4" w:space="0" w:color="000000"/>
            </w:tcBorders>
            <w:shd w:val="clear" w:color="auto" w:fill="auto"/>
          </w:tcPr>
          <w:p w14:paraId="2BB2E067" w14:textId="77777777" w:rsidR="00DD6C9A" w:rsidRPr="000A1B47" w:rsidRDefault="00DD6C9A" w:rsidP="00DD6C9A">
            <w:pPr>
              <w:numPr>
                <w:ilvl w:val="0"/>
                <w:numId w:val="17"/>
              </w:numPr>
              <w:tabs>
                <w:tab w:val="clear" w:pos="720"/>
                <w:tab w:val="num" w:pos="501"/>
              </w:tabs>
              <w:suppressAutoHyphens/>
              <w:spacing w:line="200" w:lineRule="atLeast"/>
              <w:ind w:left="501"/>
              <w:rPr>
                <w:rFonts w:ascii="Calibri" w:hAnsi="Calibri" w:cs="Calibri"/>
                <w:lang w:val="ro-RO"/>
              </w:rPr>
            </w:pPr>
            <w:r w:rsidRPr="000A1B47">
              <w:rPr>
                <w:rFonts w:ascii="Calibri" w:hAnsi="Calibri" w:cs="Calibri"/>
              </w:rPr>
              <w:t xml:space="preserve">Număr de PPC-uri </w:t>
            </w:r>
          </w:p>
        </w:tc>
        <w:tc>
          <w:tcPr>
            <w:tcW w:w="4287" w:type="dxa"/>
            <w:tcBorders>
              <w:left w:val="single" w:sz="4" w:space="0" w:color="000000"/>
              <w:bottom w:val="single" w:sz="4" w:space="0" w:color="000000"/>
              <w:right w:val="single" w:sz="4" w:space="0" w:color="000000"/>
            </w:tcBorders>
            <w:shd w:val="clear" w:color="auto" w:fill="auto"/>
          </w:tcPr>
          <w:p w14:paraId="08578E10" w14:textId="77777777" w:rsidR="00DD6C9A" w:rsidRPr="000A1B47" w:rsidRDefault="00DD6C9A" w:rsidP="00201560">
            <w:pPr>
              <w:spacing w:line="200" w:lineRule="atLeast"/>
              <w:rPr>
                <w:rFonts w:ascii="Calibri" w:hAnsi="Calibri" w:cs="Calibri"/>
              </w:rPr>
            </w:pPr>
            <w:r w:rsidRPr="000A1B47">
              <w:rPr>
                <w:rFonts w:ascii="Calibri" w:hAnsi="Calibri" w:cs="Calibri"/>
                <w:lang w:val="ro-RO"/>
              </w:rPr>
              <w:t>6</w:t>
            </w:r>
          </w:p>
        </w:tc>
      </w:tr>
      <w:tr w:rsidR="00DD6C9A" w:rsidRPr="000A1B47" w14:paraId="482DA8A3" w14:textId="77777777" w:rsidTr="00201560">
        <w:trPr>
          <w:trHeight w:val="356"/>
        </w:trPr>
        <w:tc>
          <w:tcPr>
            <w:tcW w:w="6133" w:type="dxa"/>
            <w:tcBorders>
              <w:left w:val="single" w:sz="4" w:space="0" w:color="000000"/>
              <w:bottom w:val="single" w:sz="4" w:space="0" w:color="000000"/>
            </w:tcBorders>
            <w:shd w:val="clear" w:color="auto" w:fill="auto"/>
          </w:tcPr>
          <w:p w14:paraId="4F040562" w14:textId="77777777" w:rsidR="00DD6C9A" w:rsidRPr="000A1B47" w:rsidRDefault="00DD6C9A" w:rsidP="00DD6C9A">
            <w:pPr>
              <w:numPr>
                <w:ilvl w:val="0"/>
                <w:numId w:val="17"/>
              </w:numPr>
              <w:tabs>
                <w:tab w:val="clear" w:pos="720"/>
                <w:tab w:val="num" w:pos="501"/>
              </w:tabs>
              <w:suppressAutoHyphens/>
              <w:spacing w:line="200" w:lineRule="atLeast"/>
              <w:ind w:left="501"/>
              <w:rPr>
                <w:rFonts w:ascii="Calibri" w:hAnsi="Calibri" w:cs="Calibri"/>
                <w:lang w:val="ro-RO"/>
              </w:rPr>
            </w:pPr>
            <w:r w:rsidRPr="000A1B47">
              <w:rPr>
                <w:rFonts w:ascii="Calibri" w:hAnsi="Calibri" w:cs="Calibri"/>
                <w:lang w:val="ro-RO"/>
              </w:rPr>
              <w:t xml:space="preserve">Număr Fișe de servicii </w:t>
            </w:r>
          </w:p>
        </w:tc>
        <w:tc>
          <w:tcPr>
            <w:tcW w:w="4287" w:type="dxa"/>
            <w:tcBorders>
              <w:left w:val="single" w:sz="4" w:space="0" w:color="000000"/>
              <w:bottom w:val="single" w:sz="4" w:space="0" w:color="000000"/>
              <w:right w:val="single" w:sz="4" w:space="0" w:color="000000"/>
            </w:tcBorders>
            <w:shd w:val="clear" w:color="auto" w:fill="auto"/>
          </w:tcPr>
          <w:p w14:paraId="684F6048" w14:textId="77777777" w:rsidR="00DD6C9A" w:rsidRPr="000A1B47" w:rsidRDefault="00DD6C9A" w:rsidP="00201560">
            <w:pPr>
              <w:spacing w:line="200" w:lineRule="atLeast"/>
              <w:rPr>
                <w:rFonts w:ascii="Calibri" w:hAnsi="Calibri" w:cs="Calibri"/>
              </w:rPr>
            </w:pPr>
            <w:r w:rsidRPr="000A1B47">
              <w:rPr>
                <w:rFonts w:ascii="Calibri" w:hAnsi="Calibri" w:cs="Calibri"/>
                <w:lang w:val="ro-RO"/>
              </w:rPr>
              <w:t>275</w:t>
            </w:r>
          </w:p>
        </w:tc>
      </w:tr>
      <w:tr w:rsidR="00DD6C9A" w:rsidRPr="000A1B47" w14:paraId="5A223ABB" w14:textId="77777777" w:rsidTr="00201560">
        <w:trPr>
          <w:trHeight w:val="315"/>
        </w:trPr>
        <w:tc>
          <w:tcPr>
            <w:tcW w:w="6133" w:type="dxa"/>
            <w:tcBorders>
              <w:left w:val="single" w:sz="4" w:space="0" w:color="000000"/>
              <w:bottom w:val="single" w:sz="4" w:space="0" w:color="000000"/>
            </w:tcBorders>
            <w:shd w:val="clear" w:color="auto" w:fill="auto"/>
          </w:tcPr>
          <w:p w14:paraId="1AAB4012" w14:textId="77777777" w:rsidR="00DD6C9A" w:rsidRPr="000A1B47" w:rsidRDefault="00DD6C9A" w:rsidP="00DD6C9A">
            <w:pPr>
              <w:numPr>
                <w:ilvl w:val="0"/>
                <w:numId w:val="17"/>
              </w:numPr>
              <w:tabs>
                <w:tab w:val="clear" w:pos="720"/>
                <w:tab w:val="num" w:pos="501"/>
              </w:tabs>
              <w:suppressAutoHyphens/>
              <w:spacing w:line="200" w:lineRule="atLeast"/>
              <w:ind w:left="501"/>
              <w:rPr>
                <w:rFonts w:ascii="Calibri" w:hAnsi="Calibri" w:cs="Calibri"/>
                <w:lang w:val="ro-RO"/>
              </w:rPr>
            </w:pPr>
            <w:r w:rsidRPr="000A1B47">
              <w:rPr>
                <w:rFonts w:ascii="Calibri" w:hAnsi="Calibri" w:cs="Calibri"/>
                <w:lang w:val="ro-RO"/>
              </w:rPr>
              <w:t>Asistare psihologică la a</w:t>
            </w:r>
            <w:r w:rsidRPr="000A1B47">
              <w:rPr>
                <w:rFonts w:ascii="Calibri" w:hAnsi="Calibri" w:cs="Calibri"/>
              </w:rPr>
              <w:t>udier</w:t>
            </w:r>
            <w:r w:rsidRPr="000A1B47">
              <w:rPr>
                <w:rFonts w:ascii="Calibri" w:hAnsi="Calibri" w:cs="Calibri"/>
                <w:lang w:val="ro-RO"/>
              </w:rPr>
              <w:t>i</w:t>
            </w:r>
            <w:r w:rsidRPr="000A1B47">
              <w:rPr>
                <w:rFonts w:ascii="Calibri" w:hAnsi="Calibri" w:cs="Calibri"/>
              </w:rPr>
              <w:t xml:space="preserve"> minori </w:t>
            </w:r>
            <w:r w:rsidRPr="000A1B47">
              <w:rPr>
                <w:rFonts w:ascii="Calibri" w:hAnsi="Calibri" w:cs="Calibri"/>
                <w:lang w:val="ro-RO"/>
              </w:rPr>
              <w:t xml:space="preserve"> </w:t>
            </w:r>
          </w:p>
        </w:tc>
        <w:tc>
          <w:tcPr>
            <w:tcW w:w="4287" w:type="dxa"/>
            <w:tcBorders>
              <w:left w:val="single" w:sz="4" w:space="0" w:color="000000"/>
              <w:bottom w:val="single" w:sz="4" w:space="0" w:color="000000"/>
              <w:right w:val="single" w:sz="4" w:space="0" w:color="000000"/>
            </w:tcBorders>
            <w:shd w:val="clear" w:color="auto" w:fill="auto"/>
          </w:tcPr>
          <w:p w14:paraId="36C5B7A0" w14:textId="77777777" w:rsidR="00DD6C9A" w:rsidRPr="000A1B47" w:rsidRDefault="00DD6C9A" w:rsidP="00201560">
            <w:pPr>
              <w:spacing w:line="200" w:lineRule="atLeast"/>
              <w:rPr>
                <w:rFonts w:ascii="Calibri" w:hAnsi="Calibri" w:cs="Calibri"/>
              </w:rPr>
            </w:pPr>
            <w:r w:rsidRPr="000A1B47">
              <w:rPr>
                <w:rFonts w:ascii="Calibri" w:hAnsi="Calibri" w:cs="Calibri"/>
                <w:lang w:val="ro-RO"/>
              </w:rPr>
              <w:t>39</w:t>
            </w:r>
          </w:p>
        </w:tc>
      </w:tr>
    </w:tbl>
    <w:p w14:paraId="0F567B91" w14:textId="77777777" w:rsidR="0098119A" w:rsidRPr="000A1B47" w:rsidRDefault="0098119A" w:rsidP="00DD6C9A">
      <w:pPr>
        <w:spacing w:before="100" w:line="200" w:lineRule="atLeast"/>
        <w:rPr>
          <w:rFonts w:ascii="Calibri" w:hAnsi="Calibri" w:cs="Calibri"/>
          <w:i/>
          <w:iCs/>
          <w:color w:val="000000"/>
          <w:lang w:val="ro-RO"/>
        </w:rPr>
      </w:pPr>
    </w:p>
    <w:p w14:paraId="6E340E51" w14:textId="79961FFF" w:rsidR="00DD6C9A" w:rsidRPr="000A1B47" w:rsidRDefault="00DD6C9A" w:rsidP="00DD6C9A">
      <w:pPr>
        <w:spacing w:before="100" w:line="200" w:lineRule="atLeast"/>
        <w:rPr>
          <w:rFonts w:ascii="Calibri" w:hAnsi="Calibri" w:cs="Calibri"/>
          <w:color w:val="000000"/>
          <w:lang w:val="ro-RO"/>
        </w:rPr>
      </w:pPr>
      <w:r w:rsidRPr="000A1B47">
        <w:rPr>
          <w:rFonts w:ascii="Calibri" w:hAnsi="Calibri" w:cs="Calibri"/>
          <w:i/>
          <w:iCs/>
          <w:color w:val="000000"/>
          <w:lang w:val="ro-RO"/>
        </w:rPr>
        <w:t>Pentru Centrul de primire și intervenție în regim de urgență pentru copilul abuzat, neglijat și exploatat, trafic și migrație. Telefonul copilului și adultului</w:t>
      </w:r>
    </w:p>
    <w:p w14:paraId="5E163954" w14:textId="77777777" w:rsidR="00DD6C9A" w:rsidRPr="000A1B47" w:rsidRDefault="00DD6C9A" w:rsidP="00DD6C9A">
      <w:pPr>
        <w:numPr>
          <w:ilvl w:val="0"/>
          <w:numId w:val="17"/>
        </w:numPr>
        <w:tabs>
          <w:tab w:val="clear" w:pos="720"/>
          <w:tab w:val="num" w:pos="501"/>
        </w:tabs>
        <w:suppressAutoHyphens/>
        <w:spacing w:before="100" w:line="200" w:lineRule="atLeast"/>
        <w:ind w:left="501"/>
        <w:rPr>
          <w:rFonts w:ascii="Calibri" w:hAnsi="Calibri" w:cs="Calibri"/>
          <w:color w:val="000000"/>
          <w:lang w:val="ro-RO"/>
        </w:rPr>
      </w:pPr>
      <w:r w:rsidRPr="000A1B47">
        <w:rPr>
          <w:rFonts w:ascii="Calibri" w:hAnsi="Calibri" w:cs="Calibri"/>
          <w:color w:val="000000"/>
          <w:lang w:val="ro-RO"/>
        </w:rPr>
        <w:t>Realizarea și întocmirea Raportului de evaluare psihologică – 7</w:t>
      </w:r>
    </w:p>
    <w:p w14:paraId="15A227C1" w14:textId="77777777" w:rsidR="00DD6C9A" w:rsidRPr="000A1B47" w:rsidRDefault="00DD6C9A" w:rsidP="00DD6C9A">
      <w:pPr>
        <w:numPr>
          <w:ilvl w:val="0"/>
          <w:numId w:val="17"/>
        </w:numPr>
        <w:tabs>
          <w:tab w:val="clear" w:pos="720"/>
          <w:tab w:val="num" w:pos="501"/>
        </w:tabs>
        <w:suppressAutoHyphens/>
        <w:spacing w:before="100" w:line="200" w:lineRule="atLeast"/>
        <w:ind w:left="501"/>
        <w:rPr>
          <w:rFonts w:ascii="Calibri" w:hAnsi="Calibri" w:cs="Calibri"/>
          <w:color w:val="000000"/>
          <w:lang w:val="en"/>
        </w:rPr>
      </w:pPr>
      <w:r w:rsidRPr="000A1B47">
        <w:rPr>
          <w:rFonts w:ascii="Calibri" w:hAnsi="Calibri" w:cs="Calibri"/>
          <w:color w:val="000000"/>
          <w:lang w:val="ro-RO"/>
        </w:rPr>
        <w:t>Programului personalizat de consiliere 7</w:t>
      </w:r>
    </w:p>
    <w:p w14:paraId="08DBE198" w14:textId="77777777" w:rsidR="00DD6C9A" w:rsidRPr="000A1B47" w:rsidRDefault="00DD6C9A" w:rsidP="00DD6C9A">
      <w:pPr>
        <w:numPr>
          <w:ilvl w:val="0"/>
          <w:numId w:val="17"/>
        </w:numPr>
        <w:tabs>
          <w:tab w:val="clear" w:pos="720"/>
          <w:tab w:val="num" w:pos="501"/>
        </w:tabs>
        <w:suppressAutoHyphens/>
        <w:spacing w:before="100" w:line="200" w:lineRule="atLeast"/>
        <w:ind w:left="501"/>
        <w:rPr>
          <w:rFonts w:ascii="Calibri" w:hAnsi="Calibri" w:cs="Calibri"/>
          <w:i/>
          <w:iCs/>
          <w:color w:val="000000"/>
          <w:lang w:val="ro-RO"/>
        </w:rPr>
      </w:pPr>
      <w:r w:rsidRPr="000A1B47">
        <w:rPr>
          <w:rFonts w:ascii="Calibri" w:hAnsi="Calibri" w:cs="Calibri"/>
          <w:color w:val="000000"/>
          <w:lang w:val="en"/>
        </w:rPr>
        <w:t>Consilierea s</w:t>
      </w:r>
      <w:r w:rsidRPr="000A1B47">
        <w:rPr>
          <w:rFonts w:ascii="Calibri" w:hAnsi="Calibri" w:cs="Calibri"/>
          <w:color w:val="000000"/>
          <w:lang w:val="ro-RO"/>
        </w:rPr>
        <w:t>ăptămânală / bisăptămânală / situațională a beneficiarilor și membrilor familiei acestora, consemnat în Fișele de consiliere și în Registrul de consiliere</w:t>
      </w:r>
    </w:p>
    <w:p w14:paraId="766A4CD2" w14:textId="77777777" w:rsidR="00DD6C9A" w:rsidRPr="000A1B47" w:rsidRDefault="00DD6C9A" w:rsidP="00DD6C9A">
      <w:pPr>
        <w:spacing w:before="100" w:line="200" w:lineRule="atLeast"/>
        <w:rPr>
          <w:rFonts w:ascii="Calibri" w:hAnsi="Calibri" w:cs="Calibri"/>
          <w:color w:val="000000"/>
          <w:lang w:val="ro-RO"/>
        </w:rPr>
      </w:pPr>
      <w:r w:rsidRPr="000A1B47">
        <w:rPr>
          <w:rFonts w:ascii="Calibri" w:hAnsi="Calibri" w:cs="Calibri"/>
          <w:i/>
          <w:iCs/>
          <w:color w:val="000000"/>
          <w:lang w:val="ro-RO"/>
        </w:rPr>
        <w:t xml:space="preserve">Locuinței Protejate minim pentru Persoane Adulte cu Dizabilități Miercurea Ciuc </w:t>
      </w:r>
    </w:p>
    <w:p w14:paraId="671214DD" w14:textId="77777777" w:rsidR="00DD6C9A" w:rsidRPr="000A1B47" w:rsidRDefault="00DD6C9A" w:rsidP="00DD6C9A">
      <w:pPr>
        <w:numPr>
          <w:ilvl w:val="0"/>
          <w:numId w:val="17"/>
        </w:numPr>
        <w:tabs>
          <w:tab w:val="clear" w:pos="720"/>
          <w:tab w:val="num" w:pos="501"/>
        </w:tabs>
        <w:suppressAutoHyphens/>
        <w:spacing w:before="100" w:line="200" w:lineRule="atLeast"/>
        <w:ind w:left="501"/>
        <w:rPr>
          <w:rFonts w:ascii="Calibri" w:hAnsi="Calibri" w:cs="Calibri"/>
          <w:color w:val="000000"/>
          <w:lang w:val="ro-RO"/>
        </w:rPr>
      </w:pPr>
      <w:r w:rsidRPr="000A1B47">
        <w:rPr>
          <w:rFonts w:ascii="Calibri" w:hAnsi="Calibri" w:cs="Calibri"/>
          <w:color w:val="000000"/>
          <w:lang w:val="ro-RO"/>
        </w:rPr>
        <w:t>Realizarea și întocmirea Raportului de evaluare psihologică pentru 7 tineri</w:t>
      </w:r>
    </w:p>
    <w:p w14:paraId="3BB756CD" w14:textId="77777777" w:rsidR="00DD6C9A" w:rsidRPr="000A1B47" w:rsidRDefault="00DD6C9A" w:rsidP="00DD6C9A">
      <w:pPr>
        <w:numPr>
          <w:ilvl w:val="0"/>
          <w:numId w:val="17"/>
        </w:numPr>
        <w:tabs>
          <w:tab w:val="clear" w:pos="720"/>
          <w:tab w:val="num" w:pos="501"/>
        </w:tabs>
        <w:suppressAutoHyphens/>
        <w:spacing w:before="100" w:line="200" w:lineRule="atLeast"/>
        <w:ind w:left="501"/>
        <w:rPr>
          <w:rFonts w:ascii="Calibri" w:hAnsi="Calibri" w:cs="Calibri"/>
          <w:color w:val="000000"/>
          <w:lang w:val="en"/>
        </w:rPr>
      </w:pPr>
      <w:r w:rsidRPr="000A1B47">
        <w:rPr>
          <w:rFonts w:ascii="Calibri" w:hAnsi="Calibri" w:cs="Calibri"/>
          <w:color w:val="000000"/>
          <w:lang w:val="ro-RO"/>
        </w:rPr>
        <w:t>Plan personal de viitor - 7</w:t>
      </w:r>
    </w:p>
    <w:p w14:paraId="0389BB43" w14:textId="77777777" w:rsidR="00DD6C9A" w:rsidRPr="000A1B47" w:rsidRDefault="00DD6C9A" w:rsidP="00DD6C9A">
      <w:pPr>
        <w:numPr>
          <w:ilvl w:val="0"/>
          <w:numId w:val="17"/>
        </w:numPr>
        <w:tabs>
          <w:tab w:val="clear" w:pos="720"/>
          <w:tab w:val="num" w:pos="501"/>
        </w:tabs>
        <w:suppressAutoHyphens/>
        <w:spacing w:before="100" w:line="200" w:lineRule="atLeast"/>
        <w:ind w:left="501"/>
        <w:rPr>
          <w:rFonts w:ascii="Calibri" w:hAnsi="Calibri" w:cs="Calibri"/>
          <w:i/>
          <w:iCs/>
          <w:color w:val="000000"/>
          <w:lang w:val="ro-RO"/>
        </w:rPr>
      </w:pPr>
      <w:r w:rsidRPr="000A1B47">
        <w:rPr>
          <w:rFonts w:ascii="Calibri" w:hAnsi="Calibri" w:cs="Calibri"/>
          <w:color w:val="000000"/>
          <w:lang w:val="en"/>
        </w:rPr>
        <w:t>Consilierea s</w:t>
      </w:r>
      <w:r w:rsidRPr="000A1B47">
        <w:rPr>
          <w:rFonts w:ascii="Calibri" w:hAnsi="Calibri" w:cs="Calibri"/>
          <w:color w:val="000000"/>
          <w:lang w:val="ro-RO"/>
        </w:rPr>
        <w:t>ăptămânală / situațională a beneficiarilor și membrilor familiei acestora, consemnat în Fișele de consiliere și în Registrul de consiliere</w:t>
      </w:r>
    </w:p>
    <w:p w14:paraId="55E1A313" w14:textId="77777777" w:rsidR="00DD6C9A" w:rsidRPr="000A1B47" w:rsidRDefault="00DD6C9A" w:rsidP="00DD6C9A">
      <w:pPr>
        <w:spacing w:before="100" w:line="200" w:lineRule="atLeast"/>
        <w:rPr>
          <w:rFonts w:ascii="Calibri" w:hAnsi="Calibri" w:cs="Calibri"/>
          <w:color w:val="000000"/>
          <w:lang w:val="ro-RO"/>
        </w:rPr>
      </w:pPr>
      <w:r w:rsidRPr="000A1B47">
        <w:rPr>
          <w:rFonts w:ascii="Calibri" w:hAnsi="Calibri" w:cs="Calibri"/>
          <w:i/>
          <w:iCs/>
          <w:color w:val="000000"/>
          <w:lang w:val="ro-RO"/>
        </w:rPr>
        <w:t>Centrul social cu destinație multifuncțională Sânmartin</w:t>
      </w:r>
    </w:p>
    <w:p w14:paraId="4C39F069" w14:textId="77777777" w:rsidR="00DD6C9A" w:rsidRPr="000A1B47" w:rsidRDefault="00DD6C9A" w:rsidP="00DD6C9A">
      <w:pPr>
        <w:numPr>
          <w:ilvl w:val="0"/>
          <w:numId w:val="17"/>
        </w:numPr>
        <w:tabs>
          <w:tab w:val="clear" w:pos="720"/>
          <w:tab w:val="num" w:pos="501"/>
        </w:tabs>
        <w:suppressAutoHyphens/>
        <w:spacing w:before="100" w:line="200" w:lineRule="atLeast"/>
        <w:ind w:left="501"/>
        <w:rPr>
          <w:rFonts w:ascii="Calibri" w:hAnsi="Calibri" w:cs="Calibri"/>
          <w:color w:val="000000"/>
          <w:lang w:val="ro-RO"/>
        </w:rPr>
      </w:pPr>
      <w:r w:rsidRPr="000A1B47">
        <w:rPr>
          <w:rFonts w:ascii="Calibri" w:hAnsi="Calibri" w:cs="Calibri"/>
          <w:color w:val="000000"/>
          <w:lang w:val="ro-RO"/>
        </w:rPr>
        <w:t>Realizarea și întocmirea Raportului de evaluare psihologică – 11</w:t>
      </w:r>
    </w:p>
    <w:p w14:paraId="65C8C42F" w14:textId="77777777" w:rsidR="00DD6C9A" w:rsidRPr="000A1B47" w:rsidRDefault="00DD6C9A" w:rsidP="00DD6C9A">
      <w:pPr>
        <w:numPr>
          <w:ilvl w:val="0"/>
          <w:numId w:val="17"/>
        </w:numPr>
        <w:tabs>
          <w:tab w:val="clear" w:pos="720"/>
          <w:tab w:val="num" w:pos="501"/>
        </w:tabs>
        <w:suppressAutoHyphens/>
        <w:spacing w:before="100" w:line="200" w:lineRule="atLeast"/>
        <w:ind w:left="501"/>
        <w:rPr>
          <w:rFonts w:ascii="Calibri" w:hAnsi="Calibri" w:cs="Calibri"/>
          <w:color w:val="000000"/>
          <w:lang w:val="en"/>
        </w:rPr>
      </w:pPr>
      <w:r w:rsidRPr="000A1B47">
        <w:rPr>
          <w:rFonts w:ascii="Calibri" w:hAnsi="Calibri" w:cs="Calibri"/>
          <w:color w:val="000000"/>
          <w:lang w:val="ro-RO"/>
        </w:rPr>
        <w:t>Plan individual de intervenție -11</w:t>
      </w:r>
    </w:p>
    <w:p w14:paraId="621B2952" w14:textId="77777777" w:rsidR="00DD6C9A" w:rsidRPr="000A1B47" w:rsidRDefault="00DD6C9A" w:rsidP="00DD6C9A">
      <w:pPr>
        <w:numPr>
          <w:ilvl w:val="0"/>
          <w:numId w:val="17"/>
        </w:numPr>
        <w:tabs>
          <w:tab w:val="clear" w:pos="720"/>
          <w:tab w:val="num" w:pos="501"/>
        </w:tabs>
        <w:suppressAutoHyphens/>
        <w:spacing w:before="100" w:line="200" w:lineRule="atLeast"/>
        <w:ind w:left="501"/>
        <w:rPr>
          <w:rFonts w:ascii="Calibri" w:hAnsi="Calibri" w:cs="Calibri"/>
          <w:i/>
          <w:iCs/>
          <w:color w:val="000000"/>
          <w:lang w:val="ro-RO"/>
        </w:rPr>
      </w:pPr>
      <w:r w:rsidRPr="000A1B47">
        <w:rPr>
          <w:rFonts w:ascii="Calibri" w:hAnsi="Calibri" w:cs="Calibri"/>
          <w:color w:val="000000"/>
          <w:lang w:val="en"/>
        </w:rPr>
        <w:t>Consilierea p</w:t>
      </w:r>
      <w:r w:rsidRPr="000A1B47">
        <w:rPr>
          <w:rFonts w:ascii="Calibri" w:hAnsi="Calibri" w:cs="Calibri"/>
          <w:color w:val="000000"/>
          <w:lang w:val="ro-RO"/>
        </w:rPr>
        <w:t>eriodică / situațională a beneficiarilor consemnat în Fișele de consiliere și în Registrul de consiliere</w:t>
      </w:r>
    </w:p>
    <w:p w14:paraId="470D1E5B" w14:textId="77777777" w:rsidR="00DD6C9A" w:rsidRPr="000A1B47" w:rsidRDefault="00DD6C9A" w:rsidP="00DD6C9A">
      <w:pPr>
        <w:spacing w:before="100" w:line="200" w:lineRule="atLeast"/>
        <w:rPr>
          <w:rFonts w:ascii="Calibri" w:hAnsi="Calibri" w:cs="Calibri"/>
          <w:color w:val="000000"/>
          <w:lang w:val="en"/>
        </w:rPr>
      </w:pPr>
      <w:r w:rsidRPr="000A1B47">
        <w:rPr>
          <w:rFonts w:ascii="Calibri" w:hAnsi="Calibri" w:cs="Calibri"/>
          <w:i/>
          <w:iCs/>
          <w:color w:val="000000"/>
          <w:lang w:val="ro-RO"/>
        </w:rPr>
        <w:t xml:space="preserve">Casele de tip familial din cadrul Complexului de servicii Miercurea Ciuc, respectiv din cadrul </w:t>
      </w:r>
      <w:r w:rsidRPr="000A1B47">
        <w:rPr>
          <w:rFonts w:ascii="Calibri" w:hAnsi="Calibri" w:cs="Calibri"/>
          <w:i/>
          <w:iCs/>
          <w:color w:val="000000"/>
          <w:lang w:val="en"/>
        </w:rPr>
        <w:t>Centrul</w:t>
      </w:r>
      <w:r w:rsidRPr="000A1B47">
        <w:rPr>
          <w:rFonts w:ascii="Calibri" w:hAnsi="Calibri" w:cs="Calibri"/>
          <w:i/>
          <w:iCs/>
          <w:color w:val="000000"/>
          <w:lang w:val="ro-RO"/>
        </w:rPr>
        <w:t>ui</w:t>
      </w:r>
      <w:r w:rsidRPr="000A1B47">
        <w:rPr>
          <w:rFonts w:ascii="Calibri" w:hAnsi="Calibri" w:cs="Calibri"/>
          <w:i/>
          <w:iCs/>
          <w:color w:val="000000"/>
          <w:lang w:val="en"/>
        </w:rPr>
        <w:t xml:space="preserve"> de Plasament de tip familial nr. 2 M-Ciuc, Centril de recuperare ,:</w:t>
      </w:r>
    </w:p>
    <w:p w14:paraId="5D5274A7" w14:textId="77777777" w:rsidR="00DD6C9A" w:rsidRPr="000A1B47" w:rsidRDefault="00DD6C9A" w:rsidP="00DD6C9A">
      <w:pPr>
        <w:numPr>
          <w:ilvl w:val="0"/>
          <w:numId w:val="17"/>
        </w:numPr>
        <w:tabs>
          <w:tab w:val="clear" w:pos="720"/>
          <w:tab w:val="num" w:pos="501"/>
        </w:tabs>
        <w:suppressAutoHyphens/>
        <w:spacing w:before="100" w:line="200" w:lineRule="atLeast"/>
        <w:ind w:left="501"/>
        <w:rPr>
          <w:rFonts w:ascii="Calibri" w:hAnsi="Calibri" w:cs="Calibri"/>
          <w:color w:val="000000"/>
          <w:lang w:val="ro-RO"/>
        </w:rPr>
      </w:pPr>
      <w:r w:rsidRPr="000A1B47">
        <w:rPr>
          <w:rFonts w:ascii="Calibri" w:hAnsi="Calibri" w:cs="Calibri"/>
          <w:color w:val="000000"/>
          <w:lang w:val="en"/>
        </w:rPr>
        <w:lastRenderedPageBreak/>
        <w:t>Realizarea și întocmirea Raportului de evaluare psihologic</w:t>
      </w:r>
      <w:r w:rsidRPr="000A1B47">
        <w:rPr>
          <w:rFonts w:ascii="Calibri" w:hAnsi="Calibri" w:cs="Calibri"/>
          <w:color w:val="000000"/>
          <w:lang w:val="ro-RO"/>
        </w:rPr>
        <w:t>ă: 9</w:t>
      </w:r>
    </w:p>
    <w:p w14:paraId="3F522494" w14:textId="77777777" w:rsidR="00DD6C9A" w:rsidRPr="000A1B47" w:rsidRDefault="00DD6C9A" w:rsidP="00DD6C9A">
      <w:pPr>
        <w:numPr>
          <w:ilvl w:val="0"/>
          <w:numId w:val="17"/>
        </w:numPr>
        <w:tabs>
          <w:tab w:val="clear" w:pos="720"/>
          <w:tab w:val="num" w:pos="501"/>
        </w:tabs>
        <w:suppressAutoHyphens/>
        <w:spacing w:before="100" w:line="200" w:lineRule="atLeast"/>
        <w:ind w:left="501"/>
        <w:rPr>
          <w:rFonts w:ascii="Calibri" w:hAnsi="Calibri" w:cs="Calibri"/>
          <w:color w:val="000000"/>
          <w:lang w:val="ro-RO"/>
        </w:rPr>
      </w:pPr>
      <w:r w:rsidRPr="000A1B47">
        <w:rPr>
          <w:rFonts w:ascii="Calibri" w:hAnsi="Calibri" w:cs="Calibri"/>
          <w:color w:val="000000"/>
          <w:lang w:val="ro-RO"/>
        </w:rPr>
        <w:t>Fișă de evaluare psihologică: 7</w:t>
      </w:r>
    </w:p>
    <w:p w14:paraId="4D52098C" w14:textId="77777777" w:rsidR="00DD6C9A" w:rsidRPr="000A1B47" w:rsidRDefault="00DD6C9A" w:rsidP="00DD6C9A">
      <w:pPr>
        <w:numPr>
          <w:ilvl w:val="0"/>
          <w:numId w:val="17"/>
        </w:numPr>
        <w:tabs>
          <w:tab w:val="clear" w:pos="720"/>
          <w:tab w:val="num" w:pos="501"/>
        </w:tabs>
        <w:suppressAutoHyphens/>
        <w:spacing w:before="100" w:line="200" w:lineRule="atLeast"/>
        <w:ind w:left="501"/>
        <w:rPr>
          <w:rFonts w:ascii="Calibri" w:hAnsi="Calibri" w:cs="Calibri"/>
          <w:color w:val="000000"/>
          <w:lang w:val="ro-RO"/>
        </w:rPr>
      </w:pPr>
      <w:r w:rsidRPr="000A1B47">
        <w:rPr>
          <w:rFonts w:ascii="Calibri" w:hAnsi="Calibri" w:cs="Calibri"/>
          <w:color w:val="000000"/>
          <w:lang w:val="ro-RO"/>
        </w:rPr>
        <w:t>Program personalizat de intervenție: 4</w:t>
      </w:r>
    </w:p>
    <w:p w14:paraId="5F451A25" w14:textId="77777777" w:rsidR="00DD6C9A" w:rsidRPr="000A1B47" w:rsidRDefault="00DD6C9A" w:rsidP="00DD6C9A">
      <w:pPr>
        <w:numPr>
          <w:ilvl w:val="0"/>
          <w:numId w:val="17"/>
        </w:numPr>
        <w:tabs>
          <w:tab w:val="clear" w:pos="720"/>
          <w:tab w:val="num" w:pos="501"/>
        </w:tabs>
        <w:suppressAutoHyphens/>
        <w:spacing w:before="100" w:line="200" w:lineRule="atLeast"/>
        <w:ind w:left="501"/>
        <w:rPr>
          <w:rFonts w:ascii="Calibri" w:hAnsi="Calibri" w:cs="Calibri"/>
          <w:color w:val="000000"/>
          <w:lang w:val="en"/>
        </w:rPr>
      </w:pPr>
      <w:r w:rsidRPr="000A1B47">
        <w:rPr>
          <w:rFonts w:ascii="Calibri" w:hAnsi="Calibri" w:cs="Calibri"/>
          <w:color w:val="000000"/>
          <w:lang w:val="ro-RO"/>
        </w:rPr>
        <w:t>Plan personalizat de consiliere: 8+9</w:t>
      </w:r>
    </w:p>
    <w:p w14:paraId="7908F8EC" w14:textId="77777777" w:rsidR="00DD6C9A" w:rsidRPr="000A1B47" w:rsidRDefault="00DD6C9A" w:rsidP="00DD6C9A">
      <w:pPr>
        <w:numPr>
          <w:ilvl w:val="0"/>
          <w:numId w:val="17"/>
        </w:numPr>
        <w:tabs>
          <w:tab w:val="clear" w:pos="720"/>
          <w:tab w:val="num" w:pos="501"/>
        </w:tabs>
        <w:suppressAutoHyphens/>
        <w:spacing w:before="100" w:line="200" w:lineRule="atLeast"/>
        <w:ind w:left="501"/>
        <w:rPr>
          <w:rFonts w:ascii="Calibri" w:hAnsi="Calibri" w:cs="Calibri"/>
          <w:color w:val="000000"/>
          <w:lang w:val="ro-RO"/>
        </w:rPr>
      </w:pPr>
      <w:r w:rsidRPr="000A1B47">
        <w:rPr>
          <w:rFonts w:ascii="Calibri" w:hAnsi="Calibri" w:cs="Calibri"/>
          <w:color w:val="000000"/>
          <w:lang w:val="en"/>
        </w:rPr>
        <w:t>Consilierea s</w:t>
      </w:r>
      <w:r w:rsidRPr="000A1B47">
        <w:rPr>
          <w:rFonts w:ascii="Calibri" w:hAnsi="Calibri" w:cs="Calibri"/>
          <w:color w:val="000000"/>
          <w:lang w:val="ro-RO"/>
        </w:rPr>
        <w:t>ăptămânală / bisăptămânală / situațională a asistaților casei tip familiale, consemnat în Fișe de consiliere/ Fișe de servicii: 62+126+</w:t>
      </w:r>
    </w:p>
    <w:p w14:paraId="68425CC2" w14:textId="77777777" w:rsidR="00DD6C9A" w:rsidRPr="000A1B47" w:rsidRDefault="00DD6C9A" w:rsidP="00DD6C9A">
      <w:pPr>
        <w:numPr>
          <w:ilvl w:val="0"/>
          <w:numId w:val="17"/>
        </w:numPr>
        <w:tabs>
          <w:tab w:val="clear" w:pos="720"/>
          <w:tab w:val="num" w:pos="501"/>
        </w:tabs>
        <w:suppressAutoHyphens/>
        <w:spacing w:before="100" w:line="200" w:lineRule="atLeast"/>
        <w:ind w:left="501"/>
        <w:rPr>
          <w:rFonts w:ascii="Calibri" w:hAnsi="Calibri" w:cs="Calibri"/>
          <w:i/>
          <w:iCs/>
          <w:color w:val="000000"/>
          <w:lang w:val="ro-RO"/>
        </w:rPr>
      </w:pPr>
      <w:r w:rsidRPr="000A1B47">
        <w:rPr>
          <w:rFonts w:ascii="Calibri" w:hAnsi="Calibri" w:cs="Calibri"/>
          <w:color w:val="000000"/>
          <w:lang w:val="ro-RO"/>
        </w:rPr>
        <w:t>Raport de activitate în grup: 6</w:t>
      </w:r>
    </w:p>
    <w:p w14:paraId="54ED7563" w14:textId="77777777" w:rsidR="00DD6C9A" w:rsidRPr="000A1B47" w:rsidRDefault="00DD6C9A" w:rsidP="00DD6C9A">
      <w:pPr>
        <w:spacing w:before="100" w:line="200" w:lineRule="atLeast"/>
        <w:rPr>
          <w:rFonts w:ascii="Calibri" w:hAnsi="Calibri" w:cs="Calibri"/>
          <w:color w:val="000000"/>
          <w:lang w:val="en"/>
        </w:rPr>
      </w:pPr>
      <w:r w:rsidRPr="000A1B47">
        <w:rPr>
          <w:rFonts w:ascii="Calibri" w:hAnsi="Calibri" w:cs="Calibri"/>
          <w:i/>
          <w:iCs/>
          <w:color w:val="000000"/>
          <w:lang w:val="ro-RO"/>
        </w:rPr>
        <w:t>Compartimentul violență domestică:</w:t>
      </w:r>
    </w:p>
    <w:p w14:paraId="34BD3AEC" w14:textId="77777777" w:rsidR="00DD6C9A" w:rsidRPr="000A1B47" w:rsidRDefault="00DD6C9A" w:rsidP="00DD6C9A">
      <w:pPr>
        <w:numPr>
          <w:ilvl w:val="0"/>
          <w:numId w:val="17"/>
        </w:numPr>
        <w:tabs>
          <w:tab w:val="clear" w:pos="720"/>
          <w:tab w:val="num" w:pos="501"/>
        </w:tabs>
        <w:suppressAutoHyphens/>
        <w:spacing w:before="100" w:line="200" w:lineRule="atLeast"/>
        <w:ind w:left="501"/>
        <w:jc w:val="both"/>
        <w:rPr>
          <w:rFonts w:ascii="Calibri" w:hAnsi="Calibri" w:cs="Calibri"/>
          <w:b/>
          <w:bCs/>
          <w:color w:val="000000"/>
          <w:lang w:val="ro-RO"/>
        </w:rPr>
      </w:pPr>
      <w:r w:rsidRPr="000A1B47">
        <w:rPr>
          <w:rFonts w:ascii="Calibri" w:hAnsi="Calibri" w:cs="Calibri"/>
          <w:color w:val="000000"/>
          <w:lang w:val="en"/>
        </w:rPr>
        <w:t>Realizarea și întocmirea Raportului de evaluare psihologic</w:t>
      </w:r>
      <w:r w:rsidRPr="000A1B47">
        <w:rPr>
          <w:rFonts w:ascii="Calibri" w:hAnsi="Calibri" w:cs="Calibri"/>
          <w:color w:val="000000"/>
          <w:lang w:val="ro-RO"/>
        </w:rPr>
        <w:t>ă: 0</w:t>
      </w:r>
    </w:p>
    <w:p w14:paraId="17B23FE9" w14:textId="77777777" w:rsidR="00174A4C" w:rsidRPr="00174A4C" w:rsidRDefault="00174A4C" w:rsidP="00174A4C">
      <w:pPr>
        <w:pStyle w:val="ListParagraph"/>
        <w:numPr>
          <w:ilvl w:val="0"/>
          <w:numId w:val="17"/>
        </w:numPr>
        <w:spacing w:before="100" w:line="200" w:lineRule="atLeast"/>
        <w:jc w:val="both"/>
        <w:rPr>
          <w:color w:val="000000"/>
          <w:lang w:val="ro-RO"/>
        </w:rPr>
      </w:pPr>
      <w:r w:rsidRPr="00174A4C">
        <w:rPr>
          <w:b/>
          <w:bCs/>
          <w:color w:val="000000"/>
          <w:lang w:val="ro-RO"/>
        </w:rPr>
        <w:t>VI . Activitatea medicului specialist dentist dr. T</w:t>
      </w:r>
      <w:r w:rsidRPr="00174A4C">
        <w:rPr>
          <w:b/>
          <w:bCs/>
          <w:color w:val="000000"/>
          <w:lang w:val="hu-HU"/>
        </w:rPr>
        <w:t xml:space="preserve">őkés Timea – </w:t>
      </w:r>
      <w:r w:rsidRPr="00174A4C">
        <w:rPr>
          <w:color w:val="000000"/>
          <w:lang w:val="hu-HU"/>
        </w:rPr>
        <w:t>servicii acordate ptr beneficiarii serviciilor sociale cu cazare destinate copiilor și persoanelor adulte cu dizabilități, respectiv pentru copii/ tinerii aflați în plasament la asistenți maternali profesioniști din structura DGASPC HR</w:t>
      </w:r>
    </w:p>
    <w:tbl>
      <w:tblPr>
        <w:tblpPr w:leftFromText="180" w:rightFromText="180" w:vertAnchor="text" w:tblpX="108" w:tblpY="1"/>
        <w:tblOverlap w:val="never"/>
        <w:tblW w:w="93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0"/>
        <w:gridCol w:w="877"/>
        <w:gridCol w:w="17"/>
        <w:gridCol w:w="1026"/>
        <w:gridCol w:w="996"/>
        <w:gridCol w:w="6"/>
        <w:gridCol w:w="1178"/>
        <w:gridCol w:w="877"/>
        <w:gridCol w:w="6"/>
        <w:gridCol w:w="1037"/>
        <w:gridCol w:w="1094"/>
        <w:gridCol w:w="1286"/>
      </w:tblGrid>
      <w:tr w:rsidR="00174A4C" w:rsidRPr="00E243D2" w14:paraId="1BD907A5" w14:textId="77777777" w:rsidTr="00201560">
        <w:trPr>
          <w:trHeight w:val="300"/>
        </w:trPr>
        <w:tc>
          <w:tcPr>
            <w:tcW w:w="980" w:type="dxa"/>
            <w:shd w:val="clear" w:color="auto" w:fill="auto"/>
            <w:noWrap/>
            <w:vAlign w:val="bottom"/>
            <w:hideMark/>
          </w:tcPr>
          <w:p w14:paraId="2C4A99FF" w14:textId="77777777" w:rsidR="00174A4C" w:rsidRPr="00E243D2" w:rsidRDefault="00174A4C" w:rsidP="00201560">
            <w:pPr>
              <w:rPr>
                <w:sz w:val="20"/>
                <w:szCs w:val="20"/>
              </w:rPr>
            </w:pPr>
          </w:p>
        </w:tc>
        <w:tc>
          <w:tcPr>
            <w:tcW w:w="1920" w:type="dxa"/>
            <w:gridSpan w:val="3"/>
            <w:vMerge w:val="restart"/>
            <w:shd w:val="clear" w:color="auto" w:fill="auto"/>
            <w:vAlign w:val="center"/>
            <w:hideMark/>
          </w:tcPr>
          <w:p w14:paraId="4502A8FF" w14:textId="77777777" w:rsidR="00174A4C" w:rsidRPr="00E243D2" w:rsidRDefault="00174A4C" w:rsidP="00201560">
            <w:pPr>
              <w:jc w:val="center"/>
              <w:rPr>
                <w:b/>
                <w:bCs/>
                <w:color w:val="000000"/>
                <w:sz w:val="20"/>
                <w:szCs w:val="20"/>
              </w:rPr>
            </w:pPr>
            <w:r w:rsidRPr="00E243D2">
              <w:rPr>
                <w:b/>
                <w:bCs/>
                <w:color w:val="000000"/>
                <w:sz w:val="20"/>
                <w:szCs w:val="20"/>
              </w:rPr>
              <w:t>Consultații de specialitate pe teren</w:t>
            </w:r>
          </w:p>
        </w:tc>
        <w:tc>
          <w:tcPr>
            <w:tcW w:w="2180" w:type="dxa"/>
            <w:gridSpan w:val="3"/>
            <w:vMerge w:val="restart"/>
            <w:shd w:val="clear" w:color="auto" w:fill="auto"/>
            <w:vAlign w:val="center"/>
            <w:hideMark/>
          </w:tcPr>
          <w:p w14:paraId="121A24EB" w14:textId="77777777" w:rsidR="00174A4C" w:rsidRPr="00E243D2" w:rsidRDefault="00174A4C" w:rsidP="00201560">
            <w:pPr>
              <w:jc w:val="center"/>
              <w:rPr>
                <w:b/>
                <w:bCs/>
                <w:color w:val="000000"/>
                <w:sz w:val="20"/>
                <w:szCs w:val="20"/>
              </w:rPr>
            </w:pPr>
            <w:r w:rsidRPr="00E243D2">
              <w:rPr>
                <w:b/>
                <w:bCs/>
                <w:color w:val="000000"/>
                <w:sz w:val="20"/>
                <w:szCs w:val="20"/>
              </w:rPr>
              <w:t>Consultații de specialitate în cabinetul de stomatologie</w:t>
            </w:r>
          </w:p>
        </w:tc>
        <w:tc>
          <w:tcPr>
            <w:tcW w:w="1920" w:type="dxa"/>
            <w:gridSpan w:val="3"/>
            <w:vMerge w:val="restart"/>
            <w:shd w:val="clear" w:color="auto" w:fill="auto"/>
            <w:vAlign w:val="center"/>
            <w:hideMark/>
          </w:tcPr>
          <w:p w14:paraId="1006FC87" w14:textId="77777777" w:rsidR="00174A4C" w:rsidRPr="00E243D2" w:rsidRDefault="00174A4C" w:rsidP="00201560">
            <w:pPr>
              <w:jc w:val="center"/>
              <w:rPr>
                <w:b/>
                <w:bCs/>
                <w:color w:val="000000"/>
                <w:sz w:val="20"/>
                <w:szCs w:val="20"/>
              </w:rPr>
            </w:pPr>
            <w:r w:rsidRPr="00E243D2">
              <w:rPr>
                <w:b/>
                <w:bCs/>
                <w:color w:val="000000"/>
                <w:sz w:val="20"/>
                <w:szCs w:val="20"/>
              </w:rPr>
              <w:t>Tratament de specialitate pe teren</w:t>
            </w:r>
          </w:p>
        </w:tc>
        <w:tc>
          <w:tcPr>
            <w:tcW w:w="2380" w:type="dxa"/>
            <w:gridSpan w:val="2"/>
            <w:vMerge w:val="restart"/>
            <w:shd w:val="clear" w:color="auto" w:fill="auto"/>
            <w:vAlign w:val="center"/>
            <w:hideMark/>
          </w:tcPr>
          <w:p w14:paraId="77128083" w14:textId="77777777" w:rsidR="00174A4C" w:rsidRPr="00E243D2" w:rsidRDefault="00174A4C" w:rsidP="00201560">
            <w:pPr>
              <w:jc w:val="center"/>
              <w:rPr>
                <w:b/>
                <w:bCs/>
                <w:color w:val="000000"/>
                <w:sz w:val="20"/>
                <w:szCs w:val="20"/>
              </w:rPr>
            </w:pPr>
            <w:r w:rsidRPr="00E243D2">
              <w:rPr>
                <w:b/>
                <w:bCs/>
                <w:color w:val="000000"/>
                <w:sz w:val="20"/>
                <w:szCs w:val="20"/>
              </w:rPr>
              <w:t>Tratament de specialitate în cabinetul de stomatologie</w:t>
            </w:r>
          </w:p>
        </w:tc>
      </w:tr>
      <w:tr w:rsidR="00174A4C" w:rsidRPr="00E243D2" w14:paraId="6E0E7561" w14:textId="77777777" w:rsidTr="00201560">
        <w:trPr>
          <w:trHeight w:val="300"/>
        </w:trPr>
        <w:tc>
          <w:tcPr>
            <w:tcW w:w="980" w:type="dxa"/>
            <w:shd w:val="clear" w:color="auto" w:fill="auto"/>
            <w:noWrap/>
            <w:vAlign w:val="bottom"/>
            <w:hideMark/>
          </w:tcPr>
          <w:p w14:paraId="700707B3" w14:textId="77777777" w:rsidR="00174A4C" w:rsidRPr="00E243D2" w:rsidRDefault="00174A4C" w:rsidP="00201560">
            <w:pPr>
              <w:jc w:val="center"/>
              <w:rPr>
                <w:b/>
                <w:bCs/>
                <w:color w:val="000000"/>
                <w:sz w:val="20"/>
                <w:szCs w:val="20"/>
              </w:rPr>
            </w:pPr>
          </w:p>
        </w:tc>
        <w:tc>
          <w:tcPr>
            <w:tcW w:w="1920" w:type="dxa"/>
            <w:gridSpan w:val="3"/>
            <w:vMerge/>
            <w:vAlign w:val="center"/>
            <w:hideMark/>
          </w:tcPr>
          <w:p w14:paraId="58BF5829" w14:textId="77777777" w:rsidR="00174A4C" w:rsidRPr="00E243D2" w:rsidRDefault="00174A4C" w:rsidP="00201560">
            <w:pPr>
              <w:rPr>
                <w:b/>
                <w:bCs/>
                <w:color w:val="000000"/>
                <w:sz w:val="20"/>
                <w:szCs w:val="20"/>
              </w:rPr>
            </w:pPr>
          </w:p>
        </w:tc>
        <w:tc>
          <w:tcPr>
            <w:tcW w:w="2180" w:type="dxa"/>
            <w:gridSpan w:val="3"/>
            <w:vMerge/>
            <w:vAlign w:val="center"/>
            <w:hideMark/>
          </w:tcPr>
          <w:p w14:paraId="3FA5F9BB" w14:textId="77777777" w:rsidR="00174A4C" w:rsidRPr="00E243D2" w:rsidRDefault="00174A4C" w:rsidP="00201560">
            <w:pPr>
              <w:rPr>
                <w:b/>
                <w:bCs/>
                <w:color w:val="000000"/>
                <w:sz w:val="20"/>
                <w:szCs w:val="20"/>
              </w:rPr>
            </w:pPr>
          </w:p>
        </w:tc>
        <w:tc>
          <w:tcPr>
            <w:tcW w:w="1920" w:type="dxa"/>
            <w:gridSpan w:val="3"/>
            <w:vMerge/>
            <w:vAlign w:val="center"/>
            <w:hideMark/>
          </w:tcPr>
          <w:p w14:paraId="5D6A56CB" w14:textId="77777777" w:rsidR="00174A4C" w:rsidRPr="00E243D2" w:rsidRDefault="00174A4C" w:rsidP="00201560">
            <w:pPr>
              <w:rPr>
                <w:b/>
                <w:bCs/>
                <w:color w:val="000000"/>
                <w:sz w:val="20"/>
                <w:szCs w:val="20"/>
              </w:rPr>
            </w:pPr>
          </w:p>
        </w:tc>
        <w:tc>
          <w:tcPr>
            <w:tcW w:w="2380" w:type="dxa"/>
            <w:gridSpan w:val="2"/>
            <w:vMerge/>
            <w:vAlign w:val="center"/>
            <w:hideMark/>
          </w:tcPr>
          <w:p w14:paraId="53909E1C" w14:textId="77777777" w:rsidR="00174A4C" w:rsidRPr="00E243D2" w:rsidRDefault="00174A4C" w:rsidP="00201560">
            <w:pPr>
              <w:rPr>
                <w:b/>
                <w:bCs/>
                <w:color w:val="000000"/>
                <w:sz w:val="20"/>
                <w:szCs w:val="20"/>
              </w:rPr>
            </w:pPr>
          </w:p>
        </w:tc>
      </w:tr>
      <w:tr w:rsidR="00174A4C" w:rsidRPr="00E243D2" w14:paraId="4D43EC96" w14:textId="77777777" w:rsidTr="00201560">
        <w:trPr>
          <w:trHeight w:val="420"/>
        </w:trPr>
        <w:tc>
          <w:tcPr>
            <w:tcW w:w="980" w:type="dxa"/>
            <w:shd w:val="clear" w:color="auto" w:fill="auto"/>
            <w:noWrap/>
            <w:vAlign w:val="bottom"/>
            <w:hideMark/>
          </w:tcPr>
          <w:p w14:paraId="3BBA08F1" w14:textId="77777777" w:rsidR="00174A4C" w:rsidRPr="00E243D2" w:rsidRDefault="00174A4C" w:rsidP="00201560">
            <w:pPr>
              <w:rPr>
                <w:sz w:val="20"/>
                <w:szCs w:val="20"/>
              </w:rPr>
            </w:pPr>
          </w:p>
        </w:tc>
        <w:tc>
          <w:tcPr>
            <w:tcW w:w="1920" w:type="dxa"/>
            <w:gridSpan w:val="3"/>
            <w:vMerge/>
            <w:vAlign w:val="center"/>
            <w:hideMark/>
          </w:tcPr>
          <w:p w14:paraId="6AF5E562" w14:textId="77777777" w:rsidR="00174A4C" w:rsidRPr="00E243D2" w:rsidRDefault="00174A4C" w:rsidP="00201560">
            <w:pPr>
              <w:rPr>
                <w:b/>
                <w:bCs/>
                <w:color w:val="000000"/>
                <w:sz w:val="20"/>
                <w:szCs w:val="20"/>
              </w:rPr>
            </w:pPr>
          </w:p>
        </w:tc>
        <w:tc>
          <w:tcPr>
            <w:tcW w:w="2180" w:type="dxa"/>
            <w:gridSpan w:val="3"/>
            <w:vMerge/>
            <w:vAlign w:val="center"/>
            <w:hideMark/>
          </w:tcPr>
          <w:p w14:paraId="766DC6A7" w14:textId="77777777" w:rsidR="00174A4C" w:rsidRPr="00E243D2" w:rsidRDefault="00174A4C" w:rsidP="00201560">
            <w:pPr>
              <w:rPr>
                <w:b/>
                <w:bCs/>
                <w:color w:val="000000"/>
                <w:sz w:val="20"/>
                <w:szCs w:val="20"/>
              </w:rPr>
            </w:pPr>
          </w:p>
        </w:tc>
        <w:tc>
          <w:tcPr>
            <w:tcW w:w="1920" w:type="dxa"/>
            <w:gridSpan w:val="3"/>
            <w:vMerge/>
            <w:vAlign w:val="center"/>
            <w:hideMark/>
          </w:tcPr>
          <w:p w14:paraId="6C6ADDCA" w14:textId="77777777" w:rsidR="00174A4C" w:rsidRPr="00E243D2" w:rsidRDefault="00174A4C" w:rsidP="00201560">
            <w:pPr>
              <w:rPr>
                <w:b/>
                <w:bCs/>
                <w:color w:val="000000"/>
                <w:sz w:val="20"/>
                <w:szCs w:val="20"/>
              </w:rPr>
            </w:pPr>
          </w:p>
        </w:tc>
        <w:tc>
          <w:tcPr>
            <w:tcW w:w="2380" w:type="dxa"/>
            <w:gridSpan w:val="2"/>
            <w:vMerge/>
            <w:vAlign w:val="center"/>
            <w:hideMark/>
          </w:tcPr>
          <w:p w14:paraId="5ACB8897" w14:textId="77777777" w:rsidR="00174A4C" w:rsidRPr="00E243D2" w:rsidRDefault="00174A4C" w:rsidP="00201560">
            <w:pPr>
              <w:rPr>
                <w:b/>
                <w:bCs/>
                <w:color w:val="000000"/>
                <w:sz w:val="20"/>
                <w:szCs w:val="20"/>
              </w:rPr>
            </w:pPr>
          </w:p>
        </w:tc>
      </w:tr>
      <w:tr w:rsidR="00174A4C" w:rsidRPr="00E243D2" w14:paraId="0BD420A9" w14:textId="77777777" w:rsidTr="00201560">
        <w:trPr>
          <w:trHeight w:val="300"/>
        </w:trPr>
        <w:tc>
          <w:tcPr>
            <w:tcW w:w="980" w:type="dxa"/>
            <w:shd w:val="clear" w:color="auto" w:fill="auto"/>
            <w:noWrap/>
            <w:vAlign w:val="bottom"/>
            <w:hideMark/>
          </w:tcPr>
          <w:p w14:paraId="41D80744" w14:textId="77777777" w:rsidR="00174A4C" w:rsidRPr="00E243D2" w:rsidRDefault="00174A4C" w:rsidP="00201560">
            <w:pPr>
              <w:rPr>
                <w:sz w:val="20"/>
                <w:szCs w:val="20"/>
              </w:rPr>
            </w:pPr>
          </w:p>
        </w:tc>
        <w:tc>
          <w:tcPr>
            <w:tcW w:w="894" w:type="dxa"/>
            <w:gridSpan w:val="2"/>
            <w:shd w:val="clear" w:color="auto" w:fill="auto"/>
            <w:noWrap/>
            <w:vAlign w:val="bottom"/>
            <w:hideMark/>
          </w:tcPr>
          <w:p w14:paraId="179B8E34" w14:textId="77777777" w:rsidR="00174A4C" w:rsidRPr="00E243D2" w:rsidRDefault="00174A4C" w:rsidP="00201560">
            <w:pPr>
              <w:jc w:val="center"/>
              <w:rPr>
                <w:b/>
                <w:bCs/>
                <w:color w:val="000000"/>
              </w:rPr>
            </w:pPr>
            <w:r w:rsidRPr="00E243D2">
              <w:rPr>
                <w:b/>
                <w:bCs/>
                <w:color w:val="000000"/>
              </w:rPr>
              <w:t>Copii</w:t>
            </w:r>
          </w:p>
        </w:tc>
        <w:tc>
          <w:tcPr>
            <w:tcW w:w="1026" w:type="dxa"/>
            <w:shd w:val="clear" w:color="auto" w:fill="auto"/>
            <w:noWrap/>
            <w:vAlign w:val="bottom"/>
            <w:hideMark/>
          </w:tcPr>
          <w:p w14:paraId="45AB13D8" w14:textId="77777777" w:rsidR="00174A4C" w:rsidRPr="00E243D2" w:rsidRDefault="00174A4C" w:rsidP="00201560">
            <w:pPr>
              <w:jc w:val="center"/>
              <w:rPr>
                <w:color w:val="000000"/>
              </w:rPr>
            </w:pPr>
            <w:r w:rsidRPr="00E243D2">
              <w:rPr>
                <w:color w:val="000000"/>
              </w:rPr>
              <w:t>Adulți</w:t>
            </w:r>
          </w:p>
        </w:tc>
        <w:tc>
          <w:tcPr>
            <w:tcW w:w="1002" w:type="dxa"/>
            <w:gridSpan w:val="2"/>
            <w:shd w:val="clear" w:color="auto" w:fill="auto"/>
            <w:noWrap/>
            <w:vAlign w:val="bottom"/>
            <w:hideMark/>
          </w:tcPr>
          <w:p w14:paraId="4F250CBA" w14:textId="77777777" w:rsidR="00174A4C" w:rsidRPr="00E243D2" w:rsidRDefault="00174A4C" w:rsidP="00201560">
            <w:pPr>
              <w:jc w:val="center"/>
              <w:rPr>
                <w:color w:val="000000"/>
              </w:rPr>
            </w:pPr>
            <w:r w:rsidRPr="00E243D2">
              <w:rPr>
                <w:color w:val="000000"/>
              </w:rPr>
              <w:t>Copii</w:t>
            </w:r>
          </w:p>
        </w:tc>
        <w:tc>
          <w:tcPr>
            <w:tcW w:w="1178" w:type="dxa"/>
            <w:shd w:val="clear" w:color="auto" w:fill="auto"/>
            <w:noWrap/>
            <w:vAlign w:val="bottom"/>
            <w:hideMark/>
          </w:tcPr>
          <w:p w14:paraId="5B660B71" w14:textId="77777777" w:rsidR="00174A4C" w:rsidRPr="00E243D2" w:rsidRDefault="00174A4C" w:rsidP="00201560">
            <w:pPr>
              <w:jc w:val="center"/>
              <w:rPr>
                <w:color w:val="000000"/>
              </w:rPr>
            </w:pPr>
            <w:r w:rsidRPr="00E243D2">
              <w:rPr>
                <w:color w:val="000000"/>
              </w:rPr>
              <w:t>Adulți</w:t>
            </w:r>
          </w:p>
        </w:tc>
        <w:tc>
          <w:tcPr>
            <w:tcW w:w="883" w:type="dxa"/>
            <w:gridSpan w:val="2"/>
            <w:shd w:val="clear" w:color="auto" w:fill="auto"/>
            <w:noWrap/>
            <w:vAlign w:val="bottom"/>
            <w:hideMark/>
          </w:tcPr>
          <w:p w14:paraId="74D1E004" w14:textId="77777777" w:rsidR="00174A4C" w:rsidRPr="00E243D2" w:rsidRDefault="00174A4C" w:rsidP="00201560">
            <w:pPr>
              <w:jc w:val="center"/>
              <w:rPr>
                <w:color w:val="000000"/>
              </w:rPr>
            </w:pPr>
            <w:r w:rsidRPr="00E243D2">
              <w:rPr>
                <w:color w:val="000000"/>
              </w:rPr>
              <w:t>Copii</w:t>
            </w:r>
          </w:p>
        </w:tc>
        <w:tc>
          <w:tcPr>
            <w:tcW w:w="1037" w:type="dxa"/>
            <w:shd w:val="clear" w:color="auto" w:fill="auto"/>
            <w:noWrap/>
            <w:vAlign w:val="bottom"/>
            <w:hideMark/>
          </w:tcPr>
          <w:p w14:paraId="328BDDDC" w14:textId="77777777" w:rsidR="00174A4C" w:rsidRPr="00E243D2" w:rsidRDefault="00174A4C" w:rsidP="00201560">
            <w:pPr>
              <w:jc w:val="center"/>
              <w:rPr>
                <w:color w:val="000000"/>
              </w:rPr>
            </w:pPr>
            <w:r w:rsidRPr="00E243D2">
              <w:rPr>
                <w:color w:val="000000"/>
              </w:rPr>
              <w:t>Adulți</w:t>
            </w:r>
          </w:p>
        </w:tc>
        <w:tc>
          <w:tcPr>
            <w:tcW w:w="1094" w:type="dxa"/>
            <w:shd w:val="clear" w:color="auto" w:fill="auto"/>
            <w:noWrap/>
            <w:vAlign w:val="bottom"/>
            <w:hideMark/>
          </w:tcPr>
          <w:p w14:paraId="3ACB03AF" w14:textId="77777777" w:rsidR="00174A4C" w:rsidRPr="00E243D2" w:rsidRDefault="00174A4C" w:rsidP="00201560">
            <w:pPr>
              <w:jc w:val="center"/>
              <w:rPr>
                <w:color w:val="000000"/>
              </w:rPr>
            </w:pPr>
            <w:r w:rsidRPr="00E243D2">
              <w:rPr>
                <w:color w:val="000000"/>
              </w:rPr>
              <w:t>Copii</w:t>
            </w:r>
          </w:p>
        </w:tc>
        <w:tc>
          <w:tcPr>
            <w:tcW w:w="1286" w:type="dxa"/>
            <w:shd w:val="clear" w:color="auto" w:fill="auto"/>
            <w:noWrap/>
            <w:vAlign w:val="bottom"/>
            <w:hideMark/>
          </w:tcPr>
          <w:p w14:paraId="19592459" w14:textId="77777777" w:rsidR="00174A4C" w:rsidRPr="00E243D2" w:rsidRDefault="00174A4C" w:rsidP="00201560">
            <w:pPr>
              <w:jc w:val="center"/>
              <w:rPr>
                <w:color w:val="000000"/>
              </w:rPr>
            </w:pPr>
            <w:r w:rsidRPr="00E243D2">
              <w:rPr>
                <w:color w:val="000000"/>
              </w:rPr>
              <w:t>Adulți</w:t>
            </w:r>
          </w:p>
        </w:tc>
      </w:tr>
      <w:tr w:rsidR="00174A4C" w:rsidRPr="00E243D2" w14:paraId="0C7917D9" w14:textId="77777777" w:rsidTr="00201560">
        <w:trPr>
          <w:trHeight w:val="288"/>
        </w:trPr>
        <w:tc>
          <w:tcPr>
            <w:tcW w:w="980" w:type="dxa"/>
            <w:shd w:val="clear" w:color="auto" w:fill="auto"/>
            <w:noWrap/>
            <w:vAlign w:val="bottom"/>
            <w:hideMark/>
          </w:tcPr>
          <w:p w14:paraId="63F59AF4" w14:textId="77777777" w:rsidR="00174A4C" w:rsidRPr="00E243D2" w:rsidRDefault="00174A4C" w:rsidP="00201560">
            <w:pPr>
              <w:jc w:val="center"/>
              <w:rPr>
                <w:color w:val="000000"/>
              </w:rPr>
            </w:pPr>
          </w:p>
        </w:tc>
        <w:tc>
          <w:tcPr>
            <w:tcW w:w="894" w:type="dxa"/>
            <w:gridSpan w:val="2"/>
            <w:shd w:val="clear" w:color="auto" w:fill="auto"/>
            <w:noWrap/>
            <w:vAlign w:val="bottom"/>
            <w:hideMark/>
          </w:tcPr>
          <w:p w14:paraId="60467F3F" w14:textId="77777777" w:rsidR="00174A4C" w:rsidRPr="00E243D2" w:rsidRDefault="00174A4C" w:rsidP="00201560">
            <w:pPr>
              <w:jc w:val="center"/>
              <w:rPr>
                <w:color w:val="000000"/>
              </w:rPr>
            </w:pPr>
            <w:r w:rsidRPr="00E243D2">
              <w:rPr>
                <w:color w:val="000000"/>
              </w:rPr>
              <w:t>258</w:t>
            </w:r>
          </w:p>
        </w:tc>
        <w:tc>
          <w:tcPr>
            <w:tcW w:w="1026" w:type="dxa"/>
            <w:shd w:val="clear" w:color="auto" w:fill="auto"/>
            <w:noWrap/>
            <w:vAlign w:val="bottom"/>
            <w:hideMark/>
          </w:tcPr>
          <w:p w14:paraId="0B8C705A" w14:textId="77777777" w:rsidR="00174A4C" w:rsidRPr="00E243D2" w:rsidRDefault="00174A4C" w:rsidP="00201560">
            <w:pPr>
              <w:jc w:val="center"/>
              <w:rPr>
                <w:color w:val="000000"/>
              </w:rPr>
            </w:pPr>
            <w:r w:rsidRPr="00E243D2">
              <w:rPr>
                <w:color w:val="000000"/>
              </w:rPr>
              <w:t>102</w:t>
            </w:r>
          </w:p>
        </w:tc>
        <w:tc>
          <w:tcPr>
            <w:tcW w:w="1002" w:type="dxa"/>
            <w:gridSpan w:val="2"/>
            <w:shd w:val="clear" w:color="auto" w:fill="auto"/>
            <w:noWrap/>
            <w:vAlign w:val="bottom"/>
            <w:hideMark/>
          </w:tcPr>
          <w:p w14:paraId="25BEE5B8" w14:textId="77777777" w:rsidR="00174A4C" w:rsidRPr="00E243D2" w:rsidRDefault="00174A4C" w:rsidP="00201560">
            <w:pPr>
              <w:jc w:val="center"/>
              <w:rPr>
                <w:color w:val="000000"/>
              </w:rPr>
            </w:pPr>
            <w:r w:rsidRPr="00E243D2">
              <w:rPr>
                <w:color w:val="000000"/>
              </w:rPr>
              <w:t>40</w:t>
            </w:r>
          </w:p>
        </w:tc>
        <w:tc>
          <w:tcPr>
            <w:tcW w:w="1178" w:type="dxa"/>
            <w:shd w:val="clear" w:color="auto" w:fill="auto"/>
            <w:noWrap/>
            <w:vAlign w:val="bottom"/>
            <w:hideMark/>
          </w:tcPr>
          <w:p w14:paraId="277F8017" w14:textId="77777777" w:rsidR="00174A4C" w:rsidRPr="00E243D2" w:rsidRDefault="00174A4C" w:rsidP="00201560">
            <w:pPr>
              <w:jc w:val="center"/>
              <w:rPr>
                <w:color w:val="000000"/>
              </w:rPr>
            </w:pPr>
            <w:r w:rsidRPr="00E243D2">
              <w:rPr>
                <w:color w:val="000000"/>
              </w:rPr>
              <w:t>7</w:t>
            </w:r>
          </w:p>
        </w:tc>
        <w:tc>
          <w:tcPr>
            <w:tcW w:w="883" w:type="dxa"/>
            <w:gridSpan w:val="2"/>
            <w:shd w:val="clear" w:color="auto" w:fill="auto"/>
            <w:noWrap/>
            <w:vAlign w:val="bottom"/>
            <w:hideMark/>
          </w:tcPr>
          <w:p w14:paraId="6161A754" w14:textId="77777777" w:rsidR="00174A4C" w:rsidRPr="00E243D2" w:rsidRDefault="00174A4C" w:rsidP="00201560">
            <w:pPr>
              <w:jc w:val="center"/>
              <w:rPr>
                <w:color w:val="000000"/>
              </w:rPr>
            </w:pPr>
            <w:r w:rsidRPr="00E243D2">
              <w:rPr>
                <w:color w:val="000000"/>
              </w:rPr>
              <w:t>14</w:t>
            </w:r>
          </w:p>
        </w:tc>
        <w:tc>
          <w:tcPr>
            <w:tcW w:w="1037" w:type="dxa"/>
            <w:shd w:val="clear" w:color="auto" w:fill="auto"/>
            <w:noWrap/>
            <w:vAlign w:val="bottom"/>
            <w:hideMark/>
          </w:tcPr>
          <w:p w14:paraId="7A5D2B76" w14:textId="77777777" w:rsidR="00174A4C" w:rsidRPr="00E243D2" w:rsidRDefault="00174A4C" w:rsidP="00201560">
            <w:pPr>
              <w:jc w:val="center"/>
              <w:rPr>
                <w:color w:val="000000"/>
              </w:rPr>
            </w:pPr>
            <w:r w:rsidRPr="00E243D2">
              <w:rPr>
                <w:color w:val="000000"/>
              </w:rPr>
              <w:t>110</w:t>
            </w:r>
          </w:p>
        </w:tc>
        <w:tc>
          <w:tcPr>
            <w:tcW w:w="1094" w:type="dxa"/>
            <w:shd w:val="clear" w:color="auto" w:fill="auto"/>
            <w:noWrap/>
            <w:vAlign w:val="bottom"/>
            <w:hideMark/>
          </w:tcPr>
          <w:p w14:paraId="635947EC" w14:textId="77777777" w:rsidR="00174A4C" w:rsidRPr="00E243D2" w:rsidRDefault="00174A4C" w:rsidP="00201560">
            <w:pPr>
              <w:jc w:val="center"/>
              <w:rPr>
                <w:color w:val="000000"/>
              </w:rPr>
            </w:pPr>
            <w:r w:rsidRPr="00E243D2">
              <w:rPr>
                <w:color w:val="000000"/>
              </w:rPr>
              <w:t>535</w:t>
            </w:r>
          </w:p>
        </w:tc>
        <w:tc>
          <w:tcPr>
            <w:tcW w:w="1286" w:type="dxa"/>
            <w:shd w:val="clear" w:color="auto" w:fill="auto"/>
            <w:noWrap/>
            <w:vAlign w:val="bottom"/>
            <w:hideMark/>
          </w:tcPr>
          <w:p w14:paraId="732924E3" w14:textId="77777777" w:rsidR="00174A4C" w:rsidRPr="00E243D2" w:rsidRDefault="00174A4C" w:rsidP="00201560">
            <w:pPr>
              <w:jc w:val="center"/>
              <w:rPr>
                <w:color w:val="000000"/>
              </w:rPr>
            </w:pPr>
            <w:r w:rsidRPr="00E243D2">
              <w:rPr>
                <w:color w:val="000000"/>
              </w:rPr>
              <w:t>57</w:t>
            </w:r>
          </w:p>
        </w:tc>
      </w:tr>
      <w:tr w:rsidR="00174A4C" w:rsidRPr="00E243D2" w14:paraId="12A41F40" w14:textId="77777777" w:rsidTr="00201560">
        <w:trPr>
          <w:trHeight w:val="288"/>
        </w:trPr>
        <w:tc>
          <w:tcPr>
            <w:tcW w:w="980" w:type="dxa"/>
            <w:shd w:val="clear" w:color="auto" w:fill="auto"/>
            <w:noWrap/>
            <w:vAlign w:val="bottom"/>
            <w:hideMark/>
          </w:tcPr>
          <w:p w14:paraId="1C948B38" w14:textId="77777777" w:rsidR="00174A4C" w:rsidRPr="00E243D2" w:rsidRDefault="00174A4C" w:rsidP="00201560">
            <w:pPr>
              <w:rPr>
                <w:b/>
                <w:bCs/>
                <w:color w:val="000000"/>
              </w:rPr>
            </w:pPr>
            <w:r w:rsidRPr="00E243D2">
              <w:rPr>
                <w:b/>
                <w:bCs/>
                <w:color w:val="000000"/>
              </w:rPr>
              <w:t>Total</w:t>
            </w:r>
          </w:p>
        </w:tc>
        <w:tc>
          <w:tcPr>
            <w:tcW w:w="1920" w:type="dxa"/>
            <w:gridSpan w:val="3"/>
            <w:shd w:val="clear" w:color="auto" w:fill="auto"/>
            <w:noWrap/>
            <w:vAlign w:val="bottom"/>
            <w:hideMark/>
          </w:tcPr>
          <w:p w14:paraId="09AD9D58" w14:textId="77777777" w:rsidR="00174A4C" w:rsidRPr="00E243D2" w:rsidRDefault="00174A4C" w:rsidP="00201560">
            <w:pPr>
              <w:jc w:val="center"/>
              <w:rPr>
                <w:b/>
                <w:bCs/>
                <w:color w:val="000000"/>
              </w:rPr>
            </w:pPr>
            <w:r w:rsidRPr="00E243D2">
              <w:rPr>
                <w:b/>
                <w:bCs/>
                <w:color w:val="000000"/>
              </w:rPr>
              <w:t>360</w:t>
            </w:r>
          </w:p>
        </w:tc>
        <w:tc>
          <w:tcPr>
            <w:tcW w:w="2180" w:type="dxa"/>
            <w:gridSpan w:val="3"/>
            <w:shd w:val="clear" w:color="auto" w:fill="auto"/>
            <w:noWrap/>
            <w:vAlign w:val="bottom"/>
            <w:hideMark/>
          </w:tcPr>
          <w:p w14:paraId="6479DCB5" w14:textId="77777777" w:rsidR="00174A4C" w:rsidRPr="00E243D2" w:rsidRDefault="00174A4C" w:rsidP="00201560">
            <w:pPr>
              <w:jc w:val="center"/>
              <w:rPr>
                <w:b/>
                <w:bCs/>
                <w:color w:val="000000"/>
              </w:rPr>
            </w:pPr>
            <w:r w:rsidRPr="00E243D2">
              <w:rPr>
                <w:b/>
                <w:bCs/>
                <w:color w:val="000000"/>
              </w:rPr>
              <w:t>47</w:t>
            </w:r>
          </w:p>
        </w:tc>
        <w:tc>
          <w:tcPr>
            <w:tcW w:w="1920" w:type="dxa"/>
            <w:gridSpan w:val="3"/>
            <w:shd w:val="clear" w:color="auto" w:fill="auto"/>
            <w:noWrap/>
            <w:vAlign w:val="bottom"/>
            <w:hideMark/>
          </w:tcPr>
          <w:p w14:paraId="3214FE3F" w14:textId="77777777" w:rsidR="00174A4C" w:rsidRPr="00E243D2" w:rsidRDefault="00174A4C" w:rsidP="00201560">
            <w:pPr>
              <w:jc w:val="center"/>
              <w:rPr>
                <w:b/>
                <w:bCs/>
                <w:color w:val="000000"/>
              </w:rPr>
            </w:pPr>
            <w:r w:rsidRPr="00E243D2">
              <w:rPr>
                <w:b/>
                <w:bCs/>
                <w:color w:val="000000"/>
              </w:rPr>
              <w:t>124</w:t>
            </w:r>
          </w:p>
        </w:tc>
        <w:tc>
          <w:tcPr>
            <w:tcW w:w="2380" w:type="dxa"/>
            <w:gridSpan w:val="2"/>
            <w:shd w:val="clear" w:color="auto" w:fill="auto"/>
            <w:noWrap/>
            <w:vAlign w:val="bottom"/>
            <w:hideMark/>
          </w:tcPr>
          <w:p w14:paraId="6A6A7F57" w14:textId="77777777" w:rsidR="00174A4C" w:rsidRPr="00E243D2" w:rsidRDefault="00174A4C" w:rsidP="00201560">
            <w:pPr>
              <w:jc w:val="center"/>
              <w:rPr>
                <w:b/>
                <w:bCs/>
                <w:color w:val="000000"/>
              </w:rPr>
            </w:pPr>
            <w:r w:rsidRPr="00E243D2">
              <w:rPr>
                <w:b/>
                <w:bCs/>
                <w:color w:val="000000"/>
              </w:rPr>
              <w:t>592</w:t>
            </w:r>
          </w:p>
        </w:tc>
      </w:tr>
      <w:tr w:rsidR="00174A4C" w:rsidRPr="00E243D2" w14:paraId="03A62694" w14:textId="77777777" w:rsidTr="00201560">
        <w:trPr>
          <w:gridAfter w:val="2"/>
          <w:wAfter w:w="2380" w:type="dxa"/>
          <w:trHeight w:val="288"/>
        </w:trPr>
        <w:tc>
          <w:tcPr>
            <w:tcW w:w="980" w:type="dxa"/>
            <w:shd w:val="clear" w:color="auto" w:fill="auto"/>
            <w:noWrap/>
            <w:vAlign w:val="bottom"/>
            <w:hideMark/>
          </w:tcPr>
          <w:p w14:paraId="3D4F8A48" w14:textId="77777777" w:rsidR="00174A4C" w:rsidRPr="00E243D2" w:rsidRDefault="00174A4C" w:rsidP="00201560">
            <w:pPr>
              <w:rPr>
                <w:sz w:val="20"/>
                <w:szCs w:val="20"/>
              </w:rPr>
            </w:pPr>
          </w:p>
        </w:tc>
        <w:tc>
          <w:tcPr>
            <w:tcW w:w="1920" w:type="dxa"/>
            <w:gridSpan w:val="3"/>
            <w:vMerge w:val="restart"/>
            <w:shd w:val="clear" w:color="auto" w:fill="auto"/>
            <w:noWrap/>
            <w:vAlign w:val="center"/>
            <w:hideMark/>
          </w:tcPr>
          <w:p w14:paraId="2F78B031" w14:textId="77777777" w:rsidR="00174A4C" w:rsidRPr="00E243D2" w:rsidRDefault="00174A4C" w:rsidP="00201560">
            <w:pPr>
              <w:jc w:val="center"/>
              <w:rPr>
                <w:b/>
                <w:bCs/>
                <w:color w:val="000000"/>
                <w:sz w:val="20"/>
                <w:szCs w:val="20"/>
              </w:rPr>
            </w:pPr>
            <w:r w:rsidRPr="00E243D2">
              <w:rPr>
                <w:b/>
                <w:bCs/>
                <w:color w:val="000000"/>
                <w:sz w:val="20"/>
                <w:szCs w:val="20"/>
              </w:rPr>
              <w:t>Aparat ortodontic</w:t>
            </w:r>
          </w:p>
        </w:tc>
        <w:tc>
          <w:tcPr>
            <w:tcW w:w="2180" w:type="dxa"/>
            <w:gridSpan w:val="3"/>
            <w:vMerge w:val="restart"/>
            <w:shd w:val="clear" w:color="auto" w:fill="auto"/>
            <w:vAlign w:val="center"/>
            <w:hideMark/>
          </w:tcPr>
          <w:p w14:paraId="440C1EF1" w14:textId="77777777" w:rsidR="00174A4C" w:rsidRPr="00E243D2" w:rsidRDefault="00174A4C" w:rsidP="00201560">
            <w:pPr>
              <w:jc w:val="center"/>
              <w:rPr>
                <w:b/>
                <w:bCs/>
                <w:color w:val="000000"/>
                <w:sz w:val="20"/>
                <w:szCs w:val="20"/>
              </w:rPr>
            </w:pPr>
            <w:r w:rsidRPr="00E243D2">
              <w:rPr>
                <w:b/>
                <w:bCs/>
                <w:color w:val="000000"/>
                <w:sz w:val="20"/>
                <w:szCs w:val="20"/>
              </w:rPr>
              <w:t>Control lunar ortodontic</w:t>
            </w:r>
          </w:p>
        </w:tc>
        <w:tc>
          <w:tcPr>
            <w:tcW w:w="1920" w:type="dxa"/>
            <w:gridSpan w:val="3"/>
            <w:vMerge w:val="restart"/>
            <w:shd w:val="clear" w:color="auto" w:fill="auto"/>
            <w:noWrap/>
            <w:vAlign w:val="center"/>
            <w:hideMark/>
          </w:tcPr>
          <w:p w14:paraId="200BE6E8" w14:textId="77777777" w:rsidR="00174A4C" w:rsidRPr="00E243D2" w:rsidRDefault="00174A4C" w:rsidP="00201560">
            <w:pPr>
              <w:jc w:val="center"/>
              <w:rPr>
                <w:b/>
                <w:bCs/>
                <w:color w:val="000000"/>
                <w:sz w:val="20"/>
                <w:szCs w:val="20"/>
              </w:rPr>
            </w:pPr>
            <w:r w:rsidRPr="00E243D2">
              <w:rPr>
                <w:b/>
                <w:bCs/>
                <w:color w:val="000000"/>
                <w:sz w:val="20"/>
                <w:szCs w:val="20"/>
              </w:rPr>
              <w:t>Protetice fixe</w:t>
            </w:r>
          </w:p>
        </w:tc>
      </w:tr>
      <w:tr w:rsidR="00174A4C" w:rsidRPr="00E243D2" w14:paraId="351C3AA1" w14:textId="77777777" w:rsidTr="00201560">
        <w:trPr>
          <w:gridAfter w:val="2"/>
          <w:wAfter w:w="2380" w:type="dxa"/>
          <w:trHeight w:val="288"/>
        </w:trPr>
        <w:tc>
          <w:tcPr>
            <w:tcW w:w="980" w:type="dxa"/>
            <w:shd w:val="clear" w:color="auto" w:fill="auto"/>
            <w:noWrap/>
            <w:vAlign w:val="bottom"/>
            <w:hideMark/>
          </w:tcPr>
          <w:p w14:paraId="1822BC82" w14:textId="77777777" w:rsidR="00174A4C" w:rsidRPr="00E243D2" w:rsidRDefault="00174A4C" w:rsidP="00201560">
            <w:pPr>
              <w:jc w:val="center"/>
              <w:rPr>
                <w:b/>
                <w:bCs/>
                <w:color w:val="000000"/>
                <w:sz w:val="20"/>
                <w:szCs w:val="20"/>
              </w:rPr>
            </w:pPr>
          </w:p>
        </w:tc>
        <w:tc>
          <w:tcPr>
            <w:tcW w:w="1920" w:type="dxa"/>
            <w:gridSpan w:val="3"/>
            <w:vMerge/>
            <w:vAlign w:val="center"/>
            <w:hideMark/>
          </w:tcPr>
          <w:p w14:paraId="07A6784F" w14:textId="77777777" w:rsidR="00174A4C" w:rsidRPr="00E243D2" w:rsidRDefault="00174A4C" w:rsidP="00201560">
            <w:pPr>
              <w:rPr>
                <w:b/>
                <w:bCs/>
                <w:color w:val="000000"/>
                <w:sz w:val="20"/>
                <w:szCs w:val="20"/>
              </w:rPr>
            </w:pPr>
          </w:p>
        </w:tc>
        <w:tc>
          <w:tcPr>
            <w:tcW w:w="2180" w:type="dxa"/>
            <w:gridSpan w:val="3"/>
            <w:vMerge/>
            <w:vAlign w:val="center"/>
            <w:hideMark/>
          </w:tcPr>
          <w:p w14:paraId="18622134" w14:textId="77777777" w:rsidR="00174A4C" w:rsidRPr="00E243D2" w:rsidRDefault="00174A4C" w:rsidP="00201560">
            <w:pPr>
              <w:rPr>
                <w:b/>
                <w:bCs/>
                <w:color w:val="000000"/>
                <w:sz w:val="20"/>
                <w:szCs w:val="20"/>
              </w:rPr>
            </w:pPr>
          </w:p>
        </w:tc>
        <w:tc>
          <w:tcPr>
            <w:tcW w:w="1920" w:type="dxa"/>
            <w:gridSpan w:val="3"/>
            <w:vMerge/>
            <w:vAlign w:val="center"/>
            <w:hideMark/>
          </w:tcPr>
          <w:p w14:paraId="07A08BB4" w14:textId="77777777" w:rsidR="00174A4C" w:rsidRPr="00E243D2" w:rsidRDefault="00174A4C" w:rsidP="00201560">
            <w:pPr>
              <w:rPr>
                <w:b/>
                <w:bCs/>
                <w:color w:val="000000"/>
                <w:sz w:val="20"/>
                <w:szCs w:val="20"/>
              </w:rPr>
            </w:pPr>
          </w:p>
        </w:tc>
      </w:tr>
      <w:tr w:rsidR="00174A4C" w:rsidRPr="00E243D2" w14:paraId="1E3D1619" w14:textId="77777777" w:rsidTr="00201560">
        <w:trPr>
          <w:gridAfter w:val="2"/>
          <w:wAfter w:w="2380" w:type="dxa"/>
          <w:trHeight w:val="300"/>
        </w:trPr>
        <w:tc>
          <w:tcPr>
            <w:tcW w:w="980" w:type="dxa"/>
            <w:shd w:val="clear" w:color="auto" w:fill="auto"/>
            <w:noWrap/>
            <w:vAlign w:val="bottom"/>
            <w:hideMark/>
          </w:tcPr>
          <w:p w14:paraId="1701FBD9" w14:textId="77777777" w:rsidR="00174A4C" w:rsidRPr="00E243D2" w:rsidRDefault="00174A4C" w:rsidP="00201560">
            <w:pPr>
              <w:rPr>
                <w:sz w:val="20"/>
                <w:szCs w:val="20"/>
              </w:rPr>
            </w:pPr>
          </w:p>
        </w:tc>
        <w:tc>
          <w:tcPr>
            <w:tcW w:w="1920" w:type="dxa"/>
            <w:gridSpan w:val="3"/>
            <w:vMerge/>
            <w:vAlign w:val="center"/>
            <w:hideMark/>
          </w:tcPr>
          <w:p w14:paraId="422760A4" w14:textId="77777777" w:rsidR="00174A4C" w:rsidRPr="00E243D2" w:rsidRDefault="00174A4C" w:rsidP="00201560">
            <w:pPr>
              <w:rPr>
                <w:b/>
                <w:bCs/>
                <w:color w:val="000000"/>
                <w:sz w:val="20"/>
                <w:szCs w:val="20"/>
              </w:rPr>
            </w:pPr>
          </w:p>
        </w:tc>
        <w:tc>
          <w:tcPr>
            <w:tcW w:w="2180" w:type="dxa"/>
            <w:gridSpan w:val="3"/>
            <w:vMerge/>
            <w:vAlign w:val="center"/>
            <w:hideMark/>
          </w:tcPr>
          <w:p w14:paraId="7BB33EE1" w14:textId="77777777" w:rsidR="00174A4C" w:rsidRPr="00E243D2" w:rsidRDefault="00174A4C" w:rsidP="00201560">
            <w:pPr>
              <w:rPr>
                <w:b/>
                <w:bCs/>
                <w:color w:val="000000"/>
                <w:sz w:val="20"/>
                <w:szCs w:val="20"/>
              </w:rPr>
            </w:pPr>
          </w:p>
        </w:tc>
        <w:tc>
          <w:tcPr>
            <w:tcW w:w="1920" w:type="dxa"/>
            <w:gridSpan w:val="3"/>
            <w:vMerge/>
            <w:vAlign w:val="center"/>
            <w:hideMark/>
          </w:tcPr>
          <w:p w14:paraId="26802CA2" w14:textId="77777777" w:rsidR="00174A4C" w:rsidRPr="00E243D2" w:rsidRDefault="00174A4C" w:rsidP="00201560">
            <w:pPr>
              <w:rPr>
                <w:b/>
                <w:bCs/>
                <w:color w:val="000000"/>
                <w:sz w:val="20"/>
                <w:szCs w:val="20"/>
              </w:rPr>
            </w:pPr>
          </w:p>
        </w:tc>
      </w:tr>
      <w:tr w:rsidR="00174A4C" w:rsidRPr="00E243D2" w14:paraId="0E9579D0" w14:textId="77777777" w:rsidTr="00201560">
        <w:trPr>
          <w:gridAfter w:val="2"/>
          <w:wAfter w:w="2380" w:type="dxa"/>
          <w:trHeight w:val="288"/>
        </w:trPr>
        <w:tc>
          <w:tcPr>
            <w:tcW w:w="980" w:type="dxa"/>
            <w:shd w:val="clear" w:color="auto" w:fill="auto"/>
            <w:noWrap/>
            <w:vAlign w:val="bottom"/>
            <w:hideMark/>
          </w:tcPr>
          <w:p w14:paraId="28858F5B" w14:textId="77777777" w:rsidR="00174A4C" w:rsidRPr="00E243D2" w:rsidRDefault="00174A4C" w:rsidP="00201560">
            <w:pPr>
              <w:rPr>
                <w:sz w:val="20"/>
                <w:szCs w:val="20"/>
              </w:rPr>
            </w:pPr>
          </w:p>
        </w:tc>
        <w:tc>
          <w:tcPr>
            <w:tcW w:w="877" w:type="dxa"/>
            <w:shd w:val="clear" w:color="auto" w:fill="auto"/>
            <w:noWrap/>
            <w:vAlign w:val="bottom"/>
            <w:hideMark/>
          </w:tcPr>
          <w:p w14:paraId="26D95A78" w14:textId="77777777" w:rsidR="00174A4C" w:rsidRPr="00E243D2" w:rsidRDefault="00174A4C" w:rsidP="00201560">
            <w:pPr>
              <w:jc w:val="center"/>
              <w:rPr>
                <w:b/>
                <w:bCs/>
                <w:color w:val="000000"/>
              </w:rPr>
            </w:pPr>
            <w:r w:rsidRPr="00E243D2">
              <w:rPr>
                <w:b/>
                <w:bCs/>
                <w:color w:val="000000"/>
              </w:rPr>
              <w:t>Copii</w:t>
            </w:r>
          </w:p>
        </w:tc>
        <w:tc>
          <w:tcPr>
            <w:tcW w:w="1043" w:type="dxa"/>
            <w:gridSpan w:val="2"/>
            <w:shd w:val="clear" w:color="auto" w:fill="auto"/>
            <w:noWrap/>
            <w:vAlign w:val="bottom"/>
            <w:hideMark/>
          </w:tcPr>
          <w:p w14:paraId="7B708136" w14:textId="77777777" w:rsidR="00174A4C" w:rsidRPr="00E243D2" w:rsidRDefault="00174A4C" w:rsidP="00201560">
            <w:pPr>
              <w:jc w:val="center"/>
              <w:rPr>
                <w:b/>
                <w:bCs/>
                <w:color w:val="000000"/>
              </w:rPr>
            </w:pPr>
            <w:r w:rsidRPr="00E243D2">
              <w:rPr>
                <w:b/>
                <w:bCs/>
                <w:color w:val="000000"/>
              </w:rPr>
              <w:t>Adulți</w:t>
            </w:r>
          </w:p>
        </w:tc>
        <w:tc>
          <w:tcPr>
            <w:tcW w:w="996" w:type="dxa"/>
            <w:shd w:val="clear" w:color="auto" w:fill="auto"/>
            <w:noWrap/>
            <w:vAlign w:val="bottom"/>
            <w:hideMark/>
          </w:tcPr>
          <w:p w14:paraId="2619E9BB" w14:textId="77777777" w:rsidR="00174A4C" w:rsidRPr="00E243D2" w:rsidRDefault="00174A4C" w:rsidP="00201560">
            <w:pPr>
              <w:jc w:val="center"/>
              <w:rPr>
                <w:b/>
                <w:bCs/>
                <w:color w:val="000000"/>
              </w:rPr>
            </w:pPr>
            <w:r w:rsidRPr="00E243D2">
              <w:rPr>
                <w:b/>
                <w:bCs/>
                <w:color w:val="000000"/>
              </w:rPr>
              <w:t>Copii</w:t>
            </w:r>
          </w:p>
        </w:tc>
        <w:tc>
          <w:tcPr>
            <w:tcW w:w="1184" w:type="dxa"/>
            <w:gridSpan w:val="2"/>
            <w:shd w:val="clear" w:color="auto" w:fill="auto"/>
            <w:noWrap/>
            <w:vAlign w:val="bottom"/>
            <w:hideMark/>
          </w:tcPr>
          <w:p w14:paraId="4B28812D" w14:textId="77777777" w:rsidR="00174A4C" w:rsidRPr="00E243D2" w:rsidRDefault="00174A4C" w:rsidP="00201560">
            <w:pPr>
              <w:jc w:val="center"/>
              <w:rPr>
                <w:b/>
                <w:bCs/>
                <w:color w:val="000000"/>
              </w:rPr>
            </w:pPr>
            <w:r w:rsidRPr="00E243D2">
              <w:rPr>
                <w:b/>
                <w:bCs/>
                <w:color w:val="000000"/>
              </w:rPr>
              <w:t>Adulți</w:t>
            </w:r>
          </w:p>
        </w:tc>
        <w:tc>
          <w:tcPr>
            <w:tcW w:w="877" w:type="dxa"/>
            <w:shd w:val="clear" w:color="auto" w:fill="auto"/>
            <w:noWrap/>
            <w:vAlign w:val="bottom"/>
            <w:hideMark/>
          </w:tcPr>
          <w:p w14:paraId="6BF077CF" w14:textId="77777777" w:rsidR="00174A4C" w:rsidRPr="00E243D2" w:rsidRDefault="00174A4C" w:rsidP="00201560">
            <w:pPr>
              <w:jc w:val="center"/>
              <w:rPr>
                <w:b/>
                <w:bCs/>
                <w:color w:val="000000"/>
              </w:rPr>
            </w:pPr>
            <w:r w:rsidRPr="00E243D2">
              <w:rPr>
                <w:b/>
                <w:bCs/>
                <w:color w:val="000000"/>
              </w:rPr>
              <w:t>Copii</w:t>
            </w:r>
          </w:p>
        </w:tc>
        <w:tc>
          <w:tcPr>
            <w:tcW w:w="1043" w:type="dxa"/>
            <w:gridSpan w:val="2"/>
            <w:shd w:val="clear" w:color="auto" w:fill="auto"/>
            <w:noWrap/>
            <w:vAlign w:val="bottom"/>
            <w:hideMark/>
          </w:tcPr>
          <w:p w14:paraId="03311F96" w14:textId="77777777" w:rsidR="00174A4C" w:rsidRPr="00E243D2" w:rsidRDefault="00174A4C" w:rsidP="00201560">
            <w:pPr>
              <w:jc w:val="center"/>
              <w:rPr>
                <w:b/>
                <w:bCs/>
                <w:color w:val="000000"/>
              </w:rPr>
            </w:pPr>
            <w:r w:rsidRPr="00E243D2">
              <w:rPr>
                <w:b/>
                <w:bCs/>
                <w:color w:val="000000"/>
              </w:rPr>
              <w:t>Adulți</w:t>
            </w:r>
          </w:p>
        </w:tc>
      </w:tr>
      <w:tr w:rsidR="00174A4C" w:rsidRPr="00E243D2" w14:paraId="54446BF4" w14:textId="77777777" w:rsidTr="00201560">
        <w:trPr>
          <w:gridAfter w:val="2"/>
          <w:wAfter w:w="2380" w:type="dxa"/>
          <w:trHeight w:val="288"/>
        </w:trPr>
        <w:tc>
          <w:tcPr>
            <w:tcW w:w="980" w:type="dxa"/>
            <w:shd w:val="clear" w:color="auto" w:fill="auto"/>
            <w:noWrap/>
            <w:vAlign w:val="bottom"/>
            <w:hideMark/>
          </w:tcPr>
          <w:p w14:paraId="176EDC83" w14:textId="77777777" w:rsidR="00174A4C" w:rsidRPr="00E243D2" w:rsidRDefault="00174A4C" w:rsidP="00201560">
            <w:pPr>
              <w:jc w:val="center"/>
              <w:rPr>
                <w:b/>
                <w:bCs/>
                <w:color w:val="000000"/>
              </w:rPr>
            </w:pPr>
          </w:p>
        </w:tc>
        <w:tc>
          <w:tcPr>
            <w:tcW w:w="877" w:type="dxa"/>
            <w:shd w:val="clear" w:color="auto" w:fill="auto"/>
            <w:noWrap/>
            <w:vAlign w:val="bottom"/>
            <w:hideMark/>
          </w:tcPr>
          <w:p w14:paraId="130E3DB2" w14:textId="77777777" w:rsidR="00174A4C" w:rsidRPr="00E243D2" w:rsidRDefault="00174A4C" w:rsidP="00201560">
            <w:pPr>
              <w:jc w:val="center"/>
              <w:rPr>
                <w:color w:val="000000"/>
              </w:rPr>
            </w:pPr>
            <w:r w:rsidRPr="00E243D2">
              <w:rPr>
                <w:color w:val="000000"/>
              </w:rPr>
              <w:t>13</w:t>
            </w:r>
          </w:p>
        </w:tc>
        <w:tc>
          <w:tcPr>
            <w:tcW w:w="1043" w:type="dxa"/>
            <w:gridSpan w:val="2"/>
            <w:shd w:val="clear" w:color="auto" w:fill="auto"/>
            <w:noWrap/>
            <w:vAlign w:val="bottom"/>
            <w:hideMark/>
          </w:tcPr>
          <w:p w14:paraId="2461A0AB" w14:textId="77777777" w:rsidR="00174A4C" w:rsidRPr="00E243D2" w:rsidRDefault="00174A4C" w:rsidP="00201560">
            <w:pPr>
              <w:jc w:val="center"/>
              <w:rPr>
                <w:color w:val="000000"/>
              </w:rPr>
            </w:pPr>
            <w:r w:rsidRPr="00E243D2">
              <w:rPr>
                <w:color w:val="000000"/>
              </w:rPr>
              <w:t>0</w:t>
            </w:r>
          </w:p>
        </w:tc>
        <w:tc>
          <w:tcPr>
            <w:tcW w:w="996" w:type="dxa"/>
            <w:shd w:val="clear" w:color="auto" w:fill="auto"/>
            <w:noWrap/>
            <w:vAlign w:val="bottom"/>
            <w:hideMark/>
          </w:tcPr>
          <w:p w14:paraId="505D9324" w14:textId="77777777" w:rsidR="00174A4C" w:rsidRPr="00E243D2" w:rsidRDefault="00174A4C" w:rsidP="00201560">
            <w:pPr>
              <w:jc w:val="center"/>
              <w:rPr>
                <w:color w:val="000000"/>
              </w:rPr>
            </w:pPr>
            <w:r w:rsidRPr="00E243D2">
              <w:rPr>
                <w:color w:val="000000"/>
              </w:rPr>
              <w:t>42</w:t>
            </w:r>
          </w:p>
        </w:tc>
        <w:tc>
          <w:tcPr>
            <w:tcW w:w="1184" w:type="dxa"/>
            <w:gridSpan w:val="2"/>
            <w:shd w:val="clear" w:color="auto" w:fill="auto"/>
            <w:noWrap/>
            <w:vAlign w:val="bottom"/>
            <w:hideMark/>
          </w:tcPr>
          <w:p w14:paraId="30E2AFCF" w14:textId="77777777" w:rsidR="00174A4C" w:rsidRPr="00E243D2" w:rsidRDefault="00174A4C" w:rsidP="00201560">
            <w:pPr>
              <w:jc w:val="center"/>
              <w:rPr>
                <w:color w:val="000000"/>
              </w:rPr>
            </w:pPr>
            <w:r w:rsidRPr="00E243D2">
              <w:rPr>
                <w:color w:val="000000"/>
              </w:rPr>
              <w:t>0</w:t>
            </w:r>
          </w:p>
        </w:tc>
        <w:tc>
          <w:tcPr>
            <w:tcW w:w="877" w:type="dxa"/>
            <w:shd w:val="clear" w:color="auto" w:fill="auto"/>
            <w:noWrap/>
            <w:vAlign w:val="bottom"/>
            <w:hideMark/>
          </w:tcPr>
          <w:p w14:paraId="037F68FA" w14:textId="77777777" w:rsidR="00174A4C" w:rsidRPr="00E243D2" w:rsidRDefault="00174A4C" w:rsidP="00201560">
            <w:pPr>
              <w:jc w:val="center"/>
              <w:rPr>
                <w:color w:val="000000"/>
              </w:rPr>
            </w:pPr>
            <w:r w:rsidRPr="00E243D2">
              <w:rPr>
                <w:color w:val="000000"/>
              </w:rPr>
              <w:t>0</w:t>
            </w:r>
          </w:p>
        </w:tc>
        <w:tc>
          <w:tcPr>
            <w:tcW w:w="1043" w:type="dxa"/>
            <w:gridSpan w:val="2"/>
            <w:shd w:val="clear" w:color="auto" w:fill="auto"/>
            <w:noWrap/>
            <w:vAlign w:val="bottom"/>
            <w:hideMark/>
          </w:tcPr>
          <w:p w14:paraId="49EAEAF4" w14:textId="77777777" w:rsidR="00174A4C" w:rsidRPr="00E243D2" w:rsidRDefault="00174A4C" w:rsidP="00201560">
            <w:pPr>
              <w:jc w:val="center"/>
              <w:rPr>
                <w:color w:val="000000"/>
              </w:rPr>
            </w:pPr>
            <w:r w:rsidRPr="00E243D2">
              <w:rPr>
                <w:color w:val="000000"/>
              </w:rPr>
              <w:t>4</w:t>
            </w:r>
          </w:p>
        </w:tc>
      </w:tr>
      <w:tr w:rsidR="00174A4C" w:rsidRPr="00E243D2" w14:paraId="1C2CE288" w14:textId="77777777" w:rsidTr="00201560">
        <w:trPr>
          <w:gridAfter w:val="2"/>
          <w:wAfter w:w="2380" w:type="dxa"/>
          <w:trHeight w:val="288"/>
        </w:trPr>
        <w:tc>
          <w:tcPr>
            <w:tcW w:w="980" w:type="dxa"/>
            <w:shd w:val="clear" w:color="auto" w:fill="auto"/>
            <w:noWrap/>
            <w:vAlign w:val="bottom"/>
            <w:hideMark/>
          </w:tcPr>
          <w:p w14:paraId="5FEE5D42" w14:textId="77777777" w:rsidR="00174A4C" w:rsidRPr="00E243D2" w:rsidRDefault="00174A4C" w:rsidP="00201560">
            <w:pPr>
              <w:rPr>
                <w:b/>
                <w:bCs/>
                <w:color w:val="000000"/>
              </w:rPr>
            </w:pPr>
            <w:r w:rsidRPr="00E243D2">
              <w:rPr>
                <w:b/>
                <w:bCs/>
                <w:color w:val="000000"/>
              </w:rPr>
              <w:t>Total</w:t>
            </w:r>
          </w:p>
        </w:tc>
        <w:tc>
          <w:tcPr>
            <w:tcW w:w="1920" w:type="dxa"/>
            <w:gridSpan w:val="3"/>
            <w:shd w:val="clear" w:color="auto" w:fill="auto"/>
            <w:noWrap/>
            <w:vAlign w:val="bottom"/>
            <w:hideMark/>
          </w:tcPr>
          <w:p w14:paraId="567CA336" w14:textId="77777777" w:rsidR="00174A4C" w:rsidRPr="00E243D2" w:rsidRDefault="00174A4C" w:rsidP="00201560">
            <w:pPr>
              <w:jc w:val="center"/>
              <w:rPr>
                <w:b/>
                <w:bCs/>
                <w:color w:val="000000"/>
              </w:rPr>
            </w:pPr>
            <w:r w:rsidRPr="00E243D2">
              <w:rPr>
                <w:b/>
                <w:bCs/>
                <w:color w:val="000000"/>
              </w:rPr>
              <w:t>13</w:t>
            </w:r>
          </w:p>
        </w:tc>
        <w:tc>
          <w:tcPr>
            <w:tcW w:w="2180" w:type="dxa"/>
            <w:gridSpan w:val="3"/>
            <w:shd w:val="clear" w:color="auto" w:fill="auto"/>
            <w:noWrap/>
            <w:vAlign w:val="bottom"/>
            <w:hideMark/>
          </w:tcPr>
          <w:p w14:paraId="068E4096" w14:textId="77777777" w:rsidR="00174A4C" w:rsidRPr="00E243D2" w:rsidRDefault="00174A4C" w:rsidP="00201560">
            <w:pPr>
              <w:jc w:val="center"/>
              <w:rPr>
                <w:b/>
                <w:bCs/>
                <w:color w:val="000000"/>
              </w:rPr>
            </w:pPr>
            <w:r w:rsidRPr="00E243D2">
              <w:rPr>
                <w:b/>
                <w:bCs/>
                <w:color w:val="000000"/>
              </w:rPr>
              <w:t>42</w:t>
            </w:r>
          </w:p>
        </w:tc>
        <w:tc>
          <w:tcPr>
            <w:tcW w:w="1920" w:type="dxa"/>
            <w:gridSpan w:val="3"/>
            <w:shd w:val="clear" w:color="auto" w:fill="auto"/>
            <w:noWrap/>
            <w:vAlign w:val="bottom"/>
            <w:hideMark/>
          </w:tcPr>
          <w:p w14:paraId="1A507889" w14:textId="77777777" w:rsidR="00174A4C" w:rsidRPr="00E243D2" w:rsidRDefault="00174A4C" w:rsidP="00201560">
            <w:pPr>
              <w:jc w:val="center"/>
              <w:rPr>
                <w:b/>
                <w:bCs/>
                <w:color w:val="000000"/>
              </w:rPr>
            </w:pPr>
            <w:r w:rsidRPr="00E243D2">
              <w:rPr>
                <w:b/>
                <w:bCs/>
                <w:color w:val="000000"/>
              </w:rPr>
              <w:t>4</w:t>
            </w:r>
          </w:p>
        </w:tc>
      </w:tr>
    </w:tbl>
    <w:p w14:paraId="4898416D" w14:textId="77777777" w:rsidR="00546D87" w:rsidRPr="000A1B47" w:rsidRDefault="00546D87" w:rsidP="00A37621">
      <w:pPr>
        <w:suppressAutoHyphens/>
        <w:jc w:val="both"/>
        <w:rPr>
          <w:rFonts w:ascii="Calibri" w:hAnsi="Calibri" w:cs="Calibri"/>
          <w:highlight w:val="green"/>
          <w:lang w:eastAsia="zh-CN"/>
        </w:rPr>
      </w:pPr>
    </w:p>
    <w:p w14:paraId="682471D0" w14:textId="77777777" w:rsidR="006A21D9" w:rsidRPr="000A1B47" w:rsidRDefault="006A21D9" w:rsidP="00A37621">
      <w:pPr>
        <w:suppressAutoHyphens/>
        <w:jc w:val="both"/>
        <w:rPr>
          <w:rFonts w:ascii="Calibri" w:hAnsi="Calibri" w:cs="Calibri"/>
          <w:sz w:val="28"/>
          <w:szCs w:val="28"/>
          <w:highlight w:val="green"/>
          <w:lang w:eastAsia="zh-CN"/>
        </w:rPr>
      </w:pPr>
    </w:p>
    <w:p w14:paraId="1412BF67" w14:textId="05800031" w:rsidR="00546D87" w:rsidRPr="000A1B47" w:rsidRDefault="00546D87" w:rsidP="00A37621">
      <w:pPr>
        <w:pStyle w:val="Heading2"/>
        <w:spacing w:line="240" w:lineRule="auto"/>
        <w:jc w:val="both"/>
        <w:rPr>
          <w:rFonts w:cs="Calibri"/>
          <w:sz w:val="28"/>
          <w:szCs w:val="28"/>
          <w:highlight w:val="green"/>
        </w:rPr>
      </w:pPr>
      <w:bookmarkStart w:id="21" w:name="_Toc33007220"/>
      <w:bookmarkStart w:id="22" w:name="_Toc193179477"/>
      <w:r w:rsidRPr="000A1B47">
        <w:rPr>
          <w:rFonts w:cs="Calibri"/>
          <w:sz w:val="28"/>
          <w:szCs w:val="28"/>
        </w:rPr>
        <w:t xml:space="preserve">II.7. </w:t>
      </w:r>
      <w:bookmarkEnd w:id="21"/>
      <w:r w:rsidR="00D92DF1" w:rsidRPr="000A1B47">
        <w:rPr>
          <w:rFonts w:cs="Calibri"/>
          <w:bCs/>
          <w:sz w:val="28"/>
          <w:szCs w:val="28"/>
        </w:rPr>
        <w:t>Complexul de servicii Cristuru Secuiesc</w:t>
      </w:r>
      <w:bookmarkEnd w:id="22"/>
    </w:p>
    <w:p w14:paraId="2E458CDD" w14:textId="77777777" w:rsidR="00546D87" w:rsidRPr="000A1B47" w:rsidRDefault="00546D87" w:rsidP="00A37621">
      <w:pPr>
        <w:jc w:val="both"/>
        <w:rPr>
          <w:rFonts w:ascii="Calibri" w:hAnsi="Calibri" w:cs="Calibri"/>
          <w:b/>
          <w:highlight w:val="green"/>
          <w:u w:val="single"/>
          <w:lang w:val="ro-RO"/>
        </w:rPr>
      </w:pPr>
    </w:p>
    <w:p w14:paraId="3D045411" w14:textId="0110BC61" w:rsidR="00F05E2B" w:rsidRPr="000A1B47" w:rsidRDefault="00E172CA" w:rsidP="00A37621">
      <w:pPr>
        <w:ind w:firstLine="720"/>
        <w:jc w:val="both"/>
        <w:rPr>
          <w:rFonts w:ascii="Calibri" w:hAnsi="Calibri" w:cs="Calibri"/>
          <w:b/>
        </w:rPr>
      </w:pPr>
      <w:r w:rsidRPr="000A1B47">
        <w:rPr>
          <w:rFonts w:ascii="Calibri" w:hAnsi="Calibri" w:cs="Calibri"/>
        </w:rPr>
        <w:t xml:space="preserve">Atât </w:t>
      </w:r>
      <w:r w:rsidRPr="000A1B47">
        <w:rPr>
          <w:rFonts w:ascii="Calibri" w:hAnsi="Calibri" w:cs="Calibri"/>
          <w:lang w:val="it-IT"/>
        </w:rPr>
        <w:t>Centrul de plasament pentru copii cu handicap sever Cristuru Secuiesc, cât și Complexul de servicii Cristuru Secuiesc sunt organizate în conformitate cu legislaţia în vigoare</w:t>
      </w:r>
      <w:r w:rsidRPr="000A1B47">
        <w:rPr>
          <w:rFonts w:ascii="Calibri" w:hAnsi="Calibri" w:cs="Calibri"/>
          <w:b/>
          <w:lang w:val="it-IT"/>
        </w:rPr>
        <w:t xml:space="preserve">. </w:t>
      </w:r>
      <w:r w:rsidR="00F05E2B" w:rsidRPr="000A1B47">
        <w:rPr>
          <w:rFonts w:ascii="Calibri" w:hAnsi="Calibri" w:cs="Calibri"/>
          <w:lang w:val="it-IT"/>
        </w:rPr>
        <w:t>Activitatea centrului se organizează şi se desfăşoară în beneficiului copilului cu nevoi speciale, având în vedere Legea nr.272/2004 privind protecţia şi promovarea drepturilor copilului cu modificările şi completările ulterioare, Legea 292/2011 cu modificările și completările ulterioare,</w:t>
      </w:r>
      <w:r w:rsidR="00F05E2B" w:rsidRPr="000A1B47">
        <w:rPr>
          <w:rFonts w:ascii="Calibri" w:hAnsi="Calibri" w:cs="Calibri"/>
        </w:rPr>
        <w:t xml:space="preserve"> Hotărârea de Guvern nr. 797/2017 pentru aprobarea regulamentelor cadru de organizare şi funcţionare ale serviciilor publice de asistenţă socială şi a structurii orientative de personal</w:t>
      </w:r>
      <w:r w:rsidR="00F05E2B" w:rsidRPr="000A1B47">
        <w:rPr>
          <w:rFonts w:ascii="Calibri" w:hAnsi="Calibri" w:cs="Calibri"/>
          <w:lang w:val="it-IT"/>
        </w:rPr>
        <w:t xml:space="preserve">, şi în conformitate cu </w:t>
      </w:r>
      <w:r w:rsidR="00F05E2B" w:rsidRPr="000A1B47">
        <w:rPr>
          <w:rFonts w:ascii="Calibri" w:hAnsi="Calibri" w:cs="Calibri"/>
        </w:rPr>
        <w:t>Ordinul nr. 25/2019 privind aprobarea standardelor minime de calitate pentru serviciile sociale de tip rezidențial destinate copiilor din sistemul de protecție specială</w:t>
      </w:r>
      <w:r w:rsidR="00F05E2B" w:rsidRPr="000A1B47">
        <w:rPr>
          <w:rFonts w:ascii="Calibri" w:hAnsi="Calibri" w:cs="Calibri"/>
          <w:lang w:val="it-IT"/>
        </w:rPr>
        <w:t xml:space="preserve">, conform Anexei nr. 11 la Regulamentul de organizare și funcționare al DGASPC Harghita, Ordinul nr. 600/20.04.2018 </w:t>
      </w:r>
      <w:r w:rsidR="00F05E2B" w:rsidRPr="000A1B47">
        <w:rPr>
          <w:rFonts w:ascii="Calibri" w:hAnsi="Calibri" w:cs="Calibri"/>
        </w:rPr>
        <w:t>privind aprobarea Codului controlului intern managerial al entităţilor publice.</w:t>
      </w:r>
    </w:p>
    <w:p w14:paraId="6A19E837" w14:textId="0F830CA4" w:rsidR="00F05E2B" w:rsidRPr="000A1B47" w:rsidRDefault="00F05E2B" w:rsidP="00A37621">
      <w:pPr>
        <w:jc w:val="both"/>
        <w:rPr>
          <w:rFonts w:ascii="Calibri" w:hAnsi="Calibri" w:cs="Calibri"/>
          <w:b/>
          <w:bCs/>
        </w:rPr>
      </w:pPr>
      <w:r w:rsidRPr="000A1B47">
        <w:rPr>
          <w:rFonts w:ascii="Calibri" w:hAnsi="Calibri" w:cs="Calibri"/>
          <w:b/>
          <w:bCs/>
        </w:rPr>
        <w:t>Principiile, care au stat la baza activităţilor în anul 202</w:t>
      </w:r>
      <w:r w:rsidR="00EF6BE4">
        <w:rPr>
          <w:rFonts w:ascii="Calibri" w:hAnsi="Calibri" w:cs="Calibri"/>
          <w:b/>
          <w:bCs/>
        </w:rPr>
        <w:t>4</w:t>
      </w:r>
      <w:r w:rsidRPr="000A1B47">
        <w:rPr>
          <w:rFonts w:ascii="Calibri" w:hAnsi="Calibri" w:cs="Calibri"/>
          <w:b/>
          <w:bCs/>
        </w:rPr>
        <w:t>:</w:t>
      </w:r>
    </w:p>
    <w:p w14:paraId="7EEE703A" w14:textId="77777777" w:rsidR="00F05E2B" w:rsidRPr="000A1B47" w:rsidRDefault="00F05E2B" w:rsidP="00A37621">
      <w:pPr>
        <w:jc w:val="both"/>
        <w:rPr>
          <w:rFonts w:ascii="Calibri" w:hAnsi="Calibri" w:cs="Calibri"/>
        </w:rPr>
      </w:pPr>
      <w:r w:rsidRPr="000A1B47">
        <w:rPr>
          <w:rFonts w:ascii="Calibri" w:hAnsi="Calibri" w:cs="Calibri"/>
        </w:rPr>
        <w:t xml:space="preserve">    a) respectarea şi promovarea cu prioritate a interesului superior al copilului;</w:t>
      </w:r>
    </w:p>
    <w:p w14:paraId="1C5450A4" w14:textId="77777777" w:rsidR="00F05E2B" w:rsidRPr="000A1B47" w:rsidRDefault="00F05E2B" w:rsidP="00A37621">
      <w:pPr>
        <w:jc w:val="both"/>
        <w:rPr>
          <w:rFonts w:ascii="Calibri" w:hAnsi="Calibri" w:cs="Calibri"/>
        </w:rPr>
      </w:pPr>
      <w:r w:rsidRPr="000A1B47">
        <w:rPr>
          <w:rFonts w:ascii="Calibri" w:hAnsi="Calibri" w:cs="Calibri"/>
        </w:rPr>
        <w:lastRenderedPageBreak/>
        <w:t xml:space="preserve">    b) protejarea şi promovarea drepturilor copilului în ceea ce priveşte egalitatea de şanse şi tratament, participarea egală, autodeterminarea, autonomia şi demnitatea personală şi întreprinderea de acţiuni nediscriminatorii şi pozitive cu privire la beneficiarii centrului;</w:t>
      </w:r>
    </w:p>
    <w:p w14:paraId="69A668E2" w14:textId="77777777" w:rsidR="00F05E2B" w:rsidRPr="000A1B47" w:rsidRDefault="00F05E2B" w:rsidP="00A37621">
      <w:pPr>
        <w:jc w:val="both"/>
        <w:rPr>
          <w:rFonts w:ascii="Calibri" w:hAnsi="Calibri" w:cs="Calibri"/>
        </w:rPr>
      </w:pPr>
      <w:r w:rsidRPr="000A1B47">
        <w:rPr>
          <w:rFonts w:ascii="Calibri" w:hAnsi="Calibri" w:cs="Calibri"/>
        </w:rPr>
        <w:t xml:space="preserve">    c) asigurarea protecţiei copilului împotriva abuzului şi exploatării;</w:t>
      </w:r>
    </w:p>
    <w:p w14:paraId="3012A6FB" w14:textId="77777777" w:rsidR="00F05E2B" w:rsidRPr="000A1B47" w:rsidRDefault="00F05E2B" w:rsidP="00A37621">
      <w:pPr>
        <w:jc w:val="both"/>
        <w:rPr>
          <w:rFonts w:ascii="Calibri" w:hAnsi="Calibri" w:cs="Calibri"/>
        </w:rPr>
      </w:pPr>
      <w:r w:rsidRPr="000A1B47">
        <w:rPr>
          <w:rFonts w:ascii="Calibri" w:hAnsi="Calibri" w:cs="Calibri"/>
        </w:rPr>
        <w:t xml:space="preserve">    d) deschiderea către comunitate;</w:t>
      </w:r>
    </w:p>
    <w:p w14:paraId="569CAED8" w14:textId="77777777" w:rsidR="00F05E2B" w:rsidRPr="000A1B47" w:rsidRDefault="00F05E2B" w:rsidP="00A37621">
      <w:pPr>
        <w:jc w:val="both"/>
        <w:rPr>
          <w:rFonts w:ascii="Calibri" w:hAnsi="Calibri" w:cs="Calibri"/>
        </w:rPr>
      </w:pPr>
      <w:r w:rsidRPr="000A1B47">
        <w:rPr>
          <w:rFonts w:ascii="Calibri" w:hAnsi="Calibri" w:cs="Calibri"/>
        </w:rPr>
        <w:t xml:space="preserve">    e) asistarea copiilor în realizarea şi exercitarea drepturilor lor;</w:t>
      </w:r>
    </w:p>
    <w:p w14:paraId="53EC6F22" w14:textId="77777777" w:rsidR="00F05E2B" w:rsidRPr="000A1B47" w:rsidRDefault="00F05E2B" w:rsidP="00A37621">
      <w:pPr>
        <w:jc w:val="both"/>
        <w:rPr>
          <w:rFonts w:ascii="Calibri" w:hAnsi="Calibri" w:cs="Calibri"/>
        </w:rPr>
      </w:pPr>
      <w:r w:rsidRPr="000A1B47">
        <w:rPr>
          <w:rFonts w:ascii="Calibri" w:hAnsi="Calibri" w:cs="Calibri"/>
        </w:rPr>
        <w:t xml:space="preserve">    g) menținerea relațiilor personale ale copilului și contacte directe cu părinții, rudele, precum și alte persoane față de care copilul a dezvoltat legături de atașament;</w:t>
      </w:r>
    </w:p>
    <w:p w14:paraId="30703CF3" w14:textId="77777777" w:rsidR="00F05E2B" w:rsidRPr="000A1B47" w:rsidRDefault="00F05E2B" w:rsidP="00A37621">
      <w:pPr>
        <w:jc w:val="both"/>
        <w:rPr>
          <w:rFonts w:ascii="Calibri" w:hAnsi="Calibri" w:cs="Calibri"/>
        </w:rPr>
      </w:pPr>
      <w:r w:rsidRPr="000A1B47">
        <w:rPr>
          <w:rFonts w:ascii="Calibri" w:hAnsi="Calibri" w:cs="Calibri"/>
        </w:rPr>
        <w:t xml:space="preserve">    i) ascultarea opiniei persoanei beneficiare şi luarea în considerare a acesteia, ţinându-se cont, după caz, de vârsta şi de gradul său de maturitate, de discernământ şi capacitatea de exerciţiu;</w:t>
      </w:r>
    </w:p>
    <w:p w14:paraId="5CDF08B2" w14:textId="77777777" w:rsidR="00F05E2B" w:rsidRPr="000A1B47" w:rsidRDefault="00F05E2B" w:rsidP="00A37621">
      <w:pPr>
        <w:jc w:val="both"/>
        <w:rPr>
          <w:rFonts w:ascii="Calibri" w:hAnsi="Calibri" w:cs="Calibri"/>
        </w:rPr>
      </w:pPr>
      <w:r w:rsidRPr="000A1B47">
        <w:rPr>
          <w:rFonts w:ascii="Calibri" w:hAnsi="Calibri" w:cs="Calibri"/>
        </w:rPr>
        <w:t xml:space="preserve">    j) promovarea unui model familial de îngrijire a copilului cu dizabilități;</w:t>
      </w:r>
    </w:p>
    <w:p w14:paraId="735D8D5F" w14:textId="77777777" w:rsidR="00F05E2B" w:rsidRPr="000A1B47" w:rsidRDefault="00F05E2B" w:rsidP="00A37621">
      <w:pPr>
        <w:jc w:val="both"/>
        <w:rPr>
          <w:rFonts w:ascii="Calibri" w:hAnsi="Calibri" w:cs="Calibri"/>
        </w:rPr>
      </w:pPr>
      <w:r w:rsidRPr="000A1B47">
        <w:rPr>
          <w:rFonts w:ascii="Calibri" w:hAnsi="Calibri" w:cs="Calibri"/>
        </w:rPr>
        <w:t xml:space="preserve">    k) asigurarea unei îngrijiri individualizate şi personalizate;</w:t>
      </w:r>
    </w:p>
    <w:p w14:paraId="67056740" w14:textId="16BB6701" w:rsidR="00F05E2B" w:rsidRPr="000A1B47" w:rsidRDefault="00F05E2B" w:rsidP="00A37621">
      <w:pPr>
        <w:jc w:val="both"/>
        <w:rPr>
          <w:rFonts w:ascii="Calibri" w:hAnsi="Calibri" w:cs="Calibri"/>
        </w:rPr>
      </w:pPr>
      <w:r w:rsidRPr="000A1B47">
        <w:rPr>
          <w:rFonts w:ascii="Calibri" w:hAnsi="Calibri" w:cs="Calibri"/>
        </w:rPr>
        <w:t xml:space="preserve">    l) asigurarea protecției copilului pe o perioadă determinată, până la integrarea sau reintegrarea acestuia în familia naturală, extinsă sau substitutivă;</w:t>
      </w:r>
    </w:p>
    <w:p w14:paraId="5556F843" w14:textId="77777777" w:rsidR="00F05E2B" w:rsidRPr="000A1B47" w:rsidRDefault="00F05E2B" w:rsidP="00A37621">
      <w:pPr>
        <w:jc w:val="both"/>
        <w:rPr>
          <w:rFonts w:ascii="Calibri" w:hAnsi="Calibri" w:cs="Calibri"/>
        </w:rPr>
      </w:pPr>
      <w:r w:rsidRPr="000A1B47">
        <w:rPr>
          <w:rFonts w:ascii="Calibri" w:hAnsi="Calibri" w:cs="Calibri"/>
        </w:rPr>
        <w:t xml:space="preserve">   n) preocuparea permanentă pentru scurtarea perioadei de prestare a serviciilor, în baza potenţialului şi abilităţilor beneficiarilor de a trăi independent;</w:t>
      </w:r>
    </w:p>
    <w:p w14:paraId="047EFF68" w14:textId="77777777" w:rsidR="00F05E2B" w:rsidRPr="000A1B47" w:rsidRDefault="00F05E2B" w:rsidP="00A37621">
      <w:pPr>
        <w:jc w:val="both"/>
        <w:rPr>
          <w:rFonts w:ascii="Calibri" w:hAnsi="Calibri" w:cs="Calibri"/>
        </w:rPr>
      </w:pPr>
      <w:r w:rsidRPr="000A1B47">
        <w:rPr>
          <w:rFonts w:ascii="Calibri" w:hAnsi="Calibri" w:cs="Calibri"/>
        </w:rPr>
        <w:t xml:space="preserve">    o) încurajarea iniţiativelor individuale ale beneficiarilor şi a implicării active a acestora în soluţionarea situaţiilor de dificultate;</w:t>
      </w:r>
    </w:p>
    <w:p w14:paraId="1718DCD3" w14:textId="77777777" w:rsidR="00F05E2B" w:rsidRPr="000A1B47" w:rsidRDefault="00F05E2B" w:rsidP="00A37621">
      <w:pPr>
        <w:jc w:val="both"/>
        <w:rPr>
          <w:rFonts w:ascii="Calibri" w:hAnsi="Calibri" w:cs="Calibri"/>
        </w:rPr>
      </w:pPr>
      <w:r w:rsidRPr="000A1B47">
        <w:rPr>
          <w:rFonts w:ascii="Calibri" w:hAnsi="Calibri" w:cs="Calibri"/>
        </w:rPr>
        <w:t xml:space="preserve">    r) asigurarea unei intervenţii profesioniste, prin echipe pluridisciplinare;</w:t>
      </w:r>
    </w:p>
    <w:p w14:paraId="2FDC4C4A" w14:textId="77777777" w:rsidR="00F05E2B" w:rsidRPr="000A1B47" w:rsidRDefault="00F05E2B" w:rsidP="00A37621">
      <w:pPr>
        <w:jc w:val="both"/>
        <w:rPr>
          <w:rFonts w:ascii="Calibri" w:hAnsi="Calibri" w:cs="Calibri"/>
        </w:rPr>
      </w:pPr>
      <w:r w:rsidRPr="000A1B47">
        <w:rPr>
          <w:rFonts w:ascii="Calibri" w:hAnsi="Calibri" w:cs="Calibri"/>
        </w:rPr>
        <w:t xml:space="preserve">    s) asigurarea confidenţialităţii şi a eticii profesionale;</w:t>
      </w:r>
    </w:p>
    <w:p w14:paraId="31679138" w14:textId="77777777" w:rsidR="00F05E2B" w:rsidRPr="000A1B47" w:rsidRDefault="00F05E2B" w:rsidP="00A37621">
      <w:pPr>
        <w:jc w:val="both"/>
        <w:rPr>
          <w:rFonts w:ascii="Calibri" w:hAnsi="Calibri" w:cs="Calibri"/>
        </w:rPr>
      </w:pPr>
      <w:r w:rsidRPr="000A1B47">
        <w:rPr>
          <w:rFonts w:ascii="Calibri" w:hAnsi="Calibri" w:cs="Calibri"/>
        </w:rPr>
        <w:t xml:space="preserve">    t) responsabilizarea membrilor familiei, reprezentanţilor legali cu privire la exercitarea drepturilor şi îndeplinirea obligaţiilor de întreţinere;</w:t>
      </w:r>
    </w:p>
    <w:p w14:paraId="6D3ADF1E" w14:textId="77777777" w:rsidR="00F05E2B" w:rsidRPr="000A1B47" w:rsidRDefault="00F05E2B" w:rsidP="00A37621">
      <w:pPr>
        <w:jc w:val="both"/>
        <w:rPr>
          <w:rFonts w:ascii="Calibri" w:hAnsi="Calibri" w:cs="Calibri"/>
        </w:rPr>
      </w:pPr>
      <w:r w:rsidRPr="000A1B47">
        <w:rPr>
          <w:rFonts w:ascii="Calibri" w:hAnsi="Calibri" w:cs="Calibri"/>
        </w:rPr>
        <w:t xml:space="preserve">    u) primordialitatea responsabilităţii persoanei, familiei cu privire la dezvoltarea propriilor capacităţi de integrare socială şi implicarea activă în soluţionarea situaţiilor de dificultate cu care se pot confrunta la un moment dat;</w:t>
      </w:r>
    </w:p>
    <w:p w14:paraId="068E7092" w14:textId="77777777" w:rsidR="00F05E2B" w:rsidRPr="000A1B47" w:rsidRDefault="00F05E2B" w:rsidP="00A37621">
      <w:pPr>
        <w:jc w:val="both"/>
        <w:rPr>
          <w:rFonts w:ascii="Calibri" w:hAnsi="Calibri" w:cs="Calibri"/>
        </w:rPr>
      </w:pPr>
      <w:r w:rsidRPr="000A1B47">
        <w:rPr>
          <w:rFonts w:ascii="Calibri" w:hAnsi="Calibri" w:cs="Calibri"/>
        </w:rPr>
        <w:t xml:space="preserve">    v) colaborarea centrului cu direcția generală;</w:t>
      </w:r>
    </w:p>
    <w:p w14:paraId="21814F75" w14:textId="6601E91D" w:rsidR="00F05E2B" w:rsidRPr="000A1B47" w:rsidRDefault="00F05E2B" w:rsidP="00A37621">
      <w:pPr>
        <w:jc w:val="both"/>
        <w:rPr>
          <w:rFonts w:ascii="Calibri" w:hAnsi="Calibri" w:cs="Calibri"/>
          <w:lang w:val="it-IT"/>
        </w:rPr>
      </w:pPr>
      <w:r w:rsidRPr="000A1B47">
        <w:rPr>
          <w:rFonts w:ascii="Calibri" w:hAnsi="Calibri" w:cs="Calibri"/>
          <w:lang w:val="it-IT"/>
        </w:rPr>
        <w:t>În cursul anului 202</w:t>
      </w:r>
      <w:r w:rsidR="004C0670" w:rsidRPr="000A1B47">
        <w:rPr>
          <w:rFonts w:ascii="Calibri" w:hAnsi="Calibri" w:cs="Calibri"/>
          <w:lang w:val="it-IT"/>
        </w:rPr>
        <w:t>4</w:t>
      </w:r>
      <w:r w:rsidRPr="000A1B47">
        <w:rPr>
          <w:rFonts w:ascii="Calibri" w:hAnsi="Calibri" w:cs="Calibri"/>
          <w:lang w:val="it-IT"/>
        </w:rPr>
        <w:t xml:space="preserve"> Centrul de plasament pentru copii cu handicap sever din Cristuru Secuiesc în activitatea sa a respectat şi a aplicat standardele minime de calitate pentru serviciile sociale cu cazare organizate ca centre rezidențiale pentru copilul separat temporar sau definitiv de părinții săi.</w:t>
      </w:r>
    </w:p>
    <w:p w14:paraId="78D1FABE" w14:textId="58D4C6CF" w:rsidR="00F05E2B" w:rsidRPr="000A1B47" w:rsidRDefault="00F05E2B" w:rsidP="00A37621">
      <w:pPr>
        <w:ind w:firstLine="720"/>
        <w:jc w:val="both"/>
        <w:rPr>
          <w:rFonts w:ascii="Calibri" w:hAnsi="Calibri" w:cs="Calibri"/>
          <w:lang w:val="it-IT"/>
        </w:rPr>
      </w:pPr>
      <w:r w:rsidRPr="000A1B47">
        <w:rPr>
          <w:rFonts w:ascii="Calibri" w:hAnsi="Calibri" w:cs="Calibri"/>
          <w:b/>
          <w:lang w:val="it-IT"/>
        </w:rPr>
        <w:t xml:space="preserve">Activitatea </w:t>
      </w:r>
      <w:r w:rsidRPr="000A1B47">
        <w:rPr>
          <w:rFonts w:ascii="Calibri" w:hAnsi="Calibri" w:cs="Calibri"/>
          <w:lang w:val="it-IT"/>
        </w:rPr>
        <w:t>centrului de plasament pe tot parcursul anului 202</w:t>
      </w:r>
      <w:r w:rsidR="004C0670" w:rsidRPr="000A1B47">
        <w:rPr>
          <w:rFonts w:ascii="Calibri" w:hAnsi="Calibri" w:cs="Calibri"/>
          <w:lang w:val="it-IT"/>
        </w:rPr>
        <w:t>4</w:t>
      </w:r>
      <w:r w:rsidRPr="000A1B47">
        <w:rPr>
          <w:rFonts w:ascii="Calibri" w:hAnsi="Calibri" w:cs="Calibri"/>
          <w:lang w:val="it-IT"/>
        </w:rPr>
        <w:t xml:space="preserve"> a avut ca obiectiv de bază asigurarea unor servicii personalizate pentru fiecare copil în parte, adaptat </w:t>
      </w:r>
      <w:r w:rsidRPr="000A1B47">
        <w:rPr>
          <w:rFonts w:ascii="Calibri" w:hAnsi="Calibri" w:cs="Calibri"/>
          <w:lang w:val="ro-RO"/>
        </w:rPr>
        <w:t xml:space="preserve">capacitățiilor/ abilitățiilor individuale, </w:t>
      </w:r>
      <w:r w:rsidRPr="000A1B47">
        <w:rPr>
          <w:rFonts w:ascii="Calibri" w:hAnsi="Calibri" w:cs="Calibri"/>
          <w:lang w:val="it-IT"/>
        </w:rPr>
        <w:t>respectarea standardelor minime obligatorii în vigoare. Pentru realizarea acestui obiectiv, centrul de plasament a organizat diferite activităţi, cum ar fi:</w:t>
      </w:r>
    </w:p>
    <w:p w14:paraId="2A8D308E" w14:textId="77777777" w:rsidR="00F05E2B" w:rsidRPr="000A1B47" w:rsidRDefault="00F05E2B" w:rsidP="00A37621">
      <w:pPr>
        <w:jc w:val="both"/>
        <w:rPr>
          <w:rFonts w:ascii="Calibri" w:hAnsi="Calibri" w:cs="Calibri"/>
          <w:lang w:val="it-IT"/>
        </w:rPr>
      </w:pPr>
      <w:r w:rsidRPr="000A1B47">
        <w:rPr>
          <w:rFonts w:ascii="Calibri" w:hAnsi="Calibri" w:cs="Calibri"/>
          <w:lang w:val="it-IT"/>
        </w:rPr>
        <w:t>activităţi de primire, găzduire, de petrecere a timpului liber/ formarea autonomiei personale</w:t>
      </w:r>
    </w:p>
    <w:p w14:paraId="058C6FDC" w14:textId="77777777" w:rsidR="00F05E2B" w:rsidRPr="000A1B47" w:rsidRDefault="00F05E2B" w:rsidP="00A37621">
      <w:pPr>
        <w:jc w:val="both"/>
        <w:rPr>
          <w:rFonts w:ascii="Calibri" w:hAnsi="Calibri" w:cs="Calibri"/>
          <w:lang w:val="it-IT"/>
        </w:rPr>
      </w:pPr>
      <w:r w:rsidRPr="000A1B47">
        <w:rPr>
          <w:rFonts w:ascii="Calibri" w:hAnsi="Calibri" w:cs="Calibri"/>
          <w:lang w:val="it-IT"/>
        </w:rPr>
        <w:t>activități educative</w:t>
      </w:r>
    </w:p>
    <w:p w14:paraId="77AC0E34" w14:textId="77777777" w:rsidR="00F05E2B" w:rsidRPr="000A1B47" w:rsidRDefault="00F05E2B" w:rsidP="00A37621">
      <w:pPr>
        <w:jc w:val="both"/>
        <w:rPr>
          <w:rFonts w:ascii="Calibri" w:hAnsi="Calibri" w:cs="Calibri"/>
          <w:lang w:val="ro-RO"/>
        </w:rPr>
      </w:pPr>
      <w:r w:rsidRPr="000A1B47">
        <w:rPr>
          <w:rFonts w:ascii="Calibri" w:hAnsi="Calibri" w:cs="Calibri"/>
        </w:rPr>
        <w:t xml:space="preserve">activitatea medicală </w:t>
      </w:r>
    </w:p>
    <w:p w14:paraId="1EA9E571" w14:textId="77777777" w:rsidR="00F05E2B" w:rsidRPr="000A1B47" w:rsidRDefault="00F05E2B" w:rsidP="00A37621">
      <w:pPr>
        <w:jc w:val="both"/>
        <w:rPr>
          <w:rFonts w:ascii="Calibri" w:hAnsi="Calibri" w:cs="Calibri"/>
        </w:rPr>
      </w:pPr>
      <w:r w:rsidRPr="000A1B47">
        <w:rPr>
          <w:rFonts w:ascii="Calibri" w:hAnsi="Calibri" w:cs="Calibri"/>
        </w:rPr>
        <w:t>activitatea specialiştilor – abilitare/ reabilitare</w:t>
      </w:r>
    </w:p>
    <w:p w14:paraId="76D3DFF6" w14:textId="77777777" w:rsidR="00F05E2B" w:rsidRPr="000A1B47" w:rsidRDefault="00F05E2B" w:rsidP="00A37621">
      <w:pPr>
        <w:jc w:val="both"/>
        <w:rPr>
          <w:rFonts w:ascii="Calibri" w:hAnsi="Calibri" w:cs="Calibri"/>
        </w:rPr>
      </w:pPr>
      <w:r w:rsidRPr="000A1B47">
        <w:rPr>
          <w:rFonts w:ascii="Calibri" w:hAnsi="Calibri" w:cs="Calibri"/>
        </w:rPr>
        <w:t>activitate de asistenţă socială</w:t>
      </w:r>
    </w:p>
    <w:p w14:paraId="3943DE3F" w14:textId="77777777" w:rsidR="00F05E2B" w:rsidRPr="000A1B47" w:rsidRDefault="00F05E2B" w:rsidP="00A37621">
      <w:pPr>
        <w:jc w:val="both"/>
        <w:rPr>
          <w:rFonts w:ascii="Calibri" w:hAnsi="Calibri" w:cs="Calibri"/>
        </w:rPr>
      </w:pPr>
      <w:r w:rsidRPr="000A1B47">
        <w:rPr>
          <w:rFonts w:ascii="Calibri" w:hAnsi="Calibri" w:cs="Calibri"/>
        </w:rPr>
        <w:t>activităţi de management al instituţiei</w:t>
      </w:r>
    </w:p>
    <w:p w14:paraId="7BB1F6B7" w14:textId="77777777" w:rsidR="00F05E2B" w:rsidRPr="000A1B47" w:rsidRDefault="00F05E2B" w:rsidP="00A37621">
      <w:pPr>
        <w:jc w:val="both"/>
        <w:rPr>
          <w:rFonts w:ascii="Calibri" w:hAnsi="Calibri" w:cs="Calibri"/>
        </w:rPr>
      </w:pPr>
      <w:r w:rsidRPr="000A1B47">
        <w:rPr>
          <w:rFonts w:ascii="Calibri" w:hAnsi="Calibri" w:cs="Calibri"/>
        </w:rPr>
        <w:t>activităţi de servire şi administraţie</w:t>
      </w:r>
    </w:p>
    <w:p w14:paraId="7552D6E5" w14:textId="77777777" w:rsidR="00F05E2B" w:rsidRPr="000A1B47" w:rsidRDefault="00F05E2B" w:rsidP="00A37621">
      <w:pPr>
        <w:jc w:val="both"/>
        <w:rPr>
          <w:rFonts w:ascii="Calibri" w:hAnsi="Calibri" w:cs="Calibri"/>
        </w:rPr>
      </w:pPr>
    </w:p>
    <w:p w14:paraId="060AF852" w14:textId="77777777" w:rsidR="00F05E2B" w:rsidRPr="000A1B47" w:rsidRDefault="00F05E2B" w:rsidP="00A37621">
      <w:pPr>
        <w:jc w:val="both"/>
        <w:rPr>
          <w:rFonts w:ascii="Calibri" w:hAnsi="Calibri" w:cs="Calibri"/>
          <w:b/>
          <w:lang w:val="it-IT"/>
        </w:rPr>
      </w:pPr>
      <w:r w:rsidRPr="000A1B47">
        <w:rPr>
          <w:rFonts w:ascii="Calibri" w:hAnsi="Calibri" w:cs="Calibri"/>
          <w:b/>
          <w:lang w:val="it-IT"/>
        </w:rPr>
        <w:t>Activităţi de primire, găzduire, de petrecere timpului liber/ formarea deprinderilor de viață independentă:</w:t>
      </w:r>
    </w:p>
    <w:p w14:paraId="6DE50F45" w14:textId="77777777" w:rsidR="00F05E2B" w:rsidRPr="000A1B47" w:rsidRDefault="00F05E2B" w:rsidP="00A37621">
      <w:pPr>
        <w:jc w:val="both"/>
        <w:rPr>
          <w:rFonts w:ascii="Calibri" w:hAnsi="Calibri" w:cs="Calibri"/>
          <w:lang w:val="it-IT"/>
        </w:rPr>
      </w:pPr>
      <w:r w:rsidRPr="000A1B47">
        <w:rPr>
          <w:rFonts w:ascii="Calibri" w:hAnsi="Calibri" w:cs="Calibri"/>
          <w:lang w:val="it-IT"/>
        </w:rPr>
        <w:t xml:space="preserve">Obiectivele acestor activităţi au fost formarea deprinderilor de autonomie personală, socializarea copiilor. În centru se desfăşoară o activitate permanentă, zilnică de îngrijire, de formare a deprinderilor de autoîngrijire, de formare a autonomiei personale, învăţarea unor munci de bază </w:t>
      </w:r>
      <w:r w:rsidRPr="000A1B47">
        <w:rPr>
          <w:rFonts w:ascii="Calibri" w:hAnsi="Calibri" w:cs="Calibri"/>
          <w:lang w:val="it-IT"/>
        </w:rPr>
        <w:lastRenderedPageBreak/>
        <w:t>(îngrijirea corpului, gestionarea hainelor proprii, a dulapului şi a patului, învăţarea de a se îmbrăca corect, de a-şi întreţine anturajul conform capacităţilor fiecărui copil, etc). Această activitate în centru se desfăşoară după un program zilnic bine stabilit, care asigură un sentiment de securitate copiilor din centru.</w:t>
      </w:r>
    </w:p>
    <w:p w14:paraId="0787ADBA" w14:textId="77777777" w:rsidR="00F05E2B" w:rsidRPr="000A1B47" w:rsidRDefault="00F05E2B" w:rsidP="00A37621">
      <w:pPr>
        <w:jc w:val="both"/>
        <w:rPr>
          <w:rFonts w:ascii="Calibri" w:hAnsi="Calibri" w:cs="Calibri"/>
          <w:lang w:val="it-IT"/>
        </w:rPr>
      </w:pPr>
      <w:r w:rsidRPr="000A1B47">
        <w:rPr>
          <w:rFonts w:ascii="Calibri" w:hAnsi="Calibri" w:cs="Calibri"/>
          <w:lang w:val="it-IT"/>
        </w:rPr>
        <w:t>Totodată educatorii organizează zilnic activităţi de lucru manual, de desen, de muzică, de joacă cu jucării de societate, mișcare, potrivit aptitudinilor şi preferinţelor fiecărui copil. Aceste activităţi se organizează în grup sau individual şi de obicei sunt legate de evenimentele/ sărbătorile actuale.</w:t>
      </w:r>
    </w:p>
    <w:p w14:paraId="7B205C28" w14:textId="77777777" w:rsidR="00F05E2B" w:rsidRPr="000A1B47" w:rsidRDefault="00F05E2B" w:rsidP="00A37621">
      <w:pPr>
        <w:jc w:val="both"/>
        <w:rPr>
          <w:rFonts w:ascii="Calibri" w:hAnsi="Calibri" w:cs="Calibri"/>
          <w:b/>
          <w:lang w:val="it-IT"/>
        </w:rPr>
      </w:pPr>
      <w:r w:rsidRPr="000A1B47">
        <w:rPr>
          <w:rFonts w:ascii="Calibri" w:hAnsi="Calibri" w:cs="Calibri"/>
          <w:lang w:val="it-IT"/>
        </w:rPr>
        <w:t>Educatorii în colaborare cu specialiştii centrului organizează diferite activităţi de socializare potrivit anotimpului şi evenimentelor, a sărbătorilor actuale din perioada respectivă a anului.</w:t>
      </w:r>
    </w:p>
    <w:p w14:paraId="237C7573" w14:textId="77777777" w:rsidR="00F05E2B" w:rsidRPr="000A1B47" w:rsidRDefault="00F05E2B" w:rsidP="00A37621">
      <w:pPr>
        <w:ind w:firstLine="720"/>
        <w:jc w:val="both"/>
        <w:rPr>
          <w:rFonts w:ascii="Calibri" w:hAnsi="Calibri" w:cs="Calibri"/>
          <w:b/>
          <w:lang w:val="it-IT"/>
        </w:rPr>
      </w:pPr>
      <w:r w:rsidRPr="000A1B47">
        <w:rPr>
          <w:rFonts w:ascii="Calibri" w:hAnsi="Calibri" w:cs="Calibri"/>
          <w:b/>
          <w:lang w:val="it-IT"/>
        </w:rPr>
        <w:t>Activitatea educativă:</w:t>
      </w:r>
      <w:r w:rsidRPr="000A1B47">
        <w:rPr>
          <w:rFonts w:ascii="Calibri" w:hAnsi="Calibri" w:cs="Calibri"/>
          <w:lang w:val="it-IT"/>
        </w:rPr>
        <w:t xml:space="preserve"> </w:t>
      </w:r>
    </w:p>
    <w:p w14:paraId="78B28D9F" w14:textId="747683E3" w:rsidR="00F05E2B" w:rsidRPr="000A1B47" w:rsidRDefault="00F05E2B" w:rsidP="00A37621">
      <w:pPr>
        <w:jc w:val="both"/>
        <w:rPr>
          <w:rFonts w:ascii="Calibri" w:hAnsi="Calibri" w:cs="Calibri"/>
          <w:lang w:val="it-IT"/>
        </w:rPr>
      </w:pPr>
      <w:r w:rsidRPr="000A1B47">
        <w:rPr>
          <w:rFonts w:ascii="Calibri" w:hAnsi="Calibri" w:cs="Calibri"/>
          <w:lang w:val="it-IT"/>
        </w:rPr>
        <w:t>În acest an școlar, 202</w:t>
      </w:r>
      <w:r w:rsidR="0089058B" w:rsidRPr="000A1B47">
        <w:rPr>
          <w:rFonts w:ascii="Calibri" w:hAnsi="Calibri" w:cs="Calibri"/>
          <w:lang w:val="it-IT"/>
        </w:rPr>
        <w:t>4</w:t>
      </w:r>
      <w:r w:rsidRPr="000A1B47">
        <w:rPr>
          <w:rFonts w:ascii="Calibri" w:hAnsi="Calibri" w:cs="Calibri"/>
          <w:lang w:val="it-IT"/>
        </w:rPr>
        <w:t>- 202</w:t>
      </w:r>
      <w:r w:rsidR="0089058B" w:rsidRPr="000A1B47">
        <w:rPr>
          <w:rFonts w:ascii="Calibri" w:hAnsi="Calibri" w:cs="Calibri"/>
          <w:lang w:val="it-IT"/>
        </w:rPr>
        <w:t>5</w:t>
      </w:r>
      <w:r w:rsidRPr="000A1B47">
        <w:rPr>
          <w:rFonts w:ascii="Calibri" w:hAnsi="Calibri" w:cs="Calibri"/>
          <w:lang w:val="it-IT"/>
        </w:rPr>
        <w:t xml:space="preserve">, situația copiilor de vârstă școlară, care beneficiază de educație la domiciliu s-a schimbat în felul următor: </w:t>
      </w:r>
    </w:p>
    <w:p w14:paraId="5D6D041E" w14:textId="77777777" w:rsidR="0089058B" w:rsidRPr="000A1B47" w:rsidRDefault="0089058B" w:rsidP="0089058B">
      <w:pPr>
        <w:spacing w:line="360" w:lineRule="auto"/>
        <w:jc w:val="both"/>
        <w:rPr>
          <w:rFonts w:ascii="Calibri" w:hAnsi="Calibri" w:cs="Calibri"/>
          <w:lang w:val="it-IT"/>
        </w:rPr>
      </w:pPr>
      <w:r w:rsidRPr="000A1B47">
        <w:rPr>
          <w:rFonts w:ascii="Calibri" w:hAnsi="Calibri" w:cs="Calibri"/>
          <w:lang w:val="it-IT"/>
        </w:rPr>
        <w:t>- un băiețel este înscris în clasa pregătitoare</w:t>
      </w:r>
    </w:p>
    <w:p w14:paraId="3A43E6BD" w14:textId="77777777" w:rsidR="0089058B" w:rsidRPr="000A1B47" w:rsidRDefault="0089058B" w:rsidP="0089058B">
      <w:pPr>
        <w:spacing w:line="360" w:lineRule="auto"/>
        <w:jc w:val="both"/>
        <w:rPr>
          <w:rFonts w:ascii="Calibri" w:hAnsi="Calibri" w:cs="Calibri"/>
          <w:lang w:val="it-IT"/>
        </w:rPr>
      </w:pPr>
      <w:r w:rsidRPr="000A1B47">
        <w:rPr>
          <w:rFonts w:ascii="Calibri" w:hAnsi="Calibri" w:cs="Calibri"/>
          <w:lang w:val="it-IT"/>
        </w:rPr>
        <w:t>- o fetiță este înscrisă în clasa III- a</w:t>
      </w:r>
    </w:p>
    <w:p w14:paraId="59F7B374" w14:textId="77777777" w:rsidR="0089058B" w:rsidRPr="000A1B47" w:rsidRDefault="0089058B" w:rsidP="0089058B">
      <w:pPr>
        <w:spacing w:line="360" w:lineRule="auto"/>
        <w:jc w:val="both"/>
        <w:rPr>
          <w:rFonts w:ascii="Calibri" w:hAnsi="Calibri" w:cs="Calibri"/>
          <w:lang w:val="it-IT"/>
        </w:rPr>
      </w:pPr>
      <w:r w:rsidRPr="000A1B47">
        <w:rPr>
          <w:rFonts w:ascii="Calibri" w:hAnsi="Calibri" w:cs="Calibri"/>
          <w:lang w:val="it-IT"/>
        </w:rPr>
        <w:t>- doi copii sunt înscriși în clasa IV-a</w:t>
      </w:r>
    </w:p>
    <w:p w14:paraId="0EAC5E55" w14:textId="77777777" w:rsidR="0089058B" w:rsidRPr="000A1B47" w:rsidRDefault="0089058B" w:rsidP="0089058B">
      <w:pPr>
        <w:spacing w:line="360" w:lineRule="auto"/>
        <w:jc w:val="both"/>
        <w:rPr>
          <w:rFonts w:ascii="Calibri" w:hAnsi="Calibri" w:cs="Calibri"/>
          <w:lang w:val="it-IT"/>
        </w:rPr>
      </w:pPr>
      <w:r w:rsidRPr="000A1B47">
        <w:rPr>
          <w:rFonts w:ascii="Calibri" w:hAnsi="Calibri" w:cs="Calibri"/>
          <w:lang w:val="it-IT"/>
        </w:rPr>
        <w:t>- o fetiță este înscrisă în clasa a V- a</w:t>
      </w:r>
    </w:p>
    <w:p w14:paraId="05AB99A8" w14:textId="77777777" w:rsidR="0089058B" w:rsidRPr="000A1B47" w:rsidRDefault="0089058B" w:rsidP="0089058B">
      <w:pPr>
        <w:spacing w:line="360" w:lineRule="auto"/>
        <w:jc w:val="both"/>
        <w:rPr>
          <w:rFonts w:ascii="Calibri" w:hAnsi="Calibri" w:cs="Calibri"/>
          <w:lang w:val="it-IT"/>
        </w:rPr>
      </w:pPr>
      <w:r w:rsidRPr="000A1B47">
        <w:rPr>
          <w:rFonts w:ascii="Calibri" w:hAnsi="Calibri" w:cs="Calibri"/>
          <w:lang w:val="it-IT"/>
        </w:rPr>
        <w:t>- doi copii sunt înscriși în clasa a VII- a</w:t>
      </w:r>
    </w:p>
    <w:p w14:paraId="23326D0B" w14:textId="77777777" w:rsidR="0089058B" w:rsidRPr="000A1B47" w:rsidRDefault="0089058B" w:rsidP="0089058B">
      <w:pPr>
        <w:spacing w:line="360" w:lineRule="auto"/>
        <w:jc w:val="both"/>
        <w:rPr>
          <w:rFonts w:ascii="Calibri" w:hAnsi="Calibri" w:cs="Calibri"/>
          <w:lang w:val="ro-RO"/>
        </w:rPr>
      </w:pPr>
      <w:r w:rsidRPr="000A1B47">
        <w:rPr>
          <w:rFonts w:ascii="Calibri" w:hAnsi="Calibri" w:cs="Calibri"/>
          <w:lang w:val="it-IT"/>
        </w:rPr>
        <w:t>- doi copii</w:t>
      </w:r>
      <w:r w:rsidRPr="000A1B47">
        <w:rPr>
          <w:rFonts w:ascii="Calibri" w:hAnsi="Calibri" w:cs="Calibri"/>
          <w:lang w:val="ro-RO"/>
        </w:rPr>
        <w:t xml:space="preserve"> sunt înscriși în clasa a VIII- a</w:t>
      </w:r>
    </w:p>
    <w:p w14:paraId="608DFC83" w14:textId="77777777" w:rsidR="0089058B" w:rsidRPr="000A1B47" w:rsidRDefault="0089058B" w:rsidP="0089058B">
      <w:pPr>
        <w:spacing w:line="360" w:lineRule="auto"/>
        <w:jc w:val="both"/>
        <w:rPr>
          <w:rFonts w:ascii="Calibri" w:hAnsi="Calibri" w:cs="Calibri"/>
          <w:lang w:val="ro-RO"/>
        </w:rPr>
      </w:pPr>
      <w:r w:rsidRPr="000A1B47">
        <w:rPr>
          <w:rFonts w:ascii="Calibri" w:hAnsi="Calibri" w:cs="Calibri"/>
          <w:lang w:val="ro-RO"/>
        </w:rPr>
        <w:t>- patru copii sunt înscriși în clasa a IX - a</w:t>
      </w:r>
    </w:p>
    <w:p w14:paraId="219D325B" w14:textId="77777777" w:rsidR="003752A8" w:rsidRPr="000A1B47" w:rsidRDefault="00F05E2B" w:rsidP="00A37621">
      <w:pPr>
        <w:jc w:val="both"/>
        <w:rPr>
          <w:rFonts w:ascii="Calibri" w:hAnsi="Calibri" w:cs="Calibri"/>
          <w:lang w:val="it-IT"/>
        </w:rPr>
      </w:pPr>
      <w:r w:rsidRPr="000A1B47">
        <w:rPr>
          <w:rFonts w:ascii="Calibri" w:hAnsi="Calibri" w:cs="Calibri"/>
          <w:lang w:val="it-IT"/>
        </w:rPr>
        <w:t xml:space="preserve"> </w:t>
      </w:r>
      <w:r w:rsidRPr="000A1B47">
        <w:rPr>
          <w:rFonts w:ascii="Calibri" w:hAnsi="Calibri" w:cs="Calibri"/>
          <w:lang w:val="it-IT"/>
        </w:rPr>
        <w:tab/>
        <w:t xml:space="preserve">Acești copii beneficiază de educație la domiciliu, </w:t>
      </w:r>
      <w:r w:rsidR="0089058B" w:rsidRPr="000A1B47">
        <w:rPr>
          <w:rFonts w:ascii="Calibri" w:hAnsi="Calibri" w:cs="Calibri"/>
          <w:lang w:val="it-IT"/>
        </w:rPr>
        <w:t>trei</w:t>
      </w:r>
      <w:r w:rsidRPr="000A1B47">
        <w:rPr>
          <w:rFonts w:ascii="Calibri" w:hAnsi="Calibri" w:cs="Calibri"/>
          <w:lang w:val="it-IT"/>
        </w:rPr>
        <w:t xml:space="preserve"> profesori de sprijin vin zilnic în centru și se ocupă cu copii conform curriculumului special și conform stării și capacității fiecărui copil. </w:t>
      </w:r>
    </w:p>
    <w:p w14:paraId="622598C6" w14:textId="5DD1FB74" w:rsidR="00F05E2B" w:rsidRPr="000A1B47" w:rsidRDefault="00F05E2B" w:rsidP="00A37621">
      <w:pPr>
        <w:jc w:val="both"/>
        <w:rPr>
          <w:rFonts w:ascii="Calibri" w:hAnsi="Calibri" w:cs="Calibri"/>
          <w:b/>
          <w:lang w:val="it-IT"/>
        </w:rPr>
      </w:pPr>
      <w:r w:rsidRPr="000A1B47">
        <w:rPr>
          <w:rFonts w:ascii="Calibri" w:hAnsi="Calibri" w:cs="Calibri"/>
          <w:lang w:val="it-IT"/>
        </w:rPr>
        <w:t xml:space="preserve">Astfel </w:t>
      </w:r>
      <w:r w:rsidR="003752A8" w:rsidRPr="000A1B47">
        <w:rPr>
          <w:rFonts w:ascii="Calibri" w:hAnsi="Calibri" w:cs="Calibri"/>
          <w:lang w:val="it-IT"/>
        </w:rPr>
        <w:t>13</w:t>
      </w:r>
      <w:r w:rsidRPr="000A1B47">
        <w:rPr>
          <w:rFonts w:ascii="Calibri" w:hAnsi="Calibri" w:cs="Calibri"/>
          <w:lang w:val="it-IT"/>
        </w:rPr>
        <w:t xml:space="preserve"> copii beneficiază de educație specială la domiciliu</w:t>
      </w:r>
      <w:r w:rsidR="003752A8" w:rsidRPr="000A1B47">
        <w:rPr>
          <w:rFonts w:ascii="Calibri" w:hAnsi="Calibri" w:cs="Calibri"/>
          <w:lang w:val="it-IT"/>
        </w:rPr>
        <w:t xml:space="preserve">, </w:t>
      </w:r>
      <w:r w:rsidR="003752A8" w:rsidRPr="000A1B47">
        <w:rPr>
          <w:rFonts w:ascii="Calibri" w:hAnsi="Calibri" w:cs="Calibri"/>
        </w:rPr>
        <w:t xml:space="preserve">la sediul Centrului de consiliere </w:t>
      </w:r>
      <w:r w:rsidR="003752A8" w:rsidRPr="000A1B47">
        <w:rPr>
          <w:rFonts w:ascii="Calibri" w:hAnsi="Calibri" w:cs="Calibri"/>
          <w:lang w:val="ro-RO"/>
        </w:rPr>
        <w:t>și sprijin pentru părinți și copii în cadrul Complexului de servicii Cristuru Secuiesc</w:t>
      </w:r>
      <w:r w:rsidRPr="000A1B47">
        <w:rPr>
          <w:rFonts w:ascii="Calibri" w:hAnsi="Calibri" w:cs="Calibri"/>
          <w:lang w:val="it-IT"/>
        </w:rPr>
        <w:t>.</w:t>
      </w:r>
    </w:p>
    <w:p w14:paraId="5762D944" w14:textId="77777777" w:rsidR="00F05E2B" w:rsidRPr="000A1B47" w:rsidRDefault="00F05E2B" w:rsidP="00A37621">
      <w:pPr>
        <w:ind w:firstLine="720"/>
        <w:jc w:val="both"/>
        <w:rPr>
          <w:rFonts w:ascii="Calibri" w:hAnsi="Calibri" w:cs="Calibri"/>
          <w:b/>
          <w:lang w:val="ro-RO"/>
        </w:rPr>
      </w:pPr>
      <w:r w:rsidRPr="000A1B47">
        <w:rPr>
          <w:rFonts w:ascii="Calibri" w:hAnsi="Calibri" w:cs="Calibri"/>
          <w:b/>
        </w:rPr>
        <w:t>Activitatea medicală:</w:t>
      </w:r>
    </w:p>
    <w:p w14:paraId="0635F0C8" w14:textId="77777777" w:rsidR="00F05E2B" w:rsidRPr="000A1B47" w:rsidRDefault="00F05E2B" w:rsidP="00A37621">
      <w:pPr>
        <w:jc w:val="both"/>
        <w:rPr>
          <w:rFonts w:ascii="Calibri" w:hAnsi="Calibri" w:cs="Calibri"/>
        </w:rPr>
      </w:pPr>
      <w:r w:rsidRPr="000A1B47">
        <w:rPr>
          <w:rFonts w:ascii="Calibri" w:hAnsi="Calibri" w:cs="Calibri"/>
        </w:rPr>
        <w:t xml:space="preserve">Pe plan medical am urmărit pe tot parcursul anului starea psihofizică a copiilor, precum şi starea lor de sănătate. Copiilor, care au suferit îmbolnăviri, au fost asigurate medicamentele necesare şi tratamentul adecvat. Activitatea medicală din centru este asigurată de către 4 asistenți medicali </w:t>
      </w:r>
      <w:r w:rsidRPr="000A1B47">
        <w:rPr>
          <w:rFonts w:ascii="Calibri" w:hAnsi="Calibri" w:cs="Calibri"/>
          <w:lang w:val="ro-RO"/>
        </w:rPr>
        <w:t>și</w:t>
      </w:r>
      <w:r w:rsidRPr="000A1B47">
        <w:rPr>
          <w:rFonts w:ascii="Calibri" w:hAnsi="Calibri" w:cs="Calibri"/>
        </w:rPr>
        <w:t xml:space="preserve"> 1 medic de familie. </w:t>
      </w:r>
    </w:p>
    <w:p w14:paraId="3ED6A22C" w14:textId="77777777" w:rsidR="00B800D6" w:rsidRPr="000A1B47" w:rsidRDefault="00F05E2B" w:rsidP="00B800D6">
      <w:pPr>
        <w:spacing w:line="360" w:lineRule="auto"/>
        <w:ind w:right="58"/>
        <w:jc w:val="both"/>
        <w:rPr>
          <w:rFonts w:ascii="Calibri" w:hAnsi="Calibri" w:cs="Calibri"/>
        </w:rPr>
      </w:pPr>
      <w:r w:rsidRPr="000A1B47">
        <w:rPr>
          <w:rFonts w:ascii="Calibri" w:hAnsi="Calibri" w:cs="Calibri"/>
        </w:rPr>
        <w:t>În cursul anului 202</w:t>
      </w:r>
      <w:r w:rsidR="00E007F5" w:rsidRPr="000A1B47">
        <w:rPr>
          <w:rFonts w:ascii="Calibri" w:hAnsi="Calibri" w:cs="Calibri"/>
        </w:rPr>
        <w:t>4</w:t>
      </w:r>
      <w:r w:rsidRPr="000A1B47">
        <w:rPr>
          <w:rFonts w:ascii="Calibri" w:hAnsi="Calibri" w:cs="Calibri"/>
        </w:rPr>
        <w:t xml:space="preserve"> medicul de familie a consultat de 1</w:t>
      </w:r>
      <w:r w:rsidR="00E007F5" w:rsidRPr="000A1B47">
        <w:rPr>
          <w:rFonts w:ascii="Calibri" w:hAnsi="Calibri" w:cs="Calibri"/>
        </w:rPr>
        <w:t>83</w:t>
      </w:r>
      <w:r w:rsidRPr="000A1B47">
        <w:rPr>
          <w:rFonts w:ascii="Calibri" w:hAnsi="Calibri" w:cs="Calibri"/>
        </w:rPr>
        <w:t xml:space="preserve"> ori copiii. Diferi</w:t>
      </w:r>
      <w:r w:rsidR="00E007F5" w:rsidRPr="000A1B47">
        <w:rPr>
          <w:rFonts w:ascii="Calibri" w:hAnsi="Calibri" w:cs="Calibri"/>
        </w:rPr>
        <w:t>ți</w:t>
      </w:r>
      <w:r w:rsidRPr="000A1B47">
        <w:rPr>
          <w:rFonts w:ascii="Calibri" w:hAnsi="Calibri" w:cs="Calibri"/>
        </w:rPr>
        <w:t xml:space="preserve"> medici specialişti au consultat şi au prescis tratamente de </w:t>
      </w:r>
      <w:r w:rsidR="00931884" w:rsidRPr="000A1B47">
        <w:rPr>
          <w:rFonts w:ascii="Calibri" w:hAnsi="Calibri" w:cs="Calibri"/>
        </w:rPr>
        <w:t>4</w:t>
      </w:r>
      <w:r w:rsidRPr="000A1B47">
        <w:rPr>
          <w:rFonts w:ascii="Calibri" w:hAnsi="Calibri" w:cs="Calibri"/>
        </w:rPr>
        <w:t xml:space="preserve">5 ori, am dus copii la radiologie de </w:t>
      </w:r>
      <w:r w:rsidR="00931884" w:rsidRPr="000A1B47">
        <w:rPr>
          <w:rFonts w:ascii="Calibri" w:hAnsi="Calibri" w:cs="Calibri"/>
        </w:rPr>
        <w:t xml:space="preserve">3 </w:t>
      </w:r>
      <w:r w:rsidRPr="000A1B47">
        <w:rPr>
          <w:rFonts w:ascii="Calibri" w:hAnsi="Calibri" w:cs="Calibri"/>
        </w:rPr>
        <w:t xml:space="preserve">ori, examinări </w:t>
      </w:r>
      <w:r w:rsidR="00931884" w:rsidRPr="000A1B47">
        <w:rPr>
          <w:rFonts w:ascii="Calibri" w:hAnsi="Calibri" w:cs="Calibri"/>
        </w:rPr>
        <w:t xml:space="preserve">de </w:t>
      </w:r>
      <w:r w:rsidRPr="000A1B47">
        <w:rPr>
          <w:rFonts w:ascii="Calibri" w:hAnsi="Calibri" w:cs="Calibri"/>
        </w:rPr>
        <w:t xml:space="preserve">laborator </w:t>
      </w:r>
      <w:r w:rsidR="00931884" w:rsidRPr="000A1B47">
        <w:rPr>
          <w:rFonts w:ascii="Calibri" w:hAnsi="Calibri" w:cs="Calibri"/>
        </w:rPr>
        <w:t>de 8</w:t>
      </w:r>
      <w:r w:rsidRPr="000A1B47">
        <w:rPr>
          <w:rFonts w:ascii="Calibri" w:hAnsi="Calibri" w:cs="Calibri"/>
        </w:rPr>
        <w:t xml:space="preserve"> ori, am avut </w:t>
      </w:r>
      <w:r w:rsidR="00931884" w:rsidRPr="000A1B47">
        <w:rPr>
          <w:rFonts w:ascii="Calibri" w:hAnsi="Calibri" w:cs="Calibri"/>
        </w:rPr>
        <w:t>9</w:t>
      </w:r>
      <w:r w:rsidRPr="000A1B47">
        <w:rPr>
          <w:rFonts w:ascii="Calibri" w:hAnsi="Calibri" w:cs="Calibri"/>
        </w:rPr>
        <w:t xml:space="preserve"> cazuri de spitalizare.</w:t>
      </w:r>
      <w:r w:rsidR="00B800D6" w:rsidRPr="000A1B47">
        <w:rPr>
          <w:rFonts w:ascii="Calibri" w:hAnsi="Calibri" w:cs="Calibri"/>
        </w:rPr>
        <w:t xml:space="preserve"> Medicul stomatolog a consultat pe ei de 21 de ori.</w:t>
      </w:r>
    </w:p>
    <w:p w14:paraId="5E62CB6C" w14:textId="4B183EDC" w:rsidR="00F05E2B" w:rsidRPr="000A1B47" w:rsidRDefault="00F05E2B" w:rsidP="00A37621">
      <w:pPr>
        <w:jc w:val="both"/>
        <w:rPr>
          <w:rFonts w:ascii="Calibri" w:hAnsi="Calibri" w:cs="Calibri"/>
          <w:lang w:val="ro-RO"/>
        </w:rPr>
      </w:pPr>
    </w:p>
    <w:p w14:paraId="0F22D2DE" w14:textId="77777777" w:rsidR="00F05E2B" w:rsidRPr="000A1B47" w:rsidRDefault="00F05E2B" w:rsidP="00A37621">
      <w:pPr>
        <w:ind w:firstLine="720"/>
        <w:jc w:val="both"/>
        <w:rPr>
          <w:rFonts w:ascii="Calibri" w:hAnsi="Calibri" w:cs="Calibri"/>
          <w:b/>
        </w:rPr>
      </w:pPr>
      <w:r w:rsidRPr="000A1B47">
        <w:rPr>
          <w:rFonts w:ascii="Calibri" w:hAnsi="Calibri" w:cs="Calibri"/>
          <w:b/>
        </w:rPr>
        <w:t>Activitatea de asistență socială:</w:t>
      </w:r>
    </w:p>
    <w:p w14:paraId="6CC6318C" w14:textId="48117AFA" w:rsidR="006D2A2E" w:rsidRPr="000A1B47" w:rsidRDefault="00F05E2B" w:rsidP="006D2A2E">
      <w:pPr>
        <w:ind w:firstLine="708"/>
        <w:rPr>
          <w:rFonts w:ascii="Calibri" w:hAnsi="Calibri" w:cs="Calibri"/>
        </w:rPr>
      </w:pPr>
      <w:r w:rsidRPr="000A1B47">
        <w:rPr>
          <w:rFonts w:ascii="Calibri" w:hAnsi="Calibri" w:cs="Calibri"/>
          <w:noProof/>
          <w:lang w:val="ro-RO" w:eastAsia="hu-HU"/>
        </w:rPr>
        <w:t>În evidența CPHS Cristuru-Secuiesc în anul 202</w:t>
      </w:r>
      <w:r w:rsidR="00F936CA" w:rsidRPr="000A1B47">
        <w:rPr>
          <w:rFonts w:ascii="Calibri" w:hAnsi="Calibri" w:cs="Calibri"/>
          <w:noProof/>
          <w:lang w:val="ro-RO" w:eastAsia="hu-HU"/>
        </w:rPr>
        <w:t>4</w:t>
      </w:r>
      <w:r w:rsidRPr="000A1B47">
        <w:rPr>
          <w:rFonts w:ascii="Calibri" w:hAnsi="Calibri" w:cs="Calibri"/>
          <w:noProof/>
          <w:lang w:val="ro-RO" w:eastAsia="hu-HU"/>
        </w:rPr>
        <w:t xml:space="preserve"> erau, pe tot parcursul anului sunt 21 beneficiari.</w:t>
      </w:r>
      <w:r w:rsidR="006D2A2E" w:rsidRPr="000A1B47">
        <w:rPr>
          <w:rFonts w:ascii="Calibri" w:hAnsi="Calibri" w:cs="Calibri"/>
        </w:rPr>
        <w:t xml:space="preserve"> În luna aprilie și luna august au mai sosit câte un beneficiar, astfel la sfârșitul lunii septembrie 2024 (când CPHS s-a desființat) au fost mutați în noua locație 23 beneficiari.</w:t>
      </w:r>
    </w:p>
    <w:p w14:paraId="12A23B0D" w14:textId="0E22F33E" w:rsidR="00F05E2B" w:rsidRPr="000A1B47" w:rsidRDefault="00F05E2B" w:rsidP="006D2A2E">
      <w:pPr>
        <w:jc w:val="both"/>
        <w:rPr>
          <w:rFonts w:ascii="Calibri" w:hAnsi="Calibri" w:cs="Calibri"/>
          <w:noProof/>
          <w:lang w:val="ro-RO" w:eastAsia="hu-HU"/>
        </w:rPr>
      </w:pPr>
      <w:r w:rsidRPr="000A1B47">
        <w:rPr>
          <w:rFonts w:ascii="Calibri" w:hAnsi="Calibri" w:cs="Calibri"/>
          <w:noProof/>
          <w:lang w:val="ro-RO" w:eastAsia="hu-HU"/>
        </w:rPr>
        <w:t>Dintre cei 2</w:t>
      </w:r>
      <w:r w:rsidR="00AC2024" w:rsidRPr="000A1B47">
        <w:rPr>
          <w:rFonts w:ascii="Calibri" w:hAnsi="Calibri" w:cs="Calibri"/>
          <w:noProof/>
          <w:lang w:val="ro-RO" w:eastAsia="hu-HU"/>
        </w:rPr>
        <w:t>3</w:t>
      </w:r>
      <w:r w:rsidRPr="000A1B47">
        <w:rPr>
          <w:rFonts w:ascii="Calibri" w:hAnsi="Calibri" w:cs="Calibri"/>
          <w:noProof/>
          <w:lang w:val="ro-RO" w:eastAsia="hu-HU"/>
        </w:rPr>
        <w:t xml:space="preserve"> beneficiari plasați:</w:t>
      </w:r>
    </w:p>
    <w:p w14:paraId="74C0192B" w14:textId="77777777" w:rsidR="00F05E2B" w:rsidRPr="000A1B47" w:rsidRDefault="00F05E2B" w:rsidP="006D2A2E">
      <w:pPr>
        <w:jc w:val="both"/>
        <w:rPr>
          <w:rFonts w:ascii="Calibri" w:hAnsi="Calibri" w:cs="Calibri"/>
          <w:iCs/>
          <w:noProof/>
          <w:lang w:val="ro-RO" w:eastAsia="hu-HU"/>
        </w:rPr>
      </w:pPr>
      <w:r w:rsidRPr="000A1B47">
        <w:rPr>
          <w:rFonts w:ascii="Calibri" w:hAnsi="Calibri" w:cs="Calibri"/>
          <w:iCs/>
          <w:noProof/>
          <w:lang w:val="ro-RO" w:eastAsia="hu-HU"/>
        </w:rPr>
        <w:t>4 sunt tinere cu vârsta peste 18 ani.</w:t>
      </w:r>
    </w:p>
    <w:p w14:paraId="08927059" w14:textId="77777777" w:rsidR="00F05E2B" w:rsidRPr="000A1B47" w:rsidRDefault="00F05E2B" w:rsidP="006D2A2E">
      <w:pPr>
        <w:jc w:val="both"/>
        <w:rPr>
          <w:rFonts w:ascii="Calibri" w:hAnsi="Calibri" w:cs="Calibri"/>
          <w:noProof/>
          <w:lang w:val="ro-RO" w:eastAsia="hu-HU"/>
        </w:rPr>
      </w:pPr>
      <w:r w:rsidRPr="000A1B47">
        <w:rPr>
          <w:rFonts w:ascii="Calibri" w:hAnsi="Calibri" w:cs="Calibri"/>
          <w:noProof/>
          <w:lang w:val="ro-RO" w:eastAsia="hu-HU"/>
        </w:rPr>
        <w:t>3 tinere cu vârsta de 20,21 și respectiv 19 ani, sunt eleve în clasa a VIII-a, respectiv clasa a VI-a în învățământul de masă, clasa specială. Ele sunt menținute în plasament până la terminarea studiilor.</w:t>
      </w:r>
    </w:p>
    <w:p w14:paraId="74ECC532" w14:textId="5AC55C32" w:rsidR="00F05E2B" w:rsidRPr="000A1B47" w:rsidRDefault="00F05E2B" w:rsidP="00A37621">
      <w:pPr>
        <w:jc w:val="both"/>
        <w:rPr>
          <w:rFonts w:ascii="Calibri" w:hAnsi="Calibri" w:cs="Calibri"/>
          <w:noProof/>
          <w:lang w:val="ro-RO" w:eastAsia="hu-HU"/>
        </w:rPr>
      </w:pPr>
      <w:r w:rsidRPr="000A1B47">
        <w:rPr>
          <w:rFonts w:ascii="Calibri" w:hAnsi="Calibri" w:cs="Calibri"/>
          <w:noProof/>
          <w:lang w:val="ro-RO" w:eastAsia="hu-HU"/>
        </w:rPr>
        <w:lastRenderedPageBreak/>
        <w:t>1 tânără de 1</w:t>
      </w:r>
      <w:r w:rsidR="00E9107E" w:rsidRPr="000A1B47">
        <w:rPr>
          <w:rFonts w:ascii="Calibri" w:hAnsi="Calibri" w:cs="Calibri"/>
          <w:noProof/>
          <w:lang w:val="ro-RO" w:eastAsia="hu-HU"/>
        </w:rPr>
        <w:t>9</w:t>
      </w:r>
      <w:r w:rsidRPr="000A1B47">
        <w:rPr>
          <w:rFonts w:ascii="Calibri" w:hAnsi="Calibri" w:cs="Calibri"/>
          <w:noProof/>
          <w:lang w:val="ro-RO" w:eastAsia="hu-HU"/>
        </w:rPr>
        <w:t xml:space="preserve"> ani, este menținută în centrul de plasament pe o perioadă de 2 ani, conform legii ( </w:t>
      </w:r>
      <w:r w:rsidR="00D5455A" w:rsidRPr="000A1B47">
        <w:rPr>
          <w:rFonts w:ascii="Calibri" w:hAnsi="Calibri" w:cs="Calibri"/>
          <w:noProof/>
          <w:lang w:val="ro-RO" w:eastAsia="hu-HU"/>
        </w:rPr>
        <w:t>din</w:t>
      </w:r>
      <w:r w:rsidRPr="000A1B47">
        <w:rPr>
          <w:rFonts w:ascii="Calibri" w:hAnsi="Calibri" w:cs="Calibri"/>
          <w:noProof/>
          <w:lang w:val="ro-RO" w:eastAsia="hu-HU"/>
        </w:rPr>
        <w:t xml:space="preserve"> anul 2023).</w:t>
      </w:r>
    </w:p>
    <w:p w14:paraId="3A55F837" w14:textId="77777777" w:rsidR="00F05E2B" w:rsidRPr="000A1B47" w:rsidRDefault="00F05E2B" w:rsidP="00A37621">
      <w:pPr>
        <w:jc w:val="both"/>
        <w:rPr>
          <w:rFonts w:ascii="Calibri" w:hAnsi="Calibri" w:cs="Calibri"/>
          <w:iCs/>
          <w:noProof/>
          <w:lang w:val="ro-RO" w:eastAsia="hu-HU"/>
        </w:rPr>
      </w:pPr>
      <w:r w:rsidRPr="000A1B47">
        <w:rPr>
          <w:rFonts w:ascii="Calibri" w:hAnsi="Calibri" w:cs="Calibri"/>
          <w:iCs/>
          <w:noProof/>
          <w:lang w:val="ro-RO" w:eastAsia="hu-HU"/>
        </w:rPr>
        <w:t>9 dintre beneficiarii centrului au deschise procedura de adopție internă</w:t>
      </w:r>
    </w:p>
    <w:p w14:paraId="0F2022EF" w14:textId="782A0435" w:rsidR="00F05E2B" w:rsidRPr="000A1B47" w:rsidRDefault="00E9107E" w:rsidP="00A37621">
      <w:pPr>
        <w:jc w:val="both"/>
        <w:rPr>
          <w:rFonts w:ascii="Calibri" w:hAnsi="Calibri" w:cs="Calibri"/>
          <w:noProof/>
          <w:lang w:val="ro-RO" w:eastAsia="hu-HU"/>
        </w:rPr>
      </w:pPr>
      <w:r w:rsidRPr="000A1B47">
        <w:rPr>
          <w:rFonts w:ascii="Calibri" w:hAnsi="Calibri" w:cs="Calibri"/>
          <w:iCs/>
          <w:noProof/>
          <w:lang w:val="ro-RO" w:eastAsia="hu-HU"/>
        </w:rPr>
        <w:t>9</w:t>
      </w:r>
      <w:r w:rsidR="00F05E2B" w:rsidRPr="000A1B47">
        <w:rPr>
          <w:rFonts w:ascii="Calibri" w:hAnsi="Calibri" w:cs="Calibri"/>
          <w:iCs/>
          <w:noProof/>
          <w:lang w:val="ro-RO" w:eastAsia="hu-HU"/>
        </w:rPr>
        <w:t xml:space="preserve"> beneficiari (dintre care </w:t>
      </w:r>
      <w:r w:rsidRPr="000A1B47">
        <w:rPr>
          <w:rFonts w:ascii="Calibri" w:hAnsi="Calibri" w:cs="Calibri"/>
          <w:iCs/>
          <w:noProof/>
          <w:lang w:val="ro-RO" w:eastAsia="hu-HU"/>
        </w:rPr>
        <w:t>5</w:t>
      </w:r>
      <w:r w:rsidR="00F05E2B" w:rsidRPr="000A1B47">
        <w:rPr>
          <w:rFonts w:ascii="Calibri" w:hAnsi="Calibri" w:cs="Calibri"/>
          <w:iCs/>
          <w:noProof/>
          <w:lang w:val="ro-RO" w:eastAsia="hu-HU"/>
        </w:rPr>
        <w:t xml:space="preserve"> au vârsta peste 14 ani) se află în plasament pe baza sentințelor civile, în cazul lor drepturile părintești sunt exercitate de către directorul general al DGASPC.</w:t>
      </w:r>
    </w:p>
    <w:p w14:paraId="5EE8F334" w14:textId="77777777" w:rsidR="00F05E2B" w:rsidRPr="000A1B47" w:rsidRDefault="00F05E2B" w:rsidP="00A37621">
      <w:pPr>
        <w:jc w:val="both"/>
        <w:rPr>
          <w:rFonts w:ascii="Calibri" w:hAnsi="Calibri" w:cs="Calibri"/>
          <w:noProof/>
          <w:lang w:val="ro-RO" w:eastAsia="hu-HU"/>
        </w:rPr>
      </w:pPr>
      <w:r w:rsidRPr="000A1B47">
        <w:rPr>
          <w:rFonts w:ascii="Calibri" w:hAnsi="Calibri" w:cs="Calibri"/>
          <w:iCs/>
          <w:noProof/>
          <w:lang w:val="ro-RO" w:eastAsia="hu-HU"/>
        </w:rPr>
        <w:t>1 beneficiar se află în plasament conform hotărârii CPC.</w:t>
      </w:r>
    </w:p>
    <w:p w14:paraId="2C6DEB4A" w14:textId="77777777" w:rsidR="00A61925" w:rsidRPr="000A1B47" w:rsidRDefault="00A61925" w:rsidP="00A61925">
      <w:pPr>
        <w:spacing w:line="360" w:lineRule="auto"/>
        <w:ind w:firstLine="708"/>
        <w:jc w:val="both"/>
        <w:rPr>
          <w:rFonts w:ascii="Calibri" w:hAnsi="Calibri" w:cs="Calibri"/>
        </w:rPr>
      </w:pPr>
      <w:r w:rsidRPr="000A1B47">
        <w:rPr>
          <w:rFonts w:ascii="Calibri" w:hAnsi="Calibri" w:cs="Calibri"/>
        </w:rPr>
        <w:t>În cursul anului 2024 au fost reînnoite toate certificatele de handicap expirate în cursul anului.</w:t>
      </w:r>
    </w:p>
    <w:p w14:paraId="0FE8496E" w14:textId="77777777" w:rsidR="00A61925" w:rsidRPr="000A1B47" w:rsidRDefault="00A61925" w:rsidP="00A61925">
      <w:pPr>
        <w:spacing w:line="360" w:lineRule="auto"/>
        <w:ind w:firstLine="708"/>
        <w:jc w:val="both"/>
        <w:rPr>
          <w:rFonts w:ascii="Calibri" w:hAnsi="Calibri" w:cs="Calibri"/>
        </w:rPr>
      </w:pPr>
      <w:r w:rsidRPr="000A1B47">
        <w:rPr>
          <w:rFonts w:ascii="Calibri" w:hAnsi="Calibri" w:cs="Calibri"/>
        </w:rPr>
        <w:t>Toți cei 23 beneficiari ai centrului sunt încadrați în gradul I, grav, de handicap.</w:t>
      </w:r>
    </w:p>
    <w:p w14:paraId="5D55C8BE" w14:textId="77777777" w:rsidR="00A61925" w:rsidRPr="000A1B47" w:rsidRDefault="00A61925" w:rsidP="00A61925">
      <w:pPr>
        <w:spacing w:line="360" w:lineRule="auto"/>
        <w:ind w:firstLine="708"/>
        <w:jc w:val="both"/>
        <w:rPr>
          <w:rFonts w:ascii="Calibri" w:hAnsi="Calibri" w:cs="Calibri"/>
        </w:rPr>
      </w:pPr>
      <w:r w:rsidRPr="000A1B47">
        <w:rPr>
          <w:rFonts w:ascii="Calibri" w:hAnsi="Calibri" w:cs="Calibri"/>
        </w:rPr>
        <w:t>În 2024 beneficiarii care au împlinit 14 ani sau a expirat cartea de identitate au fost însoțiți la SPCLEP pentru schimbarea, obținerea cărții de identitate.</w:t>
      </w:r>
    </w:p>
    <w:p w14:paraId="3F02FB50" w14:textId="77777777" w:rsidR="00A61925" w:rsidRPr="000A1B47" w:rsidRDefault="00A61925" w:rsidP="00A61925">
      <w:pPr>
        <w:spacing w:line="360" w:lineRule="auto"/>
        <w:ind w:firstLine="708"/>
        <w:jc w:val="both"/>
        <w:rPr>
          <w:rFonts w:ascii="Calibri" w:hAnsi="Calibri" w:cs="Calibri"/>
        </w:rPr>
      </w:pPr>
      <w:r w:rsidRPr="000A1B47">
        <w:rPr>
          <w:rFonts w:ascii="Calibri" w:hAnsi="Calibri" w:cs="Calibri"/>
        </w:rPr>
        <w:t>În Registrul vizitelor au fost înregistrate toate convorbirile telefonice, vizitele și notificările, ieșiri la familie nu au fost</w:t>
      </w:r>
      <w:r w:rsidRPr="000A1B47">
        <w:rPr>
          <w:rFonts w:ascii="Calibri" w:hAnsi="Calibri" w:cs="Calibri"/>
          <w:lang w:val="ro-RO"/>
        </w:rPr>
        <w:t xml:space="preserve"> </w:t>
      </w:r>
      <w:r w:rsidRPr="000A1B47">
        <w:rPr>
          <w:rFonts w:ascii="Calibri" w:hAnsi="Calibri" w:cs="Calibri"/>
        </w:rPr>
        <w:t>(21 poz).</w:t>
      </w:r>
    </w:p>
    <w:p w14:paraId="7070012E" w14:textId="77777777" w:rsidR="00A61925" w:rsidRPr="000A1B47" w:rsidRDefault="00A61925" w:rsidP="00A61925">
      <w:pPr>
        <w:spacing w:line="360" w:lineRule="auto"/>
        <w:ind w:firstLine="708"/>
        <w:jc w:val="both"/>
        <w:rPr>
          <w:rFonts w:ascii="Calibri" w:hAnsi="Calibri" w:cs="Calibri"/>
        </w:rPr>
      </w:pPr>
      <w:r w:rsidRPr="000A1B47">
        <w:rPr>
          <w:rFonts w:ascii="Calibri" w:hAnsi="Calibri" w:cs="Calibri"/>
        </w:rPr>
        <w:t>În anul 2024 au fost 9 spitalizări, s-au întocmit dosarele de însoțire și cazurile au fost înregistrate în Registrul evenimentelor deosebite după completarea fișelor de incident, și a PIP</w:t>
      </w:r>
      <w:r w:rsidRPr="000A1B47">
        <w:rPr>
          <w:rFonts w:ascii="Calibri" w:hAnsi="Calibri" w:cs="Calibri"/>
          <w:lang w:val="ro-RO"/>
        </w:rPr>
        <w:t>-</w:t>
      </w:r>
      <w:r w:rsidRPr="000A1B47">
        <w:rPr>
          <w:rFonts w:ascii="Calibri" w:hAnsi="Calibri" w:cs="Calibri"/>
        </w:rPr>
        <w:t>urilor de spitalizare. Despre fiecare incident/eveniment a fost informat DGASPC</w:t>
      </w:r>
      <w:r w:rsidRPr="000A1B47">
        <w:rPr>
          <w:rFonts w:ascii="Calibri" w:hAnsi="Calibri" w:cs="Calibri"/>
          <w:lang w:val="ro-RO"/>
        </w:rPr>
        <w:t xml:space="preserve"> HR</w:t>
      </w:r>
      <w:r w:rsidRPr="000A1B47">
        <w:rPr>
          <w:rFonts w:ascii="Calibri" w:hAnsi="Calibri" w:cs="Calibri"/>
        </w:rPr>
        <w:t>.</w:t>
      </w:r>
    </w:p>
    <w:p w14:paraId="13EA28BE" w14:textId="77777777" w:rsidR="00A61925" w:rsidRPr="000A1B47" w:rsidRDefault="00A61925" w:rsidP="00A61925">
      <w:pPr>
        <w:spacing w:line="360" w:lineRule="auto"/>
        <w:ind w:firstLine="708"/>
        <w:jc w:val="both"/>
        <w:rPr>
          <w:rFonts w:ascii="Calibri" w:hAnsi="Calibri" w:cs="Calibri"/>
        </w:rPr>
      </w:pPr>
      <w:r w:rsidRPr="000A1B47">
        <w:rPr>
          <w:rFonts w:ascii="Calibri" w:hAnsi="Calibri" w:cs="Calibri"/>
        </w:rPr>
        <w:t>Pe tot parcursul anului, beneficiarii CPHS, luând în considerare gradul lor de înțelegere, au fost informați despre drepturi, familie, posibilități de recreere, abuz, exploatare, neglijență etc. Pentru informarea beneficiarilor s-au folosit pliante și s-au întocmit procese verbale de informare, sesiunile de informare au fost înregistrate în Registrul de informare a beneficiarilor.</w:t>
      </w:r>
    </w:p>
    <w:p w14:paraId="1929AB36" w14:textId="77777777" w:rsidR="00A61925" w:rsidRPr="000A1B47" w:rsidRDefault="00A61925" w:rsidP="00A61925">
      <w:pPr>
        <w:spacing w:line="360" w:lineRule="auto"/>
        <w:ind w:firstLine="708"/>
        <w:jc w:val="both"/>
        <w:rPr>
          <w:rFonts w:ascii="Calibri" w:hAnsi="Calibri" w:cs="Calibri"/>
        </w:rPr>
      </w:pPr>
      <w:r w:rsidRPr="000A1B47">
        <w:rPr>
          <w:rFonts w:ascii="Calibri" w:hAnsi="Calibri" w:cs="Calibri"/>
        </w:rPr>
        <w:t>Până la mutarea beneficiarilor în noua locație cazurile lor au fost reevaluate de cel puțin 2-3 ori.</w:t>
      </w:r>
    </w:p>
    <w:p w14:paraId="6E99F435" w14:textId="77777777" w:rsidR="00A61925" w:rsidRPr="000A1B47" w:rsidRDefault="00A61925" w:rsidP="00A61925">
      <w:pPr>
        <w:spacing w:line="360" w:lineRule="auto"/>
        <w:ind w:firstLine="708"/>
        <w:jc w:val="both"/>
        <w:rPr>
          <w:rFonts w:ascii="Calibri" w:hAnsi="Calibri" w:cs="Calibri"/>
        </w:rPr>
      </w:pPr>
      <w:r w:rsidRPr="000A1B47">
        <w:rPr>
          <w:rFonts w:ascii="Calibri" w:hAnsi="Calibri" w:cs="Calibri"/>
        </w:rPr>
        <w:t>Au fost înaintate pe tot parcursul anului (lunar și trimestrial) toate situațiile solicitate de DGASPC (situația beneficiarilor, situația CAS, situația locurilor, situația unităților administrativ teritoriale/beneficiari, situația revizuirii PIP, situația reevaluărilor etc).</w:t>
      </w:r>
    </w:p>
    <w:p w14:paraId="233A7AEF" w14:textId="77777777" w:rsidR="00A61925" w:rsidRPr="000A1B47" w:rsidRDefault="00A61925" w:rsidP="00A61925">
      <w:pPr>
        <w:spacing w:line="360" w:lineRule="auto"/>
        <w:jc w:val="both"/>
        <w:rPr>
          <w:rFonts w:ascii="Calibri" w:hAnsi="Calibri" w:cs="Calibri"/>
          <w:b/>
        </w:rPr>
      </w:pPr>
      <w:r w:rsidRPr="000A1B47">
        <w:rPr>
          <w:rFonts w:ascii="Calibri" w:hAnsi="Calibri" w:cs="Calibri"/>
          <w:b/>
        </w:rPr>
        <w:t>Secretariat</w:t>
      </w:r>
    </w:p>
    <w:p w14:paraId="158AE909" w14:textId="77777777" w:rsidR="00A61925" w:rsidRPr="000A1B47" w:rsidRDefault="00A61925" w:rsidP="00A61925">
      <w:pPr>
        <w:spacing w:line="360" w:lineRule="auto"/>
        <w:ind w:firstLine="720"/>
        <w:jc w:val="both"/>
        <w:rPr>
          <w:rFonts w:ascii="Calibri" w:hAnsi="Calibri" w:cs="Calibri"/>
        </w:rPr>
      </w:pPr>
      <w:r w:rsidRPr="000A1B47">
        <w:rPr>
          <w:rFonts w:ascii="Calibri" w:hAnsi="Calibri" w:cs="Calibri"/>
        </w:rPr>
        <w:t>În anul 2024 până la desființarea centrului au fost înregistrate în Registrul intrare –ieșire corespondență 716 poziții.</w:t>
      </w:r>
    </w:p>
    <w:p w14:paraId="19DD4DBA" w14:textId="77777777" w:rsidR="00025460" w:rsidRPr="000A1B47" w:rsidRDefault="00025460" w:rsidP="00025460">
      <w:pPr>
        <w:spacing w:line="360" w:lineRule="auto"/>
        <w:jc w:val="both"/>
        <w:rPr>
          <w:rFonts w:ascii="Calibri" w:hAnsi="Calibri" w:cs="Calibri"/>
          <w:b/>
        </w:rPr>
      </w:pPr>
      <w:r w:rsidRPr="000A1B47">
        <w:rPr>
          <w:rFonts w:ascii="Calibri" w:hAnsi="Calibri" w:cs="Calibri"/>
          <w:b/>
        </w:rPr>
        <w:t>PSI și SSM</w:t>
      </w:r>
    </w:p>
    <w:p w14:paraId="59FB9AA8" w14:textId="77777777" w:rsidR="00025460" w:rsidRPr="000A1B47" w:rsidRDefault="00025460" w:rsidP="00025460">
      <w:pPr>
        <w:spacing w:line="360" w:lineRule="auto"/>
        <w:jc w:val="both"/>
        <w:rPr>
          <w:rFonts w:ascii="Calibri" w:hAnsi="Calibri" w:cs="Calibri"/>
        </w:rPr>
      </w:pPr>
      <w:r w:rsidRPr="000A1B47">
        <w:rPr>
          <w:rFonts w:ascii="Calibri" w:hAnsi="Calibri" w:cs="Calibri"/>
          <w:b/>
        </w:rPr>
        <w:tab/>
      </w:r>
      <w:r w:rsidRPr="000A1B47">
        <w:rPr>
          <w:rFonts w:ascii="Calibri" w:hAnsi="Calibri" w:cs="Calibri"/>
        </w:rPr>
        <w:t>Pe tot parcursul anului angajații au fost informați pe linie de PSI și SSM, au fost instruiți în domeniile respective. Caietele PSI și SSM au fost completate și înaintate pentru semnătură.</w:t>
      </w:r>
    </w:p>
    <w:p w14:paraId="246900D1" w14:textId="77777777" w:rsidR="00025460" w:rsidRPr="000A1B47" w:rsidRDefault="00025460" w:rsidP="00025460">
      <w:pPr>
        <w:spacing w:line="360" w:lineRule="auto"/>
        <w:jc w:val="both"/>
        <w:rPr>
          <w:rFonts w:ascii="Calibri" w:hAnsi="Calibri" w:cs="Calibri"/>
        </w:rPr>
      </w:pPr>
      <w:r w:rsidRPr="000A1B47">
        <w:rPr>
          <w:rFonts w:ascii="Calibri" w:hAnsi="Calibri" w:cs="Calibri"/>
        </w:rPr>
        <w:tab/>
        <w:t>Activitatea din domeniile PSI și SSM au fost supervizate și controlate de mai multe ori pe parcursul anului.</w:t>
      </w:r>
    </w:p>
    <w:p w14:paraId="21A89F4C" w14:textId="77777777" w:rsidR="00497001" w:rsidRPr="000A1B47" w:rsidRDefault="00497001" w:rsidP="00497001">
      <w:pPr>
        <w:spacing w:line="360" w:lineRule="auto"/>
        <w:jc w:val="both"/>
        <w:rPr>
          <w:rFonts w:ascii="Calibri" w:hAnsi="Calibri" w:cs="Calibri"/>
          <w:b/>
          <w:u w:val="single"/>
        </w:rPr>
      </w:pPr>
      <w:r w:rsidRPr="000A1B47">
        <w:rPr>
          <w:rFonts w:ascii="Calibri" w:hAnsi="Calibri" w:cs="Calibri"/>
          <w:b/>
          <w:u w:val="single"/>
        </w:rPr>
        <w:lastRenderedPageBreak/>
        <w:t>Complexul de servicii Cristuru-Secuiesc</w:t>
      </w:r>
    </w:p>
    <w:p w14:paraId="5CF3EC5E" w14:textId="77777777" w:rsidR="00497001" w:rsidRPr="000A1B47" w:rsidRDefault="00497001" w:rsidP="00497001">
      <w:pPr>
        <w:spacing w:line="360" w:lineRule="auto"/>
        <w:ind w:firstLine="708"/>
        <w:jc w:val="both"/>
        <w:rPr>
          <w:rFonts w:ascii="Calibri" w:hAnsi="Calibri" w:cs="Calibri"/>
        </w:rPr>
      </w:pPr>
      <w:r w:rsidRPr="000A1B47">
        <w:rPr>
          <w:rFonts w:ascii="Calibri" w:hAnsi="Calibri" w:cs="Calibri"/>
        </w:rPr>
        <w:t>Ne-am mutat din CPHS Cristuru-Secuiesc în Complexul de servicii Cristuru-Secuiesc cu 23 beneficiari. În luna octombrie a fost plasat în complexul nostru un băiețel de 2 ani de la AMP, astfel numărul beneficiarilor la sfârșitul anului a fost de 24 beneficiari, în două case de tip familial 12+12 beneficiari.</w:t>
      </w:r>
    </w:p>
    <w:p w14:paraId="14BFB01D" w14:textId="77777777" w:rsidR="00497001" w:rsidRPr="000A1B47" w:rsidRDefault="00497001" w:rsidP="00497001">
      <w:pPr>
        <w:spacing w:line="360" w:lineRule="auto"/>
        <w:ind w:firstLine="708"/>
        <w:jc w:val="both"/>
        <w:rPr>
          <w:rFonts w:ascii="Calibri" w:hAnsi="Calibri" w:cs="Calibri"/>
        </w:rPr>
      </w:pPr>
      <w:r w:rsidRPr="000A1B47">
        <w:rPr>
          <w:rFonts w:ascii="Calibri" w:hAnsi="Calibri" w:cs="Calibri"/>
        </w:rPr>
        <w:t>Pentru toți cei 24 beneficiari s-a stabilit măsură de protecție: Plasament în regim de urgență, și exercitarea drepturilor și obligaților părintești au fost delegate pentru șefa complexului.</w:t>
      </w:r>
    </w:p>
    <w:p w14:paraId="18D3F379" w14:textId="77777777" w:rsidR="00497001" w:rsidRPr="000A1B47" w:rsidRDefault="00497001" w:rsidP="00497001">
      <w:pPr>
        <w:spacing w:line="360" w:lineRule="auto"/>
        <w:ind w:firstLine="708"/>
        <w:jc w:val="both"/>
        <w:rPr>
          <w:rFonts w:ascii="Calibri" w:hAnsi="Calibri" w:cs="Calibri"/>
        </w:rPr>
      </w:pPr>
      <w:r w:rsidRPr="000A1B47">
        <w:rPr>
          <w:rFonts w:ascii="Calibri" w:hAnsi="Calibri" w:cs="Calibri"/>
        </w:rPr>
        <w:t>În luna decembrie un beneficiar a fost plasat în regim de urgență la AMP, astfel anul 2024 am încheiat cu 23 beneficiari.</w:t>
      </w:r>
    </w:p>
    <w:p w14:paraId="16301F82" w14:textId="77777777" w:rsidR="00497001" w:rsidRPr="000A1B47" w:rsidRDefault="00497001" w:rsidP="00497001">
      <w:pPr>
        <w:spacing w:line="360" w:lineRule="auto"/>
        <w:ind w:firstLine="708"/>
        <w:jc w:val="both"/>
        <w:rPr>
          <w:rFonts w:ascii="Calibri" w:hAnsi="Calibri" w:cs="Calibri"/>
        </w:rPr>
      </w:pPr>
      <w:r w:rsidRPr="000A1B47">
        <w:rPr>
          <w:rFonts w:ascii="Calibri" w:hAnsi="Calibri" w:cs="Calibri"/>
        </w:rPr>
        <w:t>După mutarea nostră în complex, 6 cazuri au fost prezentate la ședința CPC, deci avem 6 cazuri de plasament cu hotărâre CPC și restul cazurilor au fost depuse la Serviciul juridic pentru instituirea măsurii de plasament de către Tribunalul Harghita (aceste dosare sunt în lucru).</w:t>
      </w:r>
    </w:p>
    <w:p w14:paraId="4F357AB1" w14:textId="77777777" w:rsidR="00497001" w:rsidRPr="000A1B47" w:rsidRDefault="00497001" w:rsidP="00497001">
      <w:pPr>
        <w:spacing w:line="360" w:lineRule="auto"/>
        <w:ind w:firstLine="708"/>
        <w:jc w:val="both"/>
        <w:rPr>
          <w:rFonts w:ascii="Calibri" w:hAnsi="Calibri" w:cs="Calibri"/>
        </w:rPr>
      </w:pPr>
      <w:r w:rsidRPr="000A1B47">
        <w:rPr>
          <w:rFonts w:ascii="Calibri" w:hAnsi="Calibri" w:cs="Calibri"/>
        </w:rPr>
        <w:t>La sfârșitul anului în complex se aflau în îngrijire 5 beneficiari peste 18 ani; 7 beneficiari cu vârsta între 14-18 ani; 4 beneficiari cu v</w:t>
      </w:r>
      <w:r w:rsidRPr="000A1B47">
        <w:rPr>
          <w:rFonts w:ascii="Calibri" w:hAnsi="Calibri" w:cs="Calibri"/>
          <w:lang w:val="ro-RO"/>
        </w:rPr>
        <w:t>â</w:t>
      </w:r>
      <w:r w:rsidRPr="000A1B47">
        <w:rPr>
          <w:rFonts w:ascii="Calibri" w:hAnsi="Calibri" w:cs="Calibri"/>
        </w:rPr>
        <w:t>rsta între 10-13 ani; 4 beneficiari cu vârsta între 7-9 ani; 2 beneficiari cu vârsta între 3-6 ani și 1 beneficiar cu vârsta de 2 ani.</w:t>
      </w:r>
    </w:p>
    <w:p w14:paraId="51B0C88B" w14:textId="77777777" w:rsidR="00497001" w:rsidRPr="000A1B47" w:rsidRDefault="00497001" w:rsidP="00497001">
      <w:pPr>
        <w:spacing w:line="360" w:lineRule="auto"/>
        <w:ind w:firstLine="708"/>
        <w:jc w:val="both"/>
        <w:rPr>
          <w:rFonts w:ascii="Calibri" w:hAnsi="Calibri" w:cs="Calibri"/>
        </w:rPr>
      </w:pPr>
      <w:r w:rsidRPr="000A1B47">
        <w:rPr>
          <w:rFonts w:ascii="Calibri" w:hAnsi="Calibri" w:cs="Calibri"/>
        </w:rPr>
        <w:t>Pentru toți beneficiarii s-au întocmit dosare personale și dosare de servicii cu Fișe de evaluare, Program de acomodare, Raport de acomodare, PIS uri și PIP.</w:t>
      </w:r>
    </w:p>
    <w:p w14:paraId="060A5A16" w14:textId="77777777" w:rsidR="00497001" w:rsidRPr="000A1B47" w:rsidRDefault="00497001" w:rsidP="00497001">
      <w:pPr>
        <w:spacing w:line="360" w:lineRule="auto"/>
        <w:ind w:firstLine="708"/>
        <w:jc w:val="both"/>
        <w:rPr>
          <w:rFonts w:ascii="Calibri" w:hAnsi="Calibri" w:cs="Calibri"/>
        </w:rPr>
      </w:pPr>
      <w:r w:rsidRPr="000A1B47">
        <w:rPr>
          <w:rFonts w:ascii="Calibri" w:hAnsi="Calibri" w:cs="Calibri"/>
        </w:rPr>
        <w:t xml:space="preserve">În luna octombrie </w:t>
      </w:r>
      <w:r w:rsidRPr="000A1B47">
        <w:rPr>
          <w:rFonts w:ascii="Calibri" w:hAnsi="Calibri" w:cs="Calibri"/>
          <w:lang w:val="ro-RO"/>
        </w:rPr>
        <w:t>o</w:t>
      </w:r>
      <w:r w:rsidRPr="000A1B47">
        <w:rPr>
          <w:rFonts w:ascii="Calibri" w:hAnsi="Calibri" w:cs="Calibri"/>
        </w:rPr>
        <w:t xml:space="preserve"> tânără a împlinit 18 ani, cazul ei a fost prezentat la ședința CPC pentru menținerea plasamentului până la terminarea studiilor. S-a obținut carte de identitate pentru ea și certificat de încadrare în grad de handicap adulți.</w:t>
      </w:r>
    </w:p>
    <w:p w14:paraId="562EAC72" w14:textId="77777777" w:rsidR="00497001" w:rsidRPr="000A1B47" w:rsidRDefault="00497001" w:rsidP="00497001">
      <w:pPr>
        <w:spacing w:line="360" w:lineRule="auto"/>
        <w:ind w:firstLine="708"/>
        <w:jc w:val="both"/>
        <w:rPr>
          <w:rFonts w:ascii="Calibri" w:hAnsi="Calibri" w:cs="Calibri"/>
        </w:rPr>
      </w:pPr>
      <w:r w:rsidRPr="000A1B47">
        <w:rPr>
          <w:rFonts w:ascii="Calibri" w:hAnsi="Calibri" w:cs="Calibri"/>
        </w:rPr>
        <w:t>Tot în luna octombrie s-a obținut carte de identitate pentru o minoră care a împlinit 14 ani.</w:t>
      </w:r>
    </w:p>
    <w:p w14:paraId="579A82EE" w14:textId="77777777" w:rsidR="00497001" w:rsidRPr="000A1B47" w:rsidRDefault="00497001" w:rsidP="00497001">
      <w:pPr>
        <w:spacing w:line="360" w:lineRule="auto"/>
        <w:ind w:firstLine="708"/>
        <w:jc w:val="both"/>
        <w:rPr>
          <w:rFonts w:ascii="Calibri" w:hAnsi="Calibri" w:cs="Calibri"/>
        </w:rPr>
      </w:pPr>
      <w:r w:rsidRPr="000A1B47">
        <w:rPr>
          <w:rFonts w:ascii="Calibri" w:hAnsi="Calibri" w:cs="Calibri"/>
        </w:rPr>
        <w:t>Toți beneficiarii din casele de tip familial Witte și Curcubeu au fost luate în evidența Centrului de zi pentru consiliere și sprijin pentru părinți și copii din Cristuru-Secuiesc, i s-au întocmit dosare personale și dosare de servicii cu Fișe de evaluare, referate privind acordarea serviciilor, cereri, PPI și fișe de specialitate.</w:t>
      </w:r>
    </w:p>
    <w:p w14:paraId="5D9DC56B" w14:textId="7BFB6F83" w:rsidR="00497001" w:rsidRPr="000A1B47" w:rsidRDefault="00497001" w:rsidP="00497001">
      <w:pPr>
        <w:spacing w:line="360" w:lineRule="auto"/>
        <w:ind w:firstLine="708"/>
        <w:jc w:val="both"/>
        <w:rPr>
          <w:rFonts w:ascii="Calibri" w:hAnsi="Calibri" w:cs="Calibri"/>
        </w:rPr>
      </w:pPr>
      <w:r w:rsidRPr="000A1B47">
        <w:rPr>
          <w:rFonts w:ascii="Calibri" w:hAnsi="Calibri" w:cs="Calibri"/>
        </w:rPr>
        <w:t xml:space="preserve">În </w:t>
      </w:r>
      <w:r w:rsidRPr="000A1B47">
        <w:rPr>
          <w:rFonts w:ascii="Calibri" w:hAnsi="Calibri" w:cs="Calibri"/>
          <w:lang w:val="ro-RO"/>
        </w:rPr>
        <w:t>C</w:t>
      </w:r>
      <w:r w:rsidRPr="000A1B47">
        <w:rPr>
          <w:rFonts w:ascii="Calibri" w:hAnsi="Calibri" w:cs="Calibri"/>
        </w:rPr>
        <w:t>omplexul de servicii Cristuru-Secuiesc au fost primite toate vizitele părinților. Un beneficiar este vizitat lunar, o altă beneficiară care este internată în spital</w:t>
      </w:r>
      <w:r w:rsidR="004D50BF">
        <w:rPr>
          <w:rFonts w:ascii="Calibri" w:hAnsi="Calibri" w:cs="Calibri"/>
        </w:rPr>
        <w:t xml:space="preserve"> </w:t>
      </w:r>
      <w:r w:rsidR="004D50BF">
        <w:rPr>
          <w:rFonts w:ascii="Calibri" w:hAnsi="Calibri" w:cs="Calibri"/>
          <w:lang w:val="ro-RO"/>
        </w:rPr>
        <w:t>înnmajoritatea timpului,</w:t>
      </w:r>
      <w:r w:rsidRPr="000A1B47">
        <w:rPr>
          <w:rFonts w:ascii="Calibri" w:hAnsi="Calibri" w:cs="Calibri"/>
        </w:rPr>
        <w:t xml:space="preserve"> a fost vizitată de sărbători de familie. Despre 3-4 copii se interesează familia aproape zilnic, despre 3 copii frecvent, iar în restul cazurilor ocazional (este vorba de 14 cazuri, căci 9 beneficiari au deschisă procedura de adopție internă).</w:t>
      </w:r>
    </w:p>
    <w:p w14:paraId="08AB755D" w14:textId="41EC183B" w:rsidR="00497001" w:rsidRPr="000A1B47" w:rsidRDefault="00497001" w:rsidP="00497001">
      <w:pPr>
        <w:spacing w:line="360" w:lineRule="auto"/>
        <w:ind w:firstLine="708"/>
        <w:jc w:val="both"/>
        <w:rPr>
          <w:rFonts w:ascii="Calibri" w:hAnsi="Calibri" w:cs="Calibri"/>
        </w:rPr>
      </w:pPr>
      <w:r w:rsidRPr="000A1B47">
        <w:rPr>
          <w:rFonts w:ascii="Calibri" w:hAnsi="Calibri" w:cs="Calibri"/>
        </w:rPr>
        <w:lastRenderedPageBreak/>
        <w:t>După mutare am avut 3 spitalizări, din păcate o minoră este spitalizată c</w:t>
      </w:r>
      <w:r w:rsidR="00482446">
        <w:rPr>
          <w:rFonts w:ascii="Calibri" w:hAnsi="Calibri" w:cs="Calibri"/>
        </w:rPr>
        <w:t xml:space="preserve"> </w:t>
      </w:r>
      <w:r w:rsidRPr="000A1B47">
        <w:rPr>
          <w:rFonts w:ascii="Calibri" w:hAnsi="Calibri" w:cs="Calibri"/>
        </w:rPr>
        <w:t>ontinuu, doar pentru sărbătorile de iarnă a fost externată pentru câteva zile. Cazurile au fost înregistrate în Registrul Evenimentelor și au fost întocmite Fișe de eveniment/incident și PIP –uri spitalizare.</w:t>
      </w:r>
    </w:p>
    <w:p w14:paraId="34C21BF2" w14:textId="77777777" w:rsidR="00497001" w:rsidRPr="000A1B47" w:rsidRDefault="00497001" w:rsidP="00497001">
      <w:pPr>
        <w:spacing w:line="360" w:lineRule="auto"/>
        <w:ind w:firstLine="708"/>
        <w:jc w:val="both"/>
        <w:rPr>
          <w:rFonts w:ascii="Calibri" w:hAnsi="Calibri" w:cs="Calibri"/>
        </w:rPr>
      </w:pPr>
      <w:r w:rsidRPr="000A1B47">
        <w:rPr>
          <w:rFonts w:ascii="Calibri" w:hAnsi="Calibri" w:cs="Calibri"/>
        </w:rPr>
        <w:t>Beneficiarii au fost informați despre schimbări, informare înregistrată în Registrul de informare beneficiari.</w:t>
      </w:r>
    </w:p>
    <w:p w14:paraId="15B6DE5F" w14:textId="77777777" w:rsidR="00497001" w:rsidRPr="000A1B47" w:rsidRDefault="00497001" w:rsidP="00497001">
      <w:pPr>
        <w:spacing w:line="360" w:lineRule="auto"/>
        <w:ind w:firstLine="708"/>
        <w:jc w:val="both"/>
        <w:rPr>
          <w:rFonts w:ascii="Calibri" w:hAnsi="Calibri" w:cs="Calibri"/>
        </w:rPr>
      </w:pPr>
      <w:r w:rsidRPr="000A1B47">
        <w:rPr>
          <w:rFonts w:ascii="Calibri" w:hAnsi="Calibri" w:cs="Calibri"/>
        </w:rPr>
        <w:t>Au fost predate toate rapoartele situațiile solicitate de DGASPC Harghita, au fost completate toate registrele la zi.</w:t>
      </w:r>
    </w:p>
    <w:p w14:paraId="237D929E" w14:textId="77777777" w:rsidR="00497001" w:rsidRPr="000A1B47" w:rsidRDefault="00497001" w:rsidP="00497001">
      <w:pPr>
        <w:spacing w:line="360" w:lineRule="auto"/>
        <w:jc w:val="both"/>
        <w:rPr>
          <w:rFonts w:ascii="Calibri" w:hAnsi="Calibri" w:cs="Calibri"/>
          <w:b/>
        </w:rPr>
      </w:pPr>
      <w:r w:rsidRPr="000A1B47">
        <w:rPr>
          <w:rFonts w:ascii="Calibri" w:hAnsi="Calibri" w:cs="Calibri"/>
          <w:b/>
        </w:rPr>
        <w:t>Secretariat</w:t>
      </w:r>
    </w:p>
    <w:p w14:paraId="236E8267" w14:textId="77777777" w:rsidR="00497001" w:rsidRPr="000A1B47" w:rsidRDefault="00497001" w:rsidP="00497001">
      <w:pPr>
        <w:spacing w:line="360" w:lineRule="auto"/>
        <w:ind w:firstLine="708"/>
        <w:jc w:val="both"/>
        <w:rPr>
          <w:rFonts w:ascii="Calibri" w:hAnsi="Calibri" w:cs="Calibri"/>
        </w:rPr>
      </w:pPr>
      <w:r w:rsidRPr="000A1B47">
        <w:rPr>
          <w:rFonts w:ascii="Calibri" w:hAnsi="Calibri" w:cs="Calibri"/>
        </w:rPr>
        <w:t>Din octombrie 2024-sfăr</w:t>
      </w:r>
      <w:r w:rsidRPr="000A1B47">
        <w:rPr>
          <w:rFonts w:ascii="Calibri" w:hAnsi="Calibri" w:cs="Calibri"/>
          <w:lang w:val="ro-RO"/>
        </w:rPr>
        <w:t>ș</w:t>
      </w:r>
      <w:r w:rsidRPr="000A1B47">
        <w:rPr>
          <w:rFonts w:ascii="Calibri" w:hAnsi="Calibri" w:cs="Calibri"/>
        </w:rPr>
        <w:t>itul lui decembrie 2024 au fost înregistrate în Registrul intrare –ieșire corespondență 657 poziții.</w:t>
      </w:r>
    </w:p>
    <w:p w14:paraId="618D7C70" w14:textId="77777777" w:rsidR="00497001" w:rsidRPr="000A1B47" w:rsidRDefault="00497001" w:rsidP="00497001">
      <w:pPr>
        <w:spacing w:line="360" w:lineRule="auto"/>
        <w:ind w:firstLine="708"/>
        <w:jc w:val="both"/>
        <w:rPr>
          <w:rFonts w:ascii="Calibri" w:hAnsi="Calibri" w:cs="Calibri"/>
        </w:rPr>
      </w:pPr>
      <w:r w:rsidRPr="000A1B47">
        <w:rPr>
          <w:rFonts w:ascii="Calibri" w:hAnsi="Calibri" w:cs="Calibri"/>
        </w:rPr>
        <w:t>Au fost pregăti</w:t>
      </w:r>
      <w:r w:rsidRPr="000A1B47">
        <w:rPr>
          <w:rFonts w:ascii="Calibri" w:hAnsi="Calibri" w:cs="Calibri"/>
          <w:lang w:val="ro-RO"/>
        </w:rPr>
        <w:t>t</w:t>
      </w:r>
      <w:r w:rsidRPr="000A1B47">
        <w:rPr>
          <w:rFonts w:ascii="Calibri" w:hAnsi="Calibri" w:cs="Calibri"/>
        </w:rPr>
        <w:t>e toate registrele ce se vor folosii în noua instituție (numerotate, înregistrate, predate).</w:t>
      </w:r>
    </w:p>
    <w:p w14:paraId="0BEBB86C" w14:textId="77777777" w:rsidR="00497001" w:rsidRPr="000A1B47" w:rsidRDefault="00497001" w:rsidP="00497001">
      <w:pPr>
        <w:spacing w:line="360" w:lineRule="auto"/>
        <w:jc w:val="both"/>
        <w:rPr>
          <w:rFonts w:ascii="Calibri" w:hAnsi="Calibri" w:cs="Calibri"/>
          <w:b/>
        </w:rPr>
      </w:pPr>
      <w:r w:rsidRPr="000A1B47">
        <w:rPr>
          <w:rFonts w:ascii="Calibri" w:hAnsi="Calibri" w:cs="Calibri"/>
          <w:b/>
        </w:rPr>
        <w:t>PSI și SSM</w:t>
      </w:r>
    </w:p>
    <w:p w14:paraId="6D0EB1A4" w14:textId="77777777" w:rsidR="00497001" w:rsidRPr="000A1B47" w:rsidRDefault="00497001" w:rsidP="00497001">
      <w:pPr>
        <w:spacing w:line="360" w:lineRule="auto"/>
        <w:jc w:val="both"/>
        <w:rPr>
          <w:rFonts w:ascii="Calibri" w:hAnsi="Calibri" w:cs="Calibri"/>
        </w:rPr>
      </w:pPr>
      <w:r w:rsidRPr="000A1B47">
        <w:rPr>
          <w:rFonts w:ascii="Calibri" w:hAnsi="Calibri" w:cs="Calibri"/>
          <w:b/>
        </w:rPr>
        <w:tab/>
      </w:r>
      <w:r w:rsidRPr="000A1B47">
        <w:rPr>
          <w:rFonts w:ascii="Calibri" w:hAnsi="Calibri" w:cs="Calibri"/>
        </w:rPr>
        <w:t>După mutare, angajaților i s-a completat caiete SSM și PSI noi pentru fiecare angajat. Angajații au fost informați pe linie de PSI și SSM, au fost instruiți în domeniile respective. Caietele PSI și SSM au fost completate și înaintate pentru semnătură.</w:t>
      </w:r>
    </w:p>
    <w:p w14:paraId="67C1D96F" w14:textId="77777777" w:rsidR="00497001" w:rsidRPr="000A1B47" w:rsidRDefault="00497001" w:rsidP="00497001">
      <w:pPr>
        <w:spacing w:line="360" w:lineRule="auto"/>
        <w:ind w:firstLine="708"/>
        <w:jc w:val="both"/>
        <w:rPr>
          <w:rFonts w:ascii="Calibri" w:hAnsi="Calibri" w:cs="Calibri"/>
        </w:rPr>
      </w:pPr>
      <w:r w:rsidRPr="000A1B47">
        <w:rPr>
          <w:rFonts w:ascii="Calibri" w:hAnsi="Calibri" w:cs="Calibri"/>
        </w:rPr>
        <w:t>Activitatea PSI și SSM a fost monitorizat de responsabilul PSI de la DGASPC Harghita (PV).</w:t>
      </w:r>
    </w:p>
    <w:p w14:paraId="12BF7714" w14:textId="77777777" w:rsidR="00497001" w:rsidRPr="000A1B47" w:rsidRDefault="00497001" w:rsidP="00497001">
      <w:pPr>
        <w:spacing w:line="360" w:lineRule="auto"/>
        <w:ind w:firstLine="708"/>
        <w:jc w:val="both"/>
        <w:rPr>
          <w:rFonts w:ascii="Calibri" w:hAnsi="Calibri" w:cs="Calibri"/>
        </w:rPr>
      </w:pPr>
      <w:r w:rsidRPr="000A1B47">
        <w:rPr>
          <w:rFonts w:ascii="Calibri" w:hAnsi="Calibri" w:cs="Calibri"/>
        </w:rPr>
        <w:t>În decembrie am efectuat testarea anuală a angajaților ca responsabil PSI și SSM al complexului.</w:t>
      </w:r>
    </w:p>
    <w:p w14:paraId="5648087D" w14:textId="77777777" w:rsidR="00497001" w:rsidRPr="000A1B47" w:rsidRDefault="00497001" w:rsidP="00497001">
      <w:pPr>
        <w:spacing w:line="360" w:lineRule="auto"/>
        <w:jc w:val="both"/>
        <w:rPr>
          <w:rFonts w:ascii="Calibri" w:hAnsi="Calibri" w:cs="Calibri"/>
          <w:b/>
        </w:rPr>
      </w:pPr>
      <w:r w:rsidRPr="000A1B47">
        <w:rPr>
          <w:rFonts w:ascii="Calibri" w:hAnsi="Calibri" w:cs="Calibri"/>
          <w:b/>
        </w:rPr>
        <w:t>Arhivare</w:t>
      </w:r>
    </w:p>
    <w:p w14:paraId="247A9587" w14:textId="77777777" w:rsidR="00497001" w:rsidRPr="000A1B47" w:rsidRDefault="00497001" w:rsidP="00497001">
      <w:pPr>
        <w:spacing w:line="360" w:lineRule="auto"/>
        <w:jc w:val="both"/>
        <w:rPr>
          <w:rFonts w:ascii="Calibri" w:hAnsi="Calibri" w:cs="Calibri"/>
        </w:rPr>
      </w:pPr>
      <w:r w:rsidRPr="000A1B47">
        <w:rPr>
          <w:rFonts w:ascii="Calibri" w:hAnsi="Calibri" w:cs="Calibri"/>
          <w:b/>
        </w:rPr>
        <w:tab/>
      </w:r>
      <w:r w:rsidRPr="000A1B47">
        <w:rPr>
          <w:rFonts w:ascii="Calibri" w:hAnsi="Calibri" w:cs="Calibri"/>
        </w:rPr>
        <w:t>Documentele create de CPHS au fost depuse la arhivă, dar nu sunt încă arhivate.</w:t>
      </w:r>
    </w:p>
    <w:p w14:paraId="0DC72806" w14:textId="77777777" w:rsidR="00497001" w:rsidRPr="000A1B47" w:rsidRDefault="00497001" w:rsidP="00497001">
      <w:pPr>
        <w:spacing w:line="360" w:lineRule="auto"/>
        <w:jc w:val="both"/>
        <w:rPr>
          <w:rFonts w:ascii="Calibri" w:hAnsi="Calibri" w:cs="Calibri"/>
        </w:rPr>
      </w:pPr>
      <w:r w:rsidRPr="000A1B47">
        <w:rPr>
          <w:rFonts w:ascii="Calibri" w:hAnsi="Calibri" w:cs="Calibri"/>
        </w:rPr>
        <w:t>Activitatea de responsabil de arhivă a fost monitorizată de responsabilul cu arhiva al DGASPC HR, cu această ocazia au fost predate ștampilele care au ieșit din folosință, pe bază de PV și a fost înregistrată ștampila complexului la DGASPC Harghita.</w:t>
      </w:r>
    </w:p>
    <w:p w14:paraId="2C5728B3" w14:textId="77777777" w:rsidR="00497001" w:rsidRPr="000A1B47" w:rsidRDefault="00497001" w:rsidP="00497001">
      <w:pPr>
        <w:spacing w:line="360" w:lineRule="auto"/>
        <w:jc w:val="both"/>
        <w:rPr>
          <w:rFonts w:ascii="Calibri" w:hAnsi="Calibri" w:cs="Calibri"/>
          <w:b/>
        </w:rPr>
      </w:pPr>
      <w:r w:rsidRPr="000A1B47">
        <w:rPr>
          <w:rFonts w:ascii="Calibri" w:hAnsi="Calibri" w:cs="Calibri"/>
          <w:b/>
        </w:rPr>
        <w:t>Activitatea de kinetoterapie:</w:t>
      </w:r>
    </w:p>
    <w:p w14:paraId="26C12F8C" w14:textId="77777777" w:rsidR="00497001" w:rsidRPr="000A1B47" w:rsidRDefault="00497001" w:rsidP="00497001">
      <w:pPr>
        <w:spacing w:line="360" w:lineRule="auto"/>
        <w:ind w:firstLine="708"/>
        <w:jc w:val="both"/>
        <w:rPr>
          <w:rFonts w:ascii="Calibri" w:hAnsi="Calibri" w:cs="Calibri"/>
          <w:color w:val="1C1E21"/>
          <w:lang w:val="hu-HU" w:eastAsia="hu-HU"/>
        </w:rPr>
      </w:pPr>
      <w:r w:rsidRPr="000A1B47">
        <w:rPr>
          <w:rFonts w:ascii="Calibri" w:hAnsi="Calibri" w:cs="Calibri"/>
          <w:lang w:val="hu-HU"/>
        </w:rPr>
        <w:t>Prin activitatea de kinetoterapie s-au acordat servicii de recuperare neuromotorie beneficiarilor centrului, stabilindu-se exerci</w:t>
      </w:r>
      <w:r w:rsidRPr="000A1B47">
        <w:rPr>
          <w:rFonts w:ascii="Calibri" w:hAnsi="Calibri" w:cs="Calibri"/>
        </w:rPr>
        <w:t xml:space="preserve">țiile de gimnastică medicală adecvate fiecărui caz. </w:t>
      </w:r>
      <w:r w:rsidRPr="000A1B47">
        <w:rPr>
          <w:rFonts w:ascii="Calibri" w:hAnsi="Calibri" w:cs="Calibri"/>
          <w:color w:val="1C1E21"/>
          <w:lang w:val="hu-HU" w:eastAsia="hu-HU"/>
        </w:rPr>
        <w:t>Ședințele de recuperare kinetică a copiilor internați în centrul de plasament</w:t>
      </w:r>
      <w:r w:rsidRPr="000A1B47">
        <w:rPr>
          <w:rFonts w:ascii="Calibri" w:hAnsi="Calibri" w:cs="Calibri"/>
          <w:color w:val="1C1E21"/>
          <w:lang w:val="ro-RO" w:eastAsia="hu-HU"/>
        </w:rPr>
        <w:t>/CTF-uri</w:t>
      </w:r>
      <w:r w:rsidRPr="000A1B47">
        <w:rPr>
          <w:rFonts w:ascii="Calibri" w:hAnsi="Calibri" w:cs="Calibri"/>
          <w:color w:val="1C1E21"/>
          <w:lang w:val="hu-HU" w:eastAsia="hu-HU"/>
        </w:rPr>
        <w:t xml:space="preserve"> se desfășoară pe baza unui plan de recuperare personalizat, datorită diagnosticului diferit. Baza elaborării planului de recuperare constituie diagnosticul, recomandarea medicului și rezultatul testării kinetice inițiale.</w:t>
      </w:r>
    </w:p>
    <w:p w14:paraId="5C49E380" w14:textId="77777777" w:rsidR="00497001" w:rsidRPr="000A1B47" w:rsidRDefault="00497001" w:rsidP="00497001">
      <w:pPr>
        <w:spacing w:line="360" w:lineRule="auto"/>
        <w:ind w:firstLine="708"/>
        <w:jc w:val="both"/>
        <w:rPr>
          <w:rFonts w:ascii="Calibri" w:hAnsi="Calibri" w:cs="Calibri"/>
          <w:color w:val="1C1E21"/>
          <w:lang w:val="hu-HU" w:eastAsia="hu-HU"/>
        </w:rPr>
      </w:pPr>
      <w:r w:rsidRPr="000A1B47">
        <w:rPr>
          <w:rFonts w:ascii="Calibri" w:hAnsi="Calibri" w:cs="Calibri"/>
          <w:color w:val="1C1E21"/>
          <w:lang w:val="hu-HU" w:eastAsia="hu-HU"/>
        </w:rPr>
        <w:lastRenderedPageBreak/>
        <w:t>Copii beneficiază zilnic de recuperarea kinetică fie individual sau în mici grupuri (max. 2 persoane). În ceea ce privește rezultatele recuperării putem afirma că în general la marea majoritate se observă o evoluție pozitivă, astfel dând posibilitatea la diversificarea exercițiilor iar unele situații s- a trecut și la lucrul cu aparat ajutător. În cazul beneficiarilor imobilizați la pat, am efectuat rotirea și sprijinirea corpului cu diferite perne pentru prevenirea escarelor/ respectiv tratarea escarelor.</w:t>
      </w:r>
    </w:p>
    <w:p w14:paraId="1105CC15" w14:textId="77777777" w:rsidR="00546D87" w:rsidRPr="000A1B47" w:rsidRDefault="00546D87" w:rsidP="00A37621">
      <w:pPr>
        <w:pStyle w:val="Frspaiere1"/>
        <w:jc w:val="both"/>
        <w:rPr>
          <w:rFonts w:ascii="Calibri" w:hAnsi="Calibri" w:cs="Calibri"/>
          <w:b/>
          <w:highlight w:val="green"/>
          <w:u w:val="single"/>
        </w:rPr>
      </w:pPr>
    </w:p>
    <w:p w14:paraId="20440C7F" w14:textId="77777777" w:rsidR="00122F9E" w:rsidRPr="000A1B47" w:rsidRDefault="00122F9E" w:rsidP="00122F9E">
      <w:pPr>
        <w:spacing w:line="360" w:lineRule="auto"/>
        <w:jc w:val="both"/>
        <w:rPr>
          <w:rFonts w:ascii="Calibri" w:hAnsi="Calibri" w:cs="Calibri"/>
          <w:b/>
          <w:lang w:val="it-IT"/>
        </w:rPr>
      </w:pPr>
      <w:r w:rsidRPr="000A1B47">
        <w:rPr>
          <w:rFonts w:ascii="Calibri" w:hAnsi="Calibri" w:cs="Calibri"/>
          <w:b/>
          <w:lang w:val="it-IT"/>
        </w:rPr>
        <w:t>Activitatea psihologică:</w:t>
      </w:r>
    </w:p>
    <w:p w14:paraId="6DA03595" w14:textId="77777777" w:rsidR="00122F9E" w:rsidRPr="000A1B47" w:rsidRDefault="00122F9E" w:rsidP="00122F9E">
      <w:pPr>
        <w:spacing w:line="360" w:lineRule="auto"/>
        <w:jc w:val="both"/>
        <w:rPr>
          <w:rFonts w:ascii="Calibri" w:hAnsi="Calibri" w:cs="Calibri"/>
          <w:lang w:val="it-IT"/>
        </w:rPr>
      </w:pPr>
      <w:r w:rsidRPr="000A1B47">
        <w:rPr>
          <w:rFonts w:ascii="Calibri" w:hAnsi="Calibri" w:cs="Calibri"/>
          <w:b/>
          <w:bCs/>
          <w:lang w:val="it-IT"/>
        </w:rPr>
        <w:t>Obiective specifice psihologice urmate pe tot parcursul anului</w:t>
      </w:r>
      <w:r w:rsidRPr="000A1B47">
        <w:rPr>
          <w:rFonts w:ascii="Calibri" w:eastAsia="TimesNewRoman" w:hAnsi="Calibri" w:cs="Calibri"/>
          <w:lang w:val="it-IT"/>
        </w:rPr>
        <w:t xml:space="preserve"> </w:t>
      </w:r>
      <w:r w:rsidRPr="000A1B47">
        <w:rPr>
          <w:rFonts w:ascii="Calibri" w:hAnsi="Calibri" w:cs="Calibri"/>
          <w:lang w:val="it-IT"/>
        </w:rPr>
        <w:t>(având în vedere capacitatea individuală a fiecărui copil):</w:t>
      </w:r>
    </w:p>
    <w:p w14:paraId="36347FFA" w14:textId="77777777" w:rsidR="00122F9E" w:rsidRPr="000A1B47" w:rsidRDefault="00122F9E" w:rsidP="00122F9E">
      <w:pPr>
        <w:spacing w:line="360" w:lineRule="auto"/>
        <w:ind w:left="57" w:right="57" w:firstLine="651"/>
        <w:jc w:val="both"/>
        <w:rPr>
          <w:rFonts w:ascii="Calibri" w:hAnsi="Calibri" w:cs="Calibri"/>
          <w:b/>
        </w:rPr>
      </w:pPr>
      <w:r w:rsidRPr="000A1B47">
        <w:rPr>
          <w:rFonts w:ascii="Calibri" w:hAnsi="Calibri" w:cs="Calibri"/>
        </w:rPr>
        <w:t xml:space="preserve">Obiectivul nostru general cu privire la copii este că </w:t>
      </w:r>
      <w:r w:rsidRPr="000A1B47">
        <w:rPr>
          <w:rFonts w:ascii="Calibri" w:hAnsi="Calibri" w:cs="Calibri"/>
          <w:bCs/>
        </w:rPr>
        <w:t>trebuie să considerăm pe ei drept ca parte activă şi să căutăm să promovăm pentru fiecare un cât mai mare grad de autonomie şi independenţă personală.</w:t>
      </w:r>
    </w:p>
    <w:p w14:paraId="171E7490" w14:textId="77777777" w:rsidR="00122F9E" w:rsidRPr="000A1B47" w:rsidRDefault="00122F9E" w:rsidP="00122F9E">
      <w:pPr>
        <w:pStyle w:val="BodyText"/>
        <w:spacing w:line="360" w:lineRule="auto"/>
        <w:ind w:firstLine="708"/>
        <w:rPr>
          <w:rFonts w:ascii="Calibri" w:hAnsi="Calibri" w:cs="Calibri"/>
          <w:sz w:val="24"/>
          <w:szCs w:val="24"/>
        </w:rPr>
      </w:pPr>
      <w:r w:rsidRPr="000A1B47">
        <w:rPr>
          <w:rFonts w:ascii="Calibri" w:hAnsi="Calibri" w:cs="Calibri"/>
          <w:sz w:val="24"/>
          <w:szCs w:val="24"/>
        </w:rPr>
        <w:t>Cu copii aflaţi în centru/complex am avut săptămânal program cuprinzând activităţi individuale și în grup, având ca scop principal dezvoltarea de viaţă independentă a copiilor, dezvoltarea motricității fine și a atenției vizuale, îmbogăţirea deprinderilor cognitive şi motorii în vederea sporirii încrederii în sine, formarea imaginii de sine şi stimularea încrederii în propria persoană, corectarea deficiențelor și a devierii de comportament.</w:t>
      </w:r>
    </w:p>
    <w:p w14:paraId="066A6A85" w14:textId="77777777" w:rsidR="00122F9E" w:rsidRPr="000A1B47" w:rsidRDefault="00122F9E" w:rsidP="00122F9E">
      <w:pPr>
        <w:spacing w:line="360" w:lineRule="auto"/>
        <w:jc w:val="both"/>
        <w:rPr>
          <w:rFonts w:ascii="Calibri" w:hAnsi="Calibri" w:cs="Calibri"/>
          <w:color w:val="000000"/>
        </w:rPr>
      </w:pPr>
      <w:r w:rsidRPr="000A1B47">
        <w:rPr>
          <w:rFonts w:ascii="Calibri" w:hAnsi="Calibri" w:cs="Calibri"/>
          <w:shd w:val="clear" w:color="auto" w:fill="FFFFFF"/>
          <w:lang w:val="it-IT"/>
        </w:rPr>
        <w:t xml:space="preserve">Programul zilnic a copiilor cuprinde următoarele activităţi de reabilitare-recuperare de lângă activitățile școlare ca: dezvoltarea senzorio-motrică, dezvoltarea cognitivă, dezvoltarea abilităţilor manuale, </w:t>
      </w:r>
      <w:r w:rsidRPr="000A1B47">
        <w:rPr>
          <w:rFonts w:ascii="Calibri" w:hAnsi="Calibri" w:cs="Calibri"/>
          <w:lang w:val="it-IT"/>
        </w:rPr>
        <w:t>dezvoltare perceptuală,</w:t>
      </w:r>
      <w:r w:rsidRPr="000A1B47">
        <w:rPr>
          <w:rFonts w:ascii="Calibri" w:hAnsi="Calibri" w:cs="Calibri"/>
          <w:shd w:val="clear" w:color="auto" w:fill="FFFFFF"/>
          <w:lang w:val="it-IT"/>
        </w:rPr>
        <w:t xml:space="preserve"> </w:t>
      </w:r>
      <w:r w:rsidRPr="000A1B47">
        <w:rPr>
          <w:rFonts w:ascii="Calibri" w:hAnsi="Calibri" w:cs="Calibri"/>
          <w:lang w:val="it-IT"/>
        </w:rPr>
        <w:t>dezvoltarea atenţiei concentrată,</w:t>
      </w:r>
      <w:r w:rsidRPr="000A1B47">
        <w:rPr>
          <w:rFonts w:ascii="Calibri" w:hAnsi="Calibri" w:cs="Calibri"/>
          <w:shd w:val="clear" w:color="auto" w:fill="FFFFFF"/>
          <w:lang w:val="it-IT"/>
        </w:rPr>
        <w:t xml:space="preserve"> stimularea şi dezvoltarea limbajului, corigarea deficiențelor de exprimare. Aceste activităţi au ca scop stimularea, îmbunătăţirea şi consolidarea abilităţilor şi disponibilităţilor cognitive, psihomotorii, afectiv-relaţionale şi social-adaptive.</w:t>
      </w:r>
    </w:p>
    <w:p w14:paraId="3B851841" w14:textId="77777777" w:rsidR="00122F9E" w:rsidRPr="000A1B47" w:rsidRDefault="00122F9E" w:rsidP="00122F9E">
      <w:pPr>
        <w:pStyle w:val="BodyText"/>
        <w:ind w:firstLine="706"/>
        <w:rPr>
          <w:rFonts w:ascii="Calibri" w:hAnsi="Calibri" w:cs="Calibri"/>
          <w:sz w:val="24"/>
          <w:szCs w:val="24"/>
        </w:rPr>
      </w:pPr>
      <w:r w:rsidRPr="000A1B47">
        <w:rPr>
          <w:rFonts w:ascii="Calibri" w:hAnsi="Calibri" w:cs="Calibri"/>
          <w:sz w:val="24"/>
          <w:szCs w:val="24"/>
        </w:rPr>
        <w:t xml:space="preserve">Pentru dezvoltarea imaginii de sine pozitivă şi stima de sine am încurajat conştientizarea capacităţii copiilor  prin efectuarea unor  sarcini personalizate. Scopul nostru a fost să contribuim la dezvoltarea capacităţii copiilor de a lua decizii şi a asuma responsabilitate pentru acestea, cât şi valorificarea activităţilor lor de către ceilalţi. </w:t>
      </w:r>
    </w:p>
    <w:p w14:paraId="7C004855" w14:textId="77777777" w:rsidR="00122F9E" w:rsidRPr="000A1B47" w:rsidRDefault="00122F9E" w:rsidP="00122F9E">
      <w:pPr>
        <w:ind w:firstLine="708"/>
        <w:jc w:val="both"/>
        <w:rPr>
          <w:rFonts w:ascii="Calibri" w:hAnsi="Calibri" w:cs="Calibri"/>
        </w:rPr>
      </w:pPr>
      <w:r w:rsidRPr="000A1B47">
        <w:rPr>
          <w:rFonts w:ascii="Calibri" w:hAnsi="Calibri" w:cs="Calibri"/>
        </w:rPr>
        <w:t> Pentru dezvoltarea personală şi socială</w:t>
      </w:r>
      <w:r w:rsidRPr="000A1B47">
        <w:rPr>
          <w:rFonts w:ascii="Calibri" w:hAnsi="Calibri" w:cs="Calibri"/>
          <w:b/>
        </w:rPr>
        <w:t xml:space="preserve"> </w:t>
      </w:r>
      <w:r w:rsidRPr="000A1B47">
        <w:rPr>
          <w:rFonts w:ascii="Calibri" w:hAnsi="Calibri" w:cs="Calibri"/>
        </w:rPr>
        <w:t xml:space="preserve">am organizat programe diversificate, am colaborat </w:t>
      </w:r>
      <w:r w:rsidRPr="000A1B47">
        <w:rPr>
          <w:rFonts w:ascii="Calibri" w:hAnsi="Calibri" w:cs="Calibri"/>
          <w:color w:val="000000"/>
        </w:rPr>
        <w:t>cu</w:t>
      </w:r>
      <w:r w:rsidRPr="000A1B47">
        <w:rPr>
          <w:rFonts w:ascii="Calibri" w:hAnsi="Calibri" w:cs="Calibri"/>
          <w:color w:val="000000"/>
          <w:shd w:val="clear" w:color="auto" w:fill="FFFFFF"/>
        </w:rPr>
        <w:t xml:space="preserve"> Asociaţia „</w:t>
      </w:r>
      <w:r w:rsidRPr="000A1B47">
        <w:rPr>
          <w:rStyle w:val="Emphasis"/>
          <w:rFonts w:ascii="Calibri" w:hAnsi="Calibri" w:cs="Calibri"/>
          <w:bCs/>
          <w:color w:val="000000"/>
          <w:shd w:val="clear" w:color="auto" w:fill="FFFFFF"/>
        </w:rPr>
        <w:t>Gondviselé</w:t>
      </w:r>
      <w:r w:rsidRPr="000A1B47">
        <w:rPr>
          <w:rStyle w:val="Emphasis"/>
          <w:rFonts w:ascii="Calibri" w:hAnsi="Calibri" w:cs="Calibri"/>
          <w:b/>
          <w:bCs/>
          <w:color w:val="000000"/>
          <w:shd w:val="clear" w:color="auto" w:fill="FFFFFF"/>
        </w:rPr>
        <w:t>s</w:t>
      </w:r>
      <w:r w:rsidRPr="000A1B47">
        <w:rPr>
          <w:rFonts w:ascii="Calibri" w:hAnsi="Calibri" w:cs="Calibri"/>
          <w:color w:val="000000"/>
          <w:shd w:val="clear" w:color="auto" w:fill="FFFFFF"/>
        </w:rPr>
        <w:t> Segélyszervezet”, cu Centrul de zi pentru persoane adulte cu dizabilități Feliceni și Asociația „Három Galamb”. Am continuat programele „</w:t>
      </w:r>
      <w:r w:rsidRPr="000A1B47">
        <w:rPr>
          <w:rFonts w:ascii="Calibri" w:hAnsi="Calibri" w:cs="Calibri"/>
          <w:color w:val="000000"/>
          <w:shd w:val="clear" w:color="auto" w:fill="FFFFFF"/>
          <w:lang w:val="hu-HU"/>
        </w:rPr>
        <w:t>Őrangyal</w:t>
      </w:r>
      <w:r w:rsidRPr="000A1B47">
        <w:rPr>
          <w:rFonts w:ascii="Calibri" w:hAnsi="Calibri" w:cs="Calibri"/>
          <w:color w:val="000000"/>
          <w:shd w:val="clear" w:color="auto" w:fill="FFFFFF"/>
          <w:lang w:val="en-GB"/>
        </w:rPr>
        <w:t>” și după un program devenit deja tradițional: carnavalul, Ziua femeii, Paștele, Ziua mamei, ziua porților deschise, zilele de naștere, balul strugurilor, activitate meșterșugărească (pentru târgul de Crăciun). Prin organizarea carnavalului dorim ca copii să intre în rolul personajelor deghizate. Cu ocazia fiecărei sărbători confecționăm diferite felicitări și obiecte specific acestor evenimente. Am participat cu copii la târgul de crăciun (organizat la Miercurea Ciuc</w:t>
      </w:r>
      <w:r w:rsidRPr="000A1B47">
        <w:rPr>
          <w:rFonts w:ascii="Calibri" w:hAnsi="Calibri" w:cs="Calibri"/>
        </w:rPr>
        <w:t>)</w:t>
      </w:r>
      <w:r w:rsidRPr="000A1B47">
        <w:rPr>
          <w:rFonts w:ascii="Calibri" w:hAnsi="Calibri" w:cs="Calibri"/>
          <w:color w:val="000000"/>
          <w:shd w:val="clear" w:color="auto" w:fill="FFFFFF"/>
          <w:lang w:val="en-GB"/>
        </w:rPr>
        <w:t xml:space="preserve"> împreună cu beneficiarii din LPMPAD Bodogaia însoțiți de </w:t>
      </w:r>
      <w:r w:rsidRPr="000A1B47">
        <w:rPr>
          <w:rFonts w:ascii="Calibri" w:hAnsi="Calibri" w:cs="Calibri"/>
          <w:color w:val="000000"/>
          <w:shd w:val="clear" w:color="auto" w:fill="FFFFFF"/>
          <w:lang w:val="en-GB"/>
        </w:rPr>
        <w:lastRenderedPageBreak/>
        <w:t>lucrătorul social și ergoterapeutul din CZPAH Feliceni</w:t>
      </w:r>
      <w:r w:rsidRPr="000A1B47">
        <w:rPr>
          <w:rFonts w:ascii="Calibri" w:hAnsi="Calibri" w:cs="Calibri"/>
        </w:rPr>
        <w:t xml:space="preserve"> pentru stimularea interacţiunii copiilor/tinerilor cu ceilalţi copii cu dizabilități, astfel încât să facă parte dintr-un grup şi să poată să se alăture activităţilor care implică cooperare cu ceilalţi. Colaborarea funcţiona bine şi copii au avut parte de succes.</w:t>
      </w:r>
    </w:p>
    <w:p w14:paraId="323C051D" w14:textId="053E2053" w:rsidR="001E25FF" w:rsidRPr="000A1B47" w:rsidRDefault="001E25FF" w:rsidP="00122F9E">
      <w:pPr>
        <w:ind w:firstLine="708"/>
        <w:jc w:val="both"/>
        <w:rPr>
          <w:rFonts w:ascii="Calibri" w:hAnsi="Calibri" w:cs="Calibri"/>
          <w:color w:val="000000"/>
          <w:shd w:val="clear" w:color="auto" w:fill="FFFFFF"/>
          <w:lang w:val="en-GB"/>
        </w:rPr>
      </w:pPr>
      <w:r w:rsidRPr="000A1B47">
        <w:rPr>
          <w:rFonts w:ascii="Calibri" w:hAnsi="Calibri" w:cs="Calibri"/>
          <w:noProof/>
          <w:color w:val="000000"/>
          <w:shd w:val="clear" w:color="auto" w:fill="FFFFFF"/>
        </w:rPr>
        <w:drawing>
          <wp:inline distT="0" distB="0" distL="0" distR="0" wp14:anchorId="607A244A" wp14:editId="76F73877">
            <wp:extent cx="1752600" cy="1562100"/>
            <wp:effectExtent l="0" t="0" r="0" b="0"/>
            <wp:docPr id="6573756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52600" cy="1562100"/>
                    </a:xfrm>
                    <a:prstGeom prst="rect">
                      <a:avLst/>
                    </a:prstGeom>
                    <a:noFill/>
                    <a:ln>
                      <a:noFill/>
                    </a:ln>
                  </pic:spPr>
                </pic:pic>
              </a:graphicData>
            </a:graphic>
          </wp:inline>
        </w:drawing>
      </w:r>
    </w:p>
    <w:p w14:paraId="31E3D31A" w14:textId="77777777" w:rsidR="00122F9E" w:rsidRPr="000A1B47" w:rsidRDefault="00122F9E" w:rsidP="00122F9E">
      <w:pPr>
        <w:ind w:firstLine="708"/>
        <w:jc w:val="both"/>
        <w:rPr>
          <w:rFonts w:ascii="Calibri" w:hAnsi="Calibri" w:cs="Calibri"/>
          <w:color w:val="000000"/>
          <w:shd w:val="clear" w:color="auto" w:fill="FFFFFF"/>
          <w:lang w:val="en-GB"/>
        </w:rPr>
      </w:pPr>
      <w:r w:rsidRPr="000A1B47">
        <w:rPr>
          <w:rFonts w:ascii="Calibri" w:hAnsi="Calibri" w:cs="Calibri"/>
          <w:color w:val="000000"/>
          <w:shd w:val="clear" w:color="auto" w:fill="FFFFFF"/>
          <w:lang w:val="en-GB"/>
        </w:rPr>
        <w:t>Trimestrial sărbătorim zilele de naștere a copiilor/tinerilor născuți în aceea perioadă, copii se simt în ziua respectivă mai deosebiți emoțional având tort, șampanie pentru copii, simțând căldura sufletească a colegilor cântându-le “La mulți ani”.</w:t>
      </w:r>
    </w:p>
    <w:p w14:paraId="419BE509" w14:textId="77777777" w:rsidR="008515C7" w:rsidRPr="000A1B47" w:rsidRDefault="00122F9E" w:rsidP="00122F9E">
      <w:pPr>
        <w:ind w:firstLine="708"/>
        <w:jc w:val="both"/>
        <w:rPr>
          <w:rFonts w:ascii="Calibri" w:hAnsi="Calibri" w:cs="Calibri"/>
          <w:noProof/>
        </w:rPr>
      </w:pPr>
      <w:r w:rsidRPr="000A1B47">
        <w:rPr>
          <w:rFonts w:ascii="Calibri" w:hAnsi="Calibri" w:cs="Calibri"/>
        </w:rPr>
        <w:t>În urma programelor zilnice s-au dezvoltat deprinderile manuale şi</w:t>
      </w:r>
      <w:r w:rsidRPr="000A1B47">
        <w:rPr>
          <w:rFonts w:ascii="Calibri" w:hAnsi="Calibri" w:cs="Calibri"/>
          <w:b/>
        </w:rPr>
        <w:t xml:space="preserve"> </w:t>
      </w:r>
      <w:r w:rsidRPr="000A1B47">
        <w:rPr>
          <w:rFonts w:ascii="Calibri" w:hAnsi="Calibri" w:cs="Calibri"/>
        </w:rPr>
        <w:t>viaţa independentă a copiilor, activităţile au influenţat pozitiv deprinderile cognitive, fizice şi motorii şi au stimulat  încrederea în propria persoană.</w:t>
      </w:r>
      <w:r w:rsidR="008515C7" w:rsidRPr="000A1B47">
        <w:rPr>
          <w:rFonts w:ascii="Calibri" w:hAnsi="Calibri" w:cs="Calibri"/>
          <w:noProof/>
        </w:rPr>
        <w:t xml:space="preserve"> </w:t>
      </w:r>
    </w:p>
    <w:p w14:paraId="01FB4F92" w14:textId="77777777" w:rsidR="008515C7" w:rsidRPr="000A1B47" w:rsidRDefault="008515C7" w:rsidP="00122F9E">
      <w:pPr>
        <w:ind w:firstLine="708"/>
        <w:jc w:val="both"/>
        <w:rPr>
          <w:rFonts w:ascii="Calibri" w:hAnsi="Calibri" w:cs="Calibri"/>
          <w:noProof/>
        </w:rPr>
      </w:pPr>
    </w:p>
    <w:p w14:paraId="0C26476B" w14:textId="14AE68E8" w:rsidR="00122F9E" w:rsidRPr="000A1B47" w:rsidRDefault="008515C7" w:rsidP="009A1B7F">
      <w:pPr>
        <w:ind w:firstLine="708"/>
        <w:jc w:val="center"/>
        <w:rPr>
          <w:rFonts w:ascii="Calibri" w:hAnsi="Calibri" w:cs="Calibri"/>
        </w:rPr>
      </w:pPr>
      <w:r w:rsidRPr="000A1B47">
        <w:rPr>
          <w:rFonts w:ascii="Calibri" w:hAnsi="Calibri" w:cs="Calibri"/>
          <w:noProof/>
        </w:rPr>
        <w:drawing>
          <wp:inline distT="0" distB="0" distL="0" distR="0" wp14:anchorId="0EE18BFD" wp14:editId="6DFBD87E">
            <wp:extent cx="5415692" cy="933450"/>
            <wp:effectExtent l="0" t="0" r="0" b="0"/>
            <wp:docPr id="9730326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18459" cy="933927"/>
                    </a:xfrm>
                    <a:prstGeom prst="rect">
                      <a:avLst/>
                    </a:prstGeom>
                    <a:noFill/>
                    <a:ln>
                      <a:noFill/>
                    </a:ln>
                  </pic:spPr>
                </pic:pic>
              </a:graphicData>
            </a:graphic>
          </wp:inline>
        </w:drawing>
      </w:r>
    </w:p>
    <w:p w14:paraId="77C6EEC4" w14:textId="77777777" w:rsidR="00841D74" w:rsidRPr="000A1B47" w:rsidRDefault="00841D74" w:rsidP="00122F9E">
      <w:pPr>
        <w:ind w:firstLine="708"/>
        <w:jc w:val="both"/>
        <w:rPr>
          <w:rFonts w:ascii="Calibri" w:hAnsi="Calibri" w:cs="Calibri"/>
        </w:rPr>
      </w:pPr>
    </w:p>
    <w:p w14:paraId="338E857A" w14:textId="1FB4D7C9" w:rsidR="00122F9E" w:rsidRPr="000A1B47" w:rsidRDefault="00122F9E" w:rsidP="00122F9E">
      <w:pPr>
        <w:ind w:firstLine="708"/>
        <w:jc w:val="both"/>
        <w:rPr>
          <w:rFonts w:ascii="Calibri" w:hAnsi="Calibri" w:cs="Calibri"/>
        </w:rPr>
      </w:pPr>
      <w:r w:rsidRPr="000A1B47">
        <w:rPr>
          <w:rFonts w:ascii="Calibri" w:hAnsi="Calibri" w:cs="Calibri"/>
        </w:rPr>
        <w:t>Sperăm că aceste rezultate pe termen lung vor contribui la o viaţă sănătoasă a copiilor şi va reduce semnificativ regresia fizică şi mentală.</w:t>
      </w:r>
    </w:p>
    <w:p w14:paraId="7DA3563C" w14:textId="77777777" w:rsidR="00122F9E" w:rsidRPr="000A1B47" w:rsidRDefault="00122F9E" w:rsidP="00122F9E">
      <w:pPr>
        <w:ind w:firstLine="708"/>
        <w:jc w:val="both"/>
        <w:rPr>
          <w:rFonts w:ascii="Calibri" w:hAnsi="Calibri" w:cs="Calibri"/>
        </w:rPr>
      </w:pPr>
      <w:r w:rsidRPr="000A1B47">
        <w:rPr>
          <w:rFonts w:ascii="Calibri" w:hAnsi="Calibri" w:cs="Calibri"/>
        </w:rPr>
        <w:t>Am pus mare accent pe cooperarea cu educatorii, fiind foarte important atitudinea pozitivă zilnică a adultului faţă de copilul cu dizabilităţi, astfel am contribuit efectiv în dezvoltarea capacităţilor afective şi de exprimare, comunicare a copiilor.</w:t>
      </w:r>
    </w:p>
    <w:p w14:paraId="7E302F7C" w14:textId="77777777" w:rsidR="00122F9E" w:rsidRPr="000A1B47" w:rsidRDefault="00122F9E" w:rsidP="00122F9E">
      <w:pPr>
        <w:jc w:val="both"/>
        <w:rPr>
          <w:rFonts w:ascii="Calibri" w:hAnsi="Calibri" w:cs="Calibri"/>
        </w:rPr>
      </w:pPr>
      <w:r w:rsidRPr="000A1B47">
        <w:rPr>
          <w:rFonts w:ascii="Calibri" w:hAnsi="Calibri" w:cs="Calibri"/>
        </w:rPr>
        <w:t>Scopul nostru principal este de a oferi pentru tineri şi pentru copii siguranţa afectivă de care au cel mai mult nevoie.</w:t>
      </w:r>
    </w:p>
    <w:p w14:paraId="199A9346" w14:textId="77777777" w:rsidR="00122F9E" w:rsidRPr="000A1B47" w:rsidRDefault="00122F9E" w:rsidP="00122F9E">
      <w:pPr>
        <w:jc w:val="both"/>
        <w:rPr>
          <w:rFonts w:ascii="Calibri" w:hAnsi="Calibri" w:cs="Calibri"/>
        </w:rPr>
      </w:pPr>
      <w:r w:rsidRPr="000A1B47">
        <w:rPr>
          <w:rFonts w:ascii="Calibri" w:hAnsi="Calibri" w:cs="Calibri"/>
        </w:rPr>
        <w:t>Caz de succes: În ultimul an Ötvös Csanád și Czine Viktória au evoluat mult prin dezvoltarea vocabularului activ și pricep din ce în ce mai multe. S-au dezvoltat și din punct de vedere a autonomiei personale.</w:t>
      </w:r>
    </w:p>
    <w:p w14:paraId="2BA18F25" w14:textId="2E2F52C2" w:rsidR="008515C7" w:rsidRPr="000A1B47" w:rsidRDefault="008515C7" w:rsidP="00122F9E">
      <w:pPr>
        <w:jc w:val="both"/>
        <w:rPr>
          <w:rFonts w:ascii="Calibri" w:hAnsi="Calibri" w:cs="Calibri"/>
        </w:rPr>
      </w:pPr>
    </w:p>
    <w:p w14:paraId="29D43876" w14:textId="29B3B3C2" w:rsidR="003A56C0" w:rsidRPr="000A1B47" w:rsidRDefault="003A56C0" w:rsidP="00122F9E">
      <w:pPr>
        <w:jc w:val="both"/>
        <w:rPr>
          <w:rFonts w:ascii="Calibri" w:hAnsi="Calibri" w:cs="Calibri"/>
        </w:rPr>
      </w:pPr>
      <w:r w:rsidRPr="000A1B47">
        <w:rPr>
          <w:rFonts w:ascii="Calibri" w:hAnsi="Calibri" w:cs="Calibri"/>
          <w:noProof/>
        </w:rPr>
        <w:lastRenderedPageBreak/>
        <w:drawing>
          <wp:inline distT="0" distB="0" distL="0" distR="0" wp14:anchorId="4D86DB29" wp14:editId="38DEC7C3">
            <wp:extent cx="2738755" cy="3651250"/>
            <wp:effectExtent l="0" t="0" r="4445" b="6350"/>
            <wp:docPr id="17458297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38755" cy="3651250"/>
                    </a:xfrm>
                    <a:prstGeom prst="rect">
                      <a:avLst/>
                    </a:prstGeom>
                    <a:noFill/>
                  </pic:spPr>
                </pic:pic>
              </a:graphicData>
            </a:graphic>
          </wp:inline>
        </w:drawing>
      </w:r>
    </w:p>
    <w:p w14:paraId="5A109535" w14:textId="77777777" w:rsidR="00122F9E" w:rsidRPr="000A1B47" w:rsidRDefault="00122F9E" w:rsidP="00122F9E">
      <w:pPr>
        <w:jc w:val="both"/>
        <w:rPr>
          <w:rFonts w:ascii="Calibri" w:hAnsi="Calibri" w:cs="Calibri"/>
          <w:b/>
          <w:lang w:val="it-IT"/>
        </w:rPr>
      </w:pPr>
      <w:r w:rsidRPr="000A1B47">
        <w:rPr>
          <w:rFonts w:ascii="Calibri" w:hAnsi="Calibri" w:cs="Calibri"/>
          <w:b/>
          <w:lang w:val="it-IT"/>
        </w:rPr>
        <w:t>Activitatea financiar-economică:</w:t>
      </w:r>
    </w:p>
    <w:p w14:paraId="4938F59C" w14:textId="77777777" w:rsidR="00122F9E" w:rsidRPr="000A1B47" w:rsidRDefault="00122F9E" w:rsidP="00122F9E">
      <w:pPr>
        <w:ind w:firstLine="720"/>
        <w:jc w:val="both"/>
        <w:rPr>
          <w:rFonts w:ascii="Calibri" w:hAnsi="Calibri" w:cs="Calibri"/>
          <w:lang w:val="it-IT"/>
        </w:rPr>
      </w:pPr>
      <w:r w:rsidRPr="000A1B47">
        <w:rPr>
          <w:rFonts w:ascii="Calibri" w:hAnsi="Calibri" w:cs="Calibri"/>
          <w:lang w:val="it-IT"/>
        </w:rPr>
        <w:t>Din analiza datelor de bilanţ din anul 2024 rezultă faptul că reuşim să încheiem un an cu rezultate satisfacatoare.</w:t>
      </w:r>
    </w:p>
    <w:p w14:paraId="293335F8" w14:textId="77777777" w:rsidR="00122F9E" w:rsidRPr="000A1B47" w:rsidRDefault="00122F9E" w:rsidP="00122F9E">
      <w:pPr>
        <w:jc w:val="both"/>
        <w:rPr>
          <w:rFonts w:ascii="Calibri" w:hAnsi="Calibri" w:cs="Calibri"/>
          <w:lang w:val="it-IT"/>
        </w:rPr>
      </w:pPr>
      <w:r w:rsidRPr="000A1B47">
        <w:rPr>
          <w:rFonts w:ascii="Calibri" w:hAnsi="Calibri" w:cs="Calibri"/>
          <w:lang w:val="it-IT"/>
        </w:rPr>
        <w:tab/>
        <w:t xml:space="preserve">Privind în ansamblu datele de bilanţ denotă o activitate la nivelul aşteptărilor cu credite bugetare în valoare de 4.135.148,29 lei. </w:t>
      </w:r>
    </w:p>
    <w:p w14:paraId="2CAA2BD5" w14:textId="77777777" w:rsidR="00122F9E" w:rsidRPr="000A1B47" w:rsidRDefault="00122F9E" w:rsidP="00122F9E">
      <w:pPr>
        <w:ind w:firstLine="720"/>
        <w:jc w:val="both"/>
        <w:rPr>
          <w:rFonts w:ascii="Calibri" w:hAnsi="Calibri" w:cs="Calibri"/>
          <w:lang w:val="it-IT"/>
        </w:rPr>
      </w:pPr>
      <w:r w:rsidRPr="000A1B47">
        <w:rPr>
          <w:rFonts w:ascii="Calibri" w:hAnsi="Calibri" w:cs="Calibri"/>
          <w:lang w:val="it-IT"/>
        </w:rPr>
        <w:t>Datorită surselor financiare puse la dispoziţia noastră am încheiat un an cu datorii faţă de furnizorii noştri. În tot parcursul anului am acordat o atenţie deosebită încadrării în prevederile bugetare, nefiind înregistrate depăşiri la vreun articol sau aliniat bugetar.</w:t>
      </w:r>
    </w:p>
    <w:p w14:paraId="176061D3" w14:textId="77777777" w:rsidR="00122F9E" w:rsidRPr="000A1B47" w:rsidRDefault="00122F9E" w:rsidP="00122F9E">
      <w:pPr>
        <w:ind w:firstLine="720"/>
        <w:jc w:val="both"/>
        <w:rPr>
          <w:rFonts w:ascii="Calibri" w:hAnsi="Calibri" w:cs="Calibri"/>
          <w:lang w:val="it-IT"/>
        </w:rPr>
      </w:pPr>
      <w:r w:rsidRPr="000A1B47">
        <w:rPr>
          <w:rFonts w:ascii="Calibri" w:hAnsi="Calibri" w:cs="Calibri"/>
          <w:lang w:val="it-IT"/>
        </w:rPr>
        <w:t xml:space="preserve">La sfârşitul anului 2024 am reuşit constituirea unui stoc, prin care reuşim să acoperim necesarul până la aprobarea bugetului pe anul 2025. La fel am reuşit să acoperim şi necesarul  ce ne asigură posibilitatea concentrării activităţii la grija copiilor care sunt sprijiniţi în cadrul </w:t>
      </w:r>
      <w:r w:rsidRPr="000A1B47">
        <w:rPr>
          <w:rFonts w:ascii="Calibri" w:hAnsi="Calibri" w:cs="Calibri"/>
          <w:lang w:val="ro-RO"/>
        </w:rPr>
        <w:t xml:space="preserve">serviciului </w:t>
      </w:r>
      <w:r w:rsidRPr="000A1B47">
        <w:rPr>
          <w:rFonts w:ascii="Calibri" w:hAnsi="Calibri" w:cs="Calibri"/>
          <w:lang w:val="it-IT"/>
        </w:rPr>
        <w:t>nostru.</w:t>
      </w:r>
    </w:p>
    <w:p w14:paraId="67958E27" w14:textId="77777777" w:rsidR="00122F9E" w:rsidRPr="000A1B47" w:rsidRDefault="00122F9E" w:rsidP="00122F9E">
      <w:pPr>
        <w:ind w:firstLine="720"/>
        <w:jc w:val="both"/>
        <w:rPr>
          <w:rFonts w:ascii="Calibri" w:hAnsi="Calibri" w:cs="Calibri"/>
          <w:lang w:val="it-IT"/>
        </w:rPr>
      </w:pPr>
      <w:r w:rsidRPr="000A1B47">
        <w:rPr>
          <w:rFonts w:ascii="Calibri" w:hAnsi="Calibri" w:cs="Calibri"/>
          <w:lang w:val="it-IT"/>
        </w:rPr>
        <w:t xml:space="preserve">În ansamblul întregii activităţii financiar-economice putem declara că am încheiat un an cu rezultate acceptabile. </w:t>
      </w:r>
    </w:p>
    <w:p w14:paraId="6F7B5857" w14:textId="77777777" w:rsidR="00122F9E" w:rsidRPr="000A1B47" w:rsidRDefault="00122F9E" w:rsidP="00122F9E">
      <w:pPr>
        <w:jc w:val="both"/>
        <w:rPr>
          <w:rFonts w:ascii="Calibri" w:hAnsi="Calibri" w:cs="Calibri"/>
          <w:b/>
        </w:rPr>
      </w:pPr>
      <w:r w:rsidRPr="000A1B47">
        <w:rPr>
          <w:rFonts w:ascii="Calibri" w:hAnsi="Calibri" w:cs="Calibri"/>
          <w:b/>
        </w:rPr>
        <w:t>Investiții, lucrări în anul 2024:</w:t>
      </w:r>
    </w:p>
    <w:p w14:paraId="69F8EA34" w14:textId="77777777" w:rsidR="00122F9E" w:rsidRPr="000A1B47" w:rsidRDefault="00122F9E" w:rsidP="00122F9E">
      <w:pPr>
        <w:ind w:firstLine="720"/>
        <w:jc w:val="both"/>
        <w:rPr>
          <w:rFonts w:ascii="Calibri" w:hAnsi="Calibri" w:cs="Calibri"/>
        </w:rPr>
      </w:pPr>
      <w:r w:rsidRPr="000A1B47">
        <w:rPr>
          <w:rFonts w:ascii="Calibri" w:hAnsi="Calibri" w:cs="Calibri"/>
        </w:rPr>
        <w:t xml:space="preserve">În anul 2024 am avut următoarele investiții: </w:t>
      </w:r>
    </w:p>
    <w:p w14:paraId="0D3DBC9D" w14:textId="77777777" w:rsidR="00122F9E" w:rsidRPr="000A1B47" w:rsidRDefault="00122F9E">
      <w:pPr>
        <w:numPr>
          <w:ilvl w:val="0"/>
          <w:numId w:val="29"/>
        </w:numPr>
        <w:tabs>
          <w:tab w:val="left" w:pos="1080"/>
        </w:tabs>
        <w:spacing w:after="160"/>
        <w:jc w:val="both"/>
        <w:rPr>
          <w:rFonts w:ascii="Calibri" w:hAnsi="Calibri" w:cs="Calibri"/>
        </w:rPr>
      </w:pPr>
      <w:r w:rsidRPr="000A1B47">
        <w:rPr>
          <w:rFonts w:ascii="Calibri" w:hAnsi="Calibri" w:cs="Calibri"/>
        </w:rPr>
        <w:t>servicii de proiectare gard nou</w:t>
      </w:r>
    </w:p>
    <w:p w14:paraId="14797FD8" w14:textId="77777777" w:rsidR="00122F9E" w:rsidRPr="000A1B47" w:rsidRDefault="00122F9E">
      <w:pPr>
        <w:numPr>
          <w:ilvl w:val="0"/>
          <w:numId w:val="29"/>
        </w:numPr>
        <w:tabs>
          <w:tab w:val="left" w:pos="1080"/>
        </w:tabs>
        <w:spacing w:after="160"/>
        <w:jc w:val="both"/>
        <w:rPr>
          <w:rFonts w:ascii="Calibri" w:hAnsi="Calibri" w:cs="Calibri"/>
        </w:rPr>
      </w:pPr>
      <w:r w:rsidRPr="000A1B47">
        <w:rPr>
          <w:rFonts w:ascii="Calibri" w:hAnsi="Calibri" w:cs="Calibri"/>
        </w:rPr>
        <w:t>amenajarea spațiilor verzi</w:t>
      </w:r>
    </w:p>
    <w:p w14:paraId="142A4CC6" w14:textId="77777777" w:rsidR="00122F9E" w:rsidRPr="000A1B47" w:rsidRDefault="00122F9E">
      <w:pPr>
        <w:numPr>
          <w:ilvl w:val="0"/>
          <w:numId w:val="29"/>
        </w:numPr>
        <w:tabs>
          <w:tab w:val="left" w:pos="1080"/>
        </w:tabs>
        <w:spacing w:after="160"/>
        <w:jc w:val="both"/>
        <w:rPr>
          <w:rFonts w:ascii="Calibri" w:hAnsi="Calibri" w:cs="Calibri"/>
        </w:rPr>
      </w:pPr>
      <w:r w:rsidRPr="000A1B47">
        <w:rPr>
          <w:rFonts w:ascii="Calibri" w:hAnsi="Calibri" w:cs="Calibri"/>
        </w:rPr>
        <w:t>construirea gardului</w:t>
      </w:r>
    </w:p>
    <w:p w14:paraId="35D01076" w14:textId="77777777" w:rsidR="00122F9E" w:rsidRPr="000A1B47" w:rsidRDefault="00122F9E" w:rsidP="00122F9E">
      <w:pPr>
        <w:jc w:val="both"/>
        <w:rPr>
          <w:rFonts w:ascii="Calibri" w:hAnsi="Calibri" w:cs="Calibri"/>
          <w:b/>
        </w:rPr>
      </w:pPr>
      <w:r w:rsidRPr="000A1B47">
        <w:rPr>
          <w:rFonts w:ascii="Calibri" w:hAnsi="Calibri" w:cs="Calibri"/>
          <w:b/>
        </w:rPr>
        <w:t>Formări profesionale:</w:t>
      </w:r>
    </w:p>
    <w:p w14:paraId="0A14521E" w14:textId="77777777" w:rsidR="00122F9E" w:rsidRPr="000A1B47" w:rsidRDefault="00122F9E" w:rsidP="00122F9E">
      <w:pPr>
        <w:ind w:firstLine="720"/>
        <w:jc w:val="both"/>
        <w:rPr>
          <w:rFonts w:ascii="Calibri" w:hAnsi="Calibri" w:cs="Calibri"/>
        </w:rPr>
      </w:pPr>
      <w:r w:rsidRPr="000A1B47">
        <w:rPr>
          <w:rFonts w:ascii="Calibri" w:hAnsi="Calibri" w:cs="Calibri"/>
        </w:rPr>
        <w:t xml:space="preserve">În anul 2024 specialiștii centrului: asistenții medicali, kinetoterapeutul, psiholoaga, asistenta sociala, coordonatorul personal de specialitate și șefa complexului au participat la formări profesionale.  </w:t>
      </w:r>
    </w:p>
    <w:p w14:paraId="489EF4CE" w14:textId="77777777" w:rsidR="00122F9E" w:rsidRPr="000A1B47" w:rsidRDefault="00122F9E" w:rsidP="00122F9E">
      <w:pPr>
        <w:pStyle w:val="ListParagraph"/>
        <w:spacing w:line="240" w:lineRule="auto"/>
        <w:ind w:left="0"/>
        <w:jc w:val="both"/>
        <w:rPr>
          <w:rFonts w:cs="Calibri"/>
          <w:b/>
          <w:sz w:val="24"/>
          <w:szCs w:val="24"/>
        </w:rPr>
      </w:pPr>
      <w:r w:rsidRPr="000A1B47">
        <w:rPr>
          <w:rFonts w:cs="Calibri"/>
          <w:b/>
          <w:sz w:val="24"/>
          <w:szCs w:val="24"/>
        </w:rPr>
        <w:t>Proiecte:</w:t>
      </w:r>
    </w:p>
    <w:p w14:paraId="15226D9D" w14:textId="77777777" w:rsidR="00122F9E" w:rsidRPr="000A1B47" w:rsidRDefault="00122F9E" w:rsidP="00122F9E">
      <w:pPr>
        <w:pStyle w:val="ListParagraph"/>
        <w:spacing w:line="240" w:lineRule="auto"/>
        <w:ind w:left="0" w:firstLine="720"/>
        <w:jc w:val="both"/>
        <w:rPr>
          <w:rFonts w:cs="Calibri"/>
          <w:bCs/>
          <w:sz w:val="24"/>
          <w:szCs w:val="24"/>
        </w:rPr>
      </w:pPr>
      <w:r w:rsidRPr="000A1B47">
        <w:rPr>
          <w:rFonts w:cs="Calibri"/>
          <w:bCs/>
          <w:sz w:val="24"/>
          <w:szCs w:val="24"/>
        </w:rPr>
        <w:lastRenderedPageBreak/>
        <w:t xml:space="preserve">În acest moment proiectul intitulat: </w:t>
      </w:r>
      <w:r w:rsidRPr="000A1B47">
        <w:rPr>
          <w:rFonts w:cs="Calibri"/>
          <w:i/>
          <w:iCs/>
          <w:sz w:val="24"/>
          <w:szCs w:val="24"/>
        </w:rPr>
        <w:t>"Creșterea gradului de acoperire a nevoilor de servicii sociale a județului Harghita prin dezinstituționalizarea copiilor aflați în grija statului și dezvoltarea serviciilor alternative de îngrijire a acestora în comunitate, cod SMIS 130477, cofinanțat din Fondul European pentru Dezvoltare Regională prin Programul Operațional Regional 2014-2020, Axa prioritară 8 - Dezvoltarea infrastructurii sanitare și sociale, Grup vulnerabil: copii"</w:t>
      </w:r>
      <w:r w:rsidRPr="000A1B47">
        <w:rPr>
          <w:rFonts w:cs="Calibri"/>
          <w:sz w:val="24"/>
          <w:szCs w:val="24"/>
        </w:rPr>
        <w:t xml:space="preserve"> </w:t>
      </w:r>
      <w:r w:rsidRPr="000A1B47">
        <w:rPr>
          <w:rFonts w:cs="Calibri"/>
          <w:bCs/>
          <w:sz w:val="24"/>
          <w:szCs w:val="24"/>
        </w:rPr>
        <w:t>este în stadiul de finalizare, clădirile sunt gata, lucrările au fost recepționate în luna aprilie 2024.</w:t>
      </w:r>
    </w:p>
    <w:p w14:paraId="64D3CD4A" w14:textId="77777777" w:rsidR="00122F9E" w:rsidRPr="000A1B47" w:rsidRDefault="00122F9E" w:rsidP="00122F9E">
      <w:pPr>
        <w:pStyle w:val="ListParagraph"/>
        <w:spacing w:line="240" w:lineRule="auto"/>
        <w:ind w:left="0" w:firstLine="720"/>
        <w:jc w:val="both"/>
        <w:rPr>
          <w:rFonts w:cs="Calibri"/>
          <w:bCs/>
          <w:sz w:val="24"/>
          <w:szCs w:val="24"/>
        </w:rPr>
      </w:pPr>
      <w:r w:rsidRPr="000A1B47">
        <w:rPr>
          <w:rFonts w:cs="Calibri"/>
          <w:bCs/>
          <w:sz w:val="24"/>
          <w:szCs w:val="24"/>
        </w:rPr>
        <w:t xml:space="preserve"> După recepționarea clădirilor a început procesul de solicitare/obținere a diferitelor autorizații necesare înființării noilor servicii, procesul finalizând cu obținerea licențelor provizorii de funcționare  pentru cele 2 case de tip familial și pentru centrul de consiliere și sprijin pentru părinți și copii.</w:t>
      </w:r>
    </w:p>
    <w:p w14:paraId="2C7784FF" w14:textId="77777777" w:rsidR="00122F9E" w:rsidRPr="000A1B47" w:rsidRDefault="00122F9E" w:rsidP="00122F9E">
      <w:pPr>
        <w:pStyle w:val="ListParagraph"/>
        <w:spacing w:line="240" w:lineRule="auto"/>
        <w:ind w:left="0" w:firstLine="720"/>
        <w:jc w:val="both"/>
        <w:rPr>
          <w:rFonts w:cs="Calibri"/>
          <w:bCs/>
          <w:sz w:val="24"/>
          <w:szCs w:val="24"/>
        </w:rPr>
      </w:pPr>
      <w:r w:rsidRPr="000A1B47">
        <w:rPr>
          <w:rFonts w:cs="Calibri"/>
          <w:bCs/>
          <w:sz w:val="24"/>
          <w:szCs w:val="24"/>
        </w:rPr>
        <w:t>După recepționarea clădirilor construite s-a demarat procesul de racordare la utilități (electricitate, apă/canal, gaz), s-au făcut demersurile necesare ca noile clădiri să intre în proprietarea CJ Harghita și în administrarea DGASPC Harghita.</w:t>
      </w:r>
    </w:p>
    <w:p w14:paraId="003600CF" w14:textId="77777777" w:rsidR="00122F9E" w:rsidRPr="000A1B47" w:rsidRDefault="00122F9E" w:rsidP="00122F9E">
      <w:pPr>
        <w:pStyle w:val="ListParagraph"/>
        <w:spacing w:line="240" w:lineRule="auto"/>
        <w:ind w:left="0" w:firstLine="720"/>
        <w:jc w:val="both"/>
        <w:rPr>
          <w:rFonts w:cs="Calibri"/>
          <w:bCs/>
          <w:sz w:val="24"/>
          <w:szCs w:val="24"/>
        </w:rPr>
      </w:pPr>
      <w:r w:rsidRPr="000A1B47">
        <w:rPr>
          <w:rFonts w:cs="Calibri"/>
          <w:bCs/>
          <w:sz w:val="24"/>
          <w:szCs w:val="24"/>
        </w:rPr>
        <w:t xml:space="preserve">Paralel cu aceste activități a început procedura de achiziție pentru dotarea clădirilor. O parte din aceste achiziții s-a finalizat în anul 2024,  pentru 2 loturi de produse s-a reluat procedura de achiziție la sfârșitul anului, pentru achiziția acestor produse au fost semnate contracte de furnizare, urmând ca produsele să ne fie furnizate până sfârșitul lunii ianuarie 2025. </w:t>
      </w:r>
    </w:p>
    <w:p w14:paraId="32C9B455" w14:textId="77777777" w:rsidR="00122F9E" w:rsidRPr="000A1B47" w:rsidRDefault="00122F9E" w:rsidP="00122F9E">
      <w:pPr>
        <w:pStyle w:val="ListParagraph"/>
        <w:spacing w:line="240" w:lineRule="auto"/>
        <w:ind w:left="0" w:firstLine="720"/>
        <w:jc w:val="both"/>
        <w:rPr>
          <w:rFonts w:cs="Calibri"/>
          <w:bCs/>
          <w:sz w:val="24"/>
          <w:szCs w:val="24"/>
        </w:rPr>
      </w:pPr>
      <w:r w:rsidRPr="000A1B47">
        <w:rPr>
          <w:rFonts w:cs="Calibri"/>
          <w:bCs/>
          <w:sz w:val="24"/>
          <w:szCs w:val="24"/>
        </w:rPr>
        <w:t>Mutarea beneficiarilor s-a efectuat la sfârșitul lunii septembrie 2024, astfel Centrul de plasament pentru copii cu handicap sever Cristuru Secuiesc a încetat activitatea la sfârșitul lunii septembrie, cu 1 octombrie 2024 a început activitatea Complexul de servicii Cristuru Secuiesc cu 3 servicii sociale în structura sa, respectiv Centrul de consiliere și sprijin pentru părinți și copii, Casa de tip familial Witte, Casa de tip familial Curcubeu.</w:t>
      </w:r>
    </w:p>
    <w:p w14:paraId="7F17DE05" w14:textId="77777777" w:rsidR="00122F9E" w:rsidRPr="000A1B47" w:rsidRDefault="00122F9E" w:rsidP="00122F9E">
      <w:pPr>
        <w:pStyle w:val="ListParagraph"/>
        <w:spacing w:line="240" w:lineRule="auto"/>
        <w:ind w:left="0" w:firstLine="720"/>
        <w:jc w:val="both"/>
        <w:rPr>
          <w:rFonts w:cs="Calibri"/>
          <w:bCs/>
          <w:sz w:val="24"/>
          <w:szCs w:val="24"/>
        </w:rPr>
      </w:pPr>
      <w:r w:rsidRPr="000A1B47">
        <w:rPr>
          <w:rFonts w:cs="Calibri"/>
          <w:bCs/>
          <w:sz w:val="24"/>
          <w:szCs w:val="24"/>
        </w:rPr>
        <w:t>Perioada de mutare/tranziție a fost emoționantă, solicitantă pentru personal dar fără mari probleme pentru beneficiari, care au acceptat foarte ușor mutarea s-au acomodat foarte repede de noile locații și de noile reguli.</w:t>
      </w:r>
    </w:p>
    <w:p w14:paraId="51AD566F" w14:textId="77777777" w:rsidR="00122F9E" w:rsidRPr="000A1B47" w:rsidRDefault="00122F9E" w:rsidP="00122F9E">
      <w:pPr>
        <w:pStyle w:val="ListParagraph"/>
        <w:spacing w:line="240" w:lineRule="auto"/>
        <w:ind w:left="0" w:firstLine="720"/>
        <w:jc w:val="both"/>
        <w:rPr>
          <w:rFonts w:cs="Calibri"/>
          <w:b/>
          <w:sz w:val="24"/>
          <w:szCs w:val="24"/>
        </w:rPr>
      </w:pPr>
      <w:r w:rsidRPr="000A1B47">
        <w:rPr>
          <w:rFonts w:cs="Calibri"/>
          <w:bCs/>
          <w:sz w:val="24"/>
          <w:szCs w:val="24"/>
        </w:rPr>
        <w:t xml:space="preserve"> Menționez că marea majoritate a colegilor au depus eforturi în pus, de multe ori în afara programului de lucru, ca pregătirea noilor case (curățirea în mai multe etape a noilor clădiri, mutarea echipamentului și a mobilierului) precum și golirea și curățirea Conacului Gyarfas, unde a funcționat CPHS-ul să fie efectuat în mod corespunzător și la timp.</w:t>
      </w:r>
    </w:p>
    <w:p w14:paraId="2672E931" w14:textId="77777777" w:rsidR="00546D87" w:rsidRDefault="00546D87" w:rsidP="00A37621">
      <w:pPr>
        <w:jc w:val="both"/>
        <w:rPr>
          <w:rFonts w:ascii="Calibri" w:hAnsi="Calibri" w:cs="Calibri"/>
          <w:b/>
          <w:sz w:val="28"/>
          <w:szCs w:val="28"/>
          <w:highlight w:val="green"/>
          <w:u w:val="single"/>
        </w:rPr>
      </w:pPr>
    </w:p>
    <w:p w14:paraId="7D886D5F" w14:textId="77777777" w:rsidR="00F52D7A" w:rsidRDefault="00F52D7A" w:rsidP="00A37621">
      <w:pPr>
        <w:jc w:val="both"/>
        <w:rPr>
          <w:rFonts w:ascii="Calibri" w:hAnsi="Calibri" w:cs="Calibri"/>
          <w:b/>
          <w:sz w:val="28"/>
          <w:szCs w:val="28"/>
          <w:highlight w:val="green"/>
          <w:u w:val="single"/>
        </w:rPr>
      </w:pPr>
    </w:p>
    <w:p w14:paraId="194F6D75" w14:textId="77777777" w:rsidR="00F52D7A" w:rsidRDefault="00F52D7A" w:rsidP="00A37621">
      <w:pPr>
        <w:jc w:val="both"/>
        <w:rPr>
          <w:rFonts w:ascii="Calibri" w:hAnsi="Calibri" w:cs="Calibri"/>
          <w:b/>
          <w:sz w:val="28"/>
          <w:szCs w:val="28"/>
          <w:highlight w:val="green"/>
          <w:u w:val="single"/>
        </w:rPr>
      </w:pPr>
    </w:p>
    <w:p w14:paraId="23D42067" w14:textId="77777777" w:rsidR="00F52D7A" w:rsidRPr="000A1B47" w:rsidRDefault="00F52D7A" w:rsidP="00A37621">
      <w:pPr>
        <w:jc w:val="both"/>
        <w:rPr>
          <w:rFonts w:ascii="Calibri" w:hAnsi="Calibri" w:cs="Calibri"/>
          <w:b/>
          <w:sz w:val="28"/>
          <w:szCs w:val="28"/>
          <w:highlight w:val="green"/>
          <w:u w:val="single"/>
        </w:rPr>
      </w:pPr>
    </w:p>
    <w:p w14:paraId="2168D30C" w14:textId="77777777" w:rsidR="00546D87" w:rsidRPr="000A1B47" w:rsidRDefault="00546D87" w:rsidP="00A37621">
      <w:pPr>
        <w:pStyle w:val="Heading2"/>
        <w:spacing w:line="240" w:lineRule="auto"/>
        <w:jc w:val="both"/>
        <w:rPr>
          <w:rFonts w:cs="Calibri"/>
          <w:sz w:val="28"/>
          <w:szCs w:val="28"/>
        </w:rPr>
      </w:pPr>
      <w:bookmarkStart w:id="23" w:name="_Toc33007221"/>
      <w:bookmarkStart w:id="24" w:name="_Toc193179478"/>
      <w:r w:rsidRPr="000A1B47">
        <w:rPr>
          <w:rFonts w:cs="Calibri"/>
          <w:sz w:val="28"/>
          <w:szCs w:val="28"/>
        </w:rPr>
        <w:t>II.8. Centrul De Primire În Regim De Urgență În Caz De Abuz, Neglijare, Trafic Și M</w:t>
      </w:r>
      <w:bookmarkEnd w:id="23"/>
      <w:r w:rsidRPr="000A1B47">
        <w:rPr>
          <w:rFonts w:cs="Calibri"/>
          <w:sz w:val="28"/>
          <w:szCs w:val="28"/>
        </w:rPr>
        <w:t xml:space="preserve">igrație. </w:t>
      </w:r>
      <w:r w:rsidRPr="000A1B47">
        <w:rPr>
          <w:rFonts w:cs="Calibri"/>
          <w:bCs/>
          <w:sz w:val="28"/>
          <w:szCs w:val="28"/>
          <w:lang w:val="it-IT"/>
        </w:rPr>
        <w:t>Telefonul Copilului</w:t>
      </w:r>
      <w:bookmarkEnd w:id="24"/>
    </w:p>
    <w:p w14:paraId="4D752975" w14:textId="77777777" w:rsidR="00546D87" w:rsidRPr="000A1B47" w:rsidRDefault="00546D87" w:rsidP="00A37621">
      <w:pPr>
        <w:jc w:val="both"/>
        <w:rPr>
          <w:rFonts w:ascii="Calibri" w:hAnsi="Calibri" w:cs="Calibri"/>
          <w:sz w:val="28"/>
          <w:szCs w:val="28"/>
          <w:highlight w:val="green"/>
        </w:rPr>
      </w:pPr>
    </w:p>
    <w:p w14:paraId="14BB2EA9" w14:textId="77777777" w:rsidR="00BC654D" w:rsidRPr="000A1B47" w:rsidRDefault="00BC654D" w:rsidP="00BC654D">
      <w:pPr>
        <w:jc w:val="both"/>
        <w:rPr>
          <w:rFonts w:ascii="Calibri" w:hAnsi="Calibri" w:cs="Calibri"/>
          <w:b/>
          <w:bCs/>
          <w:lang w:val="it-IT"/>
        </w:rPr>
      </w:pPr>
      <w:r w:rsidRPr="000A1B47">
        <w:rPr>
          <w:rFonts w:ascii="Calibri" w:hAnsi="Calibri" w:cs="Calibri"/>
          <w:lang w:val="pt-BR"/>
        </w:rPr>
        <w:t xml:space="preserve">Prin prezenta transmitem </w:t>
      </w:r>
      <w:r w:rsidRPr="000A1B47">
        <w:rPr>
          <w:rFonts w:ascii="Calibri" w:hAnsi="Calibri" w:cs="Calibri"/>
          <w:b/>
          <w:lang w:val="pt-BR"/>
        </w:rPr>
        <w:t>Raportul de activitate</w:t>
      </w:r>
      <w:r w:rsidRPr="000A1B47">
        <w:rPr>
          <w:rFonts w:ascii="Calibri" w:hAnsi="Calibri" w:cs="Calibri"/>
          <w:lang w:val="pt-BR"/>
        </w:rPr>
        <w:t xml:space="preserve"> al Centrului de primire şi intervenţie în regim de urgenţă în caz de abuz, neglijare, exploatare, trafic şi migraţie. </w:t>
      </w:r>
      <w:r w:rsidRPr="000A1B47">
        <w:rPr>
          <w:rFonts w:ascii="Calibri" w:hAnsi="Calibri" w:cs="Calibri"/>
          <w:lang w:val="it-IT"/>
        </w:rPr>
        <w:t>Telefonul copilului – nr.119, pentru anul  2024.</w:t>
      </w:r>
    </w:p>
    <w:p w14:paraId="6BF9BAEB" w14:textId="77777777" w:rsidR="00BC654D" w:rsidRPr="000A1B47" w:rsidRDefault="00BC654D" w:rsidP="00BC654D">
      <w:pPr>
        <w:jc w:val="both"/>
        <w:rPr>
          <w:rFonts w:ascii="Calibri" w:hAnsi="Calibri" w:cs="Calibri"/>
          <w:b/>
          <w:bCs/>
          <w:lang w:val="it-IT"/>
        </w:rPr>
      </w:pPr>
    </w:p>
    <w:p w14:paraId="6684CC0B" w14:textId="77777777" w:rsidR="00BC654D" w:rsidRPr="000A1B47" w:rsidRDefault="00BC654D" w:rsidP="00BC654D">
      <w:pPr>
        <w:jc w:val="both"/>
        <w:rPr>
          <w:rFonts w:ascii="Calibri" w:hAnsi="Calibri" w:cs="Calibri"/>
          <w:lang w:val="ro-RO"/>
        </w:rPr>
      </w:pPr>
      <w:r w:rsidRPr="000A1B47">
        <w:rPr>
          <w:rFonts w:ascii="Calibri" w:hAnsi="Calibri" w:cs="Calibri"/>
          <w:b/>
          <w:bCs/>
          <w:lang w:val="it-IT"/>
        </w:rPr>
        <w:t>I</w:t>
      </w:r>
      <w:r w:rsidRPr="000A1B47">
        <w:rPr>
          <w:rFonts w:ascii="Calibri" w:hAnsi="Calibri" w:cs="Calibri"/>
          <w:b/>
          <w:bCs/>
          <w:lang w:val="ro-RO"/>
        </w:rPr>
        <w:t xml:space="preserve">. </w:t>
      </w:r>
      <w:r w:rsidRPr="000A1B47">
        <w:rPr>
          <w:rFonts w:ascii="Calibri" w:hAnsi="Calibri" w:cs="Calibri"/>
          <w:b/>
          <w:bCs/>
          <w:lang w:val="it-IT"/>
        </w:rPr>
        <w:t>Serviciul Telefonul Copilului - Nr.unic 119</w:t>
      </w:r>
    </w:p>
    <w:p w14:paraId="0F94B9CF" w14:textId="77777777" w:rsidR="00BC654D" w:rsidRPr="000A1B47" w:rsidRDefault="00BC654D" w:rsidP="00BC654D">
      <w:pPr>
        <w:jc w:val="both"/>
        <w:rPr>
          <w:rFonts w:ascii="Calibri" w:hAnsi="Calibri" w:cs="Calibri"/>
          <w:lang w:val="ro-RO"/>
        </w:rPr>
      </w:pPr>
      <w:r w:rsidRPr="000A1B47">
        <w:rPr>
          <w:rFonts w:ascii="Calibri" w:hAnsi="Calibri" w:cs="Calibri"/>
          <w:lang w:val="ro-RO"/>
        </w:rPr>
        <w:t>Serviciul Telefonul copilului - nr.unic 119 a avut în vedere îndeplinirea misiunii serviciului:</w:t>
      </w:r>
    </w:p>
    <w:p w14:paraId="57A8FEAF" w14:textId="77777777" w:rsidR="00BC654D" w:rsidRPr="000A1B47" w:rsidRDefault="00BC654D" w:rsidP="00BC654D">
      <w:pPr>
        <w:numPr>
          <w:ilvl w:val="0"/>
          <w:numId w:val="12"/>
        </w:numPr>
        <w:tabs>
          <w:tab w:val="clear" w:pos="720"/>
          <w:tab w:val="num" w:pos="420"/>
        </w:tabs>
        <w:suppressAutoHyphens/>
        <w:ind w:left="420"/>
        <w:jc w:val="both"/>
        <w:rPr>
          <w:rFonts w:ascii="Calibri" w:hAnsi="Calibri" w:cs="Calibri"/>
          <w:lang w:val="ro-RO"/>
        </w:rPr>
      </w:pPr>
      <w:r w:rsidRPr="000A1B47">
        <w:rPr>
          <w:rFonts w:ascii="Calibri" w:hAnsi="Calibri" w:cs="Calibri"/>
          <w:lang w:val="ro-RO"/>
        </w:rPr>
        <w:t>evaluarea nevoilor imediate ale clientului şi potenţialul de risc privind expunerea la abuz, neglijare si exploatare, numit în continuare A/N/E;</w:t>
      </w:r>
    </w:p>
    <w:p w14:paraId="093F5A2B" w14:textId="77777777" w:rsidR="00BC654D" w:rsidRPr="000A1B47" w:rsidRDefault="00BC654D" w:rsidP="00BC654D">
      <w:pPr>
        <w:numPr>
          <w:ilvl w:val="0"/>
          <w:numId w:val="12"/>
        </w:numPr>
        <w:tabs>
          <w:tab w:val="clear" w:pos="720"/>
          <w:tab w:val="num" w:pos="420"/>
        </w:tabs>
        <w:suppressAutoHyphens/>
        <w:ind w:left="420"/>
        <w:jc w:val="both"/>
        <w:rPr>
          <w:rFonts w:ascii="Calibri" w:hAnsi="Calibri" w:cs="Calibri"/>
          <w:lang w:val="it-IT"/>
        </w:rPr>
      </w:pPr>
      <w:r w:rsidRPr="000A1B47">
        <w:rPr>
          <w:rFonts w:ascii="Calibri" w:hAnsi="Calibri" w:cs="Calibri"/>
          <w:lang w:val="ro-RO"/>
        </w:rPr>
        <w:t>informarea cu privire la</w:t>
      </w:r>
      <w:r w:rsidRPr="000A1B47">
        <w:rPr>
          <w:rFonts w:ascii="Calibri" w:hAnsi="Calibri" w:cs="Calibri"/>
          <w:lang w:val="it-IT"/>
        </w:rPr>
        <w:t xml:space="preserve"> </w:t>
      </w:r>
      <w:r w:rsidRPr="000A1B47">
        <w:rPr>
          <w:rFonts w:ascii="Calibri" w:hAnsi="Calibri" w:cs="Calibri"/>
          <w:lang w:val="ro-RO"/>
        </w:rPr>
        <w:t>promovarea şi respectarea drepturilor copilului şi a omului;</w:t>
      </w:r>
    </w:p>
    <w:p w14:paraId="5E72C7E3" w14:textId="77777777" w:rsidR="00BC654D" w:rsidRPr="000A1B47" w:rsidRDefault="00BC654D" w:rsidP="00BC654D">
      <w:pPr>
        <w:numPr>
          <w:ilvl w:val="0"/>
          <w:numId w:val="12"/>
        </w:numPr>
        <w:tabs>
          <w:tab w:val="clear" w:pos="720"/>
          <w:tab w:val="num" w:pos="420"/>
        </w:tabs>
        <w:suppressAutoHyphens/>
        <w:ind w:left="420"/>
        <w:jc w:val="both"/>
        <w:rPr>
          <w:rFonts w:ascii="Calibri" w:hAnsi="Calibri" w:cs="Calibri"/>
          <w:lang w:val="it-IT"/>
        </w:rPr>
      </w:pPr>
      <w:r w:rsidRPr="000A1B47">
        <w:rPr>
          <w:rFonts w:ascii="Calibri" w:hAnsi="Calibri" w:cs="Calibri"/>
          <w:lang w:val="it-IT"/>
        </w:rPr>
        <w:lastRenderedPageBreak/>
        <w:t>c</w:t>
      </w:r>
      <w:r w:rsidRPr="000A1B47">
        <w:rPr>
          <w:rFonts w:ascii="Calibri" w:hAnsi="Calibri" w:cs="Calibri"/>
          <w:lang w:val="ro-RO"/>
        </w:rPr>
        <w:t>onsilierea</w:t>
      </w:r>
      <w:r w:rsidRPr="000A1B47">
        <w:rPr>
          <w:rFonts w:ascii="Calibri" w:hAnsi="Calibri" w:cs="Calibri"/>
          <w:lang w:val="it-IT"/>
        </w:rPr>
        <w:t xml:space="preserve"> cu privire la </w:t>
      </w:r>
      <w:r w:rsidRPr="000A1B47">
        <w:rPr>
          <w:rFonts w:ascii="Calibri" w:hAnsi="Calibri" w:cs="Calibri"/>
          <w:lang w:val="ro-RO"/>
        </w:rPr>
        <w:t>promovarea şi respectarea drepturilor copilului şi a omului;</w:t>
      </w:r>
    </w:p>
    <w:p w14:paraId="746B2601" w14:textId="77777777" w:rsidR="00BC654D" w:rsidRPr="000A1B47" w:rsidRDefault="00BC654D" w:rsidP="00BC654D">
      <w:pPr>
        <w:numPr>
          <w:ilvl w:val="0"/>
          <w:numId w:val="12"/>
        </w:numPr>
        <w:tabs>
          <w:tab w:val="clear" w:pos="720"/>
          <w:tab w:val="num" w:pos="420"/>
        </w:tabs>
        <w:suppressAutoHyphens/>
        <w:ind w:left="420"/>
        <w:jc w:val="both"/>
        <w:rPr>
          <w:rFonts w:ascii="Calibri" w:hAnsi="Calibri" w:cs="Calibri"/>
          <w:lang w:val="ro-RO"/>
        </w:rPr>
      </w:pPr>
      <w:r w:rsidRPr="000A1B47">
        <w:rPr>
          <w:rFonts w:ascii="Calibri" w:hAnsi="Calibri" w:cs="Calibri"/>
        </w:rPr>
        <w:t>a</w:t>
      </w:r>
      <w:r w:rsidRPr="000A1B47">
        <w:rPr>
          <w:rFonts w:ascii="Calibri" w:hAnsi="Calibri" w:cs="Calibri"/>
          <w:lang w:val="ro-RO"/>
        </w:rPr>
        <w:t>scultarea şi asistarea clientului;</w:t>
      </w:r>
    </w:p>
    <w:p w14:paraId="4D9DECB3" w14:textId="77777777" w:rsidR="00BC654D" w:rsidRPr="000A1B47" w:rsidRDefault="00BC654D" w:rsidP="00BC654D">
      <w:pPr>
        <w:numPr>
          <w:ilvl w:val="0"/>
          <w:numId w:val="12"/>
        </w:numPr>
        <w:tabs>
          <w:tab w:val="clear" w:pos="720"/>
          <w:tab w:val="num" w:pos="420"/>
        </w:tabs>
        <w:suppressAutoHyphens/>
        <w:ind w:left="420"/>
        <w:jc w:val="both"/>
        <w:rPr>
          <w:rFonts w:ascii="Calibri" w:hAnsi="Calibri" w:cs="Calibri"/>
          <w:lang w:val="ro-RO"/>
        </w:rPr>
      </w:pPr>
      <w:r w:rsidRPr="000A1B47">
        <w:rPr>
          <w:rFonts w:ascii="Calibri" w:hAnsi="Calibri" w:cs="Calibri"/>
          <w:lang w:val="ro-RO"/>
        </w:rPr>
        <w:t>îndrumarea către alte instituţii în măsură să acorde asistenţa necesară;</w:t>
      </w:r>
    </w:p>
    <w:p w14:paraId="3E8E5E14" w14:textId="77777777" w:rsidR="00BC654D" w:rsidRPr="000A1B47" w:rsidRDefault="00BC654D" w:rsidP="00BC654D">
      <w:pPr>
        <w:numPr>
          <w:ilvl w:val="0"/>
          <w:numId w:val="12"/>
        </w:numPr>
        <w:tabs>
          <w:tab w:val="clear" w:pos="720"/>
          <w:tab w:val="num" w:pos="420"/>
        </w:tabs>
        <w:suppressAutoHyphens/>
        <w:ind w:left="420"/>
        <w:jc w:val="both"/>
        <w:rPr>
          <w:rFonts w:ascii="Calibri" w:hAnsi="Calibri" w:cs="Calibri"/>
          <w:lang w:val="ro-RO"/>
        </w:rPr>
      </w:pPr>
      <w:r w:rsidRPr="000A1B47">
        <w:rPr>
          <w:rFonts w:ascii="Calibri" w:hAnsi="Calibri" w:cs="Calibri"/>
          <w:lang w:val="ro-RO"/>
        </w:rPr>
        <w:t>întervenţia în situaţii de urgenţă, prin formarea echipei mobile;</w:t>
      </w:r>
    </w:p>
    <w:p w14:paraId="76BBF0F1" w14:textId="77777777" w:rsidR="00BC654D" w:rsidRPr="000A1B47" w:rsidRDefault="00BC654D" w:rsidP="00BC654D">
      <w:pPr>
        <w:numPr>
          <w:ilvl w:val="0"/>
          <w:numId w:val="12"/>
        </w:numPr>
        <w:tabs>
          <w:tab w:val="num" w:pos="420"/>
          <w:tab w:val="left" w:pos="720"/>
          <w:tab w:val="left" w:pos="1440"/>
        </w:tabs>
        <w:suppressAutoHyphens/>
        <w:ind w:left="420"/>
        <w:jc w:val="both"/>
        <w:rPr>
          <w:rFonts w:ascii="Calibri" w:hAnsi="Calibri" w:cs="Calibri"/>
          <w:lang w:val="ro-RO"/>
        </w:rPr>
      </w:pPr>
      <w:r w:rsidRPr="000A1B47">
        <w:rPr>
          <w:rFonts w:ascii="Calibri" w:hAnsi="Calibri" w:cs="Calibri"/>
          <w:lang w:val="ro-RO"/>
        </w:rPr>
        <w:t>verificarea sesizarilor în care este pusă în pericol viaţa copiilor;</w:t>
      </w:r>
    </w:p>
    <w:p w14:paraId="231738ED" w14:textId="77777777" w:rsidR="00BC654D" w:rsidRPr="000A1B47" w:rsidRDefault="00BC654D" w:rsidP="00BC654D">
      <w:pPr>
        <w:numPr>
          <w:ilvl w:val="0"/>
          <w:numId w:val="12"/>
        </w:numPr>
        <w:tabs>
          <w:tab w:val="num" w:pos="420"/>
          <w:tab w:val="left" w:pos="720"/>
          <w:tab w:val="left" w:pos="1440"/>
        </w:tabs>
        <w:suppressAutoHyphens/>
        <w:ind w:left="420"/>
        <w:jc w:val="both"/>
        <w:rPr>
          <w:rFonts w:ascii="Calibri" w:hAnsi="Calibri" w:cs="Calibri"/>
          <w:lang w:val="ro-RO"/>
        </w:rPr>
      </w:pPr>
      <w:r w:rsidRPr="000A1B47">
        <w:rPr>
          <w:rFonts w:ascii="Calibri" w:hAnsi="Calibri" w:cs="Calibri"/>
          <w:lang w:val="ro-RO"/>
        </w:rPr>
        <w:t>plasamentul în regim de urgenţă;</w:t>
      </w:r>
    </w:p>
    <w:p w14:paraId="4CEF9AD0" w14:textId="77777777" w:rsidR="00BC654D" w:rsidRPr="000A1B47" w:rsidRDefault="00BC654D" w:rsidP="00BC654D">
      <w:pPr>
        <w:numPr>
          <w:ilvl w:val="0"/>
          <w:numId w:val="12"/>
        </w:numPr>
        <w:tabs>
          <w:tab w:val="num" w:pos="420"/>
          <w:tab w:val="left" w:pos="720"/>
          <w:tab w:val="left" w:pos="1440"/>
        </w:tabs>
        <w:suppressAutoHyphens/>
        <w:ind w:left="60"/>
        <w:jc w:val="both"/>
        <w:rPr>
          <w:rFonts w:ascii="Calibri" w:hAnsi="Calibri" w:cs="Calibri"/>
          <w:lang w:val="ro-RO"/>
        </w:rPr>
      </w:pPr>
      <w:r w:rsidRPr="000A1B47">
        <w:rPr>
          <w:rFonts w:ascii="Calibri" w:hAnsi="Calibri" w:cs="Calibri"/>
          <w:lang w:val="ro-RO"/>
        </w:rPr>
        <w:t>urmărirea modului de soluţionare a cazurilor, respectiv m</w:t>
      </w:r>
      <w:r w:rsidRPr="000A1B47">
        <w:rPr>
          <w:rFonts w:ascii="Calibri" w:hAnsi="Calibri" w:cs="Calibri"/>
          <w:lang w:val="it-IT"/>
        </w:rPr>
        <w:t>onitorizarea sesi</w:t>
      </w:r>
      <w:r w:rsidRPr="000A1B47">
        <w:rPr>
          <w:rFonts w:ascii="Calibri" w:hAnsi="Calibri" w:cs="Calibri"/>
          <w:lang w:val="ro-RO"/>
        </w:rPr>
        <w:t>zărilor unde nu s-a impus luarea unei măsuri de protecţie.</w:t>
      </w:r>
    </w:p>
    <w:p w14:paraId="1F12F8AD" w14:textId="77777777" w:rsidR="00BC654D" w:rsidRPr="000A1B47" w:rsidRDefault="00BC654D" w:rsidP="00BC654D">
      <w:pPr>
        <w:numPr>
          <w:ilvl w:val="0"/>
          <w:numId w:val="12"/>
        </w:numPr>
        <w:tabs>
          <w:tab w:val="clear" w:pos="720"/>
          <w:tab w:val="num" w:pos="420"/>
        </w:tabs>
        <w:suppressAutoHyphens/>
        <w:ind w:left="420"/>
        <w:jc w:val="both"/>
        <w:rPr>
          <w:rFonts w:ascii="Calibri" w:hAnsi="Calibri" w:cs="Calibri"/>
          <w:lang w:val="ro-RO"/>
        </w:rPr>
      </w:pPr>
      <w:r w:rsidRPr="000A1B47">
        <w:rPr>
          <w:rFonts w:ascii="Calibri" w:hAnsi="Calibri" w:cs="Calibri"/>
          <w:b/>
          <w:lang w:val="ro-RO"/>
        </w:rPr>
        <w:t xml:space="preserve">Beneficiari </w:t>
      </w:r>
      <w:r w:rsidRPr="000A1B47">
        <w:rPr>
          <w:rFonts w:ascii="Calibri" w:hAnsi="Calibri" w:cs="Calibri"/>
          <w:b/>
          <w:lang w:val="ro-RO"/>
        </w:rPr>
        <w:br/>
      </w:r>
      <w:r w:rsidRPr="000A1B47">
        <w:rPr>
          <w:rFonts w:ascii="Calibri" w:hAnsi="Calibri" w:cs="Calibri"/>
          <w:lang w:val="ro-RO"/>
        </w:rPr>
        <w:t xml:space="preserve">Serviciul Telefonul Copilului - Nr.unic 119 a avut un total de </w:t>
      </w:r>
      <w:r w:rsidRPr="000A1B47">
        <w:rPr>
          <w:rFonts w:ascii="Calibri" w:hAnsi="Calibri" w:cs="Calibri"/>
          <w:b/>
          <w:bCs/>
          <w:lang w:val="ro-RO"/>
        </w:rPr>
        <w:t>833</w:t>
      </w:r>
      <w:r w:rsidRPr="000A1B47">
        <w:rPr>
          <w:rFonts w:ascii="Calibri" w:hAnsi="Calibri" w:cs="Calibri"/>
          <w:lang w:val="ro-RO"/>
        </w:rPr>
        <w:t xml:space="preserve"> de apeluri dintre care:</w:t>
      </w:r>
      <w:r w:rsidRPr="000A1B47">
        <w:rPr>
          <w:rFonts w:ascii="Calibri" w:hAnsi="Calibri" w:cs="Calibri"/>
          <w:lang w:val="ro-RO"/>
        </w:rPr>
        <w:br/>
      </w:r>
      <w:r w:rsidRPr="000A1B47">
        <w:rPr>
          <w:rFonts w:ascii="Calibri" w:hAnsi="Calibri" w:cs="Calibri"/>
          <w:b/>
          <w:bCs/>
          <w:lang w:val="ro-RO"/>
        </w:rPr>
        <w:t>A.</w:t>
      </w:r>
      <w:r w:rsidRPr="000A1B47">
        <w:rPr>
          <w:rFonts w:ascii="Calibri" w:hAnsi="Calibri" w:cs="Calibri"/>
          <w:lang w:val="ro-RO"/>
        </w:rPr>
        <w:t xml:space="preserve">  </w:t>
      </w:r>
      <w:r w:rsidRPr="000A1B47">
        <w:rPr>
          <w:rFonts w:ascii="Calibri" w:hAnsi="Calibri" w:cs="Calibri"/>
          <w:b/>
          <w:bCs/>
          <w:lang w:val="ro-RO"/>
        </w:rPr>
        <w:t>28</w:t>
      </w:r>
      <w:r w:rsidRPr="000A1B47">
        <w:rPr>
          <w:rFonts w:ascii="Calibri" w:hAnsi="Calibri" w:cs="Calibri"/>
          <w:lang w:val="ro-RO"/>
        </w:rPr>
        <w:t xml:space="preserve"> sesizări telefonice  la TC-119 +</w:t>
      </w:r>
      <w:r w:rsidRPr="000A1B47">
        <w:rPr>
          <w:rFonts w:ascii="Calibri" w:hAnsi="Calibri" w:cs="Calibri"/>
          <w:b/>
          <w:bCs/>
          <w:lang w:val="ro-RO"/>
        </w:rPr>
        <w:t xml:space="preserve"> 2</w:t>
      </w:r>
      <w:r w:rsidRPr="000A1B47">
        <w:rPr>
          <w:rFonts w:ascii="Calibri" w:hAnsi="Calibri" w:cs="Calibri"/>
          <w:lang w:val="ro-RO"/>
        </w:rPr>
        <w:t xml:space="preserve"> sesizări telefonice la telefonul CPRU</w:t>
      </w:r>
    </w:p>
    <w:p w14:paraId="35DAD9E4" w14:textId="77777777" w:rsidR="00BC654D" w:rsidRPr="000A1B47" w:rsidRDefault="00BC654D" w:rsidP="00BC654D">
      <w:pPr>
        <w:ind w:firstLine="420"/>
        <w:jc w:val="both"/>
        <w:rPr>
          <w:rFonts w:ascii="Calibri" w:hAnsi="Calibri" w:cs="Calibri"/>
          <w:b/>
          <w:bCs/>
          <w:lang w:val="ro-RO"/>
        </w:rPr>
      </w:pPr>
      <w:r w:rsidRPr="000A1B47">
        <w:rPr>
          <w:rFonts w:ascii="Calibri" w:hAnsi="Calibri" w:cs="Calibri"/>
          <w:b/>
          <w:bCs/>
          <w:lang w:val="ro-RO"/>
        </w:rPr>
        <w:t>B.  116 apeluri de convorbire dintre care</w:t>
      </w:r>
      <w:r w:rsidRPr="000A1B47">
        <w:rPr>
          <w:rFonts w:ascii="Calibri" w:hAnsi="Calibri" w:cs="Calibri"/>
          <w:lang w:val="ro-RO"/>
        </w:rPr>
        <w:t xml:space="preserve">: </w:t>
      </w:r>
    </w:p>
    <w:p w14:paraId="27E5DFE3" w14:textId="77777777" w:rsidR="00BC654D" w:rsidRPr="000A1B47" w:rsidRDefault="00BC654D" w:rsidP="00BC654D">
      <w:pPr>
        <w:numPr>
          <w:ilvl w:val="0"/>
          <w:numId w:val="11"/>
        </w:numPr>
        <w:suppressAutoHyphens/>
        <w:jc w:val="both"/>
        <w:rPr>
          <w:rFonts w:ascii="Calibri" w:hAnsi="Calibri" w:cs="Calibri"/>
          <w:lang w:val="ro-RO"/>
        </w:rPr>
      </w:pPr>
      <w:r w:rsidRPr="000A1B47">
        <w:rPr>
          <w:rFonts w:ascii="Calibri" w:hAnsi="Calibri" w:cs="Calibri"/>
          <w:b/>
          <w:bCs/>
          <w:lang w:val="ro-RO"/>
        </w:rPr>
        <w:t>77</w:t>
      </w:r>
      <w:r w:rsidRPr="000A1B47">
        <w:rPr>
          <w:rFonts w:ascii="Calibri" w:hAnsi="Calibri" w:cs="Calibri"/>
          <w:lang w:val="ro-RO"/>
        </w:rPr>
        <w:t xml:space="preserve"> apeluri de informare;</w:t>
      </w:r>
    </w:p>
    <w:p w14:paraId="38CADC0F" w14:textId="77777777" w:rsidR="00BC654D" w:rsidRPr="000A1B47" w:rsidRDefault="00BC654D" w:rsidP="00BC654D">
      <w:pPr>
        <w:numPr>
          <w:ilvl w:val="0"/>
          <w:numId w:val="11"/>
        </w:numPr>
        <w:suppressAutoHyphens/>
        <w:jc w:val="both"/>
        <w:rPr>
          <w:rFonts w:ascii="Calibri" w:hAnsi="Calibri" w:cs="Calibri"/>
          <w:lang w:val="ro-RO"/>
        </w:rPr>
      </w:pPr>
      <w:r w:rsidRPr="000A1B47">
        <w:rPr>
          <w:rFonts w:ascii="Calibri" w:hAnsi="Calibri" w:cs="Calibri"/>
          <w:b/>
          <w:bCs/>
          <w:lang w:val="ro-RO"/>
        </w:rPr>
        <w:t>39</w:t>
      </w:r>
      <w:r w:rsidRPr="000A1B47">
        <w:rPr>
          <w:rFonts w:ascii="Calibri" w:hAnsi="Calibri" w:cs="Calibri"/>
          <w:lang w:val="ro-RO"/>
        </w:rPr>
        <w:t xml:space="preserve"> apeluri orientate către alte servicii;</w:t>
      </w:r>
    </w:p>
    <w:p w14:paraId="5969080F" w14:textId="77777777" w:rsidR="00BC654D" w:rsidRPr="000A1B47" w:rsidRDefault="00BC654D" w:rsidP="00BC654D">
      <w:pPr>
        <w:numPr>
          <w:ilvl w:val="0"/>
          <w:numId w:val="11"/>
        </w:numPr>
        <w:suppressAutoHyphens/>
        <w:jc w:val="both"/>
        <w:rPr>
          <w:rFonts w:ascii="Calibri" w:hAnsi="Calibri" w:cs="Calibri"/>
          <w:b/>
          <w:bCs/>
          <w:lang w:val="ro-RO"/>
        </w:rPr>
      </w:pPr>
      <w:r w:rsidRPr="000A1B47">
        <w:rPr>
          <w:rFonts w:ascii="Calibri" w:hAnsi="Calibri" w:cs="Calibri"/>
          <w:b/>
          <w:bCs/>
          <w:lang w:val="ro-RO"/>
        </w:rPr>
        <w:t>0</w:t>
      </w:r>
      <w:r w:rsidRPr="000A1B47">
        <w:rPr>
          <w:rFonts w:ascii="Calibri" w:hAnsi="Calibri" w:cs="Calibri"/>
          <w:lang w:val="ro-RO"/>
        </w:rPr>
        <w:t xml:space="preserve"> apeluri de consiliere.</w:t>
      </w:r>
    </w:p>
    <w:p w14:paraId="2D6714C5" w14:textId="77777777" w:rsidR="00BC654D" w:rsidRPr="000A1B47" w:rsidRDefault="00BC654D" w:rsidP="00BC654D">
      <w:pPr>
        <w:ind w:left="360"/>
        <w:jc w:val="both"/>
        <w:rPr>
          <w:rFonts w:ascii="Calibri" w:hAnsi="Calibri" w:cs="Calibri"/>
          <w:b/>
          <w:bCs/>
          <w:lang w:val="ro-RO"/>
        </w:rPr>
      </w:pPr>
      <w:r w:rsidRPr="000A1B47">
        <w:rPr>
          <w:rFonts w:ascii="Calibri" w:hAnsi="Calibri" w:cs="Calibri"/>
          <w:b/>
          <w:bCs/>
          <w:lang w:val="ro-RO"/>
        </w:rPr>
        <w:t>C.  687 alte  apeluri:</w:t>
      </w:r>
    </w:p>
    <w:p w14:paraId="6694A3EE" w14:textId="77777777" w:rsidR="00BC654D" w:rsidRPr="000A1B47" w:rsidRDefault="00BC654D" w:rsidP="00BC654D">
      <w:pPr>
        <w:jc w:val="both"/>
        <w:rPr>
          <w:rFonts w:ascii="Calibri" w:hAnsi="Calibri" w:cs="Calibri"/>
          <w:b/>
          <w:bCs/>
          <w:lang w:val="ro-RO"/>
        </w:rPr>
      </w:pPr>
      <w:r w:rsidRPr="000A1B47">
        <w:rPr>
          <w:rFonts w:ascii="Calibri" w:hAnsi="Calibri" w:cs="Calibri"/>
          <w:b/>
          <w:bCs/>
          <w:lang w:val="ro-RO"/>
        </w:rPr>
        <w:t xml:space="preserve">      -     462</w:t>
      </w:r>
      <w:r w:rsidRPr="000A1B47">
        <w:rPr>
          <w:rFonts w:ascii="Calibri" w:hAnsi="Calibri" w:cs="Calibri"/>
          <w:lang w:val="ro-RO"/>
        </w:rPr>
        <w:t xml:space="preserve">    apeluri greşite;</w:t>
      </w:r>
    </w:p>
    <w:p w14:paraId="6F61BD8C" w14:textId="77777777" w:rsidR="00BC654D" w:rsidRPr="000A1B47" w:rsidRDefault="00BC654D" w:rsidP="00BC654D">
      <w:pPr>
        <w:jc w:val="both"/>
        <w:rPr>
          <w:rFonts w:ascii="Calibri" w:hAnsi="Calibri" w:cs="Calibri"/>
          <w:lang w:val="ro-RO"/>
        </w:rPr>
      </w:pPr>
      <w:r w:rsidRPr="000A1B47">
        <w:rPr>
          <w:rFonts w:ascii="Calibri" w:hAnsi="Calibri" w:cs="Calibri"/>
          <w:b/>
          <w:bCs/>
          <w:lang w:val="ro-RO"/>
        </w:rPr>
        <w:t xml:space="preserve">      -     225</w:t>
      </w:r>
      <w:r w:rsidRPr="000A1B47">
        <w:rPr>
          <w:rFonts w:ascii="Calibri" w:hAnsi="Calibri" w:cs="Calibri"/>
          <w:lang w:val="ro-RO"/>
        </w:rPr>
        <w:t xml:space="preserve">    apeluri mute.</w:t>
      </w:r>
    </w:p>
    <w:p w14:paraId="13B186C5" w14:textId="77777777" w:rsidR="00BC654D" w:rsidRPr="000A1B47" w:rsidRDefault="00BC654D" w:rsidP="00BC654D">
      <w:pPr>
        <w:jc w:val="both"/>
        <w:rPr>
          <w:rFonts w:ascii="Calibri" w:hAnsi="Calibri" w:cs="Calibri"/>
          <w:b/>
          <w:bCs/>
          <w:lang w:val="ro-RO"/>
        </w:rPr>
      </w:pPr>
    </w:p>
    <w:p w14:paraId="1C8BDE0E" w14:textId="77777777" w:rsidR="00BC654D" w:rsidRPr="000A1B47" w:rsidRDefault="00BC654D" w:rsidP="00BC654D">
      <w:pPr>
        <w:jc w:val="both"/>
        <w:rPr>
          <w:rFonts w:ascii="Calibri" w:hAnsi="Calibri" w:cs="Calibri"/>
          <w:lang w:val="ro-RO"/>
        </w:rPr>
      </w:pPr>
      <w:r w:rsidRPr="000A1B47">
        <w:rPr>
          <w:rFonts w:ascii="Calibri" w:hAnsi="Calibri" w:cs="Calibri"/>
          <w:b/>
          <w:bCs/>
          <w:lang w:val="ro-RO"/>
        </w:rPr>
        <w:t>Serviciul Telefonul Copilului</w:t>
      </w:r>
      <w:r w:rsidRPr="000A1B47">
        <w:rPr>
          <w:rFonts w:ascii="Calibri" w:hAnsi="Calibri" w:cs="Calibri"/>
          <w:lang w:val="ro-RO"/>
        </w:rPr>
        <w:t xml:space="preserve"> a avut în total</w:t>
      </w:r>
      <w:r w:rsidRPr="000A1B47">
        <w:rPr>
          <w:rFonts w:ascii="Calibri" w:hAnsi="Calibri" w:cs="Calibri"/>
          <w:b/>
          <w:bCs/>
          <w:lang w:val="ro-RO"/>
        </w:rPr>
        <w:t xml:space="preserve">  79 de sesizări  de abuz, neglijare, exploatare</w:t>
      </w:r>
      <w:r w:rsidRPr="000A1B47">
        <w:rPr>
          <w:rFonts w:ascii="Calibri" w:hAnsi="Calibri" w:cs="Calibri"/>
          <w:lang w:val="ro-RO"/>
        </w:rPr>
        <w:t>.</w:t>
      </w:r>
    </w:p>
    <w:p w14:paraId="3CD27230" w14:textId="77777777" w:rsidR="00BC654D" w:rsidRPr="000A1B47" w:rsidRDefault="00BC654D" w:rsidP="00BC654D">
      <w:pPr>
        <w:jc w:val="both"/>
        <w:rPr>
          <w:rFonts w:ascii="Calibri" w:hAnsi="Calibri" w:cs="Calibri"/>
          <w:lang w:val="ro-RO"/>
        </w:rPr>
      </w:pPr>
      <w:r w:rsidRPr="000A1B47">
        <w:rPr>
          <w:rFonts w:ascii="Calibri" w:hAnsi="Calibri" w:cs="Calibri"/>
          <w:lang w:val="ro-RO"/>
        </w:rPr>
        <w:t xml:space="preserve">- dintre cele </w:t>
      </w:r>
      <w:r w:rsidRPr="000A1B47">
        <w:rPr>
          <w:rFonts w:ascii="Calibri" w:hAnsi="Calibri" w:cs="Calibri"/>
          <w:b/>
          <w:bCs/>
          <w:lang w:val="ro-RO"/>
        </w:rPr>
        <w:t>79</w:t>
      </w:r>
      <w:r w:rsidRPr="000A1B47">
        <w:rPr>
          <w:rFonts w:ascii="Calibri" w:hAnsi="Calibri" w:cs="Calibri"/>
          <w:lang w:val="ro-RO"/>
        </w:rPr>
        <w:t xml:space="preserve"> semnalări telefonice şi scrise, în care s-a sesizat situaţia de A/N/E, </w:t>
      </w:r>
      <w:r w:rsidRPr="000A1B47">
        <w:rPr>
          <w:rFonts w:ascii="Calibri" w:hAnsi="Calibri" w:cs="Calibri"/>
          <w:b/>
          <w:bCs/>
          <w:lang w:val="ro-RO"/>
        </w:rPr>
        <w:t>33</w:t>
      </w:r>
      <w:r w:rsidRPr="000A1B47">
        <w:rPr>
          <w:rFonts w:ascii="Calibri" w:hAnsi="Calibri" w:cs="Calibri"/>
          <w:lang w:val="ro-RO"/>
        </w:rPr>
        <w:t xml:space="preserve"> au fost din mediul urban  şi </w:t>
      </w:r>
      <w:r w:rsidRPr="000A1B47">
        <w:rPr>
          <w:rFonts w:ascii="Calibri" w:hAnsi="Calibri" w:cs="Calibri"/>
          <w:b/>
          <w:bCs/>
          <w:lang w:val="ro-RO"/>
        </w:rPr>
        <w:t>46</w:t>
      </w:r>
      <w:r w:rsidRPr="000A1B47">
        <w:rPr>
          <w:rFonts w:ascii="Calibri" w:hAnsi="Calibri" w:cs="Calibri"/>
          <w:lang w:val="ro-RO"/>
        </w:rPr>
        <w:t xml:space="preserve"> din mediul rural;</w:t>
      </w:r>
    </w:p>
    <w:p w14:paraId="707370A1" w14:textId="77777777" w:rsidR="00BC654D" w:rsidRPr="000A1B47" w:rsidRDefault="00BC654D" w:rsidP="00BC654D">
      <w:pPr>
        <w:jc w:val="both"/>
        <w:rPr>
          <w:rFonts w:ascii="Calibri" w:hAnsi="Calibri" w:cs="Calibri"/>
          <w:lang w:val="ro-RO"/>
        </w:rPr>
      </w:pPr>
      <w:r w:rsidRPr="000A1B47">
        <w:rPr>
          <w:rFonts w:ascii="Calibri" w:hAnsi="Calibri" w:cs="Calibri"/>
          <w:lang w:val="ro-RO"/>
        </w:rPr>
        <w:t xml:space="preserve">- dintre cele </w:t>
      </w:r>
      <w:r w:rsidRPr="000A1B47">
        <w:rPr>
          <w:rFonts w:ascii="Calibri" w:hAnsi="Calibri" w:cs="Calibri"/>
          <w:b/>
          <w:bCs/>
          <w:lang w:val="ro-RO"/>
        </w:rPr>
        <w:t xml:space="preserve">79 </w:t>
      </w:r>
      <w:r w:rsidRPr="000A1B47">
        <w:rPr>
          <w:rFonts w:ascii="Calibri" w:hAnsi="Calibri" w:cs="Calibri"/>
          <w:lang w:val="ro-RO"/>
        </w:rPr>
        <w:t xml:space="preserve">de semnalări, </w:t>
      </w:r>
      <w:r w:rsidRPr="000A1B47">
        <w:rPr>
          <w:rFonts w:ascii="Calibri" w:hAnsi="Calibri" w:cs="Calibri"/>
          <w:b/>
          <w:bCs/>
          <w:lang w:val="ro-RO"/>
        </w:rPr>
        <w:t>61</w:t>
      </w:r>
      <w:r w:rsidRPr="000A1B47">
        <w:rPr>
          <w:rFonts w:ascii="Calibri" w:hAnsi="Calibri" w:cs="Calibri"/>
          <w:lang w:val="ro-RO"/>
        </w:rPr>
        <w:t xml:space="preserve"> au fost de neglijare, </w:t>
      </w:r>
      <w:r w:rsidRPr="000A1B47">
        <w:rPr>
          <w:rFonts w:ascii="Calibri" w:hAnsi="Calibri" w:cs="Calibri"/>
          <w:b/>
          <w:bCs/>
          <w:lang w:val="ro-RO"/>
        </w:rPr>
        <w:t>6</w:t>
      </w:r>
      <w:r w:rsidRPr="000A1B47">
        <w:rPr>
          <w:rFonts w:ascii="Calibri" w:hAnsi="Calibri" w:cs="Calibri"/>
          <w:lang w:val="ro-RO"/>
        </w:rPr>
        <w:t xml:space="preserve"> abuz fizic, </w:t>
      </w:r>
      <w:r w:rsidRPr="000A1B47">
        <w:rPr>
          <w:rFonts w:ascii="Calibri" w:hAnsi="Calibri" w:cs="Calibri"/>
          <w:b/>
          <w:bCs/>
          <w:lang w:val="ro-RO"/>
        </w:rPr>
        <w:t>6</w:t>
      </w:r>
      <w:r w:rsidRPr="000A1B47">
        <w:rPr>
          <w:rFonts w:ascii="Calibri" w:hAnsi="Calibri" w:cs="Calibri"/>
          <w:lang w:val="ro-RO"/>
        </w:rPr>
        <w:t xml:space="preserve"> abuz emoţional, </w:t>
      </w:r>
      <w:r w:rsidRPr="000A1B47">
        <w:rPr>
          <w:rFonts w:ascii="Calibri" w:hAnsi="Calibri" w:cs="Calibri"/>
          <w:b/>
          <w:bCs/>
          <w:lang w:val="ro-RO"/>
        </w:rPr>
        <w:t>6</w:t>
      </w:r>
      <w:r w:rsidRPr="000A1B47">
        <w:rPr>
          <w:rFonts w:ascii="Calibri" w:hAnsi="Calibri" w:cs="Calibri"/>
          <w:lang w:val="ro-RO"/>
        </w:rPr>
        <w:t xml:space="preserve"> de abuz sexual; </w:t>
      </w:r>
    </w:p>
    <w:p w14:paraId="17B4BE7C" w14:textId="77777777" w:rsidR="00BC654D" w:rsidRPr="000A1B47" w:rsidRDefault="00BC654D" w:rsidP="00BC654D">
      <w:pPr>
        <w:jc w:val="both"/>
        <w:rPr>
          <w:rFonts w:ascii="Calibri" w:hAnsi="Calibri" w:cs="Calibri"/>
          <w:lang w:val="ro-RO"/>
        </w:rPr>
      </w:pPr>
      <w:r w:rsidRPr="000A1B47">
        <w:rPr>
          <w:rFonts w:ascii="Calibri" w:hAnsi="Calibri" w:cs="Calibri"/>
          <w:lang w:val="ro-RO"/>
        </w:rPr>
        <w:t xml:space="preserve">- </w:t>
      </w:r>
      <w:r w:rsidRPr="000A1B47">
        <w:rPr>
          <w:rFonts w:ascii="Calibri" w:hAnsi="Calibri" w:cs="Calibri"/>
          <w:b/>
          <w:bCs/>
          <w:lang w:val="ro-RO"/>
        </w:rPr>
        <w:t>58</w:t>
      </w:r>
      <w:r w:rsidRPr="000A1B47">
        <w:rPr>
          <w:rFonts w:ascii="Calibri" w:hAnsi="Calibri" w:cs="Calibri"/>
          <w:lang w:val="ro-RO"/>
        </w:rPr>
        <w:t xml:space="preserve"> semnalări au fost confirmate şi </w:t>
      </w:r>
      <w:r w:rsidRPr="000A1B47">
        <w:rPr>
          <w:rFonts w:ascii="Calibri" w:hAnsi="Calibri" w:cs="Calibri"/>
          <w:b/>
          <w:bCs/>
          <w:lang w:val="ro-RO"/>
        </w:rPr>
        <w:t>21</w:t>
      </w:r>
      <w:r w:rsidRPr="000A1B47">
        <w:rPr>
          <w:rFonts w:ascii="Calibri" w:hAnsi="Calibri" w:cs="Calibri"/>
          <w:lang w:val="ro-RO"/>
        </w:rPr>
        <w:t xml:space="preserve"> semnalări au fost infirmate;</w:t>
      </w:r>
    </w:p>
    <w:p w14:paraId="0BFC6767" w14:textId="77777777" w:rsidR="00BC654D" w:rsidRPr="000A1B47" w:rsidRDefault="00BC654D" w:rsidP="00BC654D">
      <w:pPr>
        <w:jc w:val="both"/>
        <w:rPr>
          <w:rFonts w:ascii="Calibri" w:hAnsi="Calibri" w:cs="Calibri"/>
          <w:lang w:val="ro-RO"/>
        </w:rPr>
      </w:pPr>
      <w:r w:rsidRPr="000A1B47">
        <w:rPr>
          <w:rFonts w:ascii="Calibri" w:hAnsi="Calibri" w:cs="Calibri"/>
          <w:lang w:val="ro-RO"/>
        </w:rPr>
        <w:t xml:space="preserve">- au fost implicaţi </w:t>
      </w:r>
      <w:r w:rsidRPr="000A1B47">
        <w:rPr>
          <w:rFonts w:ascii="Calibri" w:hAnsi="Calibri" w:cs="Calibri"/>
          <w:b/>
          <w:bCs/>
          <w:lang w:val="ro-RO"/>
        </w:rPr>
        <w:t>128</w:t>
      </w:r>
      <w:r w:rsidRPr="000A1B47">
        <w:rPr>
          <w:rFonts w:ascii="Calibri" w:hAnsi="Calibri" w:cs="Calibri"/>
          <w:lang w:val="ro-RO"/>
        </w:rPr>
        <w:t xml:space="preserve"> copii, pentru </w:t>
      </w:r>
      <w:r w:rsidRPr="000A1B47">
        <w:rPr>
          <w:rFonts w:ascii="Calibri" w:hAnsi="Calibri" w:cs="Calibri"/>
          <w:b/>
          <w:bCs/>
          <w:lang w:val="ro-RO"/>
        </w:rPr>
        <w:t>26</w:t>
      </w:r>
      <w:r w:rsidRPr="000A1B47">
        <w:rPr>
          <w:rFonts w:ascii="Calibri" w:hAnsi="Calibri" w:cs="Calibri"/>
          <w:lang w:val="ro-RO"/>
        </w:rPr>
        <w:t xml:space="preserve"> s-a impus stabilirea unei măsuri de protecţie dintre care, pentru </w:t>
      </w:r>
      <w:r w:rsidRPr="000A1B47">
        <w:rPr>
          <w:rFonts w:ascii="Calibri" w:hAnsi="Calibri" w:cs="Calibri"/>
          <w:b/>
          <w:bCs/>
          <w:lang w:val="ro-RO"/>
        </w:rPr>
        <w:t>1</w:t>
      </w:r>
      <w:r w:rsidRPr="000A1B47">
        <w:rPr>
          <w:rFonts w:ascii="Calibri" w:hAnsi="Calibri" w:cs="Calibri"/>
          <w:lang w:val="ro-RO"/>
        </w:rPr>
        <w:t xml:space="preserve"> copil s-a revocat dispoziţia și a fost redat în familie,un copil a fot reintegrat în familie. </w:t>
      </w:r>
      <w:r w:rsidRPr="000A1B47">
        <w:rPr>
          <w:rFonts w:ascii="Calibri" w:hAnsi="Calibri" w:cs="Calibri"/>
          <w:b/>
          <w:bCs/>
          <w:lang w:val="ro-RO"/>
        </w:rPr>
        <w:t>102</w:t>
      </w:r>
      <w:r w:rsidRPr="000A1B47">
        <w:rPr>
          <w:rFonts w:ascii="Calibri" w:hAnsi="Calibri" w:cs="Calibri"/>
          <w:lang w:val="ro-RO"/>
        </w:rPr>
        <w:t xml:space="preserve"> copii rămânând în familie, situaţie a căror copii a fost monitorizată fie de către SPAS/DAS fie de către TC-119;</w:t>
      </w:r>
    </w:p>
    <w:p w14:paraId="6D17916A" w14:textId="77777777" w:rsidR="00BC654D" w:rsidRPr="000A1B47" w:rsidRDefault="00BC654D" w:rsidP="00BC654D">
      <w:pPr>
        <w:jc w:val="both"/>
        <w:rPr>
          <w:rFonts w:ascii="Calibri" w:hAnsi="Calibri" w:cs="Calibri"/>
          <w:lang w:val="ro-RO"/>
        </w:rPr>
      </w:pPr>
      <w:r w:rsidRPr="000A1B47">
        <w:rPr>
          <w:rFonts w:ascii="Calibri" w:hAnsi="Calibri" w:cs="Calibri"/>
          <w:lang w:val="ro-RO"/>
        </w:rPr>
        <w:t xml:space="preserve">- </w:t>
      </w:r>
      <w:r w:rsidRPr="000A1B47">
        <w:rPr>
          <w:rFonts w:ascii="Calibri" w:hAnsi="Calibri" w:cs="Calibri"/>
          <w:b/>
          <w:bCs/>
          <w:lang w:val="ro-RO"/>
        </w:rPr>
        <w:t>19</w:t>
      </w:r>
      <w:r w:rsidRPr="000A1B47">
        <w:rPr>
          <w:rFonts w:ascii="Calibri" w:hAnsi="Calibri" w:cs="Calibri"/>
          <w:lang w:val="ro-RO"/>
        </w:rPr>
        <w:t xml:space="preserve"> copil au ajuns  în CPRU dar din care </w:t>
      </w:r>
      <w:r w:rsidRPr="000A1B47">
        <w:rPr>
          <w:rFonts w:ascii="Calibri" w:hAnsi="Calibri" w:cs="Calibri"/>
          <w:b/>
          <w:bCs/>
          <w:lang w:val="ro-RO"/>
        </w:rPr>
        <w:t>2 copii</w:t>
      </w:r>
      <w:r w:rsidRPr="000A1B47">
        <w:rPr>
          <w:rFonts w:ascii="Calibri" w:hAnsi="Calibri" w:cs="Calibri"/>
          <w:lang w:val="ro-RO"/>
        </w:rPr>
        <w:t xml:space="preserve"> veniți din anul 2023, iar </w:t>
      </w:r>
      <w:r w:rsidRPr="000A1B47">
        <w:rPr>
          <w:rFonts w:ascii="Calibri" w:hAnsi="Calibri" w:cs="Calibri"/>
          <w:b/>
          <w:bCs/>
          <w:lang w:val="ro-RO"/>
        </w:rPr>
        <w:t>7 copii</w:t>
      </w:r>
      <w:r w:rsidRPr="000A1B47">
        <w:rPr>
          <w:rFonts w:ascii="Calibri" w:hAnsi="Calibri" w:cs="Calibri"/>
          <w:lang w:val="ro-RO"/>
        </w:rPr>
        <w:t xml:space="preserve"> care au fost în tranzit fără dipoziție.</w:t>
      </w:r>
    </w:p>
    <w:p w14:paraId="3C3275C9" w14:textId="77777777" w:rsidR="00BC654D" w:rsidRPr="000A1B47" w:rsidRDefault="00BC654D" w:rsidP="00BC654D">
      <w:pPr>
        <w:jc w:val="both"/>
        <w:rPr>
          <w:rFonts w:ascii="Calibri" w:hAnsi="Calibri" w:cs="Calibri"/>
          <w:lang w:val="ro-RO"/>
        </w:rPr>
      </w:pPr>
      <w:r w:rsidRPr="000A1B47">
        <w:rPr>
          <w:rFonts w:ascii="Calibri" w:hAnsi="Calibri" w:cs="Calibri"/>
          <w:b/>
          <w:bCs/>
          <w:lang w:val="ro-RO"/>
        </w:rPr>
        <w:t>din cele 26</w:t>
      </w:r>
      <w:r w:rsidRPr="000A1B47">
        <w:rPr>
          <w:rFonts w:ascii="Calibri" w:hAnsi="Calibri" w:cs="Calibri"/>
          <w:lang w:val="ro-RO"/>
        </w:rPr>
        <w:t xml:space="preserve"> plasamente stabilite în anul 2024, </w:t>
      </w:r>
      <w:r w:rsidRPr="000A1B47">
        <w:rPr>
          <w:rFonts w:ascii="Calibri" w:hAnsi="Calibri" w:cs="Calibri"/>
          <w:b/>
          <w:bCs/>
          <w:lang w:val="ro-RO"/>
        </w:rPr>
        <w:t>10 copii</w:t>
      </w:r>
      <w:r w:rsidRPr="000A1B47">
        <w:rPr>
          <w:rFonts w:ascii="Calibri" w:hAnsi="Calibri" w:cs="Calibri"/>
          <w:lang w:val="ro-RO"/>
        </w:rPr>
        <w:t xml:space="preserve"> au fost plasați în CPRU, </w:t>
      </w:r>
      <w:r w:rsidRPr="000A1B47">
        <w:rPr>
          <w:rFonts w:ascii="Calibri" w:hAnsi="Calibri" w:cs="Calibri"/>
          <w:b/>
          <w:bCs/>
          <w:lang w:val="ro-RO"/>
        </w:rPr>
        <w:t>9</w:t>
      </w:r>
      <w:r w:rsidRPr="000A1B47">
        <w:rPr>
          <w:rFonts w:ascii="Calibri" w:hAnsi="Calibri" w:cs="Calibri"/>
          <w:lang w:val="ro-RO"/>
        </w:rPr>
        <w:t xml:space="preserve"> la AMP,5 copil la CPF nr 1 .</w:t>
      </w:r>
      <w:r w:rsidRPr="000A1B47">
        <w:rPr>
          <w:rFonts w:ascii="Calibri" w:hAnsi="Calibri" w:cs="Calibri"/>
          <w:b/>
          <w:bCs/>
          <w:lang w:val="ro-RO"/>
        </w:rPr>
        <w:t>1 copil</w:t>
      </w:r>
      <w:r w:rsidRPr="000A1B47">
        <w:rPr>
          <w:rFonts w:ascii="Calibri" w:hAnsi="Calibri" w:cs="Calibri"/>
          <w:lang w:val="ro-RO"/>
        </w:rPr>
        <w:t xml:space="preserve"> CPF nr.2 ,</w:t>
      </w:r>
      <w:r w:rsidRPr="000A1B47">
        <w:rPr>
          <w:rFonts w:ascii="Calibri" w:hAnsi="Calibri" w:cs="Calibri"/>
          <w:b/>
          <w:bCs/>
          <w:lang w:val="ro-RO"/>
        </w:rPr>
        <w:t xml:space="preserve">1 copil </w:t>
      </w:r>
      <w:r w:rsidRPr="000A1B47">
        <w:rPr>
          <w:rFonts w:ascii="Calibri" w:hAnsi="Calibri" w:cs="Calibri"/>
          <w:lang w:val="ro-RO"/>
        </w:rPr>
        <w:t>la</w:t>
      </w:r>
      <w:r w:rsidRPr="000A1B47">
        <w:rPr>
          <w:rFonts w:ascii="Calibri" w:hAnsi="Calibri" w:cs="Calibri"/>
          <w:b/>
          <w:bCs/>
          <w:lang w:val="ro-RO"/>
        </w:rPr>
        <w:t xml:space="preserve"> </w:t>
      </w:r>
      <w:r w:rsidRPr="000A1B47">
        <w:rPr>
          <w:rFonts w:ascii="Calibri" w:hAnsi="Calibri" w:cs="Calibri"/>
          <w:lang w:val="ro-RO"/>
        </w:rPr>
        <w:t>Complexul de Servicii M-Ciuc</w:t>
      </w:r>
    </w:p>
    <w:p w14:paraId="76DD779C" w14:textId="77777777" w:rsidR="00BC654D" w:rsidRPr="000A1B47" w:rsidRDefault="00BC654D" w:rsidP="00BC654D">
      <w:pPr>
        <w:jc w:val="both"/>
        <w:rPr>
          <w:rFonts w:ascii="Calibri" w:hAnsi="Calibri" w:cs="Calibri"/>
          <w:lang w:val="ro-RO"/>
        </w:rPr>
      </w:pPr>
      <w:r w:rsidRPr="000A1B47">
        <w:rPr>
          <w:rFonts w:ascii="Calibri" w:hAnsi="Calibri" w:cs="Calibri"/>
          <w:lang w:val="ro-RO"/>
        </w:rPr>
        <w:t xml:space="preserve">- de </w:t>
      </w:r>
      <w:r w:rsidRPr="000A1B47">
        <w:rPr>
          <w:rFonts w:ascii="Calibri" w:hAnsi="Calibri" w:cs="Calibri"/>
          <w:b/>
          <w:bCs/>
          <w:lang w:val="ro-RO"/>
        </w:rPr>
        <w:t xml:space="preserve">62 </w:t>
      </w:r>
      <w:r w:rsidRPr="000A1B47">
        <w:rPr>
          <w:rFonts w:ascii="Calibri" w:hAnsi="Calibri" w:cs="Calibri"/>
          <w:lang w:val="ro-RO"/>
        </w:rPr>
        <w:t xml:space="preserve">ori  a intervenit cu echipa mobilă și </w:t>
      </w:r>
      <w:r w:rsidRPr="000A1B47">
        <w:rPr>
          <w:rFonts w:ascii="Calibri" w:hAnsi="Calibri" w:cs="Calibri"/>
          <w:b/>
          <w:bCs/>
          <w:lang w:val="ro-RO"/>
        </w:rPr>
        <w:t>174</w:t>
      </w:r>
      <w:r w:rsidRPr="000A1B47">
        <w:rPr>
          <w:rFonts w:ascii="Calibri" w:hAnsi="Calibri" w:cs="Calibri"/>
          <w:lang w:val="ro-RO"/>
        </w:rPr>
        <w:t xml:space="preserve"> deplasări în scop de monitorizare cazuri.  </w:t>
      </w:r>
    </w:p>
    <w:p w14:paraId="2942827A" w14:textId="77777777" w:rsidR="00BC654D" w:rsidRPr="000A1B47" w:rsidRDefault="00BC654D" w:rsidP="00BC654D">
      <w:pPr>
        <w:jc w:val="both"/>
        <w:rPr>
          <w:rFonts w:ascii="Calibri" w:hAnsi="Calibri" w:cs="Calibri"/>
          <w:lang w:val="ro-RO"/>
        </w:rPr>
      </w:pPr>
      <w:r w:rsidRPr="000A1B47">
        <w:rPr>
          <w:rFonts w:ascii="Calibri" w:hAnsi="Calibri" w:cs="Calibri"/>
          <w:lang w:val="ro-RO"/>
        </w:rPr>
        <w:t xml:space="preserve">- </w:t>
      </w:r>
      <w:r w:rsidRPr="000A1B47">
        <w:rPr>
          <w:rFonts w:ascii="Calibri" w:hAnsi="Calibri" w:cs="Calibri"/>
          <w:b/>
          <w:bCs/>
          <w:lang w:val="ro-RO"/>
        </w:rPr>
        <w:t xml:space="preserve">72 </w:t>
      </w:r>
      <w:r w:rsidRPr="000A1B47">
        <w:rPr>
          <w:rFonts w:ascii="Calibri" w:hAnsi="Calibri" w:cs="Calibri"/>
          <w:lang w:val="ro-RO"/>
        </w:rPr>
        <w:t>Audiere minori la DIICOT, Poliție și Parchetul de pe lângă Tribunalul Harghita .</w:t>
      </w:r>
    </w:p>
    <w:p w14:paraId="77943DE3" w14:textId="77777777" w:rsidR="00BC654D" w:rsidRPr="000A1B47" w:rsidRDefault="00BC654D" w:rsidP="00BC654D">
      <w:pPr>
        <w:jc w:val="both"/>
        <w:rPr>
          <w:rFonts w:ascii="Calibri" w:hAnsi="Calibri" w:cs="Calibri"/>
          <w:color w:val="000000"/>
          <w:lang w:val="ro-RO"/>
        </w:rPr>
      </w:pPr>
      <w:r w:rsidRPr="000A1B47">
        <w:rPr>
          <w:rFonts w:ascii="Calibri" w:hAnsi="Calibri" w:cs="Calibri"/>
          <w:lang w:val="ro-RO"/>
        </w:rPr>
        <w:t xml:space="preserve">         </w:t>
      </w:r>
      <w:r w:rsidRPr="000A1B47">
        <w:rPr>
          <w:rFonts w:ascii="Calibri" w:hAnsi="Calibri" w:cs="Calibri"/>
          <w:lang w:val="ro-RO"/>
        </w:rPr>
        <w:tab/>
        <w:t xml:space="preserve">În perioada anului 2024 a avut loc mediatizarea serviciului </w:t>
      </w:r>
      <w:bookmarkStart w:id="25" w:name="_Hlk155856670"/>
      <w:r w:rsidRPr="000A1B47">
        <w:rPr>
          <w:rFonts w:ascii="Calibri" w:hAnsi="Calibri" w:cs="Calibri"/>
          <w:lang w:val="ro-RO"/>
        </w:rPr>
        <w:t xml:space="preserve">TC-119 </w:t>
      </w:r>
      <w:bookmarkEnd w:id="25"/>
      <w:r w:rsidRPr="000A1B47">
        <w:rPr>
          <w:rFonts w:ascii="Calibri" w:hAnsi="Calibri" w:cs="Calibri"/>
          <w:lang w:val="ro-RO"/>
        </w:rPr>
        <w:t xml:space="preserve">la primării, IPJ şi IŞJ </w:t>
      </w:r>
      <w:r w:rsidRPr="000A1B47">
        <w:rPr>
          <w:rFonts w:ascii="Calibri" w:hAnsi="Calibri" w:cs="Calibri"/>
          <w:bCs/>
          <w:lang w:val="ro-RO"/>
        </w:rPr>
        <w:t xml:space="preserve">şi a fost </w:t>
      </w:r>
      <w:r w:rsidRPr="000A1B47">
        <w:rPr>
          <w:rFonts w:ascii="Calibri" w:hAnsi="Calibri" w:cs="Calibri"/>
          <w:bCs/>
          <w:lang w:val="hu-HU"/>
        </w:rPr>
        <w:t>realizată campanie de mediatizare a Telefonului copilului - nr.unic 119.</w:t>
      </w:r>
    </w:p>
    <w:p w14:paraId="0D1716D1" w14:textId="77777777" w:rsidR="00BC654D" w:rsidRPr="000A1B47" w:rsidRDefault="00BC654D" w:rsidP="00BC654D">
      <w:pPr>
        <w:jc w:val="both"/>
        <w:rPr>
          <w:rFonts w:ascii="Calibri" w:hAnsi="Calibri" w:cs="Calibri"/>
          <w:lang w:val="ro-RO"/>
        </w:rPr>
      </w:pPr>
      <w:bookmarkStart w:id="26" w:name="_Hlk187743490"/>
      <w:r w:rsidRPr="000A1B47">
        <w:rPr>
          <w:rFonts w:ascii="Calibri" w:hAnsi="Calibri" w:cs="Calibri"/>
          <w:lang w:val="ro-RO"/>
        </w:rPr>
        <w:t xml:space="preserve">            În perioada anului 2024 au avut loc 8 campanii de prevenire a cerșetoriei și exploatării minorilor prin cerșetorie în Mun.Miercurea Ciuc cu împreună cu Poliția Local M-Ciuc.</w:t>
      </w:r>
    </w:p>
    <w:bookmarkEnd w:id="26"/>
    <w:p w14:paraId="49D31263" w14:textId="77777777" w:rsidR="00BC654D" w:rsidRPr="000A1B47" w:rsidRDefault="00BC654D" w:rsidP="00BC654D">
      <w:pPr>
        <w:jc w:val="both"/>
        <w:rPr>
          <w:rFonts w:ascii="Calibri" w:hAnsi="Calibri" w:cs="Calibri"/>
          <w:lang w:val="ro-RO"/>
        </w:rPr>
      </w:pPr>
      <w:r w:rsidRPr="000A1B47">
        <w:rPr>
          <w:rFonts w:ascii="Calibri" w:hAnsi="Calibri" w:cs="Calibri"/>
          <w:lang w:val="ro-RO"/>
        </w:rPr>
        <w:t xml:space="preserve">            În perioada anului 2024 au avut loc campanii de prevenire, informare și sensibilizare în rândul minorilor privind consumul de droguri și alte substanțe, în Jud Harghita, campanie realizată împreună cu Agenția Anti Drog filiala Harghita.</w:t>
      </w:r>
    </w:p>
    <w:p w14:paraId="41753E3A" w14:textId="77777777" w:rsidR="00BC654D" w:rsidRPr="000A1B47" w:rsidRDefault="00BC654D" w:rsidP="00BC654D">
      <w:pPr>
        <w:jc w:val="both"/>
        <w:rPr>
          <w:rFonts w:ascii="Calibri" w:hAnsi="Calibri" w:cs="Calibri"/>
          <w:lang w:val="ro-RO"/>
        </w:rPr>
      </w:pPr>
      <w:r w:rsidRPr="000A1B47">
        <w:rPr>
          <w:rFonts w:ascii="Calibri" w:hAnsi="Calibri" w:cs="Calibri"/>
          <w:lang w:val="ro-RO"/>
        </w:rPr>
        <w:t xml:space="preserve">            În perioada anului 2024 șeful CPRU/TC-119 împreuna cu Psihologul DGASPC-HR  fiecare lună de câte două ori a participat la ședințe informative cu asistenții maternal din cadrul DGASPC-HR.</w:t>
      </w:r>
    </w:p>
    <w:p w14:paraId="49E0FDE1" w14:textId="77777777" w:rsidR="00BC654D" w:rsidRPr="000A1B47" w:rsidRDefault="00BC654D" w:rsidP="00BC654D">
      <w:pPr>
        <w:jc w:val="both"/>
        <w:rPr>
          <w:rFonts w:ascii="Calibri" w:hAnsi="Calibri" w:cs="Calibri"/>
          <w:lang w:val="hu-HU" w:eastAsia="hu-HU"/>
        </w:rPr>
      </w:pPr>
      <w:r w:rsidRPr="000A1B47">
        <w:rPr>
          <w:rFonts w:ascii="Calibri" w:hAnsi="Calibri" w:cs="Calibri"/>
          <w:lang w:val="hu-HU" w:eastAsia="hu-HU"/>
        </w:rPr>
        <w:t xml:space="preserve">            În anul 2024, am realizat activități în parteneriat cu Inspectoratul de Poliție Județean Harghita prin Compartimentul de Analiză și Prevenire a Criminalității dedicate siguranței tinerilor pe segmentele de prevenire consumului de droguri in tinerilor in cadrul proiectului județean Semn că </w:t>
      </w:r>
      <w:r w:rsidRPr="000A1B47">
        <w:rPr>
          <w:rFonts w:ascii="Calibri" w:hAnsi="Calibri" w:cs="Calibri"/>
          <w:lang w:val="hu-HU" w:eastAsia="hu-HU"/>
        </w:rPr>
        <w:lastRenderedPageBreak/>
        <w:t>TU ÎNSEMNI, prevenirea disparițiilor de minori și a traficului de persoane, astfel au fost realizate 5 activități cu beneficiarii Complexului de Servicii Bilbor și Casa de Tip Familial Subcetate.</w:t>
      </w:r>
    </w:p>
    <w:p w14:paraId="57786D2A" w14:textId="77777777" w:rsidR="00BC654D" w:rsidRPr="000A1B47" w:rsidRDefault="00BC654D" w:rsidP="00BC654D">
      <w:pPr>
        <w:ind w:firstLine="720"/>
        <w:jc w:val="both"/>
        <w:rPr>
          <w:rFonts w:ascii="Calibri" w:hAnsi="Calibri" w:cs="Calibri"/>
          <w:lang w:val="hu-HU" w:eastAsia="hu-HU"/>
        </w:rPr>
      </w:pPr>
      <w:r w:rsidRPr="000A1B47">
        <w:rPr>
          <w:rFonts w:ascii="Calibri" w:hAnsi="Calibri" w:cs="Calibri"/>
          <w:lang w:val="hu-HU" w:eastAsia="hu-HU"/>
        </w:rPr>
        <w:t>De asemenea cu ocazia zilei Internaționale împotriva violenței asupra femeii, 25 noiembrie, au fost realizate 3 activități din care 2 activități la fabrici de confecții cu angajate femei din M-Ciuc si Toplița și o activitate cu elevele de la Liceul Tehnologic J. Kajoni, în cadrul campaniei de prevenire a violenței domestice - Scuzele nu schimbă realitatea.</w:t>
      </w:r>
    </w:p>
    <w:p w14:paraId="4200C896" w14:textId="77777777" w:rsidR="00BC654D" w:rsidRPr="000A1B47" w:rsidRDefault="00BC654D" w:rsidP="00BC654D">
      <w:pPr>
        <w:jc w:val="both"/>
        <w:rPr>
          <w:rFonts w:ascii="Calibri" w:hAnsi="Calibri" w:cs="Calibri"/>
          <w:color w:val="000000"/>
          <w:lang w:val="ro-RO"/>
        </w:rPr>
      </w:pPr>
      <w:bookmarkStart w:id="27" w:name="_Hlk124325176"/>
      <w:r w:rsidRPr="000A1B47">
        <w:rPr>
          <w:rFonts w:ascii="Calibri" w:hAnsi="Calibri" w:cs="Calibri"/>
          <w:lang w:val="ro-RO"/>
        </w:rPr>
        <w:t xml:space="preserve">        </w:t>
      </w:r>
      <w:r w:rsidRPr="000A1B47">
        <w:rPr>
          <w:rFonts w:ascii="Calibri" w:hAnsi="Calibri" w:cs="Calibri"/>
          <w:lang w:val="it-IT"/>
        </w:rPr>
        <w:t xml:space="preserve">-   cursurile organizate de către ANDPDCA online ,,Indentificarea </w:t>
      </w:r>
      <w:r w:rsidRPr="000A1B47">
        <w:rPr>
          <w:rFonts w:ascii="Calibri" w:hAnsi="Calibri" w:cs="Calibri"/>
          <w:lang w:val="ro-RO"/>
        </w:rPr>
        <w:t xml:space="preserve">și referirea cazurilor de trafic de minori </w:t>
      </w:r>
      <w:r w:rsidRPr="000A1B47">
        <w:rPr>
          <w:rFonts w:ascii="Calibri" w:hAnsi="Calibri" w:cs="Calibri"/>
          <w:lang w:val="it-IT"/>
        </w:rPr>
        <w:t xml:space="preserve"> “,, Asociația Elibere”      </w:t>
      </w:r>
    </w:p>
    <w:p w14:paraId="331C04A6" w14:textId="77777777" w:rsidR="00BC654D" w:rsidRPr="000A1B47" w:rsidRDefault="00BC654D" w:rsidP="00BC654D">
      <w:pPr>
        <w:numPr>
          <w:ilvl w:val="0"/>
          <w:numId w:val="11"/>
        </w:numPr>
        <w:suppressAutoHyphens/>
        <w:jc w:val="both"/>
        <w:rPr>
          <w:rFonts w:ascii="Calibri" w:hAnsi="Calibri" w:cs="Calibri"/>
        </w:rPr>
      </w:pPr>
      <w:r w:rsidRPr="000A1B47">
        <w:rPr>
          <w:rFonts w:ascii="Calibri" w:hAnsi="Calibri" w:cs="Calibri"/>
        </w:rPr>
        <w:t>Team building organizat de către DGASPC Harghita ,,Zilelele talentelor”</w:t>
      </w:r>
    </w:p>
    <w:p w14:paraId="54EB2C32" w14:textId="77777777" w:rsidR="00BC654D" w:rsidRPr="000A1B47" w:rsidRDefault="00BC654D" w:rsidP="00BC654D">
      <w:pPr>
        <w:numPr>
          <w:ilvl w:val="0"/>
          <w:numId w:val="11"/>
        </w:numPr>
        <w:suppressAutoHyphens/>
        <w:jc w:val="both"/>
        <w:rPr>
          <w:rFonts w:ascii="Calibri" w:hAnsi="Calibri" w:cs="Calibri"/>
        </w:rPr>
      </w:pPr>
      <w:r w:rsidRPr="000A1B47">
        <w:rPr>
          <w:rFonts w:ascii="Calibri" w:hAnsi="Calibri" w:cs="Calibri"/>
        </w:rPr>
        <w:t xml:space="preserve">Conferința organizat de către A.S. Aradat,pentru specialiștii </w:t>
      </w:r>
      <w:bookmarkStart w:id="28" w:name="_Hlk124324464"/>
      <w:r w:rsidRPr="000A1B47">
        <w:rPr>
          <w:rFonts w:ascii="Calibri" w:hAnsi="Calibri" w:cs="Calibri"/>
        </w:rPr>
        <w:t>din cadrul DGASPC care activează în cadrul serciciului nr.unic-119.</w:t>
      </w:r>
    </w:p>
    <w:bookmarkEnd w:id="27"/>
    <w:bookmarkEnd w:id="28"/>
    <w:p w14:paraId="5D0B5679" w14:textId="77777777" w:rsidR="00BC654D" w:rsidRPr="000A1B47" w:rsidRDefault="00BC654D" w:rsidP="00BC654D">
      <w:pPr>
        <w:jc w:val="both"/>
        <w:rPr>
          <w:rFonts w:ascii="Calibri" w:hAnsi="Calibri" w:cs="Calibri"/>
          <w:b/>
          <w:lang w:val="ro-RO"/>
        </w:rPr>
      </w:pPr>
    </w:p>
    <w:p w14:paraId="170157C5" w14:textId="77777777" w:rsidR="00BC654D" w:rsidRPr="000A1B47" w:rsidRDefault="00BC654D" w:rsidP="00BC654D">
      <w:pPr>
        <w:jc w:val="both"/>
        <w:rPr>
          <w:rFonts w:ascii="Calibri" w:hAnsi="Calibri" w:cs="Calibri"/>
          <w:lang w:val="ro-RO"/>
        </w:rPr>
      </w:pPr>
      <w:r w:rsidRPr="000A1B47">
        <w:rPr>
          <w:rFonts w:ascii="Calibri" w:hAnsi="Calibri" w:cs="Calibri"/>
          <w:b/>
          <w:lang w:val="ro-RO"/>
        </w:rPr>
        <w:t xml:space="preserve">II. Centrul de primire în regim de urgenţă pentru copilul abuzat, neglijat, exploatat, trafic şi migraţie </w:t>
      </w:r>
      <w:r w:rsidRPr="000A1B47">
        <w:rPr>
          <w:rFonts w:ascii="Calibri" w:hAnsi="Calibri" w:cs="Calibri"/>
          <w:lang w:val="ro-RO"/>
        </w:rPr>
        <w:t>a urmărit</w:t>
      </w:r>
      <w:r w:rsidRPr="000A1B47">
        <w:rPr>
          <w:rFonts w:ascii="Calibri" w:hAnsi="Calibri" w:cs="Calibri"/>
          <w:lang w:val="hu-HU"/>
        </w:rPr>
        <w:t xml:space="preserve"> realizarea misiunii acestuia conform standardelor minime obligatorii. </w:t>
      </w:r>
    </w:p>
    <w:p w14:paraId="2990E50D" w14:textId="77777777" w:rsidR="00BC654D" w:rsidRPr="000A1B47" w:rsidRDefault="00BC654D" w:rsidP="00BC654D">
      <w:pPr>
        <w:jc w:val="both"/>
        <w:rPr>
          <w:rFonts w:ascii="Calibri" w:hAnsi="Calibri" w:cs="Calibri"/>
          <w:lang w:val="ro-RO"/>
        </w:rPr>
      </w:pPr>
    </w:p>
    <w:p w14:paraId="36AFFE50" w14:textId="77777777" w:rsidR="00BC654D" w:rsidRPr="000A1B47" w:rsidRDefault="00BC654D" w:rsidP="00BC654D">
      <w:pPr>
        <w:jc w:val="both"/>
        <w:rPr>
          <w:rFonts w:ascii="Calibri" w:hAnsi="Calibri" w:cs="Calibri"/>
          <w:bCs/>
          <w:lang w:val="it-IT"/>
        </w:rPr>
      </w:pPr>
      <w:r w:rsidRPr="000A1B47">
        <w:rPr>
          <w:rFonts w:ascii="Calibri" w:hAnsi="Calibri" w:cs="Calibri"/>
          <w:b/>
          <w:lang w:val="ro-RO"/>
        </w:rPr>
        <w:t>Statistici:</w:t>
      </w:r>
    </w:p>
    <w:p w14:paraId="18BC0DB2" w14:textId="77777777" w:rsidR="00BC654D" w:rsidRPr="000A1B47" w:rsidRDefault="00BC654D" w:rsidP="00BC654D">
      <w:pPr>
        <w:jc w:val="both"/>
        <w:rPr>
          <w:rFonts w:ascii="Calibri" w:hAnsi="Calibri" w:cs="Calibri"/>
          <w:lang w:val="it-IT"/>
        </w:rPr>
      </w:pPr>
      <w:r w:rsidRPr="000A1B47">
        <w:rPr>
          <w:rFonts w:ascii="Calibri" w:hAnsi="Calibri" w:cs="Calibri"/>
          <w:bCs/>
          <w:lang w:val="it-IT"/>
        </w:rPr>
        <w:t>Pe parcursul  anului 202</w:t>
      </w:r>
      <w:r w:rsidRPr="000A1B47">
        <w:rPr>
          <w:rFonts w:ascii="Calibri" w:hAnsi="Calibri" w:cs="Calibri"/>
          <w:bCs/>
          <w:lang w:val="ro-RO"/>
        </w:rPr>
        <w:t xml:space="preserve">4 </w:t>
      </w:r>
      <w:r w:rsidRPr="000A1B47">
        <w:rPr>
          <w:rFonts w:ascii="Calibri" w:hAnsi="Calibri" w:cs="Calibri"/>
          <w:bCs/>
          <w:lang w:val="it-IT"/>
        </w:rPr>
        <w:t xml:space="preserve">centrul a avut   </w:t>
      </w:r>
      <w:r w:rsidRPr="000A1B47">
        <w:rPr>
          <w:rFonts w:ascii="Calibri" w:hAnsi="Calibri" w:cs="Calibri"/>
          <w:b/>
          <w:lang w:val="it-IT"/>
        </w:rPr>
        <w:t>25</w:t>
      </w:r>
      <w:r w:rsidRPr="000A1B47">
        <w:rPr>
          <w:rFonts w:ascii="Calibri" w:hAnsi="Calibri" w:cs="Calibri"/>
          <w:bCs/>
          <w:lang w:val="it-IT"/>
        </w:rPr>
        <w:t xml:space="preserve"> de beneficiari</w:t>
      </w:r>
    </w:p>
    <w:tbl>
      <w:tblPr>
        <w:tblW w:w="0" w:type="auto"/>
        <w:tblInd w:w="-142" w:type="dxa"/>
        <w:tblLayout w:type="fixed"/>
        <w:tblLook w:val="0000" w:firstRow="0" w:lastRow="0" w:firstColumn="0" w:lastColumn="0" w:noHBand="0" w:noVBand="0"/>
      </w:tblPr>
      <w:tblGrid>
        <w:gridCol w:w="1454"/>
        <w:gridCol w:w="840"/>
        <w:gridCol w:w="706"/>
        <w:gridCol w:w="720"/>
        <w:gridCol w:w="840"/>
        <w:gridCol w:w="803"/>
        <w:gridCol w:w="997"/>
        <w:gridCol w:w="1280"/>
        <w:gridCol w:w="905"/>
        <w:gridCol w:w="6591"/>
        <w:gridCol w:w="20"/>
      </w:tblGrid>
      <w:tr w:rsidR="00BC654D" w:rsidRPr="000A1B47" w14:paraId="53F7A4FD" w14:textId="77777777" w:rsidTr="00201560">
        <w:trPr>
          <w:trHeight w:val="270"/>
        </w:trPr>
        <w:tc>
          <w:tcPr>
            <w:tcW w:w="1454" w:type="dxa"/>
            <w:shd w:val="clear" w:color="auto" w:fill="auto"/>
            <w:vAlign w:val="bottom"/>
          </w:tcPr>
          <w:p w14:paraId="016615D9" w14:textId="77777777" w:rsidR="00BC654D" w:rsidRPr="000A1B47" w:rsidRDefault="00BC654D" w:rsidP="00201560">
            <w:pPr>
              <w:snapToGrid w:val="0"/>
              <w:jc w:val="both"/>
              <w:rPr>
                <w:rFonts w:ascii="Calibri" w:hAnsi="Calibri" w:cs="Calibri"/>
                <w:lang w:val="it-IT"/>
              </w:rPr>
            </w:pPr>
          </w:p>
        </w:tc>
        <w:tc>
          <w:tcPr>
            <w:tcW w:w="840" w:type="dxa"/>
            <w:tcBorders>
              <w:top w:val="single" w:sz="8" w:space="0" w:color="000000"/>
              <w:left w:val="single" w:sz="8" w:space="0" w:color="000000"/>
            </w:tcBorders>
            <w:shd w:val="clear" w:color="auto" w:fill="auto"/>
            <w:vAlign w:val="bottom"/>
          </w:tcPr>
          <w:p w14:paraId="4460D171" w14:textId="77777777" w:rsidR="00BC654D" w:rsidRPr="000A1B47" w:rsidRDefault="00BC654D" w:rsidP="00201560">
            <w:pPr>
              <w:jc w:val="both"/>
              <w:rPr>
                <w:rFonts w:ascii="Calibri" w:hAnsi="Calibri" w:cs="Calibri"/>
              </w:rPr>
            </w:pPr>
            <w:r w:rsidRPr="000A1B47">
              <w:rPr>
                <w:rFonts w:ascii="Calibri" w:hAnsi="Calibri" w:cs="Calibri"/>
              </w:rPr>
              <w:t>Sex</w:t>
            </w:r>
          </w:p>
        </w:tc>
        <w:tc>
          <w:tcPr>
            <w:tcW w:w="706" w:type="dxa"/>
            <w:tcBorders>
              <w:top w:val="single" w:sz="8" w:space="0" w:color="000000"/>
            </w:tcBorders>
            <w:shd w:val="clear" w:color="auto" w:fill="auto"/>
            <w:vAlign w:val="bottom"/>
          </w:tcPr>
          <w:p w14:paraId="514FAAF3" w14:textId="77777777" w:rsidR="00BC654D" w:rsidRPr="000A1B47" w:rsidRDefault="00BC654D" w:rsidP="00201560">
            <w:pPr>
              <w:jc w:val="both"/>
              <w:rPr>
                <w:rFonts w:ascii="Calibri" w:hAnsi="Calibri" w:cs="Calibri"/>
              </w:rPr>
            </w:pPr>
            <w:r w:rsidRPr="000A1B47">
              <w:rPr>
                <w:rFonts w:ascii="Calibri" w:hAnsi="Calibri" w:cs="Calibri"/>
              </w:rPr>
              <w:t> </w:t>
            </w:r>
          </w:p>
        </w:tc>
        <w:tc>
          <w:tcPr>
            <w:tcW w:w="1560" w:type="dxa"/>
            <w:gridSpan w:val="2"/>
            <w:tcBorders>
              <w:top w:val="single" w:sz="8" w:space="0" w:color="000000"/>
              <w:left w:val="single" w:sz="8" w:space="0" w:color="000000"/>
            </w:tcBorders>
            <w:shd w:val="clear" w:color="auto" w:fill="auto"/>
            <w:vAlign w:val="bottom"/>
          </w:tcPr>
          <w:p w14:paraId="785E1BD8" w14:textId="77777777" w:rsidR="00BC654D" w:rsidRPr="000A1B47" w:rsidRDefault="00BC654D" w:rsidP="00201560">
            <w:pPr>
              <w:jc w:val="both"/>
              <w:rPr>
                <w:rFonts w:ascii="Calibri" w:hAnsi="Calibri" w:cs="Calibri"/>
                <w:lang w:val="pt-BR"/>
              </w:rPr>
            </w:pPr>
            <w:r w:rsidRPr="000A1B47">
              <w:rPr>
                <w:rFonts w:ascii="Calibri" w:hAnsi="Calibri" w:cs="Calibri"/>
              </w:rPr>
              <w:t xml:space="preserve">provin din mediu </w:t>
            </w:r>
          </w:p>
        </w:tc>
        <w:tc>
          <w:tcPr>
            <w:tcW w:w="3985" w:type="dxa"/>
            <w:gridSpan w:val="4"/>
            <w:tcBorders>
              <w:top w:val="single" w:sz="8" w:space="0" w:color="000000"/>
              <w:left w:val="single" w:sz="8" w:space="0" w:color="000000"/>
              <w:bottom w:val="single" w:sz="8" w:space="0" w:color="000000"/>
            </w:tcBorders>
            <w:shd w:val="clear" w:color="auto" w:fill="auto"/>
            <w:vAlign w:val="bottom"/>
          </w:tcPr>
          <w:p w14:paraId="4D5F1911" w14:textId="77777777" w:rsidR="00BC654D" w:rsidRPr="000A1B47" w:rsidRDefault="00BC654D" w:rsidP="00201560">
            <w:pPr>
              <w:jc w:val="both"/>
              <w:rPr>
                <w:rFonts w:ascii="Calibri" w:hAnsi="Calibri" w:cs="Calibri"/>
                <w:b/>
                <w:lang w:val="pt-BR"/>
              </w:rPr>
            </w:pPr>
            <w:r w:rsidRPr="000A1B47">
              <w:rPr>
                <w:rFonts w:ascii="Calibri" w:hAnsi="Calibri" w:cs="Calibri"/>
                <w:lang w:val="pt-BR"/>
              </w:rPr>
              <w:t>Motivul pentru care se află în centru:</w:t>
            </w:r>
          </w:p>
        </w:tc>
        <w:tc>
          <w:tcPr>
            <w:tcW w:w="6611" w:type="dxa"/>
            <w:gridSpan w:val="2"/>
            <w:tcBorders>
              <w:top w:val="single" w:sz="8" w:space="0" w:color="000000"/>
              <w:bottom w:val="single" w:sz="8" w:space="0" w:color="000000"/>
              <w:right w:val="single" w:sz="8" w:space="0" w:color="000000"/>
            </w:tcBorders>
            <w:shd w:val="clear" w:color="auto" w:fill="auto"/>
            <w:vAlign w:val="bottom"/>
          </w:tcPr>
          <w:p w14:paraId="545174B8" w14:textId="77777777" w:rsidR="00BC654D" w:rsidRPr="000A1B47" w:rsidRDefault="00BC654D" w:rsidP="00201560">
            <w:pPr>
              <w:snapToGrid w:val="0"/>
              <w:jc w:val="both"/>
              <w:rPr>
                <w:rFonts w:ascii="Calibri" w:hAnsi="Calibri" w:cs="Calibri"/>
                <w:b/>
                <w:lang w:val="pt-BR"/>
              </w:rPr>
            </w:pPr>
          </w:p>
        </w:tc>
      </w:tr>
      <w:tr w:rsidR="00BC654D" w:rsidRPr="000A1B47" w14:paraId="1CC258B8" w14:textId="77777777" w:rsidTr="00201560">
        <w:trPr>
          <w:gridAfter w:val="1"/>
          <w:wAfter w:w="20" w:type="dxa"/>
          <w:trHeight w:val="255"/>
        </w:trPr>
        <w:tc>
          <w:tcPr>
            <w:tcW w:w="1454" w:type="dxa"/>
            <w:shd w:val="clear" w:color="auto" w:fill="auto"/>
            <w:vAlign w:val="bottom"/>
          </w:tcPr>
          <w:p w14:paraId="5E815832" w14:textId="77777777" w:rsidR="00BC654D" w:rsidRPr="000A1B47" w:rsidRDefault="00BC654D" w:rsidP="00201560">
            <w:pPr>
              <w:jc w:val="both"/>
              <w:rPr>
                <w:rFonts w:ascii="Calibri" w:hAnsi="Calibri" w:cs="Calibri"/>
                <w:b/>
              </w:rPr>
            </w:pPr>
            <w:r w:rsidRPr="000A1B47">
              <w:rPr>
                <w:rFonts w:ascii="Calibri" w:hAnsi="Calibri" w:cs="Calibri"/>
                <w:b/>
              </w:rPr>
              <w:t>Beneficiari</w:t>
            </w:r>
          </w:p>
        </w:tc>
        <w:tc>
          <w:tcPr>
            <w:tcW w:w="840" w:type="dxa"/>
            <w:tcBorders>
              <w:top w:val="single" w:sz="4" w:space="0" w:color="000000"/>
              <w:left w:val="single" w:sz="4" w:space="0" w:color="000000"/>
              <w:bottom w:val="single" w:sz="4" w:space="0" w:color="000000"/>
            </w:tcBorders>
            <w:shd w:val="clear" w:color="auto" w:fill="auto"/>
            <w:vAlign w:val="bottom"/>
          </w:tcPr>
          <w:p w14:paraId="232171A6" w14:textId="77777777" w:rsidR="00BC654D" w:rsidRPr="000A1B47" w:rsidRDefault="00BC654D" w:rsidP="00201560">
            <w:pPr>
              <w:jc w:val="both"/>
              <w:rPr>
                <w:rFonts w:ascii="Calibri" w:hAnsi="Calibri" w:cs="Calibri"/>
                <w:b/>
              </w:rPr>
            </w:pPr>
            <w:r w:rsidRPr="000A1B47">
              <w:rPr>
                <w:rFonts w:ascii="Calibri" w:hAnsi="Calibri" w:cs="Calibri"/>
                <w:b/>
              </w:rPr>
              <w:t>masc.</w:t>
            </w:r>
          </w:p>
        </w:tc>
        <w:tc>
          <w:tcPr>
            <w:tcW w:w="706" w:type="dxa"/>
            <w:tcBorders>
              <w:top w:val="single" w:sz="4" w:space="0" w:color="000000"/>
              <w:left w:val="single" w:sz="4" w:space="0" w:color="000000"/>
              <w:bottom w:val="single" w:sz="4" w:space="0" w:color="000000"/>
            </w:tcBorders>
            <w:shd w:val="clear" w:color="auto" w:fill="auto"/>
            <w:vAlign w:val="bottom"/>
          </w:tcPr>
          <w:p w14:paraId="5511ADF8" w14:textId="77777777" w:rsidR="00BC654D" w:rsidRPr="000A1B47" w:rsidRDefault="00BC654D" w:rsidP="00201560">
            <w:pPr>
              <w:jc w:val="both"/>
              <w:rPr>
                <w:rFonts w:ascii="Calibri" w:hAnsi="Calibri" w:cs="Calibri"/>
                <w:b/>
              </w:rPr>
            </w:pPr>
            <w:r w:rsidRPr="000A1B47">
              <w:rPr>
                <w:rFonts w:ascii="Calibri" w:hAnsi="Calibri" w:cs="Calibri"/>
                <w:b/>
              </w:rPr>
              <w:t>fem.</w:t>
            </w:r>
          </w:p>
        </w:tc>
        <w:tc>
          <w:tcPr>
            <w:tcW w:w="720" w:type="dxa"/>
            <w:tcBorders>
              <w:top w:val="single" w:sz="4" w:space="0" w:color="000000"/>
              <w:left w:val="single" w:sz="4" w:space="0" w:color="000000"/>
              <w:bottom w:val="single" w:sz="4" w:space="0" w:color="000000"/>
            </w:tcBorders>
            <w:shd w:val="clear" w:color="auto" w:fill="auto"/>
            <w:vAlign w:val="bottom"/>
          </w:tcPr>
          <w:p w14:paraId="224BD392" w14:textId="77777777" w:rsidR="00BC654D" w:rsidRPr="000A1B47" w:rsidRDefault="00BC654D" w:rsidP="00201560">
            <w:pPr>
              <w:jc w:val="both"/>
              <w:rPr>
                <w:rFonts w:ascii="Calibri" w:hAnsi="Calibri" w:cs="Calibri"/>
                <w:b/>
              </w:rPr>
            </w:pPr>
            <w:r w:rsidRPr="000A1B47">
              <w:rPr>
                <w:rFonts w:ascii="Calibri" w:hAnsi="Calibri" w:cs="Calibri"/>
                <w:b/>
              </w:rPr>
              <w:t xml:space="preserve"> rural</w:t>
            </w:r>
          </w:p>
        </w:tc>
        <w:tc>
          <w:tcPr>
            <w:tcW w:w="840" w:type="dxa"/>
            <w:tcBorders>
              <w:top w:val="single" w:sz="4" w:space="0" w:color="000000"/>
              <w:left w:val="single" w:sz="4" w:space="0" w:color="000000"/>
              <w:bottom w:val="single" w:sz="4" w:space="0" w:color="000000"/>
            </w:tcBorders>
            <w:shd w:val="clear" w:color="auto" w:fill="auto"/>
            <w:vAlign w:val="bottom"/>
          </w:tcPr>
          <w:p w14:paraId="52003EA9" w14:textId="77777777" w:rsidR="00BC654D" w:rsidRPr="000A1B47" w:rsidRDefault="00BC654D" w:rsidP="00201560">
            <w:pPr>
              <w:jc w:val="both"/>
              <w:rPr>
                <w:rFonts w:ascii="Calibri" w:hAnsi="Calibri" w:cs="Calibri"/>
                <w:b/>
              </w:rPr>
            </w:pPr>
            <w:r w:rsidRPr="000A1B47">
              <w:rPr>
                <w:rFonts w:ascii="Calibri" w:hAnsi="Calibri" w:cs="Calibri"/>
                <w:b/>
              </w:rPr>
              <w:t xml:space="preserve"> urban</w:t>
            </w:r>
          </w:p>
        </w:tc>
        <w:tc>
          <w:tcPr>
            <w:tcW w:w="803" w:type="dxa"/>
            <w:tcBorders>
              <w:left w:val="single" w:sz="4" w:space="0" w:color="000000"/>
              <w:bottom w:val="single" w:sz="4" w:space="0" w:color="000000"/>
            </w:tcBorders>
            <w:shd w:val="clear" w:color="auto" w:fill="auto"/>
            <w:vAlign w:val="bottom"/>
          </w:tcPr>
          <w:p w14:paraId="6E70C331" w14:textId="77777777" w:rsidR="00BC654D" w:rsidRPr="000A1B47" w:rsidRDefault="00BC654D" w:rsidP="00201560">
            <w:pPr>
              <w:jc w:val="both"/>
              <w:rPr>
                <w:rFonts w:ascii="Calibri" w:hAnsi="Calibri" w:cs="Calibri"/>
                <w:b/>
              </w:rPr>
            </w:pPr>
            <w:r w:rsidRPr="000A1B47">
              <w:rPr>
                <w:rFonts w:ascii="Calibri" w:hAnsi="Calibri" w:cs="Calibri"/>
                <w:b/>
              </w:rPr>
              <w:t>A/N/E</w:t>
            </w:r>
          </w:p>
        </w:tc>
        <w:tc>
          <w:tcPr>
            <w:tcW w:w="997" w:type="dxa"/>
            <w:tcBorders>
              <w:left w:val="single" w:sz="4" w:space="0" w:color="000000"/>
              <w:bottom w:val="single" w:sz="4" w:space="0" w:color="000000"/>
            </w:tcBorders>
            <w:shd w:val="clear" w:color="auto" w:fill="auto"/>
            <w:vAlign w:val="bottom"/>
          </w:tcPr>
          <w:p w14:paraId="76FD1AEB" w14:textId="77777777" w:rsidR="00BC654D" w:rsidRPr="000A1B47" w:rsidRDefault="00BC654D" w:rsidP="00201560">
            <w:pPr>
              <w:jc w:val="both"/>
              <w:rPr>
                <w:rFonts w:ascii="Calibri" w:hAnsi="Calibri" w:cs="Calibri"/>
                <w:b/>
              </w:rPr>
            </w:pPr>
            <w:r w:rsidRPr="000A1B47">
              <w:rPr>
                <w:rFonts w:ascii="Calibri" w:hAnsi="Calibri" w:cs="Calibri"/>
                <w:b/>
              </w:rPr>
              <w:t>Fugit de acasă</w:t>
            </w:r>
          </w:p>
        </w:tc>
        <w:tc>
          <w:tcPr>
            <w:tcW w:w="1280" w:type="dxa"/>
            <w:tcBorders>
              <w:left w:val="single" w:sz="4" w:space="0" w:color="000000"/>
              <w:bottom w:val="single" w:sz="4" w:space="0" w:color="000000"/>
            </w:tcBorders>
            <w:shd w:val="clear" w:color="auto" w:fill="auto"/>
            <w:vAlign w:val="bottom"/>
          </w:tcPr>
          <w:p w14:paraId="66FEADC4" w14:textId="77777777" w:rsidR="00BC654D" w:rsidRPr="000A1B47" w:rsidRDefault="00BC654D" w:rsidP="00201560">
            <w:pPr>
              <w:jc w:val="both"/>
              <w:rPr>
                <w:rFonts w:ascii="Calibri" w:hAnsi="Calibri" w:cs="Calibri"/>
                <w:b/>
              </w:rPr>
            </w:pPr>
            <w:r w:rsidRPr="000A1B47">
              <w:rPr>
                <w:rFonts w:ascii="Calibri" w:hAnsi="Calibri" w:cs="Calibri"/>
                <w:b/>
              </w:rPr>
              <w:t>infractiuni</w:t>
            </w:r>
          </w:p>
        </w:tc>
        <w:tc>
          <w:tcPr>
            <w:tcW w:w="905" w:type="dxa"/>
            <w:tcBorders>
              <w:left w:val="single" w:sz="4" w:space="0" w:color="000000"/>
              <w:bottom w:val="single" w:sz="4" w:space="0" w:color="000000"/>
            </w:tcBorders>
            <w:shd w:val="clear" w:color="auto" w:fill="auto"/>
            <w:vAlign w:val="bottom"/>
          </w:tcPr>
          <w:p w14:paraId="535D36E8" w14:textId="77777777" w:rsidR="00BC654D" w:rsidRPr="000A1B47" w:rsidRDefault="00BC654D" w:rsidP="00201560">
            <w:pPr>
              <w:jc w:val="both"/>
              <w:rPr>
                <w:rFonts w:ascii="Calibri" w:hAnsi="Calibri" w:cs="Calibri"/>
                <w:b/>
              </w:rPr>
            </w:pPr>
            <w:r w:rsidRPr="000A1B47">
              <w:rPr>
                <w:rFonts w:ascii="Calibri" w:hAnsi="Calibri" w:cs="Calibri"/>
                <w:b/>
              </w:rPr>
              <w:t>lipsa locuinta</w:t>
            </w:r>
          </w:p>
        </w:tc>
        <w:tc>
          <w:tcPr>
            <w:tcW w:w="6591" w:type="dxa"/>
            <w:tcBorders>
              <w:left w:val="single" w:sz="4" w:space="0" w:color="000000"/>
              <w:bottom w:val="single" w:sz="4" w:space="0" w:color="000000"/>
              <w:right w:val="single" w:sz="4" w:space="0" w:color="000000"/>
            </w:tcBorders>
            <w:shd w:val="clear" w:color="auto" w:fill="auto"/>
            <w:vAlign w:val="bottom"/>
          </w:tcPr>
          <w:p w14:paraId="3A10420A" w14:textId="77777777" w:rsidR="00BC654D" w:rsidRPr="000A1B47" w:rsidRDefault="00BC654D" w:rsidP="00201560">
            <w:pPr>
              <w:jc w:val="both"/>
              <w:rPr>
                <w:rFonts w:ascii="Calibri" w:hAnsi="Calibri" w:cs="Calibri"/>
              </w:rPr>
            </w:pPr>
            <w:r w:rsidRPr="000A1B47">
              <w:rPr>
                <w:rFonts w:ascii="Calibri" w:hAnsi="Calibri" w:cs="Calibri"/>
                <w:b/>
              </w:rPr>
              <w:t> altele</w:t>
            </w:r>
          </w:p>
        </w:tc>
      </w:tr>
      <w:tr w:rsidR="00BC654D" w:rsidRPr="000A1B47" w14:paraId="19E3E26B" w14:textId="77777777" w:rsidTr="00201560">
        <w:trPr>
          <w:gridAfter w:val="1"/>
          <w:wAfter w:w="20" w:type="dxa"/>
          <w:trHeight w:val="255"/>
        </w:trPr>
        <w:tc>
          <w:tcPr>
            <w:tcW w:w="1454" w:type="dxa"/>
            <w:tcBorders>
              <w:top w:val="single" w:sz="4" w:space="0" w:color="000000"/>
              <w:left w:val="single" w:sz="4" w:space="0" w:color="000000"/>
              <w:bottom w:val="single" w:sz="4" w:space="0" w:color="000000"/>
            </w:tcBorders>
            <w:shd w:val="clear" w:color="auto" w:fill="auto"/>
            <w:vAlign w:val="bottom"/>
          </w:tcPr>
          <w:p w14:paraId="66D25193" w14:textId="77777777" w:rsidR="00BC654D" w:rsidRPr="000A1B47" w:rsidRDefault="00BC654D" w:rsidP="00201560">
            <w:pPr>
              <w:jc w:val="both"/>
              <w:rPr>
                <w:rFonts w:ascii="Calibri" w:hAnsi="Calibri" w:cs="Calibri"/>
              </w:rPr>
            </w:pPr>
            <w:r w:rsidRPr="000A1B47">
              <w:rPr>
                <w:rFonts w:ascii="Calibri" w:hAnsi="Calibri" w:cs="Calibri"/>
              </w:rPr>
              <w:t xml:space="preserve">Copii </w:t>
            </w:r>
          </w:p>
        </w:tc>
        <w:tc>
          <w:tcPr>
            <w:tcW w:w="840" w:type="dxa"/>
            <w:tcBorders>
              <w:left w:val="single" w:sz="4" w:space="0" w:color="000000"/>
              <w:bottom w:val="single" w:sz="4" w:space="0" w:color="000000"/>
            </w:tcBorders>
            <w:shd w:val="clear" w:color="auto" w:fill="auto"/>
            <w:vAlign w:val="bottom"/>
          </w:tcPr>
          <w:p w14:paraId="2D90603A" w14:textId="77777777" w:rsidR="00BC654D" w:rsidRPr="000A1B47" w:rsidRDefault="00BC654D" w:rsidP="00201560">
            <w:pPr>
              <w:jc w:val="both"/>
              <w:rPr>
                <w:rFonts w:ascii="Calibri" w:hAnsi="Calibri" w:cs="Calibri"/>
              </w:rPr>
            </w:pPr>
            <w:r w:rsidRPr="000A1B47">
              <w:rPr>
                <w:rFonts w:ascii="Calibri" w:hAnsi="Calibri" w:cs="Calibri"/>
              </w:rPr>
              <w:t>12</w:t>
            </w:r>
          </w:p>
        </w:tc>
        <w:tc>
          <w:tcPr>
            <w:tcW w:w="706" w:type="dxa"/>
            <w:tcBorders>
              <w:left w:val="single" w:sz="4" w:space="0" w:color="000000"/>
              <w:bottom w:val="single" w:sz="4" w:space="0" w:color="000000"/>
            </w:tcBorders>
            <w:shd w:val="clear" w:color="auto" w:fill="auto"/>
            <w:vAlign w:val="bottom"/>
          </w:tcPr>
          <w:p w14:paraId="16C85329" w14:textId="77777777" w:rsidR="00BC654D" w:rsidRPr="000A1B47" w:rsidRDefault="00BC654D" w:rsidP="00201560">
            <w:pPr>
              <w:jc w:val="both"/>
              <w:rPr>
                <w:rFonts w:ascii="Calibri" w:hAnsi="Calibri" w:cs="Calibri"/>
              </w:rPr>
            </w:pPr>
            <w:r w:rsidRPr="000A1B47">
              <w:rPr>
                <w:rFonts w:ascii="Calibri" w:hAnsi="Calibri" w:cs="Calibri"/>
              </w:rPr>
              <w:t>13</w:t>
            </w:r>
          </w:p>
        </w:tc>
        <w:tc>
          <w:tcPr>
            <w:tcW w:w="720" w:type="dxa"/>
            <w:tcBorders>
              <w:left w:val="single" w:sz="4" w:space="0" w:color="000000"/>
              <w:bottom w:val="single" w:sz="4" w:space="0" w:color="000000"/>
            </w:tcBorders>
            <w:shd w:val="clear" w:color="auto" w:fill="auto"/>
            <w:vAlign w:val="bottom"/>
          </w:tcPr>
          <w:p w14:paraId="1E2B0751" w14:textId="77777777" w:rsidR="00BC654D" w:rsidRPr="000A1B47" w:rsidRDefault="00BC654D" w:rsidP="00201560">
            <w:pPr>
              <w:jc w:val="both"/>
              <w:rPr>
                <w:rFonts w:ascii="Calibri" w:hAnsi="Calibri" w:cs="Calibri"/>
              </w:rPr>
            </w:pPr>
            <w:r w:rsidRPr="000A1B47">
              <w:rPr>
                <w:rFonts w:ascii="Calibri" w:hAnsi="Calibri" w:cs="Calibri"/>
              </w:rPr>
              <w:t>12</w:t>
            </w:r>
          </w:p>
        </w:tc>
        <w:tc>
          <w:tcPr>
            <w:tcW w:w="840" w:type="dxa"/>
            <w:tcBorders>
              <w:left w:val="single" w:sz="4" w:space="0" w:color="000000"/>
              <w:bottom w:val="single" w:sz="4" w:space="0" w:color="000000"/>
            </w:tcBorders>
            <w:shd w:val="clear" w:color="auto" w:fill="auto"/>
            <w:vAlign w:val="bottom"/>
          </w:tcPr>
          <w:p w14:paraId="73C46379" w14:textId="77777777" w:rsidR="00BC654D" w:rsidRPr="000A1B47" w:rsidRDefault="00BC654D" w:rsidP="00201560">
            <w:pPr>
              <w:jc w:val="both"/>
              <w:rPr>
                <w:rFonts w:ascii="Calibri" w:hAnsi="Calibri" w:cs="Calibri"/>
              </w:rPr>
            </w:pPr>
            <w:r w:rsidRPr="000A1B47">
              <w:rPr>
                <w:rFonts w:ascii="Calibri" w:hAnsi="Calibri" w:cs="Calibri"/>
              </w:rPr>
              <w:t>13</w:t>
            </w:r>
          </w:p>
        </w:tc>
        <w:tc>
          <w:tcPr>
            <w:tcW w:w="803" w:type="dxa"/>
            <w:tcBorders>
              <w:left w:val="single" w:sz="4" w:space="0" w:color="000000"/>
              <w:bottom w:val="single" w:sz="4" w:space="0" w:color="000000"/>
            </w:tcBorders>
            <w:shd w:val="clear" w:color="auto" w:fill="auto"/>
            <w:vAlign w:val="bottom"/>
          </w:tcPr>
          <w:p w14:paraId="502909E0" w14:textId="77777777" w:rsidR="00BC654D" w:rsidRPr="000A1B47" w:rsidRDefault="00BC654D" w:rsidP="00201560">
            <w:pPr>
              <w:jc w:val="both"/>
              <w:rPr>
                <w:rFonts w:ascii="Calibri" w:hAnsi="Calibri" w:cs="Calibri"/>
              </w:rPr>
            </w:pPr>
            <w:r w:rsidRPr="000A1B47">
              <w:rPr>
                <w:rFonts w:ascii="Calibri" w:hAnsi="Calibri" w:cs="Calibri"/>
              </w:rPr>
              <w:t>15</w:t>
            </w:r>
          </w:p>
        </w:tc>
        <w:tc>
          <w:tcPr>
            <w:tcW w:w="997" w:type="dxa"/>
            <w:tcBorders>
              <w:left w:val="single" w:sz="4" w:space="0" w:color="000000"/>
              <w:bottom w:val="single" w:sz="4" w:space="0" w:color="000000"/>
            </w:tcBorders>
            <w:shd w:val="clear" w:color="auto" w:fill="auto"/>
            <w:vAlign w:val="bottom"/>
          </w:tcPr>
          <w:p w14:paraId="516CA606" w14:textId="77777777" w:rsidR="00BC654D" w:rsidRPr="000A1B47" w:rsidRDefault="00BC654D" w:rsidP="00201560">
            <w:pPr>
              <w:jc w:val="both"/>
              <w:rPr>
                <w:rFonts w:ascii="Calibri" w:hAnsi="Calibri" w:cs="Calibri"/>
              </w:rPr>
            </w:pPr>
            <w:r w:rsidRPr="000A1B47">
              <w:rPr>
                <w:rFonts w:ascii="Calibri" w:hAnsi="Calibri" w:cs="Calibri"/>
              </w:rPr>
              <w:t>4</w:t>
            </w:r>
          </w:p>
        </w:tc>
        <w:tc>
          <w:tcPr>
            <w:tcW w:w="1280" w:type="dxa"/>
            <w:tcBorders>
              <w:left w:val="single" w:sz="4" w:space="0" w:color="000000"/>
              <w:bottom w:val="single" w:sz="4" w:space="0" w:color="000000"/>
            </w:tcBorders>
            <w:shd w:val="clear" w:color="auto" w:fill="auto"/>
            <w:vAlign w:val="bottom"/>
          </w:tcPr>
          <w:p w14:paraId="502A113D" w14:textId="77777777" w:rsidR="00BC654D" w:rsidRPr="000A1B47" w:rsidRDefault="00BC654D" w:rsidP="00201560">
            <w:pPr>
              <w:jc w:val="both"/>
              <w:rPr>
                <w:rFonts w:ascii="Calibri" w:hAnsi="Calibri" w:cs="Calibri"/>
              </w:rPr>
            </w:pPr>
            <w:r w:rsidRPr="000A1B47">
              <w:rPr>
                <w:rFonts w:ascii="Calibri" w:hAnsi="Calibri" w:cs="Calibri"/>
              </w:rPr>
              <w:t>2</w:t>
            </w:r>
          </w:p>
        </w:tc>
        <w:tc>
          <w:tcPr>
            <w:tcW w:w="905" w:type="dxa"/>
            <w:tcBorders>
              <w:left w:val="single" w:sz="4" w:space="0" w:color="000000"/>
              <w:bottom w:val="single" w:sz="4" w:space="0" w:color="000000"/>
            </w:tcBorders>
            <w:shd w:val="clear" w:color="auto" w:fill="auto"/>
            <w:vAlign w:val="bottom"/>
          </w:tcPr>
          <w:p w14:paraId="78E441ED" w14:textId="77777777" w:rsidR="00BC654D" w:rsidRPr="000A1B47" w:rsidRDefault="00BC654D" w:rsidP="00201560">
            <w:pPr>
              <w:jc w:val="both"/>
              <w:rPr>
                <w:rFonts w:ascii="Calibri" w:hAnsi="Calibri" w:cs="Calibri"/>
              </w:rPr>
            </w:pPr>
            <w:r w:rsidRPr="000A1B47">
              <w:rPr>
                <w:rFonts w:ascii="Calibri" w:hAnsi="Calibri" w:cs="Calibri"/>
              </w:rPr>
              <w:t> 0</w:t>
            </w:r>
          </w:p>
        </w:tc>
        <w:tc>
          <w:tcPr>
            <w:tcW w:w="6591" w:type="dxa"/>
            <w:tcBorders>
              <w:left w:val="single" w:sz="4" w:space="0" w:color="000000"/>
              <w:bottom w:val="single" w:sz="4" w:space="0" w:color="000000"/>
              <w:right w:val="single" w:sz="4" w:space="0" w:color="000000"/>
            </w:tcBorders>
            <w:shd w:val="clear" w:color="auto" w:fill="auto"/>
            <w:vAlign w:val="bottom"/>
          </w:tcPr>
          <w:p w14:paraId="67C20919" w14:textId="77777777" w:rsidR="00BC654D" w:rsidRPr="000A1B47" w:rsidRDefault="00BC654D" w:rsidP="00201560">
            <w:pPr>
              <w:jc w:val="both"/>
              <w:rPr>
                <w:rFonts w:ascii="Calibri" w:hAnsi="Calibri" w:cs="Calibri"/>
              </w:rPr>
            </w:pPr>
            <w:r w:rsidRPr="000A1B47">
              <w:rPr>
                <w:rFonts w:ascii="Calibri" w:hAnsi="Calibri" w:cs="Calibri"/>
              </w:rPr>
              <w:t>4</w:t>
            </w:r>
          </w:p>
        </w:tc>
      </w:tr>
      <w:tr w:rsidR="00BC654D" w:rsidRPr="000A1B47" w14:paraId="0309B980" w14:textId="77777777" w:rsidTr="00201560">
        <w:trPr>
          <w:gridAfter w:val="1"/>
          <w:wAfter w:w="20" w:type="dxa"/>
          <w:trHeight w:val="255"/>
        </w:trPr>
        <w:tc>
          <w:tcPr>
            <w:tcW w:w="1454" w:type="dxa"/>
            <w:tcBorders>
              <w:left w:val="single" w:sz="4" w:space="0" w:color="000000"/>
              <w:bottom w:val="single" w:sz="4" w:space="0" w:color="000000"/>
            </w:tcBorders>
            <w:shd w:val="clear" w:color="auto" w:fill="auto"/>
            <w:vAlign w:val="bottom"/>
          </w:tcPr>
          <w:p w14:paraId="5671F0A5" w14:textId="77777777" w:rsidR="00BC654D" w:rsidRPr="000A1B47" w:rsidRDefault="00BC654D" w:rsidP="00201560">
            <w:pPr>
              <w:jc w:val="both"/>
              <w:rPr>
                <w:rFonts w:ascii="Calibri" w:hAnsi="Calibri" w:cs="Calibri"/>
              </w:rPr>
            </w:pPr>
            <w:r w:rsidRPr="000A1B47">
              <w:rPr>
                <w:rFonts w:ascii="Calibri" w:hAnsi="Calibri" w:cs="Calibri"/>
              </w:rPr>
              <w:t>Peste 18 ani</w:t>
            </w:r>
          </w:p>
        </w:tc>
        <w:tc>
          <w:tcPr>
            <w:tcW w:w="840" w:type="dxa"/>
            <w:tcBorders>
              <w:left w:val="single" w:sz="4" w:space="0" w:color="000000"/>
              <w:bottom w:val="single" w:sz="4" w:space="0" w:color="000000"/>
            </w:tcBorders>
            <w:shd w:val="clear" w:color="auto" w:fill="auto"/>
            <w:vAlign w:val="bottom"/>
          </w:tcPr>
          <w:p w14:paraId="6C29D89C" w14:textId="77777777" w:rsidR="00BC654D" w:rsidRPr="000A1B47" w:rsidRDefault="00BC654D" w:rsidP="00201560">
            <w:pPr>
              <w:jc w:val="both"/>
              <w:rPr>
                <w:rFonts w:ascii="Calibri" w:hAnsi="Calibri" w:cs="Calibri"/>
              </w:rPr>
            </w:pPr>
            <w:r w:rsidRPr="000A1B47">
              <w:rPr>
                <w:rFonts w:ascii="Calibri" w:hAnsi="Calibri" w:cs="Calibri"/>
              </w:rPr>
              <w:t> 0</w:t>
            </w:r>
          </w:p>
        </w:tc>
        <w:tc>
          <w:tcPr>
            <w:tcW w:w="706" w:type="dxa"/>
            <w:tcBorders>
              <w:left w:val="single" w:sz="4" w:space="0" w:color="000000"/>
              <w:bottom w:val="single" w:sz="4" w:space="0" w:color="000000"/>
            </w:tcBorders>
            <w:shd w:val="clear" w:color="auto" w:fill="auto"/>
            <w:vAlign w:val="bottom"/>
          </w:tcPr>
          <w:p w14:paraId="1C67BD61" w14:textId="77777777" w:rsidR="00BC654D" w:rsidRPr="000A1B47" w:rsidRDefault="00BC654D" w:rsidP="00201560">
            <w:pPr>
              <w:jc w:val="both"/>
              <w:rPr>
                <w:rFonts w:ascii="Calibri" w:hAnsi="Calibri" w:cs="Calibri"/>
              </w:rPr>
            </w:pPr>
            <w:r w:rsidRPr="000A1B47">
              <w:rPr>
                <w:rFonts w:ascii="Calibri" w:hAnsi="Calibri" w:cs="Calibri"/>
              </w:rPr>
              <w:t>0</w:t>
            </w:r>
          </w:p>
        </w:tc>
        <w:tc>
          <w:tcPr>
            <w:tcW w:w="720" w:type="dxa"/>
            <w:tcBorders>
              <w:left w:val="single" w:sz="4" w:space="0" w:color="000000"/>
              <w:bottom w:val="single" w:sz="4" w:space="0" w:color="000000"/>
            </w:tcBorders>
            <w:shd w:val="clear" w:color="auto" w:fill="auto"/>
            <w:vAlign w:val="bottom"/>
          </w:tcPr>
          <w:p w14:paraId="52D8EA82" w14:textId="77777777" w:rsidR="00BC654D" w:rsidRPr="000A1B47" w:rsidRDefault="00BC654D" w:rsidP="00201560">
            <w:pPr>
              <w:jc w:val="both"/>
              <w:rPr>
                <w:rFonts w:ascii="Calibri" w:hAnsi="Calibri" w:cs="Calibri"/>
              </w:rPr>
            </w:pPr>
            <w:r w:rsidRPr="000A1B47">
              <w:rPr>
                <w:rFonts w:ascii="Calibri" w:hAnsi="Calibri" w:cs="Calibri"/>
              </w:rPr>
              <w:t>0</w:t>
            </w:r>
          </w:p>
        </w:tc>
        <w:tc>
          <w:tcPr>
            <w:tcW w:w="840" w:type="dxa"/>
            <w:tcBorders>
              <w:left w:val="single" w:sz="4" w:space="0" w:color="000000"/>
              <w:bottom w:val="single" w:sz="4" w:space="0" w:color="000000"/>
            </w:tcBorders>
            <w:shd w:val="clear" w:color="auto" w:fill="auto"/>
            <w:vAlign w:val="bottom"/>
          </w:tcPr>
          <w:p w14:paraId="66A966E0" w14:textId="77777777" w:rsidR="00BC654D" w:rsidRPr="000A1B47" w:rsidRDefault="00BC654D" w:rsidP="00201560">
            <w:pPr>
              <w:jc w:val="both"/>
              <w:rPr>
                <w:rFonts w:ascii="Calibri" w:hAnsi="Calibri" w:cs="Calibri"/>
              </w:rPr>
            </w:pPr>
            <w:r w:rsidRPr="000A1B47">
              <w:rPr>
                <w:rFonts w:ascii="Calibri" w:hAnsi="Calibri" w:cs="Calibri"/>
              </w:rPr>
              <w:t>0</w:t>
            </w:r>
          </w:p>
        </w:tc>
        <w:tc>
          <w:tcPr>
            <w:tcW w:w="803" w:type="dxa"/>
            <w:tcBorders>
              <w:left w:val="single" w:sz="4" w:space="0" w:color="000000"/>
              <w:bottom w:val="single" w:sz="4" w:space="0" w:color="000000"/>
            </w:tcBorders>
            <w:shd w:val="clear" w:color="auto" w:fill="auto"/>
            <w:vAlign w:val="bottom"/>
          </w:tcPr>
          <w:p w14:paraId="0BDC7D90" w14:textId="77777777" w:rsidR="00BC654D" w:rsidRPr="000A1B47" w:rsidRDefault="00BC654D" w:rsidP="00201560">
            <w:pPr>
              <w:jc w:val="both"/>
              <w:rPr>
                <w:rFonts w:ascii="Calibri" w:hAnsi="Calibri" w:cs="Calibri"/>
              </w:rPr>
            </w:pPr>
            <w:r w:rsidRPr="000A1B47">
              <w:rPr>
                <w:rFonts w:ascii="Calibri" w:hAnsi="Calibri" w:cs="Calibri"/>
              </w:rPr>
              <w:t>0</w:t>
            </w:r>
          </w:p>
        </w:tc>
        <w:tc>
          <w:tcPr>
            <w:tcW w:w="997" w:type="dxa"/>
            <w:tcBorders>
              <w:left w:val="single" w:sz="4" w:space="0" w:color="000000"/>
              <w:bottom w:val="single" w:sz="4" w:space="0" w:color="000000"/>
            </w:tcBorders>
            <w:shd w:val="clear" w:color="auto" w:fill="auto"/>
            <w:vAlign w:val="bottom"/>
          </w:tcPr>
          <w:p w14:paraId="24C9BD27" w14:textId="77777777" w:rsidR="00BC654D" w:rsidRPr="000A1B47" w:rsidRDefault="00BC654D" w:rsidP="00201560">
            <w:pPr>
              <w:jc w:val="both"/>
              <w:rPr>
                <w:rFonts w:ascii="Calibri" w:hAnsi="Calibri" w:cs="Calibri"/>
              </w:rPr>
            </w:pPr>
            <w:r w:rsidRPr="000A1B47">
              <w:rPr>
                <w:rFonts w:ascii="Calibri" w:hAnsi="Calibri" w:cs="Calibri"/>
              </w:rPr>
              <w:t>0</w:t>
            </w:r>
          </w:p>
        </w:tc>
        <w:tc>
          <w:tcPr>
            <w:tcW w:w="1280" w:type="dxa"/>
            <w:tcBorders>
              <w:left w:val="single" w:sz="4" w:space="0" w:color="000000"/>
              <w:bottom w:val="single" w:sz="4" w:space="0" w:color="000000"/>
            </w:tcBorders>
            <w:shd w:val="clear" w:color="auto" w:fill="auto"/>
            <w:vAlign w:val="bottom"/>
          </w:tcPr>
          <w:p w14:paraId="6A6A51B7" w14:textId="77777777" w:rsidR="00BC654D" w:rsidRPr="000A1B47" w:rsidRDefault="00BC654D" w:rsidP="00201560">
            <w:pPr>
              <w:jc w:val="both"/>
              <w:rPr>
                <w:rFonts w:ascii="Calibri" w:hAnsi="Calibri" w:cs="Calibri"/>
              </w:rPr>
            </w:pPr>
            <w:r w:rsidRPr="000A1B47">
              <w:rPr>
                <w:rFonts w:ascii="Calibri" w:hAnsi="Calibri" w:cs="Calibri"/>
              </w:rPr>
              <w:t>0 </w:t>
            </w:r>
          </w:p>
        </w:tc>
        <w:tc>
          <w:tcPr>
            <w:tcW w:w="905" w:type="dxa"/>
            <w:tcBorders>
              <w:left w:val="single" w:sz="4" w:space="0" w:color="000000"/>
              <w:bottom w:val="single" w:sz="4" w:space="0" w:color="000000"/>
            </w:tcBorders>
            <w:shd w:val="clear" w:color="auto" w:fill="auto"/>
            <w:vAlign w:val="bottom"/>
          </w:tcPr>
          <w:p w14:paraId="0BCDBD70" w14:textId="77777777" w:rsidR="00BC654D" w:rsidRPr="000A1B47" w:rsidRDefault="00BC654D" w:rsidP="00201560">
            <w:pPr>
              <w:jc w:val="both"/>
              <w:rPr>
                <w:rFonts w:ascii="Calibri" w:hAnsi="Calibri" w:cs="Calibri"/>
              </w:rPr>
            </w:pPr>
            <w:r w:rsidRPr="000A1B47">
              <w:rPr>
                <w:rFonts w:ascii="Calibri" w:hAnsi="Calibri" w:cs="Calibri"/>
              </w:rPr>
              <w:t xml:space="preserve"> 0</w:t>
            </w:r>
          </w:p>
        </w:tc>
        <w:tc>
          <w:tcPr>
            <w:tcW w:w="6591" w:type="dxa"/>
            <w:tcBorders>
              <w:left w:val="single" w:sz="4" w:space="0" w:color="000000"/>
              <w:bottom w:val="single" w:sz="4" w:space="0" w:color="000000"/>
              <w:right w:val="single" w:sz="4" w:space="0" w:color="000000"/>
            </w:tcBorders>
            <w:shd w:val="clear" w:color="auto" w:fill="auto"/>
            <w:vAlign w:val="bottom"/>
          </w:tcPr>
          <w:p w14:paraId="6EE93100" w14:textId="77777777" w:rsidR="00BC654D" w:rsidRPr="000A1B47" w:rsidRDefault="00BC654D" w:rsidP="00201560">
            <w:pPr>
              <w:jc w:val="both"/>
              <w:rPr>
                <w:rFonts w:ascii="Calibri" w:hAnsi="Calibri" w:cs="Calibri"/>
              </w:rPr>
            </w:pPr>
            <w:r w:rsidRPr="000A1B47">
              <w:rPr>
                <w:rFonts w:ascii="Calibri" w:hAnsi="Calibri" w:cs="Calibri"/>
              </w:rPr>
              <w:t>0</w:t>
            </w:r>
          </w:p>
        </w:tc>
      </w:tr>
      <w:tr w:rsidR="00BC654D" w:rsidRPr="000A1B47" w14:paraId="4D298901" w14:textId="77777777" w:rsidTr="00201560">
        <w:trPr>
          <w:gridAfter w:val="1"/>
          <w:wAfter w:w="20" w:type="dxa"/>
          <w:trHeight w:val="255"/>
        </w:trPr>
        <w:tc>
          <w:tcPr>
            <w:tcW w:w="1454" w:type="dxa"/>
            <w:tcBorders>
              <w:left w:val="single" w:sz="4" w:space="0" w:color="000000"/>
              <w:bottom w:val="single" w:sz="4" w:space="0" w:color="000000"/>
            </w:tcBorders>
            <w:shd w:val="clear" w:color="auto" w:fill="auto"/>
            <w:vAlign w:val="bottom"/>
          </w:tcPr>
          <w:p w14:paraId="271E1794" w14:textId="77777777" w:rsidR="00BC654D" w:rsidRPr="000A1B47" w:rsidRDefault="00BC654D" w:rsidP="00201560">
            <w:pPr>
              <w:jc w:val="both"/>
              <w:rPr>
                <w:rFonts w:ascii="Calibri" w:hAnsi="Calibri" w:cs="Calibri"/>
                <w:b/>
              </w:rPr>
            </w:pPr>
            <w:r w:rsidRPr="000A1B47">
              <w:rPr>
                <w:rFonts w:ascii="Calibri" w:hAnsi="Calibri" w:cs="Calibri"/>
                <w:b/>
              </w:rPr>
              <w:t>Total</w:t>
            </w:r>
          </w:p>
        </w:tc>
        <w:tc>
          <w:tcPr>
            <w:tcW w:w="840" w:type="dxa"/>
            <w:tcBorders>
              <w:left w:val="single" w:sz="4" w:space="0" w:color="000000"/>
              <w:bottom w:val="single" w:sz="4" w:space="0" w:color="000000"/>
            </w:tcBorders>
            <w:shd w:val="clear" w:color="auto" w:fill="auto"/>
            <w:vAlign w:val="bottom"/>
          </w:tcPr>
          <w:p w14:paraId="487B4576" w14:textId="77777777" w:rsidR="00BC654D" w:rsidRPr="000A1B47" w:rsidRDefault="00BC654D" w:rsidP="00201560">
            <w:pPr>
              <w:jc w:val="both"/>
              <w:rPr>
                <w:rFonts w:ascii="Calibri" w:hAnsi="Calibri" w:cs="Calibri"/>
                <w:b/>
              </w:rPr>
            </w:pPr>
            <w:r w:rsidRPr="000A1B47">
              <w:rPr>
                <w:rFonts w:ascii="Calibri" w:hAnsi="Calibri" w:cs="Calibri"/>
                <w:b/>
              </w:rPr>
              <w:t>12</w:t>
            </w:r>
          </w:p>
        </w:tc>
        <w:tc>
          <w:tcPr>
            <w:tcW w:w="706" w:type="dxa"/>
            <w:tcBorders>
              <w:left w:val="single" w:sz="4" w:space="0" w:color="000000"/>
              <w:bottom w:val="single" w:sz="4" w:space="0" w:color="000000"/>
            </w:tcBorders>
            <w:shd w:val="clear" w:color="auto" w:fill="auto"/>
            <w:vAlign w:val="bottom"/>
          </w:tcPr>
          <w:p w14:paraId="3C248F4B" w14:textId="77777777" w:rsidR="00BC654D" w:rsidRPr="000A1B47" w:rsidRDefault="00BC654D" w:rsidP="00201560">
            <w:pPr>
              <w:jc w:val="both"/>
              <w:rPr>
                <w:rFonts w:ascii="Calibri" w:hAnsi="Calibri" w:cs="Calibri"/>
                <w:b/>
              </w:rPr>
            </w:pPr>
            <w:r w:rsidRPr="000A1B47">
              <w:rPr>
                <w:rFonts w:ascii="Calibri" w:hAnsi="Calibri" w:cs="Calibri"/>
                <w:b/>
              </w:rPr>
              <w:t>13</w:t>
            </w:r>
          </w:p>
        </w:tc>
        <w:tc>
          <w:tcPr>
            <w:tcW w:w="720" w:type="dxa"/>
            <w:tcBorders>
              <w:left w:val="single" w:sz="4" w:space="0" w:color="000000"/>
              <w:bottom w:val="single" w:sz="4" w:space="0" w:color="000000"/>
            </w:tcBorders>
            <w:shd w:val="clear" w:color="auto" w:fill="auto"/>
            <w:vAlign w:val="bottom"/>
          </w:tcPr>
          <w:p w14:paraId="6199F866" w14:textId="77777777" w:rsidR="00BC654D" w:rsidRPr="000A1B47" w:rsidRDefault="00BC654D" w:rsidP="00201560">
            <w:pPr>
              <w:jc w:val="both"/>
              <w:rPr>
                <w:rFonts w:ascii="Calibri" w:hAnsi="Calibri" w:cs="Calibri"/>
                <w:b/>
              </w:rPr>
            </w:pPr>
            <w:r w:rsidRPr="000A1B47">
              <w:rPr>
                <w:rFonts w:ascii="Calibri" w:hAnsi="Calibri" w:cs="Calibri"/>
                <w:b/>
              </w:rPr>
              <w:t>12</w:t>
            </w:r>
          </w:p>
        </w:tc>
        <w:tc>
          <w:tcPr>
            <w:tcW w:w="840" w:type="dxa"/>
            <w:tcBorders>
              <w:left w:val="single" w:sz="4" w:space="0" w:color="000000"/>
              <w:bottom w:val="single" w:sz="4" w:space="0" w:color="000000"/>
            </w:tcBorders>
            <w:shd w:val="clear" w:color="auto" w:fill="auto"/>
            <w:vAlign w:val="bottom"/>
          </w:tcPr>
          <w:p w14:paraId="6ADB5E2F" w14:textId="77777777" w:rsidR="00BC654D" w:rsidRPr="000A1B47" w:rsidRDefault="00BC654D" w:rsidP="00201560">
            <w:pPr>
              <w:jc w:val="both"/>
              <w:rPr>
                <w:rFonts w:ascii="Calibri" w:hAnsi="Calibri" w:cs="Calibri"/>
                <w:b/>
              </w:rPr>
            </w:pPr>
            <w:r w:rsidRPr="000A1B47">
              <w:rPr>
                <w:rFonts w:ascii="Calibri" w:hAnsi="Calibri" w:cs="Calibri"/>
                <w:b/>
              </w:rPr>
              <w:t>13</w:t>
            </w:r>
          </w:p>
        </w:tc>
        <w:tc>
          <w:tcPr>
            <w:tcW w:w="803" w:type="dxa"/>
            <w:tcBorders>
              <w:left w:val="single" w:sz="4" w:space="0" w:color="000000"/>
              <w:bottom w:val="single" w:sz="4" w:space="0" w:color="000000"/>
            </w:tcBorders>
            <w:shd w:val="clear" w:color="auto" w:fill="auto"/>
            <w:vAlign w:val="bottom"/>
          </w:tcPr>
          <w:p w14:paraId="7CB917F3" w14:textId="77777777" w:rsidR="00BC654D" w:rsidRPr="000A1B47" w:rsidRDefault="00BC654D" w:rsidP="00201560">
            <w:pPr>
              <w:jc w:val="both"/>
              <w:rPr>
                <w:rFonts w:ascii="Calibri" w:hAnsi="Calibri" w:cs="Calibri"/>
                <w:b/>
              </w:rPr>
            </w:pPr>
            <w:r w:rsidRPr="000A1B47">
              <w:rPr>
                <w:rFonts w:ascii="Calibri" w:hAnsi="Calibri" w:cs="Calibri"/>
                <w:b/>
              </w:rPr>
              <w:t>15</w:t>
            </w:r>
          </w:p>
        </w:tc>
        <w:tc>
          <w:tcPr>
            <w:tcW w:w="997" w:type="dxa"/>
            <w:tcBorders>
              <w:left w:val="single" w:sz="4" w:space="0" w:color="000000"/>
              <w:bottom w:val="single" w:sz="4" w:space="0" w:color="000000"/>
            </w:tcBorders>
            <w:shd w:val="clear" w:color="auto" w:fill="auto"/>
            <w:vAlign w:val="bottom"/>
          </w:tcPr>
          <w:p w14:paraId="63D8AE40" w14:textId="77777777" w:rsidR="00BC654D" w:rsidRPr="000A1B47" w:rsidRDefault="00BC654D" w:rsidP="00201560">
            <w:pPr>
              <w:jc w:val="both"/>
              <w:rPr>
                <w:rFonts w:ascii="Calibri" w:hAnsi="Calibri" w:cs="Calibri"/>
                <w:b/>
              </w:rPr>
            </w:pPr>
            <w:r w:rsidRPr="000A1B47">
              <w:rPr>
                <w:rFonts w:ascii="Calibri" w:hAnsi="Calibri" w:cs="Calibri"/>
                <w:b/>
              </w:rPr>
              <w:t>4</w:t>
            </w:r>
          </w:p>
        </w:tc>
        <w:tc>
          <w:tcPr>
            <w:tcW w:w="1280" w:type="dxa"/>
            <w:tcBorders>
              <w:left w:val="single" w:sz="4" w:space="0" w:color="000000"/>
              <w:bottom w:val="single" w:sz="4" w:space="0" w:color="000000"/>
            </w:tcBorders>
            <w:shd w:val="clear" w:color="auto" w:fill="auto"/>
            <w:vAlign w:val="bottom"/>
          </w:tcPr>
          <w:p w14:paraId="0AA1B986" w14:textId="77777777" w:rsidR="00BC654D" w:rsidRPr="000A1B47" w:rsidRDefault="00BC654D" w:rsidP="00201560">
            <w:pPr>
              <w:jc w:val="both"/>
              <w:rPr>
                <w:rFonts w:ascii="Calibri" w:hAnsi="Calibri" w:cs="Calibri"/>
                <w:b/>
              </w:rPr>
            </w:pPr>
            <w:r w:rsidRPr="000A1B47">
              <w:rPr>
                <w:rFonts w:ascii="Calibri" w:hAnsi="Calibri" w:cs="Calibri"/>
                <w:b/>
              </w:rPr>
              <w:t>2</w:t>
            </w:r>
          </w:p>
        </w:tc>
        <w:tc>
          <w:tcPr>
            <w:tcW w:w="905" w:type="dxa"/>
            <w:tcBorders>
              <w:left w:val="single" w:sz="4" w:space="0" w:color="000000"/>
              <w:bottom w:val="single" w:sz="4" w:space="0" w:color="000000"/>
            </w:tcBorders>
            <w:shd w:val="clear" w:color="auto" w:fill="auto"/>
            <w:vAlign w:val="bottom"/>
          </w:tcPr>
          <w:p w14:paraId="79570F36" w14:textId="77777777" w:rsidR="00BC654D" w:rsidRPr="000A1B47" w:rsidRDefault="00BC654D" w:rsidP="00201560">
            <w:pPr>
              <w:jc w:val="both"/>
              <w:rPr>
                <w:rFonts w:ascii="Calibri" w:hAnsi="Calibri" w:cs="Calibri"/>
                <w:b/>
              </w:rPr>
            </w:pPr>
            <w:r w:rsidRPr="000A1B47">
              <w:rPr>
                <w:rFonts w:ascii="Calibri" w:hAnsi="Calibri" w:cs="Calibri"/>
                <w:b/>
              </w:rPr>
              <w:t xml:space="preserve"> 0</w:t>
            </w:r>
          </w:p>
        </w:tc>
        <w:tc>
          <w:tcPr>
            <w:tcW w:w="6591" w:type="dxa"/>
            <w:tcBorders>
              <w:left w:val="single" w:sz="4" w:space="0" w:color="000000"/>
              <w:bottom w:val="single" w:sz="4" w:space="0" w:color="000000"/>
              <w:right w:val="single" w:sz="4" w:space="0" w:color="000000"/>
            </w:tcBorders>
            <w:shd w:val="clear" w:color="auto" w:fill="auto"/>
            <w:vAlign w:val="bottom"/>
          </w:tcPr>
          <w:p w14:paraId="1BEF7A0A" w14:textId="77777777" w:rsidR="00BC654D" w:rsidRPr="000A1B47" w:rsidRDefault="00BC654D" w:rsidP="00201560">
            <w:pPr>
              <w:jc w:val="both"/>
              <w:rPr>
                <w:rFonts w:ascii="Calibri" w:hAnsi="Calibri" w:cs="Calibri"/>
              </w:rPr>
            </w:pPr>
            <w:r w:rsidRPr="000A1B47">
              <w:rPr>
                <w:rFonts w:ascii="Calibri" w:hAnsi="Calibri" w:cs="Calibri"/>
                <w:b/>
              </w:rPr>
              <w:t>4</w:t>
            </w:r>
          </w:p>
        </w:tc>
      </w:tr>
    </w:tbl>
    <w:p w14:paraId="4D79CE1E" w14:textId="77777777" w:rsidR="00BC654D" w:rsidRPr="000A1B47" w:rsidRDefault="00BC654D" w:rsidP="00BC654D">
      <w:pPr>
        <w:jc w:val="both"/>
        <w:rPr>
          <w:rFonts w:ascii="Calibri" w:hAnsi="Calibri" w:cs="Calibri"/>
          <w:bCs/>
          <w:lang w:val="ro-RO"/>
        </w:rPr>
      </w:pPr>
    </w:p>
    <w:p w14:paraId="54E53E2C" w14:textId="77777777" w:rsidR="00BC654D" w:rsidRPr="000A1B47" w:rsidRDefault="00BC654D" w:rsidP="00BC654D">
      <w:pPr>
        <w:jc w:val="both"/>
        <w:rPr>
          <w:rFonts w:ascii="Calibri" w:hAnsi="Calibri" w:cs="Calibri"/>
          <w:bCs/>
          <w:lang w:val="ro-RO"/>
        </w:rPr>
      </w:pPr>
      <w:r w:rsidRPr="000A1B47">
        <w:rPr>
          <w:rFonts w:ascii="Calibri" w:hAnsi="Calibri" w:cs="Calibri"/>
          <w:bCs/>
          <w:lang w:val="ro-RO"/>
        </w:rPr>
        <w:t xml:space="preserve">Durata şederii în centru: </w:t>
      </w:r>
      <w:r w:rsidRPr="000A1B47">
        <w:rPr>
          <w:rFonts w:ascii="Calibri" w:hAnsi="Calibri" w:cs="Calibri"/>
          <w:b/>
          <w:lang w:val="ro-RO"/>
        </w:rPr>
        <w:t>651</w:t>
      </w:r>
      <w:r w:rsidRPr="000A1B47">
        <w:rPr>
          <w:rFonts w:ascii="Calibri" w:hAnsi="Calibri" w:cs="Calibri"/>
          <w:bCs/>
          <w:lang w:val="ro-RO"/>
        </w:rPr>
        <w:t xml:space="preserve"> zile.</w:t>
      </w:r>
    </w:p>
    <w:p w14:paraId="798EFFB0" w14:textId="77777777" w:rsidR="00BC654D" w:rsidRPr="000A1B47" w:rsidRDefault="00BC654D" w:rsidP="00BC654D">
      <w:pPr>
        <w:jc w:val="both"/>
        <w:rPr>
          <w:rFonts w:ascii="Calibri" w:hAnsi="Calibri" w:cs="Calibri"/>
          <w:bCs/>
          <w:lang w:val="ro-RO"/>
        </w:rPr>
      </w:pPr>
      <w:r w:rsidRPr="000A1B47">
        <w:rPr>
          <w:rFonts w:ascii="Calibri" w:hAnsi="Calibri" w:cs="Calibri"/>
          <w:bCs/>
          <w:lang w:val="ro-RO"/>
        </w:rPr>
        <w:t xml:space="preserve">Durata medie a şederii în centru a fost de </w:t>
      </w:r>
      <w:r w:rsidRPr="000A1B47">
        <w:rPr>
          <w:rFonts w:ascii="Calibri" w:hAnsi="Calibri" w:cs="Calibri"/>
          <w:b/>
          <w:lang w:val="ro-RO"/>
        </w:rPr>
        <w:t xml:space="preserve">26 </w:t>
      </w:r>
      <w:r w:rsidRPr="000A1B47">
        <w:rPr>
          <w:rFonts w:ascii="Calibri" w:hAnsi="Calibri" w:cs="Calibri"/>
          <w:bCs/>
          <w:lang w:val="ro-RO"/>
        </w:rPr>
        <w:t xml:space="preserve">zile </w:t>
      </w:r>
    </w:p>
    <w:p w14:paraId="7DF3FDBE" w14:textId="77777777" w:rsidR="00BC654D" w:rsidRPr="000A1B47" w:rsidRDefault="00BC654D" w:rsidP="00BC654D">
      <w:pPr>
        <w:jc w:val="both"/>
        <w:rPr>
          <w:rFonts w:ascii="Calibri" w:hAnsi="Calibri" w:cs="Calibri"/>
          <w:bCs/>
          <w:lang w:val="ro-RO"/>
        </w:rPr>
      </w:pPr>
      <w:r w:rsidRPr="000A1B47">
        <w:rPr>
          <w:rFonts w:ascii="Calibri" w:hAnsi="Calibri" w:cs="Calibri"/>
          <w:bCs/>
          <w:lang w:val="ro-RO"/>
        </w:rPr>
        <w:t xml:space="preserve">În medie au fost </w:t>
      </w:r>
      <w:r w:rsidRPr="000A1B47">
        <w:rPr>
          <w:rFonts w:ascii="Calibri" w:hAnsi="Calibri" w:cs="Calibri"/>
          <w:b/>
          <w:lang w:val="ro-RO"/>
        </w:rPr>
        <w:t xml:space="preserve">1,77 </w:t>
      </w:r>
      <w:r w:rsidRPr="000A1B47">
        <w:rPr>
          <w:rFonts w:ascii="Calibri" w:hAnsi="Calibri" w:cs="Calibri"/>
          <w:bCs/>
          <w:lang w:val="ro-RO"/>
        </w:rPr>
        <w:t>beneficiari pe zi.</w:t>
      </w:r>
    </w:p>
    <w:p w14:paraId="145A5724" w14:textId="77777777" w:rsidR="00BC654D" w:rsidRPr="000A1B47" w:rsidRDefault="00BC654D" w:rsidP="00BC654D">
      <w:pPr>
        <w:jc w:val="both"/>
        <w:rPr>
          <w:rFonts w:ascii="Calibri" w:hAnsi="Calibri" w:cs="Calibri"/>
          <w:bCs/>
          <w:lang w:val="ro-RO"/>
        </w:rPr>
      </w:pPr>
    </w:p>
    <w:tbl>
      <w:tblPr>
        <w:tblW w:w="0" w:type="auto"/>
        <w:tblInd w:w="84" w:type="dxa"/>
        <w:tblLayout w:type="fixed"/>
        <w:tblLook w:val="0000" w:firstRow="0" w:lastRow="0" w:firstColumn="0" w:lastColumn="0" w:noHBand="0" w:noVBand="0"/>
      </w:tblPr>
      <w:tblGrid>
        <w:gridCol w:w="1620"/>
        <w:gridCol w:w="980"/>
      </w:tblGrid>
      <w:tr w:rsidR="00BC654D" w:rsidRPr="000A1B47" w14:paraId="0CA4829E" w14:textId="77777777" w:rsidTr="00201560">
        <w:trPr>
          <w:trHeight w:val="255"/>
        </w:trPr>
        <w:tc>
          <w:tcPr>
            <w:tcW w:w="1620" w:type="dxa"/>
            <w:tcBorders>
              <w:top w:val="single" w:sz="4" w:space="0" w:color="000000"/>
              <w:left w:val="single" w:sz="4" w:space="0" w:color="000000"/>
              <w:bottom w:val="single" w:sz="4" w:space="0" w:color="000000"/>
            </w:tcBorders>
            <w:shd w:val="clear" w:color="auto" w:fill="auto"/>
            <w:vAlign w:val="bottom"/>
          </w:tcPr>
          <w:p w14:paraId="68CDAFF5" w14:textId="77777777" w:rsidR="00BC654D" w:rsidRPr="000A1B47" w:rsidRDefault="00BC654D" w:rsidP="00201560">
            <w:pPr>
              <w:jc w:val="both"/>
              <w:rPr>
                <w:rFonts w:ascii="Calibri" w:hAnsi="Calibri" w:cs="Calibri"/>
                <w:lang w:val="it-IT"/>
              </w:rPr>
            </w:pPr>
            <w:r w:rsidRPr="000A1B47">
              <w:rPr>
                <w:rFonts w:ascii="Calibri" w:hAnsi="Calibri" w:cs="Calibri"/>
                <w:lang w:val="it-IT"/>
              </w:rPr>
              <w:t>Durata gazduirii</w:t>
            </w:r>
          </w:p>
        </w:tc>
        <w:tc>
          <w:tcPr>
            <w:tcW w:w="98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5E42677" w14:textId="77777777" w:rsidR="00BC654D" w:rsidRPr="000A1B47" w:rsidRDefault="00BC654D" w:rsidP="00201560">
            <w:pPr>
              <w:jc w:val="both"/>
              <w:rPr>
                <w:rFonts w:ascii="Calibri" w:hAnsi="Calibri" w:cs="Calibri"/>
              </w:rPr>
            </w:pPr>
            <w:r w:rsidRPr="000A1B47">
              <w:rPr>
                <w:rFonts w:ascii="Calibri" w:hAnsi="Calibri" w:cs="Calibri"/>
                <w:lang w:val="it-IT"/>
              </w:rPr>
              <w:t> </w:t>
            </w:r>
          </w:p>
        </w:tc>
      </w:tr>
      <w:tr w:rsidR="00BC654D" w:rsidRPr="000A1B47" w14:paraId="78FEEBF4" w14:textId="77777777" w:rsidTr="00201560">
        <w:trPr>
          <w:trHeight w:val="255"/>
        </w:trPr>
        <w:tc>
          <w:tcPr>
            <w:tcW w:w="1620" w:type="dxa"/>
            <w:tcBorders>
              <w:left w:val="single" w:sz="4" w:space="0" w:color="000000"/>
              <w:bottom w:val="single" w:sz="4" w:space="0" w:color="000000"/>
            </w:tcBorders>
            <w:shd w:val="clear" w:color="auto" w:fill="auto"/>
            <w:vAlign w:val="bottom"/>
          </w:tcPr>
          <w:p w14:paraId="1E33A3A5" w14:textId="77777777" w:rsidR="00BC654D" w:rsidRPr="000A1B47" w:rsidRDefault="00BC654D" w:rsidP="00201560">
            <w:pPr>
              <w:jc w:val="both"/>
              <w:rPr>
                <w:rFonts w:ascii="Calibri" w:hAnsi="Calibri" w:cs="Calibri"/>
                <w:lang w:val="it-IT"/>
              </w:rPr>
            </w:pPr>
            <w:r w:rsidRPr="000A1B47">
              <w:rPr>
                <w:rFonts w:ascii="Calibri" w:hAnsi="Calibri" w:cs="Calibri"/>
                <w:lang w:val="it-IT"/>
              </w:rPr>
              <w:t>o zi</w:t>
            </w:r>
          </w:p>
        </w:tc>
        <w:tc>
          <w:tcPr>
            <w:tcW w:w="980" w:type="dxa"/>
            <w:tcBorders>
              <w:left w:val="single" w:sz="4" w:space="0" w:color="000000"/>
              <w:bottom w:val="single" w:sz="4" w:space="0" w:color="000000"/>
              <w:right w:val="single" w:sz="4" w:space="0" w:color="000000"/>
            </w:tcBorders>
            <w:shd w:val="clear" w:color="auto" w:fill="auto"/>
            <w:vAlign w:val="bottom"/>
          </w:tcPr>
          <w:p w14:paraId="3E19A5EB" w14:textId="77777777" w:rsidR="00BC654D" w:rsidRPr="000A1B47" w:rsidRDefault="00BC654D" w:rsidP="00201560">
            <w:pPr>
              <w:jc w:val="both"/>
              <w:rPr>
                <w:rFonts w:ascii="Calibri" w:hAnsi="Calibri" w:cs="Calibri"/>
              </w:rPr>
            </w:pPr>
            <w:r w:rsidRPr="000A1B47">
              <w:rPr>
                <w:rFonts w:ascii="Calibri" w:hAnsi="Calibri" w:cs="Calibri"/>
                <w:lang w:val="it-IT"/>
              </w:rPr>
              <w:t>5</w:t>
            </w:r>
          </w:p>
        </w:tc>
      </w:tr>
      <w:tr w:rsidR="00BC654D" w:rsidRPr="000A1B47" w14:paraId="73DE4A4D" w14:textId="77777777" w:rsidTr="00201560">
        <w:trPr>
          <w:trHeight w:val="255"/>
        </w:trPr>
        <w:tc>
          <w:tcPr>
            <w:tcW w:w="1620" w:type="dxa"/>
            <w:tcBorders>
              <w:left w:val="single" w:sz="4" w:space="0" w:color="000000"/>
              <w:bottom w:val="single" w:sz="4" w:space="0" w:color="000000"/>
            </w:tcBorders>
            <w:shd w:val="clear" w:color="auto" w:fill="auto"/>
            <w:vAlign w:val="bottom"/>
          </w:tcPr>
          <w:p w14:paraId="66AEE9B2" w14:textId="77777777" w:rsidR="00BC654D" w:rsidRPr="000A1B47" w:rsidRDefault="00BC654D" w:rsidP="00201560">
            <w:pPr>
              <w:jc w:val="both"/>
              <w:rPr>
                <w:rFonts w:ascii="Calibri" w:hAnsi="Calibri" w:cs="Calibri"/>
                <w:lang w:val="it-IT"/>
              </w:rPr>
            </w:pPr>
            <w:r w:rsidRPr="000A1B47">
              <w:rPr>
                <w:rFonts w:ascii="Calibri" w:hAnsi="Calibri" w:cs="Calibri"/>
                <w:lang w:val="it-IT"/>
              </w:rPr>
              <w:t>1-7zile</w:t>
            </w:r>
          </w:p>
        </w:tc>
        <w:tc>
          <w:tcPr>
            <w:tcW w:w="980" w:type="dxa"/>
            <w:tcBorders>
              <w:left w:val="single" w:sz="4" w:space="0" w:color="000000"/>
              <w:bottom w:val="single" w:sz="4" w:space="0" w:color="000000"/>
              <w:right w:val="single" w:sz="4" w:space="0" w:color="000000"/>
            </w:tcBorders>
            <w:shd w:val="clear" w:color="auto" w:fill="auto"/>
            <w:vAlign w:val="bottom"/>
          </w:tcPr>
          <w:p w14:paraId="5F484DD2" w14:textId="77777777" w:rsidR="00BC654D" w:rsidRPr="000A1B47" w:rsidRDefault="00BC654D" w:rsidP="00201560">
            <w:pPr>
              <w:jc w:val="both"/>
              <w:rPr>
                <w:rFonts w:ascii="Calibri" w:hAnsi="Calibri" w:cs="Calibri"/>
              </w:rPr>
            </w:pPr>
            <w:r w:rsidRPr="000A1B47">
              <w:rPr>
                <w:rFonts w:ascii="Calibri" w:hAnsi="Calibri" w:cs="Calibri"/>
                <w:lang w:val="it-IT"/>
              </w:rPr>
              <w:t>4</w:t>
            </w:r>
          </w:p>
        </w:tc>
      </w:tr>
      <w:tr w:rsidR="00BC654D" w:rsidRPr="000A1B47" w14:paraId="1824E8E3" w14:textId="77777777" w:rsidTr="00201560">
        <w:trPr>
          <w:trHeight w:val="255"/>
        </w:trPr>
        <w:tc>
          <w:tcPr>
            <w:tcW w:w="1620" w:type="dxa"/>
            <w:tcBorders>
              <w:left w:val="single" w:sz="4" w:space="0" w:color="000000"/>
              <w:bottom w:val="single" w:sz="4" w:space="0" w:color="000000"/>
            </w:tcBorders>
            <w:shd w:val="clear" w:color="auto" w:fill="auto"/>
            <w:vAlign w:val="bottom"/>
          </w:tcPr>
          <w:p w14:paraId="31D56415" w14:textId="77777777" w:rsidR="00BC654D" w:rsidRPr="000A1B47" w:rsidRDefault="00BC654D" w:rsidP="00201560">
            <w:pPr>
              <w:jc w:val="both"/>
              <w:rPr>
                <w:rFonts w:ascii="Calibri" w:hAnsi="Calibri" w:cs="Calibri"/>
                <w:lang w:val="it-IT"/>
              </w:rPr>
            </w:pPr>
            <w:r w:rsidRPr="000A1B47">
              <w:rPr>
                <w:rFonts w:ascii="Calibri" w:hAnsi="Calibri" w:cs="Calibri"/>
                <w:lang w:val="it-IT"/>
              </w:rPr>
              <w:t>7-30 zile</w:t>
            </w:r>
          </w:p>
        </w:tc>
        <w:tc>
          <w:tcPr>
            <w:tcW w:w="980" w:type="dxa"/>
            <w:tcBorders>
              <w:left w:val="single" w:sz="4" w:space="0" w:color="000000"/>
              <w:bottom w:val="single" w:sz="4" w:space="0" w:color="000000"/>
              <w:right w:val="single" w:sz="4" w:space="0" w:color="000000"/>
            </w:tcBorders>
            <w:shd w:val="clear" w:color="auto" w:fill="auto"/>
            <w:vAlign w:val="bottom"/>
          </w:tcPr>
          <w:p w14:paraId="626D5A0F" w14:textId="77777777" w:rsidR="00BC654D" w:rsidRPr="000A1B47" w:rsidRDefault="00BC654D" w:rsidP="00201560">
            <w:pPr>
              <w:jc w:val="both"/>
              <w:rPr>
                <w:rFonts w:ascii="Calibri" w:hAnsi="Calibri" w:cs="Calibri"/>
              </w:rPr>
            </w:pPr>
            <w:r w:rsidRPr="000A1B47">
              <w:rPr>
                <w:rFonts w:ascii="Calibri" w:hAnsi="Calibri" w:cs="Calibri"/>
                <w:lang w:val="it-IT"/>
              </w:rPr>
              <w:t>12</w:t>
            </w:r>
          </w:p>
        </w:tc>
      </w:tr>
      <w:tr w:rsidR="00BC654D" w:rsidRPr="000A1B47" w14:paraId="2A74C424" w14:textId="77777777" w:rsidTr="00201560">
        <w:trPr>
          <w:trHeight w:val="255"/>
        </w:trPr>
        <w:tc>
          <w:tcPr>
            <w:tcW w:w="1620" w:type="dxa"/>
            <w:tcBorders>
              <w:left w:val="single" w:sz="4" w:space="0" w:color="000000"/>
              <w:bottom w:val="single" w:sz="4" w:space="0" w:color="000000"/>
            </w:tcBorders>
            <w:shd w:val="clear" w:color="auto" w:fill="auto"/>
            <w:vAlign w:val="bottom"/>
          </w:tcPr>
          <w:p w14:paraId="5B071478" w14:textId="77777777" w:rsidR="00BC654D" w:rsidRPr="000A1B47" w:rsidRDefault="00BC654D" w:rsidP="00201560">
            <w:pPr>
              <w:jc w:val="both"/>
              <w:rPr>
                <w:rFonts w:ascii="Calibri" w:hAnsi="Calibri" w:cs="Calibri"/>
                <w:lang w:val="it-IT"/>
              </w:rPr>
            </w:pPr>
            <w:r w:rsidRPr="000A1B47">
              <w:rPr>
                <w:rFonts w:ascii="Calibri" w:hAnsi="Calibri" w:cs="Calibri"/>
                <w:lang w:val="it-IT"/>
              </w:rPr>
              <w:t>1-3 luni</w:t>
            </w:r>
          </w:p>
        </w:tc>
        <w:tc>
          <w:tcPr>
            <w:tcW w:w="980" w:type="dxa"/>
            <w:tcBorders>
              <w:left w:val="single" w:sz="4" w:space="0" w:color="000000"/>
              <w:bottom w:val="single" w:sz="4" w:space="0" w:color="000000"/>
              <w:right w:val="single" w:sz="4" w:space="0" w:color="000000"/>
            </w:tcBorders>
            <w:shd w:val="clear" w:color="auto" w:fill="auto"/>
            <w:vAlign w:val="bottom"/>
          </w:tcPr>
          <w:p w14:paraId="39A92ECA" w14:textId="77777777" w:rsidR="00BC654D" w:rsidRPr="000A1B47" w:rsidRDefault="00BC654D" w:rsidP="00201560">
            <w:pPr>
              <w:jc w:val="both"/>
              <w:rPr>
                <w:rFonts w:ascii="Calibri" w:hAnsi="Calibri" w:cs="Calibri"/>
              </w:rPr>
            </w:pPr>
            <w:r w:rsidRPr="000A1B47">
              <w:rPr>
                <w:rFonts w:ascii="Calibri" w:hAnsi="Calibri" w:cs="Calibri"/>
                <w:lang w:val="it-IT"/>
              </w:rPr>
              <w:t>0</w:t>
            </w:r>
          </w:p>
        </w:tc>
      </w:tr>
      <w:tr w:rsidR="00BC654D" w:rsidRPr="000A1B47" w14:paraId="6B0D7F7B" w14:textId="77777777" w:rsidTr="00201560">
        <w:trPr>
          <w:trHeight w:val="255"/>
        </w:trPr>
        <w:tc>
          <w:tcPr>
            <w:tcW w:w="1620" w:type="dxa"/>
            <w:tcBorders>
              <w:left w:val="single" w:sz="4" w:space="0" w:color="000000"/>
              <w:bottom w:val="single" w:sz="4" w:space="0" w:color="000000"/>
            </w:tcBorders>
            <w:shd w:val="clear" w:color="auto" w:fill="auto"/>
            <w:vAlign w:val="bottom"/>
          </w:tcPr>
          <w:p w14:paraId="5C955ADD" w14:textId="77777777" w:rsidR="00BC654D" w:rsidRPr="000A1B47" w:rsidRDefault="00BC654D" w:rsidP="00201560">
            <w:pPr>
              <w:jc w:val="both"/>
              <w:rPr>
                <w:rFonts w:ascii="Calibri" w:hAnsi="Calibri" w:cs="Calibri"/>
                <w:lang w:val="it-IT"/>
              </w:rPr>
            </w:pPr>
            <w:r w:rsidRPr="000A1B47">
              <w:rPr>
                <w:rFonts w:ascii="Calibri" w:hAnsi="Calibri" w:cs="Calibri"/>
                <w:lang w:val="it-IT"/>
              </w:rPr>
              <w:t>3-6 luni</w:t>
            </w:r>
          </w:p>
        </w:tc>
        <w:tc>
          <w:tcPr>
            <w:tcW w:w="980" w:type="dxa"/>
            <w:tcBorders>
              <w:left w:val="single" w:sz="4" w:space="0" w:color="000000"/>
              <w:bottom w:val="single" w:sz="4" w:space="0" w:color="000000"/>
              <w:right w:val="single" w:sz="4" w:space="0" w:color="000000"/>
            </w:tcBorders>
            <w:shd w:val="clear" w:color="auto" w:fill="auto"/>
            <w:vAlign w:val="bottom"/>
          </w:tcPr>
          <w:p w14:paraId="68CBBC8E" w14:textId="77777777" w:rsidR="00BC654D" w:rsidRPr="000A1B47" w:rsidRDefault="00BC654D" w:rsidP="00201560">
            <w:pPr>
              <w:jc w:val="both"/>
              <w:rPr>
                <w:rFonts w:ascii="Calibri" w:hAnsi="Calibri" w:cs="Calibri"/>
              </w:rPr>
            </w:pPr>
            <w:r w:rsidRPr="000A1B47">
              <w:rPr>
                <w:rFonts w:ascii="Calibri" w:hAnsi="Calibri" w:cs="Calibri"/>
                <w:lang w:val="it-IT"/>
              </w:rPr>
              <w:t>4</w:t>
            </w:r>
          </w:p>
        </w:tc>
      </w:tr>
      <w:tr w:rsidR="00BC654D" w:rsidRPr="000A1B47" w14:paraId="529EE78A" w14:textId="77777777" w:rsidTr="00201560">
        <w:trPr>
          <w:trHeight w:val="255"/>
        </w:trPr>
        <w:tc>
          <w:tcPr>
            <w:tcW w:w="1620" w:type="dxa"/>
            <w:tcBorders>
              <w:left w:val="single" w:sz="4" w:space="0" w:color="000000"/>
              <w:bottom w:val="single" w:sz="4" w:space="0" w:color="000000"/>
            </w:tcBorders>
            <w:shd w:val="clear" w:color="auto" w:fill="auto"/>
            <w:vAlign w:val="bottom"/>
          </w:tcPr>
          <w:p w14:paraId="7FE08119" w14:textId="77777777" w:rsidR="00BC654D" w:rsidRPr="000A1B47" w:rsidRDefault="00BC654D" w:rsidP="00201560">
            <w:pPr>
              <w:jc w:val="both"/>
              <w:rPr>
                <w:rFonts w:ascii="Calibri" w:hAnsi="Calibri" w:cs="Calibri"/>
                <w:lang w:val="it-IT"/>
              </w:rPr>
            </w:pPr>
            <w:r w:rsidRPr="000A1B47">
              <w:rPr>
                <w:rFonts w:ascii="Calibri" w:hAnsi="Calibri" w:cs="Calibri"/>
                <w:lang w:val="it-IT"/>
              </w:rPr>
              <w:t>peste 6 luni</w:t>
            </w:r>
          </w:p>
        </w:tc>
        <w:tc>
          <w:tcPr>
            <w:tcW w:w="980" w:type="dxa"/>
            <w:tcBorders>
              <w:left w:val="single" w:sz="4" w:space="0" w:color="000000"/>
              <w:bottom w:val="single" w:sz="4" w:space="0" w:color="000000"/>
              <w:right w:val="single" w:sz="4" w:space="0" w:color="000000"/>
            </w:tcBorders>
            <w:shd w:val="clear" w:color="auto" w:fill="auto"/>
            <w:vAlign w:val="bottom"/>
          </w:tcPr>
          <w:p w14:paraId="62C5A02E" w14:textId="77777777" w:rsidR="00BC654D" w:rsidRPr="000A1B47" w:rsidRDefault="00BC654D" w:rsidP="00201560">
            <w:pPr>
              <w:jc w:val="both"/>
              <w:rPr>
                <w:rFonts w:ascii="Calibri" w:hAnsi="Calibri" w:cs="Calibri"/>
              </w:rPr>
            </w:pPr>
            <w:r w:rsidRPr="000A1B47">
              <w:rPr>
                <w:rFonts w:ascii="Calibri" w:hAnsi="Calibri" w:cs="Calibri"/>
                <w:lang w:val="it-IT"/>
              </w:rPr>
              <w:t>0</w:t>
            </w:r>
          </w:p>
        </w:tc>
      </w:tr>
      <w:tr w:rsidR="00BC654D" w:rsidRPr="000A1B47" w14:paraId="272254B0" w14:textId="77777777" w:rsidTr="00201560">
        <w:trPr>
          <w:trHeight w:val="255"/>
        </w:trPr>
        <w:tc>
          <w:tcPr>
            <w:tcW w:w="1620" w:type="dxa"/>
            <w:tcBorders>
              <w:left w:val="single" w:sz="4" w:space="0" w:color="000000"/>
              <w:bottom w:val="single" w:sz="4" w:space="0" w:color="000000"/>
            </w:tcBorders>
            <w:shd w:val="clear" w:color="auto" w:fill="auto"/>
            <w:vAlign w:val="bottom"/>
          </w:tcPr>
          <w:p w14:paraId="35258960" w14:textId="77777777" w:rsidR="00BC654D" w:rsidRPr="000A1B47" w:rsidRDefault="00BC654D" w:rsidP="00201560">
            <w:pPr>
              <w:jc w:val="both"/>
              <w:rPr>
                <w:rFonts w:ascii="Calibri" w:hAnsi="Calibri" w:cs="Calibri"/>
                <w:lang w:val="it-IT"/>
              </w:rPr>
            </w:pPr>
            <w:r w:rsidRPr="000A1B47">
              <w:rPr>
                <w:rFonts w:ascii="Calibri" w:hAnsi="Calibri" w:cs="Calibri"/>
                <w:lang w:val="it-IT"/>
              </w:rPr>
              <w:t>Total</w:t>
            </w:r>
          </w:p>
        </w:tc>
        <w:tc>
          <w:tcPr>
            <w:tcW w:w="980" w:type="dxa"/>
            <w:tcBorders>
              <w:left w:val="single" w:sz="4" w:space="0" w:color="000000"/>
              <w:bottom w:val="single" w:sz="4" w:space="0" w:color="000000"/>
              <w:right w:val="single" w:sz="4" w:space="0" w:color="000000"/>
            </w:tcBorders>
            <w:shd w:val="clear" w:color="auto" w:fill="auto"/>
            <w:vAlign w:val="bottom"/>
          </w:tcPr>
          <w:p w14:paraId="7C140575" w14:textId="77777777" w:rsidR="00BC654D" w:rsidRPr="000A1B47" w:rsidRDefault="00BC654D" w:rsidP="00201560">
            <w:pPr>
              <w:jc w:val="both"/>
              <w:rPr>
                <w:rFonts w:ascii="Calibri" w:hAnsi="Calibri" w:cs="Calibri"/>
              </w:rPr>
            </w:pPr>
            <w:r w:rsidRPr="000A1B47">
              <w:rPr>
                <w:rFonts w:ascii="Calibri" w:hAnsi="Calibri" w:cs="Calibri"/>
                <w:lang w:val="it-IT"/>
              </w:rPr>
              <w:t>25</w:t>
            </w:r>
          </w:p>
        </w:tc>
      </w:tr>
    </w:tbl>
    <w:p w14:paraId="6B17AF17" w14:textId="77777777" w:rsidR="00BC654D" w:rsidRPr="000A1B47" w:rsidRDefault="00BC654D" w:rsidP="00BC654D">
      <w:pPr>
        <w:jc w:val="both"/>
        <w:rPr>
          <w:rFonts w:ascii="Calibri" w:hAnsi="Calibri" w:cs="Calibri"/>
          <w:bCs/>
          <w:lang w:val="ro-RO"/>
        </w:rPr>
      </w:pPr>
    </w:p>
    <w:p w14:paraId="06A4E651" w14:textId="77777777" w:rsidR="00BC654D" w:rsidRPr="000A1B47" w:rsidRDefault="00BC654D" w:rsidP="00BC654D">
      <w:pPr>
        <w:jc w:val="both"/>
        <w:rPr>
          <w:rFonts w:ascii="Calibri" w:hAnsi="Calibri" w:cs="Calibri"/>
          <w:lang w:val="it-IT"/>
        </w:rPr>
      </w:pPr>
      <w:r w:rsidRPr="000A1B47">
        <w:rPr>
          <w:rFonts w:ascii="Calibri" w:hAnsi="Calibri" w:cs="Calibri"/>
          <w:bCs/>
          <w:lang w:val="ro-RO"/>
        </w:rPr>
        <w:t>Repartiţia pe vârste a copiilor:</w:t>
      </w:r>
    </w:p>
    <w:tbl>
      <w:tblPr>
        <w:tblW w:w="0" w:type="auto"/>
        <w:tblInd w:w="84" w:type="dxa"/>
        <w:tblLayout w:type="fixed"/>
        <w:tblLook w:val="0000" w:firstRow="0" w:lastRow="0" w:firstColumn="0" w:lastColumn="0" w:noHBand="0" w:noVBand="0"/>
      </w:tblPr>
      <w:tblGrid>
        <w:gridCol w:w="1620"/>
        <w:gridCol w:w="956"/>
      </w:tblGrid>
      <w:tr w:rsidR="00BC654D" w:rsidRPr="000A1B47" w14:paraId="29D93EC6" w14:textId="77777777" w:rsidTr="00201560">
        <w:trPr>
          <w:trHeight w:val="315"/>
        </w:trPr>
        <w:tc>
          <w:tcPr>
            <w:tcW w:w="1620" w:type="dxa"/>
            <w:tcBorders>
              <w:top w:val="single" w:sz="4" w:space="0" w:color="000000"/>
              <w:left w:val="single" w:sz="4" w:space="0" w:color="000000"/>
              <w:bottom w:val="single" w:sz="4" w:space="0" w:color="000000"/>
            </w:tcBorders>
            <w:shd w:val="clear" w:color="auto" w:fill="auto"/>
            <w:vAlign w:val="bottom"/>
          </w:tcPr>
          <w:p w14:paraId="7F2466B2" w14:textId="77777777" w:rsidR="00BC654D" w:rsidRPr="000A1B47" w:rsidRDefault="00BC654D" w:rsidP="00201560">
            <w:pPr>
              <w:jc w:val="both"/>
              <w:rPr>
                <w:rFonts w:ascii="Calibri" w:hAnsi="Calibri" w:cs="Calibri"/>
              </w:rPr>
            </w:pPr>
            <w:r w:rsidRPr="000A1B47">
              <w:rPr>
                <w:rFonts w:ascii="Calibri" w:hAnsi="Calibri" w:cs="Calibri"/>
              </w:rPr>
              <w:t>sub 3 ani;</w:t>
            </w:r>
          </w:p>
        </w:tc>
        <w:tc>
          <w:tcPr>
            <w:tcW w:w="95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284C07D" w14:textId="77777777" w:rsidR="00BC654D" w:rsidRPr="000A1B47" w:rsidRDefault="00BC654D" w:rsidP="00201560">
            <w:pPr>
              <w:jc w:val="both"/>
              <w:rPr>
                <w:rFonts w:ascii="Calibri" w:hAnsi="Calibri" w:cs="Calibri"/>
              </w:rPr>
            </w:pPr>
            <w:r w:rsidRPr="000A1B47">
              <w:rPr>
                <w:rFonts w:ascii="Calibri" w:hAnsi="Calibri" w:cs="Calibri"/>
              </w:rPr>
              <w:t>1</w:t>
            </w:r>
          </w:p>
        </w:tc>
      </w:tr>
      <w:tr w:rsidR="00BC654D" w:rsidRPr="000A1B47" w14:paraId="5857E905" w14:textId="77777777" w:rsidTr="00201560">
        <w:trPr>
          <w:trHeight w:val="315"/>
        </w:trPr>
        <w:tc>
          <w:tcPr>
            <w:tcW w:w="1620" w:type="dxa"/>
            <w:tcBorders>
              <w:left w:val="single" w:sz="4" w:space="0" w:color="000000"/>
              <w:bottom w:val="single" w:sz="4" w:space="0" w:color="000000"/>
            </w:tcBorders>
            <w:shd w:val="clear" w:color="auto" w:fill="auto"/>
            <w:vAlign w:val="bottom"/>
          </w:tcPr>
          <w:p w14:paraId="0E49F0B9" w14:textId="77777777" w:rsidR="00BC654D" w:rsidRPr="000A1B47" w:rsidRDefault="00BC654D" w:rsidP="00201560">
            <w:pPr>
              <w:jc w:val="both"/>
              <w:rPr>
                <w:rFonts w:ascii="Calibri" w:hAnsi="Calibri" w:cs="Calibri"/>
              </w:rPr>
            </w:pPr>
            <w:r w:rsidRPr="000A1B47">
              <w:rPr>
                <w:rFonts w:ascii="Calibri" w:hAnsi="Calibri" w:cs="Calibri"/>
                <w:lang w:val="ro-RO"/>
              </w:rPr>
              <w:t>3-6 ani</w:t>
            </w:r>
          </w:p>
        </w:tc>
        <w:tc>
          <w:tcPr>
            <w:tcW w:w="956" w:type="dxa"/>
            <w:tcBorders>
              <w:left w:val="single" w:sz="4" w:space="0" w:color="000000"/>
              <w:bottom w:val="single" w:sz="4" w:space="0" w:color="000000"/>
              <w:right w:val="single" w:sz="4" w:space="0" w:color="000000"/>
            </w:tcBorders>
            <w:shd w:val="clear" w:color="auto" w:fill="auto"/>
            <w:vAlign w:val="bottom"/>
          </w:tcPr>
          <w:p w14:paraId="45A4A4ED" w14:textId="77777777" w:rsidR="00BC654D" w:rsidRPr="000A1B47" w:rsidRDefault="00BC654D" w:rsidP="00201560">
            <w:pPr>
              <w:jc w:val="both"/>
              <w:rPr>
                <w:rFonts w:ascii="Calibri" w:hAnsi="Calibri" w:cs="Calibri"/>
              </w:rPr>
            </w:pPr>
            <w:r w:rsidRPr="000A1B47">
              <w:rPr>
                <w:rFonts w:ascii="Calibri" w:hAnsi="Calibri" w:cs="Calibri"/>
              </w:rPr>
              <w:t>0</w:t>
            </w:r>
          </w:p>
        </w:tc>
      </w:tr>
      <w:tr w:rsidR="00BC654D" w:rsidRPr="000A1B47" w14:paraId="653F2D28" w14:textId="77777777" w:rsidTr="00201560">
        <w:trPr>
          <w:trHeight w:val="315"/>
        </w:trPr>
        <w:tc>
          <w:tcPr>
            <w:tcW w:w="1620" w:type="dxa"/>
            <w:tcBorders>
              <w:left w:val="single" w:sz="4" w:space="0" w:color="000000"/>
              <w:bottom w:val="single" w:sz="4" w:space="0" w:color="000000"/>
            </w:tcBorders>
            <w:shd w:val="clear" w:color="auto" w:fill="auto"/>
            <w:vAlign w:val="bottom"/>
          </w:tcPr>
          <w:p w14:paraId="3F934540" w14:textId="77777777" w:rsidR="00BC654D" w:rsidRPr="000A1B47" w:rsidRDefault="00BC654D" w:rsidP="00201560">
            <w:pPr>
              <w:jc w:val="both"/>
              <w:rPr>
                <w:rFonts w:ascii="Calibri" w:hAnsi="Calibri" w:cs="Calibri"/>
              </w:rPr>
            </w:pPr>
            <w:r w:rsidRPr="000A1B47">
              <w:rPr>
                <w:rFonts w:ascii="Calibri" w:hAnsi="Calibri" w:cs="Calibri"/>
                <w:lang w:val="ro-RO"/>
              </w:rPr>
              <w:t>7-9 ani</w:t>
            </w:r>
          </w:p>
        </w:tc>
        <w:tc>
          <w:tcPr>
            <w:tcW w:w="956" w:type="dxa"/>
            <w:tcBorders>
              <w:left w:val="single" w:sz="4" w:space="0" w:color="000000"/>
              <w:bottom w:val="single" w:sz="4" w:space="0" w:color="000000"/>
              <w:right w:val="single" w:sz="4" w:space="0" w:color="000000"/>
            </w:tcBorders>
            <w:shd w:val="clear" w:color="auto" w:fill="auto"/>
            <w:vAlign w:val="bottom"/>
          </w:tcPr>
          <w:p w14:paraId="0FD47953" w14:textId="77777777" w:rsidR="00BC654D" w:rsidRPr="000A1B47" w:rsidRDefault="00BC654D" w:rsidP="00201560">
            <w:pPr>
              <w:jc w:val="both"/>
              <w:rPr>
                <w:rFonts w:ascii="Calibri" w:hAnsi="Calibri" w:cs="Calibri"/>
              </w:rPr>
            </w:pPr>
            <w:r w:rsidRPr="000A1B47">
              <w:rPr>
                <w:rFonts w:ascii="Calibri" w:hAnsi="Calibri" w:cs="Calibri"/>
              </w:rPr>
              <w:t>3</w:t>
            </w:r>
          </w:p>
        </w:tc>
      </w:tr>
      <w:tr w:rsidR="00BC654D" w:rsidRPr="000A1B47" w14:paraId="7C07564D" w14:textId="77777777" w:rsidTr="00201560">
        <w:trPr>
          <w:trHeight w:val="315"/>
        </w:trPr>
        <w:tc>
          <w:tcPr>
            <w:tcW w:w="1620" w:type="dxa"/>
            <w:tcBorders>
              <w:left w:val="single" w:sz="4" w:space="0" w:color="000000"/>
              <w:bottom w:val="single" w:sz="4" w:space="0" w:color="000000"/>
            </w:tcBorders>
            <w:shd w:val="clear" w:color="auto" w:fill="auto"/>
            <w:vAlign w:val="bottom"/>
          </w:tcPr>
          <w:p w14:paraId="43B446BA" w14:textId="77777777" w:rsidR="00BC654D" w:rsidRPr="000A1B47" w:rsidRDefault="00BC654D" w:rsidP="00201560">
            <w:pPr>
              <w:jc w:val="both"/>
              <w:rPr>
                <w:rFonts w:ascii="Calibri" w:hAnsi="Calibri" w:cs="Calibri"/>
              </w:rPr>
            </w:pPr>
            <w:r w:rsidRPr="000A1B47">
              <w:rPr>
                <w:rFonts w:ascii="Calibri" w:hAnsi="Calibri" w:cs="Calibri"/>
                <w:lang w:val="ro-RO"/>
              </w:rPr>
              <w:t>10-13 ani</w:t>
            </w:r>
          </w:p>
        </w:tc>
        <w:tc>
          <w:tcPr>
            <w:tcW w:w="956" w:type="dxa"/>
            <w:tcBorders>
              <w:left w:val="single" w:sz="4" w:space="0" w:color="000000"/>
              <w:bottom w:val="single" w:sz="4" w:space="0" w:color="000000"/>
              <w:right w:val="single" w:sz="4" w:space="0" w:color="000000"/>
            </w:tcBorders>
            <w:shd w:val="clear" w:color="auto" w:fill="auto"/>
            <w:vAlign w:val="bottom"/>
          </w:tcPr>
          <w:p w14:paraId="760A1653" w14:textId="77777777" w:rsidR="00BC654D" w:rsidRPr="000A1B47" w:rsidRDefault="00BC654D" w:rsidP="00201560">
            <w:pPr>
              <w:jc w:val="both"/>
              <w:rPr>
                <w:rFonts w:ascii="Calibri" w:hAnsi="Calibri" w:cs="Calibri"/>
              </w:rPr>
            </w:pPr>
            <w:r w:rsidRPr="000A1B47">
              <w:rPr>
                <w:rFonts w:ascii="Calibri" w:hAnsi="Calibri" w:cs="Calibri"/>
              </w:rPr>
              <w:t>9</w:t>
            </w:r>
          </w:p>
        </w:tc>
      </w:tr>
      <w:tr w:rsidR="00BC654D" w:rsidRPr="000A1B47" w14:paraId="03699DF2" w14:textId="77777777" w:rsidTr="00201560">
        <w:trPr>
          <w:trHeight w:val="315"/>
        </w:trPr>
        <w:tc>
          <w:tcPr>
            <w:tcW w:w="1620" w:type="dxa"/>
            <w:tcBorders>
              <w:left w:val="single" w:sz="4" w:space="0" w:color="000000"/>
              <w:bottom w:val="single" w:sz="4" w:space="0" w:color="000000"/>
            </w:tcBorders>
            <w:shd w:val="clear" w:color="auto" w:fill="auto"/>
            <w:vAlign w:val="bottom"/>
          </w:tcPr>
          <w:p w14:paraId="4086B465" w14:textId="77777777" w:rsidR="00BC654D" w:rsidRPr="000A1B47" w:rsidRDefault="00BC654D" w:rsidP="00201560">
            <w:pPr>
              <w:jc w:val="both"/>
              <w:rPr>
                <w:rFonts w:ascii="Calibri" w:hAnsi="Calibri" w:cs="Calibri"/>
              </w:rPr>
            </w:pPr>
            <w:r w:rsidRPr="000A1B47">
              <w:rPr>
                <w:rFonts w:ascii="Calibri" w:hAnsi="Calibri" w:cs="Calibri"/>
                <w:lang w:val="ro-RO"/>
              </w:rPr>
              <w:lastRenderedPageBreak/>
              <w:t>14-18 ani</w:t>
            </w:r>
          </w:p>
        </w:tc>
        <w:tc>
          <w:tcPr>
            <w:tcW w:w="956" w:type="dxa"/>
            <w:tcBorders>
              <w:left w:val="single" w:sz="4" w:space="0" w:color="000000"/>
              <w:bottom w:val="single" w:sz="4" w:space="0" w:color="000000"/>
              <w:right w:val="single" w:sz="4" w:space="0" w:color="000000"/>
            </w:tcBorders>
            <w:shd w:val="clear" w:color="auto" w:fill="auto"/>
            <w:vAlign w:val="bottom"/>
          </w:tcPr>
          <w:p w14:paraId="0AC35A3D" w14:textId="77777777" w:rsidR="00BC654D" w:rsidRPr="000A1B47" w:rsidRDefault="00BC654D" w:rsidP="00201560">
            <w:pPr>
              <w:jc w:val="both"/>
              <w:rPr>
                <w:rFonts w:ascii="Calibri" w:hAnsi="Calibri" w:cs="Calibri"/>
              </w:rPr>
            </w:pPr>
            <w:r w:rsidRPr="000A1B47">
              <w:rPr>
                <w:rFonts w:ascii="Calibri" w:hAnsi="Calibri" w:cs="Calibri"/>
              </w:rPr>
              <w:t>12</w:t>
            </w:r>
          </w:p>
        </w:tc>
      </w:tr>
      <w:tr w:rsidR="00BC654D" w:rsidRPr="000A1B47" w14:paraId="6DE62ABB" w14:textId="77777777" w:rsidTr="00201560">
        <w:trPr>
          <w:trHeight w:val="315"/>
        </w:trPr>
        <w:tc>
          <w:tcPr>
            <w:tcW w:w="1620" w:type="dxa"/>
            <w:tcBorders>
              <w:left w:val="single" w:sz="4" w:space="0" w:color="000000"/>
              <w:bottom w:val="single" w:sz="4" w:space="0" w:color="000000"/>
            </w:tcBorders>
            <w:shd w:val="clear" w:color="auto" w:fill="auto"/>
            <w:vAlign w:val="bottom"/>
          </w:tcPr>
          <w:p w14:paraId="05DD00D8" w14:textId="77777777" w:rsidR="00BC654D" w:rsidRPr="000A1B47" w:rsidRDefault="00BC654D" w:rsidP="00201560">
            <w:pPr>
              <w:jc w:val="both"/>
              <w:rPr>
                <w:rFonts w:ascii="Calibri" w:hAnsi="Calibri" w:cs="Calibri"/>
              </w:rPr>
            </w:pPr>
            <w:r w:rsidRPr="000A1B47">
              <w:rPr>
                <w:rFonts w:ascii="Calibri" w:hAnsi="Calibri" w:cs="Calibri"/>
              </w:rPr>
              <w:t>peste 18 ani</w:t>
            </w:r>
          </w:p>
        </w:tc>
        <w:tc>
          <w:tcPr>
            <w:tcW w:w="956" w:type="dxa"/>
            <w:tcBorders>
              <w:left w:val="single" w:sz="4" w:space="0" w:color="000000"/>
              <w:bottom w:val="single" w:sz="4" w:space="0" w:color="000000"/>
              <w:right w:val="single" w:sz="4" w:space="0" w:color="000000"/>
            </w:tcBorders>
            <w:shd w:val="clear" w:color="auto" w:fill="auto"/>
            <w:vAlign w:val="bottom"/>
          </w:tcPr>
          <w:p w14:paraId="0A760D3A" w14:textId="77777777" w:rsidR="00BC654D" w:rsidRPr="000A1B47" w:rsidRDefault="00BC654D" w:rsidP="00201560">
            <w:pPr>
              <w:jc w:val="both"/>
              <w:rPr>
                <w:rFonts w:ascii="Calibri" w:hAnsi="Calibri" w:cs="Calibri"/>
              </w:rPr>
            </w:pPr>
            <w:r w:rsidRPr="000A1B47">
              <w:rPr>
                <w:rFonts w:ascii="Calibri" w:hAnsi="Calibri" w:cs="Calibri"/>
              </w:rPr>
              <w:t>0</w:t>
            </w:r>
          </w:p>
        </w:tc>
      </w:tr>
      <w:tr w:rsidR="00BC654D" w:rsidRPr="000A1B47" w14:paraId="71A212C3" w14:textId="77777777" w:rsidTr="00201560">
        <w:trPr>
          <w:trHeight w:val="255"/>
        </w:trPr>
        <w:tc>
          <w:tcPr>
            <w:tcW w:w="1620" w:type="dxa"/>
            <w:tcBorders>
              <w:left w:val="single" w:sz="4" w:space="0" w:color="000000"/>
              <w:bottom w:val="single" w:sz="4" w:space="0" w:color="000000"/>
            </w:tcBorders>
            <w:shd w:val="clear" w:color="auto" w:fill="auto"/>
            <w:vAlign w:val="bottom"/>
          </w:tcPr>
          <w:p w14:paraId="32023EC5" w14:textId="77777777" w:rsidR="00BC654D" w:rsidRPr="000A1B47" w:rsidRDefault="00BC654D" w:rsidP="00201560">
            <w:pPr>
              <w:jc w:val="both"/>
              <w:rPr>
                <w:rFonts w:ascii="Calibri" w:hAnsi="Calibri" w:cs="Calibri"/>
              </w:rPr>
            </w:pPr>
            <w:r w:rsidRPr="000A1B47">
              <w:rPr>
                <w:rFonts w:ascii="Calibri" w:hAnsi="Calibri" w:cs="Calibri"/>
              </w:rPr>
              <w:t>Total</w:t>
            </w:r>
          </w:p>
        </w:tc>
        <w:tc>
          <w:tcPr>
            <w:tcW w:w="956" w:type="dxa"/>
            <w:tcBorders>
              <w:left w:val="single" w:sz="4" w:space="0" w:color="000000"/>
              <w:bottom w:val="single" w:sz="4" w:space="0" w:color="000000"/>
              <w:right w:val="single" w:sz="4" w:space="0" w:color="000000"/>
            </w:tcBorders>
            <w:shd w:val="clear" w:color="auto" w:fill="auto"/>
            <w:vAlign w:val="bottom"/>
          </w:tcPr>
          <w:p w14:paraId="1B2EE8B4" w14:textId="77777777" w:rsidR="00BC654D" w:rsidRPr="000A1B47" w:rsidRDefault="00BC654D" w:rsidP="00201560">
            <w:pPr>
              <w:jc w:val="both"/>
              <w:rPr>
                <w:rFonts w:ascii="Calibri" w:hAnsi="Calibri" w:cs="Calibri"/>
              </w:rPr>
            </w:pPr>
            <w:r w:rsidRPr="000A1B47">
              <w:rPr>
                <w:rFonts w:ascii="Calibri" w:hAnsi="Calibri" w:cs="Calibri"/>
              </w:rPr>
              <w:t>25</w:t>
            </w:r>
          </w:p>
        </w:tc>
      </w:tr>
    </w:tbl>
    <w:p w14:paraId="71B6A6B7" w14:textId="77777777" w:rsidR="00BC654D" w:rsidRPr="000A1B47" w:rsidRDefault="00BC654D" w:rsidP="00BC654D">
      <w:pPr>
        <w:jc w:val="both"/>
        <w:rPr>
          <w:rFonts w:ascii="Calibri" w:hAnsi="Calibri" w:cs="Calibri"/>
          <w:lang w:val="ro-RO"/>
        </w:rPr>
      </w:pPr>
    </w:p>
    <w:p w14:paraId="23E112E3" w14:textId="77777777" w:rsidR="00EA407D" w:rsidRPr="000A1B47" w:rsidRDefault="00EA407D" w:rsidP="00BC654D">
      <w:pPr>
        <w:jc w:val="both"/>
        <w:rPr>
          <w:rFonts w:ascii="Calibri" w:hAnsi="Calibri" w:cs="Calibri"/>
          <w:bCs/>
          <w:lang w:val="ro-RO"/>
        </w:rPr>
      </w:pPr>
    </w:p>
    <w:p w14:paraId="2FCA3B69" w14:textId="77777777" w:rsidR="00EA407D" w:rsidRPr="000A1B47" w:rsidRDefault="00EA407D" w:rsidP="00BC654D">
      <w:pPr>
        <w:jc w:val="both"/>
        <w:rPr>
          <w:rFonts w:ascii="Calibri" w:hAnsi="Calibri" w:cs="Calibri"/>
          <w:bCs/>
          <w:lang w:val="ro-RO"/>
        </w:rPr>
      </w:pPr>
    </w:p>
    <w:p w14:paraId="0726BFA2" w14:textId="0C9E4BAF" w:rsidR="00BC654D" w:rsidRPr="000A1B47" w:rsidRDefault="00BC654D" w:rsidP="00BC654D">
      <w:pPr>
        <w:jc w:val="both"/>
        <w:rPr>
          <w:rFonts w:ascii="Calibri" w:hAnsi="Calibri" w:cs="Calibri"/>
          <w:bCs/>
          <w:lang w:val="ro-RO"/>
        </w:rPr>
      </w:pPr>
      <w:r w:rsidRPr="000A1B47">
        <w:rPr>
          <w:rFonts w:ascii="Calibri" w:hAnsi="Calibri" w:cs="Calibri"/>
          <w:bCs/>
          <w:lang w:val="ro-RO"/>
        </w:rPr>
        <w:t xml:space="preserve">Situaţia celor 25 de beneficiari s-a finalizat în felul următor: </w:t>
      </w:r>
    </w:p>
    <w:p w14:paraId="749254C8" w14:textId="77777777" w:rsidR="00BC654D" w:rsidRPr="000A1B47" w:rsidRDefault="00BC654D">
      <w:pPr>
        <w:numPr>
          <w:ilvl w:val="0"/>
          <w:numId w:val="28"/>
        </w:numPr>
        <w:tabs>
          <w:tab w:val="num" w:pos="720"/>
        </w:tabs>
        <w:suppressAutoHyphens/>
        <w:ind w:left="720"/>
        <w:jc w:val="both"/>
        <w:rPr>
          <w:rFonts w:ascii="Calibri" w:hAnsi="Calibri" w:cs="Calibri"/>
          <w:bCs/>
          <w:lang w:val="ro-RO"/>
        </w:rPr>
      </w:pPr>
      <w:r w:rsidRPr="000A1B47">
        <w:rPr>
          <w:rFonts w:ascii="Calibri" w:hAnsi="Calibri" w:cs="Calibri"/>
          <w:b/>
          <w:lang w:val="ro-RO"/>
        </w:rPr>
        <w:t>9</w:t>
      </w:r>
      <w:r w:rsidRPr="000A1B47">
        <w:rPr>
          <w:rFonts w:ascii="Calibri" w:hAnsi="Calibri" w:cs="Calibri"/>
          <w:bCs/>
          <w:lang w:val="ro-RO"/>
        </w:rPr>
        <w:t xml:space="preserve"> copii în familie, unul fiind din Ungaria </w:t>
      </w:r>
      <w:r w:rsidRPr="000A1B47">
        <w:rPr>
          <w:rFonts w:ascii="Calibri" w:hAnsi="Calibri" w:cs="Calibri"/>
          <w:bCs/>
          <w:lang w:val="it-IT"/>
        </w:rPr>
        <w:t>(7 copii în tranzit)</w:t>
      </w:r>
    </w:p>
    <w:p w14:paraId="2CCB7FEF" w14:textId="77777777" w:rsidR="00BC654D" w:rsidRPr="000A1B47" w:rsidRDefault="00BC654D">
      <w:pPr>
        <w:numPr>
          <w:ilvl w:val="0"/>
          <w:numId w:val="28"/>
        </w:numPr>
        <w:tabs>
          <w:tab w:val="num" w:pos="720"/>
        </w:tabs>
        <w:suppressAutoHyphens/>
        <w:ind w:left="720"/>
        <w:jc w:val="both"/>
        <w:rPr>
          <w:rFonts w:ascii="Calibri" w:hAnsi="Calibri" w:cs="Calibri"/>
          <w:bCs/>
          <w:lang w:val="ro-RO"/>
        </w:rPr>
      </w:pPr>
      <w:r w:rsidRPr="000A1B47">
        <w:rPr>
          <w:rFonts w:ascii="Calibri" w:hAnsi="Calibri" w:cs="Calibri"/>
          <w:b/>
          <w:lang w:val="ro-RO"/>
        </w:rPr>
        <w:t>6</w:t>
      </w:r>
      <w:r w:rsidRPr="000A1B47">
        <w:rPr>
          <w:rFonts w:ascii="Calibri" w:hAnsi="Calibri" w:cs="Calibri"/>
          <w:bCs/>
          <w:lang w:val="ro-RO"/>
        </w:rPr>
        <w:t xml:space="preserve"> copii au fost plasați în Centrul de plasament de tip familial nr. 2;</w:t>
      </w:r>
    </w:p>
    <w:p w14:paraId="15F7B04B" w14:textId="77777777" w:rsidR="00BC654D" w:rsidRPr="000A1B47" w:rsidRDefault="00BC654D">
      <w:pPr>
        <w:numPr>
          <w:ilvl w:val="0"/>
          <w:numId w:val="28"/>
        </w:numPr>
        <w:tabs>
          <w:tab w:val="num" w:pos="720"/>
        </w:tabs>
        <w:suppressAutoHyphens/>
        <w:ind w:left="720"/>
        <w:jc w:val="both"/>
        <w:rPr>
          <w:rFonts w:ascii="Calibri" w:hAnsi="Calibri" w:cs="Calibri"/>
          <w:bCs/>
          <w:lang w:val="ro-RO"/>
        </w:rPr>
      </w:pPr>
      <w:r w:rsidRPr="000A1B47">
        <w:rPr>
          <w:rFonts w:ascii="Calibri" w:hAnsi="Calibri" w:cs="Calibri"/>
          <w:b/>
          <w:lang w:val="ro-RO"/>
        </w:rPr>
        <w:t xml:space="preserve">9 </w:t>
      </w:r>
      <w:r w:rsidRPr="000A1B47">
        <w:rPr>
          <w:rFonts w:ascii="Calibri" w:hAnsi="Calibri" w:cs="Calibri"/>
          <w:bCs/>
          <w:lang w:val="ro-RO"/>
        </w:rPr>
        <w:t>copii au fost plasați în Centrul de plasament de tip familial nr. 1;</w:t>
      </w:r>
    </w:p>
    <w:p w14:paraId="5A32F720" w14:textId="77777777" w:rsidR="00BC654D" w:rsidRPr="000A1B47" w:rsidRDefault="00BC654D">
      <w:pPr>
        <w:numPr>
          <w:ilvl w:val="0"/>
          <w:numId w:val="28"/>
        </w:numPr>
        <w:tabs>
          <w:tab w:val="num" w:pos="720"/>
        </w:tabs>
        <w:suppressAutoHyphens/>
        <w:ind w:left="720"/>
        <w:jc w:val="both"/>
        <w:rPr>
          <w:rFonts w:ascii="Calibri" w:hAnsi="Calibri" w:cs="Calibri"/>
          <w:bCs/>
          <w:lang w:val="ro-RO"/>
        </w:rPr>
      </w:pPr>
      <w:r w:rsidRPr="000A1B47">
        <w:rPr>
          <w:rFonts w:ascii="Calibri" w:hAnsi="Calibri" w:cs="Calibri"/>
          <w:b/>
          <w:lang w:val="ro-RO"/>
        </w:rPr>
        <w:t xml:space="preserve">1 </w:t>
      </w:r>
      <w:r w:rsidRPr="000A1B47">
        <w:rPr>
          <w:rFonts w:ascii="Calibri" w:hAnsi="Calibri" w:cs="Calibri"/>
          <w:bCs/>
          <w:lang w:val="ro-RO"/>
        </w:rPr>
        <w:t>copil a rămas în Centrul de primire în regim de urgență.</w:t>
      </w:r>
    </w:p>
    <w:p w14:paraId="703F6435" w14:textId="77777777" w:rsidR="00BC654D" w:rsidRPr="000A1B47" w:rsidRDefault="00BC654D" w:rsidP="00BC654D">
      <w:pPr>
        <w:jc w:val="both"/>
        <w:rPr>
          <w:rFonts w:ascii="Calibri" w:hAnsi="Calibri" w:cs="Calibri"/>
          <w:bCs/>
          <w:lang w:val="ro-RO"/>
        </w:rPr>
      </w:pPr>
    </w:p>
    <w:p w14:paraId="4AF44070" w14:textId="77777777" w:rsidR="00BC654D" w:rsidRPr="000A1B47" w:rsidRDefault="00BC654D" w:rsidP="00BC654D">
      <w:pPr>
        <w:jc w:val="both"/>
        <w:rPr>
          <w:rFonts w:ascii="Calibri" w:hAnsi="Calibri" w:cs="Calibri"/>
          <w:bCs/>
          <w:lang w:val="ro-RO"/>
        </w:rPr>
      </w:pPr>
      <w:r w:rsidRPr="000A1B47">
        <w:rPr>
          <w:rFonts w:ascii="Calibri" w:hAnsi="Calibri" w:cs="Calibri"/>
          <w:b/>
          <w:bCs/>
          <w:lang w:val="ro-RO"/>
        </w:rPr>
        <w:t>a</w:t>
      </w:r>
      <w:r w:rsidRPr="000A1B47">
        <w:rPr>
          <w:rFonts w:ascii="Calibri" w:hAnsi="Calibri" w:cs="Calibri"/>
          <w:bCs/>
          <w:lang w:val="ro-RO"/>
        </w:rPr>
        <w:t xml:space="preserve">. CPRU a asigurat nevoile fundamentale necesare dezvoltării fizice ale copiilor: hrană, igienizare, odihnă. </w:t>
      </w:r>
    </w:p>
    <w:p w14:paraId="1758D3D8" w14:textId="77777777" w:rsidR="00BC654D" w:rsidRPr="000A1B47" w:rsidRDefault="00BC654D" w:rsidP="00BC654D">
      <w:pPr>
        <w:jc w:val="both"/>
        <w:rPr>
          <w:rFonts w:ascii="Calibri" w:hAnsi="Calibri" w:cs="Calibri"/>
          <w:bCs/>
          <w:lang w:val="pt-BR"/>
        </w:rPr>
      </w:pPr>
      <w:r w:rsidRPr="000A1B47">
        <w:rPr>
          <w:rFonts w:ascii="Calibri" w:hAnsi="Calibri" w:cs="Calibri"/>
          <w:b/>
          <w:bCs/>
          <w:lang w:val="ro-RO"/>
        </w:rPr>
        <w:t>b</w:t>
      </w:r>
      <w:r w:rsidRPr="000A1B47">
        <w:rPr>
          <w:rFonts w:ascii="Calibri" w:hAnsi="Calibri" w:cs="Calibri"/>
          <w:bCs/>
          <w:lang w:val="ro-RO"/>
        </w:rPr>
        <w:t>. In cadrul CPRU, angajaţii împreună cu copiii au realizat diferite activităţi educative şi de recreere,</w:t>
      </w:r>
      <w:r w:rsidRPr="000A1B47">
        <w:rPr>
          <w:rFonts w:ascii="Calibri" w:hAnsi="Calibri" w:cs="Calibri"/>
          <w:lang w:val="ro-RO"/>
        </w:rPr>
        <w:t xml:space="preserve"> </w:t>
      </w:r>
      <w:r w:rsidRPr="000A1B47">
        <w:rPr>
          <w:rFonts w:ascii="Calibri" w:hAnsi="Calibri" w:cs="Calibri"/>
          <w:bCs/>
          <w:lang w:val="ro-RO"/>
        </w:rPr>
        <w:t>astfel:</w:t>
      </w:r>
    </w:p>
    <w:p w14:paraId="45C3C010" w14:textId="77777777" w:rsidR="00BC654D" w:rsidRPr="000A1B47" w:rsidRDefault="00BC654D">
      <w:pPr>
        <w:numPr>
          <w:ilvl w:val="0"/>
          <w:numId w:val="26"/>
        </w:numPr>
        <w:tabs>
          <w:tab w:val="clear" w:pos="720"/>
          <w:tab w:val="left" w:pos="714"/>
        </w:tabs>
        <w:suppressAutoHyphens/>
        <w:ind w:left="720"/>
        <w:jc w:val="both"/>
        <w:rPr>
          <w:rFonts w:ascii="Calibri" w:hAnsi="Calibri" w:cs="Calibri"/>
          <w:bCs/>
          <w:lang w:val="it-IT"/>
        </w:rPr>
      </w:pPr>
      <w:r w:rsidRPr="000A1B47">
        <w:rPr>
          <w:rFonts w:ascii="Calibri" w:hAnsi="Calibri" w:cs="Calibri"/>
          <w:bCs/>
          <w:lang w:val="pt-BR"/>
        </w:rPr>
        <w:t>asigur</w:t>
      </w:r>
      <w:r w:rsidRPr="000A1B47">
        <w:rPr>
          <w:rFonts w:ascii="Calibri" w:hAnsi="Calibri" w:cs="Calibri"/>
          <w:bCs/>
          <w:lang w:val="ro-RO"/>
        </w:rPr>
        <w:t>â</w:t>
      </w:r>
      <w:r w:rsidRPr="000A1B47">
        <w:rPr>
          <w:rFonts w:ascii="Calibri" w:hAnsi="Calibri" w:cs="Calibri"/>
          <w:bCs/>
          <w:lang w:val="pt-BR"/>
        </w:rPr>
        <w:t>nd o pondere adecvat</w:t>
      </w:r>
      <w:r w:rsidRPr="000A1B47">
        <w:rPr>
          <w:rFonts w:ascii="Calibri" w:hAnsi="Calibri" w:cs="Calibri"/>
          <w:bCs/>
          <w:lang w:val="ro-RO"/>
        </w:rPr>
        <w:t>ă</w:t>
      </w:r>
      <w:r w:rsidRPr="000A1B47">
        <w:rPr>
          <w:rFonts w:ascii="Calibri" w:hAnsi="Calibri" w:cs="Calibri"/>
          <w:bCs/>
          <w:lang w:val="pt-BR"/>
        </w:rPr>
        <w:t xml:space="preserve"> a activit</w:t>
      </w:r>
      <w:r w:rsidRPr="000A1B47">
        <w:rPr>
          <w:rFonts w:ascii="Calibri" w:hAnsi="Calibri" w:cs="Calibri"/>
          <w:bCs/>
          <w:lang w:val="ro-RO"/>
        </w:rPr>
        <w:t>ăţ</w:t>
      </w:r>
      <w:r w:rsidRPr="000A1B47">
        <w:rPr>
          <w:rFonts w:ascii="Calibri" w:hAnsi="Calibri" w:cs="Calibri"/>
          <w:bCs/>
          <w:lang w:val="pt-BR"/>
        </w:rPr>
        <w:t>iilor de recreere-socializare a copiilor;</w:t>
      </w:r>
    </w:p>
    <w:p w14:paraId="01AC014E" w14:textId="77777777" w:rsidR="00BC654D" w:rsidRPr="000A1B47" w:rsidRDefault="00BC654D">
      <w:pPr>
        <w:numPr>
          <w:ilvl w:val="0"/>
          <w:numId w:val="26"/>
        </w:numPr>
        <w:suppressAutoHyphens/>
        <w:ind w:left="720"/>
        <w:jc w:val="both"/>
        <w:rPr>
          <w:rFonts w:ascii="Calibri" w:hAnsi="Calibri" w:cs="Calibri"/>
          <w:bCs/>
          <w:lang w:val="ro-RO"/>
        </w:rPr>
      </w:pPr>
      <w:r w:rsidRPr="000A1B47">
        <w:rPr>
          <w:rFonts w:ascii="Calibri" w:hAnsi="Calibri" w:cs="Calibri"/>
          <w:bCs/>
          <w:lang w:val="it-IT"/>
        </w:rPr>
        <w:t>lucru manual, excursii</w:t>
      </w:r>
      <w:r w:rsidRPr="000A1B47">
        <w:rPr>
          <w:rFonts w:ascii="Calibri" w:hAnsi="Calibri" w:cs="Calibri"/>
          <w:bCs/>
          <w:lang w:val="ro-RO"/>
        </w:rPr>
        <w:t>, tabere,</w:t>
      </w:r>
      <w:r w:rsidRPr="000A1B47">
        <w:rPr>
          <w:rFonts w:ascii="Calibri" w:hAnsi="Calibri" w:cs="Calibri"/>
          <w:bCs/>
          <w:lang w:val="it-IT"/>
        </w:rPr>
        <w:t xml:space="preserve"> jocuri distractive şi logice, jocuri în aer liber, vizionare filme specifice vârstei, audiere muzică, sport;</w:t>
      </w:r>
    </w:p>
    <w:p w14:paraId="3EBAB87F" w14:textId="77777777" w:rsidR="00BC654D" w:rsidRPr="000A1B47" w:rsidRDefault="00BC654D">
      <w:pPr>
        <w:numPr>
          <w:ilvl w:val="0"/>
          <w:numId w:val="26"/>
        </w:numPr>
        <w:tabs>
          <w:tab w:val="clear" w:pos="720"/>
          <w:tab w:val="left" w:pos="714"/>
        </w:tabs>
        <w:suppressAutoHyphens/>
        <w:ind w:left="360"/>
        <w:jc w:val="both"/>
        <w:rPr>
          <w:rFonts w:ascii="Calibri" w:hAnsi="Calibri" w:cs="Calibri"/>
          <w:b/>
          <w:bCs/>
          <w:lang w:val="ro-RO"/>
        </w:rPr>
      </w:pPr>
      <w:r w:rsidRPr="000A1B47">
        <w:rPr>
          <w:rFonts w:ascii="Calibri" w:hAnsi="Calibri" w:cs="Calibri"/>
          <w:bCs/>
          <w:lang w:val="ro-RO"/>
        </w:rPr>
        <w:t>a</w:t>
      </w:r>
      <w:r w:rsidRPr="000A1B47">
        <w:rPr>
          <w:rFonts w:ascii="Calibri" w:hAnsi="Calibri" w:cs="Calibri"/>
          <w:bCs/>
        </w:rPr>
        <w:t>ctivit</w:t>
      </w:r>
      <w:r w:rsidRPr="000A1B47">
        <w:rPr>
          <w:rFonts w:ascii="Calibri" w:hAnsi="Calibri" w:cs="Calibri"/>
          <w:bCs/>
          <w:lang w:val="ro-RO"/>
        </w:rPr>
        <w:t>ăţi creative.</w:t>
      </w:r>
    </w:p>
    <w:p w14:paraId="1C44AB98" w14:textId="77777777" w:rsidR="00BC654D" w:rsidRPr="000A1B47" w:rsidRDefault="00BC654D" w:rsidP="00BC654D">
      <w:pPr>
        <w:jc w:val="both"/>
        <w:rPr>
          <w:rFonts w:ascii="Calibri" w:hAnsi="Calibri" w:cs="Calibri"/>
          <w:bCs/>
          <w:lang w:val="ro-RO"/>
        </w:rPr>
      </w:pPr>
      <w:r w:rsidRPr="000A1B47">
        <w:rPr>
          <w:rFonts w:ascii="Calibri" w:hAnsi="Calibri" w:cs="Calibri"/>
          <w:b/>
          <w:bCs/>
          <w:lang w:val="ro-RO"/>
        </w:rPr>
        <w:t>c</w:t>
      </w:r>
      <w:r w:rsidRPr="000A1B47">
        <w:rPr>
          <w:rFonts w:ascii="Calibri" w:hAnsi="Calibri" w:cs="Calibri"/>
          <w:bCs/>
          <w:lang w:val="ro-RO"/>
        </w:rPr>
        <w:t>. Educaţie formală şi informală</w:t>
      </w:r>
    </w:p>
    <w:p w14:paraId="1177AD54" w14:textId="77777777" w:rsidR="00BC654D" w:rsidRPr="000A1B47" w:rsidRDefault="00BC654D" w:rsidP="00BC654D">
      <w:pPr>
        <w:numPr>
          <w:ilvl w:val="0"/>
          <w:numId w:val="15"/>
        </w:numPr>
        <w:tabs>
          <w:tab w:val="clear" w:pos="643"/>
          <w:tab w:val="num" w:pos="720"/>
        </w:tabs>
        <w:suppressAutoHyphens/>
        <w:ind w:left="720"/>
        <w:jc w:val="both"/>
        <w:rPr>
          <w:rFonts w:ascii="Calibri" w:hAnsi="Calibri" w:cs="Calibri"/>
          <w:bCs/>
        </w:rPr>
      </w:pPr>
      <w:r w:rsidRPr="000A1B47">
        <w:rPr>
          <w:rFonts w:ascii="Calibri" w:hAnsi="Calibri" w:cs="Calibri"/>
          <w:bCs/>
          <w:lang w:val="ro-RO"/>
        </w:rPr>
        <w:t>personalul a sprijit copiii în realizarea activităţilor şcolare</w:t>
      </w:r>
      <w:r w:rsidRPr="000A1B47">
        <w:rPr>
          <w:rFonts w:ascii="Calibri" w:hAnsi="Calibri" w:cs="Calibri"/>
          <w:bCs/>
          <w:lang w:val="it-IT"/>
        </w:rPr>
        <w:t>;</w:t>
      </w:r>
    </w:p>
    <w:p w14:paraId="37413174" w14:textId="77777777" w:rsidR="00BC654D" w:rsidRPr="000A1B47" w:rsidRDefault="00BC654D" w:rsidP="00BC654D">
      <w:pPr>
        <w:numPr>
          <w:ilvl w:val="0"/>
          <w:numId w:val="15"/>
        </w:numPr>
        <w:tabs>
          <w:tab w:val="clear" w:pos="643"/>
          <w:tab w:val="num" w:pos="720"/>
        </w:tabs>
        <w:suppressAutoHyphens/>
        <w:ind w:left="720"/>
        <w:jc w:val="both"/>
        <w:rPr>
          <w:rFonts w:ascii="Calibri" w:hAnsi="Calibri" w:cs="Calibri"/>
          <w:bCs/>
          <w:lang w:val="ro-RO"/>
        </w:rPr>
      </w:pPr>
      <w:r w:rsidRPr="000A1B47">
        <w:rPr>
          <w:rFonts w:ascii="Calibri" w:hAnsi="Calibri" w:cs="Calibri"/>
          <w:bCs/>
          <w:lang w:val="it-IT"/>
        </w:rPr>
        <w:t>a stimulat copiii</w:t>
      </w:r>
      <w:r w:rsidRPr="000A1B47">
        <w:rPr>
          <w:rFonts w:ascii="Calibri" w:hAnsi="Calibri" w:cs="Calibri"/>
          <w:bCs/>
          <w:lang w:val="ro-RO"/>
        </w:rPr>
        <w:t xml:space="preserve"> î</w:t>
      </w:r>
      <w:r w:rsidRPr="000A1B47">
        <w:rPr>
          <w:rFonts w:ascii="Calibri" w:hAnsi="Calibri" w:cs="Calibri"/>
          <w:bCs/>
          <w:lang w:val="it-IT"/>
        </w:rPr>
        <w:t xml:space="preserve">n vederea </w:t>
      </w:r>
      <w:r w:rsidRPr="000A1B47">
        <w:rPr>
          <w:rFonts w:ascii="Calibri" w:hAnsi="Calibri" w:cs="Calibri"/>
          <w:bCs/>
          <w:lang w:val="ro-RO"/>
        </w:rPr>
        <w:t>asimilării de cunoştiinţelor necesarare;</w:t>
      </w:r>
    </w:p>
    <w:p w14:paraId="5B1302FC" w14:textId="77777777" w:rsidR="00BC654D" w:rsidRPr="000A1B47" w:rsidRDefault="00BC654D" w:rsidP="00BC654D">
      <w:pPr>
        <w:numPr>
          <w:ilvl w:val="0"/>
          <w:numId w:val="15"/>
        </w:numPr>
        <w:tabs>
          <w:tab w:val="clear" w:pos="643"/>
          <w:tab w:val="num" w:pos="720"/>
        </w:tabs>
        <w:suppressAutoHyphens/>
        <w:ind w:left="720"/>
        <w:jc w:val="both"/>
        <w:rPr>
          <w:rFonts w:ascii="Calibri" w:hAnsi="Calibri" w:cs="Calibri"/>
          <w:lang w:val="ro-RO"/>
        </w:rPr>
      </w:pPr>
      <w:r w:rsidRPr="000A1B47">
        <w:rPr>
          <w:rFonts w:ascii="Calibri" w:hAnsi="Calibri" w:cs="Calibri"/>
          <w:bCs/>
          <w:lang w:val="ro-RO"/>
        </w:rPr>
        <w:t xml:space="preserve">în funcţie de caz, s-au făcut demersuri în vederea orientării şcolare a copiilor. </w:t>
      </w:r>
    </w:p>
    <w:p w14:paraId="03666135" w14:textId="77777777" w:rsidR="00BC654D" w:rsidRPr="000A1B47" w:rsidRDefault="00BC654D" w:rsidP="00BC654D">
      <w:pPr>
        <w:jc w:val="both"/>
        <w:rPr>
          <w:rFonts w:ascii="Calibri" w:hAnsi="Calibri" w:cs="Calibri"/>
          <w:bCs/>
          <w:lang w:val="ro-RO"/>
        </w:rPr>
      </w:pPr>
      <w:r w:rsidRPr="000A1B47">
        <w:rPr>
          <w:rFonts w:ascii="Calibri" w:hAnsi="Calibri" w:cs="Calibri"/>
          <w:b/>
          <w:bCs/>
          <w:lang w:val="ro-RO"/>
        </w:rPr>
        <w:t>d</w:t>
      </w:r>
      <w:r w:rsidRPr="000A1B47">
        <w:rPr>
          <w:rFonts w:ascii="Calibri" w:hAnsi="Calibri" w:cs="Calibri"/>
          <w:bCs/>
          <w:lang w:val="ro-RO"/>
        </w:rPr>
        <w:t>. Centrul de primire în regim de urgenţă a realizat o serie de activităţi în vederea insuşirii deprinderilor de viaţă independentă.</w:t>
      </w:r>
    </w:p>
    <w:p w14:paraId="0B2C87AC" w14:textId="77777777" w:rsidR="00EA407D" w:rsidRPr="000A1B47" w:rsidRDefault="00EA407D" w:rsidP="00BC654D">
      <w:pPr>
        <w:jc w:val="both"/>
        <w:rPr>
          <w:rFonts w:ascii="Calibri" w:hAnsi="Calibri" w:cs="Calibri"/>
          <w:bCs/>
          <w:lang w:val="ro-RO"/>
        </w:rPr>
      </w:pPr>
    </w:p>
    <w:p w14:paraId="09ABD1B3" w14:textId="7C5605E1" w:rsidR="00BC654D" w:rsidRPr="000A1B47" w:rsidRDefault="00BC654D" w:rsidP="00BC654D">
      <w:pPr>
        <w:jc w:val="both"/>
        <w:rPr>
          <w:rFonts w:ascii="Calibri" w:hAnsi="Calibri" w:cs="Calibri"/>
          <w:bCs/>
          <w:lang w:val="ro-RO"/>
        </w:rPr>
      </w:pPr>
      <w:r w:rsidRPr="000A1B47">
        <w:rPr>
          <w:rFonts w:ascii="Calibri" w:hAnsi="Calibri" w:cs="Calibri"/>
          <w:bCs/>
          <w:lang w:val="ro-RO"/>
        </w:rPr>
        <w:t>Au participat la:</w:t>
      </w:r>
    </w:p>
    <w:p w14:paraId="1F987049" w14:textId="77777777" w:rsidR="00BC654D" w:rsidRPr="000A1B47" w:rsidRDefault="00BC654D" w:rsidP="00BC654D">
      <w:pPr>
        <w:numPr>
          <w:ilvl w:val="0"/>
          <w:numId w:val="13"/>
        </w:numPr>
        <w:tabs>
          <w:tab w:val="clear" w:pos="720"/>
          <w:tab w:val="num" w:pos="1320"/>
        </w:tabs>
        <w:suppressAutoHyphens/>
        <w:ind w:left="1320"/>
        <w:jc w:val="both"/>
        <w:rPr>
          <w:rFonts w:ascii="Calibri" w:hAnsi="Calibri" w:cs="Calibri"/>
          <w:bCs/>
          <w:lang w:val="ro-RO"/>
        </w:rPr>
      </w:pPr>
      <w:r w:rsidRPr="000A1B47">
        <w:rPr>
          <w:rFonts w:ascii="Calibri" w:hAnsi="Calibri" w:cs="Calibri"/>
          <w:bCs/>
          <w:lang w:val="ro-RO"/>
        </w:rPr>
        <w:t>pregătirea şi strângerea mesei,</w:t>
      </w:r>
    </w:p>
    <w:p w14:paraId="36185319" w14:textId="77777777" w:rsidR="00BC654D" w:rsidRPr="000A1B47" w:rsidRDefault="00BC654D" w:rsidP="00BC654D">
      <w:pPr>
        <w:numPr>
          <w:ilvl w:val="0"/>
          <w:numId w:val="13"/>
        </w:numPr>
        <w:tabs>
          <w:tab w:val="clear" w:pos="720"/>
          <w:tab w:val="num" w:pos="1320"/>
        </w:tabs>
        <w:suppressAutoHyphens/>
        <w:ind w:left="1320"/>
        <w:jc w:val="both"/>
        <w:rPr>
          <w:rFonts w:ascii="Calibri" w:hAnsi="Calibri" w:cs="Calibri"/>
          <w:bCs/>
          <w:lang w:val="ro-RO"/>
        </w:rPr>
      </w:pPr>
      <w:r w:rsidRPr="000A1B47">
        <w:rPr>
          <w:rFonts w:ascii="Calibri" w:hAnsi="Calibri" w:cs="Calibri"/>
          <w:bCs/>
          <w:lang w:val="ro-RO"/>
        </w:rPr>
        <w:t>pregătirea prăjiturilor sau tortului la zilele de naştere,</w:t>
      </w:r>
    </w:p>
    <w:p w14:paraId="5E38B0DC" w14:textId="77777777" w:rsidR="00BC654D" w:rsidRPr="000A1B47" w:rsidRDefault="00BC654D" w:rsidP="00BC654D">
      <w:pPr>
        <w:numPr>
          <w:ilvl w:val="0"/>
          <w:numId w:val="13"/>
        </w:numPr>
        <w:tabs>
          <w:tab w:val="clear" w:pos="720"/>
          <w:tab w:val="num" w:pos="1320"/>
        </w:tabs>
        <w:suppressAutoHyphens/>
        <w:ind w:left="1320"/>
        <w:jc w:val="both"/>
        <w:rPr>
          <w:rFonts w:ascii="Calibri" w:hAnsi="Calibri" w:cs="Calibri"/>
          <w:bCs/>
          <w:lang w:val="ro-RO"/>
        </w:rPr>
      </w:pPr>
      <w:r w:rsidRPr="000A1B47">
        <w:rPr>
          <w:rFonts w:ascii="Calibri" w:hAnsi="Calibri" w:cs="Calibri"/>
          <w:bCs/>
          <w:lang w:val="ro-RO"/>
        </w:rPr>
        <w:t>curăţenia internă şi externă a centrului.</w:t>
      </w:r>
    </w:p>
    <w:p w14:paraId="3FE5CC67" w14:textId="77777777" w:rsidR="00BC654D" w:rsidRPr="000A1B47" w:rsidRDefault="00BC654D" w:rsidP="00BC654D">
      <w:pPr>
        <w:jc w:val="both"/>
        <w:rPr>
          <w:rFonts w:ascii="Calibri" w:hAnsi="Calibri" w:cs="Calibri"/>
          <w:bCs/>
          <w:lang w:val="it-IT"/>
        </w:rPr>
      </w:pPr>
      <w:r w:rsidRPr="000A1B47">
        <w:rPr>
          <w:rFonts w:ascii="Calibri" w:hAnsi="Calibri" w:cs="Calibri"/>
          <w:b/>
          <w:bCs/>
          <w:lang w:val="ro-RO"/>
        </w:rPr>
        <w:t>e</w:t>
      </w:r>
      <w:r w:rsidRPr="000A1B47">
        <w:rPr>
          <w:rFonts w:ascii="Calibri" w:hAnsi="Calibri" w:cs="Calibri"/>
          <w:bCs/>
          <w:lang w:val="ro-RO"/>
        </w:rPr>
        <w:t>. CPIRU a asigurat relaţiile cu părinţii, luând în considerare principiul interesului superior</w:t>
      </w:r>
      <w:r w:rsidRPr="000A1B47">
        <w:rPr>
          <w:rFonts w:ascii="Calibri" w:hAnsi="Calibri" w:cs="Calibri"/>
          <w:bCs/>
          <w:lang w:val="it-IT"/>
        </w:rPr>
        <w:t xml:space="preserve"> al copilului;</w:t>
      </w:r>
    </w:p>
    <w:p w14:paraId="2BD26274" w14:textId="77777777" w:rsidR="00BC654D" w:rsidRPr="000A1B47" w:rsidRDefault="00BC654D" w:rsidP="00BC654D">
      <w:pPr>
        <w:jc w:val="both"/>
        <w:rPr>
          <w:rFonts w:ascii="Calibri" w:hAnsi="Calibri" w:cs="Calibri"/>
          <w:bCs/>
          <w:lang w:val="ro-RO"/>
        </w:rPr>
      </w:pPr>
      <w:r w:rsidRPr="000A1B47">
        <w:rPr>
          <w:rFonts w:ascii="Calibri" w:hAnsi="Calibri" w:cs="Calibri"/>
          <w:b/>
          <w:bCs/>
          <w:lang w:val="ro-RO"/>
        </w:rPr>
        <w:t>f</w:t>
      </w:r>
      <w:r w:rsidRPr="000A1B47">
        <w:rPr>
          <w:rFonts w:ascii="Calibri" w:hAnsi="Calibri" w:cs="Calibri"/>
          <w:bCs/>
          <w:lang w:val="ro-RO"/>
        </w:rPr>
        <w:t xml:space="preserve">. Sprijin emoţional </w:t>
      </w:r>
    </w:p>
    <w:p w14:paraId="4117D947" w14:textId="77777777" w:rsidR="00BC654D" w:rsidRPr="000A1B47" w:rsidRDefault="00BC654D" w:rsidP="00BC654D">
      <w:pPr>
        <w:jc w:val="both"/>
        <w:rPr>
          <w:rFonts w:ascii="Calibri" w:hAnsi="Calibri" w:cs="Calibri"/>
          <w:lang w:val="ro-RO"/>
        </w:rPr>
      </w:pPr>
      <w:r w:rsidRPr="000A1B47">
        <w:rPr>
          <w:rFonts w:ascii="Calibri" w:hAnsi="Calibri" w:cs="Calibri"/>
          <w:bCs/>
          <w:lang w:val="ro-RO"/>
        </w:rPr>
        <w:t xml:space="preserve">- </w:t>
      </w:r>
      <w:r w:rsidRPr="000A1B47">
        <w:rPr>
          <w:rFonts w:ascii="Calibri" w:hAnsi="Calibri" w:cs="Calibri"/>
          <w:lang w:val="ro-RO"/>
        </w:rPr>
        <w:t>personalul a sprjinit şi consiliat copiii pe perioada plasamentului în regim de urgenţă;</w:t>
      </w:r>
    </w:p>
    <w:p w14:paraId="4AF74A2A" w14:textId="77777777" w:rsidR="00BC654D" w:rsidRPr="000A1B47" w:rsidRDefault="00BC654D" w:rsidP="00BC654D">
      <w:pPr>
        <w:jc w:val="both"/>
        <w:rPr>
          <w:rFonts w:ascii="Calibri" w:hAnsi="Calibri" w:cs="Calibri"/>
          <w:lang w:val="ro-RO"/>
        </w:rPr>
      </w:pPr>
      <w:r w:rsidRPr="000A1B47">
        <w:rPr>
          <w:rFonts w:ascii="Calibri" w:hAnsi="Calibri" w:cs="Calibri"/>
          <w:lang w:val="ro-RO"/>
        </w:rPr>
        <w:t>- evaluare şi consiliere psihologică,</w:t>
      </w:r>
    </w:p>
    <w:p w14:paraId="0BE51124" w14:textId="77777777" w:rsidR="00BC654D" w:rsidRPr="000A1B47" w:rsidRDefault="00BC654D" w:rsidP="00BC654D">
      <w:pPr>
        <w:jc w:val="both"/>
        <w:rPr>
          <w:rFonts w:ascii="Calibri" w:hAnsi="Calibri" w:cs="Calibri"/>
          <w:lang w:val="ro-RO"/>
        </w:rPr>
      </w:pPr>
      <w:r w:rsidRPr="000A1B47">
        <w:rPr>
          <w:rFonts w:ascii="Calibri" w:hAnsi="Calibri" w:cs="Calibri"/>
          <w:lang w:val="ro-RO"/>
        </w:rPr>
        <w:t>- a  întocmit program personalizat de consiliere;</w:t>
      </w:r>
    </w:p>
    <w:p w14:paraId="6DCF4A6C" w14:textId="77777777" w:rsidR="00BC654D" w:rsidRPr="000A1B47" w:rsidRDefault="00BC654D" w:rsidP="00BC654D">
      <w:pPr>
        <w:jc w:val="both"/>
        <w:rPr>
          <w:rFonts w:ascii="Calibri" w:hAnsi="Calibri" w:cs="Calibri"/>
          <w:lang w:val="ro-RO"/>
        </w:rPr>
      </w:pPr>
      <w:r w:rsidRPr="000A1B47">
        <w:rPr>
          <w:rFonts w:ascii="Calibri" w:hAnsi="Calibri" w:cs="Calibri"/>
          <w:b/>
          <w:lang w:val="ro-RO"/>
        </w:rPr>
        <w:t>g</w:t>
      </w:r>
      <w:r w:rsidRPr="000A1B47">
        <w:rPr>
          <w:rFonts w:ascii="Calibri" w:hAnsi="Calibri" w:cs="Calibri"/>
          <w:lang w:val="ro-RO"/>
        </w:rPr>
        <w:t>. Organizarea evenimentelor şi sărbătorilor (Sărbătorile de Crăciun, Sfintele Paşti, zile de naştere);</w:t>
      </w:r>
    </w:p>
    <w:p w14:paraId="446701DA" w14:textId="77777777" w:rsidR="00BC654D" w:rsidRPr="000A1B47" w:rsidRDefault="00BC654D" w:rsidP="00BC654D">
      <w:pPr>
        <w:jc w:val="both"/>
        <w:rPr>
          <w:rFonts w:ascii="Calibri" w:hAnsi="Calibri" w:cs="Calibri"/>
          <w:lang w:val="ro-RO"/>
        </w:rPr>
      </w:pPr>
      <w:r w:rsidRPr="000A1B47">
        <w:rPr>
          <w:rFonts w:ascii="Calibri" w:hAnsi="Calibri" w:cs="Calibri"/>
          <w:lang w:val="ro-RO"/>
        </w:rPr>
        <w:t>- fost beneficiari care să-și sărbătorească ziua de naştere pe perioada plasamentului în regim de urgenţă;</w:t>
      </w:r>
    </w:p>
    <w:p w14:paraId="3EBEE256" w14:textId="77777777" w:rsidR="00BC654D" w:rsidRPr="000A1B47" w:rsidRDefault="00BC654D" w:rsidP="00BC654D">
      <w:pPr>
        <w:jc w:val="both"/>
        <w:rPr>
          <w:rFonts w:ascii="Calibri" w:hAnsi="Calibri" w:cs="Calibri"/>
          <w:lang w:val="ro-RO"/>
        </w:rPr>
      </w:pPr>
      <w:r w:rsidRPr="000A1B47">
        <w:rPr>
          <w:rFonts w:ascii="Calibri" w:hAnsi="Calibri" w:cs="Calibri"/>
          <w:b/>
          <w:lang w:val="ro-RO"/>
        </w:rPr>
        <w:t>h</w:t>
      </w:r>
      <w:r w:rsidRPr="000A1B47">
        <w:rPr>
          <w:rFonts w:ascii="Calibri" w:hAnsi="Calibri" w:cs="Calibri"/>
          <w:lang w:val="ro-RO"/>
        </w:rPr>
        <w:t>. Asigurarea permaneţei în vederea primirii copiilor fugiţi de acasă sau găsiţi în stradă;</w:t>
      </w:r>
    </w:p>
    <w:p w14:paraId="3BFDC46D" w14:textId="77777777" w:rsidR="00BC654D" w:rsidRPr="000A1B47" w:rsidRDefault="00BC654D" w:rsidP="00BC654D">
      <w:pPr>
        <w:jc w:val="both"/>
        <w:rPr>
          <w:rFonts w:ascii="Calibri" w:hAnsi="Calibri" w:cs="Calibri"/>
          <w:lang w:val="ro-RO"/>
        </w:rPr>
      </w:pPr>
      <w:r w:rsidRPr="000A1B47">
        <w:rPr>
          <w:rFonts w:ascii="Calibri" w:hAnsi="Calibri" w:cs="Calibri"/>
          <w:b/>
          <w:lang w:val="ro-RO"/>
        </w:rPr>
        <w:t>i</w:t>
      </w:r>
      <w:r w:rsidRPr="000A1B47">
        <w:rPr>
          <w:rFonts w:ascii="Calibri" w:hAnsi="Calibri" w:cs="Calibri"/>
          <w:lang w:val="ro-RO"/>
        </w:rPr>
        <w:t>. Asigurarea de sprijin pentru mamele cu copii mici în situaţie de risc de abandon</w:t>
      </w:r>
    </w:p>
    <w:p w14:paraId="11655282" w14:textId="77777777" w:rsidR="00BC654D" w:rsidRPr="000A1B47" w:rsidRDefault="00BC654D" w:rsidP="00BC654D">
      <w:pPr>
        <w:jc w:val="both"/>
        <w:rPr>
          <w:rFonts w:ascii="Calibri" w:hAnsi="Calibri" w:cs="Calibri"/>
          <w:b/>
          <w:bCs/>
          <w:lang w:val="ro-RO"/>
        </w:rPr>
      </w:pPr>
      <w:r w:rsidRPr="000A1B47">
        <w:rPr>
          <w:rFonts w:ascii="Calibri" w:hAnsi="Calibri" w:cs="Calibri"/>
          <w:lang w:val="ro-RO"/>
        </w:rPr>
        <w:t xml:space="preserve"> </w:t>
      </w:r>
    </w:p>
    <w:p w14:paraId="771AEE95" w14:textId="77777777" w:rsidR="00BC654D" w:rsidRPr="000A1B47" w:rsidRDefault="00BC654D" w:rsidP="00BC654D">
      <w:pPr>
        <w:jc w:val="both"/>
        <w:rPr>
          <w:rFonts w:ascii="Calibri" w:hAnsi="Calibri" w:cs="Calibri"/>
          <w:lang w:val="ro-RO"/>
        </w:rPr>
      </w:pPr>
      <w:r w:rsidRPr="000A1B47">
        <w:rPr>
          <w:rFonts w:ascii="Calibri" w:hAnsi="Calibri" w:cs="Calibri"/>
          <w:b/>
          <w:bCs/>
          <w:lang w:val="ro-RO"/>
        </w:rPr>
        <w:t>III. Activităţi zilnice, lunare, trimestriale, anuale</w:t>
      </w:r>
    </w:p>
    <w:p w14:paraId="5F3FD485" w14:textId="77777777" w:rsidR="00BC654D" w:rsidRPr="000A1B47" w:rsidRDefault="00BC654D">
      <w:pPr>
        <w:numPr>
          <w:ilvl w:val="0"/>
          <w:numId w:val="25"/>
        </w:numPr>
        <w:suppressAutoHyphens/>
        <w:jc w:val="both"/>
        <w:rPr>
          <w:rFonts w:ascii="Calibri" w:hAnsi="Calibri" w:cs="Calibri"/>
          <w:lang w:val="it-IT"/>
        </w:rPr>
      </w:pPr>
      <w:r w:rsidRPr="000A1B47">
        <w:rPr>
          <w:rFonts w:ascii="Calibri" w:hAnsi="Calibri" w:cs="Calibri"/>
          <w:lang w:val="ro-RO"/>
        </w:rPr>
        <w:t xml:space="preserve">curăţenia zilnică în spaţiile centrului; </w:t>
      </w:r>
    </w:p>
    <w:p w14:paraId="2EC8DF0A" w14:textId="77777777" w:rsidR="00BC654D" w:rsidRPr="000A1B47" w:rsidRDefault="00BC654D">
      <w:pPr>
        <w:numPr>
          <w:ilvl w:val="0"/>
          <w:numId w:val="25"/>
        </w:numPr>
        <w:suppressAutoHyphens/>
        <w:jc w:val="both"/>
        <w:rPr>
          <w:rFonts w:ascii="Calibri" w:hAnsi="Calibri" w:cs="Calibri"/>
          <w:lang w:val="ro-RO"/>
        </w:rPr>
      </w:pPr>
      <w:r w:rsidRPr="000A1B47">
        <w:rPr>
          <w:rFonts w:ascii="Calibri" w:hAnsi="Calibri" w:cs="Calibri"/>
          <w:lang w:val="it-IT"/>
        </w:rPr>
        <w:t>reparaţii</w:t>
      </w:r>
      <w:r w:rsidRPr="000A1B47">
        <w:rPr>
          <w:rFonts w:ascii="Calibri" w:hAnsi="Calibri" w:cs="Calibri"/>
          <w:lang w:val="ro-RO"/>
        </w:rPr>
        <w:t xml:space="preserve"> curente,</w:t>
      </w:r>
    </w:p>
    <w:p w14:paraId="44ED2F33" w14:textId="6B214B9C" w:rsidR="00C12EF6" w:rsidRPr="000A1B47" w:rsidRDefault="00BC654D" w:rsidP="00BC654D">
      <w:pPr>
        <w:jc w:val="both"/>
        <w:rPr>
          <w:rFonts w:ascii="Calibri" w:hAnsi="Calibri" w:cs="Calibri"/>
          <w:lang w:val="ro-RO"/>
        </w:rPr>
      </w:pPr>
      <w:r w:rsidRPr="000A1B47">
        <w:rPr>
          <w:rFonts w:ascii="Calibri" w:hAnsi="Calibri" w:cs="Calibri"/>
          <w:lang w:val="ro-RO"/>
        </w:rPr>
        <w:lastRenderedPageBreak/>
        <w:t>zugrăvit în toate spațiile centrului.</w:t>
      </w:r>
      <w:r w:rsidR="00C12EF6" w:rsidRPr="000A1B47">
        <w:rPr>
          <w:rFonts w:ascii="Calibri" w:hAnsi="Calibri" w:cs="Calibri"/>
          <w:lang w:val="ro-RO"/>
        </w:rPr>
        <w:tab/>
      </w:r>
    </w:p>
    <w:p w14:paraId="27044810" w14:textId="77777777" w:rsidR="00546D87" w:rsidRPr="000A1B47" w:rsidRDefault="00546D87" w:rsidP="00A37621">
      <w:pPr>
        <w:jc w:val="both"/>
        <w:rPr>
          <w:rFonts w:ascii="Calibri" w:hAnsi="Calibri" w:cs="Calibri"/>
          <w:highlight w:val="green"/>
          <w:lang w:val="en-GB"/>
        </w:rPr>
      </w:pPr>
    </w:p>
    <w:p w14:paraId="0B0DB6B3" w14:textId="77777777" w:rsidR="00EA407D" w:rsidRPr="000A1B47" w:rsidRDefault="00EA407D" w:rsidP="00A37621">
      <w:pPr>
        <w:jc w:val="both"/>
        <w:rPr>
          <w:rFonts w:ascii="Calibri" w:hAnsi="Calibri" w:cs="Calibri"/>
          <w:highlight w:val="green"/>
          <w:lang w:val="en-GB"/>
        </w:rPr>
      </w:pPr>
    </w:p>
    <w:p w14:paraId="6A4D4735" w14:textId="77777777" w:rsidR="00546D87" w:rsidRPr="000A1B47" w:rsidRDefault="00546D87" w:rsidP="00A37621">
      <w:pPr>
        <w:jc w:val="both"/>
        <w:rPr>
          <w:rFonts w:ascii="Calibri" w:hAnsi="Calibri" w:cs="Calibri"/>
          <w:sz w:val="28"/>
          <w:szCs w:val="28"/>
          <w:highlight w:val="green"/>
          <w:lang w:val="en-GB"/>
        </w:rPr>
      </w:pPr>
    </w:p>
    <w:p w14:paraId="31B19B57" w14:textId="77777777" w:rsidR="00546D87" w:rsidRPr="000A1B47" w:rsidRDefault="00546D87" w:rsidP="00A37621">
      <w:pPr>
        <w:pStyle w:val="Heading2"/>
        <w:spacing w:line="240" w:lineRule="auto"/>
        <w:jc w:val="both"/>
        <w:rPr>
          <w:rFonts w:cs="Calibri"/>
          <w:sz w:val="28"/>
          <w:szCs w:val="28"/>
          <w:lang w:val="ro-RO" w:eastAsia="zh-CN"/>
        </w:rPr>
      </w:pPr>
      <w:bookmarkStart w:id="29" w:name="_Toc193179479"/>
      <w:r w:rsidRPr="000A1B47">
        <w:rPr>
          <w:rFonts w:cs="Calibri"/>
          <w:sz w:val="28"/>
          <w:szCs w:val="28"/>
          <w:lang w:eastAsia="zh-CN"/>
        </w:rPr>
        <w:t>II. 9. Centrul de îngrijire și asistenț</w:t>
      </w:r>
      <w:r w:rsidRPr="000A1B47">
        <w:rPr>
          <w:rFonts w:cs="Calibri"/>
          <w:sz w:val="28"/>
          <w:szCs w:val="28"/>
          <w:lang w:val="ro-RO" w:eastAsia="zh-CN"/>
        </w:rPr>
        <w:t>ă pentru persoane adulte cu dizabilități Toplița</w:t>
      </w:r>
      <w:bookmarkEnd w:id="29"/>
    </w:p>
    <w:p w14:paraId="05A11F57" w14:textId="77777777" w:rsidR="00546D87" w:rsidRPr="000A1B47" w:rsidRDefault="00546D87" w:rsidP="00A37621">
      <w:pPr>
        <w:jc w:val="both"/>
        <w:rPr>
          <w:rFonts w:ascii="Calibri" w:hAnsi="Calibri" w:cs="Calibri"/>
          <w:sz w:val="28"/>
          <w:szCs w:val="28"/>
          <w:highlight w:val="green"/>
          <w:lang w:val="ro-RO" w:eastAsia="zh-CN"/>
        </w:rPr>
      </w:pPr>
    </w:p>
    <w:p w14:paraId="68519923" w14:textId="77777777" w:rsidR="00D83E78" w:rsidRPr="000A1B47" w:rsidRDefault="00D83E78" w:rsidP="00D83E78">
      <w:pPr>
        <w:ind w:firstLine="720"/>
        <w:jc w:val="both"/>
        <w:rPr>
          <w:rFonts w:ascii="Calibri" w:hAnsi="Calibri" w:cs="Calibri"/>
        </w:rPr>
      </w:pPr>
      <w:bookmarkStart w:id="30" w:name="_Toc33007222"/>
      <w:r w:rsidRPr="000A1B47">
        <w:rPr>
          <w:rFonts w:ascii="Calibri" w:hAnsi="Calibri" w:cs="Calibri"/>
        </w:rPr>
        <w:t>Centrul de îngrijire și asistenț</w:t>
      </w:r>
      <w:r w:rsidRPr="000A1B47">
        <w:rPr>
          <w:rFonts w:ascii="Calibri" w:hAnsi="Calibri" w:cs="Calibri"/>
          <w:lang w:val="ro-RO"/>
        </w:rPr>
        <w:t xml:space="preserve">ă pentru persoane adulte cu dizabilități Toplița (în continuare CIAPAD Toplița), s-a înființat din nevoia de a asigura tinerilor de peste 18 ani, persoane adulte cu dizabilități, servicii specifice de care au nevoie, identificate în baza evaluării individuale, ținând cont de opinia lor și de prevederile standardelor minime specifice de calitate. </w:t>
      </w:r>
    </w:p>
    <w:p w14:paraId="1D6CB75F" w14:textId="77777777" w:rsidR="00D83E78" w:rsidRPr="000A1B47" w:rsidRDefault="00D83E78" w:rsidP="00D83E78">
      <w:pPr>
        <w:ind w:firstLine="720"/>
        <w:jc w:val="both"/>
        <w:rPr>
          <w:rFonts w:ascii="Calibri" w:hAnsi="Calibri" w:cs="Calibri"/>
        </w:rPr>
      </w:pPr>
      <w:r w:rsidRPr="000A1B47">
        <w:rPr>
          <w:rFonts w:ascii="Calibri" w:hAnsi="Calibri" w:cs="Calibri"/>
        </w:rPr>
        <w:t xml:space="preserve">CIAPAD Toplița, funcționează cu 22 </w:t>
      </w:r>
      <w:r w:rsidRPr="000A1B47">
        <w:rPr>
          <w:rFonts w:ascii="Calibri" w:hAnsi="Calibri" w:cs="Calibri"/>
          <w:lang w:val="ro-RO"/>
        </w:rPr>
        <w:t>de locuri, toate ocupate de persoane</w:t>
      </w:r>
      <w:r w:rsidRPr="000A1B47">
        <w:rPr>
          <w:rFonts w:ascii="Calibri" w:hAnsi="Calibri" w:cs="Calibri"/>
        </w:rPr>
        <w:t xml:space="preserve"> cu vârsta peste 18 de ani, toate cu dizabilităţi psihice severe, încadrați în gradul I de handicap. </w:t>
      </w:r>
      <w:r w:rsidRPr="000A1B47">
        <w:rPr>
          <w:rFonts w:ascii="Calibri" w:hAnsi="Calibri" w:cs="Calibri"/>
          <w:lang w:val="ro-RO"/>
        </w:rPr>
        <w:t>Nu au fost înregistrate intrări noi , nu au fost înregistrate ieșiri, nici decese.</w:t>
      </w:r>
      <w:r w:rsidRPr="000A1B47">
        <w:rPr>
          <w:rFonts w:ascii="Calibri" w:hAnsi="Calibri" w:cs="Calibri"/>
        </w:rPr>
        <w:tab/>
      </w:r>
      <w:r w:rsidRPr="000A1B47">
        <w:rPr>
          <w:rFonts w:ascii="Calibri" w:hAnsi="Calibri" w:cs="Calibri"/>
        </w:rPr>
        <w:tab/>
      </w:r>
    </w:p>
    <w:p w14:paraId="6EC38150" w14:textId="77777777" w:rsidR="00D83E78" w:rsidRPr="000A1B47" w:rsidRDefault="00D83E78" w:rsidP="00D83E78">
      <w:pPr>
        <w:ind w:firstLine="720"/>
        <w:jc w:val="both"/>
        <w:rPr>
          <w:rFonts w:ascii="Calibri" w:hAnsi="Calibri" w:cs="Calibri"/>
        </w:rPr>
      </w:pPr>
      <w:r w:rsidRPr="000A1B47">
        <w:rPr>
          <w:rFonts w:ascii="Calibri" w:hAnsi="Calibri" w:cs="Calibri"/>
          <w:lang w:val="ro-RO"/>
        </w:rPr>
        <w:t>Centrul funcționează în baza tuturor documentelor necesare activității specifice, inclusiv licența de funcționare.</w:t>
      </w:r>
    </w:p>
    <w:p w14:paraId="34FA99F0" w14:textId="77777777" w:rsidR="00D83E78" w:rsidRPr="000A1B47" w:rsidRDefault="00D83E78" w:rsidP="00D83E78">
      <w:pPr>
        <w:jc w:val="both"/>
        <w:rPr>
          <w:rFonts w:ascii="Calibri" w:hAnsi="Calibri" w:cs="Calibri"/>
          <w:lang w:val="ro-RO"/>
        </w:rPr>
      </w:pPr>
    </w:p>
    <w:p w14:paraId="0CF056F8" w14:textId="77777777" w:rsidR="00D83E78" w:rsidRPr="000A1B47" w:rsidRDefault="00D83E78" w:rsidP="00D83E78">
      <w:pPr>
        <w:jc w:val="both"/>
        <w:rPr>
          <w:rFonts w:ascii="Calibri" w:hAnsi="Calibri" w:cs="Calibri"/>
        </w:rPr>
      </w:pPr>
      <w:r w:rsidRPr="000A1B47">
        <w:rPr>
          <w:rFonts w:ascii="Calibri" w:hAnsi="Calibri" w:cs="Calibri"/>
          <w:lang w:val="ro-RO"/>
        </w:rPr>
        <w:tab/>
        <w:t xml:space="preserve">     </w:t>
      </w:r>
      <w:r w:rsidRPr="000A1B47">
        <w:rPr>
          <w:rFonts w:ascii="Calibri" w:hAnsi="Calibri" w:cs="Calibri"/>
          <w:b/>
          <w:u w:val="single"/>
          <w:lang w:val="ro-RO"/>
        </w:rPr>
        <w:t>Activitatea de recuperare psihomotorie</w:t>
      </w:r>
      <w:r w:rsidRPr="000A1B47">
        <w:rPr>
          <w:rFonts w:ascii="Calibri" w:hAnsi="Calibri" w:cs="Calibri"/>
          <w:lang w:val="ro-RO"/>
        </w:rPr>
        <w:t>:</w:t>
      </w:r>
    </w:p>
    <w:p w14:paraId="7B452635" w14:textId="77777777" w:rsidR="00D83E78" w:rsidRPr="000A1B47" w:rsidRDefault="00D83E78" w:rsidP="00D83E78">
      <w:pPr>
        <w:jc w:val="both"/>
        <w:rPr>
          <w:rFonts w:ascii="Calibri" w:hAnsi="Calibri" w:cs="Calibri"/>
        </w:rPr>
      </w:pPr>
      <w:r w:rsidRPr="000A1B47">
        <w:rPr>
          <w:rFonts w:ascii="Calibri" w:hAnsi="Calibri" w:cs="Calibri"/>
          <w:lang w:val="ro-RO"/>
        </w:rPr>
        <w:tab/>
        <w:t>În decursul anului 2024,  tinerii din centru au participat la numeroase activităţi şi evenimente, desfăşurate în cadrul instituţiei dar şi în afară.</w:t>
      </w:r>
    </w:p>
    <w:p w14:paraId="3B6EB8FB" w14:textId="7CED7A26" w:rsidR="00D83E78" w:rsidRPr="000A1B47" w:rsidRDefault="00D83E78" w:rsidP="00D83E78">
      <w:pPr>
        <w:jc w:val="both"/>
        <w:rPr>
          <w:rFonts w:ascii="Calibri" w:hAnsi="Calibri" w:cs="Calibri"/>
        </w:rPr>
      </w:pPr>
      <w:r w:rsidRPr="000A1B47">
        <w:rPr>
          <w:rFonts w:ascii="Calibri" w:hAnsi="Calibri" w:cs="Calibri"/>
          <w:lang w:val="ro-RO"/>
        </w:rPr>
        <w:tab/>
        <w:t>În funcţie de nevoile fiecărui beneficiar, aceştia au participat la activităţi variate, care urmăresc:</w:t>
      </w:r>
    </w:p>
    <w:p w14:paraId="21BB523F" w14:textId="77777777" w:rsidR="00D83E78" w:rsidRPr="000A1B47" w:rsidRDefault="00D83E78" w:rsidP="00D83E78">
      <w:pPr>
        <w:jc w:val="both"/>
        <w:rPr>
          <w:rFonts w:ascii="Calibri" w:hAnsi="Calibri" w:cs="Calibri"/>
          <w:lang w:val="ro-RO"/>
        </w:rPr>
      </w:pPr>
    </w:p>
    <w:p w14:paraId="2A4F054B" w14:textId="77777777" w:rsidR="00D83E78" w:rsidRPr="000A1B47" w:rsidRDefault="00D83E78" w:rsidP="00D83E78">
      <w:pPr>
        <w:numPr>
          <w:ilvl w:val="0"/>
          <w:numId w:val="15"/>
        </w:numPr>
        <w:tabs>
          <w:tab w:val="clear" w:pos="643"/>
          <w:tab w:val="num" w:pos="720"/>
        </w:tabs>
        <w:suppressAutoHyphens/>
        <w:ind w:left="720"/>
        <w:jc w:val="both"/>
        <w:rPr>
          <w:rFonts w:ascii="Calibri" w:hAnsi="Calibri" w:cs="Calibri"/>
        </w:rPr>
      </w:pPr>
      <w:r w:rsidRPr="000A1B47">
        <w:rPr>
          <w:rFonts w:ascii="Calibri" w:hAnsi="Calibri" w:cs="Calibri"/>
          <w:b/>
          <w:bCs/>
          <w:u w:val="single"/>
          <w:lang w:val="ro-RO"/>
        </w:rPr>
        <w:t>dezvoltarea intelectuală(terapie cognitivă), care cuprinde:</w:t>
      </w:r>
    </w:p>
    <w:p w14:paraId="348ACFE2"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consolidarea, sistematizarea, completarea informaţiilor deja prezente;</w:t>
      </w:r>
    </w:p>
    <w:p w14:paraId="4C55EF70"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achiziţionarea de noi informaţii în sfera cunoaşterii senzoriale(sensibilitatea cutanată, vizuală, gustativă, olfactivă, auditivă), cunoaşterii perceptive(coordonarea visual-motorie, poziţia în spaţiu şi relaţiile spaţiale), exerciţii pentru formarea şi dezvoltarea proceselor psihice(atenţia, memoria, reprezentările, imaginaţia, gândirea, limbajul);</w:t>
      </w:r>
    </w:p>
    <w:p w14:paraId="17CF6977" w14:textId="77777777" w:rsidR="00D83E78" w:rsidRPr="000A1B47" w:rsidRDefault="00D83E78" w:rsidP="00D83E78">
      <w:pPr>
        <w:ind w:left="720"/>
        <w:jc w:val="both"/>
        <w:rPr>
          <w:rFonts w:ascii="Calibri" w:hAnsi="Calibri" w:cs="Calibri"/>
          <w:lang w:val="ro-RO"/>
        </w:rPr>
      </w:pPr>
    </w:p>
    <w:p w14:paraId="0B0DC28A" w14:textId="77777777" w:rsidR="00D83E78" w:rsidRPr="000A1B47" w:rsidRDefault="00D83E78" w:rsidP="00D83E78">
      <w:pPr>
        <w:numPr>
          <w:ilvl w:val="0"/>
          <w:numId w:val="15"/>
        </w:numPr>
        <w:tabs>
          <w:tab w:val="clear" w:pos="643"/>
          <w:tab w:val="num" w:pos="720"/>
        </w:tabs>
        <w:suppressAutoHyphens/>
        <w:ind w:left="720"/>
        <w:jc w:val="both"/>
        <w:rPr>
          <w:rFonts w:ascii="Calibri" w:hAnsi="Calibri" w:cs="Calibri"/>
        </w:rPr>
      </w:pPr>
      <w:r w:rsidRPr="000A1B47">
        <w:rPr>
          <w:rFonts w:ascii="Calibri" w:hAnsi="Calibri" w:cs="Calibri"/>
          <w:b/>
          <w:bCs/>
          <w:u w:val="single"/>
          <w:lang w:val="ro-RO"/>
        </w:rPr>
        <w:t>dezvoltarea deprinderilor de viaţă independentă:</w:t>
      </w:r>
    </w:p>
    <w:p w14:paraId="29ECE67A"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exerciţii pentru formarea şi dezvoltarea deprinderilor alimentare(utilizarea corectă a tacâmurilor, capacitatea de a se servi singuri, pregătirea unor mici gustări);</w:t>
      </w:r>
    </w:p>
    <w:p w14:paraId="00528E98"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exerciţii pentru dezvoltarea deprinderilor de igienă personală(efectuarea igienei în mod independent, utilizarea materialelor de igienă personală)</w:t>
      </w:r>
    </w:p>
    <w:p w14:paraId="7A352080"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exerciţii pentru dezvoltarea deprinderilor de îmbrăcare-dezbrăcare(îmbrăcarea hainelor în mod corect, legarea şireturilor, încălţare, etc);</w:t>
      </w:r>
    </w:p>
    <w:p w14:paraId="632CD30C"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exerciţii pentru formarea deprinderilor practic-gospodăreşti(aranjarea hainelor, a lenjeriei, adunarea jucăriilor, etc)</w:t>
      </w:r>
    </w:p>
    <w:p w14:paraId="49A96806"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mobilitate(dezvoltarea motricităţii generale)</w:t>
      </w:r>
    </w:p>
    <w:p w14:paraId="030880E8" w14:textId="77777777" w:rsidR="00D83E78" w:rsidRPr="000A1B47" w:rsidRDefault="00D83E78">
      <w:pPr>
        <w:numPr>
          <w:ilvl w:val="0"/>
          <w:numId w:val="25"/>
        </w:numPr>
        <w:suppressAutoHyphens/>
        <w:jc w:val="both"/>
        <w:rPr>
          <w:rFonts w:ascii="Calibri" w:hAnsi="Calibri" w:cs="Calibri"/>
          <w:lang w:val="ro-RO"/>
        </w:rPr>
      </w:pPr>
      <w:r w:rsidRPr="000A1B47">
        <w:rPr>
          <w:rFonts w:ascii="Calibri" w:hAnsi="Calibri" w:cs="Calibri"/>
          <w:lang w:val="ro-RO"/>
        </w:rPr>
        <w:t>capacitatea de a se deplasa în mediul înconjurător(cunoaşterea regulilor de circulaţie, a mijloacelor de transport)</w:t>
      </w:r>
    </w:p>
    <w:p w14:paraId="7845E5C5" w14:textId="77777777" w:rsidR="00D83E78" w:rsidRPr="000A1B47" w:rsidRDefault="00D83E78" w:rsidP="00D83E78">
      <w:pPr>
        <w:ind w:left="720"/>
        <w:jc w:val="both"/>
        <w:rPr>
          <w:rFonts w:ascii="Calibri" w:hAnsi="Calibri" w:cs="Calibri"/>
          <w:lang w:val="ro-RO"/>
        </w:rPr>
      </w:pPr>
    </w:p>
    <w:p w14:paraId="2C8CBE31" w14:textId="77777777" w:rsidR="00D83E78" w:rsidRPr="000A1B47" w:rsidRDefault="00D83E78" w:rsidP="00D83E78">
      <w:pPr>
        <w:numPr>
          <w:ilvl w:val="0"/>
          <w:numId w:val="15"/>
        </w:numPr>
        <w:tabs>
          <w:tab w:val="clear" w:pos="643"/>
          <w:tab w:val="num" w:pos="720"/>
        </w:tabs>
        <w:suppressAutoHyphens/>
        <w:ind w:left="720"/>
        <w:jc w:val="both"/>
        <w:rPr>
          <w:rFonts w:ascii="Calibri" w:hAnsi="Calibri" w:cs="Calibri"/>
        </w:rPr>
      </w:pPr>
      <w:r w:rsidRPr="000A1B47">
        <w:rPr>
          <w:rFonts w:ascii="Calibri" w:hAnsi="Calibri" w:cs="Calibri"/>
          <w:b/>
          <w:bCs/>
          <w:u w:val="single"/>
          <w:lang w:val="ro-RO"/>
        </w:rPr>
        <w:t>dezvoltarea socială şi recreerea</w:t>
      </w:r>
      <w:r w:rsidRPr="000A1B47">
        <w:rPr>
          <w:rFonts w:ascii="Calibri" w:hAnsi="Calibri" w:cs="Calibri"/>
          <w:u w:val="single"/>
          <w:lang w:val="ro-RO"/>
        </w:rPr>
        <w:t>:</w:t>
      </w:r>
    </w:p>
    <w:p w14:paraId="2E691F84"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u w:val="single"/>
          <w:lang w:val="ro-RO"/>
        </w:rPr>
        <w:t>activităţi specifice sezonului de iarnă:</w:t>
      </w:r>
      <w:r w:rsidRPr="000A1B47">
        <w:rPr>
          <w:rFonts w:ascii="Calibri" w:hAnsi="Calibri" w:cs="Calibri"/>
          <w:lang w:val="ro-RO"/>
        </w:rPr>
        <w:t xml:space="preserve"> la începutul anului, centrul a fost binecuvântat de </w:t>
      </w:r>
    </w:p>
    <w:p w14:paraId="11EAC9E5" w14:textId="77777777" w:rsidR="00D83E78" w:rsidRPr="000A1B47" w:rsidRDefault="00D83E78" w:rsidP="00D83E78">
      <w:pPr>
        <w:ind w:left="720"/>
        <w:jc w:val="both"/>
        <w:rPr>
          <w:rFonts w:ascii="Calibri" w:hAnsi="Calibri" w:cs="Calibri"/>
          <w:lang w:val="ro-RO"/>
        </w:rPr>
      </w:pPr>
      <w:r w:rsidRPr="000A1B47">
        <w:rPr>
          <w:rFonts w:ascii="Calibri" w:hAnsi="Calibri" w:cs="Calibri"/>
          <w:lang w:val="ro-RO"/>
        </w:rPr>
        <w:t>părintele Filip Alexandru</w:t>
      </w:r>
    </w:p>
    <w:p w14:paraId="77501FD8" w14:textId="77777777" w:rsidR="00D83E78" w:rsidRPr="000A1B47" w:rsidRDefault="00D83E78" w:rsidP="00D83E78">
      <w:pPr>
        <w:jc w:val="both"/>
        <w:rPr>
          <w:rFonts w:ascii="Calibri" w:hAnsi="Calibri" w:cs="Calibri"/>
        </w:rPr>
      </w:pPr>
      <w:r w:rsidRPr="000A1B47">
        <w:rPr>
          <w:rFonts w:ascii="Calibri" w:hAnsi="Calibri" w:cs="Calibri"/>
          <w:lang w:val="ro-RO"/>
        </w:rPr>
        <w:t>-  beneficiarii centrului s-au bucurat de pârtia din localitate, la bob:</w:t>
      </w:r>
    </w:p>
    <w:p w14:paraId="57E29083" w14:textId="77777777" w:rsidR="00D83E78" w:rsidRPr="000A1B47" w:rsidRDefault="00D83E78" w:rsidP="00D83E78">
      <w:pPr>
        <w:jc w:val="both"/>
        <w:rPr>
          <w:rFonts w:ascii="Calibri" w:hAnsi="Calibri" w:cs="Calibri"/>
        </w:rPr>
      </w:pPr>
    </w:p>
    <w:p w14:paraId="29CED2EC" w14:textId="4B875514" w:rsidR="00D83E78" w:rsidRPr="000A1B47" w:rsidRDefault="00D83E78" w:rsidP="00D83E78">
      <w:pPr>
        <w:jc w:val="both"/>
        <w:rPr>
          <w:rFonts w:ascii="Calibri" w:hAnsi="Calibri" w:cs="Calibri"/>
        </w:rPr>
      </w:pPr>
      <w:r w:rsidRPr="000A1B47">
        <w:rPr>
          <w:rFonts w:ascii="Calibri" w:hAnsi="Calibri" w:cs="Calibri"/>
          <w:noProof/>
        </w:rPr>
        <w:drawing>
          <wp:anchor distT="0" distB="0" distL="0" distR="0" simplePos="0" relativeHeight="251791360" behindDoc="0" locked="0" layoutInCell="1" allowOverlap="1" wp14:anchorId="2C3B7D36" wp14:editId="39894968">
            <wp:simplePos x="0" y="0"/>
            <wp:positionH relativeFrom="column">
              <wp:posOffset>86360</wp:posOffset>
            </wp:positionH>
            <wp:positionV relativeFrom="paragraph">
              <wp:posOffset>89535</wp:posOffset>
            </wp:positionV>
            <wp:extent cx="1963420" cy="1471295"/>
            <wp:effectExtent l="0" t="0" r="0" b="0"/>
            <wp:wrapSquare wrapText="largest"/>
            <wp:docPr id="15045452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l="-37" t="-49" r="-37" b="-49"/>
                    <a:stretch>
                      <a:fillRect/>
                    </a:stretch>
                  </pic:blipFill>
                  <pic:spPr bwMode="auto">
                    <a:xfrm>
                      <a:off x="0" y="0"/>
                      <a:ext cx="1963420" cy="14712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0A1B47">
        <w:rPr>
          <w:rFonts w:ascii="Calibri" w:hAnsi="Calibri" w:cs="Calibri"/>
          <w:noProof/>
        </w:rPr>
        <w:drawing>
          <wp:anchor distT="0" distB="0" distL="0" distR="0" simplePos="0" relativeHeight="251792384" behindDoc="0" locked="0" layoutInCell="1" allowOverlap="1" wp14:anchorId="013F3898" wp14:editId="7838E3D5">
            <wp:simplePos x="0" y="0"/>
            <wp:positionH relativeFrom="column">
              <wp:posOffset>2352675</wp:posOffset>
            </wp:positionH>
            <wp:positionV relativeFrom="paragraph">
              <wp:posOffset>5080</wp:posOffset>
            </wp:positionV>
            <wp:extent cx="1348105" cy="1793875"/>
            <wp:effectExtent l="0" t="0" r="4445" b="0"/>
            <wp:wrapSquare wrapText="largest"/>
            <wp:docPr id="15191886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l="-37" t="-27" r="-37" b="-27"/>
                    <a:stretch>
                      <a:fillRect/>
                    </a:stretch>
                  </pic:blipFill>
                  <pic:spPr bwMode="auto">
                    <a:xfrm>
                      <a:off x="0" y="0"/>
                      <a:ext cx="1348105" cy="17938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7E7E7FB2" w14:textId="77777777" w:rsidR="00D83E78" w:rsidRPr="000A1B47" w:rsidRDefault="00D83E78" w:rsidP="00D83E78">
      <w:pPr>
        <w:jc w:val="both"/>
        <w:rPr>
          <w:rFonts w:ascii="Calibri" w:hAnsi="Calibri" w:cs="Calibri"/>
        </w:rPr>
      </w:pPr>
    </w:p>
    <w:p w14:paraId="55F5D94E" w14:textId="77777777" w:rsidR="00D83E78" w:rsidRPr="000A1B47" w:rsidRDefault="00D83E78" w:rsidP="00D83E78">
      <w:pPr>
        <w:jc w:val="both"/>
        <w:rPr>
          <w:rFonts w:ascii="Calibri" w:hAnsi="Calibri" w:cs="Calibri"/>
        </w:rPr>
      </w:pPr>
    </w:p>
    <w:p w14:paraId="539E7919" w14:textId="77777777" w:rsidR="00D83E78" w:rsidRPr="000A1B47" w:rsidRDefault="00D83E78" w:rsidP="00D83E78">
      <w:pPr>
        <w:jc w:val="both"/>
        <w:rPr>
          <w:rFonts w:ascii="Calibri" w:hAnsi="Calibri" w:cs="Calibri"/>
        </w:rPr>
      </w:pPr>
    </w:p>
    <w:p w14:paraId="0198A647" w14:textId="77777777" w:rsidR="00D83E78" w:rsidRPr="000A1B47" w:rsidRDefault="00D83E78" w:rsidP="00D83E78">
      <w:pPr>
        <w:jc w:val="both"/>
        <w:rPr>
          <w:rFonts w:ascii="Calibri" w:hAnsi="Calibri" w:cs="Calibri"/>
        </w:rPr>
      </w:pPr>
    </w:p>
    <w:p w14:paraId="582F9E60" w14:textId="77777777" w:rsidR="00D83E78" w:rsidRPr="000A1B47" w:rsidRDefault="00D83E78" w:rsidP="00D83E78">
      <w:pPr>
        <w:jc w:val="both"/>
        <w:rPr>
          <w:rFonts w:ascii="Calibri" w:hAnsi="Calibri" w:cs="Calibri"/>
        </w:rPr>
      </w:pPr>
    </w:p>
    <w:p w14:paraId="35DBA5A3" w14:textId="77777777" w:rsidR="00D83E78" w:rsidRPr="000A1B47" w:rsidRDefault="00D83E78" w:rsidP="00D83E78">
      <w:pPr>
        <w:jc w:val="both"/>
        <w:rPr>
          <w:rFonts w:ascii="Calibri" w:hAnsi="Calibri" w:cs="Calibri"/>
        </w:rPr>
      </w:pPr>
    </w:p>
    <w:p w14:paraId="466E3E93" w14:textId="77777777" w:rsidR="00D83E78" w:rsidRPr="000A1B47" w:rsidRDefault="00D83E78" w:rsidP="00D83E78">
      <w:pPr>
        <w:jc w:val="both"/>
        <w:rPr>
          <w:rFonts w:ascii="Calibri" w:hAnsi="Calibri" w:cs="Calibri"/>
        </w:rPr>
      </w:pPr>
    </w:p>
    <w:p w14:paraId="0E635783" w14:textId="77777777" w:rsidR="00D83E78" w:rsidRPr="000A1B47" w:rsidRDefault="00D83E78" w:rsidP="00D83E78">
      <w:pPr>
        <w:jc w:val="both"/>
        <w:rPr>
          <w:rFonts w:ascii="Calibri" w:hAnsi="Calibri" w:cs="Calibri"/>
        </w:rPr>
      </w:pPr>
    </w:p>
    <w:p w14:paraId="1420E25B" w14:textId="77777777" w:rsidR="00D83E78" w:rsidRPr="000A1B47" w:rsidRDefault="00D83E78" w:rsidP="00D83E78">
      <w:pPr>
        <w:jc w:val="both"/>
        <w:rPr>
          <w:rFonts w:ascii="Calibri" w:hAnsi="Calibri" w:cs="Calibri"/>
        </w:rPr>
      </w:pPr>
    </w:p>
    <w:p w14:paraId="4C988584" w14:textId="77777777" w:rsidR="00D83E78" w:rsidRPr="000A1B47" w:rsidRDefault="00D83E78" w:rsidP="00D83E78">
      <w:pPr>
        <w:jc w:val="both"/>
        <w:rPr>
          <w:rFonts w:ascii="Calibri" w:hAnsi="Calibri" w:cs="Calibri"/>
        </w:rPr>
      </w:pPr>
      <w:r w:rsidRPr="000A1B47">
        <w:rPr>
          <w:rFonts w:ascii="Calibri" w:hAnsi="Calibri" w:cs="Calibri"/>
          <w:lang w:val="ro-RO"/>
        </w:rPr>
        <w:t>-  au  vizitat  Cascada Toplița, unde s-au bucurat de peisajul de poveste, cu cascada înghețată.</w:t>
      </w:r>
    </w:p>
    <w:p w14:paraId="1246E53C" w14:textId="77777777" w:rsidR="00D83E78" w:rsidRPr="000A1B47" w:rsidRDefault="00D83E78" w:rsidP="00D83E78">
      <w:pPr>
        <w:jc w:val="both"/>
        <w:rPr>
          <w:rFonts w:ascii="Calibri" w:hAnsi="Calibri" w:cs="Calibri"/>
        </w:rPr>
      </w:pPr>
      <w:r w:rsidRPr="000A1B47">
        <w:rPr>
          <w:rFonts w:ascii="Calibri" w:hAnsi="Calibri" w:cs="Calibri"/>
          <w:lang w:val="ro-RO"/>
        </w:rPr>
        <w:t>-  în alte zile, au ieșit la o ,,bulgăreală,, cu zăpada așternută în strat nu prea gros, în curtea centrului.</w:t>
      </w:r>
    </w:p>
    <w:p w14:paraId="44D4DED3" w14:textId="77777777" w:rsidR="00D83E78" w:rsidRPr="000A1B47" w:rsidRDefault="00D83E78" w:rsidP="00D83E78">
      <w:pPr>
        <w:jc w:val="both"/>
        <w:rPr>
          <w:rFonts w:ascii="Calibri" w:hAnsi="Calibri" w:cs="Calibri"/>
        </w:rPr>
      </w:pPr>
      <w:r w:rsidRPr="000A1B47">
        <w:rPr>
          <w:rFonts w:ascii="Calibri" w:hAnsi="Calibri" w:cs="Calibri"/>
          <w:lang w:val="ro-RO"/>
        </w:rPr>
        <w:t>-  cu ocazia sărbătorilor de iarnă, în această lună, decembrie, tinerii au ieșit la o plimbare în centrul orașului, pentru a se bucura de priveliștea de sărbătoare.</w:t>
      </w:r>
    </w:p>
    <w:p w14:paraId="35752F0D" w14:textId="77777777" w:rsidR="00D83E78" w:rsidRPr="000A1B47" w:rsidRDefault="00D83E78" w:rsidP="00D83E78">
      <w:pPr>
        <w:jc w:val="both"/>
        <w:rPr>
          <w:rFonts w:ascii="Calibri" w:hAnsi="Calibri" w:cs="Calibri"/>
        </w:rPr>
      </w:pPr>
      <w:r w:rsidRPr="000A1B47">
        <w:rPr>
          <w:rFonts w:ascii="Calibri" w:hAnsi="Calibri" w:cs="Calibri"/>
          <w:lang w:val="ro-RO"/>
        </w:rPr>
        <w:t>- Întâmpinarea Moșului:</w:t>
      </w:r>
    </w:p>
    <w:p w14:paraId="6B9ADCDD" w14:textId="77777777" w:rsidR="00D83E78" w:rsidRPr="000A1B47" w:rsidRDefault="00D83E78" w:rsidP="00D83E78">
      <w:pPr>
        <w:jc w:val="both"/>
        <w:rPr>
          <w:rFonts w:ascii="Calibri" w:hAnsi="Calibri" w:cs="Calibri"/>
          <w:lang w:val="ro-RO"/>
        </w:rPr>
      </w:pPr>
    </w:p>
    <w:p w14:paraId="2F17EDA4" w14:textId="77777777" w:rsidR="00D83E78" w:rsidRPr="000A1B47" w:rsidRDefault="00D83E78" w:rsidP="00D83E78">
      <w:pPr>
        <w:jc w:val="both"/>
        <w:rPr>
          <w:rFonts w:ascii="Calibri" w:hAnsi="Calibri" w:cs="Calibri"/>
          <w:lang w:val="ro-RO"/>
        </w:rPr>
      </w:pPr>
    </w:p>
    <w:p w14:paraId="44048106" w14:textId="1218E89E" w:rsidR="00D83E78" w:rsidRPr="000A1B47" w:rsidRDefault="00D83E78" w:rsidP="00D83E78">
      <w:pPr>
        <w:jc w:val="both"/>
        <w:rPr>
          <w:rFonts w:ascii="Calibri" w:hAnsi="Calibri" w:cs="Calibri"/>
          <w:lang w:val="ro-RO"/>
        </w:rPr>
      </w:pPr>
      <w:r w:rsidRPr="000A1B47">
        <w:rPr>
          <w:rFonts w:ascii="Calibri" w:hAnsi="Calibri" w:cs="Calibri"/>
          <w:noProof/>
        </w:rPr>
        <w:drawing>
          <wp:anchor distT="0" distB="0" distL="0" distR="0" simplePos="0" relativeHeight="251793408" behindDoc="0" locked="0" layoutInCell="1" allowOverlap="1" wp14:anchorId="716AC6A1" wp14:editId="77B51022">
            <wp:simplePos x="0" y="0"/>
            <wp:positionH relativeFrom="column">
              <wp:posOffset>643255</wp:posOffset>
            </wp:positionH>
            <wp:positionV relativeFrom="paragraph">
              <wp:posOffset>28575</wp:posOffset>
            </wp:positionV>
            <wp:extent cx="1588135" cy="2118360"/>
            <wp:effectExtent l="0" t="0" r="0" b="0"/>
            <wp:wrapSquare wrapText="largest"/>
            <wp:docPr id="15905846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val="0"/>
                        </a:ext>
                      </a:extLst>
                    </a:blip>
                    <a:srcRect l="-18" t="-14" r="-18" b="-14"/>
                    <a:stretch>
                      <a:fillRect/>
                    </a:stretch>
                  </pic:blipFill>
                  <pic:spPr bwMode="auto">
                    <a:xfrm>
                      <a:off x="0" y="0"/>
                      <a:ext cx="1588135" cy="21183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0A1B47">
        <w:rPr>
          <w:rFonts w:ascii="Calibri" w:hAnsi="Calibri" w:cs="Calibri"/>
          <w:noProof/>
        </w:rPr>
        <w:drawing>
          <wp:anchor distT="0" distB="0" distL="0" distR="0" simplePos="0" relativeHeight="251794432" behindDoc="0" locked="0" layoutInCell="1" allowOverlap="1" wp14:anchorId="2852FD29" wp14:editId="1230DDAE">
            <wp:simplePos x="0" y="0"/>
            <wp:positionH relativeFrom="column">
              <wp:posOffset>2857500</wp:posOffset>
            </wp:positionH>
            <wp:positionV relativeFrom="paragraph">
              <wp:posOffset>38100</wp:posOffset>
            </wp:positionV>
            <wp:extent cx="1544320" cy="2059940"/>
            <wp:effectExtent l="0" t="0" r="0" b="0"/>
            <wp:wrapSquare wrapText="largest"/>
            <wp:docPr id="16642409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val="0"/>
                        </a:ext>
                      </a:extLst>
                    </a:blip>
                    <a:srcRect l="-18" t="-14" r="-18" b="-14"/>
                    <a:stretch>
                      <a:fillRect/>
                    </a:stretch>
                  </pic:blipFill>
                  <pic:spPr bwMode="auto">
                    <a:xfrm>
                      <a:off x="0" y="0"/>
                      <a:ext cx="1544320" cy="20599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7BD691DA" w14:textId="77777777" w:rsidR="00D83E78" w:rsidRPr="000A1B47" w:rsidRDefault="00D83E78" w:rsidP="00D83E78">
      <w:pPr>
        <w:jc w:val="both"/>
        <w:rPr>
          <w:rFonts w:ascii="Calibri" w:hAnsi="Calibri" w:cs="Calibri"/>
          <w:lang w:val="ro-RO"/>
        </w:rPr>
      </w:pPr>
    </w:p>
    <w:p w14:paraId="71A64DC1" w14:textId="77777777" w:rsidR="00D83E78" w:rsidRPr="000A1B47" w:rsidRDefault="00D83E78" w:rsidP="00D83E78">
      <w:pPr>
        <w:jc w:val="both"/>
        <w:rPr>
          <w:rFonts w:ascii="Calibri" w:hAnsi="Calibri" w:cs="Calibri"/>
          <w:lang w:val="ro-RO"/>
        </w:rPr>
      </w:pPr>
    </w:p>
    <w:p w14:paraId="1401E52B" w14:textId="77777777" w:rsidR="00D83E78" w:rsidRPr="000A1B47" w:rsidRDefault="00D83E78" w:rsidP="00D83E78">
      <w:pPr>
        <w:jc w:val="both"/>
        <w:rPr>
          <w:rFonts w:ascii="Calibri" w:hAnsi="Calibri" w:cs="Calibri"/>
          <w:lang w:val="ro-RO"/>
        </w:rPr>
      </w:pPr>
    </w:p>
    <w:p w14:paraId="27C1666F" w14:textId="77777777" w:rsidR="00D83E78" w:rsidRPr="000A1B47" w:rsidRDefault="00D83E78" w:rsidP="00D83E78">
      <w:pPr>
        <w:jc w:val="both"/>
        <w:rPr>
          <w:rFonts w:ascii="Calibri" w:hAnsi="Calibri" w:cs="Calibri"/>
          <w:lang w:val="ro-RO"/>
        </w:rPr>
      </w:pPr>
    </w:p>
    <w:p w14:paraId="41837290" w14:textId="77777777" w:rsidR="00D83E78" w:rsidRPr="000A1B47" w:rsidRDefault="00D83E78" w:rsidP="00D83E78">
      <w:pPr>
        <w:jc w:val="both"/>
        <w:rPr>
          <w:rFonts w:ascii="Calibri" w:hAnsi="Calibri" w:cs="Calibri"/>
          <w:lang w:val="ro-RO"/>
        </w:rPr>
      </w:pPr>
    </w:p>
    <w:p w14:paraId="6ACEC7AA" w14:textId="77777777" w:rsidR="00D83E78" w:rsidRPr="000A1B47" w:rsidRDefault="00D83E78" w:rsidP="00D83E78">
      <w:pPr>
        <w:jc w:val="both"/>
        <w:rPr>
          <w:rFonts w:ascii="Calibri" w:hAnsi="Calibri" w:cs="Calibri"/>
          <w:lang w:val="ro-RO"/>
        </w:rPr>
      </w:pPr>
    </w:p>
    <w:p w14:paraId="19CEBE4B" w14:textId="77777777" w:rsidR="00D83E78" w:rsidRPr="000A1B47" w:rsidRDefault="00D83E78" w:rsidP="00D83E78">
      <w:pPr>
        <w:jc w:val="both"/>
        <w:rPr>
          <w:rFonts w:ascii="Calibri" w:hAnsi="Calibri" w:cs="Calibri"/>
          <w:lang w:val="ro-RO"/>
        </w:rPr>
      </w:pPr>
    </w:p>
    <w:p w14:paraId="2B670EB3" w14:textId="77777777" w:rsidR="00D83E78" w:rsidRPr="000A1B47" w:rsidRDefault="00D83E78" w:rsidP="00D83E78">
      <w:pPr>
        <w:jc w:val="both"/>
        <w:rPr>
          <w:rFonts w:ascii="Calibri" w:hAnsi="Calibri" w:cs="Calibri"/>
          <w:lang w:val="ro-RO"/>
        </w:rPr>
      </w:pPr>
    </w:p>
    <w:p w14:paraId="2BABBF7F" w14:textId="77777777" w:rsidR="00D83E78" w:rsidRPr="000A1B47" w:rsidRDefault="00D83E78" w:rsidP="00D83E78">
      <w:pPr>
        <w:jc w:val="both"/>
        <w:rPr>
          <w:rFonts w:ascii="Calibri" w:hAnsi="Calibri" w:cs="Calibri"/>
          <w:lang w:val="ro-RO"/>
        </w:rPr>
      </w:pPr>
    </w:p>
    <w:p w14:paraId="76DE3623" w14:textId="77777777" w:rsidR="00D83E78" w:rsidRPr="000A1B47" w:rsidRDefault="00D83E78" w:rsidP="00D83E78">
      <w:pPr>
        <w:jc w:val="both"/>
        <w:rPr>
          <w:rFonts w:ascii="Calibri" w:hAnsi="Calibri" w:cs="Calibri"/>
          <w:lang w:val="ro-RO"/>
        </w:rPr>
      </w:pPr>
    </w:p>
    <w:p w14:paraId="45CFD619" w14:textId="77777777" w:rsidR="00D83E78" w:rsidRPr="000A1B47" w:rsidRDefault="00D83E78" w:rsidP="00D83E78">
      <w:pPr>
        <w:jc w:val="both"/>
        <w:rPr>
          <w:rFonts w:ascii="Calibri" w:hAnsi="Calibri" w:cs="Calibri"/>
          <w:lang w:val="ro-RO"/>
        </w:rPr>
      </w:pPr>
    </w:p>
    <w:p w14:paraId="515560D0" w14:textId="77777777" w:rsidR="00D83E78" w:rsidRPr="000A1B47" w:rsidRDefault="00D83E78" w:rsidP="00D83E78">
      <w:pPr>
        <w:jc w:val="both"/>
        <w:rPr>
          <w:rFonts w:ascii="Calibri" w:hAnsi="Calibri" w:cs="Calibri"/>
          <w:lang w:val="ro-RO"/>
        </w:rPr>
      </w:pPr>
      <w:r w:rsidRPr="000A1B47">
        <w:rPr>
          <w:rFonts w:ascii="Calibri" w:hAnsi="Calibri" w:cs="Calibri"/>
          <w:lang w:val="ro-RO"/>
        </w:rPr>
        <w:t>-  pentru ,,Ziua internațională a persoanelor cu dizabilități,, tinerii s-au pregătit , pentru a participa la Târgul de Crăciun dedicat acestei zile, cu ornamente de Crăciun, pe care le-au donat oamenilor interesați de acestea.</w:t>
      </w:r>
    </w:p>
    <w:p w14:paraId="536FDC56" w14:textId="3623ADF7" w:rsidR="00D83E78" w:rsidRPr="000A1B47" w:rsidRDefault="00D83E78" w:rsidP="00D83E78">
      <w:pPr>
        <w:jc w:val="both"/>
        <w:rPr>
          <w:rFonts w:ascii="Calibri" w:hAnsi="Calibri" w:cs="Calibri"/>
          <w:lang w:val="ro-RO"/>
        </w:rPr>
      </w:pPr>
      <w:r w:rsidRPr="000A1B47">
        <w:rPr>
          <w:rFonts w:ascii="Calibri" w:hAnsi="Calibri" w:cs="Calibri"/>
          <w:noProof/>
        </w:rPr>
        <w:drawing>
          <wp:anchor distT="0" distB="0" distL="0" distR="0" simplePos="0" relativeHeight="251789312" behindDoc="0" locked="0" layoutInCell="1" allowOverlap="1" wp14:anchorId="12C6D7DA" wp14:editId="1BE09C93">
            <wp:simplePos x="0" y="0"/>
            <wp:positionH relativeFrom="column">
              <wp:posOffset>1424305</wp:posOffset>
            </wp:positionH>
            <wp:positionV relativeFrom="paragraph">
              <wp:posOffset>182245</wp:posOffset>
            </wp:positionV>
            <wp:extent cx="2909570" cy="2180590"/>
            <wp:effectExtent l="0" t="0" r="5080" b="0"/>
            <wp:wrapSquare wrapText="largest"/>
            <wp:docPr id="19051952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l="-49" t="-66" r="-49" b="-66"/>
                    <a:stretch>
                      <a:fillRect/>
                    </a:stretch>
                  </pic:blipFill>
                  <pic:spPr bwMode="auto">
                    <a:xfrm>
                      <a:off x="0" y="0"/>
                      <a:ext cx="2909570" cy="21805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0564A1BE" w14:textId="77777777" w:rsidR="00D83E78" w:rsidRPr="000A1B47" w:rsidRDefault="00D83E78" w:rsidP="00D83E78">
      <w:pPr>
        <w:jc w:val="both"/>
        <w:rPr>
          <w:rFonts w:ascii="Calibri" w:hAnsi="Calibri" w:cs="Calibri"/>
          <w:lang w:val="ro-RO"/>
        </w:rPr>
      </w:pPr>
    </w:p>
    <w:p w14:paraId="009DA8FB" w14:textId="77777777" w:rsidR="00D83E78" w:rsidRPr="000A1B47" w:rsidRDefault="00D83E78" w:rsidP="00D83E78">
      <w:pPr>
        <w:jc w:val="both"/>
        <w:rPr>
          <w:rFonts w:ascii="Calibri" w:hAnsi="Calibri" w:cs="Calibri"/>
          <w:lang w:val="ro-RO"/>
        </w:rPr>
      </w:pPr>
    </w:p>
    <w:p w14:paraId="3B684614" w14:textId="77777777" w:rsidR="00D83E78" w:rsidRPr="000A1B47" w:rsidRDefault="00D83E78" w:rsidP="00D83E78">
      <w:pPr>
        <w:jc w:val="both"/>
        <w:rPr>
          <w:rFonts w:ascii="Calibri" w:hAnsi="Calibri" w:cs="Calibri"/>
          <w:lang w:val="ro-RO"/>
        </w:rPr>
      </w:pPr>
    </w:p>
    <w:p w14:paraId="2A553D24" w14:textId="77777777" w:rsidR="00D83E78" w:rsidRPr="000A1B47" w:rsidRDefault="00D83E78" w:rsidP="00D83E78">
      <w:pPr>
        <w:jc w:val="both"/>
        <w:rPr>
          <w:rFonts w:ascii="Calibri" w:hAnsi="Calibri" w:cs="Calibri"/>
          <w:lang w:val="ro-RO"/>
        </w:rPr>
      </w:pPr>
    </w:p>
    <w:p w14:paraId="23176526" w14:textId="77777777" w:rsidR="00D83E78" w:rsidRPr="000A1B47" w:rsidRDefault="00D83E78" w:rsidP="00D83E78">
      <w:pPr>
        <w:jc w:val="both"/>
        <w:rPr>
          <w:rFonts w:ascii="Calibri" w:hAnsi="Calibri" w:cs="Calibri"/>
          <w:lang w:val="ro-RO"/>
        </w:rPr>
      </w:pPr>
    </w:p>
    <w:p w14:paraId="539018D4" w14:textId="77777777" w:rsidR="00D83E78" w:rsidRPr="000A1B47" w:rsidRDefault="00D83E78" w:rsidP="00D83E78">
      <w:pPr>
        <w:jc w:val="both"/>
        <w:rPr>
          <w:rFonts w:ascii="Calibri" w:hAnsi="Calibri" w:cs="Calibri"/>
          <w:lang w:val="ro-RO"/>
        </w:rPr>
      </w:pPr>
    </w:p>
    <w:p w14:paraId="5A15556E" w14:textId="77777777" w:rsidR="00D83E78" w:rsidRPr="000A1B47" w:rsidRDefault="00D83E78" w:rsidP="00D83E78">
      <w:pPr>
        <w:jc w:val="both"/>
        <w:rPr>
          <w:rFonts w:ascii="Calibri" w:hAnsi="Calibri" w:cs="Calibri"/>
          <w:lang w:val="ro-RO"/>
        </w:rPr>
      </w:pPr>
    </w:p>
    <w:p w14:paraId="359EEDB7" w14:textId="77777777" w:rsidR="00D83E78" w:rsidRPr="000A1B47" w:rsidRDefault="00D83E78" w:rsidP="00D83E78">
      <w:pPr>
        <w:jc w:val="both"/>
        <w:rPr>
          <w:rFonts w:ascii="Calibri" w:hAnsi="Calibri" w:cs="Calibri"/>
          <w:lang w:val="ro-RO"/>
        </w:rPr>
      </w:pPr>
    </w:p>
    <w:p w14:paraId="32C056E8" w14:textId="77777777" w:rsidR="00D83E78" w:rsidRPr="000A1B47" w:rsidRDefault="00D83E78" w:rsidP="00D83E78">
      <w:pPr>
        <w:jc w:val="both"/>
        <w:rPr>
          <w:rFonts w:ascii="Calibri" w:hAnsi="Calibri" w:cs="Calibri"/>
          <w:lang w:val="ro-RO"/>
        </w:rPr>
      </w:pPr>
    </w:p>
    <w:p w14:paraId="0B3FF1E2" w14:textId="77777777" w:rsidR="00D83E78" w:rsidRPr="000A1B47" w:rsidRDefault="00D83E78" w:rsidP="00D83E78">
      <w:pPr>
        <w:jc w:val="both"/>
        <w:rPr>
          <w:rFonts w:ascii="Calibri" w:hAnsi="Calibri" w:cs="Calibri"/>
          <w:lang w:val="ro-RO"/>
        </w:rPr>
      </w:pPr>
    </w:p>
    <w:p w14:paraId="3D9B069A" w14:textId="77777777" w:rsidR="00D83E78" w:rsidRPr="000A1B47" w:rsidRDefault="00D83E78" w:rsidP="00D83E78">
      <w:pPr>
        <w:jc w:val="both"/>
        <w:rPr>
          <w:rFonts w:ascii="Calibri" w:hAnsi="Calibri" w:cs="Calibri"/>
          <w:lang w:val="ro-RO"/>
        </w:rPr>
      </w:pPr>
    </w:p>
    <w:p w14:paraId="7F7B43AF" w14:textId="77777777" w:rsidR="00D83E78" w:rsidRPr="000A1B47" w:rsidRDefault="00D83E78" w:rsidP="00D83E78">
      <w:pPr>
        <w:jc w:val="both"/>
        <w:rPr>
          <w:rFonts w:ascii="Calibri" w:hAnsi="Calibri" w:cs="Calibri"/>
          <w:lang w:val="ro-RO"/>
        </w:rPr>
      </w:pPr>
    </w:p>
    <w:p w14:paraId="36E091E7" w14:textId="77777777" w:rsidR="00D83E78" w:rsidRPr="000A1B47" w:rsidRDefault="00D83E78" w:rsidP="00D83E78">
      <w:pPr>
        <w:jc w:val="both"/>
        <w:rPr>
          <w:rFonts w:ascii="Calibri" w:hAnsi="Calibri" w:cs="Calibri"/>
        </w:rPr>
      </w:pPr>
      <w:r w:rsidRPr="000A1B47">
        <w:rPr>
          <w:rFonts w:ascii="Calibri" w:hAnsi="Calibri" w:cs="Calibri"/>
          <w:lang w:val="ro-RO"/>
        </w:rPr>
        <w:lastRenderedPageBreak/>
        <w:t>-   Excursie la Cheile Grădiștei, unde tinerii s-au bucurat de priveliștea minunată a munților Carpați și vizita Castelului Bran:</w:t>
      </w:r>
    </w:p>
    <w:p w14:paraId="604A122C" w14:textId="77777777" w:rsidR="00D83E78" w:rsidRPr="000A1B47" w:rsidRDefault="00D83E78" w:rsidP="00D83E78">
      <w:pPr>
        <w:jc w:val="both"/>
        <w:rPr>
          <w:rFonts w:ascii="Calibri" w:hAnsi="Calibri" w:cs="Calibri"/>
          <w:lang w:val="ro-RO"/>
        </w:rPr>
      </w:pPr>
    </w:p>
    <w:p w14:paraId="14A81839" w14:textId="77777777" w:rsidR="00D83E78" w:rsidRPr="000A1B47" w:rsidRDefault="00D83E78" w:rsidP="00D83E78">
      <w:pPr>
        <w:jc w:val="both"/>
        <w:rPr>
          <w:rFonts w:ascii="Calibri" w:hAnsi="Calibri" w:cs="Calibri"/>
          <w:lang w:val="ro-RO"/>
        </w:rPr>
      </w:pPr>
    </w:p>
    <w:p w14:paraId="0FB60E50" w14:textId="77777777" w:rsidR="00D83E78" w:rsidRPr="000A1B47" w:rsidRDefault="00D83E78" w:rsidP="00D83E78">
      <w:pPr>
        <w:jc w:val="both"/>
        <w:rPr>
          <w:rFonts w:ascii="Calibri" w:hAnsi="Calibri" w:cs="Calibri"/>
          <w:lang w:val="ro-RO"/>
        </w:rPr>
      </w:pPr>
    </w:p>
    <w:p w14:paraId="564FD11A" w14:textId="43EBB74B" w:rsidR="00D83E78" w:rsidRPr="000A1B47" w:rsidRDefault="00D83E78" w:rsidP="00D83E78">
      <w:pPr>
        <w:jc w:val="both"/>
        <w:rPr>
          <w:rFonts w:ascii="Calibri" w:hAnsi="Calibri" w:cs="Calibri"/>
          <w:lang w:val="ro-RO"/>
        </w:rPr>
      </w:pPr>
      <w:r w:rsidRPr="000A1B47">
        <w:rPr>
          <w:rFonts w:ascii="Calibri" w:hAnsi="Calibri" w:cs="Calibri"/>
          <w:noProof/>
        </w:rPr>
        <w:drawing>
          <wp:anchor distT="0" distB="0" distL="0" distR="0" simplePos="0" relativeHeight="251790336" behindDoc="0" locked="0" layoutInCell="1" allowOverlap="1" wp14:anchorId="71538462" wp14:editId="29B4A529">
            <wp:simplePos x="0" y="0"/>
            <wp:positionH relativeFrom="column">
              <wp:posOffset>2137410</wp:posOffset>
            </wp:positionH>
            <wp:positionV relativeFrom="paragraph">
              <wp:posOffset>-238125</wp:posOffset>
            </wp:positionV>
            <wp:extent cx="1730375" cy="2308860"/>
            <wp:effectExtent l="0" t="0" r="3175" b="0"/>
            <wp:wrapSquare wrapText="largest"/>
            <wp:docPr id="16746559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l="-66" t="-49" r="-66" b="-49"/>
                    <a:stretch>
                      <a:fillRect/>
                    </a:stretch>
                  </pic:blipFill>
                  <pic:spPr bwMode="auto">
                    <a:xfrm>
                      <a:off x="0" y="0"/>
                      <a:ext cx="1730375" cy="23088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4F15BB92" w14:textId="77777777" w:rsidR="00D83E78" w:rsidRPr="000A1B47" w:rsidRDefault="00D83E78" w:rsidP="00D83E78">
      <w:pPr>
        <w:jc w:val="both"/>
        <w:rPr>
          <w:rFonts w:ascii="Calibri" w:hAnsi="Calibri" w:cs="Calibri"/>
          <w:lang w:val="ro-RO"/>
        </w:rPr>
      </w:pPr>
    </w:p>
    <w:p w14:paraId="0FC9A3D0" w14:textId="77777777" w:rsidR="00D83E78" w:rsidRPr="000A1B47" w:rsidRDefault="00D83E78" w:rsidP="00D83E78">
      <w:pPr>
        <w:jc w:val="both"/>
        <w:rPr>
          <w:rFonts w:ascii="Calibri" w:hAnsi="Calibri" w:cs="Calibri"/>
          <w:lang w:val="ro-RO"/>
        </w:rPr>
      </w:pPr>
    </w:p>
    <w:p w14:paraId="459E18E3" w14:textId="77777777" w:rsidR="00D83E78" w:rsidRPr="000A1B47" w:rsidRDefault="00D83E78" w:rsidP="00D83E78">
      <w:pPr>
        <w:jc w:val="both"/>
        <w:rPr>
          <w:rFonts w:ascii="Calibri" w:hAnsi="Calibri" w:cs="Calibri"/>
          <w:lang w:val="ro-RO"/>
        </w:rPr>
      </w:pPr>
    </w:p>
    <w:p w14:paraId="5D2D8A64" w14:textId="77777777" w:rsidR="00D83E78" w:rsidRPr="000A1B47" w:rsidRDefault="00D83E78" w:rsidP="00D83E78">
      <w:pPr>
        <w:jc w:val="both"/>
        <w:rPr>
          <w:rFonts w:ascii="Calibri" w:hAnsi="Calibri" w:cs="Calibri"/>
          <w:lang w:val="ro-RO"/>
        </w:rPr>
      </w:pPr>
    </w:p>
    <w:p w14:paraId="3722F492" w14:textId="77777777" w:rsidR="00D83E78" w:rsidRPr="000A1B47" w:rsidRDefault="00D83E78" w:rsidP="00D83E78">
      <w:pPr>
        <w:jc w:val="both"/>
        <w:rPr>
          <w:rFonts w:ascii="Calibri" w:hAnsi="Calibri" w:cs="Calibri"/>
          <w:lang w:val="ro-RO"/>
        </w:rPr>
      </w:pPr>
    </w:p>
    <w:p w14:paraId="530D6180" w14:textId="77777777" w:rsidR="00D83E78" w:rsidRPr="000A1B47" w:rsidRDefault="00D83E78" w:rsidP="00D83E78">
      <w:pPr>
        <w:jc w:val="both"/>
        <w:rPr>
          <w:rFonts w:ascii="Calibri" w:hAnsi="Calibri" w:cs="Calibri"/>
          <w:lang w:val="ro-RO"/>
        </w:rPr>
      </w:pPr>
    </w:p>
    <w:p w14:paraId="43624AE2" w14:textId="77777777" w:rsidR="00D83E78" w:rsidRPr="000A1B47" w:rsidRDefault="00D83E78" w:rsidP="00D83E78">
      <w:pPr>
        <w:jc w:val="both"/>
        <w:rPr>
          <w:rFonts w:ascii="Calibri" w:hAnsi="Calibri" w:cs="Calibri"/>
          <w:lang w:val="ro-RO"/>
        </w:rPr>
      </w:pPr>
    </w:p>
    <w:p w14:paraId="2CDFA2B5" w14:textId="77777777" w:rsidR="00D83E78" w:rsidRPr="000A1B47" w:rsidRDefault="00D83E78" w:rsidP="00D83E78">
      <w:pPr>
        <w:jc w:val="both"/>
        <w:rPr>
          <w:rFonts w:ascii="Calibri" w:hAnsi="Calibri" w:cs="Calibri"/>
          <w:lang w:val="ro-RO"/>
        </w:rPr>
      </w:pPr>
    </w:p>
    <w:p w14:paraId="1A71D518" w14:textId="77777777" w:rsidR="00D83E78" w:rsidRPr="000A1B47" w:rsidRDefault="00D83E78" w:rsidP="00D83E78">
      <w:pPr>
        <w:jc w:val="both"/>
        <w:rPr>
          <w:rFonts w:ascii="Calibri" w:hAnsi="Calibri" w:cs="Calibri"/>
          <w:lang w:val="ro-RO"/>
        </w:rPr>
      </w:pPr>
    </w:p>
    <w:p w14:paraId="1C08BD4E" w14:textId="77777777" w:rsidR="00D83E78" w:rsidRPr="000A1B47" w:rsidRDefault="00D83E78" w:rsidP="00D83E78">
      <w:pPr>
        <w:jc w:val="both"/>
        <w:rPr>
          <w:rFonts w:ascii="Calibri" w:hAnsi="Calibri" w:cs="Calibri"/>
          <w:lang w:val="ro-RO"/>
        </w:rPr>
      </w:pPr>
    </w:p>
    <w:p w14:paraId="16532D09" w14:textId="77777777" w:rsidR="00D83E78" w:rsidRPr="000A1B47" w:rsidRDefault="00D83E78" w:rsidP="00D83E78">
      <w:pPr>
        <w:jc w:val="both"/>
        <w:rPr>
          <w:rFonts w:ascii="Calibri" w:hAnsi="Calibri" w:cs="Calibri"/>
          <w:lang w:val="ro-RO"/>
        </w:rPr>
      </w:pPr>
    </w:p>
    <w:p w14:paraId="0FF361A1" w14:textId="77777777" w:rsidR="00D83E78" w:rsidRPr="000A1B47" w:rsidRDefault="00D83E78" w:rsidP="00D83E78">
      <w:pPr>
        <w:jc w:val="both"/>
        <w:rPr>
          <w:rFonts w:ascii="Calibri" w:hAnsi="Calibri" w:cs="Calibri"/>
          <w:lang w:val="ro-RO"/>
        </w:rPr>
      </w:pPr>
    </w:p>
    <w:p w14:paraId="06F5092D" w14:textId="77777777" w:rsidR="00D83E78" w:rsidRPr="000A1B47" w:rsidRDefault="00D83E78" w:rsidP="00D83E78">
      <w:pPr>
        <w:jc w:val="both"/>
        <w:rPr>
          <w:rFonts w:ascii="Calibri" w:hAnsi="Calibri" w:cs="Calibri"/>
          <w:lang w:val="ro-RO"/>
        </w:rPr>
      </w:pPr>
      <w:r w:rsidRPr="000A1B47">
        <w:rPr>
          <w:rFonts w:ascii="Calibri" w:hAnsi="Calibri" w:cs="Calibri"/>
          <w:lang w:val="ro-RO"/>
        </w:rPr>
        <w:t>-   Beneficiarii centrului s-au bucurat de colinzile minunate ale unor elevi de la Liceul pedagogic din localitate.</w:t>
      </w:r>
    </w:p>
    <w:p w14:paraId="016DB2DB"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u w:val="single"/>
          <w:lang w:val="ro-RO"/>
        </w:rPr>
        <w:t xml:space="preserve">activităţi specifice sezonului de primăvară: </w:t>
      </w:r>
    </w:p>
    <w:p w14:paraId="6873352D"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confecţionarea de mărţişoare, felicitări, etc;</w:t>
      </w:r>
    </w:p>
    <w:p w14:paraId="26CBF357"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pregătirea şi întâmpinarea sărbătorilor de Paşti: vopsirea ouălor, confecţionare de felicitări, activități practic-gospodărești, curățenia de primăvară, aranjarea curții împrejmuitoare a centrului.</w:t>
      </w:r>
    </w:p>
    <w:p w14:paraId="7943166F"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Sărbătorirea ,,Zilei de 8 Martie, ziua femeii.</w:t>
      </w:r>
    </w:p>
    <w:p w14:paraId="1DC0AB9E"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Vizită la Sera din localitate.</w:t>
      </w:r>
    </w:p>
    <w:p w14:paraId="038499A7" w14:textId="77777777" w:rsidR="00D83E78" w:rsidRPr="000A1B47" w:rsidRDefault="00D83E78">
      <w:pPr>
        <w:numPr>
          <w:ilvl w:val="0"/>
          <w:numId w:val="25"/>
        </w:numPr>
        <w:suppressAutoHyphens/>
        <w:jc w:val="both"/>
        <w:rPr>
          <w:rFonts w:ascii="Calibri" w:hAnsi="Calibri" w:cs="Calibri"/>
          <w:lang w:val="ro-RO"/>
        </w:rPr>
      </w:pPr>
      <w:r w:rsidRPr="000A1B47">
        <w:rPr>
          <w:rFonts w:ascii="Calibri" w:hAnsi="Calibri" w:cs="Calibri"/>
          <w:lang w:val="ro-RO"/>
        </w:rPr>
        <w:t>Plimbări în aer liber, la cumpărături.</w:t>
      </w:r>
    </w:p>
    <w:p w14:paraId="11075990"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u w:val="single"/>
          <w:lang w:val="ro-RO"/>
        </w:rPr>
        <w:t xml:space="preserve">activităţi specifice sezonului de vară: </w:t>
      </w:r>
      <w:r w:rsidRPr="000A1B47">
        <w:rPr>
          <w:rFonts w:ascii="Calibri" w:hAnsi="Calibri" w:cs="Calibri"/>
          <w:lang w:val="ro-RO"/>
        </w:rPr>
        <w:t>participare  la a 14-a ediţie a evenimentului “Zilele talentului”, desfăşurată la Miercurea-Ciuc</w:t>
      </w:r>
    </w:p>
    <w:p w14:paraId="62039E23" w14:textId="77777777" w:rsidR="00D83E78" w:rsidRPr="000A1B47" w:rsidRDefault="00D83E78" w:rsidP="00D83E78">
      <w:pPr>
        <w:ind w:left="720"/>
        <w:jc w:val="both"/>
        <w:rPr>
          <w:rFonts w:ascii="Calibri" w:hAnsi="Calibri" w:cs="Calibri"/>
          <w:lang w:val="ro-RO"/>
        </w:rPr>
      </w:pPr>
    </w:p>
    <w:p w14:paraId="3FD680BA" w14:textId="7B358939" w:rsidR="00D83E78" w:rsidRPr="000A1B47" w:rsidRDefault="00D83E78" w:rsidP="00D83E78">
      <w:pPr>
        <w:ind w:left="720"/>
        <w:jc w:val="both"/>
        <w:rPr>
          <w:rFonts w:ascii="Calibri" w:hAnsi="Calibri" w:cs="Calibri"/>
          <w:lang w:val="ro-RO"/>
        </w:rPr>
      </w:pPr>
      <w:r w:rsidRPr="000A1B47">
        <w:rPr>
          <w:rFonts w:ascii="Calibri" w:hAnsi="Calibri" w:cs="Calibri"/>
          <w:noProof/>
        </w:rPr>
        <w:drawing>
          <wp:anchor distT="0" distB="0" distL="0" distR="0" simplePos="0" relativeHeight="251795456" behindDoc="0" locked="0" layoutInCell="1" allowOverlap="1" wp14:anchorId="2C0A9AAA" wp14:editId="088D2442">
            <wp:simplePos x="0" y="0"/>
            <wp:positionH relativeFrom="column">
              <wp:align>center</wp:align>
            </wp:positionH>
            <wp:positionV relativeFrom="paragraph">
              <wp:align>top</wp:align>
            </wp:positionV>
            <wp:extent cx="2818130" cy="2113280"/>
            <wp:effectExtent l="0" t="0" r="1270" b="1270"/>
            <wp:wrapSquare wrapText="largest"/>
            <wp:docPr id="16563946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print">
                      <a:extLst>
                        <a:ext uri="{28A0092B-C50C-407E-A947-70E740481C1C}">
                          <a14:useLocalDpi xmlns:a14="http://schemas.microsoft.com/office/drawing/2010/main" val="0"/>
                        </a:ext>
                      </a:extLst>
                    </a:blip>
                    <a:srcRect l="-12" t="-15" r="-12" b="-15"/>
                    <a:stretch>
                      <a:fillRect/>
                    </a:stretch>
                  </pic:blipFill>
                  <pic:spPr bwMode="auto">
                    <a:xfrm>
                      <a:off x="0" y="0"/>
                      <a:ext cx="2818130" cy="21132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23153B82" w14:textId="77777777" w:rsidR="00D83E78" w:rsidRPr="000A1B47" w:rsidRDefault="00D83E78" w:rsidP="00D83E78">
      <w:pPr>
        <w:ind w:left="720"/>
        <w:jc w:val="both"/>
        <w:rPr>
          <w:rFonts w:ascii="Calibri" w:hAnsi="Calibri" w:cs="Calibri"/>
          <w:lang w:val="ro-RO"/>
        </w:rPr>
      </w:pPr>
    </w:p>
    <w:p w14:paraId="0098BF33" w14:textId="77777777" w:rsidR="00D83E78" w:rsidRPr="000A1B47" w:rsidRDefault="00D83E78" w:rsidP="00D83E78">
      <w:pPr>
        <w:ind w:left="720"/>
        <w:jc w:val="both"/>
        <w:rPr>
          <w:rFonts w:ascii="Calibri" w:hAnsi="Calibri" w:cs="Calibri"/>
          <w:lang w:val="ro-RO"/>
        </w:rPr>
      </w:pPr>
    </w:p>
    <w:p w14:paraId="7EEBBA40" w14:textId="77777777" w:rsidR="00D83E78" w:rsidRPr="000A1B47" w:rsidRDefault="00D83E78" w:rsidP="00D83E78">
      <w:pPr>
        <w:jc w:val="both"/>
        <w:rPr>
          <w:rFonts w:ascii="Calibri" w:hAnsi="Calibri" w:cs="Calibri"/>
          <w:lang w:val="ro-RO"/>
        </w:rPr>
      </w:pPr>
    </w:p>
    <w:p w14:paraId="34552855" w14:textId="77777777" w:rsidR="00D83E78" w:rsidRPr="000A1B47" w:rsidRDefault="00D83E78" w:rsidP="00D83E78">
      <w:pPr>
        <w:jc w:val="both"/>
        <w:rPr>
          <w:rFonts w:ascii="Calibri" w:hAnsi="Calibri" w:cs="Calibri"/>
          <w:lang w:val="ro-RO"/>
        </w:rPr>
      </w:pPr>
    </w:p>
    <w:p w14:paraId="41F9064B" w14:textId="77777777" w:rsidR="00D83E78" w:rsidRPr="000A1B47" w:rsidRDefault="00D83E78" w:rsidP="00D83E78">
      <w:pPr>
        <w:jc w:val="both"/>
        <w:rPr>
          <w:rFonts w:ascii="Calibri" w:hAnsi="Calibri" w:cs="Calibri"/>
          <w:lang w:val="ro-RO"/>
        </w:rPr>
      </w:pPr>
    </w:p>
    <w:p w14:paraId="097334AE" w14:textId="77777777" w:rsidR="00D83E78" w:rsidRPr="000A1B47" w:rsidRDefault="00D83E78" w:rsidP="00D83E78">
      <w:pPr>
        <w:jc w:val="both"/>
        <w:rPr>
          <w:rFonts w:ascii="Calibri" w:hAnsi="Calibri" w:cs="Calibri"/>
          <w:lang w:val="ro-RO"/>
        </w:rPr>
      </w:pPr>
    </w:p>
    <w:p w14:paraId="23B8AAFD" w14:textId="77777777" w:rsidR="00D83E78" w:rsidRPr="000A1B47" w:rsidRDefault="00D83E78" w:rsidP="00D83E78">
      <w:pPr>
        <w:jc w:val="both"/>
        <w:rPr>
          <w:rFonts w:ascii="Calibri" w:hAnsi="Calibri" w:cs="Calibri"/>
          <w:lang w:val="ro-RO"/>
        </w:rPr>
      </w:pPr>
    </w:p>
    <w:p w14:paraId="7E847317" w14:textId="77777777" w:rsidR="00D83E78" w:rsidRPr="000A1B47" w:rsidRDefault="00D83E78" w:rsidP="00D83E78">
      <w:pPr>
        <w:jc w:val="both"/>
        <w:rPr>
          <w:rFonts w:ascii="Calibri" w:hAnsi="Calibri" w:cs="Calibri"/>
          <w:lang w:val="ro-RO"/>
        </w:rPr>
      </w:pPr>
    </w:p>
    <w:p w14:paraId="3A4028A0" w14:textId="77777777" w:rsidR="00D83E78" w:rsidRPr="000A1B47" w:rsidRDefault="00D83E78" w:rsidP="00D83E78">
      <w:pPr>
        <w:ind w:left="720"/>
        <w:jc w:val="both"/>
        <w:rPr>
          <w:rFonts w:ascii="Calibri" w:hAnsi="Calibri" w:cs="Calibri"/>
        </w:rPr>
      </w:pPr>
    </w:p>
    <w:p w14:paraId="4A6351EC" w14:textId="77777777" w:rsidR="00D83E78" w:rsidRPr="000A1B47" w:rsidRDefault="00D83E78" w:rsidP="00D83E78">
      <w:pPr>
        <w:ind w:left="720"/>
        <w:jc w:val="both"/>
        <w:rPr>
          <w:rFonts w:ascii="Calibri" w:hAnsi="Calibri" w:cs="Calibri"/>
        </w:rPr>
      </w:pPr>
    </w:p>
    <w:p w14:paraId="5F4AB5BB" w14:textId="77777777" w:rsidR="00D83E78" w:rsidRPr="000A1B47" w:rsidRDefault="00D83E78" w:rsidP="00D83E78">
      <w:pPr>
        <w:ind w:left="720"/>
        <w:jc w:val="both"/>
        <w:rPr>
          <w:rFonts w:ascii="Calibri" w:hAnsi="Calibri" w:cs="Calibri"/>
        </w:rPr>
      </w:pPr>
    </w:p>
    <w:p w14:paraId="502AAF75"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vizită la Mânăstirea Tuturor Sfinților, din apropierea localității.</w:t>
      </w:r>
    </w:p>
    <w:p w14:paraId="109A0442"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Activități în curtea centrului.</w:t>
      </w:r>
    </w:p>
    <w:p w14:paraId="7FA208E7"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Activități pe terenul de sport.</w:t>
      </w:r>
    </w:p>
    <w:p w14:paraId="063C7737" w14:textId="77777777" w:rsidR="00D83E78" w:rsidRPr="000A1B47" w:rsidRDefault="00D83E78" w:rsidP="00D83E78">
      <w:pPr>
        <w:ind w:left="720"/>
        <w:jc w:val="both"/>
        <w:rPr>
          <w:rFonts w:ascii="Calibri" w:hAnsi="Calibri" w:cs="Calibri"/>
          <w:lang w:val="ro-RO"/>
        </w:rPr>
      </w:pPr>
    </w:p>
    <w:p w14:paraId="58B61EAB" w14:textId="77777777" w:rsidR="00D83E78" w:rsidRPr="000A1B47" w:rsidRDefault="00D83E78" w:rsidP="00D83E78">
      <w:pPr>
        <w:ind w:left="360"/>
        <w:jc w:val="both"/>
        <w:rPr>
          <w:rFonts w:ascii="Calibri" w:hAnsi="Calibri" w:cs="Calibri"/>
          <w:lang w:val="ro-RO"/>
        </w:rPr>
      </w:pPr>
    </w:p>
    <w:p w14:paraId="5DC36DF8" w14:textId="77777777" w:rsidR="00D83E78" w:rsidRPr="000A1B47" w:rsidRDefault="00D83E78" w:rsidP="00D83E78">
      <w:pPr>
        <w:ind w:left="360"/>
        <w:jc w:val="both"/>
        <w:rPr>
          <w:rFonts w:ascii="Calibri" w:hAnsi="Calibri" w:cs="Calibri"/>
          <w:lang w:val="ro-RO"/>
        </w:rPr>
      </w:pPr>
    </w:p>
    <w:p w14:paraId="2D5EB9DB" w14:textId="77777777" w:rsidR="00D83E78" w:rsidRPr="000A1B47" w:rsidRDefault="00D83E78" w:rsidP="00D83E78">
      <w:pPr>
        <w:ind w:left="360"/>
        <w:jc w:val="both"/>
        <w:rPr>
          <w:rFonts w:ascii="Calibri" w:hAnsi="Calibri" w:cs="Calibri"/>
          <w:lang w:val="ro-RO"/>
        </w:rPr>
      </w:pPr>
    </w:p>
    <w:p w14:paraId="260CDC94" w14:textId="77777777" w:rsidR="00D83E78" w:rsidRPr="000A1B47" w:rsidRDefault="00D83E78" w:rsidP="00D83E78">
      <w:pPr>
        <w:ind w:left="360"/>
        <w:jc w:val="both"/>
        <w:rPr>
          <w:rFonts w:ascii="Calibri" w:hAnsi="Calibri" w:cs="Calibri"/>
          <w:lang w:val="ro-RO"/>
        </w:rPr>
      </w:pPr>
    </w:p>
    <w:p w14:paraId="5676E152" w14:textId="260B5CB4" w:rsidR="00D83E78" w:rsidRPr="000A1B47" w:rsidRDefault="00D83E78" w:rsidP="00D83E78">
      <w:pPr>
        <w:ind w:left="360"/>
        <w:jc w:val="both"/>
        <w:rPr>
          <w:rFonts w:ascii="Calibri" w:hAnsi="Calibri" w:cs="Calibri"/>
          <w:lang w:val="ro-RO"/>
        </w:rPr>
      </w:pPr>
      <w:r w:rsidRPr="000A1B47">
        <w:rPr>
          <w:rFonts w:ascii="Calibri" w:hAnsi="Calibri" w:cs="Calibri"/>
          <w:noProof/>
        </w:rPr>
        <w:drawing>
          <wp:anchor distT="0" distB="0" distL="0" distR="0" simplePos="0" relativeHeight="251787264" behindDoc="0" locked="0" layoutInCell="1" allowOverlap="1" wp14:anchorId="2DDC375D" wp14:editId="404740C9">
            <wp:simplePos x="0" y="0"/>
            <wp:positionH relativeFrom="column">
              <wp:posOffset>3041650</wp:posOffset>
            </wp:positionH>
            <wp:positionV relativeFrom="paragraph">
              <wp:posOffset>-807085</wp:posOffset>
            </wp:positionV>
            <wp:extent cx="1804035" cy="2407920"/>
            <wp:effectExtent l="0" t="0" r="5715" b="0"/>
            <wp:wrapSquare wrapText="largest"/>
            <wp:docPr id="14992264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l="-79" t="-60" r="-79" b="-60"/>
                    <a:stretch>
                      <a:fillRect/>
                    </a:stretch>
                  </pic:blipFill>
                  <pic:spPr bwMode="auto">
                    <a:xfrm>
                      <a:off x="0" y="0"/>
                      <a:ext cx="1804035" cy="24079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0A1B47">
        <w:rPr>
          <w:rFonts w:ascii="Calibri" w:hAnsi="Calibri" w:cs="Calibri"/>
          <w:noProof/>
        </w:rPr>
        <w:drawing>
          <wp:anchor distT="0" distB="0" distL="0" distR="0" simplePos="0" relativeHeight="251786240" behindDoc="0" locked="0" layoutInCell="1" allowOverlap="1" wp14:anchorId="7444A8D3" wp14:editId="2F4334A4">
            <wp:simplePos x="0" y="0"/>
            <wp:positionH relativeFrom="column">
              <wp:posOffset>32385</wp:posOffset>
            </wp:positionH>
            <wp:positionV relativeFrom="paragraph">
              <wp:posOffset>-705485</wp:posOffset>
            </wp:positionV>
            <wp:extent cx="1837055" cy="2452370"/>
            <wp:effectExtent l="0" t="0" r="0" b="5080"/>
            <wp:wrapSquare wrapText="largest"/>
            <wp:docPr id="4305280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l="-79" t="-60" r="-79" b="-60"/>
                    <a:stretch>
                      <a:fillRect/>
                    </a:stretch>
                  </pic:blipFill>
                  <pic:spPr bwMode="auto">
                    <a:xfrm>
                      <a:off x="0" y="0"/>
                      <a:ext cx="1837055" cy="24523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29AEF28A" w14:textId="77777777" w:rsidR="00D83E78" w:rsidRPr="000A1B47" w:rsidRDefault="00D83E78" w:rsidP="00D83E78">
      <w:pPr>
        <w:ind w:left="360"/>
        <w:jc w:val="both"/>
        <w:rPr>
          <w:rFonts w:ascii="Calibri" w:hAnsi="Calibri" w:cs="Calibri"/>
          <w:lang w:val="ro-RO"/>
        </w:rPr>
      </w:pPr>
    </w:p>
    <w:p w14:paraId="379B5341" w14:textId="77777777" w:rsidR="00D83E78" w:rsidRPr="000A1B47" w:rsidRDefault="00D83E78" w:rsidP="00D83E78">
      <w:pPr>
        <w:ind w:left="360"/>
        <w:jc w:val="both"/>
        <w:rPr>
          <w:rFonts w:ascii="Calibri" w:hAnsi="Calibri" w:cs="Calibri"/>
          <w:lang w:val="ro-RO"/>
        </w:rPr>
      </w:pPr>
    </w:p>
    <w:p w14:paraId="5CD5A427" w14:textId="77777777" w:rsidR="00D83E78" w:rsidRPr="000A1B47" w:rsidRDefault="00D83E78" w:rsidP="00D83E78">
      <w:pPr>
        <w:ind w:left="360"/>
        <w:jc w:val="both"/>
        <w:rPr>
          <w:rFonts w:ascii="Calibri" w:hAnsi="Calibri" w:cs="Calibri"/>
          <w:lang w:val="ro-RO"/>
        </w:rPr>
      </w:pPr>
    </w:p>
    <w:p w14:paraId="0B074736" w14:textId="77777777" w:rsidR="00D83E78" w:rsidRPr="000A1B47" w:rsidRDefault="00D83E78" w:rsidP="00D83E78">
      <w:pPr>
        <w:ind w:left="360"/>
        <w:jc w:val="both"/>
        <w:rPr>
          <w:rFonts w:ascii="Calibri" w:hAnsi="Calibri" w:cs="Calibri"/>
          <w:lang w:val="ro-RO"/>
        </w:rPr>
      </w:pPr>
    </w:p>
    <w:p w14:paraId="31438A55" w14:textId="77777777" w:rsidR="00D83E78" w:rsidRPr="000A1B47" w:rsidRDefault="00D83E78" w:rsidP="00D83E78">
      <w:pPr>
        <w:ind w:left="360"/>
        <w:jc w:val="both"/>
        <w:rPr>
          <w:rFonts w:ascii="Calibri" w:hAnsi="Calibri" w:cs="Calibri"/>
          <w:lang w:val="ro-RO"/>
        </w:rPr>
      </w:pPr>
    </w:p>
    <w:p w14:paraId="071E9CB3" w14:textId="77777777" w:rsidR="00D83E78" w:rsidRPr="000A1B47" w:rsidRDefault="00D83E78" w:rsidP="00D83E78">
      <w:pPr>
        <w:ind w:left="360"/>
        <w:jc w:val="both"/>
        <w:rPr>
          <w:rFonts w:ascii="Calibri" w:hAnsi="Calibri" w:cs="Calibri"/>
          <w:lang w:val="ro-RO"/>
        </w:rPr>
      </w:pPr>
    </w:p>
    <w:p w14:paraId="3C6E2CE2" w14:textId="77777777" w:rsidR="00D83E78" w:rsidRPr="000A1B47" w:rsidRDefault="00D83E78" w:rsidP="00D83E78">
      <w:pPr>
        <w:ind w:left="360"/>
        <w:jc w:val="both"/>
        <w:rPr>
          <w:rFonts w:ascii="Calibri" w:hAnsi="Calibri" w:cs="Calibri"/>
          <w:lang w:val="ro-RO"/>
        </w:rPr>
      </w:pPr>
    </w:p>
    <w:p w14:paraId="69BCBA3B" w14:textId="77777777" w:rsidR="00D83E78" w:rsidRPr="000A1B47" w:rsidRDefault="00D83E78" w:rsidP="00D83E78">
      <w:pPr>
        <w:ind w:left="360"/>
        <w:jc w:val="both"/>
        <w:rPr>
          <w:rFonts w:ascii="Calibri" w:hAnsi="Calibri" w:cs="Calibri"/>
          <w:lang w:val="ro-RO"/>
        </w:rPr>
      </w:pPr>
    </w:p>
    <w:p w14:paraId="08416B5D" w14:textId="77777777" w:rsidR="00D83E78" w:rsidRPr="000A1B47" w:rsidRDefault="00D83E78" w:rsidP="00D83E78">
      <w:pPr>
        <w:ind w:left="360"/>
        <w:jc w:val="both"/>
        <w:rPr>
          <w:rFonts w:ascii="Calibri" w:hAnsi="Calibri" w:cs="Calibri"/>
          <w:lang w:val="ro-RO"/>
        </w:rPr>
      </w:pPr>
    </w:p>
    <w:p w14:paraId="50C080E9" w14:textId="77777777" w:rsidR="00D83E78" w:rsidRPr="000A1B47" w:rsidRDefault="00D83E78" w:rsidP="00D83E78">
      <w:pPr>
        <w:ind w:left="360"/>
        <w:jc w:val="both"/>
        <w:rPr>
          <w:rFonts w:ascii="Calibri" w:hAnsi="Calibri" w:cs="Calibri"/>
          <w:lang w:val="ro-RO"/>
        </w:rPr>
      </w:pPr>
    </w:p>
    <w:p w14:paraId="041E5858" w14:textId="77777777" w:rsidR="00D83E78" w:rsidRPr="000A1B47" w:rsidRDefault="00D83E78" w:rsidP="00D83E78">
      <w:pPr>
        <w:ind w:left="360"/>
        <w:jc w:val="both"/>
        <w:rPr>
          <w:rFonts w:ascii="Calibri" w:hAnsi="Calibri" w:cs="Calibri"/>
        </w:rPr>
      </w:pPr>
      <w:r w:rsidRPr="000A1B47">
        <w:rPr>
          <w:rFonts w:ascii="Calibri" w:hAnsi="Calibri" w:cs="Calibri"/>
          <w:lang w:val="ro-RO"/>
        </w:rPr>
        <w:t>Alte activităţi desfăşurate:</w:t>
      </w:r>
    </w:p>
    <w:p w14:paraId="1B2FD873" w14:textId="77777777" w:rsidR="00D83E78" w:rsidRPr="000A1B47" w:rsidRDefault="00D83E78" w:rsidP="00D83E78">
      <w:pPr>
        <w:ind w:left="360"/>
        <w:jc w:val="both"/>
        <w:rPr>
          <w:rFonts w:ascii="Calibri" w:hAnsi="Calibri" w:cs="Calibri"/>
        </w:rPr>
      </w:pPr>
      <w:r w:rsidRPr="000A1B47">
        <w:rPr>
          <w:rFonts w:ascii="Calibri" w:hAnsi="Calibri" w:cs="Calibri"/>
          <w:lang w:val="ro-RO"/>
        </w:rPr>
        <w:t>-     sărbătorirea  zilelor de naştere:</w:t>
      </w:r>
    </w:p>
    <w:p w14:paraId="158F7B43"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terapie de expresie- grafică şi plastică(modelaj, desen, pictură);</w:t>
      </w:r>
    </w:p>
    <w:p w14:paraId="3C7877C1" w14:textId="77777777" w:rsidR="00D83E78" w:rsidRPr="000A1B47" w:rsidRDefault="00D83E78" w:rsidP="00D83E78">
      <w:pPr>
        <w:jc w:val="both"/>
        <w:rPr>
          <w:rFonts w:ascii="Calibri" w:hAnsi="Calibri" w:cs="Calibri"/>
          <w:lang w:val="ro-RO"/>
        </w:rPr>
      </w:pPr>
      <w:r w:rsidRPr="000A1B47">
        <w:rPr>
          <w:rFonts w:ascii="Calibri" w:hAnsi="Calibri" w:cs="Calibri"/>
          <w:lang w:val="ro-RO"/>
        </w:rPr>
        <w:t xml:space="preserve">      -     activități sportive:</w:t>
      </w:r>
    </w:p>
    <w:p w14:paraId="74970CB7" w14:textId="77777777" w:rsidR="00D83E78" w:rsidRPr="000A1B47" w:rsidRDefault="00D83E78" w:rsidP="00D83E78">
      <w:pPr>
        <w:jc w:val="both"/>
        <w:rPr>
          <w:rFonts w:ascii="Calibri" w:hAnsi="Calibri" w:cs="Calibri"/>
        </w:rPr>
      </w:pPr>
      <w:r w:rsidRPr="000A1B47">
        <w:rPr>
          <w:rFonts w:ascii="Calibri" w:hAnsi="Calibri" w:cs="Calibri"/>
          <w:lang w:val="ro-RO"/>
        </w:rPr>
        <w:t>- activități specifice de toamnă: toaletarea spațiului verde din curtea centrului</w:t>
      </w:r>
    </w:p>
    <w:p w14:paraId="61CFAE02" w14:textId="77777777" w:rsidR="00D83E78" w:rsidRPr="000A1B47" w:rsidRDefault="00D83E78" w:rsidP="00D83E78">
      <w:pPr>
        <w:jc w:val="both"/>
        <w:rPr>
          <w:rFonts w:ascii="Calibri" w:hAnsi="Calibri" w:cs="Calibri"/>
          <w:lang w:val="ro-RO"/>
        </w:rPr>
      </w:pPr>
    </w:p>
    <w:p w14:paraId="7753615C" w14:textId="48D8FB7A" w:rsidR="00D83E78" w:rsidRPr="000A1B47" w:rsidRDefault="00D83E78" w:rsidP="00D83E78">
      <w:pPr>
        <w:ind w:firstLine="720"/>
        <w:jc w:val="both"/>
        <w:rPr>
          <w:rFonts w:ascii="Calibri" w:hAnsi="Calibri" w:cs="Calibri"/>
          <w:b/>
          <w:u w:val="single"/>
          <w:lang w:val="ro-RO"/>
        </w:rPr>
      </w:pPr>
      <w:r w:rsidRPr="000A1B47">
        <w:rPr>
          <w:rFonts w:ascii="Calibri" w:hAnsi="Calibri" w:cs="Calibri"/>
          <w:noProof/>
        </w:rPr>
        <w:drawing>
          <wp:anchor distT="0" distB="0" distL="0" distR="0" simplePos="0" relativeHeight="251788288" behindDoc="0" locked="0" layoutInCell="1" allowOverlap="1" wp14:anchorId="090D8FC8" wp14:editId="0257D055">
            <wp:simplePos x="0" y="0"/>
            <wp:positionH relativeFrom="column">
              <wp:posOffset>201930</wp:posOffset>
            </wp:positionH>
            <wp:positionV relativeFrom="paragraph">
              <wp:posOffset>112395</wp:posOffset>
            </wp:positionV>
            <wp:extent cx="2629535" cy="1969770"/>
            <wp:effectExtent l="0" t="0" r="0" b="0"/>
            <wp:wrapSquare wrapText="largest"/>
            <wp:docPr id="7810109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l="-79" t="-107" r="-79" b="-107"/>
                    <a:stretch>
                      <a:fillRect/>
                    </a:stretch>
                  </pic:blipFill>
                  <pic:spPr bwMode="auto">
                    <a:xfrm>
                      <a:off x="0" y="0"/>
                      <a:ext cx="2629535" cy="19697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54CAF012" w14:textId="77777777" w:rsidR="00D83E78" w:rsidRPr="000A1B47" w:rsidRDefault="00D83E78" w:rsidP="00D83E78">
      <w:pPr>
        <w:ind w:firstLine="720"/>
        <w:jc w:val="both"/>
        <w:rPr>
          <w:rFonts w:ascii="Calibri" w:hAnsi="Calibri" w:cs="Calibri"/>
          <w:b/>
          <w:u w:val="single"/>
          <w:lang w:val="ro-RO"/>
        </w:rPr>
      </w:pPr>
    </w:p>
    <w:p w14:paraId="0868C0E1" w14:textId="77777777" w:rsidR="00D83E78" w:rsidRPr="000A1B47" w:rsidRDefault="00D83E78" w:rsidP="00D83E78">
      <w:pPr>
        <w:ind w:firstLine="720"/>
        <w:jc w:val="both"/>
        <w:rPr>
          <w:rFonts w:ascii="Calibri" w:hAnsi="Calibri" w:cs="Calibri"/>
          <w:b/>
          <w:u w:val="single"/>
          <w:lang w:val="ro-RO"/>
        </w:rPr>
      </w:pPr>
    </w:p>
    <w:p w14:paraId="35BC1F27" w14:textId="77777777" w:rsidR="00D83E78" w:rsidRPr="000A1B47" w:rsidRDefault="00D83E78" w:rsidP="00D83E78">
      <w:pPr>
        <w:ind w:firstLine="720"/>
        <w:jc w:val="both"/>
        <w:rPr>
          <w:rFonts w:ascii="Calibri" w:hAnsi="Calibri" w:cs="Calibri"/>
          <w:b/>
          <w:u w:val="single"/>
          <w:lang w:val="ro-RO"/>
        </w:rPr>
      </w:pPr>
    </w:p>
    <w:p w14:paraId="0D03E37A" w14:textId="77777777" w:rsidR="00D83E78" w:rsidRPr="000A1B47" w:rsidRDefault="00D83E78" w:rsidP="00D83E78">
      <w:pPr>
        <w:ind w:firstLine="720"/>
        <w:jc w:val="both"/>
        <w:rPr>
          <w:rFonts w:ascii="Calibri" w:hAnsi="Calibri" w:cs="Calibri"/>
          <w:b/>
          <w:u w:val="single"/>
          <w:lang w:val="ro-RO"/>
        </w:rPr>
      </w:pPr>
    </w:p>
    <w:p w14:paraId="693A7DA9" w14:textId="77777777" w:rsidR="00D83E78" w:rsidRPr="000A1B47" w:rsidRDefault="00D83E78" w:rsidP="00D83E78">
      <w:pPr>
        <w:ind w:firstLine="720"/>
        <w:jc w:val="both"/>
        <w:rPr>
          <w:rFonts w:ascii="Calibri" w:hAnsi="Calibri" w:cs="Calibri"/>
          <w:b/>
          <w:u w:val="single"/>
          <w:lang w:val="ro-RO"/>
        </w:rPr>
      </w:pPr>
    </w:p>
    <w:p w14:paraId="03F39B08" w14:textId="77777777" w:rsidR="00D83E78" w:rsidRPr="000A1B47" w:rsidRDefault="00D83E78" w:rsidP="00D83E78">
      <w:pPr>
        <w:ind w:firstLine="720"/>
        <w:jc w:val="both"/>
        <w:rPr>
          <w:rFonts w:ascii="Calibri" w:hAnsi="Calibri" w:cs="Calibri"/>
          <w:b/>
          <w:u w:val="single"/>
          <w:lang w:val="ro-RO"/>
        </w:rPr>
      </w:pPr>
    </w:p>
    <w:p w14:paraId="338F4531" w14:textId="77777777" w:rsidR="00D83E78" w:rsidRPr="000A1B47" w:rsidRDefault="00D83E78" w:rsidP="00D83E78">
      <w:pPr>
        <w:ind w:firstLine="720"/>
        <w:jc w:val="both"/>
        <w:rPr>
          <w:rFonts w:ascii="Calibri" w:hAnsi="Calibri" w:cs="Calibri"/>
          <w:b/>
          <w:u w:val="single"/>
          <w:lang w:val="ro-RO"/>
        </w:rPr>
      </w:pPr>
    </w:p>
    <w:p w14:paraId="1A5E46FD" w14:textId="77777777" w:rsidR="00D83E78" w:rsidRPr="000A1B47" w:rsidRDefault="00D83E78" w:rsidP="00D83E78">
      <w:pPr>
        <w:ind w:firstLine="720"/>
        <w:jc w:val="both"/>
        <w:rPr>
          <w:rFonts w:ascii="Calibri" w:hAnsi="Calibri" w:cs="Calibri"/>
          <w:b/>
          <w:u w:val="single"/>
          <w:lang w:val="ro-RO"/>
        </w:rPr>
      </w:pPr>
    </w:p>
    <w:p w14:paraId="2DD617C0" w14:textId="77777777" w:rsidR="00D83E78" w:rsidRPr="000A1B47" w:rsidRDefault="00D83E78" w:rsidP="00D83E78">
      <w:pPr>
        <w:ind w:firstLine="720"/>
        <w:jc w:val="both"/>
        <w:rPr>
          <w:rFonts w:ascii="Calibri" w:hAnsi="Calibri" w:cs="Calibri"/>
          <w:b/>
          <w:u w:val="single"/>
          <w:lang w:val="ro-RO"/>
        </w:rPr>
      </w:pPr>
    </w:p>
    <w:p w14:paraId="0959F14D" w14:textId="77777777" w:rsidR="00D83E78" w:rsidRPr="000A1B47" w:rsidRDefault="00D83E78" w:rsidP="00D83E78">
      <w:pPr>
        <w:ind w:firstLine="720"/>
        <w:jc w:val="both"/>
        <w:rPr>
          <w:rFonts w:ascii="Calibri" w:hAnsi="Calibri" w:cs="Calibri"/>
          <w:b/>
          <w:u w:val="single"/>
          <w:lang w:val="ro-RO"/>
        </w:rPr>
      </w:pPr>
    </w:p>
    <w:p w14:paraId="5A8AD490" w14:textId="77777777" w:rsidR="00D83E78" w:rsidRPr="000A1B47" w:rsidRDefault="00D83E78" w:rsidP="00D83E78">
      <w:pPr>
        <w:ind w:firstLine="720"/>
        <w:jc w:val="both"/>
        <w:rPr>
          <w:rFonts w:ascii="Calibri" w:hAnsi="Calibri" w:cs="Calibri"/>
          <w:b/>
          <w:u w:val="single"/>
          <w:lang w:val="ro-RO"/>
        </w:rPr>
      </w:pPr>
    </w:p>
    <w:p w14:paraId="1B097DFE" w14:textId="77777777" w:rsidR="00D83E78" w:rsidRPr="000A1B47" w:rsidRDefault="00D83E78" w:rsidP="00D83E78">
      <w:pPr>
        <w:ind w:firstLine="720"/>
        <w:jc w:val="both"/>
        <w:rPr>
          <w:rFonts w:ascii="Calibri" w:hAnsi="Calibri" w:cs="Calibri"/>
        </w:rPr>
      </w:pPr>
      <w:r w:rsidRPr="000A1B47">
        <w:rPr>
          <w:rFonts w:ascii="Calibri" w:hAnsi="Calibri" w:cs="Calibri"/>
          <w:b/>
          <w:u w:val="single"/>
          <w:lang w:val="ro-RO"/>
        </w:rPr>
        <w:t>Activitatea administrativă:</w:t>
      </w:r>
    </w:p>
    <w:p w14:paraId="56333F68" w14:textId="77777777" w:rsidR="00D83E78" w:rsidRPr="000A1B47" w:rsidRDefault="00D83E78" w:rsidP="00D83E78">
      <w:pPr>
        <w:ind w:firstLine="720"/>
        <w:jc w:val="both"/>
        <w:rPr>
          <w:rFonts w:ascii="Calibri" w:hAnsi="Calibri" w:cs="Calibri"/>
        </w:rPr>
      </w:pPr>
      <w:r w:rsidRPr="000A1B47">
        <w:rPr>
          <w:rFonts w:ascii="Calibri" w:hAnsi="Calibri" w:cs="Calibri"/>
          <w:lang w:val="ro-RO"/>
        </w:rPr>
        <w:t>În acest domeniu s-au desfăşurat următoarele activităţi:</w:t>
      </w:r>
    </w:p>
    <w:p w14:paraId="07145339"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de contabilitate şi gestiune ;</w:t>
      </w:r>
    </w:p>
    <w:p w14:paraId="31C96E66"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achiziţii publice;</w:t>
      </w:r>
    </w:p>
    <w:p w14:paraId="179D1DD7"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secretariat şi registratură;</w:t>
      </w:r>
    </w:p>
    <w:p w14:paraId="018E9255"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amplasarea camerelor de luat vederi în interiorul și exteriorul clădirii.</w:t>
      </w:r>
    </w:p>
    <w:p w14:paraId="55907675"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verificare şi reparare instalaţii termice, igienico-sanitare .</w:t>
      </w:r>
    </w:p>
    <w:p w14:paraId="221D4D75"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igienizarea încăperilor centrului, prin zugrăvirea pereților</w:t>
      </w:r>
    </w:p>
    <w:p w14:paraId="59315679"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dezinfecția, dezinsecția și deratizarea centrului</w:t>
      </w:r>
    </w:p>
    <w:p w14:paraId="54CF390C"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lucrări de reamenajare în interiorul centrului, conform proiectului ISU, pentru autorizarea centrului de către inspectorii ISU.</w:t>
      </w:r>
    </w:p>
    <w:p w14:paraId="2CCC5A13"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verificarea platformei elevatoare și servicii de verificare instalația detectoare de fum.</w:t>
      </w:r>
    </w:p>
    <w:p w14:paraId="36A86724"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lastRenderedPageBreak/>
        <w:t>achiziţii de îmbrăcăminte şi încălţăminte.</w:t>
      </w:r>
    </w:p>
    <w:p w14:paraId="75899A8E"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achiziționarea de piese de schimb pentru mașina de serviciu.</w:t>
      </w:r>
    </w:p>
    <w:p w14:paraId="3AFB288E"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colaborări cu medicii specialişti psihiatrii, medicii de familie pentru prescrierea tratamentului acut şi cronic;</w:t>
      </w:r>
    </w:p>
    <w:p w14:paraId="504FA9E0" w14:textId="77777777" w:rsidR="00D83E78" w:rsidRPr="000A1B47" w:rsidRDefault="00D83E78">
      <w:pPr>
        <w:numPr>
          <w:ilvl w:val="0"/>
          <w:numId w:val="25"/>
        </w:numPr>
        <w:suppressAutoHyphens/>
        <w:jc w:val="both"/>
        <w:rPr>
          <w:rFonts w:ascii="Calibri" w:hAnsi="Calibri" w:cs="Calibri"/>
          <w:lang w:val="ro-RO"/>
        </w:rPr>
      </w:pPr>
      <w:r w:rsidRPr="000A1B47">
        <w:rPr>
          <w:rFonts w:ascii="Calibri" w:hAnsi="Calibri" w:cs="Calibri"/>
          <w:lang w:val="ro-RO"/>
        </w:rPr>
        <w:t>tratamente stomatologice, astfel doi tineri au beneficiat de tratamente stomatologice la Miercurea-Ciuc, unui beneficiar punândui-se zece dinți și tratamente la clinica buco-maxilo-facială din Tg.Mureș.</w:t>
      </w:r>
    </w:p>
    <w:p w14:paraId="1B34CB7F"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colaborări cu farmaciile din municipiu pentru eliberarea reţetelor acute şi cronice</w:t>
      </w:r>
    </w:p>
    <w:p w14:paraId="536F87CD"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colaborări cu Primăria Topliţa, Serviciul Public Comunitar Local de Evidenţă a Persoanelor şi Serviciul Stare Civilă pentru eliberarea actelor de stare civilă pentru beneficiari;</w:t>
      </w:r>
    </w:p>
    <w:p w14:paraId="78B993F1"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colaborare cu toate  Serviciile din cadrul Direcţiei pentru soluţionarea unor cauze, definitivarea dosarelor de plasament şi a altor situaţii;</w:t>
      </w:r>
    </w:p>
    <w:p w14:paraId="026D87E7"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întocmirea tuturor situaţiilor solicitate de către organele abilitate ;</w:t>
      </w:r>
    </w:p>
    <w:p w14:paraId="3F036C6E"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reevaluarea dosarelor de plasament, conform legii;</w:t>
      </w:r>
    </w:p>
    <w:p w14:paraId="016384B2"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controale din partea conducerii Direcţiei Generale  de Asistenţă Socială şi Protecţia Copilului Harghita; întâlniri lunare cu managerul de caz.</w:t>
      </w:r>
    </w:p>
    <w:p w14:paraId="61E644C7"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în cursul anului 2024, centrul a fost verificat de către conducerea Direcţiei, de DSP Harghita, de  I.S.U. ,,Oltul,, Harghita, de ITM Harghita, de AJPIS Harghita.</w:t>
      </w:r>
    </w:p>
    <w:p w14:paraId="59E97543"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primirea de donaţii sub formă de alimente şi îmbrăcăminte.</w:t>
      </w:r>
    </w:p>
    <w:p w14:paraId="6C447104"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s-au revizuit fişele de caracterizare psihologică şi programele de intervenţie specifică;</w:t>
      </w:r>
    </w:p>
    <w:p w14:paraId="18B092F4"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beneficiarii au fost consultați medical, de către un medic specialist psihiatru, din Tg.Mureș.</w:t>
      </w:r>
    </w:p>
    <w:p w14:paraId="49024EB7"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în cursul anului, tot personalul angajat a participat la diferite cursuri de formare profesională, efectuate în cadrul centrului.</w:t>
      </w:r>
    </w:p>
    <w:p w14:paraId="7892A588"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în cursul anului s-au efectuat deplasări la Miercurea Ciuc pentru depuneri, vizări, ridicări de diferite documente.</w:t>
      </w:r>
    </w:p>
    <w:p w14:paraId="2CE5578E"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şedinţe de supervizare cu personalul angajat al centrului, precum şi şedinţe administrative lunare, cursuri de formare profesională.</w:t>
      </w:r>
    </w:p>
    <w:p w14:paraId="755CB3E1"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Contabilitatea condusă la zi.</w:t>
      </w:r>
    </w:p>
    <w:p w14:paraId="006DC204"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Inventarul efectuat conform legislaţiei în vigoare.</w:t>
      </w:r>
    </w:p>
    <w:p w14:paraId="0DB8CFEC" w14:textId="77777777" w:rsidR="00D83E78" w:rsidRPr="000A1B47" w:rsidRDefault="00D83E78">
      <w:pPr>
        <w:numPr>
          <w:ilvl w:val="0"/>
          <w:numId w:val="25"/>
        </w:numPr>
        <w:suppressAutoHyphens/>
        <w:jc w:val="both"/>
        <w:rPr>
          <w:rFonts w:ascii="Calibri" w:hAnsi="Calibri" w:cs="Calibri"/>
        </w:rPr>
      </w:pPr>
      <w:r w:rsidRPr="000A1B47">
        <w:rPr>
          <w:rFonts w:ascii="Calibri" w:hAnsi="Calibri" w:cs="Calibri"/>
          <w:lang w:val="ro-RO"/>
        </w:rPr>
        <w:t>Participarea șefului de centru la toate ședințele Colegiului director.</w:t>
      </w:r>
      <w:r w:rsidRPr="000A1B47">
        <w:rPr>
          <w:rFonts w:ascii="Calibri" w:hAnsi="Calibri" w:cs="Calibri"/>
          <w:lang w:val="ro-RO"/>
        </w:rPr>
        <w:tab/>
      </w:r>
    </w:p>
    <w:p w14:paraId="7148D61F" w14:textId="060D5A9E" w:rsidR="00A55A90" w:rsidRPr="000A1B47" w:rsidRDefault="00D83E78" w:rsidP="00D83E78">
      <w:pPr>
        <w:jc w:val="both"/>
        <w:rPr>
          <w:rFonts w:ascii="Calibri" w:hAnsi="Calibri" w:cs="Calibri"/>
        </w:rPr>
      </w:pPr>
      <w:r w:rsidRPr="000A1B47">
        <w:rPr>
          <w:rFonts w:ascii="Calibri" w:hAnsi="Calibri" w:cs="Calibri"/>
          <w:lang w:val="ro-RO"/>
        </w:rPr>
        <w:t>Pentru anul 2025: planurile de urgență pentru beneficiari, licențierea centrului,  efectuarea a câtorva excursii cu beneficiarii; să zugrăvim întreg interorul clădirii și înlocuirea acoperișului clădirii.</w:t>
      </w:r>
      <w:r w:rsidRPr="000A1B47">
        <w:rPr>
          <w:rFonts w:ascii="Calibri" w:hAnsi="Calibri" w:cs="Calibri"/>
          <w:lang w:val="ro-RO"/>
        </w:rPr>
        <w:tab/>
      </w:r>
      <w:r w:rsidR="00A55A90" w:rsidRPr="000A1B47">
        <w:rPr>
          <w:rFonts w:ascii="Calibri" w:hAnsi="Calibri" w:cs="Calibri"/>
          <w:lang w:val="ro-RO"/>
        </w:rPr>
        <w:tab/>
      </w:r>
      <w:r w:rsidR="00A55A90" w:rsidRPr="000A1B47">
        <w:rPr>
          <w:rFonts w:ascii="Calibri" w:hAnsi="Calibri" w:cs="Calibri"/>
          <w:lang w:val="ro-RO"/>
        </w:rPr>
        <w:tab/>
      </w:r>
      <w:r w:rsidR="00A55A90" w:rsidRPr="000A1B47">
        <w:rPr>
          <w:rFonts w:ascii="Calibri" w:hAnsi="Calibri" w:cs="Calibri"/>
          <w:lang w:val="ro-RO"/>
        </w:rPr>
        <w:tab/>
      </w:r>
    </w:p>
    <w:p w14:paraId="7273B26E" w14:textId="1924E005" w:rsidR="00546D87" w:rsidRPr="000A1B47" w:rsidRDefault="0017023D" w:rsidP="00A37621">
      <w:pPr>
        <w:jc w:val="both"/>
        <w:rPr>
          <w:rFonts w:ascii="Calibri" w:hAnsi="Calibri" w:cs="Calibri"/>
          <w:sz w:val="28"/>
          <w:szCs w:val="28"/>
          <w:lang w:val="ro-RO"/>
        </w:rPr>
      </w:pPr>
      <w:r w:rsidRPr="000A1B47">
        <w:rPr>
          <w:rFonts w:ascii="Calibri" w:hAnsi="Calibri" w:cs="Calibri"/>
          <w:sz w:val="28"/>
          <w:szCs w:val="28"/>
          <w:lang w:val="ro-RO"/>
        </w:rPr>
        <w:tab/>
      </w:r>
      <w:r w:rsidRPr="000A1B47">
        <w:rPr>
          <w:rFonts w:ascii="Calibri" w:hAnsi="Calibri" w:cs="Calibri"/>
          <w:sz w:val="28"/>
          <w:szCs w:val="28"/>
          <w:lang w:val="ro-RO"/>
        </w:rPr>
        <w:tab/>
      </w:r>
      <w:r w:rsidRPr="000A1B47">
        <w:rPr>
          <w:rFonts w:ascii="Calibri" w:hAnsi="Calibri" w:cs="Calibri"/>
          <w:sz w:val="28"/>
          <w:szCs w:val="28"/>
          <w:lang w:val="ro-RO"/>
        </w:rPr>
        <w:tab/>
      </w:r>
      <w:r w:rsidRPr="000A1B47">
        <w:rPr>
          <w:rFonts w:ascii="Calibri" w:hAnsi="Calibri" w:cs="Calibri"/>
          <w:sz w:val="28"/>
          <w:szCs w:val="28"/>
          <w:lang w:val="ro-RO"/>
        </w:rPr>
        <w:tab/>
      </w:r>
      <w:r w:rsidRPr="000A1B47">
        <w:rPr>
          <w:rFonts w:ascii="Calibri" w:hAnsi="Calibri" w:cs="Calibri"/>
          <w:sz w:val="28"/>
          <w:szCs w:val="28"/>
          <w:lang w:val="ro-RO"/>
        </w:rPr>
        <w:tab/>
      </w:r>
      <w:r w:rsidRPr="000A1B47">
        <w:rPr>
          <w:rFonts w:ascii="Calibri" w:hAnsi="Calibri" w:cs="Calibri"/>
          <w:sz w:val="28"/>
          <w:szCs w:val="28"/>
          <w:lang w:val="ro-RO"/>
        </w:rPr>
        <w:tab/>
      </w:r>
      <w:r w:rsidRPr="000A1B47">
        <w:rPr>
          <w:rFonts w:ascii="Calibri" w:hAnsi="Calibri" w:cs="Calibri"/>
          <w:sz w:val="28"/>
          <w:szCs w:val="28"/>
          <w:lang w:val="ro-RO"/>
        </w:rPr>
        <w:tab/>
      </w:r>
    </w:p>
    <w:p w14:paraId="405A353A" w14:textId="77777777" w:rsidR="00582E61" w:rsidRPr="000A1B47" w:rsidRDefault="00582E61" w:rsidP="00A37621">
      <w:pPr>
        <w:jc w:val="both"/>
        <w:rPr>
          <w:rFonts w:ascii="Calibri" w:hAnsi="Calibri" w:cs="Calibri"/>
          <w:sz w:val="28"/>
          <w:szCs w:val="28"/>
          <w:lang w:val="ro-RO"/>
        </w:rPr>
      </w:pPr>
    </w:p>
    <w:p w14:paraId="5B91221E" w14:textId="1D3BAF29" w:rsidR="00546D87" w:rsidRPr="000A1B47" w:rsidRDefault="00546D87" w:rsidP="00A37621">
      <w:pPr>
        <w:pStyle w:val="Heading2"/>
        <w:spacing w:line="240" w:lineRule="auto"/>
        <w:jc w:val="both"/>
        <w:rPr>
          <w:rFonts w:cs="Calibri"/>
          <w:sz w:val="28"/>
          <w:szCs w:val="28"/>
        </w:rPr>
      </w:pPr>
      <w:bookmarkStart w:id="31" w:name="_Toc193179480"/>
      <w:r w:rsidRPr="000A1B47">
        <w:rPr>
          <w:rFonts w:eastAsia="Calibri" w:cs="Calibri"/>
          <w:sz w:val="28"/>
          <w:szCs w:val="28"/>
        </w:rPr>
        <w:t xml:space="preserve">II.10. </w:t>
      </w:r>
      <w:bookmarkEnd w:id="30"/>
      <w:r w:rsidRPr="000A1B47">
        <w:rPr>
          <w:rFonts w:cs="Calibri"/>
          <w:sz w:val="28"/>
          <w:szCs w:val="28"/>
        </w:rPr>
        <w:t>Centrul de Îngrijire și Asistență pentru Persoane Adulte cu Dizabilități Gheorgheni</w:t>
      </w:r>
      <w:bookmarkEnd w:id="31"/>
    </w:p>
    <w:p w14:paraId="15BB86F2" w14:textId="77777777" w:rsidR="00582E61" w:rsidRPr="000A1B47" w:rsidRDefault="00582E61" w:rsidP="00A37621">
      <w:pPr>
        <w:jc w:val="both"/>
        <w:rPr>
          <w:rFonts w:ascii="Calibri" w:hAnsi="Calibri" w:cs="Calibri"/>
          <w:sz w:val="28"/>
          <w:szCs w:val="28"/>
        </w:rPr>
      </w:pPr>
    </w:p>
    <w:p w14:paraId="40BE5BE1" w14:textId="77777777" w:rsidR="00FC217F" w:rsidRPr="000A1B47" w:rsidRDefault="00FC217F" w:rsidP="00FC217F">
      <w:pPr>
        <w:jc w:val="both"/>
        <w:rPr>
          <w:rFonts w:ascii="Calibri" w:hAnsi="Calibri" w:cs="Calibri"/>
        </w:rPr>
      </w:pPr>
      <w:r w:rsidRPr="000A1B47">
        <w:rPr>
          <w:rFonts w:ascii="Calibri" w:hAnsi="Calibri" w:cs="Calibri"/>
        </w:rPr>
        <w:t xml:space="preserve">Serviciul social ”Centrul de Îngrijire şi Asistenţă pentru Persoane Adulte cu Dizabilități Gheorgheni” cu cod serviciu social: 8790 CR-D-I, este înfiinţat şi administrat de furnizorul Direcţia Generală de Asistență Socială și Protecția Copilului Harghita, acreditat conform Certificatului de acreditare </w:t>
      </w:r>
      <w:r w:rsidRPr="000A1B47">
        <w:rPr>
          <w:rFonts w:ascii="Calibri" w:eastAsia="Calibri" w:hAnsi="Calibri" w:cs="Calibri"/>
        </w:rPr>
        <w:t>Seria AF. nr. 000291, eliberat la data de 13.05.2014</w:t>
      </w:r>
      <w:r w:rsidRPr="000A1B47">
        <w:rPr>
          <w:rFonts w:ascii="Calibri" w:hAnsi="Calibri" w:cs="Calibri"/>
        </w:rPr>
        <w:t>. Centrul deține Licență de funcționare seria LF. Nr. 0000019 eliberat la data de 26.03.2021  deţine Aviz de Înființare a Centrului de Îngrijire și Asistență pentru Persoane Adulte cu Dizabilități Gheorgheni nr. 29501/ANDPDCA/DDPD/MI/M/21.12.2020</w:t>
      </w:r>
    </w:p>
    <w:p w14:paraId="252D227D" w14:textId="2F893330" w:rsidR="00FC217F" w:rsidRPr="000A1B47" w:rsidRDefault="00FC217F" w:rsidP="00FC217F">
      <w:pPr>
        <w:jc w:val="both"/>
        <w:rPr>
          <w:rFonts w:ascii="Calibri" w:hAnsi="Calibri" w:cs="Calibri"/>
        </w:rPr>
      </w:pPr>
      <w:r w:rsidRPr="000A1B47">
        <w:rPr>
          <w:rFonts w:ascii="Calibri" w:hAnsi="Calibri" w:cs="Calibri"/>
        </w:rPr>
        <w:t xml:space="preserve">În anul 2024 a avut loc actualizarea documentelor specifice centrului, fişele de post al angajaţilor şi evaluările anuale, toate documentele privind sistemul de control intern managerial, managementul </w:t>
      </w:r>
      <w:r w:rsidRPr="000A1B47">
        <w:rPr>
          <w:rFonts w:ascii="Calibri" w:hAnsi="Calibri" w:cs="Calibri"/>
        </w:rPr>
        <w:lastRenderedPageBreak/>
        <w:t>riscului. Conform Ordinului MMJS nr. 82/2019 privind aprobarea standardelor specifice minime de calitate obligatorii pentru serviciile sociale destinate persoanelor adulte cu dizabilităţi, publicat în Monitorul Oficial, Partea I nr. 100 din 08 februarie 2019 Anexa nr.1, au fost reactualizate sau schimbate documentele interne: fişa de monitorizare a stării de sănătate, condica de evidenţă a medicamentelor şi materialelor consumabile, materialele informative, fişa de evaluare(de două ori), planul personalizat(de două ori), fişa beneficiarului, fişa de monitorizare, au fost realizate demersuri pentru întocmirea Planului de Urgență.</w:t>
      </w:r>
    </w:p>
    <w:p w14:paraId="4F90CCB5" w14:textId="77777777" w:rsidR="00FC217F" w:rsidRPr="000A1B47" w:rsidRDefault="00FC217F" w:rsidP="00FC217F">
      <w:pPr>
        <w:spacing w:after="100"/>
        <w:jc w:val="both"/>
        <w:rPr>
          <w:rFonts w:ascii="Calibri" w:hAnsi="Calibri" w:cs="Calibri"/>
        </w:rPr>
      </w:pPr>
      <w:r w:rsidRPr="000A1B47">
        <w:rPr>
          <w:rFonts w:ascii="Calibri" w:hAnsi="Calibri" w:cs="Calibri"/>
        </w:rPr>
        <w:t>În ianuarie am avut 50 de beneficiari (în Căminul de Bătâni SF Elisabeta, mai avem 5 beneficari pe bază de contract de servicii). În cursul anului am avut 5 decese, și a fost o internare din comunitate.</w:t>
      </w:r>
      <w:r w:rsidRPr="000A1B47">
        <w:rPr>
          <w:rFonts w:ascii="Calibri" w:hAnsi="Calibri" w:cs="Calibri"/>
          <w:color w:val="000000"/>
        </w:rPr>
        <w:t xml:space="preserve">  La sfîrşitul anului am avut 46 beneficiari. S-au depus la ANPDPD cererei de internare, dar încă nu am primit avizul. </w:t>
      </w:r>
      <w:r w:rsidRPr="000A1B47">
        <w:rPr>
          <w:rFonts w:ascii="Calibri" w:hAnsi="Calibri" w:cs="Calibri"/>
        </w:rPr>
        <w:t xml:space="preserve">Decesurile au fost raportate la Consiliul de monitorizare a drepturilor persoanelor cu dizabilităţi. </w:t>
      </w:r>
    </w:p>
    <w:p w14:paraId="603F7A60" w14:textId="43EB28CE" w:rsidR="00FC217F" w:rsidRPr="000A1B47" w:rsidRDefault="00FC217F" w:rsidP="00FC217F">
      <w:pPr>
        <w:spacing w:after="100"/>
        <w:jc w:val="both"/>
        <w:rPr>
          <w:rFonts w:ascii="Calibri" w:eastAsia="Calibri" w:hAnsi="Calibri" w:cs="Calibri"/>
        </w:rPr>
      </w:pPr>
      <w:r w:rsidRPr="000A1B47">
        <w:rPr>
          <w:rFonts w:ascii="Calibri" w:hAnsi="Calibri" w:cs="Calibri"/>
          <w:color w:val="000000"/>
        </w:rPr>
        <w:t>La nivelul serviciului rezidenţial, au fost asigurate condiţii optime pentru realizarea serviciilor prevăzute în Contractele pentru acordarea servicii sociale, încheiate cu beneficiarii/reprezentanții legali. Au fost stabilite obiective reale, atinse printr-o activitate susţinută şi permanentă, completată cu activităţi de socializare şi petrecere a timpului liber. Astfel fiecare persoană internată în centrul nostru a beneficiat de servicii: de asistenţă socială, consiliere psihologică, cazare, hrană, cazarmament, condiţiile igienico-sanitare, asistenţă medicală, reabilitare, ergoterapie şi  petrecerea timpului liber, asistenţă şi suport pentru luarea unei decizii, consiliere spirituală.</w:t>
      </w:r>
    </w:p>
    <w:p w14:paraId="7E469874" w14:textId="77777777" w:rsidR="00FC217F" w:rsidRPr="000A1B47" w:rsidRDefault="00FC217F" w:rsidP="00FC217F">
      <w:pPr>
        <w:spacing w:after="100"/>
        <w:jc w:val="both"/>
        <w:rPr>
          <w:rFonts w:ascii="Calibri" w:hAnsi="Calibri" w:cs="Calibri"/>
        </w:rPr>
      </w:pPr>
      <w:r w:rsidRPr="000A1B47">
        <w:rPr>
          <w:rFonts w:ascii="Calibri" w:eastAsia="Calibri" w:hAnsi="Calibri" w:cs="Calibri"/>
        </w:rPr>
        <w:t xml:space="preserve"> </w:t>
      </w:r>
      <w:r w:rsidRPr="000A1B47">
        <w:rPr>
          <w:rFonts w:ascii="Calibri" w:hAnsi="Calibri" w:cs="Calibri"/>
        </w:rPr>
        <w:t xml:space="preserve">Au fost asigurate condițiile de locuit într-o clădire modernă dotată cu mobilier corespunzător nevoilor beneficiarilor. Am reușit să achiziționăm obiecte de inventar, adică un autoclav și o mașină de spălat profesională. A fost asigurată hrană, astfel beneficiarii se hrănesc suficient, diversificat, în condiţii igienice şi ambianţă plăcută. Serviciile de sprijin și condițiile de hrănire sunt conform standardelor. Sunt asigurate trei mese complete pe zi și după caz gustări. Hrana corespunde sub raport calitativ, cantitativ și caloric conform normelor, iar beneficiarii primesc hrană dietetică conform nevoilor. Meniul este variabil de la o zi la alta ținând cont de preferințele beneficiarilor și de tradițiile locale în timpul sărbătorilor. </w:t>
      </w:r>
    </w:p>
    <w:p w14:paraId="75538356" w14:textId="77777777" w:rsidR="00FC217F" w:rsidRPr="000A1B47" w:rsidRDefault="00FC217F" w:rsidP="00FC217F">
      <w:pPr>
        <w:jc w:val="both"/>
        <w:rPr>
          <w:rFonts w:ascii="Calibri" w:hAnsi="Calibri" w:cs="Calibri"/>
        </w:rPr>
      </w:pPr>
      <w:r w:rsidRPr="000A1B47">
        <w:rPr>
          <w:rFonts w:ascii="Calibri" w:hAnsi="Calibri" w:cs="Calibri"/>
        </w:rPr>
        <w:t>A fost asigurată medicația beneficiarilor, conform prescripțiilor medicului de familie sau medicilor de specialitate (întocmind fișa de monitorizare a stării de sănătate),  administrate de personalul medico-sanitar (întocmind condica de evidenţă a medicamentelor şi materialelor consumabile). Au fost monitorizate schimbările privind starea de sănătate a beneficiarilor, (întocmind Fişa beneficiarului şi fișa de monitorizare) în caz de urgență personalul a anunțat Salvarea.</w:t>
      </w:r>
    </w:p>
    <w:p w14:paraId="1FE27B59" w14:textId="77777777" w:rsidR="00FC217F" w:rsidRPr="000A1B47" w:rsidRDefault="00FC217F" w:rsidP="00FC217F">
      <w:pPr>
        <w:jc w:val="both"/>
        <w:rPr>
          <w:rFonts w:ascii="Calibri" w:hAnsi="Calibri" w:cs="Calibri"/>
        </w:rPr>
      </w:pPr>
      <w:r w:rsidRPr="000A1B47">
        <w:rPr>
          <w:rFonts w:ascii="Calibri" w:hAnsi="Calibri" w:cs="Calibri"/>
        </w:rPr>
        <w:t>Numărul consultațiilor la medicii de specialitate 541 , din care Boli interne 8, Diabetologie 6, Psihiatrie 379, Neurologie 21, Stomatologie 22, Ginecologie 1, Dermatologie 8, Pneumologie 4, Oftalmologie 4, ORL 2, Urgență 11, CT-Cranian 2, Reumatologie 6, Ortopedie 2, Chirurgie 2, Urologie 3, Gastroenterologie Miercurea Ciuc 1, Comisie de expertiză medicală pentru capacitate de muncă 3, Comisia de expertiză medico-legală 6, la medicul de familie 809 consultaţii, analize de laborator au fost pentru 64 beneficiari. Am avut 19 internări în spitale din care la Spitalul de Psihiatrie din Tulgheş 7 beneficairi, Spitalul de boli infecțioase Mirecurea Ciuc 3, Spital Municipal Gheorgheni 9 beneficiar</w:t>
      </w:r>
    </w:p>
    <w:p w14:paraId="4EA2B79C" w14:textId="77777777" w:rsidR="00FC217F" w:rsidRPr="000A1B47" w:rsidRDefault="00FC217F" w:rsidP="00FC217F">
      <w:pPr>
        <w:jc w:val="both"/>
        <w:rPr>
          <w:rFonts w:ascii="Calibri" w:hAnsi="Calibri" w:cs="Calibri"/>
        </w:rPr>
      </w:pPr>
      <w:r w:rsidRPr="000A1B47">
        <w:rPr>
          <w:rFonts w:ascii="Calibri" w:hAnsi="Calibri" w:cs="Calibri"/>
        </w:rPr>
        <w:t xml:space="preserve">Au fost asigurate fiecărui beneficiar obiecte de igienă personală, periuţă de dinţi, pastă de dinţi, săpun, prosoape, hârtie igienică, materiale necesare beneficiariilor care au probleme de continenţă, absorbante igienice pentru femei. Asigurăm fiecărui beneficiar îmbrăcăminte şi încălţăminte adecvată, suficientă, diversificată în funcţie de vârstă, anotimp, preferinţe, evitându-se pe cât posibil uniformizarea aspectului exterior al beneficiariilor. </w:t>
      </w:r>
      <w:r w:rsidRPr="000A1B47">
        <w:rPr>
          <w:rFonts w:ascii="Calibri" w:hAnsi="Calibri" w:cs="Calibri"/>
          <w:lang w:val="it-IT"/>
        </w:rPr>
        <w:t xml:space="preserve">Beneficiarii care nu se pot îngriji singuri au primit </w:t>
      </w:r>
      <w:r w:rsidRPr="000A1B47">
        <w:rPr>
          <w:rFonts w:ascii="Calibri" w:hAnsi="Calibri" w:cs="Calibri"/>
          <w:lang w:val="it-IT"/>
        </w:rPr>
        <w:lastRenderedPageBreak/>
        <w:t xml:space="preserve">asistenţă calificată pentru menţinerea igienei personale. </w:t>
      </w:r>
      <w:r w:rsidRPr="000A1B47">
        <w:rPr>
          <w:rFonts w:ascii="Calibri" w:hAnsi="Calibri" w:cs="Calibri"/>
          <w:lang w:val="pt-BR"/>
        </w:rPr>
        <w:t xml:space="preserve">Lenjeria și îmbrăcămintea beneficiarilor se schimbă ori de câte ori este nevoie sau după programul de activități stabilit. A fost asigurată igienizarea obiectelor din materiale textile, a tacâmurilor şi a veselei folosite în procesul de acordare a serviciilor. La fel a fost asigurată efectuarea curăţeniei în toate spaţiile centrului </w:t>
      </w:r>
      <w:r w:rsidRPr="000A1B47">
        <w:rPr>
          <w:rFonts w:ascii="Calibri" w:hAnsi="Calibri" w:cs="Calibri"/>
        </w:rPr>
        <w:t xml:space="preserve">cu deosebită atenție la dezinfectare </w:t>
      </w:r>
      <w:r w:rsidRPr="000A1B47">
        <w:rPr>
          <w:rFonts w:ascii="Calibri" w:hAnsi="Calibri" w:cs="Calibri"/>
          <w:lang w:val="pt-BR"/>
        </w:rPr>
        <w:t>şi de asemenea sunt achiziţionate şi distribuite personalului de îngrijire toate substanţele de dezinfecţie și curățenie pentru efectuarea dezinfecţiei periodice conform programului.</w:t>
      </w:r>
    </w:p>
    <w:p w14:paraId="536AB0F0" w14:textId="77777777" w:rsidR="00FC217F" w:rsidRPr="000A1B47" w:rsidRDefault="00FC217F" w:rsidP="00FC217F">
      <w:pPr>
        <w:jc w:val="both"/>
        <w:rPr>
          <w:rFonts w:ascii="Calibri" w:hAnsi="Calibri" w:cs="Calibri"/>
        </w:rPr>
      </w:pPr>
      <w:r w:rsidRPr="000A1B47">
        <w:rPr>
          <w:rFonts w:ascii="Calibri" w:hAnsi="Calibri" w:cs="Calibri"/>
          <w:lang w:val="pt-BR"/>
        </w:rPr>
        <w:t>Prin competență profesională, empatie oferim ajutor beneficiarilor noștri în rezolvarea problemelor de zi cu zi ca să poate păstra demnitatea umană.</w:t>
      </w:r>
    </w:p>
    <w:p w14:paraId="3F12DC27" w14:textId="77777777" w:rsidR="00FC217F" w:rsidRPr="000A1B47" w:rsidRDefault="00FC217F" w:rsidP="00FC217F">
      <w:pPr>
        <w:jc w:val="both"/>
        <w:rPr>
          <w:rFonts w:ascii="Calibri" w:hAnsi="Calibri" w:cs="Calibri"/>
        </w:rPr>
      </w:pPr>
      <w:r w:rsidRPr="000A1B47">
        <w:rPr>
          <w:rFonts w:ascii="Calibri" w:hAnsi="Calibri" w:cs="Calibri"/>
        </w:rPr>
        <w:t>Centrul asigură fiecărui beneficiar asistenţă religioasă. Beneficiarii care doresc pot primi asistență spirituală din partea preotului romano-catolic, unitarian, parohului reformat,</w:t>
      </w:r>
      <w:r w:rsidRPr="000A1B47">
        <w:rPr>
          <w:rFonts w:ascii="Calibri" w:hAnsi="Calibri" w:cs="Calibri"/>
          <w:color w:val="000000"/>
        </w:rPr>
        <w:t xml:space="preserve"> și  parohului ortodox. În centru se ține sfânta liturghie.</w:t>
      </w:r>
    </w:p>
    <w:p w14:paraId="16B5B225" w14:textId="69E7DECD" w:rsidR="00FC217F" w:rsidRPr="000A1B47" w:rsidRDefault="00FC217F" w:rsidP="00FC217F">
      <w:pPr>
        <w:jc w:val="both"/>
        <w:rPr>
          <w:rFonts w:ascii="Calibri" w:hAnsi="Calibri" w:cs="Calibri"/>
        </w:rPr>
      </w:pPr>
      <w:r w:rsidRPr="000A1B47">
        <w:rPr>
          <w:rFonts w:ascii="Calibri" w:hAnsi="Calibri" w:cs="Calibri"/>
        </w:rPr>
        <w:t>În cadrul programului de integrare/reintegrare socială urmează să luăm legătura cu primării privind dezinstituționalizarea. Conform legi 7 din 2023 privind susținerea procesului de</w:t>
      </w:r>
      <w:r w:rsidR="00476C04" w:rsidRPr="000A1B47">
        <w:rPr>
          <w:rFonts w:ascii="Calibri" w:hAnsi="Calibri" w:cs="Calibri"/>
        </w:rPr>
        <w:t xml:space="preserve"> </w:t>
      </w:r>
      <w:r w:rsidRPr="000A1B47">
        <w:rPr>
          <w:rFonts w:ascii="Calibri" w:hAnsi="Calibri" w:cs="Calibri"/>
        </w:rPr>
        <w:t xml:space="preserve">dezinstituționalizare, a Ordinului nr.235/2023 privind aprobarea Metodologiei de admitere a persoanelor adulte cu dizabilități în mediul rezidențial, prevăzută în lege, am strâns informații privind realizarea Planului de urgență personalizat. A fost finalizat instituirea tutelei/curatelei pentru 12 beneficiari. </w:t>
      </w:r>
    </w:p>
    <w:p w14:paraId="538004CA" w14:textId="77777777" w:rsidR="00FC217F" w:rsidRPr="000A1B47" w:rsidRDefault="00FC217F" w:rsidP="00FC217F">
      <w:pPr>
        <w:jc w:val="both"/>
        <w:rPr>
          <w:rFonts w:ascii="Calibri" w:hAnsi="Calibri" w:cs="Calibri"/>
        </w:rPr>
      </w:pPr>
      <w:r w:rsidRPr="000A1B47">
        <w:rPr>
          <w:rFonts w:ascii="Calibri" w:hAnsi="Calibri" w:cs="Calibri"/>
        </w:rPr>
        <w:t xml:space="preserve"> În cadrul activităților de grup organizăm terapii ocupaționale unde beneficiarii desenează, ascultă muzică cu scop terapeutic, karaoke, se joacă cărți, memorii, puzzle, șah, ”Nu te supăra frate”,cuibar plin, imagine familii, halli galli, make and break, cuburi sociale, rummi, </w:t>
      </w:r>
    </w:p>
    <w:p w14:paraId="7144A0EE" w14:textId="77777777" w:rsidR="00FC217F" w:rsidRPr="000A1B47" w:rsidRDefault="00FC217F" w:rsidP="00FC217F">
      <w:pPr>
        <w:jc w:val="both"/>
        <w:rPr>
          <w:rFonts w:ascii="Calibri" w:hAnsi="Calibri" w:cs="Calibri"/>
        </w:rPr>
      </w:pPr>
      <w:r w:rsidRPr="000A1B47">
        <w:rPr>
          <w:rFonts w:ascii="Calibri" w:hAnsi="Calibri" w:cs="Calibri"/>
        </w:rPr>
        <w:t>Au loc stimularea prin mișcare a persoanelor care folosesc dispozitive, gimnastică și jocuri de mișcare. Confecționarea ornamentelor și obiectelor din ipsos și din materiale naturale uscate pentru târgurile de iarnă. După internarea mai multori tineri din sistem şi din familie am identificat nevoia de a oferii diferite activităţi ocupaţionale în acelaşi timp. Astfel putem să lucrăm în acelaşi timp şi cu beneficiarii care au nevoie de mai multă atenţie şi de indrumare continuă şi cu beneficairii care pot lucra aproape individual. Ei au posibilitatea de a avea și alte activităţi: ţesutul coşurilor din hârtie, croşetat, confecţionarea ornamentelor din plante naturale uscate, din fire de bumbac, din textile colorate etc.</w:t>
      </w:r>
    </w:p>
    <w:p w14:paraId="70DECBB6" w14:textId="77777777" w:rsidR="00FC217F" w:rsidRPr="000A1B47" w:rsidRDefault="00FC217F" w:rsidP="00FC217F">
      <w:pPr>
        <w:jc w:val="both"/>
        <w:rPr>
          <w:rFonts w:ascii="Calibri" w:hAnsi="Calibri" w:cs="Calibri"/>
        </w:rPr>
      </w:pPr>
      <w:r w:rsidRPr="000A1B47">
        <w:rPr>
          <w:rFonts w:ascii="Calibri" w:hAnsi="Calibri" w:cs="Calibri"/>
        </w:rPr>
        <w:t>Aproape în fiecare zi în funcție de vreme au fost organizate plimbări în apropierea centrului, în oraș la diferite locații: biserici, parcuri, cimitir, cămpii,pădure etc.</w:t>
      </w:r>
    </w:p>
    <w:p w14:paraId="2E39EBB2" w14:textId="77777777" w:rsidR="00FC217F" w:rsidRPr="000A1B47" w:rsidRDefault="00FC217F" w:rsidP="00FC217F">
      <w:pPr>
        <w:jc w:val="both"/>
        <w:rPr>
          <w:rFonts w:ascii="Calibri" w:hAnsi="Calibri" w:cs="Calibri"/>
        </w:rPr>
      </w:pPr>
      <w:r w:rsidRPr="000A1B47">
        <w:rPr>
          <w:rFonts w:ascii="Calibri" w:hAnsi="Calibri" w:cs="Calibri"/>
        </w:rPr>
        <w:t>Beneficiarii în ședințele organizate au fost informaţi despre: situaţiile de risc şi modalităţile de intervenţie, protecţia împotriva neglijării exploatării, violenţei şi abuzului, modalitatea de reclamare, carta drepturilor beneficiarilor şi obligaţiile,  protecţia împotriva torturii şi tratamentelor crude inumane sau degradante, modalităţile de sistare a serviciilor, despre condițiile de viață în afara centrului, stil de viață sănătos, sexualitate corectă, administrarea managementul banilor. Am avut consultații despre preferințele, dorințele beneficiarilor, locurile pe care vor să le viziteze, și ne străduim să realizăm mai multe excursii. Au fost propuneri privind serviciile oferite, nevoi personale, regulament intern.</w:t>
      </w:r>
    </w:p>
    <w:p w14:paraId="7F13D8C3" w14:textId="77777777" w:rsidR="00FC217F" w:rsidRPr="000A1B47" w:rsidRDefault="00FC217F" w:rsidP="00FC217F">
      <w:pPr>
        <w:jc w:val="both"/>
        <w:rPr>
          <w:rFonts w:ascii="Calibri" w:hAnsi="Calibri" w:cs="Calibri"/>
        </w:rPr>
      </w:pPr>
      <w:r w:rsidRPr="000A1B47">
        <w:rPr>
          <w:rFonts w:ascii="Calibri" w:hAnsi="Calibri" w:cs="Calibri"/>
        </w:rPr>
        <w:t>În anul 2024,  un beneficiar, din semințe, a plantat și îngrijit plante sub îndrumarea personalului. Recolta culesă a fost oferită beneficiarilor centrului.</w:t>
      </w:r>
    </w:p>
    <w:p w14:paraId="376FAD85" w14:textId="77777777" w:rsidR="00FC217F" w:rsidRPr="000A1B47" w:rsidRDefault="00FC217F" w:rsidP="00FC217F">
      <w:pPr>
        <w:jc w:val="both"/>
        <w:rPr>
          <w:rFonts w:ascii="Calibri" w:hAnsi="Calibri" w:cs="Calibri"/>
        </w:rPr>
      </w:pPr>
      <w:r w:rsidRPr="000A1B47">
        <w:rPr>
          <w:rFonts w:ascii="Calibri" w:hAnsi="Calibri" w:cs="Calibri"/>
        </w:rPr>
        <w:t>Neregularităţi: Spălătoria centrului este amenajat intr-o clădire veche, pereţii sunt pe cale să se prăbuşească. Am încercat să renovăm cu personal propriu, dar trebuie o altă locație. Centrul prezintă o umiditate prin ascensiune capilară. Conducta de apă care intră în clădire este ruginită, astfel există riscul de spargere. În oraș a avut loc reabilitarea conductelor de apă și ar trebui să ne conectăm la rețeaua nouă. Acest lucru este inclus în propunerea de investiții.</w:t>
      </w:r>
    </w:p>
    <w:p w14:paraId="7B7C120F" w14:textId="290091B4" w:rsidR="00FC217F" w:rsidRPr="000A1B47" w:rsidRDefault="00FC217F" w:rsidP="00FC217F">
      <w:pPr>
        <w:jc w:val="both"/>
        <w:rPr>
          <w:rFonts w:ascii="Calibri" w:hAnsi="Calibri" w:cs="Calibri"/>
        </w:rPr>
      </w:pPr>
      <w:r w:rsidRPr="000A1B47">
        <w:rPr>
          <w:rFonts w:ascii="Calibri" w:hAnsi="Calibri" w:cs="Calibri"/>
        </w:rPr>
        <w:lastRenderedPageBreak/>
        <w:t xml:space="preserve">Planuri: Avem o cladire mai vechie a centralei termice, iar cu o investiţie privind reamenajarea centralei terimice am putea face o spălătorie şi o sală de gimnastică. Pentru realizarea acesteia am cerut o ofertă de preți pentru DALI care este inclus în propunerea de investiții. În clădirea centrului a avut loc o zugrăvire cu personal propriu, dar din cauza pereților umezi ecestea se corojesc și au un aspect neîngrijit. Am cerut o ofertă de preț de la o firmă care folosește un sistem nou, Tehnologia BIODRY, ceea ce prezintă rezutate foarte bune, caredeasemenea s-a inclus în propunerea de investiții.  Mobilierul în unele camere (pentru cei imobilizați la pat) necesită schimbări. În noiembrie 2024, a fost semnat un contract de finanțare pentru CIAPAD GH pentru dotări, deci sperăm că se rezolvă aceste nereguli. </w:t>
      </w:r>
    </w:p>
    <w:p w14:paraId="61CDD138" w14:textId="77777777" w:rsidR="00FC217F" w:rsidRPr="000A1B47" w:rsidRDefault="00FC217F" w:rsidP="00FC217F">
      <w:pPr>
        <w:jc w:val="both"/>
        <w:rPr>
          <w:rFonts w:ascii="Calibri" w:hAnsi="Calibri" w:cs="Calibri"/>
        </w:rPr>
      </w:pPr>
      <w:r w:rsidRPr="000A1B47">
        <w:rPr>
          <w:rFonts w:ascii="Calibri" w:hAnsi="Calibri" w:cs="Calibri"/>
        </w:rPr>
        <w:t>La clădirea nouă, în camera cu ferestre mari, se necesită o schimbare a ferestrelor și a zidăriei cu cărămidă.</w:t>
      </w:r>
    </w:p>
    <w:p w14:paraId="2FE03047" w14:textId="77777777" w:rsidR="00FC217F" w:rsidRPr="000A1B47" w:rsidRDefault="00FC217F" w:rsidP="00FC217F">
      <w:pPr>
        <w:jc w:val="both"/>
        <w:rPr>
          <w:rFonts w:ascii="Calibri" w:hAnsi="Calibri" w:cs="Calibri"/>
        </w:rPr>
      </w:pPr>
      <w:r w:rsidRPr="000A1B47">
        <w:rPr>
          <w:rFonts w:ascii="Calibri" w:hAnsi="Calibri" w:cs="Calibri"/>
        </w:rPr>
        <w:t>Colaborăm cu:</w:t>
      </w:r>
      <w:r w:rsidRPr="000A1B47">
        <w:rPr>
          <w:rFonts w:ascii="Calibri" w:hAnsi="Calibri" w:cs="Calibri"/>
          <w:lang w:val="hu-HU"/>
        </w:rPr>
        <w:t xml:space="preserve"> </w:t>
      </w:r>
      <w:r w:rsidRPr="000A1B47">
        <w:rPr>
          <w:rFonts w:ascii="Calibri" w:hAnsi="Calibri" w:cs="Calibri"/>
        </w:rPr>
        <w:t xml:space="preserve">Fundaţia </w:t>
      </w:r>
      <w:r w:rsidRPr="000A1B47">
        <w:rPr>
          <w:rFonts w:ascii="Calibri" w:hAnsi="Calibri" w:cs="Calibri"/>
          <w:lang w:val="hu-HU"/>
        </w:rPr>
        <w:t xml:space="preserve">Esély, </w:t>
      </w:r>
      <w:r w:rsidRPr="000A1B47">
        <w:rPr>
          <w:rFonts w:ascii="Calibri" w:hAnsi="Calibri" w:cs="Calibri"/>
        </w:rPr>
        <w:t xml:space="preserve">CRRN Tulgheş, CIAPAD Frumoasa, Primăria Mun. Gheorgheni, Caritas Alba Iulia, Familia Kolping din Gheorgheni, , </w:t>
      </w:r>
      <w:r w:rsidRPr="000A1B47">
        <w:rPr>
          <w:rFonts w:ascii="Calibri" w:hAnsi="Calibri" w:cs="Calibri"/>
          <w:lang w:val="hu-HU"/>
        </w:rPr>
        <w:t xml:space="preserve">Parohia Romano-Catolica SF. Nicolae, Fenyves Otthon din Ungaria, </w:t>
      </w:r>
      <w:r w:rsidRPr="000A1B47">
        <w:rPr>
          <w:rFonts w:ascii="Calibri" w:hAnsi="Calibri" w:cs="Calibri"/>
        </w:rPr>
        <w:t>Asociația Lanti de Curcubeu</w:t>
      </w:r>
      <w:r w:rsidRPr="000A1B47">
        <w:rPr>
          <w:rFonts w:ascii="Calibri" w:hAnsi="Calibri" w:cs="Calibri"/>
          <w:lang w:val="hu-HU"/>
        </w:rPr>
        <w:t>.</w:t>
      </w:r>
    </w:p>
    <w:p w14:paraId="46A8F2F4" w14:textId="77777777" w:rsidR="00FC217F" w:rsidRPr="000A1B47" w:rsidRDefault="00FC217F" w:rsidP="00FC217F">
      <w:pPr>
        <w:jc w:val="both"/>
        <w:rPr>
          <w:rFonts w:ascii="Calibri" w:hAnsi="Calibri" w:cs="Calibri"/>
        </w:rPr>
      </w:pPr>
      <w:r w:rsidRPr="000A1B47">
        <w:rPr>
          <w:rFonts w:ascii="Calibri" w:hAnsi="Calibri" w:cs="Calibri"/>
          <w:lang w:val="hu-HU"/>
        </w:rPr>
        <w:t>Evenimente, Activi</w:t>
      </w:r>
      <w:r w:rsidRPr="000A1B47">
        <w:rPr>
          <w:rFonts w:ascii="Calibri" w:hAnsi="Calibri" w:cs="Calibri"/>
        </w:rPr>
        <w:t xml:space="preserve">tăţi: </w:t>
      </w:r>
    </w:p>
    <w:p w14:paraId="5A7D4857" w14:textId="77777777" w:rsidR="00FC217F" w:rsidRPr="000A1B47" w:rsidRDefault="00FC217F" w:rsidP="00FC217F">
      <w:pPr>
        <w:jc w:val="both"/>
        <w:rPr>
          <w:rFonts w:ascii="Calibri" w:hAnsi="Calibri" w:cs="Calibri"/>
        </w:rPr>
      </w:pPr>
      <w:r w:rsidRPr="000A1B47">
        <w:rPr>
          <w:rFonts w:ascii="Calibri" w:hAnsi="Calibri" w:cs="Calibri"/>
        </w:rPr>
        <w:t xml:space="preserve">- Activităţi muzicale, stimulare prin mişcare, jocuri sociale, filmclub, discutii individuale, ergoterapie, </w:t>
      </w:r>
    </w:p>
    <w:p w14:paraId="134D194F" w14:textId="77777777" w:rsidR="00FC217F" w:rsidRPr="000A1B47" w:rsidRDefault="00FC217F" w:rsidP="00FC217F">
      <w:pPr>
        <w:pStyle w:val="Standard"/>
        <w:jc w:val="both"/>
        <w:rPr>
          <w:rFonts w:ascii="Calibri" w:hAnsi="Calibri" w:cs="Calibri"/>
          <w:sz w:val="24"/>
          <w:szCs w:val="24"/>
        </w:rPr>
      </w:pPr>
      <w:r w:rsidRPr="000A1B47">
        <w:rPr>
          <w:rFonts w:ascii="Calibri" w:hAnsi="Calibri" w:cs="Calibri"/>
          <w:sz w:val="24"/>
          <w:szCs w:val="24"/>
        </w:rPr>
        <w:t>- Țesutul coşurilor din hârtie, croşetat, confecţionarea ornamentelor din plante naturale uscate, etc.</w:t>
      </w:r>
    </w:p>
    <w:p w14:paraId="0FD0AE2A" w14:textId="77777777" w:rsidR="00FC217F" w:rsidRPr="000A1B47" w:rsidRDefault="00FC217F" w:rsidP="00FC217F">
      <w:pPr>
        <w:pStyle w:val="Standard"/>
        <w:jc w:val="both"/>
        <w:rPr>
          <w:rFonts w:ascii="Calibri" w:hAnsi="Calibri" w:cs="Calibri"/>
          <w:sz w:val="24"/>
          <w:szCs w:val="24"/>
        </w:rPr>
      </w:pPr>
      <w:r w:rsidRPr="000A1B47">
        <w:rPr>
          <w:rFonts w:ascii="Calibri" w:hAnsi="Calibri" w:cs="Calibri"/>
          <w:sz w:val="24"/>
          <w:szCs w:val="24"/>
        </w:rPr>
        <w:t>- Sărbătorirea zilelor de naștere</w:t>
      </w:r>
    </w:p>
    <w:p w14:paraId="53B63927" w14:textId="77777777" w:rsidR="00FC217F" w:rsidRPr="000A1B47" w:rsidRDefault="00FC217F" w:rsidP="00FC217F">
      <w:pPr>
        <w:pStyle w:val="Standard"/>
        <w:jc w:val="both"/>
        <w:rPr>
          <w:rFonts w:ascii="Calibri" w:hAnsi="Calibri" w:cs="Calibri"/>
          <w:sz w:val="24"/>
          <w:szCs w:val="24"/>
        </w:rPr>
      </w:pPr>
      <w:r w:rsidRPr="000A1B47">
        <w:rPr>
          <w:rFonts w:ascii="Calibri" w:hAnsi="Calibri" w:cs="Calibri"/>
          <w:sz w:val="24"/>
          <w:szCs w:val="24"/>
        </w:rPr>
        <w:t>- Sărbătoriea zilei de 8 martie</w:t>
      </w:r>
    </w:p>
    <w:p w14:paraId="10BB7A57" w14:textId="77777777" w:rsidR="00FC217F" w:rsidRPr="000A1B47" w:rsidRDefault="00FC217F" w:rsidP="00FC217F">
      <w:pPr>
        <w:pStyle w:val="Standard"/>
        <w:jc w:val="both"/>
        <w:rPr>
          <w:rFonts w:ascii="Calibri" w:hAnsi="Calibri" w:cs="Calibri"/>
          <w:sz w:val="24"/>
          <w:szCs w:val="24"/>
        </w:rPr>
      </w:pPr>
      <w:r w:rsidRPr="000A1B47">
        <w:rPr>
          <w:rFonts w:ascii="Calibri" w:hAnsi="Calibri" w:cs="Calibri"/>
          <w:sz w:val="24"/>
          <w:szCs w:val="24"/>
        </w:rPr>
        <w:t>- Sărbătorirea Paștelui</w:t>
      </w:r>
    </w:p>
    <w:p w14:paraId="03512809" w14:textId="77777777" w:rsidR="00FC217F" w:rsidRPr="000A1B47" w:rsidRDefault="00FC217F" w:rsidP="00FC217F">
      <w:pPr>
        <w:pStyle w:val="Standard"/>
        <w:jc w:val="both"/>
        <w:rPr>
          <w:rFonts w:ascii="Calibri" w:hAnsi="Calibri" w:cs="Calibri"/>
          <w:sz w:val="24"/>
          <w:szCs w:val="24"/>
        </w:rPr>
      </w:pPr>
      <w:r w:rsidRPr="000A1B47">
        <w:rPr>
          <w:rFonts w:ascii="Calibri" w:hAnsi="Calibri" w:cs="Calibri"/>
          <w:sz w:val="24"/>
          <w:szCs w:val="24"/>
        </w:rPr>
        <w:t>-Activităţi gospodăreşti aranjarea grădinii, pregătirea semințelor și plantelor, plantarea diferitelor plante, îngrijirea lor și culegerea recoltelor</w:t>
      </w:r>
    </w:p>
    <w:p w14:paraId="5B799F3C" w14:textId="77777777" w:rsidR="00FC217F" w:rsidRPr="000A1B47" w:rsidRDefault="00FC217F" w:rsidP="00FC217F">
      <w:pPr>
        <w:pStyle w:val="Standard"/>
        <w:jc w:val="both"/>
        <w:rPr>
          <w:rFonts w:ascii="Calibri" w:hAnsi="Calibri" w:cs="Calibri"/>
          <w:sz w:val="24"/>
          <w:szCs w:val="24"/>
        </w:rPr>
      </w:pPr>
      <w:r w:rsidRPr="000A1B47">
        <w:rPr>
          <w:rFonts w:ascii="Calibri" w:hAnsi="Calibri" w:cs="Calibri"/>
          <w:sz w:val="24"/>
          <w:szCs w:val="24"/>
        </w:rPr>
        <w:t>- Ieşire în comunitare, plimbare în Grădina Csiky, la parcul de distracție a orașului</w:t>
      </w:r>
    </w:p>
    <w:p w14:paraId="63DEA2F4" w14:textId="77777777" w:rsidR="00FC217F" w:rsidRPr="000A1B47" w:rsidRDefault="00FC217F" w:rsidP="00FC217F">
      <w:pPr>
        <w:pStyle w:val="Standard"/>
        <w:jc w:val="both"/>
        <w:rPr>
          <w:rFonts w:ascii="Calibri" w:hAnsi="Calibri" w:cs="Calibri"/>
          <w:sz w:val="24"/>
          <w:szCs w:val="24"/>
        </w:rPr>
      </w:pPr>
      <w:r w:rsidRPr="000A1B47">
        <w:rPr>
          <w:rFonts w:ascii="Calibri" w:hAnsi="Calibri" w:cs="Calibri"/>
          <w:sz w:val="24"/>
          <w:szCs w:val="24"/>
        </w:rPr>
        <w:t xml:space="preserve">- Excursie la Csanod, Sumuleu Ciuc, Senetea, km 9,Izvorul Mureș, </w:t>
      </w:r>
    </w:p>
    <w:p w14:paraId="6F1E5988" w14:textId="77777777" w:rsidR="00FC217F" w:rsidRPr="000A1B47" w:rsidRDefault="00FC217F" w:rsidP="00FC217F">
      <w:pPr>
        <w:pStyle w:val="Standard"/>
        <w:jc w:val="both"/>
        <w:rPr>
          <w:rFonts w:ascii="Calibri" w:hAnsi="Calibri" w:cs="Calibri"/>
          <w:sz w:val="24"/>
          <w:szCs w:val="24"/>
        </w:rPr>
      </w:pPr>
      <w:r w:rsidRPr="000A1B47">
        <w:rPr>
          <w:rFonts w:ascii="Calibri" w:hAnsi="Calibri" w:cs="Calibri"/>
          <w:sz w:val="24"/>
          <w:szCs w:val="24"/>
        </w:rPr>
        <w:t>- Participare la Târgul de Advent din Oraș, și Miercurea Ciuc</w:t>
      </w:r>
    </w:p>
    <w:p w14:paraId="7A5DB003" w14:textId="77777777" w:rsidR="00FC217F" w:rsidRPr="000A1B47" w:rsidRDefault="00FC217F" w:rsidP="00FC217F">
      <w:pPr>
        <w:pStyle w:val="Standard"/>
        <w:jc w:val="both"/>
        <w:rPr>
          <w:rFonts w:ascii="Calibri" w:hAnsi="Calibri" w:cs="Calibri"/>
          <w:sz w:val="24"/>
          <w:szCs w:val="24"/>
        </w:rPr>
      </w:pPr>
      <w:r w:rsidRPr="000A1B47">
        <w:rPr>
          <w:rFonts w:ascii="Calibri" w:hAnsi="Calibri" w:cs="Calibri"/>
          <w:sz w:val="24"/>
          <w:szCs w:val="24"/>
        </w:rPr>
        <w:t>- Activităţi în aer liber, plimbare în oraş în funcție de vreme aproape in fiecare zi în grupuri mici de 10 pers</w:t>
      </w:r>
    </w:p>
    <w:p w14:paraId="77365BCC" w14:textId="77777777" w:rsidR="00FC217F" w:rsidRPr="000A1B47" w:rsidRDefault="00FC217F" w:rsidP="00FC217F">
      <w:pPr>
        <w:pStyle w:val="Standard"/>
        <w:jc w:val="both"/>
        <w:rPr>
          <w:rFonts w:ascii="Calibri" w:hAnsi="Calibri" w:cs="Calibri"/>
          <w:sz w:val="24"/>
          <w:szCs w:val="24"/>
        </w:rPr>
      </w:pPr>
      <w:r w:rsidRPr="000A1B47">
        <w:rPr>
          <w:rFonts w:ascii="Calibri" w:hAnsi="Calibri" w:cs="Calibri"/>
          <w:sz w:val="24"/>
          <w:szCs w:val="24"/>
        </w:rPr>
        <w:t>- Sărbătorirea zilei Internaționale a vârstnicilor în sala Korona</w:t>
      </w:r>
    </w:p>
    <w:p w14:paraId="7B6C92EC" w14:textId="77777777" w:rsidR="00FC217F" w:rsidRPr="000A1B47" w:rsidRDefault="00FC217F" w:rsidP="00FC217F">
      <w:pPr>
        <w:pStyle w:val="Standard"/>
        <w:jc w:val="both"/>
        <w:rPr>
          <w:rFonts w:ascii="Calibri" w:hAnsi="Calibri" w:cs="Calibri"/>
          <w:sz w:val="24"/>
          <w:szCs w:val="24"/>
        </w:rPr>
      </w:pPr>
      <w:r w:rsidRPr="000A1B47">
        <w:rPr>
          <w:rFonts w:ascii="Calibri" w:hAnsi="Calibri" w:cs="Calibri"/>
          <w:sz w:val="24"/>
          <w:szCs w:val="24"/>
        </w:rPr>
        <w:t xml:space="preserve">- Balul strugurilor în Centru și în Căminul de Bătrâni Sf. Elisabeta </w:t>
      </w:r>
    </w:p>
    <w:p w14:paraId="0F4D64A5" w14:textId="77777777" w:rsidR="00FC217F" w:rsidRPr="000A1B47" w:rsidRDefault="00FC217F" w:rsidP="00FC217F">
      <w:pPr>
        <w:pStyle w:val="Standard"/>
        <w:jc w:val="both"/>
        <w:rPr>
          <w:rFonts w:ascii="Calibri" w:hAnsi="Calibri" w:cs="Calibri"/>
          <w:sz w:val="24"/>
          <w:szCs w:val="24"/>
        </w:rPr>
      </w:pPr>
      <w:r w:rsidRPr="000A1B47">
        <w:rPr>
          <w:rFonts w:ascii="Calibri" w:hAnsi="Calibri" w:cs="Calibri"/>
          <w:sz w:val="24"/>
          <w:szCs w:val="24"/>
        </w:rPr>
        <w:t>- Participare la Zilele talentelor cu 5 beneficiari</w:t>
      </w:r>
    </w:p>
    <w:p w14:paraId="271AB9A0" w14:textId="77777777" w:rsidR="00FC217F" w:rsidRPr="000A1B47" w:rsidRDefault="00FC217F" w:rsidP="00FC217F">
      <w:pPr>
        <w:pStyle w:val="Standard"/>
        <w:jc w:val="both"/>
        <w:rPr>
          <w:rFonts w:ascii="Calibri" w:hAnsi="Calibri" w:cs="Calibri"/>
          <w:sz w:val="24"/>
          <w:szCs w:val="24"/>
        </w:rPr>
      </w:pPr>
      <w:r w:rsidRPr="000A1B47">
        <w:rPr>
          <w:rFonts w:ascii="Calibri" w:hAnsi="Calibri" w:cs="Calibri"/>
          <w:sz w:val="24"/>
          <w:szCs w:val="24"/>
        </w:rPr>
        <w:t>- Au fost elevii de la Scoala Generala Vaskertes cu colinde și au adus coronițe de advent</w:t>
      </w:r>
    </w:p>
    <w:p w14:paraId="475004FE" w14:textId="77777777" w:rsidR="00FC217F" w:rsidRPr="000A1B47" w:rsidRDefault="00FC217F" w:rsidP="00FC217F">
      <w:pPr>
        <w:pStyle w:val="Standard"/>
        <w:jc w:val="both"/>
        <w:rPr>
          <w:rFonts w:ascii="Calibri" w:hAnsi="Calibri" w:cs="Calibri"/>
          <w:sz w:val="24"/>
          <w:szCs w:val="24"/>
        </w:rPr>
      </w:pPr>
      <w:r w:rsidRPr="000A1B47">
        <w:rPr>
          <w:rFonts w:ascii="Calibri" w:hAnsi="Calibri" w:cs="Calibri"/>
          <w:sz w:val="24"/>
          <w:szCs w:val="24"/>
        </w:rPr>
        <w:t>- A venit Moş Nicolae din partea familiei Kolping Gheorgheni</w:t>
      </w:r>
    </w:p>
    <w:p w14:paraId="63DC6441" w14:textId="77777777" w:rsidR="00FC217F" w:rsidRPr="000A1B47" w:rsidRDefault="00FC217F" w:rsidP="00FC217F">
      <w:pPr>
        <w:pStyle w:val="Standard"/>
        <w:jc w:val="both"/>
        <w:rPr>
          <w:rFonts w:ascii="Calibri" w:hAnsi="Calibri" w:cs="Calibri"/>
          <w:sz w:val="24"/>
          <w:szCs w:val="24"/>
        </w:rPr>
      </w:pPr>
      <w:r w:rsidRPr="000A1B47">
        <w:rPr>
          <w:rFonts w:ascii="Calibri" w:hAnsi="Calibri" w:cs="Calibri"/>
          <w:sz w:val="24"/>
          <w:szCs w:val="24"/>
        </w:rPr>
        <w:t>- Am primit donație din partea asociației Ora Internațional</w:t>
      </w:r>
    </w:p>
    <w:p w14:paraId="18FF059B" w14:textId="77777777" w:rsidR="00FC217F" w:rsidRPr="000A1B47" w:rsidRDefault="00FC217F" w:rsidP="00FC217F">
      <w:pPr>
        <w:pStyle w:val="Standard"/>
        <w:jc w:val="both"/>
        <w:rPr>
          <w:rFonts w:ascii="Calibri" w:hAnsi="Calibri" w:cs="Calibri"/>
          <w:sz w:val="24"/>
          <w:szCs w:val="24"/>
        </w:rPr>
      </w:pPr>
      <w:r w:rsidRPr="000A1B47">
        <w:rPr>
          <w:rFonts w:ascii="Calibri" w:hAnsi="Calibri" w:cs="Calibri"/>
          <w:sz w:val="24"/>
          <w:szCs w:val="24"/>
        </w:rPr>
        <w:t>- Sărbătorirea Crăciunului cu cântece</w:t>
      </w:r>
    </w:p>
    <w:p w14:paraId="0A86C5AE" w14:textId="77777777" w:rsidR="00FC217F" w:rsidRPr="000A1B47" w:rsidRDefault="00FC217F" w:rsidP="00FC217F">
      <w:pPr>
        <w:jc w:val="both"/>
        <w:rPr>
          <w:rFonts w:ascii="Calibri" w:hAnsi="Calibri" w:cs="Calibri"/>
        </w:rPr>
      </w:pPr>
      <w:r w:rsidRPr="000A1B47">
        <w:rPr>
          <w:rFonts w:ascii="Calibri" w:hAnsi="Calibri" w:cs="Calibri"/>
        </w:rPr>
        <w:t>- Slujbe religioase</w:t>
      </w:r>
    </w:p>
    <w:p w14:paraId="6F5A6ACA" w14:textId="77777777" w:rsidR="00FC217F" w:rsidRPr="000A1B47" w:rsidRDefault="00FC217F" w:rsidP="00FC217F">
      <w:pPr>
        <w:jc w:val="both"/>
        <w:rPr>
          <w:rFonts w:ascii="Calibri" w:hAnsi="Calibri" w:cs="Calibri"/>
        </w:rPr>
      </w:pPr>
      <w:r w:rsidRPr="000A1B47">
        <w:rPr>
          <w:rFonts w:ascii="Calibri" w:hAnsi="Calibri" w:cs="Calibri"/>
        </w:rPr>
        <w:t xml:space="preserve">Avem personal în număr de 42 persoane. </w:t>
      </w:r>
    </w:p>
    <w:p w14:paraId="7ABFCBA1" w14:textId="77777777" w:rsidR="00FC217F" w:rsidRPr="000A1B47" w:rsidRDefault="00FC217F" w:rsidP="00FC217F">
      <w:pPr>
        <w:jc w:val="both"/>
        <w:rPr>
          <w:rFonts w:ascii="Calibri" w:hAnsi="Calibri" w:cs="Calibri"/>
        </w:rPr>
      </w:pPr>
      <w:r w:rsidRPr="000A1B47">
        <w:rPr>
          <w:rFonts w:ascii="Calibri" w:hAnsi="Calibri" w:cs="Calibri"/>
        </w:rPr>
        <w:t xml:space="preserve">Personalul a participat la diferite instruiri conform Ordinului MMJS nr. 82/2019 privind aprobarea standardelor specifice minime de calitate obligatorii pentru serviciile sociale destinate persoanelor adulte cu dizabilităţi, publicat în Monitorul Oficial, Partea I nr. 100 din 08 februarie 2019 Anexa nr.1, Procedură de sistem privind consilierera etică a salariaților la nivelul DGASPCHR,  ROI, ROF CIAPAD Gheorgheni, Codul etic. Cu ocazia întâlnirilor de lucru am discutat despre acordarea voucherelor de vacanță, raportul privind realizările în anul 2024, planurile în anul 2025, Team building, rezultatele controalelor, planuri de realizare a măsurilor, Legea 7/2023 dezinstituționalizarea cenetrelor rezidențiale. </w:t>
      </w:r>
    </w:p>
    <w:p w14:paraId="2AF3D042" w14:textId="77777777" w:rsidR="00FC217F" w:rsidRPr="000A1B47" w:rsidRDefault="00FC217F" w:rsidP="00FC217F">
      <w:pPr>
        <w:jc w:val="both"/>
        <w:rPr>
          <w:rFonts w:ascii="Calibri" w:hAnsi="Calibri" w:cs="Calibri"/>
        </w:rPr>
      </w:pPr>
      <w:r w:rsidRPr="000A1B47">
        <w:rPr>
          <w:rFonts w:ascii="Calibri" w:hAnsi="Calibri" w:cs="Calibri"/>
        </w:rPr>
        <w:t xml:space="preserve">Plan de continuitate al activităților personalului </w:t>
      </w:r>
    </w:p>
    <w:p w14:paraId="668935B0" w14:textId="77777777" w:rsidR="00FC217F" w:rsidRPr="000A1B47" w:rsidRDefault="00FC217F" w:rsidP="00FC217F">
      <w:pPr>
        <w:jc w:val="both"/>
        <w:rPr>
          <w:rFonts w:ascii="Calibri" w:hAnsi="Calibri" w:cs="Calibri"/>
        </w:rPr>
      </w:pPr>
      <w:r w:rsidRPr="000A1B47">
        <w:rPr>
          <w:rFonts w:ascii="Calibri" w:hAnsi="Calibri" w:cs="Calibri"/>
        </w:rPr>
        <w:t>- 3 persoane au participat la Conferința “Respect-Relații-Responsabilitate”</w:t>
      </w:r>
    </w:p>
    <w:p w14:paraId="38DD863E" w14:textId="77777777" w:rsidR="00FC217F" w:rsidRPr="000A1B47" w:rsidRDefault="00FC217F" w:rsidP="00FC217F">
      <w:pPr>
        <w:jc w:val="both"/>
        <w:rPr>
          <w:rFonts w:ascii="Calibri" w:hAnsi="Calibri" w:cs="Calibri"/>
        </w:rPr>
      </w:pPr>
      <w:r w:rsidRPr="000A1B47">
        <w:rPr>
          <w:rFonts w:ascii="Calibri" w:hAnsi="Calibri" w:cs="Calibri"/>
        </w:rPr>
        <w:lastRenderedPageBreak/>
        <w:t>- 2 persoane au participat la un curs de dezvoltare Alzheimer cafe.</w:t>
      </w:r>
    </w:p>
    <w:p w14:paraId="2573C22E" w14:textId="77777777" w:rsidR="00FC217F" w:rsidRPr="000A1B47" w:rsidRDefault="00FC217F" w:rsidP="00FC217F">
      <w:pPr>
        <w:jc w:val="both"/>
        <w:rPr>
          <w:rFonts w:ascii="Calibri" w:hAnsi="Calibri" w:cs="Calibri"/>
        </w:rPr>
      </w:pPr>
      <w:r w:rsidRPr="000A1B47">
        <w:rPr>
          <w:rFonts w:ascii="Calibri" w:hAnsi="Calibri" w:cs="Calibri"/>
        </w:rPr>
        <w:t xml:space="preserve">- 3 persoane au participat la conferința infirmierilor. </w:t>
      </w:r>
    </w:p>
    <w:p w14:paraId="64ED2764" w14:textId="77777777" w:rsidR="00FC217F" w:rsidRPr="000A1B47" w:rsidRDefault="00FC217F" w:rsidP="00FC217F">
      <w:pPr>
        <w:jc w:val="both"/>
        <w:rPr>
          <w:rFonts w:ascii="Calibri" w:hAnsi="Calibri" w:cs="Calibri"/>
        </w:rPr>
      </w:pPr>
      <w:r w:rsidRPr="000A1B47">
        <w:rPr>
          <w:rFonts w:ascii="Calibri" w:hAnsi="Calibri" w:cs="Calibri"/>
        </w:rPr>
        <w:t>- 4 persoane au participat la conferința ajutătorilor – Managementul crizelor în viața de zi cu zi.</w:t>
      </w:r>
    </w:p>
    <w:p w14:paraId="790D0882" w14:textId="77777777" w:rsidR="00FC217F" w:rsidRPr="000A1B47" w:rsidRDefault="00FC217F" w:rsidP="00FC217F">
      <w:pPr>
        <w:jc w:val="both"/>
        <w:rPr>
          <w:rFonts w:ascii="Calibri" w:hAnsi="Calibri" w:cs="Calibri"/>
        </w:rPr>
      </w:pPr>
    </w:p>
    <w:p w14:paraId="040C539F" w14:textId="77777777" w:rsidR="00FC217F" w:rsidRPr="000A1B47" w:rsidRDefault="00FC217F" w:rsidP="00FC217F">
      <w:pPr>
        <w:jc w:val="both"/>
        <w:rPr>
          <w:rFonts w:ascii="Calibri" w:hAnsi="Calibri" w:cs="Calibri"/>
        </w:rPr>
      </w:pPr>
    </w:p>
    <w:p w14:paraId="67F0BFEB" w14:textId="77777777" w:rsidR="00FC217F" w:rsidRPr="000A1B47" w:rsidRDefault="00FC217F" w:rsidP="00FC217F">
      <w:pPr>
        <w:jc w:val="both"/>
        <w:rPr>
          <w:rFonts w:ascii="Calibri" w:hAnsi="Calibri" w:cs="Calibri"/>
        </w:rPr>
      </w:pPr>
    </w:p>
    <w:p w14:paraId="19FF8D50" w14:textId="77777777" w:rsidR="00FC217F" w:rsidRPr="000A1B47" w:rsidRDefault="00FC217F" w:rsidP="00FC217F">
      <w:pPr>
        <w:jc w:val="both"/>
        <w:rPr>
          <w:rFonts w:ascii="Calibri" w:hAnsi="Calibri" w:cs="Calibri"/>
        </w:rPr>
      </w:pPr>
    </w:p>
    <w:p w14:paraId="7BDD01F6" w14:textId="77777777" w:rsidR="00FC217F" w:rsidRPr="000A1B47" w:rsidRDefault="00FC217F" w:rsidP="00FC217F">
      <w:pPr>
        <w:jc w:val="both"/>
        <w:rPr>
          <w:rFonts w:ascii="Calibri" w:hAnsi="Calibri" w:cs="Calibri"/>
        </w:rPr>
      </w:pPr>
      <w:r w:rsidRPr="000A1B47">
        <w:rPr>
          <w:rFonts w:ascii="Calibri" w:hAnsi="Calibri" w:cs="Calibri"/>
        </w:rPr>
        <w:t>-19 persoane au participal la un Team building.</w:t>
      </w:r>
    </w:p>
    <w:p w14:paraId="68A13AA4" w14:textId="77777777" w:rsidR="00FC217F" w:rsidRPr="000A1B47" w:rsidRDefault="00FC217F" w:rsidP="00FC217F">
      <w:pPr>
        <w:jc w:val="both"/>
        <w:rPr>
          <w:rFonts w:ascii="Calibri" w:hAnsi="Calibri" w:cs="Calibri"/>
        </w:rPr>
      </w:pPr>
      <w:r w:rsidRPr="000A1B47">
        <w:rPr>
          <w:rFonts w:ascii="Calibri" w:hAnsi="Calibri" w:cs="Calibri"/>
        </w:rPr>
        <w:t>- 6 persoane au participat la cursuri online cu diferite teme organizat de OAMMR Harghita</w:t>
      </w:r>
    </w:p>
    <w:p w14:paraId="0C53A496" w14:textId="77777777" w:rsidR="00FC217F" w:rsidRPr="000A1B47" w:rsidRDefault="00FC217F" w:rsidP="00FC217F">
      <w:pPr>
        <w:jc w:val="both"/>
        <w:rPr>
          <w:rFonts w:ascii="Calibri" w:hAnsi="Calibri" w:cs="Calibri"/>
        </w:rPr>
      </w:pPr>
      <w:r w:rsidRPr="000A1B47">
        <w:rPr>
          <w:rFonts w:ascii="Calibri" w:hAnsi="Calibri" w:cs="Calibri"/>
        </w:rPr>
        <w:t xml:space="preserve">Am primit o delegație formată din 5 persoane din partea Fenyves Otthon Banhalam Ungaria pentru un schimb de experiență. </w:t>
      </w:r>
    </w:p>
    <w:p w14:paraId="7FDDBD65" w14:textId="77777777" w:rsidR="00FC217F" w:rsidRPr="000A1B47" w:rsidRDefault="00FC217F" w:rsidP="00FC217F">
      <w:pPr>
        <w:jc w:val="both"/>
        <w:rPr>
          <w:rFonts w:ascii="Calibri" w:hAnsi="Calibri" w:cs="Calibri"/>
        </w:rPr>
      </w:pPr>
      <w:r w:rsidRPr="000A1B47">
        <w:rPr>
          <w:rFonts w:ascii="Calibri" w:hAnsi="Calibri" w:cs="Calibri"/>
        </w:rPr>
        <w:t xml:space="preserve">A fost realizat în baza Chestionarului de evaluare a gradului de satisfacţie a beneficiarilor măsurarea calităţii serviciilor oferite de instituţia noastră. Conform raportului sunt foarte mulţumiţi de serviciile furnizate un număr de 31 beneficiari (din totalul 32 chestionare) </w:t>
      </w:r>
    </w:p>
    <w:p w14:paraId="3C66B556" w14:textId="15E274B2" w:rsidR="00FC217F" w:rsidRPr="000A1B47" w:rsidRDefault="00FC217F" w:rsidP="00FC217F">
      <w:pPr>
        <w:jc w:val="both"/>
        <w:rPr>
          <w:rFonts w:ascii="Calibri" w:hAnsi="Calibri" w:cs="Calibri"/>
        </w:rPr>
      </w:pPr>
      <w:r w:rsidRPr="000A1B47">
        <w:rPr>
          <w:rFonts w:ascii="Calibri" w:hAnsi="Calibri" w:cs="Calibri"/>
        </w:rPr>
        <w:t>Au apărut sugestii, propuneri pentru viitor, conform dorințelor beneficiarilor și referitor la îmbunătățirea furnizării serviciilor oferite: excursii, ieșiri în comunitate, existența unei săli de gimnastică, desen, fructe mai des, să fie un atelier unde un beneficiar poate să lucreze singur, un beneficiar dorește folosirea condimentelor cât mai intens.</w:t>
      </w:r>
    </w:p>
    <w:p w14:paraId="12606A6C" w14:textId="2BA37D06" w:rsidR="00FC217F" w:rsidRPr="000A1B47" w:rsidRDefault="00FC217F" w:rsidP="00FC217F">
      <w:pPr>
        <w:jc w:val="both"/>
        <w:rPr>
          <w:rFonts w:ascii="Calibri" w:hAnsi="Calibri" w:cs="Calibri"/>
        </w:rPr>
      </w:pPr>
      <w:r w:rsidRPr="000A1B47">
        <w:rPr>
          <w:rFonts w:ascii="Calibri" w:hAnsi="Calibri" w:cs="Calibri"/>
        </w:rPr>
        <w:t xml:space="preserve">În anul 2024 pe baza Registrului de control am avut 2 controale, din partea: DSP-SCSP, ISU Oltul Harghita, Am mai avut vizite din partea conducerii DGASPC HR ceea ce este înregistrat în Evidența vizitelor. </w:t>
      </w:r>
    </w:p>
    <w:p w14:paraId="17DF7067" w14:textId="77777777" w:rsidR="00FC217F" w:rsidRPr="000A1B47" w:rsidRDefault="00FC217F" w:rsidP="00FC217F">
      <w:pPr>
        <w:jc w:val="both"/>
        <w:rPr>
          <w:rFonts w:ascii="Calibri" w:hAnsi="Calibri" w:cs="Calibri"/>
        </w:rPr>
      </w:pPr>
      <w:r w:rsidRPr="000A1B47">
        <w:rPr>
          <w:rFonts w:ascii="Calibri" w:hAnsi="Calibri" w:cs="Calibri"/>
        </w:rPr>
        <w:t xml:space="preserve">Reparații: Am reușit să zugrăvim în centru cu personal propriu Am efectuat reparații la spălătorie tot cu personal propriu.  </w:t>
      </w:r>
    </w:p>
    <w:p w14:paraId="71E7D79D" w14:textId="77777777" w:rsidR="00FC217F" w:rsidRPr="000A1B47" w:rsidRDefault="00FC217F" w:rsidP="00FC217F">
      <w:pPr>
        <w:autoSpaceDE w:val="0"/>
        <w:autoSpaceDN w:val="0"/>
        <w:adjustRightInd w:val="0"/>
        <w:jc w:val="both"/>
        <w:rPr>
          <w:rFonts w:ascii="Calibri" w:eastAsia="Calibri" w:hAnsi="Calibri" w:cs="Calibri"/>
        </w:rPr>
      </w:pPr>
      <w:r w:rsidRPr="000A1B47">
        <w:rPr>
          <w:rFonts w:ascii="Calibri" w:eastAsia="Calibri" w:hAnsi="Calibri" w:cs="Calibri"/>
        </w:rPr>
        <w:t>Instituția noastră în anul 2024 a fost nevoită să se gospodărească dintr-un buget restrâns, cu care am ajuns cu greu la sfârșitul anului, astfel nu am putut realiza tot ce era în plan pentru anul 2024.</w:t>
      </w:r>
    </w:p>
    <w:p w14:paraId="664784B7" w14:textId="77777777" w:rsidR="00FC217F" w:rsidRPr="000A1B47" w:rsidRDefault="00FC217F" w:rsidP="00FC217F">
      <w:pPr>
        <w:autoSpaceDE w:val="0"/>
        <w:autoSpaceDN w:val="0"/>
        <w:adjustRightInd w:val="0"/>
        <w:jc w:val="both"/>
        <w:rPr>
          <w:rFonts w:ascii="Calibri" w:eastAsia="Calibri" w:hAnsi="Calibri" w:cs="Calibri"/>
        </w:rPr>
      </w:pPr>
      <w:r w:rsidRPr="000A1B47">
        <w:rPr>
          <w:rFonts w:ascii="Calibri" w:eastAsia="Calibri" w:hAnsi="Calibri" w:cs="Calibri"/>
        </w:rPr>
        <w:t>Restrângerea s-a făcut la toate articolele bugetare, datorită acestui fapt am putut susţine cu greu nevoile beneficiarilor.</w:t>
      </w:r>
    </w:p>
    <w:p w14:paraId="60BB42DC" w14:textId="77777777" w:rsidR="00FC217F" w:rsidRPr="000A1B47" w:rsidRDefault="00FC217F" w:rsidP="00FC217F">
      <w:pPr>
        <w:autoSpaceDE w:val="0"/>
        <w:autoSpaceDN w:val="0"/>
        <w:adjustRightInd w:val="0"/>
        <w:jc w:val="both"/>
        <w:rPr>
          <w:rFonts w:ascii="Calibri" w:eastAsia="Calibri" w:hAnsi="Calibri" w:cs="Calibri"/>
        </w:rPr>
      </w:pPr>
      <w:r w:rsidRPr="000A1B47">
        <w:rPr>
          <w:rFonts w:ascii="Calibri" w:eastAsia="Calibri" w:hAnsi="Calibri" w:cs="Calibri"/>
        </w:rPr>
        <w:t>Bugetul pe anul 2024 la bunuri şi servicii era moderat, iar preţurile bunurilor şi a serviciilor a fost în continuă creştere.</w:t>
      </w:r>
    </w:p>
    <w:p w14:paraId="0B00DEB9" w14:textId="77777777" w:rsidR="00FC217F" w:rsidRPr="000A1B47" w:rsidRDefault="00FC217F" w:rsidP="00FC217F">
      <w:pPr>
        <w:autoSpaceDE w:val="0"/>
        <w:autoSpaceDN w:val="0"/>
        <w:adjustRightInd w:val="0"/>
        <w:jc w:val="both"/>
        <w:rPr>
          <w:rFonts w:ascii="Calibri" w:eastAsia="Calibri" w:hAnsi="Calibri" w:cs="Calibri"/>
        </w:rPr>
      </w:pPr>
      <w:r w:rsidRPr="000A1B47">
        <w:rPr>
          <w:rFonts w:ascii="Calibri" w:eastAsia="Calibri" w:hAnsi="Calibri" w:cs="Calibri"/>
        </w:rPr>
        <w:t xml:space="preserve">Finanţarea instituţiei se face din 3 surse : </w:t>
      </w:r>
      <w:r w:rsidRPr="000A1B47">
        <w:rPr>
          <w:rFonts w:ascii="Calibri" w:eastAsia="Calibri" w:hAnsi="Calibri" w:cs="Calibri"/>
        </w:rPr>
        <w:tab/>
        <w:t>- din buget primit (1)</w:t>
      </w:r>
    </w:p>
    <w:p w14:paraId="3B6D08CB" w14:textId="77777777" w:rsidR="00FC217F" w:rsidRPr="000A1B47" w:rsidRDefault="00FC217F" w:rsidP="00FC217F">
      <w:pPr>
        <w:autoSpaceDE w:val="0"/>
        <w:autoSpaceDN w:val="0"/>
        <w:adjustRightInd w:val="0"/>
        <w:ind w:left="3600" w:firstLine="720"/>
        <w:jc w:val="both"/>
        <w:rPr>
          <w:rFonts w:ascii="Calibri" w:eastAsia="Calibri" w:hAnsi="Calibri" w:cs="Calibri"/>
        </w:rPr>
      </w:pPr>
      <w:r w:rsidRPr="000A1B47">
        <w:rPr>
          <w:rFonts w:ascii="Calibri" w:eastAsia="Calibri" w:hAnsi="Calibri" w:cs="Calibri"/>
        </w:rPr>
        <w:t>-din venituri proprii (2)</w:t>
      </w:r>
    </w:p>
    <w:p w14:paraId="60F72651" w14:textId="77777777" w:rsidR="00FC217F" w:rsidRPr="000A1B47" w:rsidRDefault="00FC217F" w:rsidP="00FC217F">
      <w:pPr>
        <w:autoSpaceDE w:val="0"/>
        <w:autoSpaceDN w:val="0"/>
        <w:adjustRightInd w:val="0"/>
        <w:ind w:left="3600" w:firstLine="720"/>
        <w:jc w:val="both"/>
        <w:rPr>
          <w:rFonts w:ascii="Calibri" w:eastAsia="Calibri" w:hAnsi="Calibri" w:cs="Calibri"/>
        </w:rPr>
      </w:pPr>
      <w:r w:rsidRPr="000A1B47">
        <w:rPr>
          <w:rFonts w:ascii="Calibri" w:eastAsia="Calibri" w:hAnsi="Calibri" w:cs="Calibri"/>
        </w:rPr>
        <w:t>-din donaţii (3)</w:t>
      </w:r>
    </w:p>
    <w:p w14:paraId="0485D1B6" w14:textId="77777777" w:rsidR="00FC217F" w:rsidRPr="000A1B47" w:rsidRDefault="00FC217F" w:rsidP="00FC217F">
      <w:pPr>
        <w:autoSpaceDE w:val="0"/>
        <w:autoSpaceDN w:val="0"/>
        <w:adjustRightInd w:val="0"/>
        <w:jc w:val="both"/>
        <w:rPr>
          <w:rFonts w:ascii="Calibri" w:eastAsia="Calibri" w:hAnsi="Calibri" w:cs="Calibri"/>
        </w:rPr>
      </w:pPr>
      <w:r w:rsidRPr="000A1B47">
        <w:rPr>
          <w:rFonts w:ascii="Calibri" w:eastAsia="Calibri" w:hAnsi="Calibri" w:cs="Calibri"/>
        </w:rPr>
        <w:t>(1) În bugetul primit sunt incluse plăţile pentru salariile personalului şi plăţile pentru bunurile şi serviciile instituţiei, care sunt necesare pentru intreţinerea beneficiarilor instituţionalizaţi şi pentru funcţionarea instituţiei.</w:t>
      </w:r>
    </w:p>
    <w:p w14:paraId="1CCAF641" w14:textId="77777777" w:rsidR="00FC217F" w:rsidRPr="000A1B47" w:rsidRDefault="00FC217F" w:rsidP="00FC217F">
      <w:pPr>
        <w:autoSpaceDE w:val="0"/>
        <w:autoSpaceDN w:val="0"/>
        <w:adjustRightInd w:val="0"/>
        <w:jc w:val="both"/>
        <w:rPr>
          <w:rFonts w:ascii="Calibri" w:eastAsia="Calibri" w:hAnsi="Calibri" w:cs="Calibri"/>
        </w:rPr>
      </w:pPr>
      <w:r w:rsidRPr="000A1B47">
        <w:rPr>
          <w:rFonts w:ascii="Calibri" w:eastAsia="Calibri" w:hAnsi="Calibri" w:cs="Calibri"/>
        </w:rPr>
        <w:t>Plăţile efectuate în anul 2024 pentru salariile personaluli sunt în valoare de: 3.919.081 lei, care includ salariile de bază, spor pentru condiţii de muncă şi contribuţii după salarii .</w:t>
      </w:r>
    </w:p>
    <w:p w14:paraId="3FE7ED5F" w14:textId="2457C9B8" w:rsidR="00FC217F" w:rsidRPr="000A1B47" w:rsidRDefault="00FC217F" w:rsidP="00FC217F">
      <w:pPr>
        <w:autoSpaceDE w:val="0"/>
        <w:autoSpaceDN w:val="0"/>
        <w:adjustRightInd w:val="0"/>
        <w:jc w:val="both"/>
        <w:rPr>
          <w:rFonts w:ascii="Calibri" w:eastAsia="Calibri" w:hAnsi="Calibri" w:cs="Calibri"/>
        </w:rPr>
      </w:pPr>
      <w:r w:rsidRPr="000A1B47">
        <w:rPr>
          <w:rFonts w:ascii="Calibri" w:eastAsia="Calibri" w:hAnsi="Calibri" w:cs="Calibri"/>
        </w:rPr>
        <w:t xml:space="preserve">La bunuri şi servicii finanţate din buget au fost efectuate plăţi în valoare de 1.031.334.21 lei. În care sunt incluse: furnituri de birou 2.558 lei, materiale pentru curăţenie 23.310 lei, incălzit şi iluminat 201.291 lei, apa – salubritate 26.129 lei, carburanţi 5000 lei, piese de schimb 1.906 lei, telecomunicaţii şi poştă 1533.40 lei, prestari servicii 370.874 lei, servicii pt întreţinere 36.196 lei, hrana pentru oameni 263.849 lei, medicamente 21.368.64 lei, materiale sanitare </w:t>
      </w:r>
    </w:p>
    <w:p w14:paraId="3F8A2CF4" w14:textId="77777777" w:rsidR="00FC217F" w:rsidRPr="000A1B47" w:rsidRDefault="00FC217F" w:rsidP="00FC217F">
      <w:pPr>
        <w:autoSpaceDE w:val="0"/>
        <w:autoSpaceDN w:val="0"/>
        <w:adjustRightInd w:val="0"/>
        <w:jc w:val="both"/>
        <w:rPr>
          <w:rFonts w:ascii="Calibri" w:eastAsia="Calibri" w:hAnsi="Calibri" w:cs="Calibri"/>
        </w:rPr>
      </w:pPr>
      <w:r w:rsidRPr="000A1B47">
        <w:rPr>
          <w:rFonts w:ascii="Calibri" w:eastAsia="Calibri" w:hAnsi="Calibri" w:cs="Calibri"/>
        </w:rPr>
        <w:t>35.906 lei, obiecte de inventar 16.068 lei,uniforme si echipament 3.997 lei, Lenjerie si accesorii e pat 5.913 lei, pregătire profesională 600 lei şi chirii 12.411 lei</w:t>
      </w:r>
    </w:p>
    <w:p w14:paraId="32EB6582" w14:textId="77777777" w:rsidR="00FC217F" w:rsidRPr="000A1B47" w:rsidRDefault="00FC217F" w:rsidP="00FC217F">
      <w:pPr>
        <w:autoSpaceDE w:val="0"/>
        <w:autoSpaceDN w:val="0"/>
        <w:adjustRightInd w:val="0"/>
        <w:jc w:val="both"/>
        <w:rPr>
          <w:rFonts w:ascii="Calibri" w:eastAsia="Calibri" w:hAnsi="Calibri" w:cs="Calibri"/>
        </w:rPr>
      </w:pPr>
      <w:r w:rsidRPr="000A1B47">
        <w:rPr>
          <w:rFonts w:ascii="Calibri" w:eastAsia="Calibri" w:hAnsi="Calibri" w:cs="Calibri"/>
        </w:rPr>
        <w:t>(2) La bugetul privind venitul proprii sunt incluse numai plăţile pentru bunuri şi servicii.</w:t>
      </w:r>
    </w:p>
    <w:p w14:paraId="0BA1F00A" w14:textId="77777777" w:rsidR="00FC217F" w:rsidRPr="000A1B47" w:rsidRDefault="00FC217F" w:rsidP="00FC217F">
      <w:pPr>
        <w:autoSpaceDE w:val="0"/>
        <w:autoSpaceDN w:val="0"/>
        <w:adjustRightInd w:val="0"/>
        <w:jc w:val="both"/>
        <w:rPr>
          <w:rFonts w:ascii="Calibri" w:eastAsia="Calibri" w:hAnsi="Calibri" w:cs="Calibri"/>
        </w:rPr>
      </w:pPr>
      <w:r w:rsidRPr="000A1B47">
        <w:rPr>
          <w:rFonts w:ascii="Calibri" w:eastAsia="Calibri" w:hAnsi="Calibri" w:cs="Calibri"/>
        </w:rPr>
        <w:lastRenderedPageBreak/>
        <w:t>La bunuri şi servicii finanţate din venit propriu au fost efectuate plăţi în valoare de 159.887 lei. În care sunt incluse: materiale pentru curăţenie 7.995 lei, încălzire şi iluminat 34.635 lei, apă – salubritate 11.104 lei, prestări servicii 3.848 lei, servicii pt întreţinere 7.104 lei, hrană</w:t>
      </w:r>
    </w:p>
    <w:p w14:paraId="5E8271DE" w14:textId="77777777" w:rsidR="00FC217F" w:rsidRPr="000A1B47" w:rsidRDefault="00FC217F" w:rsidP="00FC217F">
      <w:pPr>
        <w:autoSpaceDE w:val="0"/>
        <w:autoSpaceDN w:val="0"/>
        <w:adjustRightInd w:val="0"/>
        <w:jc w:val="both"/>
        <w:rPr>
          <w:rFonts w:ascii="Calibri" w:eastAsia="Calibri" w:hAnsi="Calibri" w:cs="Calibri"/>
        </w:rPr>
      </w:pPr>
      <w:r w:rsidRPr="000A1B47">
        <w:rPr>
          <w:rFonts w:ascii="Calibri" w:eastAsia="Calibri" w:hAnsi="Calibri" w:cs="Calibri"/>
        </w:rPr>
        <w:t>57.675 lei, medicamente 18.052 lei, materiale sanitar 19.474 lei.</w:t>
      </w:r>
    </w:p>
    <w:p w14:paraId="4D57415E" w14:textId="77777777" w:rsidR="00FC217F" w:rsidRPr="000A1B47" w:rsidRDefault="00FC217F" w:rsidP="00FC217F">
      <w:pPr>
        <w:autoSpaceDE w:val="0"/>
        <w:autoSpaceDN w:val="0"/>
        <w:adjustRightInd w:val="0"/>
        <w:jc w:val="both"/>
        <w:rPr>
          <w:rFonts w:ascii="Calibri" w:eastAsia="Calibri" w:hAnsi="Calibri" w:cs="Calibri"/>
        </w:rPr>
      </w:pPr>
      <w:r w:rsidRPr="000A1B47">
        <w:rPr>
          <w:rFonts w:ascii="Calibri" w:eastAsia="Calibri" w:hAnsi="Calibri" w:cs="Calibri"/>
        </w:rPr>
        <w:t>(3)La donaţii sunt incluse bunurile si serviciile primite în donaţie.</w:t>
      </w:r>
    </w:p>
    <w:p w14:paraId="27738652" w14:textId="77777777" w:rsidR="00FC217F" w:rsidRPr="000A1B47" w:rsidRDefault="00FC217F" w:rsidP="00FC217F">
      <w:pPr>
        <w:autoSpaceDE w:val="0"/>
        <w:autoSpaceDN w:val="0"/>
        <w:adjustRightInd w:val="0"/>
        <w:jc w:val="both"/>
        <w:rPr>
          <w:rFonts w:ascii="Calibri" w:eastAsia="Calibri" w:hAnsi="Calibri" w:cs="Calibri"/>
        </w:rPr>
      </w:pPr>
      <w:r w:rsidRPr="000A1B47">
        <w:rPr>
          <w:rFonts w:ascii="Calibri" w:eastAsia="Calibri" w:hAnsi="Calibri" w:cs="Calibri"/>
        </w:rPr>
        <w:t>În cursul anului s-au primit şi donaţii de la instituţii și persoane cu spirit umanitar.</w:t>
      </w:r>
    </w:p>
    <w:p w14:paraId="11060121" w14:textId="1683F807" w:rsidR="00546D87" w:rsidRPr="000A1B47" w:rsidRDefault="00FC217F" w:rsidP="00476C04">
      <w:pPr>
        <w:autoSpaceDE w:val="0"/>
        <w:autoSpaceDN w:val="0"/>
        <w:adjustRightInd w:val="0"/>
        <w:jc w:val="both"/>
        <w:rPr>
          <w:rFonts w:ascii="Calibri" w:eastAsia="Calibri" w:hAnsi="Calibri" w:cs="Calibri"/>
        </w:rPr>
      </w:pPr>
      <w:r w:rsidRPr="000A1B47">
        <w:rPr>
          <w:rFonts w:ascii="Calibri" w:eastAsia="Calibri" w:hAnsi="Calibri" w:cs="Calibri"/>
        </w:rPr>
        <w:t>Donaţiile primite sunt sub formă de hrană, în valoare de 4.301 lei, bunuri nealimentare în valoare de 670 lei. Am primit de la Administrația Natională a Rezervelor de Stat 22.397 lei.</w:t>
      </w:r>
    </w:p>
    <w:p w14:paraId="1C8FD182" w14:textId="77777777" w:rsidR="00476C04" w:rsidRPr="000A1B47" w:rsidRDefault="00476C04" w:rsidP="00476C04">
      <w:pPr>
        <w:autoSpaceDE w:val="0"/>
        <w:autoSpaceDN w:val="0"/>
        <w:adjustRightInd w:val="0"/>
        <w:jc w:val="both"/>
        <w:rPr>
          <w:rFonts w:ascii="Calibri" w:eastAsia="Calibri" w:hAnsi="Calibri" w:cs="Calibri"/>
          <w:lang w:val="ro-RO"/>
        </w:rPr>
      </w:pPr>
    </w:p>
    <w:p w14:paraId="2E6619EB" w14:textId="77777777" w:rsidR="00546D87" w:rsidRPr="000A1B47" w:rsidRDefault="00546D87" w:rsidP="00A37621">
      <w:pPr>
        <w:jc w:val="both"/>
        <w:rPr>
          <w:rFonts w:ascii="Calibri" w:eastAsia="Calibri" w:hAnsi="Calibri" w:cs="Calibri"/>
          <w:sz w:val="28"/>
          <w:szCs w:val="28"/>
          <w:lang w:val="ro-RO"/>
        </w:rPr>
      </w:pPr>
    </w:p>
    <w:p w14:paraId="1DFD186D" w14:textId="5BB7670D" w:rsidR="00546D87" w:rsidRPr="000A1B47" w:rsidRDefault="00546D87" w:rsidP="00A37621">
      <w:pPr>
        <w:pStyle w:val="Heading2"/>
        <w:spacing w:line="240" w:lineRule="auto"/>
        <w:jc w:val="both"/>
        <w:rPr>
          <w:rFonts w:cs="Calibri"/>
          <w:sz w:val="28"/>
          <w:szCs w:val="28"/>
        </w:rPr>
      </w:pPr>
      <w:bookmarkStart w:id="32" w:name="_Toc193179481"/>
      <w:r w:rsidRPr="000A1B47">
        <w:rPr>
          <w:rFonts w:eastAsia="Calibri" w:cs="Calibri"/>
          <w:sz w:val="28"/>
          <w:szCs w:val="28"/>
          <w:lang w:val="ro-RO"/>
        </w:rPr>
        <w:t xml:space="preserve">II.11. </w:t>
      </w:r>
      <w:r w:rsidRPr="000A1B47">
        <w:rPr>
          <w:rFonts w:cs="Calibri"/>
          <w:sz w:val="28"/>
          <w:szCs w:val="28"/>
        </w:rPr>
        <w:t>Centrul de Îngrijire și Asistență pentru Persoane Adulte cu Dizabilități Frumoasa</w:t>
      </w:r>
      <w:bookmarkEnd w:id="32"/>
    </w:p>
    <w:p w14:paraId="119ECF17" w14:textId="77777777" w:rsidR="00546D87" w:rsidRPr="000A1B47" w:rsidRDefault="00546D87" w:rsidP="00A37621">
      <w:pPr>
        <w:autoSpaceDE w:val="0"/>
        <w:autoSpaceDN w:val="0"/>
        <w:adjustRightInd w:val="0"/>
        <w:jc w:val="both"/>
        <w:rPr>
          <w:rFonts w:ascii="Calibri" w:hAnsi="Calibri" w:cs="Calibri"/>
          <w:b/>
          <w:highlight w:val="green"/>
          <w:lang w:val="ro-RO" w:eastAsia="ro-RO"/>
        </w:rPr>
      </w:pPr>
    </w:p>
    <w:p w14:paraId="017CBE15" w14:textId="77777777" w:rsidR="00FE61E7" w:rsidRPr="000A1B47" w:rsidRDefault="00FE61E7" w:rsidP="00FE61E7">
      <w:pPr>
        <w:pStyle w:val="Default"/>
        <w:ind w:firstLine="720"/>
        <w:jc w:val="both"/>
        <w:rPr>
          <w:color w:val="auto"/>
          <w:lang w:val="ro-RO"/>
        </w:rPr>
      </w:pPr>
      <w:bookmarkStart w:id="33" w:name="_Toc33007224"/>
      <w:r w:rsidRPr="000A1B47">
        <w:rPr>
          <w:color w:val="auto"/>
          <w:lang w:val="ro-RO"/>
        </w:rPr>
        <w:t>Prezentul raport de activitate a fost întocmit pentru perioada 01.01.2024 - 31.12.2024 și cuprinde principalele activități desfășurate cu beneficiarii centrului și cu personalul angajat al centrului. Aceste activități s-au desfăşurat în baza prevederilor Planului de activitate pe anul 2024 şi s-au axat în principal pe îndeplinirea scopului, a obiectivelor și misiunii centrului, respectându-se prevederile legale care reglementează sfera de activitate a centrului. Astfel:</w:t>
      </w:r>
    </w:p>
    <w:p w14:paraId="2994E720" w14:textId="77777777" w:rsidR="00FE61E7" w:rsidRPr="000A1B47" w:rsidRDefault="00FE61E7" w:rsidP="00FE61E7">
      <w:pPr>
        <w:pStyle w:val="Default"/>
        <w:jc w:val="both"/>
        <w:rPr>
          <w:color w:val="auto"/>
          <w:lang w:val="ro-RO"/>
        </w:rPr>
      </w:pPr>
      <w:r w:rsidRPr="000A1B47">
        <w:rPr>
          <w:color w:val="auto"/>
          <w:lang w:val="ro-RO"/>
        </w:rPr>
        <w:t>- În vederea îmbunătăţirii condiţiilor de lucru în cadrul centrului, a optimizării serviciilor acordate beneficiarilor şi a realizării instructajelor periodice din partea conducerii centrului, au fost organizate şedinţe de lucru și ședințe de instruire cu angajaţii centrului; au fost organizate ședințe de informare a beneficiarilor centrului.</w:t>
      </w:r>
    </w:p>
    <w:p w14:paraId="507372A5" w14:textId="77777777" w:rsidR="00FE61E7" w:rsidRPr="000A1B47" w:rsidRDefault="00FE61E7" w:rsidP="00FE61E7">
      <w:pPr>
        <w:jc w:val="both"/>
        <w:rPr>
          <w:rFonts w:ascii="Calibri" w:hAnsi="Calibri" w:cs="Calibri"/>
        </w:rPr>
      </w:pPr>
      <w:r w:rsidRPr="000A1B47">
        <w:rPr>
          <w:rFonts w:ascii="Calibri" w:hAnsi="Calibri" w:cs="Calibri"/>
        </w:rPr>
        <w:t xml:space="preserve">- Activitățile de acordare a serviciilor medicale, de îngrijire, hrănire, furnizate de centru, au vizat implementarea </w:t>
      </w:r>
      <w:r w:rsidRPr="000A1B47">
        <w:rPr>
          <w:rStyle w:val="l5tlu"/>
          <w:rFonts w:ascii="Calibri" w:hAnsi="Calibri" w:cs="Calibri"/>
        </w:rPr>
        <w:t>standardelor specifice minime de calitate obligatorii pentru serviciile sociale destinate persoanelor adulte cu dizabilităţi</w:t>
      </w:r>
      <w:r w:rsidRPr="000A1B47">
        <w:rPr>
          <w:rFonts w:ascii="Calibri" w:hAnsi="Calibri" w:cs="Calibri"/>
        </w:rPr>
        <w:t>; asigurarea condițiilor adecvate pentru realizarea igienei personale; asigurarea asistenţei medicale generale, de specialitate şi a medicaţiei, asigurarea unei alimentatii zilnice echilibrate din punct de vedere cantitativ si calitativ si a conditiilor de hrănire; asigurarea condiţiilor igienico-sanitare corespunzătoare în spaţiile utilizate de către beneficiari în acest scop.</w:t>
      </w:r>
    </w:p>
    <w:p w14:paraId="7801F5DF" w14:textId="77777777" w:rsidR="00FE61E7" w:rsidRPr="000A1B47" w:rsidRDefault="00FE61E7" w:rsidP="00FE61E7">
      <w:pPr>
        <w:jc w:val="both"/>
        <w:rPr>
          <w:rFonts w:ascii="Calibri" w:hAnsi="Calibri" w:cs="Calibri"/>
        </w:rPr>
      </w:pPr>
      <w:r w:rsidRPr="000A1B47">
        <w:rPr>
          <w:rFonts w:ascii="Calibri" w:hAnsi="Calibri" w:cs="Calibri"/>
        </w:rPr>
        <w:t xml:space="preserve">- </w:t>
      </w:r>
      <w:r w:rsidRPr="000A1B47">
        <w:rPr>
          <w:rFonts w:ascii="Calibri" w:hAnsi="Calibri" w:cs="Calibri"/>
          <w:b/>
        </w:rPr>
        <w:t>Dinamica beneficiarilor</w:t>
      </w:r>
      <w:r w:rsidRPr="000A1B47">
        <w:rPr>
          <w:rFonts w:ascii="Calibri" w:hAnsi="Calibri" w:cs="Calibri"/>
        </w:rPr>
        <w:t>: capacitate centru: 50 locuri. La începutul anului 2024 erau internați un număr de 49 de beneficiari, iar la sfârșitul anului erau internați 49 de beneficiari. În anul 2024 au existat 4 decese, nici un caz de externare la cererea beneficiarului, și au fost realizate 4 internări. Gradul de ocupare al centrului a fost de 97%. Au fost realizate un număr de 98 evaluări/reevaluări ale beneficiarilor centrului.</w:t>
      </w:r>
    </w:p>
    <w:p w14:paraId="7E4270EE" w14:textId="77777777" w:rsidR="00FE61E7" w:rsidRPr="000A1B47" w:rsidRDefault="00FE61E7" w:rsidP="00FE61E7">
      <w:pPr>
        <w:jc w:val="both"/>
        <w:rPr>
          <w:rFonts w:ascii="Calibri" w:hAnsi="Calibri" w:cs="Calibri"/>
        </w:rPr>
      </w:pPr>
      <w:r w:rsidRPr="000A1B47">
        <w:rPr>
          <w:rFonts w:ascii="Calibri" w:hAnsi="Calibri" w:cs="Calibri"/>
        </w:rPr>
        <w:t>- Compartimentul contabilitate și administrație: în anul bugetar 2024, compartimentul de administrație a asigurat plata cheltuielilor în limitele creditelor bugetare şi destinaţiilor aprobate în condiţiile dispozitiilor legale; s-au întocmit documentele de plată către instituţiile bancare; au fost întocmite documentele specifice contabile.</w:t>
      </w:r>
    </w:p>
    <w:p w14:paraId="55F363A7" w14:textId="77777777" w:rsidR="00FE61E7" w:rsidRPr="000A1B47" w:rsidRDefault="00FE61E7" w:rsidP="00FE61E7">
      <w:pPr>
        <w:pStyle w:val="Standard"/>
        <w:jc w:val="both"/>
        <w:textAlignment w:val="auto"/>
        <w:rPr>
          <w:rFonts w:ascii="Calibri" w:hAnsi="Calibri" w:cs="Calibri"/>
          <w:bCs/>
          <w:sz w:val="24"/>
          <w:szCs w:val="24"/>
        </w:rPr>
      </w:pPr>
      <w:r w:rsidRPr="000A1B47">
        <w:rPr>
          <w:rFonts w:ascii="Calibri" w:hAnsi="Calibri" w:cs="Calibri"/>
          <w:sz w:val="24"/>
          <w:szCs w:val="24"/>
        </w:rPr>
        <w:t xml:space="preserve">- </w:t>
      </w:r>
      <w:r w:rsidRPr="000A1B47">
        <w:rPr>
          <w:rFonts w:ascii="Calibri" w:hAnsi="Calibri" w:cs="Calibri"/>
          <w:bCs/>
          <w:sz w:val="24"/>
          <w:szCs w:val="24"/>
        </w:rPr>
        <w:t>Bugetul total anual</w:t>
      </w:r>
      <w:r w:rsidRPr="000A1B47">
        <w:rPr>
          <w:rFonts w:ascii="Calibri" w:hAnsi="Calibri" w:cs="Calibri"/>
          <w:sz w:val="24"/>
          <w:szCs w:val="24"/>
        </w:rPr>
        <w:t xml:space="preserve"> al centrului a fost de </w:t>
      </w:r>
      <w:r w:rsidRPr="000A1B47">
        <w:rPr>
          <w:rFonts w:ascii="Calibri" w:hAnsi="Calibri" w:cs="Calibri"/>
          <w:b/>
          <w:sz w:val="24"/>
          <w:szCs w:val="24"/>
        </w:rPr>
        <w:t xml:space="preserve">5.034.298,00 lei </w:t>
      </w:r>
      <w:r w:rsidRPr="000A1B47">
        <w:rPr>
          <w:rFonts w:ascii="Calibri" w:hAnsi="Calibri" w:cs="Calibri"/>
          <w:bCs/>
          <w:sz w:val="24"/>
          <w:szCs w:val="24"/>
        </w:rPr>
        <w:t>(buget de stat: 4.661.298 lei + extrabuget: 373.00,00 lei)</w:t>
      </w:r>
      <w:r w:rsidRPr="000A1B47">
        <w:rPr>
          <w:rFonts w:ascii="Calibri" w:hAnsi="Calibri" w:cs="Calibri"/>
          <w:sz w:val="24"/>
          <w:szCs w:val="24"/>
        </w:rPr>
        <w:t xml:space="preserve">, din care: cheltuieli de personal: </w:t>
      </w:r>
      <w:r w:rsidRPr="000A1B47">
        <w:rPr>
          <w:rFonts w:ascii="Calibri" w:hAnsi="Calibri" w:cs="Calibri"/>
          <w:sz w:val="24"/>
          <w:szCs w:val="24"/>
          <w:lang w:val="it-IT"/>
        </w:rPr>
        <w:t>4.055.229,00,</w:t>
      </w:r>
      <w:r w:rsidRPr="000A1B47">
        <w:rPr>
          <w:rFonts w:ascii="Calibri" w:hAnsi="Calibri" w:cs="Calibri"/>
          <w:b/>
          <w:bCs/>
          <w:sz w:val="24"/>
          <w:szCs w:val="24"/>
          <w:lang w:val="it-IT" w:eastAsia="en-US"/>
        </w:rPr>
        <w:t xml:space="preserve"> </w:t>
      </w:r>
      <w:r w:rsidRPr="000A1B47">
        <w:rPr>
          <w:rFonts w:ascii="Calibri" w:hAnsi="Calibri" w:cs="Calibri"/>
          <w:bCs/>
          <w:sz w:val="24"/>
          <w:szCs w:val="24"/>
          <w:lang w:val="it-IT" w:eastAsia="en-US"/>
        </w:rPr>
        <w:t>lei</w:t>
      </w:r>
      <w:r w:rsidRPr="000A1B47">
        <w:rPr>
          <w:rFonts w:ascii="Calibri" w:hAnsi="Calibri" w:cs="Calibri"/>
          <w:bCs/>
          <w:sz w:val="24"/>
          <w:szCs w:val="24"/>
          <w:lang w:eastAsia="en-US"/>
        </w:rPr>
        <w:t>;</w:t>
      </w:r>
      <w:r w:rsidRPr="000A1B47">
        <w:rPr>
          <w:rFonts w:ascii="Calibri" w:hAnsi="Calibri" w:cs="Calibri"/>
          <w:sz w:val="24"/>
          <w:szCs w:val="24"/>
        </w:rPr>
        <w:t xml:space="preserve"> plăţi efectuate cu bunuri și servicii: 583.176,00 lei; cheltuieli capital: 39.270,00 lei. Venituri realizate (contribuție beneficiari): 168.312,00 lei, din care plăţi efectuate cu materiale din extrabuget: 181,812,00 lei. Bunuri primite cu titlul gratuit: 28.911,00 lei. Costul mediu lunar pe beneficiar: </w:t>
      </w:r>
      <w:r w:rsidRPr="000A1B47">
        <w:rPr>
          <w:rFonts w:ascii="Calibri" w:hAnsi="Calibri" w:cs="Calibri"/>
          <w:bCs/>
          <w:sz w:val="24"/>
          <w:szCs w:val="24"/>
        </w:rPr>
        <w:t>5.034.298,00 lei</w:t>
      </w:r>
      <w:r w:rsidRPr="000A1B47">
        <w:rPr>
          <w:rFonts w:ascii="Calibri" w:hAnsi="Calibri" w:cs="Calibri"/>
          <w:sz w:val="24"/>
          <w:szCs w:val="24"/>
          <w:lang w:val="en-US"/>
        </w:rPr>
        <w:t xml:space="preserve"> / 49 beneficiari / 12 luni =</w:t>
      </w:r>
      <w:r w:rsidRPr="000A1B47">
        <w:rPr>
          <w:rFonts w:ascii="Calibri" w:hAnsi="Calibri" w:cs="Calibri"/>
          <w:b/>
          <w:sz w:val="24"/>
          <w:szCs w:val="24"/>
          <w:lang w:val="en-US"/>
        </w:rPr>
        <w:t xml:space="preserve"> </w:t>
      </w:r>
      <w:r w:rsidRPr="000A1B47">
        <w:rPr>
          <w:rFonts w:ascii="Calibri" w:hAnsi="Calibri" w:cs="Calibri"/>
          <w:b/>
          <w:sz w:val="24"/>
          <w:szCs w:val="24"/>
        </w:rPr>
        <w:t>8.561,74 lei</w:t>
      </w:r>
      <w:r w:rsidRPr="000A1B47">
        <w:rPr>
          <w:rFonts w:ascii="Calibri" w:hAnsi="Calibri" w:cs="Calibri"/>
          <w:bCs/>
          <w:sz w:val="24"/>
          <w:szCs w:val="24"/>
        </w:rPr>
        <w:t>.</w:t>
      </w:r>
    </w:p>
    <w:p w14:paraId="7542EDFC" w14:textId="77777777" w:rsidR="00FE61E7" w:rsidRPr="000A1B47" w:rsidRDefault="00FE61E7" w:rsidP="00FE61E7">
      <w:pPr>
        <w:pStyle w:val="Standard"/>
        <w:jc w:val="both"/>
        <w:textAlignment w:val="auto"/>
        <w:rPr>
          <w:rFonts w:ascii="Calibri" w:hAnsi="Calibri" w:cs="Calibri"/>
          <w:sz w:val="24"/>
          <w:szCs w:val="24"/>
        </w:rPr>
      </w:pPr>
      <w:r w:rsidRPr="000A1B47">
        <w:rPr>
          <w:rFonts w:ascii="Calibri" w:hAnsi="Calibri" w:cs="Calibri"/>
          <w:sz w:val="24"/>
          <w:szCs w:val="24"/>
        </w:rPr>
        <w:t>În anul 2024 lucrările de reparații curente au vizat igienizarea și zugrăvirea spațiilor de locuit ale beneficiarilor, băilor și holurilor, lucrări care au fost realizate de către angajații centrului.</w:t>
      </w:r>
    </w:p>
    <w:p w14:paraId="23B0C11A" w14:textId="77777777" w:rsidR="00FE61E7" w:rsidRPr="000A1B47" w:rsidRDefault="00FE61E7" w:rsidP="00FE61E7">
      <w:pPr>
        <w:pStyle w:val="Standard"/>
        <w:jc w:val="both"/>
        <w:textAlignment w:val="auto"/>
        <w:rPr>
          <w:rFonts w:ascii="Calibri" w:hAnsi="Calibri" w:cs="Calibri"/>
          <w:sz w:val="24"/>
          <w:szCs w:val="24"/>
        </w:rPr>
      </w:pPr>
      <w:r w:rsidRPr="000A1B47">
        <w:rPr>
          <w:rFonts w:ascii="Calibri" w:hAnsi="Calibri" w:cs="Calibri"/>
          <w:sz w:val="24"/>
          <w:szCs w:val="24"/>
        </w:rPr>
        <w:lastRenderedPageBreak/>
        <w:t>- De asemenea, s-a întocmit Caietul de sarcini pentru achiziționarea serviciilor de proiectare a lucrărilor de reparații capitale ale băilor beneficiarilor, și a fost elaborată întreaga documentație de proiectare aferentă lucrărilor mai sus menționate (DALI, DTAC, PTE), urmând ca în anul 2025 să fie depusă solicitarea de finanțare.</w:t>
      </w:r>
    </w:p>
    <w:p w14:paraId="4EECD34B" w14:textId="77777777" w:rsidR="00FE61E7" w:rsidRPr="000A1B47" w:rsidRDefault="00FE61E7" w:rsidP="00FE61E7">
      <w:pPr>
        <w:pStyle w:val="Standard"/>
        <w:jc w:val="both"/>
        <w:textAlignment w:val="auto"/>
        <w:rPr>
          <w:rFonts w:ascii="Calibri" w:hAnsi="Calibri" w:cs="Calibri"/>
          <w:sz w:val="24"/>
          <w:szCs w:val="24"/>
        </w:rPr>
      </w:pPr>
      <w:r w:rsidRPr="000A1B47">
        <w:rPr>
          <w:rFonts w:ascii="Calibri" w:hAnsi="Calibri" w:cs="Calibri"/>
          <w:sz w:val="24"/>
          <w:szCs w:val="24"/>
        </w:rPr>
        <w:t>- Activitatea de aprovizionare, gestionare, contabilizare şi eliberare a bunurilor şi materialelor achiziţionate s-a realizat respectându-se normele legale în vigoare care reglementează aceste operaţiuni.</w:t>
      </w:r>
    </w:p>
    <w:p w14:paraId="6E72BDB5" w14:textId="77777777" w:rsidR="00FE61E7" w:rsidRPr="000A1B47" w:rsidRDefault="00FE61E7" w:rsidP="00FE61E7">
      <w:pPr>
        <w:pStyle w:val="Textbody"/>
        <w:rPr>
          <w:rFonts w:ascii="Calibri" w:hAnsi="Calibri" w:cs="Calibri"/>
          <w:b/>
          <w:szCs w:val="24"/>
        </w:rPr>
      </w:pPr>
      <w:r w:rsidRPr="000A1B47">
        <w:rPr>
          <w:rFonts w:ascii="Calibri" w:hAnsi="Calibri" w:cs="Calibri"/>
          <w:b/>
          <w:szCs w:val="24"/>
        </w:rPr>
        <w:t>- Controale externe efectuate și măsuri propuse:</w:t>
      </w:r>
    </w:p>
    <w:p w14:paraId="42E4C450" w14:textId="77777777" w:rsidR="00FE61E7" w:rsidRPr="000A1B47" w:rsidRDefault="00FE61E7" w:rsidP="00FE61E7">
      <w:pPr>
        <w:autoSpaceDE w:val="0"/>
        <w:autoSpaceDN w:val="0"/>
        <w:adjustRightInd w:val="0"/>
        <w:jc w:val="both"/>
        <w:rPr>
          <w:rFonts w:ascii="Calibri" w:hAnsi="Calibri" w:cs="Calibri"/>
        </w:rPr>
      </w:pPr>
      <w:r w:rsidRPr="000A1B47">
        <w:rPr>
          <w:rFonts w:ascii="Calibri" w:hAnsi="Calibri" w:cs="Calibri"/>
        </w:rPr>
        <w:t>- În data de 23.02.2024, centrul a fost controlat de Inspectoratul pentru Situații de Urgență Oltul Harghita (proces verbal nr 4.446.018/23.02.2024). Nu au fost constatate nereguli.</w:t>
      </w:r>
    </w:p>
    <w:p w14:paraId="5D4BF8C4" w14:textId="77777777" w:rsidR="00FE61E7" w:rsidRPr="000A1B47" w:rsidRDefault="00FE61E7" w:rsidP="00FE61E7">
      <w:pPr>
        <w:autoSpaceDE w:val="0"/>
        <w:autoSpaceDN w:val="0"/>
        <w:adjustRightInd w:val="0"/>
        <w:jc w:val="both"/>
        <w:rPr>
          <w:rFonts w:ascii="Calibri" w:hAnsi="Calibri" w:cs="Calibri"/>
        </w:rPr>
      </w:pPr>
      <w:r w:rsidRPr="000A1B47">
        <w:rPr>
          <w:rFonts w:ascii="Calibri" w:hAnsi="Calibri" w:cs="Calibri"/>
        </w:rPr>
        <w:t>- În data de 10.04.2024, centrul a fost controlat de către Autoritatea Națională pentru Protecția Consumatorilor Harghita (proces verbal nr 324098/10.04.2024). Nu au fost constatate nereguli.</w:t>
      </w:r>
    </w:p>
    <w:p w14:paraId="469370E3" w14:textId="77777777" w:rsidR="00FE61E7" w:rsidRPr="000A1B47" w:rsidRDefault="00FE61E7" w:rsidP="00FE61E7">
      <w:pPr>
        <w:autoSpaceDE w:val="0"/>
        <w:autoSpaceDN w:val="0"/>
        <w:adjustRightInd w:val="0"/>
        <w:jc w:val="both"/>
        <w:rPr>
          <w:rFonts w:ascii="Calibri" w:hAnsi="Calibri" w:cs="Calibri"/>
        </w:rPr>
      </w:pPr>
      <w:r w:rsidRPr="000A1B47">
        <w:rPr>
          <w:rFonts w:ascii="Calibri" w:hAnsi="Calibri" w:cs="Calibri"/>
        </w:rPr>
        <w:t>- În data de 05.06.2024, centrul a fost controlat de către Direcția de Sănătate Publică Harghita (proces verbal nr 81/05.06.2024). Nu au fost constatate nereguli.</w:t>
      </w:r>
    </w:p>
    <w:p w14:paraId="215E8DB5" w14:textId="77777777" w:rsidR="00FE61E7" w:rsidRPr="000A1B47" w:rsidRDefault="00FE61E7" w:rsidP="00FE61E7">
      <w:pPr>
        <w:pStyle w:val="Textbody"/>
        <w:rPr>
          <w:rFonts w:ascii="Calibri" w:hAnsi="Calibri" w:cs="Calibri"/>
          <w:szCs w:val="24"/>
        </w:rPr>
      </w:pPr>
      <w:r w:rsidRPr="000A1B47">
        <w:rPr>
          <w:rFonts w:ascii="Calibri" w:hAnsi="Calibri" w:cs="Calibri"/>
          <w:szCs w:val="24"/>
        </w:rPr>
        <w:t xml:space="preserve">- În data de 20.06.2024, centrul a fost controlat de către AJPIS Harghita. S-a întocmit Raportul de control nr </w:t>
      </w:r>
      <w:r w:rsidRPr="000A1B47">
        <w:rPr>
          <w:rFonts w:ascii="Calibri" w:hAnsi="Calibri" w:cs="Calibri"/>
          <w:bCs/>
          <w:szCs w:val="24"/>
          <w:lang w:val="hu-HU"/>
        </w:rPr>
        <w:t>77</w:t>
      </w:r>
      <w:r w:rsidRPr="000A1B47">
        <w:rPr>
          <w:rFonts w:ascii="Calibri" w:hAnsi="Calibri" w:cs="Calibri"/>
          <w:bCs/>
          <w:szCs w:val="24"/>
        </w:rPr>
        <w:t>/9524/</w:t>
      </w:r>
      <w:r w:rsidRPr="000A1B47">
        <w:rPr>
          <w:rFonts w:ascii="Calibri" w:hAnsi="Calibri" w:cs="Calibri"/>
          <w:szCs w:val="24"/>
        </w:rPr>
        <w:t>20.06.2024</w:t>
      </w:r>
      <w:r w:rsidRPr="000A1B47">
        <w:rPr>
          <w:rFonts w:ascii="Calibri" w:hAnsi="Calibri" w:cs="Calibri"/>
          <w:bCs/>
          <w:color w:val="000000"/>
          <w:szCs w:val="24"/>
        </w:rPr>
        <w:t>. Nu au fost constatate nereguli.</w:t>
      </w:r>
    </w:p>
    <w:p w14:paraId="436F190B" w14:textId="77777777" w:rsidR="00FE61E7" w:rsidRPr="000A1B47" w:rsidRDefault="00FE61E7" w:rsidP="00FE61E7">
      <w:pPr>
        <w:jc w:val="both"/>
        <w:rPr>
          <w:rFonts w:ascii="Calibri" w:hAnsi="Calibri" w:cs="Calibri"/>
        </w:rPr>
      </w:pPr>
      <w:r w:rsidRPr="000A1B47">
        <w:rPr>
          <w:rFonts w:ascii="Calibri" w:hAnsi="Calibri" w:cs="Calibri"/>
          <w:b/>
          <w:bCs/>
        </w:rPr>
        <w:t>Activitatea compartimentului de specialitate</w:t>
      </w:r>
      <w:r w:rsidRPr="000A1B47">
        <w:rPr>
          <w:rFonts w:ascii="Calibri" w:hAnsi="Calibri" w:cs="Calibri"/>
        </w:rPr>
        <w:t>: cuprinde activităţile realizate de către psiholog, asistent social, instructorul de ergoterapie și asistentul medical kinetoterapeut. Aceste activități au vizat îndeplinirea sarcinilor centrului legate de: admiterea beneficiarilor în centru; întocmirea dosarelor personale și informarea beneficiarilor; realizarea evaluărilor și reevaluărilor periodice; realizarea activităților de recuperare și terapii (socio-terapii; terapie ocupațională; terapie creativă; ludoterapie; meloterapie; kinetoterapie; masaj; terapie cu ultrasunete); monitorizarea serviciilor de specialitate acordate.</w:t>
      </w:r>
    </w:p>
    <w:p w14:paraId="18208EFE" w14:textId="77777777" w:rsidR="00FE61E7" w:rsidRPr="000A1B47" w:rsidRDefault="00FE61E7" w:rsidP="00FE61E7">
      <w:pPr>
        <w:jc w:val="both"/>
        <w:rPr>
          <w:rFonts w:ascii="Calibri" w:hAnsi="Calibri" w:cs="Calibri"/>
        </w:rPr>
      </w:pPr>
      <w:r w:rsidRPr="000A1B47">
        <w:rPr>
          <w:rFonts w:ascii="Calibri" w:hAnsi="Calibri" w:cs="Calibri"/>
        </w:rPr>
        <w:t>Din punct de vedere medical, în cursul anului 2024, au fost realizate un număr de 494 consultații de către medicul de familie, un număr de 131 consultări de către medici specialiști și au fost acordate un număr de 12 servicii medicale tip ambulatoriu sau spitalizare. De asemenea, 45 de beneficiari au fost vaccinați  cu vaccinul antigripal – Vaxigrip Tetra, iar un număr de  4 beneficiar au refuzat vacinarea.</w:t>
      </w:r>
    </w:p>
    <w:p w14:paraId="341A7181" w14:textId="77777777" w:rsidR="00FE61E7" w:rsidRPr="000A1B47" w:rsidRDefault="00FE61E7" w:rsidP="00FE61E7">
      <w:pPr>
        <w:jc w:val="both"/>
        <w:rPr>
          <w:rFonts w:ascii="Calibri" w:hAnsi="Calibri" w:cs="Calibri"/>
        </w:rPr>
      </w:pPr>
      <w:r w:rsidRPr="000A1B47">
        <w:rPr>
          <w:rFonts w:ascii="Calibri" w:hAnsi="Calibri" w:cs="Calibri"/>
        </w:rPr>
        <w:t>În perioada martie-decembrie 2024, s-au efectuat evaluările medicale complete pentru un număr de 43 de beneficiari.</w:t>
      </w:r>
    </w:p>
    <w:p w14:paraId="7581236C" w14:textId="77777777" w:rsidR="00FE61E7" w:rsidRPr="000A1B47" w:rsidRDefault="00FE61E7" w:rsidP="00FE61E7">
      <w:pPr>
        <w:jc w:val="both"/>
        <w:rPr>
          <w:rFonts w:ascii="Calibri" w:hAnsi="Calibri" w:cs="Calibri"/>
          <w:color w:val="000000"/>
        </w:rPr>
      </w:pPr>
      <w:r w:rsidRPr="000A1B47">
        <w:rPr>
          <w:rFonts w:ascii="Calibri" w:hAnsi="Calibri" w:cs="Calibri"/>
          <w:color w:val="000000"/>
        </w:rPr>
        <w:t>În perioada 19 - 20.06.2024 s –a efectuat controlul medical periodic (medicina muncii) pentru personalul angajat din centru.</w:t>
      </w:r>
    </w:p>
    <w:p w14:paraId="7638E3F6" w14:textId="77777777" w:rsidR="00FE61E7" w:rsidRPr="000A1B47" w:rsidRDefault="00FE61E7" w:rsidP="00FE61E7">
      <w:pPr>
        <w:pStyle w:val="NoSpacing"/>
        <w:jc w:val="both"/>
        <w:rPr>
          <w:rFonts w:cs="Calibri"/>
          <w:sz w:val="24"/>
          <w:szCs w:val="24"/>
          <w:lang w:val="hu-HU"/>
        </w:rPr>
      </w:pPr>
      <w:r w:rsidRPr="000A1B47">
        <w:rPr>
          <w:rFonts w:cs="Calibri"/>
          <w:sz w:val="24"/>
          <w:szCs w:val="24"/>
          <w:lang w:val="hu-HU"/>
        </w:rPr>
        <w:t xml:space="preserve">- În scopul oferirii unei alternative de petrecere a timpului liber pentru beneficiarii centrului, reducerea marginalizării şi a excluderii sociale a acestora, au fost organizate mai multe activități cu ocazia marcării unor sărbători, după cum urmează : </w:t>
      </w:r>
    </w:p>
    <w:p w14:paraId="7F8E4CC6" w14:textId="77777777" w:rsidR="00FE61E7" w:rsidRPr="000A1B47" w:rsidRDefault="00FE61E7" w:rsidP="00FE61E7">
      <w:pPr>
        <w:ind w:left="360"/>
        <w:jc w:val="both"/>
        <w:rPr>
          <w:rFonts w:ascii="Calibri" w:hAnsi="Calibri" w:cs="Calibri"/>
        </w:rPr>
      </w:pPr>
      <w:r w:rsidRPr="000A1B47">
        <w:rPr>
          <w:rFonts w:ascii="Calibri" w:hAnsi="Calibri" w:cs="Calibri"/>
        </w:rPr>
        <w:t>- lunar s-au aniversat zilele de naștere ale beneficiarilor născuți în luna respectivă;</w:t>
      </w:r>
    </w:p>
    <w:p w14:paraId="1124443D" w14:textId="77777777" w:rsidR="00FE61E7" w:rsidRPr="000A1B47" w:rsidRDefault="00FE61E7" w:rsidP="00FE61E7">
      <w:pPr>
        <w:ind w:left="360"/>
        <w:jc w:val="both"/>
        <w:rPr>
          <w:rFonts w:ascii="Calibri" w:hAnsi="Calibri" w:cs="Calibri"/>
        </w:rPr>
      </w:pPr>
      <w:r w:rsidRPr="000A1B47">
        <w:rPr>
          <w:rFonts w:ascii="Calibri" w:hAnsi="Calibri" w:cs="Calibri"/>
        </w:rPr>
        <w:t>- s-a sărbătorit Ziua Sfântului Valentin, în data de 13 februarie 2024;</w:t>
      </w:r>
    </w:p>
    <w:p w14:paraId="375A98D3" w14:textId="77777777" w:rsidR="00FE61E7" w:rsidRPr="000A1B47" w:rsidRDefault="00FE61E7" w:rsidP="00FE61E7">
      <w:pPr>
        <w:ind w:left="360"/>
        <w:jc w:val="both"/>
        <w:rPr>
          <w:rFonts w:ascii="Calibri" w:hAnsi="Calibri" w:cs="Calibri"/>
        </w:rPr>
      </w:pPr>
      <w:r w:rsidRPr="000A1B47">
        <w:rPr>
          <w:rFonts w:ascii="Calibri" w:hAnsi="Calibri" w:cs="Calibri"/>
        </w:rPr>
        <w:t>- s-a organizat Balul mascat, în data de 13 februarie 2024;</w:t>
      </w:r>
    </w:p>
    <w:p w14:paraId="29A5A721" w14:textId="77777777" w:rsidR="00FE61E7" w:rsidRPr="000A1B47" w:rsidRDefault="00FE61E7" w:rsidP="00FE61E7">
      <w:pPr>
        <w:ind w:left="360"/>
        <w:jc w:val="both"/>
        <w:rPr>
          <w:rFonts w:ascii="Calibri" w:hAnsi="Calibri" w:cs="Calibri"/>
        </w:rPr>
      </w:pPr>
      <w:r w:rsidRPr="000A1B47">
        <w:rPr>
          <w:rFonts w:ascii="Calibri" w:hAnsi="Calibri" w:cs="Calibri"/>
        </w:rPr>
        <w:t>- s-a sărbătorit Ziua internațională a Femeii, în data de 08 martie 2024;</w:t>
      </w:r>
    </w:p>
    <w:p w14:paraId="5309539C" w14:textId="77777777" w:rsidR="00FE61E7" w:rsidRPr="000A1B47" w:rsidRDefault="00FE61E7" w:rsidP="00FE61E7">
      <w:pPr>
        <w:ind w:left="360"/>
        <w:jc w:val="both"/>
        <w:rPr>
          <w:rFonts w:ascii="Calibri" w:hAnsi="Calibri" w:cs="Calibri"/>
        </w:rPr>
      </w:pPr>
      <w:r w:rsidRPr="000A1B47">
        <w:rPr>
          <w:rFonts w:ascii="Calibri" w:hAnsi="Calibri" w:cs="Calibri"/>
        </w:rPr>
        <w:t xml:space="preserve">- </w:t>
      </w:r>
      <w:r w:rsidRPr="000A1B47">
        <w:rPr>
          <w:rFonts w:ascii="Calibri" w:hAnsi="Calibri" w:cs="Calibri"/>
          <w:bCs/>
          <w:color w:val="000000"/>
        </w:rPr>
        <w:t xml:space="preserve">s-a marcat Ziua Națională a Maghiarilor: </w:t>
      </w:r>
      <w:r w:rsidRPr="000A1B47">
        <w:rPr>
          <w:rFonts w:ascii="Calibri" w:hAnsi="Calibri" w:cs="Calibri"/>
          <w:bCs/>
          <w:color w:val="000000"/>
          <w:lang w:val="hu-HU"/>
        </w:rPr>
        <w:t>„</w:t>
      </w:r>
      <w:r w:rsidRPr="000A1B47">
        <w:rPr>
          <w:rFonts w:ascii="Calibri" w:hAnsi="Calibri" w:cs="Calibri"/>
          <w:bCs/>
          <w:color w:val="000000"/>
        </w:rPr>
        <w:t>Revoluția din 1848</w:t>
      </w:r>
      <w:r w:rsidRPr="000A1B47">
        <w:rPr>
          <w:rFonts w:ascii="Calibri" w:hAnsi="Calibri" w:cs="Calibri"/>
          <w:bCs/>
          <w:color w:val="000000"/>
          <w:lang w:val="hu-HU"/>
        </w:rPr>
        <w:t>” - 15 martie 2024;</w:t>
      </w:r>
    </w:p>
    <w:p w14:paraId="27D97179" w14:textId="77777777" w:rsidR="00FE61E7" w:rsidRPr="000A1B47" w:rsidRDefault="00FE61E7" w:rsidP="00FE61E7">
      <w:pPr>
        <w:ind w:left="360"/>
        <w:jc w:val="both"/>
        <w:rPr>
          <w:rFonts w:ascii="Calibri" w:hAnsi="Calibri" w:cs="Calibri"/>
          <w:color w:val="000000"/>
        </w:rPr>
      </w:pPr>
      <w:r w:rsidRPr="000A1B47">
        <w:rPr>
          <w:rFonts w:ascii="Calibri" w:hAnsi="Calibri" w:cs="Calibri"/>
        </w:rPr>
        <w:t>- înaintea Sărbătorilor de Paște, la data de 27 martie 2024, s-a organizat programul de încondeiere a ouălor în stilul tradițional specific Văii Ghimeșului, sub coor</w:t>
      </w:r>
      <w:r w:rsidRPr="000A1B47">
        <w:rPr>
          <w:rFonts w:ascii="Calibri" w:hAnsi="Calibri" w:cs="Calibri"/>
          <w:color w:val="000000"/>
        </w:rPr>
        <w:t>donarea d-nei Moln</w:t>
      </w:r>
      <w:r w:rsidRPr="000A1B47">
        <w:rPr>
          <w:rFonts w:ascii="Calibri" w:hAnsi="Calibri" w:cs="Calibri"/>
          <w:color w:val="000000"/>
          <w:lang w:val="hu-HU"/>
        </w:rPr>
        <w:t>ár Magdolna</w:t>
      </w:r>
      <w:r w:rsidRPr="000A1B47">
        <w:rPr>
          <w:rFonts w:ascii="Calibri" w:hAnsi="Calibri" w:cs="Calibri"/>
        </w:rPr>
        <w:t>;</w:t>
      </w:r>
      <w:r w:rsidRPr="000A1B47">
        <w:rPr>
          <w:rFonts w:ascii="Calibri" w:hAnsi="Calibri" w:cs="Calibri"/>
          <w:color w:val="000000"/>
        </w:rPr>
        <w:t xml:space="preserve"> </w:t>
      </w:r>
    </w:p>
    <w:p w14:paraId="5BE2F4B7" w14:textId="77777777" w:rsidR="00FE61E7" w:rsidRPr="000A1B47" w:rsidRDefault="00FE61E7" w:rsidP="00FE61E7">
      <w:pPr>
        <w:ind w:left="360"/>
        <w:jc w:val="both"/>
        <w:rPr>
          <w:rFonts w:ascii="Calibri" w:hAnsi="Calibri" w:cs="Calibri"/>
          <w:color w:val="000000"/>
        </w:rPr>
      </w:pPr>
      <w:r w:rsidRPr="000A1B47">
        <w:rPr>
          <w:rFonts w:ascii="Calibri" w:hAnsi="Calibri" w:cs="Calibri"/>
          <w:color w:val="000000"/>
        </w:rPr>
        <w:t>- cu ocazia</w:t>
      </w:r>
      <w:r w:rsidRPr="000A1B47">
        <w:rPr>
          <w:rFonts w:ascii="Calibri" w:hAnsi="Calibri" w:cs="Calibri"/>
          <w:bCs/>
          <w:color w:val="000000"/>
        </w:rPr>
        <w:t xml:space="preserve"> Zilei Mondiale a Sănătății, la data de 07 aprilie 2024, medicul de familie Dr. Vikárius Károly-András, a susținut un program de e</w:t>
      </w:r>
      <w:r w:rsidRPr="000A1B47">
        <w:rPr>
          <w:rFonts w:ascii="Calibri" w:hAnsi="Calibri" w:cs="Calibri"/>
          <w:iCs/>
          <w:color w:val="000000"/>
        </w:rPr>
        <w:t>ducație pentru sănătate</w:t>
      </w:r>
      <w:r w:rsidRPr="000A1B47">
        <w:rPr>
          <w:rFonts w:ascii="Calibri" w:hAnsi="Calibri" w:cs="Calibri"/>
          <w:bCs/>
          <w:color w:val="000000"/>
        </w:rPr>
        <w:t xml:space="preserve"> pentru beneficiarii centrului.</w:t>
      </w:r>
    </w:p>
    <w:p w14:paraId="2CD2EE71" w14:textId="77777777" w:rsidR="00FE61E7" w:rsidRPr="000A1B47" w:rsidRDefault="00FE61E7" w:rsidP="00FE61E7">
      <w:pPr>
        <w:ind w:left="360"/>
        <w:jc w:val="both"/>
        <w:rPr>
          <w:rFonts w:ascii="Calibri" w:hAnsi="Calibri" w:cs="Calibri"/>
        </w:rPr>
      </w:pPr>
      <w:r w:rsidRPr="000A1B47">
        <w:rPr>
          <w:rFonts w:ascii="Calibri" w:hAnsi="Calibri" w:cs="Calibri"/>
          <w:color w:val="000000"/>
        </w:rPr>
        <w:lastRenderedPageBreak/>
        <w:t>- cu ocazia Zilei Internaționale a Muncii, la 09 mai 2024, a fost organizat un picnic pentru beneficiari în curtea centrului</w:t>
      </w:r>
      <w:r w:rsidRPr="000A1B47">
        <w:rPr>
          <w:rFonts w:ascii="Calibri" w:hAnsi="Calibri" w:cs="Calibri"/>
        </w:rPr>
        <w:t>;</w:t>
      </w:r>
    </w:p>
    <w:p w14:paraId="33123659" w14:textId="77777777" w:rsidR="00FE61E7" w:rsidRPr="000A1B47" w:rsidRDefault="00FE61E7" w:rsidP="00FE61E7">
      <w:pPr>
        <w:ind w:left="360"/>
        <w:jc w:val="both"/>
        <w:rPr>
          <w:rFonts w:ascii="Calibri" w:hAnsi="Calibri" w:cs="Calibri"/>
          <w:lang w:val="hu-HU"/>
        </w:rPr>
      </w:pPr>
      <w:r w:rsidRPr="000A1B47">
        <w:rPr>
          <w:rFonts w:ascii="Calibri" w:hAnsi="Calibri" w:cs="Calibri"/>
          <w:bCs/>
        </w:rPr>
        <w:t xml:space="preserve">- organizare </w:t>
      </w:r>
      <w:r w:rsidRPr="000A1B47">
        <w:rPr>
          <w:rFonts w:ascii="Calibri" w:hAnsi="Calibri" w:cs="Calibri"/>
        </w:rPr>
        <w:t xml:space="preserve">excursie la </w:t>
      </w:r>
      <w:r w:rsidRPr="000A1B47">
        <w:rPr>
          <w:rFonts w:ascii="Calibri" w:hAnsi="Calibri" w:cs="Calibri"/>
          <w:color w:val="000000"/>
        </w:rPr>
        <w:t>Gyerty</w:t>
      </w:r>
      <w:r w:rsidRPr="000A1B47">
        <w:rPr>
          <w:rFonts w:ascii="Calibri" w:hAnsi="Calibri" w:cs="Calibri"/>
          <w:color w:val="000000"/>
          <w:lang w:val="hu-HU"/>
        </w:rPr>
        <w:t>ánaszó</w:t>
      </w:r>
      <w:r w:rsidRPr="000A1B47">
        <w:rPr>
          <w:rFonts w:ascii="Calibri" w:hAnsi="Calibri" w:cs="Calibri"/>
        </w:rPr>
        <w:t xml:space="preserve"> Frumoasa– 06 iunie 2024</w:t>
      </w:r>
      <w:r w:rsidRPr="000A1B47">
        <w:rPr>
          <w:rFonts w:ascii="Calibri" w:hAnsi="Calibri" w:cs="Calibri"/>
          <w:lang w:val="hu-HU"/>
        </w:rPr>
        <w:t>;</w:t>
      </w:r>
    </w:p>
    <w:p w14:paraId="5CBBD13E" w14:textId="77777777" w:rsidR="00FE61E7" w:rsidRPr="000A1B47" w:rsidRDefault="00FE61E7" w:rsidP="00FE61E7">
      <w:pPr>
        <w:ind w:left="360"/>
        <w:jc w:val="both"/>
        <w:rPr>
          <w:rFonts w:ascii="Calibri" w:hAnsi="Calibri" w:cs="Calibri"/>
        </w:rPr>
      </w:pPr>
      <w:r w:rsidRPr="000A1B47">
        <w:rPr>
          <w:rFonts w:ascii="Calibri" w:hAnsi="Calibri" w:cs="Calibri"/>
        </w:rPr>
        <w:t xml:space="preserve">- în perioada 17 - 22 iunie 2024, a fost organizată „Tabăra – ŞANSE EGALE” – ediția XV („EGYENLŐ ESÉLYEK –  tábor” - XV) </w:t>
      </w:r>
      <w:r w:rsidRPr="000A1B47">
        <w:rPr>
          <w:rFonts w:ascii="Calibri" w:hAnsi="Calibri" w:cs="Calibri"/>
          <w:bCs/>
        </w:rPr>
        <w:t>la Casa Caritas din Lunca de Sus, pentru 20 de persoane cu handicap internate la centru, activitate care s-a desfășurat cu sprijinul Asociației de Sprijin a Persoanelor Vârstnice și cu Handicap M Ciuc</w:t>
      </w:r>
      <w:r w:rsidRPr="000A1B47">
        <w:rPr>
          <w:rFonts w:ascii="Calibri" w:hAnsi="Calibri" w:cs="Calibri"/>
        </w:rPr>
        <w:t>;</w:t>
      </w:r>
    </w:p>
    <w:p w14:paraId="2C571A5B" w14:textId="77777777" w:rsidR="00FE61E7" w:rsidRPr="000A1B47" w:rsidRDefault="00FE61E7" w:rsidP="00FE61E7">
      <w:pPr>
        <w:ind w:left="360"/>
        <w:jc w:val="both"/>
        <w:rPr>
          <w:rFonts w:ascii="Calibri" w:hAnsi="Calibri" w:cs="Calibri"/>
          <w:bCs/>
        </w:rPr>
      </w:pPr>
      <w:r w:rsidRPr="000A1B47">
        <w:rPr>
          <w:rFonts w:ascii="Calibri" w:hAnsi="Calibri" w:cs="Calibri"/>
        </w:rPr>
        <w:t xml:space="preserve">- organizare excursie la </w:t>
      </w:r>
      <w:r w:rsidRPr="000A1B47">
        <w:rPr>
          <w:rFonts w:ascii="Calibri" w:hAnsi="Calibri" w:cs="Calibri"/>
          <w:lang w:val="hu-HU"/>
        </w:rPr>
        <w:t>Heleșteul de la cariera de piatră din</w:t>
      </w:r>
      <w:r w:rsidRPr="000A1B47">
        <w:rPr>
          <w:rFonts w:ascii="Calibri" w:hAnsi="Calibri" w:cs="Calibri"/>
        </w:rPr>
        <w:t xml:space="preserve"> localitatea Sândominic – 31 iulie 2024</w:t>
      </w:r>
      <w:r w:rsidRPr="000A1B47">
        <w:rPr>
          <w:rFonts w:ascii="Calibri" w:hAnsi="Calibri" w:cs="Calibri"/>
          <w:bCs/>
        </w:rPr>
        <w:t>;</w:t>
      </w:r>
    </w:p>
    <w:p w14:paraId="249ADEF1" w14:textId="77777777" w:rsidR="00FE61E7" w:rsidRPr="000A1B47" w:rsidRDefault="00FE61E7" w:rsidP="00FE61E7">
      <w:pPr>
        <w:ind w:left="360"/>
        <w:jc w:val="both"/>
        <w:rPr>
          <w:rFonts w:ascii="Calibri" w:hAnsi="Calibri" w:cs="Calibri"/>
        </w:rPr>
      </w:pPr>
      <w:r w:rsidRPr="000A1B47">
        <w:rPr>
          <w:rFonts w:ascii="Calibri" w:hAnsi="Calibri" w:cs="Calibri"/>
          <w:bCs/>
        </w:rPr>
        <w:t xml:space="preserve">- organizare </w:t>
      </w:r>
      <w:r w:rsidRPr="000A1B47">
        <w:rPr>
          <w:rFonts w:ascii="Calibri" w:hAnsi="Calibri" w:cs="Calibri"/>
        </w:rPr>
        <w:t xml:space="preserve">excursie la Sâncrăieni </w:t>
      </w:r>
      <w:r w:rsidRPr="000A1B47">
        <w:rPr>
          <w:rFonts w:ascii="Calibri" w:hAnsi="Calibri" w:cs="Calibri"/>
          <w:lang w:val="hu-HU"/>
        </w:rPr>
        <w:t>„Popasul Ciucaș</w:t>
      </w:r>
      <w:r w:rsidRPr="000A1B47">
        <w:rPr>
          <w:rFonts w:ascii="Calibri" w:hAnsi="Calibri" w:cs="Calibri"/>
        </w:rPr>
        <w:t>”  – 09 sept. 2024;</w:t>
      </w:r>
    </w:p>
    <w:p w14:paraId="64677AC5" w14:textId="77777777" w:rsidR="00FE61E7" w:rsidRPr="000A1B47" w:rsidRDefault="00FE61E7" w:rsidP="00FE61E7">
      <w:pPr>
        <w:ind w:left="360"/>
        <w:jc w:val="both"/>
        <w:rPr>
          <w:rFonts w:ascii="Calibri" w:hAnsi="Calibri" w:cs="Calibri"/>
          <w:color w:val="000000"/>
        </w:rPr>
      </w:pPr>
      <w:r w:rsidRPr="000A1B47">
        <w:rPr>
          <w:rFonts w:ascii="Calibri" w:hAnsi="Calibri" w:cs="Calibri"/>
          <w:color w:val="000000"/>
        </w:rPr>
        <w:t>- a fost oganizat Balul strugurilor</w:t>
      </w:r>
      <w:r w:rsidRPr="000A1B47">
        <w:rPr>
          <w:rFonts w:ascii="Calibri" w:hAnsi="Calibri" w:cs="Calibri"/>
        </w:rPr>
        <w:t xml:space="preserve"> </w:t>
      </w:r>
      <w:r w:rsidRPr="000A1B47">
        <w:rPr>
          <w:rFonts w:ascii="Calibri" w:hAnsi="Calibri" w:cs="Calibri"/>
          <w:color w:val="000000"/>
        </w:rPr>
        <w:t>pentru beneficiari, la data de 19 sept. 2024;</w:t>
      </w:r>
    </w:p>
    <w:p w14:paraId="70DDD2BF" w14:textId="77777777" w:rsidR="00FE61E7" w:rsidRPr="000A1B47" w:rsidRDefault="00FE61E7" w:rsidP="00FE61E7">
      <w:pPr>
        <w:ind w:left="360"/>
        <w:jc w:val="both"/>
        <w:rPr>
          <w:rFonts w:ascii="Calibri" w:hAnsi="Calibri" w:cs="Calibri"/>
          <w:bCs/>
        </w:rPr>
      </w:pPr>
      <w:bookmarkStart w:id="34" w:name="_Hlk41235444"/>
      <w:bookmarkStart w:id="35" w:name="_Hlk41235418"/>
      <w:r w:rsidRPr="000A1B47">
        <w:rPr>
          <w:rFonts w:ascii="Calibri" w:hAnsi="Calibri" w:cs="Calibri"/>
          <w:bCs/>
        </w:rPr>
        <w:t xml:space="preserve">- la 10 oct. 2024, s-a organizat un picnic în curtea centrului cu ocazia </w:t>
      </w:r>
      <w:r w:rsidRPr="000A1B47">
        <w:rPr>
          <w:rFonts w:ascii="Calibri" w:hAnsi="Calibri" w:cs="Calibri"/>
          <w:color w:val="000000"/>
          <w:lang w:val="hu-HU"/>
        </w:rPr>
        <w:t>sărbătoririi Zilei Vârstnicilor;</w:t>
      </w:r>
    </w:p>
    <w:bookmarkEnd w:id="34"/>
    <w:bookmarkEnd w:id="35"/>
    <w:p w14:paraId="08EADAE8" w14:textId="77777777" w:rsidR="00FE61E7" w:rsidRPr="000A1B47" w:rsidRDefault="00FE61E7" w:rsidP="00FE61E7">
      <w:pPr>
        <w:ind w:left="360"/>
        <w:jc w:val="both"/>
        <w:rPr>
          <w:rFonts w:ascii="Calibri" w:hAnsi="Calibri" w:cs="Calibri"/>
        </w:rPr>
      </w:pPr>
      <w:r w:rsidRPr="000A1B47">
        <w:rPr>
          <w:rFonts w:ascii="Calibri" w:hAnsi="Calibri" w:cs="Calibri"/>
        </w:rPr>
        <w:t>- am participat la Târgul de Advent din M Ciuc organizat în data de 03 dec. 2024;</w:t>
      </w:r>
    </w:p>
    <w:p w14:paraId="34DCB0F3" w14:textId="77777777" w:rsidR="00FE61E7" w:rsidRPr="000A1B47" w:rsidRDefault="00FE61E7" w:rsidP="00FE61E7">
      <w:pPr>
        <w:ind w:left="360"/>
        <w:jc w:val="both"/>
        <w:rPr>
          <w:rFonts w:ascii="Calibri" w:hAnsi="Calibri" w:cs="Calibri"/>
        </w:rPr>
      </w:pPr>
      <w:r w:rsidRPr="000A1B47">
        <w:rPr>
          <w:rFonts w:ascii="Calibri" w:hAnsi="Calibri" w:cs="Calibri"/>
        </w:rPr>
        <w:t>- cu ocazia Sărbătorilor de Crăciun și Anul Nou, centrul a pregătit programe și pachete de Crăciun personalizate, cu sprijinul mai multor organizații neguvernamentale și reprezentanți ai unor firme private.</w:t>
      </w:r>
    </w:p>
    <w:p w14:paraId="117D3CBC" w14:textId="77777777" w:rsidR="00FE61E7" w:rsidRPr="000A1B47" w:rsidRDefault="00FE61E7" w:rsidP="00FE61E7">
      <w:pPr>
        <w:pStyle w:val="BodyText"/>
        <w:jc w:val="both"/>
        <w:rPr>
          <w:rFonts w:ascii="Calibri" w:hAnsi="Calibri" w:cs="Calibri"/>
          <w:sz w:val="24"/>
          <w:szCs w:val="24"/>
        </w:rPr>
      </w:pPr>
      <w:r w:rsidRPr="000A1B47">
        <w:rPr>
          <w:rFonts w:ascii="Calibri" w:hAnsi="Calibri" w:cs="Calibri"/>
          <w:sz w:val="24"/>
          <w:szCs w:val="24"/>
        </w:rPr>
        <w:t xml:space="preserve">- În ceea ce privește activitățile și relațiile extrainstituționale, CIAPAD Frumoasa a avut relaţii de colaborare, parteneriate şi profesionale cu unele organizaţii neguvernamentale şi instituţii din partea cărora a beneficiat de donaţii, ajutoare materiale, programe culturale: </w:t>
      </w:r>
      <w:r w:rsidRPr="000A1B47">
        <w:rPr>
          <w:rFonts w:ascii="Calibri" w:hAnsi="Calibri" w:cs="Calibri"/>
          <w:bCs/>
          <w:sz w:val="24"/>
          <w:szCs w:val="24"/>
        </w:rPr>
        <w:t>Asociația de Sprijin a Persoanelor Vârstnice și cu Handicap M Ciuc,</w:t>
      </w:r>
      <w:r w:rsidRPr="000A1B47">
        <w:rPr>
          <w:rFonts w:ascii="Calibri" w:hAnsi="Calibri" w:cs="Calibri"/>
          <w:sz w:val="24"/>
          <w:szCs w:val="24"/>
        </w:rPr>
        <w:t xml:space="preserve"> Asociația Crucea Roșie Filiala Harghita, Asociația Benignitas, Școala Postliceală Louis Pasteur, Liceul Szent Erzs</w:t>
      </w:r>
      <w:r w:rsidRPr="000A1B47">
        <w:rPr>
          <w:rFonts w:ascii="Calibri" w:hAnsi="Calibri" w:cs="Calibri"/>
          <w:sz w:val="24"/>
          <w:szCs w:val="24"/>
          <w:lang w:val="hu-HU"/>
        </w:rPr>
        <w:t>é</w:t>
      </w:r>
      <w:r w:rsidRPr="000A1B47">
        <w:rPr>
          <w:rFonts w:ascii="Calibri" w:hAnsi="Calibri" w:cs="Calibri"/>
          <w:sz w:val="24"/>
          <w:szCs w:val="24"/>
        </w:rPr>
        <w:t>bet Lunca de Sus, Liceul Teoretic Octavian Goga din M Ciuc, Liceul Marin Preda din Od-Secuiesc, școlile generale din localitățile Frumoasa, Mihăileni, Nicolești, Unitatea Militară Vânători de Munte ”General Virgil Bădulescu”, reprezentanți ai bisericii ortodoxe.</w:t>
      </w:r>
    </w:p>
    <w:p w14:paraId="0C8FC5B4" w14:textId="77777777" w:rsidR="00FE61E7" w:rsidRPr="000A1B47" w:rsidRDefault="00FE61E7" w:rsidP="00FE61E7">
      <w:pPr>
        <w:jc w:val="both"/>
        <w:rPr>
          <w:rFonts w:ascii="Calibri" w:hAnsi="Calibri" w:cs="Calibri"/>
        </w:rPr>
      </w:pPr>
      <w:r w:rsidRPr="000A1B47">
        <w:rPr>
          <w:rFonts w:ascii="Calibri" w:hAnsi="Calibri" w:cs="Calibri"/>
        </w:rPr>
        <w:tab/>
        <w:t xml:space="preserve">Conform prevederilor Ordinului MMJS nr. </w:t>
      </w:r>
      <w:r w:rsidRPr="000A1B47">
        <w:rPr>
          <w:rStyle w:val="l5tlu"/>
          <w:rFonts w:ascii="Calibri" w:hAnsi="Calibri" w:cs="Calibri"/>
        </w:rPr>
        <w:t xml:space="preserve">82/2019 privind aprobarea standardelor specifice minime de calitate obligatorii pentru serviciile sociale destinate persoanelor adulte cu dizabilităţi, Modul V, Protecție și drepturi, Standard 8 – Satisfacția beneficiarilor, în anul 2024, CIAPAD Frumoasa a realizat activitățile de </w:t>
      </w:r>
      <w:r w:rsidRPr="000A1B47">
        <w:rPr>
          <w:rStyle w:val="l5tlu"/>
          <w:rFonts w:ascii="Calibri" w:hAnsi="Calibri" w:cs="Calibri"/>
          <w:b/>
          <w:bCs/>
        </w:rPr>
        <w:t xml:space="preserve">măsurare a gradului de satisfacție a beneficiarilor </w:t>
      </w:r>
      <w:r w:rsidRPr="000A1B47">
        <w:rPr>
          <w:rStyle w:val="l5tlu"/>
          <w:rFonts w:ascii="Calibri" w:hAnsi="Calibri" w:cs="Calibri"/>
          <w:bCs/>
        </w:rPr>
        <w:t xml:space="preserve">(Raport nr </w:t>
      </w:r>
      <w:r w:rsidRPr="000A1B47">
        <w:rPr>
          <w:rFonts w:ascii="Calibri" w:hAnsi="Calibri" w:cs="Calibri"/>
        </w:rPr>
        <w:t>112.329 / 03.12.2024</w:t>
      </w:r>
      <w:r w:rsidRPr="000A1B47">
        <w:rPr>
          <w:rStyle w:val="l5tlu"/>
          <w:rFonts w:ascii="Calibri" w:hAnsi="Calibri" w:cs="Calibri"/>
          <w:bCs/>
        </w:rPr>
        <w:t>)</w:t>
      </w:r>
      <w:r w:rsidRPr="000A1B47">
        <w:rPr>
          <w:rStyle w:val="l5tlu"/>
          <w:rFonts w:ascii="Calibri" w:hAnsi="Calibri" w:cs="Calibri"/>
        </w:rPr>
        <w:t xml:space="preserve">. Astfel, </w:t>
      </w:r>
      <w:r w:rsidRPr="000A1B47">
        <w:rPr>
          <w:rFonts w:ascii="Calibri" w:hAnsi="Calibri" w:cs="Calibri"/>
        </w:rPr>
        <w:t>în perioada 27 – 28 noiembrie 2024, au fost completate un număr de 21 chestionare cu 21 beneficiari. Din acestea reiese că beneficiarii sunt foarte mulțumiți de calitatea serviciilor oferite de centru, de respectarea confidentialității datelor personale, a dreptului la intimitate. În general, beneficiarii între ei sunt prietenoși, se acceptă unul pe celălalt, se ajută reciproc. Sunt și cazuri de relații tensionate, iar atmosfera emoțională din camere depinde de starea de sănătate precum și de starea emoțională de moment a beneficiarilor.</w:t>
      </w:r>
    </w:p>
    <w:p w14:paraId="02A02FDC" w14:textId="77777777" w:rsidR="00FE61E7" w:rsidRPr="000A1B47" w:rsidRDefault="00FE61E7" w:rsidP="00FE61E7">
      <w:pPr>
        <w:pStyle w:val="NoSpacing"/>
        <w:jc w:val="both"/>
        <w:rPr>
          <w:rFonts w:cs="Calibri"/>
          <w:sz w:val="24"/>
          <w:szCs w:val="24"/>
          <w:lang w:val="ro-RO"/>
        </w:rPr>
      </w:pPr>
      <w:r w:rsidRPr="000A1B47">
        <w:rPr>
          <w:rFonts w:cs="Calibri"/>
          <w:sz w:val="24"/>
          <w:szCs w:val="24"/>
          <w:lang w:val="ro-RO"/>
        </w:rPr>
        <w:t>În cadrul CIAPAD Frumoasa beneficiarii sunt mulțumiți de modul de tratament egal din partea personalului din centru. La întrebarea dacă se simt apreciați/respectați din partea personalului, în general au răspuns că primesc foarte multă atenție din partea angajaților, asistență și îngrijire. Calitatea vieții de zi cu zi este apreciată de cei mai mulți beneficiari ca fiind una foarte bună, pentru că au tot ce trebuie: hrană, cazare, îngrijire. Cei imobilizați la pat sau cu boli cronice sunt puțin depresivi, iar viața lor este monotonă.</w:t>
      </w:r>
    </w:p>
    <w:p w14:paraId="5658B781" w14:textId="77777777" w:rsidR="00FE61E7" w:rsidRPr="000A1B47" w:rsidRDefault="00FE61E7" w:rsidP="00FE61E7">
      <w:pPr>
        <w:pStyle w:val="NoSpacing"/>
        <w:jc w:val="both"/>
        <w:rPr>
          <w:rFonts w:eastAsia="Times New Roman" w:cs="Calibri"/>
          <w:sz w:val="24"/>
          <w:szCs w:val="24"/>
          <w:lang w:val="ro-RO"/>
        </w:rPr>
      </w:pPr>
      <w:r w:rsidRPr="000A1B47">
        <w:rPr>
          <w:rFonts w:cs="Calibri"/>
          <w:sz w:val="24"/>
          <w:szCs w:val="24"/>
          <w:lang w:val="ro-RO"/>
        </w:rPr>
        <w:t xml:space="preserve">- De asemenea, în perioada 06 – 08 noiembrie 2024, au fost aplicate și chestionarele pentru </w:t>
      </w:r>
      <w:r w:rsidRPr="000A1B47">
        <w:rPr>
          <w:rFonts w:cs="Calibri"/>
          <w:b/>
          <w:sz w:val="24"/>
          <w:szCs w:val="24"/>
          <w:lang w:val="ro-RO"/>
        </w:rPr>
        <w:t xml:space="preserve">identificarea riscului de abuz și exploatare în cadrul CIAPAD Frumoasa </w:t>
      </w:r>
      <w:r w:rsidRPr="000A1B47">
        <w:rPr>
          <w:rFonts w:cs="Calibri"/>
          <w:sz w:val="24"/>
          <w:szCs w:val="24"/>
          <w:lang w:val="ro-RO"/>
        </w:rPr>
        <w:t xml:space="preserve">(Raport nr 112.205 / 11.11.2024). </w:t>
      </w:r>
      <w:r w:rsidRPr="000A1B47">
        <w:rPr>
          <w:rFonts w:eastAsia="Times New Roman" w:cs="Calibri"/>
          <w:sz w:val="24"/>
          <w:szCs w:val="24"/>
          <w:lang w:val="ro-RO"/>
        </w:rPr>
        <w:t xml:space="preserve">Beneficiarii chestionați au răspuns în mod cooperant la întrebările din chestionar, în general sau în totalitate au răspuns că se simt bine și în siguranță în centru. Sunt satisfăcuți de serviciile de asistență și îngrijire, sunt foarte bine ajutați. La întrebarea dacă au auzit despre abuz/ exploatare/neglijare/discriminare, având parte sau au întâmpinat astfel de comportamente, au </w:t>
      </w:r>
      <w:r w:rsidRPr="000A1B47">
        <w:rPr>
          <w:rFonts w:eastAsia="Times New Roman" w:cs="Calibri"/>
          <w:sz w:val="24"/>
          <w:szCs w:val="24"/>
          <w:lang w:val="ro-RO"/>
        </w:rPr>
        <w:lastRenderedPageBreak/>
        <w:t>răspuns că nu a fost astfel de cazuri. Termenii de abuz/exploatare/neglijare/discriminare sunt, în general, auziți la tv, din știrile difuzate, din ziare cotidiene, dar în centru nu au informații despre astfel de cazuri. Cu ocazia controalelor efectuate de către organele de control, toți beneficiarii chestionați au argumentat faptele bune și serviciile corespunzătoare primite de la angajații centrului.</w:t>
      </w:r>
    </w:p>
    <w:p w14:paraId="2484ACA1" w14:textId="77777777" w:rsidR="00FE61E7" w:rsidRPr="000A1B47" w:rsidRDefault="00FE61E7" w:rsidP="00FE61E7">
      <w:pPr>
        <w:pStyle w:val="NoSpacing"/>
        <w:jc w:val="both"/>
        <w:rPr>
          <w:rFonts w:eastAsia="Times New Roman" w:cs="Calibri"/>
          <w:sz w:val="24"/>
          <w:szCs w:val="24"/>
          <w:lang w:val="ro-RO"/>
        </w:rPr>
      </w:pPr>
      <w:r w:rsidRPr="000A1B47">
        <w:rPr>
          <w:rFonts w:eastAsia="Times New Roman" w:cs="Calibri"/>
          <w:sz w:val="24"/>
          <w:szCs w:val="24"/>
          <w:lang w:val="ro-RO"/>
        </w:rPr>
        <w:t xml:space="preserve">Nu s-a produs și nu s-a concretizat vreun abuz/exploatare/neglijare/discriminare din partea angajaților. Beneficiarii au relatat unele cazuri prin care au avut loc certuri sau abuzuri verbale între colegii de cameră sau între alți beneficiari. Starea de sănătate mintală a unor beneficiari provoacă manifestări care se materializează în țipete sau distrugerea unor obiecte. </w:t>
      </w:r>
    </w:p>
    <w:p w14:paraId="19D4DCD0" w14:textId="77777777" w:rsidR="003A20E5" w:rsidRPr="000A1B47" w:rsidRDefault="003A20E5" w:rsidP="00A37621">
      <w:pPr>
        <w:pStyle w:val="Heading2"/>
        <w:spacing w:line="240" w:lineRule="auto"/>
        <w:jc w:val="both"/>
        <w:rPr>
          <w:rFonts w:cs="Calibri"/>
          <w:szCs w:val="24"/>
          <w:lang w:val="ro-RO" w:eastAsia="ro-RO"/>
        </w:rPr>
      </w:pPr>
    </w:p>
    <w:p w14:paraId="1627DF0C" w14:textId="77777777" w:rsidR="003A20E5" w:rsidRPr="000A1B47" w:rsidRDefault="003A20E5" w:rsidP="00A37621">
      <w:pPr>
        <w:pStyle w:val="Heading2"/>
        <w:spacing w:line="240" w:lineRule="auto"/>
        <w:jc w:val="both"/>
        <w:rPr>
          <w:rFonts w:cs="Calibri"/>
          <w:szCs w:val="24"/>
          <w:lang w:val="ro-RO" w:eastAsia="ro-RO"/>
        </w:rPr>
      </w:pPr>
    </w:p>
    <w:p w14:paraId="4858E448" w14:textId="77777777" w:rsidR="00FA0B22" w:rsidRPr="000A1B47" w:rsidRDefault="00FA0B22" w:rsidP="00FA0B22">
      <w:pPr>
        <w:rPr>
          <w:rFonts w:ascii="Calibri" w:hAnsi="Calibri" w:cs="Calibri"/>
          <w:lang w:val="ro-RO" w:eastAsia="ro-RO"/>
        </w:rPr>
      </w:pPr>
    </w:p>
    <w:p w14:paraId="7E53EC3B" w14:textId="77777777" w:rsidR="00FA0B22" w:rsidRPr="000A1B47" w:rsidRDefault="00FA0B22" w:rsidP="00FA0B22">
      <w:pPr>
        <w:rPr>
          <w:rFonts w:ascii="Calibri" w:hAnsi="Calibri" w:cs="Calibri"/>
          <w:lang w:val="ro-RO" w:eastAsia="ro-RO"/>
        </w:rPr>
      </w:pPr>
    </w:p>
    <w:p w14:paraId="4C7CBB23" w14:textId="39BC7047" w:rsidR="00546D87" w:rsidRPr="000A1B47" w:rsidRDefault="00546D87" w:rsidP="00A37621">
      <w:pPr>
        <w:pStyle w:val="Heading2"/>
        <w:spacing w:line="240" w:lineRule="auto"/>
        <w:jc w:val="both"/>
        <w:rPr>
          <w:rFonts w:cs="Calibri"/>
          <w:sz w:val="28"/>
          <w:szCs w:val="28"/>
          <w:lang w:val="ro-RO"/>
        </w:rPr>
      </w:pPr>
      <w:bookmarkStart w:id="36" w:name="_Toc193179482"/>
      <w:r w:rsidRPr="000A1B47">
        <w:rPr>
          <w:rFonts w:cs="Calibri"/>
          <w:sz w:val="28"/>
          <w:szCs w:val="28"/>
          <w:lang w:val="ro-RO" w:eastAsia="ro-RO"/>
        </w:rPr>
        <w:t xml:space="preserve">II.12. </w:t>
      </w:r>
      <w:bookmarkEnd w:id="33"/>
      <w:r w:rsidRPr="000A1B47">
        <w:rPr>
          <w:rFonts w:cs="Calibri"/>
          <w:sz w:val="28"/>
          <w:szCs w:val="28"/>
          <w:lang w:val="fr-FR"/>
        </w:rPr>
        <w:t xml:space="preserve">Centrul de abilitare </w:t>
      </w:r>
      <w:r w:rsidRPr="000A1B47">
        <w:rPr>
          <w:rFonts w:cs="Calibri"/>
          <w:sz w:val="28"/>
          <w:szCs w:val="28"/>
          <w:lang w:val="ro-RO"/>
        </w:rPr>
        <w:t>și reabilitare pentru persoane adulte cu dizabilități Tulgheș</w:t>
      </w:r>
      <w:bookmarkEnd w:id="36"/>
    </w:p>
    <w:p w14:paraId="48E756C8" w14:textId="77777777" w:rsidR="002B7B14" w:rsidRPr="000A1B47" w:rsidRDefault="002B7B14" w:rsidP="00A37621">
      <w:pPr>
        <w:jc w:val="both"/>
        <w:rPr>
          <w:rFonts w:ascii="Calibri" w:hAnsi="Calibri" w:cs="Calibri"/>
          <w:lang w:val="ro-RO"/>
        </w:rPr>
      </w:pPr>
    </w:p>
    <w:p w14:paraId="1A4DF511" w14:textId="77777777" w:rsidR="00120107" w:rsidRPr="000A1B47" w:rsidRDefault="00120107" w:rsidP="00120107">
      <w:pPr>
        <w:autoSpaceDE w:val="0"/>
        <w:autoSpaceDN w:val="0"/>
        <w:adjustRightInd w:val="0"/>
        <w:ind w:right="-115" w:firstLine="720"/>
        <w:jc w:val="both"/>
        <w:rPr>
          <w:rFonts w:ascii="Calibri" w:hAnsi="Calibri" w:cs="Calibri"/>
          <w:lang w:val="ro-RO"/>
        </w:rPr>
      </w:pPr>
      <w:bookmarkStart w:id="37" w:name="_Toc33007225"/>
      <w:r w:rsidRPr="000A1B47">
        <w:rPr>
          <w:rFonts w:ascii="Calibri" w:hAnsi="Calibri" w:cs="Calibri"/>
          <w:lang w:val="ro-RO"/>
        </w:rPr>
        <w:t>Serviciul social ”Centrul de Abilitare și Reabilitare pentru Persoane Adulte cu Dizabilități Tulgheș” cu cod serviciu social: 8790 CR-D-II, este înfiinţat şi administrat de furnizorul Direcţia  Generală de Asistență Socială și Protecția Copilului Harghita, acreditat conform Certificatului de acreditare Seria AF. nr. 000291, eliberat la data de 13.05.2014, deţine Licenţa de funcţionare  Seria LF NR. 0001134, acordată de către Autoritatea Națională pentru Drepturile Persoanelor cu Dizabilități, Copii și Adopții.</w:t>
      </w:r>
    </w:p>
    <w:p w14:paraId="3BBF5F86" w14:textId="77777777" w:rsidR="00120107" w:rsidRPr="000A1B47" w:rsidRDefault="00120107" w:rsidP="00120107">
      <w:pPr>
        <w:ind w:right="-115" w:firstLine="720"/>
        <w:jc w:val="both"/>
        <w:rPr>
          <w:rFonts w:ascii="Calibri" w:hAnsi="Calibri" w:cs="Calibri"/>
          <w:lang w:val="ro-RO"/>
        </w:rPr>
      </w:pPr>
      <w:r w:rsidRPr="000A1B47">
        <w:rPr>
          <w:rFonts w:ascii="Calibri" w:hAnsi="Calibri" w:cs="Calibri"/>
          <w:lang w:val="ro-RO"/>
        </w:rPr>
        <w:t xml:space="preserve">În cursul anului 2024 procedurile operaționale și ghidurile de lucru au fost reevaluate și elaborate din nou. </w:t>
      </w:r>
    </w:p>
    <w:p w14:paraId="37C0630F" w14:textId="77777777" w:rsidR="00120107" w:rsidRPr="000A1B47" w:rsidRDefault="00120107" w:rsidP="00120107">
      <w:pPr>
        <w:ind w:right="-115" w:firstLine="720"/>
        <w:jc w:val="both"/>
        <w:rPr>
          <w:rFonts w:ascii="Calibri" w:hAnsi="Calibri" w:cs="Calibri"/>
          <w:lang w:val="ro-RO"/>
        </w:rPr>
      </w:pPr>
      <w:r w:rsidRPr="000A1B47">
        <w:rPr>
          <w:rFonts w:ascii="Calibri" w:hAnsi="Calibri" w:cs="Calibri"/>
          <w:lang w:val="ro-RO"/>
        </w:rPr>
        <w:t>Contractele cu beneficiarii/ reprezentanții legali au fost și ele menținute, fiind realizate actualizări permanent și conform situațiilor la dosarele beneficiarilor. În cursul anului 2024 nu au fost realizate internări însă 2 beneficiari au ieșit din sistem în urma decesului, nefiind realizate alte internări. Au fost actualizate toate documentele privind sistemul de control intern managerial și realizate rapoartele de evaluare a personalului din centru. Conform Ordinului MMJS nr. 82/2019 privind aprobarea standardelor specifice minime de calitate obligatorii pentru serviciile sociale destinate persoanelor adulte cu dizabilităţi, publicat în Monitorul Oficial, Partea I nr. 100 din 08 februarie 2019 Anexa nr.1, au fost întocmite documentele interne: fişele de monitorizare a stării de sănătate ale beneficiarilor, condica de evidenţă a medicamentelor şi materialelor sanitare, materialele informative, fişele de evaluare/reevaluare (de două ori), planul personalizat (de două ori), fişele beneficiarilor / pe fiecare specialist în parte, fişele  de monitorizare privind aplicarea managementului de caz .</w:t>
      </w:r>
    </w:p>
    <w:p w14:paraId="6AA505F2" w14:textId="77777777" w:rsidR="00120107" w:rsidRPr="000A1B47" w:rsidRDefault="00120107" w:rsidP="00120107">
      <w:pPr>
        <w:ind w:right="-115" w:firstLine="720"/>
        <w:jc w:val="both"/>
        <w:rPr>
          <w:rFonts w:ascii="Calibri" w:hAnsi="Calibri" w:cs="Calibri"/>
          <w:lang w:val="ro-RO"/>
        </w:rPr>
      </w:pPr>
      <w:r w:rsidRPr="000A1B47">
        <w:rPr>
          <w:rFonts w:ascii="Calibri" w:hAnsi="Calibri" w:cs="Calibri"/>
          <w:lang w:val="ro-RO"/>
        </w:rPr>
        <w:t>Anul a început cu un număr de 50 beneficiari fiind finalizat cu un  număr de 48 de persoane, fiind înregistrate două decese și nici o internare.</w:t>
      </w:r>
    </w:p>
    <w:p w14:paraId="57E20A67" w14:textId="77777777" w:rsidR="00120107" w:rsidRPr="000A1B47" w:rsidRDefault="00120107" w:rsidP="00120107">
      <w:pPr>
        <w:spacing w:after="100"/>
        <w:ind w:right="-115" w:firstLine="720"/>
        <w:jc w:val="both"/>
        <w:rPr>
          <w:rFonts w:ascii="Calibri" w:hAnsi="Calibri" w:cs="Calibri"/>
          <w:lang w:val="ro-RO"/>
        </w:rPr>
      </w:pPr>
      <w:r w:rsidRPr="000A1B47">
        <w:rPr>
          <w:rFonts w:ascii="Calibri" w:hAnsi="Calibri" w:cs="Calibri"/>
          <w:lang w:val="ro-RO"/>
        </w:rPr>
        <w:t xml:space="preserve">Persoanele internate în CARPAD  Tulgheș au beneficiat pe parcursul anului 2024 de servicii sociale în condiții optime conform contractelor încheiate, servicii de asistenţă socială, consiliere psihologică, cazare, hrană, cazarmament, condiţii igienico-sanitare, asistenţă medicală, reabilitare, ergoterapie, asistenţă şi suport pentru luarea unei decizii, consiliere spirituală, servicii împletite cu activități de socializare și petrecere a timpului liber (excursii în aer liber, activități de recreere în clubul centrului sau în curte, etc.). Condițiile de găzduire din cadrul centrului sunt conform standardelor, dormitoarele sunt dotate corespunzător, sala de relaxare, ergoterapie, kinetoterapie, cabinet psihologic iar hrana  este asigurată zilnic de către firma de catering cu care centrul are încheiat contract de furnizare a hranei. Prin acest contract sunt asigurate trei mese complete pe zi și două </w:t>
      </w:r>
      <w:r w:rsidRPr="000A1B47">
        <w:rPr>
          <w:rFonts w:ascii="Calibri" w:hAnsi="Calibri" w:cs="Calibri"/>
          <w:lang w:val="ro-RO"/>
        </w:rPr>
        <w:lastRenderedPageBreak/>
        <w:t>gustări, hrana corespunde calitativ, cantitativ și caloric conform normelor specifice și regimurilor alimentare specifice fiecărui beneficiar-permanent sau temporar. Meniul este întocmit permanent după indicațiile medicale ale beneficiarilor, precum și prin participarea permanentă a unui reprezentant din rândul acestora.  Firma de catering  în decursul anului 2024 a  întocmit meniuri speciale cu platouri de aperitive, prăjituri și torturi de sărbătorile tradiționale sau zile de naștere.</w:t>
      </w:r>
    </w:p>
    <w:p w14:paraId="15B5E411" w14:textId="77777777" w:rsidR="00120107" w:rsidRPr="000A1B47" w:rsidRDefault="00120107" w:rsidP="00120107">
      <w:pPr>
        <w:ind w:right="-115" w:firstLine="720"/>
        <w:jc w:val="both"/>
        <w:rPr>
          <w:rFonts w:ascii="Calibri" w:hAnsi="Calibri" w:cs="Calibri"/>
          <w:lang w:val="ro-RO"/>
        </w:rPr>
      </w:pPr>
      <w:r w:rsidRPr="000A1B47">
        <w:rPr>
          <w:rFonts w:ascii="Calibri" w:hAnsi="Calibri" w:cs="Calibri"/>
          <w:lang w:val="ro-RO"/>
        </w:rPr>
        <w:t>Medicația a fost asigurată beneficiarilor conform prescripțiilor medicului de familie, medicului primar psihiatru sau a medicilor de specialitate, personalul medico-sanitar întocmind Fișa de monitorizare a stării de sănătate.   În situațiile în care starea unui beneficiar se agravează personalul medical de serviciu anunță Serviciul de Ambulanță, s-a reînnoit protocolul de colaborare cu Spitalul Municipal Toplița</w:t>
      </w:r>
    </w:p>
    <w:p w14:paraId="5B6D4B04" w14:textId="396E14BD" w:rsidR="00116F30" w:rsidRPr="000A1B47" w:rsidRDefault="00120107" w:rsidP="00DE1DD5">
      <w:pPr>
        <w:ind w:right="-115" w:firstLine="720"/>
        <w:jc w:val="both"/>
        <w:rPr>
          <w:rFonts w:ascii="Calibri" w:hAnsi="Calibri" w:cs="Calibri"/>
          <w:b/>
          <w:lang w:val="ro-RO"/>
        </w:rPr>
      </w:pPr>
      <w:r w:rsidRPr="000A1B47">
        <w:rPr>
          <w:rFonts w:ascii="Calibri" w:hAnsi="Calibri" w:cs="Calibri"/>
          <w:lang w:val="ro-RO"/>
        </w:rPr>
        <w:t xml:space="preserve">CARPAD Tulgheș a asigurat beneficiarilor obiecte de igienă personală, pentru care s-au făcut referate-102- și note de comandă-34- respectându-se bugetul și gradul de necesitate, urgență.Fiecărui beneficiar,  i s-a asigurat îmbrăcăminte şi încălţăminte adecvată, suficientă, diversificată în funcţie de vârstă, anotimp, preferinţe, evitându-se pe cât posibil uniformizarea aspectului exterior al beneficiariilor. </w:t>
      </w:r>
      <w:r w:rsidRPr="000A1B47">
        <w:rPr>
          <w:rFonts w:ascii="Calibri" w:hAnsi="Calibri" w:cs="Calibri"/>
          <w:lang w:val="it-IT"/>
        </w:rPr>
        <w:t xml:space="preserve">Beneficiarii dependenți total au primit asistenţă calificată pentru menţinerea igienei personale, îmbrăcare/dezbrăcare. </w:t>
      </w:r>
      <w:r w:rsidRPr="000A1B47">
        <w:rPr>
          <w:rFonts w:ascii="Calibri" w:hAnsi="Calibri" w:cs="Calibri"/>
          <w:lang w:val="pt-BR"/>
        </w:rPr>
        <w:t xml:space="preserve">Lenjeria și îmbrăcămintea beneficiarilor se schimbă ori de câte ori este nevoie sau după programul de activități stabilit., la fel și igienizarea obiectelor din materiale textile, a tacâmurilor şi a veselei folosite în procesul de acordare a serviciilor. Efectuarea curăţeniei în toate spaţiile centrului cu substanţe de dezinfecţie și curățenie specifice, s-a realizat conform graficelor, precum și la nevoie. </w:t>
      </w:r>
    </w:p>
    <w:p w14:paraId="254E5080" w14:textId="0AE3C2DB" w:rsidR="00120107" w:rsidRPr="000A1B47" w:rsidRDefault="00120107" w:rsidP="00120107">
      <w:pPr>
        <w:ind w:right="-115"/>
        <w:jc w:val="both"/>
        <w:rPr>
          <w:rFonts w:ascii="Calibri" w:hAnsi="Calibri" w:cs="Calibri"/>
          <w:b/>
          <w:lang w:val="ro-RO"/>
        </w:rPr>
      </w:pPr>
      <w:r w:rsidRPr="000A1B47">
        <w:rPr>
          <w:rFonts w:ascii="Calibri" w:hAnsi="Calibri" w:cs="Calibri"/>
          <w:b/>
          <w:lang w:val="ro-RO"/>
        </w:rPr>
        <w:t xml:space="preserve">Psihologul din cadrul centrului a desfășurat </w:t>
      </w:r>
    </w:p>
    <w:p w14:paraId="48730A07" w14:textId="77777777" w:rsidR="00120107" w:rsidRPr="000A1B47" w:rsidRDefault="00120107" w:rsidP="00120107">
      <w:pPr>
        <w:ind w:firstLine="720"/>
        <w:jc w:val="both"/>
        <w:rPr>
          <w:rFonts w:ascii="Calibri" w:hAnsi="Calibri" w:cs="Calibri"/>
          <w:lang w:val="ro-RO" w:eastAsia="ro-RO"/>
        </w:rPr>
      </w:pPr>
      <w:r w:rsidRPr="000A1B47">
        <w:rPr>
          <w:rFonts w:ascii="Calibri" w:hAnsi="Calibri" w:cs="Calibri"/>
          <w:lang w:val="ro-RO" w:eastAsia="ro-RO"/>
        </w:rPr>
        <w:t>În cadrul CARPAD Tulgheş, în decursul anului 2024 s-au desfăşurat activităţi diverse:</w:t>
      </w:r>
    </w:p>
    <w:p w14:paraId="00548BFC" w14:textId="77777777" w:rsidR="00120107" w:rsidRPr="000A1B47" w:rsidRDefault="00120107">
      <w:pPr>
        <w:numPr>
          <w:ilvl w:val="0"/>
          <w:numId w:val="45"/>
        </w:numPr>
        <w:ind w:left="1500"/>
        <w:jc w:val="both"/>
        <w:rPr>
          <w:rFonts w:ascii="Calibri" w:hAnsi="Calibri" w:cs="Calibri"/>
          <w:lang w:val="ro-RO" w:eastAsia="ro-RO"/>
        </w:rPr>
      </w:pPr>
      <w:r w:rsidRPr="000A1B47">
        <w:rPr>
          <w:rFonts w:ascii="Calibri" w:hAnsi="Calibri" w:cs="Calibri"/>
          <w:lang w:val="ro-RO" w:eastAsia="ro-RO"/>
        </w:rPr>
        <w:t xml:space="preserve">activităţi care au venit  în întâmpinarea nevoilor beneficiarilor- cumpărături, discuţii, plimbări, comunicări, </w:t>
      </w:r>
    </w:p>
    <w:p w14:paraId="468AE311" w14:textId="77777777" w:rsidR="00120107" w:rsidRPr="000A1B47" w:rsidRDefault="00120107">
      <w:pPr>
        <w:numPr>
          <w:ilvl w:val="0"/>
          <w:numId w:val="45"/>
        </w:numPr>
        <w:ind w:left="1500"/>
        <w:jc w:val="both"/>
        <w:rPr>
          <w:rFonts w:ascii="Calibri" w:hAnsi="Calibri" w:cs="Calibri"/>
          <w:lang w:val="ro-RO" w:eastAsia="ro-RO"/>
        </w:rPr>
      </w:pPr>
      <w:r w:rsidRPr="000A1B47">
        <w:rPr>
          <w:rFonts w:ascii="Calibri" w:hAnsi="Calibri" w:cs="Calibri"/>
          <w:lang w:val="ro-RO" w:eastAsia="ro-RO"/>
        </w:rPr>
        <w:t xml:space="preserve"> colaborarea cu instituţiile de la nivel local şi familiile beneficiarilor pentru rezolvarea unor probleme specifice </w:t>
      </w:r>
    </w:p>
    <w:p w14:paraId="5935D692" w14:textId="77777777" w:rsidR="00120107" w:rsidRPr="000A1B47" w:rsidRDefault="00120107">
      <w:pPr>
        <w:numPr>
          <w:ilvl w:val="0"/>
          <w:numId w:val="45"/>
        </w:numPr>
        <w:ind w:left="1500"/>
        <w:jc w:val="both"/>
        <w:rPr>
          <w:rFonts w:ascii="Calibri" w:hAnsi="Calibri" w:cs="Calibri"/>
          <w:lang w:val="ro-RO" w:eastAsia="ro-RO"/>
        </w:rPr>
      </w:pPr>
      <w:r w:rsidRPr="000A1B47">
        <w:rPr>
          <w:rFonts w:ascii="Calibri" w:hAnsi="Calibri" w:cs="Calibri"/>
          <w:lang w:val="ro-RO" w:eastAsia="ro-RO"/>
        </w:rPr>
        <w:t xml:space="preserve">activităţi de realizare/întocmire rapoarte/situaţii statistice; </w:t>
      </w:r>
    </w:p>
    <w:p w14:paraId="01758DA3" w14:textId="77777777" w:rsidR="00120107" w:rsidRPr="000A1B47" w:rsidRDefault="00120107">
      <w:pPr>
        <w:numPr>
          <w:ilvl w:val="0"/>
          <w:numId w:val="45"/>
        </w:numPr>
        <w:ind w:left="1500"/>
        <w:jc w:val="both"/>
        <w:rPr>
          <w:rFonts w:ascii="Calibri" w:hAnsi="Calibri" w:cs="Calibri"/>
          <w:lang w:val="ro-RO" w:eastAsia="ro-RO"/>
        </w:rPr>
      </w:pPr>
      <w:r w:rsidRPr="000A1B47">
        <w:rPr>
          <w:rFonts w:ascii="Calibri" w:hAnsi="Calibri" w:cs="Calibri"/>
          <w:lang w:val="ro-RO" w:eastAsia="ro-RO"/>
        </w:rPr>
        <w:t xml:space="preserve">activităţi de prezentare documente în cadrul inspectiilor anuale/ocazionale etc; </w:t>
      </w:r>
    </w:p>
    <w:p w14:paraId="15C75D97" w14:textId="77777777" w:rsidR="00120107" w:rsidRPr="000A1B47" w:rsidRDefault="00120107">
      <w:pPr>
        <w:numPr>
          <w:ilvl w:val="0"/>
          <w:numId w:val="45"/>
        </w:numPr>
        <w:ind w:left="1500"/>
        <w:jc w:val="both"/>
        <w:rPr>
          <w:rFonts w:ascii="Calibri" w:hAnsi="Calibri" w:cs="Calibri"/>
          <w:lang w:val="ro-RO" w:eastAsia="ro-RO"/>
        </w:rPr>
      </w:pPr>
      <w:r w:rsidRPr="000A1B47">
        <w:rPr>
          <w:rFonts w:ascii="Calibri" w:hAnsi="Calibri" w:cs="Calibri"/>
          <w:lang w:val="ro-RO" w:eastAsia="ro-RO"/>
        </w:rPr>
        <w:t>activităţi de management instituţional – completare acte  în dosarele beneficiarilor;</w:t>
      </w:r>
    </w:p>
    <w:p w14:paraId="1C5E2640" w14:textId="77777777" w:rsidR="00120107" w:rsidRPr="000A1B47" w:rsidRDefault="00120107">
      <w:pPr>
        <w:numPr>
          <w:ilvl w:val="0"/>
          <w:numId w:val="45"/>
        </w:numPr>
        <w:ind w:left="1500"/>
        <w:jc w:val="both"/>
        <w:rPr>
          <w:rFonts w:ascii="Calibri" w:hAnsi="Calibri" w:cs="Calibri"/>
          <w:lang w:val="ro-RO" w:eastAsia="ro-RO"/>
        </w:rPr>
      </w:pPr>
      <w:r w:rsidRPr="000A1B47">
        <w:rPr>
          <w:rFonts w:ascii="Calibri" w:hAnsi="Calibri" w:cs="Calibri"/>
          <w:lang w:val="ro-RO" w:eastAsia="ro-RO"/>
        </w:rPr>
        <w:t xml:space="preserve">activităţi de îndrumare/ comunicare, </w:t>
      </w:r>
    </w:p>
    <w:p w14:paraId="62EE33A9" w14:textId="77777777" w:rsidR="00120107" w:rsidRPr="000A1B47" w:rsidRDefault="00120107">
      <w:pPr>
        <w:numPr>
          <w:ilvl w:val="0"/>
          <w:numId w:val="45"/>
        </w:numPr>
        <w:ind w:left="1500"/>
        <w:jc w:val="both"/>
        <w:rPr>
          <w:rFonts w:ascii="Calibri" w:hAnsi="Calibri" w:cs="Calibri"/>
          <w:lang w:val="ro-RO" w:eastAsia="ro-RO"/>
        </w:rPr>
      </w:pPr>
      <w:r w:rsidRPr="000A1B47">
        <w:rPr>
          <w:rFonts w:ascii="Calibri" w:hAnsi="Calibri" w:cs="Calibri"/>
          <w:lang w:val="ro-RO" w:eastAsia="ro-RO"/>
        </w:rPr>
        <w:t>activităţi privind managementul conflictelor  şi a comportamentelor agresive ale beneficiarilor şi relaţiilor dintre beneficiari şi angajaţii centrului;</w:t>
      </w:r>
    </w:p>
    <w:p w14:paraId="6740CABF" w14:textId="77777777" w:rsidR="00120107" w:rsidRPr="000A1B47" w:rsidRDefault="00120107">
      <w:pPr>
        <w:numPr>
          <w:ilvl w:val="0"/>
          <w:numId w:val="45"/>
        </w:numPr>
        <w:ind w:left="1500"/>
        <w:jc w:val="both"/>
        <w:rPr>
          <w:rFonts w:ascii="Calibri" w:hAnsi="Calibri" w:cs="Calibri"/>
          <w:lang w:val="ro-RO" w:eastAsia="ro-RO"/>
        </w:rPr>
      </w:pPr>
      <w:r w:rsidRPr="000A1B47">
        <w:rPr>
          <w:rFonts w:ascii="Calibri" w:hAnsi="Calibri" w:cs="Calibri"/>
          <w:lang w:val="ro-RO" w:eastAsia="ro-RO"/>
        </w:rPr>
        <w:t>revizuirea dsocumentelor privind deciziile capacităților de muncă pentru 3 beneficiari,</w:t>
      </w:r>
    </w:p>
    <w:p w14:paraId="3BAEFC92" w14:textId="77777777" w:rsidR="00120107" w:rsidRPr="000A1B47" w:rsidRDefault="00120107">
      <w:pPr>
        <w:numPr>
          <w:ilvl w:val="0"/>
          <w:numId w:val="45"/>
        </w:numPr>
        <w:ind w:left="1500"/>
        <w:jc w:val="both"/>
        <w:rPr>
          <w:rFonts w:ascii="Calibri" w:hAnsi="Calibri" w:cs="Calibri"/>
          <w:lang w:val="ro-RO" w:eastAsia="ro-RO"/>
        </w:rPr>
      </w:pPr>
      <w:r w:rsidRPr="000A1B47">
        <w:rPr>
          <w:rFonts w:ascii="Calibri" w:hAnsi="Calibri" w:cs="Calibri"/>
          <w:lang w:val="ro-RO" w:eastAsia="ro-RO"/>
        </w:rPr>
        <w:t>revizuirea reşedinţelor beneficiarilor şi întocmirea cărţilor de identitate acolo unde au expirat;</w:t>
      </w:r>
    </w:p>
    <w:p w14:paraId="431C3831" w14:textId="77777777" w:rsidR="00120107" w:rsidRPr="000A1B47" w:rsidRDefault="00120107">
      <w:pPr>
        <w:numPr>
          <w:ilvl w:val="0"/>
          <w:numId w:val="45"/>
        </w:numPr>
        <w:ind w:left="1500"/>
        <w:jc w:val="both"/>
        <w:rPr>
          <w:rFonts w:ascii="Calibri" w:hAnsi="Calibri" w:cs="Calibri"/>
          <w:lang w:val="ro-RO" w:eastAsia="ro-RO"/>
        </w:rPr>
      </w:pPr>
      <w:r w:rsidRPr="000A1B47">
        <w:rPr>
          <w:rFonts w:ascii="Calibri" w:hAnsi="Calibri" w:cs="Calibri"/>
          <w:lang w:val="ro-RO" w:eastAsia="ro-RO"/>
        </w:rPr>
        <w:t>completare periodic a fişelor beneficiarilor, fişe de evaluare/reevaluare, planuri personalizate, fişe de monitorizare;</w:t>
      </w:r>
    </w:p>
    <w:p w14:paraId="2CA490C2" w14:textId="77777777" w:rsidR="00120107" w:rsidRPr="000A1B47" w:rsidRDefault="00120107">
      <w:pPr>
        <w:numPr>
          <w:ilvl w:val="0"/>
          <w:numId w:val="45"/>
        </w:numPr>
        <w:ind w:left="1500"/>
        <w:jc w:val="both"/>
        <w:rPr>
          <w:rFonts w:ascii="Calibri" w:hAnsi="Calibri" w:cs="Calibri"/>
          <w:lang w:val="ro-RO" w:eastAsia="ro-RO"/>
        </w:rPr>
      </w:pPr>
      <w:r w:rsidRPr="000A1B47">
        <w:rPr>
          <w:rFonts w:ascii="Calibri" w:hAnsi="Calibri" w:cs="Calibri"/>
          <w:lang w:val="ro-RO" w:eastAsia="ro-RO"/>
        </w:rPr>
        <w:t>înaintarea adrese pentru anchete sociale la beneficiari,</w:t>
      </w:r>
    </w:p>
    <w:p w14:paraId="40523DF7" w14:textId="77777777" w:rsidR="00120107" w:rsidRPr="000A1B47" w:rsidRDefault="00120107">
      <w:pPr>
        <w:numPr>
          <w:ilvl w:val="0"/>
          <w:numId w:val="45"/>
        </w:numPr>
        <w:ind w:left="1500"/>
        <w:jc w:val="both"/>
        <w:rPr>
          <w:rFonts w:ascii="Calibri" w:hAnsi="Calibri" w:cs="Calibri"/>
          <w:lang w:val="ro-RO" w:eastAsia="ro-RO"/>
        </w:rPr>
      </w:pPr>
      <w:r w:rsidRPr="000A1B47">
        <w:rPr>
          <w:rFonts w:ascii="Calibri" w:hAnsi="Calibri" w:cs="Calibri"/>
          <w:lang w:val="ro-RO" w:eastAsia="ro-RO"/>
        </w:rPr>
        <w:t>menținerea legăturii cu familia a beneficiarilor-facilitarea acesteia</w:t>
      </w:r>
    </w:p>
    <w:p w14:paraId="2E1FFE41" w14:textId="77777777" w:rsidR="00120107" w:rsidRPr="000A1B47" w:rsidRDefault="00120107">
      <w:pPr>
        <w:numPr>
          <w:ilvl w:val="0"/>
          <w:numId w:val="45"/>
        </w:numPr>
        <w:ind w:left="1500"/>
        <w:jc w:val="both"/>
        <w:rPr>
          <w:rFonts w:ascii="Calibri" w:hAnsi="Calibri" w:cs="Calibri"/>
          <w:lang w:val="ro-RO" w:eastAsia="ro-RO"/>
        </w:rPr>
      </w:pPr>
      <w:r w:rsidRPr="000A1B47">
        <w:rPr>
          <w:rFonts w:ascii="Calibri" w:hAnsi="Calibri" w:cs="Calibri"/>
          <w:lang w:val="ro-RO" w:eastAsia="ro-RO"/>
        </w:rPr>
        <w:t xml:space="preserve">activităţi de consiliere individuală  şi de grup, activităţi de petrecere a timpului liber, activităţi de dezvoltare a aptitudinilor şi comportamentelor de viaţă în colectiv, activităţi de intervenţie în situaţie de criză,  activităţi de realizare a unor lucrări de specialitate pentru activitatea centrului.  </w:t>
      </w:r>
    </w:p>
    <w:p w14:paraId="1C69CF12" w14:textId="77777777" w:rsidR="00120107" w:rsidRPr="000A1B47" w:rsidRDefault="00120107" w:rsidP="00120107">
      <w:pPr>
        <w:jc w:val="both"/>
        <w:rPr>
          <w:rFonts w:ascii="Calibri" w:hAnsi="Calibri" w:cs="Calibri"/>
          <w:lang w:val="ro-RO" w:eastAsia="ro-RO"/>
        </w:rPr>
      </w:pPr>
      <w:r w:rsidRPr="000A1B47">
        <w:rPr>
          <w:rFonts w:ascii="Calibri" w:hAnsi="Calibri" w:cs="Calibri"/>
          <w:lang w:val="ro-RO" w:eastAsia="ro-RO"/>
        </w:rPr>
        <w:lastRenderedPageBreak/>
        <w:tab/>
        <w:t xml:space="preserve">Pe parcursul întregului an au fost realizate permanent şedinţe de consiliere individuală şi de grup la cerere  sau  de câte ori a impus-o situaţia, constatându-se că  intervenţia în grup prin şedinţe de comunicare şi activităţi cu sarcini comune au avut un rezultat foarte bun, implicarea beneficiarilor fiind mai mare.     </w:t>
      </w:r>
    </w:p>
    <w:p w14:paraId="223995A5" w14:textId="77777777" w:rsidR="00120107" w:rsidRPr="000A1B47" w:rsidRDefault="00120107" w:rsidP="00120107">
      <w:pPr>
        <w:jc w:val="both"/>
        <w:rPr>
          <w:rFonts w:ascii="Calibri" w:hAnsi="Calibri" w:cs="Calibri"/>
          <w:lang w:val="ro-RO" w:eastAsia="ro-RO"/>
        </w:rPr>
      </w:pPr>
      <w:r w:rsidRPr="000A1B47">
        <w:rPr>
          <w:rFonts w:ascii="Calibri" w:hAnsi="Calibri" w:cs="Calibri"/>
          <w:lang w:val="ro-RO" w:eastAsia="ro-RO"/>
        </w:rPr>
        <w:t xml:space="preserve">        Pe lângă activităţile generale au mai fost derulate și activități specifice : </w:t>
      </w:r>
    </w:p>
    <w:p w14:paraId="162EA5F3" w14:textId="77777777" w:rsidR="00120107" w:rsidRPr="000A1B47" w:rsidRDefault="00120107">
      <w:pPr>
        <w:numPr>
          <w:ilvl w:val="0"/>
          <w:numId w:val="46"/>
        </w:numPr>
        <w:tabs>
          <w:tab w:val="left" w:pos="720"/>
        </w:tabs>
        <w:ind w:left="720"/>
        <w:jc w:val="both"/>
        <w:rPr>
          <w:rFonts w:ascii="Calibri" w:hAnsi="Calibri" w:cs="Calibri"/>
          <w:lang w:val="ro-RO" w:eastAsia="ro-RO"/>
        </w:rPr>
      </w:pPr>
      <w:r w:rsidRPr="000A1B47">
        <w:rPr>
          <w:rFonts w:ascii="Calibri" w:hAnsi="Calibri" w:cs="Calibri"/>
          <w:lang w:val="ro-RO" w:eastAsia="ro-RO"/>
        </w:rPr>
        <w:t>îndrumarea beneficiarilor spre găsirea de soluţii la problemele personale în scopul conştientizării limitelor si abilităţilor personale (cunoaştere de sine) și intervenţii în situaţii conflictuale pentru înlăturarea unor conflicte şi preîntâmpinarea unor posibile relaţii conflictuale;</w:t>
      </w:r>
    </w:p>
    <w:p w14:paraId="16A107F0" w14:textId="77777777" w:rsidR="00120107" w:rsidRPr="000A1B47" w:rsidRDefault="00120107">
      <w:pPr>
        <w:numPr>
          <w:ilvl w:val="0"/>
          <w:numId w:val="46"/>
        </w:numPr>
        <w:tabs>
          <w:tab w:val="left" w:pos="720"/>
        </w:tabs>
        <w:ind w:left="720"/>
        <w:jc w:val="both"/>
        <w:rPr>
          <w:rFonts w:ascii="Calibri" w:hAnsi="Calibri" w:cs="Calibri"/>
          <w:lang w:val="ro-RO" w:eastAsia="ro-RO"/>
        </w:rPr>
      </w:pPr>
      <w:r w:rsidRPr="000A1B47">
        <w:rPr>
          <w:rFonts w:ascii="Calibri" w:hAnsi="Calibri" w:cs="Calibri"/>
          <w:lang w:val="ro-RO" w:eastAsia="ro-RO"/>
        </w:rPr>
        <w:t>întocmirea de fişe de monitorizare, consiliere, terapie individuală şi de grup, fişe de evaluare/reevaluare (în cursul anului 2024 s-au complectat toate aceste documente la 50 beneficiari, respectiv 48);</w:t>
      </w:r>
    </w:p>
    <w:p w14:paraId="3ABA3F8E" w14:textId="77777777" w:rsidR="00120107" w:rsidRPr="000A1B47" w:rsidRDefault="00120107">
      <w:pPr>
        <w:numPr>
          <w:ilvl w:val="0"/>
          <w:numId w:val="46"/>
        </w:numPr>
        <w:tabs>
          <w:tab w:val="left" w:pos="720"/>
        </w:tabs>
        <w:ind w:left="720"/>
        <w:jc w:val="both"/>
        <w:rPr>
          <w:rFonts w:ascii="Calibri" w:hAnsi="Calibri" w:cs="Calibri"/>
          <w:lang w:val="ro-RO" w:eastAsia="ro-RO"/>
        </w:rPr>
      </w:pPr>
      <w:r w:rsidRPr="000A1B47">
        <w:rPr>
          <w:rFonts w:ascii="Calibri" w:hAnsi="Calibri" w:cs="Calibri"/>
          <w:lang w:val="ro-RO" w:eastAsia="ro-RO"/>
        </w:rPr>
        <w:t>participarea la reuniunea echipei multidisciplinare în vederea evaluării/reevaluării beneficiarilor şi stabilirea de măsuri pentru cei cu tulburări grave de comportament/situaţii de urgenţă;</w:t>
      </w:r>
    </w:p>
    <w:p w14:paraId="1624FB5D" w14:textId="77777777" w:rsidR="00120107" w:rsidRPr="000A1B47" w:rsidRDefault="00120107">
      <w:pPr>
        <w:numPr>
          <w:ilvl w:val="0"/>
          <w:numId w:val="46"/>
        </w:numPr>
        <w:tabs>
          <w:tab w:val="left" w:pos="720"/>
        </w:tabs>
        <w:ind w:left="720"/>
        <w:jc w:val="both"/>
        <w:rPr>
          <w:rFonts w:ascii="Calibri" w:hAnsi="Calibri" w:cs="Calibri"/>
          <w:lang w:val="ro-RO" w:eastAsia="ro-RO"/>
        </w:rPr>
      </w:pPr>
      <w:r w:rsidRPr="000A1B47">
        <w:rPr>
          <w:rFonts w:ascii="Calibri" w:hAnsi="Calibri" w:cs="Calibri"/>
          <w:lang w:val="ro-RO" w:eastAsia="ro-RO"/>
        </w:rPr>
        <w:t>vizitarea zilnică a beneficiarilor din centru, observarea comportamentului şi abilităţilor de relaţionare în diferite situaţii cotidiene;</w:t>
      </w:r>
    </w:p>
    <w:p w14:paraId="23CBCAEC" w14:textId="77777777" w:rsidR="00120107" w:rsidRPr="000A1B47" w:rsidRDefault="00120107">
      <w:pPr>
        <w:numPr>
          <w:ilvl w:val="0"/>
          <w:numId w:val="46"/>
        </w:numPr>
        <w:tabs>
          <w:tab w:val="left" w:pos="720"/>
        </w:tabs>
        <w:ind w:left="720"/>
        <w:jc w:val="both"/>
        <w:rPr>
          <w:rFonts w:ascii="Calibri" w:hAnsi="Calibri" w:cs="Calibri"/>
          <w:lang w:val="ro-RO" w:eastAsia="ro-RO"/>
        </w:rPr>
      </w:pPr>
      <w:r w:rsidRPr="000A1B47">
        <w:rPr>
          <w:rFonts w:ascii="Calibri" w:hAnsi="Calibri" w:cs="Calibri"/>
          <w:lang w:val="ro-RO" w:eastAsia="ro-RO"/>
        </w:rPr>
        <w:t>discuţii cu personalul centrului despre beneficiari (comportamente, manifestări noi, atitudini, reacţii, preferinţe, etc.);</w:t>
      </w:r>
    </w:p>
    <w:p w14:paraId="5C3472AF" w14:textId="77777777" w:rsidR="00120107" w:rsidRPr="000A1B47" w:rsidRDefault="00120107">
      <w:pPr>
        <w:numPr>
          <w:ilvl w:val="0"/>
          <w:numId w:val="46"/>
        </w:numPr>
        <w:tabs>
          <w:tab w:val="left" w:pos="720"/>
        </w:tabs>
        <w:ind w:left="720"/>
        <w:jc w:val="both"/>
        <w:rPr>
          <w:rFonts w:ascii="Calibri" w:hAnsi="Calibri" w:cs="Calibri"/>
          <w:lang w:val="ro-RO" w:eastAsia="ro-RO"/>
        </w:rPr>
      </w:pPr>
      <w:r w:rsidRPr="000A1B47">
        <w:rPr>
          <w:rFonts w:ascii="Calibri" w:hAnsi="Calibri" w:cs="Calibri"/>
          <w:lang w:val="ro-RO" w:eastAsia="ro-RO"/>
        </w:rPr>
        <w:t>participarea la activităţi cu caracter festiv şi sau/recreativ: serbări, zile de naştere, excursii în natură, pentru a observa comportamentul beneficiarilor şi în alt mediu/context.</w:t>
      </w:r>
    </w:p>
    <w:p w14:paraId="63209131" w14:textId="77777777" w:rsidR="00120107" w:rsidRPr="000A1B47" w:rsidRDefault="00120107">
      <w:pPr>
        <w:numPr>
          <w:ilvl w:val="0"/>
          <w:numId w:val="46"/>
        </w:numPr>
        <w:tabs>
          <w:tab w:val="left" w:pos="720"/>
        </w:tabs>
        <w:ind w:left="720"/>
        <w:jc w:val="both"/>
        <w:rPr>
          <w:rFonts w:ascii="Calibri" w:hAnsi="Calibri" w:cs="Calibri"/>
          <w:lang w:val="ro-RO" w:eastAsia="ro-RO"/>
        </w:rPr>
      </w:pPr>
      <w:r w:rsidRPr="000A1B47">
        <w:rPr>
          <w:rFonts w:ascii="Calibri" w:hAnsi="Calibri" w:cs="Calibri"/>
          <w:lang w:val="ro-RO" w:eastAsia="ro-RO"/>
        </w:rPr>
        <w:t>S-au  desfășurat</w:t>
      </w:r>
      <w:r w:rsidRPr="000A1B47">
        <w:rPr>
          <w:rFonts w:ascii="Calibri" w:hAnsi="Calibri" w:cs="Calibri"/>
          <w:b/>
          <w:lang w:val="ro-RO" w:eastAsia="ro-RO"/>
        </w:rPr>
        <w:t xml:space="preserve"> </w:t>
      </w:r>
      <w:r w:rsidRPr="000A1B47">
        <w:rPr>
          <w:rFonts w:ascii="Calibri" w:hAnsi="Calibri" w:cs="Calibri"/>
          <w:lang w:val="ro-RO" w:eastAsia="ro-RO"/>
        </w:rPr>
        <w:t xml:space="preserve"> activități generale de: consiliere psihologică, dezvoltare intelectuală: exerciții pentru formarea și dezvoltarea proceselor psihice (atenția, memoria, imaginația, limbajul, gândirea); dezvoltarea elementelor de bază (copierea, jocul simbolic, învățarea prin acțiuni cu două sau mai multe obiecte, exerciții pentru gestionarea timpului, exerciții pentru comunicare prin mesaje verbale și non-verbale, utilizarea instrumentelor de comunicare, etc.)</w:t>
      </w:r>
    </w:p>
    <w:p w14:paraId="736EFB09" w14:textId="77777777" w:rsidR="00120107" w:rsidRPr="000A1B47" w:rsidRDefault="00120107" w:rsidP="00120107">
      <w:pPr>
        <w:ind w:right="-115"/>
        <w:jc w:val="both"/>
        <w:rPr>
          <w:rFonts w:ascii="Calibri" w:hAnsi="Calibri" w:cs="Calibri"/>
          <w:lang w:val="ro-RO"/>
        </w:rPr>
      </w:pPr>
    </w:p>
    <w:p w14:paraId="6A7FC735" w14:textId="77777777" w:rsidR="001A7B1C" w:rsidRDefault="00120107" w:rsidP="00116F30">
      <w:pPr>
        <w:spacing w:after="200"/>
        <w:rPr>
          <w:rFonts w:ascii="Calibri" w:hAnsi="Calibri" w:cs="Calibri"/>
          <w:lang w:val="ro-RO"/>
        </w:rPr>
      </w:pPr>
      <w:r w:rsidRPr="000A1B47">
        <w:rPr>
          <w:rFonts w:ascii="Calibri" w:hAnsi="Calibri" w:cs="Calibri"/>
          <w:b/>
          <w:lang w:val="ro-RO"/>
        </w:rPr>
        <w:t>Instructorul ergoterapeut</w:t>
      </w:r>
      <w:r w:rsidRPr="000A1B47">
        <w:rPr>
          <w:rFonts w:ascii="Calibri" w:hAnsi="Calibri" w:cs="Calibri"/>
          <w:lang w:val="ro-RO"/>
        </w:rPr>
        <w:t xml:space="preserve"> </w:t>
      </w:r>
    </w:p>
    <w:p w14:paraId="64DB3446" w14:textId="73A3B5BB" w:rsidR="00120107" w:rsidRPr="000A1B47" w:rsidRDefault="00120107" w:rsidP="00116F30">
      <w:pPr>
        <w:spacing w:after="200"/>
        <w:rPr>
          <w:rFonts w:ascii="Calibri" w:hAnsi="Calibri" w:cs="Calibri"/>
          <w:kern w:val="2"/>
          <w:lang w:val="ro-RO" w:eastAsia="ro-RO"/>
        </w:rPr>
      </w:pPr>
      <w:r w:rsidRPr="000A1B47">
        <w:rPr>
          <w:rFonts w:ascii="Calibri" w:hAnsi="Calibri" w:cs="Calibri"/>
          <w:kern w:val="2"/>
          <w:lang w:val="ro-RO" w:eastAsia="ro-RO"/>
        </w:rPr>
        <w:t>În cursul anului 2024 la cabinetul  de ergoterapie s-au derulat activități de  interacțiune cu beneficiarii cu scopul de a le urmări progresele sau, după caz, regresele, de a le descoperi competențele si aptitudinile,  îmbunătățirea acestor aspecte si evaluarea progreselor/regreselor ; activități  în aer liber, la să s-a marcat ziua copilului; în luna iulie am organizat o zi specială, ziua porților deschise (prezentare de lucrări confecționate de beneficiari, prezentare de carte de poezii, vizionare poze cu activitățile desfășurate la CARPAD Tulgheș, jocuri de masă);în data de 3 decembrie am celebrat Ziua Internațională a Persoanelor cu Dizabilități prin acceptarea invitației de a participa la Târgul de Crăciun organizat de către DGASPC în Miercurea Ciuc; au fost organizate ieșiri în afara centrului, mici excursii în împrejurimi, la Durău, excursii la izvoarele de apă minerală din comună și din apropiere (Borsec), cu activități de ecologizare; sărbătorirea zilelor aniversare, în fiecare lună cu tort, atmosferă de sărbătoare, muzică, suc, pizza, cadouri, vizitatori din afara centrului (rude, prieteni, vecini); împodobirea bradului, mersul la colindat (Primărie, Școală, Ocolul Silvic), și primirea colindătorilor, evenimente mult așteptate de către beneficiarii centrului.</w:t>
      </w:r>
    </w:p>
    <w:p w14:paraId="48715186" w14:textId="77777777" w:rsidR="00120107" w:rsidRPr="000A1B47" w:rsidRDefault="00120107" w:rsidP="00120107">
      <w:pPr>
        <w:jc w:val="both"/>
        <w:rPr>
          <w:rFonts w:ascii="Calibri" w:hAnsi="Calibri" w:cs="Calibri"/>
          <w:kern w:val="2"/>
          <w:lang w:val="ro-RO" w:eastAsia="ro-RO"/>
        </w:rPr>
      </w:pPr>
      <w:r w:rsidRPr="000A1B47">
        <w:rPr>
          <w:rFonts w:ascii="Calibri" w:hAnsi="Calibri" w:cs="Calibri"/>
          <w:kern w:val="2"/>
          <w:lang w:val="ro-RO" w:eastAsia="ro-RO"/>
        </w:rPr>
        <w:t xml:space="preserve">            În cadrul activităților  de rutină zilnică, beneficiarii sunt îndrumați spre activități de autoîngrijire si autogospodărire, păstrarea coordonării mișcărilor, orientării și  dezvoltării capacității de integrare în programele desfășurate in centru. </w:t>
      </w:r>
    </w:p>
    <w:p w14:paraId="3E515154" w14:textId="77777777" w:rsidR="00120107" w:rsidRPr="000A1B47" w:rsidRDefault="00120107" w:rsidP="00120107">
      <w:pPr>
        <w:jc w:val="both"/>
        <w:rPr>
          <w:rFonts w:ascii="Calibri" w:hAnsi="Calibri" w:cs="Calibri"/>
          <w:kern w:val="2"/>
          <w:lang w:val="ro-RO" w:eastAsia="ro-RO"/>
        </w:rPr>
      </w:pPr>
      <w:r w:rsidRPr="000A1B47">
        <w:rPr>
          <w:rFonts w:ascii="Calibri" w:hAnsi="Calibri" w:cs="Calibri"/>
          <w:kern w:val="2"/>
          <w:lang w:val="ro-RO" w:eastAsia="ro-RO"/>
        </w:rPr>
        <w:lastRenderedPageBreak/>
        <w:t xml:space="preserve">           Atât activitățile de grup cât si cele individualizate au vizat învățarea unor tehnici de lucru noi, realizarea unor ornamente, activități gospodărești, lucru de mână, terapii ocupaționale asociate cu  muzică, urmărindu-se ocuparea timpului liber, educarea răbdării, stimularea creativității sau învățarea prin repetiție.</w:t>
      </w:r>
    </w:p>
    <w:p w14:paraId="2019582C" w14:textId="77777777" w:rsidR="00120107" w:rsidRPr="000A1B47" w:rsidRDefault="00120107" w:rsidP="00120107">
      <w:pPr>
        <w:jc w:val="both"/>
        <w:rPr>
          <w:rFonts w:ascii="Calibri" w:hAnsi="Calibri" w:cs="Calibri"/>
          <w:b/>
          <w:kern w:val="2"/>
          <w:lang w:val="ro-RO" w:eastAsia="ro-RO"/>
        </w:rPr>
      </w:pPr>
      <w:r w:rsidRPr="000A1B47">
        <w:rPr>
          <w:rFonts w:ascii="Calibri" w:hAnsi="Calibri" w:cs="Calibri"/>
          <w:b/>
          <w:kern w:val="2"/>
          <w:lang w:val="ro-RO" w:eastAsia="ro-RO"/>
        </w:rPr>
        <w:t>Activități  kinetoterapie</w:t>
      </w:r>
    </w:p>
    <w:p w14:paraId="075851A0" w14:textId="77777777" w:rsidR="00120107" w:rsidRPr="000A1B47" w:rsidRDefault="00120107" w:rsidP="00120107">
      <w:pPr>
        <w:ind w:firstLine="482"/>
        <w:jc w:val="both"/>
        <w:rPr>
          <w:rFonts w:ascii="Calibri" w:hAnsi="Calibri" w:cs="Calibri"/>
          <w:kern w:val="2"/>
          <w:lang w:val="ro-RO" w:eastAsia="ro-RO"/>
        </w:rPr>
      </w:pPr>
      <w:r w:rsidRPr="000A1B47">
        <w:rPr>
          <w:rFonts w:ascii="Calibri" w:hAnsi="Calibri" w:cs="Calibri"/>
          <w:b/>
          <w:kern w:val="2"/>
          <w:lang w:val="ro-RO" w:eastAsia="ro-RO"/>
        </w:rPr>
        <w:t xml:space="preserve"> -</w:t>
      </w:r>
      <w:r w:rsidRPr="000A1B47">
        <w:rPr>
          <w:rFonts w:ascii="Calibri" w:hAnsi="Calibri" w:cs="Calibri"/>
          <w:kern w:val="2"/>
          <w:lang w:val="ro-RO" w:eastAsia="ro-RO"/>
        </w:rPr>
        <w:t>combaterea durerilor; corectarea posturilor vicioase prin posturări corective prin coordonare şi autocoordonare; relaxarea muscularã şi articularã a regiunilor contractate ;  dezvoltarea mobilitãţii articulare; reeducarea echilibrului în toate poziţiile şi activitãţile de mişcare; tonifierea musculaturii afectate în regim de scurtare şi de alungire; prevenirea contracturilor şi retracturilor musculare şi articulare; creşterea şi refacerea mobilitãţii articulare şi musculare treptat; creșterea şi reeducarea treptată a echilibrului; reeducarea mersului pe diferite planuri; combaterea durerilor aparente; pregătirea organismului pentru efort ; tonifierea musculaturii ; dezvoltarea deprinderilor motrice de baza (exerciții de alergare, exerciții de mers) ; exersarea și consolidarea motricității . Alte activități împreună cu ceilalți specialiști: la săniat ; diferite drumeții la izvoarele de apa minerala din localitate și din împrejurimi; pregătiri pentru Sărbătorile Pascale, întâlniri cu preoții, vopsitul ouălor,  Ziua Copilului ; am serbat zilele de naștere ale beneficiarilor ; activitate educațională, ; împodobirea bradului, mersul la colindat (Primărie, Școală, Ocolul Silvic), și primirea colindătorilor, evenimente mult așteptate de către beneficiarii centrului.</w:t>
      </w:r>
    </w:p>
    <w:p w14:paraId="62401F18" w14:textId="77777777" w:rsidR="00120107" w:rsidRPr="000A1B47" w:rsidRDefault="00120107" w:rsidP="00120107">
      <w:pPr>
        <w:ind w:right="-115" w:firstLine="482"/>
        <w:jc w:val="both"/>
        <w:rPr>
          <w:rFonts w:ascii="Calibri" w:hAnsi="Calibri" w:cs="Calibri"/>
          <w:lang w:val="ro-RO"/>
        </w:rPr>
      </w:pPr>
      <w:r w:rsidRPr="000A1B47">
        <w:rPr>
          <w:rFonts w:ascii="Calibri" w:hAnsi="Calibri" w:cs="Calibri"/>
          <w:b/>
          <w:lang w:val="ro-RO"/>
        </w:rPr>
        <w:t>Asistentul social din cadrul centrului a derulat activități generale ca:</w:t>
      </w:r>
    </w:p>
    <w:p w14:paraId="0133F33B" w14:textId="77777777" w:rsidR="00120107" w:rsidRPr="000A1B47" w:rsidRDefault="00120107" w:rsidP="00120107">
      <w:pPr>
        <w:ind w:right="-115" w:firstLine="720"/>
        <w:jc w:val="both"/>
        <w:rPr>
          <w:rFonts w:ascii="Calibri" w:hAnsi="Calibri" w:cs="Calibri"/>
          <w:lang w:val="ro-RO"/>
        </w:rPr>
      </w:pPr>
      <w:r w:rsidRPr="000A1B47">
        <w:rPr>
          <w:rFonts w:ascii="Calibri" w:hAnsi="Calibri" w:cs="Calibri"/>
          <w:lang w:val="ro-RO"/>
        </w:rPr>
        <w:t>- informare și consiliere socială; dobândirea deprinderilor complexe, aplicarea cunoștințelor prin dezvoltarea concentrării, menținerea atenției asupra unei acțiuni, sprijin pentru luarea unei decizii și ducerea la îndeplinire,  planifică activități/servicii corespunzătoare nevoilor specifice, sprijinul beneficiarul de a dispune de cunoștințe și informații din domeniul social, activități planificate în PP, sprijinirea  și încurajarea beneficiarilor să mențină legătura cu familia, monitorizarea și încurajarea implicării  în viața socială și civică a comunității, colaborare și îndrumare a echipei multidisciplinare.</w:t>
      </w:r>
    </w:p>
    <w:p w14:paraId="3F507691" w14:textId="77777777" w:rsidR="00120107" w:rsidRPr="000A1B47" w:rsidRDefault="00120107" w:rsidP="00120107">
      <w:pPr>
        <w:ind w:right="-115" w:firstLine="720"/>
        <w:jc w:val="both"/>
        <w:rPr>
          <w:rFonts w:ascii="Calibri" w:hAnsi="Calibri" w:cs="Calibri"/>
          <w:color w:val="000000"/>
          <w:lang w:val="ro-RO"/>
        </w:rPr>
      </w:pPr>
      <w:r w:rsidRPr="000A1B47">
        <w:rPr>
          <w:rFonts w:ascii="Calibri" w:hAnsi="Calibri" w:cs="Calibri"/>
          <w:b/>
          <w:lang w:val="ro-RO"/>
        </w:rPr>
        <w:t>Asistenții medicali au desfășurat activități generale ca:</w:t>
      </w:r>
      <w:r w:rsidRPr="000A1B47">
        <w:rPr>
          <w:rFonts w:ascii="Calibri" w:hAnsi="Calibri" w:cs="Calibri"/>
          <w:color w:val="000000"/>
          <w:lang w:val="ro-RO"/>
        </w:rPr>
        <w:t xml:space="preserve"> </w:t>
      </w:r>
    </w:p>
    <w:p w14:paraId="0CE1676E" w14:textId="77777777" w:rsidR="00120107" w:rsidRPr="000A1B47" w:rsidRDefault="00120107" w:rsidP="00120107">
      <w:pPr>
        <w:ind w:right="-115" w:firstLine="720"/>
        <w:jc w:val="both"/>
        <w:rPr>
          <w:rFonts w:ascii="Calibri" w:hAnsi="Calibri" w:cs="Calibri"/>
          <w:color w:val="000000"/>
          <w:lang w:val="ro-RO"/>
        </w:rPr>
      </w:pPr>
      <w:r w:rsidRPr="000A1B47">
        <w:rPr>
          <w:rFonts w:ascii="Calibri" w:hAnsi="Calibri" w:cs="Calibri"/>
          <w:color w:val="000000"/>
          <w:lang w:val="ro-RO"/>
        </w:rPr>
        <w:t>- activități de supraveghere permanentă și menținere a stării de sănătate: evaluare/control medical periodic și la nevoie, tratamente, igienă și îngrijire personală, alimentație și dietă, îndrumare, sprijin și consiliere pe probleme de sănătate, activitate fizică și repaus, educație pentru sănătate (sexuală, contraceptivă, împotriva consumului de băuturi alcoolice, tutun, despre diferite boli, igienă, prevenirea infectării cu SARS-COV 2, etc), profilaxia îmbolnăvirilor, facilitarea accesului la servicii specializate, colaborarea cu diferite instituții sanitare.</w:t>
      </w:r>
    </w:p>
    <w:p w14:paraId="3E4996C4" w14:textId="77777777" w:rsidR="00120107" w:rsidRPr="000A1B47" w:rsidRDefault="00120107" w:rsidP="00120107">
      <w:pPr>
        <w:ind w:right="-115" w:firstLine="720"/>
        <w:jc w:val="both"/>
        <w:rPr>
          <w:rStyle w:val="SubtleEmphasis"/>
          <w:rFonts w:ascii="Calibri" w:hAnsi="Calibri" w:cs="Calibri"/>
          <w:i w:val="0"/>
          <w:color w:val="000000"/>
          <w:lang w:val="ro-RO"/>
        </w:rPr>
      </w:pPr>
      <w:r w:rsidRPr="000A1B47">
        <w:rPr>
          <w:rStyle w:val="SubtleEmphasis"/>
          <w:rFonts w:ascii="Calibri" w:hAnsi="Calibri" w:cs="Calibri"/>
          <w:i w:val="0"/>
          <w:color w:val="000000"/>
          <w:lang w:val="ro-RO"/>
        </w:rPr>
        <w:t xml:space="preserve"> În anul 2024 au fost realizate consultații  la  medicul  de familie permanent-550;72 consultații de specialitate la Spitalul Municipal Toplița, Spitalul Municipal Gheorgheni sau Spitalul Municipal Miercurea Ciuc unde beneficiarii au fost transportați cu mașina instituției;   zilnic consultații medic specialist psihiatru;  consemnări în Fişele de monitorizare a stării de sănătate; internări în spitalul de Psihiatrie Tulgheș;  consultații stomatologice înafara centrului și 80 consultații și intervenții stomatologice prin cabinetul colaborator.</w:t>
      </w:r>
    </w:p>
    <w:p w14:paraId="2829B2B3" w14:textId="77777777" w:rsidR="00120107" w:rsidRPr="000A1B47" w:rsidRDefault="00120107" w:rsidP="00120107">
      <w:pPr>
        <w:tabs>
          <w:tab w:val="left" w:pos="142"/>
          <w:tab w:val="left" w:pos="720"/>
        </w:tabs>
        <w:ind w:right="-115"/>
        <w:jc w:val="both"/>
        <w:rPr>
          <w:rFonts w:ascii="Calibri" w:hAnsi="Calibri" w:cs="Calibri"/>
          <w:color w:val="000000"/>
          <w:lang w:val="ro-RO"/>
        </w:rPr>
      </w:pPr>
      <w:r w:rsidRPr="000A1B47">
        <w:rPr>
          <w:rFonts w:ascii="Calibri" w:hAnsi="Calibri" w:cs="Calibri"/>
          <w:lang w:val="ro-RO"/>
        </w:rPr>
        <w:tab/>
      </w:r>
      <w:r w:rsidRPr="000A1B47">
        <w:rPr>
          <w:rFonts w:ascii="Calibri" w:hAnsi="Calibri" w:cs="Calibri"/>
          <w:lang w:val="ro-RO"/>
        </w:rPr>
        <w:tab/>
        <w:t>Pe lângă aceste activități s-au derulat și activitățile curente de la</w:t>
      </w:r>
      <w:r w:rsidRPr="000A1B47">
        <w:rPr>
          <w:rFonts w:ascii="Calibri" w:hAnsi="Calibri" w:cs="Calibri"/>
          <w:color w:val="000000"/>
          <w:lang w:val="ro-RO"/>
        </w:rPr>
        <w:t xml:space="preserve"> administrarea medicației cronice până la</w:t>
      </w:r>
    </w:p>
    <w:p w14:paraId="62B93A2B" w14:textId="77777777" w:rsidR="00120107" w:rsidRPr="000A1B47" w:rsidRDefault="00120107" w:rsidP="00120107">
      <w:pPr>
        <w:tabs>
          <w:tab w:val="left" w:pos="142"/>
          <w:tab w:val="left" w:pos="720"/>
        </w:tabs>
        <w:ind w:right="-115"/>
        <w:jc w:val="both"/>
        <w:rPr>
          <w:rFonts w:ascii="Calibri" w:hAnsi="Calibri" w:cs="Calibri"/>
          <w:color w:val="FF0000"/>
          <w:lang w:val="it-IT"/>
        </w:rPr>
      </w:pPr>
      <w:r w:rsidRPr="000A1B47">
        <w:rPr>
          <w:rFonts w:ascii="Calibri" w:hAnsi="Calibri" w:cs="Calibri"/>
          <w:color w:val="000000"/>
          <w:lang w:val="ro-RO"/>
        </w:rPr>
        <w:t xml:space="preserve">în asigurarea igienei zilnice, schimbarea poziției corpului, sprijin pentru transfer și mobilizare, pentru deplasarea în interior; se asigură obiecte de igienă personală; supravegherea stării de igienă și curățenie a tuturor spațiilor centrului inclusiv grupuri sanitare, conform specificului de activitate al  cabinetului. </w:t>
      </w:r>
      <w:r w:rsidRPr="000A1B47">
        <w:rPr>
          <w:rFonts w:ascii="Calibri" w:hAnsi="Calibri" w:cs="Calibri"/>
          <w:color w:val="000000"/>
          <w:lang w:val="it-IT"/>
        </w:rPr>
        <w:t xml:space="preserve">Colaborare cu  medicul primar psihiatru, medicul de familie </w:t>
      </w:r>
      <w:r w:rsidRPr="000A1B47">
        <w:rPr>
          <w:rFonts w:ascii="Calibri" w:hAnsi="Calibri" w:cs="Calibri"/>
          <w:color w:val="000000"/>
          <w:lang w:val="ro-RO"/>
        </w:rPr>
        <w:t>ș</w:t>
      </w:r>
      <w:r w:rsidRPr="000A1B47">
        <w:rPr>
          <w:rFonts w:ascii="Calibri" w:hAnsi="Calibri" w:cs="Calibri"/>
          <w:color w:val="000000"/>
          <w:lang w:val="it-IT"/>
        </w:rPr>
        <w:t xml:space="preserve">i personalul auxiliar </w:t>
      </w:r>
      <w:r w:rsidRPr="000A1B47">
        <w:rPr>
          <w:rFonts w:ascii="Calibri" w:hAnsi="Calibri" w:cs="Calibri"/>
          <w:color w:val="000000"/>
          <w:lang w:val="ro-RO"/>
        </w:rPr>
        <w:t>î</w:t>
      </w:r>
      <w:r w:rsidRPr="000A1B47">
        <w:rPr>
          <w:rFonts w:ascii="Calibri" w:hAnsi="Calibri" w:cs="Calibri"/>
          <w:color w:val="000000"/>
          <w:lang w:val="it-IT"/>
        </w:rPr>
        <w:t>n vederea men</w:t>
      </w:r>
      <w:r w:rsidRPr="000A1B47">
        <w:rPr>
          <w:rFonts w:ascii="Calibri" w:hAnsi="Calibri" w:cs="Calibri"/>
          <w:color w:val="000000"/>
          <w:lang w:val="ro-RO"/>
        </w:rPr>
        <w:t>ț</w:t>
      </w:r>
      <w:r w:rsidRPr="000A1B47">
        <w:rPr>
          <w:rFonts w:ascii="Calibri" w:hAnsi="Calibri" w:cs="Calibri"/>
          <w:color w:val="000000"/>
          <w:lang w:val="it-IT"/>
        </w:rPr>
        <w:t>inerii st</w:t>
      </w:r>
      <w:r w:rsidRPr="000A1B47">
        <w:rPr>
          <w:rFonts w:ascii="Calibri" w:hAnsi="Calibri" w:cs="Calibri"/>
          <w:color w:val="000000"/>
          <w:lang w:val="ro-RO"/>
        </w:rPr>
        <w:t>ă</w:t>
      </w:r>
      <w:r w:rsidRPr="000A1B47">
        <w:rPr>
          <w:rFonts w:ascii="Calibri" w:hAnsi="Calibri" w:cs="Calibri"/>
          <w:color w:val="000000"/>
          <w:lang w:val="it-IT"/>
        </w:rPr>
        <w:t>rii de s</w:t>
      </w:r>
      <w:r w:rsidRPr="000A1B47">
        <w:rPr>
          <w:rFonts w:ascii="Calibri" w:hAnsi="Calibri" w:cs="Calibri"/>
          <w:color w:val="000000"/>
          <w:lang w:val="ro-RO"/>
        </w:rPr>
        <w:t>ă</w:t>
      </w:r>
      <w:r w:rsidRPr="000A1B47">
        <w:rPr>
          <w:rFonts w:ascii="Calibri" w:hAnsi="Calibri" w:cs="Calibri"/>
          <w:color w:val="000000"/>
          <w:lang w:val="it-IT"/>
        </w:rPr>
        <w:t>n</w:t>
      </w:r>
      <w:r w:rsidRPr="000A1B47">
        <w:rPr>
          <w:rFonts w:ascii="Calibri" w:hAnsi="Calibri" w:cs="Calibri"/>
          <w:color w:val="000000"/>
          <w:lang w:val="ro-RO"/>
        </w:rPr>
        <w:t>ă</w:t>
      </w:r>
      <w:r w:rsidRPr="000A1B47">
        <w:rPr>
          <w:rFonts w:ascii="Calibri" w:hAnsi="Calibri" w:cs="Calibri"/>
          <w:color w:val="000000"/>
          <w:lang w:val="it-IT"/>
        </w:rPr>
        <w:t>t</w:t>
      </w:r>
      <w:r w:rsidRPr="000A1B47">
        <w:rPr>
          <w:rFonts w:ascii="Calibri" w:hAnsi="Calibri" w:cs="Calibri"/>
          <w:color w:val="000000"/>
          <w:lang w:val="ro-RO"/>
        </w:rPr>
        <w:t>a</w:t>
      </w:r>
      <w:r w:rsidRPr="000A1B47">
        <w:rPr>
          <w:rFonts w:ascii="Calibri" w:hAnsi="Calibri" w:cs="Calibri"/>
          <w:color w:val="000000"/>
          <w:lang w:val="it-IT"/>
        </w:rPr>
        <w:t xml:space="preserve">te a beneficiarilor, colaborare la activitatea de clasificare a </w:t>
      </w:r>
      <w:r w:rsidRPr="000A1B47">
        <w:rPr>
          <w:rFonts w:ascii="Calibri" w:hAnsi="Calibri" w:cs="Calibri"/>
          <w:color w:val="000000"/>
          <w:lang w:val="it-IT"/>
        </w:rPr>
        <w:lastRenderedPageBreak/>
        <w:t>beneficiarilor, orientarea şi selecţionarea persoanelor asistate din perspectiva repartizării lor pe camere, a clasificării pe diferite categorii de agresivitate.</w:t>
      </w:r>
    </w:p>
    <w:p w14:paraId="58C53B0E" w14:textId="77777777" w:rsidR="00120107" w:rsidRPr="000A1B47" w:rsidRDefault="00120107" w:rsidP="00120107">
      <w:pPr>
        <w:ind w:right="-115" w:firstLine="720"/>
        <w:jc w:val="both"/>
        <w:rPr>
          <w:rFonts w:ascii="Calibri" w:hAnsi="Calibri" w:cs="Calibri"/>
          <w:lang w:val="ro-RO"/>
        </w:rPr>
      </w:pPr>
      <w:r w:rsidRPr="000A1B47">
        <w:rPr>
          <w:rFonts w:ascii="Calibri" w:hAnsi="Calibri" w:cs="Calibri"/>
          <w:b/>
          <w:lang w:val="ro-RO"/>
        </w:rPr>
        <w:t>Colaborări și parteneriate</w:t>
      </w:r>
      <w:r w:rsidRPr="000A1B47">
        <w:rPr>
          <w:rFonts w:ascii="Calibri" w:hAnsi="Calibri" w:cs="Calibri"/>
          <w:lang w:val="ro-RO"/>
        </w:rPr>
        <w:t>: farmacia Ropharma din localitate, Parohia ortodoxă, Parohia romano-catolică, Spitalul de Psihiatrie Tulgheș, Școala Generală Tulgheș, Spitalul Municipal Toplița, Spitalul Municipal Gaheorgheni.</w:t>
      </w:r>
    </w:p>
    <w:p w14:paraId="2177606E" w14:textId="77777777" w:rsidR="00120107" w:rsidRPr="000A1B47" w:rsidRDefault="00120107" w:rsidP="00120107">
      <w:pPr>
        <w:ind w:right="-115" w:firstLine="720"/>
        <w:jc w:val="both"/>
        <w:rPr>
          <w:rFonts w:ascii="Calibri" w:hAnsi="Calibri" w:cs="Calibri"/>
          <w:color w:val="000000"/>
          <w:lang w:val="ro-RO"/>
        </w:rPr>
      </w:pPr>
      <w:r w:rsidRPr="000A1B47">
        <w:rPr>
          <w:rFonts w:ascii="Calibri" w:hAnsi="Calibri" w:cs="Calibri"/>
          <w:color w:val="000000"/>
          <w:lang w:val="ro-RO"/>
        </w:rPr>
        <w:t xml:space="preserve">Pe baza Registrului unic de control au fost în control în cursul anului: DSP Harghita, DGASPC Harghita- reprezentant ISU și reprezentant arhivă, ISU Oltul Harghita, Director General DGASPC HR- 2 vizite. </w:t>
      </w:r>
    </w:p>
    <w:p w14:paraId="532F2324" w14:textId="77777777" w:rsidR="00120107" w:rsidRPr="000A1B47" w:rsidRDefault="00120107" w:rsidP="00120107">
      <w:pPr>
        <w:ind w:right="-115"/>
        <w:jc w:val="both"/>
        <w:rPr>
          <w:rFonts w:ascii="Calibri" w:hAnsi="Calibri" w:cs="Calibri"/>
          <w:b/>
          <w:lang w:val="ro-RO"/>
        </w:rPr>
      </w:pPr>
      <w:r w:rsidRPr="000A1B47">
        <w:rPr>
          <w:rFonts w:ascii="Calibri" w:hAnsi="Calibri" w:cs="Calibri"/>
          <w:b/>
          <w:lang w:val="ro-RO"/>
        </w:rPr>
        <w:t>Activități administrative semnificative realizate în anul 2024</w:t>
      </w:r>
    </w:p>
    <w:p w14:paraId="62C3A8AD" w14:textId="3A001E3A" w:rsidR="00120107" w:rsidRPr="000A1B47" w:rsidRDefault="00120107" w:rsidP="001A7B1C">
      <w:pPr>
        <w:ind w:right="-115"/>
        <w:jc w:val="both"/>
        <w:rPr>
          <w:rFonts w:ascii="Calibri" w:hAnsi="Calibri" w:cs="Calibri"/>
          <w:lang w:val="ro-RO"/>
        </w:rPr>
      </w:pPr>
      <w:r w:rsidRPr="000A1B47">
        <w:rPr>
          <w:rFonts w:ascii="Calibri" w:hAnsi="Calibri" w:cs="Calibri"/>
          <w:lang w:val="ro-RO"/>
        </w:rPr>
        <w:t xml:space="preserve">   Finalizarea instalării sistemului de supraveghere video;</w:t>
      </w:r>
    </w:p>
    <w:p w14:paraId="072AD92E" w14:textId="77777777" w:rsidR="00120107" w:rsidRPr="000A1B47" w:rsidRDefault="00120107">
      <w:pPr>
        <w:numPr>
          <w:ilvl w:val="0"/>
          <w:numId w:val="30"/>
        </w:numPr>
        <w:ind w:left="0" w:right="-115"/>
        <w:jc w:val="both"/>
        <w:rPr>
          <w:rFonts w:ascii="Calibri" w:hAnsi="Calibri" w:cs="Calibri"/>
          <w:lang w:val="ro-RO"/>
        </w:rPr>
      </w:pPr>
      <w:r w:rsidRPr="000A1B47">
        <w:rPr>
          <w:rFonts w:ascii="Calibri" w:hAnsi="Calibri" w:cs="Calibri"/>
          <w:lang w:val="ro-RO"/>
        </w:rPr>
        <w:t>Renovarea sistemului de iluminare prin ascunderea întrerupătoarelor și prizelor, introducerea unui sistem de telecomandă pentru aprinderea becurilor, necesar pentru siguranța beneficiarilor- continuare;</w:t>
      </w:r>
    </w:p>
    <w:p w14:paraId="11DA7582" w14:textId="77777777" w:rsidR="00120107" w:rsidRPr="000A1B47" w:rsidRDefault="00120107">
      <w:pPr>
        <w:numPr>
          <w:ilvl w:val="0"/>
          <w:numId w:val="30"/>
        </w:numPr>
        <w:ind w:left="0" w:right="-115"/>
        <w:jc w:val="both"/>
        <w:rPr>
          <w:rFonts w:ascii="Calibri" w:hAnsi="Calibri" w:cs="Calibri"/>
          <w:lang w:val="ro-RO"/>
        </w:rPr>
      </w:pPr>
      <w:r w:rsidRPr="000A1B47">
        <w:rPr>
          <w:rFonts w:ascii="Calibri" w:hAnsi="Calibri" w:cs="Calibri"/>
          <w:lang w:val="ro-RO"/>
        </w:rPr>
        <w:t>Obținerea aviz DSP;</w:t>
      </w:r>
    </w:p>
    <w:p w14:paraId="04DAADC2" w14:textId="77777777" w:rsidR="00120107" w:rsidRPr="000A1B47" w:rsidRDefault="00120107">
      <w:pPr>
        <w:numPr>
          <w:ilvl w:val="0"/>
          <w:numId w:val="30"/>
        </w:numPr>
        <w:ind w:left="0" w:right="-115"/>
        <w:jc w:val="both"/>
        <w:rPr>
          <w:rFonts w:ascii="Calibri" w:hAnsi="Calibri" w:cs="Calibri"/>
          <w:lang w:val="ro-RO"/>
        </w:rPr>
      </w:pPr>
      <w:r w:rsidRPr="000A1B47">
        <w:rPr>
          <w:rFonts w:ascii="Calibri" w:hAnsi="Calibri" w:cs="Calibri"/>
          <w:lang w:val="ro-RO"/>
        </w:rPr>
        <w:t>Verificarea Consiliului de  Monitorizare și a AJPIS – realizarea măsurilor din procesele verbale;</w:t>
      </w:r>
    </w:p>
    <w:p w14:paraId="5448A16D" w14:textId="77777777" w:rsidR="00120107" w:rsidRPr="000A1B47" w:rsidRDefault="00120107">
      <w:pPr>
        <w:numPr>
          <w:ilvl w:val="0"/>
          <w:numId w:val="30"/>
        </w:numPr>
        <w:ind w:left="0" w:right="-115"/>
        <w:jc w:val="both"/>
        <w:rPr>
          <w:rFonts w:ascii="Calibri" w:hAnsi="Calibri" w:cs="Calibri"/>
          <w:lang w:val="ro-RO"/>
        </w:rPr>
      </w:pPr>
      <w:r w:rsidRPr="000A1B47">
        <w:rPr>
          <w:rFonts w:ascii="Calibri" w:hAnsi="Calibri" w:cs="Calibri"/>
          <w:lang w:val="ro-RO"/>
        </w:rPr>
        <w:t xml:space="preserve">Achiziția unui microbuz absolut necesar pentru deplasarea beneficiarilor centrului </w:t>
      </w:r>
    </w:p>
    <w:p w14:paraId="0165A40D" w14:textId="77777777" w:rsidR="00120107" w:rsidRPr="000A1B47" w:rsidRDefault="00120107">
      <w:pPr>
        <w:numPr>
          <w:ilvl w:val="0"/>
          <w:numId w:val="30"/>
        </w:numPr>
        <w:ind w:left="0" w:right="-115"/>
        <w:jc w:val="both"/>
        <w:rPr>
          <w:rFonts w:ascii="Calibri" w:hAnsi="Calibri" w:cs="Calibri"/>
          <w:lang w:val="ro-RO"/>
        </w:rPr>
      </w:pPr>
      <w:r w:rsidRPr="000A1B47">
        <w:rPr>
          <w:rFonts w:ascii="Calibri" w:hAnsi="Calibri" w:cs="Calibri"/>
          <w:lang w:val="ro-RO"/>
        </w:rPr>
        <w:t>Înlocuirea caloriferelor care încep să nu mai dea randament,</w:t>
      </w:r>
    </w:p>
    <w:p w14:paraId="335324D8" w14:textId="77777777" w:rsidR="00120107" w:rsidRPr="000A1B47" w:rsidRDefault="00120107">
      <w:pPr>
        <w:numPr>
          <w:ilvl w:val="0"/>
          <w:numId w:val="30"/>
        </w:numPr>
        <w:ind w:left="0" w:right="-115"/>
        <w:jc w:val="both"/>
        <w:rPr>
          <w:rFonts w:ascii="Calibri" w:hAnsi="Calibri" w:cs="Calibri"/>
          <w:lang w:val="ro-RO"/>
        </w:rPr>
      </w:pPr>
      <w:r w:rsidRPr="000A1B47">
        <w:rPr>
          <w:rFonts w:ascii="Calibri" w:hAnsi="Calibri" w:cs="Calibri"/>
          <w:lang w:val="ro-RO"/>
        </w:rPr>
        <w:t>Schimbarea plitei și mobilierului din  bucătărie,</w:t>
      </w:r>
    </w:p>
    <w:p w14:paraId="17B94D10" w14:textId="77777777" w:rsidR="00120107" w:rsidRPr="000A1B47" w:rsidRDefault="00120107">
      <w:pPr>
        <w:numPr>
          <w:ilvl w:val="0"/>
          <w:numId w:val="30"/>
        </w:numPr>
        <w:ind w:left="0" w:right="-115"/>
        <w:jc w:val="both"/>
        <w:rPr>
          <w:rFonts w:ascii="Calibri" w:hAnsi="Calibri" w:cs="Calibri"/>
          <w:lang w:val="ro-RO"/>
        </w:rPr>
      </w:pPr>
      <w:r w:rsidRPr="000A1B47">
        <w:rPr>
          <w:rFonts w:ascii="Calibri" w:hAnsi="Calibri" w:cs="Calibri"/>
          <w:lang w:val="ro-RO"/>
        </w:rPr>
        <w:t xml:space="preserve">Participarea la diverse Workshop-uri online a angajaților centrului, </w:t>
      </w:r>
    </w:p>
    <w:p w14:paraId="3ACE0E94" w14:textId="77777777" w:rsidR="00120107" w:rsidRPr="000A1B47" w:rsidRDefault="00120107">
      <w:pPr>
        <w:numPr>
          <w:ilvl w:val="0"/>
          <w:numId w:val="30"/>
        </w:numPr>
        <w:ind w:left="0" w:right="-115"/>
        <w:jc w:val="both"/>
        <w:rPr>
          <w:rFonts w:ascii="Calibri" w:hAnsi="Calibri" w:cs="Calibri"/>
          <w:lang w:val="ro-RO"/>
        </w:rPr>
      </w:pPr>
      <w:r w:rsidRPr="000A1B47">
        <w:rPr>
          <w:rFonts w:ascii="Calibri" w:hAnsi="Calibri" w:cs="Calibri"/>
          <w:lang w:val="ro-RO"/>
        </w:rPr>
        <w:t>Înlocuirea închiderilor la ferestre cu sisteme sigure, repararea permanentă la băi, înlocuirea geamului de la baia etaj I ; dotarea băilor cu elemente care să permită accesibilitatea beneficiarilor; montarea suport  mână curentă în spațiile comune; recondiționarea/înlocuirea mobilierului deteriorat; permanenta întreținere a pereților prin curățare și vopsire, recondiționare</w:t>
      </w:r>
    </w:p>
    <w:p w14:paraId="0E1228F6" w14:textId="77777777" w:rsidR="00120107" w:rsidRPr="000A1B47" w:rsidRDefault="00120107">
      <w:pPr>
        <w:numPr>
          <w:ilvl w:val="0"/>
          <w:numId w:val="30"/>
        </w:numPr>
        <w:ind w:left="0" w:right="-115"/>
        <w:jc w:val="both"/>
        <w:rPr>
          <w:rFonts w:ascii="Calibri" w:hAnsi="Calibri" w:cs="Calibri"/>
          <w:lang w:val="ro-RO"/>
        </w:rPr>
      </w:pPr>
      <w:r w:rsidRPr="000A1B47">
        <w:rPr>
          <w:rFonts w:ascii="Calibri" w:hAnsi="Calibri" w:cs="Calibri"/>
          <w:lang w:val="ro-RO"/>
        </w:rPr>
        <w:t>Transportul beneficiarilor la diverse instituții, mănăstiri, locuri de recreere dar în special la consultații de specialitate în Spitale.</w:t>
      </w:r>
    </w:p>
    <w:p w14:paraId="223B54F2" w14:textId="77777777" w:rsidR="00120107" w:rsidRPr="000A1B47" w:rsidRDefault="00120107" w:rsidP="00120107">
      <w:pPr>
        <w:ind w:right="-115"/>
        <w:jc w:val="both"/>
        <w:rPr>
          <w:rFonts w:ascii="Calibri" w:hAnsi="Calibri" w:cs="Calibri"/>
          <w:b/>
          <w:lang w:val="ro-RO"/>
        </w:rPr>
      </w:pPr>
      <w:r w:rsidRPr="000A1B47">
        <w:rPr>
          <w:rFonts w:ascii="Calibri" w:hAnsi="Calibri" w:cs="Calibri"/>
          <w:b/>
          <w:lang w:val="ro-RO"/>
        </w:rPr>
        <w:t>Obiective și propuneri pentru anul 2025:</w:t>
      </w:r>
    </w:p>
    <w:p w14:paraId="5936934A" w14:textId="77777777" w:rsidR="00120107" w:rsidRPr="000A1B47" w:rsidRDefault="00120107">
      <w:pPr>
        <w:numPr>
          <w:ilvl w:val="0"/>
          <w:numId w:val="30"/>
        </w:numPr>
        <w:ind w:left="0" w:right="-115"/>
        <w:jc w:val="both"/>
        <w:rPr>
          <w:rFonts w:ascii="Calibri" w:hAnsi="Calibri" w:cs="Calibri"/>
          <w:lang w:val="ro-RO"/>
        </w:rPr>
      </w:pPr>
      <w:r w:rsidRPr="000A1B47">
        <w:rPr>
          <w:rFonts w:ascii="Calibri" w:hAnsi="Calibri" w:cs="Calibri"/>
          <w:lang w:val="ro-RO"/>
        </w:rPr>
        <w:t>Finalizarea la etajul unu al renovării sistemului de iluminare prin ascunderea întrerupătoarelor și prizelor, introducerea unui sistem de telecomandă pentru aprinderea becurilor, necesar pentru siguranța beneficiarilor,</w:t>
      </w:r>
    </w:p>
    <w:p w14:paraId="1DBD73BF" w14:textId="77777777" w:rsidR="00120107" w:rsidRPr="000A1B47" w:rsidRDefault="00120107">
      <w:pPr>
        <w:numPr>
          <w:ilvl w:val="0"/>
          <w:numId w:val="30"/>
        </w:numPr>
        <w:ind w:left="0" w:right="-115"/>
        <w:jc w:val="both"/>
        <w:rPr>
          <w:rFonts w:ascii="Calibri" w:hAnsi="Calibri" w:cs="Calibri"/>
          <w:lang w:val="ro-RO"/>
        </w:rPr>
      </w:pPr>
      <w:r w:rsidRPr="000A1B47">
        <w:rPr>
          <w:rFonts w:ascii="Calibri" w:hAnsi="Calibri" w:cs="Calibri"/>
          <w:lang w:val="ro-RO"/>
        </w:rPr>
        <w:t>Finalizarea înlocuirii pardoselii în saloane la etajul I,</w:t>
      </w:r>
    </w:p>
    <w:p w14:paraId="080E3584" w14:textId="77777777" w:rsidR="00120107" w:rsidRPr="000A1B47" w:rsidRDefault="00120107">
      <w:pPr>
        <w:numPr>
          <w:ilvl w:val="0"/>
          <w:numId w:val="30"/>
        </w:numPr>
        <w:ind w:left="0" w:right="-115"/>
        <w:jc w:val="both"/>
        <w:rPr>
          <w:rFonts w:ascii="Calibri" w:hAnsi="Calibri" w:cs="Calibri"/>
          <w:lang w:val="ro-RO"/>
        </w:rPr>
      </w:pPr>
      <w:r w:rsidRPr="000A1B47">
        <w:rPr>
          <w:rFonts w:ascii="Calibri" w:hAnsi="Calibri" w:cs="Calibri"/>
          <w:lang w:val="ro-RO"/>
        </w:rPr>
        <w:t>Schimbarea unor uși de la etajul I și parter,</w:t>
      </w:r>
    </w:p>
    <w:p w14:paraId="2427B53D" w14:textId="77777777" w:rsidR="00120107" w:rsidRPr="000A1B47" w:rsidRDefault="00120107">
      <w:pPr>
        <w:numPr>
          <w:ilvl w:val="0"/>
          <w:numId w:val="30"/>
        </w:numPr>
        <w:ind w:left="0" w:right="-115"/>
        <w:jc w:val="both"/>
        <w:rPr>
          <w:rFonts w:ascii="Calibri" w:hAnsi="Calibri" w:cs="Calibri"/>
          <w:lang w:val="ro-RO"/>
        </w:rPr>
      </w:pPr>
      <w:r w:rsidRPr="000A1B47">
        <w:rPr>
          <w:rFonts w:ascii="Calibri" w:hAnsi="Calibri" w:cs="Calibri"/>
          <w:lang w:val="ro-RO"/>
        </w:rPr>
        <w:t>Amenajarea unui spațiu în care beneficiarii centrului să poată participa și realiza activități de spălătorie,</w:t>
      </w:r>
    </w:p>
    <w:p w14:paraId="2260A60D" w14:textId="77777777" w:rsidR="00120107" w:rsidRPr="000A1B47" w:rsidRDefault="00120107">
      <w:pPr>
        <w:numPr>
          <w:ilvl w:val="0"/>
          <w:numId w:val="30"/>
        </w:numPr>
        <w:ind w:left="0" w:right="-115"/>
        <w:jc w:val="both"/>
        <w:rPr>
          <w:rFonts w:ascii="Calibri" w:hAnsi="Calibri" w:cs="Calibri"/>
          <w:lang w:val="ro-RO"/>
        </w:rPr>
      </w:pPr>
      <w:r w:rsidRPr="000A1B47">
        <w:rPr>
          <w:rFonts w:ascii="Calibri" w:hAnsi="Calibri" w:cs="Calibri"/>
          <w:lang w:val="ro-RO"/>
        </w:rPr>
        <w:t>Schimburi de experiență în vederea îmbunătățirii și deprinderii de noi tehnici de îngrijire, abilitare a persoanelor cu dizabilități,</w:t>
      </w:r>
    </w:p>
    <w:p w14:paraId="70CEFFBC" w14:textId="77777777" w:rsidR="00120107" w:rsidRPr="000A1B47" w:rsidRDefault="00120107">
      <w:pPr>
        <w:numPr>
          <w:ilvl w:val="0"/>
          <w:numId w:val="30"/>
        </w:numPr>
        <w:ind w:left="0" w:right="-115"/>
        <w:jc w:val="both"/>
        <w:rPr>
          <w:rFonts w:ascii="Calibri" w:hAnsi="Calibri" w:cs="Calibri"/>
          <w:lang w:val="ro-RO"/>
        </w:rPr>
      </w:pPr>
      <w:r w:rsidRPr="000A1B47">
        <w:rPr>
          <w:rFonts w:ascii="Calibri" w:hAnsi="Calibri" w:cs="Calibri"/>
          <w:lang w:val="ro-RO"/>
        </w:rPr>
        <w:t>Depunerea unui proiect de finanțare pentru dotarea cu mobilier și echipamente,</w:t>
      </w:r>
    </w:p>
    <w:p w14:paraId="5035C648" w14:textId="77777777" w:rsidR="00120107" w:rsidRPr="000A1B47" w:rsidRDefault="00120107">
      <w:pPr>
        <w:numPr>
          <w:ilvl w:val="0"/>
          <w:numId w:val="30"/>
        </w:numPr>
        <w:ind w:left="0" w:right="-115"/>
        <w:jc w:val="both"/>
        <w:rPr>
          <w:rFonts w:ascii="Calibri" w:hAnsi="Calibri" w:cs="Calibri"/>
          <w:lang w:val="ro-RO"/>
        </w:rPr>
      </w:pPr>
      <w:r w:rsidRPr="000A1B47">
        <w:rPr>
          <w:rFonts w:ascii="Calibri" w:hAnsi="Calibri" w:cs="Calibri"/>
          <w:lang w:val="ro-RO"/>
        </w:rPr>
        <w:t>Renovarea trotuarului și a gresiei din bucătărie,</w:t>
      </w:r>
    </w:p>
    <w:p w14:paraId="3A04A314" w14:textId="77777777" w:rsidR="00120107" w:rsidRPr="000A1B47" w:rsidRDefault="00120107">
      <w:pPr>
        <w:numPr>
          <w:ilvl w:val="0"/>
          <w:numId w:val="30"/>
        </w:numPr>
        <w:ind w:left="0" w:right="310"/>
        <w:jc w:val="both"/>
        <w:rPr>
          <w:rFonts w:ascii="Calibri" w:hAnsi="Calibri" w:cs="Calibri"/>
          <w:lang w:val="ro-RO"/>
        </w:rPr>
      </w:pPr>
      <w:r w:rsidRPr="000A1B47">
        <w:rPr>
          <w:rFonts w:ascii="Calibri" w:hAnsi="Calibri" w:cs="Calibri"/>
          <w:lang w:val="ro-RO"/>
        </w:rPr>
        <w:t>Finalizarea procesului de înlocuire a caloriferelor și curățarea instalației de încălzire,</w:t>
      </w:r>
    </w:p>
    <w:p w14:paraId="5EF117D2" w14:textId="77777777" w:rsidR="00120107" w:rsidRPr="000A1B47" w:rsidRDefault="00120107">
      <w:pPr>
        <w:numPr>
          <w:ilvl w:val="0"/>
          <w:numId w:val="30"/>
        </w:numPr>
        <w:ind w:left="0" w:right="310"/>
        <w:jc w:val="both"/>
        <w:rPr>
          <w:rFonts w:ascii="Calibri" w:hAnsi="Calibri" w:cs="Calibri"/>
          <w:lang w:val="ro-RO"/>
        </w:rPr>
      </w:pPr>
      <w:r w:rsidRPr="000A1B47">
        <w:rPr>
          <w:rFonts w:ascii="Calibri" w:hAnsi="Calibri" w:cs="Calibri"/>
          <w:lang w:val="ro-RO"/>
        </w:rPr>
        <w:t>Realizarea  diverse activități înafara centrului prin colaborare cu familiile și aparținătorii.</w:t>
      </w:r>
    </w:p>
    <w:p w14:paraId="67A56286" w14:textId="77777777" w:rsidR="00EC5C90" w:rsidRPr="000A1B47" w:rsidRDefault="00EC5C90" w:rsidP="00A37621">
      <w:pPr>
        <w:ind w:right="-115"/>
        <w:jc w:val="both"/>
        <w:rPr>
          <w:rFonts w:ascii="Calibri" w:hAnsi="Calibri" w:cs="Calibri"/>
          <w:lang w:val="ro-RO"/>
        </w:rPr>
      </w:pPr>
    </w:p>
    <w:p w14:paraId="0F4E3275" w14:textId="77777777" w:rsidR="00546D87" w:rsidRPr="000A1B47" w:rsidRDefault="00546D87" w:rsidP="00A37621">
      <w:pPr>
        <w:jc w:val="both"/>
        <w:rPr>
          <w:rFonts w:ascii="Calibri" w:hAnsi="Calibri" w:cs="Calibri"/>
          <w:sz w:val="28"/>
          <w:szCs w:val="28"/>
          <w:highlight w:val="green"/>
          <w:lang w:val="ro-RO"/>
        </w:rPr>
      </w:pPr>
    </w:p>
    <w:p w14:paraId="7DAF91D4" w14:textId="77777777" w:rsidR="00546D87" w:rsidRPr="000A1B47" w:rsidRDefault="00546D87" w:rsidP="00A37621">
      <w:pPr>
        <w:pStyle w:val="Heading2"/>
        <w:spacing w:line="240" w:lineRule="auto"/>
        <w:jc w:val="both"/>
        <w:rPr>
          <w:rFonts w:cs="Calibri"/>
          <w:sz w:val="28"/>
          <w:szCs w:val="28"/>
          <w:lang w:val="ro-RO" w:eastAsia="ar-SA"/>
        </w:rPr>
      </w:pPr>
      <w:bookmarkStart w:id="38" w:name="_Toc193179483"/>
      <w:r w:rsidRPr="000A1B47">
        <w:rPr>
          <w:rFonts w:cs="Calibri"/>
          <w:sz w:val="28"/>
          <w:szCs w:val="28"/>
          <w:lang w:val="ro-RO" w:eastAsia="ar-SA"/>
        </w:rPr>
        <w:t xml:space="preserve">II.13. </w:t>
      </w:r>
      <w:bookmarkEnd w:id="37"/>
      <w:r w:rsidRPr="000A1B47">
        <w:rPr>
          <w:rFonts w:cs="Calibri"/>
          <w:sz w:val="28"/>
          <w:szCs w:val="28"/>
        </w:rPr>
        <w:t>Locuin</w:t>
      </w:r>
      <w:r w:rsidRPr="000A1B47">
        <w:rPr>
          <w:rFonts w:cs="Calibri"/>
          <w:sz w:val="28"/>
          <w:szCs w:val="28"/>
          <w:lang w:val="ro-RO"/>
        </w:rPr>
        <w:t>ța Protejată Maxim pentru Persoane Adulte cu Dizabilități Bodogaia</w:t>
      </w:r>
      <w:bookmarkEnd w:id="38"/>
    </w:p>
    <w:p w14:paraId="537A6F25" w14:textId="77777777" w:rsidR="00546D87" w:rsidRPr="000A1B47" w:rsidRDefault="00546D87" w:rsidP="00A37621">
      <w:pPr>
        <w:suppressAutoHyphens/>
        <w:jc w:val="both"/>
        <w:rPr>
          <w:rFonts w:ascii="Calibri" w:hAnsi="Calibri" w:cs="Calibri"/>
          <w:b/>
          <w:highlight w:val="green"/>
          <w:lang w:val="ro-RO" w:eastAsia="ar-SA"/>
        </w:rPr>
      </w:pPr>
    </w:p>
    <w:p w14:paraId="4A31163B" w14:textId="77777777" w:rsidR="007E26B7" w:rsidRPr="000A1B47" w:rsidRDefault="007E26B7" w:rsidP="00A37621">
      <w:pPr>
        <w:ind w:firstLine="720"/>
        <w:jc w:val="both"/>
        <w:rPr>
          <w:rFonts w:ascii="Calibri" w:hAnsi="Calibri" w:cs="Calibri"/>
        </w:rPr>
      </w:pPr>
      <w:bookmarkStart w:id="39" w:name="_Toc33007226"/>
      <w:r w:rsidRPr="000A1B47">
        <w:rPr>
          <w:rFonts w:ascii="Calibri" w:hAnsi="Calibri" w:cs="Calibri"/>
          <w:lang w:val="it-IT"/>
        </w:rPr>
        <w:t xml:space="preserve">Locuința Protejată Maxim pentru Persoane adulte cu Dizabilități Bodogaia este organizat în conformitate cu legislaţia în vigoare. Activitatea LPMPAD Bodogaia se organizează şi se desfăşoară în beneficiul tinerilor cu dizabilități, având în vedere Legea nr.292/2011 cu modificările și </w:t>
      </w:r>
      <w:r w:rsidRPr="000A1B47">
        <w:rPr>
          <w:rFonts w:ascii="Calibri" w:hAnsi="Calibri" w:cs="Calibri"/>
          <w:lang w:val="it-IT"/>
        </w:rPr>
        <w:lastRenderedPageBreak/>
        <w:t xml:space="preserve">completările ulterioare, Legea nr. 448/2006 privind protecția și promovarea drepturilor persoanelor cu handicap precum și cu alte acte normative secundare aplicabile domeniului. Standardul minim aplicabil  este Ordinul nr. 82/2019 al Ministerului Muncii, Familiei, Protecției Sociale și Persoanelor Vârstnice, privind aprobarea Standardelor specifice minime de calitate obligatorii pentru serviciile sociale destinate persoanelor adulte cu dizabilități – Anexa 2, Ordinul nr. 600/20.04.2018 </w:t>
      </w:r>
      <w:r w:rsidRPr="000A1B47">
        <w:rPr>
          <w:rFonts w:ascii="Calibri" w:hAnsi="Calibri" w:cs="Calibri"/>
        </w:rPr>
        <w:t>privind aprobarea Codului controlului intern managerial al entităţilor publice.</w:t>
      </w:r>
    </w:p>
    <w:p w14:paraId="348C0EDC" w14:textId="77777777" w:rsidR="003C1871" w:rsidRPr="000A1B47" w:rsidRDefault="003C1871" w:rsidP="00A37621">
      <w:pPr>
        <w:ind w:firstLine="720"/>
        <w:jc w:val="both"/>
        <w:rPr>
          <w:rFonts w:ascii="Calibri" w:hAnsi="Calibri" w:cs="Calibri"/>
        </w:rPr>
      </w:pPr>
    </w:p>
    <w:p w14:paraId="582EC167" w14:textId="6A3BC6F4" w:rsidR="007E26B7" w:rsidRPr="000A1B47" w:rsidRDefault="007E26B7" w:rsidP="00A37621">
      <w:pPr>
        <w:ind w:firstLine="240"/>
        <w:jc w:val="both"/>
        <w:rPr>
          <w:rFonts w:ascii="Calibri" w:hAnsi="Calibri" w:cs="Calibri"/>
        </w:rPr>
      </w:pPr>
      <w:r w:rsidRPr="000A1B47">
        <w:rPr>
          <w:rFonts w:ascii="Calibri" w:hAnsi="Calibri" w:cs="Calibri"/>
          <w:b/>
          <w:bCs/>
        </w:rPr>
        <w:t>Principiile, care au stat la baza activităţii LPMPAD Bodogaia în anul 202</w:t>
      </w:r>
      <w:r w:rsidR="00F50C85" w:rsidRPr="000A1B47">
        <w:rPr>
          <w:rFonts w:ascii="Calibri" w:hAnsi="Calibri" w:cs="Calibri"/>
          <w:b/>
          <w:bCs/>
        </w:rPr>
        <w:t>4</w:t>
      </w:r>
      <w:r w:rsidRPr="000A1B47">
        <w:rPr>
          <w:rFonts w:ascii="Calibri" w:hAnsi="Calibri" w:cs="Calibri"/>
        </w:rPr>
        <w:t>:</w:t>
      </w:r>
    </w:p>
    <w:p w14:paraId="14BE82CF" w14:textId="77777777" w:rsidR="007E26B7" w:rsidRPr="000A1B47" w:rsidRDefault="007E26B7">
      <w:pPr>
        <w:numPr>
          <w:ilvl w:val="0"/>
          <w:numId w:val="38"/>
        </w:numPr>
        <w:autoSpaceDE w:val="0"/>
        <w:autoSpaceDN w:val="0"/>
        <w:adjustRightInd w:val="0"/>
        <w:jc w:val="both"/>
        <w:rPr>
          <w:rFonts w:ascii="Calibri" w:hAnsi="Calibri" w:cs="Calibri"/>
        </w:rPr>
      </w:pPr>
      <w:r w:rsidRPr="000A1B47">
        <w:rPr>
          <w:rFonts w:ascii="Calibri" w:hAnsi="Calibri" w:cs="Calibri"/>
        </w:rPr>
        <w:t>respectarea şi promovarea cu prioritate a interesului persoanei beneficiare;</w:t>
      </w:r>
    </w:p>
    <w:p w14:paraId="6BACF25F" w14:textId="77777777" w:rsidR="007E26B7" w:rsidRPr="000A1B47" w:rsidRDefault="007E26B7">
      <w:pPr>
        <w:numPr>
          <w:ilvl w:val="0"/>
          <w:numId w:val="38"/>
        </w:numPr>
        <w:autoSpaceDE w:val="0"/>
        <w:autoSpaceDN w:val="0"/>
        <w:adjustRightInd w:val="0"/>
        <w:jc w:val="both"/>
        <w:rPr>
          <w:rFonts w:ascii="Calibri" w:hAnsi="Calibri" w:cs="Calibri"/>
        </w:rPr>
      </w:pPr>
      <w:r w:rsidRPr="000A1B47">
        <w:rPr>
          <w:rFonts w:ascii="Calibri" w:hAnsi="Calibri" w:cs="Calibri"/>
        </w:rPr>
        <w:t>protejarea şi promovarea drepturilor persoanelor beneficiare în ceea ce priveşte egalitatea de şanse şi tratament, participarea egală, autodeterminarea, autonomia şi demnitatea personală şi întreprinderea de acţiuni nediscriminatorii şi pozitive cu privire la persoanele beneficiare;</w:t>
      </w:r>
    </w:p>
    <w:p w14:paraId="64DB2909" w14:textId="77777777" w:rsidR="007E26B7" w:rsidRPr="000A1B47" w:rsidRDefault="007E26B7">
      <w:pPr>
        <w:numPr>
          <w:ilvl w:val="0"/>
          <w:numId w:val="38"/>
        </w:numPr>
        <w:autoSpaceDE w:val="0"/>
        <w:autoSpaceDN w:val="0"/>
        <w:adjustRightInd w:val="0"/>
        <w:jc w:val="both"/>
        <w:rPr>
          <w:rFonts w:ascii="Calibri" w:hAnsi="Calibri" w:cs="Calibri"/>
        </w:rPr>
      </w:pPr>
      <w:r w:rsidRPr="000A1B47">
        <w:rPr>
          <w:rFonts w:ascii="Calibri" w:hAnsi="Calibri" w:cs="Calibri"/>
        </w:rPr>
        <w:t>asigurarea protecţiei împotriva abuzului şi exploatării persoanei beneficiare;</w:t>
      </w:r>
    </w:p>
    <w:p w14:paraId="46C2284B" w14:textId="77777777" w:rsidR="007E26B7" w:rsidRPr="000A1B47" w:rsidRDefault="007E26B7">
      <w:pPr>
        <w:numPr>
          <w:ilvl w:val="0"/>
          <w:numId w:val="38"/>
        </w:numPr>
        <w:autoSpaceDE w:val="0"/>
        <w:autoSpaceDN w:val="0"/>
        <w:adjustRightInd w:val="0"/>
        <w:jc w:val="both"/>
        <w:rPr>
          <w:rFonts w:ascii="Calibri" w:hAnsi="Calibri" w:cs="Calibri"/>
        </w:rPr>
      </w:pPr>
      <w:r w:rsidRPr="000A1B47">
        <w:rPr>
          <w:rFonts w:ascii="Calibri" w:hAnsi="Calibri" w:cs="Calibri"/>
        </w:rPr>
        <w:t>deschiderea către comunitate;</w:t>
      </w:r>
    </w:p>
    <w:p w14:paraId="21909FE9" w14:textId="77777777" w:rsidR="007E26B7" w:rsidRPr="000A1B47" w:rsidRDefault="007E26B7">
      <w:pPr>
        <w:numPr>
          <w:ilvl w:val="0"/>
          <w:numId w:val="38"/>
        </w:numPr>
        <w:tabs>
          <w:tab w:val="clear" w:pos="600"/>
          <w:tab w:val="num" w:pos="284"/>
        </w:tabs>
        <w:autoSpaceDE w:val="0"/>
        <w:autoSpaceDN w:val="0"/>
        <w:adjustRightInd w:val="0"/>
        <w:ind w:left="284" w:hanging="44"/>
        <w:jc w:val="both"/>
        <w:rPr>
          <w:rFonts w:ascii="Calibri" w:hAnsi="Calibri" w:cs="Calibri"/>
        </w:rPr>
      </w:pPr>
      <w:r w:rsidRPr="000A1B47">
        <w:rPr>
          <w:rFonts w:ascii="Calibri" w:hAnsi="Calibri" w:cs="Calibri"/>
        </w:rPr>
        <w:t>asistarea persoanelor fără capacitate de exerciţiu în realizarea şi exercitarea drepturilor lor;</w:t>
      </w:r>
    </w:p>
    <w:p w14:paraId="44537F3E" w14:textId="77777777" w:rsidR="007E26B7" w:rsidRPr="000A1B47" w:rsidRDefault="007E26B7">
      <w:pPr>
        <w:numPr>
          <w:ilvl w:val="0"/>
          <w:numId w:val="38"/>
        </w:numPr>
        <w:autoSpaceDE w:val="0"/>
        <w:autoSpaceDN w:val="0"/>
        <w:adjustRightInd w:val="0"/>
        <w:jc w:val="both"/>
        <w:rPr>
          <w:rFonts w:ascii="Calibri" w:hAnsi="Calibri" w:cs="Calibri"/>
        </w:rPr>
      </w:pPr>
      <w:r w:rsidRPr="000A1B47">
        <w:rPr>
          <w:rFonts w:ascii="Calibri" w:hAnsi="Calibri" w:cs="Calibri"/>
        </w:rPr>
        <w:t>asigurarea în mod adecvat a unor modele de rol şi statut social, prin încadrarea în unitate a unui personal mixt;</w:t>
      </w:r>
    </w:p>
    <w:p w14:paraId="52453FF2" w14:textId="77777777" w:rsidR="007E26B7" w:rsidRPr="000A1B47" w:rsidRDefault="007E26B7">
      <w:pPr>
        <w:numPr>
          <w:ilvl w:val="0"/>
          <w:numId w:val="38"/>
        </w:numPr>
        <w:autoSpaceDE w:val="0"/>
        <w:autoSpaceDN w:val="0"/>
        <w:adjustRightInd w:val="0"/>
        <w:jc w:val="both"/>
        <w:rPr>
          <w:rFonts w:ascii="Calibri" w:hAnsi="Calibri" w:cs="Calibri"/>
        </w:rPr>
      </w:pPr>
      <w:r w:rsidRPr="000A1B47">
        <w:rPr>
          <w:rFonts w:ascii="Calibri" w:hAnsi="Calibri" w:cs="Calibri"/>
        </w:rPr>
        <w:t xml:space="preserve">ascultarea opiniei persoanei beneficiare şi luarea în considerare a acesteia, ţinându-se cont, după caz, de vârsta şi de gradul său de maturitate, de discernământ şi capacitate de exerciţiu; </w:t>
      </w:r>
    </w:p>
    <w:p w14:paraId="45B2F943" w14:textId="77777777" w:rsidR="007E26B7" w:rsidRPr="000A1B47" w:rsidRDefault="007E26B7">
      <w:pPr>
        <w:numPr>
          <w:ilvl w:val="0"/>
          <w:numId w:val="38"/>
        </w:numPr>
        <w:autoSpaceDE w:val="0"/>
        <w:autoSpaceDN w:val="0"/>
        <w:adjustRightInd w:val="0"/>
        <w:jc w:val="both"/>
        <w:rPr>
          <w:rFonts w:ascii="Calibri" w:hAnsi="Calibri" w:cs="Calibri"/>
        </w:rPr>
      </w:pPr>
      <w:r w:rsidRPr="000A1B47">
        <w:rPr>
          <w:rFonts w:ascii="Calibri" w:hAnsi="Calibri" w:cs="Calibri"/>
        </w:rPr>
        <w:t>facilitarea menţinerii relaţiilor personale ale beneficiarului şi a contactelor directe, după caz, cu fraţii, părinţii, alte rude, prieteni, precum şi cu alte persoane faţă de care acesta a dezvoltat legături de ataşament;</w:t>
      </w:r>
    </w:p>
    <w:p w14:paraId="7E114AB7" w14:textId="77777777" w:rsidR="007E26B7" w:rsidRPr="000A1B47" w:rsidRDefault="007E26B7">
      <w:pPr>
        <w:numPr>
          <w:ilvl w:val="0"/>
          <w:numId w:val="38"/>
        </w:numPr>
        <w:autoSpaceDE w:val="0"/>
        <w:autoSpaceDN w:val="0"/>
        <w:adjustRightInd w:val="0"/>
        <w:jc w:val="both"/>
        <w:rPr>
          <w:rFonts w:ascii="Calibri" w:hAnsi="Calibri" w:cs="Calibri"/>
        </w:rPr>
      </w:pPr>
      <w:r w:rsidRPr="000A1B47">
        <w:rPr>
          <w:rFonts w:ascii="Calibri" w:hAnsi="Calibri" w:cs="Calibri"/>
        </w:rPr>
        <w:t>promovarea unui model familial de îngrijire a persoanei beneficiare;</w:t>
      </w:r>
    </w:p>
    <w:p w14:paraId="786C4457" w14:textId="77777777" w:rsidR="007E26B7" w:rsidRPr="000A1B47" w:rsidRDefault="007E26B7">
      <w:pPr>
        <w:numPr>
          <w:ilvl w:val="0"/>
          <w:numId w:val="38"/>
        </w:numPr>
        <w:autoSpaceDE w:val="0"/>
        <w:autoSpaceDN w:val="0"/>
        <w:adjustRightInd w:val="0"/>
        <w:jc w:val="both"/>
        <w:rPr>
          <w:rFonts w:ascii="Calibri" w:hAnsi="Calibri" w:cs="Calibri"/>
        </w:rPr>
      </w:pPr>
      <w:r w:rsidRPr="000A1B47">
        <w:rPr>
          <w:rFonts w:ascii="Calibri" w:hAnsi="Calibri" w:cs="Calibri"/>
        </w:rPr>
        <w:t>asigurarea unei îngrijiri individualizate şi personalizate a persoanei beneficiare;</w:t>
      </w:r>
    </w:p>
    <w:p w14:paraId="6C86B32A" w14:textId="77777777" w:rsidR="007E26B7" w:rsidRPr="000A1B47" w:rsidRDefault="007E26B7">
      <w:pPr>
        <w:numPr>
          <w:ilvl w:val="0"/>
          <w:numId w:val="38"/>
        </w:numPr>
        <w:autoSpaceDE w:val="0"/>
        <w:autoSpaceDN w:val="0"/>
        <w:adjustRightInd w:val="0"/>
        <w:jc w:val="both"/>
        <w:rPr>
          <w:rFonts w:ascii="Calibri" w:hAnsi="Calibri" w:cs="Calibri"/>
        </w:rPr>
      </w:pPr>
      <w:r w:rsidRPr="000A1B47">
        <w:rPr>
          <w:rFonts w:ascii="Calibri" w:hAnsi="Calibri" w:cs="Calibri"/>
        </w:rPr>
        <w:t>preocuparea permanentă pentru identificarea soluţiilor de integrare în familie sau, după caz, în comunitate, pentru scurtarea perioadei de prestare a serviciilor, în baza potenţialului şi abilităţilor persoanei beneficiare de a trăi independent;</w:t>
      </w:r>
    </w:p>
    <w:p w14:paraId="06945250" w14:textId="77777777" w:rsidR="007E26B7" w:rsidRPr="000A1B47" w:rsidRDefault="007E26B7">
      <w:pPr>
        <w:numPr>
          <w:ilvl w:val="0"/>
          <w:numId w:val="38"/>
        </w:numPr>
        <w:autoSpaceDE w:val="0"/>
        <w:autoSpaceDN w:val="0"/>
        <w:adjustRightInd w:val="0"/>
        <w:jc w:val="both"/>
        <w:rPr>
          <w:rFonts w:ascii="Calibri" w:hAnsi="Calibri" w:cs="Calibri"/>
        </w:rPr>
      </w:pPr>
      <w:r w:rsidRPr="000A1B47">
        <w:rPr>
          <w:rFonts w:ascii="Calibri" w:hAnsi="Calibri" w:cs="Calibri"/>
        </w:rPr>
        <w:t>încurajarea iniţiativelor individuale ale persoanelor beneficiare şi a implicării active a acestora în soluţionarea situaţiilor de dificultate;</w:t>
      </w:r>
    </w:p>
    <w:p w14:paraId="03268AE0" w14:textId="77777777" w:rsidR="007E26B7" w:rsidRPr="000A1B47" w:rsidRDefault="007E26B7">
      <w:pPr>
        <w:numPr>
          <w:ilvl w:val="0"/>
          <w:numId w:val="38"/>
        </w:numPr>
        <w:autoSpaceDE w:val="0"/>
        <w:autoSpaceDN w:val="0"/>
        <w:adjustRightInd w:val="0"/>
        <w:jc w:val="both"/>
        <w:rPr>
          <w:rFonts w:ascii="Calibri" w:hAnsi="Calibri" w:cs="Calibri"/>
        </w:rPr>
      </w:pPr>
      <w:r w:rsidRPr="000A1B47">
        <w:rPr>
          <w:rFonts w:ascii="Calibri" w:hAnsi="Calibri" w:cs="Calibri"/>
        </w:rPr>
        <w:t>asigurarea unei intervenţii profesioniste, prin echipe pluridisciplinare;</w:t>
      </w:r>
    </w:p>
    <w:p w14:paraId="78AA759C" w14:textId="77777777" w:rsidR="007E26B7" w:rsidRPr="000A1B47" w:rsidRDefault="007E26B7">
      <w:pPr>
        <w:numPr>
          <w:ilvl w:val="0"/>
          <w:numId w:val="38"/>
        </w:numPr>
        <w:autoSpaceDE w:val="0"/>
        <w:autoSpaceDN w:val="0"/>
        <w:adjustRightInd w:val="0"/>
        <w:jc w:val="both"/>
        <w:rPr>
          <w:rFonts w:ascii="Calibri" w:hAnsi="Calibri" w:cs="Calibri"/>
        </w:rPr>
      </w:pPr>
      <w:r w:rsidRPr="000A1B47">
        <w:rPr>
          <w:rFonts w:ascii="Calibri" w:hAnsi="Calibri" w:cs="Calibri"/>
        </w:rPr>
        <w:t>asigurarea confidenţialităţii şi a eticii profesionale;</w:t>
      </w:r>
    </w:p>
    <w:p w14:paraId="3E6ED165" w14:textId="77777777" w:rsidR="007E26B7" w:rsidRPr="000A1B47" w:rsidRDefault="007E26B7">
      <w:pPr>
        <w:numPr>
          <w:ilvl w:val="0"/>
          <w:numId w:val="38"/>
        </w:numPr>
        <w:autoSpaceDE w:val="0"/>
        <w:autoSpaceDN w:val="0"/>
        <w:adjustRightInd w:val="0"/>
        <w:jc w:val="both"/>
        <w:rPr>
          <w:rFonts w:ascii="Calibri" w:hAnsi="Calibri" w:cs="Calibri"/>
        </w:rPr>
      </w:pPr>
      <w:r w:rsidRPr="000A1B47">
        <w:rPr>
          <w:rFonts w:ascii="Calibri" w:hAnsi="Calibri" w:cs="Calibri"/>
        </w:rPr>
        <w:t>primordialitatea responsabilităţii persoanei, familiei cu privire la dezvoltarea propriilor capacităţi de integrare socială şi implicarea activă în soluţionarea situaţiilor de dificultate cu care se pot confrunta la un moment dat;</w:t>
      </w:r>
    </w:p>
    <w:p w14:paraId="3C63D381" w14:textId="77777777" w:rsidR="007E26B7" w:rsidRPr="000A1B47" w:rsidRDefault="007E26B7">
      <w:pPr>
        <w:numPr>
          <w:ilvl w:val="0"/>
          <w:numId w:val="38"/>
        </w:numPr>
        <w:autoSpaceDE w:val="0"/>
        <w:autoSpaceDN w:val="0"/>
        <w:adjustRightInd w:val="0"/>
        <w:jc w:val="both"/>
        <w:rPr>
          <w:rFonts w:ascii="Calibri" w:hAnsi="Calibri" w:cs="Calibri"/>
        </w:rPr>
      </w:pPr>
      <w:r w:rsidRPr="000A1B47">
        <w:rPr>
          <w:rFonts w:ascii="Calibri" w:hAnsi="Calibri" w:cs="Calibri"/>
        </w:rPr>
        <w:t>libertatea de a alege serviciul social în funcţie de nevoia socială;</w:t>
      </w:r>
    </w:p>
    <w:p w14:paraId="5CB5BE19" w14:textId="77777777" w:rsidR="007E26B7" w:rsidRPr="000A1B47" w:rsidRDefault="007E26B7">
      <w:pPr>
        <w:numPr>
          <w:ilvl w:val="0"/>
          <w:numId w:val="38"/>
        </w:numPr>
        <w:autoSpaceDE w:val="0"/>
        <w:autoSpaceDN w:val="0"/>
        <w:adjustRightInd w:val="0"/>
        <w:jc w:val="both"/>
        <w:rPr>
          <w:rFonts w:ascii="Calibri" w:hAnsi="Calibri" w:cs="Calibri"/>
        </w:rPr>
      </w:pPr>
      <w:r w:rsidRPr="000A1B47">
        <w:rPr>
          <w:rFonts w:ascii="Calibri" w:hAnsi="Calibri" w:cs="Calibri"/>
        </w:rPr>
        <w:t>abordarea individualizată şi centrarea pe persoană în furnizarea serviciilor;</w:t>
      </w:r>
    </w:p>
    <w:p w14:paraId="434AB4CD" w14:textId="77777777" w:rsidR="007E26B7" w:rsidRPr="000A1B47" w:rsidRDefault="007E26B7">
      <w:pPr>
        <w:numPr>
          <w:ilvl w:val="0"/>
          <w:numId w:val="38"/>
        </w:numPr>
        <w:autoSpaceDE w:val="0"/>
        <w:autoSpaceDN w:val="0"/>
        <w:adjustRightInd w:val="0"/>
        <w:jc w:val="both"/>
        <w:rPr>
          <w:rFonts w:ascii="Calibri" w:hAnsi="Calibri" w:cs="Calibri"/>
        </w:rPr>
      </w:pPr>
      <w:r w:rsidRPr="000A1B47">
        <w:rPr>
          <w:rFonts w:ascii="Calibri" w:hAnsi="Calibri" w:cs="Calibri"/>
        </w:rPr>
        <w:t xml:space="preserve">participarea beneficiarilor la întregul proces de furnizare a serviciilor sociale; </w:t>
      </w:r>
    </w:p>
    <w:p w14:paraId="2406EFA5" w14:textId="77777777" w:rsidR="007E26B7" w:rsidRPr="000A1B47" w:rsidRDefault="007E26B7">
      <w:pPr>
        <w:numPr>
          <w:ilvl w:val="0"/>
          <w:numId w:val="38"/>
        </w:numPr>
        <w:autoSpaceDE w:val="0"/>
        <w:autoSpaceDN w:val="0"/>
        <w:adjustRightInd w:val="0"/>
        <w:jc w:val="both"/>
        <w:rPr>
          <w:rFonts w:ascii="Calibri" w:hAnsi="Calibri" w:cs="Calibri"/>
        </w:rPr>
      </w:pPr>
      <w:r w:rsidRPr="000A1B47">
        <w:rPr>
          <w:rFonts w:ascii="Calibri" w:hAnsi="Calibri" w:cs="Calibri"/>
        </w:rPr>
        <w:t>recunoaşterea valorii fiecărei persoane;</w:t>
      </w:r>
    </w:p>
    <w:p w14:paraId="3924583F" w14:textId="77777777" w:rsidR="007E26B7" w:rsidRPr="000A1B47" w:rsidRDefault="007E26B7">
      <w:pPr>
        <w:numPr>
          <w:ilvl w:val="0"/>
          <w:numId w:val="38"/>
        </w:numPr>
        <w:autoSpaceDE w:val="0"/>
        <w:autoSpaceDN w:val="0"/>
        <w:adjustRightInd w:val="0"/>
        <w:jc w:val="both"/>
        <w:rPr>
          <w:rFonts w:ascii="Calibri" w:hAnsi="Calibri" w:cs="Calibri"/>
        </w:rPr>
      </w:pPr>
      <w:r w:rsidRPr="000A1B47">
        <w:rPr>
          <w:rFonts w:ascii="Calibri" w:hAnsi="Calibri" w:cs="Calibri"/>
        </w:rPr>
        <w:t>abordarea comprehnsivă, globală şi integrată;</w:t>
      </w:r>
    </w:p>
    <w:p w14:paraId="425A316B" w14:textId="77777777" w:rsidR="007E26B7" w:rsidRPr="000A1B47" w:rsidRDefault="007E26B7">
      <w:pPr>
        <w:numPr>
          <w:ilvl w:val="0"/>
          <w:numId w:val="38"/>
        </w:numPr>
        <w:autoSpaceDE w:val="0"/>
        <w:autoSpaceDN w:val="0"/>
        <w:adjustRightInd w:val="0"/>
        <w:jc w:val="both"/>
        <w:rPr>
          <w:rFonts w:ascii="Calibri" w:hAnsi="Calibri" w:cs="Calibri"/>
        </w:rPr>
      </w:pPr>
      <w:r w:rsidRPr="000A1B47">
        <w:rPr>
          <w:rFonts w:ascii="Calibri" w:hAnsi="Calibri" w:cs="Calibri"/>
        </w:rPr>
        <w:t>orientarea pe rezultate;</w:t>
      </w:r>
    </w:p>
    <w:p w14:paraId="1926A91E" w14:textId="77777777" w:rsidR="007E26B7" w:rsidRPr="000A1B47" w:rsidRDefault="007E26B7">
      <w:pPr>
        <w:numPr>
          <w:ilvl w:val="0"/>
          <w:numId w:val="38"/>
        </w:numPr>
        <w:autoSpaceDE w:val="0"/>
        <w:autoSpaceDN w:val="0"/>
        <w:adjustRightInd w:val="0"/>
        <w:jc w:val="both"/>
        <w:rPr>
          <w:rFonts w:ascii="Calibri" w:hAnsi="Calibri" w:cs="Calibri"/>
        </w:rPr>
      </w:pPr>
      <w:r w:rsidRPr="000A1B47">
        <w:rPr>
          <w:rFonts w:ascii="Calibri" w:hAnsi="Calibri" w:cs="Calibri"/>
        </w:rPr>
        <w:t>îmbunătăţirea continuă a calităţii;</w:t>
      </w:r>
    </w:p>
    <w:p w14:paraId="7B32B62B" w14:textId="77777777" w:rsidR="007E26B7" w:rsidRPr="000A1B47" w:rsidRDefault="007E26B7">
      <w:pPr>
        <w:numPr>
          <w:ilvl w:val="0"/>
          <w:numId w:val="38"/>
        </w:numPr>
        <w:autoSpaceDE w:val="0"/>
        <w:autoSpaceDN w:val="0"/>
        <w:adjustRightInd w:val="0"/>
        <w:jc w:val="both"/>
        <w:rPr>
          <w:rFonts w:ascii="Calibri" w:hAnsi="Calibri" w:cs="Calibri"/>
        </w:rPr>
      </w:pPr>
      <w:r w:rsidRPr="000A1B47">
        <w:rPr>
          <w:rFonts w:ascii="Calibri" w:hAnsi="Calibri" w:cs="Calibri"/>
        </w:rPr>
        <w:t>colaborarea centrului cu serviciul public de asistenţă socială.</w:t>
      </w:r>
    </w:p>
    <w:p w14:paraId="63837A64" w14:textId="1BD33455" w:rsidR="007E26B7" w:rsidRPr="000A1B47" w:rsidRDefault="007E26B7" w:rsidP="00A37621">
      <w:pPr>
        <w:ind w:firstLine="240"/>
        <w:jc w:val="both"/>
        <w:rPr>
          <w:rFonts w:ascii="Calibri" w:hAnsi="Calibri" w:cs="Calibri"/>
          <w:lang w:val="it-IT"/>
        </w:rPr>
      </w:pPr>
      <w:r w:rsidRPr="000A1B47">
        <w:rPr>
          <w:rFonts w:ascii="Calibri" w:hAnsi="Calibri" w:cs="Calibri"/>
          <w:lang w:val="it-IT"/>
        </w:rPr>
        <w:t>În cursul anului 202</w:t>
      </w:r>
      <w:r w:rsidR="00F50C85" w:rsidRPr="000A1B47">
        <w:rPr>
          <w:rFonts w:ascii="Calibri" w:hAnsi="Calibri" w:cs="Calibri"/>
          <w:lang w:val="it-IT"/>
        </w:rPr>
        <w:t>4</w:t>
      </w:r>
      <w:r w:rsidRPr="000A1B47">
        <w:rPr>
          <w:rFonts w:ascii="Calibri" w:hAnsi="Calibri" w:cs="Calibri"/>
          <w:lang w:val="it-IT"/>
        </w:rPr>
        <w:t xml:space="preserve"> LPMPAD Bodogaia în activitatea sa a respectat şi a aplicat standardele minime de calitate privind serviciile pentru adulți organizate ca locuințe protejate.</w:t>
      </w:r>
    </w:p>
    <w:p w14:paraId="7F0DA7F1" w14:textId="77777777" w:rsidR="003C1871" w:rsidRPr="000A1B47" w:rsidRDefault="003C1871" w:rsidP="00A37621">
      <w:pPr>
        <w:ind w:firstLine="240"/>
        <w:jc w:val="both"/>
        <w:rPr>
          <w:rFonts w:ascii="Calibri" w:hAnsi="Calibri" w:cs="Calibri"/>
          <w:b/>
          <w:lang w:val="it-IT"/>
        </w:rPr>
      </w:pPr>
    </w:p>
    <w:p w14:paraId="45FB4863" w14:textId="4BFB342E" w:rsidR="007E26B7" w:rsidRPr="000A1B47" w:rsidRDefault="007E26B7" w:rsidP="00A37621">
      <w:pPr>
        <w:ind w:firstLine="240"/>
        <w:jc w:val="both"/>
        <w:rPr>
          <w:rFonts w:ascii="Calibri" w:hAnsi="Calibri" w:cs="Calibri"/>
          <w:lang w:val="it-IT"/>
        </w:rPr>
      </w:pPr>
      <w:r w:rsidRPr="000A1B47">
        <w:rPr>
          <w:rFonts w:ascii="Calibri" w:hAnsi="Calibri" w:cs="Calibri"/>
          <w:b/>
          <w:lang w:val="it-IT"/>
        </w:rPr>
        <w:lastRenderedPageBreak/>
        <w:t xml:space="preserve">Activitatea </w:t>
      </w:r>
      <w:r w:rsidRPr="000A1B47">
        <w:rPr>
          <w:rFonts w:ascii="Calibri" w:hAnsi="Calibri" w:cs="Calibri"/>
          <w:lang w:val="it-IT"/>
        </w:rPr>
        <w:t>LPMPAD Bodogaia pe tot parcursul anului 202</w:t>
      </w:r>
      <w:r w:rsidR="00F50C85" w:rsidRPr="000A1B47">
        <w:rPr>
          <w:rFonts w:ascii="Calibri" w:hAnsi="Calibri" w:cs="Calibri"/>
          <w:lang w:val="it-IT"/>
        </w:rPr>
        <w:t>4</w:t>
      </w:r>
      <w:r w:rsidRPr="000A1B47">
        <w:rPr>
          <w:rFonts w:ascii="Calibri" w:hAnsi="Calibri" w:cs="Calibri"/>
          <w:lang w:val="it-IT"/>
        </w:rPr>
        <w:t xml:space="preserve"> a avut ca obiectiv de bază asigurarea unor servicii individualizate pentru fiecare tânăr în parte, respectarea standardelor minime de calitate în vigoare. Pentru realizarea acestui obiectiv, LPMPAD Bodogaia/ personalul de specialitate a CPHS Cristuru Secuiesc a organizat diferite activităţi, cum ar fi:</w:t>
      </w:r>
    </w:p>
    <w:p w14:paraId="5414D3AF" w14:textId="77777777" w:rsidR="007E26B7" w:rsidRPr="000A1B47" w:rsidRDefault="007E26B7">
      <w:pPr>
        <w:widowControl w:val="0"/>
        <w:numPr>
          <w:ilvl w:val="0"/>
          <w:numId w:val="29"/>
        </w:numPr>
        <w:adjustRightInd w:val="0"/>
        <w:jc w:val="both"/>
        <w:textAlignment w:val="baseline"/>
        <w:rPr>
          <w:rFonts w:ascii="Calibri" w:hAnsi="Calibri" w:cs="Calibri"/>
          <w:lang w:val="it-IT"/>
        </w:rPr>
      </w:pPr>
      <w:r w:rsidRPr="000A1B47">
        <w:rPr>
          <w:rFonts w:ascii="Calibri" w:hAnsi="Calibri" w:cs="Calibri"/>
          <w:lang w:val="it-IT"/>
        </w:rPr>
        <w:t>activităţi de găzduire, de petrecere a timpului liber/ formarea autonomiei personale</w:t>
      </w:r>
    </w:p>
    <w:p w14:paraId="3E09B29F" w14:textId="77777777" w:rsidR="007E26B7" w:rsidRPr="000A1B47" w:rsidRDefault="007E26B7">
      <w:pPr>
        <w:widowControl w:val="0"/>
        <w:numPr>
          <w:ilvl w:val="0"/>
          <w:numId w:val="29"/>
        </w:numPr>
        <w:adjustRightInd w:val="0"/>
        <w:jc w:val="both"/>
        <w:textAlignment w:val="baseline"/>
        <w:rPr>
          <w:rFonts w:ascii="Calibri" w:hAnsi="Calibri" w:cs="Calibri"/>
          <w:lang w:val="it-IT"/>
        </w:rPr>
      </w:pPr>
      <w:r w:rsidRPr="000A1B47">
        <w:rPr>
          <w:rFonts w:ascii="Calibri" w:hAnsi="Calibri" w:cs="Calibri"/>
          <w:lang w:val="it-IT"/>
        </w:rPr>
        <w:t>activități educative</w:t>
      </w:r>
    </w:p>
    <w:p w14:paraId="151653A2" w14:textId="77777777" w:rsidR="007E26B7" w:rsidRPr="000A1B47" w:rsidRDefault="007E26B7">
      <w:pPr>
        <w:widowControl w:val="0"/>
        <w:numPr>
          <w:ilvl w:val="0"/>
          <w:numId w:val="29"/>
        </w:numPr>
        <w:adjustRightInd w:val="0"/>
        <w:jc w:val="both"/>
        <w:textAlignment w:val="baseline"/>
        <w:rPr>
          <w:rFonts w:ascii="Calibri" w:hAnsi="Calibri" w:cs="Calibri"/>
          <w:lang w:val="ro-RO"/>
        </w:rPr>
      </w:pPr>
      <w:r w:rsidRPr="000A1B47">
        <w:rPr>
          <w:rFonts w:ascii="Calibri" w:hAnsi="Calibri" w:cs="Calibri"/>
        </w:rPr>
        <w:t>activități medicale</w:t>
      </w:r>
    </w:p>
    <w:p w14:paraId="14932779" w14:textId="77777777" w:rsidR="007E26B7" w:rsidRPr="000A1B47" w:rsidRDefault="007E26B7">
      <w:pPr>
        <w:widowControl w:val="0"/>
        <w:numPr>
          <w:ilvl w:val="0"/>
          <w:numId w:val="29"/>
        </w:numPr>
        <w:adjustRightInd w:val="0"/>
        <w:jc w:val="both"/>
        <w:textAlignment w:val="baseline"/>
        <w:rPr>
          <w:rFonts w:ascii="Calibri" w:hAnsi="Calibri" w:cs="Calibri"/>
        </w:rPr>
      </w:pPr>
      <w:r w:rsidRPr="000A1B47">
        <w:rPr>
          <w:rFonts w:ascii="Calibri" w:hAnsi="Calibri" w:cs="Calibri"/>
        </w:rPr>
        <w:t>activitatea specialiştilor – abilitare/ reabilitare</w:t>
      </w:r>
    </w:p>
    <w:p w14:paraId="6C5E1A95" w14:textId="77777777" w:rsidR="007E26B7" w:rsidRPr="000A1B47" w:rsidRDefault="007E26B7">
      <w:pPr>
        <w:widowControl w:val="0"/>
        <w:numPr>
          <w:ilvl w:val="0"/>
          <w:numId w:val="29"/>
        </w:numPr>
        <w:adjustRightInd w:val="0"/>
        <w:jc w:val="both"/>
        <w:textAlignment w:val="baseline"/>
        <w:rPr>
          <w:rFonts w:ascii="Calibri" w:hAnsi="Calibri" w:cs="Calibri"/>
        </w:rPr>
      </w:pPr>
      <w:r w:rsidRPr="000A1B47">
        <w:rPr>
          <w:rFonts w:ascii="Calibri" w:hAnsi="Calibri" w:cs="Calibri"/>
        </w:rPr>
        <w:t>activități de asistenţă socială</w:t>
      </w:r>
    </w:p>
    <w:p w14:paraId="712EA6DC" w14:textId="77777777" w:rsidR="007E26B7" w:rsidRPr="000A1B47" w:rsidRDefault="007E26B7">
      <w:pPr>
        <w:widowControl w:val="0"/>
        <w:numPr>
          <w:ilvl w:val="0"/>
          <w:numId w:val="29"/>
        </w:numPr>
        <w:adjustRightInd w:val="0"/>
        <w:jc w:val="both"/>
        <w:textAlignment w:val="baseline"/>
        <w:rPr>
          <w:rFonts w:ascii="Calibri" w:hAnsi="Calibri" w:cs="Calibri"/>
        </w:rPr>
      </w:pPr>
      <w:r w:rsidRPr="000A1B47">
        <w:rPr>
          <w:rFonts w:ascii="Calibri" w:hAnsi="Calibri" w:cs="Calibri"/>
        </w:rPr>
        <w:t>activităţi de management al locuinței</w:t>
      </w:r>
    </w:p>
    <w:p w14:paraId="25C432F2" w14:textId="77777777" w:rsidR="007E26B7" w:rsidRPr="000A1B47" w:rsidRDefault="007E26B7">
      <w:pPr>
        <w:widowControl w:val="0"/>
        <w:numPr>
          <w:ilvl w:val="0"/>
          <w:numId w:val="29"/>
        </w:numPr>
        <w:adjustRightInd w:val="0"/>
        <w:jc w:val="both"/>
        <w:textAlignment w:val="baseline"/>
        <w:rPr>
          <w:rFonts w:ascii="Calibri" w:hAnsi="Calibri" w:cs="Calibri"/>
        </w:rPr>
      </w:pPr>
      <w:r w:rsidRPr="000A1B47">
        <w:rPr>
          <w:rFonts w:ascii="Calibri" w:hAnsi="Calibri" w:cs="Calibri"/>
        </w:rPr>
        <w:t>activităţi de servire şi administraţie</w:t>
      </w:r>
    </w:p>
    <w:p w14:paraId="72E32C7A" w14:textId="77777777" w:rsidR="007E26B7" w:rsidRPr="000A1B47" w:rsidRDefault="007E26B7" w:rsidP="00A37621">
      <w:pPr>
        <w:jc w:val="both"/>
        <w:rPr>
          <w:rFonts w:ascii="Calibri" w:hAnsi="Calibri" w:cs="Calibri"/>
          <w:b/>
          <w:lang w:val="it-IT"/>
        </w:rPr>
      </w:pPr>
      <w:r w:rsidRPr="000A1B47">
        <w:rPr>
          <w:rFonts w:ascii="Calibri" w:hAnsi="Calibri" w:cs="Calibri"/>
          <w:b/>
          <w:lang w:val="it-IT"/>
        </w:rPr>
        <w:t>Activităţi de găzduire, de petrecere timpului liber/ formarea autonomiei personale:</w:t>
      </w:r>
    </w:p>
    <w:p w14:paraId="102E37DD" w14:textId="77777777" w:rsidR="007E26B7" w:rsidRPr="000A1B47" w:rsidRDefault="007E26B7" w:rsidP="00A37621">
      <w:pPr>
        <w:ind w:firstLine="720"/>
        <w:jc w:val="both"/>
        <w:rPr>
          <w:rFonts w:ascii="Calibri" w:hAnsi="Calibri" w:cs="Calibri"/>
          <w:lang w:val="it-IT"/>
        </w:rPr>
      </w:pPr>
      <w:r w:rsidRPr="000A1B47">
        <w:rPr>
          <w:rFonts w:ascii="Calibri" w:hAnsi="Calibri" w:cs="Calibri"/>
          <w:lang w:val="it-IT"/>
        </w:rPr>
        <w:t>Obiectivele acestor activităţi au fost păstrarea deprinderilor de autonomie personală, socializarea tinerilor. În locuință se desfăşoară o activitate permanentă, zilnică de îngrijire, de păstrare a deprinderilor de autoîngrijire, a autonomiei personale, învăţarea/exersarea unor munci de bază (îngrijirea corpului, gestionarea hainelor proprii, a dulapului şi a patului, de a se îmbrăca corect, de a-şi întreţine anturajul conform capacităţilor fiecărui tânăr, etc). Această activitate în LPMPAD Bodogaia se desfăşoară după un program zilnic bine stabilit, care asigură un sentiment de securitate tinerilor.</w:t>
      </w:r>
    </w:p>
    <w:p w14:paraId="5821D05B" w14:textId="77777777" w:rsidR="007E26B7" w:rsidRPr="000A1B47" w:rsidRDefault="007E26B7" w:rsidP="00A37621">
      <w:pPr>
        <w:ind w:firstLine="720"/>
        <w:jc w:val="both"/>
        <w:rPr>
          <w:rFonts w:ascii="Calibri" w:hAnsi="Calibri" w:cs="Calibri"/>
          <w:lang w:val="it-IT"/>
        </w:rPr>
      </w:pPr>
      <w:r w:rsidRPr="000A1B47">
        <w:rPr>
          <w:rFonts w:ascii="Calibri" w:hAnsi="Calibri" w:cs="Calibri"/>
          <w:lang w:val="it-IT"/>
        </w:rPr>
        <w:t>Totodată lucrătorii sociali organizează zilnic activităţi de lucru manual, de desen, de jocuri de societate ascult</w:t>
      </w:r>
      <w:r w:rsidRPr="000A1B47">
        <w:rPr>
          <w:rFonts w:ascii="Calibri" w:hAnsi="Calibri" w:cs="Calibri"/>
          <w:lang w:val="ro-RO"/>
        </w:rPr>
        <w:t>ând muzică</w:t>
      </w:r>
      <w:r w:rsidRPr="000A1B47">
        <w:rPr>
          <w:rFonts w:ascii="Calibri" w:hAnsi="Calibri" w:cs="Calibri"/>
          <w:lang w:val="it-IT"/>
        </w:rPr>
        <w:t>, potrivit aptitudinilor şi preferinţelor fiecărui tânăr. Aceste activităţi se organizează în grup sau individual şi de obicei sunt legate de evenimentele/ sărbătorile actuale.</w:t>
      </w:r>
    </w:p>
    <w:p w14:paraId="692F7954" w14:textId="3DC0A392" w:rsidR="003C1871" w:rsidRPr="000A1B47" w:rsidRDefault="003C1871" w:rsidP="00A37621">
      <w:pPr>
        <w:ind w:firstLine="720"/>
        <w:jc w:val="both"/>
        <w:rPr>
          <w:rFonts w:ascii="Calibri" w:hAnsi="Calibri" w:cs="Calibri"/>
          <w:lang w:val="it-IT"/>
        </w:rPr>
      </w:pPr>
      <w:r w:rsidRPr="000A1B47">
        <w:rPr>
          <w:rFonts w:ascii="Calibri" w:hAnsi="Calibri" w:cs="Calibri"/>
          <w:noProof/>
        </w:rPr>
        <w:drawing>
          <wp:inline distT="0" distB="0" distL="0" distR="0" wp14:anchorId="5D4E75B0" wp14:editId="1B8F6183">
            <wp:extent cx="4394200" cy="3295650"/>
            <wp:effectExtent l="0" t="0" r="6350" b="0"/>
            <wp:docPr id="20721432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94200" cy="3295650"/>
                    </a:xfrm>
                    <a:prstGeom prst="rect">
                      <a:avLst/>
                    </a:prstGeom>
                    <a:noFill/>
                  </pic:spPr>
                </pic:pic>
              </a:graphicData>
            </a:graphic>
          </wp:inline>
        </w:drawing>
      </w:r>
    </w:p>
    <w:p w14:paraId="7BE2F003" w14:textId="75C311A4" w:rsidR="00A84B32" w:rsidRPr="000A1B47" w:rsidRDefault="007E26B7" w:rsidP="00A37621">
      <w:pPr>
        <w:ind w:firstLine="720"/>
        <w:jc w:val="both"/>
        <w:rPr>
          <w:rFonts w:ascii="Calibri" w:hAnsi="Calibri" w:cs="Calibri"/>
          <w:lang w:val="it-IT"/>
        </w:rPr>
      </w:pPr>
      <w:r w:rsidRPr="000A1B47">
        <w:rPr>
          <w:rFonts w:ascii="Calibri" w:hAnsi="Calibri" w:cs="Calibri"/>
          <w:lang w:val="it-IT"/>
        </w:rPr>
        <w:t xml:space="preserve">Lucrătorii sociali în colaborare cu specialiştii centrului organizează diferite activităţi de socializare potrivit anotimpului şi evenimentelor, a sărbătorilor actuale din perioada respectivă a </w:t>
      </w:r>
      <w:r w:rsidR="00A84B32" w:rsidRPr="000A1B47">
        <w:rPr>
          <w:rFonts w:ascii="Calibri" w:hAnsi="Calibri" w:cs="Calibri"/>
          <w:lang w:val="it-IT"/>
        </w:rPr>
        <w:t>anului.</w:t>
      </w:r>
    </w:p>
    <w:p w14:paraId="741B7AC9" w14:textId="77777777" w:rsidR="00A84B32" w:rsidRPr="000A1B47" w:rsidRDefault="00A84B32" w:rsidP="00A37621">
      <w:pPr>
        <w:ind w:firstLine="720"/>
        <w:jc w:val="both"/>
        <w:rPr>
          <w:rFonts w:ascii="Calibri" w:hAnsi="Calibri" w:cs="Calibri"/>
          <w:lang w:val="it-IT"/>
        </w:rPr>
      </w:pPr>
    </w:p>
    <w:p w14:paraId="550D76C5" w14:textId="77777777" w:rsidR="00A84B32" w:rsidRPr="000A1B47" w:rsidRDefault="00A84B32" w:rsidP="00A37621">
      <w:pPr>
        <w:ind w:firstLine="720"/>
        <w:jc w:val="both"/>
        <w:rPr>
          <w:rFonts w:ascii="Calibri" w:hAnsi="Calibri" w:cs="Calibri"/>
          <w:lang w:val="it-IT"/>
        </w:rPr>
      </w:pPr>
    </w:p>
    <w:p w14:paraId="74894E9D" w14:textId="20FA6571" w:rsidR="00300741" w:rsidRPr="000A1B47" w:rsidRDefault="00A84B32" w:rsidP="00A37621">
      <w:pPr>
        <w:ind w:firstLine="720"/>
        <w:jc w:val="both"/>
        <w:rPr>
          <w:rFonts w:ascii="Calibri" w:hAnsi="Calibri" w:cs="Calibri"/>
          <w:lang w:val="it-IT"/>
        </w:rPr>
      </w:pPr>
      <w:r w:rsidRPr="000A1B47">
        <w:rPr>
          <w:rFonts w:ascii="Calibri" w:hAnsi="Calibri" w:cs="Calibri"/>
          <w:b/>
          <w:noProof/>
          <w:sz w:val="28"/>
          <w:szCs w:val="28"/>
        </w:rPr>
        <w:lastRenderedPageBreak/>
        <w:t xml:space="preserve">      </w:t>
      </w:r>
      <w:r w:rsidRPr="000A1B47">
        <w:rPr>
          <w:rFonts w:ascii="Calibri" w:hAnsi="Calibri" w:cs="Calibri"/>
          <w:b/>
          <w:noProof/>
          <w:sz w:val="28"/>
          <w:szCs w:val="28"/>
        </w:rPr>
        <w:drawing>
          <wp:inline distT="0" distB="0" distL="0" distR="0" wp14:anchorId="26C17764" wp14:editId="5DC5B583">
            <wp:extent cx="1774018" cy="3152775"/>
            <wp:effectExtent l="0" t="0" r="0" b="0"/>
            <wp:docPr id="15965511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83313" cy="3169295"/>
                    </a:xfrm>
                    <a:prstGeom prst="rect">
                      <a:avLst/>
                    </a:prstGeom>
                    <a:noFill/>
                  </pic:spPr>
                </pic:pic>
              </a:graphicData>
            </a:graphic>
          </wp:inline>
        </w:drawing>
      </w:r>
      <w:r w:rsidRPr="000A1B47">
        <w:rPr>
          <w:rFonts w:ascii="Calibri" w:hAnsi="Calibri" w:cs="Calibri"/>
          <w:b/>
          <w:noProof/>
          <w:sz w:val="28"/>
          <w:szCs w:val="28"/>
        </w:rPr>
        <w:t xml:space="preserve">       </w:t>
      </w:r>
      <w:r w:rsidRPr="000A1B47">
        <w:rPr>
          <w:rFonts w:ascii="Calibri" w:hAnsi="Calibri" w:cs="Calibri"/>
          <w:b/>
          <w:noProof/>
          <w:sz w:val="28"/>
          <w:szCs w:val="28"/>
        </w:rPr>
        <w:drawing>
          <wp:inline distT="0" distB="0" distL="0" distR="0" wp14:anchorId="3DB0E9AC" wp14:editId="7742DBBB">
            <wp:extent cx="1757111" cy="3124200"/>
            <wp:effectExtent l="0" t="0" r="0" b="0"/>
            <wp:docPr id="5471804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70610" cy="3148201"/>
                    </a:xfrm>
                    <a:prstGeom prst="rect">
                      <a:avLst/>
                    </a:prstGeom>
                    <a:noFill/>
                  </pic:spPr>
                </pic:pic>
              </a:graphicData>
            </a:graphic>
          </wp:inline>
        </w:drawing>
      </w:r>
      <w:r w:rsidR="00300741" w:rsidRPr="000A1B47">
        <w:rPr>
          <w:rFonts w:ascii="Calibri" w:hAnsi="Calibri" w:cs="Calibri"/>
          <w:b/>
          <w:noProof/>
          <w:sz w:val="28"/>
          <w:szCs w:val="28"/>
        </w:rPr>
        <w:t xml:space="preserve"> </w:t>
      </w:r>
    </w:p>
    <w:p w14:paraId="733BEC24" w14:textId="77777777" w:rsidR="00A84B32" w:rsidRPr="000A1B47" w:rsidRDefault="00A84B32" w:rsidP="00A37621">
      <w:pPr>
        <w:ind w:right="58"/>
        <w:jc w:val="both"/>
        <w:rPr>
          <w:rFonts w:ascii="Calibri" w:hAnsi="Calibri" w:cs="Calibri"/>
          <w:b/>
        </w:rPr>
      </w:pPr>
    </w:p>
    <w:p w14:paraId="3E3B23BB" w14:textId="6456DBD2" w:rsidR="007E26B7" w:rsidRPr="000A1B47" w:rsidRDefault="007E26B7" w:rsidP="00A37621">
      <w:pPr>
        <w:ind w:right="58"/>
        <w:jc w:val="both"/>
        <w:rPr>
          <w:rFonts w:ascii="Calibri" w:hAnsi="Calibri" w:cs="Calibri"/>
          <w:b/>
          <w:lang w:val="ro-RO"/>
        </w:rPr>
      </w:pPr>
      <w:r w:rsidRPr="000A1B47">
        <w:rPr>
          <w:rFonts w:ascii="Calibri" w:hAnsi="Calibri" w:cs="Calibri"/>
          <w:b/>
        </w:rPr>
        <w:t>Activitatea medicală:</w:t>
      </w:r>
    </w:p>
    <w:p w14:paraId="7DD69D23" w14:textId="77777777" w:rsidR="007E26B7" w:rsidRPr="000A1B47" w:rsidRDefault="007E26B7" w:rsidP="00A37621">
      <w:pPr>
        <w:ind w:right="58" w:firstLine="720"/>
        <w:jc w:val="both"/>
        <w:rPr>
          <w:rFonts w:ascii="Calibri" w:hAnsi="Calibri" w:cs="Calibri"/>
        </w:rPr>
      </w:pPr>
      <w:r w:rsidRPr="000A1B47">
        <w:rPr>
          <w:rFonts w:ascii="Calibri" w:hAnsi="Calibri" w:cs="Calibri"/>
        </w:rPr>
        <w:t xml:space="preserve">Pe plan medical am urmărit pe tot parcursul anului starea psiho-fizică a tinerilor, precum şi starea lor de sănătate. Tinerilor, care au necesitat, au fost asigurate medicamentele necesare şi tratamentul adecvat. Activitatea medicală din LPMPAD Bodogaia este asigurată de lucrătorii sociali cu coordonarea a 4 asistenți medicali, 1 medic de familie şi 1 medic psihiatru. </w:t>
      </w:r>
    </w:p>
    <w:p w14:paraId="05307011" w14:textId="77777777" w:rsidR="00673313" w:rsidRPr="000A1B47" w:rsidRDefault="007E26B7" w:rsidP="00673313">
      <w:pPr>
        <w:spacing w:line="360" w:lineRule="auto"/>
        <w:ind w:right="58" w:firstLine="720"/>
        <w:jc w:val="both"/>
        <w:rPr>
          <w:rFonts w:ascii="Calibri" w:hAnsi="Calibri" w:cs="Calibri"/>
          <w:lang w:val="ro-RO"/>
        </w:rPr>
      </w:pPr>
      <w:r w:rsidRPr="000A1B47">
        <w:rPr>
          <w:rFonts w:ascii="Calibri" w:hAnsi="Calibri" w:cs="Calibri"/>
        </w:rPr>
        <w:t>În cursul anului 202</w:t>
      </w:r>
      <w:r w:rsidR="0099266C" w:rsidRPr="000A1B47">
        <w:rPr>
          <w:rFonts w:ascii="Calibri" w:hAnsi="Calibri" w:cs="Calibri"/>
        </w:rPr>
        <w:t>4</w:t>
      </w:r>
      <w:r w:rsidRPr="000A1B47">
        <w:rPr>
          <w:rFonts w:ascii="Calibri" w:hAnsi="Calibri" w:cs="Calibri"/>
        </w:rPr>
        <w:t xml:space="preserve"> medicul de familie a consultat de 8</w:t>
      </w:r>
      <w:r w:rsidR="0099266C" w:rsidRPr="000A1B47">
        <w:rPr>
          <w:rFonts w:ascii="Calibri" w:hAnsi="Calibri" w:cs="Calibri"/>
        </w:rPr>
        <w:t>2</w:t>
      </w:r>
      <w:r w:rsidRPr="000A1B47">
        <w:rPr>
          <w:rFonts w:ascii="Calibri" w:hAnsi="Calibri" w:cs="Calibri"/>
        </w:rPr>
        <w:t xml:space="preserve"> ori pe tinerii. Diferiți medici specialişti au consultat şi au prescris tratamente de </w:t>
      </w:r>
      <w:r w:rsidR="0099266C" w:rsidRPr="000A1B47">
        <w:rPr>
          <w:rFonts w:ascii="Calibri" w:hAnsi="Calibri" w:cs="Calibri"/>
        </w:rPr>
        <w:t>17</w:t>
      </w:r>
      <w:r w:rsidRPr="000A1B47">
        <w:rPr>
          <w:rFonts w:ascii="Calibri" w:hAnsi="Calibri" w:cs="Calibri"/>
        </w:rPr>
        <w:t xml:space="preserve"> ori, </w:t>
      </w:r>
      <w:r w:rsidR="00673313" w:rsidRPr="000A1B47">
        <w:rPr>
          <w:rFonts w:ascii="Calibri" w:hAnsi="Calibri" w:cs="Calibri"/>
        </w:rPr>
        <w:t>am avut 2 cazuri de spitalizare, 2 examinări laboratorice, 1 radiologie și tinerii au fost consultați de 9 ori de medic stomatolog.</w:t>
      </w:r>
    </w:p>
    <w:p w14:paraId="2D57509C" w14:textId="2E47F1FA" w:rsidR="007E26B7" w:rsidRPr="000A1B47" w:rsidRDefault="007E26B7" w:rsidP="00A37621">
      <w:pPr>
        <w:ind w:right="58"/>
        <w:jc w:val="both"/>
        <w:rPr>
          <w:rFonts w:ascii="Calibri" w:hAnsi="Calibri" w:cs="Calibri"/>
          <w:lang w:val="ro-RO"/>
        </w:rPr>
      </w:pPr>
    </w:p>
    <w:p w14:paraId="09BC451F" w14:textId="77777777" w:rsidR="007E26B7" w:rsidRPr="000A1B47" w:rsidRDefault="007E26B7" w:rsidP="00A37621">
      <w:pPr>
        <w:jc w:val="both"/>
        <w:rPr>
          <w:rFonts w:ascii="Calibri" w:hAnsi="Calibri" w:cs="Calibri"/>
          <w:b/>
        </w:rPr>
      </w:pPr>
      <w:r w:rsidRPr="000A1B47">
        <w:rPr>
          <w:rFonts w:ascii="Calibri" w:hAnsi="Calibri" w:cs="Calibri"/>
          <w:b/>
        </w:rPr>
        <w:t>Activitatea de asistență socială:</w:t>
      </w:r>
    </w:p>
    <w:p w14:paraId="1D8430BA" w14:textId="77777777" w:rsidR="003A49A4" w:rsidRPr="000A1B47" w:rsidRDefault="003A49A4" w:rsidP="003A49A4">
      <w:pPr>
        <w:spacing w:line="360" w:lineRule="auto"/>
        <w:ind w:firstLine="720"/>
        <w:jc w:val="both"/>
        <w:rPr>
          <w:rFonts w:ascii="Calibri" w:hAnsi="Calibri" w:cs="Calibri"/>
          <w:noProof/>
          <w:lang w:val="ro-RO" w:eastAsia="hu-HU"/>
        </w:rPr>
      </w:pPr>
      <w:r w:rsidRPr="000A1B47">
        <w:rPr>
          <w:rFonts w:ascii="Calibri" w:hAnsi="Calibri" w:cs="Calibri"/>
          <w:noProof/>
          <w:lang w:val="ro-RO" w:eastAsia="hu-HU"/>
        </w:rPr>
        <w:t>În evidența LPMPAD Bodogaia în anul 2024 erau, pe tot parcursul anului, 9 beneficiari.</w:t>
      </w:r>
    </w:p>
    <w:p w14:paraId="734E090A" w14:textId="77777777" w:rsidR="003A49A4" w:rsidRPr="000A1B47" w:rsidRDefault="003A49A4" w:rsidP="003A49A4">
      <w:pPr>
        <w:spacing w:line="360" w:lineRule="auto"/>
        <w:ind w:firstLine="720"/>
        <w:jc w:val="both"/>
        <w:rPr>
          <w:rFonts w:ascii="Calibri" w:hAnsi="Calibri" w:cs="Calibri"/>
          <w:noProof/>
          <w:lang w:val="ro-RO" w:eastAsia="hu-HU"/>
        </w:rPr>
      </w:pPr>
      <w:r w:rsidRPr="000A1B47">
        <w:rPr>
          <w:rFonts w:ascii="Calibri" w:hAnsi="Calibri" w:cs="Calibri"/>
          <w:noProof/>
          <w:lang w:val="ro-RO" w:eastAsia="hu-HU"/>
        </w:rPr>
        <w:t>În anul 2024 nu au fost intrări și nici ieșiri din evidența beneficiarilor LPMPAD Bodogaia.</w:t>
      </w:r>
    </w:p>
    <w:p w14:paraId="13BDAAB0" w14:textId="77777777" w:rsidR="003A49A4" w:rsidRPr="000A1B47" w:rsidRDefault="003A49A4" w:rsidP="003A49A4">
      <w:pPr>
        <w:spacing w:line="360" w:lineRule="auto"/>
        <w:ind w:firstLine="720"/>
        <w:jc w:val="both"/>
        <w:rPr>
          <w:rFonts w:ascii="Calibri" w:hAnsi="Calibri" w:cs="Calibri"/>
          <w:noProof/>
          <w:lang w:val="ro-RO" w:eastAsia="hu-HU"/>
        </w:rPr>
      </w:pPr>
      <w:r w:rsidRPr="000A1B47">
        <w:rPr>
          <w:rFonts w:ascii="Calibri" w:hAnsi="Calibri" w:cs="Calibri"/>
          <w:noProof/>
          <w:lang w:val="ro-RO" w:eastAsia="hu-HU"/>
        </w:rPr>
        <w:t>Beneficiarii LPMPAD Bodogaia toți sunt încadrați în grad de handicap:</w:t>
      </w:r>
    </w:p>
    <w:p w14:paraId="6E49E4B2" w14:textId="77777777" w:rsidR="003A49A4" w:rsidRPr="000A1B47" w:rsidRDefault="003A49A4">
      <w:pPr>
        <w:numPr>
          <w:ilvl w:val="0"/>
          <w:numId w:val="67"/>
        </w:numPr>
        <w:spacing w:line="360" w:lineRule="auto"/>
        <w:contextualSpacing/>
        <w:jc w:val="both"/>
        <w:rPr>
          <w:rFonts w:ascii="Calibri" w:hAnsi="Calibri" w:cs="Calibri"/>
          <w:noProof/>
          <w:lang w:val="ro-RO" w:eastAsia="hu-HU"/>
        </w:rPr>
      </w:pPr>
      <w:r w:rsidRPr="000A1B47">
        <w:rPr>
          <w:rFonts w:ascii="Calibri" w:hAnsi="Calibri" w:cs="Calibri"/>
          <w:noProof/>
          <w:lang w:val="ro-RO" w:eastAsia="hu-HU"/>
        </w:rPr>
        <w:t>Gradul I grav-2 beneficiar</w:t>
      </w:r>
    </w:p>
    <w:p w14:paraId="23D77ACD" w14:textId="77777777" w:rsidR="003A49A4" w:rsidRPr="000A1B47" w:rsidRDefault="003A49A4">
      <w:pPr>
        <w:numPr>
          <w:ilvl w:val="0"/>
          <w:numId w:val="67"/>
        </w:numPr>
        <w:spacing w:line="360" w:lineRule="auto"/>
        <w:contextualSpacing/>
        <w:jc w:val="both"/>
        <w:rPr>
          <w:rFonts w:ascii="Calibri" w:hAnsi="Calibri" w:cs="Calibri"/>
          <w:noProof/>
          <w:lang w:val="ro-RO" w:eastAsia="hu-HU"/>
        </w:rPr>
      </w:pPr>
      <w:r w:rsidRPr="000A1B47">
        <w:rPr>
          <w:rFonts w:ascii="Calibri" w:hAnsi="Calibri" w:cs="Calibri"/>
          <w:noProof/>
          <w:lang w:val="ro-RO" w:eastAsia="hu-HU"/>
        </w:rPr>
        <w:t>Gradul II accentuat- 5 beneficiar</w:t>
      </w:r>
    </w:p>
    <w:p w14:paraId="1C8EC0F3" w14:textId="77777777" w:rsidR="003A49A4" w:rsidRPr="000A1B47" w:rsidRDefault="003A49A4">
      <w:pPr>
        <w:numPr>
          <w:ilvl w:val="0"/>
          <w:numId w:val="67"/>
        </w:numPr>
        <w:spacing w:line="360" w:lineRule="auto"/>
        <w:contextualSpacing/>
        <w:jc w:val="both"/>
        <w:rPr>
          <w:rFonts w:ascii="Calibri" w:hAnsi="Calibri" w:cs="Calibri"/>
          <w:noProof/>
          <w:lang w:val="ro-RO" w:eastAsia="hu-HU"/>
        </w:rPr>
      </w:pPr>
      <w:r w:rsidRPr="000A1B47">
        <w:rPr>
          <w:rFonts w:ascii="Calibri" w:hAnsi="Calibri" w:cs="Calibri"/>
          <w:noProof/>
          <w:lang w:val="ro-RO" w:eastAsia="hu-HU"/>
        </w:rPr>
        <w:t>Gradul III mediu-2 beneficiar</w:t>
      </w:r>
    </w:p>
    <w:p w14:paraId="2B8CDFC7" w14:textId="77777777" w:rsidR="003A49A4" w:rsidRPr="000A1B47" w:rsidRDefault="003A49A4" w:rsidP="003A49A4">
      <w:pPr>
        <w:spacing w:line="360" w:lineRule="auto"/>
        <w:ind w:firstLine="708"/>
        <w:jc w:val="both"/>
        <w:rPr>
          <w:rFonts w:ascii="Calibri" w:hAnsi="Calibri" w:cs="Calibri"/>
          <w:noProof/>
          <w:lang w:val="ro-RO" w:eastAsia="hu-HU"/>
        </w:rPr>
      </w:pPr>
      <w:r w:rsidRPr="000A1B47">
        <w:rPr>
          <w:rFonts w:ascii="Calibri" w:hAnsi="Calibri" w:cs="Calibri"/>
          <w:noProof/>
          <w:lang w:val="ro-RO" w:eastAsia="hu-HU"/>
        </w:rPr>
        <w:t>Toți beneficiarii LPMPAD Bodogaia au certificate de încadrare în grad de handicap cu termen- nerevizuibil.</w:t>
      </w:r>
    </w:p>
    <w:p w14:paraId="0B73CD01" w14:textId="77777777" w:rsidR="00977126" w:rsidRPr="000A1B47" w:rsidRDefault="00977126" w:rsidP="00977126">
      <w:pPr>
        <w:spacing w:line="360" w:lineRule="auto"/>
        <w:ind w:firstLine="708"/>
        <w:jc w:val="both"/>
        <w:rPr>
          <w:rFonts w:ascii="Calibri" w:hAnsi="Calibri" w:cs="Calibri"/>
          <w:noProof/>
          <w:lang w:val="ro-RO" w:eastAsia="hu-HU"/>
        </w:rPr>
      </w:pPr>
      <w:r w:rsidRPr="000A1B47">
        <w:rPr>
          <w:rFonts w:ascii="Calibri" w:hAnsi="Calibri" w:cs="Calibri"/>
          <w:noProof/>
          <w:lang w:val="ro-RO" w:eastAsia="hu-HU"/>
        </w:rPr>
        <w:t xml:space="preserve">Un beneficiar al LPMPAD Bodogaia părăsește frecvent locuința protejată, merge acasă în vizită atât la mama în Cristuru-Secuiesc, cât și la tata în Miercurea-Ciuc. Cu ocazia vizitelor la mama </w:t>
      </w:r>
      <w:r w:rsidRPr="000A1B47">
        <w:rPr>
          <w:rFonts w:ascii="Calibri" w:hAnsi="Calibri" w:cs="Calibri"/>
          <w:noProof/>
          <w:lang w:val="ro-RO" w:eastAsia="hu-HU"/>
        </w:rPr>
        <w:lastRenderedPageBreak/>
        <w:t>este transpontat și însoțit până acasă și înapoi în locuința protejată de către specialiștii CS Cristuru-Secuiesc. Beneficiarul zilnic ține legătura cu mama prin telefon.</w:t>
      </w:r>
    </w:p>
    <w:p w14:paraId="748C48DF" w14:textId="77777777" w:rsidR="00977126" w:rsidRPr="000A1B47" w:rsidRDefault="00977126" w:rsidP="00977126">
      <w:pPr>
        <w:spacing w:line="360" w:lineRule="auto"/>
        <w:ind w:firstLine="708"/>
        <w:jc w:val="both"/>
        <w:rPr>
          <w:rFonts w:ascii="Calibri" w:hAnsi="Calibri" w:cs="Calibri"/>
          <w:noProof/>
          <w:lang w:val="ro-RO" w:eastAsia="hu-HU"/>
        </w:rPr>
      </w:pPr>
      <w:r w:rsidRPr="000A1B47">
        <w:rPr>
          <w:rFonts w:ascii="Calibri" w:hAnsi="Calibri" w:cs="Calibri"/>
          <w:noProof/>
          <w:lang w:val="ro-RO" w:eastAsia="hu-HU"/>
        </w:rPr>
        <w:t>În Registrul evenimentelor deosebite nu au fost înregistrate incidente/evenimente în anul 2024.</w:t>
      </w:r>
    </w:p>
    <w:p w14:paraId="44D484FA" w14:textId="77777777" w:rsidR="00977126" w:rsidRPr="000A1B47" w:rsidRDefault="00977126" w:rsidP="00977126">
      <w:pPr>
        <w:spacing w:line="360" w:lineRule="auto"/>
        <w:ind w:firstLine="708"/>
        <w:jc w:val="both"/>
        <w:rPr>
          <w:rFonts w:ascii="Calibri" w:hAnsi="Calibri" w:cs="Calibri"/>
          <w:noProof/>
          <w:lang w:val="ro-RO" w:eastAsia="hu-HU"/>
        </w:rPr>
      </w:pPr>
      <w:r w:rsidRPr="000A1B47">
        <w:rPr>
          <w:rFonts w:ascii="Calibri" w:hAnsi="Calibri" w:cs="Calibri"/>
          <w:noProof/>
          <w:lang w:val="ro-RO" w:eastAsia="hu-HU"/>
        </w:rPr>
        <w:t>Pe tot parcursul anului, beneficiarii LPMPAD Bodogaia , luând în considerare gradul lor de înțelegere, au fost informați despre drepturi, familie, posibilități de recreere, abuz, exploatare, neglijență etc. Pentru informarea beneficiarilor s-au folosit pliante și s-au întocmit procese verbale de informare, aceste sesiuni au fost înregistrate în Registrul de informare beneficiari (9 înregistrări). Beneficiarii au participat la sesiuni de informare și în CZPAH Feliceni.</w:t>
      </w:r>
    </w:p>
    <w:p w14:paraId="27FE4F4D" w14:textId="77777777" w:rsidR="00977126" w:rsidRPr="000A1B47" w:rsidRDefault="00977126" w:rsidP="00977126">
      <w:pPr>
        <w:spacing w:line="360" w:lineRule="auto"/>
        <w:ind w:firstLine="708"/>
        <w:jc w:val="both"/>
        <w:rPr>
          <w:rFonts w:ascii="Calibri" w:hAnsi="Calibri" w:cs="Calibri"/>
          <w:noProof/>
          <w:lang w:val="hu-HU" w:eastAsia="hu-HU"/>
        </w:rPr>
      </w:pPr>
      <w:r w:rsidRPr="000A1B47">
        <w:rPr>
          <w:rFonts w:ascii="Calibri" w:hAnsi="Calibri" w:cs="Calibri"/>
          <w:noProof/>
          <w:lang w:val="ro-RO" w:eastAsia="hu-HU"/>
        </w:rPr>
        <w:t>În 2024 au fost întocmite 18 PPV Cele propuse în PPV au fost implementate și monitorizate pe tot parcursul anului. Monitorizarea s-a făcut cu ajutorul Fișelor sociale. În aceste fișe sunt introduse acticivitățiile, munca beneficiarilor și documentele doveditoare. Cei 9 beneficiari participă lunar de 3-4 ori la activitățiile, serviciile din centrul de zi din Feliceni (ergoterapeutice, psihologice, petrecerea timpului liber și socializare, kinetice.</w:t>
      </w:r>
    </w:p>
    <w:p w14:paraId="623506B3" w14:textId="77777777" w:rsidR="00977126" w:rsidRPr="000A1B47" w:rsidRDefault="00977126" w:rsidP="00977126">
      <w:pPr>
        <w:spacing w:line="360" w:lineRule="auto"/>
        <w:ind w:firstLine="708"/>
        <w:jc w:val="both"/>
        <w:rPr>
          <w:rFonts w:ascii="Calibri" w:hAnsi="Calibri" w:cs="Calibri"/>
          <w:noProof/>
          <w:lang w:val="ro-RO" w:eastAsia="hu-HU"/>
        </w:rPr>
      </w:pPr>
      <w:r w:rsidRPr="000A1B47">
        <w:rPr>
          <w:rFonts w:ascii="Calibri" w:hAnsi="Calibri" w:cs="Calibri"/>
          <w:noProof/>
          <w:lang w:val="ro-RO" w:eastAsia="hu-HU"/>
        </w:rPr>
        <w:t>Au fost înaintate pe tot parcursul anului (lunar și trimestrial) toate situațiile solicitate de DGASPC ( situația beneficiarilor, situația CAS, situația locurilor, situația unităților administrativ teritoriale/beneficiari etc).</w:t>
      </w:r>
    </w:p>
    <w:p w14:paraId="274EF70B" w14:textId="77777777" w:rsidR="00977126" w:rsidRPr="000A1B47" w:rsidRDefault="00977126" w:rsidP="00977126">
      <w:pPr>
        <w:spacing w:line="360" w:lineRule="auto"/>
        <w:ind w:firstLine="708"/>
        <w:jc w:val="both"/>
        <w:rPr>
          <w:rFonts w:ascii="Calibri" w:hAnsi="Calibri" w:cs="Calibri"/>
          <w:noProof/>
          <w:lang w:val="ro-RO" w:eastAsia="hu-HU"/>
        </w:rPr>
      </w:pPr>
      <w:r w:rsidRPr="000A1B47">
        <w:rPr>
          <w:rFonts w:ascii="Calibri" w:hAnsi="Calibri" w:cs="Calibri"/>
          <w:noProof/>
          <w:lang w:val="ro-RO" w:eastAsia="hu-HU"/>
        </w:rPr>
        <w:t xml:space="preserve">Împreună cu beneficiarii LPMPAD Bodogaia am participat la mai multe evenimente de recreere organizate de </w:t>
      </w:r>
      <w:bookmarkStart w:id="40" w:name="_Hlk188255569"/>
      <w:r w:rsidRPr="000A1B47">
        <w:rPr>
          <w:rFonts w:ascii="Calibri" w:hAnsi="Calibri" w:cs="Calibri"/>
          <w:noProof/>
          <w:lang w:val="ro-RO" w:eastAsia="hu-HU"/>
        </w:rPr>
        <w:t>CS Cristuru Secuiesc</w:t>
      </w:r>
      <w:bookmarkEnd w:id="40"/>
      <w:r w:rsidRPr="000A1B47">
        <w:rPr>
          <w:rFonts w:ascii="Calibri" w:hAnsi="Calibri" w:cs="Calibri"/>
          <w:noProof/>
          <w:lang w:val="ro-RO" w:eastAsia="hu-HU"/>
        </w:rPr>
        <w:t>, alte instituții/organizații sau comunitate (carnaval, Ziua copiilor, Zilele Talentelor, La o tocăniță, Moș Nicolae și Moș Crăciun etc. La majoritatea acestor activități au participat și beneficiarii din CS Cristuru Secuiesc, Fundația Gondviselés, Fundația Három Galamb).</w:t>
      </w:r>
    </w:p>
    <w:p w14:paraId="1B6817B2" w14:textId="77777777" w:rsidR="00977126" w:rsidRPr="000A1B47" w:rsidRDefault="00977126" w:rsidP="00977126">
      <w:pPr>
        <w:spacing w:line="360" w:lineRule="auto"/>
        <w:ind w:firstLine="720"/>
        <w:jc w:val="both"/>
        <w:rPr>
          <w:rFonts w:ascii="Calibri" w:hAnsi="Calibri" w:cs="Calibri"/>
          <w:noProof/>
          <w:lang w:val="ro-RO" w:eastAsia="hu-HU"/>
        </w:rPr>
      </w:pPr>
      <w:r w:rsidRPr="000A1B47">
        <w:rPr>
          <w:rFonts w:ascii="Calibri" w:hAnsi="Calibri" w:cs="Calibri"/>
          <w:noProof/>
          <w:lang w:val="ro-RO" w:eastAsia="hu-HU"/>
        </w:rPr>
        <w:t>În luna decembrie au fost numerotate toate registrele necesare pentru anul 2025 și înregistrate la DGASPC Harghita.</w:t>
      </w:r>
    </w:p>
    <w:p w14:paraId="0361D212" w14:textId="77777777" w:rsidR="00977126" w:rsidRPr="000A1B47" w:rsidRDefault="00977126" w:rsidP="00977126">
      <w:pPr>
        <w:spacing w:line="360" w:lineRule="auto"/>
        <w:jc w:val="both"/>
        <w:rPr>
          <w:rFonts w:ascii="Calibri" w:hAnsi="Calibri" w:cs="Calibri"/>
          <w:b/>
          <w:noProof/>
          <w:lang w:val="ro-RO" w:eastAsia="hu-HU"/>
        </w:rPr>
      </w:pPr>
      <w:r w:rsidRPr="000A1B47">
        <w:rPr>
          <w:rFonts w:ascii="Calibri" w:hAnsi="Calibri" w:cs="Calibri"/>
          <w:b/>
          <w:noProof/>
          <w:lang w:val="ro-RO" w:eastAsia="hu-HU"/>
        </w:rPr>
        <w:t>PSI și SSM</w:t>
      </w:r>
    </w:p>
    <w:p w14:paraId="5AC4BE2D" w14:textId="77777777" w:rsidR="00977126" w:rsidRPr="000A1B47" w:rsidRDefault="00977126" w:rsidP="00977126">
      <w:pPr>
        <w:spacing w:line="360" w:lineRule="auto"/>
        <w:jc w:val="both"/>
        <w:rPr>
          <w:rFonts w:ascii="Calibri" w:hAnsi="Calibri" w:cs="Calibri"/>
          <w:noProof/>
          <w:lang w:val="ro-RO" w:eastAsia="hu-HU"/>
        </w:rPr>
      </w:pPr>
      <w:r w:rsidRPr="000A1B47">
        <w:rPr>
          <w:rFonts w:ascii="Calibri" w:hAnsi="Calibri" w:cs="Calibri"/>
          <w:b/>
          <w:noProof/>
          <w:lang w:val="ro-RO" w:eastAsia="hu-HU"/>
        </w:rPr>
        <w:tab/>
      </w:r>
      <w:r w:rsidRPr="000A1B47">
        <w:rPr>
          <w:rFonts w:ascii="Calibri" w:hAnsi="Calibri" w:cs="Calibri"/>
          <w:noProof/>
          <w:lang w:val="ro-RO" w:eastAsia="hu-HU"/>
        </w:rPr>
        <w:t>Pe tot parcursul anului angajații au fost informați pe linie de PSI și SSM, au fost instruiți în domeniile respective. Caietele PSI și SSM au fost completate și înaintate pentru semnătură.</w:t>
      </w:r>
    </w:p>
    <w:p w14:paraId="48C0A2AF" w14:textId="77777777" w:rsidR="00977126" w:rsidRPr="000A1B47" w:rsidRDefault="00977126" w:rsidP="00977126">
      <w:pPr>
        <w:spacing w:line="360" w:lineRule="auto"/>
        <w:jc w:val="both"/>
        <w:rPr>
          <w:rFonts w:ascii="Calibri" w:hAnsi="Calibri" w:cs="Calibri"/>
          <w:noProof/>
          <w:lang w:val="ro-RO" w:eastAsia="hu-HU"/>
        </w:rPr>
      </w:pPr>
      <w:r w:rsidRPr="000A1B47">
        <w:rPr>
          <w:rFonts w:ascii="Calibri" w:hAnsi="Calibri" w:cs="Calibri"/>
          <w:noProof/>
          <w:lang w:val="ro-RO" w:eastAsia="hu-HU"/>
        </w:rPr>
        <w:tab/>
        <w:t>Activitatea din domeniile PSI și SSM au fost supervizate și controșate de mai multe ori pe parcursul anului.</w:t>
      </w:r>
    </w:p>
    <w:p w14:paraId="212DE15A" w14:textId="77777777" w:rsidR="00977126" w:rsidRPr="000A1B47" w:rsidRDefault="00977126" w:rsidP="00977126">
      <w:pPr>
        <w:spacing w:line="360" w:lineRule="auto"/>
        <w:jc w:val="both"/>
        <w:rPr>
          <w:rFonts w:ascii="Calibri" w:hAnsi="Calibri" w:cs="Calibri"/>
          <w:noProof/>
          <w:lang w:val="ro-RO" w:eastAsia="hu-HU"/>
        </w:rPr>
      </w:pPr>
    </w:p>
    <w:p w14:paraId="7C83FC80" w14:textId="77777777" w:rsidR="00EA0F1F" w:rsidRPr="000A1B47" w:rsidRDefault="00EA0F1F" w:rsidP="00977126">
      <w:pPr>
        <w:spacing w:line="360" w:lineRule="auto"/>
        <w:jc w:val="both"/>
        <w:rPr>
          <w:rFonts w:ascii="Calibri" w:hAnsi="Calibri" w:cs="Calibri"/>
          <w:noProof/>
          <w:lang w:val="ro-RO" w:eastAsia="hu-HU"/>
        </w:rPr>
      </w:pPr>
    </w:p>
    <w:p w14:paraId="782B01FF" w14:textId="77777777" w:rsidR="00977126" w:rsidRPr="000A1B47" w:rsidRDefault="00977126" w:rsidP="00977126">
      <w:pPr>
        <w:spacing w:line="360" w:lineRule="auto"/>
        <w:jc w:val="both"/>
        <w:rPr>
          <w:rFonts w:ascii="Calibri" w:hAnsi="Calibri" w:cs="Calibri"/>
          <w:b/>
        </w:rPr>
      </w:pPr>
      <w:r w:rsidRPr="000A1B47">
        <w:rPr>
          <w:rFonts w:ascii="Calibri" w:hAnsi="Calibri" w:cs="Calibri"/>
          <w:b/>
        </w:rPr>
        <w:lastRenderedPageBreak/>
        <w:t>Activitatea de kinetoterapie:</w:t>
      </w:r>
    </w:p>
    <w:p w14:paraId="24F89EB5" w14:textId="77777777" w:rsidR="00977126" w:rsidRPr="000A1B47" w:rsidRDefault="00977126" w:rsidP="00977126">
      <w:pPr>
        <w:spacing w:line="360" w:lineRule="auto"/>
        <w:ind w:firstLine="720"/>
        <w:jc w:val="both"/>
        <w:rPr>
          <w:rFonts w:ascii="Calibri" w:hAnsi="Calibri" w:cs="Calibri"/>
          <w:lang w:eastAsia="hu-HU"/>
        </w:rPr>
      </w:pPr>
      <w:r w:rsidRPr="000A1B47">
        <w:rPr>
          <w:rFonts w:ascii="Calibri" w:hAnsi="Calibri" w:cs="Calibri"/>
          <w:lang w:eastAsia="hu-HU"/>
        </w:rPr>
        <w:t>Ședințele de recuperare kinetică a tinerilor internați în LPMPAD Bodogaia se desfășoară pe baza unui plan de recuperare personalizat datorită diagnosticului diferit. Baza elaborării planului de recuperare constituie diagnosticul, recomandarea medicului și rezultatul testării kinetice inițiale. Tinerii din locuință beneficiază săptămânal de kinetoterapie sub îndrumarea kinetoterapeutului din CS Cristuru Secuiesc.</w:t>
      </w:r>
    </w:p>
    <w:p w14:paraId="70ED3E06" w14:textId="77777777" w:rsidR="00977126" w:rsidRPr="000A1B47" w:rsidRDefault="00977126" w:rsidP="00977126">
      <w:pPr>
        <w:spacing w:line="360" w:lineRule="auto"/>
        <w:ind w:firstLine="720"/>
        <w:jc w:val="both"/>
        <w:rPr>
          <w:rFonts w:ascii="Calibri" w:hAnsi="Calibri" w:cs="Calibri"/>
          <w:lang w:eastAsia="hu-HU"/>
        </w:rPr>
      </w:pPr>
    </w:p>
    <w:p w14:paraId="587155D4" w14:textId="77777777" w:rsidR="00977126" w:rsidRPr="000A1B47" w:rsidRDefault="00977126" w:rsidP="00977126">
      <w:pPr>
        <w:spacing w:line="360" w:lineRule="auto"/>
        <w:jc w:val="both"/>
        <w:rPr>
          <w:rFonts w:ascii="Calibri" w:hAnsi="Calibri" w:cs="Calibri"/>
          <w:b/>
          <w:lang w:val="it-IT"/>
        </w:rPr>
      </w:pPr>
      <w:r w:rsidRPr="000A1B47">
        <w:rPr>
          <w:rFonts w:ascii="Calibri" w:hAnsi="Calibri" w:cs="Calibri"/>
          <w:b/>
          <w:lang w:val="it-IT"/>
        </w:rPr>
        <w:t>Activitatea psihologică:</w:t>
      </w:r>
    </w:p>
    <w:p w14:paraId="0EF6845B" w14:textId="7A1C6158" w:rsidR="00977126" w:rsidRPr="000A1B47" w:rsidRDefault="00977126" w:rsidP="00977126">
      <w:pPr>
        <w:widowControl w:val="0"/>
        <w:adjustRightInd w:val="0"/>
        <w:spacing w:line="360" w:lineRule="auto"/>
        <w:ind w:firstLine="708"/>
        <w:jc w:val="both"/>
        <w:textAlignment w:val="baseline"/>
        <w:rPr>
          <w:rFonts w:ascii="Calibri" w:hAnsi="Calibri" w:cs="Calibri"/>
          <w:bCs/>
          <w:noProof/>
          <w:lang w:val="ro-RO" w:eastAsia="hu-HU"/>
        </w:rPr>
      </w:pPr>
      <w:bookmarkStart w:id="41" w:name="_Hlk155685077"/>
      <w:r w:rsidRPr="000A1B47">
        <w:rPr>
          <w:rFonts w:ascii="Calibri" w:hAnsi="Calibri" w:cs="Calibri"/>
          <w:noProof/>
          <w:lang w:val="ro-RO" w:eastAsia="hu-HU"/>
        </w:rPr>
        <w:t>Obiectivul nostru general cu privire la tinerii din LPMPAD Bodogaia este dezvoltarea psihologică a adulților cu dizabilități intelectuale care necesită o abordare specială, care</w:t>
      </w:r>
      <w:r w:rsidR="00CB62CD" w:rsidRPr="000A1B47">
        <w:rPr>
          <w:rFonts w:ascii="Calibri" w:hAnsi="Calibri" w:cs="Calibri"/>
          <w:noProof/>
          <w:lang w:val="ro-RO" w:eastAsia="hu-HU"/>
        </w:rPr>
        <w:t xml:space="preserve"> să</w:t>
      </w:r>
      <w:r w:rsidRPr="000A1B47">
        <w:rPr>
          <w:rFonts w:ascii="Calibri" w:hAnsi="Calibri" w:cs="Calibri"/>
          <w:noProof/>
          <w:lang w:val="ro-RO" w:eastAsia="hu-HU"/>
        </w:rPr>
        <w:t xml:space="preserve"> țină cont de nevoile, abilitățile și limitele lor individuale. </w:t>
      </w:r>
      <w:r w:rsidR="00CB62CD" w:rsidRPr="000A1B47">
        <w:rPr>
          <w:rFonts w:ascii="Calibri" w:hAnsi="Calibri" w:cs="Calibri"/>
          <w:noProof/>
          <w:lang w:val="ro-RO" w:eastAsia="hu-HU"/>
        </w:rPr>
        <w:t>A</w:t>
      </w:r>
      <w:r w:rsidRPr="000A1B47">
        <w:rPr>
          <w:rFonts w:ascii="Calibri" w:hAnsi="Calibri" w:cs="Calibri"/>
          <w:noProof/>
          <w:lang w:val="ro-RO" w:eastAsia="hu-HU"/>
        </w:rPr>
        <w:t xml:space="preserve">cest proces a fost dezvoltat în următoarele domenii: dezvoltare emoțională, a abilităților sociale, abilități de viață cotidiană, stimularea cognitivă, suport emoțional și psihologic </w:t>
      </w:r>
      <w:r w:rsidRPr="000A1B47">
        <w:rPr>
          <w:rFonts w:ascii="Calibri" w:hAnsi="Calibri" w:cs="Calibri"/>
          <w:bCs/>
          <w:noProof/>
          <w:lang w:val="ro-RO" w:eastAsia="hu-HU"/>
        </w:rPr>
        <w:t>şi ne-am străduit să menținem pentru fiecare gradul de autonomie, independenţa personală și prevenirea regresului tinerilor.</w:t>
      </w:r>
    </w:p>
    <w:p w14:paraId="22403E79" w14:textId="77777777" w:rsidR="00977126" w:rsidRPr="000A1B47" w:rsidRDefault="00977126" w:rsidP="00977126">
      <w:pPr>
        <w:widowControl w:val="0"/>
        <w:adjustRightInd w:val="0"/>
        <w:spacing w:line="360" w:lineRule="auto"/>
        <w:ind w:firstLine="708"/>
        <w:jc w:val="both"/>
        <w:textAlignment w:val="baseline"/>
        <w:rPr>
          <w:rFonts w:ascii="Calibri" w:hAnsi="Calibri" w:cs="Calibri"/>
          <w:noProof/>
          <w:lang w:val="ro-RO" w:eastAsia="hu-HU"/>
        </w:rPr>
      </w:pPr>
      <w:r w:rsidRPr="000A1B47">
        <w:rPr>
          <w:rFonts w:ascii="Calibri" w:hAnsi="Calibri" w:cs="Calibri"/>
          <w:noProof/>
          <w:lang w:val="ro-RO" w:eastAsia="hu-HU"/>
        </w:rPr>
        <w:t>Cu tineri am avut zilnic și săptămânal programe cuprinzând activităţi individuale și de grup, având ca scop principal dezvoltarea motricității fine și a atenției vizuale, îmbogăţirea deprinderilor cognitive şi motorii în vederea sporirii încrederii în sine, formarea imaginii de sine şi stimularea încrederii în propria persoană, corectarea deficiențelor și a devierii de comportament.</w:t>
      </w:r>
    </w:p>
    <w:p w14:paraId="072A5901" w14:textId="0654885E" w:rsidR="00806092" w:rsidRPr="000A1B47" w:rsidRDefault="00806092" w:rsidP="00977126">
      <w:pPr>
        <w:widowControl w:val="0"/>
        <w:adjustRightInd w:val="0"/>
        <w:spacing w:line="360" w:lineRule="auto"/>
        <w:ind w:firstLine="708"/>
        <w:jc w:val="both"/>
        <w:textAlignment w:val="baseline"/>
        <w:rPr>
          <w:rFonts w:ascii="Calibri" w:hAnsi="Calibri" w:cs="Calibri"/>
          <w:noProof/>
          <w:lang w:val="ro-RO" w:eastAsia="hu-HU"/>
        </w:rPr>
      </w:pPr>
      <w:r w:rsidRPr="000A1B47">
        <w:rPr>
          <w:rFonts w:ascii="Calibri" w:hAnsi="Calibri" w:cs="Calibri"/>
          <w:b/>
          <w:noProof/>
          <w:sz w:val="28"/>
          <w:szCs w:val="28"/>
        </w:rPr>
        <w:drawing>
          <wp:inline distT="0" distB="0" distL="0" distR="0" wp14:anchorId="7EA5259F" wp14:editId="78022BBA">
            <wp:extent cx="5441950" cy="3061335"/>
            <wp:effectExtent l="0" t="0" r="6350" b="5715"/>
            <wp:docPr id="2287696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41950" cy="3061335"/>
                    </a:xfrm>
                    <a:prstGeom prst="rect">
                      <a:avLst/>
                    </a:prstGeom>
                    <a:noFill/>
                  </pic:spPr>
                </pic:pic>
              </a:graphicData>
            </a:graphic>
          </wp:inline>
        </w:drawing>
      </w:r>
    </w:p>
    <w:p w14:paraId="15A97044" w14:textId="77777777" w:rsidR="00977126" w:rsidRPr="000A1B47" w:rsidRDefault="00977126" w:rsidP="00977126">
      <w:pPr>
        <w:spacing w:after="200" w:line="360" w:lineRule="auto"/>
        <w:ind w:left="57" w:right="57" w:firstLine="651"/>
        <w:jc w:val="both"/>
        <w:rPr>
          <w:rFonts w:ascii="Calibri" w:hAnsi="Calibri" w:cs="Calibri"/>
          <w:lang w:val="ro-RO"/>
        </w:rPr>
      </w:pPr>
      <w:r w:rsidRPr="000A1B47">
        <w:rPr>
          <w:rFonts w:ascii="Calibri" w:hAnsi="Calibri" w:cs="Calibri"/>
          <w:lang w:val="ro-RO"/>
        </w:rPr>
        <w:t xml:space="preserve">Pentru dezvoltarea imaginii de sine pozitivă şi stima de sine am încurajat conştientizarea capacităţii copiilor  prin efectuarea unor  sarcini personalizate. Scopul nostru a fost să contribuim </w:t>
      </w:r>
      <w:r w:rsidRPr="000A1B47">
        <w:rPr>
          <w:rFonts w:ascii="Calibri" w:hAnsi="Calibri" w:cs="Calibri"/>
          <w:lang w:val="ro-RO"/>
        </w:rPr>
        <w:lastRenderedPageBreak/>
        <w:t>la dezvoltarea capacităţii tinerilor de a lua decizii şi a asuma responsabilitate pentru acestea, cât şi valorificarea activităţilor de către ceilalţi.</w:t>
      </w:r>
    </w:p>
    <w:p w14:paraId="20449F0C" w14:textId="796BB512" w:rsidR="00977126" w:rsidRPr="000A1B47" w:rsidRDefault="00977126" w:rsidP="00977126">
      <w:pPr>
        <w:spacing w:after="200" w:line="360" w:lineRule="auto"/>
        <w:ind w:firstLine="708"/>
        <w:jc w:val="both"/>
        <w:rPr>
          <w:rFonts w:ascii="Calibri" w:hAnsi="Calibri" w:cs="Calibri"/>
          <w:color w:val="000000"/>
          <w:shd w:val="clear" w:color="auto" w:fill="FFFFFF"/>
          <w:lang w:val="en-GB"/>
        </w:rPr>
      </w:pPr>
      <w:r w:rsidRPr="000A1B47">
        <w:rPr>
          <w:rFonts w:ascii="Calibri" w:hAnsi="Calibri" w:cs="Calibri"/>
          <w:lang w:val="ro-RO"/>
        </w:rPr>
        <w:t>Pentru dezvoltarea personală şi socială</w:t>
      </w:r>
      <w:r w:rsidRPr="000A1B47">
        <w:rPr>
          <w:rFonts w:ascii="Calibri" w:hAnsi="Calibri" w:cs="Calibri"/>
          <w:b/>
          <w:lang w:val="ro-RO"/>
        </w:rPr>
        <w:t xml:space="preserve"> </w:t>
      </w:r>
      <w:r w:rsidRPr="000A1B47">
        <w:rPr>
          <w:rFonts w:ascii="Calibri" w:hAnsi="Calibri" w:cs="Calibri"/>
          <w:lang w:val="ro-RO"/>
        </w:rPr>
        <w:t xml:space="preserve">am organizat programe diversificate, am colaborat </w:t>
      </w:r>
      <w:r w:rsidRPr="000A1B47">
        <w:rPr>
          <w:rFonts w:ascii="Calibri" w:hAnsi="Calibri" w:cs="Calibri"/>
          <w:color w:val="000000"/>
          <w:lang w:val="ro-RO"/>
        </w:rPr>
        <w:t>cu</w:t>
      </w:r>
      <w:r w:rsidRPr="000A1B47">
        <w:rPr>
          <w:rFonts w:ascii="Calibri" w:hAnsi="Calibri" w:cs="Calibri"/>
          <w:color w:val="000000"/>
          <w:shd w:val="clear" w:color="auto" w:fill="FFFFFF"/>
          <w:lang w:val="ro-RO"/>
        </w:rPr>
        <w:t xml:space="preserve"> Asociaţia „</w:t>
      </w:r>
      <w:r w:rsidRPr="000A1B47">
        <w:rPr>
          <w:rFonts w:ascii="Calibri" w:hAnsi="Calibri" w:cs="Calibri"/>
          <w:bCs/>
          <w:color w:val="000000"/>
          <w:shd w:val="clear" w:color="auto" w:fill="FFFFFF"/>
          <w:lang w:val="ro-RO"/>
        </w:rPr>
        <w:t>Gondviselé</w:t>
      </w:r>
      <w:r w:rsidRPr="000A1B47">
        <w:rPr>
          <w:rFonts w:ascii="Calibri" w:hAnsi="Calibri" w:cs="Calibri"/>
          <w:b/>
          <w:bCs/>
          <w:color w:val="000000"/>
          <w:shd w:val="clear" w:color="auto" w:fill="FFFFFF"/>
          <w:lang w:val="ro-RO"/>
        </w:rPr>
        <w:t>s</w:t>
      </w:r>
      <w:r w:rsidRPr="000A1B47">
        <w:rPr>
          <w:rFonts w:ascii="Calibri" w:hAnsi="Calibri" w:cs="Calibri"/>
          <w:color w:val="000000"/>
          <w:shd w:val="clear" w:color="auto" w:fill="FFFFFF"/>
          <w:lang w:val="ro-RO"/>
        </w:rPr>
        <w:t> Segélyszervezet”, cu Centrul de zi pentru persoane adulte cu dizabilități Feliceni și asociația „Három Galamb”. Am continuat programele „</w:t>
      </w:r>
      <w:r w:rsidRPr="000A1B47">
        <w:rPr>
          <w:rFonts w:ascii="Calibri" w:hAnsi="Calibri" w:cs="Calibri"/>
          <w:color w:val="000000"/>
          <w:shd w:val="clear" w:color="auto" w:fill="FFFFFF"/>
          <w:lang w:val="hu-HU"/>
        </w:rPr>
        <w:t>Őrangyal</w:t>
      </w:r>
      <w:r w:rsidRPr="000A1B47">
        <w:rPr>
          <w:rFonts w:ascii="Calibri" w:hAnsi="Calibri" w:cs="Calibri"/>
          <w:color w:val="000000"/>
          <w:shd w:val="clear" w:color="auto" w:fill="FFFFFF"/>
          <w:lang w:val="en-GB"/>
        </w:rPr>
        <w:t>” în fiecare lună și după un program devenit deja tradițional: carnavalul, Ziua femeii, Paștele, Ziua mamei, ziua porților deschise, zilele de naștere, activitate meșterșugărească pentru târgul de Crăciun). Prin  organizarea carnavalului dorim ca copii să intre în rolul personajelor deghizate. Cu ocazia fiecărei sărbători confecționăm diferite felicitări și obiecte specific</w:t>
      </w:r>
      <w:r w:rsidR="00B40575" w:rsidRPr="000A1B47">
        <w:rPr>
          <w:rFonts w:ascii="Calibri" w:hAnsi="Calibri" w:cs="Calibri"/>
          <w:color w:val="000000"/>
          <w:shd w:val="clear" w:color="auto" w:fill="FFFFFF"/>
          <w:lang w:val="en-GB"/>
        </w:rPr>
        <w:t>e</w:t>
      </w:r>
      <w:r w:rsidRPr="000A1B47">
        <w:rPr>
          <w:rFonts w:ascii="Calibri" w:hAnsi="Calibri" w:cs="Calibri"/>
          <w:color w:val="000000"/>
          <w:shd w:val="clear" w:color="auto" w:fill="FFFFFF"/>
          <w:lang w:val="en-GB"/>
        </w:rPr>
        <w:t xml:space="preserve"> acestor evenimente. Trimestrial sărbătorim zilele de naștere a copiilor/tinerilor născuți în aceea perioadă, copii se simt în ziua respectivă mai deosebiți emoțional având tort și simțând căldura sufletească a colegilor cântându-le “La mulți ani”.</w:t>
      </w:r>
    </w:p>
    <w:p w14:paraId="461142E3" w14:textId="4E4F1A2C" w:rsidR="00806092" w:rsidRPr="000A1B47" w:rsidRDefault="00806092" w:rsidP="00977126">
      <w:pPr>
        <w:spacing w:after="200" w:line="360" w:lineRule="auto"/>
        <w:ind w:firstLine="708"/>
        <w:jc w:val="both"/>
        <w:rPr>
          <w:rFonts w:ascii="Calibri" w:hAnsi="Calibri" w:cs="Calibri"/>
          <w:color w:val="000000"/>
          <w:shd w:val="clear" w:color="auto" w:fill="FFFFFF"/>
          <w:lang w:val="en-GB"/>
        </w:rPr>
      </w:pPr>
      <w:r w:rsidRPr="000A1B47">
        <w:rPr>
          <w:rFonts w:ascii="Calibri" w:hAnsi="Calibri" w:cs="Calibri"/>
          <w:noProof/>
          <w:color w:val="000000"/>
          <w:shd w:val="clear" w:color="auto" w:fill="FFFFFF"/>
        </w:rPr>
        <w:drawing>
          <wp:inline distT="0" distB="0" distL="0" distR="0" wp14:anchorId="5A9E9575" wp14:editId="2F403C1E">
            <wp:extent cx="2266950" cy="2733675"/>
            <wp:effectExtent l="0" t="0" r="0" b="9525"/>
            <wp:docPr id="14966390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66950" cy="2733675"/>
                    </a:xfrm>
                    <a:prstGeom prst="rect">
                      <a:avLst/>
                    </a:prstGeom>
                    <a:noFill/>
                    <a:ln>
                      <a:noFill/>
                    </a:ln>
                  </pic:spPr>
                </pic:pic>
              </a:graphicData>
            </a:graphic>
          </wp:inline>
        </w:drawing>
      </w:r>
    </w:p>
    <w:p w14:paraId="039647A2" w14:textId="77777777" w:rsidR="00977126" w:rsidRPr="000A1B47" w:rsidRDefault="00977126" w:rsidP="00977126">
      <w:pPr>
        <w:spacing w:after="200" w:line="360" w:lineRule="auto"/>
        <w:ind w:firstLine="708"/>
        <w:jc w:val="both"/>
        <w:rPr>
          <w:rFonts w:ascii="Calibri" w:hAnsi="Calibri" w:cs="Calibri"/>
          <w:color w:val="000000"/>
          <w:shd w:val="clear" w:color="auto" w:fill="FFFFFF"/>
          <w:lang w:val="en-GB"/>
        </w:rPr>
      </w:pPr>
      <w:r w:rsidRPr="000A1B47">
        <w:rPr>
          <w:rFonts w:ascii="Calibri" w:hAnsi="Calibri" w:cs="Calibri"/>
          <w:color w:val="000000"/>
          <w:shd w:val="clear" w:color="auto" w:fill="FFFFFF"/>
          <w:lang w:val="en-GB"/>
        </w:rPr>
        <w:t>Am participat la târgul de crăciun (organizat la Miercurea Ciuc la data de 03.12.2024.</w:t>
      </w:r>
      <w:r w:rsidRPr="000A1B47">
        <w:rPr>
          <w:rFonts w:ascii="Calibri" w:hAnsi="Calibri" w:cs="Calibri"/>
          <w:lang w:val="ro-RO"/>
        </w:rPr>
        <w:t xml:space="preserve">) pentru stimularea interacţiunii copiilor cu ceilalţi copii cu dizabilități, astfel încât să facă parte dintr-un grup şi să poată să se alăture activităţilor care implică cooperare cu ceilalţi. </w:t>
      </w:r>
    </w:p>
    <w:p w14:paraId="3746D523" w14:textId="77777777" w:rsidR="00977126" w:rsidRPr="000A1B47" w:rsidRDefault="00977126" w:rsidP="00977126">
      <w:pPr>
        <w:spacing w:line="360" w:lineRule="auto"/>
        <w:jc w:val="both"/>
        <w:rPr>
          <w:rFonts w:ascii="Calibri" w:hAnsi="Calibri" w:cs="Calibri"/>
          <w:b/>
          <w:lang w:val="it-IT"/>
        </w:rPr>
      </w:pPr>
      <w:r w:rsidRPr="000A1B47">
        <w:rPr>
          <w:rFonts w:ascii="Calibri" w:hAnsi="Calibri" w:cs="Calibri"/>
          <w:b/>
          <w:lang w:val="it-IT"/>
        </w:rPr>
        <w:t>Activitatea financiar-economică:</w:t>
      </w:r>
    </w:p>
    <w:p w14:paraId="336B7DE7" w14:textId="77777777" w:rsidR="00977126" w:rsidRPr="000A1B47" w:rsidRDefault="00977126" w:rsidP="00977126">
      <w:pPr>
        <w:spacing w:line="360" w:lineRule="auto"/>
        <w:ind w:firstLine="720"/>
        <w:jc w:val="both"/>
        <w:rPr>
          <w:rFonts w:ascii="Calibri" w:hAnsi="Calibri" w:cs="Calibri"/>
          <w:lang w:val="it-IT"/>
        </w:rPr>
      </w:pPr>
      <w:r w:rsidRPr="000A1B47">
        <w:rPr>
          <w:rFonts w:ascii="Calibri" w:hAnsi="Calibri" w:cs="Calibri"/>
          <w:lang w:val="it-IT"/>
        </w:rPr>
        <w:t>Din analiza datelor de bilanţ din anul 2024 rezultă faptul că reuşim să încheiem un an cu rezultate bune.</w:t>
      </w:r>
    </w:p>
    <w:p w14:paraId="3DC9C6C2" w14:textId="77777777" w:rsidR="00977126" w:rsidRPr="000A1B47" w:rsidRDefault="00977126" w:rsidP="00977126">
      <w:pPr>
        <w:spacing w:line="360" w:lineRule="auto"/>
        <w:jc w:val="both"/>
        <w:rPr>
          <w:rFonts w:ascii="Calibri" w:hAnsi="Calibri" w:cs="Calibri"/>
          <w:lang w:val="it-IT"/>
        </w:rPr>
      </w:pPr>
      <w:r w:rsidRPr="000A1B47">
        <w:rPr>
          <w:rFonts w:ascii="Calibri" w:hAnsi="Calibri" w:cs="Calibri"/>
          <w:lang w:val="it-IT"/>
        </w:rPr>
        <w:tab/>
        <w:t>Privind în ansamblu datele de bilanţ de notă o activitate la nivelul aşteptărilor cu credite bugetare în valoare de 732.382,80 (657.965,08 (sursa A)+ 74.417,72 (sursa E)).</w:t>
      </w:r>
    </w:p>
    <w:p w14:paraId="00DAD107" w14:textId="77777777" w:rsidR="00977126" w:rsidRPr="000A1B47" w:rsidRDefault="00977126" w:rsidP="00977126">
      <w:pPr>
        <w:spacing w:line="360" w:lineRule="auto"/>
        <w:ind w:firstLine="720"/>
        <w:jc w:val="both"/>
        <w:rPr>
          <w:rFonts w:ascii="Calibri" w:hAnsi="Calibri" w:cs="Calibri"/>
          <w:lang w:val="it-IT"/>
        </w:rPr>
      </w:pPr>
      <w:r w:rsidRPr="000A1B47">
        <w:rPr>
          <w:rFonts w:ascii="Calibri" w:hAnsi="Calibri" w:cs="Calibri"/>
          <w:lang w:val="it-IT"/>
        </w:rPr>
        <w:lastRenderedPageBreak/>
        <w:t>Datorită surselor financiare puse la dispoziţia noastră am încheiat un an cu datorii faţă de furnizorii noştri. În tot parcursul anului am acordat o atenţie deosebită încadrării în prevederile bugetare, nefiind înregistrate depăşiri la vreun articol sau aliniat bugetar.</w:t>
      </w:r>
    </w:p>
    <w:p w14:paraId="6591B722" w14:textId="77777777" w:rsidR="00977126" w:rsidRPr="000A1B47" w:rsidRDefault="00977126" w:rsidP="00977126">
      <w:pPr>
        <w:spacing w:line="360" w:lineRule="auto"/>
        <w:ind w:firstLine="720"/>
        <w:jc w:val="both"/>
        <w:rPr>
          <w:rFonts w:ascii="Calibri" w:hAnsi="Calibri" w:cs="Calibri"/>
          <w:lang w:val="it-IT"/>
        </w:rPr>
      </w:pPr>
      <w:r w:rsidRPr="000A1B47">
        <w:rPr>
          <w:rFonts w:ascii="Calibri" w:hAnsi="Calibri" w:cs="Calibri"/>
          <w:lang w:val="it-IT"/>
        </w:rPr>
        <w:t>La sfârşitul anului 2024 am reuşit constituirea unui stoc, prin care reuşim să acoperim necesarul până la aprobarea bugetului pe anul 2025. La fel am reuşit să acoperim şi necesarul ce ne asigură posibilitatea concentrării activităţii la grija adulților care sunt sprijiniţi în locuin</w:t>
      </w:r>
      <w:r w:rsidRPr="000A1B47">
        <w:rPr>
          <w:rFonts w:ascii="Calibri" w:hAnsi="Calibri" w:cs="Calibri"/>
        </w:rPr>
        <w:t>ța</w:t>
      </w:r>
      <w:r w:rsidRPr="000A1B47">
        <w:rPr>
          <w:rFonts w:ascii="Calibri" w:hAnsi="Calibri" w:cs="Calibri"/>
          <w:lang w:val="it-IT"/>
        </w:rPr>
        <w:t xml:space="preserve"> maxim protejată.</w:t>
      </w:r>
    </w:p>
    <w:p w14:paraId="222B7908" w14:textId="77777777" w:rsidR="00977126" w:rsidRPr="000A1B47" w:rsidRDefault="00977126" w:rsidP="00977126">
      <w:pPr>
        <w:spacing w:line="360" w:lineRule="auto"/>
        <w:ind w:firstLine="720"/>
        <w:jc w:val="both"/>
        <w:rPr>
          <w:rFonts w:ascii="Calibri" w:hAnsi="Calibri" w:cs="Calibri"/>
          <w:lang w:val="it-IT"/>
        </w:rPr>
      </w:pPr>
      <w:r w:rsidRPr="000A1B47">
        <w:rPr>
          <w:rFonts w:ascii="Calibri" w:hAnsi="Calibri" w:cs="Calibri"/>
          <w:lang w:val="it-IT"/>
        </w:rPr>
        <w:t>În ansamblul întregii activităţii financiar-economice putem declara că am încheiat un an cu rezultate acceptabile.</w:t>
      </w:r>
    </w:p>
    <w:bookmarkEnd w:id="41"/>
    <w:p w14:paraId="78CEF980" w14:textId="77777777" w:rsidR="00977126" w:rsidRPr="000A1B47" w:rsidRDefault="00977126" w:rsidP="00977126">
      <w:pPr>
        <w:spacing w:line="360" w:lineRule="auto"/>
        <w:jc w:val="both"/>
        <w:rPr>
          <w:rFonts w:ascii="Calibri" w:hAnsi="Calibri" w:cs="Calibri"/>
          <w:b/>
          <w:lang w:val="ro-RO"/>
        </w:rPr>
      </w:pPr>
      <w:r w:rsidRPr="000A1B47">
        <w:rPr>
          <w:rFonts w:ascii="Calibri" w:hAnsi="Calibri" w:cs="Calibri"/>
          <w:b/>
        </w:rPr>
        <w:t>Investiții, lucrări în anul 2024:</w:t>
      </w:r>
    </w:p>
    <w:p w14:paraId="37469C49" w14:textId="1EA257F4" w:rsidR="00977126" w:rsidRPr="000A1B47" w:rsidRDefault="00977126" w:rsidP="00977126">
      <w:pPr>
        <w:spacing w:line="360" w:lineRule="auto"/>
        <w:ind w:firstLine="720"/>
        <w:jc w:val="both"/>
        <w:rPr>
          <w:rFonts w:ascii="Calibri" w:hAnsi="Calibri" w:cs="Calibri"/>
        </w:rPr>
      </w:pPr>
      <w:r w:rsidRPr="000A1B47">
        <w:rPr>
          <w:rFonts w:ascii="Calibri" w:hAnsi="Calibri" w:cs="Calibri"/>
        </w:rPr>
        <w:t xml:space="preserve">În anul 2024 nu am avut investiții, iar </w:t>
      </w:r>
      <w:r w:rsidR="008C7A7A" w:rsidRPr="000A1B47">
        <w:rPr>
          <w:rFonts w:ascii="Calibri" w:hAnsi="Calibri" w:cs="Calibri"/>
        </w:rPr>
        <w:t xml:space="preserve">în </w:t>
      </w:r>
      <w:r w:rsidRPr="000A1B47">
        <w:rPr>
          <w:rFonts w:ascii="Calibri" w:hAnsi="Calibri" w:cs="Calibri"/>
        </w:rPr>
        <w:t>ceea ce prive</w:t>
      </w:r>
      <w:r w:rsidRPr="000A1B47">
        <w:rPr>
          <w:rFonts w:ascii="Calibri" w:hAnsi="Calibri" w:cs="Calibri"/>
          <w:lang w:val="ro-RO"/>
        </w:rPr>
        <w:t>ște lucrările: rețeaua energetică trifazată a fost extinsă pentru a alimenta mașina de spălat rufe și uscător</w:t>
      </w:r>
      <w:r w:rsidR="008C7A7A" w:rsidRPr="000A1B47">
        <w:rPr>
          <w:rFonts w:ascii="Calibri" w:hAnsi="Calibri" w:cs="Calibri"/>
          <w:lang w:val="ro-RO"/>
        </w:rPr>
        <w:t>ul</w:t>
      </w:r>
      <w:r w:rsidRPr="000A1B47">
        <w:rPr>
          <w:rFonts w:ascii="Calibri" w:hAnsi="Calibri" w:cs="Calibri"/>
          <w:lang w:val="ro-RO"/>
        </w:rPr>
        <w:t xml:space="preserve"> de rufe.</w:t>
      </w:r>
    </w:p>
    <w:p w14:paraId="2AE66EDE" w14:textId="77777777" w:rsidR="00977126" w:rsidRPr="000A1B47" w:rsidRDefault="00977126" w:rsidP="00977126">
      <w:pPr>
        <w:spacing w:line="360" w:lineRule="auto"/>
        <w:jc w:val="both"/>
        <w:rPr>
          <w:rFonts w:ascii="Calibri" w:hAnsi="Calibri" w:cs="Calibri"/>
          <w:b/>
        </w:rPr>
      </w:pPr>
      <w:r w:rsidRPr="000A1B47">
        <w:rPr>
          <w:rFonts w:ascii="Calibri" w:hAnsi="Calibri" w:cs="Calibri"/>
          <w:b/>
        </w:rPr>
        <w:t>Formări profesionale:</w:t>
      </w:r>
    </w:p>
    <w:p w14:paraId="65380606" w14:textId="66DC836A" w:rsidR="00977126" w:rsidRPr="000A1B47" w:rsidRDefault="00977126" w:rsidP="00977126">
      <w:pPr>
        <w:spacing w:line="360" w:lineRule="auto"/>
        <w:ind w:firstLine="720"/>
        <w:jc w:val="both"/>
        <w:rPr>
          <w:rFonts w:ascii="Calibri" w:hAnsi="Calibri" w:cs="Calibri"/>
        </w:rPr>
      </w:pPr>
      <w:r w:rsidRPr="000A1B47">
        <w:rPr>
          <w:rFonts w:ascii="Calibri" w:hAnsi="Calibri" w:cs="Calibri"/>
        </w:rPr>
        <w:t>În anul 2024 îngrijitoar</w:t>
      </w:r>
      <w:r w:rsidR="008C7A7A" w:rsidRPr="000A1B47">
        <w:rPr>
          <w:rFonts w:ascii="Calibri" w:hAnsi="Calibri" w:cs="Calibri"/>
        </w:rPr>
        <w:t>e</w:t>
      </w:r>
      <w:r w:rsidRPr="000A1B47">
        <w:rPr>
          <w:rFonts w:ascii="Calibri" w:hAnsi="Calibri" w:cs="Calibri"/>
        </w:rPr>
        <w:t xml:space="preserve">a locuinței a participat la formare profesională.  </w:t>
      </w:r>
    </w:p>
    <w:p w14:paraId="695570B6" w14:textId="77777777" w:rsidR="00546D87" w:rsidRPr="000A1B47" w:rsidRDefault="00546D87" w:rsidP="00A37621">
      <w:pPr>
        <w:pStyle w:val="Heading2"/>
        <w:spacing w:line="240" w:lineRule="auto"/>
        <w:jc w:val="both"/>
        <w:rPr>
          <w:rFonts w:eastAsia="Calibri" w:cs="Calibri"/>
          <w:b w:val="0"/>
          <w:szCs w:val="24"/>
          <w:highlight w:val="green"/>
          <w:lang w:val="it-IT"/>
        </w:rPr>
      </w:pPr>
    </w:p>
    <w:p w14:paraId="43CD778D" w14:textId="77777777" w:rsidR="00B94EDC" w:rsidRPr="000A1B47" w:rsidRDefault="00B94EDC" w:rsidP="00A37621">
      <w:pPr>
        <w:ind w:firstLine="720"/>
        <w:jc w:val="both"/>
        <w:rPr>
          <w:rFonts w:ascii="Calibri" w:hAnsi="Calibri" w:cs="Calibri"/>
        </w:rPr>
      </w:pPr>
    </w:p>
    <w:p w14:paraId="6F00667D" w14:textId="784834A2" w:rsidR="00546D87" w:rsidRPr="000A1B47" w:rsidRDefault="00546D87" w:rsidP="00A37621">
      <w:pPr>
        <w:pStyle w:val="Heading2"/>
        <w:spacing w:line="240" w:lineRule="auto"/>
        <w:jc w:val="both"/>
        <w:rPr>
          <w:rFonts w:cs="Calibri"/>
          <w:szCs w:val="24"/>
        </w:rPr>
      </w:pPr>
      <w:bookmarkStart w:id="42" w:name="_Toc193179484"/>
      <w:r w:rsidRPr="000A1B47">
        <w:rPr>
          <w:rFonts w:cs="Calibri"/>
          <w:szCs w:val="24"/>
        </w:rPr>
        <w:t>II. 1</w:t>
      </w:r>
      <w:r w:rsidR="00903257" w:rsidRPr="000A1B47">
        <w:rPr>
          <w:rFonts w:cs="Calibri"/>
          <w:szCs w:val="24"/>
        </w:rPr>
        <w:t>4</w:t>
      </w:r>
      <w:r w:rsidRPr="000A1B47">
        <w:rPr>
          <w:rFonts w:cs="Calibri"/>
          <w:szCs w:val="24"/>
        </w:rPr>
        <w:t xml:space="preserve"> </w:t>
      </w:r>
      <w:bookmarkEnd w:id="39"/>
      <w:r w:rsidRPr="000A1B47">
        <w:rPr>
          <w:rFonts w:cs="Calibri"/>
          <w:szCs w:val="24"/>
        </w:rPr>
        <w:t>Centrul social cu destinaţie multifuncţională Sânmartin</w:t>
      </w:r>
      <w:bookmarkEnd w:id="42"/>
    </w:p>
    <w:p w14:paraId="7D68B561" w14:textId="77777777" w:rsidR="00546D87" w:rsidRPr="000A1B47" w:rsidRDefault="00546D87" w:rsidP="00A37621">
      <w:pPr>
        <w:jc w:val="both"/>
        <w:rPr>
          <w:rFonts w:ascii="Calibri" w:hAnsi="Calibri" w:cs="Calibri"/>
          <w:b/>
          <w:iCs/>
          <w:highlight w:val="green"/>
        </w:rPr>
      </w:pPr>
    </w:p>
    <w:p w14:paraId="217BD3A9" w14:textId="77777777" w:rsidR="008D5688" w:rsidRPr="000A1B47" w:rsidRDefault="008D5688" w:rsidP="00A37621">
      <w:pPr>
        <w:jc w:val="both"/>
        <w:rPr>
          <w:rFonts w:ascii="Calibri" w:hAnsi="Calibri" w:cs="Calibri"/>
          <w:b/>
          <w:bCs/>
        </w:rPr>
      </w:pPr>
      <w:r w:rsidRPr="000A1B47">
        <w:rPr>
          <w:rFonts w:ascii="Calibri" w:hAnsi="Calibri" w:cs="Calibri"/>
          <w:b/>
          <w:bCs/>
        </w:rPr>
        <w:t>Prezentarea centrului</w:t>
      </w:r>
    </w:p>
    <w:p w14:paraId="2673B1EB" w14:textId="77777777" w:rsidR="008D5688" w:rsidRPr="000A1B47" w:rsidRDefault="008D5688" w:rsidP="00A37621">
      <w:pPr>
        <w:jc w:val="both"/>
        <w:rPr>
          <w:rFonts w:ascii="Calibri" w:hAnsi="Calibri" w:cs="Calibri"/>
        </w:rPr>
      </w:pPr>
      <w:r w:rsidRPr="000A1B47">
        <w:rPr>
          <w:rFonts w:ascii="Calibri" w:hAnsi="Calibri" w:cs="Calibri"/>
        </w:rPr>
        <w:t>Complexul de servicii- Centrul social cu destinaţie multifuncţională Sânmartin funcţionează ca şi componentă funcţională a Direcţiei Generale de Asistenţă Socială şi Protecţia Copilului Harghita (DGASPC Harghita), fără personalitate juridică, având rolul de a asigura la nivel judeţean aplicarea politicilor şi strategiilor de asistenţă specială. Este destinat tinerilor aflaţi în situaţie de risc (tineri ieşiţi din sistemul de protecţie al copilului după împlinirea vârstei de 18 ani), asigură găzduire pe o perioadă determinată (max. 5 ani).</w:t>
      </w:r>
    </w:p>
    <w:p w14:paraId="3F7D4EB3" w14:textId="55929488" w:rsidR="008D5688" w:rsidRPr="000A1B47" w:rsidRDefault="008D5688" w:rsidP="00A37621">
      <w:pPr>
        <w:jc w:val="both"/>
        <w:rPr>
          <w:rFonts w:ascii="Calibri" w:hAnsi="Calibri" w:cs="Calibri"/>
        </w:rPr>
      </w:pPr>
      <w:r w:rsidRPr="000A1B47">
        <w:rPr>
          <w:rFonts w:ascii="Calibri" w:hAnsi="Calibri" w:cs="Calibri"/>
        </w:rPr>
        <w:t xml:space="preserve">      Centrul social cu destinaţie multifuncţională Sânmartin este compus din 3 case, care poate să ofere găzduire pentru 12 tineri, care au părăsit sau urmează să părăsească sistemul de protecţie al copilului. </w:t>
      </w:r>
    </w:p>
    <w:p w14:paraId="45410A0F" w14:textId="434B4924" w:rsidR="008D5688" w:rsidRPr="000A1B47" w:rsidRDefault="008D5688" w:rsidP="00A37621">
      <w:pPr>
        <w:jc w:val="both"/>
        <w:rPr>
          <w:rFonts w:ascii="Calibri" w:hAnsi="Calibri" w:cs="Calibri"/>
        </w:rPr>
      </w:pPr>
      <w:r w:rsidRPr="000A1B47">
        <w:rPr>
          <w:rFonts w:ascii="Calibri" w:hAnsi="Calibri" w:cs="Calibri"/>
        </w:rPr>
        <w:tab/>
        <w:t>Tinerii aflaţi în casele din cadrul serviciului au beneficiat de sprijin pentru o viaţă independentă constând în monitorizare, consiliere, dezvoltarea abilităţilor, sprijin pentru angajare în muncă, mediere şi intervenţie în caz de urgenţă. Pe parcursul anului 202</w:t>
      </w:r>
      <w:r w:rsidR="009A3F6B" w:rsidRPr="000A1B47">
        <w:rPr>
          <w:rFonts w:ascii="Calibri" w:hAnsi="Calibri" w:cs="Calibri"/>
        </w:rPr>
        <w:t>4</w:t>
      </w:r>
      <w:r w:rsidRPr="000A1B47">
        <w:rPr>
          <w:rFonts w:ascii="Calibri" w:hAnsi="Calibri" w:cs="Calibri"/>
        </w:rPr>
        <w:t xml:space="preserve"> au fost ţinute 7 de activităţi de grup în diferite teme (prevenirea abuzului, consiliere vocaţională, dezvoltare personală, evaluarea stării de sănătate, igienă personală, regulile casei, informarea asupra procedurilor operaționale etc.).</w:t>
      </w:r>
    </w:p>
    <w:p w14:paraId="6B2BC3E7" w14:textId="77777777" w:rsidR="008D5688" w:rsidRPr="000A1B47" w:rsidRDefault="008D5688" w:rsidP="00A37621">
      <w:pPr>
        <w:jc w:val="both"/>
        <w:rPr>
          <w:rFonts w:ascii="Calibri" w:hAnsi="Calibri" w:cs="Calibri"/>
        </w:rPr>
      </w:pPr>
    </w:p>
    <w:p w14:paraId="090768B0" w14:textId="0EFB7203" w:rsidR="008D5688" w:rsidRPr="000A1B47" w:rsidRDefault="008D5688" w:rsidP="00A37621">
      <w:pPr>
        <w:jc w:val="both"/>
        <w:rPr>
          <w:rFonts w:ascii="Calibri" w:hAnsi="Calibri" w:cs="Calibri"/>
        </w:rPr>
      </w:pPr>
      <w:r w:rsidRPr="000A1B47">
        <w:rPr>
          <w:rFonts w:ascii="Calibri" w:hAnsi="Calibri" w:cs="Calibri"/>
        </w:rPr>
        <w:t>-   În anul 202</w:t>
      </w:r>
      <w:r w:rsidR="009A3F6B" w:rsidRPr="000A1B47">
        <w:rPr>
          <w:rFonts w:ascii="Calibri" w:hAnsi="Calibri" w:cs="Calibri"/>
        </w:rPr>
        <w:t>4</w:t>
      </w:r>
      <w:r w:rsidRPr="000A1B47">
        <w:rPr>
          <w:rFonts w:ascii="Calibri" w:hAnsi="Calibri" w:cs="Calibri"/>
        </w:rPr>
        <w:t xml:space="preserve"> au fost internati </w:t>
      </w:r>
      <w:r w:rsidR="009A3F6B" w:rsidRPr="000A1B47">
        <w:rPr>
          <w:rFonts w:ascii="Calibri" w:hAnsi="Calibri" w:cs="Calibri"/>
        </w:rPr>
        <w:t>6</w:t>
      </w:r>
      <w:r w:rsidRPr="000A1B47">
        <w:rPr>
          <w:rFonts w:ascii="Calibri" w:hAnsi="Calibri" w:cs="Calibri"/>
        </w:rPr>
        <w:t xml:space="preserve"> beneficiari, au fost externaţi </w:t>
      </w:r>
      <w:r w:rsidR="009A3F6B" w:rsidRPr="000A1B47">
        <w:rPr>
          <w:rFonts w:ascii="Calibri" w:hAnsi="Calibri" w:cs="Calibri"/>
        </w:rPr>
        <w:t>4</w:t>
      </w:r>
      <w:r w:rsidRPr="000A1B47">
        <w:rPr>
          <w:rFonts w:ascii="Calibri" w:hAnsi="Calibri" w:cs="Calibri"/>
        </w:rPr>
        <w:t xml:space="preserve"> beneficiari,</w:t>
      </w:r>
      <w:r w:rsidR="00545748" w:rsidRPr="000A1B47">
        <w:rPr>
          <w:rFonts w:ascii="Calibri" w:hAnsi="Calibri" w:cs="Calibri"/>
        </w:rPr>
        <w:t xml:space="preserve"> sunt suspendați 2 beneficiari, care lucrează în străinătate.</w:t>
      </w:r>
      <w:r w:rsidRPr="000A1B47">
        <w:rPr>
          <w:rFonts w:ascii="Calibri" w:hAnsi="Calibri" w:cs="Calibri"/>
        </w:rPr>
        <w:t xml:space="preserve"> </w:t>
      </w:r>
      <w:r w:rsidR="00545748" w:rsidRPr="000A1B47">
        <w:rPr>
          <w:rFonts w:ascii="Calibri" w:hAnsi="Calibri" w:cs="Calibri"/>
        </w:rPr>
        <w:t>D</w:t>
      </w:r>
      <w:r w:rsidRPr="000A1B47">
        <w:rPr>
          <w:rFonts w:ascii="Calibri" w:hAnsi="Calibri" w:cs="Calibri"/>
        </w:rPr>
        <w:t>in</w:t>
      </w:r>
      <w:r w:rsidR="00753297" w:rsidRPr="000A1B47">
        <w:rPr>
          <w:rFonts w:ascii="Calibri" w:hAnsi="Calibri" w:cs="Calibri"/>
        </w:rPr>
        <w:t xml:space="preserve"> cei</w:t>
      </w:r>
      <w:r w:rsidRPr="000A1B47">
        <w:rPr>
          <w:rFonts w:ascii="Calibri" w:hAnsi="Calibri" w:cs="Calibri"/>
        </w:rPr>
        <w:t xml:space="preserve"> care</w:t>
      </w:r>
      <w:r w:rsidR="00753297" w:rsidRPr="000A1B47">
        <w:rPr>
          <w:rFonts w:ascii="Calibri" w:hAnsi="Calibri" w:cs="Calibri"/>
        </w:rPr>
        <w:t xml:space="preserve"> au fost externați, </w:t>
      </w:r>
      <w:r w:rsidRPr="000A1B47">
        <w:rPr>
          <w:rFonts w:ascii="Calibri" w:hAnsi="Calibri" w:cs="Calibri"/>
        </w:rPr>
        <w:t>toți au fost reintegrați în societate, toti au un loc de muncă, posibilitate de a închiria o locuință sau să stea în gazdă împreună cu alți beneficiari, ei lucrează în străinătate de mai mult timp.</w:t>
      </w:r>
    </w:p>
    <w:p w14:paraId="7C47CD79" w14:textId="2EB624B9" w:rsidR="008D5688" w:rsidRPr="000A1B47" w:rsidRDefault="008D5688" w:rsidP="00A37621">
      <w:pPr>
        <w:jc w:val="both"/>
        <w:rPr>
          <w:rFonts w:ascii="Calibri" w:hAnsi="Calibri" w:cs="Calibri"/>
        </w:rPr>
      </w:pPr>
      <w:r w:rsidRPr="000A1B47">
        <w:rPr>
          <w:rFonts w:ascii="Calibri" w:hAnsi="Calibri" w:cs="Calibri"/>
        </w:rPr>
        <w:lastRenderedPageBreak/>
        <w:t>-  S-a</w:t>
      </w:r>
      <w:r w:rsidR="00514584" w:rsidRPr="000A1B47">
        <w:rPr>
          <w:rFonts w:ascii="Calibri" w:hAnsi="Calibri" w:cs="Calibri"/>
        </w:rPr>
        <w:t>u</w:t>
      </w:r>
      <w:r w:rsidRPr="000A1B47">
        <w:rPr>
          <w:rFonts w:ascii="Calibri" w:hAnsi="Calibri" w:cs="Calibri"/>
        </w:rPr>
        <w:t xml:space="preserve"> realizat 9 Rapoarte de reevaluare, 6 Planuri de Interventie individualizate, 7 Contracte de acordare servicii, 6 Fişe de monitorizare servicii sociale, 2 Raport de reevaluare pt. externare, 2 Raport de monitorizare postservicii.</w:t>
      </w:r>
    </w:p>
    <w:p w14:paraId="6F8667A2" w14:textId="035F387E" w:rsidR="00C7057C" w:rsidRPr="000A1B47" w:rsidRDefault="008D5688" w:rsidP="00C7057C">
      <w:pPr>
        <w:pStyle w:val="BodyText"/>
        <w:tabs>
          <w:tab w:val="left" w:pos="1080"/>
        </w:tabs>
        <w:spacing w:line="360" w:lineRule="auto"/>
        <w:jc w:val="both"/>
        <w:rPr>
          <w:rFonts w:ascii="Calibri" w:hAnsi="Calibri" w:cs="Calibri"/>
          <w:sz w:val="24"/>
          <w:szCs w:val="24"/>
        </w:rPr>
      </w:pPr>
      <w:r w:rsidRPr="000A1B47">
        <w:rPr>
          <w:rFonts w:ascii="Calibri" w:hAnsi="Calibri" w:cs="Calibri"/>
          <w:sz w:val="24"/>
          <w:szCs w:val="24"/>
        </w:rPr>
        <w:t xml:space="preserve">-   Momentan sunt internați </w:t>
      </w:r>
      <w:r w:rsidR="00D5089C" w:rsidRPr="000A1B47">
        <w:rPr>
          <w:rFonts w:ascii="Calibri" w:hAnsi="Calibri" w:cs="Calibri"/>
        </w:rPr>
        <w:t>8</w:t>
      </w:r>
      <w:r w:rsidRPr="000A1B47">
        <w:rPr>
          <w:rFonts w:ascii="Calibri" w:hAnsi="Calibri" w:cs="Calibri"/>
          <w:sz w:val="24"/>
          <w:szCs w:val="24"/>
        </w:rPr>
        <w:t xml:space="preserve"> tineri, </w:t>
      </w:r>
      <w:r w:rsidR="00C7057C" w:rsidRPr="000A1B47">
        <w:rPr>
          <w:rFonts w:ascii="Calibri" w:hAnsi="Calibri" w:cs="Calibri"/>
          <w:sz w:val="24"/>
          <w:szCs w:val="24"/>
        </w:rPr>
        <w:t>dintre care 2 tineri se află la muncă în Germania/Olanda, unul nu are loc de muca, 5 tineri sunt angajati cu contract de munca la diferite firme din Miercurea Ciuc, fac naveta cu autobuzul.</w:t>
      </w:r>
    </w:p>
    <w:p w14:paraId="6A672150" w14:textId="1242A16C" w:rsidR="00D5089C" w:rsidRPr="000A1B47" w:rsidRDefault="00D5089C" w:rsidP="00A37621">
      <w:pPr>
        <w:jc w:val="both"/>
        <w:rPr>
          <w:rFonts w:ascii="Calibri" w:hAnsi="Calibri" w:cs="Calibri"/>
        </w:rPr>
      </w:pPr>
    </w:p>
    <w:p w14:paraId="51EB0EF5" w14:textId="29F79EAF" w:rsidR="008D5688" w:rsidRPr="000A1B47" w:rsidRDefault="008D5688" w:rsidP="00A37621">
      <w:pPr>
        <w:jc w:val="both"/>
        <w:rPr>
          <w:rFonts w:ascii="Calibri" w:hAnsi="Calibri" w:cs="Calibri"/>
          <w:b/>
          <w:bCs/>
          <w:lang w:val="it-IT"/>
        </w:rPr>
      </w:pPr>
      <w:r w:rsidRPr="000A1B47">
        <w:rPr>
          <w:rFonts w:ascii="Calibri" w:hAnsi="Calibri" w:cs="Calibri"/>
        </w:rPr>
        <w:t xml:space="preserve"> </w:t>
      </w:r>
      <w:r w:rsidRPr="000A1B47">
        <w:rPr>
          <w:rFonts w:ascii="Calibri" w:hAnsi="Calibri" w:cs="Calibri"/>
          <w:b/>
          <w:bCs/>
          <w:lang w:val="it-IT"/>
        </w:rPr>
        <w:t>Principalele activități desfăşurate pe parcursul anului 202</w:t>
      </w:r>
      <w:r w:rsidR="00C7057C" w:rsidRPr="000A1B47">
        <w:rPr>
          <w:rFonts w:ascii="Calibri" w:hAnsi="Calibri" w:cs="Calibri"/>
          <w:b/>
          <w:bCs/>
          <w:lang w:val="it-IT"/>
        </w:rPr>
        <w:t>4</w:t>
      </w:r>
    </w:p>
    <w:p w14:paraId="6F6CDA9C" w14:textId="77777777" w:rsidR="00EA454C" w:rsidRPr="000A1B47" w:rsidRDefault="008D5688">
      <w:pPr>
        <w:pStyle w:val="ListParagraph"/>
        <w:numPr>
          <w:ilvl w:val="0"/>
          <w:numId w:val="68"/>
        </w:numPr>
        <w:jc w:val="both"/>
        <w:rPr>
          <w:rFonts w:cs="Calibri"/>
          <w:sz w:val="24"/>
          <w:szCs w:val="24"/>
          <w:lang w:val="it-IT"/>
        </w:rPr>
      </w:pPr>
      <w:r w:rsidRPr="000A1B47">
        <w:rPr>
          <w:rFonts w:cs="Calibri"/>
          <w:sz w:val="24"/>
          <w:szCs w:val="24"/>
          <w:lang w:val="it-IT"/>
        </w:rPr>
        <w:t xml:space="preserve">Formarea deprinderilor de viaţă independentă este principala şi cea mai importantă activitate a educatorilor din toate casele având în vedere perioada limitată de sprijin pentru fiecare beneficiar conform legii și standardelor specifice de calitate. Tinerii sunt implicați în toate activităţile din cadrul locuinţelor în care trăiesc, astfel sunt sprijiniţi în dezvoltarea  deprinderilor de viaţă independentă. Beneficiarii au avut parte în diferite programe administrative în interiorul locuinţelor sau în curte/grădină. Astfel în curte și în grădină se efectuează activităţi agricole (săpat, cosit, adunat, recoltat) pe timpul verii şi toamna. </w:t>
      </w:r>
    </w:p>
    <w:p w14:paraId="29AEE3A1" w14:textId="77777777" w:rsidR="00581401" w:rsidRPr="000A1B47" w:rsidRDefault="008D5688">
      <w:pPr>
        <w:pStyle w:val="ListParagraph"/>
        <w:numPr>
          <w:ilvl w:val="0"/>
          <w:numId w:val="68"/>
        </w:numPr>
        <w:jc w:val="both"/>
        <w:rPr>
          <w:rFonts w:cs="Calibri"/>
          <w:sz w:val="24"/>
          <w:szCs w:val="24"/>
          <w:lang w:val="it-IT"/>
        </w:rPr>
      </w:pPr>
      <w:r w:rsidRPr="000A1B47">
        <w:rPr>
          <w:rFonts w:cs="Calibri"/>
          <w:lang w:val="it-IT"/>
        </w:rPr>
        <w:t>Beneficiarii au primit sprijin pentru găsirea unui loc de muncă. În cursul anului 202</w:t>
      </w:r>
      <w:r w:rsidR="00EA454C" w:rsidRPr="000A1B47">
        <w:rPr>
          <w:rFonts w:cs="Calibri"/>
          <w:lang w:val="it-IT"/>
        </w:rPr>
        <w:t>4</w:t>
      </w:r>
      <w:r w:rsidRPr="000A1B47">
        <w:rPr>
          <w:rFonts w:cs="Calibri"/>
          <w:lang w:val="it-IT"/>
        </w:rPr>
        <w:t xml:space="preserve"> au fost închise 2 contracte de muncă în cadrul beneficiarilor centrului</w:t>
      </w:r>
      <w:r w:rsidR="0099451E" w:rsidRPr="000A1B47">
        <w:rPr>
          <w:rFonts w:cs="Calibri"/>
          <w:lang w:val="it-IT"/>
        </w:rPr>
        <w:t>.</w:t>
      </w:r>
      <w:r w:rsidRPr="000A1B47">
        <w:rPr>
          <w:rFonts w:cs="Calibri"/>
          <w:lang w:val="it-IT"/>
        </w:rPr>
        <w:t xml:space="preserve"> Au fost ţinute </w:t>
      </w:r>
      <w:r w:rsidR="00EA454C" w:rsidRPr="000A1B47">
        <w:rPr>
          <w:rFonts w:cs="Calibri"/>
          <w:lang w:val="it-IT"/>
        </w:rPr>
        <w:t>3</w:t>
      </w:r>
      <w:r w:rsidRPr="000A1B47">
        <w:rPr>
          <w:rFonts w:cs="Calibri"/>
          <w:lang w:val="it-IT"/>
        </w:rPr>
        <w:t xml:space="preserve"> activităţi de grup îndrumate de șeful de centru, asistentul social </w:t>
      </w:r>
      <w:r w:rsidRPr="000A1B47">
        <w:rPr>
          <w:rFonts w:cs="Calibri"/>
          <w:lang w:val="ro-RO"/>
        </w:rPr>
        <w:t>și psihologul centrului.</w:t>
      </w:r>
      <w:r w:rsidRPr="000A1B47">
        <w:rPr>
          <w:rFonts w:cs="Calibri"/>
          <w:lang w:val="it-IT"/>
        </w:rPr>
        <w:t xml:space="preserve"> Beneficiarii au primit sprijin pentru găsirea şi menţinerea locului de muncă. </w:t>
      </w:r>
      <w:r w:rsidR="0099451E" w:rsidRPr="000A1B47">
        <w:rPr>
          <w:rFonts w:cs="Calibri"/>
          <w:lang w:val="it-IT"/>
        </w:rPr>
        <w:t>Cei</w:t>
      </w:r>
      <w:r w:rsidRPr="000A1B47">
        <w:rPr>
          <w:rFonts w:cs="Calibri"/>
          <w:lang w:val="it-IT"/>
        </w:rPr>
        <w:t xml:space="preserve"> plecați în străinătate la muncă, toți și-au păstrat locul de muncă, unii nu au mai revenit, dar au cerut externarea din centru, ei considerând, că nu mai au nevoie de sprijinul centrului.</w:t>
      </w:r>
    </w:p>
    <w:p w14:paraId="76360684" w14:textId="77777777" w:rsidR="00526B39" w:rsidRPr="000A1B47" w:rsidRDefault="008D5688">
      <w:pPr>
        <w:pStyle w:val="ListParagraph"/>
        <w:numPr>
          <w:ilvl w:val="0"/>
          <w:numId w:val="68"/>
        </w:numPr>
        <w:jc w:val="both"/>
        <w:rPr>
          <w:rFonts w:cs="Calibri"/>
          <w:sz w:val="24"/>
          <w:szCs w:val="24"/>
          <w:lang w:val="it-IT"/>
        </w:rPr>
      </w:pPr>
      <w:r w:rsidRPr="000A1B47">
        <w:rPr>
          <w:rFonts w:cs="Calibri"/>
          <w:lang w:val="it-IT"/>
        </w:rPr>
        <w:t xml:space="preserve">Conform standardelor specifice de calitate beneficiarii primesc îndrumare și consiliere privind accesarea și valorificarea resurselor și facilităților comunității. Astfel ei se află în evidențele medicilor de familie în funcţie de locaţie, au acces la orice fel de educaţie după posibilitățile lor, cunosc diferiți agenți economici/angajatori, au participat la interviuri de muncă.  </w:t>
      </w:r>
    </w:p>
    <w:p w14:paraId="7ED7D792" w14:textId="77777777" w:rsidR="00526B39" w:rsidRPr="000A1B47" w:rsidRDefault="008D5688">
      <w:pPr>
        <w:pStyle w:val="ListParagraph"/>
        <w:numPr>
          <w:ilvl w:val="0"/>
          <w:numId w:val="68"/>
        </w:numPr>
        <w:jc w:val="both"/>
        <w:rPr>
          <w:rFonts w:cs="Calibri"/>
          <w:sz w:val="24"/>
          <w:szCs w:val="24"/>
          <w:lang w:val="it-IT"/>
        </w:rPr>
      </w:pPr>
      <w:r w:rsidRPr="000A1B47">
        <w:rPr>
          <w:rFonts w:cs="Calibri"/>
          <w:sz w:val="24"/>
          <w:szCs w:val="24"/>
          <w:lang w:val="it-IT"/>
        </w:rPr>
        <w:t>Pe parcursul anului 202</w:t>
      </w:r>
      <w:r w:rsidR="00526B39" w:rsidRPr="000A1B47">
        <w:rPr>
          <w:rFonts w:cs="Calibri"/>
          <w:sz w:val="24"/>
          <w:szCs w:val="24"/>
          <w:lang w:val="it-IT"/>
        </w:rPr>
        <w:t>4</w:t>
      </w:r>
      <w:r w:rsidRPr="000A1B47">
        <w:rPr>
          <w:rFonts w:cs="Calibri"/>
          <w:sz w:val="24"/>
          <w:szCs w:val="24"/>
          <w:lang w:val="it-IT"/>
        </w:rPr>
        <w:t>, la casele din cadrul centrului au fost organizate mai multe acţiuni de petrecere</w:t>
      </w:r>
      <w:r w:rsidR="00526B39" w:rsidRPr="000A1B47">
        <w:rPr>
          <w:rFonts w:cs="Calibri"/>
          <w:sz w:val="24"/>
          <w:szCs w:val="24"/>
          <w:lang w:val="it-IT"/>
        </w:rPr>
        <w:t xml:space="preserve"> </w:t>
      </w:r>
      <w:r w:rsidRPr="000A1B47">
        <w:rPr>
          <w:rFonts w:cs="Calibri"/>
          <w:sz w:val="24"/>
          <w:szCs w:val="24"/>
          <w:lang w:val="it-IT"/>
        </w:rPr>
        <w:t xml:space="preserve">a timpului liber </w:t>
      </w:r>
      <w:r w:rsidRPr="000A1B47">
        <w:rPr>
          <w:rFonts w:cs="Calibri"/>
          <w:b/>
          <w:bCs/>
          <w:sz w:val="24"/>
          <w:szCs w:val="24"/>
          <w:lang w:val="it-IT"/>
        </w:rPr>
        <w:t>atât în cadru străns</w:t>
      </w:r>
      <w:r w:rsidRPr="000A1B47">
        <w:rPr>
          <w:rFonts w:cs="Calibri"/>
          <w:sz w:val="24"/>
          <w:szCs w:val="24"/>
          <w:lang w:val="it-IT"/>
        </w:rPr>
        <w:t xml:space="preserve">: serbarea zilelor de naştere, workshopuri de făcut decorațiuni handmade pentru Paşti, postul Crăciunului, Crăciun și au decorat împreună casele pentru sărbători, </w:t>
      </w:r>
      <w:r w:rsidRPr="000A1B47">
        <w:rPr>
          <w:rFonts w:cs="Calibri"/>
          <w:b/>
          <w:bCs/>
          <w:sz w:val="24"/>
          <w:szCs w:val="24"/>
          <w:lang w:val="it-IT"/>
        </w:rPr>
        <w:t>căt și alături</w:t>
      </w:r>
      <w:r w:rsidRPr="000A1B47">
        <w:rPr>
          <w:rFonts w:cs="Calibri"/>
          <w:sz w:val="24"/>
          <w:szCs w:val="24"/>
          <w:lang w:val="it-IT"/>
        </w:rPr>
        <w:t xml:space="preserve"> </w:t>
      </w:r>
      <w:r w:rsidR="00526B39" w:rsidRPr="000A1B47">
        <w:rPr>
          <w:rFonts w:cs="Calibri"/>
          <w:sz w:val="24"/>
          <w:szCs w:val="24"/>
          <w:lang w:val="it-IT"/>
        </w:rPr>
        <w:t>d</w:t>
      </w:r>
      <w:r w:rsidRPr="000A1B47">
        <w:rPr>
          <w:rFonts w:cs="Calibri"/>
          <w:sz w:val="24"/>
          <w:szCs w:val="24"/>
          <w:lang w:val="it-IT"/>
        </w:rPr>
        <w:t>e programele organizate de către Complexul de servicii Miercurea Ciuc: Carnaval, Zilele Talentului, Cupa de fotbal CSASZ.</w:t>
      </w:r>
    </w:p>
    <w:p w14:paraId="10D6D703" w14:textId="69092D6F" w:rsidR="008D5688" w:rsidRPr="000A1B47" w:rsidRDefault="008D5688">
      <w:pPr>
        <w:pStyle w:val="ListParagraph"/>
        <w:numPr>
          <w:ilvl w:val="0"/>
          <w:numId w:val="68"/>
        </w:numPr>
        <w:jc w:val="both"/>
        <w:rPr>
          <w:rFonts w:cs="Calibri"/>
          <w:sz w:val="24"/>
          <w:szCs w:val="24"/>
          <w:lang w:val="it-IT"/>
        </w:rPr>
      </w:pPr>
      <w:r w:rsidRPr="000A1B47">
        <w:rPr>
          <w:rFonts w:cs="Calibri"/>
          <w:lang w:val="it-IT"/>
        </w:rPr>
        <w:t>În centru punem accent pe relațiile cu familiile biologice sau familiile unde au crescut acești tineri, legăturile de rudenie sau prietenie din centru sau în afara centrului. Astfel mulți dintre tineri au pleacat de sărbători acasă la rude/prieteni/familii</w:t>
      </w:r>
      <w:r w:rsidR="00E86ADA" w:rsidRPr="000A1B47">
        <w:rPr>
          <w:rFonts w:cs="Calibri"/>
          <w:lang w:val="it-IT"/>
        </w:rPr>
        <w:t>,</w:t>
      </w:r>
      <w:r w:rsidRPr="000A1B47">
        <w:rPr>
          <w:rFonts w:cs="Calibri"/>
          <w:lang w:val="it-IT"/>
        </w:rPr>
        <w:t xml:space="preserve"> care i-au crescut de cănd erau în sistemul de protecție a copilului. </w:t>
      </w:r>
    </w:p>
    <w:p w14:paraId="202832A9" w14:textId="77777777" w:rsidR="008D5688" w:rsidRPr="000A1B47" w:rsidRDefault="008D5688" w:rsidP="00A37621">
      <w:pPr>
        <w:jc w:val="both"/>
        <w:rPr>
          <w:rFonts w:ascii="Calibri" w:hAnsi="Calibri" w:cs="Calibri"/>
          <w:b/>
          <w:bCs/>
          <w:lang w:val="it-IT"/>
        </w:rPr>
      </w:pPr>
      <w:r w:rsidRPr="000A1B47">
        <w:rPr>
          <w:rFonts w:ascii="Calibri" w:hAnsi="Calibri" w:cs="Calibri"/>
          <w:b/>
          <w:bCs/>
          <w:lang w:val="it-IT"/>
        </w:rPr>
        <w:t xml:space="preserve">Probleme: </w:t>
      </w:r>
    </w:p>
    <w:p w14:paraId="412C4C98" w14:textId="77777777" w:rsidR="008D5688" w:rsidRPr="000A1B47" w:rsidRDefault="008D5688" w:rsidP="00A37621">
      <w:pPr>
        <w:jc w:val="both"/>
        <w:rPr>
          <w:rFonts w:ascii="Calibri" w:hAnsi="Calibri" w:cs="Calibri"/>
          <w:lang w:val="it-IT"/>
        </w:rPr>
      </w:pPr>
      <w:r w:rsidRPr="000A1B47">
        <w:rPr>
          <w:rFonts w:ascii="Calibri" w:hAnsi="Calibri" w:cs="Calibri"/>
          <w:lang w:val="it-IT"/>
        </w:rPr>
        <w:t>1. Din cauza lipsei de supraveghere în timpul nopții s-au ivit mai multe probleme între beneficiari, dar si între educatoare si beneficiari;</w:t>
      </w:r>
    </w:p>
    <w:p w14:paraId="5B833CD5" w14:textId="77777777" w:rsidR="008D5688" w:rsidRPr="000A1B47" w:rsidRDefault="008D5688" w:rsidP="00A37621">
      <w:pPr>
        <w:jc w:val="both"/>
        <w:rPr>
          <w:rFonts w:ascii="Calibri" w:hAnsi="Calibri" w:cs="Calibri"/>
          <w:lang w:val="it-IT"/>
        </w:rPr>
      </w:pPr>
      <w:r w:rsidRPr="000A1B47">
        <w:rPr>
          <w:rFonts w:ascii="Calibri" w:hAnsi="Calibri" w:cs="Calibri"/>
          <w:lang w:val="it-IT"/>
        </w:rPr>
        <w:t>2.  Din cauza lipsei de fonduri multe dintre reparații planificate nu s-au putut realiza in centru, nu s-a putut achizitiona echipamente necesare în locul celor stricate, care ajută la buna funcționare a caselor.</w:t>
      </w:r>
    </w:p>
    <w:p w14:paraId="1D4C7137" w14:textId="77777777" w:rsidR="00672E3A" w:rsidRPr="000A1B47" w:rsidRDefault="00672E3A" w:rsidP="00672E3A">
      <w:pPr>
        <w:spacing w:line="360" w:lineRule="auto"/>
        <w:jc w:val="both"/>
        <w:rPr>
          <w:rFonts w:ascii="Calibri" w:hAnsi="Calibri" w:cs="Calibri"/>
          <w:b/>
          <w:lang w:val="it-IT"/>
        </w:rPr>
      </w:pPr>
    </w:p>
    <w:p w14:paraId="1945ED79" w14:textId="761BA316" w:rsidR="00672E3A" w:rsidRPr="000A1B47" w:rsidRDefault="00672E3A" w:rsidP="00672E3A">
      <w:pPr>
        <w:spacing w:line="360" w:lineRule="auto"/>
        <w:jc w:val="both"/>
        <w:rPr>
          <w:rFonts w:ascii="Calibri" w:hAnsi="Calibri" w:cs="Calibri"/>
          <w:b/>
          <w:lang w:val="it-IT"/>
        </w:rPr>
      </w:pPr>
      <w:r w:rsidRPr="000A1B47">
        <w:rPr>
          <w:rFonts w:ascii="Calibri" w:hAnsi="Calibri" w:cs="Calibri"/>
          <w:b/>
          <w:lang w:val="it-IT"/>
        </w:rPr>
        <w:lastRenderedPageBreak/>
        <w:t>Propuneri de înbunătățire a condițiilor de viață:</w:t>
      </w:r>
    </w:p>
    <w:p w14:paraId="56F3C5C9" w14:textId="3852F5FC" w:rsidR="00672E3A" w:rsidRPr="00E33126" w:rsidRDefault="00E33126" w:rsidP="00E33126">
      <w:pPr>
        <w:pStyle w:val="ListParagraph"/>
        <w:numPr>
          <w:ilvl w:val="0"/>
          <w:numId w:val="95"/>
        </w:numPr>
        <w:spacing w:line="360" w:lineRule="auto"/>
        <w:jc w:val="both"/>
        <w:rPr>
          <w:rFonts w:cs="Calibri"/>
          <w:lang w:val="it-IT"/>
        </w:rPr>
      </w:pPr>
      <w:r w:rsidRPr="00E33126">
        <w:rPr>
          <w:rFonts w:cs="Calibri"/>
          <w:lang w:val="it-IT"/>
        </w:rPr>
        <w:t>Echiparea centrului</w:t>
      </w:r>
      <w:r w:rsidR="00672E3A" w:rsidRPr="00E33126">
        <w:rPr>
          <w:rFonts w:cs="Calibri"/>
          <w:lang w:val="it-IT"/>
        </w:rPr>
        <w:t xml:space="preserve"> cu aparate electrocasnice: aspirator, figider, fier de călcat, mixer, uscător de păr.</w:t>
      </w:r>
    </w:p>
    <w:p w14:paraId="60F78669" w14:textId="61B39F82" w:rsidR="00672E3A" w:rsidRPr="00E33126" w:rsidRDefault="00672E3A" w:rsidP="00E33126">
      <w:pPr>
        <w:pStyle w:val="ListParagraph"/>
        <w:numPr>
          <w:ilvl w:val="0"/>
          <w:numId w:val="95"/>
        </w:numPr>
        <w:spacing w:line="360" w:lineRule="auto"/>
        <w:jc w:val="both"/>
        <w:rPr>
          <w:rFonts w:cs="Calibri"/>
          <w:lang w:val="it-IT"/>
        </w:rPr>
      </w:pPr>
      <w:r w:rsidRPr="00E33126">
        <w:rPr>
          <w:rFonts w:cs="Calibri"/>
          <w:lang w:val="it-IT"/>
        </w:rPr>
        <w:t xml:space="preserve">Crearea de utilităţi pentru funcţionarea spaţiilor şi asigurarea condiţiilor de igienă personală, acordarea de fonduri pentru realizarea reparațiilor curente din casă; </w:t>
      </w:r>
    </w:p>
    <w:p w14:paraId="12EC548C" w14:textId="1F7A0E2D" w:rsidR="00672E3A" w:rsidRPr="00E33126" w:rsidRDefault="00672E3A" w:rsidP="00E33126">
      <w:pPr>
        <w:pStyle w:val="ListParagraph"/>
        <w:numPr>
          <w:ilvl w:val="1"/>
          <w:numId w:val="95"/>
        </w:numPr>
        <w:spacing w:line="360" w:lineRule="auto"/>
        <w:jc w:val="both"/>
        <w:rPr>
          <w:rFonts w:cs="Calibri"/>
          <w:lang w:val="it-IT"/>
        </w:rPr>
      </w:pPr>
      <w:r w:rsidRPr="00E33126">
        <w:rPr>
          <w:rFonts w:cs="Calibri"/>
          <w:lang w:val="it-IT"/>
        </w:rPr>
        <w:t>Creşterea gradului de profesionalism a personalului care desfăşoară activitatea în domeniul asistenței tinerilor  prin organizarea de cursuri de formare şi schimburi de experienţă între instituţii cu activitate similară;</w:t>
      </w:r>
    </w:p>
    <w:p w14:paraId="0F742FA4" w14:textId="42FB2BB2" w:rsidR="00672E3A" w:rsidRPr="00E33126" w:rsidRDefault="00672E3A" w:rsidP="00E33126">
      <w:pPr>
        <w:pStyle w:val="ListParagraph"/>
        <w:numPr>
          <w:ilvl w:val="0"/>
          <w:numId w:val="95"/>
        </w:numPr>
        <w:spacing w:line="360" w:lineRule="auto"/>
        <w:jc w:val="both"/>
        <w:rPr>
          <w:rFonts w:cs="Calibri"/>
          <w:lang w:val="it-IT"/>
        </w:rPr>
      </w:pPr>
      <w:r w:rsidRPr="00E33126">
        <w:rPr>
          <w:rFonts w:cs="Calibri"/>
          <w:lang w:val="it-IT"/>
        </w:rPr>
        <w:t>Reintegrare/reinserţie  socială, familială a beneficiarilor, prin vizite şi contacte mai dese cu familia sau persoane apropiate lor.</w:t>
      </w:r>
    </w:p>
    <w:p w14:paraId="311EBC4A" w14:textId="77777777" w:rsidR="00546D87" w:rsidRPr="000A1B47" w:rsidRDefault="00546D87" w:rsidP="00A37621">
      <w:pPr>
        <w:jc w:val="both"/>
        <w:rPr>
          <w:rFonts w:ascii="Calibri" w:hAnsi="Calibri" w:cs="Calibri"/>
          <w:sz w:val="28"/>
          <w:szCs w:val="28"/>
          <w:highlight w:val="green"/>
          <w:lang w:val="it-IT"/>
        </w:rPr>
      </w:pPr>
    </w:p>
    <w:p w14:paraId="05C75E20" w14:textId="77777777" w:rsidR="00546D87" w:rsidRPr="000A1B47" w:rsidRDefault="00546D87" w:rsidP="00A37621">
      <w:pPr>
        <w:ind w:left="360"/>
        <w:jc w:val="both"/>
        <w:rPr>
          <w:rFonts w:ascii="Calibri" w:hAnsi="Calibri" w:cs="Calibri"/>
          <w:sz w:val="28"/>
          <w:szCs w:val="28"/>
          <w:lang w:val="it-IT"/>
        </w:rPr>
      </w:pPr>
    </w:p>
    <w:p w14:paraId="4C72A541" w14:textId="737E5E93" w:rsidR="00546D87" w:rsidRPr="000A1B47" w:rsidRDefault="00546D87" w:rsidP="00A37621">
      <w:pPr>
        <w:pStyle w:val="Heading2"/>
        <w:spacing w:line="240" w:lineRule="auto"/>
        <w:jc w:val="both"/>
        <w:rPr>
          <w:rFonts w:cs="Calibri"/>
          <w:sz w:val="28"/>
          <w:szCs w:val="28"/>
          <w:lang w:val="ro-RO"/>
        </w:rPr>
      </w:pPr>
      <w:bookmarkStart w:id="43" w:name="_Toc193179485"/>
      <w:r w:rsidRPr="000A1B47">
        <w:rPr>
          <w:rFonts w:cs="Calibri"/>
          <w:sz w:val="28"/>
          <w:szCs w:val="28"/>
          <w:lang w:val="ro-RO"/>
        </w:rPr>
        <w:t>II. 1</w:t>
      </w:r>
      <w:r w:rsidR="00903257" w:rsidRPr="000A1B47">
        <w:rPr>
          <w:rFonts w:cs="Calibri"/>
          <w:sz w:val="28"/>
          <w:szCs w:val="28"/>
          <w:lang w:val="ro-RO"/>
        </w:rPr>
        <w:t>5</w:t>
      </w:r>
      <w:r w:rsidR="00E33126">
        <w:rPr>
          <w:rFonts w:cs="Calibri"/>
          <w:sz w:val="28"/>
          <w:szCs w:val="28"/>
          <w:lang w:val="ro-RO"/>
        </w:rPr>
        <w:t xml:space="preserve">  Locuințe</w:t>
      </w:r>
      <w:r w:rsidRPr="000A1B47">
        <w:rPr>
          <w:rFonts w:cs="Calibri"/>
          <w:sz w:val="28"/>
          <w:szCs w:val="28"/>
          <w:lang w:val="ro-RO"/>
        </w:rPr>
        <w:t xml:space="preserve"> Protejate minim pentru Persoane Adulte cu Dizabilități Miercurea Ciuc</w:t>
      </w:r>
      <w:bookmarkEnd w:id="43"/>
    </w:p>
    <w:p w14:paraId="090B8372" w14:textId="77777777" w:rsidR="004F30C1" w:rsidRPr="000A1B47" w:rsidRDefault="004F30C1" w:rsidP="00A37621">
      <w:pPr>
        <w:jc w:val="both"/>
        <w:rPr>
          <w:rFonts w:ascii="Calibri" w:hAnsi="Calibri" w:cs="Calibri"/>
          <w:lang w:val="ro-RO"/>
        </w:rPr>
      </w:pPr>
    </w:p>
    <w:p w14:paraId="1A9C1406" w14:textId="19BE558D" w:rsidR="006F2BF1" w:rsidRPr="000A1B47" w:rsidRDefault="006F2BF1" w:rsidP="00A37621">
      <w:pPr>
        <w:jc w:val="both"/>
        <w:rPr>
          <w:rFonts w:ascii="Calibri" w:hAnsi="Calibri" w:cs="Calibri"/>
          <w:lang w:val="ro-RO"/>
        </w:rPr>
      </w:pPr>
      <w:r w:rsidRPr="000A1B47">
        <w:rPr>
          <w:rFonts w:ascii="Calibri" w:hAnsi="Calibri" w:cs="Calibri"/>
          <w:b/>
          <w:lang w:val="pt-BR"/>
        </w:rPr>
        <w:t>Prezentarea serviciului</w:t>
      </w:r>
      <w:r w:rsidR="00E55219" w:rsidRPr="000A1B47">
        <w:rPr>
          <w:rFonts w:ascii="Calibri" w:hAnsi="Calibri" w:cs="Calibri"/>
          <w:b/>
          <w:lang w:val="pt-BR"/>
        </w:rPr>
        <w:t xml:space="preserve"> : </w:t>
      </w:r>
      <w:r w:rsidRPr="000A1B47">
        <w:rPr>
          <w:rFonts w:ascii="Calibri" w:hAnsi="Calibri" w:cs="Calibri"/>
        </w:rPr>
        <w:t xml:space="preserve">Locuința Protejată Minim pentru Persoane Adulte cu Dizabilități Miercurea Ciuc </w:t>
      </w:r>
      <w:r w:rsidRPr="000A1B47">
        <w:rPr>
          <w:rFonts w:ascii="Calibri" w:hAnsi="Calibri" w:cs="Calibri"/>
          <w:lang w:val="pt-BR"/>
        </w:rPr>
        <w:t xml:space="preserve">face parte din sistemul de asistenţă socială a judeţului Harghita şi funcţionează în cadrul Direcţiei Generale de Asistenţă Socială şi Protecţia Copilului Harghita, </w:t>
      </w:r>
      <w:r w:rsidRPr="000A1B47">
        <w:rPr>
          <w:rFonts w:ascii="Calibri" w:hAnsi="Calibri" w:cs="Calibri"/>
          <w:lang w:val="ro-RO"/>
        </w:rPr>
        <w:t xml:space="preserve">fără personalitate juridică, având rolul de a asigura la nivel judeţean aplicarea politicilor şi strategiilor de asistenţă specială, destinat tinerilor aflaţi în situaţie de risc. </w:t>
      </w:r>
    </w:p>
    <w:p w14:paraId="70B8D81C" w14:textId="77777777" w:rsidR="006F2BF1" w:rsidRPr="000A1B47" w:rsidRDefault="006F2BF1" w:rsidP="00A37621">
      <w:pPr>
        <w:jc w:val="both"/>
        <w:rPr>
          <w:rFonts w:ascii="Calibri" w:hAnsi="Calibri" w:cs="Calibri"/>
          <w:lang w:val="it-IT"/>
        </w:rPr>
      </w:pPr>
      <w:r w:rsidRPr="000A1B47">
        <w:rPr>
          <w:rFonts w:ascii="Calibri" w:hAnsi="Calibri" w:cs="Calibri"/>
          <w:lang w:val="pt-BR"/>
        </w:rPr>
        <w:tab/>
        <w:t>Locuința minim protejată are o capacitate de găzduire de 7 tineri cu dizabilităţi, care nu au nici un suport familial, nu beneficiază de locuinţă, dar care potrivit evaluărilor,  asistaţi de specialişti, sunt  capabili să se integreze în societate. B</w:t>
      </w:r>
      <w:r w:rsidRPr="000A1B47">
        <w:rPr>
          <w:rFonts w:ascii="Calibri" w:hAnsi="Calibri" w:cs="Calibri"/>
          <w:lang w:val="ro-RO"/>
        </w:rPr>
        <w:t xml:space="preserve">eneficiarii au la dispoziţie mobilier, aparatură electrocasnică şi dispun de echipamente de birotică. Programul zilnic al locuinţelor protejate şi planul de organizare a muncii personalului sunt cuprinse în Regulamentul de ordine interioară al centrului. </w:t>
      </w:r>
      <w:r w:rsidRPr="000A1B47">
        <w:rPr>
          <w:rFonts w:ascii="Calibri" w:hAnsi="Calibri" w:cs="Calibri"/>
          <w:color w:val="000000"/>
          <w:lang w:val="ro-RO"/>
        </w:rPr>
        <w:t xml:space="preserve">Activitatea caselor este supravegheată de către doi pedagogi sociali, care </w:t>
      </w:r>
      <w:r w:rsidRPr="000A1B47">
        <w:rPr>
          <w:rFonts w:ascii="Calibri" w:hAnsi="Calibri" w:cs="Calibri"/>
          <w:lang w:val="it-IT"/>
        </w:rPr>
        <w:t>monitorizeaz</w:t>
      </w:r>
      <w:r w:rsidRPr="000A1B47">
        <w:rPr>
          <w:rFonts w:ascii="Calibri" w:hAnsi="Calibri" w:cs="Calibri"/>
          <w:lang w:val="ro-RO"/>
        </w:rPr>
        <w:t>ă</w:t>
      </w:r>
      <w:r w:rsidRPr="000A1B47">
        <w:rPr>
          <w:rFonts w:ascii="Calibri" w:hAnsi="Calibri" w:cs="Calibri"/>
          <w:lang w:val="it-IT"/>
        </w:rPr>
        <w:t xml:space="preserve"> şi sprijină activitatea beneficiarilor 8 ore/zi.</w:t>
      </w:r>
    </w:p>
    <w:p w14:paraId="749CF863" w14:textId="77777777" w:rsidR="00DC18D8" w:rsidRPr="000A1B47" w:rsidRDefault="006F2BF1" w:rsidP="00DC18D8">
      <w:pPr>
        <w:ind w:firstLine="720"/>
        <w:jc w:val="both"/>
        <w:rPr>
          <w:rFonts w:ascii="Calibri" w:hAnsi="Calibri" w:cs="Calibri"/>
          <w:lang w:val="it-IT"/>
        </w:rPr>
      </w:pPr>
      <w:r w:rsidRPr="000A1B47">
        <w:rPr>
          <w:rFonts w:ascii="Calibri" w:hAnsi="Calibri" w:cs="Calibri"/>
          <w:lang w:val="it-IT"/>
        </w:rPr>
        <w:t>Tinerii aflaţi în casele din cadrul serviciului au beneficiat de sprijin pentru o viaţă independentă constând în monitorizare, consiliere, dezvoltarea abilităţilor, sprijin pentru angajare în muncă, mediere şi intervenţie în caz de urgenţă. Pe parcursul anului 202</w:t>
      </w:r>
      <w:r w:rsidR="003D5DD0" w:rsidRPr="000A1B47">
        <w:rPr>
          <w:rFonts w:ascii="Calibri" w:hAnsi="Calibri" w:cs="Calibri"/>
          <w:lang w:val="it-IT"/>
        </w:rPr>
        <w:t>4</w:t>
      </w:r>
      <w:r w:rsidRPr="000A1B47">
        <w:rPr>
          <w:rFonts w:ascii="Calibri" w:hAnsi="Calibri" w:cs="Calibri"/>
          <w:lang w:val="it-IT"/>
        </w:rPr>
        <w:t xml:space="preserve"> au fost ţinute 4 rânduri de activităţi de grup cu diferite teme (prevenirea abuzului, consiliere vocaţională, dezvoltare personală, evaluarea stării de sănătate, igienă personală, regulile casei, informarea asupra procedurilor operaționale etc.).</w:t>
      </w:r>
    </w:p>
    <w:p w14:paraId="4ECAFE91" w14:textId="77777777" w:rsidR="00DC18D8" w:rsidRPr="000A1B47" w:rsidRDefault="006F2BF1">
      <w:pPr>
        <w:pStyle w:val="ListParagraph"/>
        <w:numPr>
          <w:ilvl w:val="0"/>
          <w:numId w:val="42"/>
        </w:numPr>
        <w:ind w:firstLine="360"/>
        <w:jc w:val="both"/>
        <w:rPr>
          <w:rFonts w:cs="Calibri"/>
          <w:b/>
          <w:lang w:val="it-IT"/>
        </w:rPr>
      </w:pPr>
      <w:r w:rsidRPr="000A1B47">
        <w:rPr>
          <w:rFonts w:cs="Calibri"/>
          <w:lang w:val="ro-RO"/>
        </w:rPr>
        <w:t>În anul 202</w:t>
      </w:r>
      <w:r w:rsidR="003D5DD0" w:rsidRPr="000A1B47">
        <w:rPr>
          <w:rFonts w:cs="Calibri"/>
          <w:lang w:val="ro-RO"/>
        </w:rPr>
        <w:t>4, în cursul lunii noiembrie și decembrie,</w:t>
      </w:r>
      <w:r w:rsidRPr="000A1B47">
        <w:rPr>
          <w:rFonts w:cs="Calibri"/>
          <w:lang w:val="ro-RO"/>
        </w:rPr>
        <w:t xml:space="preserve"> </w:t>
      </w:r>
      <w:r w:rsidR="003D5DD0" w:rsidRPr="000A1B47">
        <w:rPr>
          <w:rFonts w:cs="Calibri"/>
          <w:lang w:val="ro-RO"/>
        </w:rPr>
        <w:t>au fost externați 2 beneficiari</w:t>
      </w:r>
      <w:r w:rsidRPr="000A1B47">
        <w:rPr>
          <w:rFonts w:cs="Calibri"/>
          <w:lang w:val="ro-RO"/>
        </w:rPr>
        <w:t>.</w:t>
      </w:r>
    </w:p>
    <w:p w14:paraId="182D8503" w14:textId="77777777" w:rsidR="00DC18D8" w:rsidRPr="000A1B47" w:rsidRDefault="006F2BF1">
      <w:pPr>
        <w:pStyle w:val="ListParagraph"/>
        <w:numPr>
          <w:ilvl w:val="0"/>
          <w:numId w:val="42"/>
        </w:numPr>
        <w:ind w:firstLine="360"/>
        <w:jc w:val="both"/>
        <w:rPr>
          <w:rFonts w:cs="Calibri"/>
          <w:b/>
          <w:lang w:val="it-IT"/>
        </w:rPr>
      </w:pPr>
      <w:r w:rsidRPr="000A1B47">
        <w:rPr>
          <w:rFonts w:cs="Calibri"/>
          <w:lang w:val="ro-RO"/>
        </w:rPr>
        <w:t>S-au realizat 1</w:t>
      </w:r>
      <w:r w:rsidR="007009C6" w:rsidRPr="000A1B47">
        <w:rPr>
          <w:rFonts w:cs="Calibri"/>
          <w:lang w:val="ro-RO"/>
        </w:rPr>
        <w:t>7</w:t>
      </w:r>
      <w:r w:rsidRPr="000A1B47">
        <w:rPr>
          <w:rFonts w:cs="Calibri"/>
          <w:lang w:val="ro-RO"/>
        </w:rPr>
        <w:t xml:space="preserve"> Rapoarte de reevaluare, </w:t>
      </w:r>
      <w:r w:rsidR="007009C6" w:rsidRPr="000A1B47">
        <w:rPr>
          <w:rFonts w:cs="Calibri"/>
          <w:lang w:val="ro-RO"/>
        </w:rPr>
        <w:t>7</w:t>
      </w:r>
      <w:r w:rsidRPr="000A1B47">
        <w:rPr>
          <w:rFonts w:cs="Calibri"/>
          <w:lang w:val="ro-RO"/>
        </w:rPr>
        <w:t xml:space="preserve"> Contracte de acordare servicii, </w:t>
      </w:r>
      <w:r w:rsidR="007009C6" w:rsidRPr="000A1B47">
        <w:rPr>
          <w:rFonts w:cs="Calibri"/>
          <w:lang w:val="ro-RO"/>
        </w:rPr>
        <w:t>7</w:t>
      </w:r>
      <w:r w:rsidRPr="000A1B47">
        <w:rPr>
          <w:rFonts w:cs="Calibri"/>
          <w:lang w:val="ro-RO"/>
        </w:rPr>
        <w:t xml:space="preserve"> Fise de monitorizare servicii sociale, </w:t>
      </w:r>
      <w:r w:rsidR="007009C6" w:rsidRPr="000A1B47">
        <w:rPr>
          <w:rFonts w:cs="Calibri"/>
          <w:lang w:val="ro-RO"/>
        </w:rPr>
        <w:t>2 Evaluări inițiale pentru internare, 3 Anchete sociale</w:t>
      </w:r>
      <w:r w:rsidR="00DB472A" w:rsidRPr="000A1B47">
        <w:rPr>
          <w:rFonts w:cs="Calibri"/>
          <w:lang w:val="ro-RO"/>
        </w:rPr>
        <w:t xml:space="preserve"> pentru comisia de evaluare a capacutății de muncă, 3 Fișe de incident</w:t>
      </w:r>
      <w:r w:rsidRPr="000A1B47">
        <w:rPr>
          <w:rFonts w:cs="Calibri"/>
          <w:lang w:val="ro-RO"/>
        </w:rPr>
        <w:t xml:space="preserve"> </w:t>
      </w:r>
      <w:r w:rsidR="00DB472A" w:rsidRPr="000A1B47">
        <w:rPr>
          <w:rFonts w:cs="Calibri"/>
          <w:lang w:val="ro-RO"/>
        </w:rPr>
        <w:t>întocmite</w:t>
      </w:r>
      <w:r w:rsidRPr="000A1B47">
        <w:rPr>
          <w:rFonts w:cs="Calibri"/>
          <w:lang w:val="ro-RO"/>
        </w:rPr>
        <w:t>.</w:t>
      </w:r>
    </w:p>
    <w:p w14:paraId="4C2F9C59" w14:textId="3843B2C2" w:rsidR="006F2BF1" w:rsidRPr="000A1B47" w:rsidRDefault="006F2BF1">
      <w:pPr>
        <w:pStyle w:val="ListParagraph"/>
        <w:numPr>
          <w:ilvl w:val="0"/>
          <w:numId w:val="42"/>
        </w:numPr>
        <w:ind w:firstLine="360"/>
        <w:jc w:val="both"/>
        <w:rPr>
          <w:rFonts w:cs="Calibri"/>
          <w:b/>
          <w:lang w:val="it-IT"/>
        </w:rPr>
      </w:pPr>
      <w:r w:rsidRPr="000A1B47">
        <w:rPr>
          <w:rFonts w:cs="Calibri"/>
          <w:lang w:val="ro-RO"/>
        </w:rPr>
        <w:t>Momentan sunt internați 7 tineri cu handicap, din care 4 sunt angajati cu norma întreagă, o persoana este angajată cu fracțiune de normă, 2 tineri beneficiază de serviciile Centrului de zi administrat de Asociația Handicapaților Fizici, Harghita, o persoana beneficiază de serviciile CZ Sf.Augustin, Caritas.</w:t>
      </w:r>
    </w:p>
    <w:p w14:paraId="60ABA032" w14:textId="77777777" w:rsidR="00D25A57" w:rsidRPr="000A1B47" w:rsidRDefault="00D25A57">
      <w:pPr>
        <w:pStyle w:val="ListParagraph"/>
        <w:numPr>
          <w:ilvl w:val="0"/>
          <w:numId w:val="42"/>
        </w:numPr>
        <w:ind w:firstLine="360"/>
        <w:jc w:val="both"/>
        <w:rPr>
          <w:rFonts w:cs="Calibri"/>
          <w:b/>
          <w:lang w:val="it-IT"/>
        </w:rPr>
      </w:pPr>
    </w:p>
    <w:p w14:paraId="359A0F3F" w14:textId="76171499" w:rsidR="006F2BF1" w:rsidRPr="000A1B47" w:rsidRDefault="006F2BF1" w:rsidP="00A37621">
      <w:pPr>
        <w:ind w:firstLine="360"/>
        <w:jc w:val="both"/>
        <w:rPr>
          <w:rFonts w:ascii="Calibri" w:hAnsi="Calibri" w:cs="Calibri"/>
          <w:lang w:val="it-IT"/>
        </w:rPr>
      </w:pPr>
      <w:r w:rsidRPr="000A1B47">
        <w:rPr>
          <w:rFonts w:ascii="Calibri" w:hAnsi="Calibri" w:cs="Calibri"/>
          <w:b/>
          <w:lang w:val="it-IT"/>
        </w:rPr>
        <w:lastRenderedPageBreak/>
        <w:t>Principalele activităţi desfăşurate în cursul anului 202</w:t>
      </w:r>
      <w:r w:rsidR="00EA0F1F" w:rsidRPr="000A1B47">
        <w:rPr>
          <w:rFonts w:ascii="Calibri" w:hAnsi="Calibri" w:cs="Calibri"/>
          <w:b/>
          <w:lang w:val="it-IT"/>
        </w:rPr>
        <w:t>4</w:t>
      </w:r>
    </w:p>
    <w:p w14:paraId="7247C0F2" w14:textId="77777777" w:rsidR="006F2BF1" w:rsidRPr="000A1B47" w:rsidRDefault="006F2BF1">
      <w:pPr>
        <w:numPr>
          <w:ilvl w:val="0"/>
          <w:numId w:val="40"/>
        </w:numPr>
        <w:jc w:val="both"/>
        <w:rPr>
          <w:rFonts w:ascii="Calibri" w:hAnsi="Calibri" w:cs="Calibri"/>
          <w:lang w:val="it-IT"/>
        </w:rPr>
      </w:pPr>
      <w:r w:rsidRPr="000A1B47">
        <w:rPr>
          <w:rFonts w:ascii="Calibri" w:hAnsi="Calibri" w:cs="Calibri"/>
          <w:lang w:val="it-IT"/>
        </w:rPr>
        <w:t>Formarea deprinderilor de viaţă independentă este principala şi cea mai importantă activitate a educatorilor din toate casele având în vedere perioada limitată de sprijin pentru fiecare beneficiar conform legii şi standardelor specifice de calitate. Tinerii sunt implicaţi în toate activităţile din cadrul locuinţelor în care trăiesc, astfel sunt sprijiniţi în dezvoltarea  deprinderilor de viaţă independentă. Ei participă activ la prepararea măncărurilor, pregătirea materialelor prime pentru realizarea măncărurilor, curățenie în camerele proprii și în spațiile folosite în comun, pregătirea pentru sărbătorile religioase (Paștele și Crăciunul). Petrecerea timpului liber.</w:t>
      </w:r>
    </w:p>
    <w:p w14:paraId="45C1F4AE" w14:textId="75BD095D" w:rsidR="006F2BF1" w:rsidRPr="000A1B47" w:rsidRDefault="006F2BF1">
      <w:pPr>
        <w:numPr>
          <w:ilvl w:val="0"/>
          <w:numId w:val="40"/>
        </w:numPr>
        <w:tabs>
          <w:tab w:val="num" w:pos="450"/>
        </w:tabs>
        <w:jc w:val="both"/>
        <w:rPr>
          <w:rFonts w:ascii="Calibri" w:hAnsi="Calibri" w:cs="Calibri"/>
          <w:lang w:val="it-IT"/>
        </w:rPr>
      </w:pPr>
      <w:r w:rsidRPr="000A1B47">
        <w:rPr>
          <w:rFonts w:ascii="Calibri" w:hAnsi="Calibri" w:cs="Calibri"/>
          <w:lang w:val="it-IT"/>
        </w:rPr>
        <w:t>Beneficiarii au primit sprijin pentru găsirea şi menţinerea locului de muncă. În cursul anului 202</w:t>
      </w:r>
      <w:r w:rsidR="00D25A57" w:rsidRPr="000A1B47">
        <w:rPr>
          <w:rFonts w:ascii="Calibri" w:hAnsi="Calibri" w:cs="Calibri"/>
          <w:lang w:val="it-IT"/>
        </w:rPr>
        <w:t>4</w:t>
      </w:r>
      <w:r w:rsidRPr="000A1B47">
        <w:rPr>
          <w:rFonts w:ascii="Calibri" w:hAnsi="Calibri" w:cs="Calibri"/>
          <w:lang w:val="it-IT"/>
        </w:rPr>
        <w:t>, o persoană a găsit un loc de muncă în Miercurea Ciuc, ceilalți au fost deja angajați pe piața muncii. Tinerii, care nu au putut fi integrați pe piața muncii, au început activitatea la Centrul de zi, administrat de Asociația Persoanelor cu deficienta fizică din jud Harghita, după o perioadă de acomodare.</w:t>
      </w:r>
    </w:p>
    <w:p w14:paraId="2FCBF5D8" w14:textId="14F495FC" w:rsidR="00F36577" w:rsidRPr="000A1B47" w:rsidRDefault="00F36577">
      <w:pPr>
        <w:numPr>
          <w:ilvl w:val="0"/>
          <w:numId w:val="40"/>
        </w:numPr>
        <w:tabs>
          <w:tab w:val="left" w:pos="450"/>
        </w:tabs>
        <w:suppressAutoHyphens/>
        <w:spacing w:line="360" w:lineRule="auto"/>
        <w:jc w:val="both"/>
        <w:rPr>
          <w:rFonts w:ascii="Calibri" w:hAnsi="Calibri" w:cs="Calibri"/>
          <w:lang w:val="it-IT"/>
        </w:rPr>
      </w:pPr>
      <w:r w:rsidRPr="000A1B47">
        <w:rPr>
          <w:rFonts w:ascii="Calibri" w:hAnsi="Calibri" w:cs="Calibri"/>
          <w:lang w:val="it-IT"/>
        </w:rPr>
        <w:t xml:space="preserve">Pe parcursul anului 2024, la casele din cadrul centrului au fost organizate acţiuni de petrecerea timpului liber </w:t>
      </w:r>
      <w:r w:rsidRPr="000A1B47">
        <w:rPr>
          <w:rFonts w:ascii="Calibri" w:hAnsi="Calibri" w:cs="Calibri"/>
          <w:b/>
          <w:lang w:val="it-IT"/>
        </w:rPr>
        <w:t>atât  în cadrul străns</w:t>
      </w:r>
      <w:r w:rsidRPr="000A1B47">
        <w:rPr>
          <w:rFonts w:ascii="Calibri" w:hAnsi="Calibri" w:cs="Calibri"/>
          <w:lang w:val="it-IT"/>
        </w:rPr>
        <w:t xml:space="preserve"> al Locuințelor minim protejate, prin excursii de o zi la Tușnad, Șumuleu </w:t>
      </w:r>
      <w:r w:rsidRPr="000A1B47">
        <w:rPr>
          <w:rFonts w:ascii="Calibri" w:hAnsi="Calibri" w:cs="Calibri"/>
          <w:b/>
          <w:lang w:val="it-IT"/>
        </w:rPr>
        <w:t>căt și alături</w:t>
      </w:r>
      <w:r w:rsidRPr="000A1B47">
        <w:rPr>
          <w:rFonts w:ascii="Calibri" w:hAnsi="Calibri" w:cs="Calibri"/>
          <w:lang w:val="it-IT"/>
        </w:rPr>
        <w:t xml:space="preserve"> ce programele organizate de către Complexul de servicii Miercurea Ciuc: Carnaval, Zilele Talentului</w:t>
      </w:r>
      <w:r w:rsidR="00C57ED3" w:rsidRPr="000A1B47">
        <w:rPr>
          <w:rFonts w:ascii="Calibri" w:hAnsi="Calibri" w:cs="Calibri"/>
          <w:lang w:val="it-IT"/>
        </w:rPr>
        <w:t>. A</w:t>
      </w:r>
      <w:r w:rsidRPr="000A1B47">
        <w:rPr>
          <w:rFonts w:ascii="Calibri" w:hAnsi="Calibri" w:cs="Calibri"/>
          <w:lang w:val="it-IT"/>
        </w:rPr>
        <w:t xml:space="preserve">m participat </w:t>
      </w:r>
      <w:r w:rsidRPr="000A1B47">
        <w:rPr>
          <w:rFonts w:ascii="Calibri" w:hAnsi="Calibri" w:cs="Calibri"/>
          <w:b/>
          <w:lang w:val="it-IT"/>
        </w:rPr>
        <w:t>și la excursiile si evenimentele organizate de alte organizatii</w:t>
      </w:r>
      <w:r w:rsidRPr="000A1B47">
        <w:rPr>
          <w:rFonts w:ascii="Calibri" w:hAnsi="Calibri" w:cs="Calibri"/>
          <w:lang w:val="it-IT"/>
        </w:rPr>
        <w:t xml:space="preserve"> (Fundatia Szent Gellert-Vlahita, Asociația Persoanelor cu deficienta fizica din jud Harghita), la care am primit invitatie: tabere, t</w:t>
      </w:r>
      <w:r w:rsidR="00C57ED3" w:rsidRPr="000A1B47">
        <w:rPr>
          <w:rFonts w:ascii="Calibri" w:hAnsi="Calibri" w:cs="Calibri"/>
          <w:lang w:val="it-IT"/>
        </w:rPr>
        <w:t>â</w:t>
      </w:r>
      <w:r w:rsidRPr="000A1B47">
        <w:rPr>
          <w:rFonts w:ascii="Calibri" w:hAnsi="Calibri" w:cs="Calibri"/>
          <w:lang w:val="it-IT"/>
        </w:rPr>
        <w:t xml:space="preserve">rguri, ateliere , excursii, ”Zilele Sportive” pentru persoane cu handicap, organizat la Arena sportivă din Odorheiu Secuiesc. </w:t>
      </w:r>
    </w:p>
    <w:p w14:paraId="4CD81FDE" w14:textId="77777777" w:rsidR="00EF2388" w:rsidRPr="000A1B47" w:rsidRDefault="006F2BF1" w:rsidP="00EF2388">
      <w:pPr>
        <w:jc w:val="both"/>
        <w:rPr>
          <w:rFonts w:ascii="Calibri" w:hAnsi="Calibri" w:cs="Calibri"/>
          <w:b/>
          <w:lang w:val="it-IT"/>
        </w:rPr>
      </w:pPr>
      <w:r w:rsidRPr="000A1B47">
        <w:rPr>
          <w:rFonts w:ascii="Calibri" w:hAnsi="Calibri" w:cs="Calibri"/>
          <w:b/>
          <w:lang w:val="it-IT"/>
        </w:rPr>
        <w:t>Propuneri de înbunătățire a condițiilor de viață</w:t>
      </w:r>
    </w:p>
    <w:p w14:paraId="5915C803" w14:textId="77777777" w:rsidR="00EF2388" w:rsidRPr="000A1B47" w:rsidRDefault="00EF2388" w:rsidP="00EF2388">
      <w:pPr>
        <w:jc w:val="both"/>
        <w:rPr>
          <w:rFonts w:ascii="Calibri" w:hAnsi="Calibri" w:cs="Calibri"/>
          <w:b/>
          <w:lang w:val="it-IT"/>
        </w:rPr>
      </w:pPr>
    </w:p>
    <w:p w14:paraId="087F584E" w14:textId="77777777" w:rsidR="00EF2388" w:rsidRPr="000A1B47" w:rsidRDefault="00EF2388">
      <w:pPr>
        <w:numPr>
          <w:ilvl w:val="2"/>
          <w:numId w:val="41"/>
        </w:numPr>
        <w:ind w:left="851" w:hanging="709"/>
        <w:jc w:val="both"/>
        <w:rPr>
          <w:rFonts w:ascii="Calibri" w:hAnsi="Calibri" w:cs="Calibri"/>
          <w:lang w:val="it-IT"/>
        </w:rPr>
      </w:pPr>
      <w:r w:rsidRPr="000A1B47">
        <w:rPr>
          <w:rFonts w:ascii="Calibri" w:hAnsi="Calibri" w:cs="Calibri"/>
          <w:lang w:val="it-IT"/>
        </w:rPr>
        <w:t>Crearea de utilităţi pentru funcţionarea spaţiilor şi asigurarea condiţiilor de igienă personală, schimbarea mobilierelor deteriorate, găsirea unei modalități de a înlocui aparatura electro-casnică stricată/deficitară cu aparatură nouă.</w:t>
      </w:r>
    </w:p>
    <w:p w14:paraId="3400BF61" w14:textId="0887CF7F" w:rsidR="006F2BF1" w:rsidRPr="000A1B47" w:rsidRDefault="006F2BF1">
      <w:pPr>
        <w:numPr>
          <w:ilvl w:val="2"/>
          <w:numId w:val="41"/>
        </w:numPr>
        <w:ind w:left="851" w:hanging="709"/>
        <w:jc w:val="both"/>
        <w:rPr>
          <w:rFonts w:ascii="Calibri" w:hAnsi="Calibri" w:cs="Calibri"/>
          <w:lang w:val="it-IT"/>
        </w:rPr>
      </w:pPr>
      <w:r w:rsidRPr="000A1B47">
        <w:rPr>
          <w:rFonts w:ascii="Calibri" w:hAnsi="Calibri" w:cs="Calibri"/>
          <w:lang w:val="it-IT"/>
        </w:rPr>
        <w:t>Creşterea gradului de profesionalism a personalului care desfăşoară activitatea în domeniul protecţiei speciale a tinerilor cu dizabilităţi  prin organizarea de cursuri de formare şi schimburi de experienţă între instituţii cu activitate similară;</w:t>
      </w:r>
    </w:p>
    <w:p w14:paraId="1BBACD6C" w14:textId="5D300072" w:rsidR="006F2BF1" w:rsidRPr="000A1B47" w:rsidRDefault="006F2BF1">
      <w:pPr>
        <w:numPr>
          <w:ilvl w:val="2"/>
          <w:numId w:val="41"/>
        </w:numPr>
        <w:ind w:left="851" w:hanging="709"/>
        <w:jc w:val="both"/>
        <w:rPr>
          <w:rFonts w:ascii="Calibri" w:hAnsi="Calibri" w:cs="Calibri"/>
          <w:lang w:val="it-IT"/>
        </w:rPr>
      </w:pPr>
      <w:r w:rsidRPr="000A1B47">
        <w:rPr>
          <w:rFonts w:ascii="Calibri" w:hAnsi="Calibri" w:cs="Calibri"/>
          <w:lang w:val="it-IT"/>
        </w:rPr>
        <w:t xml:space="preserve">Acordarea de suport şi sprijin beneficiarilor pentru adaptarea la condiţiile de viaţă şi de locuit din case; </w:t>
      </w:r>
    </w:p>
    <w:p w14:paraId="68677243" w14:textId="77777777" w:rsidR="006F2BF1" w:rsidRPr="000A1B47" w:rsidRDefault="006F2BF1">
      <w:pPr>
        <w:numPr>
          <w:ilvl w:val="2"/>
          <w:numId w:val="41"/>
        </w:numPr>
        <w:ind w:left="851" w:hanging="709"/>
        <w:jc w:val="both"/>
        <w:rPr>
          <w:rFonts w:ascii="Calibri" w:hAnsi="Calibri" w:cs="Calibri"/>
          <w:lang w:val="it-IT"/>
        </w:rPr>
      </w:pPr>
      <w:r w:rsidRPr="000A1B47">
        <w:rPr>
          <w:rFonts w:ascii="Calibri" w:hAnsi="Calibri" w:cs="Calibri"/>
          <w:lang w:val="it-IT"/>
        </w:rPr>
        <w:t>Reintegrare/reinserţie  socială, familială a beneficiarilor, prin vizite şi contacte mai dese cu familia sau persoane apropiate lor.</w:t>
      </w:r>
    </w:p>
    <w:p w14:paraId="3C1563A9" w14:textId="77777777" w:rsidR="006F2BF1" w:rsidRPr="000A1B47" w:rsidRDefault="006F2BF1" w:rsidP="00A37621">
      <w:pPr>
        <w:pStyle w:val="Heading2"/>
        <w:spacing w:line="240" w:lineRule="auto"/>
        <w:ind w:left="720" w:firstLine="720"/>
        <w:jc w:val="both"/>
        <w:rPr>
          <w:rFonts w:cs="Calibri"/>
          <w:sz w:val="28"/>
          <w:szCs w:val="28"/>
        </w:rPr>
      </w:pPr>
    </w:p>
    <w:p w14:paraId="5D81C6F2" w14:textId="77777777" w:rsidR="00357B7D" w:rsidRPr="000A1B47" w:rsidRDefault="00357B7D" w:rsidP="007146A5">
      <w:pPr>
        <w:jc w:val="both"/>
        <w:rPr>
          <w:rFonts w:ascii="Calibri" w:hAnsi="Calibri" w:cs="Calibri"/>
          <w:sz w:val="28"/>
          <w:szCs w:val="28"/>
        </w:rPr>
      </w:pPr>
    </w:p>
    <w:p w14:paraId="2F1E446C" w14:textId="29C34183" w:rsidR="00546D87" w:rsidRPr="000A1B47" w:rsidRDefault="00546D87" w:rsidP="007146A5">
      <w:pPr>
        <w:pStyle w:val="Heading2"/>
        <w:spacing w:line="240" w:lineRule="auto"/>
        <w:ind w:left="720" w:firstLine="720"/>
        <w:jc w:val="both"/>
        <w:rPr>
          <w:rFonts w:cs="Calibri"/>
          <w:sz w:val="28"/>
          <w:szCs w:val="28"/>
        </w:rPr>
      </w:pPr>
      <w:bookmarkStart w:id="44" w:name="_Toc193179486"/>
      <w:r w:rsidRPr="000A1B47">
        <w:rPr>
          <w:rFonts w:cs="Calibri"/>
          <w:sz w:val="28"/>
          <w:szCs w:val="28"/>
        </w:rPr>
        <w:t>II. 1</w:t>
      </w:r>
      <w:r w:rsidR="00903257" w:rsidRPr="000A1B47">
        <w:rPr>
          <w:rFonts w:cs="Calibri"/>
          <w:sz w:val="28"/>
          <w:szCs w:val="28"/>
        </w:rPr>
        <w:t>6</w:t>
      </w:r>
      <w:r w:rsidRPr="000A1B47">
        <w:rPr>
          <w:rFonts w:cs="Calibri"/>
          <w:sz w:val="28"/>
          <w:szCs w:val="28"/>
        </w:rPr>
        <w:t xml:space="preserve"> Centru de </w:t>
      </w:r>
      <w:r w:rsidRPr="000A1B47">
        <w:rPr>
          <w:rFonts w:cs="Calibri"/>
          <w:sz w:val="28"/>
          <w:szCs w:val="28"/>
          <w:lang w:val="ro-RO"/>
        </w:rPr>
        <w:t xml:space="preserve">îngrijire de </w:t>
      </w:r>
      <w:r w:rsidRPr="000A1B47">
        <w:rPr>
          <w:rFonts w:cs="Calibri"/>
          <w:sz w:val="28"/>
          <w:szCs w:val="28"/>
        </w:rPr>
        <w:t>zi pentru persoane adulte Feliceni</w:t>
      </w:r>
      <w:bookmarkEnd w:id="44"/>
    </w:p>
    <w:p w14:paraId="3733A2B3" w14:textId="77777777" w:rsidR="00546D87" w:rsidRPr="000A1B47" w:rsidRDefault="00546D87" w:rsidP="007146A5">
      <w:pPr>
        <w:ind w:firstLine="708"/>
        <w:jc w:val="both"/>
        <w:rPr>
          <w:rFonts w:ascii="Calibri" w:hAnsi="Calibri" w:cs="Calibri"/>
          <w:highlight w:val="green"/>
        </w:rPr>
      </w:pPr>
    </w:p>
    <w:p w14:paraId="4C7682F3" w14:textId="77777777" w:rsidR="007250DB" w:rsidRPr="000A1B47" w:rsidRDefault="007250DB" w:rsidP="007146A5">
      <w:pPr>
        <w:ind w:firstLine="720"/>
        <w:jc w:val="both"/>
        <w:rPr>
          <w:rFonts w:ascii="Calibri" w:hAnsi="Calibri" w:cs="Calibri"/>
        </w:rPr>
      </w:pPr>
      <w:bookmarkStart w:id="45" w:name="_Hlk156204757"/>
      <w:bookmarkStart w:id="46" w:name="_Toc33007229"/>
      <w:r w:rsidRPr="000A1B47">
        <w:rPr>
          <w:rFonts w:ascii="Calibri" w:hAnsi="Calibri" w:cs="Calibri"/>
          <w:lang w:val="it-IT"/>
        </w:rPr>
        <w:t xml:space="preserve">Centrul de Zi pentru Persoane Adulte cu Handicap Feliceni este organizat în conformitate cu legislaţia în vigoare. Activitatea </w:t>
      </w:r>
      <w:bookmarkStart w:id="47" w:name="_Hlk155769959"/>
      <w:r w:rsidRPr="000A1B47">
        <w:rPr>
          <w:rFonts w:ascii="Calibri" w:hAnsi="Calibri" w:cs="Calibri"/>
          <w:lang w:val="it-IT"/>
        </w:rPr>
        <w:t xml:space="preserve">CZPAH Feliceni </w:t>
      </w:r>
      <w:bookmarkEnd w:id="47"/>
      <w:r w:rsidRPr="000A1B47">
        <w:rPr>
          <w:rFonts w:ascii="Calibri" w:hAnsi="Calibri" w:cs="Calibri"/>
          <w:lang w:val="it-IT"/>
        </w:rPr>
        <w:t xml:space="preserve">se organizează şi se desfăşoară în beneficiul tinerilor cu dizabilități, având în vedere Legea nr. 292/2011 cu modificările și completările ulterioare, Legea nr. 448/2006 privind protecția și promovarea drepturilor persoanelor cu handicap precum și cu alte acte normative secundare aplicabile domeniului. Standardul minim aplicabil  este Ordinul nr. 82/2019 al Ministerului Muncii, Familiei, Protecției Sociale și Persoanelor Vârstnice, privind </w:t>
      </w:r>
      <w:r w:rsidRPr="000A1B47">
        <w:rPr>
          <w:rFonts w:ascii="Calibri" w:hAnsi="Calibri" w:cs="Calibri"/>
          <w:lang w:val="it-IT"/>
        </w:rPr>
        <w:lastRenderedPageBreak/>
        <w:t xml:space="preserve">aprobarea Standardelor specifice minime de calitate obligatorii pentru serviciile sociale destinate persoanelor adulte cu dizabilități – Anexa 6, Ordinul nr. 600/20.04.2018 </w:t>
      </w:r>
      <w:r w:rsidRPr="000A1B47">
        <w:rPr>
          <w:rFonts w:ascii="Calibri" w:hAnsi="Calibri" w:cs="Calibri"/>
        </w:rPr>
        <w:t>privind aprobarea Codului controlului intern managerial al entităţilor publice.</w:t>
      </w:r>
    </w:p>
    <w:p w14:paraId="676D0AE9" w14:textId="77777777" w:rsidR="002544A3" w:rsidRPr="000A1B47" w:rsidRDefault="002544A3" w:rsidP="007146A5">
      <w:pPr>
        <w:ind w:firstLine="720"/>
        <w:jc w:val="both"/>
        <w:rPr>
          <w:rFonts w:ascii="Calibri" w:hAnsi="Calibri" w:cs="Calibri"/>
        </w:rPr>
      </w:pPr>
    </w:p>
    <w:p w14:paraId="798A854E" w14:textId="67151357" w:rsidR="007250DB" w:rsidRPr="000A1B47" w:rsidRDefault="007250DB" w:rsidP="007146A5">
      <w:pPr>
        <w:ind w:firstLine="240"/>
        <w:jc w:val="both"/>
        <w:rPr>
          <w:rFonts w:ascii="Calibri" w:hAnsi="Calibri" w:cs="Calibri"/>
          <w:b/>
          <w:bCs/>
        </w:rPr>
      </w:pPr>
      <w:r w:rsidRPr="000A1B47">
        <w:rPr>
          <w:rFonts w:ascii="Calibri" w:hAnsi="Calibri" w:cs="Calibri"/>
          <w:b/>
          <w:bCs/>
        </w:rPr>
        <w:t xml:space="preserve">Principiile, care au stat la baza activităţii </w:t>
      </w:r>
      <w:r w:rsidRPr="000A1B47">
        <w:rPr>
          <w:rFonts w:ascii="Calibri" w:hAnsi="Calibri" w:cs="Calibri"/>
          <w:b/>
          <w:bCs/>
          <w:lang w:val="it-IT"/>
        </w:rPr>
        <w:t xml:space="preserve">CZPAH Feliceni </w:t>
      </w:r>
      <w:r w:rsidRPr="000A1B47">
        <w:rPr>
          <w:rFonts w:ascii="Calibri" w:hAnsi="Calibri" w:cs="Calibri"/>
          <w:b/>
          <w:bCs/>
        </w:rPr>
        <w:t>în anul 202</w:t>
      </w:r>
      <w:r w:rsidR="00453BDF" w:rsidRPr="000A1B47">
        <w:rPr>
          <w:rFonts w:ascii="Calibri" w:hAnsi="Calibri" w:cs="Calibri"/>
          <w:b/>
          <w:bCs/>
        </w:rPr>
        <w:t>4</w:t>
      </w:r>
      <w:r w:rsidRPr="000A1B47">
        <w:rPr>
          <w:rFonts w:ascii="Calibri" w:hAnsi="Calibri" w:cs="Calibri"/>
          <w:b/>
          <w:bCs/>
        </w:rPr>
        <w:t>:</w:t>
      </w:r>
    </w:p>
    <w:p w14:paraId="52290A27" w14:textId="77777777" w:rsidR="007250DB" w:rsidRPr="000A1B47" w:rsidRDefault="007250DB">
      <w:pPr>
        <w:pStyle w:val="ListParagraph"/>
        <w:numPr>
          <w:ilvl w:val="0"/>
          <w:numId w:val="48"/>
        </w:numPr>
        <w:autoSpaceDE w:val="0"/>
        <w:autoSpaceDN w:val="0"/>
        <w:adjustRightInd w:val="0"/>
        <w:spacing w:line="240" w:lineRule="auto"/>
        <w:jc w:val="both"/>
        <w:rPr>
          <w:rFonts w:cs="Calibri"/>
          <w:sz w:val="24"/>
          <w:szCs w:val="24"/>
        </w:rPr>
      </w:pPr>
      <w:r w:rsidRPr="000A1B47">
        <w:rPr>
          <w:rFonts w:cs="Calibri"/>
          <w:sz w:val="24"/>
          <w:szCs w:val="24"/>
        </w:rPr>
        <w:t>respectarea şi promovarea cu prioritate a interesului persoanei beneficiare;</w:t>
      </w:r>
    </w:p>
    <w:p w14:paraId="0B776E16" w14:textId="77777777" w:rsidR="007250DB" w:rsidRPr="000A1B47" w:rsidRDefault="007250DB">
      <w:pPr>
        <w:pStyle w:val="ListParagraph"/>
        <w:numPr>
          <w:ilvl w:val="0"/>
          <w:numId w:val="48"/>
        </w:numPr>
        <w:autoSpaceDE w:val="0"/>
        <w:autoSpaceDN w:val="0"/>
        <w:adjustRightInd w:val="0"/>
        <w:spacing w:line="240" w:lineRule="auto"/>
        <w:jc w:val="both"/>
        <w:rPr>
          <w:rFonts w:cs="Calibri"/>
          <w:sz w:val="24"/>
          <w:szCs w:val="24"/>
        </w:rPr>
      </w:pPr>
      <w:r w:rsidRPr="000A1B47">
        <w:rPr>
          <w:rFonts w:cs="Calibri"/>
          <w:sz w:val="24"/>
          <w:szCs w:val="24"/>
        </w:rPr>
        <w:t>protejarea şi promovarea drepturilor persoanelor beneficiare în ceea ce priveşte egalitatea de şanse şi tratament, participarea egală, autodeterminarea, autonomia şi demnitatea personală şi întreprinderea de acţiuni nediscriminatorii şi pozitive cu privire la persoanele beneficiare;</w:t>
      </w:r>
    </w:p>
    <w:p w14:paraId="7FC6F564" w14:textId="77777777" w:rsidR="007250DB" w:rsidRPr="000A1B47" w:rsidRDefault="007250DB">
      <w:pPr>
        <w:pStyle w:val="ListParagraph"/>
        <w:numPr>
          <w:ilvl w:val="0"/>
          <w:numId w:val="48"/>
        </w:numPr>
        <w:autoSpaceDE w:val="0"/>
        <w:autoSpaceDN w:val="0"/>
        <w:adjustRightInd w:val="0"/>
        <w:spacing w:line="240" w:lineRule="auto"/>
        <w:jc w:val="both"/>
        <w:rPr>
          <w:rFonts w:cs="Calibri"/>
          <w:sz w:val="24"/>
          <w:szCs w:val="24"/>
        </w:rPr>
      </w:pPr>
      <w:r w:rsidRPr="000A1B47">
        <w:rPr>
          <w:rFonts w:cs="Calibri"/>
          <w:sz w:val="24"/>
          <w:szCs w:val="24"/>
        </w:rPr>
        <w:t>asigurarea protecţiei împotriva abuzului şi exploatării persoanei beneficiare;</w:t>
      </w:r>
    </w:p>
    <w:p w14:paraId="0EC0EE66" w14:textId="77777777" w:rsidR="007250DB" w:rsidRPr="000A1B47" w:rsidRDefault="007250DB">
      <w:pPr>
        <w:pStyle w:val="ListParagraph"/>
        <w:numPr>
          <w:ilvl w:val="0"/>
          <w:numId w:val="48"/>
        </w:numPr>
        <w:autoSpaceDE w:val="0"/>
        <w:autoSpaceDN w:val="0"/>
        <w:adjustRightInd w:val="0"/>
        <w:spacing w:line="240" w:lineRule="auto"/>
        <w:jc w:val="both"/>
        <w:rPr>
          <w:rFonts w:cs="Calibri"/>
          <w:sz w:val="24"/>
          <w:szCs w:val="24"/>
        </w:rPr>
      </w:pPr>
      <w:r w:rsidRPr="000A1B47">
        <w:rPr>
          <w:rFonts w:cs="Calibri"/>
          <w:sz w:val="24"/>
          <w:szCs w:val="24"/>
        </w:rPr>
        <w:t>deschiderea către comunitate;</w:t>
      </w:r>
    </w:p>
    <w:p w14:paraId="1A867648" w14:textId="77777777" w:rsidR="007250DB" w:rsidRPr="000A1B47" w:rsidRDefault="007250DB">
      <w:pPr>
        <w:pStyle w:val="ListParagraph"/>
        <w:numPr>
          <w:ilvl w:val="0"/>
          <w:numId w:val="48"/>
        </w:numPr>
        <w:autoSpaceDE w:val="0"/>
        <w:autoSpaceDN w:val="0"/>
        <w:adjustRightInd w:val="0"/>
        <w:spacing w:line="240" w:lineRule="auto"/>
        <w:jc w:val="both"/>
        <w:rPr>
          <w:rFonts w:cs="Calibri"/>
          <w:sz w:val="24"/>
          <w:szCs w:val="24"/>
        </w:rPr>
      </w:pPr>
      <w:r w:rsidRPr="000A1B47">
        <w:rPr>
          <w:rFonts w:cs="Calibri"/>
          <w:sz w:val="24"/>
          <w:szCs w:val="24"/>
        </w:rPr>
        <w:t>asistarea persoanelor fără capacitate de exerciţiu în realizarea şi exercitarea drepturilor lor;</w:t>
      </w:r>
    </w:p>
    <w:p w14:paraId="3374569D" w14:textId="77777777" w:rsidR="007250DB" w:rsidRPr="000A1B47" w:rsidRDefault="007250DB">
      <w:pPr>
        <w:pStyle w:val="ListParagraph"/>
        <w:numPr>
          <w:ilvl w:val="0"/>
          <w:numId w:val="48"/>
        </w:numPr>
        <w:autoSpaceDE w:val="0"/>
        <w:autoSpaceDN w:val="0"/>
        <w:adjustRightInd w:val="0"/>
        <w:spacing w:line="240" w:lineRule="auto"/>
        <w:jc w:val="both"/>
        <w:rPr>
          <w:rFonts w:cs="Calibri"/>
          <w:sz w:val="24"/>
          <w:szCs w:val="24"/>
        </w:rPr>
      </w:pPr>
      <w:r w:rsidRPr="000A1B47">
        <w:rPr>
          <w:rFonts w:cs="Calibri"/>
          <w:sz w:val="24"/>
          <w:szCs w:val="24"/>
        </w:rPr>
        <w:t>asigurarea în mod adecvat a unor modele de rol şi statut social, prin încadrarea în unitate a unui personal mixt;</w:t>
      </w:r>
    </w:p>
    <w:p w14:paraId="112B9031" w14:textId="77777777" w:rsidR="007250DB" w:rsidRPr="000A1B47" w:rsidRDefault="007250DB">
      <w:pPr>
        <w:pStyle w:val="ListParagraph"/>
        <w:numPr>
          <w:ilvl w:val="0"/>
          <w:numId w:val="48"/>
        </w:numPr>
        <w:autoSpaceDE w:val="0"/>
        <w:autoSpaceDN w:val="0"/>
        <w:adjustRightInd w:val="0"/>
        <w:spacing w:line="240" w:lineRule="auto"/>
        <w:jc w:val="both"/>
        <w:rPr>
          <w:rFonts w:cs="Calibri"/>
          <w:sz w:val="24"/>
          <w:szCs w:val="24"/>
        </w:rPr>
      </w:pPr>
      <w:r w:rsidRPr="000A1B47">
        <w:rPr>
          <w:rFonts w:cs="Calibri"/>
          <w:sz w:val="24"/>
          <w:szCs w:val="24"/>
        </w:rPr>
        <w:t xml:space="preserve">ascultarea opiniei persoanei beneficiare şi luarea în considerare a acesteia, ţinându-se cont, după caz, de vârsta şi de gradul său de maturitate, de discernământ şi capacitate de exerciţiu; </w:t>
      </w:r>
    </w:p>
    <w:p w14:paraId="4F476265" w14:textId="77777777" w:rsidR="007250DB" w:rsidRPr="000A1B47" w:rsidRDefault="007250DB">
      <w:pPr>
        <w:pStyle w:val="ListParagraph"/>
        <w:numPr>
          <w:ilvl w:val="0"/>
          <w:numId w:val="48"/>
        </w:numPr>
        <w:autoSpaceDE w:val="0"/>
        <w:autoSpaceDN w:val="0"/>
        <w:adjustRightInd w:val="0"/>
        <w:spacing w:line="240" w:lineRule="auto"/>
        <w:jc w:val="both"/>
        <w:rPr>
          <w:rFonts w:cs="Calibri"/>
          <w:sz w:val="24"/>
          <w:szCs w:val="24"/>
        </w:rPr>
      </w:pPr>
      <w:r w:rsidRPr="000A1B47">
        <w:rPr>
          <w:rFonts w:cs="Calibri"/>
          <w:sz w:val="24"/>
          <w:szCs w:val="24"/>
        </w:rPr>
        <w:t>facilitarea menţinerii relaţiilor personale ale beneficiarului şi a contactelor directe, după caz, cu fraţii, părinţii, alte rude, prieteni, precum şi cu alte persoane faţă de care acesta a dezvoltat legături de ataşament;</w:t>
      </w:r>
    </w:p>
    <w:p w14:paraId="0096982F" w14:textId="77777777" w:rsidR="007250DB" w:rsidRPr="000A1B47" w:rsidRDefault="007250DB">
      <w:pPr>
        <w:pStyle w:val="ListParagraph"/>
        <w:numPr>
          <w:ilvl w:val="0"/>
          <w:numId w:val="48"/>
        </w:numPr>
        <w:autoSpaceDE w:val="0"/>
        <w:autoSpaceDN w:val="0"/>
        <w:adjustRightInd w:val="0"/>
        <w:spacing w:line="240" w:lineRule="auto"/>
        <w:jc w:val="both"/>
        <w:rPr>
          <w:rFonts w:cs="Calibri"/>
          <w:sz w:val="24"/>
          <w:szCs w:val="24"/>
        </w:rPr>
      </w:pPr>
      <w:r w:rsidRPr="000A1B47">
        <w:rPr>
          <w:rFonts w:cs="Calibri"/>
          <w:sz w:val="24"/>
          <w:szCs w:val="24"/>
        </w:rPr>
        <w:t>promovarea unui model familial de îngrijire a persoanei beneficiare;</w:t>
      </w:r>
    </w:p>
    <w:p w14:paraId="2C58EE3C" w14:textId="77777777" w:rsidR="007250DB" w:rsidRPr="000A1B47" w:rsidRDefault="007250DB">
      <w:pPr>
        <w:pStyle w:val="ListParagraph"/>
        <w:numPr>
          <w:ilvl w:val="0"/>
          <w:numId w:val="48"/>
        </w:numPr>
        <w:autoSpaceDE w:val="0"/>
        <w:autoSpaceDN w:val="0"/>
        <w:adjustRightInd w:val="0"/>
        <w:spacing w:line="240" w:lineRule="auto"/>
        <w:jc w:val="both"/>
        <w:rPr>
          <w:rFonts w:cs="Calibri"/>
          <w:sz w:val="24"/>
          <w:szCs w:val="24"/>
        </w:rPr>
      </w:pPr>
      <w:r w:rsidRPr="000A1B47">
        <w:rPr>
          <w:rFonts w:cs="Calibri"/>
          <w:sz w:val="24"/>
          <w:szCs w:val="24"/>
        </w:rPr>
        <w:t>asigurarea unei îngrijiri individualizate şi personalizate a persoanei beneficiare;</w:t>
      </w:r>
    </w:p>
    <w:p w14:paraId="6AB83F40" w14:textId="77777777" w:rsidR="007250DB" w:rsidRPr="000A1B47" w:rsidRDefault="007250DB">
      <w:pPr>
        <w:pStyle w:val="ListParagraph"/>
        <w:numPr>
          <w:ilvl w:val="0"/>
          <w:numId w:val="48"/>
        </w:numPr>
        <w:autoSpaceDE w:val="0"/>
        <w:autoSpaceDN w:val="0"/>
        <w:adjustRightInd w:val="0"/>
        <w:spacing w:line="240" w:lineRule="auto"/>
        <w:jc w:val="both"/>
        <w:rPr>
          <w:rFonts w:cs="Calibri"/>
          <w:sz w:val="24"/>
          <w:szCs w:val="24"/>
        </w:rPr>
      </w:pPr>
      <w:r w:rsidRPr="000A1B47">
        <w:rPr>
          <w:rFonts w:cs="Calibri"/>
          <w:sz w:val="24"/>
          <w:szCs w:val="24"/>
        </w:rPr>
        <w:t>încurajarea iniţiativelor individuale ale persoanelor beneficiare şi a implicării active a acestora în soluţionarea situaţiilor de dificultate;</w:t>
      </w:r>
    </w:p>
    <w:p w14:paraId="395F5C38" w14:textId="77777777" w:rsidR="007250DB" w:rsidRPr="000A1B47" w:rsidRDefault="007250DB">
      <w:pPr>
        <w:pStyle w:val="ListParagraph"/>
        <w:numPr>
          <w:ilvl w:val="0"/>
          <w:numId w:val="48"/>
        </w:numPr>
        <w:autoSpaceDE w:val="0"/>
        <w:autoSpaceDN w:val="0"/>
        <w:adjustRightInd w:val="0"/>
        <w:spacing w:line="240" w:lineRule="auto"/>
        <w:jc w:val="both"/>
        <w:rPr>
          <w:rFonts w:cs="Calibri"/>
          <w:sz w:val="24"/>
          <w:szCs w:val="24"/>
        </w:rPr>
      </w:pPr>
      <w:r w:rsidRPr="000A1B47">
        <w:rPr>
          <w:rFonts w:cs="Calibri"/>
          <w:sz w:val="24"/>
          <w:szCs w:val="24"/>
        </w:rPr>
        <w:t>asigurarea unei intervenţii profesioniste, prin echipe pluridisciplinare;</w:t>
      </w:r>
    </w:p>
    <w:p w14:paraId="1A61A9F6" w14:textId="77777777" w:rsidR="007250DB" w:rsidRPr="000A1B47" w:rsidRDefault="007250DB">
      <w:pPr>
        <w:pStyle w:val="ListParagraph"/>
        <w:numPr>
          <w:ilvl w:val="0"/>
          <w:numId w:val="48"/>
        </w:numPr>
        <w:autoSpaceDE w:val="0"/>
        <w:autoSpaceDN w:val="0"/>
        <w:adjustRightInd w:val="0"/>
        <w:spacing w:line="240" w:lineRule="auto"/>
        <w:jc w:val="both"/>
        <w:rPr>
          <w:rFonts w:cs="Calibri"/>
          <w:sz w:val="24"/>
          <w:szCs w:val="24"/>
        </w:rPr>
      </w:pPr>
      <w:r w:rsidRPr="000A1B47">
        <w:rPr>
          <w:rFonts w:cs="Calibri"/>
          <w:sz w:val="24"/>
          <w:szCs w:val="24"/>
        </w:rPr>
        <w:t>asigurarea confidenţialităţii şi a eticii profesionale;</w:t>
      </w:r>
    </w:p>
    <w:p w14:paraId="2FC1FF23" w14:textId="77777777" w:rsidR="007250DB" w:rsidRPr="000A1B47" w:rsidRDefault="007250DB">
      <w:pPr>
        <w:pStyle w:val="ListParagraph"/>
        <w:numPr>
          <w:ilvl w:val="0"/>
          <w:numId w:val="48"/>
        </w:numPr>
        <w:autoSpaceDE w:val="0"/>
        <w:autoSpaceDN w:val="0"/>
        <w:adjustRightInd w:val="0"/>
        <w:spacing w:line="240" w:lineRule="auto"/>
        <w:jc w:val="both"/>
        <w:rPr>
          <w:rFonts w:cs="Calibri"/>
          <w:sz w:val="24"/>
          <w:szCs w:val="24"/>
        </w:rPr>
      </w:pPr>
      <w:r w:rsidRPr="000A1B47">
        <w:rPr>
          <w:rFonts w:cs="Calibri"/>
          <w:sz w:val="24"/>
          <w:szCs w:val="24"/>
        </w:rPr>
        <w:t>primordialitatea responsabilităţii persoanei, familiei cu privire la dezvoltarea propriilor capacităţi de integrare socială şi implicarea activă în soluţionarea situaţiilor de dificultate cu care se pot confrunta la un moment dat;</w:t>
      </w:r>
    </w:p>
    <w:p w14:paraId="4065A11B" w14:textId="77777777" w:rsidR="007250DB" w:rsidRPr="000A1B47" w:rsidRDefault="007250DB">
      <w:pPr>
        <w:pStyle w:val="ListParagraph"/>
        <w:numPr>
          <w:ilvl w:val="0"/>
          <w:numId w:val="48"/>
        </w:numPr>
        <w:autoSpaceDE w:val="0"/>
        <w:autoSpaceDN w:val="0"/>
        <w:adjustRightInd w:val="0"/>
        <w:spacing w:line="240" w:lineRule="auto"/>
        <w:jc w:val="both"/>
        <w:rPr>
          <w:rFonts w:cs="Calibri"/>
          <w:sz w:val="24"/>
          <w:szCs w:val="24"/>
        </w:rPr>
      </w:pPr>
      <w:r w:rsidRPr="000A1B47">
        <w:rPr>
          <w:rFonts w:cs="Calibri"/>
          <w:sz w:val="24"/>
          <w:szCs w:val="24"/>
        </w:rPr>
        <w:t>libertatea de a alege serviciul social în funcţie de nevoia socială;</w:t>
      </w:r>
    </w:p>
    <w:p w14:paraId="15E255EA" w14:textId="77777777" w:rsidR="007250DB" w:rsidRPr="000A1B47" w:rsidRDefault="007250DB">
      <w:pPr>
        <w:pStyle w:val="ListParagraph"/>
        <w:numPr>
          <w:ilvl w:val="0"/>
          <w:numId w:val="48"/>
        </w:numPr>
        <w:autoSpaceDE w:val="0"/>
        <w:autoSpaceDN w:val="0"/>
        <w:adjustRightInd w:val="0"/>
        <w:spacing w:line="240" w:lineRule="auto"/>
        <w:jc w:val="both"/>
        <w:rPr>
          <w:rFonts w:cs="Calibri"/>
          <w:sz w:val="24"/>
          <w:szCs w:val="24"/>
        </w:rPr>
      </w:pPr>
      <w:r w:rsidRPr="000A1B47">
        <w:rPr>
          <w:rFonts w:cs="Calibri"/>
          <w:sz w:val="24"/>
          <w:szCs w:val="24"/>
        </w:rPr>
        <w:t>abordarea individualizată şi centrarea pe persoană în furnizarea serviciilor;</w:t>
      </w:r>
    </w:p>
    <w:p w14:paraId="2706A1F7" w14:textId="77777777" w:rsidR="007250DB" w:rsidRPr="000A1B47" w:rsidRDefault="007250DB">
      <w:pPr>
        <w:pStyle w:val="ListParagraph"/>
        <w:numPr>
          <w:ilvl w:val="0"/>
          <w:numId w:val="48"/>
        </w:numPr>
        <w:autoSpaceDE w:val="0"/>
        <w:autoSpaceDN w:val="0"/>
        <w:adjustRightInd w:val="0"/>
        <w:spacing w:line="240" w:lineRule="auto"/>
        <w:jc w:val="both"/>
        <w:rPr>
          <w:rFonts w:cs="Calibri"/>
          <w:sz w:val="24"/>
          <w:szCs w:val="24"/>
        </w:rPr>
      </w:pPr>
      <w:r w:rsidRPr="000A1B47">
        <w:rPr>
          <w:rFonts w:cs="Calibri"/>
          <w:sz w:val="24"/>
          <w:szCs w:val="24"/>
        </w:rPr>
        <w:t xml:space="preserve">participarea beneficiarilor la întregul proces de furnizare a serviciilor sociale; </w:t>
      </w:r>
    </w:p>
    <w:p w14:paraId="44803DCC" w14:textId="77777777" w:rsidR="007250DB" w:rsidRPr="000A1B47" w:rsidRDefault="007250DB">
      <w:pPr>
        <w:pStyle w:val="ListParagraph"/>
        <w:numPr>
          <w:ilvl w:val="0"/>
          <w:numId w:val="48"/>
        </w:numPr>
        <w:autoSpaceDE w:val="0"/>
        <w:autoSpaceDN w:val="0"/>
        <w:adjustRightInd w:val="0"/>
        <w:spacing w:line="240" w:lineRule="auto"/>
        <w:jc w:val="both"/>
        <w:rPr>
          <w:rFonts w:cs="Calibri"/>
          <w:sz w:val="24"/>
          <w:szCs w:val="24"/>
        </w:rPr>
      </w:pPr>
      <w:r w:rsidRPr="000A1B47">
        <w:rPr>
          <w:rFonts w:cs="Calibri"/>
          <w:sz w:val="24"/>
          <w:szCs w:val="24"/>
        </w:rPr>
        <w:t>recunoaşterea valorii fiecărei persoane;</w:t>
      </w:r>
    </w:p>
    <w:p w14:paraId="06CF9660" w14:textId="77777777" w:rsidR="007250DB" w:rsidRPr="000A1B47" w:rsidRDefault="007250DB">
      <w:pPr>
        <w:pStyle w:val="ListParagraph"/>
        <w:numPr>
          <w:ilvl w:val="0"/>
          <w:numId w:val="48"/>
        </w:numPr>
        <w:autoSpaceDE w:val="0"/>
        <w:autoSpaceDN w:val="0"/>
        <w:adjustRightInd w:val="0"/>
        <w:spacing w:line="240" w:lineRule="auto"/>
        <w:jc w:val="both"/>
        <w:rPr>
          <w:rFonts w:cs="Calibri"/>
          <w:sz w:val="24"/>
          <w:szCs w:val="24"/>
        </w:rPr>
      </w:pPr>
      <w:r w:rsidRPr="000A1B47">
        <w:rPr>
          <w:rFonts w:cs="Calibri"/>
          <w:sz w:val="24"/>
          <w:szCs w:val="24"/>
        </w:rPr>
        <w:t>abordarea comprehnsivă, globală şi integrată;</w:t>
      </w:r>
    </w:p>
    <w:p w14:paraId="64C89D7D" w14:textId="77777777" w:rsidR="007250DB" w:rsidRPr="000A1B47" w:rsidRDefault="007250DB">
      <w:pPr>
        <w:pStyle w:val="ListParagraph"/>
        <w:numPr>
          <w:ilvl w:val="0"/>
          <w:numId w:val="48"/>
        </w:numPr>
        <w:autoSpaceDE w:val="0"/>
        <w:autoSpaceDN w:val="0"/>
        <w:adjustRightInd w:val="0"/>
        <w:spacing w:line="240" w:lineRule="auto"/>
        <w:jc w:val="both"/>
        <w:rPr>
          <w:rFonts w:cs="Calibri"/>
          <w:sz w:val="24"/>
          <w:szCs w:val="24"/>
        </w:rPr>
      </w:pPr>
      <w:r w:rsidRPr="000A1B47">
        <w:rPr>
          <w:rFonts w:cs="Calibri"/>
          <w:sz w:val="24"/>
          <w:szCs w:val="24"/>
        </w:rPr>
        <w:t>orientarea pe rezultate;</w:t>
      </w:r>
    </w:p>
    <w:p w14:paraId="7F4EC296" w14:textId="77777777" w:rsidR="007250DB" w:rsidRPr="000A1B47" w:rsidRDefault="007250DB">
      <w:pPr>
        <w:pStyle w:val="ListParagraph"/>
        <w:numPr>
          <w:ilvl w:val="0"/>
          <w:numId w:val="48"/>
        </w:numPr>
        <w:autoSpaceDE w:val="0"/>
        <w:autoSpaceDN w:val="0"/>
        <w:adjustRightInd w:val="0"/>
        <w:spacing w:line="240" w:lineRule="auto"/>
        <w:jc w:val="both"/>
        <w:rPr>
          <w:rFonts w:cs="Calibri"/>
          <w:sz w:val="24"/>
          <w:szCs w:val="24"/>
        </w:rPr>
      </w:pPr>
      <w:r w:rsidRPr="000A1B47">
        <w:rPr>
          <w:rFonts w:cs="Calibri"/>
          <w:sz w:val="24"/>
          <w:szCs w:val="24"/>
        </w:rPr>
        <w:t>îmbunătăţirea continuă a calităţii;</w:t>
      </w:r>
    </w:p>
    <w:p w14:paraId="0B8BF034" w14:textId="77777777" w:rsidR="007250DB" w:rsidRPr="000A1B47" w:rsidRDefault="007250DB">
      <w:pPr>
        <w:pStyle w:val="ListParagraph"/>
        <w:numPr>
          <w:ilvl w:val="0"/>
          <w:numId w:val="48"/>
        </w:numPr>
        <w:autoSpaceDE w:val="0"/>
        <w:autoSpaceDN w:val="0"/>
        <w:adjustRightInd w:val="0"/>
        <w:spacing w:line="240" w:lineRule="auto"/>
        <w:jc w:val="both"/>
        <w:rPr>
          <w:rFonts w:cs="Calibri"/>
          <w:sz w:val="24"/>
          <w:szCs w:val="24"/>
        </w:rPr>
      </w:pPr>
      <w:r w:rsidRPr="000A1B47">
        <w:rPr>
          <w:rFonts w:cs="Calibri"/>
          <w:sz w:val="24"/>
          <w:szCs w:val="24"/>
        </w:rPr>
        <w:t>colaborarea centrului cu serviciul public de asistenţă socială.</w:t>
      </w:r>
    </w:p>
    <w:p w14:paraId="128AAA2C" w14:textId="775722BF" w:rsidR="007250DB" w:rsidRPr="000A1B47" w:rsidRDefault="007250DB" w:rsidP="007146A5">
      <w:pPr>
        <w:ind w:firstLine="240"/>
        <w:jc w:val="both"/>
        <w:rPr>
          <w:rFonts w:ascii="Calibri" w:hAnsi="Calibri" w:cs="Calibri"/>
          <w:lang w:val="it-IT"/>
        </w:rPr>
      </w:pPr>
      <w:r w:rsidRPr="000A1B47">
        <w:rPr>
          <w:rFonts w:ascii="Calibri" w:hAnsi="Calibri" w:cs="Calibri"/>
          <w:lang w:val="it-IT"/>
        </w:rPr>
        <w:t>În cursul anului 202</w:t>
      </w:r>
      <w:r w:rsidR="00453BDF" w:rsidRPr="000A1B47">
        <w:rPr>
          <w:rFonts w:ascii="Calibri" w:hAnsi="Calibri" w:cs="Calibri"/>
          <w:lang w:val="it-IT"/>
        </w:rPr>
        <w:t>4</w:t>
      </w:r>
      <w:r w:rsidRPr="000A1B47">
        <w:rPr>
          <w:rFonts w:ascii="Calibri" w:hAnsi="Calibri" w:cs="Calibri"/>
          <w:lang w:val="it-IT"/>
        </w:rPr>
        <w:t xml:space="preserve"> CZPAH Feliceni în activitatea sa a respectat şi a aplicat standardele minime de calitate privind serviciile pentru adulți organizate ca locuințe protejate.</w:t>
      </w:r>
    </w:p>
    <w:p w14:paraId="553A5543" w14:textId="77777777" w:rsidR="002544A3" w:rsidRPr="000A1B47" w:rsidRDefault="002544A3" w:rsidP="007146A5">
      <w:pPr>
        <w:ind w:firstLine="240"/>
        <w:jc w:val="both"/>
        <w:rPr>
          <w:rFonts w:ascii="Calibri" w:hAnsi="Calibri" w:cs="Calibri"/>
          <w:b/>
          <w:bCs/>
          <w:lang w:val="it-IT"/>
        </w:rPr>
      </w:pPr>
    </w:p>
    <w:p w14:paraId="6CAF250F" w14:textId="430FEE6B" w:rsidR="007250DB" w:rsidRPr="000A1B47" w:rsidRDefault="007250DB" w:rsidP="007146A5">
      <w:pPr>
        <w:ind w:firstLine="240"/>
        <w:jc w:val="both"/>
        <w:rPr>
          <w:rFonts w:ascii="Calibri" w:hAnsi="Calibri" w:cs="Calibri"/>
          <w:lang w:val="it-IT"/>
        </w:rPr>
      </w:pPr>
      <w:r w:rsidRPr="000A1B47">
        <w:rPr>
          <w:rFonts w:ascii="Calibri" w:hAnsi="Calibri" w:cs="Calibri"/>
          <w:b/>
          <w:bCs/>
          <w:lang w:val="it-IT"/>
        </w:rPr>
        <w:t>Activitatea CZPAH</w:t>
      </w:r>
      <w:r w:rsidRPr="000A1B47">
        <w:rPr>
          <w:rFonts w:ascii="Calibri" w:hAnsi="Calibri" w:cs="Calibri"/>
          <w:lang w:val="it-IT"/>
        </w:rPr>
        <w:t xml:space="preserve"> Feliceni pe tot parcursul anului 202</w:t>
      </w:r>
      <w:r w:rsidR="00453BDF" w:rsidRPr="000A1B47">
        <w:rPr>
          <w:rFonts w:ascii="Calibri" w:hAnsi="Calibri" w:cs="Calibri"/>
          <w:lang w:val="it-IT"/>
        </w:rPr>
        <w:t>4</w:t>
      </w:r>
      <w:r w:rsidRPr="000A1B47">
        <w:rPr>
          <w:rFonts w:ascii="Calibri" w:hAnsi="Calibri" w:cs="Calibri"/>
          <w:lang w:val="it-IT"/>
        </w:rPr>
        <w:t xml:space="preserve"> a avut ca obiectiv de bază asigurarea unor servicii individualizate pentru fiecare tânăr în parte, respectarea standardelor minime de calitate în vigoare. Pentru realizarea acestui obiectiv, CZPAH Feliceni / personalul de specialitate a CPHS Cristuru Secuiesc a organizat diferite activităţi, cum ar fi:</w:t>
      </w:r>
    </w:p>
    <w:p w14:paraId="162DB0CE" w14:textId="77777777" w:rsidR="007250DB" w:rsidRPr="000A1B47" w:rsidRDefault="007250DB">
      <w:pPr>
        <w:widowControl w:val="0"/>
        <w:numPr>
          <w:ilvl w:val="0"/>
          <w:numId w:val="29"/>
        </w:numPr>
        <w:adjustRightInd w:val="0"/>
        <w:jc w:val="both"/>
        <w:textAlignment w:val="baseline"/>
        <w:rPr>
          <w:rFonts w:ascii="Calibri" w:hAnsi="Calibri" w:cs="Calibri"/>
          <w:lang w:val="it-IT"/>
        </w:rPr>
      </w:pPr>
      <w:r w:rsidRPr="000A1B47">
        <w:rPr>
          <w:rFonts w:ascii="Calibri" w:hAnsi="Calibri" w:cs="Calibri"/>
          <w:lang w:val="it-IT"/>
        </w:rPr>
        <w:t>activităţi de găzduire, de petrecere a timpului liber/ formarea autonomiei personale</w:t>
      </w:r>
    </w:p>
    <w:p w14:paraId="71E48827" w14:textId="77777777" w:rsidR="007250DB" w:rsidRPr="000A1B47" w:rsidRDefault="007250DB">
      <w:pPr>
        <w:widowControl w:val="0"/>
        <w:numPr>
          <w:ilvl w:val="0"/>
          <w:numId w:val="29"/>
        </w:numPr>
        <w:adjustRightInd w:val="0"/>
        <w:jc w:val="both"/>
        <w:textAlignment w:val="baseline"/>
        <w:rPr>
          <w:rFonts w:ascii="Calibri" w:hAnsi="Calibri" w:cs="Calibri"/>
          <w:lang w:val="it-IT"/>
        </w:rPr>
      </w:pPr>
      <w:r w:rsidRPr="000A1B47">
        <w:rPr>
          <w:rFonts w:ascii="Calibri" w:hAnsi="Calibri" w:cs="Calibri"/>
          <w:lang w:val="it-IT"/>
        </w:rPr>
        <w:t>activități educative</w:t>
      </w:r>
    </w:p>
    <w:p w14:paraId="67483EA5" w14:textId="77777777" w:rsidR="007250DB" w:rsidRPr="000A1B47" w:rsidRDefault="007250DB">
      <w:pPr>
        <w:widowControl w:val="0"/>
        <w:numPr>
          <w:ilvl w:val="0"/>
          <w:numId w:val="29"/>
        </w:numPr>
        <w:adjustRightInd w:val="0"/>
        <w:jc w:val="both"/>
        <w:textAlignment w:val="baseline"/>
        <w:rPr>
          <w:rFonts w:ascii="Calibri" w:hAnsi="Calibri" w:cs="Calibri"/>
        </w:rPr>
      </w:pPr>
      <w:r w:rsidRPr="000A1B47">
        <w:rPr>
          <w:rFonts w:ascii="Calibri" w:hAnsi="Calibri" w:cs="Calibri"/>
        </w:rPr>
        <w:lastRenderedPageBreak/>
        <w:t>activitatea specialiştilor – abilitare/ reabilitare</w:t>
      </w:r>
    </w:p>
    <w:p w14:paraId="59983128" w14:textId="77777777" w:rsidR="007250DB" w:rsidRPr="000A1B47" w:rsidRDefault="007250DB">
      <w:pPr>
        <w:widowControl w:val="0"/>
        <w:numPr>
          <w:ilvl w:val="0"/>
          <w:numId w:val="29"/>
        </w:numPr>
        <w:adjustRightInd w:val="0"/>
        <w:jc w:val="both"/>
        <w:textAlignment w:val="baseline"/>
        <w:rPr>
          <w:rFonts w:ascii="Calibri" w:hAnsi="Calibri" w:cs="Calibri"/>
        </w:rPr>
      </w:pPr>
      <w:r w:rsidRPr="000A1B47">
        <w:rPr>
          <w:rFonts w:ascii="Calibri" w:hAnsi="Calibri" w:cs="Calibri"/>
        </w:rPr>
        <w:t>activități de asistenţă socială</w:t>
      </w:r>
    </w:p>
    <w:p w14:paraId="3EA2B6FB" w14:textId="77777777" w:rsidR="007250DB" w:rsidRPr="000A1B47" w:rsidRDefault="007250DB">
      <w:pPr>
        <w:widowControl w:val="0"/>
        <w:numPr>
          <w:ilvl w:val="0"/>
          <w:numId w:val="29"/>
        </w:numPr>
        <w:adjustRightInd w:val="0"/>
        <w:jc w:val="both"/>
        <w:textAlignment w:val="baseline"/>
        <w:rPr>
          <w:rFonts w:ascii="Calibri" w:hAnsi="Calibri" w:cs="Calibri"/>
        </w:rPr>
      </w:pPr>
      <w:r w:rsidRPr="000A1B47">
        <w:rPr>
          <w:rFonts w:ascii="Calibri" w:hAnsi="Calibri" w:cs="Calibri"/>
        </w:rPr>
        <w:t>activităţi de management al locuinței</w:t>
      </w:r>
    </w:p>
    <w:p w14:paraId="035280CC" w14:textId="77777777" w:rsidR="007250DB" w:rsidRPr="000A1B47" w:rsidRDefault="007250DB">
      <w:pPr>
        <w:widowControl w:val="0"/>
        <w:numPr>
          <w:ilvl w:val="0"/>
          <w:numId w:val="29"/>
        </w:numPr>
        <w:adjustRightInd w:val="0"/>
        <w:jc w:val="both"/>
        <w:textAlignment w:val="baseline"/>
        <w:rPr>
          <w:rFonts w:ascii="Calibri" w:hAnsi="Calibri" w:cs="Calibri"/>
        </w:rPr>
      </w:pPr>
      <w:r w:rsidRPr="000A1B47">
        <w:rPr>
          <w:rFonts w:ascii="Calibri" w:hAnsi="Calibri" w:cs="Calibri"/>
        </w:rPr>
        <w:t>activităţi de servire şi administraţie</w:t>
      </w:r>
    </w:p>
    <w:p w14:paraId="2D1CC074" w14:textId="77777777" w:rsidR="002544A3" w:rsidRPr="000A1B47" w:rsidRDefault="002544A3" w:rsidP="002544A3">
      <w:pPr>
        <w:widowControl w:val="0"/>
        <w:adjustRightInd w:val="0"/>
        <w:ind w:left="1080"/>
        <w:jc w:val="both"/>
        <w:textAlignment w:val="baseline"/>
        <w:rPr>
          <w:rFonts w:ascii="Calibri" w:hAnsi="Calibri" w:cs="Calibri"/>
        </w:rPr>
      </w:pPr>
    </w:p>
    <w:p w14:paraId="68E74E1B" w14:textId="77777777" w:rsidR="007250DB" w:rsidRPr="000A1B47" w:rsidRDefault="007250DB" w:rsidP="007146A5">
      <w:pPr>
        <w:jc w:val="both"/>
        <w:rPr>
          <w:rFonts w:ascii="Calibri" w:hAnsi="Calibri" w:cs="Calibri"/>
          <w:b/>
          <w:bCs/>
          <w:lang w:val="it-IT"/>
        </w:rPr>
      </w:pPr>
      <w:r w:rsidRPr="000A1B47">
        <w:rPr>
          <w:rFonts w:ascii="Calibri" w:hAnsi="Calibri" w:cs="Calibri"/>
          <w:b/>
          <w:bCs/>
          <w:lang w:val="it-IT"/>
        </w:rPr>
        <w:t>Activităţi de găzduire, de petrecere a timpului liber/ formarea autonomiei personale:</w:t>
      </w:r>
    </w:p>
    <w:p w14:paraId="41458ACD" w14:textId="77777777" w:rsidR="002544A3" w:rsidRPr="000A1B47" w:rsidRDefault="002544A3" w:rsidP="007146A5">
      <w:pPr>
        <w:jc w:val="both"/>
        <w:rPr>
          <w:rFonts w:ascii="Calibri" w:hAnsi="Calibri" w:cs="Calibri"/>
          <w:b/>
          <w:bCs/>
          <w:lang w:val="it-IT"/>
        </w:rPr>
      </w:pPr>
    </w:p>
    <w:p w14:paraId="0CAC54FA" w14:textId="77777777" w:rsidR="007250DB" w:rsidRPr="000A1B47" w:rsidRDefault="007250DB" w:rsidP="007146A5">
      <w:pPr>
        <w:ind w:firstLine="720"/>
        <w:jc w:val="both"/>
        <w:rPr>
          <w:rFonts w:ascii="Calibri" w:hAnsi="Calibri" w:cs="Calibri"/>
          <w:lang w:val="it-IT"/>
        </w:rPr>
      </w:pPr>
      <w:r w:rsidRPr="000A1B47">
        <w:rPr>
          <w:rFonts w:ascii="Calibri" w:hAnsi="Calibri" w:cs="Calibri"/>
          <w:lang w:val="it-IT"/>
        </w:rPr>
        <w:t xml:space="preserve">Centrul de zi a acordat </w:t>
      </w:r>
      <w:r w:rsidRPr="000A1B47">
        <w:rPr>
          <w:rFonts w:ascii="Calibri" w:hAnsi="Calibri" w:cs="Calibri"/>
          <w:lang w:val="ro-RO"/>
        </w:rPr>
        <w:t xml:space="preserve">servicii specifice pentru 5 persoane adulte cu autism/ handicap între orele 8-18. </w:t>
      </w:r>
      <w:r w:rsidRPr="000A1B47">
        <w:rPr>
          <w:rFonts w:ascii="Calibri" w:hAnsi="Calibri" w:cs="Calibri"/>
          <w:lang w:val="it-IT"/>
        </w:rPr>
        <w:t>Obiectivele acestor activităţi au fost păstrarea deprinderilor de autonomie personală, socializarea tinerilor. În centrul de zi se desfăşoară o activitate permanentă, zilnică de îngrijire, de păstrare a deprinderilor de autoîngrijire, a autonomiei personale, învăţarea/exersarea unor munci de bază (îngrijirea corpului, gestionarea hainelor proprii, a dulapului şi a patului, de a se îmbrăca corect, de a-şi întreţine anturajul conform capacităţilor fiecărui tânăr, etc). Această activitate în CZPAH Feliceni se desfăşoară după un program zilnic bine stabilit, care asigură un sentiment de securitate tinerilor.</w:t>
      </w:r>
    </w:p>
    <w:p w14:paraId="3639A7CC" w14:textId="226BFFA4" w:rsidR="002544A3" w:rsidRPr="000A1B47" w:rsidRDefault="007250DB" w:rsidP="007146A5">
      <w:pPr>
        <w:ind w:firstLine="720"/>
        <w:jc w:val="both"/>
        <w:rPr>
          <w:rFonts w:ascii="Calibri" w:hAnsi="Calibri" w:cs="Calibri"/>
          <w:lang w:val="it-IT"/>
        </w:rPr>
      </w:pPr>
      <w:r w:rsidRPr="000A1B47">
        <w:rPr>
          <w:rFonts w:ascii="Calibri" w:hAnsi="Calibri" w:cs="Calibri"/>
          <w:lang w:val="it-IT"/>
        </w:rPr>
        <w:t>Totodată educatorii organizează zilnic activităţi de lucru manual, de desen, de jocuri de societate ascult</w:t>
      </w:r>
      <w:r w:rsidRPr="000A1B47">
        <w:rPr>
          <w:rFonts w:ascii="Calibri" w:hAnsi="Calibri" w:cs="Calibri"/>
          <w:lang w:val="ro-RO"/>
        </w:rPr>
        <w:t>ând muzică</w:t>
      </w:r>
      <w:r w:rsidRPr="000A1B47">
        <w:rPr>
          <w:rFonts w:ascii="Calibri" w:hAnsi="Calibri" w:cs="Calibri"/>
          <w:lang w:val="it-IT"/>
        </w:rPr>
        <w:t>, potrivit aptitudinilor şi preferinţelor fiecărui tânăr. Aceste activităţi se organizează în grup sau individual şi de obicei sunt legate de evenimentele/ sărbătorile actuale</w:t>
      </w:r>
      <w:r w:rsidR="002544A3" w:rsidRPr="000A1B47">
        <w:rPr>
          <w:rFonts w:ascii="Calibri" w:hAnsi="Calibri" w:cs="Calibri"/>
          <w:lang w:val="it-IT"/>
        </w:rPr>
        <w:t>, zile de naștere etc</w:t>
      </w:r>
    </w:p>
    <w:p w14:paraId="4A44B544" w14:textId="74B15DAD" w:rsidR="007250DB" w:rsidRPr="000A1B47" w:rsidRDefault="002544A3" w:rsidP="007146A5">
      <w:pPr>
        <w:ind w:firstLine="720"/>
        <w:jc w:val="both"/>
        <w:rPr>
          <w:rFonts w:ascii="Calibri" w:hAnsi="Calibri" w:cs="Calibri"/>
          <w:lang w:val="it-IT"/>
        </w:rPr>
      </w:pPr>
      <w:r w:rsidRPr="000A1B47">
        <w:rPr>
          <w:rFonts w:ascii="Calibri" w:hAnsi="Calibri" w:cs="Calibri"/>
          <w:noProof/>
        </w:rPr>
        <w:drawing>
          <wp:inline distT="0" distB="0" distL="0" distR="0" wp14:anchorId="4D1F44E4" wp14:editId="512FD9DC">
            <wp:extent cx="2915728" cy="2076730"/>
            <wp:effectExtent l="0" t="0" r="0" b="0"/>
            <wp:docPr id="8356907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20631" cy="2080222"/>
                    </a:xfrm>
                    <a:prstGeom prst="rect">
                      <a:avLst/>
                    </a:prstGeom>
                    <a:noFill/>
                    <a:ln>
                      <a:noFill/>
                    </a:ln>
                  </pic:spPr>
                </pic:pic>
              </a:graphicData>
            </a:graphic>
          </wp:inline>
        </w:drawing>
      </w:r>
      <w:r w:rsidR="007250DB" w:rsidRPr="000A1B47">
        <w:rPr>
          <w:rFonts w:ascii="Calibri" w:hAnsi="Calibri" w:cs="Calibri"/>
          <w:lang w:val="it-IT"/>
        </w:rPr>
        <w:t>.</w:t>
      </w:r>
    </w:p>
    <w:p w14:paraId="7F81424E" w14:textId="77777777" w:rsidR="002544A3" w:rsidRPr="000A1B47" w:rsidRDefault="002544A3" w:rsidP="007146A5">
      <w:pPr>
        <w:jc w:val="both"/>
        <w:rPr>
          <w:rFonts w:ascii="Calibri" w:hAnsi="Calibri" w:cs="Calibri"/>
          <w:b/>
          <w:bCs/>
        </w:rPr>
      </w:pPr>
    </w:p>
    <w:p w14:paraId="70B7FA60" w14:textId="23EABDD4" w:rsidR="007250DB" w:rsidRPr="000A1B47" w:rsidRDefault="007250DB" w:rsidP="007146A5">
      <w:pPr>
        <w:jc w:val="both"/>
        <w:rPr>
          <w:rFonts w:ascii="Calibri" w:hAnsi="Calibri" w:cs="Calibri"/>
          <w:b/>
          <w:bCs/>
        </w:rPr>
      </w:pPr>
      <w:r w:rsidRPr="000A1B47">
        <w:rPr>
          <w:rFonts w:ascii="Calibri" w:hAnsi="Calibri" w:cs="Calibri"/>
          <w:b/>
          <w:bCs/>
        </w:rPr>
        <w:t>Activitatea de asistență socială:</w:t>
      </w:r>
    </w:p>
    <w:p w14:paraId="5D0D25F1" w14:textId="21F86E8A" w:rsidR="007250DB" w:rsidRPr="000A1B47" w:rsidRDefault="007250DB" w:rsidP="007146A5">
      <w:pPr>
        <w:ind w:firstLine="708"/>
        <w:jc w:val="both"/>
        <w:rPr>
          <w:rFonts w:ascii="Calibri" w:hAnsi="Calibri" w:cs="Calibri"/>
          <w:lang w:val="ro-RO" w:eastAsia="hu-HU"/>
        </w:rPr>
      </w:pPr>
      <w:r w:rsidRPr="000A1B47">
        <w:rPr>
          <w:rFonts w:ascii="Calibri" w:hAnsi="Calibri" w:cs="Calibri"/>
        </w:rPr>
        <w:t xml:space="preserve">În evidența </w:t>
      </w:r>
      <w:bookmarkStart w:id="48" w:name="_Hlk155770677"/>
      <w:r w:rsidRPr="000A1B47">
        <w:rPr>
          <w:rFonts w:ascii="Calibri" w:hAnsi="Calibri" w:cs="Calibri"/>
        </w:rPr>
        <w:t xml:space="preserve">CZPAH Feliceni </w:t>
      </w:r>
      <w:bookmarkEnd w:id="48"/>
      <w:r w:rsidRPr="000A1B47">
        <w:rPr>
          <w:rFonts w:ascii="Calibri" w:hAnsi="Calibri" w:cs="Calibri"/>
        </w:rPr>
        <w:t>în anul 202</w:t>
      </w:r>
      <w:r w:rsidR="00C05797" w:rsidRPr="000A1B47">
        <w:rPr>
          <w:rFonts w:ascii="Calibri" w:hAnsi="Calibri" w:cs="Calibri"/>
        </w:rPr>
        <w:t>4</w:t>
      </w:r>
      <w:r w:rsidRPr="000A1B47">
        <w:rPr>
          <w:rFonts w:ascii="Calibri" w:hAnsi="Calibri" w:cs="Calibri"/>
        </w:rPr>
        <w:t xml:space="preserve"> erau, pe tot parcursul anului, 5 beneficiari, dintre care 4 frecventa pe tot parcursul anului centrul de zi. O beneficiară din cauza agravării situației medicale nu a putut fi prezentă.</w:t>
      </w:r>
    </w:p>
    <w:p w14:paraId="5C756C23" w14:textId="13C91802" w:rsidR="007250DB" w:rsidRPr="000A1B47" w:rsidRDefault="007250DB" w:rsidP="007146A5">
      <w:pPr>
        <w:ind w:firstLine="708"/>
        <w:jc w:val="both"/>
        <w:rPr>
          <w:rFonts w:ascii="Calibri" w:hAnsi="Calibri" w:cs="Calibri"/>
        </w:rPr>
      </w:pPr>
      <w:r w:rsidRPr="000A1B47">
        <w:rPr>
          <w:rFonts w:ascii="Calibri" w:hAnsi="Calibri" w:cs="Calibri"/>
        </w:rPr>
        <w:t>În anul 202</w:t>
      </w:r>
      <w:r w:rsidR="00C05797" w:rsidRPr="000A1B47">
        <w:rPr>
          <w:rFonts w:ascii="Calibri" w:hAnsi="Calibri" w:cs="Calibri"/>
        </w:rPr>
        <w:t>4</w:t>
      </w:r>
      <w:r w:rsidRPr="000A1B47">
        <w:rPr>
          <w:rFonts w:ascii="Calibri" w:hAnsi="Calibri" w:cs="Calibri"/>
        </w:rPr>
        <w:t xml:space="preserve"> nu au fost intrări și nici ieșiri din evidența beneficiarilor CZPAH Feliceni.</w:t>
      </w:r>
    </w:p>
    <w:p w14:paraId="1FC24F89" w14:textId="77777777" w:rsidR="007250DB" w:rsidRPr="000A1B47" w:rsidRDefault="007250DB" w:rsidP="007146A5">
      <w:pPr>
        <w:ind w:firstLine="708"/>
        <w:jc w:val="both"/>
        <w:rPr>
          <w:rFonts w:ascii="Calibri" w:hAnsi="Calibri" w:cs="Calibri"/>
        </w:rPr>
      </w:pPr>
      <w:r w:rsidRPr="000A1B47">
        <w:rPr>
          <w:rFonts w:ascii="Calibri" w:hAnsi="Calibri" w:cs="Calibri"/>
        </w:rPr>
        <w:t>Beneficiarii CZPAH Feliceni toți sunt încadrați în grad de handicap</w:t>
      </w:r>
    </w:p>
    <w:p w14:paraId="7C7205EB" w14:textId="77777777" w:rsidR="007250DB" w:rsidRPr="000A1B47" w:rsidRDefault="007250DB">
      <w:pPr>
        <w:pStyle w:val="ListParagraph"/>
        <w:numPr>
          <w:ilvl w:val="0"/>
          <w:numId w:val="47"/>
        </w:numPr>
        <w:spacing w:after="0" w:line="240" w:lineRule="auto"/>
        <w:jc w:val="both"/>
        <w:rPr>
          <w:rFonts w:cs="Calibri"/>
          <w:sz w:val="24"/>
          <w:szCs w:val="24"/>
        </w:rPr>
      </w:pPr>
      <w:r w:rsidRPr="000A1B47">
        <w:rPr>
          <w:rFonts w:cs="Calibri"/>
          <w:sz w:val="24"/>
          <w:szCs w:val="24"/>
        </w:rPr>
        <w:t>Gradul I grav-4 beneficiar</w:t>
      </w:r>
    </w:p>
    <w:p w14:paraId="3D5A0FB1" w14:textId="77777777" w:rsidR="007250DB" w:rsidRPr="000A1B47" w:rsidRDefault="007250DB">
      <w:pPr>
        <w:pStyle w:val="ListParagraph"/>
        <w:numPr>
          <w:ilvl w:val="0"/>
          <w:numId w:val="47"/>
        </w:numPr>
        <w:spacing w:after="0" w:line="240" w:lineRule="auto"/>
        <w:jc w:val="both"/>
        <w:rPr>
          <w:rFonts w:cs="Calibri"/>
          <w:sz w:val="24"/>
          <w:szCs w:val="24"/>
        </w:rPr>
      </w:pPr>
      <w:r w:rsidRPr="000A1B47">
        <w:rPr>
          <w:rFonts w:cs="Calibri"/>
          <w:sz w:val="24"/>
          <w:szCs w:val="24"/>
        </w:rPr>
        <w:t>Gradul II accentuat- 1 beneficiar</w:t>
      </w:r>
    </w:p>
    <w:p w14:paraId="445AA8D9" w14:textId="77777777" w:rsidR="003F3CF9" w:rsidRPr="000A1B47" w:rsidRDefault="007250DB" w:rsidP="007146A5">
      <w:pPr>
        <w:ind w:firstLine="708"/>
        <w:jc w:val="both"/>
        <w:rPr>
          <w:rFonts w:ascii="Calibri" w:hAnsi="Calibri" w:cs="Calibri"/>
        </w:rPr>
      </w:pPr>
      <w:r w:rsidRPr="000A1B47">
        <w:rPr>
          <w:rFonts w:ascii="Calibri" w:hAnsi="Calibri" w:cs="Calibri"/>
        </w:rPr>
        <w:t xml:space="preserve">Pe tot parcursul anului, beneficiarii CZPAH Feliceni, luând în considerare gradul lor de înțelegere, au fost informați despre drepturi, posibilități de recreere, abuz, exploatare, neglijență etc. </w:t>
      </w:r>
      <w:r w:rsidR="003F3CF9" w:rsidRPr="000A1B47">
        <w:rPr>
          <w:rFonts w:ascii="Calibri" w:hAnsi="Calibri" w:cs="Calibri"/>
        </w:rPr>
        <w:t xml:space="preserve">Pentru informarea beneficiarilor s-au folosit pliante și s-au întocmit procese verbale de informare, aceste sesiuni de informare au fost înregistrate în Registrul de informare beneficiari. </w:t>
      </w:r>
    </w:p>
    <w:p w14:paraId="650C72A8" w14:textId="77777777" w:rsidR="003F3CF9" w:rsidRPr="000A1B47" w:rsidRDefault="003F3CF9" w:rsidP="007146A5">
      <w:pPr>
        <w:ind w:firstLine="708"/>
        <w:jc w:val="both"/>
        <w:rPr>
          <w:rFonts w:ascii="Calibri" w:hAnsi="Calibri" w:cs="Calibri"/>
        </w:rPr>
      </w:pPr>
      <w:r w:rsidRPr="000A1B47">
        <w:rPr>
          <w:rFonts w:ascii="Calibri" w:hAnsi="Calibri" w:cs="Calibri"/>
        </w:rPr>
        <w:t>În 2024 au fost întocmite 8 PP Cele propuse în PP au fost implementate și monitorizate pe tot parcursul anului. Monitorizarea s-a făcut cu ajutorul Fișelor sociale, care conține felul activității și documentele doveditoare, munca beneficiarilor.</w:t>
      </w:r>
    </w:p>
    <w:p w14:paraId="75DD9C74" w14:textId="77777777" w:rsidR="00D61B6E" w:rsidRPr="000A1B47" w:rsidRDefault="00D61B6E" w:rsidP="007146A5">
      <w:pPr>
        <w:ind w:firstLine="708"/>
        <w:jc w:val="both"/>
        <w:rPr>
          <w:rFonts w:ascii="Calibri" w:hAnsi="Calibri" w:cs="Calibri"/>
        </w:rPr>
      </w:pPr>
      <w:r w:rsidRPr="000A1B47">
        <w:rPr>
          <w:rFonts w:ascii="Calibri" w:hAnsi="Calibri" w:cs="Calibri"/>
        </w:rPr>
        <w:lastRenderedPageBreak/>
        <w:t>Specialiștii din CPHS Cristuru Secuiesc/ CS Cristuru Secuiesc au încercat de mai multe ori să organizeze evenimente comune cu beneficiarii LPMPAD Bodogaia, astfel beneficiarii din LPMPAD Bodogaia de 3-4 ori pe lună au participat la activitățiile centrului de zi, au beneficiat de servicii ergoterapeutice, psihologice, de petrecerea timpului liber și socializare, de kinetoterapie.</w:t>
      </w:r>
    </w:p>
    <w:p w14:paraId="600C14DD" w14:textId="77777777" w:rsidR="007C14A2" w:rsidRPr="000A1B47" w:rsidRDefault="007C14A2" w:rsidP="007146A5">
      <w:pPr>
        <w:jc w:val="both"/>
        <w:rPr>
          <w:rFonts w:ascii="Calibri" w:hAnsi="Calibri" w:cs="Calibri"/>
          <w:b/>
        </w:rPr>
      </w:pPr>
    </w:p>
    <w:p w14:paraId="51C7FC6F" w14:textId="4F3930A5" w:rsidR="00D61B6E" w:rsidRPr="000A1B47" w:rsidRDefault="00D61B6E" w:rsidP="007146A5">
      <w:pPr>
        <w:jc w:val="both"/>
        <w:rPr>
          <w:rFonts w:ascii="Calibri" w:hAnsi="Calibri" w:cs="Calibri"/>
          <w:b/>
        </w:rPr>
      </w:pPr>
      <w:r w:rsidRPr="000A1B47">
        <w:rPr>
          <w:rFonts w:ascii="Calibri" w:hAnsi="Calibri" w:cs="Calibri"/>
          <w:b/>
        </w:rPr>
        <w:t>PSI și SSM</w:t>
      </w:r>
    </w:p>
    <w:p w14:paraId="002C168E" w14:textId="0EFC7BFB" w:rsidR="00D61B6E" w:rsidRPr="000A1B47" w:rsidRDefault="00D61B6E" w:rsidP="007146A5">
      <w:pPr>
        <w:ind w:firstLine="720"/>
        <w:jc w:val="both"/>
        <w:rPr>
          <w:rFonts w:ascii="Calibri" w:hAnsi="Calibri" w:cs="Calibri"/>
        </w:rPr>
      </w:pPr>
      <w:r w:rsidRPr="000A1B47">
        <w:rPr>
          <w:rFonts w:ascii="Calibri" w:hAnsi="Calibri" w:cs="Calibri"/>
        </w:rPr>
        <w:t>Administrarea centrului de zi a fost preluat</w:t>
      </w:r>
      <w:r w:rsidRPr="000A1B47">
        <w:rPr>
          <w:rFonts w:ascii="Calibri" w:hAnsi="Calibri" w:cs="Calibri"/>
          <w:lang w:val="ro-RO"/>
        </w:rPr>
        <w:t>ă</w:t>
      </w:r>
      <w:r w:rsidRPr="000A1B47">
        <w:rPr>
          <w:rFonts w:ascii="Calibri" w:hAnsi="Calibri" w:cs="Calibri"/>
        </w:rPr>
        <w:t xml:space="preserve"> de Complexul de servicii Cristuru Secuiesc, astfel tot ce ține de PSI și SSM au fost coord</w:t>
      </w:r>
      <w:r w:rsidR="007C14A2" w:rsidRPr="000A1B47">
        <w:rPr>
          <w:rFonts w:ascii="Calibri" w:hAnsi="Calibri" w:cs="Calibri"/>
        </w:rPr>
        <w:t>o</w:t>
      </w:r>
      <w:r w:rsidRPr="000A1B47">
        <w:rPr>
          <w:rFonts w:ascii="Calibri" w:hAnsi="Calibri" w:cs="Calibri"/>
        </w:rPr>
        <w:t>nate de Complex.</w:t>
      </w:r>
    </w:p>
    <w:p w14:paraId="3669EC1A" w14:textId="77777777" w:rsidR="00D61B6E" w:rsidRPr="000A1B47" w:rsidRDefault="00D61B6E" w:rsidP="007146A5">
      <w:pPr>
        <w:ind w:firstLine="720"/>
        <w:jc w:val="both"/>
        <w:rPr>
          <w:rFonts w:ascii="Calibri" w:hAnsi="Calibri" w:cs="Calibri"/>
        </w:rPr>
      </w:pPr>
    </w:p>
    <w:p w14:paraId="189362DD" w14:textId="77777777" w:rsidR="00D61B6E" w:rsidRPr="000A1B47" w:rsidRDefault="00D61B6E" w:rsidP="007146A5">
      <w:pPr>
        <w:jc w:val="both"/>
        <w:rPr>
          <w:rFonts w:ascii="Calibri" w:hAnsi="Calibri" w:cs="Calibri"/>
          <w:b/>
        </w:rPr>
      </w:pPr>
      <w:r w:rsidRPr="000A1B47">
        <w:rPr>
          <w:rFonts w:ascii="Calibri" w:hAnsi="Calibri" w:cs="Calibri"/>
          <w:b/>
        </w:rPr>
        <w:t>Activitatea de kinetoterapie:</w:t>
      </w:r>
    </w:p>
    <w:p w14:paraId="694469BC" w14:textId="77777777" w:rsidR="00D61B6E" w:rsidRPr="000A1B47" w:rsidRDefault="00D61B6E" w:rsidP="007146A5">
      <w:pPr>
        <w:ind w:firstLine="720"/>
        <w:jc w:val="both"/>
        <w:rPr>
          <w:rFonts w:ascii="Calibri" w:hAnsi="Calibri" w:cs="Calibri"/>
          <w:lang w:eastAsia="hu-HU"/>
        </w:rPr>
      </w:pPr>
      <w:r w:rsidRPr="000A1B47">
        <w:rPr>
          <w:rFonts w:ascii="Calibri" w:hAnsi="Calibri" w:cs="Calibri"/>
          <w:lang w:eastAsia="hu-HU"/>
        </w:rPr>
        <w:t>Ședințele de recuperare kinetică a tinerilor internați în CZPAH Feliceni se desfășoară pe baza unui plan de recuperare personalizat datorită diagnosticului diferit. Baza elaborării planului de recuperare constituie diagnosticul, recomandarea medicului și rezultatul testării kinetice inițiale. Tinerii din centrul de zi beneficiază săptămânal de kinetoterapie sub îndrumarea kinetoterapeutului din CS Cristuru Secuiesc.</w:t>
      </w:r>
    </w:p>
    <w:p w14:paraId="00994D02" w14:textId="77777777" w:rsidR="00D61B6E" w:rsidRPr="000A1B47" w:rsidRDefault="00D61B6E" w:rsidP="007146A5">
      <w:pPr>
        <w:ind w:firstLine="720"/>
        <w:jc w:val="both"/>
        <w:rPr>
          <w:rFonts w:ascii="Calibri" w:hAnsi="Calibri" w:cs="Calibri"/>
          <w:lang w:eastAsia="hu-HU"/>
        </w:rPr>
      </w:pPr>
    </w:p>
    <w:p w14:paraId="142BF4EF" w14:textId="77777777" w:rsidR="00D61B6E" w:rsidRPr="000A1B47" w:rsidRDefault="00D61B6E" w:rsidP="007146A5">
      <w:pPr>
        <w:jc w:val="both"/>
        <w:rPr>
          <w:rFonts w:ascii="Calibri" w:hAnsi="Calibri" w:cs="Calibri"/>
          <w:b/>
          <w:lang w:val="it-IT"/>
        </w:rPr>
      </w:pPr>
      <w:r w:rsidRPr="000A1B47">
        <w:rPr>
          <w:rFonts w:ascii="Calibri" w:hAnsi="Calibri" w:cs="Calibri"/>
          <w:b/>
          <w:lang w:val="it-IT"/>
        </w:rPr>
        <w:t>Activitatea psihologică:</w:t>
      </w:r>
    </w:p>
    <w:p w14:paraId="756038EF" w14:textId="77F61EFA" w:rsidR="00D61B6E" w:rsidRPr="000A1B47" w:rsidRDefault="00D61B6E" w:rsidP="007146A5">
      <w:pPr>
        <w:ind w:firstLine="708"/>
        <w:jc w:val="both"/>
        <w:rPr>
          <w:rFonts w:ascii="Calibri" w:hAnsi="Calibri" w:cs="Calibri"/>
          <w:shd w:val="clear" w:color="auto" w:fill="FFFFFF"/>
          <w:lang w:val="it-IT"/>
        </w:rPr>
      </w:pPr>
      <w:r w:rsidRPr="000A1B47">
        <w:rPr>
          <w:rStyle w:val="a"/>
          <w:rFonts w:ascii="Calibri" w:hAnsi="Calibri" w:cs="Calibri"/>
        </w:rPr>
        <w:t xml:space="preserve">Pe parcursul anului 2024 am continuat activitățile săptămânale la Feliceni împreună cu beneficiarii din LPMPAD Bodogaia. Activitățile sunt grupate în mai multe domenii: ergoterapie, kinetoterapie și servicii psihologice. Săptămânal lucrând cu ei avem momente și momente, când putem lucra cu ei </w:t>
      </w:r>
      <w:r w:rsidR="007C14A2" w:rsidRPr="000A1B47">
        <w:rPr>
          <w:rStyle w:val="a"/>
          <w:rFonts w:ascii="Calibri" w:hAnsi="Calibri" w:cs="Calibri"/>
        </w:rPr>
        <w:t>sau nu</w:t>
      </w:r>
      <w:r w:rsidR="0022570A" w:rsidRPr="000A1B47">
        <w:rPr>
          <w:rStyle w:val="a"/>
          <w:rFonts w:ascii="Calibri" w:hAnsi="Calibri" w:cs="Calibri"/>
        </w:rPr>
        <w:t xml:space="preserve"> cu mult success,</w:t>
      </w:r>
      <w:r w:rsidRPr="000A1B47">
        <w:rPr>
          <w:rStyle w:val="a"/>
          <w:rFonts w:ascii="Calibri" w:hAnsi="Calibri" w:cs="Calibri"/>
        </w:rPr>
        <w:t xml:space="preserve"> în funcție de starea emoțională actuală. În această perioadă am pus accent mai mult pe partea de colaborare și conlucrare.</w:t>
      </w:r>
      <w:r w:rsidRPr="000A1B47">
        <w:rPr>
          <w:rFonts w:ascii="Calibri" w:hAnsi="Calibri" w:cs="Calibri"/>
          <w:shd w:val="clear" w:color="auto" w:fill="FFFFFF"/>
          <w:lang w:val="it-IT"/>
        </w:rPr>
        <w:t xml:space="preserve"> Activităţile în diferite tematici au ca scop stimularea, îmbunătăţirea şi consolidarea abilităţilor şi disponibilităţilor cognitive, psihomotorii, afectiv-relaţionale.</w:t>
      </w:r>
    </w:p>
    <w:p w14:paraId="3F590FD5" w14:textId="4979A510" w:rsidR="008B4B69" w:rsidRPr="000A1B47" w:rsidRDefault="008B4B69" w:rsidP="007146A5">
      <w:pPr>
        <w:ind w:firstLine="708"/>
        <w:jc w:val="both"/>
        <w:rPr>
          <w:rStyle w:val="a"/>
          <w:rFonts w:ascii="Calibri" w:hAnsi="Calibri" w:cs="Calibri"/>
        </w:rPr>
      </w:pPr>
      <w:r w:rsidRPr="000A1B47">
        <w:rPr>
          <w:rFonts w:ascii="Calibri" w:hAnsi="Calibri" w:cs="Calibri"/>
          <w:noProof/>
        </w:rPr>
        <w:drawing>
          <wp:inline distT="0" distB="0" distL="0" distR="0" wp14:anchorId="429A420A" wp14:editId="186D07F9">
            <wp:extent cx="1988820" cy="2651760"/>
            <wp:effectExtent l="0" t="0" r="0" b="0"/>
            <wp:docPr id="693735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88820" cy="2651760"/>
                    </a:xfrm>
                    <a:prstGeom prst="rect">
                      <a:avLst/>
                    </a:prstGeom>
                    <a:noFill/>
                  </pic:spPr>
                </pic:pic>
              </a:graphicData>
            </a:graphic>
          </wp:inline>
        </w:drawing>
      </w:r>
    </w:p>
    <w:p w14:paraId="07751270" w14:textId="451A7B29" w:rsidR="00D61B6E" w:rsidRPr="000A1B47" w:rsidRDefault="00D61B6E" w:rsidP="007146A5">
      <w:pPr>
        <w:jc w:val="both"/>
        <w:rPr>
          <w:rStyle w:val="a"/>
          <w:rFonts w:ascii="Calibri" w:hAnsi="Calibri" w:cs="Calibri"/>
        </w:rPr>
      </w:pPr>
      <w:r w:rsidRPr="000A1B47">
        <w:rPr>
          <w:rStyle w:val="a"/>
          <w:rFonts w:ascii="Calibri" w:hAnsi="Calibri" w:cs="Calibri"/>
        </w:rPr>
        <w:tab/>
        <w:t xml:space="preserve">Având în vedere gradul lor de handicap încercăm prin diferite metode personalizate-speciale </w:t>
      </w:r>
      <w:r w:rsidR="008F0D25" w:rsidRPr="000A1B47">
        <w:rPr>
          <w:rStyle w:val="a"/>
          <w:rFonts w:ascii="Calibri" w:hAnsi="Calibri" w:cs="Calibri"/>
        </w:rPr>
        <w:t xml:space="preserve">să </w:t>
      </w:r>
      <w:r w:rsidRPr="000A1B47">
        <w:rPr>
          <w:rStyle w:val="a"/>
          <w:rFonts w:ascii="Calibri" w:hAnsi="Calibri" w:cs="Calibri"/>
        </w:rPr>
        <w:t>împiedic</w:t>
      </w:r>
      <w:r w:rsidR="008F0D25" w:rsidRPr="000A1B47">
        <w:rPr>
          <w:rStyle w:val="a"/>
          <w:rFonts w:ascii="Calibri" w:hAnsi="Calibri" w:cs="Calibri"/>
        </w:rPr>
        <w:t>ăm</w:t>
      </w:r>
      <w:r w:rsidRPr="000A1B47">
        <w:rPr>
          <w:rStyle w:val="a"/>
          <w:rFonts w:ascii="Calibri" w:hAnsi="Calibri" w:cs="Calibri"/>
        </w:rPr>
        <w:t xml:space="preserve"> regresia pentru a menține deprinderile deja formate.</w:t>
      </w:r>
    </w:p>
    <w:p w14:paraId="31511A3F" w14:textId="77777777" w:rsidR="00D61B6E" w:rsidRPr="000A1B47" w:rsidRDefault="00D61B6E" w:rsidP="007146A5">
      <w:pPr>
        <w:jc w:val="both"/>
        <w:rPr>
          <w:rFonts w:ascii="Calibri" w:hAnsi="Calibri" w:cs="Calibri"/>
          <w:b/>
          <w:lang w:val="it-IT"/>
        </w:rPr>
      </w:pPr>
      <w:r w:rsidRPr="000A1B47">
        <w:rPr>
          <w:rFonts w:ascii="Calibri" w:hAnsi="Calibri" w:cs="Calibri"/>
          <w:b/>
          <w:lang w:val="it-IT"/>
        </w:rPr>
        <w:t>Activitatea financiar-economică:</w:t>
      </w:r>
    </w:p>
    <w:p w14:paraId="0F68A846" w14:textId="77777777" w:rsidR="00D61B6E" w:rsidRPr="000A1B47" w:rsidRDefault="00D61B6E" w:rsidP="007146A5">
      <w:pPr>
        <w:ind w:firstLine="720"/>
        <w:jc w:val="both"/>
        <w:rPr>
          <w:rFonts w:ascii="Calibri" w:hAnsi="Calibri" w:cs="Calibri"/>
          <w:lang w:val="it-IT"/>
        </w:rPr>
      </w:pPr>
      <w:r w:rsidRPr="000A1B47">
        <w:rPr>
          <w:rFonts w:ascii="Calibri" w:hAnsi="Calibri" w:cs="Calibri"/>
          <w:lang w:val="it-IT"/>
        </w:rPr>
        <w:t>În ansamblul întregii activităţii financiar-economice putem declara că am încheiat un an cu rezultate acceptabile.</w:t>
      </w:r>
    </w:p>
    <w:p w14:paraId="3D0C408C" w14:textId="77777777" w:rsidR="00D61B6E" w:rsidRPr="000A1B47" w:rsidRDefault="00D61B6E" w:rsidP="007146A5">
      <w:pPr>
        <w:jc w:val="both"/>
        <w:rPr>
          <w:rFonts w:ascii="Calibri" w:hAnsi="Calibri" w:cs="Calibri"/>
          <w:b/>
          <w:lang w:val="ro-RO"/>
        </w:rPr>
      </w:pPr>
      <w:r w:rsidRPr="000A1B47">
        <w:rPr>
          <w:rFonts w:ascii="Calibri" w:hAnsi="Calibri" w:cs="Calibri"/>
          <w:b/>
        </w:rPr>
        <w:t>Investiții, lucrări în anul 2024:</w:t>
      </w:r>
    </w:p>
    <w:p w14:paraId="1A1520C4" w14:textId="74E97AF0" w:rsidR="00D61B6E" w:rsidRPr="000A1B47" w:rsidRDefault="00D61B6E" w:rsidP="007146A5">
      <w:pPr>
        <w:ind w:firstLine="720"/>
        <w:jc w:val="both"/>
        <w:rPr>
          <w:rFonts w:ascii="Calibri" w:hAnsi="Calibri" w:cs="Calibri"/>
        </w:rPr>
      </w:pPr>
      <w:r w:rsidRPr="000A1B47">
        <w:rPr>
          <w:rFonts w:ascii="Calibri" w:hAnsi="Calibri" w:cs="Calibri"/>
        </w:rPr>
        <w:t xml:space="preserve">În anul 2024 din cauza situației financiare </w:t>
      </w:r>
      <w:r w:rsidR="00477326" w:rsidRPr="000A1B47">
        <w:rPr>
          <w:rFonts w:ascii="Calibri" w:hAnsi="Calibri" w:cs="Calibri"/>
        </w:rPr>
        <w:t>precare</w:t>
      </w:r>
      <w:r w:rsidRPr="000A1B47">
        <w:rPr>
          <w:rFonts w:ascii="Calibri" w:hAnsi="Calibri" w:cs="Calibri"/>
        </w:rPr>
        <w:t xml:space="preserve"> al DGASPC Harghita, nu am avut investiții/ lucrări.</w:t>
      </w:r>
    </w:p>
    <w:p w14:paraId="5749EBBE" w14:textId="77777777" w:rsidR="00D61B6E" w:rsidRPr="000A1B47" w:rsidRDefault="00D61B6E" w:rsidP="007146A5">
      <w:pPr>
        <w:jc w:val="both"/>
        <w:rPr>
          <w:rFonts w:ascii="Calibri" w:hAnsi="Calibri" w:cs="Calibri"/>
          <w:b/>
          <w:bCs/>
        </w:rPr>
      </w:pPr>
      <w:r w:rsidRPr="000A1B47">
        <w:rPr>
          <w:rFonts w:ascii="Calibri" w:hAnsi="Calibri" w:cs="Calibri"/>
          <w:b/>
          <w:bCs/>
        </w:rPr>
        <w:lastRenderedPageBreak/>
        <w:t>Proiecte:</w:t>
      </w:r>
    </w:p>
    <w:p w14:paraId="49E5AC3E" w14:textId="413E3667" w:rsidR="00D61B6E" w:rsidRPr="000A1B47" w:rsidRDefault="00D61B6E" w:rsidP="007146A5">
      <w:pPr>
        <w:pBdr>
          <w:top w:val="nil"/>
          <w:left w:val="nil"/>
          <w:bottom w:val="nil"/>
          <w:right w:val="nil"/>
          <w:between w:val="nil"/>
        </w:pBdr>
        <w:jc w:val="both"/>
        <w:rPr>
          <w:rFonts w:ascii="Calibri" w:hAnsi="Calibri" w:cs="Calibri"/>
          <w:b/>
          <w:color w:val="000000"/>
        </w:rPr>
      </w:pPr>
      <w:r w:rsidRPr="000A1B47">
        <w:rPr>
          <w:rFonts w:ascii="Calibri" w:hAnsi="Calibri" w:cs="Calibri"/>
          <w:b/>
          <w:bCs/>
        </w:rPr>
        <w:tab/>
      </w:r>
      <w:r w:rsidRPr="000A1B47">
        <w:rPr>
          <w:rFonts w:ascii="Calibri" w:hAnsi="Calibri" w:cs="Calibri"/>
          <w:color w:val="000000"/>
        </w:rPr>
        <w:t xml:space="preserve">Direcția Generală de Asistență Socială și Protecția Copilului Harghita implementează proiectul </w:t>
      </w:r>
      <w:r w:rsidR="00E33126">
        <w:rPr>
          <w:rFonts w:ascii="Calibri" w:hAnsi="Calibri" w:cs="Calibri"/>
          <w:color w:val="000000"/>
          <w:lang w:val="ro-RO"/>
        </w:rPr>
        <w:t>„</w:t>
      </w:r>
      <w:r w:rsidRPr="000A1B47">
        <w:rPr>
          <w:rFonts w:ascii="Calibri" w:hAnsi="Calibri" w:cs="Calibri"/>
          <w:b/>
          <w:color w:val="000000"/>
        </w:rPr>
        <w:t>Reabilitarea, modernizarea și dotarea Centrului de zi pentru persoane adulte cu handicap Feliceni"</w:t>
      </w:r>
      <w:r w:rsidRPr="000A1B47">
        <w:rPr>
          <w:rFonts w:ascii="Calibri" w:hAnsi="Calibri" w:cs="Calibri"/>
          <w:color w:val="000000"/>
        </w:rPr>
        <w:t>. Proiectul este finanțat prin</w:t>
      </w:r>
      <w:r w:rsidRPr="000A1B47">
        <w:rPr>
          <w:rFonts w:ascii="Calibri" w:hAnsi="Calibri" w:cs="Calibri"/>
          <w:b/>
          <w:color w:val="000000"/>
        </w:rPr>
        <w:t xml:space="preserve"> Planul Național de Redresare și Reziliență al României (PNRR), apel de proiecte gestionat de Ministerul Muncii și Solidarității Sociale,</w:t>
      </w:r>
    </w:p>
    <w:p w14:paraId="0B0DA6A9" w14:textId="77777777" w:rsidR="00D61B6E" w:rsidRPr="000A1B47" w:rsidRDefault="00D61B6E" w:rsidP="007146A5">
      <w:pPr>
        <w:pBdr>
          <w:top w:val="nil"/>
          <w:left w:val="nil"/>
          <w:bottom w:val="nil"/>
          <w:right w:val="nil"/>
          <w:between w:val="nil"/>
        </w:pBdr>
        <w:jc w:val="both"/>
        <w:rPr>
          <w:rFonts w:ascii="Calibri" w:hAnsi="Calibri" w:cs="Calibri"/>
          <w:color w:val="000000"/>
        </w:rPr>
      </w:pPr>
      <w:bookmarkStart w:id="49" w:name="_heading=h.30j0zll" w:colFirst="0" w:colLast="0"/>
      <w:bookmarkEnd w:id="49"/>
      <w:r w:rsidRPr="000A1B47">
        <w:rPr>
          <w:rFonts w:ascii="Calibri" w:hAnsi="Calibri" w:cs="Calibri"/>
          <w:b/>
          <w:color w:val="000000"/>
        </w:rPr>
        <w:t xml:space="preserve">titlu apel: </w:t>
      </w:r>
      <w:r w:rsidRPr="000A1B47">
        <w:rPr>
          <w:rFonts w:ascii="Calibri" w:hAnsi="Calibri" w:cs="Calibri"/>
          <w:color w:val="000000"/>
        </w:rPr>
        <w:t>Componenta C13– Reforme sociale- Investiția 2.- Reabilitarea/renovarea și dezvoltarea infrastructurii sociale pentru persoanele cu dizabilități</w:t>
      </w:r>
      <w:r w:rsidRPr="000A1B47">
        <w:rPr>
          <w:rFonts w:ascii="Calibri" w:hAnsi="Calibri" w:cs="Calibri"/>
          <w:b/>
          <w:color w:val="000000"/>
        </w:rPr>
        <w:t xml:space="preserve"> </w:t>
      </w:r>
      <w:r w:rsidRPr="000A1B47">
        <w:rPr>
          <w:rFonts w:ascii="Calibri" w:hAnsi="Calibri" w:cs="Calibri"/>
          <w:color w:val="000000"/>
        </w:rPr>
        <w:t>(PNRR/2022/C13/MMSS/I2./-  runda 1).</w:t>
      </w:r>
    </w:p>
    <w:p w14:paraId="25BF5698" w14:textId="77777777" w:rsidR="00D61B6E" w:rsidRPr="000A1B47" w:rsidRDefault="00D61B6E" w:rsidP="00763C52">
      <w:pPr>
        <w:pStyle w:val="Frspaiere1"/>
        <w:rPr>
          <w:rFonts w:ascii="Calibri" w:hAnsi="Calibri" w:cs="Calibri"/>
        </w:rPr>
      </w:pPr>
      <w:r w:rsidRPr="000A1B47">
        <w:rPr>
          <w:rFonts w:ascii="Calibri" w:hAnsi="Calibri" w:cs="Calibri"/>
          <w:b/>
        </w:rPr>
        <w:t xml:space="preserve">Cod proiect: </w:t>
      </w:r>
      <w:r w:rsidRPr="000A1B47">
        <w:rPr>
          <w:rFonts w:ascii="Calibri" w:hAnsi="Calibri" w:cs="Calibri"/>
        </w:rPr>
        <w:t>C13-I2-25/ 28.11.2022</w:t>
      </w:r>
    </w:p>
    <w:p w14:paraId="3869DDB6" w14:textId="2A40A537" w:rsidR="00D61B6E" w:rsidRPr="000A1B47" w:rsidRDefault="00D61B6E" w:rsidP="00763C52">
      <w:pPr>
        <w:pStyle w:val="Frspaiere1"/>
        <w:rPr>
          <w:rFonts w:ascii="Calibri" w:hAnsi="Calibri" w:cs="Calibri"/>
        </w:rPr>
      </w:pPr>
      <w:r w:rsidRPr="000A1B47">
        <w:rPr>
          <w:rFonts w:ascii="Calibri" w:hAnsi="Calibri" w:cs="Calibri"/>
        </w:rPr>
        <w:t>Data de începere: 10.05.202</w:t>
      </w:r>
      <w:r w:rsidR="00437E7B" w:rsidRPr="000A1B47">
        <w:rPr>
          <w:rFonts w:ascii="Calibri" w:hAnsi="Calibri" w:cs="Calibri"/>
        </w:rPr>
        <w:t>3</w:t>
      </w:r>
      <w:r w:rsidRPr="000A1B47">
        <w:rPr>
          <w:rFonts w:ascii="Calibri" w:hAnsi="Calibri" w:cs="Calibri"/>
        </w:rPr>
        <w:t>; Data finalizare: 31.03.2025</w:t>
      </w:r>
    </w:p>
    <w:p w14:paraId="506B5673" w14:textId="77777777" w:rsidR="00D61B6E" w:rsidRPr="000A1B47" w:rsidRDefault="00D61B6E" w:rsidP="00763C52">
      <w:pPr>
        <w:pStyle w:val="Frspaiere1"/>
        <w:rPr>
          <w:rFonts w:ascii="Calibri" w:hAnsi="Calibri" w:cs="Calibri"/>
          <w:b/>
          <w:bCs/>
        </w:rPr>
      </w:pPr>
      <w:r w:rsidRPr="000A1B47">
        <w:rPr>
          <w:rFonts w:ascii="Calibri" w:hAnsi="Calibri" w:cs="Calibri"/>
        </w:rPr>
        <w:t>Scopul proiectului: Creșterea calității serviciilor sociale furnizate în comunitate pentru persoanele adulte cu dizabilități, concomitent cu creșterea calității vieții acestora în comunitate prin întărirea rezilienței sociale și modernizarea și eficientizarea infrastructurii de servicii sociale în comunitate.</w:t>
      </w:r>
    </w:p>
    <w:p w14:paraId="40E0509F" w14:textId="77777777" w:rsidR="00D61B6E" w:rsidRPr="000A1B47" w:rsidRDefault="00D61B6E" w:rsidP="007146A5">
      <w:pPr>
        <w:jc w:val="both"/>
        <w:rPr>
          <w:rFonts w:ascii="Calibri" w:hAnsi="Calibri" w:cs="Calibri"/>
          <w:b/>
        </w:rPr>
      </w:pPr>
      <w:r w:rsidRPr="000A1B47">
        <w:rPr>
          <w:rFonts w:ascii="Calibri" w:hAnsi="Calibri" w:cs="Calibri"/>
          <w:b/>
        </w:rPr>
        <w:t xml:space="preserve">     Obiectivele specifice ale proiectului:</w:t>
      </w:r>
    </w:p>
    <w:p w14:paraId="7881AB3D" w14:textId="77777777" w:rsidR="00D61B6E" w:rsidRPr="000A1B47" w:rsidRDefault="00D61B6E">
      <w:pPr>
        <w:numPr>
          <w:ilvl w:val="0"/>
          <w:numId w:val="39"/>
        </w:numPr>
        <w:pBdr>
          <w:top w:val="nil"/>
          <w:left w:val="nil"/>
          <w:bottom w:val="nil"/>
          <w:right w:val="nil"/>
          <w:between w:val="nil"/>
        </w:pBdr>
        <w:jc w:val="both"/>
        <w:rPr>
          <w:rFonts w:ascii="Calibri" w:hAnsi="Calibri" w:cs="Calibri"/>
          <w:color w:val="000000"/>
        </w:rPr>
      </w:pPr>
      <w:r w:rsidRPr="000A1B47">
        <w:rPr>
          <w:rFonts w:ascii="Calibri" w:hAnsi="Calibri" w:cs="Calibri"/>
          <w:color w:val="000000"/>
        </w:rPr>
        <w:t>Reabilitarea, modernizarea și dotarea centrului de zi pentru asigurarea serviciilor de calitate și pentru a servi nevoilor persoanelor adulte cu dizabilități din comunitate sau din comunitățile învecinate.</w:t>
      </w:r>
    </w:p>
    <w:p w14:paraId="21934E4E" w14:textId="77777777" w:rsidR="00D61B6E" w:rsidRPr="000A1B47" w:rsidRDefault="00D61B6E">
      <w:pPr>
        <w:numPr>
          <w:ilvl w:val="0"/>
          <w:numId w:val="39"/>
        </w:numPr>
        <w:pBdr>
          <w:top w:val="nil"/>
          <w:left w:val="nil"/>
          <w:bottom w:val="nil"/>
          <w:right w:val="nil"/>
          <w:between w:val="nil"/>
        </w:pBdr>
        <w:jc w:val="both"/>
        <w:rPr>
          <w:rFonts w:ascii="Calibri" w:hAnsi="Calibri" w:cs="Calibri"/>
          <w:color w:val="000000"/>
        </w:rPr>
      </w:pPr>
      <w:r w:rsidRPr="000A1B47">
        <w:rPr>
          <w:rFonts w:ascii="Calibri" w:hAnsi="Calibri" w:cs="Calibri"/>
          <w:color w:val="000000"/>
        </w:rPr>
        <w:t>Crearea condițiilor optime necesare funcționării serviciului social prin reabilitarea, modernizarea și dotarea acestuia cu echipamente performante, instrumente noi, mobilier adecvat pentru un număr de 8 beneficiari/zi.</w:t>
      </w:r>
    </w:p>
    <w:p w14:paraId="2B2FC5A7" w14:textId="77777777" w:rsidR="00D61B6E" w:rsidRPr="000A1B47" w:rsidRDefault="00D61B6E">
      <w:pPr>
        <w:numPr>
          <w:ilvl w:val="0"/>
          <w:numId w:val="39"/>
        </w:numPr>
        <w:pBdr>
          <w:top w:val="nil"/>
          <w:left w:val="nil"/>
          <w:bottom w:val="nil"/>
          <w:right w:val="nil"/>
          <w:between w:val="nil"/>
        </w:pBdr>
        <w:jc w:val="both"/>
        <w:rPr>
          <w:rFonts w:ascii="Calibri" w:hAnsi="Calibri" w:cs="Calibri"/>
          <w:color w:val="000000"/>
        </w:rPr>
      </w:pPr>
      <w:r w:rsidRPr="000A1B47">
        <w:rPr>
          <w:rFonts w:ascii="Calibri" w:hAnsi="Calibri" w:cs="Calibri"/>
          <w:color w:val="000000"/>
        </w:rPr>
        <w:t>Accesibilizarea spațiului pentru beneficiari.</w:t>
      </w:r>
    </w:p>
    <w:p w14:paraId="62BE5DCD" w14:textId="77777777" w:rsidR="00D61B6E" w:rsidRPr="000A1B47" w:rsidRDefault="00D61B6E">
      <w:pPr>
        <w:numPr>
          <w:ilvl w:val="0"/>
          <w:numId w:val="39"/>
        </w:numPr>
        <w:pBdr>
          <w:top w:val="nil"/>
          <w:left w:val="nil"/>
          <w:bottom w:val="nil"/>
          <w:right w:val="nil"/>
          <w:between w:val="nil"/>
        </w:pBdr>
        <w:jc w:val="both"/>
        <w:rPr>
          <w:rFonts w:ascii="Calibri" w:hAnsi="Calibri" w:cs="Calibri"/>
          <w:color w:val="000000"/>
        </w:rPr>
      </w:pPr>
      <w:r w:rsidRPr="000A1B47">
        <w:rPr>
          <w:rFonts w:ascii="Calibri" w:hAnsi="Calibri" w:cs="Calibri"/>
          <w:color w:val="000000"/>
        </w:rPr>
        <w:t>Prevenirea instituționalizării persoanelor adulte cu dizabilități.</w:t>
      </w:r>
    </w:p>
    <w:p w14:paraId="3C215BE9" w14:textId="77777777" w:rsidR="00D61B6E" w:rsidRPr="000A1B47" w:rsidRDefault="00D61B6E">
      <w:pPr>
        <w:numPr>
          <w:ilvl w:val="0"/>
          <w:numId w:val="39"/>
        </w:numPr>
        <w:pBdr>
          <w:top w:val="nil"/>
          <w:left w:val="nil"/>
          <w:bottom w:val="nil"/>
          <w:right w:val="nil"/>
          <w:between w:val="nil"/>
        </w:pBdr>
        <w:jc w:val="both"/>
        <w:rPr>
          <w:rFonts w:ascii="Calibri" w:hAnsi="Calibri" w:cs="Calibri"/>
          <w:color w:val="000000"/>
        </w:rPr>
      </w:pPr>
      <w:r w:rsidRPr="000A1B47">
        <w:rPr>
          <w:rFonts w:ascii="Calibri" w:hAnsi="Calibri" w:cs="Calibri"/>
          <w:color w:val="000000"/>
        </w:rPr>
        <w:t>Menținerea serviciului social în comunitate prin acordarea serviciilor axate pe nevoile persoanelor cu dizabilități și indirect familiei acestora pentru a veni în sprijinul unei vieți independente și integrarea în comunitate a persoanelor adulte cu dizabilități.</w:t>
      </w:r>
    </w:p>
    <w:p w14:paraId="66CFDCB3" w14:textId="77777777" w:rsidR="00D61B6E" w:rsidRPr="000A1B47" w:rsidRDefault="00D61B6E">
      <w:pPr>
        <w:numPr>
          <w:ilvl w:val="0"/>
          <w:numId w:val="39"/>
        </w:numPr>
        <w:pBdr>
          <w:top w:val="nil"/>
          <w:left w:val="nil"/>
          <w:bottom w:val="nil"/>
          <w:right w:val="nil"/>
          <w:between w:val="nil"/>
        </w:pBdr>
        <w:jc w:val="both"/>
        <w:rPr>
          <w:rFonts w:ascii="Calibri" w:hAnsi="Calibri" w:cs="Calibri"/>
          <w:color w:val="000000"/>
        </w:rPr>
      </w:pPr>
      <w:r w:rsidRPr="000A1B47">
        <w:rPr>
          <w:rFonts w:ascii="Calibri" w:hAnsi="Calibri" w:cs="Calibri"/>
          <w:color w:val="000000"/>
        </w:rPr>
        <w:t>Creșterea calității vieții persoanelor cu dizabilități.</w:t>
      </w:r>
    </w:p>
    <w:p w14:paraId="4F529DD0" w14:textId="77777777" w:rsidR="00D61B6E" w:rsidRPr="000A1B47" w:rsidRDefault="00D61B6E">
      <w:pPr>
        <w:numPr>
          <w:ilvl w:val="0"/>
          <w:numId w:val="39"/>
        </w:numPr>
        <w:pBdr>
          <w:top w:val="nil"/>
          <w:left w:val="nil"/>
          <w:bottom w:val="nil"/>
          <w:right w:val="nil"/>
          <w:between w:val="nil"/>
        </w:pBdr>
        <w:jc w:val="both"/>
        <w:rPr>
          <w:rFonts w:ascii="Calibri" w:hAnsi="Calibri" w:cs="Calibri"/>
          <w:color w:val="000000"/>
        </w:rPr>
      </w:pPr>
      <w:r w:rsidRPr="000A1B47">
        <w:rPr>
          <w:rFonts w:ascii="Calibri" w:hAnsi="Calibri" w:cs="Calibri"/>
          <w:color w:val="000000"/>
        </w:rPr>
        <w:t>Asigurarea implementării programelor individuale de reabilitare și integrare socială elaborate de comisiile de evaluare a persoanelor adulte cu handicap.</w:t>
      </w:r>
    </w:p>
    <w:p w14:paraId="2F7D05C9" w14:textId="179C1A83" w:rsidR="00D61B6E" w:rsidRPr="000A1B47" w:rsidRDefault="00D61B6E" w:rsidP="007146A5">
      <w:pPr>
        <w:pBdr>
          <w:top w:val="nil"/>
          <w:left w:val="nil"/>
          <w:bottom w:val="nil"/>
          <w:right w:val="nil"/>
          <w:between w:val="nil"/>
        </w:pBdr>
        <w:ind w:firstLine="720"/>
        <w:jc w:val="both"/>
        <w:rPr>
          <w:rFonts w:ascii="Calibri" w:hAnsi="Calibri" w:cs="Calibri"/>
          <w:color w:val="000000"/>
        </w:rPr>
      </w:pPr>
      <w:r w:rsidRPr="000A1B47">
        <w:rPr>
          <w:rFonts w:ascii="Calibri" w:hAnsi="Calibri" w:cs="Calibri"/>
          <w:b/>
        </w:rPr>
        <w:t>Valoare</w:t>
      </w:r>
      <w:r w:rsidR="00595C28" w:rsidRPr="000A1B47">
        <w:rPr>
          <w:rFonts w:ascii="Calibri" w:hAnsi="Calibri" w:cs="Calibri"/>
          <w:b/>
        </w:rPr>
        <w:t>a</w:t>
      </w:r>
      <w:r w:rsidRPr="000A1B47">
        <w:rPr>
          <w:rFonts w:ascii="Calibri" w:hAnsi="Calibri" w:cs="Calibri"/>
          <w:b/>
        </w:rPr>
        <w:t xml:space="preserve"> totală a proiectului</w:t>
      </w:r>
      <w:r w:rsidRPr="000A1B47">
        <w:rPr>
          <w:rFonts w:ascii="Calibri" w:hAnsi="Calibri" w:cs="Calibri"/>
        </w:rPr>
        <w:t xml:space="preserve"> este de 1.318.041,64 lei din care valoare eligibilă din PNRR ( fără TVA) 1.107.598,02 lei și valoare TVA aferentă cheltuielilor eligibile din PNRR 210.443,62 lei, conform bugetului proiectului.</w:t>
      </w:r>
    </w:p>
    <w:p w14:paraId="2ADE5552" w14:textId="77777777" w:rsidR="00D61B6E" w:rsidRPr="000A1B47" w:rsidRDefault="00D61B6E" w:rsidP="007146A5">
      <w:pPr>
        <w:jc w:val="both"/>
        <w:rPr>
          <w:rFonts w:ascii="Calibri" w:hAnsi="Calibri" w:cs="Calibri"/>
          <w:b/>
        </w:rPr>
      </w:pPr>
      <w:r w:rsidRPr="000A1B47">
        <w:rPr>
          <w:rFonts w:ascii="Calibri" w:hAnsi="Calibri" w:cs="Calibri"/>
          <w:b/>
        </w:rPr>
        <w:t>Formări profesionale:</w:t>
      </w:r>
    </w:p>
    <w:p w14:paraId="2E7BF44C" w14:textId="172E190A" w:rsidR="00D61B6E" w:rsidRPr="000A1B47" w:rsidRDefault="00D61B6E" w:rsidP="007146A5">
      <w:pPr>
        <w:ind w:firstLine="720"/>
        <w:jc w:val="both"/>
        <w:rPr>
          <w:rFonts w:ascii="Calibri" w:hAnsi="Calibri" w:cs="Calibri"/>
        </w:rPr>
      </w:pPr>
      <w:r w:rsidRPr="000A1B47">
        <w:rPr>
          <w:rFonts w:ascii="Calibri" w:hAnsi="Calibri" w:cs="Calibri"/>
        </w:rPr>
        <w:t>În anul 2024 do</w:t>
      </w:r>
      <w:r w:rsidR="00595C28" w:rsidRPr="000A1B47">
        <w:rPr>
          <w:rFonts w:ascii="Calibri" w:hAnsi="Calibri" w:cs="Calibri"/>
        </w:rPr>
        <w:t>i</w:t>
      </w:r>
      <w:r w:rsidRPr="000A1B47">
        <w:rPr>
          <w:rFonts w:ascii="Calibri" w:hAnsi="Calibri" w:cs="Calibri"/>
        </w:rPr>
        <w:t xml:space="preserve">  angaja</w:t>
      </w:r>
      <w:r w:rsidR="00595C28" w:rsidRPr="000A1B47">
        <w:rPr>
          <w:rFonts w:ascii="Calibri" w:hAnsi="Calibri" w:cs="Calibri"/>
        </w:rPr>
        <w:t>ți ai</w:t>
      </w:r>
      <w:r w:rsidRPr="000A1B47">
        <w:rPr>
          <w:rFonts w:ascii="Calibri" w:hAnsi="Calibri" w:cs="Calibri"/>
        </w:rPr>
        <w:t xml:space="preserve"> centrului au participat la formare profesională.  </w:t>
      </w:r>
    </w:p>
    <w:p w14:paraId="2F9A689C" w14:textId="77777777" w:rsidR="00EF429F" w:rsidRPr="000A1B47" w:rsidRDefault="00EF429F" w:rsidP="007146A5">
      <w:pPr>
        <w:ind w:firstLine="720"/>
        <w:jc w:val="both"/>
        <w:rPr>
          <w:rFonts w:ascii="Calibri" w:hAnsi="Calibri" w:cs="Calibri"/>
        </w:rPr>
      </w:pPr>
    </w:p>
    <w:p w14:paraId="255FDEA1" w14:textId="77777777" w:rsidR="00944EDD" w:rsidRPr="000A1B47" w:rsidRDefault="00944EDD" w:rsidP="00A37621">
      <w:pPr>
        <w:jc w:val="both"/>
        <w:rPr>
          <w:rFonts w:ascii="Calibri" w:hAnsi="Calibri" w:cs="Calibri"/>
          <w:noProof/>
        </w:rPr>
      </w:pPr>
    </w:p>
    <w:p w14:paraId="2EE39882" w14:textId="37C1EDC8" w:rsidR="006D0A55" w:rsidRPr="000A1B47" w:rsidRDefault="00944EDD" w:rsidP="00A37621">
      <w:pPr>
        <w:pStyle w:val="Heading2"/>
        <w:spacing w:line="240" w:lineRule="auto"/>
        <w:rPr>
          <w:rFonts w:cs="Calibri"/>
          <w:sz w:val="28"/>
          <w:szCs w:val="28"/>
          <w:lang w:val="ro-RO"/>
        </w:rPr>
      </w:pPr>
      <w:bookmarkStart w:id="50" w:name="_Toc193179487"/>
      <w:r w:rsidRPr="000A1B47">
        <w:rPr>
          <w:rFonts w:cs="Calibri"/>
          <w:noProof/>
          <w:sz w:val="28"/>
          <w:szCs w:val="28"/>
        </w:rPr>
        <w:t>II.1</w:t>
      </w:r>
      <w:r w:rsidR="00903257" w:rsidRPr="000A1B47">
        <w:rPr>
          <w:rFonts w:cs="Calibri"/>
          <w:noProof/>
          <w:sz w:val="28"/>
          <w:szCs w:val="28"/>
        </w:rPr>
        <w:t>7</w:t>
      </w:r>
      <w:r w:rsidRPr="000A1B47">
        <w:rPr>
          <w:rFonts w:cs="Calibri"/>
          <w:noProof/>
          <w:sz w:val="28"/>
          <w:szCs w:val="28"/>
        </w:rPr>
        <w:t xml:space="preserve"> </w:t>
      </w:r>
      <w:bookmarkEnd w:id="45"/>
      <w:r w:rsidR="004A16FD" w:rsidRPr="000A1B47">
        <w:rPr>
          <w:rFonts w:cs="Calibri"/>
          <w:sz w:val="28"/>
          <w:szCs w:val="28"/>
          <w:lang w:val="ro-RO"/>
        </w:rPr>
        <w:t>Centrul pentru Recreere și Pregătire Profesională Șumuleu</w:t>
      </w:r>
      <w:bookmarkEnd w:id="50"/>
    </w:p>
    <w:p w14:paraId="4B1AB91A" w14:textId="77777777" w:rsidR="00EF429F" w:rsidRPr="000A1B47" w:rsidRDefault="00EF429F" w:rsidP="00EF429F">
      <w:pPr>
        <w:rPr>
          <w:rFonts w:ascii="Calibri" w:hAnsi="Calibri" w:cs="Calibri"/>
          <w:lang w:val="ro-RO"/>
        </w:rPr>
      </w:pPr>
    </w:p>
    <w:p w14:paraId="1FF925E4" w14:textId="77777777" w:rsidR="007E6297" w:rsidRPr="000A1B47" w:rsidRDefault="007E6297" w:rsidP="00A37621">
      <w:pPr>
        <w:ind w:firstLine="720"/>
        <w:jc w:val="both"/>
        <w:rPr>
          <w:rFonts w:ascii="Calibri" w:hAnsi="Calibri" w:cs="Calibri"/>
          <w:lang w:val="ro-RO"/>
        </w:rPr>
      </w:pPr>
    </w:p>
    <w:p w14:paraId="699F1239" w14:textId="77777777" w:rsidR="00F15A48" w:rsidRPr="000A1B47" w:rsidRDefault="007E6297" w:rsidP="00F15A48">
      <w:pPr>
        <w:jc w:val="both"/>
        <w:rPr>
          <w:rFonts w:ascii="Calibri" w:hAnsi="Calibri" w:cs="Calibri"/>
          <w:lang w:val="ro-RO"/>
        </w:rPr>
      </w:pPr>
      <w:r w:rsidRPr="000A1B47">
        <w:rPr>
          <w:rFonts w:ascii="Calibri" w:hAnsi="Calibri" w:cs="Calibri"/>
          <w:lang w:val="ro-RO"/>
        </w:rPr>
        <w:tab/>
      </w:r>
      <w:r w:rsidR="00F15A48" w:rsidRPr="000A1B47">
        <w:rPr>
          <w:rFonts w:ascii="Calibri" w:hAnsi="Calibri" w:cs="Calibri"/>
          <w:lang w:val="ro-RO"/>
        </w:rPr>
        <w:t xml:space="preserve">Centrul pentru Recreere și Pregătire Profesională Șumuleu nu este ca celelalte centre care au beneficiari în permanență, însă scopul principal al acesteia este legat de activitățile de recreere, locație pentru cursuri, seminarii, tabere etc. </w:t>
      </w:r>
    </w:p>
    <w:p w14:paraId="168B0AA6" w14:textId="77777777" w:rsidR="00F15A48" w:rsidRPr="000A1B47" w:rsidRDefault="00F15A48" w:rsidP="00F15A48">
      <w:pPr>
        <w:ind w:firstLine="720"/>
        <w:jc w:val="both"/>
        <w:rPr>
          <w:rFonts w:ascii="Calibri" w:hAnsi="Calibri" w:cs="Calibri"/>
          <w:lang w:val="ro-RO"/>
        </w:rPr>
      </w:pPr>
      <w:r w:rsidRPr="000A1B47">
        <w:rPr>
          <w:rFonts w:ascii="Calibri" w:hAnsi="Calibri" w:cs="Calibri"/>
          <w:lang w:val="ro-RO"/>
        </w:rPr>
        <w:t xml:space="preserve">În </w:t>
      </w:r>
      <w:r w:rsidRPr="000A1B47">
        <w:rPr>
          <w:rFonts w:ascii="Calibri" w:hAnsi="Calibri" w:cs="Calibri"/>
          <w:b/>
          <w:lang w:val="ro-RO"/>
        </w:rPr>
        <w:t>anul 2024</w:t>
      </w:r>
      <w:r w:rsidRPr="000A1B47">
        <w:rPr>
          <w:rFonts w:ascii="Calibri" w:hAnsi="Calibri" w:cs="Calibri"/>
          <w:lang w:val="ro-RO"/>
        </w:rPr>
        <w:t xml:space="preserve"> s-au desfăşurat diverse activităţi în cadrul centrului, de la cursuri de perfecţionare până la tabere, team buildiung-uri, activităţi recreative, etc, care vor fi prezentate în continuare.</w:t>
      </w:r>
    </w:p>
    <w:p w14:paraId="6F243208" w14:textId="77777777" w:rsidR="00F15A48" w:rsidRPr="000A1B47" w:rsidRDefault="00F15A48" w:rsidP="00F15A48">
      <w:pPr>
        <w:jc w:val="both"/>
        <w:rPr>
          <w:rFonts w:ascii="Calibri" w:hAnsi="Calibri" w:cs="Calibri"/>
          <w:lang w:val="ro-RO"/>
        </w:rPr>
      </w:pPr>
      <w:r w:rsidRPr="000A1B47">
        <w:rPr>
          <w:rFonts w:ascii="Calibri" w:hAnsi="Calibri" w:cs="Calibri"/>
          <w:lang w:val="ro-RO"/>
        </w:rPr>
        <w:tab/>
        <w:t xml:space="preserve">În data de </w:t>
      </w:r>
      <w:r w:rsidRPr="000A1B47">
        <w:rPr>
          <w:rFonts w:ascii="Calibri" w:hAnsi="Calibri" w:cs="Calibri"/>
          <w:b/>
          <w:bCs/>
          <w:lang w:val="ro-RO"/>
        </w:rPr>
        <w:t>9 februarie 2024</w:t>
      </w:r>
      <w:r w:rsidRPr="000A1B47">
        <w:rPr>
          <w:rFonts w:ascii="Calibri" w:hAnsi="Calibri" w:cs="Calibri"/>
          <w:lang w:val="ro-RO"/>
        </w:rPr>
        <w:t xml:space="preserve">, Centrul de plasament, de tip familial nr. 2 Miercurea-Ciuc,  a organizat carnaval - bal mascat pentru copii. La balul mascat au participat 130 de copiii/tineri împreună cu însoțitorii lor. </w:t>
      </w:r>
    </w:p>
    <w:p w14:paraId="5AA051CB" w14:textId="77777777" w:rsidR="00F15A48" w:rsidRPr="000A1B47" w:rsidRDefault="00F15A48" w:rsidP="00F15A48">
      <w:pPr>
        <w:jc w:val="both"/>
        <w:rPr>
          <w:rFonts w:ascii="Calibri" w:hAnsi="Calibri" w:cs="Calibri"/>
          <w:lang w:val="ro-RO"/>
        </w:rPr>
      </w:pPr>
      <w:r w:rsidRPr="000A1B47">
        <w:rPr>
          <w:rFonts w:ascii="Calibri" w:hAnsi="Calibri" w:cs="Calibri"/>
          <w:lang w:val="ro-RO"/>
        </w:rPr>
        <w:lastRenderedPageBreak/>
        <w:t xml:space="preserve">Pentru acest carnaval, ei au pregătit scenete, poezii, cântece, dansuri și jocuri. În pauză copiii au servit  sandwich-uri, gogoși și suc de fructe. Copii/tineri care au fost îmbrăcați în costum de carnaval au fost premiați. </w:t>
      </w:r>
    </w:p>
    <w:p w14:paraId="536EC05F" w14:textId="77777777" w:rsidR="00F15A48" w:rsidRPr="000A1B47" w:rsidRDefault="00F15A48" w:rsidP="00F15A48">
      <w:pPr>
        <w:jc w:val="both"/>
        <w:rPr>
          <w:rFonts w:ascii="Calibri" w:hAnsi="Calibri" w:cs="Calibri"/>
          <w:lang w:val="ro-RO"/>
        </w:rPr>
      </w:pPr>
      <w:r w:rsidRPr="000A1B47">
        <w:rPr>
          <w:rFonts w:ascii="Calibri" w:hAnsi="Calibri" w:cs="Calibri"/>
          <w:lang w:val="ro-RO"/>
        </w:rPr>
        <w:t xml:space="preserve">Direcția Generală de Asistență Socială și Protecția Copilului Harghita, compartimentul Serviciul Adopții și post adopții, a organizat în data de </w:t>
      </w:r>
      <w:r w:rsidRPr="000A1B47">
        <w:rPr>
          <w:rFonts w:ascii="Calibri" w:hAnsi="Calibri" w:cs="Calibri"/>
          <w:b/>
          <w:bCs/>
          <w:lang w:val="ro-RO"/>
        </w:rPr>
        <w:t>01</w:t>
      </w:r>
      <w:r w:rsidRPr="000A1B47">
        <w:rPr>
          <w:rFonts w:ascii="Calibri" w:hAnsi="Calibri" w:cs="Calibri"/>
          <w:b/>
          <w:lang w:val="ro-RO"/>
        </w:rPr>
        <w:t>.06.2024</w:t>
      </w:r>
      <w:r w:rsidRPr="000A1B47">
        <w:rPr>
          <w:rFonts w:ascii="Calibri" w:hAnsi="Calibri" w:cs="Calibri"/>
          <w:lang w:val="ro-RO"/>
        </w:rPr>
        <w:t xml:space="preserve"> </w:t>
      </w:r>
      <w:r w:rsidRPr="000A1B47">
        <w:rPr>
          <w:rFonts w:ascii="Calibri" w:hAnsi="Calibri" w:cs="Calibri"/>
          <w:b/>
          <w:lang w:val="ro-RO"/>
        </w:rPr>
        <w:t>„Ziua adopției</w:t>
      </w:r>
      <w:r w:rsidRPr="000A1B47">
        <w:rPr>
          <w:rFonts w:ascii="Calibri" w:hAnsi="Calibri" w:cs="Calibri"/>
          <w:b/>
          <w:lang w:val="hu-HU"/>
        </w:rPr>
        <w:t>”</w:t>
      </w:r>
      <w:r w:rsidRPr="000A1B47">
        <w:rPr>
          <w:rFonts w:ascii="Calibri" w:hAnsi="Calibri" w:cs="Calibri"/>
          <w:b/>
          <w:lang w:val="ro-RO"/>
        </w:rPr>
        <w:t>,</w:t>
      </w:r>
      <w:r w:rsidRPr="000A1B47">
        <w:rPr>
          <w:rFonts w:ascii="Calibri" w:hAnsi="Calibri" w:cs="Calibri"/>
          <w:lang w:val="ro-RO"/>
        </w:rPr>
        <w:t xml:space="preserve"> coordonat de D-na Domokos Nina Liliana, șef serviciu. La acest eveniment au participat 140 de persoane, din care 50 copii adoptați și 90 părinți adoptatori sau viitori adoptatori. Ca și în anii precedenți, organizatorii programului au primit cu drag familiile adoptatoare și copiii adoptați, precum și familiile care sunt în curs de adopție.</w:t>
      </w:r>
    </w:p>
    <w:p w14:paraId="5AD6DE5E" w14:textId="77777777" w:rsidR="00F15A48" w:rsidRPr="000A1B47" w:rsidRDefault="00F15A48" w:rsidP="00F15A48">
      <w:pPr>
        <w:jc w:val="both"/>
        <w:rPr>
          <w:rFonts w:ascii="Calibri" w:hAnsi="Calibri" w:cs="Calibri"/>
          <w:lang w:val="ro-RO"/>
        </w:rPr>
      </w:pPr>
      <w:r w:rsidRPr="000A1B47">
        <w:rPr>
          <w:rFonts w:ascii="Calibri" w:hAnsi="Calibri" w:cs="Calibri"/>
          <w:lang w:val="ro-RO"/>
        </w:rPr>
        <w:t>La începutul evenimentului, directorul executiv al instituției Dl.</w:t>
      </w:r>
      <w:r w:rsidRPr="000A1B47">
        <w:rPr>
          <w:rFonts w:ascii="Calibri" w:hAnsi="Calibri" w:cs="Calibri"/>
          <w:bCs/>
          <w:lang w:val="ro-RO"/>
        </w:rPr>
        <w:t>Elekes Zoltán</w:t>
      </w:r>
      <w:r w:rsidRPr="000A1B47">
        <w:rPr>
          <w:rFonts w:ascii="Calibri" w:hAnsi="Calibri" w:cs="Calibri"/>
          <w:lang w:val="ro-RO"/>
        </w:rPr>
        <w:t xml:space="preserve">, a salutat familiile prezente, și a subliniat faptul că asumarea creșterii copiilor este una dintre cele mai grele sarcini ale vieții”. Cei prezenți și-au asumat sarcina nobilă de a fi părinte în mod conștient, exact ca și părinții biologici, a spus directorul general. </w:t>
      </w:r>
    </w:p>
    <w:p w14:paraId="001D9E89" w14:textId="77777777" w:rsidR="00F15A48" w:rsidRPr="000A1B47" w:rsidRDefault="00F15A48" w:rsidP="00F15A48">
      <w:pPr>
        <w:jc w:val="both"/>
        <w:rPr>
          <w:rFonts w:ascii="Calibri" w:hAnsi="Calibri" w:cs="Calibri"/>
          <w:lang w:val="hu-HU"/>
        </w:rPr>
      </w:pPr>
      <w:r w:rsidRPr="000A1B47">
        <w:rPr>
          <w:rFonts w:ascii="Calibri" w:hAnsi="Calibri" w:cs="Calibri"/>
          <w:lang w:val="ro-RO"/>
        </w:rPr>
        <w:t>Copii s-au bucurat de o mulțime de surprize pregătite special pentru ei printre care de o călătorie magică în lumea poveștilor în cadrul teatrului de păpuși, prin spectacolului „Ribes nigrum -Povestea unei prietenii</w:t>
      </w:r>
      <w:r w:rsidRPr="000A1B47">
        <w:rPr>
          <w:rFonts w:ascii="Calibri" w:hAnsi="Calibri" w:cs="Calibri"/>
          <w:lang w:val="hu-HU"/>
        </w:rPr>
        <w:t>’, prezentat de păpușarii grupului „Fakalinca” de la Biblioteca Jud. Kájoni János din Miercurea Ciuc, de Parada copiilor și de programul de animație al ansamblului „Fenyőmag” din Gheorgheni.</w:t>
      </w:r>
    </w:p>
    <w:p w14:paraId="0B578DD8" w14:textId="77777777" w:rsidR="00F15A48" w:rsidRPr="000A1B47" w:rsidRDefault="00F15A48" w:rsidP="00F15A48">
      <w:pPr>
        <w:jc w:val="both"/>
        <w:rPr>
          <w:rFonts w:ascii="Calibri" w:hAnsi="Calibri" w:cs="Calibri"/>
          <w:lang w:val="ro-RO"/>
        </w:rPr>
      </w:pPr>
      <w:r w:rsidRPr="000A1B47">
        <w:rPr>
          <w:rFonts w:ascii="Calibri" w:hAnsi="Calibri" w:cs="Calibri"/>
          <w:lang w:val="hu-HU"/>
        </w:rPr>
        <w:t>Pentru p</w:t>
      </w:r>
      <w:r w:rsidRPr="000A1B47">
        <w:rPr>
          <w:rFonts w:ascii="Calibri" w:hAnsi="Calibri" w:cs="Calibri"/>
          <w:lang w:val="ro-RO"/>
        </w:rPr>
        <w:t>ărinții adoptatori, specialiștii DGASPC au organizat un workshop, în cadrul căruia le-a fost prezentată situația adopției în județ.</w:t>
      </w:r>
    </w:p>
    <w:p w14:paraId="38E9410E" w14:textId="77777777" w:rsidR="00F15A48" w:rsidRPr="000A1B47" w:rsidRDefault="00F15A48" w:rsidP="00F15A48">
      <w:pPr>
        <w:jc w:val="both"/>
        <w:rPr>
          <w:rFonts w:ascii="Calibri" w:hAnsi="Calibri" w:cs="Calibri"/>
          <w:lang w:val="ro-RO"/>
        </w:rPr>
      </w:pPr>
      <w:r w:rsidRPr="000A1B47">
        <w:rPr>
          <w:rFonts w:ascii="Calibri" w:hAnsi="Calibri" w:cs="Calibri"/>
          <w:lang w:val="ro-RO"/>
        </w:rPr>
        <w:tab/>
        <w:t xml:space="preserve">Colega noastră D-na Domokos Nina Liliana a precizat că </w:t>
      </w:r>
      <w:r w:rsidRPr="000A1B47">
        <w:rPr>
          <w:rFonts w:ascii="Calibri" w:hAnsi="Calibri" w:cs="Calibri"/>
          <w:lang w:val="hu-HU"/>
        </w:rPr>
        <w:t>”</w:t>
      </w:r>
      <w:r w:rsidRPr="000A1B47">
        <w:rPr>
          <w:rFonts w:ascii="Calibri" w:hAnsi="Calibri" w:cs="Calibri"/>
          <w:lang w:val="ro-RO"/>
        </w:rPr>
        <w:t xml:space="preserve"> Ziua adopției” este pentru noi o ocazie specială în care îi sărbătorim pe toți copiii adoptați și pe părinții lor adoptivi, care le-au oferit acestora șansa unui nou început, într-o nouă familie, care îi înconjoară cu dragostea și căldura pe care numai un părinte poate dărui.</w:t>
      </w:r>
    </w:p>
    <w:p w14:paraId="67719708" w14:textId="77777777" w:rsidR="00F15A48" w:rsidRPr="000A1B47" w:rsidRDefault="00F15A48" w:rsidP="00F15A48">
      <w:pPr>
        <w:ind w:firstLine="720"/>
        <w:jc w:val="both"/>
        <w:rPr>
          <w:rFonts w:ascii="Calibri" w:hAnsi="Calibri" w:cs="Calibri"/>
          <w:lang w:val="ro-RO"/>
        </w:rPr>
      </w:pPr>
      <w:r w:rsidRPr="000A1B47">
        <w:rPr>
          <w:rFonts w:ascii="Calibri" w:hAnsi="Calibri" w:cs="Calibri"/>
          <w:lang w:val="ro-RO"/>
        </w:rPr>
        <w:t xml:space="preserve">În perioada </w:t>
      </w:r>
      <w:r w:rsidRPr="000A1B47">
        <w:rPr>
          <w:rFonts w:ascii="Calibri" w:hAnsi="Calibri" w:cs="Calibri"/>
          <w:b/>
          <w:bCs/>
          <w:lang w:val="ro-RO"/>
        </w:rPr>
        <w:t>17</w:t>
      </w:r>
      <w:r w:rsidRPr="000A1B47">
        <w:rPr>
          <w:rFonts w:ascii="Calibri" w:hAnsi="Calibri" w:cs="Calibri"/>
          <w:b/>
          <w:lang w:val="ro-RO"/>
        </w:rPr>
        <w:t xml:space="preserve"> -19 iulie</w:t>
      </w:r>
      <w:r w:rsidRPr="000A1B47">
        <w:rPr>
          <w:rFonts w:ascii="Calibri" w:hAnsi="Calibri" w:cs="Calibri"/>
          <w:lang w:val="ro-RO"/>
        </w:rPr>
        <w:t>, Centrul Cultural Harghita a închiriat sălile centrului, pentru depozitarea instrumentelor muzicale pe parcursul derulării Festivalului de Muzică Veche.</w:t>
      </w:r>
    </w:p>
    <w:p w14:paraId="0BBC007A" w14:textId="77777777" w:rsidR="00F15A48" w:rsidRPr="000A1B47" w:rsidRDefault="00F15A48" w:rsidP="00F15A48">
      <w:pPr>
        <w:jc w:val="both"/>
        <w:rPr>
          <w:rFonts w:ascii="Calibri" w:hAnsi="Calibri" w:cs="Calibri"/>
          <w:lang w:val="ro-RO"/>
        </w:rPr>
      </w:pPr>
      <w:r w:rsidRPr="000A1B47">
        <w:rPr>
          <w:rFonts w:ascii="Calibri" w:hAnsi="Calibri" w:cs="Calibri"/>
          <w:color w:val="1D2228"/>
          <w:lang w:val="ro-RO"/>
        </w:rPr>
        <w:tab/>
        <w:t xml:space="preserve">Pe </w:t>
      </w:r>
      <w:r w:rsidRPr="000A1B47">
        <w:rPr>
          <w:rFonts w:ascii="Calibri" w:hAnsi="Calibri" w:cs="Calibri"/>
          <w:b/>
          <w:color w:val="1D2228"/>
          <w:lang w:val="ro-RO"/>
        </w:rPr>
        <w:t>21–27 iulie 2024</w:t>
      </w:r>
      <w:r w:rsidRPr="000A1B47">
        <w:rPr>
          <w:rFonts w:ascii="Calibri" w:hAnsi="Calibri" w:cs="Calibri"/>
          <w:color w:val="1D2228"/>
          <w:lang w:val="ro-RO"/>
        </w:rPr>
        <w:t xml:space="preserve"> a avut loc tabăra de limbă engleză intensivă, organizată și finanțată de Fundația Csanyi din Ungaria. Tabăra a avut loc pentru a 13-a oară și a fost găzduită la Centrul pentru Recreere și Preg. Profesională Șumuleu, unde au participat 30 de copii/tineri, între 13-20 de ani, din sistemul de protecție a copilului.</w:t>
      </w:r>
    </w:p>
    <w:p w14:paraId="466AF162" w14:textId="77777777" w:rsidR="00F15A48" w:rsidRPr="000A1B47" w:rsidRDefault="00F15A48" w:rsidP="00F15A48">
      <w:pPr>
        <w:jc w:val="both"/>
        <w:rPr>
          <w:rFonts w:ascii="Calibri" w:hAnsi="Calibri" w:cs="Calibri"/>
          <w:color w:val="1D2228"/>
          <w:lang w:val="ro-RO"/>
        </w:rPr>
      </w:pPr>
      <w:r w:rsidRPr="000A1B47">
        <w:rPr>
          <w:rFonts w:ascii="Calibri" w:hAnsi="Calibri" w:cs="Calibri"/>
          <w:color w:val="1D2228"/>
          <w:lang w:val="ro-RO"/>
        </w:rPr>
        <w:t>Din partea Fundației Csanyi au participat 14 persoane, care au ajutat beneficiarii în dezvoltarea abilităților de comunicare(gramatică) în limbi străine.</w:t>
      </w:r>
    </w:p>
    <w:p w14:paraId="0FBB04C3" w14:textId="77777777" w:rsidR="00F15A48" w:rsidRPr="000A1B47" w:rsidRDefault="00F15A48" w:rsidP="00F15A48">
      <w:pPr>
        <w:jc w:val="both"/>
        <w:rPr>
          <w:rFonts w:ascii="Calibri" w:hAnsi="Calibri" w:cs="Calibri"/>
          <w:color w:val="1D2228"/>
          <w:lang w:val="ro-RO"/>
        </w:rPr>
      </w:pPr>
      <w:r w:rsidRPr="000A1B47">
        <w:rPr>
          <w:rFonts w:ascii="Calibri" w:hAnsi="Calibri" w:cs="Calibri"/>
          <w:color w:val="1D2228"/>
          <w:lang w:val="ro-RO"/>
        </w:rPr>
        <w:t>La tabără au participat și în acest an, ca și în anii anteriori, copii și tineri care în timpul anului școlar au rezolvat în mod regulat testele trimise online de profesorii fundației.</w:t>
      </w:r>
    </w:p>
    <w:p w14:paraId="14B25D3F" w14:textId="77777777" w:rsidR="00F15A48" w:rsidRPr="000A1B47" w:rsidRDefault="00F15A48" w:rsidP="00F15A48">
      <w:pPr>
        <w:jc w:val="both"/>
        <w:rPr>
          <w:rFonts w:ascii="Calibri" w:hAnsi="Calibri" w:cs="Calibri"/>
          <w:color w:val="1D2228"/>
          <w:lang w:val="ro-RO"/>
        </w:rPr>
      </w:pPr>
      <w:r w:rsidRPr="000A1B47">
        <w:rPr>
          <w:rFonts w:ascii="Calibri" w:hAnsi="Calibri" w:cs="Calibri"/>
          <w:color w:val="1D2228"/>
          <w:lang w:val="ro-RO"/>
        </w:rPr>
        <w:t>Programul participanților la tabăra de limbi străine s-a desfășurat intens, s-au împletit cursurile de limbi străine, temele și momentele de recreere, astfel încât să se poate forma relații de prietenie durabilă între copii, mentori și profesori.</w:t>
      </w:r>
    </w:p>
    <w:p w14:paraId="19AFFA67" w14:textId="77777777" w:rsidR="00F15A48" w:rsidRPr="000A1B47" w:rsidRDefault="00F15A48" w:rsidP="00F15A48">
      <w:pPr>
        <w:jc w:val="both"/>
        <w:rPr>
          <w:rFonts w:ascii="Calibri" w:hAnsi="Calibri" w:cs="Calibri"/>
          <w:color w:val="1D2228"/>
          <w:lang w:val="ro-RO"/>
        </w:rPr>
      </w:pPr>
      <w:r w:rsidRPr="000A1B47">
        <w:rPr>
          <w:rFonts w:ascii="Calibri" w:hAnsi="Calibri" w:cs="Calibri"/>
          <w:color w:val="1D2228"/>
          <w:lang w:val="ro-RO"/>
        </w:rPr>
        <w:t>Cursurile s-au desfășurat zilnic de dimineață și până la ora prânzului, iar după-masă, după o scurtă pauză de odihnă programul a fost condimentat cu excursii la Madaraș-Harghita, și la Băile Sântimbru, apoi cu dans popular la Sâncrăieni.</w:t>
      </w:r>
    </w:p>
    <w:p w14:paraId="0F2603F5" w14:textId="77777777" w:rsidR="00F15A48" w:rsidRPr="000A1B47" w:rsidRDefault="00F15A48" w:rsidP="00F15A48">
      <w:pPr>
        <w:jc w:val="both"/>
        <w:rPr>
          <w:rFonts w:ascii="Calibri" w:hAnsi="Calibri" w:cs="Calibri"/>
          <w:color w:val="1D2228"/>
          <w:lang w:val="ro-RO"/>
        </w:rPr>
      </w:pPr>
      <w:r w:rsidRPr="000A1B47">
        <w:rPr>
          <w:rFonts w:ascii="Calibri" w:hAnsi="Calibri" w:cs="Calibri"/>
          <w:color w:val="1D2228"/>
          <w:lang w:val="ro-RO"/>
        </w:rPr>
        <w:t>A fost o săptămână bogată cu multe evenimente, iar tinerii erau foarte mulțumiți.</w:t>
      </w:r>
    </w:p>
    <w:p w14:paraId="40728CDE" w14:textId="77777777" w:rsidR="00F15A48" w:rsidRPr="000A1B47" w:rsidRDefault="00F15A48" w:rsidP="00F15A48">
      <w:pPr>
        <w:ind w:firstLine="720"/>
        <w:jc w:val="both"/>
        <w:rPr>
          <w:rFonts w:ascii="Calibri" w:hAnsi="Calibri" w:cs="Calibri"/>
          <w:lang w:val="ro-RO"/>
        </w:rPr>
      </w:pPr>
      <w:r w:rsidRPr="000A1B47">
        <w:rPr>
          <w:rFonts w:ascii="Calibri" w:hAnsi="Calibri" w:cs="Calibri"/>
          <w:lang w:val="ro-RO"/>
        </w:rPr>
        <w:t xml:space="preserve">Între </w:t>
      </w:r>
      <w:r w:rsidRPr="000A1B47">
        <w:rPr>
          <w:rFonts w:ascii="Calibri" w:hAnsi="Calibri" w:cs="Calibri"/>
          <w:b/>
          <w:bCs/>
          <w:lang w:val="ro-RO"/>
        </w:rPr>
        <w:t>9</w:t>
      </w:r>
      <w:r w:rsidRPr="000A1B47">
        <w:rPr>
          <w:rFonts w:ascii="Calibri" w:hAnsi="Calibri" w:cs="Calibri"/>
          <w:b/>
          <w:lang w:val="ro-RO"/>
        </w:rPr>
        <w:t>-18 august</w:t>
      </w:r>
      <w:r w:rsidRPr="000A1B47">
        <w:rPr>
          <w:rFonts w:ascii="Calibri" w:hAnsi="Calibri" w:cs="Calibri"/>
          <w:lang w:val="ro-RO"/>
        </w:rPr>
        <w:t xml:space="preserve"> 2024, Colegiul Sfântul Stefan, Centrul pentru Recreere și Pregătire Profesională Șumuleu, a găzduit 700 de tineri,  care au participat la cea de-a 47-a ediție a programului religios CSIT. Scopul organizatorului este ca Șumuleu Ciuc să devină locul de întâlnire a tinerilor cu Dumnezeu. Oficiul Romano-Catolic Arhidiecezan pentru Tineret Alba Iulia a închiriat spațiul centrului pentru acest program.</w:t>
      </w:r>
    </w:p>
    <w:p w14:paraId="059309B4" w14:textId="77777777" w:rsidR="00F15A48" w:rsidRPr="000A1B47" w:rsidRDefault="00F15A48" w:rsidP="00F15A48">
      <w:pPr>
        <w:ind w:firstLine="720"/>
        <w:jc w:val="both"/>
        <w:rPr>
          <w:rFonts w:ascii="Calibri" w:hAnsi="Calibri" w:cs="Calibri"/>
          <w:lang w:val="ro-RO"/>
        </w:rPr>
      </w:pPr>
      <w:r w:rsidRPr="000A1B47">
        <w:rPr>
          <w:rFonts w:ascii="Calibri" w:hAnsi="Calibri" w:cs="Calibri"/>
          <w:lang w:val="ro-RO"/>
        </w:rPr>
        <w:lastRenderedPageBreak/>
        <w:t xml:space="preserve">În perioada </w:t>
      </w:r>
      <w:r w:rsidRPr="000A1B47">
        <w:rPr>
          <w:rFonts w:ascii="Calibri" w:hAnsi="Calibri" w:cs="Calibri"/>
          <w:b/>
          <w:lang w:val="ro-RO"/>
        </w:rPr>
        <w:t>27 -29 august</w:t>
      </w:r>
      <w:r w:rsidRPr="000A1B47">
        <w:rPr>
          <w:rFonts w:ascii="Calibri" w:hAnsi="Calibri" w:cs="Calibri"/>
          <w:lang w:val="ro-RO"/>
        </w:rPr>
        <w:t xml:space="preserve"> 2024, s-a organizat tabăra de zi pentru copiii/tinerii  din Complexul de servicii M-Ciuc, cu conducerea D-nei psiholog Marschal Hajnalka. </w:t>
      </w:r>
    </w:p>
    <w:p w14:paraId="74E7E4D3" w14:textId="77777777" w:rsidR="00F15A48" w:rsidRPr="000A1B47" w:rsidRDefault="00F15A48" w:rsidP="00F15A48">
      <w:pPr>
        <w:ind w:firstLine="720"/>
        <w:jc w:val="both"/>
        <w:rPr>
          <w:rFonts w:ascii="Calibri" w:hAnsi="Calibri" w:cs="Calibri"/>
          <w:lang w:val="ro-RO"/>
        </w:rPr>
      </w:pPr>
      <w:r w:rsidRPr="000A1B47">
        <w:rPr>
          <w:rFonts w:ascii="Calibri" w:hAnsi="Calibri" w:cs="Calibri"/>
          <w:lang w:val="ro-RO"/>
        </w:rPr>
        <w:t xml:space="preserve">Tabăra meșteșugarilor a avut loc în perioada </w:t>
      </w:r>
      <w:r w:rsidRPr="000A1B47">
        <w:rPr>
          <w:rFonts w:ascii="Calibri" w:hAnsi="Calibri" w:cs="Calibri"/>
          <w:b/>
          <w:lang w:val="ro-RO"/>
        </w:rPr>
        <w:t>30 august – 5 septembrie</w:t>
      </w:r>
      <w:r w:rsidRPr="000A1B47">
        <w:rPr>
          <w:rFonts w:ascii="Calibri" w:hAnsi="Calibri" w:cs="Calibri"/>
          <w:lang w:val="ro-RO"/>
        </w:rPr>
        <w:t xml:space="preserve"> 2024, cu 21 de copii cu dizabilități din Centrul de Plasament Ocland, însoțiți de patru educatorii. Au avut parte de un program variat cu multe jocuri interactive. Copiii au creat diverse lucruri manuale: picturi, lănțișoare din mărgele, etc. Au avut activități pentru îmbunătățirea abilităților loco-motorii: ping-pong, fotbal, jocuri cu mingea. </w:t>
      </w:r>
    </w:p>
    <w:p w14:paraId="7F4279D2" w14:textId="77777777" w:rsidR="00F15A48" w:rsidRPr="000A1B47" w:rsidRDefault="00F15A48" w:rsidP="00F15A48">
      <w:pPr>
        <w:jc w:val="both"/>
        <w:rPr>
          <w:rFonts w:ascii="Calibri" w:hAnsi="Calibri" w:cs="Calibri"/>
          <w:lang w:val="ro-RO"/>
        </w:rPr>
      </w:pPr>
      <w:r w:rsidRPr="000A1B47">
        <w:rPr>
          <w:rFonts w:ascii="Calibri" w:hAnsi="Calibri" w:cs="Calibri"/>
          <w:lang w:val="ro-RO"/>
        </w:rPr>
        <w:t xml:space="preserve">În data </w:t>
      </w:r>
      <w:r w:rsidRPr="000A1B47">
        <w:rPr>
          <w:rFonts w:ascii="Calibri" w:hAnsi="Calibri" w:cs="Calibri"/>
          <w:b/>
          <w:bCs/>
          <w:lang w:val="ro-RO"/>
        </w:rPr>
        <w:t>4 și 8 noiembrie</w:t>
      </w:r>
      <w:r w:rsidRPr="000A1B47">
        <w:rPr>
          <w:rFonts w:ascii="Calibri" w:hAnsi="Calibri" w:cs="Calibri"/>
          <w:lang w:val="ro-RO"/>
        </w:rPr>
        <w:t xml:space="preserve"> a avut loc conferința finală a proiectului  Erasmus +„Outdoor4mi’-</w:t>
      </w:r>
      <w:r w:rsidRPr="000A1B47">
        <w:rPr>
          <w:rFonts w:ascii="Calibri" w:hAnsi="Calibri" w:cs="Calibri"/>
          <w:lang w:val="hu-HU"/>
        </w:rPr>
        <w:t xml:space="preserve"> „</w:t>
      </w:r>
      <w:r w:rsidRPr="000A1B47">
        <w:rPr>
          <w:rFonts w:ascii="Calibri" w:hAnsi="Calibri" w:cs="Calibri"/>
          <w:lang w:val="ro-RO"/>
        </w:rPr>
        <w:t xml:space="preserve"> Tineretul în acțiune”, la care au participat peste 12  educatori de grădiniță din țările mediteranee: Italia, Spania, Portugalia, Cipru și Malta. Partenerul local la DGASPC Harghita este Grădinița Napocska din M-Ciuc. Prin proiectul Outdoor4mi, DGASPC Harghita încearcă să atragă atenția asupra acelor copii care necesită educație specială.</w:t>
      </w:r>
    </w:p>
    <w:p w14:paraId="34486134" w14:textId="77777777" w:rsidR="00F15A48" w:rsidRPr="000A1B47" w:rsidRDefault="00F15A48" w:rsidP="00F15A48">
      <w:pPr>
        <w:jc w:val="both"/>
        <w:rPr>
          <w:rFonts w:ascii="Calibri" w:hAnsi="Calibri" w:cs="Calibri"/>
          <w:lang w:val="ro-RO"/>
        </w:rPr>
      </w:pPr>
      <w:r w:rsidRPr="000A1B47">
        <w:rPr>
          <w:rFonts w:ascii="Calibri" w:hAnsi="Calibri" w:cs="Calibri"/>
          <w:bCs/>
          <w:lang w:val="ro-RO"/>
        </w:rPr>
        <w:t>Între</w:t>
      </w:r>
      <w:r w:rsidRPr="000A1B47">
        <w:rPr>
          <w:rFonts w:ascii="Calibri" w:hAnsi="Calibri" w:cs="Calibri"/>
          <w:b/>
          <w:lang w:val="ro-RO"/>
        </w:rPr>
        <w:t xml:space="preserve"> 08 -10 noiembrie</w:t>
      </w:r>
      <w:r w:rsidRPr="000A1B47">
        <w:rPr>
          <w:rFonts w:ascii="Calibri" w:hAnsi="Calibri" w:cs="Calibri"/>
          <w:lang w:val="ro-RO"/>
        </w:rPr>
        <w:t xml:space="preserve"> </w:t>
      </w:r>
      <w:r w:rsidRPr="000A1B47">
        <w:rPr>
          <w:rFonts w:ascii="Calibri" w:hAnsi="Calibri" w:cs="Calibri"/>
          <w:b/>
          <w:bCs/>
          <w:lang w:val="ro-RO"/>
        </w:rPr>
        <w:t>2024</w:t>
      </w:r>
      <w:r w:rsidRPr="000A1B47">
        <w:rPr>
          <w:rFonts w:ascii="Calibri" w:hAnsi="Calibri" w:cs="Calibri"/>
          <w:lang w:val="ro-RO"/>
        </w:rPr>
        <w:t>, Consiliul Elevilor Maghiari a închiriat sălile centrului pentru un curs de formare profesională.</w:t>
      </w:r>
    </w:p>
    <w:p w14:paraId="57C5E1BB" w14:textId="77777777" w:rsidR="00F15A48" w:rsidRPr="000A1B47" w:rsidRDefault="00F15A48" w:rsidP="00F15A48">
      <w:pPr>
        <w:jc w:val="both"/>
        <w:rPr>
          <w:rFonts w:ascii="Calibri" w:hAnsi="Calibri" w:cs="Calibri"/>
          <w:lang w:val="ro-RO"/>
        </w:rPr>
      </w:pPr>
      <w:r w:rsidRPr="000A1B47">
        <w:rPr>
          <w:rFonts w:ascii="Calibri" w:hAnsi="Calibri" w:cs="Calibri"/>
          <w:bCs/>
          <w:lang w:val="ro-RO"/>
        </w:rPr>
        <w:t>Între</w:t>
      </w:r>
      <w:r w:rsidRPr="000A1B47">
        <w:rPr>
          <w:rFonts w:ascii="Calibri" w:hAnsi="Calibri" w:cs="Calibri"/>
          <w:b/>
          <w:lang w:val="ro-RO"/>
        </w:rPr>
        <w:t xml:space="preserve"> 15 -17 noiembrie</w:t>
      </w:r>
      <w:r w:rsidRPr="000A1B47">
        <w:rPr>
          <w:rFonts w:ascii="Calibri" w:hAnsi="Calibri" w:cs="Calibri"/>
          <w:lang w:val="ro-RO"/>
        </w:rPr>
        <w:t xml:space="preserve"> </w:t>
      </w:r>
      <w:r w:rsidRPr="000A1B47">
        <w:rPr>
          <w:rFonts w:ascii="Calibri" w:hAnsi="Calibri" w:cs="Calibri"/>
          <w:b/>
          <w:bCs/>
          <w:lang w:val="ro-RO"/>
        </w:rPr>
        <w:t>2024</w:t>
      </w:r>
      <w:r w:rsidRPr="000A1B47">
        <w:rPr>
          <w:rFonts w:ascii="Calibri" w:hAnsi="Calibri" w:cs="Calibri"/>
          <w:lang w:val="ro-RO"/>
        </w:rPr>
        <w:t xml:space="preserve">, </w:t>
      </w:r>
      <w:r w:rsidRPr="000A1B47">
        <w:rPr>
          <w:rFonts w:ascii="Calibri" w:hAnsi="Calibri" w:cs="Calibri"/>
          <w:bCs/>
          <w:iCs/>
          <w:color w:val="000000"/>
          <w:lang w:eastAsia="ro-RO"/>
        </w:rPr>
        <w:t>Uniunea Liceenilor Maghiari din Romania – MAKOSZ</w:t>
      </w:r>
      <w:r w:rsidRPr="000A1B47">
        <w:rPr>
          <w:rFonts w:ascii="Calibri" w:hAnsi="Calibri" w:cs="Calibri"/>
          <w:b/>
          <w:iCs/>
          <w:color w:val="000000"/>
          <w:lang w:eastAsia="ro-RO"/>
        </w:rPr>
        <w:t>,</w:t>
      </w:r>
      <w:r w:rsidRPr="000A1B47">
        <w:rPr>
          <w:rFonts w:ascii="Calibri" w:hAnsi="Calibri" w:cs="Calibri"/>
          <w:lang w:val="ro-RO"/>
        </w:rPr>
        <w:t xml:space="preserve"> a închiriat sălile centrului pentru un curs de formare profesională.</w:t>
      </w:r>
    </w:p>
    <w:p w14:paraId="5D71949B" w14:textId="77777777" w:rsidR="00F15A48" w:rsidRPr="000A1B47" w:rsidRDefault="00F15A48" w:rsidP="00F15A48">
      <w:pPr>
        <w:jc w:val="both"/>
        <w:rPr>
          <w:rFonts w:ascii="Calibri" w:hAnsi="Calibri" w:cs="Calibri"/>
          <w:lang w:val="ro-RO"/>
        </w:rPr>
      </w:pPr>
      <w:r w:rsidRPr="000A1B47">
        <w:rPr>
          <w:rFonts w:ascii="Calibri" w:hAnsi="Calibri" w:cs="Calibri"/>
          <w:lang w:val="ro-RO"/>
        </w:rPr>
        <w:t>În lunile octombrie, noiembrie și decembrie a fost organizat cursuri de perfecționare pentru educatorii din centrele de plasament, cu îndrumarea d-nei psiholog Schimdt Zsofia.</w:t>
      </w:r>
    </w:p>
    <w:p w14:paraId="695ED7B2" w14:textId="77777777" w:rsidR="00F15A48" w:rsidRPr="000A1B47" w:rsidRDefault="00F15A48" w:rsidP="00F15A48">
      <w:pPr>
        <w:jc w:val="both"/>
        <w:rPr>
          <w:rFonts w:ascii="Calibri" w:hAnsi="Calibri" w:cs="Calibri"/>
          <w:lang w:val="ro-RO"/>
        </w:rPr>
      </w:pPr>
      <w:r w:rsidRPr="000A1B47">
        <w:rPr>
          <w:rFonts w:ascii="Calibri" w:hAnsi="Calibri" w:cs="Calibri"/>
          <w:lang w:val="ro-RO"/>
        </w:rPr>
        <w:t xml:space="preserve">În data </w:t>
      </w:r>
      <w:r w:rsidRPr="000A1B47">
        <w:rPr>
          <w:rFonts w:ascii="Calibri" w:hAnsi="Calibri" w:cs="Calibri"/>
          <w:b/>
          <w:lang w:val="ro-RO"/>
        </w:rPr>
        <w:t>13 decembrie și 20 decembrie</w:t>
      </w:r>
      <w:r w:rsidRPr="000A1B47">
        <w:rPr>
          <w:rFonts w:ascii="Calibri" w:hAnsi="Calibri" w:cs="Calibri"/>
          <w:lang w:val="ro-RO"/>
        </w:rPr>
        <w:t xml:space="preserve"> , a avut loc un program de Moș Crăciun, pentru angajați al Complexul de Servicii M-Ciuc, și angajați al DGASPC Harghita. </w:t>
      </w:r>
    </w:p>
    <w:p w14:paraId="72FF3BE2" w14:textId="7685BC40" w:rsidR="007E6297" w:rsidRPr="000A1B47" w:rsidRDefault="007E6297" w:rsidP="00F15A48">
      <w:pPr>
        <w:jc w:val="both"/>
        <w:rPr>
          <w:rFonts w:ascii="Calibri" w:hAnsi="Calibri" w:cs="Calibri"/>
          <w:lang w:val="ro-RO"/>
        </w:rPr>
      </w:pPr>
    </w:p>
    <w:p w14:paraId="7FEE2794" w14:textId="77777777" w:rsidR="007E6297" w:rsidRPr="000A1B47" w:rsidRDefault="007E6297" w:rsidP="00A37621">
      <w:pPr>
        <w:rPr>
          <w:rFonts w:ascii="Calibri" w:hAnsi="Calibri" w:cs="Calibri"/>
          <w:lang w:val="ro-RO"/>
        </w:rPr>
      </w:pPr>
    </w:p>
    <w:p w14:paraId="29433602" w14:textId="44E24C77" w:rsidR="00546D87" w:rsidRPr="000A1B47" w:rsidRDefault="00546D87" w:rsidP="00A37621">
      <w:pPr>
        <w:pStyle w:val="Heading1"/>
        <w:spacing w:before="0" w:after="0"/>
        <w:jc w:val="both"/>
        <w:rPr>
          <w:rFonts w:cs="Calibri"/>
          <w:szCs w:val="28"/>
          <w:lang w:val="ro-RO"/>
        </w:rPr>
      </w:pPr>
      <w:bookmarkStart w:id="51" w:name="_Toc193179488"/>
      <w:r w:rsidRPr="000A1B47">
        <w:rPr>
          <w:rFonts w:cs="Calibri"/>
          <w:szCs w:val="28"/>
          <w:lang w:val="ro-RO"/>
        </w:rPr>
        <w:t>CAPITOLUL III</w:t>
      </w:r>
      <w:bookmarkEnd w:id="51"/>
    </w:p>
    <w:p w14:paraId="127BBC2D" w14:textId="77777777" w:rsidR="00546D87" w:rsidRPr="000A1B47" w:rsidRDefault="00546D87" w:rsidP="00A37621">
      <w:pPr>
        <w:pStyle w:val="Heading1"/>
        <w:jc w:val="both"/>
        <w:rPr>
          <w:rFonts w:cs="Calibri"/>
          <w:szCs w:val="28"/>
          <w:lang w:val="ro-RO"/>
        </w:rPr>
      </w:pPr>
      <w:bookmarkStart w:id="52" w:name="_Toc193179489"/>
      <w:r w:rsidRPr="000A1B47">
        <w:rPr>
          <w:rFonts w:cs="Calibri"/>
          <w:szCs w:val="28"/>
          <w:lang w:val="ro-RO"/>
        </w:rPr>
        <w:t xml:space="preserve">Rapoarte generale de activitate ale serviciilor din </w:t>
      </w:r>
      <w:r w:rsidRPr="000A1B47">
        <w:rPr>
          <w:rFonts w:cs="Calibri"/>
          <w:szCs w:val="28"/>
        </w:rPr>
        <w:t>cadrul</w:t>
      </w:r>
      <w:r w:rsidRPr="000A1B47">
        <w:rPr>
          <w:rFonts w:cs="Calibri"/>
          <w:szCs w:val="28"/>
          <w:lang w:val="ro-RO"/>
        </w:rPr>
        <w:t xml:space="preserve"> aparatului propriu al DGASPC H</w:t>
      </w:r>
      <w:bookmarkEnd w:id="46"/>
      <w:r w:rsidRPr="000A1B47">
        <w:rPr>
          <w:rFonts w:cs="Calibri"/>
          <w:szCs w:val="28"/>
          <w:lang w:val="ro-RO"/>
        </w:rPr>
        <w:t>ARGHITA</w:t>
      </w:r>
      <w:bookmarkEnd w:id="52"/>
    </w:p>
    <w:p w14:paraId="77819BF7" w14:textId="77777777" w:rsidR="00546D87" w:rsidRPr="000A1B47" w:rsidRDefault="00546D87" w:rsidP="00A37621">
      <w:pPr>
        <w:jc w:val="both"/>
        <w:rPr>
          <w:rFonts w:ascii="Calibri" w:hAnsi="Calibri" w:cs="Calibri"/>
          <w:sz w:val="28"/>
          <w:szCs w:val="28"/>
        </w:rPr>
      </w:pPr>
    </w:p>
    <w:p w14:paraId="424943B9" w14:textId="77777777" w:rsidR="00546D87" w:rsidRPr="000A1B47" w:rsidRDefault="00546D87" w:rsidP="00A37621">
      <w:pPr>
        <w:pStyle w:val="Heading2"/>
        <w:spacing w:line="240" w:lineRule="auto"/>
        <w:jc w:val="both"/>
        <w:rPr>
          <w:rFonts w:cs="Calibri"/>
          <w:sz w:val="28"/>
          <w:szCs w:val="28"/>
        </w:rPr>
      </w:pPr>
      <w:bookmarkStart w:id="53" w:name="_Toc33007230"/>
      <w:bookmarkStart w:id="54" w:name="_Toc193179490"/>
      <w:r w:rsidRPr="000A1B47">
        <w:rPr>
          <w:rFonts w:cs="Calibri"/>
          <w:sz w:val="28"/>
          <w:szCs w:val="28"/>
        </w:rPr>
        <w:t>III.1. Serviciul Monitorizare, Evaluare, Strategie, Programe În Asistență Socială Și Protecția C</w:t>
      </w:r>
      <w:bookmarkEnd w:id="53"/>
      <w:r w:rsidRPr="000A1B47">
        <w:rPr>
          <w:rFonts w:cs="Calibri"/>
          <w:sz w:val="28"/>
          <w:szCs w:val="28"/>
        </w:rPr>
        <w:t>opilului</w:t>
      </w:r>
      <w:bookmarkEnd w:id="54"/>
    </w:p>
    <w:p w14:paraId="131763CC" w14:textId="77777777" w:rsidR="00D94A1A" w:rsidRPr="000A1B47" w:rsidRDefault="00D94A1A" w:rsidP="00A37621">
      <w:pPr>
        <w:jc w:val="both"/>
        <w:rPr>
          <w:rFonts w:ascii="Calibri" w:hAnsi="Calibri" w:cs="Calibri"/>
        </w:rPr>
      </w:pPr>
    </w:p>
    <w:p w14:paraId="53E60DE0" w14:textId="77777777" w:rsidR="00D56DEA" w:rsidRPr="000A1B47" w:rsidRDefault="00D56DEA" w:rsidP="00D56DEA">
      <w:pPr>
        <w:jc w:val="both"/>
        <w:rPr>
          <w:rFonts w:ascii="Calibri" w:hAnsi="Calibri" w:cs="Calibri"/>
          <w:lang w:val="ro-RO"/>
        </w:rPr>
      </w:pPr>
      <w:bookmarkStart w:id="55" w:name="_Toc33007231"/>
      <w:r w:rsidRPr="000A1B47">
        <w:rPr>
          <w:rFonts w:ascii="Calibri" w:hAnsi="Calibri" w:cs="Calibri"/>
          <w:lang w:val="ro-RO"/>
        </w:rPr>
        <w:t>În cursul anului 2024 atribuțiile Serviciului Monitorizare stabilite prin Regulamentul de organizare și funcționare al DGASPC Harghita au fost realizate prin următoarele activități și operații:</w:t>
      </w:r>
    </w:p>
    <w:p w14:paraId="3BAF2184" w14:textId="77777777" w:rsidR="00D56DEA" w:rsidRPr="000A1B47" w:rsidRDefault="00D56DEA" w:rsidP="00D56DEA">
      <w:pPr>
        <w:spacing w:after="160"/>
        <w:ind w:right="43"/>
        <w:jc w:val="both"/>
        <w:rPr>
          <w:rFonts w:ascii="Calibri" w:hAnsi="Calibri" w:cs="Calibri"/>
          <w:b/>
          <w:bCs/>
        </w:rPr>
      </w:pPr>
      <w:r w:rsidRPr="000A1B47">
        <w:rPr>
          <w:rFonts w:ascii="Calibri" w:hAnsi="Calibri" w:cs="Calibri"/>
          <w:b/>
          <w:lang w:val="ro-RO"/>
        </w:rPr>
        <w:t>1.</w:t>
      </w:r>
      <w:r w:rsidRPr="000A1B47">
        <w:rPr>
          <w:rFonts w:ascii="Calibri" w:hAnsi="Calibri" w:cs="Calibri"/>
          <w:b/>
          <w:bCs/>
        </w:rPr>
        <w:t>Relizarea/colaborarea la  operațiunile conexe Strategiei județene de dezvoltare a serviciilor județene pe anul 2019-2028</w:t>
      </w:r>
    </w:p>
    <w:p w14:paraId="48A5A84F" w14:textId="77777777" w:rsidR="00D56DEA" w:rsidRPr="000A1B47" w:rsidRDefault="00D56DEA" w:rsidP="00D56DEA">
      <w:pPr>
        <w:spacing w:after="160"/>
        <w:ind w:right="43"/>
        <w:jc w:val="both"/>
        <w:rPr>
          <w:rFonts w:ascii="Calibri" w:hAnsi="Calibri" w:cs="Calibri"/>
          <w:bCs/>
        </w:rPr>
      </w:pPr>
      <w:r w:rsidRPr="000A1B47">
        <w:rPr>
          <w:rFonts w:ascii="Calibri" w:hAnsi="Calibri" w:cs="Calibri"/>
          <w:bCs/>
        </w:rPr>
        <w:t>Realizarea Informării privind monitorizarea indicatorilor de performanță asociați obiectivelor generale și specifice ale Direcției generale</w:t>
      </w:r>
    </w:p>
    <w:p w14:paraId="1636B2FF" w14:textId="5947E4BA" w:rsidR="00D56DEA" w:rsidRPr="000A1B47" w:rsidRDefault="00D56DEA">
      <w:pPr>
        <w:numPr>
          <w:ilvl w:val="2"/>
          <w:numId w:val="69"/>
        </w:numPr>
        <w:spacing w:after="160"/>
        <w:ind w:right="43"/>
        <w:jc w:val="both"/>
        <w:rPr>
          <w:rFonts w:ascii="Calibri" w:hAnsi="Calibri" w:cs="Calibri"/>
          <w:bCs/>
        </w:rPr>
      </w:pPr>
      <w:r w:rsidRPr="000A1B47">
        <w:rPr>
          <w:rFonts w:ascii="Calibri" w:hAnsi="Calibri" w:cs="Calibri"/>
          <w:bCs/>
        </w:rPr>
        <w:t>Colaborare la elaborarea Planului operational de realizare a obiectivelor  Strategiei</w:t>
      </w:r>
      <w:r w:rsidR="00B228BB" w:rsidRPr="000A1B47">
        <w:rPr>
          <w:rFonts w:ascii="Calibri" w:hAnsi="Calibri" w:cs="Calibri"/>
          <w:bCs/>
        </w:rPr>
        <w:t>,</w:t>
      </w:r>
      <w:r w:rsidRPr="000A1B47">
        <w:rPr>
          <w:rFonts w:ascii="Calibri" w:hAnsi="Calibri" w:cs="Calibri"/>
          <w:bCs/>
        </w:rPr>
        <w:t xml:space="preserve"> precum și a Raportului de implementare a Strategiei județene de dezvoltare a serviciilor sociale a jud Harghita 2019-2028</w:t>
      </w:r>
    </w:p>
    <w:p w14:paraId="4B7DA160" w14:textId="77777777" w:rsidR="00D56DEA" w:rsidRPr="000A1B47" w:rsidRDefault="00D56DEA" w:rsidP="00D56DEA">
      <w:pPr>
        <w:ind w:right="43"/>
        <w:jc w:val="both"/>
        <w:rPr>
          <w:rFonts w:ascii="Calibri" w:hAnsi="Calibri" w:cs="Calibri"/>
          <w:b/>
          <w:lang w:val="ro-RO"/>
        </w:rPr>
      </w:pPr>
      <w:r w:rsidRPr="000A1B47">
        <w:rPr>
          <w:rFonts w:ascii="Calibri" w:hAnsi="Calibri" w:cs="Calibri"/>
          <w:b/>
          <w:lang w:val="ro-RO"/>
        </w:rPr>
        <w:t>2.Activitatea de  colectare prelucrare și administrare a datelor si informatiilor privind beneficiarii, furnizorii publici și privați și serviciile administrate de aceștia.</w:t>
      </w:r>
    </w:p>
    <w:p w14:paraId="2DA4B751" w14:textId="77777777" w:rsidR="00D56DEA" w:rsidRPr="000A1B47" w:rsidRDefault="00D56DEA" w:rsidP="00D56DEA">
      <w:pPr>
        <w:jc w:val="both"/>
        <w:rPr>
          <w:rFonts w:ascii="Calibri" w:hAnsi="Calibri" w:cs="Calibri"/>
        </w:rPr>
      </w:pPr>
      <w:r w:rsidRPr="000A1B47">
        <w:rPr>
          <w:rFonts w:ascii="Calibri" w:hAnsi="Calibri" w:cs="Calibri"/>
        </w:rPr>
        <w:t xml:space="preserve">Monitorizarea situației de licențiere/acreditare a furnizorilor de servicii sociale publici și private, încărcări pe pagina web a DGASPC HR a situației furnizorilor de servicii sociale din județ, conform </w:t>
      </w:r>
      <w:r w:rsidRPr="000A1B47">
        <w:rPr>
          <w:rFonts w:ascii="Calibri" w:hAnsi="Calibri" w:cs="Calibri"/>
        </w:rPr>
        <w:lastRenderedPageBreak/>
        <w:t>listei furnizorilor de pe site-ul MMSS – cca.38 furnizori privati și 25 furnizori publici; 110 servicii publice private, 16 servicii sociale publice.</w:t>
      </w:r>
    </w:p>
    <w:p w14:paraId="2319774B" w14:textId="77777777" w:rsidR="00D56DEA" w:rsidRPr="000A1B47" w:rsidRDefault="00D56DEA" w:rsidP="00D56DEA">
      <w:pPr>
        <w:jc w:val="both"/>
        <w:rPr>
          <w:rFonts w:ascii="Calibri" w:hAnsi="Calibri" w:cs="Calibri"/>
        </w:rPr>
      </w:pPr>
      <w:r w:rsidRPr="000A1B47">
        <w:rPr>
          <w:rFonts w:ascii="Calibri" w:hAnsi="Calibri" w:cs="Calibri"/>
        </w:rPr>
        <w:t>-Actualizarea Registrului electronic Unic a Serviciilor Sociale pe anul 2024 în vederea elaborării de către MMSS a Raportului Anual cu privire la Stadiul Acordării Serviciilor Sociale.</w:t>
      </w:r>
    </w:p>
    <w:p w14:paraId="23023C0F" w14:textId="77777777" w:rsidR="00D56DEA" w:rsidRPr="000A1B47" w:rsidRDefault="00D56DEA" w:rsidP="00D56DEA">
      <w:pPr>
        <w:jc w:val="both"/>
        <w:rPr>
          <w:rFonts w:ascii="Calibri" w:hAnsi="Calibri" w:cs="Calibri"/>
        </w:rPr>
      </w:pPr>
      <w:r w:rsidRPr="000A1B47">
        <w:rPr>
          <w:rFonts w:ascii="Calibri" w:hAnsi="Calibri" w:cs="Calibri"/>
        </w:rPr>
        <w:t xml:space="preserve">-Conform protocolului semnat </w:t>
      </w:r>
      <w:r w:rsidRPr="000A1B47">
        <w:rPr>
          <w:rFonts w:ascii="Calibri" w:hAnsi="Calibri" w:cs="Calibri"/>
          <w:lang w:val="ro-RO"/>
        </w:rPr>
        <w:t>î</w:t>
      </w:r>
      <w:r w:rsidRPr="000A1B47">
        <w:rPr>
          <w:rFonts w:ascii="Calibri" w:hAnsi="Calibri" w:cs="Calibri"/>
        </w:rPr>
        <w:t>ntre DGASPC HR şi Casa de Asigurări de Sănătate Harghita, în baza Art. 315 din Legea 95/2006, privind reforma în domeniul sănătăţii, până la data de 25 a fiecărei luni, Serviciul Monitorizare prelucrează şi trimite tabelul cu datele situaţiei beneficiarilor (copii, tineri, adulţi) transmise de centrele şi serviciile din cadrul DGASPC HR.</w:t>
      </w:r>
    </w:p>
    <w:p w14:paraId="27C6CDB0" w14:textId="77777777" w:rsidR="00D56DEA" w:rsidRPr="000A1B47" w:rsidRDefault="00D56DEA" w:rsidP="00D56DEA">
      <w:pPr>
        <w:jc w:val="both"/>
        <w:rPr>
          <w:rFonts w:ascii="Calibri" w:hAnsi="Calibri" w:cs="Calibri"/>
        </w:rPr>
      </w:pPr>
      <w:r w:rsidRPr="000A1B47">
        <w:rPr>
          <w:rFonts w:ascii="Calibri" w:hAnsi="Calibri" w:cs="Calibri"/>
        </w:rPr>
        <w:t>-Serviciul Monitorizare până la data de 5 a fiecărei luni are obligaţia de a transmite  la AJPIS HR Rapoartele de monitorizare ale copiilor aflaţi în centrele de plasament din subordinea DGASPC HR.</w:t>
      </w:r>
    </w:p>
    <w:p w14:paraId="10CDA24C" w14:textId="77777777" w:rsidR="00D56DEA" w:rsidRPr="000A1B47" w:rsidRDefault="00D56DEA" w:rsidP="00D56DEA">
      <w:pPr>
        <w:jc w:val="both"/>
        <w:rPr>
          <w:rFonts w:ascii="Calibri" w:hAnsi="Calibri" w:cs="Calibri"/>
          <w:b/>
        </w:rPr>
      </w:pPr>
      <w:r w:rsidRPr="000A1B47">
        <w:rPr>
          <w:rFonts w:ascii="Calibri" w:hAnsi="Calibri" w:cs="Calibri"/>
          <w:b/>
        </w:rPr>
        <w:t>3.Monitorizarea evidenței copiilor și tinerilor prin programul CMTIS, ARGC, SINA</w:t>
      </w:r>
    </w:p>
    <w:p w14:paraId="3BD7EA6B" w14:textId="77777777" w:rsidR="00D56DEA" w:rsidRPr="000A1B47" w:rsidRDefault="00D56DEA" w:rsidP="00D56DEA">
      <w:pPr>
        <w:jc w:val="both"/>
        <w:rPr>
          <w:rFonts w:ascii="Calibri" w:hAnsi="Calibri" w:cs="Calibri"/>
          <w:b/>
        </w:rPr>
      </w:pPr>
      <w:r w:rsidRPr="000A1B47">
        <w:rPr>
          <w:rFonts w:ascii="Calibri" w:hAnsi="Calibri" w:cs="Calibri"/>
        </w:rPr>
        <w:t>Realizarea si administrarea unei evidențe clare a copiilor/tinerilor aflați în sistem- 1128 copii/tineri ai căror date au fost introduse în program ARCC si SINA.</w:t>
      </w:r>
    </w:p>
    <w:p w14:paraId="6548D62C" w14:textId="77777777" w:rsidR="00D56DEA" w:rsidRPr="000A1B47" w:rsidRDefault="00D56DEA" w:rsidP="00D56DEA">
      <w:pPr>
        <w:pStyle w:val="Header"/>
        <w:framePr w:hSpace="180" w:wrap="around" w:vAnchor="text" w:hAnchor="text" w:y="1"/>
        <w:jc w:val="both"/>
        <w:rPr>
          <w:rFonts w:ascii="Calibri" w:hAnsi="Calibri" w:cs="Calibri"/>
          <w:b/>
        </w:rPr>
      </w:pPr>
      <w:r w:rsidRPr="000A1B47">
        <w:rPr>
          <w:rFonts w:ascii="Calibri" w:hAnsi="Calibri" w:cs="Calibri"/>
          <w:b/>
        </w:rPr>
        <w:t>4. Întocmirea documentației pentru acordarea alocației de stat pentru copiii și tinerii aflați in centrele de plasament</w:t>
      </w:r>
    </w:p>
    <w:p w14:paraId="364D44E1" w14:textId="77777777" w:rsidR="00D56DEA" w:rsidRPr="000A1B47" w:rsidRDefault="00D56DEA" w:rsidP="00D56DEA">
      <w:pPr>
        <w:jc w:val="both"/>
        <w:rPr>
          <w:rFonts w:ascii="Calibri" w:hAnsi="Calibri" w:cs="Calibri"/>
        </w:rPr>
      </w:pPr>
      <w:r w:rsidRPr="000A1B47">
        <w:rPr>
          <w:rFonts w:ascii="Calibri" w:hAnsi="Calibri" w:cs="Calibri"/>
        </w:rPr>
        <w:t>Acordarea alocației de stat pentru toti copiii/tinerii din sistem cf. conform Legii nr.61/1993 privind alocaţia de stat pentru copii, Serviciul Monitorizare până la data de 5 a fiecărei luni are obligaţia de a transmite la AJPIS HR datele/actele copiilor aflaţi în centrele de plasament din subordinea DGASPC HR, în vederea acordării alocaţiei de stat pentru copii. Fiecărui copil i se deschide cont personal la unitatea bancară unde se capitalizează alocaţia de stat pentru copil, până la împlinirea vârstei de 18 ani.</w:t>
      </w:r>
    </w:p>
    <w:p w14:paraId="4D583EFC" w14:textId="77777777" w:rsidR="00D56DEA" w:rsidRPr="000A1B47" w:rsidRDefault="00D56DEA" w:rsidP="00D56DEA">
      <w:pPr>
        <w:jc w:val="both"/>
        <w:rPr>
          <w:rFonts w:ascii="Calibri" w:hAnsi="Calibri" w:cs="Calibri"/>
        </w:rPr>
      </w:pPr>
      <w:r w:rsidRPr="000A1B47">
        <w:rPr>
          <w:rFonts w:ascii="Calibri" w:hAnsi="Calibri" w:cs="Calibri"/>
        </w:rPr>
        <w:t>-131 documente predate la Agenția Județeana de Plăți și Inspecție Socială.</w:t>
      </w:r>
    </w:p>
    <w:p w14:paraId="4D751BD1" w14:textId="77777777" w:rsidR="00D56DEA" w:rsidRPr="000A1B47" w:rsidRDefault="00D56DEA" w:rsidP="00D56DEA">
      <w:pPr>
        <w:pStyle w:val="Header"/>
        <w:jc w:val="both"/>
        <w:rPr>
          <w:rFonts w:ascii="Calibri" w:hAnsi="Calibri" w:cs="Calibri"/>
          <w:b/>
        </w:rPr>
      </w:pPr>
      <w:r w:rsidRPr="000A1B47">
        <w:rPr>
          <w:rFonts w:ascii="Calibri" w:hAnsi="Calibri" w:cs="Calibri"/>
        </w:rPr>
        <w:t>-493 alocații monitorizate dintre care 407 KID Cont</w:t>
      </w:r>
    </w:p>
    <w:p w14:paraId="20B90BB3" w14:textId="77777777" w:rsidR="00D56DEA" w:rsidRPr="000A1B47" w:rsidRDefault="00D56DEA" w:rsidP="00D56DEA">
      <w:pPr>
        <w:jc w:val="both"/>
        <w:rPr>
          <w:rFonts w:ascii="Calibri" w:hAnsi="Calibri" w:cs="Calibri"/>
          <w:b/>
        </w:rPr>
      </w:pPr>
      <w:r w:rsidRPr="000A1B47">
        <w:rPr>
          <w:rFonts w:ascii="Calibri" w:hAnsi="Calibri" w:cs="Calibri"/>
          <w:b/>
        </w:rPr>
        <w:t>5. Întocmirea situatiei pentru plata sumelor acordate copiilor din sistem conform OUG 104/2018 privind reglementarea Programului guvernamental contul individual de economii Junior Centenar</w:t>
      </w:r>
    </w:p>
    <w:p w14:paraId="7602A5A5" w14:textId="77777777" w:rsidR="00D56DEA" w:rsidRPr="000A1B47" w:rsidRDefault="00D56DEA" w:rsidP="00D56DEA">
      <w:pPr>
        <w:jc w:val="both"/>
        <w:rPr>
          <w:rFonts w:ascii="Calibri" w:hAnsi="Calibri" w:cs="Calibri"/>
        </w:rPr>
      </w:pPr>
      <w:r w:rsidRPr="000A1B47">
        <w:rPr>
          <w:rFonts w:ascii="Calibri" w:hAnsi="Calibri" w:cs="Calibri"/>
        </w:rPr>
        <w:t>Colectarea și centralizarea datelor copiilor din sistem care beneficiază de ajutor și transmiterea acestora la AJPIS. Copiii din sistemul de protecție beneficiază de 1200 lei anual cu dobanda de 3% și o primă de stat de 600 lei anual.</w:t>
      </w:r>
    </w:p>
    <w:p w14:paraId="5E99A00E" w14:textId="77777777" w:rsidR="00D56DEA" w:rsidRPr="000A1B47" w:rsidRDefault="00D56DEA" w:rsidP="00D56DEA">
      <w:pPr>
        <w:jc w:val="both"/>
        <w:rPr>
          <w:rFonts w:ascii="Calibri" w:hAnsi="Calibri" w:cs="Calibri"/>
        </w:rPr>
      </w:pPr>
      <w:r w:rsidRPr="000A1B47">
        <w:rPr>
          <w:rFonts w:ascii="Calibri" w:hAnsi="Calibri" w:cs="Calibri"/>
        </w:rPr>
        <w:t>776 copii au fost introduși în baza de date care a fost transmisă la AJPIS.</w:t>
      </w:r>
    </w:p>
    <w:p w14:paraId="469E0F54" w14:textId="77777777" w:rsidR="00D56DEA" w:rsidRPr="000A1B47" w:rsidRDefault="00D56DEA" w:rsidP="00D56DEA">
      <w:pPr>
        <w:jc w:val="both"/>
        <w:rPr>
          <w:rFonts w:ascii="Calibri" w:hAnsi="Calibri" w:cs="Calibri"/>
          <w:b/>
        </w:rPr>
      </w:pPr>
      <w:r w:rsidRPr="000A1B47">
        <w:rPr>
          <w:rFonts w:ascii="Calibri" w:hAnsi="Calibri" w:cs="Calibri"/>
          <w:b/>
        </w:rPr>
        <w:t>6.Activitatea de elaborarea și întocmirea a fișelor lunare și trimestriale de monitorizare a activității de prevenire și monitorizare a activității de protecție și promovare a drepturilor copilului</w:t>
      </w:r>
    </w:p>
    <w:p w14:paraId="38BEE5FA" w14:textId="77777777" w:rsidR="00D56DEA" w:rsidRPr="000A1B47" w:rsidRDefault="00D56DEA" w:rsidP="00D56DEA">
      <w:pPr>
        <w:jc w:val="both"/>
        <w:rPr>
          <w:rFonts w:ascii="Calibri" w:hAnsi="Calibri" w:cs="Calibri"/>
          <w:b/>
        </w:rPr>
      </w:pPr>
      <w:r w:rsidRPr="000A1B47">
        <w:rPr>
          <w:rFonts w:ascii="Calibri" w:hAnsi="Calibri" w:cs="Calibri"/>
        </w:rPr>
        <w:t>Elaborarea fișei lunare și trimestriale a datelor statistice privind copiii din sistemul de protecție, solicitate de ANPDCA, acestea fiind transmise conform solicitării până la data de 15 a fiecărei luni, respectiv data de 25 a fiecărui trimestru.</w:t>
      </w:r>
    </w:p>
    <w:p w14:paraId="0E898735" w14:textId="77777777" w:rsidR="00D56DEA" w:rsidRPr="000A1B47" w:rsidRDefault="00D56DEA" w:rsidP="00D56DEA">
      <w:pPr>
        <w:jc w:val="both"/>
        <w:rPr>
          <w:rFonts w:ascii="Calibri" w:hAnsi="Calibri" w:cs="Calibri"/>
          <w:b/>
        </w:rPr>
      </w:pPr>
      <w:r w:rsidRPr="000A1B47">
        <w:rPr>
          <w:rFonts w:ascii="Calibri" w:hAnsi="Calibri" w:cs="Calibri"/>
          <w:b/>
        </w:rPr>
        <w:t>7.Implementarea programului SINA</w:t>
      </w:r>
    </w:p>
    <w:p w14:paraId="4D14B87F" w14:textId="77777777" w:rsidR="00D56DEA" w:rsidRPr="000A1B47" w:rsidRDefault="00D56DEA" w:rsidP="00D56DEA">
      <w:pPr>
        <w:jc w:val="both"/>
        <w:rPr>
          <w:rFonts w:ascii="Calibri" w:hAnsi="Calibri" w:cs="Calibri"/>
          <w:b/>
        </w:rPr>
      </w:pPr>
      <w:r w:rsidRPr="000A1B47">
        <w:rPr>
          <w:rFonts w:ascii="Calibri" w:hAnsi="Calibri" w:cs="Calibri"/>
        </w:rPr>
        <w:t>Realizarea unei platforme digitale securizate SINA Sistem Informatic Național de Adopție prin colaborarea angajaților Serviciului Monitorizare cu echipa de proiect ANPDCA, scopul fiind introducere de date de către angajați, manageri de caz, responsabili de caz din DGASPC Harghita și SPASuri</w:t>
      </w:r>
    </w:p>
    <w:p w14:paraId="2EF6BB7A" w14:textId="77777777" w:rsidR="00D56DEA" w:rsidRPr="000A1B47" w:rsidRDefault="00D56DEA" w:rsidP="00D56DEA">
      <w:pPr>
        <w:jc w:val="both"/>
        <w:rPr>
          <w:rFonts w:ascii="Calibri" w:hAnsi="Calibri" w:cs="Calibri"/>
        </w:rPr>
      </w:pPr>
      <w:r w:rsidRPr="000A1B47">
        <w:rPr>
          <w:rFonts w:ascii="Calibri" w:hAnsi="Calibri" w:cs="Calibri"/>
        </w:rPr>
        <w:t>1 curs organizat pentru 70 persoane din SPASuri</w:t>
      </w:r>
    </w:p>
    <w:p w14:paraId="4A82FAE8" w14:textId="77777777" w:rsidR="00D56DEA" w:rsidRPr="000A1B47" w:rsidRDefault="00D56DEA" w:rsidP="00D56DEA">
      <w:pPr>
        <w:jc w:val="both"/>
        <w:rPr>
          <w:rFonts w:ascii="Calibri" w:hAnsi="Calibri" w:cs="Calibri"/>
        </w:rPr>
      </w:pPr>
      <w:r w:rsidRPr="000A1B47">
        <w:rPr>
          <w:rFonts w:ascii="Calibri" w:hAnsi="Calibri" w:cs="Calibri"/>
        </w:rPr>
        <w:t xml:space="preserve">1 curs administrator SINA și Observatorul copilului, la București, la care au participat 2 persoane de la Monitorizare </w:t>
      </w:r>
    </w:p>
    <w:p w14:paraId="1DE069FB" w14:textId="77777777" w:rsidR="00D56DEA" w:rsidRPr="000A1B47" w:rsidRDefault="00D56DEA" w:rsidP="00D56DEA">
      <w:pPr>
        <w:jc w:val="both"/>
        <w:rPr>
          <w:rFonts w:ascii="Calibri" w:hAnsi="Calibri" w:cs="Calibri"/>
        </w:rPr>
      </w:pPr>
      <w:r w:rsidRPr="000A1B47">
        <w:rPr>
          <w:rFonts w:ascii="Calibri" w:hAnsi="Calibri" w:cs="Calibri"/>
        </w:rPr>
        <w:t xml:space="preserve">Asistență tehnică pentru 94 tablete distribuite angajaților din SPAS </w:t>
      </w:r>
    </w:p>
    <w:p w14:paraId="454E718A" w14:textId="77777777" w:rsidR="00D56DEA" w:rsidRPr="000A1B47" w:rsidRDefault="00D56DEA" w:rsidP="00D56DEA">
      <w:pPr>
        <w:jc w:val="both"/>
        <w:rPr>
          <w:rFonts w:ascii="Calibri" w:hAnsi="Calibri" w:cs="Calibri"/>
        </w:rPr>
      </w:pPr>
      <w:r w:rsidRPr="000A1B47">
        <w:rPr>
          <w:rFonts w:ascii="Calibri" w:hAnsi="Calibri" w:cs="Calibri"/>
        </w:rPr>
        <w:t>Asistență tehnică tuturor celor ce lucrează cu programul SINA din cadrul DGASPC Harghita.</w:t>
      </w:r>
    </w:p>
    <w:p w14:paraId="6D668D2D" w14:textId="77777777" w:rsidR="00D56DEA" w:rsidRPr="000A1B47" w:rsidRDefault="00D56DEA" w:rsidP="00D56DEA">
      <w:pPr>
        <w:jc w:val="both"/>
        <w:rPr>
          <w:rFonts w:ascii="Calibri" w:hAnsi="Calibri" w:cs="Calibri"/>
        </w:rPr>
      </w:pPr>
      <w:r w:rsidRPr="000A1B47">
        <w:rPr>
          <w:rFonts w:ascii="Calibri" w:hAnsi="Calibri" w:cs="Calibri"/>
        </w:rPr>
        <w:t>Organizare intâlniri Zoom între coordonatorii de proiect din cadrul ANPDCA și utilizatorii programului SINA din cadrul Direcției.</w:t>
      </w:r>
    </w:p>
    <w:p w14:paraId="1242F395" w14:textId="77777777" w:rsidR="00D56DEA" w:rsidRPr="000A1B47" w:rsidRDefault="00D56DEA" w:rsidP="00D56DEA">
      <w:pPr>
        <w:jc w:val="both"/>
        <w:rPr>
          <w:rFonts w:ascii="Calibri" w:hAnsi="Calibri" w:cs="Calibri"/>
        </w:rPr>
      </w:pPr>
      <w:r w:rsidRPr="000A1B47">
        <w:rPr>
          <w:rFonts w:ascii="Calibri" w:hAnsi="Calibri" w:cs="Calibri"/>
        </w:rPr>
        <w:lastRenderedPageBreak/>
        <w:t>Organizare intâlniri online/personal, pentru acordare asistență tehnică ori de câte ori este necesar.</w:t>
      </w:r>
    </w:p>
    <w:p w14:paraId="2D8754E6" w14:textId="77777777" w:rsidR="00D56DEA" w:rsidRPr="000A1B47" w:rsidRDefault="00D56DEA" w:rsidP="00D56DEA">
      <w:pPr>
        <w:jc w:val="both"/>
        <w:rPr>
          <w:rFonts w:ascii="Calibri" w:hAnsi="Calibri" w:cs="Calibri"/>
          <w:b/>
        </w:rPr>
      </w:pPr>
    </w:p>
    <w:p w14:paraId="3BD0D71E" w14:textId="0AB9F1FA" w:rsidR="00D56DEA" w:rsidRPr="000A1B47" w:rsidRDefault="00D56DEA" w:rsidP="00D56DEA">
      <w:pPr>
        <w:jc w:val="both"/>
        <w:rPr>
          <w:rFonts w:ascii="Calibri" w:hAnsi="Calibri" w:cs="Calibri"/>
          <w:b/>
        </w:rPr>
      </w:pPr>
      <w:r w:rsidRPr="000A1B47">
        <w:rPr>
          <w:rFonts w:ascii="Calibri" w:hAnsi="Calibri" w:cs="Calibri"/>
          <w:b/>
        </w:rPr>
        <w:t>8.</w:t>
      </w:r>
      <w:r w:rsidR="00E33126">
        <w:rPr>
          <w:rFonts w:ascii="Calibri" w:hAnsi="Calibri" w:cs="Calibri"/>
          <w:b/>
        </w:rPr>
        <w:t xml:space="preserve"> </w:t>
      </w:r>
      <w:r w:rsidRPr="000A1B47">
        <w:rPr>
          <w:rFonts w:ascii="Calibri" w:hAnsi="Calibri" w:cs="Calibri"/>
          <w:b/>
        </w:rPr>
        <w:t>Activitatea de solutionare solicitări, adrese primite de la instituții, Consiliul Judetean, societatea civilă. Elaborare rapoarte.</w:t>
      </w:r>
    </w:p>
    <w:p w14:paraId="55D97263" w14:textId="77777777" w:rsidR="00D56DEA" w:rsidRPr="000A1B47" w:rsidRDefault="00D56DEA" w:rsidP="00D56DEA">
      <w:pPr>
        <w:jc w:val="both"/>
        <w:rPr>
          <w:rFonts w:ascii="Calibri" w:hAnsi="Calibri" w:cs="Calibri"/>
        </w:rPr>
      </w:pPr>
      <w:r w:rsidRPr="000A1B47">
        <w:rPr>
          <w:rFonts w:ascii="Calibri" w:hAnsi="Calibri" w:cs="Calibri"/>
        </w:rPr>
        <w:t>- Prelucrarea adreselor primite de la conducere spre solutionare privind transmiterea de situații, rapoarte, chestionare, informații de interes public. 52 adrese cu solicitări de informații, pentru care au fost elaborate răspunsurile</w:t>
      </w:r>
    </w:p>
    <w:p w14:paraId="12062DAA" w14:textId="77777777" w:rsidR="00D56DEA" w:rsidRPr="000A1B47" w:rsidRDefault="00D56DEA" w:rsidP="00D56DEA">
      <w:pPr>
        <w:jc w:val="both"/>
        <w:rPr>
          <w:rFonts w:ascii="Calibri" w:hAnsi="Calibri" w:cs="Calibri"/>
        </w:rPr>
      </w:pPr>
      <w:r w:rsidRPr="000A1B47">
        <w:rPr>
          <w:rFonts w:ascii="Calibri" w:hAnsi="Calibri" w:cs="Calibri"/>
        </w:rPr>
        <w:t xml:space="preserve">- Întocmirea </w:t>
      </w:r>
    </w:p>
    <w:p w14:paraId="1212833D" w14:textId="77777777" w:rsidR="00D56DEA" w:rsidRPr="000A1B47" w:rsidRDefault="00D56DEA" w:rsidP="00D56DEA">
      <w:pPr>
        <w:pStyle w:val="ListParagraph"/>
        <w:numPr>
          <w:ilvl w:val="0"/>
          <w:numId w:val="14"/>
        </w:numPr>
        <w:spacing w:line="240" w:lineRule="auto"/>
        <w:jc w:val="both"/>
        <w:rPr>
          <w:rFonts w:cs="Calibri"/>
          <w:sz w:val="24"/>
          <w:szCs w:val="24"/>
        </w:rPr>
      </w:pPr>
      <w:r w:rsidRPr="000A1B47">
        <w:rPr>
          <w:rFonts w:cs="Calibri"/>
          <w:sz w:val="24"/>
          <w:szCs w:val="24"/>
        </w:rPr>
        <w:t>Raportului anual al DGASPC Harghita.</w:t>
      </w:r>
    </w:p>
    <w:p w14:paraId="6B4182A4" w14:textId="77777777" w:rsidR="00D56DEA" w:rsidRPr="000A1B47" w:rsidRDefault="00D56DEA" w:rsidP="00D56DEA">
      <w:pPr>
        <w:pStyle w:val="ListParagraph"/>
        <w:numPr>
          <w:ilvl w:val="0"/>
          <w:numId w:val="14"/>
        </w:numPr>
        <w:spacing w:after="0" w:line="240" w:lineRule="auto"/>
        <w:jc w:val="both"/>
        <w:rPr>
          <w:rFonts w:cs="Calibri"/>
          <w:sz w:val="24"/>
          <w:szCs w:val="24"/>
          <w:lang w:val="ro-RO"/>
        </w:rPr>
      </w:pPr>
      <w:r w:rsidRPr="000A1B47">
        <w:rPr>
          <w:rFonts w:cs="Calibri"/>
          <w:sz w:val="24"/>
          <w:szCs w:val="24"/>
          <w:lang w:val="ro-RO"/>
        </w:rPr>
        <w:t>Situația copiilor din părinți necunoscuți – semestrial - ANPDCA</w:t>
      </w:r>
    </w:p>
    <w:p w14:paraId="4B3DB25B" w14:textId="77777777" w:rsidR="00D56DEA" w:rsidRPr="000A1B47" w:rsidRDefault="00D56DEA" w:rsidP="00D56DEA">
      <w:pPr>
        <w:pStyle w:val="ListParagraph"/>
        <w:numPr>
          <w:ilvl w:val="0"/>
          <w:numId w:val="14"/>
        </w:numPr>
        <w:spacing w:after="0" w:line="240" w:lineRule="auto"/>
        <w:jc w:val="both"/>
        <w:rPr>
          <w:rFonts w:cs="Calibri"/>
          <w:sz w:val="24"/>
          <w:szCs w:val="24"/>
          <w:lang w:val="ro-RO"/>
        </w:rPr>
      </w:pPr>
      <w:r w:rsidRPr="000A1B47">
        <w:rPr>
          <w:rFonts w:cs="Calibri"/>
          <w:sz w:val="24"/>
          <w:szCs w:val="24"/>
          <w:lang w:val="ro-RO"/>
        </w:rPr>
        <w:t>Situația copiilor fugiți, dispăruți din centre- lunar- ANPDCA</w:t>
      </w:r>
    </w:p>
    <w:p w14:paraId="18F032BD" w14:textId="77777777" w:rsidR="00D56DEA" w:rsidRPr="000A1B47" w:rsidRDefault="00D56DEA" w:rsidP="00D56DEA">
      <w:pPr>
        <w:pStyle w:val="ListParagraph"/>
        <w:numPr>
          <w:ilvl w:val="0"/>
          <w:numId w:val="14"/>
        </w:numPr>
        <w:spacing w:after="0" w:line="240" w:lineRule="auto"/>
        <w:jc w:val="both"/>
        <w:rPr>
          <w:rFonts w:cs="Calibri"/>
          <w:sz w:val="24"/>
          <w:szCs w:val="24"/>
          <w:lang w:val="ro-RO"/>
        </w:rPr>
      </w:pPr>
      <w:r w:rsidRPr="000A1B47">
        <w:rPr>
          <w:rFonts w:cs="Calibri"/>
          <w:sz w:val="24"/>
          <w:szCs w:val="24"/>
          <w:lang w:val="ro-RO"/>
        </w:rPr>
        <w:t>Raport privind situația copiilor părăsiți în unități sanitare și activitatea de prevenire a abandonului copilului de către familie – semestrial - ANPDCA</w:t>
      </w:r>
    </w:p>
    <w:p w14:paraId="51D742CB" w14:textId="77777777" w:rsidR="00D56DEA" w:rsidRPr="000A1B47" w:rsidRDefault="00D56DEA" w:rsidP="00D56DEA">
      <w:pPr>
        <w:pStyle w:val="ListParagraph"/>
        <w:numPr>
          <w:ilvl w:val="0"/>
          <w:numId w:val="14"/>
        </w:numPr>
        <w:spacing w:after="0" w:line="240" w:lineRule="auto"/>
        <w:jc w:val="both"/>
        <w:rPr>
          <w:rFonts w:cs="Calibri"/>
          <w:sz w:val="24"/>
          <w:szCs w:val="24"/>
          <w:lang w:val="ro-RO"/>
        </w:rPr>
      </w:pPr>
      <w:r w:rsidRPr="000A1B47">
        <w:rPr>
          <w:rFonts w:cs="Calibri"/>
          <w:sz w:val="24"/>
          <w:szCs w:val="24"/>
          <w:lang w:val="ro-RO"/>
        </w:rPr>
        <w:t>Raport privind copiii nepuși în legalitate – trimestrial- ANPDCA.</w:t>
      </w:r>
    </w:p>
    <w:p w14:paraId="4A2A402F" w14:textId="77777777" w:rsidR="00D56DEA" w:rsidRPr="000A1B47" w:rsidRDefault="00D56DEA" w:rsidP="00D56DEA">
      <w:pPr>
        <w:pStyle w:val="ListParagraph"/>
        <w:numPr>
          <w:ilvl w:val="0"/>
          <w:numId w:val="14"/>
        </w:numPr>
        <w:spacing w:after="0" w:line="240" w:lineRule="auto"/>
        <w:jc w:val="both"/>
        <w:rPr>
          <w:rFonts w:cs="Calibri"/>
          <w:sz w:val="24"/>
          <w:szCs w:val="24"/>
        </w:rPr>
      </w:pPr>
      <w:r w:rsidRPr="000A1B47">
        <w:rPr>
          <w:rFonts w:cs="Calibri"/>
          <w:sz w:val="24"/>
          <w:szCs w:val="24"/>
          <w:lang w:val="ro-RO"/>
        </w:rPr>
        <w:t>Rapoarte, informații, date solicitate de Consiliul Județean Harghita, Prefectură, Evidența Populației</w:t>
      </w:r>
    </w:p>
    <w:p w14:paraId="51ED2E21" w14:textId="77777777" w:rsidR="00D56DEA" w:rsidRPr="000A1B47" w:rsidRDefault="00D56DEA" w:rsidP="00D56DEA">
      <w:pPr>
        <w:pStyle w:val="ListParagraph"/>
        <w:numPr>
          <w:ilvl w:val="0"/>
          <w:numId w:val="14"/>
        </w:numPr>
        <w:spacing w:after="0" w:line="240" w:lineRule="auto"/>
        <w:jc w:val="both"/>
        <w:rPr>
          <w:rFonts w:cs="Calibri"/>
          <w:sz w:val="24"/>
          <w:szCs w:val="24"/>
        </w:rPr>
      </w:pPr>
      <w:r w:rsidRPr="000A1B47">
        <w:rPr>
          <w:rFonts w:cs="Calibri"/>
          <w:sz w:val="24"/>
          <w:szCs w:val="24"/>
        </w:rPr>
        <w:t>Eliberarea adeverințelor pentru foștii/actualii beneficiari, părinților beneficiarilor, necesare la diferite instituții ale statului aprox. 50</w:t>
      </w:r>
    </w:p>
    <w:p w14:paraId="130F86C7" w14:textId="1A84AE28" w:rsidR="00D56DEA" w:rsidRPr="000A1B47" w:rsidRDefault="00D56DEA" w:rsidP="00D56DEA">
      <w:pPr>
        <w:jc w:val="both"/>
        <w:rPr>
          <w:rFonts w:ascii="Calibri" w:hAnsi="Calibri" w:cs="Calibri"/>
          <w:b/>
        </w:rPr>
      </w:pPr>
      <w:r w:rsidRPr="000A1B47">
        <w:rPr>
          <w:rFonts w:ascii="Calibri" w:hAnsi="Calibri" w:cs="Calibri"/>
          <w:b/>
        </w:rPr>
        <w:t>9.</w:t>
      </w:r>
      <w:r w:rsidR="00E33126">
        <w:rPr>
          <w:rFonts w:ascii="Calibri" w:hAnsi="Calibri" w:cs="Calibri"/>
          <w:b/>
        </w:rPr>
        <w:t xml:space="preserve"> </w:t>
      </w:r>
      <w:r w:rsidRPr="000A1B47">
        <w:rPr>
          <w:rFonts w:ascii="Calibri" w:hAnsi="Calibri" w:cs="Calibri"/>
          <w:b/>
        </w:rPr>
        <w:t>Activitatea de colaborarea DGASPC Harghita cu autoritățile administrației publice locale în scopul furnizării optime a serviciilor sociale.</w:t>
      </w:r>
    </w:p>
    <w:p w14:paraId="55B22B27" w14:textId="77777777" w:rsidR="00D56DEA" w:rsidRPr="000A1B47" w:rsidRDefault="00D56DEA" w:rsidP="00D56DEA">
      <w:pPr>
        <w:pStyle w:val="Header"/>
        <w:jc w:val="both"/>
        <w:rPr>
          <w:rFonts w:ascii="Calibri" w:hAnsi="Calibri" w:cs="Calibri"/>
          <w:b/>
        </w:rPr>
      </w:pPr>
      <w:r w:rsidRPr="000A1B47">
        <w:rPr>
          <w:rFonts w:ascii="Calibri" w:hAnsi="Calibri" w:cs="Calibri"/>
        </w:rPr>
        <w:t>Coordonarea activităților aministrației publice locale în domeniul asistenței sociale și protecției copilului prin adrese/comunicări privind schimbări legislative și posibilități de accesare fonduri UE transmise spre informarea SPAS în cadrul activității de coordonare a administrației publice locale.</w:t>
      </w:r>
    </w:p>
    <w:p w14:paraId="2F2E4D1D" w14:textId="6F1A000E" w:rsidR="00D56DEA" w:rsidRPr="000A1B47" w:rsidRDefault="00D56DEA" w:rsidP="00D56DEA">
      <w:pPr>
        <w:jc w:val="both"/>
        <w:rPr>
          <w:rFonts w:ascii="Calibri" w:hAnsi="Calibri" w:cs="Calibri"/>
          <w:b/>
        </w:rPr>
      </w:pPr>
      <w:r w:rsidRPr="000A1B47">
        <w:rPr>
          <w:rFonts w:ascii="Calibri" w:hAnsi="Calibri" w:cs="Calibri"/>
          <w:b/>
        </w:rPr>
        <w:t>10.</w:t>
      </w:r>
      <w:r w:rsidR="00E33126">
        <w:rPr>
          <w:rFonts w:ascii="Calibri" w:hAnsi="Calibri" w:cs="Calibri"/>
          <w:b/>
        </w:rPr>
        <w:t xml:space="preserve"> </w:t>
      </w:r>
      <w:r w:rsidRPr="000A1B47">
        <w:rPr>
          <w:rFonts w:ascii="Calibri" w:hAnsi="Calibri" w:cs="Calibri"/>
          <w:b/>
        </w:rPr>
        <w:t>Activitatea de culegere a datelor si de realizare a cofinanțării serviciilor de protecție a copiilor și adulților de către unitățile teritorial administrative de care aparțin</w:t>
      </w:r>
    </w:p>
    <w:p w14:paraId="1E511220" w14:textId="77777777" w:rsidR="00D56DEA" w:rsidRPr="000A1B47" w:rsidRDefault="00D56DEA" w:rsidP="00D56DEA">
      <w:pPr>
        <w:jc w:val="both"/>
        <w:rPr>
          <w:rFonts w:ascii="Calibri" w:hAnsi="Calibri" w:cs="Calibri"/>
        </w:rPr>
      </w:pPr>
      <w:r w:rsidRPr="000A1B47">
        <w:rPr>
          <w:rFonts w:ascii="Calibri" w:hAnsi="Calibri" w:cs="Calibri"/>
        </w:rPr>
        <w:t>134 de convenții de colaborare întocmite cu primăriile din județ în vederea realizării cofinanțării cheltuielilor lunare ale beneficiarilor sistemului de protecție specială.</w:t>
      </w:r>
    </w:p>
    <w:p w14:paraId="27311F22" w14:textId="77777777" w:rsidR="00D56DEA" w:rsidRPr="000A1B47" w:rsidRDefault="00D56DEA" w:rsidP="00D56DEA">
      <w:pPr>
        <w:pStyle w:val="Header"/>
        <w:framePr w:hSpace="180" w:wrap="around" w:vAnchor="text" w:hAnchor="text" w:y="1"/>
        <w:jc w:val="both"/>
        <w:rPr>
          <w:rFonts w:ascii="Calibri" w:hAnsi="Calibri" w:cs="Calibri"/>
        </w:rPr>
      </w:pPr>
      <w:r w:rsidRPr="000A1B47">
        <w:rPr>
          <w:rFonts w:ascii="Calibri" w:hAnsi="Calibri" w:cs="Calibri"/>
        </w:rPr>
        <w:t>Aprox. 134 adrese transmise lunar primăriilor privind numărul de beneficiari și sumele aferente</w:t>
      </w:r>
    </w:p>
    <w:p w14:paraId="22841619" w14:textId="77777777" w:rsidR="00D56DEA" w:rsidRPr="000A1B47" w:rsidRDefault="00D56DEA" w:rsidP="00D56DEA">
      <w:pPr>
        <w:pStyle w:val="Header"/>
        <w:framePr w:hSpace="180" w:wrap="around" w:vAnchor="text" w:hAnchor="text" w:y="1"/>
        <w:jc w:val="both"/>
        <w:rPr>
          <w:rFonts w:ascii="Calibri" w:hAnsi="Calibri" w:cs="Calibri"/>
        </w:rPr>
      </w:pPr>
      <w:r w:rsidRPr="000A1B47">
        <w:rPr>
          <w:rFonts w:ascii="Calibri" w:hAnsi="Calibri" w:cs="Calibri"/>
        </w:rPr>
        <w:t>12 tabele centralizatoare lunare transmise la serviciul financiar al Cons. Jud. cu sumele care urmează a fi colectate.</w:t>
      </w:r>
    </w:p>
    <w:p w14:paraId="40508025" w14:textId="53811CE2" w:rsidR="00D56DEA" w:rsidRPr="000A1B47" w:rsidRDefault="00D56DEA" w:rsidP="00D56DEA">
      <w:pPr>
        <w:jc w:val="both"/>
        <w:rPr>
          <w:rFonts w:ascii="Calibri" w:hAnsi="Calibri" w:cs="Calibri"/>
          <w:b/>
        </w:rPr>
      </w:pPr>
      <w:r w:rsidRPr="000A1B47">
        <w:rPr>
          <w:rFonts w:ascii="Calibri" w:hAnsi="Calibri" w:cs="Calibri"/>
          <w:b/>
        </w:rPr>
        <w:t>11.</w:t>
      </w:r>
      <w:r w:rsidR="00E33126">
        <w:rPr>
          <w:rFonts w:ascii="Calibri" w:hAnsi="Calibri" w:cs="Calibri"/>
          <w:b/>
        </w:rPr>
        <w:t xml:space="preserve"> </w:t>
      </w:r>
      <w:r w:rsidRPr="000A1B47">
        <w:rPr>
          <w:rFonts w:ascii="Calibri" w:hAnsi="Calibri" w:cs="Calibri"/>
          <w:b/>
        </w:rPr>
        <w:t>Activitatea de realizare a finanțării nerambursabile pentru organizații neguvernamentale autorizate pentru efectuarea de servicii sociale în domeniul protecției copilului și a persoanelor adulte.</w:t>
      </w:r>
    </w:p>
    <w:p w14:paraId="6B50D4B8" w14:textId="77777777" w:rsidR="00D56DEA" w:rsidRPr="000A1B47" w:rsidRDefault="00D56DEA" w:rsidP="00D56DEA">
      <w:pPr>
        <w:jc w:val="both"/>
        <w:rPr>
          <w:rFonts w:ascii="Calibri" w:hAnsi="Calibri" w:cs="Calibri"/>
        </w:rPr>
      </w:pPr>
      <w:r w:rsidRPr="000A1B47">
        <w:rPr>
          <w:rFonts w:ascii="Calibri" w:hAnsi="Calibri" w:cs="Calibri"/>
        </w:rPr>
        <w:t>Întocmirea documentației conexe în conformitate cu prevederile Legii nr. 350/2005 privind regimul finanțărilor nerambursabile din fonduri publice alocate pentru activități nonprofit de interes general.</w:t>
      </w:r>
    </w:p>
    <w:p w14:paraId="16FD8969" w14:textId="77777777" w:rsidR="00D56DEA" w:rsidRPr="000A1B47" w:rsidRDefault="00D56DEA" w:rsidP="00D56DEA">
      <w:pPr>
        <w:pStyle w:val="Header"/>
        <w:framePr w:hSpace="180" w:wrap="around" w:vAnchor="text" w:hAnchor="text" w:y="1"/>
        <w:jc w:val="both"/>
        <w:rPr>
          <w:rFonts w:ascii="Calibri" w:hAnsi="Calibri" w:cs="Calibri"/>
        </w:rPr>
      </w:pPr>
      <w:r w:rsidRPr="000A1B47">
        <w:rPr>
          <w:rFonts w:ascii="Calibri" w:hAnsi="Calibri" w:cs="Calibri"/>
        </w:rPr>
        <w:t>27 contracte de finanțare anuală pentru ONG</w:t>
      </w:r>
    </w:p>
    <w:p w14:paraId="178D50A5" w14:textId="77777777" w:rsidR="00D56DEA" w:rsidRPr="000A1B47" w:rsidRDefault="00D56DEA" w:rsidP="00D56DEA">
      <w:pPr>
        <w:pStyle w:val="Header"/>
        <w:framePr w:hSpace="180" w:wrap="around" w:vAnchor="text" w:hAnchor="text" w:y="1"/>
        <w:jc w:val="both"/>
        <w:rPr>
          <w:rFonts w:ascii="Calibri" w:hAnsi="Calibri" w:cs="Calibri"/>
        </w:rPr>
      </w:pPr>
      <w:r w:rsidRPr="000A1B47">
        <w:rPr>
          <w:rFonts w:ascii="Calibri" w:hAnsi="Calibri" w:cs="Calibri"/>
        </w:rPr>
        <w:t>26 de proiecte pentru care s-a acordat finanțare</w:t>
      </w:r>
    </w:p>
    <w:p w14:paraId="235B9911" w14:textId="77777777" w:rsidR="00D56DEA" w:rsidRPr="000A1B47" w:rsidRDefault="00D56DEA" w:rsidP="00D56DEA">
      <w:pPr>
        <w:jc w:val="both"/>
        <w:rPr>
          <w:rFonts w:ascii="Calibri" w:hAnsi="Calibri" w:cs="Calibri"/>
        </w:rPr>
      </w:pPr>
      <w:r w:rsidRPr="000A1B47">
        <w:rPr>
          <w:rFonts w:ascii="Calibri" w:hAnsi="Calibri" w:cs="Calibri"/>
        </w:rPr>
        <w:t>Aprox. 5508 de persoane care au beneficiat de serviciile finanțate</w:t>
      </w:r>
    </w:p>
    <w:p w14:paraId="0C0BF3D3" w14:textId="77777777" w:rsidR="00D56DEA" w:rsidRPr="000A1B47" w:rsidRDefault="00D56DEA" w:rsidP="00D56DEA">
      <w:pPr>
        <w:jc w:val="both"/>
        <w:rPr>
          <w:rFonts w:ascii="Calibri" w:hAnsi="Calibri" w:cs="Calibri"/>
          <w:lang w:val="ro-RO"/>
        </w:rPr>
      </w:pPr>
    </w:p>
    <w:p w14:paraId="4195A68A" w14:textId="77777777" w:rsidR="00D56DEA" w:rsidRPr="000A1B47" w:rsidRDefault="00D56DEA" w:rsidP="00D56DEA">
      <w:pPr>
        <w:tabs>
          <w:tab w:val="left" w:pos="360"/>
        </w:tabs>
        <w:autoSpaceDE w:val="0"/>
        <w:autoSpaceDN w:val="0"/>
        <w:adjustRightInd w:val="0"/>
        <w:jc w:val="both"/>
        <w:rPr>
          <w:rFonts w:ascii="Calibri" w:eastAsia="SimSun" w:hAnsi="Calibri" w:cs="Calibri"/>
          <w:lang w:val="ro-RO" w:eastAsia="zh-CN"/>
        </w:rPr>
      </w:pPr>
      <w:r w:rsidRPr="000A1B47">
        <w:rPr>
          <w:rFonts w:ascii="Calibri" w:eastAsia="SimSun" w:hAnsi="Calibri" w:cs="Calibri"/>
          <w:b/>
          <w:bCs/>
          <w:lang w:eastAsia="zh-CN"/>
        </w:rPr>
        <w:t>P</w:t>
      </w:r>
      <w:r w:rsidRPr="000A1B47">
        <w:rPr>
          <w:rFonts w:ascii="Calibri" w:eastAsia="SimSun" w:hAnsi="Calibri" w:cs="Calibri"/>
          <w:b/>
          <w:bCs/>
          <w:lang w:val="ro-RO" w:eastAsia="zh-CN"/>
        </w:rPr>
        <w:t xml:space="preserve">rograme de finanţare nerambursabile pentru activităţi nonprofit de interes general, în baza </w:t>
      </w:r>
      <w:r w:rsidRPr="000A1B47">
        <w:rPr>
          <w:rFonts w:ascii="Calibri" w:eastAsia="SimSun" w:hAnsi="Calibri" w:cs="Calibri"/>
          <w:b/>
          <w:bCs/>
          <w:u w:val="single"/>
          <w:lang w:val="ro-RO" w:eastAsia="zh-CN"/>
        </w:rPr>
        <w:t>Legii nr. 350/2005</w:t>
      </w:r>
      <w:r w:rsidRPr="000A1B47">
        <w:rPr>
          <w:rFonts w:ascii="Calibri" w:eastAsia="SimSun" w:hAnsi="Calibri" w:cs="Calibri"/>
          <w:b/>
          <w:bCs/>
          <w:lang w:val="ro-RO" w:eastAsia="zh-CN"/>
        </w:rPr>
        <w:t xml:space="preserve"> privind regimul finanţărilor nerambursabile din fonduri publice alocate pentru activităţi nonprofit de interes general, cu modificările şi completările ulterioare.</w:t>
      </w:r>
    </w:p>
    <w:tbl>
      <w:tblPr>
        <w:tblW w:w="100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0"/>
        <w:gridCol w:w="3750"/>
        <w:gridCol w:w="1080"/>
        <w:gridCol w:w="1080"/>
        <w:gridCol w:w="1057"/>
        <w:gridCol w:w="1283"/>
        <w:gridCol w:w="1241"/>
        <w:gridCol w:w="30"/>
      </w:tblGrid>
      <w:tr w:rsidR="00D56DEA" w:rsidRPr="000A1B47" w14:paraId="5FF0AAE3" w14:textId="77777777" w:rsidTr="00201560">
        <w:trPr>
          <w:trHeight w:val="535"/>
        </w:trPr>
        <w:tc>
          <w:tcPr>
            <w:tcW w:w="570" w:type="dxa"/>
            <w:vMerge w:val="restart"/>
            <w:tcMar>
              <w:top w:w="0" w:type="dxa"/>
              <w:left w:w="108" w:type="dxa"/>
              <w:bottom w:w="0" w:type="dxa"/>
              <w:right w:w="108" w:type="dxa"/>
            </w:tcMar>
            <w:vAlign w:val="center"/>
          </w:tcPr>
          <w:p w14:paraId="2522E183" w14:textId="77777777" w:rsidR="00D56DEA" w:rsidRPr="000A1B47" w:rsidRDefault="00D56DEA" w:rsidP="00201560">
            <w:pPr>
              <w:jc w:val="both"/>
              <w:rPr>
                <w:rFonts w:ascii="Calibri" w:hAnsi="Calibri" w:cs="Calibri"/>
                <w:b/>
                <w:bCs/>
                <w:lang w:val="ro-RO" w:eastAsia="zh-CN"/>
              </w:rPr>
            </w:pPr>
            <w:r w:rsidRPr="000A1B47">
              <w:rPr>
                <w:rFonts w:ascii="Calibri" w:hAnsi="Calibri" w:cs="Calibri"/>
                <w:b/>
                <w:bCs/>
                <w:lang w:val="ro-RO" w:eastAsia="zh-CN"/>
              </w:rPr>
              <w:t>Nr. crt.</w:t>
            </w:r>
          </w:p>
        </w:tc>
        <w:tc>
          <w:tcPr>
            <w:tcW w:w="3750" w:type="dxa"/>
            <w:vMerge w:val="restart"/>
            <w:tcMar>
              <w:top w:w="0" w:type="dxa"/>
              <w:left w:w="108" w:type="dxa"/>
              <w:bottom w:w="0" w:type="dxa"/>
              <w:right w:w="108" w:type="dxa"/>
            </w:tcMar>
            <w:vAlign w:val="center"/>
          </w:tcPr>
          <w:p w14:paraId="46322F36" w14:textId="77777777" w:rsidR="00D56DEA" w:rsidRPr="000A1B47" w:rsidRDefault="00D56DEA" w:rsidP="00201560">
            <w:pPr>
              <w:jc w:val="both"/>
              <w:rPr>
                <w:rFonts w:ascii="Calibri" w:hAnsi="Calibri" w:cs="Calibri"/>
                <w:b/>
                <w:bCs/>
                <w:lang w:val="ro-RO" w:eastAsia="zh-CN"/>
              </w:rPr>
            </w:pPr>
            <w:r w:rsidRPr="000A1B47">
              <w:rPr>
                <w:rFonts w:ascii="Calibri" w:hAnsi="Calibri" w:cs="Calibri"/>
                <w:b/>
                <w:bCs/>
                <w:lang w:val="ro-RO" w:eastAsia="zh-CN"/>
              </w:rPr>
              <w:t>Denumirea programului</w:t>
            </w:r>
          </w:p>
        </w:tc>
        <w:tc>
          <w:tcPr>
            <w:tcW w:w="1080" w:type="dxa"/>
            <w:vMerge w:val="restart"/>
            <w:tcMar>
              <w:top w:w="0" w:type="dxa"/>
              <w:left w:w="108" w:type="dxa"/>
              <w:bottom w:w="0" w:type="dxa"/>
              <w:right w:w="108" w:type="dxa"/>
            </w:tcMar>
            <w:vAlign w:val="center"/>
          </w:tcPr>
          <w:p w14:paraId="0E4A158B" w14:textId="77777777" w:rsidR="00D56DEA" w:rsidRPr="000A1B47" w:rsidRDefault="00D56DEA" w:rsidP="00201560">
            <w:pPr>
              <w:jc w:val="both"/>
              <w:rPr>
                <w:rFonts w:ascii="Calibri" w:hAnsi="Calibri" w:cs="Calibri"/>
                <w:b/>
                <w:bCs/>
                <w:lang w:val="ro-RO" w:eastAsia="zh-CN"/>
              </w:rPr>
            </w:pPr>
            <w:r w:rsidRPr="000A1B47">
              <w:rPr>
                <w:rFonts w:ascii="Calibri" w:hAnsi="Calibri" w:cs="Calibri"/>
                <w:b/>
                <w:bCs/>
                <w:lang w:val="ro-RO" w:eastAsia="zh-CN"/>
              </w:rPr>
              <w:t>Nr. proiecte depuse</w:t>
            </w:r>
          </w:p>
        </w:tc>
        <w:tc>
          <w:tcPr>
            <w:tcW w:w="1080" w:type="dxa"/>
            <w:vMerge w:val="restart"/>
            <w:tcMar>
              <w:top w:w="0" w:type="dxa"/>
              <w:left w:w="108" w:type="dxa"/>
              <w:bottom w:w="0" w:type="dxa"/>
              <w:right w:w="108" w:type="dxa"/>
            </w:tcMar>
            <w:vAlign w:val="center"/>
          </w:tcPr>
          <w:p w14:paraId="4B2930B0" w14:textId="77777777" w:rsidR="00D56DEA" w:rsidRPr="000A1B47" w:rsidRDefault="00D56DEA" w:rsidP="00201560">
            <w:pPr>
              <w:jc w:val="both"/>
              <w:rPr>
                <w:rFonts w:ascii="Calibri" w:hAnsi="Calibri" w:cs="Calibri"/>
                <w:b/>
                <w:bCs/>
                <w:lang w:val="ro-RO" w:eastAsia="zh-CN"/>
              </w:rPr>
            </w:pPr>
            <w:r w:rsidRPr="000A1B47">
              <w:rPr>
                <w:rFonts w:ascii="Calibri" w:hAnsi="Calibri" w:cs="Calibri"/>
                <w:b/>
                <w:bCs/>
                <w:lang w:val="ro-RO" w:eastAsia="zh-CN"/>
              </w:rPr>
              <w:t>Nr. proiecte finanțate</w:t>
            </w:r>
          </w:p>
        </w:tc>
        <w:tc>
          <w:tcPr>
            <w:tcW w:w="1057" w:type="dxa"/>
            <w:vMerge w:val="restart"/>
            <w:tcMar>
              <w:top w:w="0" w:type="dxa"/>
              <w:left w:w="108" w:type="dxa"/>
              <w:bottom w:w="0" w:type="dxa"/>
              <w:right w:w="108" w:type="dxa"/>
            </w:tcMar>
          </w:tcPr>
          <w:p w14:paraId="063DBCD0" w14:textId="77777777" w:rsidR="00D56DEA" w:rsidRPr="000A1B47" w:rsidRDefault="00D56DEA" w:rsidP="00201560">
            <w:pPr>
              <w:jc w:val="both"/>
              <w:rPr>
                <w:rFonts w:ascii="Calibri" w:hAnsi="Calibri" w:cs="Calibri"/>
                <w:b/>
                <w:bCs/>
                <w:lang w:val="ro-RO" w:eastAsia="zh-CN"/>
              </w:rPr>
            </w:pPr>
            <w:r w:rsidRPr="000A1B47">
              <w:rPr>
                <w:rFonts w:ascii="Calibri" w:hAnsi="Calibri" w:cs="Calibri"/>
                <w:b/>
                <w:bCs/>
                <w:lang w:val="ro-RO" w:eastAsia="zh-CN"/>
              </w:rPr>
              <w:t>Buget aprobat</w:t>
            </w:r>
          </w:p>
        </w:tc>
        <w:tc>
          <w:tcPr>
            <w:tcW w:w="1283" w:type="dxa"/>
            <w:vMerge w:val="restart"/>
            <w:tcMar>
              <w:top w:w="0" w:type="dxa"/>
              <w:left w:w="108" w:type="dxa"/>
              <w:bottom w:w="0" w:type="dxa"/>
              <w:right w:w="108" w:type="dxa"/>
            </w:tcMar>
            <w:vAlign w:val="center"/>
          </w:tcPr>
          <w:p w14:paraId="0981281F" w14:textId="77777777" w:rsidR="00D56DEA" w:rsidRPr="000A1B47" w:rsidRDefault="00D56DEA" w:rsidP="00201560">
            <w:pPr>
              <w:jc w:val="both"/>
              <w:rPr>
                <w:rFonts w:ascii="Calibri" w:hAnsi="Calibri" w:cs="Calibri"/>
                <w:b/>
                <w:bCs/>
                <w:lang w:val="ro-RO" w:eastAsia="zh-CN"/>
              </w:rPr>
            </w:pPr>
            <w:r w:rsidRPr="000A1B47">
              <w:rPr>
                <w:rFonts w:ascii="Calibri" w:hAnsi="Calibri" w:cs="Calibri"/>
                <w:b/>
                <w:bCs/>
                <w:lang w:val="ro-RO" w:eastAsia="zh-CN"/>
              </w:rPr>
              <w:t>Buget acordat</w:t>
            </w:r>
          </w:p>
        </w:tc>
        <w:tc>
          <w:tcPr>
            <w:tcW w:w="1241" w:type="dxa"/>
            <w:vMerge w:val="restart"/>
            <w:tcMar>
              <w:top w:w="0" w:type="dxa"/>
              <w:left w:w="108" w:type="dxa"/>
              <w:bottom w:w="0" w:type="dxa"/>
              <w:right w:w="108" w:type="dxa"/>
            </w:tcMar>
            <w:vAlign w:val="center"/>
          </w:tcPr>
          <w:p w14:paraId="3AECD559" w14:textId="77777777" w:rsidR="00D56DEA" w:rsidRPr="000A1B47" w:rsidRDefault="00D56DEA" w:rsidP="00201560">
            <w:pPr>
              <w:jc w:val="both"/>
              <w:rPr>
                <w:rFonts w:ascii="Calibri" w:hAnsi="Calibri" w:cs="Calibri"/>
                <w:b/>
                <w:bCs/>
                <w:lang w:val="ro-RO" w:eastAsia="zh-CN"/>
              </w:rPr>
            </w:pPr>
            <w:r w:rsidRPr="000A1B47">
              <w:rPr>
                <w:rFonts w:ascii="Calibri" w:hAnsi="Calibri" w:cs="Calibri"/>
                <w:b/>
                <w:bCs/>
                <w:lang w:val="ro-RO" w:eastAsia="zh-CN"/>
              </w:rPr>
              <w:t>Sursa de finanțare</w:t>
            </w:r>
          </w:p>
        </w:tc>
        <w:tc>
          <w:tcPr>
            <w:tcW w:w="30" w:type="dxa"/>
            <w:vAlign w:val="center"/>
          </w:tcPr>
          <w:p w14:paraId="2AC197FE" w14:textId="77777777" w:rsidR="00D56DEA" w:rsidRPr="000A1B47" w:rsidRDefault="00D56DEA" w:rsidP="00201560">
            <w:pPr>
              <w:jc w:val="both"/>
              <w:rPr>
                <w:rFonts w:ascii="Calibri" w:hAnsi="Calibri" w:cs="Calibri"/>
                <w:b/>
                <w:bCs/>
                <w:lang w:val="ro-RO" w:eastAsia="zh-CN"/>
              </w:rPr>
            </w:pPr>
          </w:p>
        </w:tc>
      </w:tr>
      <w:tr w:rsidR="00D56DEA" w:rsidRPr="000A1B47" w14:paraId="38353D71" w14:textId="77777777" w:rsidTr="00201560">
        <w:trPr>
          <w:trHeight w:val="535"/>
        </w:trPr>
        <w:tc>
          <w:tcPr>
            <w:tcW w:w="570" w:type="dxa"/>
            <w:vMerge/>
            <w:vAlign w:val="center"/>
          </w:tcPr>
          <w:p w14:paraId="2ED8A879" w14:textId="77777777" w:rsidR="00D56DEA" w:rsidRPr="000A1B47" w:rsidRDefault="00D56DEA" w:rsidP="00201560">
            <w:pPr>
              <w:jc w:val="both"/>
              <w:rPr>
                <w:rFonts w:ascii="Calibri" w:hAnsi="Calibri" w:cs="Calibri"/>
                <w:b/>
                <w:bCs/>
                <w:lang w:val="ro-RO" w:eastAsia="zh-CN"/>
              </w:rPr>
            </w:pPr>
          </w:p>
        </w:tc>
        <w:tc>
          <w:tcPr>
            <w:tcW w:w="3750" w:type="dxa"/>
            <w:vMerge/>
            <w:vAlign w:val="center"/>
          </w:tcPr>
          <w:p w14:paraId="48C3F3E9" w14:textId="77777777" w:rsidR="00D56DEA" w:rsidRPr="000A1B47" w:rsidRDefault="00D56DEA" w:rsidP="00201560">
            <w:pPr>
              <w:jc w:val="both"/>
              <w:rPr>
                <w:rFonts w:ascii="Calibri" w:hAnsi="Calibri" w:cs="Calibri"/>
                <w:b/>
                <w:bCs/>
                <w:lang w:val="ro-RO" w:eastAsia="zh-CN"/>
              </w:rPr>
            </w:pPr>
          </w:p>
        </w:tc>
        <w:tc>
          <w:tcPr>
            <w:tcW w:w="1080" w:type="dxa"/>
            <w:vMerge/>
            <w:vAlign w:val="center"/>
          </w:tcPr>
          <w:p w14:paraId="20711633" w14:textId="77777777" w:rsidR="00D56DEA" w:rsidRPr="000A1B47" w:rsidRDefault="00D56DEA" w:rsidP="00201560">
            <w:pPr>
              <w:jc w:val="both"/>
              <w:rPr>
                <w:rFonts w:ascii="Calibri" w:hAnsi="Calibri" w:cs="Calibri"/>
                <w:b/>
                <w:bCs/>
                <w:lang w:val="ro-RO" w:eastAsia="zh-CN"/>
              </w:rPr>
            </w:pPr>
          </w:p>
        </w:tc>
        <w:tc>
          <w:tcPr>
            <w:tcW w:w="1080" w:type="dxa"/>
            <w:vMerge/>
            <w:vAlign w:val="center"/>
          </w:tcPr>
          <w:p w14:paraId="2D6D733A" w14:textId="77777777" w:rsidR="00D56DEA" w:rsidRPr="000A1B47" w:rsidRDefault="00D56DEA" w:rsidP="00201560">
            <w:pPr>
              <w:jc w:val="both"/>
              <w:rPr>
                <w:rFonts w:ascii="Calibri" w:hAnsi="Calibri" w:cs="Calibri"/>
                <w:b/>
                <w:bCs/>
                <w:lang w:val="ro-RO" w:eastAsia="zh-CN"/>
              </w:rPr>
            </w:pPr>
          </w:p>
        </w:tc>
        <w:tc>
          <w:tcPr>
            <w:tcW w:w="1057" w:type="dxa"/>
            <w:vMerge/>
          </w:tcPr>
          <w:p w14:paraId="5AEA4399" w14:textId="77777777" w:rsidR="00D56DEA" w:rsidRPr="000A1B47" w:rsidRDefault="00D56DEA" w:rsidP="00201560">
            <w:pPr>
              <w:jc w:val="both"/>
              <w:rPr>
                <w:rFonts w:ascii="Calibri" w:hAnsi="Calibri" w:cs="Calibri"/>
                <w:b/>
                <w:bCs/>
                <w:lang w:val="ro-RO" w:eastAsia="zh-CN"/>
              </w:rPr>
            </w:pPr>
          </w:p>
        </w:tc>
        <w:tc>
          <w:tcPr>
            <w:tcW w:w="1283" w:type="dxa"/>
            <w:vMerge/>
            <w:vAlign w:val="center"/>
          </w:tcPr>
          <w:p w14:paraId="68302204" w14:textId="77777777" w:rsidR="00D56DEA" w:rsidRPr="000A1B47" w:rsidRDefault="00D56DEA" w:rsidP="00201560">
            <w:pPr>
              <w:jc w:val="both"/>
              <w:rPr>
                <w:rFonts w:ascii="Calibri" w:hAnsi="Calibri" w:cs="Calibri"/>
                <w:b/>
                <w:bCs/>
                <w:lang w:val="ro-RO" w:eastAsia="zh-CN"/>
              </w:rPr>
            </w:pPr>
          </w:p>
        </w:tc>
        <w:tc>
          <w:tcPr>
            <w:tcW w:w="1241" w:type="dxa"/>
            <w:vMerge/>
            <w:vAlign w:val="center"/>
          </w:tcPr>
          <w:p w14:paraId="1995E0B4" w14:textId="77777777" w:rsidR="00D56DEA" w:rsidRPr="000A1B47" w:rsidRDefault="00D56DEA" w:rsidP="00201560">
            <w:pPr>
              <w:jc w:val="both"/>
              <w:rPr>
                <w:rFonts w:ascii="Calibri" w:hAnsi="Calibri" w:cs="Calibri"/>
                <w:b/>
                <w:bCs/>
                <w:lang w:val="ro-RO" w:eastAsia="zh-CN"/>
              </w:rPr>
            </w:pPr>
          </w:p>
        </w:tc>
        <w:tc>
          <w:tcPr>
            <w:tcW w:w="30" w:type="dxa"/>
            <w:vAlign w:val="center"/>
          </w:tcPr>
          <w:p w14:paraId="25DA066D" w14:textId="77777777" w:rsidR="00D56DEA" w:rsidRPr="000A1B47" w:rsidRDefault="00D56DEA" w:rsidP="00201560">
            <w:pPr>
              <w:jc w:val="both"/>
              <w:rPr>
                <w:rFonts w:ascii="Calibri" w:hAnsi="Calibri" w:cs="Calibri"/>
              </w:rPr>
            </w:pPr>
          </w:p>
        </w:tc>
      </w:tr>
      <w:tr w:rsidR="00D56DEA" w:rsidRPr="000A1B47" w14:paraId="7E02E5D1" w14:textId="77777777" w:rsidTr="00201560">
        <w:trPr>
          <w:trHeight w:val="70"/>
        </w:trPr>
        <w:tc>
          <w:tcPr>
            <w:tcW w:w="570" w:type="dxa"/>
            <w:vMerge/>
            <w:vAlign w:val="center"/>
          </w:tcPr>
          <w:p w14:paraId="6D82FA94" w14:textId="77777777" w:rsidR="00D56DEA" w:rsidRPr="000A1B47" w:rsidRDefault="00D56DEA" w:rsidP="00201560">
            <w:pPr>
              <w:jc w:val="both"/>
              <w:rPr>
                <w:rFonts w:ascii="Calibri" w:hAnsi="Calibri" w:cs="Calibri"/>
                <w:b/>
                <w:bCs/>
                <w:lang w:val="ro-RO" w:eastAsia="zh-CN"/>
              </w:rPr>
            </w:pPr>
          </w:p>
        </w:tc>
        <w:tc>
          <w:tcPr>
            <w:tcW w:w="3750" w:type="dxa"/>
            <w:vMerge/>
            <w:vAlign w:val="center"/>
          </w:tcPr>
          <w:p w14:paraId="54D3FA7F" w14:textId="77777777" w:rsidR="00D56DEA" w:rsidRPr="000A1B47" w:rsidRDefault="00D56DEA" w:rsidP="00201560">
            <w:pPr>
              <w:jc w:val="both"/>
              <w:rPr>
                <w:rFonts w:ascii="Calibri" w:hAnsi="Calibri" w:cs="Calibri"/>
                <w:b/>
                <w:bCs/>
                <w:lang w:val="ro-RO" w:eastAsia="zh-CN"/>
              </w:rPr>
            </w:pPr>
          </w:p>
        </w:tc>
        <w:tc>
          <w:tcPr>
            <w:tcW w:w="1080" w:type="dxa"/>
            <w:vMerge/>
            <w:vAlign w:val="center"/>
          </w:tcPr>
          <w:p w14:paraId="633DC85B" w14:textId="77777777" w:rsidR="00D56DEA" w:rsidRPr="000A1B47" w:rsidRDefault="00D56DEA" w:rsidP="00201560">
            <w:pPr>
              <w:jc w:val="both"/>
              <w:rPr>
                <w:rFonts w:ascii="Calibri" w:hAnsi="Calibri" w:cs="Calibri"/>
                <w:b/>
                <w:bCs/>
                <w:lang w:val="ro-RO" w:eastAsia="zh-CN"/>
              </w:rPr>
            </w:pPr>
          </w:p>
        </w:tc>
        <w:tc>
          <w:tcPr>
            <w:tcW w:w="1080" w:type="dxa"/>
            <w:vMerge/>
            <w:vAlign w:val="center"/>
          </w:tcPr>
          <w:p w14:paraId="543C2C51" w14:textId="77777777" w:rsidR="00D56DEA" w:rsidRPr="000A1B47" w:rsidRDefault="00D56DEA" w:rsidP="00201560">
            <w:pPr>
              <w:jc w:val="both"/>
              <w:rPr>
                <w:rFonts w:ascii="Calibri" w:hAnsi="Calibri" w:cs="Calibri"/>
                <w:b/>
                <w:bCs/>
                <w:lang w:val="ro-RO" w:eastAsia="zh-CN"/>
              </w:rPr>
            </w:pPr>
          </w:p>
        </w:tc>
        <w:tc>
          <w:tcPr>
            <w:tcW w:w="1057" w:type="dxa"/>
            <w:vMerge/>
          </w:tcPr>
          <w:p w14:paraId="237CF06D" w14:textId="77777777" w:rsidR="00D56DEA" w:rsidRPr="000A1B47" w:rsidRDefault="00D56DEA" w:rsidP="00201560">
            <w:pPr>
              <w:jc w:val="both"/>
              <w:rPr>
                <w:rFonts w:ascii="Calibri" w:hAnsi="Calibri" w:cs="Calibri"/>
                <w:b/>
                <w:bCs/>
                <w:lang w:val="ro-RO" w:eastAsia="zh-CN"/>
              </w:rPr>
            </w:pPr>
          </w:p>
        </w:tc>
        <w:tc>
          <w:tcPr>
            <w:tcW w:w="1283" w:type="dxa"/>
            <w:vMerge/>
            <w:vAlign w:val="center"/>
          </w:tcPr>
          <w:p w14:paraId="0B2046A4" w14:textId="77777777" w:rsidR="00D56DEA" w:rsidRPr="000A1B47" w:rsidRDefault="00D56DEA" w:rsidP="00201560">
            <w:pPr>
              <w:jc w:val="both"/>
              <w:rPr>
                <w:rFonts w:ascii="Calibri" w:hAnsi="Calibri" w:cs="Calibri"/>
                <w:b/>
                <w:bCs/>
                <w:lang w:val="ro-RO" w:eastAsia="zh-CN"/>
              </w:rPr>
            </w:pPr>
          </w:p>
        </w:tc>
        <w:tc>
          <w:tcPr>
            <w:tcW w:w="1241" w:type="dxa"/>
            <w:vMerge/>
            <w:vAlign w:val="center"/>
          </w:tcPr>
          <w:p w14:paraId="7042A82A" w14:textId="77777777" w:rsidR="00D56DEA" w:rsidRPr="000A1B47" w:rsidRDefault="00D56DEA" w:rsidP="00201560">
            <w:pPr>
              <w:jc w:val="both"/>
              <w:rPr>
                <w:rFonts w:ascii="Calibri" w:hAnsi="Calibri" w:cs="Calibri"/>
                <w:b/>
                <w:bCs/>
                <w:lang w:val="ro-RO" w:eastAsia="zh-CN"/>
              </w:rPr>
            </w:pPr>
          </w:p>
        </w:tc>
        <w:tc>
          <w:tcPr>
            <w:tcW w:w="30" w:type="dxa"/>
            <w:vAlign w:val="center"/>
          </w:tcPr>
          <w:p w14:paraId="483A4200" w14:textId="77777777" w:rsidR="00D56DEA" w:rsidRPr="000A1B47" w:rsidRDefault="00D56DEA" w:rsidP="00201560">
            <w:pPr>
              <w:jc w:val="both"/>
              <w:rPr>
                <w:rFonts w:ascii="Calibri" w:hAnsi="Calibri" w:cs="Calibri"/>
              </w:rPr>
            </w:pPr>
          </w:p>
        </w:tc>
      </w:tr>
      <w:tr w:rsidR="00D56DEA" w:rsidRPr="000A1B47" w14:paraId="02BFFE6B" w14:textId="77777777" w:rsidTr="00201560">
        <w:trPr>
          <w:trHeight w:val="272"/>
        </w:trPr>
        <w:tc>
          <w:tcPr>
            <w:tcW w:w="570" w:type="dxa"/>
            <w:tcMar>
              <w:top w:w="0" w:type="dxa"/>
              <w:left w:w="108" w:type="dxa"/>
              <w:bottom w:w="0" w:type="dxa"/>
              <w:right w:w="108" w:type="dxa"/>
            </w:tcMar>
            <w:vAlign w:val="center"/>
          </w:tcPr>
          <w:p w14:paraId="503791BD"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1</w:t>
            </w:r>
          </w:p>
        </w:tc>
        <w:tc>
          <w:tcPr>
            <w:tcW w:w="3750" w:type="dxa"/>
            <w:tcMar>
              <w:top w:w="0" w:type="dxa"/>
              <w:left w:w="108" w:type="dxa"/>
              <w:bottom w:w="0" w:type="dxa"/>
              <w:right w:w="108" w:type="dxa"/>
            </w:tcMar>
            <w:vAlign w:val="center"/>
          </w:tcPr>
          <w:p w14:paraId="7EDEE197"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Programul anual de colaborare cu structurile asociative ale persoanelor cu handicap din județul Harghita pe anul 2024</w:t>
            </w:r>
          </w:p>
        </w:tc>
        <w:tc>
          <w:tcPr>
            <w:tcW w:w="1080" w:type="dxa"/>
            <w:tcMar>
              <w:top w:w="0" w:type="dxa"/>
              <w:left w:w="108" w:type="dxa"/>
              <w:bottom w:w="0" w:type="dxa"/>
              <w:right w:w="108" w:type="dxa"/>
            </w:tcMar>
            <w:vAlign w:val="center"/>
          </w:tcPr>
          <w:p w14:paraId="47814734"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11</w:t>
            </w:r>
          </w:p>
        </w:tc>
        <w:tc>
          <w:tcPr>
            <w:tcW w:w="1080" w:type="dxa"/>
            <w:tcMar>
              <w:top w:w="0" w:type="dxa"/>
              <w:left w:w="108" w:type="dxa"/>
              <w:bottom w:w="0" w:type="dxa"/>
              <w:right w:w="108" w:type="dxa"/>
            </w:tcMar>
            <w:vAlign w:val="center"/>
          </w:tcPr>
          <w:p w14:paraId="45957EB7"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8</w:t>
            </w:r>
          </w:p>
        </w:tc>
        <w:tc>
          <w:tcPr>
            <w:tcW w:w="1057" w:type="dxa"/>
            <w:tcMar>
              <w:top w:w="0" w:type="dxa"/>
              <w:left w:w="108" w:type="dxa"/>
              <w:bottom w:w="0" w:type="dxa"/>
              <w:right w:w="108" w:type="dxa"/>
            </w:tcMar>
            <w:vAlign w:val="center"/>
          </w:tcPr>
          <w:p w14:paraId="132B10BE"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50.000</w:t>
            </w:r>
          </w:p>
        </w:tc>
        <w:tc>
          <w:tcPr>
            <w:tcW w:w="1283" w:type="dxa"/>
            <w:tcMar>
              <w:top w:w="0" w:type="dxa"/>
              <w:left w:w="108" w:type="dxa"/>
              <w:bottom w:w="0" w:type="dxa"/>
              <w:right w:w="108" w:type="dxa"/>
            </w:tcMar>
            <w:vAlign w:val="center"/>
          </w:tcPr>
          <w:p w14:paraId="762E0FD4"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47359,19</w:t>
            </w:r>
          </w:p>
        </w:tc>
        <w:tc>
          <w:tcPr>
            <w:tcW w:w="1241" w:type="dxa"/>
            <w:tcMar>
              <w:top w:w="0" w:type="dxa"/>
              <w:left w:w="108" w:type="dxa"/>
              <w:bottom w:w="0" w:type="dxa"/>
              <w:right w:w="108" w:type="dxa"/>
            </w:tcMar>
            <w:vAlign w:val="center"/>
          </w:tcPr>
          <w:p w14:paraId="60222ACE"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Bugetul județean</w:t>
            </w:r>
          </w:p>
        </w:tc>
        <w:tc>
          <w:tcPr>
            <w:tcW w:w="30" w:type="dxa"/>
            <w:vAlign w:val="center"/>
          </w:tcPr>
          <w:p w14:paraId="19D1052B" w14:textId="77777777" w:rsidR="00D56DEA" w:rsidRPr="000A1B47" w:rsidRDefault="00D56DEA" w:rsidP="00201560">
            <w:pPr>
              <w:jc w:val="both"/>
              <w:rPr>
                <w:rFonts w:ascii="Calibri" w:hAnsi="Calibri" w:cs="Calibri"/>
                <w:lang w:val="ro-RO" w:eastAsia="zh-CN"/>
              </w:rPr>
            </w:pPr>
          </w:p>
        </w:tc>
      </w:tr>
      <w:tr w:rsidR="00D56DEA" w:rsidRPr="000A1B47" w14:paraId="5CFB8613" w14:textId="77777777" w:rsidTr="00201560">
        <w:trPr>
          <w:trHeight w:val="535"/>
        </w:trPr>
        <w:tc>
          <w:tcPr>
            <w:tcW w:w="570" w:type="dxa"/>
            <w:tcMar>
              <w:top w:w="0" w:type="dxa"/>
              <w:left w:w="108" w:type="dxa"/>
              <w:bottom w:w="0" w:type="dxa"/>
              <w:right w:w="108" w:type="dxa"/>
            </w:tcMar>
            <w:vAlign w:val="center"/>
          </w:tcPr>
          <w:p w14:paraId="1A900067"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2</w:t>
            </w:r>
          </w:p>
        </w:tc>
        <w:tc>
          <w:tcPr>
            <w:tcW w:w="3750" w:type="dxa"/>
            <w:tcMar>
              <w:top w:w="0" w:type="dxa"/>
              <w:left w:w="108" w:type="dxa"/>
              <w:bottom w:w="0" w:type="dxa"/>
              <w:right w:w="108" w:type="dxa"/>
            </w:tcMar>
            <w:vAlign w:val="center"/>
          </w:tcPr>
          <w:p w14:paraId="216C255F"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Programul anual de finanțare a activităților de asistenta comunitară în localitățile izolate din județul Harghita pe anul 2024</w:t>
            </w:r>
          </w:p>
        </w:tc>
        <w:tc>
          <w:tcPr>
            <w:tcW w:w="1080" w:type="dxa"/>
            <w:tcMar>
              <w:top w:w="0" w:type="dxa"/>
              <w:left w:w="108" w:type="dxa"/>
              <w:bottom w:w="0" w:type="dxa"/>
              <w:right w:w="108" w:type="dxa"/>
            </w:tcMar>
            <w:vAlign w:val="center"/>
          </w:tcPr>
          <w:p w14:paraId="4CE26F99"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3</w:t>
            </w:r>
          </w:p>
        </w:tc>
        <w:tc>
          <w:tcPr>
            <w:tcW w:w="1080" w:type="dxa"/>
            <w:tcMar>
              <w:top w:w="0" w:type="dxa"/>
              <w:left w:w="108" w:type="dxa"/>
              <w:bottom w:w="0" w:type="dxa"/>
              <w:right w:w="108" w:type="dxa"/>
            </w:tcMar>
            <w:vAlign w:val="center"/>
          </w:tcPr>
          <w:p w14:paraId="25E0225E"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3</w:t>
            </w:r>
          </w:p>
        </w:tc>
        <w:tc>
          <w:tcPr>
            <w:tcW w:w="1057" w:type="dxa"/>
            <w:tcMar>
              <w:top w:w="0" w:type="dxa"/>
              <w:left w:w="108" w:type="dxa"/>
              <w:bottom w:w="0" w:type="dxa"/>
              <w:right w:w="108" w:type="dxa"/>
            </w:tcMar>
            <w:vAlign w:val="center"/>
          </w:tcPr>
          <w:p w14:paraId="22932533"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50.000</w:t>
            </w:r>
          </w:p>
        </w:tc>
        <w:tc>
          <w:tcPr>
            <w:tcW w:w="1283" w:type="dxa"/>
            <w:tcMar>
              <w:top w:w="0" w:type="dxa"/>
              <w:left w:w="108" w:type="dxa"/>
              <w:bottom w:w="0" w:type="dxa"/>
              <w:right w:w="108" w:type="dxa"/>
            </w:tcMar>
            <w:vAlign w:val="center"/>
          </w:tcPr>
          <w:p w14:paraId="0206E016"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49652,17</w:t>
            </w:r>
          </w:p>
        </w:tc>
        <w:tc>
          <w:tcPr>
            <w:tcW w:w="1241" w:type="dxa"/>
            <w:tcMar>
              <w:top w:w="0" w:type="dxa"/>
              <w:left w:w="108" w:type="dxa"/>
              <w:bottom w:w="0" w:type="dxa"/>
              <w:right w:w="108" w:type="dxa"/>
            </w:tcMar>
            <w:vAlign w:val="center"/>
          </w:tcPr>
          <w:p w14:paraId="5CCF5534"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Bugetul județean</w:t>
            </w:r>
          </w:p>
        </w:tc>
        <w:tc>
          <w:tcPr>
            <w:tcW w:w="30" w:type="dxa"/>
            <w:vAlign w:val="center"/>
          </w:tcPr>
          <w:p w14:paraId="190481FD" w14:textId="77777777" w:rsidR="00D56DEA" w:rsidRPr="000A1B47" w:rsidRDefault="00D56DEA" w:rsidP="00201560">
            <w:pPr>
              <w:jc w:val="both"/>
              <w:rPr>
                <w:rFonts w:ascii="Calibri" w:hAnsi="Calibri" w:cs="Calibri"/>
                <w:lang w:val="ro-RO" w:eastAsia="zh-CN"/>
              </w:rPr>
            </w:pPr>
          </w:p>
        </w:tc>
      </w:tr>
      <w:tr w:rsidR="00D56DEA" w:rsidRPr="000A1B47" w14:paraId="5705792E" w14:textId="77777777" w:rsidTr="00201560">
        <w:trPr>
          <w:trHeight w:val="267"/>
        </w:trPr>
        <w:tc>
          <w:tcPr>
            <w:tcW w:w="570" w:type="dxa"/>
            <w:tcMar>
              <w:top w:w="0" w:type="dxa"/>
              <w:left w:w="108" w:type="dxa"/>
              <w:bottom w:w="0" w:type="dxa"/>
              <w:right w:w="108" w:type="dxa"/>
            </w:tcMar>
            <w:vAlign w:val="center"/>
          </w:tcPr>
          <w:p w14:paraId="38536576"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3</w:t>
            </w:r>
          </w:p>
        </w:tc>
        <w:tc>
          <w:tcPr>
            <w:tcW w:w="3750" w:type="dxa"/>
            <w:tcMar>
              <w:top w:w="0" w:type="dxa"/>
              <w:left w:w="108" w:type="dxa"/>
              <w:bottom w:w="0" w:type="dxa"/>
              <w:right w:w="108" w:type="dxa"/>
            </w:tcMar>
            <w:vAlign w:val="center"/>
          </w:tcPr>
          <w:p w14:paraId="7268428C"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Programul anual de îngrijire social-medicală la domiciliu al DGASPC Harghita pe anul 2024</w:t>
            </w:r>
          </w:p>
        </w:tc>
        <w:tc>
          <w:tcPr>
            <w:tcW w:w="1080" w:type="dxa"/>
            <w:tcMar>
              <w:top w:w="0" w:type="dxa"/>
              <w:left w:w="108" w:type="dxa"/>
              <w:bottom w:w="0" w:type="dxa"/>
              <w:right w:w="108" w:type="dxa"/>
            </w:tcMar>
            <w:vAlign w:val="center"/>
          </w:tcPr>
          <w:p w14:paraId="24CDD72B"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1</w:t>
            </w:r>
          </w:p>
        </w:tc>
        <w:tc>
          <w:tcPr>
            <w:tcW w:w="1080" w:type="dxa"/>
            <w:tcMar>
              <w:top w:w="0" w:type="dxa"/>
              <w:left w:w="108" w:type="dxa"/>
              <w:bottom w:w="0" w:type="dxa"/>
              <w:right w:w="108" w:type="dxa"/>
            </w:tcMar>
            <w:vAlign w:val="center"/>
          </w:tcPr>
          <w:p w14:paraId="07C44C17"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1</w:t>
            </w:r>
          </w:p>
        </w:tc>
        <w:tc>
          <w:tcPr>
            <w:tcW w:w="1057" w:type="dxa"/>
            <w:tcMar>
              <w:top w:w="0" w:type="dxa"/>
              <w:left w:w="108" w:type="dxa"/>
              <w:bottom w:w="0" w:type="dxa"/>
              <w:right w:w="108" w:type="dxa"/>
            </w:tcMar>
            <w:vAlign w:val="center"/>
          </w:tcPr>
          <w:p w14:paraId="10A7BC11"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515.000</w:t>
            </w:r>
          </w:p>
        </w:tc>
        <w:tc>
          <w:tcPr>
            <w:tcW w:w="1283" w:type="dxa"/>
            <w:tcMar>
              <w:top w:w="0" w:type="dxa"/>
              <w:left w:w="108" w:type="dxa"/>
              <w:bottom w:w="0" w:type="dxa"/>
              <w:right w:w="108" w:type="dxa"/>
            </w:tcMar>
            <w:vAlign w:val="center"/>
          </w:tcPr>
          <w:p w14:paraId="0DE68403"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515000</w:t>
            </w:r>
          </w:p>
        </w:tc>
        <w:tc>
          <w:tcPr>
            <w:tcW w:w="1241" w:type="dxa"/>
            <w:tcMar>
              <w:top w:w="0" w:type="dxa"/>
              <w:left w:w="108" w:type="dxa"/>
              <w:bottom w:w="0" w:type="dxa"/>
              <w:right w:w="108" w:type="dxa"/>
            </w:tcMar>
            <w:vAlign w:val="center"/>
          </w:tcPr>
          <w:p w14:paraId="5F632488"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Bugetul județean</w:t>
            </w:r>
          </w:p>
        </w:tc>
        <w:tc>
          <w:tcPr>
            <w:tcW w:w="30" w:type="dxa"/>
            <w:vAlign w:val="center"/>
          </w:tcPr>
          <w:p w14:paraId="797D4D25" w14:textId="77777777" w:rsidR="00D56DEA" w:rsidRPr="000A1B47" w:rsidRDefault="00D56DEA" w:rsidP="00201560">
            <w:pPr>
              <w:jc w:val="both"/>
              <w:rPr>
                <w:rFonts w:ascii="Calibri" w:hAnsi="Calibri" w:cs="Calibri"/>
                <w:lang w:val="ro-RO" w:eastAsia="zh-CN"/>
              </w:rPr>
            </w:pPr>
          </w:p>
        </w:tc>
      </w:tr>
      <w:tr w:rsidR="00D56DEA" w:rsidRPr="000A1B47" w14:paraId="20C5A81A" w14:textId="77777777" w:rsidTr="00201560">
        <w:trPr>
          <w:trHeight w:val="944"/>
        </w:trPr>
        <w:tc>
          <w:tcPr>
            <w:tcW w:w="570" w:type="dxa"/>
            <w:tcMar>
              <w:top w:w="0" w:type="dxa"/>
              <w:left w:w="108" w:type="dxa"/>
              <w:bottom w:w="0" w:type="dxa"/>
              <w:right w:w="108" w:type="dxa"/>
            </w:tcMar>
            <w:vAlign w:val="center"/>
          </w:tcPr>
          <w:p w14:paraId="0806B38E"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4</w:t>
            </w:r>
          </w:p>
        </w:tc>
        <w:tc>
          <w:tcPr>
            <w:tcW w:w="3750" w:type="dxa"/>
            <w:tcMar>
              <w:top w:w="0" w:type="dxa"/>
              <w:left w:w="108" w:type="dxa"/>
              <w:bottom w:w="0" w:type="dxa"/>
              <w:right w:w="108" w:type="dxa"/>
            </w:tcMar>
            <w:vAlign w:val="center"/>
          </w:tcPr>
          <w:p w14:paraId="0422F9E6"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Programul anual de colaborare cu organizații neguvernamentale care desfășoară activități de protecție a persoanelor vârstnice pe anul 2024</w:t>
            </w:r>
          </w:p>
        </w:tc>
        <w:tc>
          <w:tcPr>
            <w:tcW w:w="1080" w:type="dxa"/>
            <w:tcMar>
              <w:top w:w="0" w:type="dxa"/>
              <w:left w:w="108" w:type="dxa"/>
              <w:bottom w:w="0" w:type="dxa"/>
              <w:right w:w="108" w:type="dxa"/>
            </w:tcMar>
            <w:vAlign w:val="center"/>
          </w:tcPr>
          <w:p w14:paraId="4CD99F95"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11</w:t>
            </w:r>
          </w:p>
        </w:tc>
        <w:tc>
          <w:tcPr>
            <w:tcW w:w="1080" w:type="dxa"/>
            <w:tcMar>
              <w:top w:w="0" w:type="dxa"/>
              <w:left w:w="108" w:type="dxa"/>
              <w:bottom w:w="0" w:type="dxa"/>
              <w:right w:w="108" w:type="dxa"/>
            </w:tcMar>
            <w:vAlign w:val="center"/>
          </w:tcPr>
          <w:p w14:paraId="53CBE55A"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9</w:t>
            </w:r>
          </w:p>
        </w:tc>
        <w:tc>
          <w:tcPr>
            <w:tcW w:w="1057" w:type="dxa"/>
            <w:tcMar>
              <w:top w:w="0" w:type="dxa"/>
              <w:left w:w="108" w:type="dxa"/>
              <w:bottom w:w="0" w:type="dxa"/>
              <w:right w:w="108" w:type="dxa"/>
            </w:tcMar>
            <w:vAlign w:val="center"/>
          </w:tcPr>
          <w:p w14:paraId="502A9FCF"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85.000</w:t>
            </w:r>
          </w:p>
        </w:tc>
        <w:tc>
          <w:tcPr>
            <w:tcW w:w="1283" w:type="dxa"/>
            <w:tcMar>
              <w:top w:w="0" w:type="dxa"/>
              <w:left w:w="108" w:type="dxa"/>
              <w:bottom w:w="0" w:type="dxa"/>
              <w:right w:w="108" w:type="dxa"/>
            </w:tcMar>
            <w:vAlign w:val="center"/>
          </w:tcPr>
          <w:p w14:paraId="0E41BA8B"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64163,18</w:t>
            </w:r>
          </w:p>
        </w:tc>
        <w:tc>
          <w:tcPr>
            <w:tcW w:w="1241" w:type="dxa"/>
            <w:tcMar>
              <w:top w:w="0" w:type="dxa"/>
              <w:left w:w="108" w:type="dxa"/>
              <w:bottom w:w="0" w:type="dxa"/>
              <w:right w:w="108" w:type="dxa"/>
            </w:tcMar>
            <w:vAlign w:val="center"/>
          </w:tcPr>
          <w:p w14:paraId="0A9E2105"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Bugetul județean</w:t>
            </w:r>
          </w:p>
        </w:tc>
        <w:tc>
          <w:tcPr>
            <w:tcW w:w="30" w:type="dxa"/>
            <w:vAlign w:val="center"/>
          </w:tcPr>
          <w:p w14:paraId="6F656AF8" w14:textId="77777777" w:rsidR="00D56DEA" w:rsidRPr="000A1B47" w:rsidRDefault="00D56DEA" w:rsidP="00201560">
            <w:pPr>
              <w:jc w:val="both"/>
              <w:rPr>
                <w:rFonts w:ascii="Calibri" w:hAnsi="Calibri" w:cs="Calibri"/>
                <w:lang w:val="ro-RO" w:eastAsia="zh-CN"/>
              </w:rPr>
            </w:pPr>
          </w:p>
        </w:tc>
      </w:tr>
      <w:tr w:rsidR="00D56DEA" w:rsidRPr="000A1B47" w14:paraId="0B375FF0" w14:textId="77777777" w:rsidTr="00201560">
        <w:trPr>
          <w:trHeight w:val="535"/>
        </w:trPr>
        <w:tc>
          <w:tcPr>
            <w:tcW w:w="570" w:type="dxa"/>
            <w:tcMar>
              <w:top w:w="0" w:type="dxa"/>
              <w:left w:w="108" w:type="dxa"/>
              <w:bottom w:w="0" w:type="dxa"/>
              <w:right w:w="108" w:type="dxa"/>
            </w:tcMar>
            <w:vAlign w:val="center"/>
          </w:tcPr>
          <w:p w14:paraId="59CEB899"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5</w:t>
            </w:r>
          </w:p>
        </w:tc>
        <w:tc>
          <w:tcPr>
            <w:tcW w:w="3750" w:type="dxa"/>
            <w:tcMar>
              <w:top w:w="0" w:type="dxa"/>
              <w:left w:w="108" w:type="dxa"/>
              <w:bottom w:w="0" w:type="dxa"/>
              <w:right w:w="108" w:type="dxa"/>
            </w:tcMar>
            <w:vAlign w:val="center"/>
          </w:tcPr>
          <w:p w14:paraId="6A8CA689" w14:textId="77777777" w:rsidR="00D56DEA" w:rsidRPr="000A1B47" w:rsidRDefault="00D56DEA" w:rsidP="00201560">
            <w:pPr>
              <w:ind w:right="-334"/>
              <w:jc w:val="both"/>
              <w:rPr>
                <w:rFonts w:ascii="Calibri" w:hAnsi="Calibri" w:cs="Calibri"/>
                <w:lang w:val="ro-RO" w:eastAsia="zh-CN"/>
              </w:rPr>
            </w:pPr>
            <w:r w:rsidRPr="000A1B47">
              <w:rPr>
                <w:rFonts w:ascii="Calibri" w:hAnsi="Calibri" w:cs="Calibri"/>
                <w:lang w:val="ro-RO" w:eastAsia="zh-CN"/>
              </w:rPr>
              <w:t xml:space="preserve">Programului anual de colaborare cu  organizaţii  neguvernamentale care desfăşoară activităţi </w:t>
            </w:r>
          </w:p>
          <w:p w14:paraId="30DDD79F" w14:textId="77777777" w:rsidR="00D56DEA" w:rsidRPr="000A1B47" w:rsidRDefault="00D56DEA" w:rsidP="00201560">
            <w:pPr>
              <w:ind w:right="-334"/>
              <w:jc w:val="both"/>
              <w:rPr>
                <w:rFonts w:ascii="Calibri" w:hAnsi="Calibri" w:cs="Calibri"/>
                <w:lang w:val="ro-RO" w:eastAsia="zh-CN"/>
              </w:rPr>
            </w:pPr>
            <w:r w:rsidRPr="000A1B47">
              <w:rPr>
                <w:rFonts w:ascii="Calibri" w:hAnsi="Calibri" w:cs="Calibri"/>
                <w:lang w:val="ro-RO" w:eastAsia="zh-CN"/>
              </w:rPr>
              <w:t xml:space="preserve">de protecţie şi promovare a drepturilor </w:t>
            </w:r>
          </w:p>
          <w:p w14:paraId="49A5C049" w14:textId="77777777" w:rsidR="00D56DEA" w:rsidRPr="000A1B47" w:rsidRDefault="00D56DEA" w:rsidP="00201560">
            <w:pPr>
              <w:ind w:right="-334"/>
              <w:jc w:val="both"/>
              <w:rPr>
                <w:rFonts w:ascii="Calibri" w:hAnsi="Calibri" w:cs="Calibri"/>
                <w:lang w:val="ro-RO" w:eastAsia="zh-CN"/>
              </w:rPr>
            </w:pPr>
            <w:r w:rsidRPr="000A1B47">
              <w:rPr>
                <w:rFonts w:ascii="Calibri" w:hAnsi="Calibri" w:cs="Calibri"/>
                <w:lang w:val="ro-RO" w:eastAsia="zh-CN"/>
              </w:rPr>
              <w:t>copilului şi tinerilor aflaţi în situaţii de risc în judeţul </w:t>
            </w:r>
          </w:p>
          <w:p w14:paraId="76CE7BF8" w14:textId="77777777" w:rsidR="00D56DEA" w:rsidRPr="000A1B47" w:rsidRDefault="00D56DEA" w:rsidP="00201560">
            <w:pPr>
              <w:ind w:right="-334"/>
              <w:jc w:val="both"/>
              <w:rPr>
                <w:rFonts w:ascii="Calibri" w:hAnsi="Calibri" w:cs="Calibri"/>
                <w:lang w:val="ro-RO" w:eastAsia="zh-CN"/>
              </w:rPr>
            </w:pPr>
            <w:r w:rsidRPr="000A1B47">
              <w:rPr>
                <w:rFonts w:ascii="Calibri" w:hAnsi="Calibri" w:cs="Calibri"/>
                <w:lang w:val="ro-RO" w:eastAsia="zh-CN"/>
              </w:rPr>
              <w:t>Harghita, în anul 2024</w:t>
            </w:r>
          </w:p>
        </w:tc>
        <w:tc>
          <w:tcPr>
            <w:tcW w:w="1080" w:type="dxa"/>
            <w:tcMar>
              <w:top w:w="0" w:type="dxa"/>
              <w:left w:w="108" w:type="dxa"/>
              <w:bottom w:w="0" w:type="dxa"/>
              <w:right w:w="108" w:type="dxa"/>
            </w:tcMar>
            <w:vAlign w:val="center"/>
          </w:tcPr>
          <w:p w14:paraId="6A76D5EC"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5</w:t>
            </w:r>
          </w:p>
        </w:tc>
        <w:tc>
          <w:tcPr>
            <w:tcW w:w="1080" w:type="dxa"/>
            <w:tcMar>
              <w:top w:w="0" w:type="dxa"/>
              <w:left w:w="108" w:type="dxa"/>
              <w:bottom w:w="0" w:type="dxa"/>
              <w:right w:w="108" w:type="dxa"/>
            </w:tcMar>
            <w:vAlign w:val="center"/>
          </w:tcPr>
          <w:p w14:paraId="6BF9B040" w14:textId="77777777" w:rsidR="00D56DEA" w:rsidRPr="000A1B47" w:rsidRDefault="00D56DEA" w:rsidP="00201560">
            <w:pPr>
              <w:jc w:val="both"/>
              <w:rPr>
                <w:rFonts w:ascii="Calibri" w:hAnsi="Calibri" w:cs="Calibri"/>
              </w:rPr>
            </w:pPr>
            <w:r w:rsidRPr="000A1B47">
              <w:rPr>
                <w:rFonts w:ascii="Calibri" w:hAnsi="Calibri" w:cs="Calibri"/>
              </w:rPr>
              <w:t>5</w:t>
            </w:r>
          </w:p>
        </w:tc>
        <w:tc>
          <w:tcPr>
            <w:tcW w:w="1057" w:type="dxa"/>
            <w:tcMar>
              <w:top w:w="0" w:type="dxa"/>
              <w:left w:w="108" w:type="dxa"/>
              <w:bottom w:w="0" w:type="dxa"/>
              <w:right w:w="108" w:type="dxa"/>
            </w:tcMar>
            <w:vAlign w:val="center"/>
          </w:tcPr>
          <w:p w14:paraId="64EB6835"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250.000</w:t>
            </w:r>
          </w:p>
        </w:tc>
        <w:tc>
          <w:tcPr>
            <w:tcW w:w="1283" w:type="dxa"/>
            <w:tcMar>
              <w:top w:w="0" w:type="dxa"/>
              <w:left w:w="108" w:type="dxa"/>
              <w:bottom w:w="0" w:type="dxa"/>
              <w:right w:w="108" w:type="dxa"/>
            </w:tcMar>
            <w:vAlign w:val="center"/>
          </w:tcPr>
          <w:p w14:paraId="360994E4"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 xml:space="preserve">84196,96 </w:t>
            </w:r>
          </w:p>
        </w:tc>
        <w:tc>
          <w:tcPr>
            <w:tcW w:w="1241" w:type="dxa"/>
            <w:tcMar>
              <w:top w:w="0" w:type="dxa"/>
              <w:left w:w="108" w:type="dxa"/>
              <w:bottom w:w="0" w:type="dxa"/>
              <w:right w:w="108" w:type="dxa"/>
            </w:tcMar>
            <w:vAlign w:val="center"/>
          </w:tcPr>
          <w:p w14:paraId="28A1CE4A" w14:textId="77777777" w:rsidR="00D56DEA" w:rsidRPr="000A1B47" w:rsidRDefault="00D56DEA" w:rsidP="00201560">
            <w:pPr>
              <w:jc w:val="both"/>
              <w:rPr>
                <w:rFonts w:ascii="Calibri" w:hAnsi="Calibri" w:cs="Calibri"/>
                <w:lang w:val="ro-RO" w:eastAsia="zh-CN"/>
              </w:rPr>
            </w:pPr>
            <w:r w:rsidRPr="000A1B47">
              <w:rPr>
                <w:rFonts w:ascii="Calibri" w:hAnsi="Calibri" w:cs="Calibri"/>
                <w:lang w:val="ro-RO" w:eastAsia="zh-CN"/>
              </w:rPr>
              <w:t>Bugetul județean</w:t>
            </w:r>
          </w:p>
        </w:tc>
        <w:tc>
          <w:tcPr>
            <w:tcW w:w="30" w:type="dxa"/>
            <w:vAlign w:val="center"/>
          </w:tcPr>
          <w:p w14:paraId="6273B017" w14:textId="77777777" w:rsidR="00D56DEA" w:rsidRPr="000A1B47" w:rsidRDefault="00D56DEA" w:rsidP="00201560">
            <w:pPr>
              <w:jc w:val="both"/>
              <w:rPr>
                <w:rFonts w:ascii="Calibri" w:hAnsi="Calibri" w:cs="Calibri"/>
                <w:lang w:val="ro-RO" w:eastAsia="zh-CN"/>
              </w:rPr>
            </w:pPr>
          </w:p>
        </w:tc>
      </w:tr>
      <w:tr w:rsidR="00D56DEA" w:rsidRPr="000A1B47" w14:paraId="220667DD" w14:textId="77777777" w:rsidTr="00201560">
        <w:trPr>
          <w:trHeight w:val="610"/>
        </w:trPr>
        <w:tc>
          <w:tcPr>
            <w:tcW w:w="570" w:type="dxa"/>
            <w:tcMar>
              <w:top w:w="0" w:type="dxa"/>
              <w:left w:w="108" w:type="dxa"/>
              <w:bottom w:w="0" w:type="dxa"/>
              <w:right w:w="108" w:type="dxa"/>
            </w:tcMar>
            <w:vAlign w:val="center"/>
          </w:tcPr>
          <w:p w14:paraId="66683E25" w14:textId="77777777" w:rsidR="00D56DEA" w:rsidRPr="000A1B47" w:rsidRDefault="00D56DEA" w:rsidP="00201560">
            <w:pPr>
              <w:jc w:val="both"/>
              <w:rPr>
                <w:rFonts w:ascii="Calibri" w:hAnsi="Calibri" w:cs="Calibri"/>
                <w:b/>
                <w:bCs/>
                <w:lang w:val="ro-RO" w:eastAsia="zh-CN"/>
              </w:rPr>
            </w:pPr>
          </w:p>
        </w:tc>
        <w:tc>
          <w:tcPr>
            <w:tcW w:w="3750" w:type="dxa"/>
            <w:tcMar>
              <w:top w:w="0" w:type="dxa"/>
              <w:left w:w="108" w:type="dxa"/>
              <w:bottom w:w="0" w:type="dxa"/>
              <w:right w:w="108" w:type="dxa"/>
            </w:tcMar>
            <w:vAlign w:val="center"/>
          </w:tcPr>
          <w:p w14:paraId="482507FA" w14:textId="77777777" w:rsidR="00D56DEA" w:rsidRPr="000A1B47" w:rsidRDefault="00D56DEA" w:rsidP="00201560">
            <w:pPr>
              <w:jc w:val="both"/>
              <w:rPr>
                <w:rFonts w:ascii="Calibri" w:hAnsi="Calibri" w:cs="Calibri"/>
                <w:b/>
                <w:bCs/>
                <w:lang w:val="ro-RO" w:eastAsia="zh-CN"/>
              </w:rPr>
            </w:pPr>
            <w:r w:rsidRPr="000A1B47">
              <w:rPr>
                <w:rFonts w:ascii="Calibri" w:hAnsi="Calibri" w:cs="Calibri"/>
                <w:b/>
                <w:bCs/>
                <w:lang w:val="ro-RO" w:eastAsia="zh-CN"/>
              </w:rPr>
              <w:t xml:space="preserve">TOTAL: </w:t>
            </w:r>
          </w:p>
        </w:tc>
        <w:tc>
          <w:tcPr>
            <w:tcW w:w="1080" w:type="dxa"/>
            <w:tcMar>
              <w:top w:w="0" w:type="dxa"/>
              <w:left w:w="108" w:type="dxa"/>
              <w:bottom w:w="0" w:type="dxa"/>
              <w:right w:w="108" w:type="dxa"/>
            </w:tcMar>
            <w:vAlign w:val="center"/>
          </w:tcPr>
          <w:p w14:paraId="4FAFE94C" w14:textId="77777777" w:rsidR="00D56DEA" w:rsidRPr="000A1B47" w:rsidRDefault="00D56DEA" w:rsidP="00201560">
            <w:pPr>
              <w:jc w:val="both"/>
              <w:rPr>
                <w:rFonts w:ascii="Calibri" w:hAnsi="Calibri" w:cs="Calibri"/>
                <w:b/>
                <w:bCs/>
                <w:lang w:val="ro-RO" w:eastAsia="zh-CN"/>
              </w:rPr>
            </w:pPr>
            <w:r w:rsidRPr="000A1B47">
              <w:rPr>
                <w:rFonts w:ascii="Calibri" w:hAnsi="Calibri" w:cs="Calibri"/>
                <w:b/>
                <w:bCs/>
                <w:lang w:val="ro-RO" w:eastAsia="zh-CN"/>
              </w:rPr>
              <w:t>31</w:t>
            </w:r>
          </w:p>
        </w:tc>
        <w:tc>
          <w:tcPr>
            <w:tcW w:w="1080" w:type="dxa"/>
            <w:tcMar>
              <w:top w:w="0" w:type="dxa"/>
              <w:left w:w="108" w:type="dxa"/>
              <w:bottom w:w="0" w:type="dxa"/>
              <w:right w:w="108" w:type="dxa"/>
            </w:tcMar>
            <w:vAlign w:val="center"/>
          </w:tcPr>
          <w:p w14:paraId="2A95DC88" w14:textId="77777777" w:rsidR="00D56DEA" w:rsidRPr="000A1B47" w:rsidRDefault="00D56DEA" w:rsidP="00201560">
            <w:pPr>
              <w:jc w:val="both"/>
              <w:rPr>
                <w:rFonts w:ascii="Calibri" w:hAnsi="Calibri" w:cs="Calibri"/>
                <w:b/>
                <w:bCs/>
                <w:lang w:val="ro-RO" w:eastAsia="zh-CN"/>
              </w:rPr>
            </w:pPr>
            <w:r w:rsidRPr="000A1B47">
              <w:rPr>
                <w:rFonts w:ascii="Calibri" w:hAnsi="Calibri" w:cs="Calibri"/>
                <w:b/>
                <w:bCs/>
                <w:lang w:val="ro-RO" w:eastAsia="zh-CN"/>
              </w:rPr>
              <w:t>26</w:t>
            </w:r>
          </w:p>
        </w:tc>
        <w:tc>
          <w:tcPr>
            <w:tcW w:w="1057" w:type="dxa"/>
            <w:tcMar>
              <w:top w:w="0" w:type="dxa"/>
              <w:left w:w="108" w:type="dxa"/>
              <w:bottom w:w="0" w:type="dxa"/>
              <w:right w:w="108" w:type="dxa"/>
            </w:tcMar>
            <w:vAlign w:val="center"/>
          </w:tcPr>
          <w:p w14:paraId="523A11AA" w14:textId="77777777" w:rsidR="00D56DEA" w:rsidRPr="000A1B47" w:rsidRDefault="00D56DEA" w:rsidP="00201560">
            <w:pPr>
              <w:jc w:val="both"/>
              <w:rPr>
                <w:rFonts w:ascii="Calibri" w:hAnsi="Calibri" w:cs="Calibri"/>
                <w:b/>
                <w:bCs/>
                <w:lang w:val="ro-RO" w:eastAsia="zh-CN"/>
              </w:rPr>
            </w:pPr>
            <w:r w:rsidRPr="000A1B47">
              <w:rPr>
                <w:rFonts w:ascii="Calibri" w:hAnsi="Calibri" w:cs="Calibri"/>
                <w:b/>
                <w:bCs/>
                <w:lang w:val="ro-RO" w:eastAsia="zh-CN"/>
              </w:rPr>
              <w:t>950.000  lei</w:t>
            </w:r>
          </w:p>
        </w:tc>
        <w:tc>
          <w:tcPr>
            <w:tcW w:w="1283" w:type="dxa"/>
            <w:tcMar>
              <w:top w:w="0" w:type="dxa"/>
              <w:left w:w="108" w:type="dxa"/>
              <w:bottom w:w="0" w:type="dxa"/>
              <w:right w:w="108" w:type="dxa"/>
            </w:tcMar>
            <w:vAlign w:val="center"/>
          </w:tcPr>
          <w:p w14:paraId="18C492CF" w14:textId="77777777" w:rsidR="00D56DEA" w:rsidRPr="000A1B47" w:rsidRDefault="00D56DEA" w:rsidP="00201560">
            <w:pPr>
              <w:jc w:val="both"/>
              <w:rPr>
                <w:rFonts w:ascii="Calibri" w:hAnsi="Calibri" w:cs="Calibri"/>
                <w:b/>
                <w:bCs/>
                <w:lang w:val="ro-RO" w:eastAsia="zh-CN"/>
              </w:rPr>
            </w:pPr>
            <w:r w:rsidRPr="000A1B47">
              <w:rPr>
                <w:rFonts w:ascii="Calibri" w:hAnsi="Calibri" w:cs="Calibri"/>
                <w:b/>
                <w:bCs/>
                <w:lang w:val="ro-RO" w:eastAsia="zh-CN"/>
              </w:rPr>
              <w:t>760.371,50 lei</w:t>
            </w:r>
          </w:p>
        </w:tc>
        <w:tc>
          <w:tcPr>
            <w:tcW w:w="1241" w:type="dxa"/>
            <w:tcMar>
              <w:top w:w="0" w:type="dxa"/>
              <w:left w:w="108" w:type="dxa"/>
              <w:bottom w:w="0" w:type="dxa"/>
              <w:right w:w="108" w:type="dxa"/>
            </w:tcMar>
            <w:vAlign w:val="center"/>
          </w:tcPr>
          <w:p w14:paraId="4840BFD4" w14:textId="77777777" w:rsidR="00D56DEA" w:rsidRPr="000A1B47" w:rsidRDefault="00D56DEA" w:rsidP="00201560">
            <w:pPr>
              <w:jc w:val="both"/>
              <w:rPr>
                <w:rFonts w:ascii="Calibri" w:hAnsi="Calibri" w:cs="Calibri"/>
                <w:b/>
                <w:bCs/>
                <w:lang w:val="ro-RO" w:eastAsia="zh-CN"/>
              </w:rPr>
            </w:pPr>
          </w:p>
        </w:tc>
        <w:tc>
          <w:tcPr>
            <w:tcW w:w="30" w:type="dxa"/>
            <w:vAlign w:val="center"/>
          </w:tcPr>
          <w:p w14:paraId="770BFD6E" w14:textId="77777777" w:rsidR="00D56DEA" w:rsidRPr="000A1B47" w:rsidRDefault="00D56DEA" w:rsidP="00201560">
            <w:pPr>
              <w:jc w:val="both"/>
              <w:rPr>
                <w:rFonts w:ascii="Calibri" w:hAnsi="Calibri" w:cs="Calibri"/>
                <w:b/>
                <w:bCs/>
                <w:lang w:val="ro-RO" w:eastAsia="zh-CN"/>
              </w:rPr>
            </w:pPr>
          </w:p>
        </w:tc>
      </w:tr>
    </w:tbl>
    <w:p w14:paraId="6ACB4959" w14:textId="77777777" w:rsidR="00D56DEA" w:rsidRPr="000A1B47" w:rsidRDefault="00D56DEA" w:rsidP="00D56DEA">
      <w:pPr>
        <w:jc w:val="both"/>
        <w:rPr>
          <w:rFonts w:ascii="Calibri" w:hAnsi="Calibri" w:cs="Calibri"/>
          <w:b/>
          <w:lang w:val="ro-RO"/>
        </w:rPr>
      </w:pPr>
    </w:p>
    <w:p w14:paraId="13C9C0CA" w14:textId="77777777" w:rsidR="00D56DEA" w:rsidRPr="000A1B47" w:rsidRDefault="00D56DEA" w:rsidP="00D56DEA">
      <w:pPr>
        <w:ind w:firstLine="720"/>
        <w:jc w:val="both"/>
        <w:rPr>
          <w:rFonts w:ascii="Calibri" w:hAnsi="Calibri" w:cs="Calibri"/>
          <w:b/>
          <w:lang w:val="ro-RO"/>
        </w:rPr>
      </w:pPr>
      <w:r w:rsidRPr="000A1B47">
        <w:rPr>
          <w:rFonts w:ascii="Calibri" w:hAnsi="Calibri" w:cs="Calibri"/>
          <w:b/>
          <w:lang w:val="ro-RO"/>
        </w:rPr>
        <w:t>Derularea programelor de finanțare nerambursabilă atribuite de Consiliul Judeţean Harghita prin Direcţia Generală de Asistenţă Socială şi Protecţia Copilului Harghita pe anul 2024 în cadrul următoarelor programe: Programe cu finanțare nerambursabilă 2024 - 950.000,00 lei</w:t>
      </w:r>
    </w:p>
    <w:p w14:paraId="3DF5B6C3" w14:textId="77777777" w:rsidR="00D56DEA" w:rsidRPr="000A1B47" w:rsidRDefault="00D56DEA" w:rsidP="00D56DEA">
      <w:pPr>
        <w:ind w:firstLine="720"/>
        <w:jc w:val="both"/>
        <w:rPr>
          <w:rFonts w:ascii="Calibri" w:hAnsi="Calibri" w:cs="Calibri"/>
          <w:b/>
          <w:lang w:val="ro-RO"/>
        </w:rPr>
      </w:pPr>
    </w:p>
    <w:p w14:paraId="16712538" w14:textId="77777777" w:rsidR="00D56DEA" w:rsidRPr="000A1B47" w:rsidRDefault="00D56DEA" w:rsidP="00D56DEA">
      <w:pPr>
        <w:pStyle w:val="NoSpacing"/>
        <w:jc w:val="both"/>
        <w:rPr>
          <w:rFonts w:cs="Calibri"/>
          <w:b/>
          <w:bCs/>
          <w:kern w:val="24"/>
          <w:sz w:val="24"/>
          <w:szCs w:val="24"/>
          <w:lang w:val="ro-RO" w:eastAsia="en-GB"/>
        </w:rPr>
      </w:pPr>
      <w:r w:rsidRPr="000A1B47">
        <w:rPr>
          <w:rFonts w:cs="Calibri"/>
          <w:b/>
          <w:sz w:val="24"/>
          <w:szCs w:val="24"/>
        </w:rPr>
        <w:t xml:space="preserve">Programul anual de finanţare a activităţii de asistenţă comunitară în localităţile izolate din judeţul Harghita: 49.652,17 lei, </w:t>
      </w:r>
    </w:p>
    <w:p w14:paraId="0DAD88AC" w14:textId="77777777" w:rsidR="00D56DEA" w:rsidRPr="000A1B47" w:rsidRDefault="00D56DEA">
      <w:pPr>
        <w:pStyle w:val="ListParagraph"/>
        <w:numPr>
          <w:ilvl w:val="0"/>
          <w:numId w:val="56"/>
        </w:numPr>
        <w:spacing w:after="0" w:line="240" w:lineRule="auto"/>
        <w:ind w:right="43"/>
        <w:jc w:val="both"/>
        <w:rPr>
          <w:rFonts w:cs="Calibri"/>
          <w:sz w:val="24"/>
          <w:szCs w:val="24"/>
          <w:lang w:val="ro-RO"/>
        </w:rPr>
      </w:pPr>
      <w:r w:rsidRPr="000A1B47">
        <w:rPr>
          <w:rFonts w:cs="Calibri"/>
          <w:sz w:val="24"/>
          <w:szCs w:val="24"/>
          <w:lang w:val="ro-RO"/>
        </w:rPr>
        <w:t>Asociația Caritas Alba Iulia Asistență Medicală și Socială</w:t>
      </w:r>
    </w:p>
    <w:p w14:paraId="5560F238" w14:textId="77777777" w:rsidR="00D56DEA" w:rsidRPr="000A1B47" w:rsidRDefault="00D56DEA">
      <w:pPr>
        <w:pStyle w:val="ListParagraph"/>
        <w:numPr>
          <w:ilvl w:val="0"/>
          <w:numId w:val="43"/>
        </w:numPr>
        <w:spacing w:line="240" w:lineRule="auto"/>
        <w:ind w:right="43"/>
        <w:jc w:val="both"/>
        <w:rPr>
          <w:rFonts w:cs="Calibri"/>
          <w:sz w:val="24"/>
          <w:szCs w:val="24"/>
          <w:lang w:val="ro-RO"/>
        </w:rPr>
      </w:pPr>
      <w:r w:rsidRPr="000A1B47">
        <w:rPr>
          <w:rFonts w:cs="Calibri"/>
          <w:sz w:val="24"/>
          <w:szCs w:val="24"/>
          <w:lang w:val="ro-RO"/>
        </w:rPr>
        <w:t>denumirea proiectului: Asistență comunitară – Șanse de a rămâne în comunitate</w:t>
      </w:r>
    </w:p>
    <w:p w14:paraId="03392FFB" w14:textId="77777777" w:rsidR="00D56DEA" w:rsidRPr="000A1B47" w:rsidRDefault="00D56DEA">
      <w:pPr>
        <w:pStyle w:val="ListParagraph"/>
        <w:numPr>
          <w:ilvl w:val="0"/>
          <w:numId w:val="43"/>
        </w:numPr>
        <w:spacing w:after="0" w:line="240" w:lineRule="auto"/>
        <w:ind w:right="43"/>
        <w:jc w:val="both"/>
        <w:rPr>
          <w:rFonts w:cs="Calibri"/>
          <w:sz w:val="24"/>
          <w:szCs w:val="24"/>
          <w:lang w:val="ro-RO"/>
        </w:rPr>
      </w:pPr>
      <w:r w:rsidRPr="000A1B47">
        <w:rPr>
          <w:rFonts w:cs="Calibri"/>
          <w:sz w:val="24"/>
          <w:szCs w:val="24"/>
          <w:lang w:val="ro-RO"/>
        </w:rPr>
        <w:t>scop: prevenirea marginalizării și izolării sociale, creșterea egalității de șanse a localităților defavorizate social</w:t>
      </w:r>
    </w:p>
    <w:p w14:paraId="43F2574C" w14:textId="77777777" w:rsidR="00D56DEA" w:rsidRPr="000A1B47" w:rsidRDefault="00D56DEA">
      <w:pPr>
        <w:pStyle w:val="ListParagraph"/>
        <w:numPr>
          <w:ilvl w:val="0"/>
          <w:numId w:val="43"/>
        </w:numPr>
        <w:spacing w:after="0" w:line="240" w:lineRule="auto"/>
        <w:ind w:right="43"/>
        <w:jc w:val="both"/>
        <w:rPr>
          <w:rFonts w:cs="Calibri"/>
          <w:sz w:val="24"/>
          <w:szCs w:val="24"/>
          <w:lang w:val="ro-RO"/>
        </w:rPr>
      </w:pPr>
      <w:r w:rsidRPr="000A1B47">
        <w:rPr>
          <w:rFonts w:cs="Calibri"/>
          <w:sz w:val="24"/>
          <w:szCs w:val="24"/>
          <w:lang w:val="ro-RO"/>
        </w:rPr>
        <w:t xml:space="preserve">valoarea: 37.400,00 lei </w:t>
      </w:r>
    </w:p>
    <w:p w14:paraId="430BD168" w14:textId="77777777" w:rsidR="00D56DEA" w:rsidRPr="000A1B47" w:rsidRDefault="00D56DEA">
      <w:pPr>
        <w:pStyle w:val="ListParagraph"/>
        <w:numPr>
          <w:ilvl w:val="0"/>
          <w:numId w:val="56"/>
        </w:numPr>
        <w:spacing w:after="0" w:line="240" w:lineRule="auto"/>
        <w:ind w:right="43"/>
        <w:jc w:val="both"/>
        <w:rPr>
          <w:rFonts w:cs="Calibri"/>
          <w:sz w:val="24"/>
          <w:szCs w:val="24"/>
          <w:lang w:val="ro-RO"/>
        </w:rPr>
      </w:pPr>
      <w:r w:rsidRPr="000A1B47">
        <w:rPr>
          <w:rFonts w:cs="Calibri"/>
          <w:sz w:val="24"/>
          <w:szCs w:val="24"/>
          <w:lang w:val="ro-RO"/>
        </w:rPr>
        <w:t>Parohia Unitariană Goagiu</w:t>
      </w:r>
    </w:p>
    <w:p w14:paraId="376D689C" w14:textId="77777777" w:rsidR="00D56DEA" w:rsidRPr="000A1B47" w:rsidRDefault="00D56DEA">
      <w:pPr>
        <w:pStyle w:val="ListParagraph"/>
        <w:numPr>
          <w:ilvl w:val="0"/>
          <w:numId w:val="43"/>
        </w:numPr>
        <w:spacing w:after="0" w:line="240" w:lineRule="auto"/>
        <w:ind w:right="43"/>
        <w:jc w:val="both"/>
        <w:rPr>
          <w:rFonts w:cs="Calibri"/>
          <w:sz w:val="24"/>
          <w:szCs w:val="24"/>
          <w:lang w:val="ro-RO"/>
        </w:rPr>
      </w:pPr>
      <w:r w:rsidRPr="000A1B47">
        <w:rPr>
          <w:rFonts w:cs="Calibri"/>
          <w:sz w:val="24"/>
          <w:szCs w:val="24"/>
          <w:lang w:val="ro-RO"/>
        </w:rPr>
        <w:t>denumirea proiectului:  Serviciul de Asistență Comunitară - Ajutorul necesar la locul potrivit</w:t>
      </w:r>
    </w:p>
    <w:p w14:paraId="7B52FCBD" w14:textId="77777777" w:rsidR="00D56DEA" w:rsidRPr="000A1B47" w:rsidRDefault="00D56DEA">
      <w:pPr>
        <w:pStyle w:val="ListParagraph"/>
        <w:numPr>
          <w:ilvl w:val="0"/>
          <w:numId w:val="43"/>
        </w:numPr>
        <w:spacing w:after="0" w:line="240" w:lineRule="auto"/>
        <w:ind w:right="43"/>
        <w:jc w:val="both"/>
        <w:rPr>
          <w:rFonts w:cs="Calibri"/>
          <w:sz w:val="24"/>
          <w:szCs w:val="24"/>
          <w:lang w:val="ro-RO"/>
        </w:rPr>
      </w:pPr>
      <w:r w:rsidRPr="000A1B47">
        <w:rPr>
          <w:rFonts w:cs="Calibri"/>
          <w:sz w:val="24"/>
          <w:szCs w:val="24"/>
          <w:lang w:val="ro-RO"/>
        </w:rPr>
        <w:t>scop: sprijinirea persoanelor bolnave/neajutorate din localitate</w:t>
      </w:r>
    </w:p>
    <w:p w14:paraId="39B6D738" w14:textId="77777777" w:rsidR="00D56DEA" w:rsidRPr="000A1B47" w:rsidRDefault="00D56DEA">
      <w:pPr>
        <w:pStyle w:val="ListParagraph"/>
        <w:numPr>
          <w:ilvl w:val="0"/>
          <w:numId w:val="43"/>
        </w:numPr>
        <w:spacing w:after="0" w:line="240" w:lineRule="auto"/>
        <w:ind w:right="43"/>
        <w:jc w:val="both"/>
        <w:rPr>
          <w:rFonts w:cs="Calibri"/>
          <w:sz w:val="24"/>
          <w:szCs w:val="24"/>
          <w:lang w:val="ro-RO"/>
        </w:rPr>
      </w:pPr>
      <w:r w:rsidRPr="000A1B47">
        <w:rPr>
          <w:rFonts w:cs="Calibri"/>
          <w:sz w:val="24"/>
          <w:szCs w:val="24"/>
          <w:lang w:val="ro-RO"/>
        </w:rPr>
        <w:t>valoarea: 8.500,00 lei;</w:t>
      </w:r>
    </w:p>
    <w:p w14:paraId="366B6339" w14:textId="77777777" w:rsidR="00D56DEA" w:rsidRPr="000A1B47" w:rsidRDefault="00D56DEA">
      <w:pPr>
        <w:pStyle w:val="ListParagraph"/>
        <w:numPr>
          <w:ilvl w:val="0"/>
          <w:numId w:val="56"/>
        </w:numPr>
        <w:spacing w:after="0" w:line="240" w:lineRule="auto"/>
        <w:ind w:right="43"/>
        <w:jc w:val="both"/>
        <w:rPr>
          <w:rFonts w:cs="Calibri"/>
          <w:sz w:val="24"/>
          <w:szCs w:val="24"/>
          <w:lang w:val="ro-RO"/>
        </w:rPr>
      </w:pPr>
      <w:r w:rsidRPr="000A1B47">
        <w:rPr>
          <w:rFonts w:cs="Calibri"/>
          <w:sz w:val="24"/>
          <w:szCs w:val="24"/>
          <w:lang w:val="ro-RO"/>
        </w:rPr>
        <w:t xml:space="preserve">Asociația Viharsarok </w:t>
      </w:r>
    </w:p>
    <w:p w14:paraId="50CA606A" w14:textId="77777777" w:rsidR="00D56DEA" w:rsidRPr="000A1B47" w:rsidRDefault="00D56DEA">
      <w:pPr>
        <w:pStyle w:val="ListParagraph"/>
        <w:numPr>
          <w:ilvl w:val="0"/>
          <w:numId w:val="43"/>
        </w:numPr>
        <w:spacing w:after="0" w:line="240" w:lineRule="auto"/>
        <w:ind w:right="43"/>
        <w:jc w:val="both"/>
        <w:rPr>
          <w:rFonts w:cs="Calibri"/>
          <w:sz w:val="24"/>
          <w:szCs w:val="24"/>
          <w:lang w:val="ro-RO"/>
        </w:rPr>
      </w:pPr>
      <w:r w:rsidRPr="000A1B47">
        <w:rPr>
          <w:rFonts w:cs="Calibri"/>
          <w:sz w:val="24"/>
          <w:szCs w:val="24"/>
          <w:lang w:val="ro-RO"/>
        </w:rPr>
        <w:lastRenderedPageBreak/>
        <w:t>denumirea proiectului: Asistență comunitară în localitățile Mujna</w:t>
      </w:r>
    </w:p>
    <w:p w14:paraId="7EE1B31F" w14:textId="77777777" w:rsidR="00D56DEA" w:rsidRPr="000A1B47" w:rsidRDefault="00D56DEA">
      <w:pPr>
        <w:pStyle w:val="ListParagraph"/>
        <w:numPr>
          <w:ilvl w:val="0"/>
          <w:numId w:val="43"/>
        </w:numPr>
        <w:spacing w:after="0" w:line="240" w:lineRule="auto"/>
        <w:ind w:right="43"/>
        <w:jc w:val="both"/>
        <w:rPr>
          <w:rFonts w:cs="Calibri"/>
          <w:sz w:val="24"/>
          <w:szCs w:val="24"/>
          <w:lang w:val="ro-RO"/>
        </w:rPr>
      </w:pPr>
      <w:r w:rsidRPr="000A1B47">
        <w:rPr>
          <w:rFonts w:cs="Calibri"/>
          <w:sz w:val="24"/>
          <w:szCs w:val="24"/>
          <w:lang w:val="ro-RO"/>
        </w:rPr>
        <w:t>scop: sprijinirea persoanelor bolnave/neajutorate din localitate</w:t>
      </w:r>
    </w:p>
    <w:p w14:paraId="33A1ACB1" w14:textId="77777777" w:rsidR="00D56DEA" w:rsidRPr="000A1B47" w:rsidRDefault="00D56DEA">
      <w:pPr>
        <w:pStyle w:val="ListParagraph"/>
        <w:numPr>
          <w:ilvl w:val="0"/>
          <w:numId w:val="43"/>
        </w:numPr>
        <w:spacing w:after="0" w:line="240" w:lineRule="auto"/>
        <w:ind w:right="43"/>
        <w:jc w:val="both"/>
        <w:rPr>
          <w:rFonts w:cs="Calibri"/>
          <w:sz w:val="24"/>
          <w:szCs w:val="24"/>
        </w:rPr>
      </w:pPr>
      <w:r w:rsidRPr="000A1B47">
        <w:rPr>
          <w:rFonts w:cs="Calibri"/>
          <w:sz w:val="24"/>
          <w:szCs w:val="24"/>
          <w:lang w:val="ro-RO"/>
        </w:rPr>
        <w:t>valoarea: 3.752,17 lei;</w:t>
      </w:r>
    </w:p>
    <w:p w14:paraId="5C6AC2AA" w14:textId="77777777" w:rsidR="00D56DEA" w:rsidRPr="000A1B47" w:rsidRDefault="00D56DEA" w:rsidP="00D56DEA">
      <w:pPr>
        <w:pStyle w:val="NoSpacing"/>
        <w:jc w:val="both"/>
        <w:rPr>
          <w:rFonts w:cs="Calibri"/>
          <w:b/>
          <w:bCs/>
          <w:kern w:val="24"/>
          <w:sz w:val="24"/>
          <w:szCs w:val="24"/>
          <w:lang w:val="ro-RO" w:eastAsia="en-GB"/>
        </w:rPr>
      </w:pPr>
      <w:r w:rsidRPr="000A1B47">
        <w:rPr>
          <w:rFonts w:cs="Calibri"/>
          <w:b/>
          <w:bCs/>
          <w:kern w:val="24"/>
          <w:sz w:val="24"/>
          <w:szCs w:val="24"/>
          <w:lang w:val="ro-RO"/>
        </w:rPr>
        <w:t>Program anual de colaborare cu organizații neguvernamentale care desfășoară activități de protecție a persoanelor cu handicap: 47.359,19 lei</w:t>
      </w:r>
    </w:p>
    <w:p w14:paraId="06BACEB9" w14:textId="77777777" w:rsidR="00D56DEA" w:rsidRPr="000A1B47" w:rsidRDefault="00D56DEA">
      <w:pPr>
        <w:numPr>
          <w:ilvl w:val="0"/>
          <w:numId w:val="59"/>
        </w:numPr>
        <w:jc w:val="both"/>
        <w:rPr>
          <w:rFonts w:ascii="Calibri" w:hAnsi="Calibri" w:cs="Calibri"/>
        </w:rPr>
      </w:pPr>
      <w:r w:rsidRPr="000A1B47">
        <w:rPr>
          <w:rFonts w:ascii="Calibri" w:hAnsi="Calibri" w:cs="Calibri"/>
        </w:rPr>
        <w:t>Asociația Națională a Surzilor – Filiala Harghita</w:t>
      </w:r>
    </w:p>
    <w:p w14:paraId="47995650" w14:textId="77777777" w:rsidR="00D56DEA" w:rsidRPr="000A1B47" w:rsidRDefault="00D56DEA">
      <w:pPr>
        <w:pStyle w:val="ListParagraph"/>
        <w:numPr>
          <w:ilvl w:val="0"/>
          <w:numId w:val="43"/>
        </w:numPr>
        <w:spacing w:after="0" w:line="240" w:lineRule="auto"/>
        <w:jc w:val="both"/>
        <w:rPr>
          <w:rFonts w:cs="Calibri"/>
          <w:sz w:val="24"/>
          <w:szCs w:val="24"/>
        </w:rPr>
      </w:pPr>
      <w:r w:rsidRPr="000A1B47">
        <w:rPr>
          <w:rFonts w:cs="Calibri"/>
          <w:sz w:val="24"/>
          <w:szCs w:val="24"/>
        </w:rPr>
        <w:t xml:space="preserve">denumirea proiectului: Comunitatea surzilor din Harghita-Servicii de consiliere și suport pentru persoane cu deficiență de auz </w:t>
      </w:r>
    </w:p>
    <w:p w14:paraId="6091235C" w14:textId="77777777" w:rsidR="00D56DEA" w:rsidRPr="000A1B47" w:rsidRDefault="00D56DEA">
      <w:pPr>
        <w:pStyle w:val="ListParagraph"/>
        <w:numPr>
          <w:ilvl w:val="0"/>
          <w:numId w:val="43"/>
        </w:numPr>
        <w:spacing w:after="0" w:line="240" w:lineRule="auto"/>
        <w:jc w:val="both"/>
        <w:rPr>
          <w:rFonts w:cs="Calibri"/>
          <w:sz w:val="24"/>
          <w:szCs w:val="24"/>
        </w:rPr>
      </w:pPr>
      <w:r w:rsidRPr="000A1B47">
        <w:rPr>
          <w:rFonts w:cs="Calibri"/>
          <w:sz w:val="24"/>
          <w:szCs w:val="24"/>
        </w:rPr>
        <w:t>scop: susținerea persoanelor deficienți de auz în vederea cunoașterii și exercitării drepturilor economice și sociale</w:t>
      </w:r>
    </w:p>
    <w:p w14:paraId="3B067AA1" w14:textId="77777777" w:rsidR="00D56DEA" w:rsidRPr="000A1B47" w:rsidRDefault="00D56DEA">
      <w:pPr>
        <w:pStyle w:val="ListParagraph"/>
        <w:numPr>
          <w:ilvl w:val="0"/>
          <w:numId w:val="43"/>
        </w:numPr>
        <w:spacing w:after="0" w:line="240" w:lineRule="auto"/>
        <w:jc w:val="both"/>
        <w:rPr>
          <w:rFonts w:cs="Calibri"/>
          <w:sz w:val="24"/>
          <w:szCs w:val="24"/>
        </w:rPr>
      </w:pPr>
      <w:r w:rsidRPr="000A1B47">
        <w:rPr>
          <w:rFonts w:cs="Calibri"/>
          <w:sz w:val="24"/>
          <w:szCs w:val="24"/>
        </w:rPr>
        <w:t>valoarea: 4.056,16 lei</w:t>
      </w:r>
    </w:p>
    <w:p w14:paraId="029B5626" w14:textId="77777777" w:rsidR="00D56DEA" w:rsidRPr="000A1B47" w:rsidRDefault="00D56DEA">
      <w:pPr>
        <w:numPr>
          <w:ilvl w:val="0"/>
          <w:numId w:val="60"/>
        </w:numPr>
        <w:jc w:val="both"/>
        <w:rPr>
          <w:rFonts w:ascii="Calibri" w:hAnsi="Calibri" w:cs="Calibri"/>
        </w:rPr>
      </w:pPr>
      <w:r w:rsidRPr="000A1B47">
        <w:rPr>
          <w:rFonts w:ascii="Calibri" w:hAnsi="Calibri" w:cs="Calibri"/>
        </w:rPr>
        <w:t xml:space="preserve">Asociația Persoanelor cu Dizabilități din Județul Harghita </w:t>
      </w:r>
    </w:p>
    <w:p w14:paraId="1C449340" w14:textId="77777777" w:rsidR="00D56DEA" w:rsidRPr="000A1B47" w:rsidRDefault="00D56DEA">
      <w:pPr>
        <w:pStyle w:val="ListParagraph"/>
        <w:numPr>
          <w:ilvl w:val="0"/>
          <w:numId w:val="43"/>
        </w:numPr>
        <w:spacing w:after="0" w:line="240" w:lineRule="auto"/>
        <w:jc w:val="both"/>
        <w:rPr>
          <w:rFonts w:cs="Calibri"/>
          <w:sz w:val="24"/>
          <w:szCs w:val="24"/>
        </w:rPr>
      </w:pPr>
      <w:r w:rsidRPr="000A1B47">
        <w:rPr>
          <w:rFonts w:cs="Calibri"/>
          <w:sz w:val="24"/>
          <w:szCs w:val="24"/>
        </w:rPr>
        <w:t>denumirea proiectului: Sport fără bariere</w:t>
      </w:r>
    </w:p>
    <w:p w14:paraId="0DD1AE82" w14:textId="77777777" w:rsidR="00D56DEA" w:rsidRPr="000A1B47" w:rsidRDefault="00D56DEA">
      <w:pPr>
        <w:pStyle w:val="ListParagraph"/>
        <w:numPr>
          <w:ilvl w:val="0"/>
          <w:numId w:val="43"/>
        </w:numPr>
        <w:spacing w:after="0" w:line="240" w:lineRule="auto"/>
        <w:jc w:val="both"/>
        <w:rPr>
          <w:rFonts w:cs="Calibri"/>
          <w:sz w:val="24"/>
          <w:szCs w:val="24"/>
        </w:rPr>
      </w:pPr>
      <w:r w:rsidRPr="000A1B47">
        <w:rPr>
          <w:rFonts w:cs="Calibri"/>
          <w:sz w:val="24"/>
          <w:szCs w:val="24"/>
        </w:rPr>
        <w:t>scop: zi sportivă și concurs de pescuit pentru persoane cu dizabilități și însoțitori</w:t>
      </w:r>
    </w:p>
    <w:p w14:paraId="40207ACE" w14:textId="77777777" w:rsidR="00D56DEA" w:rsidRPr="000A1B47" w:rsidRDefault="00D56DEA">
      <w:pPr>
        <w:pStyle w:val="ListParagraph"/>
        <w:numPr>
          <w:ilvl w:val="0"/>
          <w:numId w:val="43"/>
        </w:numPr>
        <w:spacing w:after="0" w:line="240" w:lineRule="auto"/>
        <w:jc w:val="both"/>
        <w:rPr>
          <w:rFonts w:cs="Calibri"/>
          <w:sz w:val="24"/>
          <w:szCs w:val="24"/>
        </w:rPr>
      </w:pPr>
      <w:r w:rsidRPr="000A1B47">
        <w:rPr>
          <w:rFonts w:cs="Calibri"/>
          <w:sz w:val="24"/>
          <w:szCs w:val="24"/>
        </w:rPr>
        <w:t>valoarea: 2.400,00lei</w:t>
      </w:r>
    </w:p>
    <w:p w14:paraId="391418E9" w14:textId="77777777" w:rsidR="00D56DEA" w:rsidRPr="000A1B47" w:rsidRDefault="00D56DEA">
      <w:pPr>
        <w:numPr>
          <w:ilvl w:val="0"/>
          <w:numId w:val="61"/>
        </w:numPr>
        <w:jc w:val="both"/>
        <w:rPr>
          <w:rFonts w:ascii="Calibri" w:hAnsi="Calibri" w:cs="Calibri"/>
        </w:rPr>
      </w:pPr>
      <w:r w:rsidRPr="000A1B47">
        <w:rPr>
          <w:rFonts w:ascii="Calibri" w:hAnsi="Calibri" w:cs="Calibri"/>
        </w:rPr>
        <w:t xml:space="preserve">Asociația Persoanelor cu Dizabilități din Județul Harghita </w:t>
      </w:r>
    </w:p>
    <w:p w14:paraId="530C87F2" w14:textId="77777777" w:rsidR="00D56DEA" w:rsidRPr="000A1B47" w:rsidRDefault="00D56DEA">
      <w:pPr>
        <w:pStyle w:val="ListParagraph"/>
        <w:numPr>
          <w:ilvl w:val="0"/>
          <w:numId w:val="43"/>
        </w:numPr>
        <w:spacing w:after="0" w:line="240" w:lineRule="auto"/>
        <w:jc w:val="both"/>
        <w:rPr>
          <w:rFonts w:cs="Calibri"/>
          <w:sz w:val="24"/>
          <w:szCs w:val="24"/>
        </w:rPr>
      </w:pPr>
      <w:r w:rsidRPr="000A1B47">
        <w:rPr>
          <w:rFonts w:cs="Calibri"/>
          <w:sz w:val="24"/>
          <w:szCs w:val="24"/>
        </w:rPr>
        <w:t>denumirea proiectului: Transport fără bariere</w:t>
      </w:r>
    </w:p>
    <w:p w14:paraId="22C83EEF" w14:textId="77777777" w:rsidR="00D56DEA" w:rsidRPr="000A1B47" w:rsidRDefault="00D56DEA">
      <w:pPr>
        <w:pStyle w:val="ListParagraph"/>
        <w:numPr>
          <w:ilvl w:val="0"/>
          <w:numId w:val="43"/>
        </w:numPr>
        <w:spacing w:after="0" w:line="240" w:lineRule="auto"/>
        <w:jc w:val="both"/>
        <w:rPr>
          <w:rFonts w:cs="Calibri"/>
          <w:sz w:val="24"/>
          <w:szCs w:val="24"/>
        </w:rPr>
      </w:pPr>
      <w:r w:rsidRPr="000A1B47">
        <w:rPr>
          <w:rFonts w:cs="Calibri"/>
          <w:sz w:val="24"/>
          <w:szCs w:val="24"/>
        </w:rPr>
        <w:t>scop: sprijinirea persoanelor cu dizabilități să ajungă la locul de muncă, respectiv la ateliere ocupaționale</w:t>
      </w:r>
    </w:p>
    <w:p w14:paraId="77231F80" w14:textId="77777777" w:rsidR="00D56DEA" w:rsidRPr="000A1B47" w:rsidRDefault="00D56DEA">
      <w:pPr>
        <w:pStyle w:val="ListParagraph"/>
        <w:numPr>
          <w:ilvl w:val="0"/>
          <w:numId w:val="43"/>
        </w:numPr>
        <w:spacing w:after="0" w:line="240" w:lineRule="auto"/>
        <w:jc w:val="both"/>
        <w:rPr>
          <w:rFonts w:cs="Calibri"/>
          <w:sz w:val="24"/>
          <w:szCs w:val="24"/>
        </w:rPr>
      </w:pPr>
      <w:r w:rsidRPr="000A1B47">
        <w:rPr>
          <w:rFonts w:cs="Calibri"/>
          <w:sz w:val="24"/>
          <w:szCs w:val="24"/>
        </w:rPr>
        <w:t>valoarea: 4.976,70 lei</w:t>
      </w:r>
    </w:p>
    <w:p w14:paraId="197C790C" w14:textId="77777777" w:rsidR="00D56DEA" w:rsidRPr="000A1B47" w:rsidRDefault="00D56DEA">
      <w:pPr>
        <w:numPr>
          <w:ilvl w:val="0"/>
          <w:numId w:val="62"/>
        </w:numPr>
        <w:spacing w:after="160"/>
        <w:contextualSpacing/>
        <w:jc w:val="both"/>
        <w:rPr>
          <w:rFonts w:ascii="Calibri" w:hAnsi="Calibri" w:cs="Calibri"/>
          <w:lang w:val="ro-RO"/>
        </w:rPr>
      </w:pPr>
      <w:r w:rsidRPr="000A1B47">
        <w:rPr>
          <w:rFonts w:ascii="Calibri" w:hAnsi="Calibri" w:cs="Calibri"/>
        </w:rPr>
        <w:t>Asociația de sprijin a Persoanelor Vârstnice și cu Handicap</w:t>
      </w:r>
    </w:p>
    <w:p w14:paraId="573C8B76" w14:textId="77777777" w:rsidR="00D56DEA" w:rsidRPr="000A1B47" w:rsidRDefault="00D56DEA" w:rsidP="00D56DEA">
      <w:pPr>
        <w:spacing w:after="160"/>
        <w:ind w:left="720"/>
        <w:contextualSpacing/>
        <w:jc w:val="both"/>
        <w:rPr>
          <w:rFonts w:ascii="Calibri" w:hAnsi="Calibri" w:cs="Calibri"/>
          <w:lang w:val="ro-RO"/>
        </w:rPr>
      </w:pPr>
      <w:r w:rsidRPr="000A1B47">
        <w:rPr>
          <w:rFonts w:ascii="Calibri" w:hAnsi="Calibri" w:cs="Calibri"/>
        </w:rPr>
        <w:t>- denumirea proiectului</w:t>
      </w:r>
      <w:r w:rsidRPr="000A1B47">
        <w:rPr>
          <w:rFonts w:ascii="Calibri" w:hAnsi="Calibri" w:cs="Calibri"/>
          <w:lang w:val="hu-HU"/>
        </w:rPr>
        <w:t xml:space="preserve">: </w:t>
      </w:r>
      <w:r w:rsidRPr="000A1B47">
        <w:rPr>
          <w:rFonts w:ascii="Calibri" w:hAnsi="Calibri" w:cs="Calibri"/>
        </w:rPr>
        <w:t xml:space="preserve">Tabăra de vară Șanse egale – Ediția XV, </w:t>
      </w:r>
    </w:p>
    <w:p w14:paraId="48BF205B" w14:textId="77777777" w:rsidR="00D56DEA" w:rsidRPr="000A1B47" w:rsidRDefault="00D56DEA" w:rsidP="00D56DEA">
      <w:pPr>
        <w:spacing w:after="160"/>
        <w:ind w:left="720"/>
        <w:contextualSpacing/>
        <w:jc w:val="both"/>
        <w:rPr>
          <w:rFonts w:ascii="Calibri" w:hAnsi="Calibri" w:cs="Calibri"/>
        </w:rPr>
      </w:pPr>
      <w:r w:rsidRPr="000A1B47">
        <w:rPr>
          <w:rFonts w:ascii="Calibri" w:hAnsi="Calibri" w:cs="Calibri"/>
          <w:lang w:val="ro-RO"/>
        </w:rPr>
        <w:t xml:space="preserve">- </w:t>
      </w:r>
      <w:r w:rsidRPr="000A1B47">
        <w:rPr>
          <w:rFonts w:ascii="Calibri" w:hAnsi="Calibri" w:cs="Calibri"/>
        </w:rPr>
        <w:t>scop: tabără de vară pentru persoane cu dizabilități</w:t>
      </w:r>
    </w:p>
    <w:p w14:paraId="674931E0" w14:textId="77777777" w:rsidR="00D56DEA" w:rsidRPr="000A1B47" w:rsidRDefault="00D56DEA" w:rsidP="00D56DEA">
      <w:pPr>
        <w:spacing w:after="160"/>
        <w:ind w:left="720"/>
        <w:contextualSpacing/>
        <w:jc w:val="both"/>
        <w:rPr>
          <w:rFonts w:ascii="Calibri" w:hAnsi="Calibri" w:cs="Calibri"/>
          <w:lang w:val="ro-RO"/>
        </w:rPr>
      </w:pPr>
      <w:r w:rsidRPr="000A1B47">
        <w:rPr>
          <w:rFonts w:ascii="Calibri" w:hAnsi="Calibri" w:cs="Calibri"/>
          <w:lang w:val="ro-RO"/>
        </w:rPr>
        <w:t>-</w:t>
      </w:r>
      <w:r w:rsidRPr="000A1B47">
        <w:rPr>
          <w:rFonts w:ascii="Calibri" w:hAnsi="Calibri" w:cs="Calibri"/>
        </w:rPr>
        <w:t>valoarea: 4.559,00 lei;</w:t>
      </w:r>
    </w:p>
    <w:p w14:paraId="7E0B5103" w14:textId="77777777" w:rsidR="00D56DEA" w:rsidRPr="000A1B47" w:rsidRDefault="00D56DEA">
      <w:pPr>
        <w:numPr>
          <w:ilvl w:val="0"/>
          <w:numId w:val="63"/>
        </w:numPr>
        <w:jc w:val="both"/>
        <w:rPr>
          <w:rFonts w:ascii="Calibri" w:hAnsi="Calibri" w:cs="Calibri"/>
        </w:rPr>
      </w:pPr>
      <w:r w:rsidRPr="000A1B47">
        <w:rPr>
          <w:rFonts w:ascii="Calibri" w:hAnsi="Calibri" w:cs="Calibri"/>
        </w:rPr>
        <w:t>Asociația Persoanelor cu Dizabilități din Județul Harghita</w:t>
      </w:r>
    </w:p>
    <w:p w14:paraId="132FDCD9" w14:textId="77777777" w:rsidR="00D56DEA" w:rsidRPr="000A1B47" w:rsidRDefault="00D56DEA" w:rsidP="00D56DEA">
      <w:pPr>
        <w:pStyle w:val="ListParagraph"/>
        <w:spacing w:line="240" w:lineRule="auto"/>
        <w:jc w:val="both"/>
        <w:rPr>
          <w:rFonts w:eastAsiaTheme="minorHAnsi" w:cs="Calibri"/>
          <w:sz w:val="24"/>
          <w:szCs w:val="24"/>
        </w:rPr>
      </w:pPr>
      <w:r w:rsidRPr="000A1B47">
        <w:rPr>
          <w:rFonts w:cs="Calibri"/>
          <w:sz w:val="24"/>
          <w:szCs w:val="24"/>
        </w:rPr>
        <w:t>- denumirea proiectului: Distracție fără bariere</w:t>
      </w:r>
    </w:p>
    <w:p w14:paraId="2E3834F1" w14:textId="77777777" w:rsidR="00D56DEA" w:rsidRPr="000A1B47" w:rsidRDefault="00D56DEA" w:rsidP="00D56DEA">
      <w:pPr>
        <w:pStyle w:val="ListParagraph"/>
        <w:spacing w:line="240" w:lineRule="auto"/>
        <w:jc w:val="both"/>
        <w:rPr>
          <w:rFonts w:cs="Calibri"/>
          <w:sz w:val="24"/>
          <w:szCs w:val="24"/>
          <w:lang w:val="ro-RO"/>
        </w:rPr>
      </w:pPr>
      <w:r w:rsidRPr="000A1B47">
        <w:rPr>
          <w:rFonts w:cs="Calibri"/>
          <w:sz w:val="24"/>
          <w:szCs w:val="24"/>
        </w:rPr>
        <w:t xml:space="preserve">- scop: tabără la Ciumani pentru persoane cu dizabilități </w:t>
      </w:r>
    </w:p>
    <w:p w14:paraId="3D53DFA9" w14:textId="77777777" w:rsidR="00D56DEA" w:rsidRPr="000A1B47" w:rsidRDefault="00D56DEA" w:rsidP="00D56DEA">
      <w:pPr>
        <w:pStyle w:val="ListParagraph"/>
        <w:spacing w:line="240" w:lineRule="auto"/>
        <w:jc w:val="both"/>
        <w:rPr>
          <w:rFonts w:cs="Calibri"/>
          <w:sz w:val="24"/>
          <w:szCs w:val="24"/>
        </w:rPr>
      </w:pPr>
      <w:r w:rsidRPr="000A1B47">
        <w:rPr>
          <w:rFonts w:cs="Calibri"/>
          <w:sz w:val="24"/>
          <w:szCs w:val="24"/>
        </w:rPr>
        <w:t>- valoarea: 10.330,00 lei</w:t>
      </w:r>
    </w:p>
    <w:p w14:paraId="55B835A1" w14:textId="77777777" w:rsidR="00D56DEA" w:rsidRPr="000A1B47" w:rsidRDefault="00D56DEA">
      <w:pPr>
        <w:numPr>
          <w:ilvl w:val="0"/>
          <w:numId w:val="64"/>
        </w:numPr>
        <w:jc w:val="both"/>
        <w:rPr>
          <w:rFonts w:ascii="Calibri" w:hAnsi="Calibri" w:cs="Calibri"/>
        </w:rPr>
      </w:pPr>
      <w:r w:rsidRPr="000A1B47">
        <w:rPr>
          <w:rFonts w:ascii="Calibri" w:hAnsi="Calibri" w:cs="Calibri"/>
        </w:rPr>
        <w:t>Asociația Persoanelor cu Dizabilități din Județul Harghita</w:t>
      </w:r>
    </w:p>
    <w:p w14:paraId="16EE3629" w14:textId="77777777" w:rsidR="00D56DEA" w:rsidRPr="000A1B47" w:rsidRDefault="00D56DEA" w:rsidP="00D56DEA">
      <w:pPr>
        <w:pStyle w:val="ListParagraph"/>
        <w:spacing w:line="240" w:lineRule="auto"/>
        <w:jc w:val="both"/>
        <w:rPr>
          <w:rFonts w:eastAsiaTheme="minorHAnsi" w:cs="Calibri"/>
          <w:sz w:val="24"/>
          <w:szCs w:val="24"/>
          <w:lang w:val="ro-RO"/>
        </w:rPr>
      </w:pPr>
      <w:r w:rsidRPr="000A1B47">
        <w:rPr>
          <w:rFonts w:cs="Calibri"/>
          <w:sz w:val="24"/>
          <w:szCs w:val="24"/>
        </w:rPr>
        <w:t>- denumirea proiectului: Funcționare fără bariere</w:t>
      </w:r>
    </w:p>
    <w:p w14:paraId="4BA0801C" w14:textId="77777777" w:rsidR="00D56DEA" w:rsidRPr="000A1B47" w:rsidRDefault="00D56DEA" w:rsidP="00D56DEA">
      <w:pPr>
        <w:pStyle w:val="ListParagraph"/>
        <w:spacing w:line="240" w:lineRule="auto"/>
        <w:jc w:val="both"/>
        <w:rPr>
          <w:rFonts w:cs="Calibri"/>
          <w:sz w:val="24"/>
          <w:szCs w:val="24"/>
        </w:rPr>
      </w:pPr>
      <w:r w:rsidRPr="000A1B47">
        <w:rPr>
          <w:rFonts w:cs="Calibri"/>
          <w:sz w:val="24"/>
          <w:szCs w:val="24"/>
        </w:rPr>
        <w:t xml:space="preserve">- scop: birou de informare (drepturi) pentru membri asociației, închirierea dispozitivelor medicale </w:t>
      </w:r>
    </w:p>
    <w:p w14:paraId="675F9B5E" w14:textId="77777777" w:rsidR="00D56DEA" w:rsidRPr="000A1B47" w:rsidRDefault="00D56DEA" w:rsidP="00D56DEA">
      <w:pPr>
        <w:pStyle w:val="ListParagraph"/>
        <w:spacing w:line="240" w:lineRule="auto"/>
        <w:jc w:val="both"/>
        <w:rPr>
          <w:rFonts w:cs="Calibri"/>
          <w:sz w:val="24"/>
          <w:szCs w:val="24"/>
        </w:rPr>
      </w:pPr>
      <w:r w:rsidRPr="000A1B47">
        <w:rPr>
          <w:rFonts w:cs="Calibri"/>
          <w:sz w:val="24"/>
          <w:szCs w:val="24"/>
        </w:rPr>
        <w:t>- valoarea: 6.758,72 lei</w:t>
      </w:r>
    </w:p>
    <w:p w14:paraId="59D86640" w14:textId="77777777" w:rsidR="00D56DEA" w:rsidRPr="000A1B47" w:rsidRDefault="00D56DEA">
      <w:pPr>
        <w:numPr>
          <w:ilvl w:val="0"/>
          <w:numId w:val="65"/>
        </w:numPr>
        <w:spacing w:after="160"/>
        <w:contextualSpacing/>
        <w:jc w:val="both"/>
        <w:rPr>
          <w:rFonts w:ascii="Calibri" w:hAnsi="Calibri" w:cs="Calibri"/>
          <w:lang w:val="ro-RO"/>
        </w:rPr>
      </w:pPr>
      <w:r w:rsidRPr="000A1B47">
        <w:rPr>
          <w:rFonts w:ascii="Calibri" w:hAnsi="Calibri" w:cs="Calibri"/>
        </w:rPr>
        <w:t xml:space="preserve">Asociația </w:t>
      </w:r>
      <w:r w:rsidRPr="000A1B47">
        <w:rPr>
          <w:rFonts w:ascii="Calibri" w:hAnsi="Calibri" w:cs="Calibri"/>
          <w:lang w:val="hu-HU"/>
        </w:rPr>
        <w:t>„</w:t>
      </w:r>
      <w:r w:rsidRPr="000A1B47">
        <w:rPr>
          <w:rFonts w:ascii="Calibri" w:hAnsi="Calibri" w:cs="Calibri"/>
        </w:rPr>
        <w:t>Caritas – Asistență socială”</w:t>
      </w:r>
    </w:p>
    <w:p w14:paraId="5DD77DD0" w14:textId="77777777" w:rsidR="00D56DEA" w:rsidRPr="000A1B47" w:rsidRDefault="00D56DEA" w:rsidP="00D56DEA">
      <w:pPr>
        <w:spacing w:after="160"/>
        <w:ind w:left="720"/>
        <w:contextualSpacing/>
        <w:jc w:val="both"/>
        <w:rPr>
          <w:rFonts w:ascii="Calibri" w:hAnsi="Calibri" w:cs="Calibri"/>
          <w:lang w:val="ro-RO"/>
        </w:rPr>
      </w:pPr>
      <w:r w:rsidRPr="000A1B47">
        <w:rPr>
          <w:rFonts w:ascii="Calibri" w:hAnsi="Calibri" w:cs="Calibri"/>
          <w:lang w:val="ro-RO"/>
        </w:rPr>
        <w:t xml:space="preserve">- </w:t>
      </w:r>
      <w:r w:rsidRPr="000A1B47">
        <w:rPr>
          <w:rFonts w:ascii="Calibri" w:hAnsi="Calibri" w:cs="Calibri"/>
        </w:rPr>
        <w:t>denumirea proiectului: Excursie și tabere pentru copii, tineri cu dizabilități</w:t>
      </w:r>
    </w:p>
    <w:p w14:paraId="2F02893A" w14:textId="77777777" w:rsidR="00D56DEA" w:rsidRPr="000A1B47" w:rsidRDefault="00D56DEA" w:rsidP="00D56DEA">
      <w:pPr>
        <w:ind w:left="720"/>
        <w:contextualSpacing/>
        <w:jc w:val="both"/>
        <w:rPr>
          <w:rFonts w:ascii="Calibri" w:hAnsi="Calibri" w:cs="Calibri"/>
        </w:rPr>
      </w:pPr>
      <w:r w:rsidRPr="000A1B47">
        <w:rPr>
          <w:rFonts w:ascii="Calibri" w:hAnsi="Calibri" w:cs="Calibri"/>
        </w:rPr>
        <w:t>- scop: excursii specializate</w:t>
      </w:r>
    </w:p>
    <w:p w14:paraId="0F5748CB" w14:textId="77777777" w:rsidR="00D56DEA" w:rsidRPr="000A1B47" w:rsidRDefault="00D56DEA" w:rsidP="00D56DEA">
      <w:pPr>
        <w:ind w:left="720"/>
        <w:contextualSpacing/>
        <w:jc w:val="both"/>
        <w:rPr>
          <w:rFonts w:ascii="Calibri" w:hAnsi="Calibri" w:cs="Calibri"/>
        </w:rPr>
      </w:pPr>
      <w:r w:rsidRPr="000A1B47">
        <w:rPr>
          <w:rFonts w:ascii="Calibri" w:hAnsi="Calibri" w:cs="Calibri"/>
        </w:rPr>
        <w:t>- valoarea: 7.700,62 lei</w:t>
      </w:r>
    </w:p>
    <w:p w14:paraId="22905B9B" w14:textId="77777777" w:rsidR="00D56DEA" w:rsidRPr="000A1B47" w:rsidRDefault="00D56DEA">
      <w:pPr>
        <w:numPr>
          <w:ilvl w:val="0"/>
          <w:numId w:val="66"/>
        </w:numPr>
        <w:spacing w:after="160"/>
        <w:contextualSpacing/>
        <w:jc w:val="both"/>
        <w:rPr>
          <w:rFonts w:ascii="Calibri" w:hAnsi="Calibri" w:cs="Calibri"/>
        </w:rPr>
      </w:pPr>
      <w:r w:rsidRPr="000A1B47">
        <w:rPr>
          <w:rFonts w:ascii="Calibri" w:hAnsi="Calibri" w:cs="Calibri"/>
        </w:rPr>
        <w:t xml:space="preserve">Asociația Nevăzătorilor din România, Filiala Interjudețeană Harghita-Covasna </w:t>
      </w:r>
    </w:p>
    <w:p w14:paraId="17170434" w14:textId="77777777" w:rsidR="00D56DEA" w:rsidRPr="000A1B47" w:rsidRDefault="00D56DEA">
      <w:pPr>
        <w:pStyle w:val="ListParagraph"/>
        <w:numPr>
          <w:ilvl w:val="0"/>
          <w:numId w:val="43"/>
        </w:numPr>
        <w:spacing w:after="0" w:line="240" w:lineRule="auto"/>
        <w:jc w:val="both"/>
        <w:rPr>
          <w:rFonts w:cs="Calibri"/>
          <w:sz w:val="24"/>
          <w:szCs w:val="24"/>
        </w:rPr>
      </w:pPr>
      <w:r w:rsidRPr="000A1B47">
        <w:rPr>
          <w:rFonts w:cs="Calibri"/>
          <w:sz w:val="24"/>
          <w:szCs w:val="24"/>
        </w:rPr>
        <w:t xml:space="preserve">denumirea proiectului: </w:t>
      </w:r>
      <w:r w:rsidRPr="000A1B47">
        <w:rPr>
          <w:rFonts w:cs="Calibri"/>
          <w:sz w:val="24"/>
          <w:szCs w:val="24"/>
          <w:lang w:val="hu-HU"/>
        </w:rPr>
        <w:t>Transilvania tactila</w:t>
      </w:r>
    </w:p>
    <w:p w14:paraId="69090FE3" w14:textId="77777777" w:rsidR="00D56DEA" w:rsidRPr="000A1B47" w:rsidRDefault="00D56DEA">
      <w:pPr>
        <w:pStyle w:val="ListParagraph"/>
        <w:numPr>
          <w:ilvl w:val="0"/>
          <w:numId w:val="43"/>
        </w:numPr>
        <w:spacing w:after="0" w:line="240" w:lineRule="auto"/>
        <w:jc w:val="both"/>
        <w:rPr>
          <w:rFonts w:cs="Calibri"/>
          <w:sz w:val="24"/>
          <w:szCs w:val="24"/>
        </w:rPr>
      </w:pPr>
      <w:r w:rsidRPr="000A1B47">
        <w:rPr>
          <w:rFonts w:cs="Calibri"/>
          <w:sz w:val="24"/>
          <w:szCs w:val="24"/>
        </w:rPr>
        <w:t xml:space="preserve">scop: excursie la </w:t>
      </w:r>
      <w:r w:rsidRPr="000A1B47">
        <w:rPr>
          <w:rFonts w:cs="Calibri"/>
          <w:sz w:val="24"/>
          <w:szCs w:val="24"/>
          <w:lang w:val="hu-HU"/>
        </w:rPr>
        <w:t xml:space="preserve">„Minierdély park” Odorheiu Secuiesc </w:t>
      </w:r>
      <w:r w:rsidRPr="000A1B47">
        <w:rPr>
          <w:rFonts w:cs="Calibri"/>
          <w:sz w:val="24"/>
          <w:szCs w:val="24"/>
        </w:rPr>
        <w:t>ș</w:t>
      </w:r>
      <w:r w:rsidRPr="000A1B47">
        <w:rPr>
          <w:rFonts w:cs="Calibri"/>
          <w:sz w:val="24"/>
          <w:szCs w:val="24"/>
          <w:lang w:val="hu-HU"/>
        </w:rPr>
        <w:t xml:space="preserve">i la parcul zoologic „Babusgató” Zetea </w:t>
      </w:r>
      <w:r w:rsidRPr="000A1B47">
        <w:rPr>
          <w:rFonts w:cs="Calibri"/>
          <w:sz w:val="24"/>
          <w:szCs w:val="24"/>
        </w:rPr>
        <w:t>pentru persoane cu deficiențe vizuale</w:t>
      </w:r>
    </w:p>
    <w:p w14:paraId="1BB35EDE" w14:textId="77777777" w:rsidR="00D56DEA" w:rsidRPr="000A1B47" w:rsidRDefault="00D56DEA">
      <w:pPr>
        <w:pStyle w:val="ListParagraph"/>
        <w:numPr>
          <w:ilvl w:val="0"/>
          <w:numId w:val="43"/>
        </w:numPr>
        <w:spacing w:after="0" w:line="240" w:lineRule="auto"/>
        <w:jc w:val="both"/>
        <w:rPr>
          <w:rFonts w:cs="Calibri"/>
          <w:sz w:val="24"/>
          <w:szCs w:val="24"/>
        </w:rPr>
      </w:pPr>
      <w:r w:rsidRPr="000A1B47">
        <w:rPr>
          <w:rFonts w:cs="Calibri"/>
          <w:sz w:val="24"/>
          <w:szCs w:val="24"/>
        </w:rPr>
        <w:t>valoarea: 6.577,99 lei</w:t>
      </w:r>
    </w:p>
    <w:p w14:paraId="1FA0D754" w14:textId="77777777" w:rsidR="00D56DEA" w:rsidRPr="000A1B47" w:rsidRDefault="00D56DEA" w:rsidP="00D56DEA">
      <w:pPr>
        <w:pStyle w:val="ListParagraph"/>
        <w:spacing w:after="0" w:line="240" w:lineRule="auto"/>
        <w:ind w:left="1080"/>
        <w:jc w:val="both"/>
        <w:rPr>
          <w:rFonts w:cs="Calibri"/>
          <w:sz w:val="24"/>
          <w:szCs w:val="24"/>
        </w:rPr>
      </w:pPr>
    </w:p>
    <w:p w14:paraId="787176D2" w14:textId="77777777" w:rsidR="00D56DEA" w:rsidRPr="000A1B47" w:rsidRDefault="00D56DEA" w:rsidP="00D56DEA">
      <w:pPr>
        <w:pStyle w:val="NoSpacing"/>
        <w:ind w:left="426" w:hanging="426"/>
        <w:jc w:val="both"/>
        <w:rPr>
          <w:rFonts w:cs="Calibri"/>
          <w:b/>
          <w:bCs/>
          <w:kern w:val="24"/>
          <w:sz w:val="24"/>
          <w:szCs w:val="24"/>
          <w:lang w:val="ro-RO"/>
        </w:rPr>
      </w:pPr>
      <w:r w:rsidRPr="000A1B47">
        <w:rPr>
          <w:rFonts w:cs="Calibri"/>
          <w:b/>
          <w:bCs/>
          <w:kern w:val="24"/>
          <w:sz w:val="24"/>
          <w:szCs w:val="24"/>
          <w:lang w:val="ro-RO"/>
        </w:rPr>
        <w:t xml:space="preserve"> Programul </w:t>
      </w:r>
      <w:r w:rsidRPr="000A1B47">
        <w:rPr>
          <w:rFonts w:cs="Calibri"/>
          <w:b/>
          <w:sz w:val="24"/>
          <w:szCs w:val="24"/>
          <w:lang w:val="ro-RO"/>
        </w:rPr>
        <w:t>judeţean anual de îngrijire social-medicală la domiciliu</w:t>
      </w:r>
      <w:r w:rsidRPr="000A1B47">
        <w:rPr>
          <w:rFonts w:cs="Calibri"/>
          <w:b/>
          <w:bCs/>
          <w:kern w:val="24"/>
          <w:sz w:val="24"/>
          <w:szCs w:val="24"/>
          <w:lang w:val="ro-RO"/>
        </w:rPr>
        <w:t>: 515.000,00 lei</w:t>
      </w:r>
    </w:p>
    <w:p w14:paraId="33E8572B" w14:textId="77777777" w:rsidR="00D56DEA" w:rsidRPr="000A1B47" w:rsidRDefault="00D56DEA">
      <w:pPr>
        <w:pStyle w:val="ListParagraph"/>
        <w:numPr>
          <w:ilvl w:val="0"/>
          <w:numId w:val="44"/>
        </w:numPr>
        <w:spacing w:after="0" w:line="240" w:lineRule="auto"/>
        <w:ind w:left="851" w:right="43" w:hanging="426"/>
        <w:jc w:val="both"/>
        <w:rPr>
          <w:rFonts w:cs="Calibri"/>
          <w:sz w:val="24"/>
          <w:szCs w:val="24"/>
          <w:lang w:val="ro-RO"/>
        </w:rPr>
      </w:pPr>
      <w:r w:rsidRPr="000A1B47">
        <w:rPr>
          <w:rFonts w:cs="Calibri"/>
          <w:sz w:val="24"/>
          <w:szCs w:val="24"/>
          <w:lang w:val="ro-RO"/>
        </w:rPr>
        <w:t>Asociația Caritas Asistență Medicală și Socială</w:t>
      </w:r>
    </w:p>
    <w:p w14:paraId="7364D047" w14:textId="77777777" w:rsidR="00D56DEA" w:rsidRPr="000A1B47" w:rsidRDefault="00D56DEA">
      <w:pPr>
        <w:pStyle w:val="ListParagraph"/>
        <w:numPr>
          <w:ilvl w:val="0"/>
          <w:numId w:val="43"/>
        </w:numPr>
        <w:spacing w:after="0" w:line="240" w:lineRule="auto"/>
        <w:ind w:right="43"/>
        <w:jc w:val="both"/>
        <w:rPr>
          <w:rFonts w:cs="Calibri"/>
          <w:sz w:val="24"/>
          <w:szCs w:val="24"/>
          <w:lang w:val="ro-RO"/>
        </w:rPr>
      </w:pPr>
      <w:r w:rsidRPr="000A1B47">
        <w:rPr>
          <w:rFonts w:cs="Calibri"/>
          <w:sz w:val="24"/>
          <w:szCs w:val="24"/>
          <w:lang w:val="ro-RO"/>
        </w:rPr>
        <w:lastRenderedPageBreak/>
        <w:t xml:space="preserve">denumirea proiectului: Comunitate sustenabilă cu îngrijire la domiciliu - Îngrijire social-medicală la domiciliu în județul Harghita </w:t>
      </w:r>
    </w:p>
    <w:p w14:paraId="7D9734D1" w14:textId="77777777" w:rsidR="00D56DEA" w:rsidRPr="000A1B47" w:rsidRDefault="00D56DEA">
      <w:pPr>
        <w:pStyle w:val="ListParagraph"/>
        <w:numPr>
          <w:ilvl w:val="0"/>
          <w:numId w:val="43"/>
        </w:numPr>
        <w:spacing w:after="0" w:line="240" w:lineRule="auto"/>
        <w:ind w:right="43"/>
        <w:jc w:val="both"/>
        <w:rPr>
          <w:rFonts w:cs="Calibri"/>
          <w:sz w:val="24"/>
          <w:szCs w:val="24"/>
          <w:lang w:val="ro-RO"/>
        </w:rPr>
      </w:pPr>
      <w:r w:rsidRPr="000A1B47">
        <w:rPr>
          <w:rFonts w:cs="Calibri"/>
          <w:sz w:val="24"/>
          <w:szCs w:val="24"/>
          <w:lang w:val="ro-RO"/>
        </w:rPr>
        <w:t>scop: îngrijire medicală, îngrijire de bază și servicii de suport</w:t>
      </w:r>
    </w:p>
    <w:p w14:paraId="2CD22E0A" w14:textId="77777777" w:rsidR="00D56DEA" w:rsidRPr="000A1B47" w:rsidRDefault="00D56DEA">
      <w:pPr>
        <w:pStyle w:val="ListParagraph"/>
        <w:numPr>
          <w:ilvl w:val="0"/>
          <w:numId w:val="43"/>
        </w:numPr>
        <w:spacing w:after="0" w:line="240" w:lineRule="auto"/>
        <w:ind w:right="43"/>
        <w:jc w:val="both"/>
        <w:rPr>
          <w:rFonts w:cs="Calibri"/>
          <w:sz w:val="24"/>
          <w:szCs w:val="24"/>
        </w:rPr>
      </w:pPr>
      <w:r w:rsidRPr="000A1B47">
        <w:rPr>
          <w:rFonts w:cs="Calibri"/>
          <w:sz w:val="24"/>
          <w:szCs w:val="24"/>
          <w:lang w:val="ro-RO"/>
        </w:rPr>
        <w:t>valoarea: 515.000,00 lei</w:t>
      </w:r>
    </w:p>
    <w:p w14:paraId="163CEFB5" w14:textId="77777777" w:rsidR="00D56DEA" w:rsidRPr="000A1B47" w:rsidRDefault="00D56DEA" w:rsidP="001B6CBA">
      <w:pPr>
        <w:pStyle w:val="ListParagraph"/>
        <w:spacing w:after="0" w:line="240" w:lineRule="auto"/>
        <w:ind w:left="1080" w:right="43"/>
        <w:jc w:val="both"/>
        <w:rPr>
          <w:rFonts w:cs="Calibri"/>
          <w:sz w:val="24"/>
          <w:szCs w:val="24"/>
          <w:lang w:val="ro-RO"/>
        </w:rPr>
      </w:pPr>
    </w:p>
    <w:p w14:paraId="3AC49D77" w14:textId="77777777" w:rsidR="00D56DEA" w:rsidRPr="000A1B47" w:rsidRDefault="00D56DEA" w:rsidP="00D56DEA">
      <w:pPr>
        <w:jc w:val="both"/>
        <w:rPr>
          <w:rFonts w:ascii="Calibri" w:hAnsi="Calibri" w:cs="Calibri"/>
          <w:b/>
          <w:bCs/>
          <w:kern w:val="24"/>
          <w:lang w:val="ro-RO"/>
        </w:rPr>
      </w:pPr>
      <w:r w:rsidRPr="000A1B47">
        <w:rPr>
          <w:rFonts w:ascii="Calibri" w:hAnsi="Calibri" w:cs="Calibri"/>
          <w:b/>
          <w:bCs/>
          <w:kern w:val="24"/>
          <w:lang w:val="ro-RO"/>
        </w:rPr>
        <w:t xml:space="preserve">Programul </w:t>
      </w:r>
      <w:r w:rsidRPr="000A1B47">
        <w:rPr>
          <w:rFonts w:ascii="Calibri" w:hAnsi="Calibri" w:cs="Calibri"/>
          <w:b/>
          <w:lang w:val="ro-RO"/>
        </w:rPr>
        <w:t>anual de colaborare cu organizații neguvernamentale care desfășoară activități de protecție a persoanelor vârstnice</w:t>
      </w:r>
      <w:r w:rsidRPr="000A1B47">
        <w:rPr>
          <w:rFonts w:ascii="Calibri" w:hAnsi="Calibri" w:cs="Calibri"/>
          <w:b/>
          <w:bCs/>
          <w:kern w:val="24"/>
          <w:lang w:val="ro-RO"/>
        </w:rPr>
        <w:t>: 64.163,18 lei</w:t>
      </w:r>
    </w:p>
    <w:p w14:paraId="23D9A63D" w14:textId="77777777" w:rsidR="00D56DEA" w:rsidRPr="000A1B47" w:rsidRDefault="00D56DEA">
      <w:pPr>
        <w:pStyle w:val="ListParagraph"/>
        <w:numPr>
          <w:ilvl w:val="0"/>
          <w:numId w:val="58"/>
        </w:numPr>
        <w:spacing w:after="0" w:line="240" w:lineRule="auto"/>
        <w:ind w:right="43"/>
        <w:jc w:val="both"/>
        <w:rPr>
          <w:rFonts w:cs="Calibri"/>
          <w:color w:val="70AD47" w:themeColor="accent6"/>
          <w:sz w:val="24"/>
          <w:szCs w:val="24"/>
          <w:lang w:val="ro-RO"/>
        </w:rPr>
      </w:pPr>
      <w:r w:rsidRPr="000A1B47">
        <w:rPr>
          <w:rFonts w:cs="Calibri"/>
          <w:sz w:val="24"/>
          <w:szCs w:val="24"/>
          <w:lang w:val="ro-RO"/>
        </w:rPr>
        <w:t xml:space="preserve">Asociația "Caritas – Asistență Socială" Filiala Organizației Caritas Alba Iulia </w:t>
      </w:r>
    </w:p>
    <w:p w14:paraId="6FCB3AFD" w14:textId="77777777" w:rsidR="00D56DEA" w:rsidRPr="000A1B47" w:rsidRDefault="00D56DEA">
      <w:pPr>
        <w:pStyle w:val="ListParagraph"/>
        <w:numPr>
          <w:ilvl w:val="0"/>
          <w:numId w:val="43"/>
        </w:numPr>
        <w:spacing w:after="0" w:line="240" w:lineRule="auto"/>
        <w:ind w:right="43"/>
        <w:jc w:val="both"/>
        <w:rPr>
          <w:rFonts w:cs="Calibri"/>
          <w:sz w:val="24"/>
          <w:szCs w:val="24"/>
          <w:lang w:val="ro-RO"/>
        </w:rPr>
      </w:pPr>
      <w:r w:rsidRPr="000A1B47">
        <w:rPr>
          <w:rFonts w:cs="Calibri"/>
          <w:sz w:val="24"/>
          <w:szCs w:val="24"/>
          <w:lang w:val="ro-RO"/>
        </w:rPr>
        <w:t>denumirea proiectului: Programe tematice de Ziua Vârstnicilor</w:t>
      </w:r>
    </w:p>
    <w:p w14:paraId="62A2EB07" w14:textId="77777777" w:rsidR="00D56DEA" w:rsidRPr="000A1B47" w:rsidRDefault="00D56DEA">
      <w:pPr>
        <w:pStyle w:val="ListParagraph"/>
        <w:numPr>
          <w:ilvl w:val="0"/>
          <w:numId w:val="43"/>
        </w:numPr>
        <w:spacing w:after="0" w:line="240" w:lineRule="auto"/>
        <w:ind w:right="43"/>
        <w:jc w:val="both"/>
        <w:rPr>
          <w:rFonts w:cs="Calibri"/>
          <w:sz w:val="24"/>
          <w:szCs w:val="24"/>
          <w:lang w:val="ro-RO"/>
        </w:rPr>
      </w:pPr>
      <w:r w:rsidRPr="000A1B47">
        <w:rPr>
          <w:rFonts w:cs="Calibri"/>
          <w:sz w:val="24"/>
          <w:szCs w:val="24"/>
          <w:lang w:val="ro-RO"/>
        </w:rPr>
        <w:t>scop: programe tematice de Ziua Vârstnicilor</w:t>
      </w:r>
    </w:p>
    <w:p w14:paraId="1F1F53C5" w14:textId="77777777" w:rsidR="00D56DEA" w:rsidRPr="000A1B47" w:rsidRDefault="00D56DEA">
      <w:pPr>
        <w:pStyle w:val="ListParagraph"/>
        <w:numPr>
          <w:ilvl w:val="0"/>
          <w:numId w:val="43"/>
        </w:numPr>
        <w:spacing w:after="0" w:line="240" w:lineRule="auto"/>
        <w:ind w:right="43"/>
        <w:jc w:val="both"/>
        <w:rPr>
          <w:rFonts w:cs="Calibri"/>
          <w:sz w:val="24"/>
          <w:szCs w:val="24"/>
          <w:lang w:val="ro-RO"/>
        </w:rPr>
      </w:pPr>
      <w:r w:rsidRPr="000A1B47">
        <w:rPr>
          <w:rFonts w:cs="Calibri"/>
          <w:sz w:val="24"/>
          <w:szCs w:val="24"/>
          <w:lang w:val="ro-RO"/>
        </w:rPr>
        <w:t>valoarea: 11.355,00 lei;</w:t>
      </w:r>
    </w:p>
    <w:p w14:paraId="0FDD7972" w14:textId="77777777" w:rsidR="00D56DEA" w:rsidRPr="000A1B47" w:rsidRDefault="00D56DEA">
      <w:pPr>
        <w:pStyle w:val="ListParagraph"/>
        <w:numPr>
          <w:ilvl w:val="0"/>
          <w:numId w:val="58"/>
        </w:numPr>
        <w:spacing w:after="0" w:line="240" w:lineRule="auto"/>
        <w:ind w:right="43"/>
        <w:jc w:val="both"/>
        <w:rPr>
          <w:rFonts w:cs="Calibri"/>
          <w:color w:val="70AD47" w:themeColor="accent6"/>
          <w:sz w:val="24"/>
          <w:szCs w:val="24"/>
          <w:lang w:val="ro-RO"/>
        </w:rPr>
      </w:pPr>
      <w:r w:rsidRPr="000A1B47">
        <w:rPr>
          <w:rFonts w:cs="Calibri"/>
          <w:sz w:val="24"/>
          <w:szCs w:val="24"/>
          <w:lang w:val="ro-RO"/>
        </w:rPr>
        <w:t>Asociația Caritas Asistență Medicală și Socială</w:t>
      </w:r>
    </w:p>
    <w:p w14:paraId="3E88CBD4" w14:textId="77777777" w:rsidR="00D56DEA" w:rsidRPr="000A1B47" w:rsidRDefault="00D56DEA">
      <w:pPr>
        <w:pStyle w:val="ListParagraph"/>
        <w:numPr>
          <w:ilvl w:val="0"/>
          <w:numId w:val="43"/>
        </w:numPr>
        <w:spacing w:after="0" w:line="240" w:lineRule="auto"/>
        <w:ind w:right="43"/>
        <w:jc w:val="both"/>
        <w:rPr>
          <w:rFonts w:cs="Calibri"/>
          <w:color w:val="70AD47" w:themeColor="accent6"/>
          <w:sz w:val="24"/>
          <w:szCs w:val="24"/>
          <w:lang w:val="ro-RO"/>
        </w:rPr>
      </w:pPr>
      <w:r w:rsidRPr="000A1B47">
        <w:rPr>
          <w:rFonts w:cs="Calibri"/>
          <w:sz w:val="24"/>
          <w:szCs w:val="24"/>
          <w:lang w:val="ro-RO"/>
        </w:rPr>
        <w:t>denumirea proiectului: Explorând Împreună: Excursii Personalizate pentru Seniori</w:t>
      </w:r>
    </w:p>
    <w:p w14:paraId="21004D73" w14:textId="77777777" w:rsidR="00D56DEA" w:rsidRPr="000A1B47" w:rsidRDefault="00D56DEA">
      <w:pPr>
        <w:pStyle w:val="ListParagraph"/>
        <w:numPr>
          <w:ilvl w:val="0"/>
          <w:numId w:val="43"/>
        </w:numPr>
        <w:spacing w:after="0" w:line="240" w:lineRule="auto"/>
        <w:ind w:right="43"/>
        <w:jc w:val="both"/>
        <w:rPr>
          <w:rFonts w:cs="Calibri"/>
          <w:color w:val="70AD47" w:themeColor="accent6"/>
          <w:sz w:val="24"/>
          <w:szCs w:val="24"/>
          <w:lang w:val="ro-RO"/>
        </w:rPr>
      </w:pPr>
      <w:r w:rsidRPr="000A1B47">
        <w:rPr>
          <w:rFonts w:cs="Calibri"/>
          <w:sz w:val="24"/>
          <w:szCs w:val="24"/>
          <w:lang w:val="ro-RO"/>
        </w:rPr>
        <w:t>scop: excursii de grup</w:t>
      </w:r>
    </w:p>
    <w:p w14:paraId="23A7E88E" w14:textId="77777777" w:rsidR="00D56DEA" w:rsidRPr="000A1B47" w:rsidRDefault="00D56DEA">
      <w:pPr>
        <w:pStyle w:val="ListParagraph"/>
        <w:numPr>
          <w:ilvl w:val="0"/>
          <w:numId w:val="43"/>
        </w:numPr>
        <w:spacing w:after="0" w:line="240" w:lineRule="auto"/>
        <w:ind w:right="43"/>
        <w:jc w:val="both"/>
        <w:rPr>
          <w:rFonts w:cs="Calibri"/>
          <w:color w:val="70AD47" w:themeColor="accent6"/>
          <w:sz w:val="24"/>
          <w:szCs w:val="24"/>
          <w:lang w:val="ro-RO"/>
        </w:rPr>
      </w:pPr>
      <w:r w:rsidRPr="000A1B47">
        <w:rPr>
          <w:rFonts w:cs="Calibri"/>
          <w:sz w:val="24"/>
          <w:szCs w:val="24"/>
          <w:lang w:val="ro-RO"/>
        </w:rPr>
        <w:t>valoarea: 11.200,00 lei;</w:t>
      </w:r>
    </w:p>
    <w:p w14:paraId="7B9156C4" w14:textId="77777777" w:rsidR="00D56DEA" w:rsidRPr="000A1B47" w:rsidRDefault="00D56DEA">
      <w:pPr>
        <w:pStyle w:val="ListParagraph"/>
        <w:numPr>
          <w:ilvl w:val="0"/>
          <w:numId w:val="58"/>
        </w:numPr>
        <w:spacing w:after="0" w:line="240" w:lineRule="auto"/>
        <w:ind w:right="43"/>
        <w:jc w:val="both"/>
        <w:rPr>
          <w:rFonts w:cs="Calibri"/>
          <w:color w:val="70AD47" w:themeColor="accent6"/>
          <w:sz w:val="24"/>
          <w:szCs w:val="24"/>
          <w:lang w:val="ro-RO"/>
        </w:rPr>
      </w:pPr>
      <w:r w:rsidRPr="000A1B47">
        <w:rPr>
          <w:rFonts w:cs="Calibri"/>
          <w:sz w:val="24"/>
          <w:szCs w:val="24"/>
          <w:lang w:val="ro-RO"/>
        </w:rPr>
        <w:t>Asociația Cs</w:t>
      </w:r>
      <w:r w:rsidRPr="000A1B47">
        <w:rPr>
          <w:rFonts w:cs="Calibri"/>
          <w:sz w:val="24"/>
          <w:szCs w:val="24"/>
          <w:lang w:val="hu-HU"/>
        </w:rPr>
        <w:t>íkszenttamásért</w:t>
      </w:r>
    </w:p>
    <w:p w14:paraId="11BA8C7A" w14:textId="77777777" w:rsidR="00D56DEA" w:rsidRPr="000A1B47" w:rsidRDefault="00D56DEA">
      <w:pPr>
        <w:pStyle w:val="ListParagraph"/>
        <w:numPr>
          <w:ilvl w:val="0"/>
          <w:numId w:val="43"/>
        </w:numPr>
        <w:spacing w:after="0" w:line="240" w:lineRule="auto"/>
        <w:ind w:right="43"/>
        <w:jc w:val="both"/>
        <w:rPr>
          <w:rFonts w:cs="Calibri"/>
          <w:color w:val="70AD47" w:themeColor="accent6"/>
          <w:sz w:val="24"/>
          <w:szCs w:val="24"/>
          <w:lang w:val="ro-RO"/>
        </w:rPr>
      </w:pPr>
      <w:r w:rsidRPr="000A1B47">
        <w:rPr>
          <w:rFonts w:cs="Calibri"/>
          <w:sz w:val="24"/>
          <w:szCs w:val="24"/>
          <w:lang w:val="ro-RO"/>
        </w:rPr>
        <w:t>denumirea proiectului: Ziua Internațională a Persoanelor Vârstnice</w:t>
      </w:r>
    </w:p>
    <w:p w14:paraId="3CABCDC2" w14:textId="77777777" w:rsidR="00D56DEA" w:rsidRPr="000A1B47" w:rsidRDefault="00D56DEA">
      <w:pPr>
        <w:pStyle w:val="ListParagraph"/>
        <w:numPr>
          <w:ilvl w:val="0"/>
          <w:numId w:val="43"/>
        </w:numPr>
        <w:spacing w:after="0" w:line="240" w:lineRule="auto"/>
        <w:ind w:right="43"/>
        <w:jc w:val="both"/>
        <w:rPr>
          <w:rFonts w:cs="Calibri"/>
          <w:sz w:val="24"/>
          <w:szCs w:val="24"/>
          <w:lang w:val="ro-RO"/>
        </w:rPr>
      </w:pPr>
      <w:r w:rsidRPr="000A1B47">
        <w:rPr>
          <w:rFonts w:cs="Calibri"/>
          <w:sz w:val="24"/>
          <w:szCs w:val="24"/>
          <w:lang w:val="ro-RO"/>
        </w:rPr>
        <w:t>scop: slujbă religioasă, program cultural, masă festivă și distribuirea</w:t>
      </w:r>
      <w:r w:rsidRPr="000A1B47">
        <w:rPr>
          <w:rFonts w:cs="Calibri"/>
          <w:sz w:val="24"/>
          <w:szCs w:val="24"/>
        </w:rPr>
        <w:t xml:space="preserve"> de</w:t>
      </w:r>
      <w:r w:rsidRPr="000A1B47">
        <w:rPr>
          <w:rFonts w:cs="Calibri"/>
          <w:sz w:val="24"/>
          <w:szCs w:val="24"/>
          <w:lang w:val="ro-RO"/>
        </w:rPr>
        <w:t xml:space="preserve"> pachete alimente</w:t>
      </w:r>
    </w:p>
    <w:p w14:paraId="2601501D" w14:textId="77777777" w:rsidR="00D56DEA" w:rsidRPr="000A1B47" w:rsidRDefault="00D56DEA">
      <w:pPr>
        <w:pStyle w:val="ListParagraph"/>
        <w:numPr>
          <w:ilvl w:val="0"/>
          <w:numId w:val="43"/>
        </w:numPr>
        <w:spacing w:after="0" w:line="240" w:lineRule="auto"/>
        <w:ind w:right="43"/>
        <w:jc w:val="both"/>
        <w:rPr>
          <w:rFonts w:cs="Calibri"/>
          <w:color w:val="70AD47" w:themeColor="accent6"/>
          <w:sz w:val="24"/>
          <w:szCs w:val="24"/>
          <w:lang w:val="ro-RO"/>
        </w:rPr>
      </w:pPr>
      <w:r w:rsidRPr="000A1B47">
        <w:rPr>
          <w:rFonts w:cs="Calibri"/>
          <w:sz w:val="24"/>
          <w:szCs w:val="24"/>
          <w:lang w:val="ro-RO"/>
        </w:rPr>
        <w:t xml:space="preserve"> valoarea: 5.200,00 lei;</w:t>
      </w:r>
    </w:p>
    <w:p w14:paraId="1B6B2AB3" w14:textId="77777777" w:rsidR="00D56DEA" w:rsidRPr="000A1B47" w:rsidRDefault="00D56DEA">
      <w:pPr>
        <w:pStyle w:val="ListParagraph"/>
        <w:numPr>
          <w:ilvl w:val="0"/>
          <w:numId w:val="58"/>
        </w:numPr>
        <w:spacing w:after="0" w:line="240" w:lineRule="auto"/>
        <w:ind w:right="43"/>
        <w:jc w:val="both"/>
        <w:rPr>
          <w:rFonts w:cs="Calibri"/>
          <w:color w:val="70AD47" w:themeColor="accent6"/>
          <w:sz w:val="24"/>
          <w:szCs w:val="24"/>
          <w:lang w:val="ro-RO"/>
        </w:rPr>
      </w:pPr>
      <w:r w:rsidRPr="000A1B47">
        <w:rPr>
          <w:rFonts w:cs="Calibri"/>
          <w:sz w:val="24"/>
          <w:szCs w:val="24"/>
          <w:lang w:val="ro-RO"/>
        </w:rPr>
        <w:t>Asociația Senectus</w:t>
      </w:r>
    </w:p>
    <w:p w14:paraId="7951D769" w14:textId="77777777" w:rsidR="00D56DEA" w:rsidRPr="000A1B47" w:rsidRDefault="00D56DEA">
      <w:pPr>
        <w:pStyle w:val="ListParagraph"/>
        <w:numPr>
          <w:ilvl w:val="0"/>
          <w:numId w:val="43"/>
        </w:numPr>
        <w:spacing w:after="0" w:line="240" w:lineRule="auto"/>
        <w:ind w:right="43"/>
        <w:jc w:val="both"/>
        <w:rPr>
          <w:rFonts w:cs="Calibri"/>
          <w:color w:val="70AD47" w:themeColor="accent6"/>
          <w:sz w:val="24"/>
          <w:szCs w:val="24"/>
          <w:lang w:val="ro-RO"/>
        </w:rPr>
      </w:pPr>
      <w:r w:rsidRPr="000A1B47">
        <w:rPr>
          <w:rFonts w:cs="Calibri"/>
          <w:sz w:val="24"/>
          <w:szCs w:val="24"/>
          <w:lang w:val="ro-RO"/>
        </w:rPr>
        <w:t>denumirea proiectului: Ajutoare materiale lunare pensionarilor din Zona Ciucului</w:t>
      </w:r>
    </w:p>
    <w:p w14:paraId="53C1D4CC" w14:textId="77777777" w:rsidR="00D56DEA" w:rsidRPr="000A1B47" w:rsidRDefault="00D56DEA">
      <w:pPr>
        <w:pStyle w:val="ListParagraph"/>
        <w:numPr>
          <w:ilvl w:val="0"/>
          <w:numId w:val="43"/>
        </w:numPr>
        <w:spacing w:after="0" w:line="240" w:lineRule="auto"/>
        <w:ind w:right="43"/>
        <w:jc w:val="both"/>
        <w:rPr>
          <w:rFonts w:cs="Calibri"/>
          <w:color w:val="70AD47" w:themeColor="accent6"/>
          <w:sz w:val="24"/>
          <w:szCs w:val="24"/>
          <w:lang w:val="ro-RO"/>
        </w:rPr>
      </w:pPr>
      <w:r w:rsidRPr="000A1B47">
        <w:rPr>
          <w:rFonts w:cs="Calibri"/>
          <w:sz w:val="24"/>
          <w:szCs w:val="24"/>
          <w:lang w:val="ro-RO"/>
        </w:rPr>
        <w:t>scop: programe tematice de Ziua Vârstnicilor și masă festivă</w:t>
      </w:r>
    </w:p>
    <w:p w14:paraId="4E0D877A" w14:textId="77777777" w:rsidR="00D56DEA" w:rsidRPr="000A1B47" w:rsidRDefault="00D56DEA">
      <w:pPr>
        <w:pStyle w:val="ListParagraph"/>
        <w:numPr>
          <w:ilvl w:val="0"/>
          <w:numId w:val="43"/>
        </w:numPr>
        <w:spacing w:after="0" w:line="240" w:lineRule="auto"/>
        <w:ind w:right="43"/>
        <w:jc w:val="both"/>
        <w:rPr>
          <w:rFonts w:cs="Calibri"/>
          <w:color w:val="70AD47" w:themeColor="accent6"/>
          <w:sz w:val="24"/>
          <w:szCs w:val="24"/>
          <w:lang w:val="ro-RO"/>
        </w:rPr>
      </w:pPr>
      <w:r w:rsidRPr="000A1B47">
        <w:rPr>
          <w:rFonts w:cs="Calibri"/>
          <w:sz w:val="24"/>
          <w:szCs w:val="24"/>
          <w:lang w:val="ro-RO"/>
        </w:rPr>
        <w:t xml:space="preserve"> valoarea: 8.400,00 lei;</w:t>
      </w:r>
    </w:p>
    <w:p w14:paraId="78132656" w14:textId="77777777" w:rsidR="00D56DEA" w:rsidRPr="000A1B47" w:rsidRDefault="00D56DEA">
      <w:pPr>
        <w:pStyle w:val="ListParagraph"/>
        <w:numPr>
          <w:ilvl w:val="0"/>
          <w:numId w:val="58"/>
        </w:numPr>
        <w:spacing w:after="0" w:line="240" w:lineRule="auto"/>
        <w:ind w:right="43"/>
        <w:jc w:val="both"/>
        <w:rPr>
          <w:rFonts w:cs="Calibri"/>
          <w:color w:val="70AD47" w:themeColor="accent6"/>
          <w:sz w:val="24"/>
          <w:szCs w:val="24"/>
          <w:lang w:val="ro-RO"/>
        </w:rPr>
      </w:pPr>
      <w:r w:rsidRPr="000A1B47">
        <w:rPr>
          <w:rFonts w:cs="Calibri"/>
          <w:sz w:val="24"/>
          <w:szCs w:val="24"/>
          <w:lang w:val="ro-RO"/>
        </w:rPr>
        <w:t>Asociația Szent István din Nădejdea</w:t>
      </w:r>
    </w:p>
    <w:p w14:paraId="11B2BB57" w14:textId="77777777" w:rsidR="00D56DEA" w:rsidRPr="000A1B47" w:rsidRDefault="00D56DEA">
      <w:pPr>
        <w:pStyle w:val="ListParagraph"/>
        <w:numPr>
          <w:ilvl w:val="0"/>
          <w:numId w:val="43"/>
        </w:numPr>
        <w:spacing w:after="0" w:line="240" w:lineRule="auto"/>
        <w:ind w:right="43"/>
        <w:jc w:val="both"/>
        <w:rPr>
          <w:rFonts w:cs="Calibri"/>
          <w:color w:val="70AD47" w:themeColor="accent6"/>
          <w:sz w:val="24"/>
          <w:szCs w:val="24"/>
          <w:lang w:val="ro-RO"/>
        </w:rPr>
      </w:pPr>
      <w:r w:rsidRPr="000A1B47">
        <w:rPr>
          <w:rFonts w:cs="Calibri"/>
          <w:sz w:val="24"/>
          <w:szCs w:val="24"/>
          <w:lang w:val="ro-RO"/>
        </w:rPr>
        <w:t>denumirea proiectului: Excursie pentru vârstnici și distribuirea de pachete cu alimente</w:t>
      </w:r>
    </w:p>
    <w:p w14:paraId="10C9A318" w14:textId="77777777" w:rsidR="00D56DEA" w:rsidRPr="000A1B47" w:rsidRDefault="00D56DEA">
      <w:pPr>
        <w:pStyle w:val="ListParagraph"/>
        <w:numPr>
          <w:ilvl w:val="0"/>
          <w:numId w:val="43"/>
        </w:numPr>
        <w:spacing w:after="0" w:line="240" w:lineRule="auto"/>
        <w:ind w:right="43"/>
        <w:jc w:val="both"/>
        <w:rPr>
          <w:rFonts w:cs="Calibri"/>
          <w:sz w:val="24"/>
          <w:szCs w:val="24"/>
          <w:lang w:val="ro-RO"/>
        </w:rPr>
      </w:pPr>
      <w:r w:rsidRPr="000A1B47">
        <w:rPr>
          <w:rFonts w:cs="Calibri"/>
          <w:sz w:val="24"/>
          <w:szCs w:val="24"/>
          <w:lang w:val="ro-RO"/>
        </w:rPr>
        <w:t>scop: excursie pentru vârstnici și distribuirea de pachete cu alimente</w:t>
      </w:r>
    </w:p>
    <w:p w14:paraId="228282D2" w14:textId="77777777" w:rsidR="00D56DEA" w:rsidRPr="000A1B47" w:rsidRDefault="00D56DEA">
      <w:pPr>
        <w:pStyle w:val="ListParagraph"/>
        <w:numPr>
          <w:ilvl w:val="0"/>
          <w:numId w:val="43"/>
        </w:numPr>
        <w:spacing w:after="0" w:line="240" w:lineRule="auto"/>
        <w:ind w:right="43"/>
        <w:jc w:val="both"/>
        <w:rPr>
          <w:rFonts w:cs="Calibri"/>
          <w:color w:val="70AD47" w:themeColor="accent6"/>
          <w:sz w:val="24"/>
          <w:szCs w:val="24"/>
          <w:lang w:val="ro-RO"/>
        </w:rPr>
      </w:pPr>
      <w:r w:rsidRPr="000A1B47">
        <w:rPr>
          <w:rFonts w:cs="Calibri"/>
          <w:sz w:val="24"/>
          <w:szCs w:val="24"/>
          <w:lang w:val="ro-RO"/>
        </w:rPr>
        <w:t>valoarea: 8.800,00 lei;</w:t>
      </w:r>
    </w:p>
    <w:p w14:paraId="03E1877D" w14:textId="77777777" w:rsidR="00D56DEA" w:rsidRPr="000A1B47" w:rsidRDefault="00D56DEA">
      <w:pPr>
        <w:pStyle w:val="ListParagraph"/>
        <w:numPr>
          <w:ilvl w:val="0"/>
          <w:numId w:val="58"/>
        </w:numPr>
        <w:spacing w:after="0" w:line="240" w:lineRule="auto"/>
        <w:ind w:right="43"/>
        <w:jc w:val="both"/>
        <w:rPr>
          <w:rFonts w:cs="Calibri"/>
          <w:color w:val="70AD47" w:themeColor="accent6"/>
          <w:sz w:val="24"/>
          <w:szCs w:val="24"/>
          <w:lang w:val="ro-RO"/>
        </w:rPr>
      </w:pPr>
      <w:r w:rsidRPr="000A1B47">
        <w:rPr>
          <w:rFonts w:cs="Calibri"/>
          <w:sz w:val="24"/>
          <w:szCs w:val="24"/>
          <w:lang w:val="ro-RO"/>
        </w:rPr>
        <w:t>Fundația Szent Gell</w:t>
      </w:r>
      <w:r w:rsidRPr="000A1B47">
        <w:rPr>
          <w:rFonts w:cs="Calibri"/>
          <w:sz w:val="24"/>
          <w:szCs w:val="24"/>
          <w:lang w:val="hu-HU"/>
        </w:rPr>
        <w:t>ért</w:t>
      </w:r>
    </w:p>
    <w:p w14:paraId="7E1767AD" w14:textId="77777777" w:rsidR="00D56DEA" w:rsidRPr="000A1B47" w:rsidRDefault="00D56DEA">
      <w:pPr>
        <w:pStyle w:val="ListParagraph"/>
        <w:numPr>
          <w:ilvl w:val="0"/>
          <w:numId w:val="43"/>
        </w:numPr>
        <w:spacing w:after="0" w:line="240" w:lineRule="auto"/>
        <w:ind w:right="43"/>
        <w:jc w:val="both"/>
        <w:rPr>
          <w:rFonts w:cs="Calibri"/>
          <w:color w:val="70AD47" w:themeColor="accent6"/>
          <w:sz w:val="24"/>
          <w:szCs w:val="24"/>
          <w:lang w:val="ro-RO"/>
        </w:rPr>
      </w:pPr>
      <w:r w:rsidRPr="000A1B47">
        <w:rPr>
          <w:rFonts w:cs="Calibri"/>
          <w:sz w:val="24"/>
          <w:szCs w:val="24"/>
          <w:lang w:val="ro-RO"/>
        </w:rPr>
        <w:t>denumirea proiectului: Centru de zi pentru vârstnici</w:t>
      </w:r>
    </w:p>
    <w:p w14:paraId="62F14A90" w14:textId="77777777" w:rsidR="00D56DEA" w:rsidRPr="000A1B47" w:rsidRDefault="00D56DEA">
      <w:pPr>
        <w:pStyle w:val="ListParagraph"/>
        <w:numPr>
          <w:ilvl w:val="0"/>
          <w:numId w:val="43"/>
        </w:numPr>
        <w:spacing w:after="0" w:line="240" w:lineRule="auto"/>
        <w:ind w:right="43"/>
        <w:jc w:val="both"/>
        <w:rPr>
          <w:rFonts w:cs="Calibri"/>
          <w:sz w:val="24"/>
          <w:szCs w:val="24"/>
          <w:lang w:val="ro-RO"/>
        </w:rPr>
      </w:pPr>
      <w:r w:rsidRPr="000A1B47">
        <w:rPr>
          <w:rFonts w:cs="Calibri"/>
          <w:sz w:val="24"/>
          <w:szCs w:val="24"/>
          <w:lang w:val="ro-RO"/>
        </w:rPr>
        <w:t>scop: programe tematice</w:t>
      </w:r>
    </w:p>
    <w:p w14:paraId="5DC653BF" w14:textId="77777777" w:rsidR="00D56DEA" w:rsidRPr="000A1B47" w:rsidRDefault="00D56DEA">
      <w:pPr>
        <w:pStyle w:val="ListParagraph"/>
        <w:numPr>
          <w:ilvl w:val="0"/>
          <w:numId w:val="43"/>
        </w:numPr>
        <w:spacing w:after="0" w:line="240" w:lineRule="auto"/>
        <w:ind w:right="43"/>
        <w:jc w:val="both"/>
        <w:rPr>
          <w:rFonts w:cs="Calibri"/>
          <w:color w:val="70AD47" w:themeColor="accent6"/>
          <w:sz w:val="24"/>
          <w:szCs w:val="24"/>
          <w:lang w:val="ro-RO"/>
        </w:rPr>
      </w:pPr>
      <w:r w:rsidRPr="000A1B47">
        <w:rPr>
          <w:rFonts w:cs="Calibri"/>
          <w:sz w:val="24"/>
          <w:szCs w:val="24"/>
          <w:lang w:val="ro-RO"/>
        </w:rPr>
        <w:t xml:space="preserve"> valoarea: 8.897,37 lei;</w:t>
      </w:r>
    </w:p>
    <w:p w14:paraId="1C87B3A2" w14:textId="77777777" w:rsidR="00D56DEA" w:rsidRPr="000A1B47" w:rsidRDefault="00D56DEA">
      <w:pPr>
        <w:pStyle w:val="ListParagraph"/>
        <w:numPr>
          <w:ilvl w:val="0"/>
          <w:numId w:val="58"/>
        </w:numPr>
        <w:spacing w:after="0" w:line="240" w:lineRule="auto"/>
        <w:ind w:right="43"/>
        <w:jc w:val="both"/>
        <w:rPr>
          <w:rFonts w:cs="Calibri"/>
          <w:color w:val="70AD47" w:themeColor="accent6"/>
          <w:sz w:val="24"/>
          <w:szCs w:val="24"/>
          <w:lang w:val="ro-RO"/>
        </w:rPr>
      </w:pPr>
      <w:r w:rsidRPr="000A1B47">
        <w:rPr>
          <w:rFonts w:cs="Calibri"/>
          <w:sz w:val="24"/>
          <w:szCs w:val="24"/>
          <w:lang w:val="ro-RO"/>
        </w:rPr>
        <w:t>Asociația Bogatalji Mozgalom Csikrakos es Gorocsfalva</w:t>
      </w:r>
    </w:p>
    <w:p w14:paraId="1D032140" w14:textId="77777777" w:rsidR="00D56DEA" w:rsidRPr="000A1B47" w:rsidRDefault="00D56DEA">
      <w:pPr>
        <w:pStyle w:val="ListParagraph"/>
        <w:numPr>
          <w:ilvl w:val="0"/>
          <w:numId w:val="43"/>
        </w:numPr>
        <w:spacing w:after="0" w:line="240" w:lineRule="auto"/>
        <w:ind w:right="43"/>
        <w:jc w:val="both"/>
        <w:rPr>
          <w:rFonts w:cs="Calibri"/>
          <w:color w:val="70AD47" w:themeColor="accent6"/>
          <w:sz w:val="24"/>
          <w:szCs w:val="24"/>
          <w:lang w:val="ro-RO"/>
        </w:rPr>
      </w:pPr>
      <w:r w:rsidRPr="000A1B47">
        <w:rPr>
          <w:rFonts w:cs="Calibri"/>
          <w:sz w:val="24"/>
          <w:szCs w:val="24"/>
          <w:lang w:val="ro-RO"/>
        </w:rPr>
        <w:t>denumirea proiectului: Organizarea celebrării zilei vârstnicilor în comuna Racu</w:t>
      </w:r>
    </w:p>
    <w:p w14:paraId="1C1F4E19" w14:textId="77777777" w:rsidR="00D56DEA" w:rsidRPr="000A1B47" w:rsidRDefault="00D56DEA">
      <w:pPr>
        <w:pStyle w:val="ListParagraph"/>
        <w:numPr>
          <w:ilvl w:val="0"/>
          <w:numId w:val="43"/>
        </w:numPr>
        <w:spacing w:after="0" w:line="240" w:lineRule="auto"/>
        <w:ind w:right="43"/>
        <w:jc w:val="both"/>
        <w:rPr>
          <w:rFonts w:cs="Calibri"/>
          <w:sz w:val="24"/>
          <w:szCs w:val="24"/>
          <w:lang w:val="ro-RO"/>
        </w:rPr>
      </w:pPr>
      <w:r w:rsidRPr="000A1B47">
        <w:rPr>
          <w:rFonts w:cs="Calibri"/>
          <w:sz w:val="24"/>
          <w:szCs w:val="24"/>
          <w:lang w:val="ro-RO"/>
        </w:rPr>
        <w:t>scop: ajutorarea vârstnicilor și program cultural</w:t>
      </w:r>
    </w:p>
    <w:p w14:paraId="7803D13F" w14:textId="77777777" w:rsidR="00D56DEA" w:rsidRPr="000A1B47" w:rsidRDefault="00D56DEA">
      <w:pPr>
        <w:pStyle w:val="ListParagraph"/>
        <w:numPr>
          <w:ilvl w:val="0"/>
          <w:numId w:val="43"/>
        </w:numPr>
        <w:spacing w:after="0" w:line="240" w:lineRule="auto"/>
        <w:ind w:right="43"/>
        <w:jc w:val="both"/>
        <w:rPr>
          <w:rFonts w:cs="Calibri"/>
          <w:color w:val="70AD47" w:themeColor="accent6"/>
          <w:sz w:val="24"/>
          <w:szCs w:val="24"/>
          <w:lang w:val="ro-RO"/>
        </w:rPr>
      </w:pPr>
      <w:r w:rsidRPr="000A1B47">
        <w:rPr>
          <w:rFonts w:cs="Calibri"/>
          <w:sz w:val="24"/>
          <w:szCs w:val="24"/>
          <w:lang w:val="ro-RO"/>
        </w:rPr>
        <w:t>valoarea: 6.800,00 lei, proiect nefinalizat;</w:t>
      </w:r>
    </w:p>
    <w:p w14:paraId="457F589F" w14:textId="77777777" w:rsidR="00D56DEA" w:rsidRPr="000A1B47" w:rsidRDefault="00D56DEA">
      <w:pPr>
        <w:pStyle w:val="ListParagraph"/>
        <w:numPr>
          <w:ilvl w:val="0"/>
          <w:numId w:val="58"/>
        </w:numPr>
        <w:spacing w:after="0" w:line="240" w:lineRule="auto"/>
        <w:ind w:right="43"/>
        <w:jc w:val="both"/>
        <w:rPr>
          <w:rFonts w:cs="Calibri"/>
          <w:color w:val="70AD47" w:themeColor="accent6"/>
          <w:sz w:val="24"/>
          <w:szCs w:val="24"/>
          <w:lang w:val="ro-RO"/>
        </w:rPr>
      </w:pPr>
      <w:r w:rsidRPr="000A1B47">
        <w:rPr>
          <w:rFonts w:cs="Calibri"/>
          <w:sz w:val="24"/>
          <w:szCs w:val="24"/>
          <w:lang w:val="ro-RO"/>
        </w:rPr>
        <w:t>Asociația de Sprijin a Persoanelor Vârstnice și cu Handicap</w:t>
      </w:r>
    </w:p>
    <w:p w14:paraId="4177939E" w14:textId="77777777" w:rsidR="00D56DEA" w:rsidRPr="000A1B47" w:rsidRDefault="00D56DEA">
      <w:pPr>
        <w:pStyle w:val="ListParagraph"/>
        <w:numPr>
          <w:ilvl w:val="0"/>
          <w:numId w:val="43"/>
        </w:numPr>
        <w:spacing w:after="0" w:line="240" w:lineRule="auto"/>
        <w:ind w:right="43"/>
        <w:jc w:val="both"/>
        <w:rPr>
          <w:rFonts w:cs="Calibri"/>
          <w:color w:val="70AD47" w:themeColor="accent6"/>
          <w:sz w:val="24"/>
          <w:szCs w:val="24"/>
          <w:lang w:val="ro-RO"/>
        </w:rPr>
      </w:pPr>
      <w:r w:rsidRPr="000A1B47">
        <w:rPr>
          <w:rFonts w:cs="Calibri"/>
          <w:sz w:val="24"/>
          <w:szCs w:val="24"/>
          <w:lang w:val="ro-RO"/>
        </w:rPr>
        <w:t xml:space="preserve">denumirea proiectului: Sunt senior, dar vreau să rămân activ! - ediția VI </w:t>
      </w:r>
    </w:p>
    <w:p w14:paraId="2366F5A8" w14:textId="77777777" w:rsidR="00D56DEA" w:rsidRPr="000A1B47" w:rsidRDefault="00D56DEA">
      <w:pPr>
        <w:pStyle w:val="ListParagraph"/>
        <w:numPr>
          <w:ilvl w:val="0"/>
          <w:numId w:val="43"/>
        </w:numPr>
        <w:spacing w:after="0" w:line="240" w:lineRule="auto"/>
        <w:ind w:right="43"/>
        <w:jc w:val="both"/>
        <w:rPr>
          <w:rFonts w:cs="Calibri"/>
          <w:color w:val="70AD47" w:themeColor="accent6"/>
          <w:sz w:val="24"/>
          <w:szCs w:val="24"/>
          <w:lang w:val="ro-RO"/>
        </w:rPr>
      </w:pPr>
      <w:r w:rsidRPr="000A1B47">
        <w:rPr>
          <w:rFonts w:cs="Calibri"/>
          <w:sz w:val="24"/>
          <w:szCs w:val="24"/>
          <w:lang w:val="ro-RO"/>
        </w:rPr>
        <w:t>scop:</w:t>
      </w:r>
      <w:r w:rsidRPr="000A1B47">
        <w:rPr>
          <w:rFonts w:cs="Calibri"/>
          <w:color w:val="70AD47" w:themeColor="accent6"/>
          <w:sz w:val="24"/>
          <w:szCs w:val="24"/>
          <w:lang w:val="ro-RO"/>
        </w:rPr>
        <w:t xml:space="preserve"> </w:t>
      </w:r>
      <w:r w:rsidRPr="000A1B47">
        <w:rPr>
          <w:rFonts w:cs="Calibri"/>
          <w:sz w:val="24"/>
          <w:szCs w:val="24"/>
          <w:lang w:val="ro-RO"/>
        </w:rPr>
        <w:t>excursie pentru vârstnici</w:t>
      </w:r>
    </w:p>
    <w:p w14:paraId="3FEAFF07" w14:textId="77777777" w:rsidR="00D56DEA" w:rsidRPr="000A1B47" w:rsidRDefault="00D56DEA">
      <w:pPr>
        <w:pStyle w:val="ListParagraph"/>
        <w:numPr>
          <w:ilvl w:val="0"/>
          <w:numId w:val="43"/>
        </w:numPr>
        <w:spacing w:after="0" w:line="240" w:lineRule="auto"/>
        <w:ind w:right="43"/>
        <w:jc w:val="both"/>
        <w:rPr>
          <w:rFonts w:cs="Calibri"/>
          <w:color w:val="70AD47" w:themeColor="accent6"/>
          <w:sz w:val="24"/>
          <w:szCs w:val="24"/>
          <w:lang w:val="ro-RO"/>
        </w:rPr>
      </w:pPr>
      <w:r w:rsidRPr="000A1B47">
        <w:rPr>
          <w:rFonts w:cs="Calibri"/>
          <w:sz w:val="24"/>
          <w:szCs w:val="24"/>
          <w:lang w:val="ro-RO"/>
        </w:rPr>
        <w:t>valoarea: 3.170,00 lei;</w:t>
      </w:r>
    </w:p>
    <w:p w14:paraId="354696F2" w14:textId="77777777" w:rsidR="00D56DEA" w:rsidRPr="000A1B47" w:rsidRDefault="00D56DEA">
      <w:pPr>
        <w:pStyle w:val="ListParagraph"/>
        <w:numPr>
          <w:ilvl w:val="0"/>
          <w:numId w:val="58"/>
        </w:numPr>
        <w:spacing w:after="0" w:line="240" w:lineRule="auto"/>
        <w:ind w:right="43"/>
        <w:jc w:val="both"/>
        <w:rPr>
          <w:rFonts w:cs="Calibri"/>
          <w:color w:val="70AD47" w:themeColor="accent6"/>
          <w:sz w:val="24"/>
          <w:szCs w:val="24"/>
          <w:lang w:val="ro-RO"/>
        </w:rPr>
      </w:pPr>
      <w:r w:rsidRPr="000A1B47">
        <w:rPr>
          <w:rFonts w:cs="Calibri"/>
          <w:sz w:val="24"/>
          <w:szCs w:val="24"/>
          <w:lang w:val="ro-RO"/>
        </w:rPr>
        <w:t>Asociația Viharsarok</w:t>
      </w:r>
    </w:p>
    <w:p w14:paraId="70198EDD" w14:textId="77777777" w:rsidR="00D56DEA" w:rsidRPr="000A1B47" w:rsidRDefault="00D56DEA">
      <w:pPr>
        <w:pStyle w:val="ListParagraph"/>
        <w:numPr>
          <w:ilvl w:val="0"/>
          <w:numId w:val="43"/>
        </w:numPr>
        <w:spacing w:after="0" w:line="240" w:lineRule="auto"/>
        <w:ind w:right="43"/>
        <w:jc w:val="both"/>
        <w:rPr>
          <w:rFonts w:cs="Calibri"/>
          <w:color w:val="70AD47" w:themeColor="accent6"/>
          <w:sz w:val="24"/>
          <w:szCs w:val="24"/>
          <w:lang w:val="ro-RO"/>
        </w:rPr>
      </w:pPr>
      <w:r w:rsidRPr="000A1B47">
        <w:rPr>
          <w:rFonts w:cs="Calibri"/>
          <w:sz w:val="24"/>
          <w:szCs w:val="24"/>
          <w:lang w:val="ro-RO"/>
        </w:rPr>
        <w:t>denumirea proiectului: Organizarea unor excurs destinate pensionarilor și celebrării zilei vârstnicilor și distribuirea pachetelor cu alimente</w:t>
      </w:r>
    </w:p>
    <w:p w14:paraId="1F8AA308" w14:textId="77777777" w:rsidR="00D56DEA" w:rsidRPr="000A1B47" w:rsidRDefault="00D56DEA">
      <w:pPr>
        <w:pStyle w:val="ListParagraph"/>
        <w:numPr>
          <w:ilvl w:val="0"/>
          <w:numId w:val="43"/>
        </w:numPr>
        <w:spacing w:after="0" w:line="240" w:lineRule="auto"/>
        <w:ind w:right="43"/>
        <w:jc w:val="both"/>
        <w:rPr>
          <w:rFonts w:cs="Calibri"/>
          <w:color w:val="70AD47" w:themeColor="accent6"/>
          <w:sz w:val="24"/>
          <w:szCs w:val="24"/>
          <w:lang w:val="ro-RO"/>
        </w:rPr>
      </w:pPr>
      <w:r w:rsidRPr="000A1B47">
        <w:rPr>
          <w:rFonts w:cs="Calibri"/>
          <w:sz w:val="24"/>
          <w:szCs w:val="24"/>
          <w:lang w:val="ro-RO"/>
        </w:rPr>
        <w:t>scop:</w:t>
      </w:r>
      <w:r w:rsidRPr="000A1B47">
        <w:rPr>
          <w:rFonts w:cs="Calibri"/>
          <w:color w:val="70AD47" w:themeColor="accent6"/>
          <w:sz w:val="24"/>
          <w:szCs w:val="24"/>
          <w:lang w:val="ro-RO"/>
        </w:rPr>
        <w:t xml:space="preserve"> </w:t>
      </w:r>
      <w:r w:rsidRPr="000A1B47">
        <w:rPr>
          <w:rFonts w:cs="Calibri"/>
          <w:sz w:val="24"/>
          <w:szCs w:val="24"/>
          <w:lang w:val="ro-RO"/>
        </w:rPr>
        <w:t>excursie pentru vârstnici și distribuirea de pachete cu alimente</w:t>
      </w:r>
    </w:p>
    <w:p w14:paraId="249D2F5E" w14:textId="77777777" w:rsidR="00D56DEA" w:rsidRPr="000A1B47" w:rsidRDefault="00D56DEA">
      <w:pPr>
        <w:pStyle w:val="ListParagraph"/>
        <w:numPr>
          <w:ilvl w:val="0"/>
          <w:numId w:val="43"/>
        </w:numPr>
        <w:spacing w:after="0" w:line="240" w:lineRule="auto"/>
        <w:ind w:right="43"/>
        <w:jc w:val="both"/>
        <w:rPr>
          <w:rFonts w:cs="Calibri"/>
          <w:color w:val="70AD47" w:themeColor="accent6"/>
          <w:sz w:val="24"/>
          <w:szCs w:val="24"/>
          <w:lang w:val="ro-RO"/>
        </w:rPr>
      </w:pPr>
      <w:r w:rsidRPr="000A1B47">
        <w:rPr>
          <w:rFonts w:cs="Calibri"/>
          <w:sz w:val="24"/>
          <w:szCs w:val="24"/>
          <w:lang w:val="ro-RO"/>
        </w:rPr>
        <w:t>valoarea: 3.760,00 lei;</w:t>
      </w:r>
    </w:p>
    <w:p w14:paraId="3D2EEB3C" w14:textId="77777777" w:rsidR="00D56DEA" w:rsidRPr="000A1B47" w:rsidRDefault="00D56DEA">
      <w:pPr>
        <w:pStyle w:val="ListParagraph"/>
        <w:numPr>
          <w:ilvl w:val="0"/>
          <w:numId w:val="58"/>
        </w:numPr>
        <w:spacing w:after="0" w:line="240" w:lineRule="auto"/>
        <w:ind w:right="43"/>
        <w:jc w:val="both"/>
        <w:rPr>
          <w:rFonts w:cs="Calibri"/>
          <w:color w:val="70AD47" w:themeColor="accent6"/>
          <w:sz w:val="24"/>
          <w:szCs w:val="24"/>
          <w:lang w:val="ro-RO"/>
        </w:rPr>
      </w:pPr>
      <w:r w:rsidRPr="000A1B47">
        <w:rPr>
          <w:rFonts w:cs="Calibri"/>
          <w:sz w:val="24"/>
          <w:szCs w:val="24"/>
          <w:lang w:val="ro-RO"/>
        </w:rPr>
        <w:t>Asociația Națională a Surzilor Filiala Harghita</w:t>
      </w:r>
    </w:p>
    <w:p w14:paraId="4C033E94" w14:textId="77777777" w:rsidR="00D56DEA" w:rsidRPr="000A1B47" w:rsidRDefault="00D56DEA">
      <w:pPr>
        <w:pStyle w:val="ListParagraph"/>
        <w:numPr>
          <w:ilvl w:val="0"/>
          <w:numId w:val="43"/>
        </w:numPr>
        <w:spacing w:after="0" w:line="240" w:lineRule="auto"/>
        <w:ind w:right="43"/>
        <w:jc w:val="both"/>
        <w:rPr>
          <w:rFonts w:cs="Calibri"/>
          <w:color w:val="70AD47" w:themeColor="accent6"/>
          <w:sz w:val="24"/>
          <w:szCs w:val="24"/>
          <w:lang w:val="ro-RO"/>
        </w:rPr>
      </w:pPr>
      <w:r w:rsidRPr="000A1B47">
        <w:rPr>
          <w:rFonts w:cs="Calibri"/>
          <w:sz w:val="24"/>
          <w:szCs w:val="24"/>
          <w:lang w:val="ro-RO"/>
        </w:rPr>
        <w:lastRenderedPageBreak/>
        <w:t xml:space="preserve">denumirea proiectului: Niciodată singur! - Terapie prin artă și mișcare pentru vârstnici </w:t>
      </w:r>
      <w:r w:rsidRPr="000A1B47">
        <w:rPr>
          <w:rFonts w:cs="Calibri"/>
          <w:sz w:val="24"/>
          <w:szCs w:val="24"/>
        </w:rPr>
        <w:t xml:space="preserve">cu </w:t>
      </w:r>
      <w:r w:rsidRPr="000A1B47">
        <w:rPr>
          <w:rFonts w:cs="Calibri"/>
          <w:sz w:val="24"/>
          <w:szCs w:val="24"/>
          <w:lang w:val="ro-RO"/>
        </w:rPr>
        <w:t>deficienț</w:t>
      </w:r>
      <w:r w:rsidRPr="000A1B47">
        <w:rPr>
          <w:rFonts w:cs="Calibri"/>
          <w:sz w:val="24"/>
          <w:szCs w:val="24"/>
        </w:rPr>
        <w:t>ă</w:t>
      </w:r>
      <w:r w:rsidRPr="000A1B47">
        <w:rPr>
          <w:rFonts w:cs="Calibri"/>
          <w:sz w:val="24"/>
          <w:szCs w:val="24"/>
          <w:lang w:val="ro-RO"/>
        </w:rPr>
        <w:t xml:space="preserve"> de auz</w:t>
      </w:r>
    </w:p>
    <w:p w14:paraId="33848F2E" w14:textId="77777777" w:rsidR="00D56DEA" w:rsidRPr="000A1B47" w:rsidRDefault="00D56DEA">
      <w:pPr>
        <w:pStyle w:val="ListParagraph"/>
        <w:numPr>
          <w:ilvl w:val="0"/>
          <w:numId w:val="43"/>
        </w:numPr>
        <w:spacing w:after="0" w:line="240" w:lineRule="auto"/>
        <w:ind w:right="43"/>
        <w:jc w:val="both"/>
        <w:rPr>
          <w:rFonts w:cs="Calibri"/>
          <w:sz w:val="24"/>
          <w:szCs w:val="24"/>
          <w:lang w:val="ro-RO"/>
        </w:rPr>
      </w:pPr>
      <w:r w:rsidRPr="000A1B47">
        <w:rPr>
          <w:rFonts w:cs="Calibri"/>
          <w:sz w:val="24"/>
          <w:szCs w:val="24"/>
          <w:lang w:val="ro-RO"/>
        </w:rPr>
        <w:t>scop: sprijinirea persoanelor surde în integrarea lor în societate, respectiv dezvoltarea abilităților cu ajutorul terapiei prin artă</w:t>
      </w:r>
    </w:p>
    <w:p w14:paraId="7F75A243" w14:textId="77777777" w:rsidR="00D56DEA" w:rsidRPr="000A1B47" w:rsidRDefault="00D56DEA">
      <w:pPr>
        <w:pStyle w:val="ListParagraph"/>
        <w:numPr>
          <w:ilvl w:val="0"/>
          <w:numId w:val="43"/>
        </w:numPr>
        <w:spacing w:after="0" w:line="240" w:lineRule="auto"/>
        <w:ind w:right="43"/>
        <w:jc w:val="both"/>
        <w:rPr>
          <w:rFonts w:cs="Calibri"/>
          <w:color w:val="70AD47" w:themeColor="accent6"/>
          <w:sz w:val="24"/>
          <w:szCs w:val="24"/>
        </w:rPr>
      </w:pPr>
      <w:r w:rsidRPr="000A1B47">
        <w:rPr>
          <w:rFonts w:cs="Calibri"/>
          <w:sz w:val="24"/>
          <w:szCs w:val="24"/>
          <w:lang w:val="ro-RO"/>
        </w:rPr>
        <w:t>valoarea: 3.380,81 lei;</w:t>
      </w:r>
    </w:p>
    <w:p w14:paraId="5EDEDA47" w14:textId="77777777" w:rsidR="00D56DEA" w:rsidRPr="000A1B47" w:rsidRDefault="00D56DEA" w:rsidP="00D56DEA">
      <w:pPr>
        <w:pStyle w:val="ListParagraph"/>
        <w:spacing w:after="0" w:line="240" w:lineRule="auto"/>
        <w:ind w:left="1080" w:right="43"/>
        <w:jc w:val="both"/>
        <w:rPr>
          <w:rFonts w:cs="Calibri"/>
          <w:color w:val="70AD47" w:themeColor="accent6"/>
          <w:sz w:val="24"/>
          <w:szCs w:val="24"/>
          <w:lang w:val="ro-RO"/>
        </w:rPr>
      </w:pPr>
    </w:p>
    <w:p w14:paraId="116E9717" w14:textId="77777777" w:rsidR="007A7624" w:rsidRPr="000A1B47" w:rsidRDefault="007A7624" w:rsidP="00D56DEA">
      <w:pPr>
        <w:pStyle w:val="ListParagraph"/>
        <w:spacing w:after="0" w:line="240" w:lineRule="auto"/>
        <w:ind w:left="1080" w:right="43"/>
        <w:jc w:val="both"/>
        <w:rPr>
          <w:rFonts w:cs="Calibri"/>
          <w:color w:val="70AD47" w:themeColor="accent6"/>
          <w:sz w:val="24"/>
          <w:szCs w:val="24"/>
          <w:lang w:val="ro-RO"/>
        </w:rPr>
      </w:pPr>
    </w:p>
    <w:p w14:paraId="2668AC0A" w14:textId="77777777" w:rsidR="00D56DEA" w:rsidRPr="000A1B47" w:rsidRDefault="00D56DEA" w:rsidP="00D56DEA">
      <w:pPr>
        <w:pStyle w:val="NoSpacing"/>
        <w:ind w:right="-47"/>
        <w:jc w:val="both"/>
        <w:rPr>
          <w:rFonts w:cs="Calibri"/>
          <w:b/>
          <w:bCs/>
          <w:sz w:val="24"/>
          <w:szCs w:val="24"/>
          <w:lang w:val="ro-RO"/>
        </w:rPr>
      </w:pPr>
      <w:r w:rsidRPr="000A1B47">
        <w:rPr>
          <w:rFonts w:cs="Calibri"/>
          <w:b/>
          <w:bCs/>
          <w:kern w:val="24"/>
          <w:sz w:val="24"/>
          <w:szCs w:val="24"/>
          <w:lang w:val="ro-RO"/>
        </w:rPr>
        <w:t>Programul anual de colaborare cu organizații neguvernamentale</w:t>
      </w:r>
      <w:r w:rsidRPr="000A1B47">
        <w:rPr>
          <w:rFonts w:cs="Calibri"/>
          <w:b/>
          <w:bCs/>
          <w:sz w:val="24"/>
          <w:szCs w:val="24"/>
          <w:lang w:val="ro-RO"/>
        </w:rPr>
        <w:t>, care desfășoară activități de protecție și promovare a drepturilor copilului și tinerilor aflați în situații de risc în județul Harghita: 84.196,96 lei</w:t>
      </w:r>
    </w:p>
    <w:p w14:paraId="189CB1BC" w14:textId="77777777" w:rsidR="00D56DEA" w:rsidRPr="000A1B47" w:rsidRDefault="00D56DEA" w:rsidP="00D56DEA">
      <w:pPr>
        <w:pStyle w:val="NoSpacing"/>
        <w:ind w:right="-47"/>
        <w:jc w:val="both"/>
        <w:rPr>
          <w:rFonts w:cs="Calibri"/>
          <w:b/>
          <w:bCs/>
          <w:sz w:val="24"/>
          <w:szCs w:val="24"/>
          <w:lang w:val="ro-RO"/>
        </w:rPr>
      </w:pPr>
    </w:p>
    <w:p w14:paraId="4E5B3251" w14:textId="77777777" w:rsidR="00D56DEA" w:rsidRPr="000A1B47" w:rsidRDefault="00D56DEA">
      <w:pPr>
        <w:pStyle w:val="ListParagraph"/>
        <w:numPr>
          <w:ilvl w:val="0"/>
          <w:numId w:val="57"/>
        </w:numPr>
        <w:spacing w:after="0" w:line="240" w:lineRule="auto"/>
        <w:jc w:val="both"/>
        <w:rPr>
          <w:rFonts w:cs="Calibri"/>
          <w:bCs/>
          <w:sz w:val="24"/>
          <w:szCs w:val="24"/>
          <w:lang w:val="ro-RO"/>
        </w:rPr>
      </w:pPr>
      <w:r w:rsidRPr="000A1B47">
        <w:rPr>
          <w:rFonts w:cs="Calibri"/>
          <w:bCs/>
          <w:sz w:val="24"/>
          <w:szCs w:val="24"/>
          <w:lang w:val="ro-RO"/>
        </w:rPr>
        <w:t>Asociația Comunitatea Surorilor Franciscane sub Ocrotirea Sfântei Familii din Mallersdorf</w:t>
      </w:r>
    </w:p>
    <w:p w14:paraId="1BA63009" w14:textId="77777777" w:rsidR="00D56DEA" w:rsidRPr="000A1B47" w:rsidRDefault="00D56DEA">
      <w:pPr>
        <w:pStyle w:val="ListParagraph"/>
        <w:numPr>
          <w:ilvl w:val="0"/>
          <w:numId w:val="43"/>
        </w:numPr>
        <w:spacing w:after="0" w:line="240" w:lineRule="auto"/>
        <w:jc w:val="both"/>
        <w:rPr>
          <w:rFonts w:cs="Calibri"/>
          <w:bCs/>
          <w:sz w:val="24"/>
          <w:szCs w:val="24"/>
          <w:lang w:val="ro-RO"/>
        </w:rPr>
      </w:pPr>
      <w:r w:rsidRPr="000A1B47">
        <w:rPr>
          <w:rFonts w:cs="Calibri"/>
          <w:sz w:val="24"/>
          <w:szCs w:val="24"/>
          <w:lang w:val="ro-RO"/>
        </w:rPr>
        <w:t xml:space="preserve">denumirea proiectului: </w:t>
      </w:r>
      <w:r w:rsidRPr="000A1B47">
        <w:rPr>
          <w:rFonts w:cs="Calibri"/>
          <w:bCs/>
          <w:sz w:val="24"/>
          <w:szCs w:val="24"/>
          <w:lang w:val="hu-HU"/>
        </w:rPr>
        <w:t xml:space="preserve"> </w:t>
      </w:r>
      <w:r w:rsidRPr="000A1B47">
        <w:rPr>
          <w:rFonts w:cs="Calibri"/>
          <w:bCs/>
          <w:sz w:val="24"/>
          <w:szCs w:val="24"/>
          <w:lang w:val="ro-RO"/>
        </w:rPr>
        <w:t>Serviciu social pentru copii cu situație materială și familială dezavantajoasă</w:t>
      </w:r>
    </w:p>
    <w:p w14:paraId="518D7E3E" w14:textId="77777777" w:rsidR="00D56DEA" w:rsidRPr="000A1B47" w:rsidRDefault="00D56DEA">
      <w:pPr>
        <w:pStyle w:val="ListParagraph"/>
        <w:numPr>
          <w:ilvl w:val="0"/>
          <w:numId w:val="43"/>
        </w:numPr>
        <w:spacing w:after="0" w:line="240" w:lineRule="auto"/>
        <w:jc w:val="both"/>
        <w:rPr>
          <w:rFonts w:cs="Calibri"/>
          <w:bCs/>
          <w:sz w:val="24"/>
          <w:szCs w:val="24"/>
          <w:lang w:val="ro-RO"/>
        </w:rPr>
      </w:pPr>
      <w:r w:rsidRPr="000A1B47">
        <w:rPr>
          <w:rFonts w:cs="Calibri"/>
          <w:sz w:val="24"/>
          <w:szCs w:val="24"/>
          <w:lang w:val="ro-RO"/>
        </w:rPr>
        <w:t xml:space="preserve">scop: </w:t>
      </w:r>
      <w:r w:rsidRPr="000A1B47">
        <w:rPr>
          <w:rFonts w:cs="Calibri"/>
          <w:sz w:val="24"/>
          <w:szCs w:val="24"/>
          <w:lang w:val="en-GB"/>
        </w:rPr>
        <w:t>program de după mas</w:t>
      </w:r>
      <w:r w:rsidRPr="000A1B47">
        <w:rPr>
          <w:rFonts w:cs="Calibri"/>
          <w:sz w:val="24"/>
          <w:szCs w:val="24"/>
          <w:lang w:val="hu-HU"/>
        </w:rPr>
        <w:t xml:space="preserve">ă </w:t>
      </w:r>
      <w:r w:rsidRPr="000A1B47">
        <w:rPr>
          <w:rFonts w:cs="Calibri"/>
          <w:sz w:val="24"/>
          <w:szCs w:val="24"/>
          <w:lang w:val="en-GB"/>
        </w:rPr>
        <w:t>pentru copii: pregătirea temelor/învățarea lecțiilor, respective activitate de recuperare pentru copii cu dificultăți de învățare</w:t>
      </w:r>
    </w:p>
    <w:p w14:paraId="3C30FA79" w14:textId="77777777" w:rsidR="00D56DEA" w:rsidRPr="000A1B47" w:rsidRDefault="00D56DEA">
      <w:pPr>
        <w:pStyle w:val="ListParagraph"/>
        <w:numPr>
          <w:ilvl w:val="0"/>
          <w:numId w:val="43"/>
        </w:numPr>
        <w:spacing w:after="0" w:line="240" w:lineRule="auto"/>
        <w:jc w:val="both"/>
        <w:rPr>
          <w:rFonts w:cs="Calibri"/>
          <w:bCs/>
          <w:sz w:val="24"/>
          <w:szCs w:val="24"/>
          <w:lang w:val="ro-RO"/>
        </w:rPr>
      </w:pPr>
      <w:r w:rsidRPr="000A1B47">
        <w:rPr>
          <w:rFonts w:cs="Calibri"/>
          <w:bCs/>
          <w:sz w:val="24"/>
          <w:szCs w:val="24"/>
          <w:lang w:val="ro-RO"/>
        </w:rPr>
        <w:t xml:space="preserve"> valoarea: 22.000 lei</w:t>
      </w:r>
      <w:r w:rsidRPr="000A1B47">
        <w:rPr>
          <w:rFonts w:cs="Calibri"/>
          <w:bCs/>
          <w:sz w:val="24"/>
          <w:szCs w:val="24"/>
        </w:rPr>
        <w:t>;</w:t>
      </w:r>
    </w:p>
    <w:p w14:paraId="3E05C7A7" w14:textId="77777777" w:rsidR="00D56DEA" w:rsidRPr="000A1B47" w:rsidRDefault="00D56DEA">
      <w:pPr>
        <w:pStyle w:val="ListParagraph"/>
        <w:numPr>
          <w:ilvl w:val="0"/>
          <w:numId w:val="57"/>
        </w:numPr>
        <w:spacing w:after="0" w:line="240" w:lineRule="auto"/>
        <w:jc w:val="both"/>
        <w:rPr>
          <w:rFonts w:cs="Calibri"/>
          <w:bCs/>
          <w:sz w:val="24"/>
          <w:szCs w:val="24"/>
          <w:lang w:val="ro-RO"/>
        </w:rPr>
      </w:pPr>
      <w:r w:rsidRPr="000A1B47">
        <w:rPr>
          <w:rFonts w:cs="Calibri"/>
          <w:bCs/>
          <w:sz w:val="24"/>
          <w:szCs w:val="24"/>
          <w:lang w:val="ro-RO"/>
        </w:rPr>
        <w:t>Asociația Națională a Surzilor Filiala Harghita</w:t>
      </w:r>
    </w:p>
    <w:p w14:paraId="7EC92762" w14:textId="77777777" w:rsidR="00D56DEA" w:rsidRPr="000A1B47" w:rsidRDefault="00D56DEA">
      <w:pPr>
        <w:pStyle w:val="ListParagraph"/>
        <w:numPr>
          <w:ilvl w:val="0"/>
          <w:numId w:val="43"/>
        </w:numPr>
        <w:spacing w:after="0" w:line="240" w:lineRule="auto"/>
        <w:jc w:val="both"/>
        <w:rPr>
          <w:rFonts w:cs="Calibri"/>
          <w:bCs/>
          <w:sz w:val="24"/>
          <w:szCs w:val="24"/>
          <w:lang w:val="ro-RO"/>
        </w:rPr>
      </w:pPr>
      <w:r w:rsidRPr="000A1B47">
        <w:rPr>
          <w:rFonts w:cs="Calibri"/>
          <w:sz w:val="24"/>
          <w:szCs w:val="24"/>
          <w:lang w:val="ro-RO"/>
        </w:rPr>
        <w:t xml:space="preserve">denumirea proiectului: </w:t>
      </w:r>
      <w:r w:rsidRPr="000A1B47">
        <w:rPr>
          <w:rFonts w:cs="Calibri"/>
          <w:bCs/>
          <w:sz w:val="24"/>
          <w:szCs w:val="24"/>
          <w:lang w:val="ro-RO"/>
        </w:rPr>
        <w:t>Tabără în lumea semnelor II</w:t>
      </w:r>
    </w:p>
    <w:p w14:paraId="05F8D304" w14:textId="77777777" w:rsidR="00D56DEA" w:rsidRPr="000A1B47" w:rsidRDefault="00D56DEA">
      <w:pPr>
        <w:pStyle w:val="ListParagraph"/>
        <w:numPr>
          <w:ilvl w:val="0"/>
          <w:numId w:val="43"/>
        </w:numPr>
        <w:spacing w:after="0" w:line="240" w:lineRule="auto"/>
        <w:rPr>
          <w:rFonts w:eastAsiaTheme="minorHAnsi" w:cs="Calibri"/>
          <w:sz w:val="24"/>
          <w:szCs w:val="24"/>
        </w:rPr>
      </w:pPr>
      <w:r w:rsidRPr="000A1B47">
        <w:rPr>
          <w:rFonts w:cs="Calibri"/>
          <w:sz w:val="24"/>
          <w:szCs w:val="24"/>
          <w:lang w:val="en-GB"/>
        </w:rPr>
        <w:t>scop</w:t>
      </w:r>
      <w:r w:rsidRPr="000A1B47">
        <w:rPr>
          <w:rFonts w:cs="Calibri"/>
          <w:sz w:val="24"/>
          <w:szCs w:val="24"/>
        </w:rPr>
        <w:t>: tabără pentru integrarea copiilor surzi în grupul copiilor auzitori și invers</w:t>
      </w:r>
    </w:p>
    <w:p w14:paraId="35C3F009" w14:textId="77777777" w:rsidR="00D56DEA" w:rsidRPr="000A1B47" w:rsidRDefault="00D56DEA">
      <w:pPr>
        <w:pStyle w:val="ListParagraph"/>
        <w:numPr>
          <w:ilvl w:val="0"/>
          <w:numId w:val="43"/>
        </w:numPr>
        <w:spacing w:after="0" w:line="240" w:lineRule="auto"/>
        <w:jc w:val="both"/>
        <w:rPr>
          <w:rFonts w:cs="Calibri"/>
          <w:bCs/>
          <w:sz w:val="24"/>
          <w:szCs w:val="24"/>
          <w:lang w:val="ro-RO"/>
        </w:rPr>
      </w:pPr>
      <w:r w:rsidRPr="000A1B47">
        <w:rPr>
          <w:rFonts w:cs="Calibri"/>
          <w:bCs/>
          <w:sz w:val="24"/>
          <w:szCs w:val="24"/>
          <w:lang w:val="ro-RO"/>
        </w:rPr>
        <w:t xml:space="preserve"> valoarea: 3.740 lei</w:t>
      </w:r>
      <w:r w:rsidRPr="000A1B47">
        <w:rPr>
          <w:rFonts w:cs="Calibri"/>
          <w:bCs/>
          <w:sz w:val="24"/>
          <w:szCs w:val="24"/>
        </w:rPr>
        <w:t>;</w:t>
      </w:r>
    </w:p>
    <w:p w14:paraId="38DC49DC" w14:textId="77777777" w:rsidR="00D56DEA" w:rsidRPr="000A1B47" w:rsidRDefault="00D56DEA">
      <w:pPr>
        <w:pStyle w:val="ListParagraph"/>
        <w:numPr>
          <w:ilvl w:val="0"/>
          <w:numId w:val="57"/>
        </w:numPr>
        <w:spacing w:after="0" w:line="240" w:lineRule="auto"/>
        <w:jc w:val="both"/>
        <w:rPr>
          <w:rFonts w:cs="Calibri"/>
          <w:bCs/>
          <w:sz w:val="24"/>
          <w:szCs w:val="24"/>
          <w:lang w:val="ro-RO"/>
        </w:rPr>
      </w:pPr>
      <w:r w:rsidRPr="000A1B47">
        <w:rPr>
          <w:rFonts w:cs="Calibri"/>
          <w:bCs/>
          <w:sz w:val="24"/>
          <w:szCs w:val="24"/>
          <w:lang w:val="ro-RO"/>
        </w:rPr>
        <w:t xml:space="preserve">Asociația </w:t>
      </w:r>
      <w:r w:rsidRPr="000A1B47">
        <w:rPr>
          <w:rFonts w:cs="Calibri"/>
          <w:bCs/>
          <w:sz w:val="24"/>
          <w:szCs w:val="24"/>
          <w:lang w:val="hu-HU"/>
        </w:rPr>
        <w:t>„</w:t>
      </w:r>
      <w:r w:rsidRPr="000A1B47">
        <w:rPr>
          <w:rFonts w:cs="Calibri"/>
          <w:bCs/>
          <w:sz w:val="24"/>
          <w:szCs w:val="24"/>
          <w:lang w:val="ro-RO"/>
        </w:rPr>
        <w:t>Caritas -</w:t>
      </w:r>
      <w:r w:rsidRPr="000A1B47">
        <w:rPr>
          <w:rFonts w:cs="Calibri"/>
          <w:bCs/>
          <w:sz w:val="24"/>
          <w:szCs w:val="24"/>
        </w:rPr>
        <w:t xml:space="preserve"> </w:t>
      </w:r>
      <w:r w:rsidRPr="000A1B47">
        <w:rPr>
          <w:rFonts w:cs="Calibri"/>
          <w:bCs/>
          <w:sz w:val="24"/>
          <w:szCs w:val="24"/>
          <w:lang w:val="ro-RO"/>
        </w:rPr>
        <w:t>Asistență Socială”</w:t>
      </w:r>
    </w:p>
    <w:p w14:paraId="760A466C" w14:textId="77777777" w:rsidR="00D56DEA" w:rsidRPr="000A1B47" w:rsidRDefault="00D56DEA">
      <w:pPr>
        <w:pStyle w:val="ListParagraph"/>
        <w:numPr>
          <w:ilvl w:val="0"/>
          <w:numId w:val="43"/>
        </w:numPr>
        <w:spacing w:after="0" w:line="240" w:lineRule="auto"/>
        <w:jc w:val="both"/>
        <w:rPr>
          <w:rFonts w:cs="Calibri"/>
          <w:bCs/>
          <w:sz w:val="24"/>
          <w:szCs w:val="24"/>
          <w:lang w:val="ro-RO"/>
        </w:rPr>
      </w:pPr>
      <w:r w:rsidRPr="000A1B47">
        <w:rPr>
          <w:rFonts w:cs="Calibri"/>
          <w:sz w:val="24"/>
          <w:szCs w:val="24"/>
          <w:lang w:val="ro-RO"/>
        </w:rPr>
        <w:t>denumirea proiectului</w:t>
      </w:r>
      <w:r w:rsidRPr="000A1B47">
        <w:rPr>
          <w:rFonts w:cs="Calibri"/>
          <w:bCs/>
          <w:sz w:val="24"/>
          <w:szCs w:val="24"/>
          <w:lang w:val="ro-RO"/>
        </w:rPr>
        <w:t>: Să pășim împreună pe calea dezvoltării și a sensibilizării</w:t>
      </w:r>
    </w:p>
    <w:p w14:paraId="033CA4B5" w14:textId="77777777" w:rsidR="00D56DEA" w:rsidRPr="000A1B47" w:rsidRDefault="00D56DEA">
      <w:pPr>
        <w:pStyle w:val="ListParagraph"/>
        <w:numPr>
          <w:ilvl w:val="0"/>
          <w:numId w:val="43"/>
        </w:numPr>
        <w:spacing w:after="0" w:line="240" w:lineRule="auto"/>
        <w:jc w:val="both"/>
        <w:rPr>
          <w:rFonts w:cs="Calibri"/>
          <w:bCs/>
          <w:sz w:val="24"/>
          <w:szCs w:val="24"/>
          <w:lang w:val="ro-RO"/>
        </w:rPr>
      </w:pPr>
      <w:r w:rsidRPr="000A1B47">
        <w:rPr>
          <w:rFonts w:cs="Calibri"/>
          <w:sz w:val="24"/>
          <w:szCs w:val="24"/>
          <w:lang w:val="en-GB"/>
        </w:rPr>
        <w:t>scop</w:t>
      </w:r>
      <w:r w:rsidRPr="000A1B47">
        <w:rPr>
          <w:rFonts w:cs="Calibri"/>
          <w:sz w:val="24"/>
          <w:szCs w:val="24"/>
        </w:rPr>
        <w:t xml:space="preserve">: </w:t>
      </w:r>
      <w:r w:rsidRPr="000A1B47">
        <w:rPr>
          <w:rFonts w:cs="Calibri"/>
          <w:sz w:val="24"/>
          <w:szCs w:val="24"/>
          <w:lang w:val="en-GB"/>
        </w:rPr>
        <w:t>activități și ateliere de lucru pentru părinți cu copii cu dizabilități</w:t>
      </w:r>
    </w:p>
    <w:p w14:paraId="488776D1" w14:textId="77777777" w:rsidR="00D56DEA" w:rsidRPr="000A1B47" w:rsidRDefault="00D56DEA">
      <w:pPr>
        <w:pStyle w:val="ListParagraph"/>
        <w:numPr>
          <w:ilvl w:val="0"/>
          <w:numId w:val="43"/>
        </w:numPr>
        <w:spacing w:after="0" w:line="240" w:lineRule="auto"/>
        <w:jc w:val="both"/>
        <w:rPr>
          <w:rFonts w:cs="Calibri"/>
          <w:bCs/>
          <w:sz w:val="24"/>
          <w:szCs w:val="24"/>
          <w:lang w:val="ro-RO"/>
        </w:rPr>
      </w:pPr>
      <w:r w:rsidRPr="000A1B47">
        <w:rPr>
          <w:rFonts w:cs="Calibri"/>
          <w:bCs/>
          <w:sz w:val="24"/>
          <w:szCs w:val="24"/>
          <w:lang w:val="ro-RO"/>
        </w:rPr>
        <w:t>valoarea: 19.857,17 lei</w:t>
      </w:r>
      <w:r w:rsidRPr="000A1B47">
        <w:rPr>
          <w:rFonts w:cs="Calibri"/>
          <w:bCs/>
          <w:sz w:val="24"/>
          <w:szCs w:val="24"/>
        </w:rPr>
        <w:t>;</w:t>
      </w:r>
    </w:p>
    <w:p w14:paraId="0FE5F936" w14:textId="77777777" w:rsidR="00D56DEA" w:rsidRPr="000A1B47" w:rsidRDefault="00D56DEA">
      <w:pPr>
        <w:pStyle w:val="ListParagraph"/>
        <w:numPr>
          <w:ilvl w:val="0"/>
          <w:numId w:val="57"/>
        </w:numPr>
        <w:spacing w:after="0" w:line="240" w:lineRule="auto"/>
        <w:jc w:val="both"/>
        <w:rPr>
          <w:rFonts w:cs="Calibri"/>
          <w:bCs/>
          <w:sz w:val="24"/>
          <w:szCs w:val="24"/>
          <w:lang w:val="ro-RO"/>
        </w:rPr>
      </w:pPr>
      <w:r w:rsidRPr="000A1B47">
        <w:rPr>
          <w:rFonts w:cs="Calibri"/>
          <w:bCs/>
          <w:sz w:val="24"/>
          <w:szCs w:val="24"/>
          <w:lang w:val="ro-RO"/>
        </w:rPr>
        <w:t xml:space="preserve">Asociația </w:t>
      </w:r>
      <w:r w:rsidRPr="000A1B47">
        <w:rPr>
          <w:rFonts w:cs="Calibri"/>
          <w:bCs/>
          <w:sz w:val="24"/>
          <w:szCs w:val="24"/>
          <w:lang w:val="hu-HU"/>
        </w:rPr>
        <w:t>„</w:t>
      </w:r>
      <w:r w:rsidRPr="000A1B47">
        <w:rPr>
          <w:rFonts w:cs="Calibri"/>
          <w:bCs/>
          <w:sz w:val="24"/>
          <w:szCs w:val="24"/>
          <w:lang w:val="ro-RO"/>
        </w:rPr>
        <w:t>Caritas -</w:t>
      </w:r>
      <w:r w:rsidRPr="000A1B47">
        <w:rPr>
          <w:rFonts w:cs="Calibri"/>
          <w:bCs/>
          <w:sz w:val="24"/>
          <w:szCs w:val="24"/>
        </w:rPr>
        <w:t xml:space="preserve"> </w:t>
      </w:r>
      <w:r w:rsidRPr="000A1B47">
        <w:rPr>
          <w:rFonts w:cs="Calibri"/>
          <w:bCs/>
          <w:sz w:val="24"/>
          <w:szCs w:val="24"/>
          <w:lang w:val="ro-RO"/>
        </w:rPr>
        <w:t>Asistență Socială”</w:t>
      </w:r>
    </w:p>
    <w:p w14:paraId="04964977" w14:textId="77777777" w:rsidR="00D56DEA" w:rsidRPr="000A1B47" w:rsidRDefault="00D56DEA">
      <w:pPr>
        <w:pStyle w:val="ListParagraph"/>
        <w:numPr>
          <w:ilvl w:val="0"/>
          <w:numId w:val="43"/>
        </w:numPr>
        <w:spacing w:after="0" w:line="240" w:lineRule="auto"/>
        <w:jc w:val="both"/>
        <w:rPr>
          <w:rFonts w:cs="Calibri"/>
          <w:bCs/>
          <w:sz w:val="24"/>
          <w:szCs w:val="24"/>
          <w:lang w:val="ro-RO"/>
        </w:rPr>
      </w:pPr>
      <w:r w:rsidRPr="000A1B47">
        <w:rPr>
          <w:rFonts w:cs="Calibri"/>
          <w:sz w:val="24"/>
          <w:szCs w:val="24"/>
          <w:lang w:val="ro-RO"/>
        </w:rPr>
        <w:t>denumirea proiectului</w:t>
      </w:r>
      <w:r w:rsidRPr="000A1B47">
        <w:rPr>
          <w:rFonts w:cs="Calibri"/>
          <w:bCs/>
          <w:sz w:val="24"/>
          <w:szCs w:val="24"/>
          <w:lang w:val="ro-RO"/>
        </w:rPr>
        <w:t xml:space="preserve">: </w:t>
      </w:r>
      <w:r w:rsidRPr="000A1B47">
        <w:rPr>
          <w:rFonts w:cs="Calibri"/>
          <w:bCs/>
          <w:sz w:val="24"/>
          <w:szCs w:val="24"/>
          <w:lang w:val="hu-HU"/>
        </w:rPr>
        <w:t xml:space="preserve"> </w:t>
      </w:r>
      <w:r w:rsidRPr="000A1B47">
        <w:rPr>
          <w:rFonts w:cs="Calibri"/>
          <w:bCs/>
          <w:sz w:val="24"/>
          <w:szCs w:val="24"/>
          <w:lang w:val="ro-RO"/>
        </w:rPr>
        <w:t>Membrii valoroși și folositori pentru comunitate - Activitățile centrului persoanelor cu dizabilități</w:t>
      </w:r>
    </w:p>
    <w:p w14:paraId="148CFA3A" w14:textId="77777777" w:rsidR="00D56DEA" w:rsidRPr="000A1B47" w:rsidRDefault="00D56DEA">
      <w:pPr>
        <w:pStyle w:val="ListParagraph"/>
        <w:numPr>
          <w:ilvl w:val="0"/>
          <w:numId w:val="43"/>
        </w:numPr>
        <w:spacing w:after="0" w:line="240" w:lineRule="auto"/>
        <w:rPr>
          <w:rFonts w:eastAsiaTheme="minorHAnsi" w:cs="Calibri"/>
          <w:sz w:val="24"/>
          <w:szCs w:val="24"/>
        </w:rPr>
      </w:pPr>
      <w:r w:rsidRPr="000A1B47">
        <w:rPr>
          <w:rFonts w:cs="Calibri"/>
          <w:sz w:val="24"/>
          <w:szCs w:val="24"/>
          <w:lang w:val="en-GB"/>
        </w:rPr>
        <w:t>scop: pregătirea tinerilor cu dizabilități pentru o viață independentă prin realizarea atelierelor de lucru</w:t>
      </w:r>
    </w:p>
    <w:p w14:paraId="7F684C0C" w14:textId="77777777" w:rsidR="00D56DEA" w:rsidRPr="000A1B47" w:rsidRDefault="00D56DEA">
      <w:pPr>
        <w:pStyle w:val="ListParagraph"/>
        <w:numPr>
          <w:ilvl w:val="0"/>
          <w:numId w:val="43"/>
        </w:numPr>
        <w:spacing w:after="0" w:line="240" w:lineRule="auto"/>
        <w:jc w:val="both"/>
        <w:rPr>
          <w:rFonts w:cs="Calibri"/>
          <w:bCs/>
          <w:sz w:val="24"/>
          <w:szCs w:val="24"/>
          <w:lang w:val="ro-RO"/>
        </w:rPr>
      </w:pPr>
      <w:r w:rsidRPr="000A1B47">
        <w:rPr>
          <w:rFonts w:cs="Calibri"/>
          <w:bCs/>
          <w:sz w:val="24"/>
          <w:szCs w:val="24"/>
          <w:lang w:val="ro-RO"/>
        </w:rPr>
        <w:t xml:space="preserve"> valoarea: 13.798,78 lei</w:t>
      </w:r>
      <w:r w:rsidRPr="000A1B47">
        <w:rPr>
          <w:rFonts w:cs="Calibri"/>
          <w:bCs/>
          <w:sz w:val="24"/>
          <w:szCs w:val="24"/>
        </w:rPr>
        <w:t>;</w:t>
      </w:r>
    </w:p>
    <w:p w14:paraId="5F3A656A" w14:textId="77777777" w:rsidR="00D56DEA" w:rsidRPr="000A1B47" w:rsidRDefault="00D56DEA">
      <w:pPr>
        <w:pStyle w:val="ListParagraph"/>
        <w:numPr>
          <w:ilvl w:val="0"/>
          <w:numId w:val="57"/>
        </w:numPr>
        <w:spacing w:after="0" w:line="240" w:lineRule="auto"/>
        <w:jc w:val="both"/>
        <w:rPr>
          <w:rFonts w:cs="Calibri"/>
          <w:bCs/>
          <w:sz w:val="24"/>
          <w:szCs w:val="24"/>
          <w:lang w:val="ro-RO"/>
        </w:rPr>
      </w:pPr>
      <w:r w:rsidRPr="000A1B47">
        <w:rPr>
          <w:rFonts w:cs="Calibri"/>
          <w:bCs/>
          <w:sz w:val="24"/>
          <w:szCs w:val="24"/>
          <w:lang w:val="ro-RO"/>
        </w:rPr>
        <w:t xml:space="preserve">Asociația </w:t>
      </w:r>
      <w:r w:rsidRPr="000A1B47">
        <w:rPr>
          <w:rFonts w:cs="Calibri"/>
          <w:bCs/>
          <w:sz w:val="24"/>
          <w:szCs w:val="24"/>
          <w:lang w:val="hu-HU"/>
        </w:rPr>
        <w:t>„</w:t>
      </w:r>
      <w:r w:rsidRPr="000A1B47">
        <w:rPr>
          <w:rFonts w:cs="Calibri"/>
          <w:bCs/>
          <w:sz w:val="24"/>
          <w:szCs w:val="24"/>
          <w:lang w:val="ro-RO"/>
        </w:rPr>
        <w:t>Caritas -</w:t>
      </w:r>
      <w:r w:rsidRPr="000A1B47">
        <w:rPr>
          <w:rFonts w:cs="Calibri"/>
          <w:bCs/>
          <w:sz w:val="24"/>
          <w:szCs w:val="24"/>
        </w:rPr>
        <w:t xml:space="preserve"> </w:t>
      </w:r>
      <w:r w:rsidRPr="000A1B47">
        <w:rPr>
          <w:rFonts w:cs="Calibri"/>
          <w:bCs/>
          <w:sz w:val="24"/>
          <w:szCs w:val="24"/>
          <w:lang w:val="ro-RO"/>
        </w:rPr>
        <w:t>Asistență Socială”</w:t>
      </w:r>
    </w:p>
    <w:p w14:paraId="5E51737D" w14:textId="77777777" w:rsidR="00D56DEA" w:rsidRPr="000A1B47" w:rsidRDefault="00D56DEA">
      <w:pPr>
        <w:pStyle w:val="ListParagraph"/>
        <w:numPr>
          <w:ilvl w:val="0"/>
          <w:numId w:val="43"/>
        </w:numPr>
        <w:spacing w:after="0" w:line="240" w:lineRule="auto"/>
        <w:jc w:val="both"/>
        <w:rPr>
          <w:rFonts w:cs="Calibri"/>
          <w:bCs/>
          <w:sz w:val="24"/>
          <w:szCs w:val="24"/>
          <w:lang w:val="ro-RO"/>
        </w:rPr>
      </w:pPr>
      <w:r w:rsidRPr="000A1B47">
        <w:rPr>
          <w:rFonts w:cs="Calibri"/>
          <w:sz w:val="24"/>
          <w:szCs w:val="24"/>
          <w:lang w:val="ro-RO"/>
        </w:rPr>
        <w:t>denumirea proiectului</w:t>
      </w:r>
      <w:r w:rsidRPr="000A1B47">
        <w:rPr>
          <w:rFonts w:cs="Calibri"/>
          <w:bCs/>
          <w:sz w:val="24"/>
          <w:szCs w:val="24"/>
          <w:lang w:val="ro-RO"/>
        </w:rPr>
        <w:t>: Aventuri de vară III</w:t>
      </w:r>
    </w:p>
    <w:p w14:paraId="75C87665" w14:textId="77777777" w:rsidR="00D56DEA" w:rsidRPr="000A1B47" w:rsidRDefault="00D56DEA">
      <w:pPr>
        <w:pStyle w:val="ListParagraph"/>
        <w:numPr>
          <w:ilvl w:val="0"/>
          <w:numId w:val="43"/>
        </w:numPr>
        <w:spacing w:after="0" w:line="240" w:lineRule="auto"/>
        <w:rPr>
          <w:rFonts w:eastAsiaTheme="minorHAnsi" w:cs="Calibri"/>
          <w:sz w:val="24"/>
          <w:szCs w:val="24"/>
        </w:rPr>
      </w:pPr>
      <w:r w:rsidRPr="000A1B47">
        <w:rPr>
          <w:rFonts w:cs="Calibri"/>
          <w:sz w:val="24"/>
          <w:szCs w:val="24"/>
        </w:rPr>
        <w:t>scop: tabără pentru copii defavorizați</w:t>
      </w:r>
    </w:p>
    <w:p w14:paraId="267307CA" w14:textId="77777777" w:rsidR="00D56DEA" w:rsidRPr="000A1B47" w:rsidRDefault="00D56DEA">
      <w:pPr>
        <w:pStyle w:val="ListParagraph"/>
        <w:numPr>
          <w:ilvl w:val="0"/>
          <w:numId w:val="43"/>
        </w:numPr>
        <w:spacing w:after="0" w:line="240" w:lineRule="auto"/>
        <w:jc w:val="both"/>
        <w:rPr>
          <w:rFonts w:cs="Calibri"/>
          <w:bCs/>
          <w:sz w:val="24"/>
          <w:szCs w:val="24"/>
        </w:rPr>
      </w:pPr>
      <w:r w:rsidRPr="000A1B47">
        <w:rPr>
          <w:rFonts w:cs="Calibri"/>
          <w:bCs/>
          <w:sz w:val="24"/>
          <w:szCs w:val="24"/>
          <w:lang w:val="ro-RO"/>
        </w:rPr>
        <w:t>valoarea: 24.801,01 lei;</w:t>
      </w:r>
    </w:p>
    <w:p w14:paraId="69CC6D11" w14:textId="747F54D3" w:rsidR="00C3179F" w:rsidRPr="000A1B47" w:rsidRDefault="00C3179F" w:rsidP="00D56DEA">
      <w:pPr>
        <w:pStyle w:val="ListParagraph"/>
        <w:spacing w:after="0" w:line="240" w:lineRule="auto"/>
        <w:ind w:left="1080"/>
        <w:jc w:val="both"/>
        <w:rPr>
          <w:rFonts w:cs="Calibri"/>
          <w:bCs/>
          <w:sz w:val="24"/>
          <w:szCs w:val="24"/>
        </w:rPr>
      </w:pPr>
    </w:p>
    <w:p w14:paraId="7517D9AF" w14:textId="77777777" w:rsidR="00546D87" w:rsidRDefault="00546D87" w:rsidP="00A37621">
      <w:pPr>
        <w:jc w:val="both"/>
        <w:rPr>
          <w:rFonts w:ascii="Calibri" w:hAnsi="Calibri" w:cs="Calibri"/>
          <w:highlight w:val="green"/>
          <w:lang w:val="ro-RO"/>
        </w:rPr>
      </w:pPr>
    </w:p>
    <w:p w14:paraId="13A329C9" w14:textId="77777777" w:rsidR="002506CE" w:rsidRDefault="002506CE" w:rsidP="00A37621">
      <w:pPr>
        <w:jc w:val="both"/>
        <w:rPr>
          <w:rFonts w:ascii="Calibri" w:hAnsi="Calibri" w:cs="Calibri"/>
          <w:highlight w:val="green"/>
          <w:lang w:val="ro-RO"/>
        </w:rPr>
      </w:pPr>
    </w:p>
    <w:p w14:paraId="4FCC6BAF" w14:textId="77777777" w:rsidR="002506CE" w:rsidRPr="000A1B47" w:rsidRDefault="002506CE" w:rsidP="00A37621">
      <w:pPr>
        <w:jc w:val="both"/>
        <w:rPr>
          <w:rFonts w:ascii="Calibri" w:hAnsi="Calibri" w:cs="Calibri"/>
          <w:highlight w:val="green"/>
          <w:lang w:val="ro-RO"/>
        </w:rPr>
      </w:pPr>
    </w:p>
    <w:p w14:paraId="2F070B1B" w14:textId="77777777" w:rsidR="00546D87" w:rsidRPr="000A1B47" w:rsidRDefault="00546D87" w:rsidP="00A37621">
      <w:pPr>
        <w:jc w:val="both"/>
        <w:rPr>
          <w:rFonts w:ascii="Calibri" w:hAnsi="Calibri" w:cs="Calibri"/>
          <w:sz w:val="28"/>
          <w:szCs w:val="28"/>
          <w:highlight w:val="green"/>
          <w:lang w:val="ro-RO"/>
        </w:rPr>
      </w:pPr>
    </w:p>
    <w:p w14:paraId="01D27756" w14:textId="6AE5E7E3" w:rsidR="00546D87" w:rsidRPr="000A1B47" w:rsidRDefault="00E33126" w:rsidP="00A37621">
      <w:pPr>
        <w:pStyle w:val="Heading2"/>
        <w:spacing w:line="240" w:lineRule="auto"/>
        <w:jc w:val="both"/>
        <w:rPr>
          <w:rFonts w:cs="Calibri"/>
          <w:sz w:val="28"/>
          <w:szCs w:val="28"/>
          <w:lang w:val="ro-RO"/>
        </w:rPr>
      </w:pPr>
      <w:bookmarkStart w:id="56" w:name="_Toc193179491"/>
      <w:r>
        <w:rPr>
          <w:rFonts w:cs="Calibri"/>
          <w:sz w:val="28"/>
          <w:szCs w:val="28"/>
          <w:lang w:val="ro-RO"/>
        </w:rPr>
        <w:t>III.2. Serviciul p</w:t>
      </w:r>
      <w:r w:rsidR="00546D87" w:rsidRPr="000A1B47">
        <w:rPr>
          <w:rFonts w:cs="Calibri"/>
          <w:sz w:val="28"/>
          <w:szCs w:val="28"/>
          <w:lang w:val="ro-RO"/>
        </w:rPr>
        <w:t>roiecte,</w:t>
      </w:r>
      <w:r>
        <w:rPr>
          <w:rFonts w:cs="Calibri"/>
          <w:sz w:val="28"/>
          <w:szCs w:val="28"/>
          <w:lang w:val="ro-RO"/>
        </w:rPr>
        <w:t xml:space="preserve"> relații cu publicul, violența î</w:t>
      </w:r>
      <w:r w:rsidR="00546D87" w:rsidRPr="000A1B47">
        <w:rPr>
          <w:rFonts w:cs="Calibri"/>
          <w:sz w:val="28"/>
          <w:szCs w:val="28"/>
          <w:lang w:val="ro-RO"/>
        </w:rPr>
        <w:t xml:space="preserve">n </w:t>
      </w:r>
      <w:bookmarkEnd w:id="55"/>
      <w:r>
        <w:rPr>
          <w:rFonts w:cs="Calibri"/>
          <w:sz w:val="28"/>
          <w:szCs w:val="28"/>
          <w:lang w:val="ro-RO"/>
        </w:rPr>
        <w:t>f</w:t>
      </w:r>
      <w:r w:rsidR="00546D87" w:rsidRPr="000A1B47">
        <w:rPr>
          <w:rFonts w:cs="Calibri"/>
          <w:sz w:val="28"/>
          <w:szCs w:val="28"/>
          <w:lang w:val="ro-RO"/>
        </w:rPr>
        <w:t>amilie</w:t>
      </w:r>
      <w:bookmarkEnd w:id="56"/>
    </w:p>
    <w:p w14:paraId="0238D77E" w14:textId="3AF30E45" w:rsidR="00546D87" w:rsidRDefault="00546D87" w:rsidP="00A37621">
      <w:pPr>
        <w:jc w:val="both"/>
        <w:rPr>
          <w:rFonts w:ascii="Calibri" w:hAnsi="Calibri" w:cs="Calibri"/>
          <w:sz w:val="28"/>
          <w:szCs w:val="28"/>
          <w:lang w:val="ro-RO"/>
        </w:rPr>
      </w:pPr>
    </w:p>
    <w:p w14:paraId="2BA2A990" w14:textId="77777777" w:rsidR="002506CE" w:rsidRPr="000A1B47" w:rsidRDefault="002506CE" w:rsidP="00A37621">
      <w:pPr>
        <w:jc w:val="both"/>
        <w:rPr>
          <w:rFonts w:ascii="Calibri" w:hAnsi="Calibri" w:cs="Calibri"/>
          <w:sz w:val="28"/>
          <w:szCs w:val="28"/>
          <w:lang w:val="ro-RO"/>
        </w:rPr>
      </w:pPr>
    </w:p>
    <w:p w14:paraId="2099DAFD" w14:textId="77777777" w:rsidR="00472DD5" w:rsidRPr="000A1B47" w:rsidRDefault="00472DD5" w:rsidP="00472DD5">
      <w:pPr>
        <w:jc w:val="both"/>
        <w:rPr>
          <w:rFonts w:ascii="Calibri" w:hAnsi="Calibri" w:cs="Calibri"/>
        </w:rPr>
      </w:pPr>
      <w:r w:rsidRPr="000A1B47">
        <w:rPr>
          <w:rFonts w:ascii="Calibri" w:hAnsi="Calibri" w:cs="Calibri"/>
        </w:rPr>
        <w:t xml:space="preserve">Serviciul Proiecte, Relații cu publicul și Violență domestică se caracterizează prin întrunirea mai multor arii de activități și servicii diverse. Prin activitatea colegilor din cadrul biroului, serviciul PRPVF </w:t>
      </w:r>
      <w:r w:rsidRPr="000A1B47">
        <w:rPr>
          <w:rFonts w:ascii="Calibri" w:hAnsi="Calibri" w:cs="Calibri"/>
        </w:rPr>
        <w:lastRenderedPageBreak/>
        <w:t xml:space="preserve">urmărește scopul de a dezvolta calitatea serviciilor din cadrul direcției, dezvoltarea relațiilor direcției cu publicul, beneficiari și potențial beneficiari. </w:t>
      </w:r>
    </w:p>
    <w:p w14:paraId="4972ED95" w14:textId="77777777" w:rsidR="00472DD5" w:rsidRPr="000A1B47" w:rsidRDefault="00472DD5" w:rsidP="00472DD5">
      <w:pPr>
        <w:jc w:val="both"/>
        <w:rPr>
          <w:rFonts w:ascii="Calibri" w:hAnsi="Calibri" w:cs="Calibri"/>
        </w:rPr>
      </w:pPr>
      <w:r w:rsidRPr="000A1B47">
        <w:rPr>
          <w:rFonts w:ascii="Calibri" w:hAnsi="Calibri" w:cs="Calibri"/>
        </w:rPr>
        <w:t>În vederea realizării raportului de activitate pe anul 2024 vom prezenta rezultatele diferitelor activități și servicii în capitole separate:</w:t>
      </w:r>
    </w:p>
    <w:p w14:paraId="59114684" w14:textId="77777777" w:rsidR="00472DD5" w:rsidRPr="000A1B47" w:rsidRDefault="00472DD5" w:rsidP="00472DD5">
      <w:pPr>
        <w:jc w:val="both"/>
        <w:rPr>
          <w:rFonts w:ascii="Calibri" w:hAnsi="Calibri" w:cs="Calibri"/>
        </w:rPr>
      </w:pPr>
      <w:r w:rsidRPr="000A1B47">
        <w:rPr>
          <w:rFonts w:ascii="Calibri" w:hAnsi="Calibri" w:cs="Calibri"/>
        </w:rPr>
        <w:t>Cap 1. Activitatea de dezvoltare și implementare proiecte realizate de către serviciul PRPVF</w:t>
      </w:r>
    </w:p>
    <w:p w14:paraId="06CB2A8C" w14:textId="77777777" w:rsidR="00472DD5" w:rsidRPr="000A1B47" w:rsidRDefault="00472DD5" w:rsidP="00472DD5">
      <w:pPr>
        <w:ind w:left="720"/>
        <w:jc w:val="both"/>
        <w:rPr>
          <w:rFonts w:ascii="Calibri" w:hAnsi="Calibri" w:cs="Calibri"/>
        </w:rPr>
      </w:pPr>
      <w:r w:rsidRPr="000A1B47">
        <w:rPr>
          <w:rFonts w:ascii="Calibri" w:hAnsi="Calibri" w:cs="Calibri"/>
        </w:rPr>
        <w:t>A.1. Colaborări internaționale</w:t>
      </w:r>
    </w:p>
    <w:p w14:paraId="3B2BE240" w14:textId="77777777" w:rsidR="00472DD5" w:rsidRPr="000A1B47" w:rsidRDefault="00472DD5" w:rsidP="00472DD5">
      <w:pPr>
        <w:ind w:left="720"/>
        <w:jc w:val="both"/>
        <w:rPr>
          <w:rFonts w:ascii="Calibri" w:hAnsi="Calibri" w:cs="Calibri"/>
        </w:rPr>
      </w:pPr>
      <w:r w:rsidRPr="000A1B47">
        <w:rPr>
          <w:rFonts w:ascii="Calibri" w:hAnsi="Calibri" w:cs="Calibri"/>
        </w:rPr>
        <w:t>A.2 Programe de finanțate națională</w:t>
      </w:r>
    </w:p>
    <w:p w14:paraId="1D937D3B" w14:textId="77777777" w:rsidR="00472DD5" w:rsidRPr="000A1B47" w:rsidRDefault="00472DD5" w:rsidP="00472DD5">
      <w:pPr>
        <w:ind w:left="720"/>
        <w:jc w:val="both"/>
        <w:rPr>
          <w:rFonts w:ascii="Calibri" w:hAnsi="Calibri" w:cs="Calibri"/>
        </w:rPr>
      </w:pPr>
      <w:r w:rsidRPr="000A1B47">
        <w:rPr>
          <w:rFonts w:ascii="Calibri" w:hAnsi="Calibri" w:cs="Calibri"/>
        </w:rPr>
        <w:t>B. Proiecte derulate în cursul anului 2024</w:t>
      </w:r>
    </w:p>
    <w:p w14:paraId="3E37FAF4" w14:textId="77777777" w:rsidR="00472DD5" w:rsidRPr="000A1B47" w:rsidRDefault="00472DD5" w:rsidP="00472DD5">
      <w:pPr>
        <w:ind w:left="720"/>
        <w:jc w:val="both"/>
        <w:rPr>
          <w:rFonts w:ascii="Calibri" w:hAnsi="Calibri" w:cs="Calibri"/>
        </w:rPr>
      </w:pPr>
      <w:r w:rsidRPr="000A1B47">
        <w:rPr>
          <w:rFonts w:ascii="Calibri" w:hAnsi="Calibri" w:cs="Calibri"/>
        </w:rPr>
        <w:t>C. Principalele activități</w:t>
      </w:r>
    </w:p>
    <w:p w14:paraId="04A3372A" w14:textId="77777777" w:rsidR="00472DD5" w:rsidRPr="000A1B47" w:rsidRDefault="00472DD5" w:rsidP="00472DD5">
      <w:pPr>
        <w:jc w:val="both"/>
        <w:rPr>
          <w:rFonts w:ascii="Calibri" w:hAnsi="Calibri" w:cs="Calibri"/>
        </w:rPr>
      </w:pPr>
      <w:r w:rsidRPr="000A1B47">
        <w:rPr>
          <w:rFonts w:ascii="Calibri" w:hAnsi="Calibri" w:cs="Calibri"/>
        </w:rPr>
        <w:t>Cap .2 Activitatea compartimentului Relații cu Publicul</w:t>
      </w:r>
    </w:p>
    <w:p w14:paraId="0487F58B" w14:textId="77777777" w:rsidR="00472DD5" w:rsidRPr="000A1B47" w:rsidRDefault="00472DD5" w:rsidP="00472DD5">
      <w:pPr>
        <w:ind w:left="567" w:hanging="567"/>
        <w:jc w:val="both"/>
        <w:rPr>
          <w:rFonts w:ascii="Calibri" w:hAnsi="Calibri" w:cs="Calibri"/>
        </w:rPr>
      </w:pPr>
      <w:r w:rsidRPr="000A1B47">
        <w:rPr>
          <w:rFonts w:ascii="Calibri" w:hAnsi="Calibri" w:cs="Calibri"/>
        </w:rPr>
        <w:t>Cap.3 Activitatea compartimentului violență în familie și a Locuinței Protejate pentru victimele violenței domestice - compartimentului sprijinirea victimelor infracțiunilor</w:t>
      </w:r>
    </w:p>
    <w:p w14:paraId="6EE37A35" w14:textId="77777777" w:rsidR="00472DD5" w:rsidRDefault="00472DD5" w:rsidP="00472DD5">
      <w:pPr>
        <w:jc w:val="both"/>
        <w:rPr>
          <w:rFonts w:ascii="Calibri" w:hAnsi="Calibri" w:cs="Calibri"/>
        </w:rPr>
      </w:pPr>
      <w:r w:rsidRPr="000A1B47">
        <w:rPr>
          <w:rFonts w:ascii="Calibri" w:hAnsi="Calibri" w:cs="Calibri"/>
        </w:rPr>
        <w:t>Cap4. Activitatea compartimentului de angajare asistată</w:t>
      </w:r>
    </w:p>
    <w:p w14:paraId="0033F593" w14:textId="77777777" w:rsidR="002506CE" w:rsidRDefault="002506CE" w:rsidP="00472DD5">
      <w:pPr>
        <w:jc w:val="both"/>
        <w:rPr>
          <w:rFonts w:ascii="Calibri" w:hAnsi="Calibri" w:cs="Calibri"/>
        </w:rPr>
      </w:pPr>
    </w:p>
    <w:p w14:paraId="6B2ED9C6" w14:textId="77777777" w:rsidR="002506CE" w:rsidRDefault="002506CE" w:rsidP="00472DD5">
      <w:pPr>
        <w:jc w:val="both"/>
        <w:rPr>
          <w:rFonts w:ascii="Calibri" w:hAnsi="Calibri" w:cs="Calibri"/>
        </w:rPr>
      </w:pPr>
    </w:p>
    <w:p w14:paraId="748AC1EC" w14:textId="77777777" w:rsidR="002506CE" w:rsidRPr="000A1B47" w:rsidRDefault="002506CE" w:rsidP="00472DD5">
      <w:pPr>
        <w:jc w:val="both"/>
        <w:rPr>
          <w:rFonts w:ascii="Calibri" w:hAnsi="Calibri" w:cs="Calibri"/>
        </w:rPr>
      </w:pPr>
    </w:p>
    <w:p w14:paraId="27D4439C" w14:textId="77777777" w:rsidR="00472DD5" w:rsidRPr="000A1B47" w:rsidRDefault="00472DD5" w:rsidP="00472DD5">
      <w:pPr>
        <w:rPr>
          <w:rFonts w:ascii="Calibri" w:hAnsi="Calibri" w:cs="Calibri"/>
        </w:rPr>
      </w:pPr>
    </w:p>
    <w:p w14:paraId="153270FF" w14:textId="77777777" w:rsidR="00472DD5" w:rsidRPr="000A1B47" w:rsidRDefault="00472DD5">
      <w:pPr>
        <w:numPr>
          <w:ilvl w:val="0"/>
          <w:numId w:val="88"/>
        </w:numPr>
        <w:spacing w:after="160"/>
        <w:ind w:left="360"/>
        <w:rPr>
          <w:rFonts w:ascii="Calibri" w:hAnsi="Calibri" w:cs="Calibri"/>
          <w:b/>
        </w:rPr>
      </w:pPr>
      <w:r w:rsidRPr="000A1B47">
        <w:rPr>
          <w:rFonts w:ascii="Calibri" w:hAnsi="Calibri" w:cs="Calibri"/>
          <w:b/>
        </w:rPr>
        <w:t>Activitatea de dezvoltare și implementare proiecte realizate de către serviciul PRPVF</w:t>
      </w:r>
    </w:p>
    <w:p w14:paraId="7FCF2D9E" w14:textId="77777777" w:rsidR="002E22C4" w:rsidRPr="000A1B47" w:rsidRDefault="00472DD5" w:rsidP="00472DD5">
      <w:pPr>
        <w:jc w:val="both"/>
        <w:rPr>
          <w:rFonts w:ascii="Calibri" w:hAnsi="Calibri" w:cs="Calibri"/>
          <w:b/>
          <w:bCs/>
          <w:u w:val="single"/>
        </w:rPr>
      </w:pPr>
      <w:r w:rsidRPr="000A1B47">
        <w:rPr>
          <w:rFonts w:ascii="Calibri" w:hAnsi="Calibri" w:cs="Calibri"/>
          <w:b/>
          <w:bCs/>
          <w:u w:val="single"/>
        </w:rPr>
        <w:t>A.1. Colaborări internaționale</w:t>
      </w:r>
    </w:p>
    <w:p w14:paraId="7C53FF2E" w14:textId="24377D50" w:rsidR="00472DD5" w:rsidRPr="000A1B47" w:rsidRDefault="00472DD5" w:rsidP="00472DD5">
      <w:pPr>
        <w:jc w:val="both"/>
        <w:rPr>
          <w:rFonts w:ascii="Calibri" w:hAnsi="Calibri" w:cs="Calibri"/>
        </w:rPr>
      </w:pPr>
      <w:r w:rsidRPr="000A1B47">
        <w:rPr>
          <w:rFonts w:ascii="Calibri" w:hAnsi="Calibri" w:cs="Calibri"/>
          <w:noProof/>
        </w:rPr>
        <w:drawing>
          <wp:anchor distT="0" distB="0" distL="114300" distR="114300" simplePos="0" relativeHeight="251797504" behindDoc="0" locked="0" layoutInCell="1" hidden="0" allowOverlap="1" wp14:anchorId="77AFAE5B" wp14:editId="29C0E1F4">
            <wp:simplePos x="0" y="0"/>
            <wp:positionH relativeFrom="column">
              <wp:posOffset>76201</wp:posOffset>
            </wp:positionH>
            <wp:positionV relativeFrom="paragraph">
              <wp:posOffset>240029</wp:posOffset>
            </wp:positionV>
            <wp:extent cx="2186940" cy="624840"/>
            <wp:effectExtent l="0" t="0" r="0" b="0"/>
            <wp:wrapSquare wrapText="bothSides" distT="0" distB="0" distL="114300" distR="114300"/>
            <wp:docPr id="204863882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4"/>
                    <a:srcRect/>
                    <a:stretch>
                      <a:fillRect/>
                    </a:stretch>
                  </pic:blipFill>
                  <pic:spPr>
                    <a:xfrm>
                      <a:off x="0" y="0"/>
                      <a:ext cx="2186940" cy="624840"/>
                    </a:xfrm>
                    <a:prstGeom prst="rect">
                      <a:avLst/>
                    </a:prstGeom>
                    <a:ln/>
                  </pic:spPr>
                </pic:pic>
              </a:graphicData>
            </a:graphic>
          </wp:anchor>
        </w:drawing>
      </w:r>
      <w:r w:rsidRPr="000A1B47">
        <w:rPr>
          <w:rFonts w:ascii="Calibri" w:hAnsi="Calibri" w:cs="Calibri"/>
          <w:noProof/>
        </w:rPr>
        <w:drawing>
          <wp:anchor distT="0" distB="0" distL="114300" distR="114300" simplePos="0" relativeHeight="251798528" behindDoc="0" locked="0" layoutInCell="1" hidden="0" allowOverlap="1" wp14:anchorId="67A92215" wp14:editId="5E8D74AA">
            <wp:simplePos x="0" y="0"/>
            <wp:positionH relativeFrom="column">
              <wp:posOffset>2194560</wp:posOffset>
            </wp:positionH>
            <wp:positionV relativeFrom="paragraph">
              <wp:posOffset>117475</wp:posOffset>
            </wp:positionV>
            <wp:extent cx="2857500" cy="784860"/>
            <wp:effectExtent l="0" t="0" r="0" b="0"/>
            <wp:wrapSquare wrapText="bothSides" distT="0" distB="0" distL="114300" distR="114300"/>
            <wp:docPr id="2048638829" name="image12.png" descr="Citizens' engagement and participation: Deadline 5th of September to apply  the call - Active Citizenship Network"/>
            <wp:cNvGraphicFramePr/>
            <a:graphic xmlns:a="http://schemas.openxmlformats.org/drawingml/2006/main">
              <a:graphicData uri="http://schemas.openxmlformats.org/drawingml/2006/picture">
                <pic:pic xmlns:pic="http://schemas.openxmlformats.org/drawingml/2006/picture">
                  <pic:nvPicPr>
                    <pic:cNvPr id="0" name="image12.png" descr="Citizens' engagement and participation: Deadline 5th of September to apply  the call - Active Citizenship Network"/>
                    <pic:cNvPicPr preferRelativeResize="0"/>
                  </pic:nvPicPr>
                  <pic:blipFill>
                    <a:blip r:embed="rId55"/>
                    <a:srcRect t="19524" b="31428"/>
                    <a:stretch>
                      <a:fillRect/>
                    </a:stretch>
                  </pic:blipFill>
                  <pic:spPr>
                    <a:xfrm>
                      <a:off x="0" y="0"/>
                      <a:ext cx="2857500" cy="784860"/>
                    </a:xfrm>
                    <a:prstGeom prst="rect">
                      <a:avLst/>
                    </a:prstGeom>
                    <a:ln/>
                  </pic:spPr>
                </pic:pic>
              </a:graphicData>
            </a:graphic>
          </wp:anchor>
        </w:drawing>
      </w:r>
    </w:p>
    <w:p w14:paraId="3D717329" w14:textId="77777777" w:rsidR="00472DD5" w:rsidRPr="000A1B47" w:rsidRDefault="00472DD5" w:rsidP="00472DD5">
      <w:pPr>
        <w:jc w:val="both"/>
        <w:rPr>
          <w:rFonts w:ascii="Calibri" w:hAnsi="Calibri" w:cs="Calibri"/>
        </w:rPr>
      </w:pPr>
    </w:p>
    <w:p w14:paraId="445BB1A7" w14:textId="77777777" w:rsidR="00472DD5" w:rsidRPr="000A1B47" w:rsidRDefault="00472DD5" w:rsidP="00472DD5">
      <w:pPr>
        <w:jc w:val="both"/>
        <w:rPr>
          <w:rFonts w:ascii="Calibri" w:hAnsi="Calibri" w:cs="Calibri"/>
        </w:rPr>
      </w:pPr>
    </w:p>
    <w:p w14:paraId="0CBB31A2" w14:textId="77777777" w:rsidR="00472DD5" w:rsidRPr="000A1B47" w:rsidRDefault="00472DD5" w:rsidP="00472DD5">
      <w:pPr>
        <w:jc w:val="both"/>
        <w:rPr>
          <w:rFonts w:ascii="Calibri" w:hAnsi="Calibri" w:cs="Calibri"/>
        </w:rPr>
      </w:pPr>
    </w:p>
    <w:p w14:paraId="046BBECA" w14:textId="77777777" w:rsidR="00472DD5" w:rsidRPr="000A1B47" w:rsidRDefault="00472DD5" w:rsidP="00472DD5">
      <w:pPr>
        <w:jc w:val="both"/>
        <w:rPr>
          <w:rFonts w:ascii="Calibri" w:hAnsi="Calibri" w:cs="Calibri"/>
        </w:rPr>
      </w:pPr>
    </w:p>
    <w:p w14:paraId="46F75713" w14:textId="77777777" w:rsidR="002E22C4" w:rsidRPr="000A1B47" w:rsidRDefault="002E22C4" w:rsidP="00472DD5">
      <w:pPr>
        <w:jc w:val="both"/>
        <w:rPr>
          <w:rFonts w:ascii="Calibri" w:hAnsi="Calibri" w:cs="Calibri"/>
        </w:rPr>
      </w:pPr>
    </w:p>
    <w:p w14:paraId="348301EE" w14:textId="4A15F225" w:rsidR="00472DD5" w:rsidRPr="000A1B47" w:rsidRDefault="00472DD5" w:rsidP="00472DD5">
      <w:pPr>
        <w:jc w:val="both"/>
        <w:rPr>
          <w:rFonts w:ascii="Calibri" w:hAnsi="Calibri" w:cs="Calibri"/>
        </w:rPr>
      </w:pPr>
      <w:r w:rsidRPr="000A1B47">
        <w:rPr>
          <w:rFonts w:ascii="Calibri" w:hAnsi="Calibri" w:cs="Calibri"/>
        </w:rPr>
        <w:t xml:space="preserve">Anul 2024 a debutat cu începerea propriu-zisă a 2 proiecte de colaborare transnațională, pentru care contractul de finanțare a fost semnat anul anterior. În cursul anului au fost finalizate proiectele Growth Game și Peacemakers, ambele Erasmus. În total SPRPVF a colaborat  cu parteneriate peste hotare în 5 proiecte finanțate prin programul Erasmus+, diferite arii de activități. </w:t>
      </w:r>
    </w:p>
    <w:p w14:paraId="20EDEA4B" w14:textId="77777777" w:rsidR="00472DD5" w:rsidRPr="000A1B47" w:rsidRDefault="00472DD5" w:rsidP="00472DD5">
      <w:pPr>
        <w:rPr>
          <w:rFonts w:ascii="Calibri" w:hAnsi="Calibri" w:cs="Calibri"/>
        </w:rPr>
      </w:pPr>
      <w:r w:rsidRPr="000A1B47">
        <w:rPr>
          <w:rFonts w:ascii="Calibri" w:hAnsi="Calibri" w:cs="Calibri"/>
        </w:rPr>
        <w:t xml:space="preserve">    Au fost depuse 5 propuneri de proiecte pentru finanțare prin programele Uniunii Europene Erasmus + și Citizens, Equality, Rights and Values Programme (CERV), dintre care 3 au fost respinse, iar una se află încă în procesul de evaluare. </w:t>
      </w:r>
    </w:p>
    <w:p w14:paraId="7EDCF908" w14:textId="77777777" w:rsidR="002E22C4" w:rsidRPr="000A1B47" w:rsidRDefault="002E22C4" w:rsidP="00472DD5">
      <w:pPr>
        <w:rPr>
          <w:rFonts w:ascii="Calibri" w:hAnsi="Calibri" w:cs="Calibri"/>
          <w:b/>
          <w:bCs/>
          <w:u w:val="single"/>
        </w:rPr>
      </w:pPr>
    </w:p>
    <w:p w14:paraId="62420920" w14:textId="19D44161" w:rsidR="00472DD5" w:rsidRPr="000A1B47" w:rsidRDefault="00472DD5" w:rsidP="00472DD5">
      <w:pPr>
        <w:rPr>
          <w:rFonts w:ascii="Calibri" w:hAnsi="Calibri" w:cs="Calibri"/>
          <w:b/>
          <w:bCs/>
          <w:u w:val="single"/>
        </w:rPr>
      </w:pPr>
      <w:r w:rsidRPr="000A1B47">
        <w:rPr>
          <w:rFonts w:ascii="Calibri" w:hAnsi="Calibri" w:cs="Calibri"/>
          <w:b/>
          <w:bCs/>
          <w:u w:val="single"/>
        </w:rPr>
        <w:t>A.2 Programe de finanțare națională</w:t>
      </w:r>
    </w:p>
    <w:p w14:paraId="1A64EE37" w14:textId="77777777" w:rsidR="00472DD5" w:rsidRPr="000A1B47" w:rsidRDefault="00472DD5" w:rsidP="00472DD5">
      <w:pPr>
        <w:jc w:val="both"/>
        <w:rPr>
          <w:rFonts w:ascii="Calibri" w:hAnsi="Calibri" w:cs="Calibri"/>
        </w:rPr>
      </w:pPr>
      <w:r w:rsidRPr="000A1B47">
        <w:rPr>
          <w:rFonts w:ascii="Calibri" w:hAnsi="Calibri" w:cs="Calibri"/>
          <w:noProof/>
        </w:rPr>
        <w:drawing>
          <wp:inline distT="0" distB="0" distL="0" distR="0" wp14:anchorId="73C19351" wp14:editId="643D8A67">
            <wp:extent cx="2080220" cy="602904"/>
            <wp:effectExtent l="0" t="0" r="0" b="0"/>
            <wp:docPr id="2048638847" name="image20.png" descr="PNRR Logo – Ministerul Investițiilor și Proiectelor Europene"/>
            <wp:cNvGraphicFramePr/>
            <a:graphic xmlns:a="http://schemas.openxmlformats.org/drawingml/2006/main">
              <a:graphicData uri="http://schemas.openxmlformats.org/drawingml/2006/picture">
                <pic:pic xmlns:pic="http://schemas.openxmlformats.org/drawingml/2006/picture">
                  <pic:nvPicPr>
                    <pic:cNvPr id="0" name="image20.png" descr="PNRR Logo – Ministerul Investițiilor și Proiectelor Europene"/>
                    <pic:cNvPicPr preferRelativeResize="0"/>
                  </pic:nvPicPr>
                  <pic:blipFill>
                    <a:blip r:embed="rId56"/>
                    <a:srcRect/>
                    <a:stretch>
                      <a:fillRect/>
                    </a:stretch>
                  </pic:blipFill>
                  <pic:spPr>
                    <a:xfrm>
                      <a:off x="0" y="0"/>
                      <a:ext cx="2080220" cy="602904"/>
                    </a:xfrm>
                    <a:prstGeom prst="rect">
                      <a:avLst/>
                    </a:prstGeom>
                    <a:ln/>
                  </pic:spPr>
                </pic:pic>
              </a:graphicData>
            </a:graphic>
          </wp:inline>
        </w:drawing>
      </w:r>
      <w:r w:rsidRPr="000A1B47">
        <w:rPr>
          <w:rFonts w:ascii="Calibri" w:hAnsi="Calibri" w:cs="Calibri"/>
        </w:rPr>
        <w:t xml:space="preserve">     </w:t>
      </w:r>
      <w:r w:rsidRPr="000A1B47">
        <w:rPr>
          <w:rFonts w:ascii="Calibri" w:hAnsi="Calibri" w:cs="Calibri"/>
          <w:noProof/>
        </w:rPr>
        <w:drawing>
          <wp:inline distT="0" distB="0" distL="0" distR="0" wp14:anchorId="27F3748D" wp14:editId="41CB049D">
            <wp:extent cx="670560" cy="670560"/>
            <wp:effectExtent l="0" t="0" r="0" b="0"/>
            <wp:docPr id="2048638846" name="image28.png" descr="Ministerul Investitiilor si Proiectelor Europene"/>
            <wp:cNvGraphicFramePr/>
            <a:graphic xmlns:a="http://schemas.openxmlformats.org/drawingml/2006/main">
              <a:graphicData uri="http://schemas.openxmlformats.org/drawingml/2006/picture">
                <pic:pic xmlns:pic="http://schemas.openxmlformats.org/drawingml/2006/picture">
                  <pic:nvPicPr>
                    <pic:cNvPr id="0" name="image28.png" descr="Ministerul Investitiilor si Proiectelor Europene"/>
                    <pic:cNvPicPr preferRelativeResize="0"/>
                  </pic:nvPicPr>
                  <pic:blipFill>
                    <a:blip r:embed="rId57"/>
                    <a:srcRect/>
                    <a:stretch>
                      <a:fillRect/>
                    </a:stretch>
                  </pic:blipFill>
                  <pic:spPr>
                    <a:xfrm>
                      <a:off x="0" y="0"/>
                      <a:ext cx="670560" cy="670560"/>
                    </a:xfrm>
                    <a:prstGeom prst="rect">
                      <a:avLst/>
                    </a:prstGeom>
                    <a:ln/>
                  </pic:spPr>
                </pic:pic>
              </a:graphicData>
            </a:graphic>
          </wp:inline>
        </w:drawing>
      </w:r>
      <w:r w:rsidRPr="000A1B47">
        <w:rPr>
          <w:rFonts w:ascii="Calibri" w:hAnsi="Calibri" w:cs="Calibri"/>
        </w:rPr>
        <w:t xml:space="preserve">      </w:t>
      </w:r>
      <w:r w:rsidRPr="000A1B47">
        <w:rPr>
          <w:rFonts w:ascii="Calibri" w:hAnsi="Calibri" w:cs="Calibri"/>
          <w:noProof/>
        </w:rPr>
        <w:drawing>
          <wp:inline distT="0" distB="0" distL="0" distR="0" wp14:anchorId="247CC823" wp14:editId="6216BD08">
            <wp:extent cx="811827" cy="643522"/>
            <wp:effectExtent l="0" t="0" r="0" b="0"/>
            <wp:docPr id="2048638850" name="image22.png" descr="logo"/>
            <wp:cNvGraphicFramePr/>
            <a:graphic xmlns:a="http://schemas.openxmlformats.org/drawingml/2006/main">
              <a:graphicData uri="http://schemas.openxmlformats.org/drawingml/2006/picture">
                <pic:pic xmlns:pic="http://schemas.openxmlformats.org/drawingml/2006/picture">
                  <pic:nvPicPr>
                    <pic:cNvPr id="0" name="image22.png" descr="logo"/>
                    <pic:cNvPicPr preferRelativeResize="0"/>
                  </pic:nvPicPr>
                  <pic:blipFill>
                    <a:blip r:embed="rId58"/>
                    <a:srcRect/>
                    <a:stretch>
                      <a:fillRect/>
                    </a:stretch>
                  </pic:blipFill>
                  <pic:spPr>
                    <a:xfrm>
                      <a:off x="0" y="0"/>
                      <a:ext cx="811827" cy="643522"/>
                    </a:xfrm>
                    <a:prstGeom prst="rect">
                      <a:avLst/>
                    </a:prstGeom>
                    <a:ln/>
                  </pic:spPr>
                </pic:pic>
              </a:graphicData>
            </a:graphic>
          </wp:inline>
        </w:drawing>
      </w:r>
    </w:p>
    <w:p w14:paraId="2D136270" w14:textId="77777777" w:rsidR="00472DD5" w:rsidRPr="000A1B47" w:rsidRDefault="00472DD5" w:rsidP="00472DD5">
      <w:pPr>
        <w:jc w:val="both"/>
        <w:rPr>
          <w:rFonts w:ascii="Calibri" w:hAnsi="Calibri" w:cs="Calibri"/>
        </w:rPr>
      </w:pPr>
      <w:r w:rsidRPr="000A1B47">
        <w:rPr>
          <w:rFonts w:ascii="Calibri" w:hAnsi="Calibri" w:cs="Calibri"/>
        </w:rPr>
        <w:t>În anul 2024 s-a urmărit implementarea proiectelor PNRR între coordonatele prevăzute în propunerea de proiect și contextul real de desfășurare a activităților, aceste două proiecte fiind:</w:t>
      </w:r>
    </w:p>
    <w:p w14:paraId="5BB42DD7" w14:textId="77777777" w:rsidR="00472DD5" w:rsidRPr="000A1B47" w:rsidRDefault="00472DD5">
      <w:pPr>
        <w:numPr>
          <w:ilvl w:val="0"/>
          <w:numId w:val="89"/>
        </w:numPr>
        <w:pBdr>
          <w:top w:val="nil"/>
          <w:left w:val="nil"/>
          <w:bottom w:val="nil"/>
          <w:right w:val="nil"/>
          <w:between w:val="nil"/>
        </w:pBdr>
        <w:jc w:val="both"/>
        <w:rPr>
          <w:rFonts w:ascii="Calibri" w:hAnsi="Calibri" w:cs="Calibri"/>
          <w:color w:val="000000"/>
        </w:rPr>
      </w:pPr>
      <w:r w:rsidRPr="000A1B47">
        <w:rPr>
          <w:rFonts w:ascii="Calibri" w:hAnsi="Calibri" w:cs="Calibri"/>
          <w:color w:val="000000"/>
        </w:rPr>
        <w:t>Dotarea Centrului de servicii de recuperare neuromotorie de tip ambulatoriu pentru persoane adulte cu handicap Odorheiu Secuiesc</w:t>
      </w:r>
    </w:p>
    <w:p w14:paraId="2A4F7210" w14:textId="77777777" w:rsidR="00472DD5" w:rsidRPr="000A1B47" w:rsidRDefault="00472DD5">
      <w:pPr>
        <w:numPr>
          <w:ilvl w:val="0"/>
          <w:numId w:val="89"/>
        </w:numPr>
        <w:pBdr>
          <w:top w:val="nil"/>
          <w:left w:val="nil"/>
          <w:bottom w:val="nil"/>
          <w:right w:val="nil"/>
          <w:between w:val="nil"/>
        </w:pBdr>
        <w:spacing w:after="160"/>
        <w:jc w:val="both"/>
        <w:rPr>
          <w:rFonts w:ascii="Calibri" w:hAnsi="Calibri" w:cs="Calibri"/>
          <w:color w:val="000000"/>
        </w:rPr>
      </w:pPr>
      <w:r w:rsidRPr="000A1B47">
        <w:rPr>
          <w:rFonts w:ascii="Calibri" w:hAnsi="Calibri" w:cs="Calibri"/>
          <w:color w:val="000000"/>
        </w:rPr>
        <w:t>Reabilitarea, modernizarea și dotarea Centrului de zi pentru persoane adulte cu handicap Feliceni</w:t>
      </w:r>
    </w:p>
    <w:p w14:paraId="44D7AB4D" w14:textId="77777777" w:rsidR="00472DD5" w:rsidRPr="000A1B47" w:rsidRDefault="00472DD5" w:rsidP="00472DD5">
      <w:pPr>
        <w:jc w:val="both"/>
        <w:rPr>
          <w:rFonts w:ascii="Calibri" w:hAnsi="Calibri" w:cs="Calibri"/>
        </w:rPr>
      </w:pPr>
      <w:r w:rsidRPr="000A1B47">
        <w:rPr>
          <w:rFonts w:ascii="Calibri" w:hAnsi="Calibri" w:cs="Calibri"/>
        </w:rPr>
        <w:t xml:space="preserve">Am sprijinit elaborarea propunerilor de proiect pentru accesarea fondurilor din partea MMSS pentru investiții, lucrări și dotări pentru CIAPAD Gheorgheni  și CARPAD Tulghes și am sprijinit procedurile </w:t>
      </w:r>
      <w:r w:rsidRPr="000A1B47">
        <w:rPr>
          <w:rFonts w:ascii="Calibri" w:hAnsi="Calibri" w:cs="Calibri"/>
        </w:rPr>
        <w:lastRenderedPageBreak/>
        <w:t>administrative aferente pentru propunerea de proiect al CIAPAD Frumoasa. În urma evaluărilor  două propuneri au fost respinse , și a fost semnat un contract  de finanțare pentru CIAPAD Gheorgheni.</w:t>
      </w:r>
    </w:p>
    <w:p w14:paraId="20D37A7F" w14:textId="77777777" w:rsidR="00472DD5" w:rsidRPr="000A1B47" w:rsidRDefault="00472DD5" w:rsidP="00472DD5">
      <w:pPr>
        <w:jc w:val="both"/>
        <w:rPr>
          <w:rFonts w:ascii="Calibri" w:hAnsi="Calibri" w:cs="Calibri"/>
        </w:rPr>
      </w:pPr>
      <w:r w:rsidRPr="000A1B47">
        <w:rPr>
          <w:rFonts w:ascii="Calibri" w:hAnsi="Calibri" w:cs="Calibri"/>
        </w:rPr>
        <w:t xml:space="preserve">În colaborare cu CRP am contribuit la elaborarea unui proiect privind susținerea Zilelor talentelor și am sprijinit procesul de aplicarea pentru fonduri la Ministerul Culturii. </w:t>
      </w:r>
    </w:p>
    <w:p w14:paraId="6C0F2596" w14:textId="77777777" w:rsidR="00472DD5" w:rsidRPr="000A1B47" w:rsidRDefault="00472DD5" w:rsidP="00472DD5">
      <w:pPr>
        <w:jc w:val="both"/>
        <w:rPr>
          <w:rFonts w:ascii="Calibri" w:hAnsi="Calibri" w:cs="Calibri"/>
        </w:rPr>
      </w:pPr>
      <w:r w:rsidRPr="000A1B47">
        <w:rPr>
          <w:rFonts w:ascii="Calibri" w:hAnsi="Calibri" w:cs="Calibri"/>
        </w:rPr>
        <w:t xml:space="preserve">Alături de Compartimentul pentru prevenirea marginalizării am colaborat cu DAS Miercurea Ciuc și SPAS Cristuru Secuiesc în vederea elaborării unei propuneri de proiect pentru apelul “Servicii comunitare pentru copii și familii în vederea prevenirii separării și în vederea susținerii reintegrării în familie a copiilor proveniți din sistemul de protecție specială”, aferent Programului Incluziune și Demnitate Socială 2021 – 2027. Datorită retragerii unuia dintre parteneri aplicarea pentru finanțare nu a fost posibilă. </w:t>
      </w:r>
    </w:p>
    <w:p w14:paraId="1C21E853" w14:textId="77777777" w:rsidR="00472DD5" w:rsidRPr="000A1B47" w:rsidRDefault="00472DD5" w:rsidP="00472DD5">
      <w:pPr>
        <w:jc w:val="both"/>
        <w:rPr>
          <w:rFonts w:ascii="Calibri" w:hAnsi="Calibri" w:cs="Calibri"/>
        </w:rPr>
      </w:pPr>
    </w:p>
    <w:p w14:paraId="5BDA834E" w14:textId="77777777" w:rsidR="00472DD5" w:rsidRPr="000A1B47" w:rsidRDefault="00472DD5">
      <w:pPr>
        <w:numPr>
          <w:ilvl w:val="0"/>
          <w:numId w:val="90"/>
        </w:numPr>
        <w:pBdr>
          <w:top w:val="nil"/>
          <w:left w:val="nil"/>
          <w:bottom w:val="nil"/>
          <w:right w:val="nil"/>
          <w:between w:val="nil"/>
        </w:pBdr>
        <w:spacing w:after="160"/>
        <w:rPr>
          <w:rFonts w:ascii="Calibri" w:hAnsi="Calibri" w:cs="Calibri"/>
          <w:b/>
          <w:bCs/>
          <w:color w:val="000000"/>
          <w:u w:val="single"/>
        </w:rPr>
      </w:pPr>
      <w:r w:rsidRPr="000A1B47">
        <w:rPr>
          <w:rFonts w:ascii="Calibri" w:hAnsi="Calibri" w:cs="Calibri"/>
          <w:b/>
          <w:bCs/>
          <w:color w:val="000000"/>
          <w:u w:val="single"/>
        </w:rPr>
        <w:t>Proiecte derulate în cursul anului 2024</w:t>
      </w:r>
    </w:p>
    <w:p w14:paraId="68EC284A" w14:textId="77777777" w:rsidR="00472DD5" w:rsidRPr="000A1B47" w:rsidRDefault="00472DD5" w:rsidP="00472DD5">
      <w:pPr>
        <w:jc w:val="both"/>
        <w:rPr>
          <w:rFonts w:ascii="Calibri" w:hAnsi="Calibri" w:cs="Calibri"/>
        </w:rPr>
      </w:pPr>
      <w:r w:rsidRPr="000A1B47">
        <w:rPr>
          <w:rFonts w:ascii="Calibri" w:hAnsi="Calibri" w:cs="Calibri"/>
        </w:rPr>
        <w:t>În următorul capitol redăm informațiile principale ale proiectelor aflate în derulare în cursul anului 2024 din fonduri nerambursabile:</w:t>
      </w:r>
    </w:p>
    <w:p w14:paraId="46D2A0BC" w14:textId="77777777" w:rsidR="00472DD5" w:rsidRPr="000A1B47" w:rsidRDefault="00472DD5" w:rsidP="00472DD5">
      <w:pPr>
        <w:ind w:left="360"/>
        <w:rPr>
          <w:rFonts w:ascii="Calibri" w:hAnsi="Calibri" w:cs="Calibri"/>
          <w:color w:val="0F7D78"/>
        </w:rPr>
      </w:pPr>
      <w:r w:rsidRPr="000A1B47">
        <w:rPr>
          <w:rFonts w:ascii="Calibri" w:hAnsi="Calibri" w:cs="Calibri"/>
          <w:b/>
          <w:color w:val="0F7D78"/>
        </w:rPr>
        <w:t xml:space="preserve">Nume: </w:t>
      </w:r>
      <w:r w:rsidRPr="000A1B47">
        <w:rPr>
          <w:rFonts w:ascii="Calibri" w:hAnsi="Calibri" w:cs="Calibri"/>
          <w:color w:val="000000"/>
        </w:rPr>
        <w:t> </w:t>
      </w:r>
      <w:r w:rsidRPr="000A1B47">
        <w:rPr>
          <w:rFonts w:ascii="Calibri" w:hAnsi="Calibri" w:cs="Calibri"/>
          <w:b/>
          <w:color w:val="0F7D78"/>
        </w:rPr>
        <w:t>„Growth Game” - Descătușarea unei stări de bine</w:t>
      </w:r>
      <w:r w:rsidRPr="000A1B47">
        <w:rPr>
          <w:rFonts w:ascii="Calibri" w:hAnsi="Calibri" w:cs="Calibri"/>
          <w:color w:val="0F7D78"/>
        </w:rPr>
        <w:t xml:space="preserve"> </w:t>
      </w:r>
      <w:r w:rsidRPr="000A1B47">
        <w:rPr>
          <w:rFonts w:ascii="Calibri" w:hAnsi="Calibri" w:cs="Calibri"/>
          <w:color w:val="000000"/>
        </w:rPr>
        <w:t>(„The Growth Game” - unlocking a Well-being Power up)</w:t>
      </w:r>
      <w:r w:rsidRPr="000A1B47">
        <w:rPr>
          <w:rFonts w:ascii="Calibri" w:hAnsi="Calibri" w:cs="Calibri"/>
          <w:noProof/>
        </w:rPr>
        <w:drawing>
          <wp:anchor distT="0" distB="0" distL="114300" distR="114300" simplePos="0" relativeHeight="251799552" behindDoc="0" locked="0" layoutInCell="1" hidden="0" allowOverlap="1" wp14:anchorId="1D5EBF57" wp14:editId="56DF2181">
            <wp:simplePos x="0" y="0"/>
            <wp:positionH relativeFrom="column">
              <wp:posOffset>304800</wp:posOffset>
            </wp:positionH>
            <wp:positionV relativeFrom="paragraph">
              <wp:posOffset>96520</wp:posOffset>
            </wp:positionV>
            <wp:extent cx="1143000" cy="1127760"/>
            <wp:effectExtent l="0" t="0" r="0" b="0"/>
            <wp:wrapSquare wrapText="bothSides" distT="0" distB="0" distL="114300" distR="114300"/>
            <wp:docPr id="204863882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9"/>
                    <a:srcRect/>
                    <a:stretch>
                      <a:fillRect/>
                    </a:stretch>
                  </pic:blipFill>
                  <pic:spPr>
                    <a:xfrm>
                      <a:off x="0" y="0"/>
                      <a:ext cx="1143000" cy="1127760"/>
                    </a:xfrm>
                    <a:prstGeom prst="rect">
                      <a:avLst/>
                    </a:prstGeom>
                    <a:ln/>
                  </pic:spPr>
                </pic:pic>
              </a:graphicData>
            </a:graphic>
          </wp:anchor>
        </w:drawing>
      </w:r>
    </w:p>
    <w:p w14:paraId="196D1DD2" w14:textId="77777777" w:rsidR="00472DD5" w:rsidRPr="000A1B47" w:rsidRDefault="00472DD5" w:rsidP="00472DD5">
      <w:pPr>
        <w:ind w:left="720"/>
        <w:rPr>
          <w:rFonts w:ascii="Calibri" w:hAnsi="Calibri" w:cs="Calibri"/>
        </w:rPr>
      </w:pPr>
      <w:r w:rsidRPr="000A1B47">
        <w:rPr>
          <w:rFonts w:ascii="Calibri" w:hAnsi="Calibri" w:cs="Calibri"/>
          <w:b/>
          <w:color w:val="0F7D78"/>
        </w:rPr>
        <w:t xml:space="preserve">Număr proiect: </w:t>
      </w:r>
      <w:r w:rsidRPr="000A1B47">
        <w:rPr>
          <w:rFonts w:ascii="Calibri" w:hAnsi="Calibri" w:cs="Calibri"/>
          <w:color w:val="000000"/>
        </w:rPr>
        <w:t>2021-NL01-KA220-SCH-000048972</w:t>
      </w:r>
    </w:p>
    <w:p w14:paraId="0A1DCCBF" w14:textId="77777777" w:rsidR="00472DD5" w:rsidRPr="000A1B47" w:rsidRDefault="00472DD5" w:rsidP="00472DD5">
      <w:pPr>
        <w:ind w:left="720"/>
        <w:rPr>
          <w:rFonts w:ascii="Calibri" w:hAnsi="Calibri" w:cs="Calibri"/>
        </w:rPr>
      </w:pPr>
      <w:r w:rsidRPr="000A1B47">
        <w:rPr>
          <w:rFonts w:ascii="Calibri" w:hAnsi="Calibri" w:cs="Calibri"/>
          <w:b/>
          <w:color w:val="0F7D78"/>
        </w:rPr>
        <w:t xml:space="preserve">Tip proiect: </w:t>
      </w:r>
      <w:r w:rsidRPr="000A1B47">
        <w:rPr>
          <w:rFonts w:ascii="Calibri" w:hAnsi="Calibri" w:cs="Calibri"/>
          <w:color w:val="000000"/>
        </w:rPr>
        <w:t> Erasmus+ KA2 (Parteneriat strategic în domeniul tineretului)</w:t>
      </w:r>
    </w:p>
    <w:p w14:paraId="34446B7E" w14:textId="77777777" w:rsidR="00472DD5" w:rsidRPr="000A1B47" w:rsidRDefault="00472DD5" w:rsidP="00472DD5">
      <w:pPr>
        <w:ind w:left="720"/>
        <w:rPr>
          <w:rFonts w:ascii="Calibri" w:hAnsi="Calibri" w:cs="Calibri"/>
        </w:rPr>
      </w:pPr>
      <w:r w:rsidRPr="000A1B47">
        <w:rPr>
          <w:rFonts w:ascii="Calibri" w:hAnsi="Calibri" w:cs="Calibri"/>
          <w:b/>
          <w:color w:val="0F7D78"/>
        </w:rPr>
        <w:t xml:space="preserve">Finanțare: </w:t>
      </w:r>
      <w:r w:rsidRPr="000A1B47">
        <w:rPr>
          <w:rFonts w:ascii="Calibri" w:hAnsi="Calibri" w:cs="Calibri"/>
          <w:color w:val="000000"/>
        </w:rPr>
        <w:t>243.348,00 EUR, din care 27.572,00 EUR reprezintă cota-parte a CJ Harghita</w:t>
      </w:r>
    </w:p>
    <w:p w14:paraId="3FDC8BC7" w14:textId="77777777" w:rsidR="00472DD5" w:rsidRPr="000A1B47" w:rsidRDefault="00472DD5" w:rsidP="00472DD5">
      <w:pPr>
        <w:ind w:left="720"/>
        <w:rPr>
          <w:rFonts w:ascii="Calibri" w:hAnsi="Calibri" w:cs="Calibri"/>
        </w:rPr>
      </w:pPr>
      <w:r w:rsidRPr="000A1B47">
        <w:rPr>
          <w:rFonts w:ascii="Calibri" w:hAnsi="Calibri" w:cs="Calibri"/>
          <w:b/>
          <w:color w:val="0F7D78"/>
        </w:rPr>
        <w:t xml:space="preserve">Durata: </w:t>
      </w:r>
      <w:r w:rsidRPr="000A1B47">
        <w:rPr>
          <w:rFonts w:ascii="Calibri" w:hAnsi="Calibri" w:cs="Calibri"/>
          <w:color w:val="000000"/>
        </w:rPr>
        <w:t>01.03.2022 - 01.03.2024 (24 luni)</w:t>
      </w:r>
    </w:p>
    <w:p w14:paraId="0AEB2451" w14:textId="77777777" w:rsidR="00472DD5" w:rsidRPr="000A1B47" w:rsidRDefault="00472DD5" w:rsidP="00472DD5">
      <w:pPr>
        <w:ind w:left="720"/>
        <w:rPr>
          <w:rFonts w:ascii="Calibri" w:hAnsi="Calibri" w:cs="Calibri"/>
        </w:rPr>
      </w:pPr>
      <w:r w:rsidRPr="000A1B47">
        <w:rPr>
          <w:rFonts w:ascii="Calibri" w:hAnsi="Calibri" w:cs="Calibri"/>
          <w:b/>
          <w:color w:val="0F7D78"/>
        </w:rPr>
        <w:t xml:space="preserve">Grup țintă: </w:t>
      </w:r>
      <w:r w:rsidRPr="000A1B47">
        <w:rPr>
          <w:rFonts w:ascii="Calibri" w:hAnsi="Calibri" w:cs="Calibri"/>
          <w:color w:val="000000"/>
        </w:rPr>
        <w:t>adolescenți cu vârste cuprinse între 10 și 14 ani, lucrători de tineret, profesori</w:t>
      </w:r>
      <w:r w:rsidRPr="000A1B47">
        <w:rPr>
          <w:rFonts w:ascii="Calibri" w:hAnsi="Calibri" w:cs="Calibri"/>
          <w:noProof/>
        </w:rPr>
        <w:drawing>
          <wp:anchor distT="0" distB="0" distL="114300" distR="114300" simplePos="0" relativeHeight="251800576" behindDoc="0" locked="0" layoutInCell="1" hidden="0" allowOverlap="1" wp14:anchorId="491534D8" wp14:editId="4D991A49">
            <wp:simplePos x="0" y="0"/>
            <wp:positionH relativeFrom="column">
              <wp:posOffset>281940</wp:posOffset>
            </wp:positionH>
            <wp:positionV relativeFrom="paragraph">
              <wp:posOffset>69215</wp:posOffset>
            </wp:positionV>
            <wp:extent cx="1165860" cy="241212"/>
            <wp:effectExtent l="0" t="0" r="0" b="0"/>
            <wp:wrapSquare wrapText="bothSides" distT="0" distB="0" distL="114300" distR="114300"/>
            <wp:docPr id="204863883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0"/>
                    <a:srcRect/>
                    <a:stretch>
                      <a:fillRect/>
                    </a:stretch>
                  </pic:blipFill>
                  <pic:spPr>
                    <a:xfrm>
                      <a:off x="0" y="0"/>
                      <a:ext cx="1165860" cy="241212"/>
                    </a:xfrm>
                    <a:prstGeom prst="rect">
                      <a:avLst/>
                    </a:prstGeom>
                    <a:ln/>
                  </pic:spPr>
                </pic:pic>
              </a:graphicData>
            </a:graphic>
          </wp:anchor>
        </w:drawing>
      </w:r>
    </w:p>
    <w:p w14:paraId="79DCF4CA" w14:textId="77777777" w:rsidR="00472DD5" w:rsidRPr="000A1B47" w:rsidRDefault="00472DD5" w:rsidP="00472DD5">
      <w:pPr>
        <w:rPr>
          <w:rFonts w:ascii="Calibri" w:hAnsi="Calibri" w:cs="Calibri"/>
        </w:rPr>
      </w:pPr>
      <w:r w:rsidRPr="000A1B47">
        <w:rPr>
          <w:rFonts w:ascii="Calibri" w:hAnsi="Calibri" w:cs="Calibri"/>
          <w:b/>
          <w:color w:val="0F7D78"/>
        </w:rPr>
        <w:t xml:space="preserve">Parteneri:, </w:t>
      </w:r>
      <w:r w:rsidRPr="000A1B47">
        <w:rPr>
          <w:rFonts w:ascii="Calibri" w:hAnsi="Calibri" w:cs="Calibri"/>
          <w:color w:val="000000"/>
        </w:rPr>
        <w:t>P1 - coordonator - 8D Games BV (Olandas), P2 - Fundatia Centrul Educational Spektrum (România), P3 - MITTETULUNDUS UHING VITATIIM (Estonia), P4 - DEKAPLUS BUSINESS SERVICES LTD (Cipru), P5 - DGASPC Harghita  (România), P6 - STICHTING BUSINESS DEVELOPMENT FRIESLAND (Olanda)</w:t>
      </w:r>
    </w:p>
    <w:p w14:paraId="2CA7E085" w14:textId="77777777" w:rsidR="00472DD5" w:rsidRPr="000A1B47" w:rsidRDefault="00472DD5" w:rsidP="00472DD5">
      <w:pPr>
        <w:rPr>
          <w:rFonts w:ascii="Calibri" w:hAnsi="Calibri" w:cs="Calibri"/>
        </w:rPr>
      </w:pPr>
      <w:r w:rsidRPr="000A1B47">
        <w:rPr>
          <w:rFonts w:ascii="Calibri" w:hAnsi="Calibri" w:cs="Calibri"/>
          <w:b/>
          <w:color w:val="0F7D78"/>
        </w:rPr>
        <w:t xml:space="preserve">Descriere: </w:t>
      </w:r>
      <w:r w:rsidRPr="000A1B47">
        <w:rPr>
          <w:rFonts w:ascii="Calibri" w:hAnsi="Calibri" w:cs="Calibri"/>
          <w:color w:val="000000"/>
        </w:rPr>
        <w:t>Promovarea unei mentalități de creștere în rândul copiilor și tinerilor; învățarea unor strategii de adaptare pentru a transforma eșecul într-un avantaj, dificultățile în oportunități.</w:t>
      </w:r>
    </w:p>
    <w:p w14:paraId="3F5D20F6" w14:textId="77777777" w:rsidR="00472DD5" w:rsidRPr="000A1B47" w:rsidRDefault="00472DD5" w:rsidP="00472DD5">
      <w:pPr>
        <w:rPr>
          <w:rFonts w:ascii="Calibri" w:hAnsi="Calibri" w:cs="Calibri"/>
          <w:color w:val="000000"/>
        </w:rPr>
      </w:pPr>
      <w:r w:rsidRPr="000A1B47">
        <w:rPr>
          <w:rFonts w:ascii="Calibri" w:hAnsi="Calibri" w:cs="Calibri"/>
          <w:color w:val="000000"/>
        </w:rPr>
        <w:t>Rezultate: A fost creată o pagină web cuprinzând o serie de articole și exerciții. A fost creat un joc, numit "The Growth Game", un set de instrumente pentru profesori și tineri, conținând o serie de exerciții cu diferite niveluri de dificultate, utile pentru a învăța despre mentalitatea de creștere. Va fi realizat un manual de utilizare a jocului online, care va fi disponibil în limbile fiecărei țări partenere.</w:t>
      </w:r>
    </w:p>
    <w:p w14:paraId="72C6649E" w14:textId="77777777" w:rsidR="00472DD5" w:rsidRPr="000A1B47" w:rsidRDefault="00472DD5" w:rsidP="00472DD5">
      <w:pPr>
        <w:rPr>
          <w:rFonts w:ascii="Calibri" w:hAnsi="Calibri" w:cs="Calibri"/>
          <w:color w:val="000000"/>
        </w:rPr>
      </w:pPr>
    </w:p>
    <w:p w14:paraId="400EE6C7" w14:textId="77777777" w:rsidR="00472DD5" w:rsidRPr="000A1B47" w:rsidRDefault="00472DD5" w:rsidP="00472DD5">
      <w:pPr>
        <w:jc w:val="both"/>
        <w:rPr>
          <w:rFonts w:ascii="Calibri" w:hAnsi="Calibri" w:cs="Calibri"/>
        </w:rPr>
      </w:pPr>
      <w:r w:rsidRPr="000A1B47">
        <w:rPr>
          <w:rFonts w:ascii="Calibri" w:hAnsi="Calibri" w:cs="Calibri"/>
          <w:b/>
        </w:rPr>
        <w:t xml:space="preserve">Nume: </w:t>
      </w:r>
      <w:r w:rsidRPr="000A1B47">
        <w:rPr>
          <w:rFonts w:ascii="Calibri" w:hAnsi="Calibri" w:cs="Calibri"/>
        </w:rPr>
        <w:t> </w:t>
      </w:r>
      <w:r w:rsidRPr="000A1B47">
        <w:rPr>
          <w:rFonts w:ascii="Calibri" w:hAnsi="Calibri" w:cs="Calibri"/>
          <w:b/>
        </w:rPr>
        <w:t>"SUSE - Antreprenoriat social sustenabil pentru tineri”</w:t>
      </w:r>
      <w:r w:rsidRPr="000A1B47">
        <w:rPr>
          <w:rFonts w:ascii="Calibri" w:hAnsi="Calibri" w:cs="Calibri"/>
        </w:rPr>
        <w:t xml:space="preserve"> (“SUSE - SUstainable and Social Entrepreneurship for Youth")</w:t>
      </w:r>
      <w:r w:rsidRPr="000A1B47">
        <w:rPr>
          <w:rFonts w:ascii="Calibri" w:hAnsi="Calibri" w:cs="Calibri"/>
          <w:noProof/>
        </w:rPr>
        <w:drawing>
          <wp:anchor distT="0" distB="0" distL="114300" distR="114300" simplePos="0" relativeHeight="251801600" behindDoc="0" locked="0" layoutInCell="1" hidden="0" allowOverlap="1" wp14:anchorId="059237DE" wp14:editId="5575EEDA">
            <wp:simplePos x="0" y="0"/>
            <wp:positionH relativeFrom="column">
              <wp:posOffset>30481</wp:posOffset>
            </wp:positionH>
            <wp:positionV relativeFrom="paragraph">
              <wp:posOffset>0</wp:posOffset>
            </wp:positionV>
            <wp:extent cx="1760220" cy="794385"/>
            <wp:effectExtent l="0" t="0" r="0" b="0"/>
            <wp:wrapSquare wrapText="bothSides" distT="0" distB="0" distL="114300" distR="114300"/>
            <wp:docPr id="204863884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1"/>
                    <a:srcRect t="29268" b="25395"/>
                    <a:stretch>
                      <a:fillRect/>
                    </a:stretch>
                  </pic:blipFill>
                  <pic:spPr>
                    <a:xfrm>
                      <a:off x="0" y="0"/>
                      <a:ext cx="1760220" cy="794385"/>
                    </a:xfrm>
                    <a:prstGeom prst="rect">
                      <a:avLst/>
                    </a:prstGeom>
                    <a:ln/>
                  </pic:spPr>
                </pic:pic>
              </a:graphicData>
            </a:graphic>
          </wp:anchor>
        </w:drawing>
      </w:r>
    </w:p>
    <w:p w14:paraId="16B830FE" w14:textId="77777777" w:rsidR="00472DD5" w:rsidRPr="000A1B47" w:rsidRDefault="00472DD5" w:rsidP="00472DD5">
      <w:pPr>
        <w:ind w:left="720"/>
        <w:rPr>
          <w:rFonts w:ascii="Calibri" w:hAnsi="Calibri" w:cs="Calibri"/>
        </w:rPr>
      </w:pPr>
      <w:r w:rsidRPr="000A1B47">
        <w:rPr>
          <w:rFonts w:ascii="Calibri" w:hAnsi="Calibri" w:cs="Calibri"/>
          <w:b/>
        </w:rPr>
        <w:t xml:space="preserve">Număr proiect: </w:t>
      </w:r>
      <w:r w:rsidRPr="000A1B47">
        <w:rPr>
          <w:rFonts w:ascii="Calibri" w:hAnsi="Calibri" w:cs="Calibri"/>
        </w:rPr>
        <w:t>2022-2-RO01-KA220-YOU-000102027</w:t>
      </w:r>
    </w:p>
    <w:p w14:paraId="333C4BCD" w14:textId="77777777" w:rsidR="00472DD5" w:rsidRPr="000A1B47" w:rsidRDefault="00472DD5" w:rsidP="00472DD5">
      <w:pPr>
        <w:ind w:left="720"/>
        <w:rPr>
          <w:rFonts w:ascii="Calibri" w:hAnsi="Calibri" w:cs="Calibri"/>
        </w:rPr>
      </w:pPr>
      <w:r w:rsidRPr="000A1B47">
        <w:rPr>
          <w:rFonts w:ascii="Calibri" w:hAnsi="Calibri" w:cs="Calibri"/>
          <w:b/>
        </w:rPr>
        <w:t xml:space="preserve">Tip proiect: </w:t>
      </w:r>
      <w:r w:rsidRPr="000A1B47">
        <w:rPr>
          <w:rFonts w:ascii="Calibri" w:hAnsi="Calibri" w:cs="Calibri"/>
        </w:rPr>
        <w:t> Erasmus+ KA2 (Parteneriat strategic pentru tineret)</w:t>
      </w:r>
      <w:r w:rsidRPr="000A1B47">
        <w:rPr>
          <w:rFonts w:ascii="Calibri" w:hAnsi="Calibri" w:cs="Calibri"/>
          <w:noProof/>
        </w:rPr>
        <w:drawing>
          <wp:anchor distT="0" distB="0" distL="114300" distR="114300" simplePos="0" relativeHeight="251802624" behindDoc="0" locked="0" layoutInCell="1" hidden="0" allowOverlap="1" wp14:anchorId="28590BAC" wp14:editId="7B217D3A">
            <wp:simplePos x="0" y="0"/>
            <wp:positionH relativeFrom="column">
              <wp:posOffset>358140</wp:posOffset>
            </wp:positionH>
            <wp:positionV relativeFrom="paragraph">
              <wp:posOffset>47625</wp:posOffset>
            </wp:positionV>
            <wp:extent cx="1432560" cy="295910"/>
            <wp:effectExtent l="0" t="0" r="0" b="0"/>
            <wp:wrapSquare wrapText="bothSides" distT="0" distB="0" distL="114300" distR="114300"/>
            <wp:docPr id="204863884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0"/>
                    <a:srcRect/>
                    <a:stretch>
                      <a:fillRect/>
                    </a:stretch>
                  </pic:blipFill>
                  <pic:spPr>
                    <a:xfrm>
                      <a:off x="0" y="0"/>
                      <a:ext cx="1432560" cy="295910"/>
                    </a:xfrm>
                    <a:prstGeom prst="rect">
                      <a:avLst/>
                    </a:prstGeom>
                    <a:ln/>
                  </pic:spPr>
                </pic:pic>
              </a:graphicData>
            </a:graphic>
          </wp:anchor>
        </w:drawing>
      </w:r>
    </w:p>
    <w:p w14:paraId="2B34D4E9" w14:textId="77777777" w:rsidR="00472DD5" w:rsidRPr="000A1B47" w:rsidRDefault="00472DD5" w:rsidP="00472DD5">
      <w:pPr>
        <w:ind w:left="720"/>
        <w:jc w:val="both"/>
        <w:rPr>
          <w:rFonts w:ascii="Calibri" w:hAnsi="Calibri" w:cs="Calibri"/>
        </w:rPr>
      </w:pPr>
      <w:r w:rsidRPr="000A1B47">
        <w:rPr>
          <w:rFonts w:ascii="Calibri" w:hAnsi="Calibri" w:cs="Calibri"/>
          <w:b/>
        </w:rPr>
        <w:t xml:space="preserve">Finanțare: </w:t>
      </w:r>
      <w:r w:rsidRPr="000A1B47">
        <w:rPr>
          <w:rFonts w:ascii="Calibri" w:hAnsi="Calibri" w:cs="Calibri"/>
        </w:rPr>
        <w:t>250.000,00 EUR, din care 33.703,00 EUR reprezintă cota-parte a CJ Harghita</w:t>
      </w:r>
    </w:p>
    <w:p w14:paraId="24D8B587" w14:textId="77777777" w:rsidR="00472DD5" w:rsidRPr="000A1B47" w:rsidRDefault="00472DD5" w:rsidP="00472DD5">
      <w:pPr>
        <w:rPr>
          <w:rFonts w:ascii="Calibri" w:hAnsi="Calibri" w:cs="Calibri"/>
        </w:rPr>
      </w:pPr>
      <w:r w:rsidRPr="000A1B47">
        <w:rPr>
          <w:rFonts w:ascii="Calibri" w:hAnsi="Calibri" w:cs="Calibri"/>
          <w:b/>
        </w:rPr>
        <w:t xml:space="preserve">Durata: </w:t>
      </w:r>
      <w:r w:rsidRPr="000A1B47">
        <w:rPr>
          <w:rFonts w:ascii="Calibri" w:hAnsi="Calibri" w:cs="Calibri"/>
        </w:rPr>
        <w:t> 01.04.2023 - 31.03.2025 (24 luni)</w:t>
      </w:r>
    </w:p>
    <w:p w14:paraId="28B8CF71" w14:textId="77777777" w:rsidR="00472DD5" w:rsidRPr="000A1B47" w:rsidRDefault="00472DD5" w:rsidP="00472DD5">
      <w:pPr>
        <w:rPr>
          <w:rFonts w:ascii="Calibri" w:hAnsi="Calibri" w:cs="Calibri"/>
        </w:rPr>
      </w:pPr>
      <w:r w:rsidRPr="000A1B47">
        <w:rPr>
          <w:rFonts w:ascii="Calibri" w:hAnsi="Calibri" w:cs="Calibri"/>
          <w:b/>
        </w:rPr>
        <w:t xml:space="preserve">Grup țintă: </w:t>
      </w:r>
      <w:r w:rsidRPr="000A1B47">
        <w:rPr>
          <w:rFonts w:ascii="Calibri" w:hAnsi="Calibri" w:cs="Calibri"/>
        </w:rPr>
        <w:t> tineri 14 -25 ani, lucrători de tineret</w:t>
      </w:r>
    </w:p>
    <w:p w14:paraId="54FADBE5" w14:textId="77777777" w:rsidR="00472DD5" w:rsidRPr="000A1B47" w:rsidRDefault="00472DD5" w:rsidP="00472DD5">
      <w:pPr>
        <w:jc w:val="both"/>
        <w:rPr>
          <w:rFonts w:ascii="Calibri" w:hAnsi="Calibri" w:cs="Calibri"/>
        </w:rPr>
      </w:pPr>
      <w:r w:rsidRPr="000A1B47">
        <w:rPr>
          <w:rFonts w:ascii="Calibri" w:hAnsi="Calibri" w:cs="Calibri"/>
          <w:b/>
        </w:rPr>
        <w:lastRenderedPageBreak/>
        <w:t xml:space="preserve">Parteneri: </w:t>
      </w:r>
      <w:r w:rsidRPr="000A1B47">
        <w:rPr>
          <w:rFonts w:ascii="Calibri" w:hAnsi="Calibri" w:cs="Calibri"/>
        </w:rPr>
        <w:t>P1 - coordonatorul proiectului - DGASPC Harghita (România), P2 - Stichting Kans &amp; Doen (Olanda), P3 - Eurodimensions (Malta), P4 - Social Cooperative Enterprise Drosostalida (Grecia), P5 - EOLAS S.L. (Spania), P6 - Fundația Centrul Educațional Spektrum (România)</w:t>
      </w:r>
    </w:p>
    <w:p w14:paraId="36D2C2B9" w14:textId="77777777" w:rsidR="00472DD5" w:rsidRPr="000A1B47" w:rsidRDefault="00472DD5" w:rsidP="00472DD5">
      <w:pPr>
        <w:rPr>
          <w:rFonts w:ascii="Calibri" w:hAnsi="Calibri" w:cs="Calibri"/>
        </w:rPr>
      </w:pPr>
    </w:p>
    <w:p w14:paraId="4E850793" w14:textId="77777777" w:rsidR="00472DD5" w:rsidRPr="000A1B47" w:rsidRDefault="00472DD5" w:rsidP="00472DD5">
      <w:pPr>
        <w:rPr>
          <w:rFonts w:ascii="Calibri" w:hAnsi="Calibri" w:cs="Calibri"/>
        </w:rPr>
      </w:pPr>
      <w:r w:rsidRPr="000A1B47">
        <w:rPr>
          <w:rFonts w:ascii="Calibri" w:hAnsi="Calibri" w:cs="Calibri"/>
          <w:b/>
        </w:rPr>
        <w:t xml:space="preserve">Descriere/ Scop: </w:t>
      </w:r>
      <w:r w:rsidRPr="000A1B47">
        <w:rPr>
          <w:rFonts w:ascii="Calibri" w:hAnsi="Calibri" w:cs="Calibri"/>
        </w:rPr>
        <w:t>Prin acest proiect, se urmărește promovarea cetățeniei active a tinerilor, încurajarea tinerilor să își creeze propria afacere durabilă, prin împărtășirea cunoștințelor despre antreprenoriatul social, reducerea ratei șomajului în rândul tinerilor, îmbunătățirea nivelului de trai și a șanselor tinerilor defavorizați de a se integra în societate.</w:t>
      </w:r>
    </w:p>
    <w:p w14:paraId="60808078" w14:textId="77777777" w:rsidR="00472DD5" w:rsidRPr="000A1B47" w:rsidRDefault="00472DD5" w:rsidP="00472DD5">
      <w:pPr>
        <w:rPr>
          <w:rFonts w:ascii="Calibri" w:hAnsi="Calibri" w:cs="Calibri"/>
        </w:rPr>
      </w:pPr>
      <w:r w:rsidRPr="000A1B47">
        <w:rPr>
          <w:rFonts w:ascii="Calibri" w:hAnsi="Calibri" w:cs="Calibri"/>
        </w:rPr>
        <w:t>S-a realizat o evaluare a nevoilor și a cunoștințelor, atât în rândul tinerilor, cât și al lucrătorilor din domeniul tineretului. Acest studiu a condus la elaborarea unui curriculum privind antreprenoriatul social, a unui manual pentru lucrătorii din domeniul tineretului privind competențele digitale și la organizarea unui concurs de prezentare de proiecte.</w:t>
      </w:r>
    </w:p>
    <w:p w14:paraId="3CCD7547" w14:textId="77777777" w:rsidR="00472DD5" w:rsidRPr="000A1B47" w:rsidRDefault="00472DD5" w:rsidP="00472DD5">
      <w:pPr>
        <w:rPr>
          <w:rFonts w:ascii="Calibri" w:hAnsi="Calibri" w:cs="Calibri"/>
          <w:b/>
        </w:rPr>
      </w:pPr>
    </w:p>
    <w:p w14:paraId="3118FE09" w14:textId="77777777" w:rsidR="00472DD5" w:rsidRPr="000A1B47" w:rsidRDefault="00472DD5" w:rsidP="00472DD5">
      <w:pPr>
        <w:rPr>
          <w:rFonts w:ascii="Calibri" w:hAnsi="Calibri" w:cs="Calibri"/>
        </w:rPr>
      </w:pPr>
      <w:r w:rsidRPr="000A1B47">
        <w:rPr>
          <w:rFonts w:ascii="Calibri" w:hAnsi="Calibri" w:cs="Calibri"/>
          <w:b/>
        </w:rPr>
        <w:t xml:space="preserve">Nume: OUTDOOR4MI - Educație în aer liber pentru preșcolarii  cu deficiențe de mobilitate </w:t>
      </w:r>
      <w:r w:rsidRPr="000A1B47">
        <w:rPr>
          <w:rFonts w:ascii="Calibri" w:hAnsi="Calibri" w:cs="Calibri"/>
        </w:rPr>
        <w:t>(Outdoor Education for Pupil with Mobility Impairments in Kindergarten)</w:t>
      </w:r>
      <w:r w:rsidRPr="000A1B47">
        <w:rPr>
          <w:rFonts w:ascii="Calibri" w:hAnsi="Calibri" w:cs="Calibri"/>
          <w:noProof/>
        </w:rPr>
        <w:drawing>
          <wp:anchor distT="0" distB="0" distL="114300" distR="114300" simplePos="0" relativeHeight="251803648" behindDoc="0" locked="0" layoutInCell="1" hidden="0" allowOverlap="1" wp14:anchorId="4ECE1FAB" wp14:editId="54A1B7DD">
            <wp:simplePos x="0" y="0"/>
            <wp:positionH relativeFrom="column">
              <wp:posOffset>1</wp:posOffset>
            </wp:positionH>
            <wp:positionV relativeFrom="paragraph">
              <wp:posOffset>-3174</wp:posOffset>
            </wp:positionV>
            <wp:extent cx="1021080" cy="1021080"/>
            <wp:effectExtent l="0" t="0" r="0" b="0"/>
            <wp:wrapSquare wrapText="bothSides" distT="0" distB="0" distL="114300" distR="114300"/>
            <wp:docPr id="204863883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2"/>
                    <a:srcRect/>
                    <a:stretch>
                      <a:fillRect/>
                    </a:stretch>
                  </pic:blipFill>
                  <pic:spPr>
                    <a:xfrm>
                      <a:off x="0" y="0"/>
                      <a:ext cx="1021080" cy="1021080"/>
                    </a:xfrm>
                    <a:prstGeom prst="rect">
                      <a:avLst/>
                    </a:prstGeom>
                    <a:ln/>
                  </pic:spPr>
                </pic:pic>
              </a:graphicData>
            </a:graphic>
          </wp:anchor>
        </w:drawing>
      </w:r>
    </w:p>
    <w:p w14:paraId="26D65F8F" w14:textId="77777777" w:rsidR="00472DD5" w:rsidRPr="000A1B47" w:rsidRDefault="00472DD5" w:rsidP="00472DD5">
      <w:pPr>
        <w:rPr>
          <w:rFonts w:ascii="Calibri" w:hAnsi="Calibri" w:cs="Calibri"/>
        </w:rPr>
      </w:pPr>
      <w:r w:rsidRPr="000A1B47">
        <w:rPr>
          <w:rFonts w:ascii="Calibri" w:hAnsi="Calibri" w:cs="Calibri"/>
          <w:b/>
        </w:rPr>
        <w:t xml:space="preserve">Număr proiect: </w:t>
      </w:r>
      <w:r w:rsidRPr="000A1B47">
        <w:rPr>
          <w:rFonts w:ascii="Calibri" w:hAnsi="Calibri" w:cs="Calibri"/>
        </w:rPr>
        <w:t>KA220-SCH-3A3727C7</w:t>
      </w:r>
    </w:p>
    <w:p w14:paraId="091CC4F3" w14:textId="77777777" w:rsidR="00472DD5" w:rsidRPr="000A1B47" w:rsidRDefault="00472DD5" w:rsidP="00472DD5">
      <w:pPr>
        <w:rPr>
          <w:rFonts w:ascii="Calibri" w:hAnsi="Calibri" w:cs="Calibri"/>
        </w:rPr>
      </w:pPr>
      <w:r w:rsidRPr="000A1B47">
        <w:rPr>
          <w:rFonts w:ascii="Calibri" w:hAnsi="Calibri" w:cs="Calibri"/>
          <w:b/>
        </w:rPr>
        <w:t xml:space="preserve">Tip proiect: </w:t>
      </w:r>
      <w:r w:rsidRPr="000A1B47">
        <w:rPr>
          <w:rFonts w:ascii="Calibri" w:hAnsi="Calibri" w:cs="Calibri"/>
        </w:rPr>
        <w:t>Erasmus+ KA220-SCH -  Parteneriate de cooperare în educația școlară (Cooperation partnerships in school education)</w:t>
      </w:r>
    </w:p>
    <w:p w14:paraId="2FBC4325" w14:textId="77777777" w:rsidR="00472DD5" w:rsidRPr="000A1B47" w:rsidRDefault="00472DD5" w:rsidP="00472DD5">
      <w:pPr>
        <w:rPr>
          <w:rFonts w:ascii="Calibri" w:hAnsi="Calibri" w:cs="Calibri"/>
        </w:rPr>
      </w:pPr>
      <w:r w:rsidRPr="000A1B47">
        <w:rPr>
          <w:rFonts w:ascii="Calibri" w:hAnsi="Calibri" w:cs="Calibri"/>
          <w:b/>
        </w:rPr>
        <w:t xml:space="preserve">Finanțare: </w:t>
      </w:r>
      <w:r w:rsidRPr="000A1B47">
        <w:rPr>
          <w:rFonts w:ascii="Calibri" w:hAnsi="Calibri" w:cs="Calibri"/>
        </w:rPr>
        <w:t>total pe proiect 250 000,00 EUR, din care 25.300 EUR pentru DGASPC Harghita</w:t>
      </w:r>
      <w:r w:rsidRPr="000A1B47">
        <w:rPr>
          <w:rFonts w:ascii="Calibri" w:hAnsi="Calibri" w:cs="Calibri"/>
          <w:noProof/>
        </w:rPr>
        <w:drawing>
          <wp:anchor distT="0" distB="0" distL="114300" distR="114300" simplePos="0" relativeHeight="251804672" behindDoc="0" locked="0" layoutInCell="1" hidden="0" allowOverlap="1" wp14:anchorId="5B1783D5" wp14:editId="30296775">
            <wp:simplePos x="0" y="0"/>
            <wp:positionH relativeFrom="column">
              <wp:posOffset>1</wp:posOffset>
            </wp:positionH>
            <wp:positionV relativeFrom="paragraph">
              <wp:posOffset>101600</wp:posOffset>
            </wp:positionV>
            <wp:extent cx="1082675" cy="220980"/>
            <wp:effectExtent l="0" t="0" r="0" b="0"/>
            <wp:wrapSquare wrapText="bothSides" distT="0" distB="0" distL="114300" distR="114300"/>
            <wp:docPr id="204863884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0"/>
                    <a:srcRect/>
                    <a:stretch>
                      <a:fillRect/>
                    </a:stretch>
                  </pic:blipFill>
                  <pic:spPr>
                    <a:xfrm>
                      <a:off x="0" y="0"/>
                      <a:ext cx="1082675" cy="220980"/>
                    </a:xfrm>
                    <a:prstGeom prst="rect">
                      <a:avLst/>
                    </a:prstGeom>
                    <a:ln/>
                  </pic:spPr>
                </pic:pic>
              </a:graphicData>
            </a:graphic>
          </wp:anchor>
        </w:drawing>
      </w:r>
    </w:p>
    <w:p w14:paraId="6468A400" w14:textId="77777777" w:rsidR="00472DD5" w:rsidRPr="000A1B47" w:rsidRDefault="00472DD5" w:rsidP="00472DD5">
      <w:pPr>
        <w:rPr>
          <w:rFonts w:ascii="Calibri" w:hAnsi="Calibri" w:cs="Calibri"/>
        </w:rPr>
      </w:pPr>
      <w:r w:rsidRPr="000A1B47">
        <w:rPr>
          <w:rFonts w:ascii="Calibri" w:hAnsi="Calibri" w:cs="Calibri"/>
          <w:b/>
        </w:rPr>
        <w:t xml:space="preserve">Durata: </w:t>
      </w:r>
      <w:r w:rsidRPr="000A1B47">
        <w:rPr>
          <w:rFonts w:ascii="Calibri" w:hAnsi="Calibri" w:cs="Calibri"/>
        </w:rPr>
        <w:t>01.11.2023 - 31.10.2025 - 24 de luni după semnarea contractului</w:t>
      </w:r>
    </w:p>
    <w:p w14:paraId="1D6891BB" w14:textId="77777777" w:rsidR="00472DD5" w:rsidRPr="000A1B47" w:rsidRDefault="00472DD5" w:rsidP="00472DD5">
      <w:pPr>
        <w:rPr>
          <w:rFonts w:ascii="Calibri" w:hAnsi="Calibri" w:cs="Calibri"/>
        </w:rPr>
      </w:pPr>
      <w:r w:rsidRPr="000A1B47">
        <w:rPr>
          <w:rFonts w:ascii="Calibri" w:hAnsi="Calibri" w:cs="Calibri"/>
          <w:b/>
        </w:rPr>
        <w:t>Grup țintă: -  </w:t>
      </w:r>
      <w:r w:rsidRPr="000A1B47">
        <w:rPr>
          <w:rFonts w:ascii="Calibri" w:hAnsi="Calibri" w:cs="Calibri"/>
        </w:rPr>
        <w:t>profesori/educatori  pentru vârsta preșcolară (ECEC teachers)</w:t>
      </w:r>
    </w:p>
    <w:p w14:paraId="4FAB84D4" w14:textId="77777777" w:rsidR="00472DD5" w:rsidRPr="000A1B47" w:rsidRDefault="00472DD5">
      <w:pPr>
        <w:numPr>
          <w:ilvl w:val="0"/>
          <w:numId w:val="90"/>
        </w:numPr>
        <w:rPr>
          <w:rFonts w:ascii="Calibri" w:hAnsi="Calibri" w:cs="Calibri"/>
        </w:rPr>
      </w:pPr>
      <w:r w:rsidRPr="000A1B47">
        <w:rPr>
          <w:rFonts w:ascii="Calibri" w:hAnsi="Calibri" w:cs="Calibri"/>
        </w:rPr>
        <w:t>preșcolari 3-5 ani, inclusiv copii cu deficiențe locomotorii</w:t>
      </w:r>
    </w:p>
    <w:p w14:paraId="0213A750" w14:textId="77777777" w:rsidR="00472DD5" w:rsidRPr="000A1B47" w:rsidRDefault="00472DD5" w:rsidP="00472DD5">
      <w:pPr>
        <w:rPr>
          <w:rFonts w:ascii="Calibri" w:hAnsi="Calibri" w:cs="Calibri"/>
        </w:rPr>
      </w:pPr>
      <w:r w:rsidRPr="000A1B47">
        <w:rPr>
          <w:rFonts w:ascii="Calibri" w:hAnsi="Calibri" w:cs="Calibri"/>
          <w:b/>
        </w:rPr>
        <w:t xml:space="preserve">Parteneri:  </w:t>
      </w:r>
      <w:r w:rsidRPr="000A1B47">
        <w:rPr>
          <w:rFonts w:ascii="Calibri" w:hAnsi="Calibri" w:cs="Calibri"/>
        </w:rPr>
        <w:t xml:space="preserve">P1: </w:t>
      </w:r>
      <w:r w:rsidRPr="000A1B47">
        <w:rPr>
          <w:rFonts w:ascii="Calibri" w:hAnsi="Calibri" w:cs="Calibri"/>
          <w:i/>
        </w:rPr>
        <w:t>Coordonatorul proiectului</w:t>
      </w:r>
      <w:r w:rsidRPr="000A1B47">
        <w:rPr>
          <w:rFonts w:ascii="Calibri" w:hAnsi="Calibri" w:cs="Calibri"/>
        </w:rPr>
        <w:t xml:space="preserve"> - CO&amp;SO - CONSORZIO PER LA COOPERAZIONE E LA SOLIDARIETA'-CONSORZIO DI COOPERATIVE SOCIALI-SOCIETA' COOPERATTIVA SOCIALE (Italia), P2: Municipio de Lousada (Portugalia), P3: European University Cyprus (Cipru) - instituție de învățământ superior; P4: Directia Generala de Asistenta Sociala si Protectia Copilului Harghita (România) , P5: Asociación Mundial de Educadores Infantiles (AMEIWAECE) (Spania), P6: Newark School (Malta), P7: Spazio Aperto Servizi Societa Cooperativa Sociale (Italia) </w:t>
      </w:r>
    </w:p>
    <w:p w14:paraId="470669ED" w14:textId="77777777" w:rsidR="00472DD5" w:rsidRPr="000A1B47" w:rsidRDefault="00472DD5" w:rsidP="00472DD5">
      <w:pPr>
        <w:rPr>
          <w:rFonts w:ascii="Calibri" w:hAnsi="Calibri" w:cs="Calibri"/>
        </w:rPr>
      </w:pPr>
    </w:p>
    <w:p w14:paraId="5C1A75FA" w14:textId="77777777" w:rsidR="00472DD5" w:rsidRPr="000A1B47" w:rsidRDefault="00472DD5" w:rsidP="00472DD5">
      <w:pPr>
        <w:rPr>
          <w:rFonts w:ascii="Calibri" w:hAnsi="Calibri" w:cs="Calibri"/>
        </w:rPr>
      </w:pPr>
      <w:r w:rsidRPr="000A1B47">
        <w:rPr>
          <w:rFonts w:ascii="Calibri" w:hAnsi="Calibri" w:cs="Calibri"/>
          <w:b/>
        </w:rPr>
        <w:t>Descriere:</w:t>
      </w:r>
      <w:r w:rsidRPr="000A1B47">
        <w:rPr>
          <w:rFonts w:ascii="Calibri" w:hAnsi="Calibri" w:cs="Calibri"/>
        </w:rPr>
        <w:t> </w:t>
      </w:r>
    </w:p>
    <w:p w14:paraId="7E2CD03B" w14:textId="77777777" w:rsidR="00472DD5" w:rsidRPr="000A1B47" w:rsidRDefault="00472DD5" w:rsidP="00472DD5">
      <w:pPr>
        <w:rPr>
          <w:rFonts w:ascii="Calibri" w:hAnsi="Calibri" w:cs="Calibri"/>
        </w:rPr>
      </w:pPr>
      <w:r w:rsidRPr="000A1B47">
        <w:rPr>
          <w:rFonts w:ascii="Calibri" w:hAnsi="Calibri" w:cs="Calibri"/>
        </w:rPr>
        <w:t>Proiectul OUTDOOR4MI își propune să promoveze activitățile în aer liber pentru a forma o nouă generație de cetățeni europeni care respectă mediul înconjurător încă din copilărie. Inspirat de EU Green Deal, proiectul încurajează învățarea prin experiență, mai eficientă decât cea teoretică, și cultivă o atitudine ecologică și o conexiune profundă cu natura.</w:t>
      </w:r>
    </w:p>
    <w:p w14:paraId="183D7487" w14:textId="77777777" w:rsidR="00472DD5" w:rsidRPr="000A1B47" w:rsidRDefault="00472DD5" w:rsidP="00472DD5">
      <w:pPr>
        <w:rPr>
          <w:rFonts w:ascii="Calibri" w:hAnsi="Calibri" w:cs="Calibri"/>
        </w:rPr>
      </w:pPr>
      <w:r w:rsidRPr="000A1B47">
        <w:rPr>
          <w:rFonts w:ascii="Calibri" w:hAnsi="Calibri" w:cs="Calibri"/>
        </w:rPr>
        <w:t>Adresându-se preșcolarilor, profesorilor și educatorilor, proiectul oferă resurse educaționale pentru organizarea de activități practice în aer liber, incluzând copii cu dificultăți locomotorii. Aceste resurse sprijină cadrele didactice să depășească reținerile legate de astfel de activități și să comunice valoarea acestora părinților.</w:t>
      </w:r>
    </w:p>
    <w:p w14:paraId="08AC13B9" w14:textId="77777777" w:rsidR="00472DD5" w:rsidRPr="000A1B47" w:rsidRDefault="00472DD5" w:rsidP="00472DD5">
      <w:pPr>
        <w:rPr>
          <w:rFonts w:ascii="Calibri" w:hAnsi="Calibri" w:cs="Calibri"/>
        </w:rPr>
      </w:pPr>
      <w:r w:rsidRPr="000A1B47">
        <w:rPr>
          <w:rFonts w:ascii="Calibri" w:hAnsi="Calibri" w:cs="Calibri"/>
        </w:rPr>
        <w:t>OUTDOOR4MI susține obiectivele Erasmus+ privind educația incluzivă, diversitatea și protecția mediului, contribuind la redefinirea relației dintre om și natură pentru a reduce impactul negativ asupra mediului.</w:t>
      </w:r>
    </w:p>
    <w:p w14:paraId="4C7D47EB" w14:textId="77777777" w:rsidR="00472DD5" w:rsidRPr="000A1B47" w:rsidRDefault="00472DD5" w:rsidP="00472DD5">
      <w:pPr>
        <w:rPr>
          <w:rFonts w:ascii="Calibri" w:hAnsi="Calibri" w:cs="Calibri"/>
        </w:rPr>
      </w:pPr>
    </w:p>
    <w:p w14:paraId="7D3CE68C" w14:textId="77777777" w:rsidR="00472DD5" w:rsidRPr="000A1B47" w:rsidRDefault="00472DD5" w:rsidP="00472DD5">
      <w:pPr>
        <w:rPr>
          <w:rFonts w:ascii="Calibri" w:hAnsi="Calibri" w:cs="Calibri"/>
        </w:rPr>
      </w:pPr>
      <w:r w:rsidRPr="000A1B47">
        <w:rPr>
          <w:rFonts w:ascii="Calibri" w:hAnsi="Calibri" w:cs="Calibri"/>
          <w:b/>
        </w:rPr>
        <w:lastRenderedPageBreak/>
        <w:t xml:space="preserve">Nume:  Pe locuri, fiți gata, start! - Evenimente sportive incluzive </w:t>
      </w:r>
      <w:r w:rsidRPr="000A1B47">
        <w:rPr>
          <w:rFonts w:ascii="Calibri" w:hAnsi="Calibri" w:cs="Calibri"/>
        </w:rPr>
        <w:t xml:space="preserve">(Ready, Steady, Go - Inclusive sport events for all) </w:t>
      </w:r>
      <w:r w:rsidRPr="000A1B47">
        <w:rPr>
          <w:rFonts w:ascii="Calibri" w:hAnsi="Calibri" w:cs="Calibri"/>
          <w:b/>
        </w:rPr>
        <w:t> (R-GO)</w:t>
      </w:r>
      <w:r w:rsidRPr="000A1B47">
        <w:rPr>
          <w:rFonts w:ascii="Calibri" w:hAnsi="Calibri" w:cs="Calibri"/>
          <w:noProof/>
        </w:rPr>
        <w:drawing>
          <wp:anchor distT="0" distB="0" distL="114300" distR="114300" simplePos="0" relativeHeight="251805696" behindDoc="0" locked="0" layoutInCell="1" hidden="0" allowOverlap="1" wp14:anchorId="3F72CE9E" wp14:editId="326D5871">
            <wp:simplePos x="0" y="0"/>
            <wp:positionH relativeFrom="column">
              <wp:posOffset>-38099</wp:posOffset>
            </wp:positionH>
            <wp:positionV relativeFrom="paragraph">
              <wp:posOffset>0</wp:posOffset>
            </wp:positionV>
            <wp:extent cx="1264920" cy="697865"/>
            <wp:effectExtent l="0" t="0" r="0" b="0"/>
            <wp:wrapSquare wrapText="bothSides" distT="0" distB="0" distL="114300" distR="114300"/>
            <wp:docPr id="204863885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3"/>
                    <a:srcRect/>
                    <a:stretch>
                      <a:fillRect/>
                    </a:stretch>
                  </pic:blipFill>
                  <pic:spPr>
                    <a:xfrm>
                      <a:off x="0" y="0"/>
                      <a:ext cx="1264920" cy="697865"/>
                    </a:xfrm>
                    <a:prstGeom prst="rect">
                      <a:avLst/>
                    </a:prstGeom>
                    <a:ln/>
                  </pic:spPr>
                </pic:pic>
              </a:graphicData>
            </a:graphic>
          </wp:anchor>
        </w:drawing>
      </w:r>
    </w:p>
    <w:p w14:paraId="24658372" w14:textId="77777777" w:rsidR="00472DD5" w:rsidRPr="000A1B47" w:rsidRDefault="00472DD5" w:rsidP="00472DD5">
      <w:pPr>
        <w:rPr>
          <w:rFonts w:ascii="Calibri" w:hAnsi="Calibri" w:cs="Calibri"/>
        </w:rPr>
      </w:pPr>
      <w:r w:rsidRPr="000A1B47">
        <w:rPr>
          <w:rFonts w:ascii="Calibri" w:hAnsi="Calibri" w:cs="Calibri"/>
          <w:b/>
        </w:rPr>
        <w:t>Număr proiect: </w:t>
      </w:r>
    </w:p>
    <w:p w14:paraId="6570662F" w14:textId="77777777" w:rsidR="00472DD5" w:rsidRPr="000A1B47" w:rsidRDefault="00472DD5" w:rsidP="00472DD5">
      <w:pPr>
        <w:rPr>
          <w:rFonts w:ascii="Calibri" w:hAnsi="Calibri" w:cs="Calibri"/>
        </w:rPr>
      </w:pPr>
      <w:r w:rsidRPr="000A1B47">
        <w:rPr>
          <w:rFonts w:ascii="Calibri" w:hAnsi="Calibri" w:cs="Calibri"/>
          <w:b/>
        </w:rPr>
        <w:t xml:space="preserve">Tip proiect: </w:t>
      </w:r>
      <w:r w:rsidRPr="000A1B47">
        <w:rPr>
          <w:rFonts w:ascii="Calibri" w:hAnsi="Calibri" w:cs="Calibri"/>
        </w:rPr>
        <w:t>Erasmus+ Sport 2023 Parteneriate la scară mică (Small-scale Partnerships)</w:t>
      </w:r>
    </w:p>
    <w:p w14:paraId="240CF4A3" w14:textId="77777777" w:rsidR="00472DD5" w:rsidRPr="000A1B47" w:rsidRDefault="00472DD5" w:rsidP="00472DD5">
      <w:pPr>
        <w:rPr>
          <w:rFonts w:ascii="Calibri" w:hAnsi="Calibri" w:cs="Calibri"/>
        </w:rPr>
      </w:pPr>
      <w:r w:rsidRPr="000A1B47">
        <w:rPr>
          <w:rFonts w:ascii="Calibri" w:hAnsi="Calibri" w:cs="Calibri"/>
          <w:b/>
        </w:rPr>
        <w:t>Finanțare:</w:t>
      </w:r>
      <w:r w:rsidRPr="000A1B47">
        <w:rPr>
          <w:rFonts w:ascii="Calibri" w:hAnsi="Calibri" w:cs="Calibri"/>
        </w:rPr>
        <w:t xml:space="preserve"> total proiect 60.000 EUR, din care 20.650 EUR pentru DGASPC Harghita</w:t>
      </w:r>
      <w:r w:rsidRPr="000A1B47">
        <w:rPr>
          <w:rFonts w:ascii="Calibri" w:hAnsi="Calibri" w:cs="Calibri"/>
          <w:noProof/>
        </w:rPr>
        <w:drawing>
          <wp:anchor distT="0" distB="0" distL="114300" distR="114300" simplePos="0" relativeHeight="251806720" behindDoc="0" locked="0" layoutInCell="1" hidden="0" allowOverlap="1" wp14:anchorId="27E6C71C" wp14:editId="5B7151C4">
            <wp:simplePos x="0" y="0"/>
            <wp:positionH relativeFrom="column">
              <wp:posOffset>1</wp:posOffset>
            </wp:positionH>
            <wp:positionV relativeFrom="paragraph">
              <wp:posOffset>2540</wp:posOffset>
            </wp:positionV>
            <wp:extent cx="1282919" cy="342900"/>
            <wp:effectExtent l="0" t="0" r="0" b="0"/>
            <wp:wrapSquare wrapText="bothSides" distT="0" distB="0" distL="114300" distR="114300"/>
            <wp:docPr id="204863882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4"/>
                    <a:srcRect/>
                    <a:stretch>
                      <a:fillRect/>
                    </a:stretch>
                  </pic:blipFill>
                  <pic:spPr>
                    <a:xfrm>
                      <a:off x="0" y="0"/>
                      <a:ext cx="1282919" cy="342900"/>
                    </a:xfrm>
                    <a:prstGeom prst="rect">
                      <a:avLst/>
                    </a:prstGeom>
                    <a:ln/>
                  </pic:spPr>
                </pic:pic>
              </a:graphicData>
            </a:graphic>
          </wp:anchor>
        </w:drawing>
      </w:r>
    </w:p>
    <w:p w14:paraId="2011E9B5" w14:textId="77777777" w:rsidR="00472DD5" w:rsidRPr="000A1B47" w:rsidRDefault="00472DD5" w:rsidP="00472DD5">
      <w:pPr>
        <w:rPr>
          <w:rFonts w:ascii="Calibri" w:hAnsi="Calibri" w:cs="Calibri"/>
        </w:rPr>
      </w:pPr>
      <w:r w:rsidRPr="000A1B47">
        <w:rPr>
          <w:rFonts w:ascii="Calibri" w:hAnsi="Calibri" w:cs="Calibri"/>
          <w:b/>
        </w:rPr>
        <w:t>Durata: </w:t>
      </w:r>
      <w:r w:rsidRPr="000A1B47">
        <w:rPr>
          <w:rFonts w:ascii="Calibri" w:hAnsi="Calibri" w:cs="Calibri"/>
          <w:bCs/>
        </w:rPr>
        <w:t>07.12.2023-06.12.2025</w:t>
      </w:r>
    </w:p>
    <w:p w14:paraId="6A3F8C15" w14:textId="77777777" w:rsidR="00472DD5" w:rsidRPr="000A1B47" w:rsidRDefault="00472DD5" w:rsidP="00472DD5">
      <w:pPr>
        <w:rPr>
          <w:rFonts w:ascii="Calibri" w:hAnsi="Calibri" w:cs="Calibri"/>
        </w:rPr>
      </w:pPr>
      <w:r w:rsidRPr="000A1B47">
        <w:rPr>
          <w:rFonts w:ascii="Calibri" w:hAnsi="Calibri" w:cs="Calibri"/>
          <w:b/>
        </w:rPr>
        <w:t xml:space="preserve">Grup țintă: </w:t>
      </w:r>
      <w:r w:rsidRPr="000A1B47">
        <w:rPr>
          <w:rFonts w:ascii="Calibri" w:hAnsi="Calibri" w:cs="Calibri"/>
        </w:rPr>
        <w:t> - copii și tineri dezavantajați, inclusiv cei din sistemul de protecție socială</w:t>
      </w:r>
    </w:p>
    <w:p w14:paraId="22EDFED6" w14:textId="77777777" w:rsidR="00472DD5" w:rsidRPr="000A1B47" w:rsidRDefault="00472DD5" w:rsidP="00472DD5">
      <w:pPr>
        <w:rPr>
          <w:rFonts w:ascii="Calibri" w:hAnsi="Calibri" w:cs="Calibri"/>
        </w:rPr>
      </w:pPr>
      <w:r w:rsidRPr="000A1B47">
        <w:rPr>
          <w:rFonts w:ascii="Calibri" w:hAnsi="Calibri" w:cs="Calibri"/>
          <w:b/>
        </w:rPr>
        <w:t xml:space="preserve">Parteneri:  </w:t>
      </w:r>
      <w:r w:rsidRPr="000A1B47">
        <w:rPr>
          <w:rFonts w:ascii="Calibri" w:hAnsi="Calibri" w:cs="Calibri"/>
        </w:rPr>
        <w:t>P1 - coordonator - DGASPC Harghita, P2 - Csányi Foundation, P3 - MUSUBI Sport Association</w:t>
      </w:r>
    </w:p>
    <w:p w14:paraId="128BC561" w14:textId="77777777" w:rsidR="008479F5" w:rsidRPr="000A1B47" w:rsidRDefault="008479F5" w:rsidP="00472DD5">
      <w:pPr>
        <w:rPr>
          <w:rFonts w:ascii="Calibri" w:hAnsi="Calibri" w:cs="Calibri"/>
          <w:b/>
        </w:rPr>
      </w:pPr>
    </w:p>
    <w:p w14:paraId="45F8B27C" w14:textId="06269E18" w:rsidR="00472DD5" w:rsidRPr="000A1B47" w:rsidRDefault="00472DD5" w:rsidP="00472DD5">
      <w:pPr>
        <w:rPr>
          <w:rFonts w:ascii="Calibri" w:hAnsi="Calibri" w:cs="Calibri"/>
        </w:rPr>
      </w:pPr>
      <w:r w:rsidRPr="000A1B47">
        <w:rPr>
          <w:rFonts w:ascii="Calibri" w:hAnsi="Calibri" w:cs="Calibri"/>
          <w:b/>
        </w:rPr>
        <w:t xml:space="preserve">Descriere: </w:t>
      </w:r>
      <w:r w:rsidRPr="000A1B47">
        <w:rPr>
          <w:rFonts w:ascii="Calibri" w:hAnsi="Calibri" w:cs="Calibri"/>
        </w:rPr>
        <w:t>Activitățile acestui proiect facilitează incluziunea socială, educația pentru sănătate, angajamentul pentru un stil de viață conștient în rândul copiilor și tinerilor dezavantajați prin organizarea de seminarii, ateliere de lucru, acces la evenimente sportive și tabere sportive. Evenimentele sportive organizate în cadrul acestui proiect îi încurajează pe copii să ducă o viață mai sănătoasă, să stabilească conexiuni și să devină parte a unui mediu primitor.</w:t>
      </w:r>
    </w:p>
    <w:p w14:paraId="70E424A6" w14:textId="77777777" w:rsidR="00472DD5" w:rsidRPr="000A1B47" w:rsidRDefault="00472DD5" w:rsidP="00472DD5">
      <w:pPr>
        <w:rPr>
          <w:rFonts w:ascii="Calibri" w:hAnsi="Calibri" w:cs="Calibri"/>
        </w:rPr>
      </w:pPr>
    </w:p>
    <w:p w14:paraId="7B5ED9D4" w14:textId="77777777" w:rsidR="00472DD5" w:rsidRPr="000A1B47" w:rsidRDefault="00472DD5" w:rsidP="00472DD5">
      <w:pPr>
        <w:jc w:val="both"/>
        <w:rPr>
          <w:rFonts w:ascii="Calibri" w:hAnsi="Calibri" w:cs="Calibri"/>
        </w:rPr>
      </w:pPr>
      <w:r w:rsidRPr="000A1B47">
        <w:rPr>
          <w:rFonts w:ascii="Calibri" w:hAnsi="Calibri" w:cs="Calibri"/>
          <w:b/>
        </w:rPr>
        <w:t>Titlul proiectului: Peacemakers </w:t>
      </w:r>
      <w:r w:rsidRPr="000A1B47">
        <w:rPr>
          <w:rFonts w:ascii="Calibri" w:hAnsi="Calibri" w:cs="Calibri"/>
          <w:noProof/>
        </w:rPr>
        <w:drawing>
          <wp:anchor distT="0" distB="0" distL="114300" distR="114300" simplePos="0" relativeHeight="251807744" behindDoc="0" locked="0" layoutInCell="1" hidden="0" allowOverlap="1" wp14:anchorId="255AA8D1" wp14:editId="220B20E3">
            <wp:simplePos x="0" y="0"/>
            <wp:positionH relativeFrom="column">
              <wp:posOffset>1</wp:posOffset>
            </wp:positionH>
            <wp:positionV relativeFrom="paragraph">
              <wp:posOffset>48260</wp:posOffset>
            </wp:positionV>
            <wp:extent cx="1851660" cy="430530"/>
            <wp:effectExtent l="0" t="0" r="0" b="0"/>
            <wp:wrapSquare wrapText="bothSides" distT="0" distB="0" distL="114300" distR="114300"/>
            <wp:docPr id="204863883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5"/>
                    <a:srcRect/>
                    <a:stretch>
                      <a:fillRect/>
                    </a:stretch>
                  </pic:blipFill>
                  <pic:spPr>
                    <a:xfrm>
                      <a:off x="0" y="0"/>
                      <a:ext cx="1851660" cy="430530"/>
                    </a:xfrm>
                    <a:prstGeom prst="rect">
                      <a:avLst/>
                    </a:prstGeom>
                    <a:ln/>
                  </pic:spPr>
                </pic:pic>
              </a:graphicData>
            </a:graphic>
          </wp:anchor>
        </w:drawing>
      </w:r>
    </w:p>
    <w:p w14:paraId="00D79F04" w14:textId="77777777" w:rsidR="00472DD5" w:rsidRPr="000A1B47" w:rsidRDefault="00472DD5" w:rsidP="00472DD5">
      <w:pPr>
        <w:jc w:val="both"/>
        <w:rPr>
          <w:rFonts w:ascii="Calibri" w:hAnsi="Calibri" w:cs="Calibri"/>
        </w:rPr>
      </w:pPr>
      <w:r w:rsidRPr="000A1B47">
        <w:rPr>
          <w:rFonts w:ascii="Calibri" w:hAnsi="Calibri" w:cs="Calibri"/>
        </w:rPr>
        <w:t>Nr. 2023- HU01-3-KA152-YOU-000180523</w:t>
      </w:r>
    </w:p>
    <w:p w14:paraId="6AFC1FD0" w14:textId="77777777" w:rsidR="00472DD5" w:rsidRPr="000A1B47" w:rsidRDefault="00472DD5" w:rsidP="00472DD5">
      <w:pPr>
        <w:rPr>
          <w:rFonts w:ascii="Calibri" w:hAnsi="Calibri" w:cs="Calibri"/>
        </w:rPr>
      </w:pPr>
      <w:r w:rsidRPr="000A1B47">
        <w:rPr>
          <w:rFonts w:ascii="Calibri" w:hAnsi="Calibri" w:cs="Calibri"/>
          <w:b/>
        </w:rPr>
        <w:t xml:space="preserve">Tip proiect: </w:t>
      </w:r>
      <w:r w:rsidRPr="000A1B47">
        <w:rPr>
          <w:rFonts w:ascii="Calibri" w:hAnsi="Calibri" w:cs="Calibri"/>
        </w:rPr>
        <w:t>Erasmus+  20245 KA01 Mobilități</w:t>
      </w:r>
    </w:p>
    <w:p w14:paraId="655D53B7" w14:textId="77777777" w:rsidR="00472DD5" w:rsidRPr="000A1B47" w:rsidRDefault="00472DD5" w:rsidP="00472DD5">
      <w:pPr>
        <w:jc w:val="both"/>
        <w:rPr>
          <w:rFonts w:ascii="Calibri" w:hAnsi="Calibri" w:cs="Calibri"/>
        </w:rPr>
      </w:pPr>
    </w:p>
    <w:p w14:paraId="4861811A" w14:textId="77777777" w:rsidR="00472DD5" w:rsidRPr="000A1B47" w:rsidRDefault="00472DD5" w:rsidP="00472DD5">
      <w:pPr>
        <w:jc w:val="both"/>
        <w:rPr>
          <w:rFonts w:ascii="Calibri" w:hAnsi="Calibri" w:cs="Calibri"/>
        </w:rPr>
      </w:pPr>
      <w:r w:rsidRPr="000A1B47">
        <w:rPr>
          <w:rFonts w:ascii="Calibri" w:hAnsi="Calibri" w:cs="Calibri"/>
        </w:rPr>
        <w:t>Proiectul Peacemakers (Erasmus+ KA152)un program de mobilitate Erasmus+  destinat tinerilor,a vizat sensibilizarea tinerilor cu privire la tema păcii în Europa și aprofundarea înțelegerii acesteia prin metode non-formale pe parcursul perioadei de derulare a proiectului. Un alt scop a fost de a ajuta tinerii să înțeleagă relația dintre Uniunea Europeană și pace, dezvoltându-le gândirea critică și capacitatea de rezolvare a problemelor prin intermediul Teatrului Forum pe durata proiectului</w:t>
      </w:r>
    </w:p>
    <w:p w14:paraId="5FA29251" w14:textId="77777777" w:rsidR="00472DD5" w:rsidRPr="000A1B47" w:rsidRDefault="00472DD5" w:rsidP="00472DD5">
      <w:pPr>
        <w:jc w:val="both"/>
        <w:rPr>
          <w:rFonts w:ascii="Calibri" w:hAnsi="Calibri" w:cs="Calibri"/>
        </w:rPr>
      </w:pPr>
      <w:r w:rsidRPr="000A1B47">
        <w:rPr>
          <w:rFonts w:ascii="Calibri" w:hAnsi="Calibri" w:cs="Calibri"/>
        </w:rPr>
        <w:t xml:space="preserve">În acest context a fost  organizată o tabără la care au participa tineri din Spania, Slovacia, Croația, România și Ungaria. Tabăra a avut loc în perioada 14-23 iunie 2024, la Balatonszemes, Ungaria. </w:t>
      </w:r>
    </w:p>
    <w:p w14:paraId="7AD41F63" w14:textId="77777777" w:rsidR="00472DD5" w:rsidRPr="000A1B47" w:rsidRDefault="00472DD5" w:rsidP="00472DD5">
      <w:pPr>
        <w:rPr>
          <w:rFonts w:ascii="Calibri" w:hAnsi="Calibri" w:cs="Calibri"/>
        </w:rPr>
      </w:pPr>
    </w:p>
    <w:p w14:paraId="36C523BC" w14:textId="77777777" w:rsidR="00472DD5" w:rsidRPr="000A1B47" w:rsidRDefault="00472DD5" w:rsidP="00472DD5">
      <w:pPr>
        <w:rPr>
          <w:rFonts w:ascii="Calibri" w:hAnsi="Calibri" w:cs="Calibri"/>
          <w:b/>
        </w:rPr>
      </w:pPr>
      <w:r w:rsidRPr="000A1B47">
        <w:rPr>
          <w:rFonts w:ascii="Calibri" w:hAnsi="Calibri" w:cs="Calibri"/>
          <w:noProof/>
        </w:rPr>
        <w:drawing>
          <wp:inline distT="0" distB="0" distL="0" distR="0" wp14:anchorId="1FF95878" wp14:editId="3BC3A951">
            <wp:extent cx="2962453" cy="481120"/>
            <wp:effectExtent l="0" t="0" r="0" b="0"/>
            <wp:docPr id="204863885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6"/>
                    <a:srcRect/>
                    <a:stretch>
                      <a:fillRect/>
                    </a:stretch>
                  </pic:blipFill>
                  <pic:spPr>
                    <a:xfrm>
                      <a:off x="0" y="0"/>
                      <a:ext cx="2962453" cy="481120"/>
                    </a:xfrm>
                    <a:prstGeom prst="rect">
                      <a:avLst/>
                    </a:prstGeom>
                    <a:ln/>
                  </pic:spPr>
                </pic:pic>
              </a:graphicData>
            </a:graphic>
          </wp:inline>
        </w:drawing>
      </w:r>
    </w:p>
    <w:p w14:paraId="43F8A60F" w14:textId="77777777" w:rsidR="00472DD5" w:rsidRPr="000A1B47" w:rsidRDefault="00472DD5" w:rsidP="00472DD5">
      <w:pPr>
        <w:rPr>
          <w:rFonts w:ascii="Calibri" w:hAnsi="Calibri" w:cs="Calibri"/>
        </w:rPr>
      </w:pPr>
      <w:r w:rsidRPr="000A1B47">
        <w:rPr>
          <w:rFonts w:ascii="Calibri" w:hAnsi="Calibri" w:cs="Calibri"/>
          <w:b/>
        </w:rPr>
        <w:t>Nume: „Reabilitarea, modernizarea și dotarea Centrului de zi pentru persoane adulte cu handicap Feliceni”</w:t>
      </w:r>
    </w:p>
    <w:p w14:paraId="35076138" w14:textId="77777777" w:rsidR="00472DD5" w:rsidRPr="000A1B47" w:rsidRDefault="00472DD5" w:rsidP="00472DD5">
      <w:pPr>
        <w:rPr>
          <w:rFonts w:ascii="Calibri" w:hAnsi="Calibri" w:cs="Calibri"/>
        </w:rPr>
      </w:pPr>
      <w:r w:rsidRPr="000A1B47">
        <w:rPr>
          <w:rFonts w:ascii="Calibri" w:hAnsi="Calibri" w:cs="Calibri"/>
          <w:b/>
        </w:rPr>
        <w:t>Număr proiect:  </w:t>
      </w:r>
      <w:r w:rsidRPr="000A1B47">
        <w:rPr>
          <w:rFonts w:ascii="Calibri" w:hAnsi="Calibri" w:cs="Calibri"/>
        </w:rPr>
        <w:t>C13-I2-25/ 28.11.2022</w:t>
      </w:r>
    </w:p>
    <w:p w14:paraId="77297E07" w14:textId="77777777" w:rsidR="00472DD5" w:rsidRPr="000A1B47" w:rsidRDefault="00472DD5" w:rsidP="00472DD5">
      <w:pPr>
        <w:rPr>
          <w:rFonts w:ascii="Calibri" w:hAnsi="Calibri" w:cs="Calibri"/>
        </w:rPr>
      </w:pPr>
      <w:r w:rsidRPr="000A1B47">
        <w:rPr>
          <w:rFonts w:ascii="Calibri" w:hAnsi="Calibri" w:cs="Calibri"/>
          <w:b/>
        </w:rPr>
        <w:t xml:space="preserve">Tip proiect: </w:t>
      </w:r>
      <w:r w:rsidRPr="000A1B47">
        <w:rPr>
          <w:rFonts w:ascii="Calibri" w:hAnsi="Calibri" w:cs="Calibri"/>
        </w:rPr>
        <w:t>PNRR/2022/C13/MMSS/I2./- Ținta 395 </w:t>
      </w:r>
    </w:p>
    <w:p w14:paraId="0DD4C6D6" w14:textId="77777777" w:rsidR="00472DD5" w:rsidRPr="000A1B47" w:rsidRDefault="00472DD5" w:rsidP="00472DD5">
      <w:pPr>
        <w:rPr>
          <w:rFonts w:ascii="Calibri" w:hAnsi="Calibri" w:cs="Calibri"/>
        </w:rPr>
      </w:pPr>
      <w:r w:rsidRPr="000A1B47">
        <w:rPr>
          <w:rFonts w:ascii="Calibri" w:hAnsi="Calibri" w:cs="Calibri"/>
          <w:b/>
        </w:rPr>
        <w:t xml:space="preserve">Finanțare: </w:t>
      </w:r>
      <w:r w:rsidRPr="000A1B47">
        <w:rPr>
          <w:rFonts w:ascii="Calibri" w:hAnsi="Calibri" w:cs="Calibri"/>
        </w:rPr>
        <w:t>1.318.041,64 lei</w:t>
      </w:r>
      <w:r w:rsidRPr="000A1B47">
        <w:rPr>
          <w:rFonts w:ascii="Calibri" w:hAnsi="Calibri" w:cs="Calibri"/>
          <w:b/>
        </w:rPr>
        <w:t xml:space="preserve"> </w:t>
      </w:r>
      <w:r w:rsidRPr="000A1B47">
        <w:rPr>
          <w:rFonts w:ascii="Calibri" w:hAnsi="Calibri" w:cs="Calibri"/>
        </w:rPr>
        <w:t>cu TVA  (1.107.598,02 lei fără TVA + 210.443,62 lei TVA)   / 2.000 lei cheltuieli neeligibil ( din bugetul DGASPC Harghita)</w:t>
      </w:r>
    </w:p>
    <w:p w14:paraId="36DCAF9F" w14:textId="77777777" w:rsidR="00472DD5" w:rsidRPr="000A1B47" w:rsidRDefault="00472DD5" w:rsidP="00472DD5">
      <w:pPr>
        <w:rPr>
          <w:rFonts w:ascii="Calibri" w:hAnsi="Calibri" w:cs="Calibri"/>
          <w:bCs/>
        </w:rPr>
      </w:pPr>
      <w:r w:rsidRPr="000A1B47">
        <w:rPr>
          <w:rFonts w:ascii="Calibri" w:hAnsi="Calibri" w:cs="Calibri"/>
          <w:b/>
        </w:rPr>
        <w:t xml:space="preserve">Durata/ Perioada de implementare: </w:t>
      </w:r>
      <w:r w:rsidRPr="000A1B47">
        <w:rPr>
          <w:rFonts w:ascii="Calibri" w:hAnsi="Calibri" w:cs="Calibri"/>
          <w:bCs/>
        </w:rPr>
        <w:t>10.05.2023 - 31.12.2024, prelungit până 31.03.2025</w:t>
      </w:r>
    </w:p>
    <w:p w14:paraId="4B4A4339" w14:textId="77777777" w:rsidR="00472DD5" w:rsidRPr="000A1B47" w:rsidRDefault="00472DD5" w:rsidP="00472DD5">
      <w:pPr>
        <w:rPr>
          <w:rFonts w:ascii="Calibri" w:hAnsi="Calibri" w:cs="Calibri"/>
        </w:rPr>
      </w:pPr>
      <w:r w:rsidRPr="000A1B47">
        <w:rPr>
          <w:rFonts w:ascii="Calibri" w:hAnsi="Calibri" w:cs="Calibri"/>
          <w:b/>
        </w:rPr>
        <w:t xml:space="preserve">Grup țintă: </w:t>
      </w:r>
      <w:r w:rsidRPr="000A1B47">
        <w:rPr>
          <w:rFonts w:ascii="Calibri" w:hAnsi="Calibri" w:cs="Calibri"/>
          <w:bCs/>
        </w:rPr>
        <w:t>personale cu dizabilități</w:t>
      </w:r>
    </w:p>
    <w:p w14:paraId="7B01C116" w14:textId="77777777" w:rsidR="00472DD5" w:rsidRPr="000A1B47" w:rsidRDefault="00472DD5" w:rsidP="00472DD5">
      <w:pPr>
        <w:rPr>
          <w:rFonts w:ascii="Calibri" w:hAnsi="Calibri" w:cs="Calibri"/>
        </w:rPr>
      </w:pPr>
      <w:r w:rsidRPr="000A1B47">
        <w:rPr>
          <w:rFonts w:ascii="Calibri" w:hAnsi="Calibri" w:cs="Calibri"/>
          <w:b/>
        </w:rPr>
        <w:t>Parteneri: -</w:t>
      </w:r>
    </w:p>
    <w:p w14:paraId="0D5971F7" w14:textId="77777777" w:rsidR="00472DD5" w:rsidRPr="000A1B47" w:rsidRDefault="00472DD5" w:rsidP="00472DD5">
      <w:pPr>
        <w:rPr>
          <w:rFonts w:ascii="Calibri" w:hAnsi="Calibri" w:cs="Calibri"/>
        </w:rPr>
      </w:pPr>
      <w:r w:rsidRPr="000A1B47">
        <w:rPr>
          <w:rFonts w:ascii="Calibri" w:hAnsi="Calibri" w:cs="Calibri"/>
          <w:b/>
        </w:rPr>
        <w:t xml:space="preserve">Descriere/ Scop:  </w:t>
      </w:r>
      <w:r w:rsidRPr="000A1B47">
        <w:rPr>
          <w:rFonts w:ascii="Calibri" w:hAnsi="Calibri" w:cs="Calibri"/>
        </w:rPr>
        <w:t>Renovarea și modernizarea centrului de zi pentru adulți cu dizabilități din Feliceni</w:t>
      </w:r>
    </w:p>
    <w:p w14:paraId="3B75C5B5" w14:textId="77777777" w:rsidR="00472DD5" w:rsidRPr="000A1B47" w:rsidRDefault="00472DD5" w:rsidP="00472DD5">
      <w:pPr>
        <w:rPr>
          <w:rFonts w:ascii="Calibri" w:hAnsi="Calibri" w:cs="Calibri"/>
        </w:rPr>
      </w:pPr>
      <w:r w:rsidRPr="000A1B47">
        <w:rPr>
          <w:rFonts w:ascii="Calibri" w:hAnsi="Calibri" w:cs="Calibri"/>
        </w:rPr>
        <w:t>Rezultatul așteptat este renovarea și dotarea centrului.</w:t>
      </w:r>
    </w:p>
    <w:p w14:paraId="302E7457" w14:textId="77777777" w:rsidR="00472DD5" w:rsidRPr="000A1B47" w:rsidRDefault="00472DD5" w:rsidP="00472DD5">
      <w:pPr>
        <w:rPr>
          <w:rFonts w:ascii="Calibri" w:hAnsi="Calibri" w:cs="Calibri"/>
        </w:rPr>
      </w:pPr>
    </w:p>
    <w:p w14:paraId="0132014E" w14:textId="77777777" w:rsidR="00472DD5" w:rsidRPr="000A1B47" w:rsidRDefault="00472DD5" w:rsidP="00472DD5">
      <w:pPr>
        <w:rPr>
          <w:rFonts w:ascii="Calibri" w:hAnsi="Calibri" w:cs="Calibri"/>
        </w:rPr>
      </w:pPr>
      <w:r w:rsidRPr="000A1B47">
        <w:rPr>
          <w:rFonts w:ascii="Calibri" w:hAnsi="Calibri" w:cs="Calibri"/>
          <w:noProof/>
        </w:rPr>
        <w:lastRenderedPageBreak/>
        <w:drawing>
          <wp:inline distT="0" distB="0" distL="0" distR="0" wp14:anchorId="5C436B54" wp14:editId="21796CBB">
            <wp:extent cx="2962453" cy="481120"/>
            <wp:effectExtent l="0" t="0" r="0" b="0"/>
            <wp:docPr id="204863885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6"/>
                    <a:srcRect/>
                    <a:stretch>
                      <a:fillRect/>
                    </a:stretch>
                  </pic:blipFill>
                  <pic:spPr>
                    <a:xfrm>
                      <a:off x="0" y="0"/>
                      <a:ext cx="2962453" cy="481120"/>
                    </a:xfrm>
                    <a:prstGeom prst="rect">
                      <a:avLst/>
                    </a:prstGeom>
                    <a:ln/>
                  </pic:spPr>
                </pic:pic>
              </a:graphicData>
            </a:graphic>
          </wp:inline>
        </w:drawing>
      </w:r>
    </w:p>
    <w:p w14:paraId="7668BCB0" w14:textId="77777777" w:rsidR="00472DD5" w:rsidRPr="000A1B47" w:rsidRDefault="00472DD5" w:rsidP="00472DD5">
      <w:pPr>
        <w:rPr>
          <w:rFonts w:ascii="Calibri" w:hAnsi="Calibri" w:cs="Calibri"/>
          <w:b/>
          <w:bCs/>
        </w:rPr>
      </w:pPr>
      <w:r w:rsidRPr="000A1B47">
        <w:rPr>
          <w:rFonts w:ascii="Calibri" w:hAnsi="Calibri" w:cs="Calibri"/>
          <w:b/>
          <w:bCs/>
        </w:rPr>
        <w:t>Titlul proiectului : Dotarea Centrului de servicii de reuperare neuromotorie de tip ambulatoriu pentru persoane adulte cu handicap Odorheiu Secuiesc.</w:t>
      </w:r>
    </w:p>
    <w:p w14:paraId="2B1BA45A" w14:textId="77777777" w:rsidR="00472DD5" w:rsidRPr="000A1B47" w:rsidRDefault="00472DD5" w:rsidP="00472DD5">
      <w:pPr>
        <w:rPr>
          <w:rFonts w:ascii="Calibri" w:hAnsi="Calibri" w:cs="Calibri"/>
        </w:rPr>
      </w:pPr>
      <w:r w:rsidRPr="000A1B47">
        <w:rPr>
          <w:rFonts w:ascii="Calibri" w:hAnsi="Calibri" w:cs="Calibri"/>
          <w:b/>
        </w:rPr>
        <w:t>Număr proiect:  </w:t>
      </w:r>
      <w:r w:rsidRPr="000A1B47">
        <w:rPr>
          <w:rFonts w:ascii="Calibri" w:hAnsi="Calibri" w:cs="Calibri"/>
        </w:rPr>
        <w:t>C13-I2-25/ 28.11.2022</w:t>
      </w:r>
    </w:p>
    <w:p w14:paraId="5E7CCBD0" w14:textId="77777777" w:rsidR="00472DD5" w:rsidRPr="000A1B47" w:rsidRDefault="00472DD5" w:rsidP="00472DD5">
      <w:pPr>
        <w:rPr>
          <w:rFonts w:ascii="Calibri" w:hAnsi="Calibri" w:cs="Calibri"/>
        </w:rPr>
      </w:pPr>
      <w:r w:rsidRPr="000A1B47">
        <w:rPr>
          <w:rFonts w:ascii="Calibri" w:hAnsi="Calibri" w:cs="Calibri"/>
          <w:b/>
        </w:rPr>
        <w:t xml:space="preserve">Tip proiect: </w:t>
      </w:r>
      <w:r w:rsidRPr="000A1B47">
        <w:rPr>
          <w:rFonts w:ascii="Calibri" w:hAnsi="Calibri" w:cs="Calibri"/>
        </w:rPr>
        <w:t>PNRR/2022/C13/MMSS/I2./- Ținta 395 </w:t>
      </w:r>
    </w:p>
    <w:p w14:paraId="74A3D076" w14:textId="77777777" w:rsidR="00472DD5" w:rsidRPr="000A1B47" w:rsidRDefault="00472DD5" w:rsidP="00472DD5">
      <w:pPr>
        <w:rPr>
          <w:rFonts w:ascii="Calibri" w:hAnsi="Calibri" w:cs="Calibri"/>
        </w:rPr>
      </w:pPr>
      <w:r w:rsidRPr="000A1B47">
        <w:rPr>
          <w:rFonts w:ascii="Calibri" w:hAnsi="Calibri" w:cs="Calibri"/>
          <w:b/>
        </w:rPr>
        <w:t xml:space="preserve">Finanțare: </w:t>
      </w:r>
      <w:r w:rsidRPr="000A1B47">
        <w:rPr>
          <w:rFonts w:ascii="Calibri" w:hAnsi="Calibri" w:cs="Calibri"/>
        </w:rPr>
        <w:t>este de 361.820,91 lei, din care</w:t>
      </w:r>
    </w:p>
    <w:p w14:paraId="4B814045" w14:textId="77777777" w:rsidR="00472DD5" w:rsidRPr="000A1B47" w:rsidRDefault="00472DD5" w:rsidP="00472DD5">
      <w:pPr>
        <w:rPr>
          <w:rFonts w:ascii="Calibri" w:hAnsi="Calibri" w:cs="Calibri"/>
        </w:rPr>
      </w:pPr>
      <w:r w:rsidRPr="000A1B47">
        <w:rPr>
          <w:rFonts w:ascii="Calibri" w:hAnsi="Calibri" w:cs="Calibri"/>
        </w:rPr>
        <w:t>valoare eligibilă din PNRR (fără TVA): 304.051,18 lei și valoare TVA aferentă cheltuielilor eligibile</w:t>
      </w:r>
    </w:p>
    <w:p w14:paraId="388B6538" w14:textId="77777777" w:rsidR="00472DD5" w:rsidRPr="000A1B47" w:rsidRDefault="00472DD5" w:rsidP="00472DD5">
      <w:pPr>
        <w:rPr>
          <w:rFonts w:ascii="Calibri" w:hAnsi="Calibri" w:cs="Calibri"/>
        </w:rPr>
      </w:pPr>
      <w:r w:rsidRPr="000A1B47">
        <w:rPr>
          <w:rFonts w:ascii="Calibri" w:hAnsi="Calibri" w:cs="Calibri"/>
        </w:rPr>
        <w:t>din PNRR: 57.769,73 lei, conform bugetului proiectului.</w:t>
      </w:r>
    </w:p>
    <w:p w14:paraId="56B6DA20" w14:textId="77777777" w:rsidR="00472DD5" w:rsidRPr="000A1B47" w:rsidRDefault="00472DD5" w:rsidP="00472DD5">
      <w:pPr>
        <w:rPr>
          <w:rFonts w:ascii="Calibri" w:hAnsi="Calibri" w:cs="Calibri"/>
          <w:bCs/>
        </w:rPr>
      </w:pPr>
      <w:r w:rsidRPr="000A1B47">
        <w:rPr>
          <w:rFonts w:ascii="Calibri" w:hAnsi="Calibri" w:cs="Calibri"/>
          <w:b/>
        </w:rPr>
        <w:t xml:space="preserve">Durata/ Perioada de implementare: </w:t>
      </w:r>
      <w:r w:rsidRPr="000A1B47">
        <w:rPr>
          <w:rFonts w:ascii="Calibri" w:hAnsi="Calibri" w:cs="Calibri"/>
          <w:bCs/>
        </w:rPr>
        <w:t>10.05.2023 - 31.12.2024, prelungit până 31.03.2025</w:t>
      </w:r>
    </w:p>
    <w:p w14:paraId="3FDAF416" w14:textId="77777777" w:rsidR="00472DD5" w:rsidRPr="000A1B47" w:rsidRDefault="00472DD5" w:rsidP="00472DD5">
      <w:pPr>
        <w:rPr>
          <w:rFonts w:ascii="Calibri" w:hAnsi="Calibri" w:cs="Calibri"/>
        </w:rPr>
      </w:pPr>
      <w:r w:rsidRPr="000A1B47">
        <w:rPr>
          <w:rFonts w:ascii="Calibri" w:hAnsi="Calibri" w:cs="Calibri"/>
          <w:b/>
        </w:rPr>
        <w:t xml:space="preserve">Grup țintă: </w:t>
      </w:r>
      <w:r w:rsidRPr="000A1B47">
        <w:rPr>
          <w:rFonts w:ascii="Calibri" w:hAnsi="Calibri" w:cs="Calibri"/>
          <w:bCs/>
        </w:rPr>
        <w:t>personale cu dizabilități și afecțiuni neuromotire</w:t>
      </w:r>
    </w:p>
    <w:p w14:paraId="4DD2D080" w14:textId="77777777" w:rsidR="00472DD5" w:rsidRPr="000A1B47" w:rsidRDefault="00472DD5" w:rsidP="00472DD5">
      <w:pPr>
        <w:rPr>
          <w:rFonts w:ascii="Calibri" w:hAnsi="Calibri" w:cs="Calibri"/>
        </w:rPr>
      </w:pPr>
      <w:r w:rsidRPr="000A1B47">
        <w:rPr>
          <w:rFonts w:ascii="Calibri" w:hAnsi="Calibri" w:cs="Calibri"/>
          <w:b/>
        </w:rPr>
        <w:t>Parteneri: -</w:t>
      </w:r>
    </w:p>
    <w:p w14:paraId="2B95968B" w14:textId="77777777" w:rsidR="00472DD5" w:rsidRPr="000A1B47" w:rsidRDefault="00472DD5" w:rsidP="00472DD5">
      <w:pPr>
        <w:rPr>
          <w:rFonts w:ascii="Calibri" w:hAnsi="Calibri" w:cs="Calibri"/>
          <w:b/>
          <w:bCs/>
        </w:rPr>
      </w:pPr>
      <w:r w:rsidRPr="000A1B47">
        <w:rPr>
          <w:rFonts w:ascii="Calibri" w:hAnsi="Calibri" w:cs="Calibri"/>
          <w:b/>
        </w:rPr>
        <w:t xml:space="preserve">Descriere/ Scop:  </w:t>
      </w:r>
      <w:r w:rsidRPr="000A1B47">
        <w:rPr>
          <w:rFonts w:ascii="Calibri" w:hAnsi="Calibri" w:cs="Calibri"/>
        </w:rPr>
        <w:t>Renovarea și modernizarea Centrului de servicii de reuperare neuromotorie de tip ambulatoriu pentru persoane adulte cu handicap Odorheiu Secuiesc.</w:t>
      </w:r>
    </w:p>
    <w:p w14:paraId="63AAA86E" w14:textId="77777777" w:rsidR="00472DD5" w:rsidRPr="000A1B47" w:rsidRDefault="00472DD5" w:rsidP="00472DD5">
      <w:pPr>
        <w:rPr>
          <w:rFonts w:ascii="Calibri" w:hAnsi="Calibri" w:cs="Calibri"/>
        </w:rPr>
      </w:pPr>
    </w:p>
    <w:p w14:paraId="250C7DDF" w14:textId="77777777" w:rsidR="00472DD5" w:rsidRPr="000A1B47" w:rsidRDefault="00472DD5">
      <w:pPr>
        <w:numPr>
          <w:ilvl w:val="0"/>
          <w:numId w:val="90"/>
        </w:numPr>
        <w:pBdr>
          <w:top w:val="nil"/>
          <w:left w:val="nil"/>
          <w:bottom w:val="nil"/>
          <w:right w:val="nil"/>
          <w:between w:val="nil"/>
        </w:pBdr>
        <w:spacing w:after="160"/>
        <w:rPr>
          <w:rFonts w:ascii="Calibri" w:hAnsi="Calibri" w:cs="Calibri"/>
          <w:b/>
          <w:bCs/>
          <w:color w:val="000000"/>
          <w:u w:val="single"/>
        </w:rPr>
      </w:pPr>
      <w:r w:rsidRPr="000A1B47">
        <w:rPr>
          <w:rFonts w:ascii="Calibri" w:hAnsi="Calibri" w:cs="Calibri"/>
          <w:b/>
          <w:bCs/>
          <w:color w:val="000000"/>
          <w:u w:val="single"/>
        </w:rPr>
        <w:t>Principalele activități</w:t>
      </w:r>
    </w:p>
    <w:p w14:paraId="6B459BCA" w14:textId="77777777" w:rsidR="00472DD5" w:rsidRPr="000A1B47" w:rsidRDefault="00472DD5" w:rsidP="00472DD5">
      <w:pPr>
        <w:rPr>
          <w:rFonts w:ascii="Calibri" w:hAnsi="Calibri" w:cs="Calibri"/>
        </w:rPr>
      </w:pPr>
      <w:r w:rsidRPr="000A1B47">
        <w:rPr>
          <w:rFonts w:ascii="Calibri" w:hAnsi="Calibri" w:cs="Calibri"/>
        </w:rPr>
        <w:t xml:space="preserve">Pentru a prezenta pe scurt rezultatele activității a serviciului menționăm câteva dintre cele mai importante realizări, dificultăți . </w:t>
      </w:r>
    </w:p>
    <w:p w14:paraId="68769508" w14:textId="77777777" w:rsidR="00472DD5" w:rsidRPr="000A1B47" w:rsidRDefault="00472DD5">
      <w:pPr>
        <w:numPr>
          <w:ilvl w:val="0"/>
          <w:numId w:val="89"/>
        </w:numPr>
        <w:pBdr>
          <w:top w:val="nil"/>
          <w:left w:val="nil"/>
          <w:bottom w:val="nil"/>
          <w:right w:val="nil"/>
          <w:between w:val="nil"/>
        </w:pBdr>
        <w:jc w:val="both"/>
        <w:rPr>
          <w:rFonts w:ascii="Calibri" w:hAnsi="Calibri" w:cs="Calibri"/>
          <w:color w:val="000000"/>
        </w:rPr>
      </w:pPr>
      <w:r w:rsidRPr="000A1B47">
        <w:rPr>
          <w:rFonts w:ascii="Calibri" w:hAnsi="Calibri" w:cs="Calibri"/>
          <w:color w:val="000000"/>
        </w:rPr>
        <w:t>Activități cu tinerii din CPF2 în vederea evaluării programului Growth Game, destinat dezvoltării percepțiilor copiilor contribuind la dezvoltarea sănătății mentale – în cursul lunii ianuarie, februarie</w:t>
      </w:r>
    </w:p>
    <w:p w14:paraId="28404F77" w14:textId="77777777" w:rsidR="00472DD5" w:rsidRPr="000A1B47" w:rsidRDefault="00472DD5">
      <w:pPr>
        <w:numPr>
          <w:ilvl w:val="0"/>
          <w:numId w:val="89"/>
        </w:numPr>
        <w:pBdr>
          <w:top w:val="nil"/>
          <w:left w:val="nil"/>
          <w:bottom w:val="nil"/>
          <w:right w:val="nil"/>
          <w:between w:val="nil"/>
        </w:pBdr>
        <w:jc w:val="both"/>
        <w:rPr>
          <w:rFonts w:ascii="Calibri" w:hAnsi="Calibri" w:cs="Calibri"/>
          <w:color w:val="000000"/>
        </w:rPr>
      </w:pPr>
      <w:r w:rsidRPr="000A1B47">
        <w:rPr>
          <w:rFonts w:ascii="Calibri" w:hAnsi="Calibri" w:cs="Calibri"/>
          <w:color w:val="000000"/>
        </w:rPr>
        <w:t>Organizarea și derularea evenimentului de conștientizare privind feedbackul oferit copiilor cu privire la dezvoltarea percepțiilor lor asupra posibilităților proprii, din cadrul proiectului Growth Game – luna februarie</w:t>
      </w:r>
    </w:p>
    <w:p w14:paraId="46354FDD" w14:textId="77777777" w:rsidR="00472DD5" w:rsidRPr="000A1B47" w:rsidRDefault="00472DD5">
      <w:pPr>
        <w:numPr>
          <w:ilvl w:val="0"/>
          <w:numId w:val="89"/>
        </w:numPr>
        <w:pBdr>
          <w:top w:val="nil"/>
          <w:left w:val="nil"/>
          <w:bottom w:val="nil"/>
          <w:right w:val="nil"/>
          <w:between w:val="nil"/>
        </w:pBdr>
        <w:jc w:val="both"/>
        <w:rPr>
          <w:rFonts w:ascii="Calibri" w:hAnsi="Calibri" w:cs="Calibri"/>
          <w:color w:val="000000"/>
        </w:rPr>
      </w:pPr>
      <w:r w:rsidRPr="000A1B47">
        <w:rPr>
          <w:rFonts w:ascii="Calibri" w:hAnsi="Calibri" w:cs="Calibri"/>
          <w:color w:val="000000"/>
        </w:rPr>
        <w:t>Coordonarea procedurii de elaborare a ghidului privind drepturile tinerilor care împlinesc vârsta de majorat, sau doresc să părăsească sistemul de protecție al copilului.</w:t>
      </w:r>
    </w:p>
    <w:p w14:paraId="06459DA4" w14:textId="77777777" w:rsidR="00472DD5" w:rsidRPr="000A1B47" w:rsidRDefault="00472DD5">
      <w:pPr>
        <w:numPr>
          <w:ilvl w:val="0"/>
          <w:numId w:val="89"/>
        </w:numPr>
        <w:pBdr>
          <w:top w:val="nil"/>
          <w:left w:val="nil"/>
          <w:bottom w:val="nil"/>
          <w:right w:val="nil"/>
          <w:between w:val="nil"/>
        </w:pBdr>
        <w:jc w:val="both"/>
        <w:rPr>
          <w:rFonts w:ascii="Calibri" w:hAnsi="Calibri" w:cs="Calibri"/>
          <w:color w:val="000000"/>
        </w:rPr>
      </w:pPr>
      <w:r w:rsidRPr="000A1B47">
        <w:rPr>
          <w:rFonts w:ascii="Calibri" w:hAnsi="Calibri" w:cs="Calibri"/>
          <w:color w:val="000000"/>
        </w:rPr>
        <w:t>Organizarea și asigurarea logisticii  pentru participarea tinerilor din cadrul direcției la tabăra Peacemakers organizat la Balatonfüred , Ungaria.</w:t>
      </w:r>
    </w:p>
    <w:p w14:paraId="37BD5394" w14:textId="77777777" w:rsidR="00472DD5" w:rsidRPr="000A1B47" w:rsidRDefault="00472DD5">
      <w:pPr>
        <w:numPr>
          <w:ilvl w:val="0"/>
          <w:numId w:val="89"/>
        </w:numPr>
        <w:pBdr>
          <w:top w:val="nil"/>
          <w:left w:val="nil"/>
          <w:bottom w:val="nil"/>
          <w:right w:val="nil"/>
          <w:between w:val="nil"/>
        </w:pBdr>
        <w:jc w:val="both"/>
        <w:rPr>
          <w:rFonts w:ascii="Calibri" w:hAnsi="Calibri" w:cs="Calibri"/>
          <w:color w:val="000000"/>
        </w:rPr>
      </w:pPr>
      <w:r w:rsidRPr="000A1B47">
        <w:rPr>
          <w:rFonts w:ascii="Calibri" w:hAnsi="Calibri" w:cs="Calibri"/>
          <w:color w:val="000000"/>
        </w:rPr>
        <w:t>Elaborarea și coordonarea activităților de evaluare  și adunare a programelor de sport adresat tinerilor dezavantajați, din cadrul proiectului RGO</w:t>
      </w:r>
    </w:p>
    <w:p w14:paraId="753C14AD" w14:textId="77777777" w:rsidR="00472DD5" w:rsidRPr="000A1B47" w:rsidRDefault="00472DD5">
      <w:pPr>
        <w:numPr>
          <w:ilvl w:val="0"/>
          <w:numId w:val="89"/>
        </w:numPr>
        <w:pBdr>
          <w:top w:val="nil"/>
          <w:left w:val="nil"/>
          <w:bottom w:val="nil"/>
          <w:right w:val="nil"/>
          <w:between w:val="nil"/>
        </w:pBdr>
        <w:jc w:val="both"/>
        <w:rPr>
          <w:rFonts w:ascii="Calibri" w:hAnsi="Calibri" w:cs="Calibri"/>
          <w:color w:val="000000"/>
        </w:rPr>
      </w:pPr>
      <w:r w:rsidRPr="000A1B47">
        <w:rPr>
          <w:rFonts w:ascii="Calibri" w:hAnsi="Calibri" w:cs="Calibri"/>
          <w:color w:val="000000"/>
        </w:rPr>
        <w:t>Organizarea și derularea alături de Fundația Csanyi și Asociația MUSUBI a taberei de sport la care au participat aproximativ 40 de tineri din totalul beneficiarilor direcției.</w:t>
      </w:r>
    </w:p>
    <w:p w14:paraId="1CF22EBB" w14:textId="77777777" w:rsidR="00472DD5" w:rsidRPr="000A1B47" w:rsidRDefault="00472DD5">
      <w:pPr>
        <w:numPr>
          <w:ilvl w:val="0"/>
          <w:numId w:val="89"/>
        </w:numPr>
        <w:pBdr>
          <w:top w:val="nil"/>
          <w:left w:val="nil"/>
          <w:bottom w:val="nil"/>
          <w:right w:val="nil"/>
          <w:between w:val="nil"/>
        </w:pBdr>
        <w:jc w:val="both"/>
        <w:rPr>
          <w:rFonts w:ascii="Calibri" w:hAnsi="Calibri" w:cs="Calibri"/>
          <w:color w:val="000000"/>
        </w:rPr>
      </w:pPr>
      <w:r w:rsidRPr="000A1B47">
        <w:rPr>
          <w:rFonts w:ascii="Calibri" w:hAnsi="Calibri" w:cs="Calibri"/>
          <w:color w:val="000000"/>
        </w:rPr>
        <w:t>Organizarea și asigurarea derulării în condiții optime a evenimentului și de formare transnațională a specialiștilor din cadrul proiectului Outdoor4mi și găzduirea a 14 participanți din diferite țări europene</w:t>
      </w:r>
      <w:r w:rsidRPr="000A1B47">
        <w:rPr>
          <w:rFonts w:ascii="Calibri" w:hAnsi="Calibri" w:cs="Calibri"/>
        </w:rPr>
        <w:t>;</w:t>
      </w:r>
    </w:p>
    <w:p w14:paraId="11F77568" w14:textId="77777777" w:rsidR="00472DD5" w:rsidRPr="000A1B47" w:rsidRDefault="00472DD5">
      <w:pPr>
        <w:numPr>
          <w:ilvl w:val="0"/>
          <w:numId w:val="89"/>
        </w:numPr>
        <w:pBdr>
          <w:top w:val="nil"/>
          <w:left w:val="nil"/>
          <w:bottom w:val="nil"/>
          <w:right w:val="nil"/>
          <w:between w:val="nil"/>
        </w:pBdr>
        <w:jc w:val="both"/>
        <w:rPr>
          <w:rFonts w:ascii="Calibri" w:hAnsi="Calibri" w:cs="Calibri"/>
          <w:color w:val="000000"/>
        </w:rPr>
      </w:pPr>
      <w:r w:rsidRPr="000A1B47">
        <w:rPr>
          <w:rFonts w:ascii="Calibri" w:hAnsi="Calibri" w:cs="Calibri"/>
          <w:color w:val="000000"/>
        </w:rPr>
        <w:t>Pregătiri pentru realizarea unui webinar pe tema educației în aer liber a copiilor preșcolari, cu atenție deosebită pe oferirea unor informații educatorilor de a colabora cu părinții dificili – eveniment organizat în cadrul proiectului O4mi</w:t>
      </w:r>
      <w:r w:rsidRPr="000A1B47">
        <w:rPr>
          <w:rFonts w:ascii="Calibri" w:hAnsi="Calibri" w:cs="Calibri"/>
        </w:rPr>
        <w:t>;</w:t>
      </w:r>
    </w:p>
    <w:p w14:paraId="5D5FD678" w14:textId="77777777" w:rsidR="00472DD5" w:rsidRPr="000A1B47" w:rsidRDefault="00472DD5">
      <w:pPr>
        <w:numPr>
          <w:ilvl w:val="0"/>
          <w:numId w:val="89"/>
        </w:numPr>
        <w:jc w:val="both"/>
        <w:rPr>
          <w:rFonts w:ascii="Calibri" w:hAnsi="Calibri" w:cs="Calibri"/>
        </w:rPr>
      </w:pPr>
      <w:r w:rsidRPr="000A1B47">
        <w:rPr>
          <w:rFonts w:ascii="Calibri" w:hAnsi="Calibri" w:cs="Calibri"/>
        </w:rPr>
        <w:t>Asigurarea coordonării tehnice și de conținut a programelor SUSE și R-GO;</w:t>
      </w:r>
    </w:p>
    <w:p w14:paraId="40B3A292" w14:textId="77777777" w:rsidR="00472DD5" w:rsidRPr="000A1B47" w:rsidRDefault="00472DD5">
      <w:pPr>
        <w:numPr>
          <w:ilvl w:val="0"/>
          <w:numId w:val="89"/>
        </w:numPr>
        <w:pBdr>
          <w:top w:val="nil"/>
          <w:left w:val="nil"/>
          <w:bottom w:val="nil"/>
          <w:right w:val="nil"/>
          <w:between w:val="nil"/>
        </w:pBdr>
        <w:jc w:val="both"/>
        <w:rPr>
          <w:rFonts w:ascii="Calibri" w:hAnsi="Calibri" w:cs="Calibri"/>
        </w:rPr>
      </w:pPr>
      <w:r w:rsidRPr="000A1B47">
        <w:rPr>
          <w:rFonts w:ascii="Calibri" w:hAnsi="Calibri" w:cs="Calibri"/>
        </w:rPr>
        <w:t>Elaborarea strategiilor și instrumentelor de implementare a proiectelor SUSE, RGO și Outdoor4mi - pachetul de lucru 3;</w:t>
      </w:r>
    </w:p>
    <w:p w14:paraId="467080DF" w14:textId="77777777" w:rsidR="00472DD5" w:rsidRPr="000A1B47" w:rsidRDefault="00472DD5">
      <w:pPr>
        <w:numPr>
          <w:ilvl w:val="0"/>
          <w:numId w:val="89"/>
        </w:numPr>
        <w:pBdr>
          <w:top w:val="nil"/>
          <w:left w:val="nil"/>
          <w:bottom w:val="nil"/>
          <w:right w:val="nil"/>
          <w:between w:val="nil"/>
        </w:pBdr>
        <w:jc w:val="both"/>
        <w:rPr>
          <w:rFonts w:ascii="Calibri" w:hAnsi="Calibri" w:cs="Calibri"/>
        </w:rPr>
      </w:pPr>
      <w:r w:rsidRPr="000A1B47">
        <w:rPr>
          <w:rFonts w:ascii="Calibri" w:hAnsi="Calibri" w:cs="Calibri"/>
        </w:rPr>
        <w:t>Elaborarea conținutul materialelor de formare din cadrul proiectului SUSE;</w:t>
      </w:r>
    </w:p>
    <w:p w14:paraId="650CCFF0" w14:textId="77777777" w:rsidR="00472DD5" w:rsidRPr="000A1B47" w:rsidRDefault="00472DD5">
      <w:pPr>
        <w:numPr>
          <w:ilvl w:val="0"/>
          <w:numId w:val="89"/>
        </w:numPr>
        <w:pBdr>
          <w:top w:val="nil"/>
          <w:left w:val="nil"/>
          <w:bottom w:val="nil"/>
          <w:right w:val="nil"/>
          <w:between w:val="nil"/>
        </w:pBdr>
        <w:jc w:val="both"/>
        <w:rPr>
          <w:rFonts w:ascii="Calibri" w:hAnsi="Calibri" w:cs="Calibri"/>
        </w:rPr>
      </w:pPr>
      <w:r w:rsidRPr="000A1B47">
        <w:rPr>
          <w:rFonts w:ascii="Calibri" w:hAnsi="Calibri" w:cs="Calibri"/>
        </w:rPr>
        <w:t>Realizarea unor materiale audio-video privind traseul de performanță sportiv a tinerilor proveniți din sistemul de protecție a copilului;</w:t>
      </w:r>
    </w:p>
    <w:p w14:paraId="37921DBA" w14:textId="77777777" w:rsidR="00472DD5" w:rsidRPr="000A1B47" w:rsidRDefault="00472DD5">
      <w:pPr>
        <w:numPr>
          <w:ilvl w:val="0"/>
          <w:numId w:val="89"/>
        </w:numPr>
        <w:pBdr>
          <w:top w:val="nil"/>
          <w:left w:val="nil"/>
          <w:bottom w:val="nil"/>
          <w:right w:val="nil"/>
          <w:between w:val="nil"/>
        </w:pBdr>
        <w:jc w:val="both"/>
        <w:rPr>
          <w:rFonts w:ascii="Calibri" w:hAnsi="Calibri" w:cs="Calibri"/>
        </w:rPr>
      </w:pPr>
      <w:r w:rsidRPr="000A1B47">
        <w:rPr>
          <w:rFonts w:ascii="Calibri" w:hAnsi="Calibri" w:cs="Calibri"/>
        </w:rPr>
        <w:lastRenderedPageBreak/>
        <w:t xml:space="preserve">Contribuire la realizării analizelor de situație privind aspectele educației libere în contextul grădinițelor din județul Harghita și a experienței copiilor dezavantajați privind atitudinea lor față de programele de sport și posibilitățile incluziunii prin sport ( interviuri one-to-one, interviuri focus-group, analiza studiilor, publicațiilor științifice, colectarea bunelor practici); </w:t>
      </w:r>
    </w:p>
    <w:p w14:paraId="7B8B45DA" w14:textId="77777777" w:rsidR="00472DD5" w:rsidRPr="000A1B47" w:rsidRDefault="00472DD5">
      <w:pPr>
        <w:numPr>
          <w:ilvl w:val="0"/>
          <w:numId w:val="89"/>
        </w:numPr>
        <w:pBdr>
          <w:top w:val="nil"/>
          <w:left w:val="nil"/>
          <w:bottom w:val="nil"/>
          <w:right w:val="nil"/>
          <w:between w:val="nil"/>
        </w:pBdr>
        <w:jc w:val="both"/>
        <w:rPr>
          <w:rFonts w:ascii="Calibri" w:hAnsi="Calibri" w:cs="Calibri"/>
          <w:color w:val="000000"/>
        </w:rPr>
      </w:pPr>
      <w:r w:rsidRPr="000A1B47">
        <w:rPr>
          <w:rFonts w:ascii="Calibri" w:hAnsi="Calibri" w:cs="Calibri"/>
          <w:color w:val="000000"/>
        </w:rPr>
        <w:t>Participare la întâlniri de proiect transnaționale în cadrul proiectelor SUSE; Outdoor4MI, R-GO, Growth Game.</w:t>
      </w:r>
    </w:p>
    <w:p w14:paraId="2903C1DE" w14:textId="77777777" w:rsidR="00472DD5" w:rsidRPr="000A1B47" w:rsidRDefault="00472DD5">
      <w:pPr>
        <w:numPr>
          <w:ilvl w:val="0"/>
          <w:numId w:val="89"/>
        </w:numPr>
        <w:pBdr>
          <w:top w:val="nil"/>
          <w:left w:val="nil"/>
          <w:bottom w:val="nil"/>
          <w:right w:val="nil"/>
          <w:between w:val="nil"/>
        </w:pBdr>
        <w:jc w:val="both"/>
        <w:rPr>
          <w:rFonts w:ascii="Calibri" w:hAnsi="Calibri" w:cs="Calibri"/>
          <w:color w:val="000000"/>
        </w:rPr>
      </w:pPr>
      <w:r w:rsidRPr="000A1B47">
        <w:rPr>
          <w:rFonts w:ascii="Calibri" w:hAnsi="Calibri" w:cs="Calibri"/>
          <w:color w:val="000000"/>
        </w:rPr>
        <w:t xml:space="preserve">Dezvoltarea colaborării cu organizatii și </w:t>
      </w:r>
      <w:r w:rsidRPr="000A1B47">
        <w:rPr>
          <w:rFonts w:ascii="Calibri" w:hAnsi="Calibri" w:cs="Calibri"/>
        </w:rPr>
        <w:t>instituții</w:t>
      </w:r>
      <w:r w:rsidRPr="000A1B47">
        <w:rPr>
          <w:rFonts w:ascii="Calibri" w:hAnsi="Calibri" w:cs="Calibri"/>
          <w:color w:val="000000"/>
        </w:rPr>
        <w:t xml:space="preserve"> din Germania, Italia, Portugalia în vederea elaborării unei propuneri de proiect pe tema dezvoltării serviciilor oferite victimelor violenței domestice</w:t>
      </w:r>
    </w:p>
    <w:p w14:paraId="10313D4A" w14:textId="77777777" w:rsidR="00472DD5" w:rsidRPr="000A1B47" w:rsidRDefault="00472DD5">
      <w:pPr>
        <w:numPr>
          <w:ilvl w:val="0"/>
          <w:numId w:val="89"/>
        </w:numPr>
        <w:pBdr>
          <w:top w:val="nil"/>
          <w:left w:val="nil"/>
          <w:bottom w:val="nil"/>
          <w:right w:val="nil"/>
          <w:between w:val="nil"/>
        </w:pBdr>
        <w:jc w:val="both"/>
        <w:rPr>
          <w:rFonts w:ascii="Calibri" w:hAnsi="Calibri" w:cs="Calibri"/>
          <w:color w:val="000000"/>
        </w:rPr>
      </w:pPr>
      <w:r w:rsidRPr="000A1B47">
        <w:rPr>
          <w:rFonts w:ascii="Calibri" w:hAnsi="Calibri" w:cs="Calibri"/>
          <w:color w:val="000000"/>
        </w:rPr>
        <w:t xml:space="preserve">Dezvoltarea relațiilor de colaborare cu organizații și instituții de formare din Irlanda, Grecia, Italia în vederea elaborării unei propuneri de proiect pentru finanțare de către programul Erasmus+, care prevede dezvoltarea unui program de intervenție, proceduri și practici menit să sprijine tinerii care părăsesc sistemul de protecție a copilului în planul lor de realizare pe cont propriu. </w:t>
      </w:r>
    </w:p>
    <w:p w14:paraId="4C08F8FA" w14:textId="77777777" w:rsidR="00472DD5" w:rsidRPr="000A1B47" w:rsidRDefault="00472DD5">
      <w:pPr>
        <w:numPr>
          <w:ilvl w:val="0"/>
          <w:numId w:val="89"/>
        </w:numPr>
        <w:pBdr>
          <w:top w:val="nil"/>
          <w:left w:val="nil"/>
          <w:bottom w:val="nil"/>
          <w:right w:val="nil"/>
          <w:between w:val="nil"/>
        </w:pBdr>
        <w:spacing w:after="160"/>
        <w:jc w:val="both"/>
        <w:rPr>
          <w:rFonts w:ascii="Calibri" w:hAnsi="Calibri" w:cs="Calibri"/>
          <w:color w:val="000000"/>
        </w:rPr>
      </w:pPr>
      <w:r w:rsidRPr="000A1B47">
        <w:rPr>
          <w:rFonts w:ascii="Calibri" w:hAnsi="Calibri" w:cs="Calibri"/>
          <w:color w:val="000000"/>
        </w:rPr>
        <w:t>Colaborare cu DAS Miercurea Ciuc și Primăria Cristuru Secuiesc în vederea dezvoltării serviciilor sociale și intervențiilor în comunitate în vederea prevenirii separării copiilor de părinți.</w:t>
      </w:r>
    </w:p>
    <w:p w14:paraId="3467DA0F" w14:textId="77777777" w:rsidR="00F751EF" w:rsidRPr="000A1B47" w:rsidRDefault="00F751EF" w:rsidP="00F751EF">
      <w:pPr>
        <w:pBdr>
          <w:top w:val="nil"/>
          <w:left w:val="nil"/>
          <w:bottom w:val="nil"/>
          <w:right w:val="nil"/>
          <w:between w:val="nil"/>
        </w:pBdr>
        <w:spacing w:after="160"/>
        <w:ind w:left="720"/>
        <w:jc w:val="both"/>
        <w:rPr>
          <w:rFonts w:ascii="Calibri" w:hAnsi="Calibri" w:cs="Calibri"/>
          <w:color w:val="000000"/>
        </w:rPr>
      </w:pPr>
    </w:p>
    <w:p w14:paraId="50CB91E8" w14:textId="77777777" w:rsidR="00472DD5" w:rsidRPr="000A1B47" w:rsidRDefault="00472DD5" w:rsidP="00472DD5">
      <w:pPr>
        <w:rPr>
          <w:rFonts w:ascii="Calibri" w:hAnsi="Calibri" w:cs="Calibri"/>
        </w:rPr>
      </w:pPr>
    </w:p>
    <w:p w14:paraId="2CA95B9B" w14:textId="77777777" w:rsidR="00472DD5" w:rsidRPr="000A1B47" w:rsidRDefault="00472DD5">
      <w:pPr>
        <w:numPr>
          <w:ilvl w:val="0"/>
          <w:numId w:val="88"/>
        </w:numPr>
        <w:spacing w:after="160"/>
        <w:ind w:left="360"/>
        <w:rPr>
          <w:rFonts w:ascii="Calibri" w:hAnsi="Calibri" w:cs="Calibri"/>
          <w:b/>
        </w:rPr>
      </w:pPr>
      <w:r w:rsidRPr="000A1B47">
        <w:rPr>
          <w:rFonts w:ascii="Calibri" w:hAnsi="Calibri" w:cs="Calibri"/>
          <w:b/>
        </w:rPr>
        <w:t>Activitatea compartimentului Relații cu Publicul</w:t>
      </w:r>
    </w:p>
    <w:p w14:paraId="782C197B" w14:textId="77777777" w:rsidR="00472DD5" w:rsidRPr="000A1B47" w:rsidRDefault="00472DD5" w:rsidP="00472DD5">
      <w:pPr>
        <w:spacing w:before="240" w:after="240"/>
        <w:jc w:val="both"/>
        <w:rPr>
          <w:rFonts w:ascii="Calibri" w:hAnsi="Calibri" w:cs="Calibri"/>
        </w:rPr>
      </w:pPr>
      <w:r w:rsidRPr="000A1B47">
        <w:rPr>
          <w:rFonts w:ascii="Calibri" w:hAnsi="Calibri" w:cs="Calibri"/>
        </w:rPr>
        <w:t xml:space="preserve">În cursul anului 2024 Compartimentul relații cu publicul (CRP) a realizat activități prevăzute de legislație în domeniul informațiilor de interes public și transparență decizională, a contribuit la organizarea și derularea evenimentelor de conștientizare, promovare, inaugurare centre, a dezvoltat relații cu mass media, a asigurat funcționarea paginii web și a prezența direcției pe rețelele de socializare, a realizat publicații și a conceput materiale de promovare a diferitelor servicii, evenimente și activități ale proiectelor finanțate din fonduri nerambursabile </w:t>
      </w:r>
    </w:p>
    <w:p w14:paraId="4EDA6B29" w14:textId="77777777" w:rsidR="00472DD5" w:rsidRPr="000A1B47" w:rsidRDefault="00472DD5" w:rsidP="00472DD5">
      <w:pPr>
        <w:spacing w:before="240" w:after="240"/>
        <w:jc w:val="both"/>
        <w:rPr>
          <w:rFonts w:ascii="Calibri" w:hAnsi="Calibri" w:cs="Calibri"/>
          <w:u w:val="single"/>
        </w:rPr>
      </w:pPr>
      <w:r w:rsidRPr="000A1B47">
        <w:rPr>
          <w:rFonts w:ascii="Calibri" w:hAnsi="Calibri" w:cs="Calibri"/>
          <w:u w:val="single"/>
        </w:rPr>
        <w:t>Activități de gestionare a activității privind informațiile de interes public</w:t>
      </w:r>
    </w:p>
    <w:p w14:paraId="4160110E" w14:textId="3B5259F8" w:rsidR="00472DD5" w:rsidRPr="000A1B47" w:rsidRDefault="00472DD5" w:rsidP="00472DD5">
      <w:pPr>
        <w:spacing w:before="240" w:after="240"/>
        <w:jc w:val="both"/>
        <w:rPr>
          <w:rFonts w:ascii="Calibri" w:hAnsi="Calibri" w:cs="Calibri"/>
        </w:rPr>
      </w:pPr>
      <w:r w:rsidRPr="000A1B47">
        <w:rPr>
          <w:rFonts w:ascii="Calibri" w:hAnsi="Calibri" w:cs="Calibri"/>
        </w:rPr>
        <w:t>În cursul anului 2024 CRP a înregistrat o petiție și un număr de 24 de solicitări de informații de interes public transmis de către petiționari în scris, pe e-mail. În funcție de solicitant, petiția a fost transmisă spre rezolvare de către un grup de părinți, 6 solicitări au fost transmise de persoane fizice, iar 18 de la persoane juridice. Răspunsul a fost formulat și transmis în termen legal atât la petiție (30 de zile) cât și la solicitări de informații de interes public (21 de solicitări fiind soluționate în termen de 10 zile iar 3 solicitări în termen de 30 de zile, cu anunțarea solicitantului în scris în termen de 10 zile, conform Legii 544/2001; A ținut legătura cu organele media și a răspuns imediat ori a intermediat răspunsul de 24 ori reprezentanților mass mediei județene sau naționale; a transmis invitații în scris ori a invitat reprezentanții mass mediei telefonic la evenimentele instituției, conform calendarului de evenimente al  direcției generale;</w:t>
      </w:r>
    </w:p>
    <w:p w14:paraId="1747DF68" w14:textId="77777777" w:rsidR="000D1A1D" w:rsidRPr="000A1B47" w:rsidRDefault="00472DD5" w:rsidP="00472DD5">
      <w:pPr>
        <w:spacing w:before="240" w:after="240"/>
        <w:jc w:val="both"/>
        <w:rPr>
          <w:rFonts w:ascii="Calibri" w:hAnsi="Calibri" w:cs="Calibri"/>
        </w:rPr>
      </w:pPr>
      <w:r w:rsidRPr="000A1B47">
        <w:rPr>
          <w:rFonts w:ascii="Calibri" w:hAnsi="Calibri" w:cs="Calibri"/>
        </w:rPr>
        <w:t xml:space="preserve">A coordonat și a participat la organizarea unui număr de 1 conferințe de presă </w:t>
      </w:r>
    </w:p>
    <w:p w14:paraId="19A10075" w14:textId="07B07367" w:rsidR="00472DD5" w:rsidRPr="000A1B47" w:rsidRDefault="00472DD5" w:rsidP="00472DD5">
      <w:pPr>
        <w:spacing w:before="240" w:after="240"/>
        <w:jc w:val="both"/>
        <w:rPr>
          <w:rFonts w:ascii="Calibri" w:hAnsi="Calibri" w:cs="Calibri"/>
          <w:u w:val="single"/>
        </w:rPr>
      </w:pPr>
      <w:r w:rsidRPr="000A1B47">
        <w:rPr>
          <w:rFonts w:ascii="Calibri" w:hAnsi="Calibri" w:cs="Calibri"/>
          <w:u w:val="single"/>
        </w:rPr>
        <w:t>Evenimente</w:t>
      </w:r>
    </w:p>
    <w:p w14:paraId="509B5A66" w14:textId="77777777" w:rsidR="00472DD5" w:rsidRPr="000A1B47" w:rsidRDefault="00472DD5">
      <w:pPr>
        <w:numPr>
          <w:ilvl w:val="0"/>
          <w:numId w:val="92"/>
        </w:numPr>
        <w:pBdr>
          <w:top w:val="nil"/>
          <w:left w:val="nil"/>
          <w:bottom w:val="nil"/>
          <w:right w:val="nil"/>
          <w:between w:val="nil"/>
        </w:pBdr>
        <w:jc w:val="both"/>
        <w:rPr>
          <w:rFonts w:ascii="Calibri" w:hAnsi="Calibri" w:cs="Calibri"/>
          <w:color w:val="000000"/>
        </w:rPr>
      </w:pPr>
      <w:r w:rsidRPr="000A1B47">
        <w:rPr>
          <w:rFonts w:ascii="Calibri" w:hAnsi="Calibri" w:cs="Calibri"/>
          <w:color w:val="000000"/>
        </w:rPr>
        <w:lastRenderedPageBreak/>
        <w:t>Împreună cu Serviciul de monitorizare a organizat o conferință de presă cu tema programelor destinate ONG-urilor, finanțate de CJ HR prin DGASPC HR;</w:t>
      </w:r>
    </w:p>
    <w:p w14:paraId="72E7E959" w14:textId="77777777" w:rsidR="00472DD5" w:rsidRPr="000A1B47" w:rsidRDefault="00472DD5">
      <w:pPr>
        <w:numPr>
          <w:ilvl w:val="0"/>
          <w:numId w:val="92"/>
        </w:numPr>
        <w:pBdr>
          <w:top w:val="nil"/>
          <w:left w:val="nil"/>
          <w:bottom w:val="nil"/>
          <w:right w:val="nil"/>
          <w:between w:val="nil"/>
        </w:pBdr>
        <w:jc w:val="both"/>
        <w:rPr>
          <w:rFonts w:ascii="Calibri" w:hAnsi="Calibri" w:cs="Calibri"/>
          <w:color w:val="000000"/>
        </w:rPr>
      </w:pPr>
      <w:r w:rsidRPr="000A1B47">
        <w:rPr>
          <w:rFonts w:ascii="Calibri" w:hAnsi="Calibri" w:cs="Calibri"/>
          <w:color w:val="000000"/>
        </w:rPr>
        <w:t>A sprijinit evenimentul Serviciului de Evaluare, Monitorizare, Strategie, Programe în Asistență Socială și Protecția Copilului a organizat azi o întâlnire de lucru cu reprezentanții serviciilor/direcțiilor de asistență socială ale primăriilor din județul Harghita – coordonatori sociali ai modulului Observatorul Copilului din cadrul programului SINA. Întâlnirea a avut loc în sala de mezanin a Consiliului Județean Harghita. – 2024 septembrie 11</w:t>
      </w:r>
    </w:p>
    <w:p w14:paraId="1EF9B1E7" w14:textId="06AC37D6" w:rsidR="00472DD5" w:rsidRPr="000A1B47" w:rsidRDefault="00472DD5">
      <w:pPr>
        <w:numPr>
          <w:ilvl w:val="0"/>
          <w:numId w:val="92"/>
        </w:numPr>
        <w:pBdr>
          <w:top w:val="nil"/>
          <w:left w:val="nil"/>
          <w:bottom w:val="nil"/>
          <w:right w:val="nil"/>
          <w:between w:val="nil"/>
        </w:pBdr>
        <w:jc w:val="both"/>
        <w:rPr>
          <w:rFonts w:ascii="Calibri" w:hAnsi="Calibri" w:cs="Calibri"/>
          <w:color w:val="000000"/>
        </w:rPr>
      </w:pPr>
      <w:r w:rsidRPr="000A1B47">
        <w:rPr>
          <w:rFonts w:ascii="Calibri" w:hAnsi="Calibri" w:cs="Calibri"/>
          <w:color w:val="000000"/>
        </w:rPr>
        <w:t xml:space="preserve">A colaborat cu Serviciul adopții și post-adopții în vederea organizării evenimentului intitulat Ziua adopției – Ediția a XII-a (ținând legătura cu o parte dintre sponsori) și realizând și afișele în limba română și limba maghiară, precum și diplomele care au fost oferite în cadrul evenimentului.  </w:t>
      </w:r>
    </w:p>
    <w:p w14:paraId="6C2AB34C" w14:textId="77777777" w:rsidR="00472DD5" w:rsidRPr="000A1B47" w:rsidRDefault="00472DD5" w:rsidP="00472DD5">
      <w:pPr>
        <w:ind w:left="360"/>
        <w:jc w:val="both"/>
        <w:rPr>
          <w:rFonts w:ascii="Calibri" w:hAnsi="Calibri" w:cs="Calibri"/>
        </w:rPr>
      </w:pPr>
      <w:r w:rsidRPr="000A1B47">
        <w:rPr>
          <w:rFonts w:ascii="Calibri" w:hAnsi="Calibri" w:cs="Calibri"/>
          <w:noProof/>
        </w:rPr>
        <w:drawing>
          <wp:inline distT="0" distB="0" distL="0" distR="0" wp14:anchorId="4A4CF509" wp14:editId="05612F78">
            <wp:extent cx="2027199" cy="1567878"/>
            <wp:effectExtent l="0" t="0" r="0" b="0"/>
            <wp:docPr id="2048638854" name="image29.jpg" descr="C:\Users\kovacsanna\Desktop\orok1.jpg"/>
            <wp:cNvGraphicFramePr/>
            <a:graphic xmlns:a="http://schemas.openxmlformats.org/drawingml/2006/main">
              <a:graphicData uri="http://schemas.openxmlformats.org/drawingml/2006/picture">
                <pic:pic xmlns:pic="http://schemas.openxmlformats.org/drawingml/2006/picture">
                  <pic:nvPicPr>
                    <pic:cNvPr id="0" name="image29.jpg" descr="C:\Users\kovacsanna\Desktop\orok1.jpg"/>
                    <pic:cNvPicPr preferRelativeResize="0"/>
                  </pic:nvPicPr>
                  <pic:blipFill>
                    <a:blip r:embed="rId67"/>
                    <a:srcRect/>
                    <a:stretch>
                      <a:fillRect/>
                    </a:stretch>
                  </pic:blipFill>
                  <pic:spPr>
                    <a:xfrm>
                      <a:off x="0" y="0"/>
                      <a:ext cx="2027199" cy="1567878"/>
                    </a:xfrm>
                    <a:prstGeom prst="rect">
                      <a:avLst/>
                    </a:prstGeom>
                    <a:ln/>
                  </pic:spPr>
                </pic:pic>
              </a:graphicData>
            </a:graphic>
          </wp:inline>
        </w:drawing>
      </w:r>
      <w:r w:rsidRPr="000A1B47">
        <w:rPr>
          <w:rFonts w:ascii="Calibri" w:hAnsi="Calibri" w:cs="Calibri"/>
        </w:rPr>
        <w:t xml:space="preserve">          </w:t>
      </w:r>
      <w:r w:rsidRPr="000A1B47">
        <w:rPr>
          <w:rFonts w:ascii="Calibri" w:hAnsi="Calibri" w:cs="Calibri"/>
          <w:noProof/>
        </w:rPr>
        <w:drawing>
          <wp:inline distT="0" distB="0" distL="0" distR="0" wp14:anchorId="7C66AFDC" wp14:editId="0A757DA4">
            <wp:extent cx="1120181" cy="1589798"/>
            <wp:effectExtent l="0" t="0" r="0" b="0"/>
            <wp:docPr id="2048638855" name="image26.jpg" descr="Nem érhető el leírás a fényképhez."/>
            <wp:cNvGraphicFramePr/>
            <a:graphic xmlns:a="http://schemas.openxmlformats.org/drawingml/2006/main">
              <a:graphicData uri="http://schemas.openxmlformats.org/drawingml/2006/picture">
                <pic:pic xmlns:pic="http://schemas.openxmlformats.org/drawingml/2006/picture">
                  <pic:nvPicPr>
                    <pic:cNvPr id="0" name="image26.jpg" descr="Nem érhető el leírás a fényképhez."/>
                    <pic:cNvPicPr preferRelativeResize="0"/>
                  </pic:nvPicPr>
                  <pic:blipFill>
                    <a:blip r:embed="rId68"/>
                    <a:srcRect/>
                    <a:stretch>
                      <a:fillRect/>
                    </a:stretch>
                  </pic:blipFill>
                  <pic:spPr>
                    <a:xfrm>
                      <a:off x="0" y="0"/>
                      <a:ext cx="1120181" cy="1589798"/>
                    </a:xfrm>
                    <a:prstGeom prst="rect">
                      <a:avLst/>
                    </a:prstGeom>
                    <a:ln/>
                  </pic:spPr>
                </pic:pic>
              </a:graphicData>
            </a:graphic>
          </wp:inline>
        </w:drawing>
      </w:r>
    </w:p>
    <w:p w14:paraId="3D2D5648" w14:textId="77777777" w:rsidR="00472DD5" w:rsidRPr="000A1B47" w:rsidRDefault="00472DD5">
      <w:pPr>
        <w:numPr>
          <w:ilvl w:val="0"/>
          <w:numId w:val="92"/>
        </w:numPr>
        <w:pBdr>
          <w:top w:val="nil"/>
          <w:left w:val="nil"/>
          <w:bottom w:val="nil"/>
          <w:right w:val="nil"/>
          <w:between w:val="nil"/>
        </w:pBdr>
        <w:spacing w:before="240" w:after="240"/>
        <w:jc w:val="both"/>
        <w:rPr>
          <w:rFonts w:ascii="Calibri" w:hAnsi="Calibri" w:cs="Calibri"/>
          <w:color w:val="000000"/>
        </w:rPr>
      </w:pPr>
      <w:r w:rsidRPr="000A1B47">
        <w:rPr>
          <w:rFonts w:ascii="Calibri" w:hAnsi="Calibri" w:cs="Calibri"/>
          <w:color w:val="000000"/>
        </w:rPr>
        <w:t>a colaborat cu conducerea CPHS Cristuru Secuiesc în vederea organizării deschiderii oficiale a Complexului de Servicii Cristurii Secuiesc;</w:t>
      </w:r>
    </w:p>
    <w:p w14:paraId="0F53E2BF" w14:textId="77777777" w:rsidR="00472DD5" w:rsidRPr="000A1B47" w:rsidRDefault="00472DD5" w:rsidP="00472DD5">
      <w:pPr>
        <w:pBdr>
          <w:top w:val="nil"/>
          <w:left w:val="nil"/>
          <w:bottom w:val="nil"/>
          <w:right w:val="nil"/>
          <w:between w:val="nil"/>
        </w:pBdr>
        <w:jc w:val="both"/>
        <w:rPr>
          <w:rFonts w:ascii="Calibri" w:hAnsi="Calibri" w:cs="Calibri"/>
          <w:color w:val="000000"/>
        </w:rPr>
      </w:pPr>
      <w:r w:rsidRPr="000A1B47">
        <w:rPr>
          <w:rFonts w:ascii="Calibri" w:hAnsi="Calibri" w:cs="Calibri"/>
          <w:color w:val="000000"/>
        </w:rPr>
        <w:t xml:space="preserve">      </w:t>
      </w:r>
      <w:r w:rsidRPr="000A1B47">
        <w:rPr>
          <w:rFonts w:ascii="Calibri" w:hAnsi="Calibri" w:cs="Calibri"/>
          <w:noProof/>
          <w:color w:val="000000"/>
        </w:rPr>
        <w:drawing>
          <wp:inline distT="0" distB="0" distL="0" distR="0" wp14:anchorId="5861B3A6" wp14:editId="3735D48D">
            <wp:extent cx="2191459" cy="1643621"/>
            <wp:effectExtent l="0" t="0" r="0" b="0"/>
            <wp:docPr id="2048638856" name="image24.jpg" descr="C:\Users\kovacsanna\Desktop\nn_szekelykeresztur.jpg"/>
            <wp:cNvGraphicFramePr/>
            <a:graphic xmlns:a="http://schemas.openxmlformats.org/drawingml/2006/main">
              <a:graphicData uri="http://schemas.openxmlformats.org/drawingml/2006/picture">
                <pic:pic xmlns:pic="http://schemas.openxmlformats.org/drawingml/2006/picture">
                  <pic:nvPicPr>
                    <pic:cNvPr id="0" name="image24.jpg" descr="C:\Users\kovacsanna\Desktop\nn_szekelykeresztur.jpg"/>
                    <pic:cNvPicPr preferRelativeResize="0"/>
                  </pic:nvPicPr>
                  <pic:blipFill>
                    <a:blip r:embed="rId69"/>
                    <a:srcRect/>
                    <a:stretch>
                      <a:fillRect/>
                    </a:stretch>
                  </pic:blipFill>
                  <pic:spPr>
                    <a:xfrm>
                      <a:off x="0" y="0"/>
                      <a:ext cx="2191459" cy="1643621"/>
                    </a:xfrm>
                    <a:prstGeom prst="rect">
                      <a:avLst/>
                    </a:prstGeom>
                    <a:ln/>
                  </pic:spPr>
                </pic:pic>
              </a:graphicData>
            </a:graphic>
          </wp:inline>
        </w:drawing>
      </w:r>
      <w:r w:rsidRPr="000A1B47">
        <w:rPr>
          <w:rFonts w:ascii="Calibri" w:hAnsi="Calibri" w:cs="Calibri"/>
          <w:color w:val="000000"/>
        </w:rPr>
        <w:t xml:space="preserve">     </w:t>
      </w:r>
      <w:r w:rsidRPr="000A1B47">
        <w:rPr>
          <w:rFonts w:ascii="Calibri" w:hAnsi="Calibri" w:cs="Calibri"/>
          <w:noProof/>
          <w:color w:val="000000"/>
        </w:rPr>
        <w:drawing>
          <wp:inline distT="0" distB="0" distL="0" distR="0" wp14:anchorId="2727F89F" wp14:editId="4379A59B">
            <wp:extent cx="2131008" cy="1643792"/>
            <wp:effectExtent l="0" t="0" r="0" b="0"/>
            <wp:docPr id="2048638835" name="image13.jpg" descr="C:\Users\kovacsanna\Desktop\444976291_857078103127870_2299612177879363472_n.jpg"/>
            <wp:cNvGraphicFramePr/>
            <a:graphic xmlns:a="http://schemas.openxmlformats.org/drawingml/2006/main">
              <a:graphicData uri="http://schemas.openxmlformats.org/drawingml/2006/picture">
                <pic:pic xmlns:pic="http://schemas.openxmlformats.org/drawingml/2006/picture">
                  <pic:nvPicPr>
                    <pic:cNvPr id="0" name="image13.jpg" descr="C:\Users\kovacsanna\Desktop\444976291_857078103127870_2299612177879363472_n.jpg"/>
                    <pic:cNvPicPr preferRelativeResize="0"/>
                  </pic:nvPicPr>
                  <pic:blipFill>
                    <a:blip r:embed="rId70"/>
                    <a:srcRect/>
                    <a:stretch>
                      <a:fillRect/>
                    </a:stretch>
                  </pic:blipFill>
                  <pic:spPr>
                    <a:xfrm>
                      <a:off x="0" y="0"/>
                      <a:ext cx="2131008" cy="1643792"/>
                    </a:xfrm>
                    <a:prstGeom prst="rect">
                      <a:avLst/>
                    </a:prstGeom>
                    <a:ln/>
                  </pic:spPr>
                </pic:pic>
              </a:graphicData>
            </a:graphic>
          </wp:inline>
        </w:drawing>
      </w:r>
    </w:p>
    <w:p w14:paraId="5CC45AB0" w14:textId="77777777" w:rsidR="00103BBD" w:rsidRPr="000A1B47" w:rsidRDefault="00103BBD" w:rsidP="00472DD5">
      <w:pPr>
        <w:pBdr>
          <w:top w:val="nil"/>
          <w:left w:val="nil"/>
          <w:bottom w:val="nil"/>
          <w:right w:val="nil"/>
          <w:between w:val="nil"/>
        </w:pBdr>
        <w:jc w:val="both"/>
        <w:rPr>
          <w:rFonts w:ascii="Calibri" w:hAnsi="Calibri" w:cs="Calibri"/>
          <w:color w:val="000000"/>
        </w:rPr>
      </w:pPr>
    </w:p>
    <w:p w14:paraId="202E8404" w14:textId="77777777" w:rsidR="00472DD5" w:rsidRPr="000A1B47" w:rsidRDefault="00472DD5">
      <w:pPr>
        <w:numPr>
          <w:ilvl w:val="0"/>
          <w:numId w:val="92"/>
        </w:numPr>
        <w:pBdr>
          <w:top w:val="nil"/>
          <w:left w:val="nil"/>
          <w:bottom w:val="nil"/>
          <w:right w:val="nil"/>
          <w:between w:val="nil"/>
        </w:pBdr>
        <w:jc w:val="both"/>
        <w:rPr>
          <w:rFonts w:ascii="Calibri" w:hAnsi="Calibri" w:cs="Calibri"/>
          <w:color w:val="000000"/>
        </w:rPr>
      </w:pPr>
      <w:r w:rsidRPr="000A1B47">
        <w:rPr>
          <w:rFonts w:ascii="Calibri" w:hAnsi="Calibri" w:cs="Calibri"/>
          <w:color w:val="000000"/>
        </w:rPr>
        <w:t xml:space="preserve">a inițiat și alături de compartimentul de violență în familie, a realizat campania menită prevenirii și combaterii violenței împotriva femeilor, în cadrul căreia publicul interesat a avut posibilitatea să vizioneze gratuit filmul „It ends with us”. Proiecția filmului a avut loc în data de 26 noiembrie la Csiki Mozi, și a fost urmat de o discuție de tip panel cu invitați de renume – un psiholog, un actor și un sportiv. Pentru realizarea a acestui moment a colaborat cu Cinema Csiki Mozi, cu Primăria mun. Miercurea Ciuc și cu organizația de femei </w:t>
      </w:r>
      <w:r w:rsidRPr="000A1B47">
        <w:rPr>
          <w:rFonts w:ascii="Calibri" w:hAnsi="Calibri" w:cs="Calibri"/>
          <w:i/>
          <w:color w:val="000000"/>
          <w:highlight w:val="white"/>
        </w:rPr>
        <w:t>Organizația</w:t>
      </w:r>
      <w:r w:rsidRPr="000A1B47">
        <w:rPr>
          <w:rFonts w:ascii="Calibri" w:hAnsi="Calibri" w:cs="Calibri"/>
          <w:color w:val="000000"/>
          <w:highlight w:val="white"/>
        </w:rPr>
        <w:t> de </w:t>
      </w:r>
      <w:r w:rsidRPr="000A1B47">
        <w:rPr>
          <w:rFonts w:ascii="Calibri" w:hAnsi="Calibri" w:cs="Calibri"/>
          <w:i/>
          <w:color w:val="000000"/>
          <w:highlight w:val="white"/>
        </w:rPr>
        <w:t>Femei</w:t>
      </w:r>
      <w:r w:rsidRPr="000A1B47">
        <w:rPr>
          <w:rFonts w:ascii="Calibri" w:hAnsi="Calibri" w:cs="Calibri"/>
          <w:color w:val="000000"/>
          <w:highlight w:val="white"/>
        </w:rPr>
        <w:t> a </w:t>
      </w:r>
      <w:r w:rsidRPr="000A1B47">
        <w:rPr>
          <w:rFonts w:ascii="Calibri" w:hAnsi="Calibri" w:cs="Calibri"/>
          <w:i/>
          <w:color w:val="000000"/>
          <w:highlight w:val="white"/>
        </w:rPr>
        <w:t>UDMR - Ciuc</w:t>
      </w:r>
      <w:r w:rsidRPr="000A1B47">
        <w:rPr>
          <w:rFonts w:ascii="Calibri" w:hAnsi="Calibri" w:cs="Calibri"/>
          <w:color w:val="000000"/>
        </w:rPr>
        <w:t xml:space="preserve">; </w:t>
      </w:r>
    </w:p>
    <w:p w14:paraId="3FDACA68" w14:textId="77777777" w:rsidR="00103BBD" w:rsidRPr="000A1B47" w:rsidRDefault="00103BBD" w:rsidP="00103BBD">
      <w:pPr>
        <w:pBdr>
          <w:top w:val="nil"/>
          <w:left w:val="nil"/>
          <w:bottom w:val="nil"/>
          <w:right w:val="nil"/>
          <w:between w:val="nil"/>
        </w:pBdr>
        <w:ind w:left="720"/>
        <w:jc w:val="both"/>
        <w:rPr>
          <w:rFonts w:ascii="Calibri" w:hAnsi="Calibri" w:cs="Calibri"/>
          <w:color w:val="000000"/>
        </w:rPr>
      </w:pPr>
    </w:p>
    <w:p w14:paraId="338B63FF" w14:textId="77777777" w:rsidR="00472DD5" w:rsidRPr="000A1B47" w:rsidRDefault="00472DD5">
      <w:pPr>
        <w:numPr>
          <w:ilvl w:val="0"/>
          <w:numId w:val="92"/>
        </w:numPr>
        <w:pBdr>
          <w:top w:val="nil"/>
          <w:left w:val="nil"/>
          <w:bottom w:val="nil"/>
          <w:right w:val="nil"/>
          <w:between w:val="nil"/>
        </w:pBdr>
        <w:jc w:val="both"/>
        <w:rPr>
          <w:rFonts w:ascii="Calibri" w:hAnsi="Calibri" w:cs="Calibri"/>
          <w:color w:val="000000"/>
        </w:rPr>
      </w:pPr>
      <w:r w:rsidRPr="000A1B47">
        <w:rPr>
          <w:rFonts w:ascii="Calibri" w:hAnsi="Calibri" w:cs="Calibri"/>
          <w:color w:val="000000"/>
        </w:rPr>
        <w:t xml:space="preserve">În cadrul campaniei a luat legătura cu renumitul psihoterapeut maghiar Szil Peter pentru eventuale colaborări în viitor și bazându-se pe puterea exemplului, a colaborat cu formația de renume Bagossy Brothers Company și cu cunoscutul medic Dr. Adrian-Cristian Dobrică, realizând afișe cu aceștia. </w:t>
      </w:r>
    </w:p>
    <w:p w14:paraId="56F1D3B9" w14:textId="77777777" w:rsidR="00103BBD" w:rsidRPr="000A1B47" w:rsidRDefault="00103BBD" w:rsidP="00103BBD">
      <w:pPr>
        <w:pStyle w:val="ListParagraph"/>
        <w:rPr>
          <w:rFonts w:cs="Calibri"/>
          <w:color w:val="000000"/>
        </w:rPr>
      </w:pPr>
    </w:p>
    <w:p w14:paraId="0ACF8A1B" w14:textId="77777777" w:rsidR="00103BBD" w:rsidRPr="000A1B47" w:rsidRDefault="00103BBD" w:rsidP="00103BBD">
      <w:pPr>
        <w:pBdr>
          <w:top w:val="nil"/>
          <w:left w:val="nil"/>
          <w:bottom w:val="nil"/>
          <w:right w:val="nil"/>
          <w:between w:val="nil"/>
        </w:pBdr>
        <w:ind w:left="720"/>
        <w:jc w:val="both"/>
        <w:rPr>
          <w:rFonts w:ascii="Calibri" w:hAnsi="Calibri" w:cs="Calibri"/>
          <w:color w:val="000000"/>
        </w:rPr>
      </w:pPr>
    </w:p>
    <w:p w14:paraId="0587FF9D" w14:textId="77777777" w:rsidR="00472DD5" w:rsidRPr="000A1B47" w:rsidRDefault="00472DD5" w:rsidP="00472DD5">
      <w:pPr>
        <w:pBdr>
          <w:top w:val="nil"/>
          <w:left w:val="nil"/>
          <w:bottom w:val="nil"/>
          <w:right w:val="nil"/>
          <w:between w:val="nil"/>
        </w:pBdr>
        <w:jc w:val="both"/>
        <w:rPr>
          <w:rFonts w:ascii="Calibri" w:hAnsi="Calibri" w:cs="Calibri"/>
          <w:color w:val="000000"/>
        </w:rPr>
      </w:pPr>
      <w:r w:rsidRPr="000A1B47">
        <w:rPr>
          <w:rFonts w:ascii="Calibri" w:hAnsi="Calibri" w:cs="Calibri"/>
          <w:color w:val="000000"/>
        </w:rPr>
        <w:t xml:space="preserve">      </w:t>
      </w:r>
      <w:r w:rsidRPr="000A1B47">
        <w:rPr>
          <w:rFonts w:ascii="Calibri" w:hAnsi="Calibri" w:cs="Calibri"/>
          <w:noProof/>
          <w:color w:val="000000"/>
        </w:rPr>
        <w:drawing>
          <wp:inline distT="0" distB="0" distL="0" distR="0" wp14:anchorId="2CD30DD7" wp14:editId="37C6C57A">
            <wp:extent cx="1992670" cy="1408108"/>
            <wp:effectExtent l="0" t="0" r="0" b="0"/>
            <wp:docPr id="2048638837" name="image16.jpg" descr="C:\Users\kovacsanna\Desktop\bagossy.jpg"/>
            <wp:cNvGraphicFramePr/>
            <a:graphic xmlns:a="http://schemas.openxmlformats.org/drawingml/2006/main">
              <a:graphicData uri="http://schemas.openxmlformats.org/drawingml/2006/picture">
                <pic:pic xmlns:pic="http://schemas.openxmlformats.org/drawingml/2006/picture">
                  <pic:nvPicPr>
                    <pic:cNvPr id="0" name="image16.jpg" descr="C:\Users\kovacsanna\Desktop\bagossy.jpg"/>
                    <pic:cNvPicPr preferRelativeResize="0"/>
                  </pic:nvPicPr>
                  <pic:blipFill>
                    <a:blip r:embed="rId71"/>
                    <a:srcRect/>
                    <a:stretch>
                      <a:fillRect/>
                    </a:stretch>
                  </pic:blipFill>
                  <pic:spPr>
                    <a:xfrm>
                      <a:off x="0" y="0"/>
                      <a:ext cx="1992670" cy="1408108"/>
                    </a:xfrm>
                    <a:prstGeom prst="rect">
                      <a:avLst/>
                    </a:prstGeom>
                    <a:ln/>
                  </pic:spPr>
                </pic:pic>
              </a:graphicData>
            </a:graphic>
          </wp:inline>
        </w:drawing>
      </w:r>
      <w:r w:rsidRPr="000A1B47">
        <w:rPr>
          <w:rFonts w:ascii="Calibri" w:hAnsi="Calibri" w:cs="Calibri"/>
          <w:color w:val="000000"/>
        </w:rPr>
        <w:t xml:space="preserve"> </w:t>
      </w:r>
      <w:r w:rsidRPr="000A1B47">
        <w:rPr>
          <w:rFonts w:ascii="Calibri" w:hAnsi="Calibri" w:cs="Calibri"/>
          <w:noProof/>
          <w:color w:val="000000"/>
        </w:rPr>
        <w:drawing>
          <wp:inline distT="0" distB="0" distL="0" distR="0" wp14:anchorId="5F92A106" wp14:editId="17385CDE">
            <wp:extent cx="2017578" cy="1425711"/>
            <wp:effectExtent l="0" t="0" r="0" b="0"/>
            <wp:docPr id="2048638838" name="image14.jpg" descr="C:\Users\kovacsanna\Desktop\dobrica.jpg"/>
            <wp:cNvGraphicFramePr/>
            <a:graphic xmlns:a="http://schemas.openxmlformats.org/drawingml/2006/main">
              <a:graphicData uri="http://schemas.openxmlformats.org/drawingml/2006/picture">
                <pic:pic xmlns:pic="http://schemas.openxmlformats.org/drawingml/2006/picture">
                  <pic:nvPicPr>
                    <pic:cNvPr id="0" name="image14.jpg" descr="C:\Users\kovacsanna\Desktop\dobrica.jpg"/>
                    <pic:cNvPicPr preferRelativeResize="0"/>
                  </pic:nvPicPr>
                  <pic:blipFill>
                    <a:blip r:embed="rId72"/>
                    <a:srcRect/>
                    <a:stretch>
                      <a:fillRect/>
                    </a:stretch>
                  </pic:blipFill>
                  <pic:spPr>
                    <a:xfrm>
                      <a:off x="0" y="0"/>
                      <a:ext cx="2017578" cy="1425711"/>
                    </a:xfrm>
                    <a:prstGeom prst="rect">
                      <a:avLst/>
                    </a:prstGeom>
                    <a:ln/>
                  </pic:spPr>
                </pic:pic>
              </a:graphicData>
            </a:graphic>
          </wp:inline>
        </w:drawing>
      </w:r>
    </w:p>
    <w:p w14:paraId="2E578F23" w14:textId="77777777" w:rsidR="00DC04B3" w:rsidRPr="000A1B47" w:rsidRDefault="00DC04B3" w:rsidP="00506A88">
      <w:pPr>
        <w:spacing w:before="240" w:after="240"/>
        <w:jc w:val="both"/>
        <w:rPr>
          <w:rFonts w:ascii="Calibri" w:hAnsi="Calibri" w:cs="Calibri"/>
          <w:u w:val="single"/>
        </w:rPr>
      </w:pPr>
    </w:p>
    <w:p w14:paraId="0262BDAB" w14:textId="69C10E89" w:rsidR="00506A88" w:rsidRPr="000A1B47" w:rsidRDefault="00472DD5" w:rsidP="00506A88">
      <w:pPr>
        <w:spacing w:before="240" w:after="240"/>
        <w:jc w:val="both"/>
        <w:rPr>
          <w:rFonts w:ascii="Calibri" w:hAnsi="Calibri" w:cs="Calibri"/>
          <w:u w:val="single"/>
        </w:rPr>
      </w:pPr>
      <w:r w:rsidRPr="000A1B47">
        <w:rPr>
          <w:rFonts w:ascii="Calibri" w:hAnsi="Calibri" w:cs="Calibri"/>
          <w:u w:val="single"/>
        </w:rPr>
        <w:t>Publicații</w:t>
      </w:r>
    </w:p>
    <w:p w14:paraId="595EBE80" w14:textId="701B04BC" w:rsidR="00506A88" w:rsidRPr="000A1B47" w:rsidRDefault="00DC04B3" w:rsidP="00506A88">
      <w:pPr>
        <w:spacing w:before="240" w:after="240"/>
        <w:ind w:firstLine="360"/>
        <w:jc w:val="both"/>
        <w:rPr>
          <w:rFonts w:ascii="Calibri" w:hAnsi="Calibri" w:cs="Calibri"/>
          <w:color w:val="000000"/>
        </w:rPr>
      </w:pPr>
      <w:r w:rsidRPr="000A1B47">
        <w:rPr>
          <w:rFonts w:ascii="Calibri" w:hAnsi="Calibri" w:cs="Calibri"/>
          <w:color w:val="000000"/>
        </w:rPr>
        <w:t>-</w:t>
      </w:r>
      <w:r w:rsidR="00472DD5" w:rsidRPr="000A1B47">
        <w:rPr>
          <w:rFonts w:ascii="Calibri" w:hAnsi="Calibri" w:cs="Calibri"/>
          <w:color w:val="000000"/>
        </w:rPr>
        <w:t>A editat și a transmis organelor media 12 comunicate de presă, atât în lb. maghiară cât și în lb. română;</w:t>
      </w:r>
    </w:p>
    <w:p w14:paraId="43AC298E" w14:textId="08FD1523" w:rsidR="00472DD5" w:rsidRPr="000A1B47" w:rsidRDefault="00DC04B3" w:rsidP="00506A88">
      <w:pPr>
        <w:spacing w:before="240" w:after="240"/>
        <w:ind w:firstLine="360"/>
        <w:jc w:val="both"/>
        <w:rPr>
          <w:rFonts w:ascii="Calibri" w:hAnsi="Calibri" w:cs="Calibri"/>
          <w:color w:val="000000"/>
        </w:rPr>
      </w:pPr>
      <w:r w:rsidRPr="000A1B47">
        <w:rPr>
          <w:rFonts w:ascii="Calibri" w:hAnsi="Calibri" w:cs="Calibri"/>
          <w:color w:val="000000"/>
        </w:rPr>
        <w:t>-</w:t>
      </w:r>
      <w:r w:rsidR="00506A88" w:rsidRPr="000A1B47">
        <w:rPr>
          <w:rFonts w:ascii="Calibri" w:hAnsi="Calibri" w:cs="Calibri"/>
          <w:color w:val="000000"/>
        </w:rPr>
        <w:t>A</w:t>
      </w:r>
      <w:r w:rsidR="00472DD5" w:rsidRPr="000A1B47">
        <w:rPr>
          <w:rFonts w:ascii="Calibri" w:hAnsi="Calibri" w:cs="Calibri"/>
          <w:color w:val="000000"/>
        </w:rPr>
        <w:t xml:space="preserve"> realizat revista direcției  „A mi világunk” cu informațiile despre Zilele Talentelor – ediția a XIV-lea;</w:t>
      </w:r>
      <w:r w:rsidR="00103BBD" w:rsidRPr="000A1B47">
        <w:rPr>
          <w:rFonts w:ascii="Calibri" w:hAnsi="Calibri" w:cs="Calibri"/>
          <w:noProof/>
        </w:rPr>
        <w:t xml:space="preserve"> </w:t>
      </w:r>
    </w:p>
    <w:p w14:paraId="3EC307C6" w14:textId="5952E046" w:rsidR="00472DD5" w:rsidRPr="000A1B47" w:rsidRDefault="00DC04B3" w:rsidP="00472DD5">
      <w:pPr>
        <w:spacing w:before="240" w:after="240"/>
        <w:jc w:val="both"/>
        <w:rPr>
          <w:rFonts w:ascii="Calibri" w:hAnsi="Calibri" w:cs="Calibri"/>
        </w:rPr>
      </w:pPr>
      <w:r w:rsidRPr="000A1B47">
        <w:rPr>
          <w:rFonts w:ascii="Calibri" w:hAnsi="Calibri" w:cs="Calibri"/>
          <w:noProof/>
        </w:rPr>
        <w:drawing>
          <wp:inline distT="0" distB="0" distL="0" distR="0" wp14:anchorId="5B72CE7F" wp14:editId="5E68BBA5">
            <wp:extent cx="1385352" cy="1821698"/>
            <wp:effectExtent l="0" t="0" r="0" b="0"/>
            <wp:docPr id="204863883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73"/>
                    <a:srcRect/>
                    <a:stretch>
                      <a:fillRect/>
                    </a:stretch>
                  </pic:blipFill>
                  <pic:spPr>
                    <a:xfrm>
                      <a:off x="0" y="0"/>
                      <a:ext cx="1385352" cy="1821698"/>
                    </a:xfrm>
                    <a:prstGeom prst="rect">
                      <a:avLst/>
                    </a:prstGeom>
                    <a:ln/>
                  </pic:spPr>
                </pic:pic>
              </a:graphicData>
            </a:graphic>
          </wp:inline>
        </w:drawing>
      </w:r>
    </w:p>
    <w:p w14:paraId="53AAF500" w14:textId="77777777" w:rsidR="00DC04B3" w:rsidRPr="000A1B47" w:rsidRDefault="00DC04B3" w:rsidP="00763C52">
      <w:pPr>
        <w:pStyle w:val="Frspaiere1"/>
        <w:rPr>
          <w:rFonts w:ascii="Calibri" w:hAnsi="Calibri" w:cs="Calibri"/>
        </w:rPr>
      </w:pPr>
    </w:p>
    <w:p w14:paraId="5B0E12F1" w14:textId="77777777" w:rsidR="00472DD5" w:rsidRPr="000A1B47" w:rsidRDefault="00472DD5" w:rsidP="00763C52">
      <w:pPr>
        <w:pStyle w:val="Frspaiere1"/>
        <w:rPr>
          <w:rFonts w:ascii="Calibri" w:eastAsia="Calibri" w:hAnsi="Calibri" w:cs="Calibri"/>
          <w:b/>
        </w:rPr>
      </w:pPr>
      <w:r w:rsidRPr="000A1B47">
        <w:rPr>
          <w:rFonts w:ascii="Calibri" w:eastAsia="Calibri" w:hAnsi="Calibri" w:cs="Calibri"/>
        </w:rPr>
        <w:t>1 a realizat un flayer privind Violența împotriva femeilor în limba română și în limba maghiară și l-a încărcat pe pagina web a instituției;</w:t>
      </w:r>
    </w:p>
    <w:p w14:paraId="7A9D7D91" w14:textId="77777777" w:rsidR="00DC04B3" w:rsidRPr="000A1B47" w:rsidRDefault="00472DD5" w:rsidP="00DC04B3">
      <w:pPr>
        <w:spacing w:before="240"/>
        <w:ind w:left="360"/>
        <w:jc w:val="both"/>
        <w:rPr>
          <w:rFonts w:ascii="Calibri" w:hAnsi="Calibri" w:cs="Calibri"/>
        </w:rPr>
      </w:pPr>
      <w:r w:rsidRPr="000A1B47">
        <w:rPr>
          <w:rFonts w:ascii="Calibri" w:hAnsi="Calibri" w:cs="Calibri"/>
        </w:rPr>
        <w:t xml:space="preserve">              </w:t>
      </w:r>
      <w:r w:rsidRPr="000A1B47">
        <w:rPr>
          <w:rFonts w:ascii="Calibri" w:hAnsi="Calibri" w:cs="Calibri"/>
          <w:noProof/>
        </w:rPr>
        <w:drawing>
          <wp:inline distT="0" distB="0" distL="0" distR="0" wp14:anchorId="3AC27AE0" wp14:editId="51F0AE9A">
            <wp:extent cx="1644569" cy="2144717"/>
            <wp:effectExtent l="0" t="0" r="0" b="0"/>
            <wp:docPr id="2048638841" name="image5.png" descr="C:\Users\kovacsanna\Desktop\1-1.png"/>
            <wp:cNvGraphicFramePr/>
            <a:graphic xmlns:a="http://schemas.openxmlformats.org/drawingml/2006/main">
              <a:graphicData uri="http://schemas.openxmlformats.org/drawingml/2006/picture">
                <pic:pic xmlns:pic="http://schemas.openxmlformats.org/drawingml/2006/picture">
                  <pic:nvPicPr>
                    <pic:cNvPr id="0" name="image5.png" descr="C:\Users\kovacsanna\Desktop\1-1.png"/>
                    <pic:cNvPicPr preferRelativeResize="0"/>
                  </pic:nvPicPr>
                  <pic:blipFill>
                    <a:blip r:embed="rId74"/>
                    <a:srcRect/>
                    <a:stretch>
                      <a:fillRect/>
                    </a:stretch>
                  </pic:blipFill>
                  <pic:spPr>
                    <a:xfrm>
                      <a:off x="0" y="0"/>
                      <a:ext cx="1644569" cy="2144717"/>
                    </a:xfrm>
                    <a:prstGeom prst="rect">
                      <a:avLst/>
                    </a:prstGeom>
                    <a:ln/>
                  </pic:spPr>
                </pic:pic>
              </a:graphicData>
            </a:graphic>
          </wp:inline>
        </w:drawing>
      </w:r>
      <w:r w:rsidRPr="000A1B47">
        <w:rPr>
          <w:rFonts w:ascii="Calibri" w:hAnsi="Calibri" w:cs="Calibri"/>
        </w:rPr>
        <w:br/>
      </w:r>
      <w:r w:rsidRPr="000A1B47">
        <w:rPr>
          <w:rFonts w:ascii="Calibri" w:hAnsi="Calibri" w:cs="Calibri"/>
          <w:noProof/>
        </w:rPr>
        <w:drawing>
          <wp:anchor distT="0" distB="0" distL="114300" distR="114300" simplePos="0" relativeHeight="251808768" behindDoc="0" locked="0" layoutInCell="1" hidden="0" allowOverlap="1" wp14:anchorId="196731E0" wp14:editId="26F10F61">
            <wp:simplePos x="0" y="0"/>
            <wp:positionH relativeFrom="column">
              <wp:posOffset>2887980</wp:posOffset>
            </wp:positionH>
            <wp:positionV relativeFrom="paragraph">
              <wp:posOffset>153670</wp:posOffset>
            </wp:positionV>
            <wp:extent cx="1641475" cy="2086610"/>
            <wp:effectExtent l="0" t="0" r="0" b="0"/>
            <wp:wrapSquare wrapText="bothSides" distT="0" distB="0" distL="114300" distR="114300"/>
            <wp:docPr id="2048638851" name="image23.png" descr="C:\Users\kovacsanna\Desktop\2-1.png"/>
            <wp:cNvGraphicFramePr/>
            <a:graphic xmlns:a="http://schemas.openxmlformats.org/drawingml/2006/main">
              <a:graphicData uri="http://schemas.openxmlformats.org/drawingml/2006/picture">
                <pic:pic xmlns:pic="http://schemas.openxmlformats.org/drawingml/2006/picture">
                  <pic:nvPicPr>
                    <pic:cNvPr id="0" name="image23.png" descr="C:\Users\kovacsanna\Desktop\2-1.png"/>
                    <pic:cNvPicPr preferRelativeResize="0"/>
                  </pic:nvPicPr>
                  <pic:blipFill>
                    <a:blip r:embed="rId75"/>
                    <a:srcRect/>
                    <a:stretch>
                      <a:fillRect/>
                    </a:stretch>
                  </pic:blipFill>
                  <pic:spPr>
                    <a:xfrm>
                      <a:off x="0" y="0"/>
                      <a:ext cx="1641475" cy="2086610"/>
                    </a:xfrm>
                    <a:prstGeom prst="rect">
                      <a:avLst/>
                    </a:prstGeom>
                    <a:ln/>
                  </pic:spPr>
                </pic:pic>
              </a:graphicData>
            </a:graphic>
          </wp:anchor>
        </w:drawing>
      </w:r>
    </w:p>
    <w:p w14:paraId="77C8E030" w14:textId="269F63E5" w:rsidR="00BE19BC" w:rsidRPr="000A1B47" w:rsidRDefault="00DC04B3" w:rsidP="00763C52">
      <w:pPr>
        <w:pStyle w:val="Frspaiere1"/>
        <w:rPr>
          <w:rFonts w:ascii="Calibri" w:eastAsia="Calibri" w:hAnsi="Calibri" w:cs="Calibri"/>
          <w:lang w:val="ro-RO"/>
        </w:rPr>
      </w:pPr>
      <w:r w:rsidRPr="000A1B47">
        <w:rPr>
          <w:rFonts w:ascii="Calibri" w:hAnsi="Calibri" w:cs="Calibri"/>
        </w:rPr>
        <w:t>-</w:t>
      </w:r>
      <w:r w:rsidR="00472DD5" w:rsidRPr="000A1B47">
        <w:rPr>
          <w:rFonts w:ascii="Calibri" w:eastAsia="Calibri" w:hAnsi="Calibri" w:cs="Calibri"/>
        </w:rPr>
        <w:t xml:space="preserve">a realizat un Ghid de informare privind drepturile și oportunitățile tinerilor crescuți în sistemul de protecție a copilului în limba română și în limba maghiară și l-a încărcat pe pagina web a </w:t>
      </w:r>
      <w:r w:rsidR="00BE19BC" w:rsidRPr="000A1B47">
        <w:rPr>
          <w:rFonts w:ascii="Calibri" w:eastAsia="Calibri" w:hAnsi="Calibri" w:cs="Calibri"/>
        </w:rPr>
        <w:t>institu</w:t>
      </w:r>
      <w:r w:rsidR="00BE19BC" w:rsidRPr="000A1B47">
        <w:rPr>
          <w:rFonts w:ascii="Calibri" w:eastAsia="Calibri" w:hAnsi="Calibri" w:cs="Calibri"/>
          <w:lang w:val="ro-RO"/>
        </w:rPr>
        <w:t>ției</w:t>
      </w:r>
    </w:p>
    <w:p w14:paraId="6B82AAC4" w14:textId="77777777" w:rsidR="00BE19BC" w:rsidRPr="000A1B47" w:rsidRDefault="00BE19BC" w:rsidP="00DC04B3">
      <w:pPr>
        <w:spacing w:before="240"/>
        <w:ind w:left="360"/>
        <w:jc w:val="both"/>
        <w:rPr>
          <w:rFonts w:ascii="Calibri" w:eastAsia="Calibri" w:hAnsi="Calibri" w:cs="Calibri"/>
        </w:rPr>
      </w:pPr>
    </w:p>
    <w:p w14:paraId="52E7A83B" w14:textId="721D11E0" w:rsidR="00472DD5" w:rsidRPr="000A1B47" w:rsidRDefault="00472DD5" w:rsidP="00DC04B3">
      <w:pPr>
        <w:spacing w:before="240"/>
        <w:ind w:left="360"/>
        <w:jc w:val="both"/>
        <w:rPr>
          <w:rFonts w:ascii="Calibri" w:eastAsia="Calibri" w:hAnsi="Calibri" w:cs="Calibri"/>
          <w:b/>
        </w:rPr>
      </w:pPr>
      <w:r w:rsidRPr="000A1B47">
        <w:rPr>
          <w:rFonts w:ascii="Calibri" w:eastAsia="Calibri" w:hAnsi="Calibri" w:cs="Calibri"/>
        </w:rPr>
        <w:t xml:space="preserve">             </w:t>
      </w:r>
      <w:r w:rsidRPr="000A1B47">
        <w:rPr>
          <w:rFonts w:ascii="Calibri" w:eastAsia="Calibri" w:hAnsi="Calibri" w:cs="Calibri"/>
          <w:b/>
          <w:noProof/>
        </w:rPr>
        <w:drawing>
          <wp:inline distT="0" distB="0" distL="0" distR="0" wp14:anchorId="08E7CE23" wp14:editId="3FDBDCA5">
            <wp:extent cx="1536504" cy="2180324"/>
            <wp:effectExtent l="0" t="0" r="0" b="0"/>
            <wp:docPr id="2048638842" name="image19.jpg" descr="C:\Users\kovacsanna\Desktop\ghid.jpg"/>
            <wp:cNvGraphicFramePr/>
            <a:graphic xmlns:a="http://schemas.openxmlformats.org/drawingml/2006/main">
              <a:graphicData uri="http://schemas.openxmlformats.org/drawingml/2006/picture">
                <pic:pic xmlns:pic="http://schemas.openxmlformats.org/drawingml/2006/picture">
                  <pic:nvPicPr>
                    <pic:cNvPr id="0" name="image19.jpg" descr="C:\Users\kovacsanna\Desktop\ghid.jpg"/>
                    <pic:cNvPicPr preferRelativeResize="0"/>
                  </pic:nvPicPr>
                  <pic:blipFill>
                    <a:blip r:embed="rId76"/>
                    <a:srcRect/>
                    <a:stretch>
                      <a:fillRect/>
                    </a:stretch>
                  </pic:blipFill>
                  <pic:spPr>
                    <a:xfrm>
                      <a:off x="0" y="0"/>
                      <a:ext cx="1536504" cy="2180324"/>
                    </a:xfrm>
                    <a:prstGeom prst="rect">
                      <a:avLst/>
                    </a:prstGeom>
                    <a:ln/>
                  </pic:spPr>
                </pic:pic>
              </a:graphicData>
            </a:graphic>
          </wp:inline>
        </w:drawing>
      </w:r>
      <w:r w:rsidRPr="000A1B47">
        <w:rPr>
          <w:rFonts w:ascii="Calibri" w:eastAsia="Calibri" w:hAnsi="Calibri" w:cs="Calibri"/>
        </w:rPr>
        <w:t xml:space="preserve">     </w:t>
      </w:r>
      <w:r w:rsidRPr="000A1B47">
        <w:rPr>
          <w:rFonts w:ascii="Calibri" w:eastAsia="Calibri" w:hAnsi="Calibri" w:cs="Calibri"/>
          <w:b/>
          <w:noProof/>
        </w:rPr>
        <w:drawing>
          <wp:inline distT="0" distB="0" distL="0" distR="0" wp14:anchorId="70AC8E2A" wp14:editId="26D6D480">
            <wp:extent cx="1611444" cy="2183664"/>
            <wp:effectExtent l="0" t="0" r="0" b="0"/>
            <wp:docPr id="2048638843" name="image1.jpg" descr="C:\Users\kovacsanna\Desktop\utmutato.jpg"/>
            <wp:cNvGraphicFramePr/>
            <a:graphic xmlns:a="http://schemas.openxmlformats.org/drawingml/2006/main">
              <a:graphicData uri="http://schemas.openxmlformats.org/drawingml/2006/picture">
                <pic:pic xmlns:pic="http://schemas.openxmlformats.org/drawingml/2006/picture">
                  <pic:nvPicPr>
                    <pic:cNvPr id="0" name="image1.jpg" descr="C:\Users\kovacsanna\Desktop\utmutato.jpg"/>
                    <pic:cNvPicPr preferRelativeResize="0"/>
                  </pic:nvPicPr>
                  <pic:blipFill>
                    <a:blip r:embed="rId77"/>
                    <a:srcRect/>
                    <a:stretch>
                      <a:fillRect/>
                    </a:stretch>
                  </pic:blipFill>
                  <pic:spPr>
                    <a:xfrm>
                      <a:off x="0" y="0"/>
                      <a:ext cx="1611444" cy="2183664"/>
                    </a:xfrm>
                    <a:prstGeom prst="rect">
                      <a:avLst/>
                    </a:prstGeom>
                    <a:ln/>
                  </pic:spPr>
                </pic:pic>
              </a:graphicData>
            </a:graphic>
          </wp:inline>
        </w:drawing>
      </w:r>
    </w:p>
    <w:p w14:paraId="1C2DBBAC" w14:textId="77777777" w:rsidR="00472DD5" w:rsidRPr="000A1B47" w:rsidRDefault="00472DD5" w:rsidP="00472DD5">
      <w:pPr>
        <w:pStyle w:val="Heading1"/>
        <w:shd w:val="clear" w:color="auto" w:fill="FFFFFF"/>
        <w:spacing w:before="0" w:after="0"/>
        <w:jc w:val="both"/>
        <w:rPr>
          <w:rFonts w:eastAsia="Calibri" w:cs="Calibri"/>
          <w:b w:val="0"/>
          <w:color w:val="1E2427"/>
          <w:sz w:val="24"/>
          <w:szCs w:val="24"/>
        </w:rPr>
      </w:pPr>
    </w:p>
    <w:p w14:paraId="21857FF7" w14:textId="01FC6064" w:rsidR="00472DD5" w:rsidRPr="000A1B47" w:rsidRDefault="001053BD" w:rsidP="00A87237">
      <w:pPr>
        <w:pStyle w:val="Frspaiere1"/>
        <w:rPr>
          <w:rFonts w:ascii="Calibri" w:eastAsia="Calibri" w:hAnsi="Calibri" w:cs="Calibri"/>
          <w:b/>
        </w:rPr>
      </w:pPr>
      <w:r w:rsidRPr="000A1B47">
        <w:rPr>
          <w:rFonts w:ascii="Calibri" w:eastAsia="Calibri" w:hAnsi="Calibri" w:cs="Calibri"/>
        </w:rPr>
        <w:t>-</w:t>
      </w:r>
      <w:r w:rsidR="00472DD5" w:rsidRPr="000A1B47">
        <w:rPr>
          <w:rFonts w:ascii="Calibri" w:eastAsia="Calibri" w:hAnsi="Calibri" w:cs="Calibri"/>
        </w:rPr>
        <w:t xml:space="preserve">a colaborat cu echipa de implementare a proiectului R-GO și a realizat un scurt-metraj în limba maghiară și cu subtitrare în limba română cu un tânăr de succes – fost beneficiar al DGASPC HR; </w:t>
      </w:r>
    </w:p>
    <w:p w14:paraId="198AEF57" w14:textId="77777777" w:rsidR="00472DD5" w:rsidRPr="000A1B47" w:rsidRDefault="00472DD5" w:rsidP="00A87237">
      <w:pPr>
        <w:pStyle w:val="Frspaiere1"/>
        <w:rPr>
          <w:rFonts w:ascii="Calibri" w:eastAsia="Calibri" w:hAnsi="Calibri" w:cs="Calibri"/>
          <w:b/>
        </w:rPr>
      </w:pPr>
    </w:p>
    <w:p w14:paraId="020C9076" w14:textId="77777777" w:rsidR="00472DD5" w:rsidRPr="000A1B47" w:rsidRDefault="00472DD5" w:rsidP="00A87237">
      <w:pPr>
        <w:pStyle w:val="Frspaiere1"/>
        <w:rPr>
          <w:rFonts w:ascii="Calibri" w:eastAsia="Calibri" w:hAnsi="Calibri" w:cs="Calibri"/>
        </w:rPr>
      </w:pPr>
      <w:r w:rsidRPr="000A1B47">
        <w:rPr>
          <w:rFonts w:ascii="Calibri" w:eastAsia="Calibri" w:hAnsi="Calibri" w:cs="Calibri"/>
        </w:rPr>
        <w:t xml:space="preserve">                  </w:t>
      </w:r>
      <w:r w:rsidRPr="000A1B47">
        <w:rPr>
          <w:rFonts w:ascii="Calibri" w:eastAsia="Calibri" w:hAnsi="Calibri" w:cs="Calibri"/>
          <w:b/>
          <w:noProof/>
        </w:rPr>
        <w:drawing>
          <wp:inline distT="0" distB="0" distL="0" distR="0" wp14:anchorId="1AA2F411" wp14:editId="7879E12D">
            <wp:extent cx="2653833" cy="1498746"/>
            <wp:effectExtent l="0" t="0" r="0" b="0"/>
            <wp:docPr id="204863884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78"/>
                    <a:srcRect/>
                    <a:stretch>
                      <a:fillRect/>
                    </a:stretch>
                  </pic:blipFill>
                  <pic:spPr>
                    <a:xfrm>
                      <a:off x="0" y="0"/>
                      <a:ext cx="2653833" cy="1498746"/>
                    </a:xfrm>
                    <a:prstGeom prst="rect">
                      <a:avLst/>
                    </a:prstGeom>
                    <a:ln/>
                  </pic:spPr>
                </pic:pic>
              </a:graphicData>
            </a:graphic>
          </wp:inline>
        </w:drawing>
      </w:r>
    </w:p>
    <w:p w14:paraId="5E3453CE" w14:textId="77777777" w:rsidR="00A61236" w:rsidRPr="000A1B47" w:rsidRDefault="00A61236" w:rsidP="00A87237">
      <w:pPr>
        <w:pStyle w:val="Frspaiere1"/>
        <w:rPr>
          <w:rFonts w:ascii="Calibri" w:eastAsia="Calibri" w:hAnsi="Calibri" w:cs="Calibri"/>
          <w:b/>
        </w:rPr>
      </w:pPr>
    </w:p>
    <w:p w14:paraId="370EA6A8" w14:textId="11C8EF7A" w:rsidR="00472DD5" w:rsidRPr="000A1B47" w:rsidRDefault="00A61236" w:rsidP="00A87237">
      <w:pPr>
        <w:pStyle w:val="Frspaiere1"/>
        <w:rPr>
          <w:rFonts w:ascii="Calibri" w:hAnsi="Calibri" w:cs="Calibri"/>
          <w:color w:val="000000"/>
        </w:rPr>
      </w:pPr>
      <w:r w:rsidRPr="000A1B47">
        <w:rPr>
          <w:rFonts w:ascii="Calibri" w:hAnsi="Calibri" w:cs="Calibri"/>
        </w:rPr>
        <w:t>-</w:t>
      </w:r>
      <w:r w:rsidR="00472DD5" w:rsidRPr="000A1B47">
        <w:rPr>
          <w:rFonts w:ascii="Calibri" w:hAnsi="Calibri" w:cs="Calibri"/>
        </w:rPr>
        <w:t>a realizat conținuturi informative pentru pagina web și pagina de socializare Facebook a direcției, respectiv știri, fotografii și filmulețe.</w:t>
      </w:r>
    </w:p>
    <w:p w14:paraId="7EC91C06" w14:textId="77777777" w:rsidR="00472DD5" w:rsidRPr="000A1B47" w:rsidRDefault="00472DD5" w:rsidP="00472DD5">
      <w:pPr>
        <w:spacing w:before="240" w:after="240"/>
        <w:jc w:val="both"/>
        <w:rPr>
          <w:rFonts w:ascii="Calibri" w:hAnsi="Calibri" w:cs="Calibri"/>
        </w:rPr>
      </w:pPr>
      <w:r w:rsidRPr="000A1B47">
        <w:rPr>
          <w:rFonts w:ascii="Calibri" w:hAnsi="Calibri" w:cs="Calibri"/>
        </w:rPr>
        <w:t>Alte activități</w:t>
      </w:r>
    </w:p>
    <w:p w14:paraId="04450FFD" w14:textId="77777777" w:rsidR="00472DD5" w:rsidRPr="000A1B47" w:rsidRDefault="00472DD5">
      <w:pPr>
        <w:numPr>
          <w:ilvl w:val="0"/>
          <w:numId w:val="93"/>
        </w:numPr>
        <w:pBdr>
          <w:top w:val="nil"/>
          <w:left w:val="nil"/>
          <w:bottom w:val="nil"/>
          <w:right w:val="nil"/>
          <w:between w:val="nil"/>
        </w:pBdr>
        <w:jc w:val="both"/>
        <w:rPr>
          <w:rFonts w:ascii="Calibri" w:hAnsi="Calibri" w:cs="Calibri"/>
          <w:color w:val="000000"/>
        </w:rPr>
      </w:pPr>
      <w:r w:rsidRPr="000A1B47">
        <w:rPr>
          <w:rFonts w:ascii="Calibri" w:hAnsi="Calibri" w:cs="Calibri"/>
          <w:color w:val="000000"/>
        </w:rPr>
        <w:t xml:space="preserve">A colaborat cu Complexul de Servicii Miercurea Ciuc în privința scrierii unui proiect privind organizarea Zilelor Talentelor - ediția a XIV-lea, transmis la fundația Bethlen Gabor, proiectul fiind câștigătoare; </w:t>
      </w:r>
    </w:p>
    <w:p w14:paraId="68830F7C" w14:textId="77777777" w:rsidR="00472DD5" w:rsidRPr="000A1B47" w:rsidRDefault="00472DD5">
      <w:pPr>
        <w:numPr>
          <w:ilvl w:val="0"/>
          <w:numId w:val="93"/>
        </w:numPr>
        <w:pBdr>
          <w:top w:val="nil"/>
          <w:left w:val="nil"/>
          <w:bottom w:val="nil"/>
          <w:right w:val="nil"/>
          <w:between w:val="nil"/>
        </w:pBdr>
        <w:jc w:val="both"/>
        <w:rPr>
          <w:rFonts w:ascii="Calibri" w:hAnsi="Calibri" w:cs="Calibri"/>
          <w:color w:val="000000"/>
        </w:rPr>
      </w:pPr>
      <w:r w:rsidRPr="000A1B47">
        <w:rPr>
          <w:rFonts w:ascii="Calibri" w:hAnsi="Calibri" w:cs="Calibri"/>
          <w:color w:val="000000"/>
        </w:rPr>
        <w:t>a inițiat conceperea și a scris un proiect destinat finanțării Zilelor Talentelor – Ediția a XV-a, care nu a obținut punctajul necesar pentru a fi finanțat;</w:t>
      </w:r>
    </w:p>
    <w:p w14:paraId="06F5F931" w14:textId="77777777" w:rsidR="00472DD5" w:rsidRPr="000A1B47" w:rsidRDefault="00472DD5">
      <w:pPr>
        <w:numPr>
          <w:ilvl w:val="0"/>
          <w:numId w:val="93"/>
        </w:numPr>
        <w:pBdr>
          <w:top w:val="nil"/>
          <w:left w:val="nil"/>
          <w:bottom w:val="nil"/>
          <w:right w:val="nil"/>
          <w:between w:val="nil"/>
        </w:pBdr>
        <w:jc w:val="both"/>
        <w:rPr>
          <w:rFonts w:ascii="Calibri" w:hAnsi="Calibri" w:cs="Calibri"/>
          <w:color w:val="000000"/>
        </w:rPr>
      </w:pPr>
      <w:r w:rsidRPr="000A1B47">
        <w:rPr>
          <w:rFonts w:ascii="Calibri" w:hAnsi="Calibri" w:cs="Calibri"/>
          <w:color w:val="000000"/>
        </w:rPr>
        <w:t>a colaborat cu asociațiile Elfi și Indesertus în vederea atragerii unor sponsorizări în vederea susținerii activitățiilor, evenimentelor destinate beneficiarilor direcției.</w:t>
      </w:r>
    </w:p>
    <w:p w14:paraId="25658AEB" w14:textId="77777777" w:rsidR="00472DD5" w:rsidRPr="000A1B47" w:rsidRDefault="00472DD5">
      <w:pPr>
        <w:numPr>
          <w:ilvl w:val="0"/>
          <w:numId w:val="93"/>
        </w:numPr>
        <w:pBdr>
          <w:top w:val="nil"/>
          <w:left w:val="nil"/>
          <w:bottom w:val="nil"/>
          <w:right w:val="nil"/>
          <w:between w:val="nil"/>
        </w:pBdr>
        <w:shd w:val="clear" w:color="auto" w:fill="FFFFFF"/>
        <w:jc w:val="both"/>
        <w:rPr>
          <w:rFonts w:ascii="Calibri" w:hAnsi="Calibri" w:cs="Calibri"/>
          <w:color w:val="1E2427"/>
        </w:rPr>
      </w:pPr>
      <w:r w:rsidRPr="000A1B47">
        <w:rPr>
          <w:rFonts w:ascii="Calibri" w:hAnsi="Calibri" w:cs="Calibri"/>
          <w:color w:val="000000"/>
        </w:rPr>
        <w:t xml:space="preserve">a ținut legăturii cu sponsorii evenimentelor adresate beneficiarilor direcției și a editat scrisorele de mulțumire.   </w:t>
      </w:r>
    </w:p>
    <w:p w14:paraId="438F231A" w14:textId="77777777" w:rsidR="00472DD5" w:rsidRPr="000A1B47" w:rsidRDefault="00472DD5">
      <w:pPr>
        <w:numPr>
          <w:ilvl w:val="0"/>
          <w:numId w:val="93"/>
        </w:numPr>
        <w:pBdr>
          <w:top w:val="nil"/>
          <w:left w:val="nil"/>
          <w:bottom w:val="nil"/>
          <w:right w:val="nil"/>
          <w:between w:val="nil"/>
        </w:pBdr>
        <w:shd w:val="clear" w:color="auto" w:fill="FFFFFF"/>
        <w:jc w:val="both"/>
        <w:rPr>
          <w:rFonts w:ascii="Calibri" w:hAnsi="Calibri" w:cs="Calibri"/>
          <w:color w:val="1E2427"/>
        </w:rPr>
      </w:pPr>
      <w:r w:rsidRPr="000A1B47">
        <w:rPr>
          <w:rFonts w:ascii="Calibri" w:hAnsi="Calibri" w:cs="Calibri"/>
          <w:color w:val="000000"/>
        </w:rPr>
        <w:t>a realizat conținutul și designul materialelor de protocol (4 felicitări (2 în lb. română și 2 în lb. maghiară de Crăciun/Anul nou și de Paști) și a transmis instituțiilor și ONG-urilor cu care colaborează instituția;</w:t>
      </w:r>
      <w:r w:rsidRPr="000A1B47">
        <w:rPr>
          <w:rFonts w:ascii="Calibri" w:hAnsi="Calibri" w:cs="Calibri"/>
          <w:color w:val="1E2427"/>
        </w:rPr>
        <w:t xml:space="preserve">              </w:t>
      </w:r>
    </w:p>
    <w:p w14:paraId="65426C18" w14:textId="77777777" w:rsidR="00472DD5" w:rsidRPr="000A1B47" w:rsidRDefault="00472DD5">
      <w:pPr>
        <w:numPr>
          <w:ilvl w:val="0"/>
          <w:numId w:val="93"/>
        </w:numPr>
        <w:pBdr>
          <w:top w:val="nil"/>
          <w:left w:val="nil"/>
          <w:bottom w:val="nil"/>
          <w:right w:val="nil"/>
          <w:between w:val="nil"/>
        </w:pBdr>
        <w:shd w:val="clear" w:color="auto" w:fill="FFFFFF"/>
        <w:jc w:val="both"/>
        <w:rPr>
          <w:rFonts w:ascii="Calibri" w:hAnsi="Calibri" w:cs="Calibri"/>
          <w:color w:val="1E2427"/>
        </w:rPr>
      </w:pPr>
      <w:r w:rsidRPr="000A1B47">
        <w:rPr>
          <w:rFonts w:ascii="Calibri" w:hAnsi="Calibri" w:cs="Calibri"/>
          <w:color w:val="1E2427"/>
        </w:rPr>
        <w:t xml:space="preserve">A realizat rapoarte și situații pe diferite domenii, persoanele cu dizabilități, etc. </w:t>
      </w:r>
      <w:r w:rsidRPr="000A1B47">
        <w:rPr>
          <w:rFonts w:ascii="Calibri" w:hAnsi="Calibri" w:cs="Calibri"/>
          <w:color w:val="000000"/>
        </w:rPr>
        <w:t xml:space="preserve">                         </w:t>
      </w:r>
    </w:p>
    <w:p w14:paraId="4039B1C8" w14:textId="77777777" w:rsidR="00472DD5" w:rsidRPr="000A1B47" w:rsidRDefault="00472DD5" w:rsidP="00472DD5">
      <w:pPr>
        <w:pBdr>
          <w:top w:val="nil"/>
          <w:left w:val="nil"/>
          <w:bottom w:val="nil"/>
          <w:right w:val="nil"/>
          <w:between w:val="nil"/>
        </w:pBdr>
        <w:spacing w:after="240"/>
        <w:ind w:left="360"/>
        <w:jc w:val="both"/>
        <w:rPr>
          <w:rFonts w:ascii="Calibri" w:hAnsi="Calibri" w:cs="Calibri"/>
          <w:color w:val="000000"/>
        </w:rPr>
      </w:pPr>
    </w:p>
    <w:p w14:paraId="00661010" w14:textId="77777777" w:rsidR="00472DD5" w:rsidRPr="000A1B47" w:rsidRDefault="00472DD5">
      <w:pPr>
        <w:numPr>
          <w:ilvl w:val="0"/>
          <w:numId w:val="88"/>
        </w:numPr>
        <w:spacing w:after="160"/>
        <w:ind w:left="360"/>
        <w:rPr>
          <w:rFonts w:ascii="Calibri" w:hAnsi="Calibri" w:cs="Calibri"/>
        </w:rPr>
      </w:pPr>
      <w:r w:rsidRPr="000A1B47">
        <w:rPr>
          <w:rFonts w:ascii="Calibri" w:hAnsi="Calibri" w:cs="Calibri"/>
          <w:b/>
        </w:rPr>
        <w:lastRenderedPageBreak/>
        <w:t xml:space="preserve">Activitatea compartimentului violență în familie și a Locuinței Protejate pentru victimele violenței domestice - </w:t>
      </w:r>
      <w:r w:rsidRPr="000A1B47">
        <w:rPr>
          <w:rFonts w:ascii="Calibri" w:hAnsi="Calibri" w:cs="Calibri"/>
        </w:rPr>
        <w:t>compartimentului sprijinirea victimelor infracțiunilor</w:t>
      </w:r>
    </w:p>
    <w:p w14:paraId="6682F773" w14:textId="77777777" w:rsidR="00472DD5" w:rsidRPr="000A1B47" w:rsidRDefault="00472DD5" w:rsidP="00472DD5">
      <w:pPr>
        <w:jc w:val="both"/>
        <w:rPr>
          <w:rFonts w:ascii="Calibri" w:hAnsi="Calibri" w:cs="Calibri"/>
        </w:rPr>
      </w:pPr>
      <w:r w:rsidRPr="000A1B47">
        <w:rPr>
          <w:rFonts w:ascii="Calibri" w:hAnsi="Calibri" w:cs="Calibri"/>
        </w:rPr>
        <w:t xml:space="preserve">În cursul anului 2024 Compartimentul violență în familie a avut o activitate diversă. În paralel cu activitatea de a oferi sprijin și consiliere victimelor violenței domestice, compartimentul a realizat programe de conștientizare, a participat la dezbateri privind dezvoltarea sprijinului oferit victimelor, a colaborat cu specialiștii din cadrul SPAS în vederea soluționării unor situații de abuz în cadrul familiei. </w:t>
      </w:r>
    </w:p>
    <w:p w14:paraId="495BD51D" w14:textId="77777777" w:rsidR="00472DD5" w:rsidRPr="000A1B47" w:rsidRDefault="00472DD5" w:rsidP="00472DD5">
      <w:pPr>
        <w:jc w:val="both"/>
        <w:rPr>
          <w:rFonts w:ascii="Calibri" w:hAnsi="Calibri" w:cs="Calibri"/>
        </w:rPr>
      </w:pPr>
      <w:r w:rsidRPr="000A1B47">
        <w:rPr>
          <w:rFonts w:ascii="Calibri" w:hAnsi="Calibri" w:cs="Calibri"/>
        </w:rPr>
        <w:t>În anul 2024 au fost înregistrate în total 12 de sesizări de violență domestică de la instituții precum SPAS, IPJ Harghita, Spitalul Județean, etc. și 4 din partea victimelor sau alte persoane din mediul victimelor. La acest număr se adaugă solicitările de informații, îndrumare din partea potențialelor victime care nu au dorit să fie preluate ca beneficiari.</w:t>
      </w:r>
    </w:p>
    <w:p w14:paraId="630B95B2" w14:textId="77777777" w:rsidR="00472DD5" w:rsidRPr="000A1B47" w:rsidRDefault="00472DD5" w:rsidP="00472DD5">
      <w:pPr>
        <w:jc w:val="both"/>
        <w:rPr>
          <w:rFonts w:ascii="Calibri" w:hAnsi="Calibri" w:cs="Calibri"/>
        </w:rPr>
      </w:pPr>
      <w:r w:rsidRPr="000A1B47">
        <w:rPr>
          <w:rFonts w:ascii="Calibri" w:hAnsi="Calibri" w:cs="Calibri"/>
        </w:rPr>
        <w:t>Compartimentul a colaborat cu Serviciile de Management de caz copii, Management de caz Adult, CPRU în vederea evaluării și propunerea de măsuri în situații de violență domestică.</w:t>
      </w:r>
    </w:p>
    <w:p w14:paraId="4E7AB78A" w14:textId="77777777" w:rsidR="00472DD5" w:rsidRPr="000A1B47" w:rsidRDefault="00472DD5" w:rsidP="00472DD5">
      <w:pPr>
        <w:jc w:val="both"/>
        <w:rPr>
          <w:rFonts w:ascii="Calibri" w:hAnsi="Calibri" w:cs="Calibri"/>
        </w:rPr>
      </w:pPr>
      <w:r w:rsidRPr="000A1B47">
        <w:rPr>
          <w:rFonts w:ascii="Calibri" w:hAnsi="Calibri" w:cs="Calibri"/>
        </w:rPr>
        <w:t xml:space="preserve">Locuința protejată pentru victimele violenței domestice a găzduit în total 4 adulți victime și 7 copii, care au beneficiat de evaluare, consiliere psihologică, îndrumare juridică. </w:t>
      </w:r>
    </w:p>
    <w:p w14:paraId="54DFF5DC" w14:textId="77777777" w:rsidR="00472DD5" w:rsidRPr="000A1B47" w:rsidRDefault="00472DD5" w:rsidP="00472DD5">
      <w:pPr>
        <w:jc w:val="both"/>
        <w:rPr>
          <w:rFonts w:ascii="Calibri" w:hAnsi="Calibri" w:cs="Calibri"/>
        </w:rPr>
      </w:pPr>
      <w:r w:rsidRPr="000A1B47">
        <w:rPr>
          <w:rFonts w:ascii="Calibri" w:hAnsi="Calibri" w:cs="Calibri"/>
        </w:rPr>
        <w:t xml:space="preserve">În cursul anului nu au fost însoțite cazuri privind obținerea ordinului de protecție. </w:t>
      </w:r>
    </w:p>
    <w:p w14:paraId="2EE7D2C3" w14:textId="77777777" w:rsidR="00472DD5" w:rsidRPr="000A1B47" w:rsidRDefault="00472DD5" w:rsidP="00472DD5">
      <w:pPr>
        <w:jc w:val="both"/>
        <w:rPr>
          <w:rFonts w:ascii="Calibri" w:hAnsi="Calibri" w:cs="Calibri"/>
        </w:rPr>
      </w:pPr>
      <w:r w:rsidRPr="000A1B47">
        <w:rPr>
          <w:rFonts w:ascii="Calibri" w:hAnsi="Calibri" w:cs="Calibri"/>
        </w:rPr>
        <w:t>Pe latura de prevenire și conștientizare compartimentul a participat la evenimente precum:</w:t>
      </w:r>
    </w:p>
    <w:p w14:paraId="0E8D5484" w14:textId="77777777" w:rsidR="00472DD5" w:rsidRPr="000A1B47" w:rsidRDefault="00472DD5">
      <w:pPr>
        <w:numPr>
          <w:ilvl w:val="0"/>
          <w:numId w:val="91"/>
        </w:numPr>
        <w:pBdr>
          <w:top w:val="nil"/>
          <w:left w:val="nil"/>
          <w:bottom w:val="nil"/>
          <w:right w:val="nil"/>
          <w:between w:val="nil"/>
        </w:pBdr>
        <w:jc w:val="both"/>
        <w:rPr>
          <w:rFonts w:ascii="Calibri" w:hAnsi="Calibri" w:cs="Calibri"/>
          <w:color w:val="000000"/>
        </w:rPr>
      </w:pPr>
      <w:r w:rsidRPr="000A1B47">
        <w:rPr>
          <w:rFonts w:ascii="Calibri" w:hAnsi="Calibri" w:cs="Calibri"/>
          <w:color w:val="000000"/>
        </w:rPr>
        <w:t>24 iulie 2024 - Conferința intitulată „Asistență juridică fără frontiere”, organizată de Alianța Femeilor Maghiare și Consiliul Județean Harghita.</w:t>
      </w:r>
    </w:p>
    <w:p w14:paraId="5EEFFEFA" w14:textId="77777777" w:rsidR="00472DD5" w:rsidRPr="000A1B47" w:rsidRDefault="00472DD5">
      <w:pPr>
        <w:numPr>
          <w:ilvl w:val="0"/>
          <w:numId w:val="91"/>
        </w:numPr>
        <w:pBdr>
          <w:top w:val="nil"/>
          <w:left w:val="nil"/>
          <w:bottom w:val="nil"/>
          <w:right w:val="nil"/>
          <w:between w:val="nil"/>
        </w:pBdr>
        <w:jc w:val="both"/>
        <w:rPr>
          <w:rFonts w:ascii="Calibri" w:hAnsi="Calibri" w:cs="Calibri"/>
          <w:color w:val="000000"/>
        </w:rPr>
      </w:pPr>
      <w:r w:rsidRPr="000A1B47">
        <w:rPr>
          <w:rFonts w:ascii="Calibri" w:hAnsi="Calibri" w:cs="Calibri"/>
          <w:color w:val="000000"/>
        </w:rPr>
        <w:t>25 iulie 2024 - Masă rotundă din cadrul Universității de Vară de la Băile Tușnad, cunoscută sub numele de Festivalul Tusványos </w:t>
      </w:r>
    </w:p>
    <w:p w14:paraId="3815B169" w14:textId="77777777" w:rsidR="00472DD5" w:rsidRPr="000A1B47" w:rsidRDefault="00472DD5">
      <w:pPr>
        <w:numPr>
          <w:ilvl w:val="0"/>
          <w:numId w:val="91"/>
        </w:numPr>
        <w:pBdr>
          <w:top w:val="nil"/>
          <w:left w:val="nil"/>
          <w:bottom w:val="nil"/>
          <w:right w:val="nil"/>
          <w:between w:val="nil"/>
        </w:pBdr>
        <w:jc w:val="both"/>
        <w:rPr>
          <w:rFonts w:ascii="Calibri" w:hAnsi="Calibri" w:cs="Calibri"/>
          <w:color w:val="000000"/>
        </w:rPr>
      </w:pPr>
      <w:r w:rsidRPr="000A1B47">
        <w:rPr>
          <w:rFonts w:ascii="Calibri" w:hAnsi="Calibri" w:cs="Calibri"/>
          <w:color w:val="000000"/>
        </w:rPr>
        <w:t xml:space="preserve">Eveniment de formare, colaborare a consilierilor victimelor violenței domestice  - Bacău </w:t>
      </w:r>
    </w:p>
    <w:p w14:paraId="3343D4E6" w14:textId="77777777" w:rsidR="00472DD5" w:rsidRPr="000A1B47" w:rsidRDefault="00472DD5">
      <w:pPr>
        <w:numPr>
          <w:ilvl w:val="0"/>
          <w:numId w:val="91"/>
        </w:numPr>
        <w:pBdr>
          <w:top w:val="nil"/>
          <w:left w:val="nil"/>
          <w:bottom w:val="nil"/>
          <w:right w:val="nil"/>
          <w:between w:val="nil"/>
        </w:pBdr>
        <w:spacing w:after="160"/>
        <w:jc w:val="both"/>
        <w:rPr>
          <w:rFonts w:ascii="Calibri" w:hAnsi="Calibri" w:cs="Calibri"/>
          <w:color w:val="000000"/>
        </w:rPr>
      </w:pPr>
      <w:r w:rsidRPr="000A1B47">
        <w:rPr>
          <w:rFonts w:ascii="Calibri" w:hAnsi="Calibri" w:cs="Calibri"/>
          <w:color w:val="000000"/>
        </w:rPr>
        <w:t xml:space="preserve">6 Noiembrie 2024: publicație articol în presa locală </w:t>
      </w:r>
      <w:hyperlink r:id="rId79">
        <w:r w:rsidRPr="000A1B47">
          <w:rPr>
            <w:rFonts w:ascii="Calibri" w:hAnsi="Calibri" w:cs="Calibri"/>
            <w:color w:val="0563C1"/>
            <w:u w:val="single"/>
          </w:rPr>
          <w:t>https://hargitanepe.ro/hirek/hargita-megye/tavoltartas-a-ketelu-fegyver</w:t>
        </w:r>
      </w:hyperlink>
    </w:p>
    <w:p w14:paraId="4C4B4788" w14:textId="77777777" w:rsidR="00472DD5" w:rsidRPr="000A1B47" w:rsidRDefault="00472DD5" w:rsidP="00472DD5">
      <w:pPr>
        <w:jc w:val="both"/>
        <w:rPr>
          <w:rFonts w:ascii="Calibri" w:hAnsi="Calibri" w:cs="Calibri"/>
        </w:rPr>
      </w:pPr>
      <w:r w:rsidRPr="000A1B47">
        <w:rPr>
          <w:rFonts w:ascii="Calibri" w:hAnsi="Calibri" w:cs="Calibri"/>
        </w:rPr>
        <w:t xml:space="preserve">Campania de conștientizare în contextul zilei internaționale pentru combaterea violenței împotriva femeilor a debutat în data de 26 noiembrie 2024 prin difuzarea filmului It ends with us și discuția de panel în urma proiecției. La eveniment au participat un număr de peste 100 de participanți. Evenimentul a fost organizat în parteneriat cu Organizația de Femei a UDMR din Miercurea Ciuc, respectiv Primăria Miercurea Ciuc și cu ajutorul compartimentului relații cu publicul. Campania de conștientizare din anul 2024 a fost gândit se fie derulat prin tot parcursul anului 2024-2025 cu implicarea personalităților din județul Harghita, promovând în mediul on-line prin afișe și interviuri refuzul comportamentului violent asupra femeii. </w:t>
      </w:r>
    </w:p>
    <w:p w14:paraId="7F040D49" w14:textId="77777777" w:rsidR="00472DD5" w:rsidRPr="000A1B47" w:rsidRDefault="00472DD5" w:rsidP="00472DD5">
      <w:pPr>
        <w:pBdr>
          <w:top w:val="nil"/>
          <w:left w:val="nil"/>
          <w:bottom w:val="nil"/>
          <w:right w:val="nil"/>
          <w:between w:val="nil"/>
        </w:pBdr>
        <w:ind w:left="720"/>
        <w:jc w:val="both"/>
        <w:rPr>
          <w:rFonts w:ascii="Calibri" w:hAnsi="Calibri" w:cs="Calibri"/>
          <w:color w:val="000000"/>
        </w:rPr>
      </w:pPr>
    </w:p>
    <w:p w14:paraId="597EA467" w14:textId="77777777" w:rsidR="00472DD5" w:rsidRPr="000A1B47" w:rsidRDefault="00472DD5" w:rsidP="00472DD5">
      <w:pPr>
        <w:pBdr>
          <w:top w:val="nil"/>
          <w:left w:val="nil"/>
          <w:bottom w:val="nil"/>
          <w:right w:val="nil"/>
          <w:between w:val="nil"/>
        </w:pBdr>
        <w:ind w:left="720"/>
        <w:jc w:val="both"/>
        <w:rPr>
          <w:rFonts w:ascii="Calibri" w:hAnsi="Calibri" w:cs="Calibri"/>
          <w:color w:val="000000"/>
        </w:rPr>
      </w:pPr>
      <w:r w:rsidRPr="000A1B47">
        <w:rPr>
          <w:rFonts w:ascii="Calibri" w:hAnsi="Calibri" w:cs="Calibri"/>
          <w:noProof/>
          <w:color w:val="000000"/>
        </w:rPr>
        <w:drawing>
          <wp:inline distT="0" distB="0" distL="0" distR="0" wp14:anchorId="76C0739B" wp14:editId="501FEFAD">
            <wp:extent cx="2723117" cy="1531715"/>
            <wp:effectExtent l="0" t="0" r="0" b="0"/>
            <wp:docPr id="2048638845"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80"/>
                    <a:srcRect/>
                    <a:stretch>
                      <a:fillRect/>
                    </a:stretch>
                  </pic:blipFill>
                  <pic:spPr>
                    <a:xfrm>
                      <a:off x="0" y="0"/>
                      <a:ext cx="2723117" cy="1531715"/>
                    </a:xfrm>
                    <a:prstGeom prst="rect">
                      <a:avLst/>
                    </a:prstGeom>
                    <a:ln/>
                  </pic:spPr>
                </pic:pic>
              </a:graphicData>
            </a:graphic>
          </wp:inline>
        </w:drawing>
      </w:r>
    </w:p>
    <w:p w14:paraId="6A75D90F" w14:textId="77777777" w:rsidR="00472DD5" w:rsidRPr="000A1B47" w:rsidRDefault="00472DD5" w:rsidP="00472DD5">
      <w:pPr>
        <w:jc w:val="both"/>
        <w:rPr>
          <w:rFonts w:ascii="Calibri" w:hAnsi="Calibri" w:cs="Calibri"/>
        </w:rPr>
      </w:pPr>
    </w:p>
    <w:p w14:paraId="461505E4" w14:textId="77777777" w:rsidR="00472DD5" w:rsidRPr="000A1B47" w:rsidRDefault="00472DD5" w:rsidP="00472DD5">
      <w:pPr>
        <w:jc w:val="both"/>
        <w:rPr>
          <w:rFonts w:ascii="Calibri" w:hAnsi="Calibri" w:cs="Calibri"/>
        </w:rPr>
      </w:pPr>
      <w:r w:rsidRPr="000A1B47">
        <w:rPr>
          <w:rFonts w:ascii="Calibri" w:hAnsi="Calibri" w:cs="Calibri"/>
          <w:noProof/>
        </w:rPr>
        <w:lastRenderedPageBreak/>
        <w:drawing>
          <wp:inline distT="0" distB="0" distL="0" distR="0" wp14:anchorId="743AAF1D" wp14:editId="0A5CE1A0">
            <wp:extent cx="2219382" cy="1564836"/>
            <wp:effectExtent l="0" t="0" r="0" b="0"/>
            <wp:docPr id="2048638832"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81"/>
                    <a:srcRect t="6073"/>
                    <a:stretch>
                      <a:fillRect/>
                    </a:stretch>
                  </pic:blipFill>
                  <pic:spPr>
                    <a:xfrm>
                      <a:off x="0" y="0"/>
                      <a:ext cx="2219382" cy="1564836"/>
                    </a:xfrm>
                    <a:prstGeom prst="rect">
                      <a:avLst/>
                    </a:prstGeom>
                    <a:ln/>
                  </pic:spPr>
                </pic:pic>
              </a:graphicData>
            </a:graphic>
          </wp:inline>
        </w:drawing>
      </w:r>
      <w:r w:rsidRPr="000A1B47">
        <w:rPr>
          <w:rFonts w:ascii="Calibri" w:hAnsi="Calibri" w:cs="Calibri"/>
        </w:rPr>
        <w:t xml:space="preserve">      </w:t>
      </w:r>
      <w:r w:rsidRPr="000A1B47">
        <w:rPr>
          <w:rFonts w:ascii="Calibri" w:hAnsi="Calibri" w:cs="Calibri"/>
          <w:noProof/>
        </w:rPr>
        <w:drawing>
          <wp:inline distT="0" distB="0" distL="0" distR="0" wp14:anchorId="284874CB" wp14:editId="7EB55606">
            <wp:extent cx="2283136" cy="1600872"/>
            <wp:effectExtent l="0" t="0" r="0" b="0"/>
            <wp:docPr id="2048638833" name="image10.jpg" descr="Lehet, hogy egy kép erről: 7 ember és szöveg"/>
            <wp:cNvGraphicFramePr/>
            <a:graphic xmlns:a="http://schemas.openxmlformats.org/drawingml/2006/main">
              <a:graphicData uri="http://schemas.openxmlformats.org/drawingml/2006/picture">
                <pic:pic xmlns:pic="http://schemas.openxmlformats.org/drawingml/2006/picture">
                  <pic:nvPicPr>
                    <pic:cNvPr id="0" name="image10.jpg" descr="Lehet, hogy egy kép erről: 7 ember és szöveg"/>
                    <pic:cNvPicPr preferRelativeResize="0"/>
                  </pic:nvPicPr>
                  <pic:blipFill>
                    <a:blip r:embed="rId82"/>
                    <a:srcRect/>
                    <a:stretch>
                      <a:fillRect/>
                    </a:stretch>
                  </pic:blipFill>
                  <pic:spPr>
                    <a:xfrm>
                      <a:off x="0" y="0"/>
                      <a:ext cx="2283136" cy="1600872"/>
                    </a:xfrm>
                    <a:prstGeom prst="rect">
                      <a:avLst/>
                    </a:prstGeom>
                    <a:ln/>
                  </pic:spPr>
                </pic:pic>
              </a:graphicData>
            </a:graphic>
          </wp:inline>
        </w:drawing>
      </w:r>
    </w:p>
    <w:p w14:paraId="2F8FD5D1" w14:textId="77777777" w:rsidR="00472DD5" w:rsidRPr="000A1B47" w:rsidRDefault="00472DD5">
      <w:pPr>
        <w:numPr>
          <w:ilvl w:val="0"/>
          <w:numId w:val="91"/>
        </w:numPr>
        <w:pBdr>
          <w:top w:val="nil"/>
          <w:left w:val="nil"/>
          <w:bottom w:val="nil"/>
          <w:right w:val="nil"/>
          <w:between w:val="nil"/>
        </w:pBdr>
        <w:spacing w:after="160"/>
        <w:jc w:val="both"/>
        <w:rPr>
          <w:rFonts w:ascii="Calibri" w:hAnsi="Calibri" w:cs="Calibri"/>
          <w:color w:val="000000"/>
        </w:rPr>
      </w:pPr>
      <w:r w:rsidRPr="000A1B47">
        <w:rPr>
          <w:rFonts w:ascii="Calibri" w:hAnsi="Calibri" w:cs="Calibri"/>
          <w:color w:val="000000"/>
        </w:rPr>
        <w:t xml:space="preserve">26 Noiembrie 2024, publicație articol în ziarul online Maszol </w:t>
      </w:r>
      <w:hyperlink r:id="rId83">
        <w:r w:rsidRPr="000A1B47">
          <w:rPr>
            <w:rFonts w:ascii="Calibri" w:hAnsi="Calibri" w:cs="Calibri"/>
            <w:color w:val="0563C1"/>
            <w:u w:val="single"/>
          </w:rPr>
          <w:t>https://maszol.ro/belfold/A-nok-elleni-eroszakra-hivjak-fel-a-figyelmet-Csikszeredaban</w:t>
        </w:r>
      </w:hyperlink>
    </w:p>
    <w:p w14:paraId="7CA462EA" w14:textId="77777777" w:rsidR="00472DD5" w:rsidRPr="000A1B47" w:rsidRDefault="00472DD5" w:rsidP="00472DD5">
      <w:pPr>
        <w:jc w:val="both"/>
        <w:rPr>
          <w:rFonts w:ascii="Calibri" w:hAnsi="Calibri" w:cs="Calibri"/>
        </w:rPr>
      </w:pPr>
    </w:p>
    <w:p w14:paraId="4973A058" w14:textId="77777777" w:rsidR="00472DD5" w:rsidRPr="000A1B47" w:rsidRDefault="00472DD5">
      <w:pPr>
        <w:numPr>
          <w:ilvl w:val="0"/>
          <w:numId w:val="88"/>
        </w:numPr>
        <w:spacing w:after="160"/>
        <w:ind w:left="360"/>
        <w:rPr>
          <w:rFonts w:ascii="Calibri" w:hAnsi="Calibri" w:cs="Calibri"/>
          <w:b/>
        </w:rPr>
      </w:pPr>
      <w:r w:rsidRPr="000A1B47">
        <w:rPr>
          <w:rFonts w:ascii="Calibri" w:hAnsi="Calibri" w:cs="Calibri"/>
          <w:b/>
        </w:rPr>
        <w:t>Activitatea compartimentului de angajare asistată</w:t>
      </w:r>
    </w:p>
    <w:p w14:paraId="73DB3B30" w14:textId="77777777" w:rsidR="00472DD5" w:rsidRPr="000A1B47" w:rsidRDefault="00472DD5" w:rsidP="00472DD5">
      <w:pPr>
        <w:jc w:val="both"/>
        <w:rPr>
          <w:rFonts w:ascii="Calibri" w:hAnsi="Calibri" w:cs="Calibri"/>
        </w:rPr>
      </w:pPr>
      <w:r w:rsidRPr="000A1B47">
        <w:rPr>
          <w:rFonts w:ascii="Calibri" w:hAnsi="Calibri" w:cs="Calibri"/>
        </w:rPr>
        <w:t>Angajarea asistată reprezintă un ansamblu de servicii și măsuri de sprijin destinate să faciliteze integrarea pe piața muncii a persoanelor care se confruntă cu dificultăți în găsirea și menținerea unui loc de muncă din cauza unor bariere economice, sociale, fizice sau psihologice. Acest tip de angajare se bazează pe o abordare personalizată și pe implicarea mai multor actori, în principal asistentul social, membri comunității beneficiarului (părinți/educatori) și angajatori.</w:t>
      </w:r>
    </w:p>
    <w:p w14:paraId="3C7A9DDE" w14:textId="77777777" w:rsidR="00472DD5" w:rsidRPr="000A1B47" w:rsidRDefault="00472DD5" w:rsidP="00472DD5">
      <w:pPr>
        <w:jc w:val="both"/>
        <w:rPr>
          <w:rFonts w:ascii="Calibri" w:hAnsi="Calibri" w:cs="Calibri"/>
        </w:rPr>
      </w:pPr>
      <w:r w:rsidRPr="000A1B47">
        <w:rPr>
          <w:rFonts w:ascii="Calibri" w:hAnsi="Calibri" w:cs="Calibri"/>
        </w:rPr>
        <w:t xml:space="preserve">Procesul angajării  asistate implică mai multe activități, precum informare inițială, îndrumare, evaluare vocațională, programe de dezvoltare a abilităților, medierea locului de muncă, educație vocațională și acordare asistență și consiliere la locul de muncă, acordare sprijin angajatorului. </w:t>
      </w:r>
    </w:p>
    <w:p w14:paraId="47072A2F" w14:textId="77777777" w:rsidR="00472DD5" w:rsidRPr="000A1B47" w:rsidRDefault="00472DD5" w:rsidP="00472DD5">
      <w:pPr>
        <w:rPr>
          <w:rFonts w:ascii="Calibri" w:hAnsi="Calibri" w:cs="Calibri"/>
        </w:rPr>
      </w:pPr>
      <w:r w:rsidRPr="000A1B47">
        <w:rPr>
          <w:rFonts w:ascii="Calibri" w:hAnsi="Calibri" w:cs="Calibri"/>
        </w:rPr>
        <w:t>Pe plan numeric activitatea compartimentului este prezentat în următorul tabel:</w:t>
      </w:r>
    </w:p>
    <w:p w14:paraId="78EA336C" w14:textId="77777777" w:rsidR="00472DD5" w:rsidRPr="000A1B47" w:rsidRDefault="00472DD5" w:rsidP="00472DD5">
      <w:pPr>
        <w:rPr>
          <w:rFonts w:ascii="Calibri" w:hAnsi="Calibri" w:cs="Calibri"/>
        </w:rPr>
      </w:pPr>
    </w:p>
    <w:tbl>
      <w:tblPr>
        <w:tblW w:w="8766"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7"/>
        <w:gridCol w:w="5666"/>
        <w:gridCol w:w="1399"/>
        <w:gridCol w:w="1194"/>
      </w:tblGrid>
      <w:tr w:rsidR="00472DD5" w:rsidRPr="000A1B47" w14:paraId="5DC3C937" w14:textId="77777777" w:rsidTr="00201560">
        <w:tc>
          <w:tcPr>
            <w:tcW w:w="507" w:type="dxa"/>
          </w:tcPr>
          <w:p w14:paraId="4BC3BB15" w14:textId="77777777" w:rsidR="00472DD5" w:rsidRPr="000A1B47" w:rsidRDefault="00472DD5" w:rsidP="00201560">
            <w:pPr>
              <w:rPr>
                <w:rFonts w:ascii="Calibri" w:hAnsi="Calibri" w:cs="Calibri"/>
                <w:b/>
              </w:rPr>
            </w:pPr>
          </w:p>
        </w:tc>
        <w:tc>
          <w:tcPr>
            <w:tcW w:w="5666" w:type="dxa"/>
          </w:tcPr>
          <w:p w14:paraId="2EECF06B" w14:textId="77777777" w:rsidR="00472DD5" w:rsidRPr="000A1B47" w:rsidRDefault="00472DD5" w:rsidP="00201560">
            <w:pPr>
              <w:rPr>
                <w:rFonts w:ascii="Calibri" w:hAnsi="Calibri" w:cs="Calibri"/>
                <w:b/>
              </w:rPr>
            </w:pPr>
            <w:r w:rsidRPr="000A1B47">
              <w:rPr>
                <w:rFonts w:ascii="Calibri" w:hAnsi="Calibri" w:cs="Calibri"/>
                <w:b/>
              </w:rPr>
              <w:t>Forma de activitate</w:t>
            </w:r>
          </w:p>
        </w:tc>
        <w:tc>
          <w:tcPr>
            <w:tcW w:w="1399" w:type="dxa"/>
          </w:tcPr>
          <w:p w14:paraId="52CFFFE7" w14:textId="77777777" w:rsidR="00472DD5" w:rsidRPr="000A1B47" w:rsidRDefault="00472DD5" w:rsidP="00201560">
            <w:pPr>
              <w:rPr>
                <w:rFonts w:ascii="Calibri" w:hAnsi="Calibri" w:cs="Calibri"/>
                <w:b/>
              </w:rPr>
            </w:pPr>
            <w:r w:rsidRPr="000A1B47">
              <w:rPr>
                <w:rFonts w:ascii="Calibri" w:hAnsi="Calibri" w:cs="Calibri"/>
                <w:b/>
              </w:rPr>
              <w:t>Nr. Persoane</w:t>
            </w:r>
          </w:p>
        </w:tc>
        <w:tc>
          <w:tcPr>
            <w:tcW w:w="1194" w:type="dxa"/>
          </w:tcPr>
          <w:p w14:paraId="10992241" w14:textId="77777777" w:rsidR="00472DD5" w:rsidRPr="000A1B47" w:rsidRDefault="00472DD5" w:rsidP="00201560">
            <w:pPr>
              <w:rPr>
                <w:rFonts w:ascii="Calibri" w:hAnsi="Calibri" w:cs="Calibri"/>
                <w:b/>
              </w:rPr>
            </w:pPr>
            <w:r w:rsidRPr="000A1B47">
              <w:rPr>
                <w:rFonts w:ascii="Calibri" w:hAnsi="Calibri" w:cs="Calibri"/>
                <w:b/>
              </w:rPr>
              <w:t>Observaţii</w:t>
            </w:r>
          </w:p>
        </w:tc>
      </w:tr>
      <w:tr w:rsidR="00472DD5" w:rsidRPr="000A1B47" w14:paraId="436954A3" w14:textId="77777777" w:rsidTr="00201560">
        <w:tc>
          <w:tcPr>
            <w:tcW w:w="507" w:type="dxa"/>
          </w:tcPr>
          <w:p w14:paraId="3B0B2643" w14:textId="77777777" w:rsidR="00472DD5" w:rsidRPr="000A1B47" w:rsidRDefault="00472DD5" w:rsidP="00201560">
            <w:pPr>
              <w:rPr>
                <w:rFonts w:ascii="Calibri" w:hAnsi="Calibri" w:cs="Calibri"/>
              </w:rPr>
            </w:pPr>
            <w:r w:rsidRPr="000A1B47">
              <w:rPr>
                <w:rFonts w:ascii="Calibri" w:hAnsi="Calibri" w:cs="Calibri"/>
              </w:rPr>
              <w:t>1</w:t>
            </w:r>
          </w:p>
        </w:tc>
        <w:tc>
          <w:tcPr>
            <w:tcW w:w="5666" w:type="dxa"/>
          </w:tcPr>
          <w:p w14:paraId="35C7A5AB" w14:textId="77777777" w:rsidR="00472DD5" w:rsidRPr="000A1B47" w:rsidRDefault="00472DD5" w:rsidP="00201560">
            <w:pPr>
              <w:rPr>
                <w:rFonts w:ascii="Calibri" w:hAnsi="Calibri" w:cs="Calibri"/>
              </w:rPr>
            </w:pPr>
            <w:r w:rsidRPr="000A1B47">
              <w:rPr>
                <w:rFonts w:ascii="Calibri" w:hAnsi="Calibri" w:cs="Calibri"/>
              </w:rPr>
              <w:t>Nr. total informare/consiliere iniţială</w:t>
            </w:r>
          </w:p>
        </w:tc>
        <w:tc>
          <w:tcPr>
            <w:tcW w:w="1399" w:type="dxa"/>
          </w:tcPr>
          <w:p w14:paraId="472B55FB" w14:textId="77777777" w:rsidR="00472DD5" w:rsidRPr="000A1B47" w:rsidRDefault="00472DD5" w:rsidP="00201560">
            <w:pPr>
              <w:rPr>
                <w:rFonts w:ascii="Calibri" w:hAnsi="Calibri" w:cs="Calibri"/>
              </w:rPr>
            </w:pPr>
            <w:r w:rsidRPr="000A1B47">
              <w:rPr>
                <w:rFonts w:ascii="Calibri" w:hAnsi="Calibri" w:cs="Calibri"/>
              </w:rPr>
              <w:t>65</w:t>
            </w:r>
          </w:p>
        </w:tc>
        <w:tc>
          <w:tcPr>
            <w:tcW w:w="1194" w:type="dxa"/>
          </w:tcPr>
          <w:p w14:paraId="648E5540" w14:textId="77777777" w:rsidR="00472DD5" w:rsidRPr="000A1B47" w:rsidRDefault="00472DD5" w:rsidP="00201560">
            <w:pPr>
              <w:rPr>
                <w:rFonts w:ascii="Calibri" w:hAnsi="Calibri" w:cs="Calibri"/>
                <w:i/>
              </w:rPr>
            </w:pPr>
          </w:p>
        </w:tc>
      </w:tr>
      <w:tr w:rsidR="00472DD5" w:rsidRPr="000A1B47" w14:paraId="5E5CBB1D" w14:textId="77777777" w:rsidTr="00201560">
        <w:tc>
          <w:tcPr>
            <w:tcW w:w="507" w:type="dxa"/>
          </w:tcPr>
          <w:p w14:paraId="3AE0C9A2" w14:textId="77777777" w:rsidR="00472DD5" w:rsidRPr="000A1B47" w:rsidRDefault="00472DD5" w:rsidP="00201560">
            <w:pPr>
              <w:rPr>
                <w:rFonts w:ascii="Calibri" w:hAnsi="Calibri" w:cs="Calibri"/>
              </w:rPr>
            </w:pPr>
            <w:r w:rsidRPr="000A1B47">
              <w:rPr>
                <w:rFonts w:ascii="Calibri" w:hAnsi="Calibri" w:cs="Calibri"/>
              </w:rPr>
              <w:t>2</w:t>
            </w:r>
          </w:p>
        </w:tc>
        <w:tc>
          <w:tcPr>
            <w:tcW w:w="5666" w:type="dxa"/>
          </w:tcPr>
          <w:p w14:paraId="5CA40C37" w14:textId="77777777" w:rsidR="00472DD5" w:rsidRPr="000A1B47" w:rsidRDefault="00472DD5" w:rsidP="00201560">
            <w:pPr>
              <w:rPr>
                <w:rFonts w:ascii="Calibri" w:hAnsi="Calibri" w:cs="Calibri"/>
              </w:rPr>
            </w:pPr>
            <w:r w:rsidRPr="000A1B47">
              <w:rPr>
                <w:rFonts w:ascii="Calibri" w:hAnsi="Calibri" w:cs="Calibri"/>
              </w:rPr>
              <w:t>Nr. beneficiari noi (nr. contracte încheiate pt. acordare servicii</w:t>
            </w:r>
          </w:p>
        </w:tc>
        <w:tc>
          <w:tcPr>
            <w:tcW w:w="1399" w:type="dxa"/>
          </w:tcPr>
          <w:p w14:paraId="1C7574F2" w14:textId="77777777" w:rsidR="00472DD5" w:rsidRPr="000A1B47" w:rsidRDefault="00472DD5" w:rsidP="00201560">
            <w:pPr>
              <w:rPr>
                <w:rFonts w:ascii="Calibri" w:hAnsi="Calibri" w:cs="Calibri"/>
              </w:rPr>
            </w:pPr>
            <w:r w:rsidRPr="000A1B47">
              <w:rPr>
                <w:rFonts w:ascii="Calibri" w:hAnsi="Calibri" w:cs="Calibri"/>
              </w:rPr>
              <w:t>19</w:t>
            </w:r>
          </w:p>
        </w:tc>
        <w:tc>
          <w:tcPr>
            <w:tcW w:w="1194" w:type="dxa"/>
          </w:tcPr>
          <w:p w14:paraId="61142F05" w14:textId="77777777" w:rsidR="00472DD5" w:rsidRPr="000A1B47" w:rsidRDefault="00472DD5" w:rsidP="00201560">
            <w:pPr>
              <w:rPr>
                <w:rFonts w:ascii="Calibri" w:hAnsi="Calibri" w:cs="Calibri"/>
                <w:i/>
              </w:rPr>
            </w:pPr>
          </w:p>
        </w:tc>
      </w:tr>
      <w:tr w:rsidR="00472DD5" w:rsidRPr="000A1B47" w14:paraId="5F3B9D7A" w14:textId="77777777" w:rsidTr="00201560">
        <w:tc>
          <w:tcPr>
            <w:tcW w:w="507" w:type="dxa"/>
          </w:tcPr>
          <w:p w14:paraId="268341BF" w14:textId="77777777" w:rsidR="00472DD5" w:rsidRPr="000A1B47" w:rsidRDefault="00472DD5" w:rsidP="00201560">
            <w:pPr>
              <w:rPr>
                <w:rFonts w:ascii="Calibri" w:hAnsi="Calibri" w:cs="Calibri"/>
              </w:rPr>
            </w:pPr>
            <w:r w:rsidRPr="000A1B47">
              <w:rPr>
                <w:rFonts w:ascii="Calibri" w:hAnsi="Calibri" w:cs="Calibri"/>
              </w:rPr>
              <w:t>3</w:t>
            </w:r>
          </w:p>
        </w:tc>
        <w:tc>
          <w:tcPr>
            <w:tcW w:w="5666" w:type="dxa"/>
          </w:tcPr>
          <w:p w14:paraId="147DF9AE" w14:textId="77777777" w:rsidR="00472DD5" w:rsidRPr="000A1B47" w:rsidRDefault="00472DD5" w:rsidP="00201560">
            <w:pPr>
              <w:rPr>
                <w:rFonts w:ascii="Calibri" w:hAnsi="Calibri" w:cs="Calibri"/>
              </w:rPr>
            </w:pPr>
            <w:r w:rsidRPr="000A1B47">
              <w:rPr>
                <w:rFonts w:ascii="Calibri" w:hAnsi="Calibri" w:cs="Calibri"/>
              </w:rPr>
              <w:t>Nr. persoane evaluate în vederea realizării profilului vocațional</w:t>
            </w:r>
          </w:p>
        </w:tc>
        <w:tc>
          <w:tcPr>
            <w:tcW w:w="1399" w:type="dxa"/>
          </w:tcPr>
          <w:p w14:paraId="3FE05204" w14:textId="77777777" w:rsidR="00472DD5" w:rsidRPr="000A1B47" w:rsidRDefault="00472DD5" w:rsidP="00201560">
            <w:pPr>
              <w:rPr>
                <w:rFonts w:ascii="Calibri" w:hAnsi="Calibri" w:cs="Calibri"/>
              </w:rPr>
            </w:pPr>
            <w:r w:rsidRPr="000A1B47">
              <w:rPr>
                <w:rFonts w:ascii="Calibri" w:hAnsi="Calibri" w:cs="Calibri"/>
              </w:rPr>
              <w:t>16</w:t>
            </w:r>
          </w:p>
        </w:tc>
        <w:tc>
          <w:tcPr>
            <w:tcW w:w="1194" w:type="dxa"/>
          </w:tcPr>
          <w:p w14:paraId="1BB73A13" w14:textId="77777777" w:rsidR="00472DD5" w:rsidRPr="000A1B47" w:rsidRDefault="00472DD5" w:rsidP="00201560">
            <w:pPr>
              <w:rPr>
                <w:rFonts w:ascii="Calibri" w:hAnsi="Calibri" w:cs="Calibri"/>
                <w:i/>
              </w:rPr>
            </w:pPr>
          </w:p>
        </w:tc>
      </w:tr>
      <w:tr w:rsidR="00472DD5" w:rsidRPr="000A1B47" w14:paraId="31FFADEE" w14:textId="77777777" w:rsidTr="00201560">
        <w:tc>
          <w:tcPr>
            <w:tcW w:w="507" w:type="dxa"/>
          </w:tcPr>
          <w:p w14:paraId="0D154277" w14:textId="77777777" w:rsidR="00472DD5" w:rsidRPr="000A1B47" w:rsidRDefault="00472DD5" w:rsidP="00201560">
            <w:pPr>
              <w:rPr>
                <w:rFonts w:ascii="Calibri" w:hAnsi="Calibri" w:cs="Calibri"/>
              </w:rPr>
            </w:pPr>
            <w:r w:rsidRPr="000A1B47">
              <w:rPr>
                <w:rFonts w:ascii="Calibri" w:hAnsi="Calibri" w:cs="Calibri"/>
              </w:rPr>
              <w:t>4</w:t>
            </w:r>
          </w:p>
        </w:tc>
        <w:tc>
          <w:tcPr>
            <w:tcW w:w="5666" w:type="dxa"/>
          </w:tcPr>
          <w:p w14:paraId="03A38D5A" w14:textId="77777777" w:rsidR="00472DD5" w:rsidRPr="000A1B47" w:rsidRDefault="00472DD5" w:rsidP="00201560">
            <w:pPr>
              <w:rPr>
                <w:rFonts w:ascii="Calibri" w:hAnsi="Calibri" w:cs="Calibri"/>
              </w:rPr>
            </w:pPr>
            <w:r w:rsidRPr="000A1B47">
              <w:rPr>
                <w:rFonts w:ascii="Calibri" w:hAnsi="Calibri" w:cs="Calibri"/>
              </w:rPr>
              <w:t>Nr. Beneficiari pentru care s-au căutat locuri de muncă</w:t>
            </w:r>
          </w:p>
        </w:tc>
        <w:tc>
          <w:tcPr>
            <w:tcW w:w="1399" w:type="dxa"/>
          </w:tcPr>
          <w:p w14:paraId="34725910" w14:textId="77777777" w:rsidR="00472DD5" w:rsidRPr="000A1B47" w:rsidRDefault="00472DD5" w:rsidP="00201560">
            <w:pPr>
              <w:rPr>
                <w:rFonts w:ascii="Calibri" w:hAnsi="Calibri" w:cs="Calibri"/>
              </w:rPr>
            </w:pPr>
            <w:r w:rsidRPr="000A1B47">
              <w:rPr>
                <w:rFonts w:ascii="Calibri" w:hAnsi="Calibri" w:cs="Calibri"/>
              </w:rPr>
              <w:t>17</w:t>
            </w:r>
          </w:p>
        </w:tc>
        <w:tc>
          <w:tcPr>
            <w:tcW w:w="1194" w:type="dxa"/>
          </w:tcPr>
          <w:p w14:paraId="21CF8A77" w14:textId="77777777" w:rsidR="00472DD5" w:rsidRPr="000A1B47" w:rsidRDefault="00472DD5" w:rsidP="00201560">
            <w:pPr>
              <w:rPr>
                <w:rFonts w:ascii="Calibri" w:hAnsi="Calibri" w:cs="Calibri"/>
                <w:i/>
              </w:rPr>
            </w:pPr>
          </w:p>
        </w:tc>
      </w:tr>
      <w:tr w:rsidR="00472DD5" w:rsidRPr="000A1B47" w14:paraId="0D9D278D" w14:textId="77777777" w:rsidTr="00201560">
        <w:tc>
          <w:tcPr>
            <w:tcW w:w="507" w:type="dxa"/>
          </w:tcPr>
          <w:p w14:paraId="38C04DDE" w14:textId="77777777" w:rsidR="00472DD5" w:rsidRPr="000A1B47" w:rsidRDefault="00472DD5" w:rsidP="00201560">
            <w:pPr>
              <w:rPr>
                <w:rFonts w:ascii="Calibri" w:hAnsi="Calibri" w:cs="Calibri"/>
              </w:rPr>
            </w:pPr>
            <w:r w:rsidRPr="000A1B47">
              <w:rPr>
                <w:rFonts w:ascii="Calibri" w:hAnsi="Calibri" w:cs="Calibri"/>
              </w:rPr>
              <w:t>5</w:t>
            </w:r>
          </w:p>
        </w:tc>
        <w:tc>
          <w:tcPr>
            <w:tcW w:w="5666" w:type="dxa"/>
          </w:tcPr>
          <w:p w14:paraId="4477FF49" w14:textId="77777777" w:rsidR="00472DD5" w:rsidRPr="000A1B47" w:rsidRDefault="00472DD5" w:rsidP="00201560">
            <w:pPr>
              <w:rPr>
                <w:rFonts w:ascii="Calibri" w:hAnsi="Calibri" w:cs="Calibri"/>
              </w:rPr>
            </w:pPr>
            <w:r w:rsidRPr="000A1B47">
              <w:rPr>
                <w:rFonts w:ascii="Calibri" w:hAnsi="Calibri" w:cs="Calibri"/>
              </w:rPr>
              <w:t xml:space="preserve">Nr. beneficiari care au participat în programe de educație vocațională </w:t>
            </w:r>
          </w:p>
        </w:tc>
        <w:tc>
          <w:tcPr>
            <w:tcW w:w="1399" w:type="dxa"/>
          </w:tcPr>
          <w:p w14:paraId="4A8971DB" w14:textId="77777777" w:rsidR="00472DD5" w:rsidRPr="000A1B47" w:rsidRDefault="00472DD5" w:rsidP="00201560">
            <w:pPr>
              <w:rPr>
                <w:rFonts w:ascii="Calibri" w:hAnsi="Calibri" w:cs="Calibri"/>
              </w:rPr>
            </w:pPr>
            <w:r w:rsidRPr="000A1B47">
              <w:rPr>
                <w:rFonts w:ascii="Calibri" w:hAnsi="Calibri" w:cs="Calibri"/>
              </w:rPr>
              <w:t>7</w:t>
            </w:r>
          </w:p>
        </w:tc>
        <w:tc>
          <w:tcPr>
            <w:tcW w:w="1194" w:type="dxa"/>
          </w:tcPr>
          <w:p w14:paraId="15E1AC56" w14:textId="77777777" w:rsidR="00472DD5" w:rsidRPr="000A1B47" w:rsidRDefault="00472DD5" w:rsidP="00201560">
            <w:pPr>
              <w:rPr>
                <w:rFonts w:ascii="Calibri" w:hAnsi="Calibri" w:cs="Calibri"/>
              </w:rPr>
            </w:pPr>
          </w:p>
        </w:tc>
      </w:tr>
      <w:tr w:rsidR="00472DD5" w:rsidRPr="000A1B47" w14:paraId="61A21169" w14:textId="77777777" w:rsidTr="00201560">
        <w:tc>
          <w:tcPr>
            <w:tcW w:w="507" w:type="dxa"/>
          </w:tcPr>
          <w:p w14:paraId="61030A90" w14:textId="77777777" w:rsidR="00472DD5" w:rsidRPr="000A1B47" w:rsidRDefault="00472DD5" w:rsidP="00201560">
            <w:pPr>
              <w:rPr>
                <w:rFonts w:ascii="Calibri" w:hAnsi="Calibri" w:cs="Calibri"/>
              </w:rPr>
            </w:pPr>
            <w:r w:rsidRPr="000A1B47">
              <w:rPr>
                <w:rFonts w:ascii="Calibri" w:hAnsi="Calibri" w:cs="Calibri"/>
              </w:rPr>
              <w:t>6</w:t>
            </w:r>
          </w:p>
        </w:tc>
        <w:tc>
          <w:tcPr>
            <w:tcW w:w="5666" w:type="dxa"/>
          </w:tcPr>
          <w:p w14:paraId="4CB914F2" w14:textId="77777777" w:rsidR="00472DD5" w:rsidRPr="000A1B47" w:rsidRDefault="00472DD5" w:rsidP="00201560">
            <w:pPr>
              <w:rPr>
                <w:rFonts w:ascii="Calibri" w:hAnsi="Calibri" w:cs="Calibri"/>
              </w:rPr>
            </w:pPr>
            <w:r w:rsidRPr="000A1B47">
              <w:rPr>
                <w:rFonts w:ascii="Calibri" w:hAnsi="Calibri" w:cs="Calibri"/>
              </w:rPr>
              <w:t>Nr total persoane angajate în perioada respectivă</w:t>
            </w:r>
          </w:p>
        </w:tc>
        <w:tc>
          <w:tcPr>
            <w:tcW w:w="1399" w:type="dxa"/>
          </w:tcPr>
          <w:p w14:paraId="7365718F" w14:textId="77777777" w:rsidR="00472DD5" w:rsidRPr="000A1B47" w:rsidRDefault="00472DD5" w:rsidP="00201560">
            <w:pPr>
              <w:rPr>
                <w:rFonts w:ascii="Calibri" w:hAnsi="Calibri" w:cs="Calibri"/>
              </w:rPr>
            </w:pPr>
            <w:r w:rsidRPr="000A1B47">
              <w:rPr>
                <w:rFonts w:ascii="Calibri" w:hAnsi="Calibri" w:cs="Calibri"/>
              </w:rPr>
              <w:t>12</w:t>
            </w:r>
          </w:p>
        </w:tc>
        <w:tc>
          <w:tcPr>
            <w:tcW w:w="1194" w:type="dxa"/>
          </w:tcPr>
          <w:p w14:paraId="15C27F80" w14:textId="77777777" w:rsidR="00472DD5" w:rsidRPr="000A1B47" w:rsidRDefault="00472DD5" w:rsidP="00201560">
            <w:pPr>
              <w:rPr>
                <w:rFonts w:ascii="Calibri" w:hAnsi="Calibri" w:cs="Calibri"/>
              </w:rPr>
            </w:pPr>
          </w:p>
        </w:tc>
      </w:tr>
      <w:tr w:rsidR="00472DD5" w:rsidRPr="000A1B47" w14:paraId="0A3D8AEC" w14:textId="77777777" w:rsidTr="00201560">
        <w:tc>
          <w:tcPr>
            <w:tcW w:w="507" w:type="dxa"/>
          </w:tcPr>
          <w:p w14:paraId="2182E707" w14:textId="77777777" w:rsidR="00472DD5" w:rsidRPr="000A1B47" w:rsidRDefault="00472DD5" w:rsidP="00201560">
            <w:pPr>
              <w:rPr>
                <w:rFonts w:ascii="Calibri" w:hAnsi="Calibri" w:cs="Calibri"/>
              </w:rPr>
            </w:pPr>
            <w:r w:rsidRPr="000A1B47">
              <w:rPr>
                <w:rFonts w:ascii="Calibri" w:hAnsi="Calibri" w:cs="Calibri"/>
              </w:rPr>
              <w:t>7</w:t>
            </w:r>
          </w:p>
        </w:tc>
        <w:tc>
          <w:tcPr>
            <w:tcW w:w="5666" w:type="dxa"/>
          </w:tcPr>
          <w:p w14:paraId="35E5B104" w14:textId="03D7CED2" w:rsidR="00472DD5" w:rsidRPr="000A1B47" w:rsidRDefault="00472DD5" w:rsidP="00201560">
            <w:pPr>
              <w:rPr>
                <w:rFonts w:ascii="Calibri" w:hAnsi="Calibri" w:cs="Calibri"/>
              </w:rPr>
            </w:pPr>
            <w:r w:rsidRPr="000A1B47">
              <w:rPr>
                <w:rFonts w:ascii="Calibri" w:hAnsi="Calibri" w:cs="Calibri"/>
              </w:rPr>
              <w:t>Nr. total persoane angajate din anul 202</w:t>
            </w:r>
            <w:r w:rsidR="00437E7B" w:rsidRPr="000A1B47">
              <w:rPr>
                <w:rFonts w:ascii="Calibri" w:hAnsi="Calibri" w:cs="Calibri"/>
              </w:rPr>
              <w:t>4</w:t>
            </w:r>
          </w:p>
        </w:tc>
        <w:tc>
          <w:tcPr>
            <w:tcW w:w="1399" w:type="dxa"/>
          </w:tcPr>
          <w:p w14:paraId="47C4A624" w14:textId="77777777" w:rsidR="00472DD5" w:rsidRPr="000A1B47" w:rsidRDefault="00472DD5" w:rsidP="00201560">
            <w:pPr>
              <w:rPr>
                <w:rFonts w:ascii="Calibri" w:hAnsi="Calibri" w:cs="Calibri"/>
              </w:rPr>
            </w:pPr>
            <w:r w:rsidRPr="000A1B47">
              <w:rPr>
                <w:rFonts w:ascii="Calibri" w:hAnsi="Calibri" w:cs="Calibri"/>
              </w:rPr>
              <w:t>5</w:t>
            </w:r>
          </w:p>
        </w:tc>
        <w:tc>
          <w:tcPr>
            <w:tcW w:w="1194" w:type="dxa"/>
          </w:tcPr>
          <w:p w14:paraId="5E269C0D" w14:textId="77777777" w:rsidR="00472DD5" w:rsidRPr="000A1B47" w:rsidRDefault="00472DD5" w:rsidP="00201560">
            <w:pPr>
              <w:rPr>
                <w:rFonts w:ascii="Calibri" w:hAnsi="Calibri" w:cs="Calibri"/>
              </w:rPr>
            </w:pPr>
          </w:p>
        </w:tc>
      </w:tr>
      <w:tr w:rsidR="00472DD5" w:rsidRPr="000A1B47" w14:paraId="25192E2E" w14:textId="77777777" w:rsidTr="00201560">
        <w:tc>
          <w:tcPr>
            <w:tcW w:w="507" w:type="dxa"/>
          </w:tcPr>
          <w:p w14:paraId="76073E4C" w14:textId="77777777" w:rsidR="00472DD5" w:rsidRPr="000A1B47" w:rsidRDefault="00472DD5" w:rsidP="00201560">
            <w:pPr>
              <w:rPr>
                <w:rFonts w:ascii="Calibri" w:hAnsi="Calibri" w:cs="Calibri"/>
              </w:rPr>
            </w:pPr>
            <w:r w:rsidRPr="000A1B47">
              <w:rPr>
                <w:rFonts w:ascii="Calibri" w:hAnsi="Calibri" w:cs="Calibri"/>
              </w:rPr>
              <w:t>8</w:t>
            </w:r>
          </w:p>
        </w:tc>
        <w:tc>
          <w:tcPr>
            <w:tcW w:w="5666" w:type="dxa"/>
          </w:tcPr>
          <w:p w14:paraId="0EEDDD27" w14:textId="77777777" w:rsidR="00472DD5" w:rsidRPr="000A1B47" w:rsidRDefault="00472DD5" w:rsidP="00201560">
            <w:pPr>
              <w:rPr>
                <w:rFonts w:ascii="Calibri" w:hAnsi="Calibri" w:cs="Calibri"/>
              </w:rPr>
            </w:pPr>
            <w:r w:rsidRPr="000A1B47">
              <w:rPr>
                <w:rFonts w:ascii="Calibri" w:hAnsi="Calibri" w:cs="Calibri"/>
              </w:rPr>
              <w:t>Nr. total persoane demisionate / concediate</w:t>
            </w:r>
          </w:p>
        </w:tc>
        <w:tc>
          <w:tcPr>
            <w:tcW w:w="1399" w:type="dxa"/>
          </w:tcPr>
          <w:p w14:paraId="5649D83D" w14:textId="77777777" w:rsidR="00472DD5" w:rsidRPr="000A1B47" w:rsidRDefault="00472DD5" w:rsidP="00201560">
            <w:pPr>
              <w:rPr>
                <w:rFonts w:ascii="Calibri" w:hAnsi="Calibri" w:cs="Calibri"/>
              </w:rPr>
            </w:pPr>
            <w:r w:rsidRPr="000A1B47">
              <w:rPr>
                <w:rFonts w:ascii="Calibri" w:hAnsi="Calibri" w:cs="Calibri"/>
              </w:rPr>
              <w:t>8</w:t>
            </w:r>
          </w:p>
        </w:tc>
        <w:tc>
          <w:tcPr>
            <w:tcW w:w="1194" w:type="dxa"/>
          </w:tcPr>
          <w:p w14:paraId="69F98967" w14:textId="77777777" w:rsidR="00472DD5" w:rsidRPr="000A1B47" w:rsidRDefault="00472DD5" w:rsidP="00201560">
            <w:pPr>
              <w:rPr>
                <w:rFonts w:ascii="Calibri" w:hAnsi="Calibri" w:cs="Calibri"/>
              </w:rPr>
            </w:pPr>
          </w:p>
        </w:tc>
      </w:tr>
    </w:tbl>
    <w:p w14:paraId="520D548E" w14:textId="77777777" w:rsidR="00472DD5" w:rsidRPr="000A1B47" w:rsidRDefault="00472DD5" w:rsidP="00472DD5">
      <w:pPr>
        <w:rPr>
          <w:rFonts w:ascii="Calibri" w:hAnsi="Calibri" w:cs="Calibri"/>
        </w:rPr>
      </w:pPr>
    </w:p>
    <w:p w14:paraId="6471AE1D" w14:textId="77777777" w:rsidR="00472DD5" w:rsidRPr="000A1B47" w:rsidRDefault="00472DD5" w:rsidP="00472DD5">
      <w:pPr>
        <w:jc w:val="both"/>
        <w:rPr>
          <w:rFonts w:ascii="Calibri" w:hAnsi="Calibri" w:cs="Calibri"/>
        </w:rPr>
      </w:pPr>
      <w:r w:rsidRPr="000A1B47">
        <w:rPr>
          <w:rFonts w:ascii="Calibri" w:hAnsi="Calibri" w:cs="Calibri"/>
        </w:rPr>
        <w:t xml:space="preserve">Compartimentul de Angajare asistată menține o  bună colaborare cu casele de tip familial Gheorgheni dar și cu celelalte case de tip familial  din cadrul Centrului de Plasament de Tip Familial NR. 2, Miercurea Ciuc, cu Locuința protejată pentru persoane adulte cu dizabilităţi Bodogaia şi cu CIAPAD Gheorgheni în vederea asigurării informării și consilierii beneficiarilor acestor servicii în vederea dezvoltării deprinderilor de viață a beneficiarilor prin programe de educație vocațională. </w:t>
      </w:r>
    </w:p>
    <w:p w14:paraId="78318944" w14:textId="77777777" w:rsidR="00472DD5" w:rsidRPr="000A1B47" w:rsidRDefault="00472DD5" w:rsidP="00472DD5">
      <w:pPr>
        <w:jc w:val="both"/>
        <w:rPr>
          <w:rFonts w:ascii="Calibri" w:hAnsi="Calibri" w:cs="Calibri"/>
        </w:rPr>
      </w:pPr>
      <w:r w:rsidRPr="000A1B47">
        <w:rPr>
          <w:rFonts w:ascii="Calibri" w:hAnsi="Calibri" w:cs="Calibri"/>
        </w:rPr>
        <w:t xml:space="preserve">Activitatea compartimentului se extinde și la colaborarea cu AJOFM, AJPIS, alte instituții publice, precum și la colaborarea cu mediul de afaceri prezent în zona Gheorgheni.  </w:t>
      </w:r>
    </w:p>
    <w:p w14:paraId="1F6BE3C6" w14:textId="77777777" w:rsidR="00472DD5" w:rsidRPr="000A1B47" w:rsidRDefault="00472DD5" w:rsidP="00472DD5">
      <w:pPr>
        <w:jc w:val="both"/>
        <w:rPr>
          <w:rFonts w:ascii="Calibri" w:hAnsi="Calibri" w:cs="Calibri"/>
        </w:rPr>
      </w:pPr>
      <w:r w:rsidRPr="000A1B47">
        <w:rPr>
          <w:rFonts w:ascii="Calibri" w:hAnsi="Calibri" w:cs="Calibri"/>
        </w:rPr>
        <w:lastRenderedPageBreak/>
        <w:t xml:space="preserve">Pe de altă parte, compartimentul alături de Compartimentul relații cu publicul și ceilalți colegi ai serviciului, a contribuit la realizarea unui ghid, care adună toate informațiile privind drepturile financiare si condițiile tinerilor care urmează să părăsească sistemul de protecție a copilului. Acest ghid a fost prezentat tuturor serviciilor de găzduire copii . </w:t>
      </w:r>
    </w:p>
    <w:p w14:paraId="090DF654" w14:textId="77777777" w:rsidR="00472DD5" w:rsidRPr="000A1B47" w:rsidRDefault="00472DD5" w:rsidP="00472DD5">
      <w:pPr>
        <w:jc w:val="both"/>
        <w:rPr>
          <w:rFonts w:ascii="Calibri" w:hAnsi="Calibri" w:cs="Calibri"/>
        </w:rPr>
      </w:pPr>
      <w:r w:rsidRPr="000A1B47">
        <w:rPr>
          <w:rFonts w:ascii="Calibri" w:hAnsi="Calibri" w:cs="Calibri"/>
        </w:rPr>
        <w:t>De asemenea Compartimentul a contribuit la realizarea diferitelor studii și sinteze privind situația de pe piața muncii, respectiv aspectele legate de angajarea a persoanelor cu dizabilități din județul Harghita.</w:t>
      </w:r>
    </w:p>
    <w:p w14:paraId="57F4519F" w14:textId="5941F56F" w:rsidR="00546D87" w:rsidRPr="000A1B47" w:rsidRDefault="00546D87" w:rsidP="00A37621">
      <w:pPr>
        <w:jc w:val="both"/>
        <w:rPr>
          <w:rFonts w:ascii="Calibri" w:hAnsi="Calibri" w:cs="Calibri"/>
          <w:b/>
          <w:sz w:val="28"/>
          <w:szCs w:val="28"/>
          <w:u w:val="single"/>
          <w:lang w:val="ro-RO"/>
        </w:rPr>
      </w:pPr>
    </w:p>
    <w:p w14:paraId="52718960" w14:textId="77777777" w:rsidR="00D07EE5" w:rsidRPr="000A1B47" w:rsidRDefault="00D07EE5" w:rsidP="00A37621">
      <w:pPr>
        <w:jc w:val="both"/>
        <w:rPr>
          <w:rFonts w:ascii="Calibri" w:hAnsi="Calibri" w:cs="Calibri"/>
          <w:b/>
          <w:sz w:val="28"/>
          <w:szCs w:val="28"/>
          <w:u w:val="single"/>
          <w:lang w:val="ro-RO"/>
        </w:rPr>
      </w:pPr>
    </w:p>
    <w:p w14:paraId="52EC2B4F" w14:textId="77777777" w:rsidR="00546D87" w:rsidRPr="000A1B47" w:rsidRDefault="00546D87" w:rsidP="00A37621">
      <w:pPr>
        <w:pStyle w:val="Heading2"/>
        <w:spacing w:line="240" w:lineRule="auto"/>
        <w:jc w:val="both"/>
        <w:rPr>
          <w:rFonts w:cs="Calibri"/>
          <w:sz w:val="28"/>
          <w:szCs w:val="28"/>
          <w:lang w:val="ro-RO"/>
        </w:rPr>
      </w:pPr>
      <w:bookmarkStart w:id="57" w:name="_Toc33007232"/>
      <w:bookmarkStart w:id="58" w:name="_Toc193179492"/>
      <w:r w:rsidRPr="000A1B47">
        <w:rPr>
          <w:rFonts w:cs="Calibri"/>
          <w:sz w:val="28"/>
          <w:szCs w:val="28"/>
          <w:lang w:val="ro-RO"/>
        </w:rPr>
        <w:t>III.3. Serviciul Adopții și Postadopții, Compartimentul Managemetul Calității Serviciilor S</w:t>
      </w:r>
      <w:bookmarkEnd w:id="57"/>
      <w:r w:rsidRPr="000A1B47">
        <w:rPr>
          <w:rFonts w:cs="Calibri"/>
          <w:sz w:val="28"/>
          <w:szCs w:val="28"/>
          <w:lang w:val="ro-RO"/>
        </w:rPr>
        <w:t>ociale</w:t>
      </w:r>
      <w:bookmarkEnd w:id="58"/>
    </w:p>
    <w:p w14:paraId="49465AC7" w14:textId="77777777" w:rsidR="00546D87" w:rsidRPr="000A1B47" w:rsidRDefault="00546D87" w:rsidP="00A37621">
      <w:pPr>
        <w:ind w:left="-1080" w:firstLine="1080"/>
        <w:jc w:val="both"/>
        <w:rPr>
          <w:rFonts w:ascii="Calibri" w:hAnsi="Calibri" w:cs="Calibri"/>
          <w:highlight w:val="green"/>
          <w:lang w:val="ro-RO"/>
        </w:rPr>
      </w:pPr>
    </w:p>
    <w:p w14:paraId="2B985814" w14:textId="77777777" w:rsidR="009C3DE4" w:rsidRPr="000A1B47" w:rsidRDefault="00983EBD" w:rsidP="009C3DE4">
      <w:pPr>
        <w:tabs>
          <w:tab w:val="left" w:pos="0"/>
        </w:tabs>
        <w:overflowPunct w:val="0"/>
        <w:autoSpaceDE w:val="0"/>
        <w:autoSpaceDN w:val="0"/>
        <w:adjustRightInd w:val="0"/>
        <w:jc w:val="both"/>
        <w:textAlignment w:val="baseline"/>
        <w:rPr>
          <w:rFonts w:ascii="Calibri" w:hAnsi="Calibri" w:cs="Calibri"/>
          <w:i/>
          <w:lang w:val="it-IT" w:eastAsia="ro-RO"/>
        </w:rPr>
      </w:pPr>
      <w:r w:rsidRPr="000A1B47">
        <w:rPr>
          <w:rFonts w:ascii="Calibri" w:hAnsi="Calibri" w:cs="Calibri"/>
          <w:b/>
          <w:lang w:val="it-IT" w:eastAsia="ro-RO"/>
        </w:rPr>
        <w:t xml:space="preserve">      </w:t>
      </w:r>
      <w:r w:rsidR="009C3DE4" w:rsidRPr="000A1B47">
        <w:rPr>
          <w:rFonts w:ascii="Calibri" w:hAnsi="Calibri" w:cs="Calibri"/>
          <w:lang w:val="it-IT" w:eastAsia="ro-RO"/>
        </w:rPr>
        <w:t>Prin activitatea de adopție se asigură și se garantează prestarea cu celeritate  a   serviciilor de adopție atât pentru copiii adoptabili, respectând interesul superior al acestora, cât și pentru familiile/persoanele care doresc să adopte, conform prevederilor Legii nr. 273/2004 privind procedura adopției, cu modificările și completările ulterioare și a Hotărârii  Guvernului nr.798/2001 privind Metodologia de aplicare a Legii 273/2004. Implementarea modificărilor legislativeale din domeniul adopției au intrat în vigoare treptat, începând cu anul 2020 și au condus la creșterea anuală a activității de adopție, a copiilor adoptați, precum și al familiilor care doresc să adopte în județul nostru.</w:t>
      </w:r>
      <w:r w:rsidR="009C3DE4" w:rsidRPr="000A1B47">
        <w:rPr>
          <w:rFonts w:ascii="Calibri" w:hAnsi="Calibri" w:cs="Calibri"/>
          <w:i/>
          <w:lang w:val="it-IT" w:eastAsia="ro-RO"/>
        </w:rPr>
        <w:t xml:space="preserve">        </w:t>
      </w:r>
    </w:p>
    <w:p w14:paraId="0E77B7C8" w14:textId="77777777" w:rsidR="009C3DE4" w:rsidRPr="000A1B47" w:rsidRDefault="009C3DE4" w:rsidP="009C3DE4">
      <w:pPr>
        <w:tabs>
          <w:tab w:val="left" w:pos="0"/>
        </w:tabs>
        <w:overflowPunct w:val="0"/>
        <w:autoSpaceDE w:val="0"/>
        <w:autoSpaceDN w:val="0"/>
        <w:adjustRightInd w:val="0"/>
        <w:jc w:val="both"/>
        <w:textAlignment w:val="baseline"/>
        <w:rPr>
          <w:rFonts w:ascii="Calibri" w:hAnsi="Calibri" w:cs="Calibri"/>
          <w:i/>
          <w:lang w:val="it-IT" w:eastAsia="ro-RO"/>
        </w:rPr>
      </w:pPr>
      <w:r w:rsidRPr="000A1B47">
        <w:rPr>
          <w:rFonts w:ascii="Calibri" w:hAnsi="Calibri" w:cs="Calibri"/>
          <w:i/>
          <w:lang w:val="it-IT" w:eastAsia="ro-RO"/>
        </w:rPr>
        <w:tab/>
        <w:t xml:space="preserve">La data de 31.12.2024 un număr de 33 de copii au părăsit sistemul de protecție specială județean, în baza hotărârilor instanţei de judecată privind încuviinţarea adopţiei pentru 23 de copii adoptați de către persoane/familii din județul nostru și 10 copii încredințați în vederea adopției, din care 4 copii încredinţați în vederea adopţiei în alte județe. Încă doi copii se află în familie atestată în județul nostru, fiind încredințați în vederea adopției din județul Bihor;  trei copii adoptabili se află în procedură de potrivire inițială și după caz practică cu familii din județul nostru și din alte județe, copiii fiind vizitați în asistență maternală.  </w:t>
      </w:r>
    </w:p>
    <w:p w14:paraId="21D23632" w14:textId="77777777" w:rsidR="009C3DE4" w:rsidRPr="000A1B47" w:rsidRDefault="009C3DE4" w:rsidP="009C3DE4">
      <w:pPr>
        <w:tabs>
          <w:tab w:val="left" w:pos="0"/>
        </w:tabs>
        <w:overflowPunct w:val="0"/>
        <w:autoSpaceDE w:val="0"/>
        <w:autoSpaceDN w:val="0"/>
        <w:adjustRightInd w:val="0"/>
        <w:jc w:val="both"/>
        <w:textAlignment w:val="baseline"/>
        <w:rPr>
          <w:rFonts w:ascii="Calibri" w:hAnsi="Calibri" w:cs="Calibri"/>
          <w:lang w:val="it-IT" w:eastAsia="ro-RO"/>
        </w:rPr>
      </w:pPr>
      <w:r w:rsidRPr="000A1B47">
        <w:rPr>
          <w:rFonts w:ascii="Calibri" w:hAnsi="Calibri" w:cs="Calibri"/>
          <w:b/>
          <w:lang w:val="it-IT" w:eastAsia="ro-RO"/>
        </w:rPr>
        <w:t xml:space="preserve">        </w:t>
      </w:r>
      <w:r w:rsidRPr="000A1B47">
        <w:rPr>
          <w:rFonts w:ascii="Calibri" w:hAnsi="Calibri" w:cs="Calibri"/>
          <w:lang w:val="it-IT" w:eastAsia="ro-RO"/>
        </w:rPr>
        <w:t>Copiii adoptați au vârsta cuprinsă între 1 an și 12 ani, fiind adoptați și copii cu deficiențe sau încadrați în grad de handicp, care provin din asistență maternală. Potrivirea inițială a copiilor cu persoanele/familiile adoptatoare atestate a fost efectuată prin aplicația electronică - SINA, conform procedurii adopției, principalele activități realizate în  domeniul adopției fiind:</w:t>
      </w:r>
    </w:p>
    <w:p w14:paraId="1875DB08" w14:textId="77777777" w:rsidR="009C3DE4" w:rsidRPr="000A1B47" w:rsidRDefault="009C3DE4" w:rsidP="009C3DE4">
      <w:pPr>
        <w:tabs>
          <w:tab w:val="left" w:pos="0"/>
        </w:tabs>
        <w:overflowPunct w:val="0"/>
        <w:autoSpaceDE w:val="0"/>
        <w:autoSpaceDN w:val="0"/>
        <w:adjustRightInd w:val="0"/>
        <w:jc w:val="both"/>
        <w:textAlignment w:val="baseline"/>
        <w:rPr>
          <w:rFonts w:ascii="Calibri" w:hAnsi="Calibri" w:cs="Calibri"/>
          <w:lang w:val="ro-RO" w:eastAsia="ro-RO"/>
        </w:rPr>
      </w:pPr>
      <w:r w:rsidRPr="000A1B47">
        <w:rPr>
          <w:rFonts w:ascii="Calibri" w:hAnsi="Calibri" w:cs="Calibri"/>
          <w:b/>
          <w:i/>
          <w:lang w:val="it-IT" w:eastAsia="ro-RO"/>
        </w:rPr>
        <w:t xml:space="preserve">        </w:t>
      </w:r>
      <w:r w:rsidRPr="000A1B47">
        <w:rPr>
          <w:rFonts w:ascii="Calibri" w:hAnsi="Calibri" w:cs="Calibri"/>
          <w:lang w:val="it-IT" w:eastAsia="ro-RO"/>
        </w:rPr>
        <w:t xml:space="preserve">    - luarea în evidenţă a unui </w:t>
      </w:r>
      <w:r w:rsidRPr="000A1B47">
        <w:rPr>
          <w:rFonts w:ascii="Calibri" w:hAnsi="Calibri" w:cs="Calibri"/>
          <w:color w:val="000000"/>
          <w:lang w:val="it-IT" w:eastAsia="ro-RO"/>
        </w:rPr>
        <w:t xml:space="preserve">număr </w:t>
      </w:r>
      <w:r w:rsidRPr="000A1B47">
        <w:rPr>
          <w:rFonts w:ascii="Calibri" w:hAnsi="Calibri" w:cs="Calibri"/>
          <w:lang w:val="it-IT" w:eastAsia="ro-RO"/>
        </w:rPr>
        <w:t xml:space="preserve">de 18 copii al căror </w:t>
      </w:r>
      <w:r w:rsidRPr="000A1B47">
        <w:rPr>
          <w:rFonts w:ascii="Calibri" w:hAnsi="Calibri" w:cs="Calibri"/>
          <w:color w:val="000000"/>
          <w:lang w:val="it-IT" w:eastAsia="ro-RO"/>
        </w:rPr>
        <w:t xml:space="preserve">Plan Individualizat de Protecție a avut ca </w:t>
      </w:r>
      <w:r w:rsidRPr="000A1B47">
        <w:rPr>
          <w:rFonts w:ascii="Calibri" w:hAnsi="Calibri" w:cs="Calibri"/>
          <w:lang w:val="it-IT" w:eastAsia="ro-RO"/>
        </w:rPr>
        <w:t>finalitate adopţia internă;</w:t>
      </w:r>
    </w:p>
    <w:p w14:paraId="7C608497" w14:textId="77777777" w:rsidR="009C3DE4" w:rsidRPr="000A1B47" w:rsidRDefault="009C3DE4" w:rsidP="009C3DE4">
      <w:pPr>
        <w:tabs>
          <w:tab w:val="left" w:pos="0"/>
        </w:tabs>
        <w:overflowPunct w:val="0"/>
        <w:autoSpaceDE w:val="0"/>
        <w:autoSpaceDN w:val="0"/>
        <w:adjustRightInd w:val="0"/>
        <w:jc w:val="both"/>
        <w:textAlignment w:val="baseline"/>
        <w:rPr>
          <w:rFonts w:ascii="Calibri" w:hAnsi="Calibri" w:cs="Calibri"/>
          <w:lang w:val="ro-RO" w:eastAsia="ro-RO"/>
        </w:rPr>
      </w:pPr>
      <w:r w:rsidRPr="000A1B47">
        <w:rPr>
          <w:rFonts w:ascii="Calibri" w:hAnsi="Calibri" w:cs="Calibri"/>
          <w:lang w:val="ro-RO" w:eastAsia="ro-RO"/>
        </w:rPr>
        <w:t xml:space="preserve">           - evaluarea nevoilor </w:t>
      </w:r>
      <w:r w:rsidRPr="000A1B47">
        <w:rPr>
          <w:rFonts w:ascii="Calibri" w:hAnsi="Calibri" w:cs="Calibri"/>
          <w:color w:val="000000"/>
          <w:lang w:val="ro-RO" w:eastAsia="ro-RO"/>
        </w:rPr>
        <w:t>a 18 de copii adoptabili, cu sentință definitivă DPA, întocmirea Fişelor</w:t>
      </w:r>
      <w:r w:rsidRPr="000A1B47">
        <w:rPr>
          <w:rFonts w:ascii="Calibri" w:hAnsi="Calibri" w:cs="Calibri"/>
          <w:lang w:val="ro-RO" w:eastAsia="ro-RO"/>
        </w:rPr>
        <w:t xml:space="preserve"> sintetice de potrivire inițială și introducerea informațiilor și a documentelor elaborate în evidența SINA; </w:t>
      </w:r>
    </w:p>
    <w:p w14:paraId="1DCB8806" w14:textId="77777777" w:rsidR="009C3DE4" w:rsidRPr="000A1B47" w:rsidRDefault="009C3DE4" w:rsidP="009C3DE4">
      <w:pPr>
        <w:tabs>
          <w:tab w:val="left" w:pos="0"/>
        </w:tabs>
        <w:overflowPunct w:val="0"/>
        <w:autoSpaceDE w:val="0"/>
        <w:autoSpaceDN w:val="0"/>
        <w:adjustRightInd w:val="0"/>
        <w:jc w:val="both"/>
        <w:textAlignment w:val="baseline"/>
        <w:rPr>
          <w:rFonts w:ascii="Calibri" w:hAnsi="Calibri" w:cs="Calibri"/>
          <w:lang w:val="ro-RO" w:eastAsia="ro-RO"/>
        </w:rPr>
      </w:pPr>
      <w:r w:rsidRPr="000A1B47">
        <w:rPr>
          <w:rFonts w:ascii="Calibri" w:hAnsi="Calibri" w:cs="Calibri"/>
          <w:lang w:val="ro-RO" w:eastAsia="ro-RO"/>
        </w:rPr>
        <w:t xml:space="preserve">            - realizarea a 39 de potriviri copil-</w:t>
      </w:r>
      <w:r w:rsidRPr="000A1B47">
        <w:rPr>
          <w:rFonts w:ascii="Calibri" w:hAnsi="Calibri" w:cs="Calibri"/>
          <w:color w:val="000000"/>
          <w:lang w:val="ro-RO" w:eastAsia="ro-RO"/>
        </w:rPr>
        <w:t xml:space="preserve"> familie, din care 34 de potriviri pentru  copii din județul nostru cu persoane/familii din judeţul HR  și 5 potriviri inițiale pentru copii cu</w:t>
      </w:r>
      <w:r w:rsidRPr="000A1B47">
        <w:rPr>
          <w:rFonts w:ascii="Calibri" w:hAnsi="Calibri" w:cs="Calibri"/>
          <w:lang w:val="ro-RO" w:eastAsia="ro-RO"/>
        </w:rPr>
        <w:t xml:space="preserve"> familii din alte judeţe; </w:t>
      </w:r>
    </w:p>
    <w:p w14:paraId="242E08B3" w14:textId="77777777" w:rsidR="009C3DE4" w:rsidRPr="000A1B47" w:rsidRDefault="009C3DE4" w:rsidP="009C3DE4">
      <w:pPr>
        <w:tabs>
          <w:tab w:val="left" w:pos="0"/>
        </w:tabs>
        <w:overflowPunct w:val="0"/>
        <w:autoSpaceDE w:val="0"/>
        <w:autoSpaceDN w:val="0"/>
        <w:adjustRightInd w:val="0"/>
        <w:jc w:val="both"/>
        <w:textAlignment w:val="baseline"/>
        <w:rPr>
          <w:rFonts w:ascii="Calibri" w:hAnsi="Calibri" w:cs="Calibri"/>
          <w:lang w:val="ro-RO" w:eastAsia="ro-RO"/>
        </w:rPr>
      </w:pPr>
      <w:r w:rsidRPr="000A1B47">
        <w:rPr>
          <w:rFonts w:ascii="Calibri" w:hAnsi="Calibri" w:cs="Calibri"/>
          <w:lang w:val="ro-RO" w:eastAsia="ro-RO"/>
        </w:rPr>
        <w:t xml:space="preserve">           - efectuarea a 36 potriviri practice a copiilor cu persoane/familii care au răspuns nevoilor acestora, cu domicilul în judeţul HR și în alte județe din țară, prin vizite la domiciliul copilului;</w:t>
      </w:r>
    </w:p>
    <w:p w14:paraId="15108F8D" w14:textId="77777777" w:rsidR="009C3DE4" w:rsidRPr="000A1B47" w:rsidRDefault="009C3DE4" w:rsidP="009C3DE4">
      <w:pPr>
        <w:tabs>
          <w:tab w:val="left" w:pos="0"/>
        </w:tabs>
        <w:overflowPunct w:val="0"/>
        <w:autoSpaceDE w:val="0"/>
        <w:autoSpaceDN w:val="0"/>
        <w:adjustRightInd w:val="0"/>
        <w:jc w:val="both"/>
        <w:textAlignment w:val="baseline"/>
        <w:rPr>
          <w:rFonts w:ascii="Calibri" w:hAnsi="Calibri" w:cs="Calibri"/>
          <w:lang w:val="ro-RO" w:eastAsia="ro-RO"/>
        </w:rPr>
      </w:pPr>
      <w:r w:rsidRPr="000A1B47">
        <w:rPr>
          <w:rFonts w:ascii="Calibri" w:hAnsi="Calibri" w:cs="Calibri"/>
          <w:lang w:val="ro-RO" w:eastAsia="ro-RO"/>
        </w:rPr>
        <w:t xml:space="preserve">           - elaborarea/avizarea și aprobarea a 24 </w:t>
      </w:r>
      <w:r w:rsidRPr="000A1B47">
        <w:rPr>
          <w:rFonts w:ascii="Calibri" w:hAnsi="Calibri" w:cs="Calibri"/>
          <w:color w:val="000000"/>
          <w:lang w:val="ro-RO" w:eastAsia="ro-RO"/>
        </w:rPr>
        <w:t>rapoarte cu propunere de încredinţare</w:t>
      </w:r>
      <w:r w:rsidRPr="000A1B47">
        <w:rPr>
          <w:rFonts w:ascii="Calibri" w:hAnsi="Calibri" w:cs="Calibri"/>
          <w:lang w:val="ro-RO" w:eastAsia="ro-RO"/>
        </w:rPr>
        <w:t xml:space="preserve"> în vederea adopţiei a copiilor, urmărirea evoluției relațiilor dintre copil şi familie în cazul a 20</w:t>
      </w:r>
      <w:r w:rsidRPr="000A1B47">
        <w:rPr>
          <w:rFonts w:ascii="Calibri" w:hAnsi="Calibri" w:cs="Calibri"/>
          <w:color w:val="FF0000"/>
          <w:lang w:val="ro-RO" w:eastAsia="ro-RO"/>
        </w:rPr>
        <w:t xml:space="preserve"> </w:t>
      </w:r>
      <w:r w:rsidRPr="000A1B47">
        <w:rPr>
          <w:rFonts w:ascii="Calibri" w:hAnsi="Calibri" w:cs="Calibri"/>
          <w:lang w:val="ro-RO" w:eastAsia="ro-RO"/>
        </w:rPr>
        <w:t xml:space="preserve">copii încredințați în județul nostru, 4 copii încredințați în alte județe,  și elaborarea/avizarea </w:t>
      </w:r>
      <w:r w:rsidRPr="000A1B47">
        <w:rPr>
          <w:rFonts w:ascii="Calibri" w:hAnsi="Calibri" w:cs="Calibri"/>
          <w:color w:val="000000"/>
          <w:lang w:val="ro-RO" w:eastAsia="ro-RO"/>
        </w:rPr>
        <w:t xml:space="preserve">a 138 de </w:t>
      </w:r>
      <w:r w:rsidRPr="000A1B47">
        <w:rPr>
          <w:rFonts w:ascii="Calibri" w:hAnsi="Calibri" w:cs="Calibri"/>
          <w:lang w:val="ro-RO" w:eastAsia="ro-RO"/>
        </w:rPr>
        <w:t>rapoarte bilunare, în perioada celor 90 de zile de încredinţare;</w:t>
      </w:r>
    </w:p>
    <w:p w14:paraId="375FC381" w14:textId="77777777" w:rsidR="009C3DE4" w:rsidRPr="000A1B47" w:rsidRDefault="009C3DE4" w:rsidP="009C3DE4">
      <w:pPr>
        <w:tabs>
          <w:tab w:val="left" w:pos="0"/>
        </w:tabs>
        <w:overflowPunct w:val="0"/>
        <w:autoSpaceDE w:val="0"/>
        <w:autoSpaceDN w:val="0"/>
        <w:adjustRightInd w:val="0"/>
        <w:jc w:val="both"/>
        <w:textAlignment w:val="baseline"/>
        <w:rPr>
          <w:rFonts w:ascii="Calibri" w:hAnsi="Calibri" w:cs="Calibri"/>
          <w:lang w:val="ro-RO" w:eastAsia="ro-RO"/>
        </w:rPr>
      </w:pPr>
      <w:r w:rsidRPr="000A1B47">
        <w:rPr>
          <w:rFonts w:ascii="Calibri" w:hAnsi="Calibri" w:cs="Calibri"/>
          <w:lang w:val="ro-RO" w:eastAsia="ro-RO"/>
        </w:rPr>
        <w:tab/>
        <w:t xml:space="preserve">- elaborarea/avizarea/aprobarea a 23 de </w:t>
      </w:r>
      <w:r w:rsidRPr="000A1B47">
        <w:rPr>
          <w:rFonts w:ascii="Calibri" w:hAnsi="Calibri" w:cs="Calibri"/>
          <w:color w:val="000000"/>
          <w:lang w:val="ro-RO" w:eastAsia="ro-RO"/>
        </w:rPr>
        <w:t>rapoarte</w:t>
      </w:r>
      <w:r w:rsidRPr="000A1B47">
        <w:rPr>
          <w:rFonts w:ascii="Calibri" w:hAnsi="Calibri" w:cs="Calibri"/>
          <w:lang w:val="ro-RO" w:eastAsia="ro-RO"/>
        </w:rPr>
        <w:t xml:space="preserve"> finale cu propunere de încuviinţare a adopţiei naționale;  </w:t>
      </w:r>
    </w:p>
    <w:p w14:paraId="6FDBF6F0" w14:textId="77777777" w:rsidR="009C3DE4" w:rsidRPr="000A1B47" w:rsidRDefault="009C3DE4" w:rsidP="009C3DE4">
      <w:pPr>
        <w:tabs>
          <w:tab w:val="left" w:pos="0"/>
        </w:tabs>
        <w:overflowPunct w:val="0"/>
        <w:autoSpaceDE w:val="0"/>
        <w:autoSpaceDN w:val="0"/>
        <w:adjustRightInd w:val="0"/>
        <w:jc w:val="both"/>
        <w:textAlignment w:val="baseline"/>
        <w:rPr>
          <w:rFonts w:ascii="Calibri" w:hAnsi="Calibri" w:cs="Calibri"/>
          <w:lang w:val="ro-RO" w:eastAsia="ro-RO"/>
        </w:rPr>
      </w:pPr>
      <w:r w:rsidRPr="000A1B47">
        <w:rPr>
          <w:rFonts w:ascii="Calibri" w:hAnsi="Calibri" w:cs="Calibri"/>
          <w:lang w:val="ro-RO" w:eastAsia="ro-RO"/>
        </w:rPr>
        <w:lastRenderedPageBreak/>
        <w:t xml:space="preserve">           - asistență și consiliere acordată celor </w:t>
      </w:r>
      <w:r w:rsidRPr="000A1B47">
        <w:rPr>
          <w:rFonts w:ascii="Calibri" w:hAnsi="Calibri" w:cs="Calibri"/>
          <w:color w:val="000000"/>
          <w:lang w:val="ro-RO" w:eastAsia="ro-RO"/>
        </w:rPr>
        <w:t>22 persoane/familii din județul</w:t>
      </w:r>
      <w:r w:rsidRPr="000A1B47">
        <w:rPr>
          <w:rFonts w:ascii="Calibri" w:hAnsi="Calibri" w:cs="Calibri"/>
          <w:lang w:val="ro-RO" w:eastAsia="ro-RO"/>
        </w:rPr>
        <w:t xml:space="preserve"> nostru care au solicitat vizualizarea ”Profilului public al </w:t>
      </w:r>
      <w:r w:rsidRPr="000A1B47">
        <w:rPr>
          <w:rFonts w:ascii="Calibri" w:hAnsi="Calibri" w:cs="Calibri"/>
          <w:color w:val="000000"/>
          <w:lang w:val="ro-RO" w:eastAsia="ro-RO"/>
        </w:rPr>
        <w:t xml:space="preserve">copilului” secțiune în cadrul  </w:t>
      </w:r>
      <w:r w:rsidRPr="000A1B47">
        <w:rPr>
          <w:rFonts w:ascii="Calibri" w:hAnsi="Calibri" w:cs="Calibri"/>
          <w:lang w:val="ro-RO" w:eastAsia="ro-RO"/>
        </w:rPr>
        <w:t xml:space="preserve">aplicației electronice SINA; 6 copii au fost selectați de persoane/familii adoptatore și ulterior adoptați din cadrul secțiunii RNA-SINA;  </w:t>
      </w:r>
    </w:p>
    <w:p w14:paraId="649D558A" w14:textId="77777777" w:rsidR="009C3DE4" w:rsidRPr="000A1B47" w:rsidRDefault="009C3DE4" w:rsidP="009C3DE4">
      <w:pPr>
        <w:tabs>
          <w:tab w:val="left" w:pos="0"/>
        </w:tabs>
        <w:overflowPunct w:val="0"/>
        <w:autoSpaceDE w:val="0"/>
        <w:autoSpaceDN w:val="0"/>
        <w:adjustRightInd w:val="0"/>
        <w:jc w:val="both"/>
        <w:textAlignment w:val="baseline"/>
        <w:rPr>
          <w:rFonts w:ascii="Calibri" w:hAnsi="Calibri" w:cs="Calibri"/>
          <w:lang w:val="it-IT" w:eastAsia="ro-RO"/>
        </w:rPr>
      </w:pPr>
      <w:r w:rsidRPr="000A1B47">
        <w:rPr>
          <w:rFonts w:ascii="Calibri" w:hAnsi="Calibri" w:cs="Calibri"/>
          <w:b/>
          <w:lang w:val="it-IT" w:eastAsia="ro-RO"/>
        </w:rPr>
        <w:t xml:space="preserve">   </w:t>
      </w:r>
      <w:r w:rsidRPr="000A1B47">
        <w:rPr>
          <w:rFonts w:ascii="Calibri" w:hAnsi="Calibri" w:cs="Calibri"/>
          <w:color w:val="000000"/>
          <w:lang w:val="it-IT" w:eastAsia="ro-RO"/>
        </w:rPr>
        <w:t xml:space="preserve">        - deschidere procedură de  </w:t>
      </w:r>
      <w:r w:rsidRPr="000A1B47">
        <w:rPr>
          <w:rFonts w:ascii="Calibri" w:hAnsi="Calibri" w:cs="Calibri"/>
          <w:lang w:val="it-IT" w:eastAsia="ro-RO"/>
        </w:rPr>
        <w:t>adopţie  (DPA) pentru copilul cu PIP–adopție: 18 cauze, cu sentinţe definitive și încă 5 cauze aflate pe rolul Tribunalului HR pentru soluționare;</w:t>
      </w:r>
    </w:p>
    <w:p w14:paraId="02E76ED2" w14:textId="77777777" w:rsidR="009C3DE4" w:rsidRPr="000A1B47" w:rsidRDefault="009C3DE4" w:rsidP="009C3DE4">
      <w:pPr>
        <w:tabs>
          <w:tab w:val="left" w:pos="0"/>
        </w:tabs>
        <w:overflowPunct w:val="0"/>
        <w:autoSpaceDE w:val="0"/>
        <w:autoSpaceDN w:val="0"/>
        <w:adjustRightInd w:val="0"/>
        <w:jc w:val="both"/>
        <w:textAlignment w:val="baseline"/>
        <w:rPr>
          <w:rFonts w:ascii="Calibri" w:hAnsi="Calibri" w:cs="Calibri"/>
          <w:color w:val="000000"/>
          <w:lang w:val="it-IT" w:eastAsia="ro-RO"/>
        </w:rPr>
      </w:pPr>
      <w:r w:rsidRPr="000A1B47">
        <w:rPr>
          <w:rFonts w:ascii="Calibri" w:hAnsi="Calibri" w:cs="Calibri"/>
          <w:lang w:val="it-IT" w:eastAsia="ro-RO"/>
        </w:rPr>
        <w:t xml:space="preserve">        -  încredinţare în vederea adopţiei a </w:t>
      </w:r>
      <w:r w:rsidRPr="000A1B47">
        <w:rPr>
          <w:rFonts w:ascii="Calibri" w:hAnsi="Calibri" w:cs="Calibri"/>
          <w:color w:val="000000"/>
          <w:lang w:val="it-IT" w:eastAsia="ro-RO"/>
        </w:rPr>
        <w:t>copilului ( IVA): 24 cauze cu sentinţe definitve, din care 20 copii încredinţați în vederea adopției la familii din judeţul nostru și 4 copii încredințati în alte județe;</w:t>
      </w:r>
    </w:p>
    <w:p w14:paraId="0393200C" w14:textId="77777777" w:rsidR="009C3DE4" w:rsidRPr="000A1B47" w:rsidRDefault="009C3DE4" w:rsidP="009C3DE4">
      <w:pPr>
        <w:tabs>
          <w:tab w:val="left" w:pos="0"/>
        </w:tabs>
        <w:overflowPunct w:val="0"/>
        <w:autoSpaceDE w:val="0"/>
        <w:autoSpaceDN w:val="0"/>
        <w:adjustRightInd w:val="0"/>
        <w:jc w:val="both"/>
        <w:textAlignment w:val="baseline"/>
        <w:rPr>
          <w:rFonts w:ascii="Calibri" w:hAnsi="Calibri" w:cs="Calibri"/>
          <w:lang w:val="it-IT" w:eastAsia="ro-RO"/>
        </w:rPr>
      </w:pPr>
      <w:r w:rsidRPr="000A1B47">
        <w:rPr>
          <w:rFonts w:ascii="Calibri" w:hAnsi="Calibri" w:cs="Calibri"/>
          <w:lang w:val="it-IT" w:eastAsia="ro-RO"/>
        </w:rPr>
        <w:t xml:space="preserve">         - încuviinţarea  adopţiei  interne (IA) – </w:t>
      </w:r>
      <w:r w:rsidRPr="000A1B47">
        <w:rPr>
          <w:rFonts w:ascii="Calibri" w:hAnsi="Calibri" w:cs="Calibri"/>
          <w:color w:val="000000"/>
          <w:lang w:val="it-IT" w:eastAsia="ro-RO"/>
        </w:rPr>
        <w:t>23 cauze cu</w:t>
      </w:r>
      <w:r w:rsidRPr="000A1B47">
        <w:rPr>
          <w:rFonts w:ascii="Calibri" w:hAnsi="Calibri" w:cs="Calibri"/>
          <w:lang w:val="it-IT" w:eastAsia="ro-RO"/>
        </w:rPr>
        <w:t xml:space="preserve"> sentinţe definitive.            În activitatea juridică cauzele au fost instrumentate de către șef Serviciu juridic, inspector cu atribuții delegate de consilier juridic și șef Serviciu Adopții </w:t>
      </w:r>
      <w:r w:rsidRPr="000A1B47">
        <w:rPr>
          <w:rFonts w:ascii="Calibri" w:hAnsi="Calibri" w:cs="Calibri"/>
          <w:lang w:val="ro-RO" w:eastAsia="ro-RO"/>
        </w:rPr>
        <w:t>și Postadopții; hotărârile</w:t>
      </w:r>
      <w:r w:rsidRPr="000A1B47">
        <w:rPr>
          <w:rFonts w:ascii="Calibri" w:hAnsi="Calibri" w:cs="Calibri"/>
          <w:lang w:val="it-IT" w:eastAsia="ro-RO"/>
        </w:rPr>
        <w:t xml:space="preserve"> judecătoreşti definitive au fost introduse în Sistemul Informatic Național pentru Adopții, cu respectarea metodologiei și a termenelor, de către personalul SAPA.</w:t>
      </w:r>
    </w:p>
    <w:p w14:paraId="3E4110DA" w14:textId="77777777" w:rsidR="009C3DE4" w:rsidRPr="000A1B47" w:rsidRDefault="009C3DE4" w:rsidP="009C3DE4">
      <w:pPr>
        <w:tabs>
          <w:tab w:val="left" w:pos="0"/>
        </w:tabs>
        <w:overflowPunct w:val="0"/>
        <w:autoSpaceDE w:val="0"/>
        <w:autoSpaceDN w:val="0"/>
        <w:adjustRightInd w:val="0"/>
        <w:jc w:val="both"/>
        <w:textAlignment w:val="baseline"/>
        <w:rPr>
          <w:rFonts w:ascii="Calibri" w:hAnsi="Calibri" w:cs="Calibri"/>
          <w:noProof/>
          <w:color w:val="000000"/>
          <w:lang w:val="ro-RO" w:eastAsia="ro-RO"/>
        </w:rPr>
      </w:pPr>
      <w:r w:rsidRPr="000A1B47">
        <w:rPr>
          <w:rFonts w:ascii="Calibri" w:hAnsi="Calibri" w:cs="Calibri"/>
          <w:color w:val="FF0000"/>
          <w:lang w:val="it-IT" w:eastAsia="ro-RO"/>
        </w:rPr>
        <w:t xml:space="preserve">            </w:t>
      </w:r>
      <w:r w:rsidRPr="000A1B47">
        <w:rPr>
          <w:rFonts w:ascii="Calibri" w:hAnsi="Calibri" w:cs="Calibri"/>
          <w:lang w:val="it-IT" w:eastAsia="ro-RO"/>
        </w:rPr>
        <w:t xml:space="preserve">- </w:t>
      </w:r>
      <w:r w:rsidRPr="000A1B47">
        <w:rPr>
          <w:rFonts w:ascii="Calibri" w:hAnsi="Calibri" w:cs="Calibri"/>
          <w:noProof/>
          <w:lang w:val="ro-RO" w:eastAsia="ro-RO"/>
        </w:rPr>
        <w:t xml:space="preserve">monitorizarea relaţiilor dintre copil şi familie în perioada post-adopţie pentru 40 de  copii; elaborarea/avizarea </w:t>
      </w:r>
      <w:r w:rsidRPr="000A1B47">
        <w:rPr>
          <w:rFonts w:ascii="Calibri" w:hAnsi="Calibri" w:cs="Calibri"/>
          <w:noProof/>
          <w:color w:val="000000"/>
          <w:lang w:val="ro-RO" w:eastAsia="ro-RO"/>
        </w:rPr>
        <w:t>unui număr de 314 rapoarte post-adopţie, trimestriale, în perioada celor 2 ani de monitorizare, conform legii ;</w:t>
      </w:r>
    </w:p>
    <w:p w14:paraId="61305745" w14:textId="77777777" w:rsidR="009C3DE4" w:rsidRPr="000A1B47" w:rsidRDefault="009C3DE4" w:rsidP="009C3DE4">
      <w:pPr>
        <w:tabs>
          <w:tab w:val="left" w:pos="0"/>
        </w:tabs>
        <w:overflowPunct w:val="0"/>
        <w:autoSpaceDE w:val="0"/>
        <w:autoSpaceDN w:val="0"/>
        <w:adjustRightInd w:val="0"/>
        <w:jc w:val="both"/>
        <w:textAlignment w:val="baseline"/>
        <w:rPr>
          <w:rFonts w:ascii="Calibri" w:hAnsi="Calibri" w:cs="Calibri"/>
          <w:noProof/>
          <w:lang w:val="ro-RO" w:eastAsia="ro-RO"/>
        </w:rPr>
      </w:pPr>
      <w:r w:rsidRPr="000A1B47">
        <w:rPr>
          <w:rFonts w:ascii="Calibri" w:hAnsi="Calibri" w:cs="Calibri"/>
          <w:noProof/>
          <w:lang w:val="ro-RO" w:eastAsia="ro-RO"/>
        </w:rPr>
        <w:t xml:space="preserve">           - </w:t>
      </w:r>
      <w:r w:rsidRPr="000A1B47">
        <w:rPr>
          <w:rFonts w:ascii="Calibri" w:hAnsi="Calibri" w:cs="Calibri"/>
          <w:noProof/>
          <w:color w:val="000000"/>
          <w:lang w:val="ro-RO" w:eastAsia="ro-RO"/>
        </w:rPr>
        <w:t>închiderea a 25 cazuri de adopţie, elaborarea/</w:t>
      </w:r>
      <w:r w:rsidRPr="000A1B47">
        <w:rPr>
          <w:rFonts w:ascii="Calibri" w:hAnsi="Calibri" w:cs="Calibri"/>
          <w:noProof/>
          <w:lang w:val="ro-RO" w:eastAsia="ro-RO"/>
        </w:rPr>
        <w:t xml:space="preserve">avizarea/aprobarea rapoartelor finale privind închiderea cazurilor şi introducerea informațiilor în evidența SINA. </w:t>
      </w:r>
    </w:p>
    <w:p w14:paraId="50BC7D79" w14:textId="466BFD5A" w:rsidR="009C3DE4" w:rsidRPr="000A1B47" w:rsidRDefault="009C3DE4" w:rsidP="009C3DE4">
      <w:pPr>
        <w:tabs>
          <w:tab w:val="left" w:pos="0"/>
        </w:tabs>
        <w:overflowPunct w:val="0"/>
        <w:autoSpaceDE w:val="0"/>
        <w:autoSpaceDN w:val="0"/>
        <w:adjustRightInd w:val="0"/>
        <w:jc w:val="both"/>
        <w:textAlignment w:val="baseline"/>
        <w:rPr>
          <w:rFonts w:ascii="Calibri" w:hAnsi="Calibri" w:cs="Calibri"/>
          <w:noProof/>
          <w:lang w:val="ro-RO" w:eastAsia="ro-RO"/>
        </w:rPr>
      </w:pPr>
      <w:r w:rsidRPr="000A1B47">
        <w:rPr>
          <w:rFonts w:ascii="Calibri" w:hAnsi="Calibri" w:cs="Calibri"/>
          <w:noProof/>
          <w:lang w:val="ro-RO" w:eastAsia="ro-RO"/>
        </w:rPr>
        <w:t xml:space="preserve">          </w:t>
      </w:r>
      <w:r w:rsidRPr="000A1B47">
        <w:rPr>
          <w:rFonts w:ascii="Calibri" w:hAnsi="Calibri" w:cs="Calibri"/>
          <w:i/>
          <w:noProof/>
          <w:lang w:val="ro-RO" w:eastAsia="ro-RO"/>
        </w:rPr>
        <w:t xml:space="preserve">Referitor la copiii adoptabili, în prezent sunt în evidența DGASPC HR  </w:t>
      </w:r>
      <w:r w:rsidRPr="000A1B47">
        <w:rPr>
          <w:rFonts w:ascii="Calibri" w:hAnsi="Calibri" w:cs="Calibri"/>
          <w:i/>
          <w:lang w:val="ro-RO" w:eastAsia="ro-RO"/>
        </w:rPr>
        <w:t xml:space="preserve">84  copii cu PIP adopția internă, din care 80 copii sunt adoptabili și dispun de sențință de deschidere a procedurii de adopție, definitivă, pentru ceilalți copii cauzele fiind în curs de soluționare la Tribunalul Harghita. Din cei 80  copii adoptabili, </w:t>
      </w:r>
      <w:r w:rsidRPr="000A1B47">
        <w:rPr>
          <w:rFonts w:ascii="Calibri" w:hAnsi="Calibri" w:cs="Calibri"/>
          <w:i/>
          <w:lang w:val="it-IT" w:eastAsia="ro-RO"/>
        </w:rPr>
        <w:t xml:space="preserve">71 copii sunt  incluși în secțiunea ” Profil public al copilului”, </w:t>
      </w:r>
      <w:r w:rsidRPr="000A1B47">
        <w:rPr>
          <w:rFonts w:ascii="Calibri" w:hAnsi="Calibri" w:cs="Calibri"/>
          <w:i/>
          <w:color w:val="000000"/>
          <w:lang w:val="pt-BR" w:eastAsia="ro-RO"/>
        </w:rPr>
        <w:t xml:space="preserve">familiile atestate având opțiunea de a vizualiza copilul,  de a consulta informațiile conținute privind situația acestuia, și de a selecta copilul pe care îl doresc, la sediul DGASPC HR, în condițiile legii.  </w:t>
      </w:r>
      <w:r w:rsidRPr="000A1B47">
        <w:rPr>
          <w:rFonts w:ascii="Calibri" w:hAnsi="Calibri" w:cs="Calibri"/>
          <w:noProof/>
          <w:lang w:val="ro-RO" w:eastAsia="ro-RO"/>
        </w:rPr>
        <w:t xml:space="preserve">       </w:t>
      </w:r>
    </w:p>
    <w:p w14:paraId="6A26611F" w14:textId="77777777" w:rsidR="009C3DE4" w:rsidRPr="000A1B47" w:rsidRDefault="009C3DE4" w:rsidP="009C3DE4">
      <w:pPr>
        <w:tabs>
          <w:tab w:val="left" w:pos="0"/>
        </w:tabs>
        <w:overflowPunct w:val="0"/>
        <w:autoSpaceDE w:val="0"/>
        <w:autoSpaceDN w:val="0"/>
        <w:adjustRightInd w:val="0"/>
        <w:jc w:val="both"/>
        <w:textAlignment w:val="baseline"/>
        <w:rPr>
          <w:rFonts w:ascii="Calibri" w:hAnsi="Calibri" w:cs="Calibri"/>
          <w:i/>
          <w:color w:val="000000"/>
          <w:lang w:val="it-IT" w:eastAsia="ro-RO"/>
        </w:rPr>
      </w:pPr>
      <w:r w:rsidRPr="000A1B47">
        <w:rPr>
          <w:rFonts w:ascii="Calibri" w:hAnsi="Calibri" w:cs="Calibri"/>
          <w:i/>
          <w:noProof/>
          <w:lang w:val="ro-RO" w:eastAsia="ro-RO"/>
        </w:rPr>
        <w:t xml:space="preserve">        În privința familiilor care doresc să adopte, în prezent în evidența DGASPC HR</w:t>
      </w:r>
      <w:r w:rsidRPr="000A1B47">
        <w:rPr>
          <w:rFonts w:ascii="Calibri" w:hAnsi="Calibri" w:cs="Calibri"/>
          <w:i/>
          <w:lang w:val="it-IT" w:eastAsia="ro-RO"/>
        </w:rPr>
        <w:t xml:space="preserve"> 24 </w:t>
      </w:r>
      <w:r w:rsidRPr="000A1B47">
        <w:rPr>
          <w:rFonts w:ascii="Calibri" w:hAnsi="Calibri" w:cs="Calibri"/>
          <w:i/>
          <w:color w:val="000000"/>
          <w:lang w:val="it-IT" w:eastAsia="ro-RO"/>
        </w:rPr>
        <w:t>de familii atestate</w:t>
      </w:r>
      <w:r w:rsidRPr="000A1B47">
        <w:rPr>
          <w:rFonts w:ascii="Calibri" w:hAnsi="Calibri" w:cs="Calibri"/>
          <w:i/>
          <w:lang w:val="it-IT" w:eastAsia="ro-RO"/>
        </w:rPr>
        <w:t>.</w:t>
      </w:r>
      <w:r w:rsidRPr="000A1B47">
        <w:rPr>
          <w:rFonts w:ascii="Calibri" w:hAnsi="Calibri" w:cs="Calibri"/>
          <w:i/>
          <w:color w:val="000000"/>
          <w:lang w:val="it-IT" w:eastAsia="ro-RO"/>
        </w:rPr>
        <w:t xml:space="preserve"> Încă 4</w:t>
      </w:r>
      <w:r w:rsidRPr="000A1B47">
        <w:rPr>
          <w:rFonts w:ascii="Calibri" w:hAnsi="Calibri" w:cs="Calibri"/>
          <w:i/>
          <w:lang w:val="it-IT" w:eastAsia="ro-RO"/>
        </w:rPr>
        <w:t xml:space="preserve"> familii sunt în curs de evaluare și pregătire pentru atestare. În așteptare pentru adopție sunt cele 24 familii</w:t>
      </w:r>
      <w:r w:rsidRPr="000A1B47">
        <w:rPr>
          <w:rFonts w:ascii="Calibri" w:hAnsi="Calibri" w:cs="Calibri"/>
          <w:i/>
          <w:color w:val="000000"/>
          <w:lang w:val="it-IT" w:eastAsia="ro-RO"/>
        </w:rPr>
        <w:t xml:space="preserve">, din care 3 familii au adoptat deja un copil,  fiind în așteptare pentru adopția celui de-al doilea copil. </w:t>
      </w:r>
    </w:p>
    <w:p w14:paraId="5D68DE1E" w14:textId="77777777" w:rsidR="009C3DE4" w:rsidRPr="000A1B47" w:rsidRDefault="009C3DE4" w:rsidP="009C3DE4">
      <w:pPr>
        <w:tabs>
          <w:tab w:val="left" w:pos="0"/>
        </w:tabs>
        <w:overflowPunct w:val="0"/>
        <w:autoSpaceDE w:val="0"/>
        <w:autoSpaceDN w:val="0"/>
        <w:adjustRightInd w:val="0"/>
        <w:jc w:val="both"/>
        <w:textAlignment w:val="baseline"/>
        <w:rPr>
          <w:rFonts w:ascii="Calibri" w:hAnsi="Calibri" w:cs="Calibri"/>
          <w:lang w:val="ro-RO" w:eastAsia="ro-RO"/>
        </w:rPr>
      </w:pPr>
      <w:r w:rsidRPr="000A1B47">
        <w:rPr>
          <w:rFonts w:ascii="Calibri" w:hAnsi="Calibri" w:cs="Calibri"/>
          <w:i/>
          <w:color w:val="000000"/>
          <w:lang w:val="it-IT" w:eastAsia="ro-RO"/>
        </w:rPr>
        <w:t xml:space="preserve">            </w:t>
      </w:r>
      <w:r w:rsidRPr="000A1B47">
        <w:rPr>
          <w:rFonts w:ascii="Calibri" w:hAnsi="Calibri" w:cs="Calibri"/>
          <w:color w:val="000000"/>
          <w:lang w:val="it-IT" w:eastAsia="ro-RO"/>
        </w:rPr>
        <w:t xml:space="preserve">Activitățile în vederea atestării persoanelor/familiilor au constat în : </w:t>
      </w:r>
      <w:r w:rsidRPr="000A1B47">
        <w:rPr>
          <w:rFonts w:ascii="Calibri" w:hAnsi="Calibri" w:cs="Calibri"/>
          <w:lang w:val="ro-RO" w:eastAsia="ro-RO"/>
        </w:rPr>
        <w:t xml:space="preserve">           </w:t>
      </w:r>
    </w:p>
    <w:p w14:paraId="1B1E0868" w14:textId="77777777" w:rsidR="009C3DE4" w:rsidRPr="000A1B47" w:rsidRDefault="009C3DE4" w:rsidP="009C3DE4">
      <w:pPr>
        <w:tabs>
          <w:tab w:val="left" w:pos="0"/>
        </w:tabs>
        <w:overflowPunct w:val="0"/>
        <w:autoSpaceDE w:val="0"/>
        <w:autoSpaceDN w:val="0"/>
        <w:adjustRightInd w:val="0"/>
        <w:jc w:val="both"/>
        <w:textAlignment w:val="baseline"/>
        <w:rPr>
          <w:rFonts w:ascii="Calibri" w:hAnsi="Calibri" w:cs="Calibri"/>
          <w:lang w:val="ro-RO" w:eastAsia="ro-RO"/>
        </w:rPr>
      </w:pPr>
      <w:r w:rsidRPr="000A1B47">
        <w:rPr>
          <w:rFonts w:ascii="Calibri" w:hAnsi="Calibri" w:cs="Calibri"/>
          <w:noProof/>
          <w:lang w:val="ro-RO" w:eastAsia="ro-RO"/>
        </w:rPr>
        <w:t xml:space="preserve">            - informarea prealabilă privind procedura de adopţiei</w:t>
      </w:r>
      <w:r w:rsidRPr="000A1B47">
        <w:rPr>
          <w:rFonts w:ascii="Calibri" w:hAnsi="Calibri" w:cs="Calibri"/>
          <w:lang w:val="ro-RO" w:eastAsia="ro-RO"/>
        </w:rPr>
        <w:t xml:space="preserve"> pentru 18 familii, întocmirea documentelor aferente;</w:t>
      </w:r>
    </w:p>
    <w:p w14:paraId="6A3539A6" w14:textId="77777777" w:rsidR="009C3DE4" w:rsidRPr="000A1B47" w:rsidRDefault="009C3DE4" w:rsidP="009C3DE4">
      <w:pPr>
        <w:tabs>
          <w:tab w:val="left" w:pos="0"/>
        </w:tabs>
        <w:overflowPunct w:val="0"/>
        <w:autoSpaceDE w:val="0"/>
        <w:autoSpaceDN w:val="0"/>
        <w:adjustRightInd w:val="0"/>
        <w:jc w:val="both"/>
        <w:textAlignment w:val="baseline"/>
        <w:rPr>
          <w:rFonts w:ascii="Calibri" w:hAnsi="Calibri" w:cs="Calibri"/>
          <w:lang w:val="ro-RO" w:eastAsia="ro-RO"/>
        </w:rPr>
      </w:pPr>
      <w:r w:rsidRPr="000A1B47">
        <w:rPr>
          <w:rFonts w:ascii="Calibri" w:hAnsi="Calibri" w:cs="Calibri"/>
          <w:lang w:val="ro-RO" w:eastAsia="ro-RO"/>
        </w:rPr>
        <w:t xml:space="preserve">           - evaluarea familiilor din punct de vedere social şi psihologic şi întocmirea rapoartelor în aceste cazuri;</w:t>
      </w:r>
    </w:p>
    <w:p w14:paraId="16F1742B" w14:textId="77777777" w:rsidR="009C3DE4" w:rsidRPr="000A1B47" w:rsidRDefault="009C3DE4" w:rsidP="009C3DE4">
      <w:pPr>
        <w:tabs>
          <w:tab w:val="left" w:pos="0"/>
        </w:tabs>
        <w:overflowPunct w:val="0"/>
        <w:autoSpaceDE w:val="0"/>
        <w:autoSpaceDN w:val="0"/>
        <w:adjustRightInd w:val="0"/>
        <w:jc w:val="both"/>
        <w:textAlignment w:val="baseline"/>
        <w:rPr>
          <w:rFonts w:ascii="Calibri" w:hAnsi="Calibri" w:cs="Calibri"/>
          <w:lang w:val="ro-RO" w:eastAsia="ro-RO"/>
        </w:rPr>
      </w:pPr>
      <w:r w:rsidRPr="000A1B47">
        <w:rPr>
          <w:rFonts w:ascii="Calibri" w:hAnsi="Calibri" w:cs="Calibri"/>
          <w:lang w:val="ro-RO" w:eastAsia="ro-RO"/>
        </w:rPr>
        <w:t xml:space="preserve">           -</w:t>
      </w:r>
      <w:r w:rsidRPr="000A1B47">
        <w:rPr>
          <w:rFonts w:ascii="Calibri" w:hAnsi="Calibri" w:cs="Calibri"/>
          <w:color w:val="000000"/>
          <w:lang w:val="ro-RO" w:eastAsia="ro-RO"/>
        </w:rPr>
        <w:t>organizarea de cursuri de pregătire pentru 11 familii/persoane adoptatoare, în vederea asumării în cunoştinţă de cauză a rolului de părinte; întocmirea și avizarea</w:t>
      </w:r>
      <w:r w:rsidRPr="000A1B47">
        <w:rPr>
          <w:rFonts w:ascii="Calibri" w:hAnsi="Calibri" w:cs="Calibri"/>
          <w:lang w:val="ro-RO" w:eastAsia="ro-RO"/>
        </w:rPr>
        <w:t xml:space="preserve"> documentelor privind rezultatul sesiunilor de pregătire; </w:t>
      </w:r>
    </w:p>
    <w:p w14:paraId="48024773" w14:textId="77777777" w:rsidR="009C3DE4" w:rsidRPr="000A1B47" w:rsidRDefault="009C3DE4" w:rsidP="009C3DE4">
      <w:pPr>
        <w:tabs>
          <w:tab w:val="left" w:pos="0"/>
        </w:tabs>
        <w:overflowPunct w:val="0"/>
        <w:autoSpaceDE w:val="0"/>
        <w:autoSpaceDN w:val="0"/>
        <w:adjustRightInd w:val="0"/>
        <w:jc w:val="both"/>
        <w:textAlignment w:val="baseline"/>
        <w:rPr>
          <w:rFonts w:ascii="Calibri" w:hAnsi="Calibri" w:cs="Calibri"/>
          <w:lang w:val="ro-RO" w:eastAsia="ro-RO"/>
        </w:rPr>
      </w:pPr>
      <w:r w:rsidRPr="000A1B47">
        <w:rPr>
          <w:rFonts w:ascii="Calibri" w:hAnsi="Calibri" w:cs="Calibri"/>
          <w:color w:val="FF0000"/>
          <w:lang w:val="ro-RO" w:eastAsia="ro-RO"/>
        </w:rPr>
        <w:t xml:space="preserve">           </w:t>
      </w:r>
      <w:r w:rsidRPr="000A1B47">
        <w:rPr>
          <w:rFonts w:ascii="Calibri" w:hAnsi="Calibri" w:cs="Calibri"/>
          <w:lang w:val="ro-RO" w:eastAsia="ro-RO"/>
        </w:rPr>
        <w:t xml:space="preserve">-introducerea tuturor informațiilor prevăzute de normele metodologice, referitoare la copil și familie, în termenul legal, în evidența SINA;  </w:t>
      </w:r>
    </w:p>
    <w:p w14:paraId="1A7BD89A" w14:textId="77777777" w:rsidR="009C3DE4" w:rsidRPr="000A1B47" w:rsidRDefault="009C3DE4" w:rsidP="009C3DE4">
      <w:pPr>
        <w:ind w:right="4"/>
        <w:jc w:val="both"/>
        <w:rPr>
          <w:rFonts w:ascii="Calibri" w:hAnsi="Calibri" w:cs="Calibri"/>
          <w:lang w:val="ro-RO" w:eastAsia="ro-RO"/>
        </w:rPr>
      </w:pPr>
      <w:r w:rsidRPr="000A1B47">
        <w:rPr>
          <w:rFonts w:ascii="Calibri" w:hAnsi="Calibri" w:cs="Calibri"/>
          <w:lang w:val="ro-RO" w:eastAsia="ro-RO"/>
        </w:rPr>
        <w:t xml:space="preserve">          </w:t>
      </w:r>
      <w:r w:rsidRPr="000A1B47">
        <w:rPr>
          <w:rFonts w:ascii="Calibri" w:hAnsi="Calibri" w:cs="Calibri"/>
          <w:color w:val="000000"/>
          <w:lang w:val="ro-RO" w:eastAsia="ro-RO"/>
        </w:rPr>
        <w:t xml:space="preserve">Pentru persoanele/familiile care au adoptat copiii din județul HR s-a întocmit documentația pentru plata indemnizației la ieșirea copilului din sistemul de protecție specială județean, în baza sentințelor definitive de încuviințare a adopției pronunțate de Tribunalul HR și a cererilor familiilor adoptatoare, fiind achitată o indemnizație egală cu salariul minim brut pe ţară, garantat în plată, stabilit, conform legii, </w:t>
      </w:r>
      <w:r w:rsidRPr="000A1B47">
        <w:rPr>
          <w:rFonts w:ascii="Calibri" w:hAnsi="Calibri" w:cs="Calibri"/>
          <w:lang w:val="ro-RO" w:eastAsia="ro-RO"/>
        </w:rPr>
        <w:t>pentru 28 de copii adoptați.</w:t>
      </w:r>
    </w:p>
    <w:p w14:paraId="1C314CE9" w14:textId="77777777" w:rsidR="009C3DE4" w:rsidRPr="000A1B47" w:rsidRDefault="009C3DE4" w:rsidP="009C3DE4">
      <w:pPr>
        <w:tabs>
          <w:tab w:val="left" w:pos="0"/>
        </w:tabs>
        <w:overflowPunct w:val="0"/>
        <w:autoSpaceDE w:val="0"/>
        <w:autoSpaceDN w:val="0"/>
        <w:adjustRightInd w:val="0"/>
        <w:jc w:val="both"/>
        <w:textAlignment w:val="baseline"/>
        <w:rPr>
          <w:rFonts w:ascii="Calibri" w:hAnsi="Calibri" w:cs="Calibri"/>
          <w:lang w:val="it-IT" w:eastAsia="ro-RO"/>
        </w:rPr>
      </w:pPr>
      <w:r w:rsidRPr="000A1B47">
        <w:rPr>
          <w:rFonts w:ascii="Calibri" w:hAnsi="Calibri" w:cs="Calibri"/>
          <w:color w:val="000000"/>
          <w:lang w:val="ro-RO" w:eastAsia="ro-RO"/>
        </w:rPr>
        <w:t xml:space="preserve">         </w:t>
      </w:r>
      <w:r w:rsidRPr="000A1B47">
        <w:rPr>
          <w:rFonts w:ascii="Calibri" w:hAnsi="Calibri" w:cs="Calibri"/>
          <w:color w:val="000000"/>
          <w:lang w:val="ro-RO" w:eastAsia="ro-RO"/>
        </w:rPr>
        <w:tab/>
        <w:t xml:space="preserve"> R</w:t>
      </w:r>
      <w:r w:rsidRPr="000A1B47">
        <w:rPr>
          <w:rFonts w:ascii="Calibri" w:hAnsi="Calibri" w:cs="Calibri"/>
          <w:lang w:val="it-IT" w:eastAsia="ro-RO"/>
        </w:rPr>
        <w:t>ezultatele obținute se datorează finalizării cu succes a adopțiilor încuviințate, simplificării procedurii de adopție, implementării măsurilor de stimulare a adopției prevăzute de lege, dar și ca urmare a evenimentelor organizate pentru  promovarea adopției în județul nostru.</w:t>
      </w:r>
    </w:p>
    <w:p w14:paraId="2A604CA1" w14:textId="77777777" w:rsidR="009C3DE4" w:rsidRPr="000A1B47" w:rsidRDefault="009C3DE4" w:rsidP="009C3DE4">
      <w:pPr>
        <w:tabs>
          <w:tab w:val="left" w:pos="0"/>
        </w:tabs>
        <w:overflowPunct w:val="0"/>
        <w:autoSpaceDE w:val="0"/>
        <w:autoSpaceDN w:val="0"/>
        <w:adjustRightInd w:val="0"/>
        <w:jc w:val="both"/>
        <w:textAlignment w:val="baseline"/>
        <w:rPr>
          <w:rFonts w:ascii="Calibri" w:hAnsi="Calibri" w:cs="Calibri"/>
          <w:lang w:val="it-IT" w:eastAsia="ro-RO"/>
        </w:rPr>
      </w:pPr>
      <w:r w:rsidRPr="000A1B47">
        <w:rPr>
          <w:rFonts w:ascii="Calibri" w:hAnsi="Calibri" w:cs="Calibri"/>
          <w:lang w:val="pt-BR" w:eastAsia="ro-RO"/>
        </w:rPr>
        <w:lastRenderedPageBreak/>
        <w:t xml:space="preserve">      </w:t>
      </w:r>
      <w:r w:rsidRPr="000A1B47">
        <w:rPr>
          <w:rFonts w:ascii="Calibri" w:hAnsi="Calibri" w:cs="Calibri"/>
          <w:lang w:val="it-IT" w:eastAsia="ro-RO"/>
        </w:rPr>
        <w:t xml:space="preserve">   </w:t>
      </w:r>
      <w:r w:rsidRPr="000A1B47">
        <w:rPr>
          <w:rFonts w:ascii="Calibri" w:hAnsi="Calibri" w:cs="Calibri"/>
          <w:i/>
          <w:lang w:val="it-IT" w:eastAsia="ro-RO"/>
        </w:rPr>
        <w:t>”</w:t>
      </w:r>
      <w:r w:rsidRPr="000A1B47">
        <w:rPr>
          <w:rFonts w:ascii="Calibri" w:hAnsi="Calibri" w:cs="Calibri"/>
          <w:i/>
          <w:color w:val="000000"/>
          <w:lang w:val="it-IT" w:eastAsia="ro-RO"/>
        </w:rPr>
        <w:t>Ziua adopției”</w:t>
      </w:r>
      <w:r w:rsidRPr="000A1B47">
        <w:rPr>
          <w:rFonts w:ascii="Calibri" w:hAnsi="Calibri" w:cs="Calibri"/>
          <w:color w:val="000000"/>
          <w:lang w:val="it-IT" w:eastAsia="ro-RO"/>
        </w:rPr>
        <w:t xml:space="preserve"> </w:t>
      </w:r>
      <w:r w:rsidRPr="000A1B47">
        <w:rPr>
          <w:rFonts w:ascii="Calibri" w:hAnsi="Calibri" w:cs="Calibri"/>
          <w:i/>
          <w:color w:val="000000"/>
          <w:lang w:val="it-IT" w:eastAsia="ro-RO"/>
        </w:rPr>
        <w:t>a fost organizată în 01 iunie 2024 la Centrul  de recereere și pregătire profesională Șumuleu;</w:t>
      </w:r>
      <w:r w:rsidRPr="000A1B47">
        <w:rPr>
          <w:rFonts w:ascii="Calibri" w:hAnsi="Calibri" w:cs="Calibri"/>
          <w:color w:val="000000"/>
          <w:lang w:val="it-IT" w:eastAsia="ro-RO"/>
        </w:rPr>
        <w:t xml:space="preserve"> un eveniment foarte reușit, cu participarea</w:t>
      </w:r>
      <w:r w:rsidRPr="000A1B47">
        <w:rPr>
          <w:rFonts w:ascii="Calibri" w:hAnsi="Calibri" w:cs="Calibri"/>
          <w:lang w:val="it-IT" w:eastAsia="ro-RO"/>
        </w:rPr>
        <w:t xml:space="preserve"> a 120 de persoane, familii adoptatoare împreună cu copiii adoptați. În cadrul programului </w:t>
      </w:r>
    </w:p>
    <w:p w14:paraId="4B6888FD" w14:textId="77777777" w:rsidR="009C3DE4" w:rsidRPr="000A1B47" w:rsidRDefault="009C3DE4" w:rsidP="009C3DE4">
      <w:pPr>
        <w:tabs>
          <w:tab w:val="left" w:pos="0"/>
        </w:tabs>
        <w:overflowPunct w:val="0"/>
        <w:autoSpaceDE w:val="0"/>
        <w:autoSpaceDN w:val="0"/>
        <w:adjustRightInd w:val="0"/>
        <w:jc w:val="both"/>
        <w:textAlignment w:val="baseline"/>
        <w:rPr>
          <w:rFonts w:ascii="Calibri" w:hAnsi="Calibri" w:cs="Calibri"/>
          <w:lang w:val="it-IT" w:eastAsia="ro-RO"/>
        </w:rPr>
      </w:pPr>
      <w:r w:rsidRPr="000A1B47">
        <w:rPr>
          <w:rFonts w:ascii="Calibri" w:hAnsi="Calibri" w:cs="Calibri"/>
          <w:lang w:val="it-IT" w:eastAsia="ro-RO"/>
        </w:rPr>
        <w:t>au avut loc jocuri distractive, muzică și dans în prezența animatorilor, bufet rece, produse de patiserie, etc. Părinții care au adoptat și familiile aflate în așteptarea adopției unui copil au participat la Work shop moderat de specialiștii DGASPC HR. Fondurile necesare organizării evenimentului au fost asigurate din bugetul Direcției și din sponsorizări obținute de către DGASPC HR.</w:t>
      </w:r>
    </w:p>
    <w:p w14:paraId="045C3D36" w14:textId="77777777" w:rsidR="009C3DE4" w:rsidRPr="000A1B47" w:rsidRDefault="009C3DE4" w:rsidP="009C3DE4">
      <w:pPr>
        <w:tabs>
          <w:tab w:val="left" w:pos="0"/>
        </w:tabs>
        <w:overflowPunct w:val="0"/>
        <w:autoSpaceDE w:val="0"/>
        <w:autoSpaceDN w:val="0"/>
        <w:adjustRightInd w:val="0"/>
        <w:jc w:val="both"/>
        <w:textAlignment w:val="baseline"/>
        <w:rPr>
          <w:rFonts w:ascii="Calibri" w:hAnsi="Calibri" w:cs="Calibri"/>
          <w:b/>
          <w:lang w:val="ro-RO"/>
        </w:rPr>
      </w:pPr>
      <w:r w:rsidRPr="000A1B47">
        <w:rPr>
          <w:rFonts w:ascii="Calibri" w:hAnsi="Calibri" w:cs="Calibri"/>
          <w:lang w:val="ro-RO" w:eastAsia="ro-RO"/>
        </w:rPr>
        <w:tab/>
      </w:r>
      <w:r w:rsidRPr="000A1B47">
        <w:rPr>
          <w:rFonts w:ascii="Calibri" w:hAnsi="Calibri" w:cs="Calibri"/>
          <w:lang w:val="pt-BR" w:eastAsia="ro-RO"/>
        </w:rPr>
        <w:t xml:space="preserve">   </w:t>
      </w:r>
      <w:r w:rsidRPr="000A1B47">
        <w:rPr>
          <w:rFonts w:ascii="Calibri" w:hAnsi="Calibri" w:cs="Calibri"/>
          <w:b/>
          <w:lang w:val="ro-RO"/>
        </w:rPr>
        <w:t xml:space="preserve">    </w:t>
      </w:r>
    </w:p>
    <w:p w14:paraId="61A4F84A" w14:textId="77777777" w:rsidR="009C3DE4" w:rsidRPr="000A1B47" w:rsidRDefault="009C3DE4" w:rsidP="009C3DE4">
      <w:pPr>
        <w:jc w:val="both"/>
        <w:rPr>
          <w:rFonts w:ascii="Calibri" w:hAnsi="Calibri" w:cs="Calibri"/>
          <w:b/>
          <w:lang w:val="ro-RO"/>
        </w:rPr>
      </w:pPr>
      <w:r w:rsidRPr="000A1B47">
        <w:rPr>
          <w:rFonts w:ascii="Calibri" w:hAnsi="Calibri" w:cs="Calibri"/>
          <w:b/>
          <w:lang w:val="ro-RO"/>
        </w:rPr>
        <w:t xml:space="preserve">        Activitatea Compartimentului  managementul calităţii serviciilor sociale:  </w:t>
      </w:r>
    </w:p>
    <w:p w14:paraId="10D60727" w14:textId="77777777" w:rsidR="009C3DE4" w:rsidRPr="000A1B47" w:rsidRDefault="009C3DE4" w:rsidP="009C3DE4">
      <w:pPr>
        <w:jc w:val="both"/>
        <w:rPr>
          <w:rFonts w:ascii="Calibri" w:hAnsi="Calibri" w:cs="Calibri"/>
          <w:b/>
          <w:lang w:val="ro-RO"/>
        </w:rPr>
      </w:pPr>
      <w:r w:rsidRPr="000A1B47">
        <w:rPr>
          <w:rFonts w:ascii="Calibri" w:hAnsi="Calibri" w:cs="Calibri"/>
          <w:b/>
          <w:lang w:val="ro-RO"/>
        </w:rPr>
        <w:t xml:space="preserve">            </w:t>
      </w:r>
    </w:p>
    <w:p w14:paraId="7DDD1597" w14:textId="77777777" w:rsidR="009C3DE4" w:rsidRPr="000A1B47" w:rsidRDefault="009C3DE4" w:rsidP="009C3DE4">
      <w:pPr>
        <w:jc w:val="both"/>
        <w:rPr>
          <w:rFonts w:ascii="Calibri" w:hAnsi="Calibri" w:cs="Calibri"/>
          <w:i/>
          <w:lang w:val="ro-RO"/>
        </w:rPr>
      </w:pPr>
      <w:r w:rsidRPr="000A1B47">
        <w:rPr>
          <w:rFonts w:ascii="Calibri" w:hAnsi="Calibri" w:cs="Calibri"/>
          <w:i/>
          <w:lang w:val="ro-RO"/>
        </w:rPr>
        <w:t xml:space="preserve">        În privința activității de re/licențiere a serviciilor sociale furnizate de DGASPC HR </w:t>
      </w:r>
    </w:p>
    <w:p w14:paraId="25924B6D" w14:textId="77777777" w:rsidR="009C3DE4" w:rsidRPr="000A1B47" w:rsidRDefault="009C3DE4" w:rsidP="009C3DE4">
      <w:pPr>
        <w:jc w:val="both"/>
        <w:rPr>
          <w:rFonts w:ascii="Calibri" w:hAnsi="Calibri" w:cs="Calibri"/>
          <w:lang w:val="ro-RO"/>
        </w:rPr>
      </w:pPr>
      <w:r w:rsidRPr="000A1B47">
        <w:rPr>
          <w:rFonts w:ascii="Calibri" w:hAnsi="Calibri" w:cs="Calibri"/>
          <w:b/>
          <w:lang w:val="ro-RO"/>
        </w:rPr>
        <w:t xml:space="preserve">         </w:t>
      </w:r>
      <w:r w:rsidRPr="000A1B47">
        <w:rPr>
          <w:rFonts w:ascii="Calibri" w:hAnsi="Calibri" w:cs="Calibri"/>
          <w:lang w:val="ro-RO"/>
        </w:rPr>
        <w:t>Conform prevederilor Legii nr.197/2012 privind asigurarea calității în domeniul serviciilor sociale, cu modificările și completările ulterioare serviciile sociale nu pot funcționa fără licență de funcționare.</w:t>
      </w:r>
    </w:p>
    <w:p w14:paraId="78645AF4" w14:textId="77777777" w:rsidR="009C3DE4" w:rsidRPr="000A1B47" w:rsidRDefault="009C3DE4" w:rsidP="009C3DE4">
      <w:pPr>
        <w:jc w:val="both"/>
        <w:rPr>
          <w:rFonts w:ascii="Calibri" w:hAnsi="Calibri" w:cs="Calibri"/>
          <w:lang w:val="ro-RO"/>
        </w:rPr>
      </w:pPr>
      <w:r w:rsidRPr="000A1B47">
        <w:rPr>
          <w:rFonts w:ascii="Calibri" w:hAnsi="Calibri" w:cs="Calibri"/>
          <w:lang w:val="ro-RO"/>
        </w:rPr>
        <w:t xml:space="preserve">          În prezent în structura DGASPC HR  sunt 61 de servicii sociale, din care: 51 servicii sociale pentru copii și 10 servicii sociale pentru persoane adulte și persoane adulte cu dizabilități.</w:t>
      </w:r>
    </w:p>
    <w:p w14:paraId="3D0231FC" w14:textId="77777777" w:rsidR="009C3DE4" w:rsidRPr="000A1B47" w:rsidRDefault="009C3DE4" w:rsidP="009C3DE4">
      <w:pPr>
        <w:ind w:firstLine="720"/>
        <w:jc w:val="both"/>
        <w:rPr>
          <w:rFonts w:ascii="Calibri" w:hAnsi="Calibri" w:cs="Calibri"/>
          <w:i/>
          <w:lang w:val="ro-RO"/>
        </w:rPr>
      </w:pPr>
      <w:r w:rsidRPr="000A1B47">
        <w:rPr>
          <w:rFonts w:ascii="Calibri" w:hAnsi="Calibri" w:cs="Calibri"/>
          <w:i/>
          <w:lang w:val="ro-RO"/>
        </w:rPr>
        <w:t>Toate cele 61 de servicii sociale dețin licență de funcționare, după cum urmează:</w:t>
      </w:r>
    </w:p>
    <w:p w14:paraId="18446764" w14:textId="77777777" w:rsidR="009C3DE4" w:rsidRPr="000A1B47" w:rsidRDefault="009C3DE4" w:rsidP="009C3DE4">
      <w:pPr>
        <w:ind w:firstLine="720"/>
        <w:jc w:val="both"/>
        <w:rPr>
          <w:rFonts w:ascii="Calibri" w:hAnsi="Calibri" w:cs="Calibri"/>
          <w:i/>
          <w:lang w:val="ro-RO"/>
        </w:rPr>
      </w:pPr>
      <w:r w:rsidRPr="000A1B47">
        <w:rPr>
          <w:rFonts w:ascii="Calibri" w:hAnsi="Calibri" w:cs="Calibri"/>
          <w:i/>
          <w:lang w:val="ro-RO"/>
        </w:rPr>
        <w:t>- 59 servicii sociale dețin Licență de funcționare pentru 5 ani;</w:t>
      </w:r>
    </w:p>
    <w:p w14:paraId="133F2ED0" w14:textId="77777777" w:rsidR="009C3DE4" w:rsidRPr="000A1B47" w:rsidRDefault="009C3DE4" w:rsidP="009C3DE4">
      <w:pPr>
        <w:ind w:firstLine="720"/>
        <w:jc w:val="both"/>
        <w:rPr>
          <w:rFonts w:ascii="Calibri" w:hAnsi="Calibri" w:cs="Calibri"/>
          <w:i/>
          <w:lang w:val="ro-RO"/>
        </w:rPr>
      </w:pPr>
      <w:r w:rsidRPr="000A1B47">
        <w:rPr>
          <w:rFonts w:ascii="Calibri" w:hAnsi="Calibri" w:cs="Calibri"/>
          <w:i/>
          <w:lang w:val="ro-RO"/>
        </w:rPr>
        <w:t xml:space="preserve">- 2 servicii sociale dețin Licență de funcționare provizorie. </w:t>
      </w:r>
    </w:p>
    <w:p w14:paraId="79F39FF9" w14:textId="77777777" w:rsidR="009C3DE4" w:rsidRPr="000A1B47" w:rsidRDefault="009C3DE4" w:rsidP="009C3DE4">
      <w:pPr>
        <w:jc w:val="both"/>
        <w:rPr>
          <w:rFonts w:ascii="Calibri" w:hAnsi="Calibri" w:cs="Calibri"/>
          <w:lang w:val="ro-RO"/>
        </w:rPr>
      </w:pPr>
      <w:r w:rsidRPr="000A1B47">
        <w:rPr>
          <w:rFonts w:ascii="Calibri" w:hAnsi="Calibri" w:cs="Calibri"/>
          <w:lang w:val="ro-RO"/>
        </w:rPr>
        <w:t xml:space="preserve">           În anul 2024 au fost licențiate 7 servicii sociale noi și relicențiate 3 servicii sociale, atât în domeniul protecției copilului, cât și al persoanei adulte cu dizabilități,  de către autoritățile centrale ANPDCA și ANPDPD.</w:t>
      </w:r>
    </w:p>
    <w:p w14:paraId="124D1F6D" w14:textId="77777777" w:rsidR="009C3DE4" w:rsidRPr="000A1B47" w:rsidRDefault="009C3DE4" w:rsidP="009C3DE4">
      <w:pPr>
        <w:tabs>
          <w:tab w:val="left" w:pos="284"/>
        </w:tabs>
        <w:jc w:val="both"/>
        <w:rPr>
          <w:rFonts w:ascii="Calibri" w:hAnsi="Calibri" w:cs="Calibri"/>
          <w:lang w:val="ro-RO"/>
        </w:rPr>
      </w:pPr>
      <w:r w:rsidRPr="000A1B47">
        <w:rPr>
          <w:rFonts w:ascii="Calibri" w:hAnsi="Calibri" w:cs="Calibri"/>
          <w:lang w:val="ro-RO"/>
        </w:rPr>
        <w:t xml:space="preserve">            Serviciile sociale au fost evaluate și monitorizate anual, conform procedurii, în vederea re/licențierii de către inspectorii din cadrul AJPIS HR, care au verificat îndeplinirea standardelor specifice minime de calitate obligatorii (SMC) pentru fiecare serviciu social și au propus mențierea licenței sau după caz re/licențierea acestora. </w:t>
      </w:r>
    </w:p>
    <w:p w14:paraId="33BB57C3" w14:textId="77777777" w:rsidR="009C3DE4" w:rsidRPr="000A1B47" w:rsidRDefault="009C3DE4" w:rsidP="009C3DE4">
      <w:pPr>
        <w:suppressAutoHyphens/>
        <w:jc w:val="both"/>
        <w:rPr>
          <w:rFonts w:ascii="Calibri" w:hAnsi="Calibri" w:cs="Calibri"/>
          <w:lang w:val="ro-RO"/>
        </w:rPr>
      </w:pPr>
      <w:r w:rsidRPr="000A1B47">
        <w:rPr>
          <w:rFonts w:ascii="Calibri" w:hAnsi="Calibri" w:cs="Calibri"/>
          <w:lang w:val="ro-RO"/>
        </w:rPr>
        <w:t xml:space="preserve">            Verificarea îndeplinirii/menținerii standardelor specifice minime de calitate obligatorii (SMC) de către serviciile furnizate de DGASPC HR au fost verificate periodic, de către directorul general adjunct și șeful serviciului SAPA/CMCSS, prin vizite la sediul acestora, fiind întocmite 38 Rapoarte de monitorizare, unele rapoarte cu măsuri/propuneri de îmbunătățire a serviciilor acordate, remediate la termenele acordate. </w:t>
      </w:r>
    </w:p>
    <w:p w14:paraId="46B2DAA0" w14:textId="77777777" w:rsidR="004C15B4" w:rsidRPr="000A1B47" w:rsidRDefault="009C3DE4" w:rsidP="009C3DE4">
      <w:pPr>
        <w:jc w:val="both"/>
        <w:rPr>
          <w:rFonts w:ascii="Calibri" w:hAnsi="Calibri" w:cs="Calibri"/>
          <w:lang w:val="ro-RO"/>
        </w:rPr>
      </w:pPr>
      <w:r w:rsidRPr="000A1B47">
        <w:rPr>
          <w:rFonts w:ascii="Calibri" w:hAnsi="Calibri" w:cs="Calibri"/>
          <w:lang w:val="ro-RO"/>
        </w:rPr>
        <w:t xml:space="preserve">      </w:t>
      </w:r>
      <w:r w:rsidRPr="000A1B47">
        <w:rPr>
          <w:rFonts w:ascii="Calibri" w:hAnsi="Calibri" w:cs="Calibri"/>
          <w:i/>
          <w:lang w:val="ro-RO"/>
        </w:rPr>
        <w:t xml:space="preserve">În privința activității de coordonare, îndrumare metodologică şi monitorizare a implementării şi dezvoltării sistemului de control intern managerial (SCIM), la nivelul DGASPC HR, în baza Ordinul SGG nr. 600/2018, au fost desfăşurate următoarele activităţi: </w:t>
      </w:r>
      <w:r w:rsidRPr="000A1B47">
        <w:rPr>
          <w:rFonts w:ascii="Calibri" w:hAnsi="Calibri" w:cs="Calibri"/>
          <w:lang w:val="ro-RO"/>
        </w:rPr>
        <w:t xml:space="preserve">            </w:t>
      </w:r>
    </w:p>
    <w:p w14:paraId="0F22D5BD" w14:textId="379E15B0" w:rsidR="009C3DE4" w:rsidRPr="000A1B47" w:rsidRDefault="009C3DE4" w:rsidP="004C15B4">
      <w:pPr>
        <w:ind w:firstLine="720"/>
        <w:jc w:val="both"/>
        <w:rPr>
          <w:rFonts w:ascii="Calibri" w:hAnsi="Calibri" w:cs="Calibri"/>
          <w:lang w:val="ro-RO"/>
        </w:rPr>
      </w:pPr>
      <w:r w:rsidRPr="000A1B47">
        <w:rPr>
          <w:rFonts w:ascii="Calibri" w:hAnsi="Calibri" w:cs="Calibri"/>
          <w:lang w:val="ro-RO"/>
        </w:rPr>
        <w:t xml:space="preserve"> </w:t>
      </w:r>
      <w:r w:rsidRPr="000A1B47">
        <w:rPr>
          <w:rFonts w:ascii="Calibri" w:hAnsi="Calibri" w:cs="Calibri"/>
          <w:lang w:val="pt-BR"/>
        </w:rPr>
        <w:t xml:space="preserve">-  </w:t>
      </w:r>
      <w:r w:rsidRPr="000A1B47">
        <w:rPr>
          <w:rFonts w:ascii="Calibri" w:hAnsi="Calibri" w:cs="Calibri"/>
          <w:lang w:val="ro-RO"/>
        </w:rPr>
        <w:t xml:space="preserve">centralizarea chestionarelor primite de la subunităţi/servicii și întocmirea Situației centralizatoare anuală privind stadiul implementării sistemului de control intern managerial pentru anul 2024, redactarea Raportului anual asupra sistemului de control intern managerial a DGASPC HR;  </w:t>
      </w:r>
    </w:p>
    <w:p w14:paraId="466E6F9A" w14:textId="77777777" w:rsidR="009C3DE4" w:rsidRPr="000A1B47" w:rsidRDefault="009C3DE4" w:rsidP="004C15B4">
      <w:pPr>
        <w:ind w:firstLine="720"/>
        <w:jc w:val="both"/>
        <w:rPr>
          <w:rFonts w:ascii="Calibri" w:hAnsi="Calibri" w:cs="Calibri"/>
          <w:lang w:val="ro-RO"/>
        </w:rPr>
      </w:pPr>
      <w:r w:rsidRPr="000A1B47">
        <w:rPr>
          <w:rFonts w:ascii="Calibri" w:hAnsi="Calibri" w:cs="Calibri"/>
          <w:lang w:val="ro-RO"/>
        </w:rPr>
        <w:t xml:space="preserve">- actualizarea Listei obiectivelor generale și specifice la nivelul DGASPC Harghita  pe anul 2024; </w:t>
      </w:r>
    </w:p>
    <w:p w14:paraId="15BC4CC7" w14:textId="686EB6E4" w:rsidR="009C3DE4" w:rsidRPr="000A1B47" w:rsidRDefault="009C3DE4" w:rsidP="004C15B4">
      <w:pPr>
        <w:ind w:firstLine="720"/>
        <w:jc w:val="both"/>
        <w:rPr>
          <w:rFonts w:ascii="Calibri" w:hAnsi="Calibri" w:cs="Calibri"/>
          <w:lang w:val="ro-RO"/>
        </w:rPr>
      </w:pPr>
      <w:r w:rsidRPr="000A1B47">
        <w:rPr>
          <w:rFonts w:ascii="Calibri" w:hAnsi="Calibri" w:cs="Calibri"/>
          <w:lang w:val="ro-RO"/>
        </w:rPr>
        <w:t xml:space="preserve">- elaborarea Programului de dezvoltare a sistemului de control intern managerial al DGASPC Harghita pe anul 2025. </w:t>
      </w:r>
    </w:p>
    <w:p w14:paraId="73DA1BFF" w14:textId="77777777" w:rsidR="009C3DE4" w:rsidRPr="000A1B47" w:rsidRDefault="009C3DE4" w:rsidP="009C3DE4">
      <w:pPr>
        <w:ind w:firstLine="720"/>
        <w:jc w:val="both"/>
        <w:rPr>
          <w:rFonts w:ascii="Calibri" w:hAnsi="Calibri" w:cs="Calibri"/>
          <w:lang w:val="ro-RO"/>
        </w:rPr>
      </w:pPr>
      <w:r w:rsidRPr="000A1B47">
        <w:rPr>
          <w:rFonts w:ascii="Calibri" w:hAnsi="Calibri" w:cs="Calibri"/>
          <w:lang w:val="ro-RO"/>
        </w:rPr>
        <w:t xml:space="preserve">-actualizarea Registrului de riscuri semnificative centralizat pentru anul 2024 și întocmirea Planului de implementare a măsurilor de control pentru diminuarea riscurilor identificate și evaluate pentru anul 2025 la nivelul DGASPC Harghita;  </w:t>
      </w:r>
    </w:p>
    <w:p w14:paraId="1170FE33" w14:textId="43845405" w:rsidR="009C3DE4" w:rsidRPr="000A1B47" w:rsidRDefault="009C3DE4" w:rsidP="004C15B4">
      <w:pPr>
        <w:ind w:firstLine="720"/>
        <w:jc w:val="both"/>
        <w:rPr>
          <w:rFonts w:ascii="Calibri" w:hAnsi="Calibri" w:cs="Calibri"/>
          <w:lang w:val="ro-RO"/>
        </w:rPr>
      </w:pPr>
      <w:r w:rsidRPr="000A1B47">
        <w:rPr>
          <w:rFonts w:ascii="Calibri" w:hAnsi="Calibri" w:cs="Calibri"/>
          <w:lang w:val="ro-RO"/>
        </w:rPr>
        <w:lastRenderedPageBreak/>
        <w:t xml:space="preserve">- pregătirea ordinei de zi şi a materialelor care urmau să fie prezentate de ședințele Comisiei de monitorizare pentru anul 2024; în cele 21 ședințe ale Grupului de lucru al Comisiei de monitorizare au fost avizate 117 proceduri și  întocmite 21 procese verbale de sedință; </w:t>
      </w:r>
    </w:p>
    <w:p w14:paraId="36D4A80B" w14:textId="77777777" w:rsidR="009C3DE4" w:rsidRPr="000A1B47" w:rsidRDefault="009C3DE4" w:rsidP="009C3DE4">
      <w:pPr>
        <w:jc w:val="both"/>
        <w:rPr>
          <w:rFonts w:ascii="Calibri" w:hAnsi="Calibri" w:cs="Calibri"/>
          <w:lang w:val="ro-RO"/>
        </w:rPr>
      </w:pPr>
      <w:r w:rsidRPr="000A1B47">
        <w:rPr>
          <w:rFonts w:ascii="Calibri" w:hAnsi="Calibri" w:cs="Calibri"/>
          <w:lang w:val="ro-RO"/>
        </w:rPr>
        <w:t xml:space="preserve"> </w:t>
      </w:r>
      <w:r w:rsidRPr="000A1B47">
        <w:rPr>
          <w:rFonts w:ascii="Calibri" w:hAnsi="Calibri" w:cs="Calibri"/>
          <w:lang w:val="ro-RO"/>
        </w:rPr>
        <w:tab/>
        <w:t xml:space="preserve">- verificarea prealabilă de către personalul CMCSS a unui </w:t>
      </w:r>
      <w:r w:rsidRPr="000A1B47">
        <w:rPr>
          <w:rFonts w:ascii="Calibri" w:hAnsi="Calibri" w:cs="Calibri"/>
          <w:color w:val="000000"/>
          <w:lang w:val="ro-RO"/>
        </w:rPr>
        <w:t xml:space="preserve">număr de 117 de  proceduri documentate, respectiv proceduri de sistem și operaționale pentru desfășurarea activităților, </w:t>
      </w:r>
      <w:r w:rsidRPr="000A1B47">
        <w:rPr>
          <w:rFonts w:ascii="Calibri" w:hAnsi="Calibri" w:cs="Calibri"/>
          <w:lang w:val="ro-RO"/>
        </w:rPr>
        <w:t xml:space="preserve">și a altor documente întocmite pentru implementarea SCIM ( Liste cu obiective, activități, prioritizare proceduri, etc.., situații referitoare indicatori de performanță, rapoarte privind îndeplinirea indicatorilor, documente privind riscurile identificate, gestionarea lor, precum și măsurile de diminuare a acestora și a funcțiilor sensibile, chestionare de autoevaluare, actualizate pentru 2024) în vederea avizării/aprobării acestora de către directorul general al instituției și centralizării la nivelul DGASPC HR; </w:t>
      </w:r>
    </w:p>
    <w:p w14:paraId="173F8CB5" w14:textId="68DD7E4C" w:rsidR="009C3DE4" w:rsidRPr="000A1B47" w:rsidRDefault="009C3DE4" w:rsidP="009C3DE4">
      <w:pPr>
        <w:jc w:val="both"/>
        <w:rPr>
          <w:rFonts w:ascii="Calibri" w:hAnsi="Calibri" w:cs="Calibri"/>
          <w:i/>
          <w:color w:val="FF0000"/>
          <w:lang w:val="ro-RO"/>
        </w:rPr>
      </w:pPr>
      <w:r w:rsidRPr="000A1B47">
        <w:rPr>
          <w:rFonts w:ascii="Calibri" w:hAnsi="Calibri" w:cs="Calibri"/>
          <w:lang w:val="ro-RO"/>
        </w:rPr>
        <w:t xml:space="preserve">       </w:t>
      </w:r>
      <w:r w:rsidRPr="000A1B47">
        <w:rPr>
          <w:rFonts w:ascii="Calibri" w:hAnsi="Calibri" w:cs="Calibri"/>
          <w:i/>
          <w:lang w:val="ro-RO"/>
        </w:rPr>
        <w:t>În concluzie, Sistemul de control intern managerial al DGASPC HR este parțial conform cu standardele cuprinse în Codul controlului intern managerial: din cele 16 standarde de control intern managerial, 13 standarde sunt implementate și 3 standarde sunt parțial implementate.</w:t>
      </w:r>
    </w:p>
    <w:p w14:paraId="7C05C601" w14:textId="77777777" w:rsidR="009C3DE4" w:rsidRPr="000A1B47" w:rsidRDefault="009C3DE4" w:rsidP="009C3DE4">
      <w:pPr>
        <w:jc w:val="both"/>
        <w:rPr>
          <w:rFonts w:ascii="Calibri" w:hAnsi="Calibri" w:cs="Calibri"/>
          <w:i/>
          <w:lang w:val="ro-RO"/>
        </w:rPr>
      </w:pPr>
      <w:r w:rsidRPr="000A1B47">
        <w:rPr>
          <w:rFonts w:ascii="Calibri" w:hAnsi="Calibri" w:cs="Calibri"/>
          <w:i/>
          <w:lang w:val="ro-RO"/>
        </w:rPr>
        <w:t xml:space="preserve">     Alte activități: </w:t>
      </w:r>
    </w:p>
    <w:p w14:paraId="048A14CB" w14:textId="77777777" w:rsidR="009C3DE4" w:rsidRPr="000A1B47" w:rsidRDefault="009C3DE4">
      <w:pPr>
        <w:numPr>
          <w:ilvl w:val="0"/>
          <w:numId w:val="36"/>
        </w:numPr>
        <w:suppressAutoHyphens/>
        <w:jc w:val="both"/>
        <w:rPr>
          <w:rFonts w:ascii="Calibri" w:hAnsi="Calibri" w:cs="Calibri"/>
          <w:lang w:val="ro-RO"/>
        </w:rPr>
      </w:pPr>
      <w:r w:rsidRPr="000A1B47">
        <w:rPr>
          <w:rFonts w:ascii="Calibri" w:hAnsi="Calibri" w:cs="Calibri"/>
          <w:lang w:val="ro-RO"/>
        </w:rPr>
        <w:t xml:space="preserve">realizarea activității Comisiei de disciplină pentru cercetarea abaterilor disciplinare săvârșite de funcționari public, soluționarea a două cauze, întocmirea a 7  procese verbale de ședință;  </w:t>
      </w:r>
    </w:p>
    <w:p w14:paraId="404C701C" w14:textId="77777777" w:rsidR="009C3DE4" w:rsidRPr="000A1B47" w:rsidRDefault="009C3DE4">
      <w:pPr>
        <w:numPr>
          <w:ilvl w:val="0"/>
          <w:numId w:val="36"/>
        </w:numPr>
        <w:tabs>
          <w:tab w:val="left" w:pos="0"/>
        </w:tabs>
        <w:overflowPunct w:val="0"/>
        <w:autoSpaceDE w:val="0"/>
        <w:autoSpaceDN w:val="0"/>
        <w:adjustRightInd w:val="0"/>
        <w:ind w:right="-61"/>
        <w:jc w:val="both"/>
        <w:textAlignment w:val="baseline"/>
        <w:rPr>
          <w:rFonts w:ascii="Calibri" w:hAnsi="Calibri" w:cs="Calibri"/>
          <w:lang w:val="ro-RO" w:eastAsia="ro-RO"/>
        </w:rPr>
      </w:pPr>
      <w:r w:rsidRPr="000A1B47">
        <w:rPr>
          <w:rFonts w:ascii="Calibri" w:hAnsi="Calibri" w:cs="Calibri"/>
          <w:lang w:val="ro-RO" w:eastAsia="ro-RO"/>
        </w:rPr>
        <w:t>actualizarea fişelor post ale personalului serviciului și întocmirea  Rapoartelor de evaluare anuală;</w:t>
      </w:r>
    </w:p>
    <w:p w14:paraId="4F75BD22" w14:textId="77777777" w:rsidR="009C3DE4" w:rsidRPr="000A1B47" w:rsidRDefault="009C3DE4">
      <w:pPr>
        <w:numPr>
          <w:ilvl w:val="0"/>
          <w:numId w:val="36"/>
        </w:numPr>
        <w:tabs>
          <w:tab w:val="left" w:pos="0"/>
        </w:tabs>
        <w:overflowPunct w:val="0"/>
        <w:autoSpaceDE w:val="0"/>
        <w:autoSpaceDN w:val="0"/>
        <w:adjustRightInd w:val="0"/>
        <w:ind w:right="-61"/>
        <w:jc w:val="both"/>
        <w:textAlignment w:val="baseline"/>
        <w:rPr>
          <w:rFonts w:ascii="Calibri" w:hAnsi="Calibri" w:cs="Calibri"/>
          <w:lang w:val="ro-RO" w:eastAsia="ro-RO"/>
        </w:rPr>
      </w:pPr>
      <w:r w:rsidRPr="000A1B47">
        <w:rPr>
          <w:rFonts w:ascii="Calibri" w:hAnsi="Calibri" w:cs="Calibri"/>
          <w:lang w:val="ro-RO" w:eastAsia="ro-RO"/>
        </w:rPr>
        <w:t>coordonarea și implementarea SCIM la nivelul SAPA/CMCSS; întocmirea documentelor prevăzute de Ordinul 600/2018, pentru anul 2024.</w:t>
      </w:r>
    </w:p>
    <w:p w14:paraId="788A949E" w14:textId="72E5AED2" w:rsidR="00126312" w:rsidRPr="000A1B47" w:rsidRDefault="00126312" w:rsidP="009C3DE4">
      <w:pPr>
        <w:tabs>
          <w:tab w:val="left" w:pos="0"/>
        </w:tabs>
        <w:overflowPunct w:val="0"/>
        <w:autoSpaceDE w:val="0"/>
        <w:autoSpaceDN w:val="0"/>
        <w:adjustRightInd w:val="0"/>
        <w:jc w:val="both"/>
        <w:textAlignment w:val="baseline"/>
        <w:rPr>
          <w:rFonts w:ascii="Calibri" w:hAnsi="Calibri" w:cs="Calibri"/>
          <w:sz w:val="28"/>
          <w:szCs w:val="28"/>
          <w:lang w:val="ro-RO" w:eastAsia="ro-RO"/>
        </w:rPr>
      </w:pPr>
    </w:p>
    <w:p w14:paraId="7B8E8430" w14:textId="77777777" w:rsidR="00126312" w:rsidRPr="000A1B47" w:rsidRDefault="00126312" w:rsidP="00A37621">
      <w:pPr>
        <w:tabs>
          <w:tab w:val="left" w:pos="0"/>
        </w:tabs>
        <w:overflowPunct w:val="0"/>
        <w:autoSpaceDE w:val="0"/>
        <w:autoSpaceDN w:val="0"/>
        <w:adjustRightInd w:val="0"/>
        <w:ind w:left="780" w:right="-61"/>
        <w:jc w:val="both"/>
        <w:textAlignment w:val="baseline"/>
        <w:rPr>
          <w:rFonts w:ascii="Calibri" w:hAnsi="Calibri" w:cs="Calibri"/>
          <w:b/>
          <w:sz w:val="28"/>
          <w:szCs w:val="28"/>
          <w:u w:val="single"/>
        </w:rPr>
      </w:pPr>
    </w:p>
    <w:p w14:paraId="2691C5A9" w14:textId="77777777" w:rsidR="00546D87" w:rsidRPr="000A1B47" w:rsidRDefault="00546D87" w:rsidP="00A37621">
      <w:pPr>
        <w:pStyle w:val="Heading2"/>
        <w:spacing w:line="240" w:lineRule="auto"/>
        <w:jc w:val="both"/>
        <w:rPr>
          <w:rFonts w:cs="Calibri"/>
          <w:sz w:val="28"/>
          <w:szCs w:val="28"/>
        </w:rPr>
      </w:pPr>
      <w:bookmarkStart w:id="59" w:name="_Toc33007233"/>
      <w:bookmarkStart w:id="60" w:name="_Toc193179493"/>
      <w:r w:rsidRPr="000A1B47">
        <w:rPr>
          <w:rFonts w:cs="Calibri"/>
          <w:sz w:val="28"/>
          <w:szCs w:val="28"/>
        </w:rPr>
        <w:t>III.4. Serviciul J</w:t>
      </w:r>
      <w:bookmarkEnd w:id="59"/>
      <w:r w:rsidRPr="000A1B47">
        <w:rPr>
          <w:rFonts w:cs="Calibri"/>
          <w:sz w:val="28"/>
          <w:szCs w:val="28"/>
        </w:rPr>
        <w:t>uridic</w:t>
      </w:r>
      <w:bookmarkEnd w:id="60"/>
    </w:p>
    <w:p w14:paraId="41589D01" w14:textId="77777777" w:rsidR="00546D87" w:rsidRPr="000A1B47" w:rsidRDefault="00546D87" w:rsidP="00A37621">
      <w:pPr>
        <w:pStyle w:val="Heading2"/>
        <w:spacing w:line="240" w:lineRule="auto"/>
        <w:jc w:val="both"/>
        <w:rPr>
          <w:rFonts w:cs="Calibri"/>
          <w:sz w:val="28"/>
          <w:szCs w:val="28"/>
        </w:rPr>
      </w:pPr>
      <w:bookmarkStart w:id="61" w:name="_Toc33007234"/>
      <w:bookmarkStart w:id="62" w:name="_Toc193179494"/>
      <w:r w:rsidRPr="000A1B47">
        <w:rPr>
          <w:rFonts w:cs="Calibri"/>
          <w:sz w:val="28"/>
          <w:szCs w:val="28"/>
        </w:rPr>
        <w:t>Secretariatul Comisiei pentru Protecția Copilului</w:t>
      </w:r>
      <w:bookmarkEnd w:id="61"/>
      <w:bookmarkEnd w:id="62"/>
    </w:p>
    <w:p w14:paraId="0E3B51B6" w14:textId="2B22243E" w:rsidR="00D53A73" w:rsidRPr="000A1B47" w:rsidRDefault="00546D87" w:rsidP="00D53A73">
      <w:pPr>
        <w:ind w:left="360"/>
        <w:jc w:val="both"/>
        <w:rPr>
          <w:rFonts w:ascii="Calibri" w:hAnsi="Calibri" w:cs="Calibri"/>
          <w:lang w:val="fr-FR"/>
        </w:rPr>
      </w:pPr>
      <w:r w:rsidRPr="000A1B47">
        <w:rPr>
          <w:rFonts w:ascii="Calibri" w:hAnsi="Calibri" w:cs="Calibri"/>
          <w:highlight w:val="green"/>
        </w:rPr>
        <w:t xml:space="preserve">   </w:t>
      </w:r>
    </w:p>
    <w:p w14:paraId="14BA5A4F" w14:textId="77777777" w:rsidR="00D53A73" w:rsidRPr="000A1B47" w:rsidRDefault="00D53A73" w:rsidP="00D53A73">
      <w:pPr>
        <w:numPr>
          <w:ilvl w:val="0"/>
          <w:numId w:val="9"/>
        </w:numPr>
        <w:jc w:val="both"/>
        <w:rPr>
          <w:rFonts w:ascii="Calibri" w:hAnsi="Calibri" w:cs="Calibri"/>
          <w:b/>
          <w:lang w:val="fr-FR"/>
        </w:rPr>
      </w:pPr>
      <w:r w:rsidRPr="000A1B47">
        <w:rPr>
          <w:rFonts w:ascii="Calibri" w:hAnsi="Calibri" w:cs="Calibri"/>
          <w:b/>
          <w:lang w:val="fr-FR"/>
        </w:rPr>
        <w:t>ÎN DOMENIUL JURIDIC:</w:t>
      </w:r>
    </w:p>
    <w:p w14:paraId="4C273C1A" w14:textId="77777777" w:rsidR="00D53A73" w:rsidRPr="000A1B47" w:rsidRDefault="00D53A73" w:rsidP="00D53A73">
      <w:pPr>
        <w:numPr>
          <w:ilvl w:val="0"/>
          <w:numId w:val="10"/>
        </w:numPr>
        <w:jc w:val="both"/>
        <w:rPr>
          <w:rFonts w:ascii="Calibri" w:hAnsi="Calibri" w:cs="Calibri"/>
          <w:b/>
          <w:lang w:val="fr-FR"/>
        </w:rPr>
      </w:pPr>
      <w:r w:rsidRPr="000A1B47">
        <w:rPr>
          <w:rFonts w:ascii="Calibri" w:hAnsi="Calibri" w:cs="Calibri"/>
          <w:b/>
          <w:lang w:val="fr-FR"/>
        </w:rPr>
        <w:t>Preluarea Instrumentarea dosarelor și reprezentarea acestora în instanță</w:t>
      </w:r>
    </w:p>
    <w:p w14:paraId="18397C27" w14:textId="77777777" w:rsidR="00D53A73" w:rsidRPr="000A1B47" w:rsidRDefault="00D53A73">
      <w:pPr>
        <w:numPr>
          <w:ilvl w:val="0"/>
          <w:numId w:val="73"/>
        </w:numPr>
        <w:jc w:val="both"/>
        <w:rPr>
          <w:rFonts w:ascii="Calibri" w:hAnsi="Calibri" w:cs="Calibri"/>
          <w:bCs/>
          <w:i/>
          <w:lang w:val="fr-FR"/>
        </w:rPr>
      </w:pPr>
      <w:r w:rsidRPr="000A1B47">
        <w:rPr>
          <w:rFonts w:ascii="Calibri" w:hAnsi="Calibri" w:cs="Calibri"/>
          <w:bCs/>
          <w:i/>
          <w:lang w:val="fr-FR"/>
        </w:rPr>
        <w:t xml:space="preserve">Dosare cu plasamente si adoptii preluate în anul 2024: </w:t>
      </w:r>
      <w:r w:rsidRPr="000A1B47">
        <w:rPr>
          <w:rFonts w:ascii="Calibri" w:hAnsi="Calibri" w:cs="Calibri"/>
          <w:b/>
          <w:iCs/>
          <w:lang w:val="fr-FR"/>
        </w:rPr>
        <w:t>298</w:t>
      </w:r>
    </w:p>
    <w:p w14:paraId="705C9B50" w14:textId="77777777" w:rsidR="00D53A73" w:rsidRPr="000A1B47" w:rsidRDefault="00D53A73">
      <w:pPr>
        <w:numPr>
          <w:ilvl w:val="0"/>
          <w:numId w:val="73"/>
        </w:numPr>
        <w:jc w:val="both"/>
        <w:rPr>
          <w:rFonts w:ascii="Calibri" w:hAnsi="Calibri" w:cs="Calibri"/>
          <w:bCs/>
          <w:i/>
          <w:lang w:val="fr-FR"/>
        </w:rPr>
      </w:pPr>
      <w:r w:rsidRPr="000A1B47">
        <w:rPr>
          <w:rFonts w:ascii="Calibri" w:hAnsi="Calibri" w:cs="Calibri"/>
          <w:bCs/>
          <w:i/>
          <w:lang w:val="fr-FR"/>
        </w:rPr>
        <w:t xml:space="preserve">Dosare în lucru: </w:t>
      </w:r>
      <w:r w:rsidRPr="000A1B47">
        <w:rPr>
          <w:rFonts w:ascii="Calibri" w:hAnsi="Calibri" w:cs="Calibri"/>
          <w:b/>
          <w:iCs/>
          <w:lang w:val="fr-FR"/>
        </w:rPr>
        <w:t>32</w:t>
      </w:r>
    </w:p>
    <w:p w14:paraId="2BBF4047" w14:textId="77777777" w:rsidR="00D53A73" w:rsidRPr="000A1B47" w:rsidRDefault="00D53A73" w:rsidP="00D53A73">
      <w:pPr>
        <w:jc w:val="both"/>
        <w:rPr>
          <w:rFonts w:ascii="Calibri" w:hAnsi="Calibri" w:cs="Calibri"/>
          <w:b/>
          <w:lang w:val="fr-FR"/>
        </w:rPr>
      </w:pPr>
    </w:p>
    <w:tbl>
      <w:tblPr>
        <w:tblW w:w="9606"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5920"/>
        <w:gridCol w:w="3686"/>
      </w:tblGrid>
      <w:tr w:rsidR="00D53A73" w:rsidRPr="000A1B47" w14:paraId="3876A361" w14:textId="77777777" w:rsidTr="00201560">
        <w:tc>
          <w:tcPr>
            <w:tcW w:w="5920" w:type="dxa"/>
            <w:shd w:val="clear" w:color="auto" w:fill="auto"/>
          </w:tcPr>
          <w:p w14:paraId="6311B324" w14:textId="77777777" w:rsidR="00D53A73" w:rsidRPr="000A1B47" w:rsidRDefault="00D53A73" w:rsidP="00201560">
            <w:pPr>
              <w:jc w:val="both"/>
              <w:rPr>
                <w:rFonts w:ascii="Calibri" w:hAnsi="Calibri" w:cs="Calibri"/>
                <w:b/>
                <w:lang w:val="fr-FR"/>
              </w:rPr>
            </w:pPr>
            <w:r w:rsidRPr="000A1B47">
              <w:rPr>
                <w:rFonts w:ascii="Calibri" w:hAnsi="Calibri" w:cs="Calibri"/>
                <w:b/>
                <w:lang w:val="fr-FR"/>
              </w:rPr>
              <w:t>Măsura/Obiectul</w:t>
            </w:r>
          </w:p>
        </w:tc>
        <w:tc>
          <w:tcPr>
            <w:tcW w:w="3686" w:type="dxa"/>
            <w:shd w:val="clear" w:color="auto" w:fill="auto"/>
          </w:tcPr>
          <w:p w14:paraId="391253A1" w14:textId="77777777" w:rsidR="00D53A73" w:rsidRPr="000A1B47" w:rsidRDefault="00D53A73" w:rsidP="00201560">
            <w:pPr>
              <w:jc w:val="both"/>
              <w:rPr>
                <w:rFonts w:ascii="Calibri" w:hAnsi="Calibri" w:cs="Calibri"/>
                <w:b/>
                <w:lang w:val="ro-RO"/>
              </w:rPr>
            </w:pPr>
            <w:r w:rsidRPr="000A1B47">
              <w:rPr>
                <w:rFonts w:ascii="Calibri" w:hAnsi="Calibri" w:cs="Calibri"/>
                <w:b/>
                <w:lang w:val="fr-FR"/>
              </w:rPr>
              <w:t>Instrumentate/</w:t>
            </w:r>
            <w:r w:rsidRPr="000A1B47">
              <w:rPr>
                <w:rFonts w:ascii="Calibri" w:hAnsi="Calibri" w:cs="Calibri"/>
                <w:b/>
                <w:lang w:val="ro-RO"/>
              </w:rPr>
              <w:t>în executare</w:t>
            </w:r>
          </w:p>
          <w:p w14:paraId="0F1F2261" w14:textId="77777777" w:rsidR="00D53A73" w:rsidRPr="000A1B47" w:rsidRDefault="00D53A73" w:rsidP="00201560">
            <w:pPr>
              <w:jc w:val="both"/>
              <w:rPr>
                <w:rFonts w:ascii="Calibri" w:hAnsi="Calibri" w:cs="Calibri"/>
                <w:b/>
                <w:lang w:val="fr-FR"/>
              </w:rPr>
            </w:pPr>
            <w:r w:rsidRPr="000A1B47">
              <w:rPr>
                <w:rFonts w:ascii="Calibri" w:hAnsi="Calibri" w:cs="Calibri"/>
                <w:b/>
                <w:i/>
                <w:lang w:val="fr-FR"/>
              </w:rPr>
              <w:t>(A+B+D)</w:t>
            </w:r>
          </w:p>
        </w:tc>
      </w:tr>
      <w:tr w:rsidR="00D53A73" w:rsidRPr="000A1B47" w14:paraId="10731772" w14:textId="77777777" w:rsidTr="00201560">
        <w:tc>
          <w:tcPr>
            <w:tcW w:w="5920" w:type="dxa"/>
            <w:shd w:val="clear" w:color="auto" w:fill="auto"/>
          </w:tcPr>
          <w:p w14:paraId="3A66864C" w14:textId="77777777" w:rsidR="00D53A73" w:rsidRPr="000A1B47" w:rsidRDefault="00D53A73" w:rsidP="00201560">
            <w:pPr>
              <w:jc w:val="both"/>
              <w:rPr>
                <w:rFonts w:ascii="Calibri" w:hAnsi="Calibri" w:cs="Calibri"/>
                <w:b/>
                <w:lang w:val="fr-FR"/>
              </w:rPr>
            </w:pPr>
            <w:r w:rsidRPr="000A1B47">
              <w:rPr>
                <w:rFonts w:ascii="Calibri" w:hAnsi="Calibri" w:cs="Calibri"/>
                <w:b/>
                <w:lang w:val="fr-FR"/>
              </w:rPr>
              <w:t>A+B+D</w:t>
            </w:r>
          </w:p>
        </w:tc>
        <w:tc>
          <w:tcPr>
            <w:tcW w:w="3686" w:type="dxa"/>
            <w:shd w:val="clear" w:color="auto" w:fill="auto"/>
          </w:tcPr>
          <w:p w14:paraId="0A3AE515" w14:textId="77777777" w:rsidR="00D53A73" w:rsidRPr="000A1B47" w:rsidRDefault="00D53A73" w:rsidP="00201560">
            <w:pPr>
              <w:jc w:val="both"/>
              <w:rPr>
                <w:rFonts w:ascii="Calibri" w:hAnsi="Calibri" w:cs="Calibri"/>
                <w:b/>
                <w:lang w:val="fr-FR"/>
              </w:rPr>
            </w:pPr>
            <w:r w:rsidRPr="000A1B47">
              <w:rPr>
                <w:rFonts w:ascii="Calibri" w:hAnsi="Calibri" w:cs="Calibri"/>
                <w:b/>
                <w:lang w:val="fr-FR"/>
              </w:rPr>
              <w:t>311</w:t>
            </w:r>
          </w:p>
        </w:tc>
      </w:tr>
      <w:tr w:rsidR="00D53A73" w:rsidRPr="000A1B47" w14:paraId="6BA24A38" w14:textId="77777777" w:rsidTr="00201560">
        <w:tc>
          <w:tcPr>
            <w:tcW w:w="5920" w:type="dxa"/>
            <w:shd w:val="clear" w:color="auto" w:fill="7F7F7F"/>
          </w:tcPr>
          <w:p w14:paraId="2A572876" w14:textId="77777777" w:rsidR="00D53A73" w:rsidRPr="000A1B47" w:rsidRDefault="00D53A73" w:rsidP="00201560">
            <w:pPr>
              <w:jc w:val="both"/>
              <w:rPr>
                <w:rFonts w:ascii="Calibri" w:hAnsi="Calibri" w:cs="Calibri"/>
                <w:b/>
                <w:lang w:val="fr-FR"/>
              </w:rPr>
            </w:pPr>
          </w:p>
        </w:tc>
        <w:tc>
          <w:tcPr>
            <w:tcW w:w="3686" w:type="dxa"/>
            <w:shd w:val="clear" w:color="auto" w:fill="7F7F7F"/>
          </w:tcPr>
          <w:p w14:paraId="6CB80B9C" w14:textId="77777777" w:rsidR="00D53A73" w:rsidRPr="000A1B47" w:rsidRDefault="00D53A73" w:rsidP="00201560">
            <w:pPr>
              <w:jc w:val="both"/>
              <w:rPr>
                <w:rFonts w:ascii="Calibri" w:hAnsi="Calibri" w:cs="Calibri"/>
                <w:b/>
                <w:lang w:val="fr-FR"/>
              </w:rPr>
            </w:pPr>
          </w:p>
        </w:tc>
      </w:tr>
      <w:tr w:rsidR="00D53A73" w:rsidRPr="000A1B47" w14:paraId="74494406" w14:textId="77777777" w:rsidTr="00201560">
        <w:tc>
          <w:tcPr>
            <w:tcW w:w="5920" w:type="dxa"/>
            <w:shd w:val="clear" w:color="auto" w:fill="auto"/>
          </w:tcPr>
          <w:p w14:paraId="4C062B92" w14:textId="77777777" w:rsidR="00D53A73" w:rsidRPr="000A1B47" w:rsidRDefault="00D53A73" w:rsidP="00201560">
            <w:pPr>
              <w:jc w:val="both"/>
              <w:rPr>
                <w:rFonts w:ascii="Calibri" w:hAnsi="Calibri" w:cs="Calibri"/>
                <w:b/>
                <w:lang w:val="fr-FR"/>
              </w:rPr>
            </w:pPr>
            <w:r w:rsidRPr="000A1B47">
              <w:rPr>
                <w:rFonts w:ascii="Calibri" w:hAnsi="Calibri" w:cs="Calibri"/>
                <w:b/>
                <w:lang w:val="fr-FR"/>
              </w:rPr>
              <w:t>A.Plasamente/tutele</w:t>
            </w:r>
          </w:p>
        </w:tc>
        <w:tc>
          <w:tcPr>
            <w:tcW w:w="3686" w:type="dxa"/>
            <w:shd w:val="clear" w:color="auto" w:fill="auto"/>
          </w:tcPr>
          <w:p w14:paraId="23C2692A" w14:textId="77777777" w:rsidR="00D53A73" w:rsidRPr="000A1B47" w:rsidRDefault="00D53A73" w:rsidP="00201560">
            <w:pPr>
              <w:jc w:val="both"/>
              <w:rPr>
                <w:rFonts w:ascii="Calibri" w:hAnsi="Calibri" w:cs="Calibri"/>
                <w:b/>
                <w:lang w:val="fr-FR"/>
              </w:rPr>
            </w:pPr>
            <w:r w:rsidRPr="000A1B47">
              <w:rPr>
                <w:rFonts w:ascii="Calibri" w:hAnsi="Calibri" w:cs="Calibri"/>
                <w:b/>
                <w:lang w:val="fr-FR"/>
              </w:rPr>
              <w:t>193</w:t>
            </w:r>
          </w:p>
        </w:tc>
      </w:tr>
      <w:tr w:rsidR="00D53A73" w:rsidRPr="000A1B47" w14:paraId="10F7B58A" w14:textId="77777777" w:rsidTr="00201560">
        <w:tc>
          <w:tcPr>
            <w:tcW w:w="5920" w:type="dxa"/>
            <w:shd w:val="clear" w:color="auto" w:fill="auto"/>
          </w:tcPr>
          <w:p w14:paraId="39C39D3B"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Instituire plasament la AMP</w:t>
            </w:r>
          </w:p>
        </w:tc>
        <w:tc>
          <w:tcPr>
            <w:tcW w:w="3686" w:type="dxa"/>
            <w:shd w:val="clear" w:color="auto" w:fill="auto"/>
          </w:tcPr>
          <w:p w14:paraId="2073AE70"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0</w:t>
            </w:r>
          </w:p>
        </w:tc>
      </w:tr>
      <w:tr w:rsidR="00D53A73" w:rsidRPr="000A1B47" w14:paraId="133C9F8C" w14:textId="77777777" w:rsidTr="00201560">
        <w:tc>
          <w:tcPr>
            <w:tcW w:w="5920" w:type="dxa"/>
            <w:shd w:val="clear" w:color="auto" w:fill="auto"/>
          </w:tcPr>
          <w:p w14:paraId="09FC211D"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Instituire plasament la familie</w:t>
            </w:r>
          </w:p>
        </w:tc>
        <w:tc>
          <w:tcPr>
            <w:tcW w:w="3686" w:type="dxa"/>
            <w:shd w:val="clear" w:color="auto" w:fill="auto"/>
          </w:tcPr>
          <w:p w14:paraId="288F0EEF"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8</w:t>
            </w:r>
          </w:p>
        </w:tc>
      </w:tr>
      <w:tr w:rsidR="00D53A73" w:rsidRPr="000A1B47" w14:paraId="3F3D554C" w14:textId="77777777" w:rsidTr="00201560">
        <w:tc>
          <w:tcPr>
            <w:tcW w:w="5920" w:type="dxa"/>
            <w:shd w:val="clear" w:color="auto" w:fill="auto"/>
          </w:tcPr>
          <w:p w14:paraId="17C18498" w14:textId="77777777" w:rsidR="00D53A73" w:rsidRPr="000A1B47" w:rsidRDefault="00D53A73" w:rsidP="00201560">
            <w:pPr>
              <w:jc w:val="both"/>
              <w:rPr>
                <w:rFonts w:ascii="Calibri" w:hAnsi="Calibri" w:cs="Calibri"/>
                <w:bCs/>
                <w:i/>
                <w:lang w:val="ro-RO"/>
              </w:rPr>
            </w:pPr>
            <w:r w:rsidRPr="000A1B47">
              <w:rPr>
                <w:rFonts w:ascii="Calibri" w:hAnsi="Calibri" w:cs="Calibri"/>
                <w:bCs/>
                <w:i/>
                <w:lang w:val="fr-FR"/>
              </w:rPr>
              <w:t>Instituire plasament la funda</w:t>
            </w:r>
            <w:r w:rsidRPr="000A1B47">
              <w:rPr>
                <w:rFonts w:ascii="Calibri" w:hAnsi="Calibri" w:cs="Calibri"/>
                <w:bCs/>
                <w:i/>
                <w:lang w:val="ro-RO"/>
              </w:rPr>
              <w:t>ții</w:t>
            </w:r>
          </w:p>
        </w:tc>
        <w:tc>
          <w:tcPr>
            <w:tcW w:w="3686" w:type="dxa"/>
            <w:shd w:val="clear" w:color="auto" w:fill="auto"/>
          </w:tcPr>
          <w:p w14:paraId="760880AD"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0</w:t>
            </w:r>
          </w:p>
        </w:tc>
      </w:tr>
      <w:tr w:rsidR="00D53A73" w:rsidRPr="000A1B47" w14:paraId="5457085C" w14:textId="77777777" w:rsidTr="00201560">
        <w:tc>
          <w:tcPr>
            <w:tcW w:w="5920" w:type="dxa"/>
            <w:shd w:val="clear" w:color="auto" w:fill="auto"/>
          </w:tcPr>
          <w:p w14:paraId="2EFE268B"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Instituire plasament la Centre</w:t>
            </w:r>
          </w:p>
        </w:tc>
        <w:tc>
          <w:tcPr>
            <w:tcW w:w="3686" w:type="dxa"/>
            <w:shd w:val="clear" w:color="auto" w:fill="auto"/>
          </w:tcPr>
          <w:p w14:paraId="6719657B"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1</w:t>
            </w:r>
          </w:p>
        </w:tc>
      </w:tr>
      <w:tr w:rsidR="00D53A73" w:rsidRPr="000A1B47" w14:paraId="6D48D35D" w14:textId="77777777" w:rsidTr="00201560">
        <w:tc>
          <w:tcPr>
            <w:tcW w:w="5920" w:type="dxa"/>
            <w:shd w:val="clear" w:color="auto" w:fill="7F7F7F"/>
          </w:tcPr>
          <w:p w14:paraId="29E881BF" w14:textId="77777777" w:rsidR="00D53A73" w:rsidRPr="000A1B47" w:rsidRDefault="00D53A73" w:rsidP="00201560">
            <w:pPr>
              <w:jc w:val="both"/>
              <w:rPr>
                <w:rFonts w:ascii="Calibri" w:hAnsi="Calibri" w:cs="Calibri"/>
                <w:bCs/>
                <w:i/>
                <w:lang w:val="fr-FR"/>
              </w:rPr>
            </w:pPr>
          </w:p>
        </w:tc>
        <w:tc>
          <w:tcPr>
            <w:tcW w:w="3686" w:type="dxa"/>
            <w:shd w:val="clear" w:color="auto" w:fill="7F7F7F"/>
          </w:tcPr>
          <w:p w14:paraId="57C64B6F" w14:textId="77777777" w:rsidR="00D53A73" w:rsidRPr="000A1B47" w:rsidRDefault="00D53A73" w:rsidP="00201560">
            <w:pPr>
              <w:jc w:val="both"/>
              <w:rPr>
                <w:rFonts w:ascii="Calibri" w:hAnsi="Calibri" w:cs="Calibri"/>
                <w:bCs/>
                <w:i/>
                <w:lang w:val="fr-FR"/>
              </w:rPr>
            </w:pPr>
          </w:p>
        </w:tc>
      </w:tr>
      <w:tr w:rsidR="00D53A73" w:rsidRPr="000A1B47" w14:paraId="2FBBC4C9" w14:textId="77777777" w:rsidTr="00201560">
        <w:tc>
          <w:tcPr>
            <w:tcW w:w="5920" w:type="dxa"/>
            <w:shd w:val="clear" w:color="auto" w:fill="auto"/>
          </w:tcPr>
          <w:p w14:paraId="1DE18229"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Înlocuire plasament de la AMP la centru</w:t>
            </w:r>
          </w:p>
        </w:tc>
        <w:tc>
          <w:tcPr>
            <w:tcW w:w="3686" w:type="dxa"/>
            <w:shd w:val="clear" w:color="auto" w:fill="auto"/>
          </w:tcPr>
          <w:p w14:paraId="6F4B1D9B"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0</w:t>
            </w:r>
          </w:p>
        </w:tc>
      </w:tr>
      <w:tr w:rsidR="00D53A73" w:rsidRPr="000A1B47" w14:paraId="76A0B89A" w14:textId="77777777" w:rsidTr="00201560">
        <w:tc>
          <w:tcPr>
            <w:tcW w:w="5920" w:type="dxa"/>
            <w:shd w:val="clear" w:color="auto" w:fill="auto"/>
          </w:tcPr>
          <w:p w14:paraId="51792810"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Înlocuire plasament de la un centru la alt centru</w:t>
            </w:r>
          </w:p>
        </w:tc>
        <w:tc>
          <w:tcPr>
            <w:tcW w:w="3686" w:type="dxa"/>
            <w:shd w:val="clear" w:color="auto" w:fill="auto"/>
          </w:tcPr>
          <w:p w14:paraId="3002CDDF"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8</w:t>
            </w:r>
          </w:p>
        </w:tc>
      </w:tr>
      <w:tr w:rsidR="00D53A73" w:rsidRPr="000A1B47" w14:paraId="077352AB" w14:textId="77777777" w:rsidTr="00201560">
        <w:tc>
          <w:tcPr>
            <w:tcW w:w="5920" w:type="dxa"/>
            <w:shd w:val="clear" w:color="auto" w:fill="auto"/>
          </w:tcPr>
          <w:p w14:paraId="0ED6EEEC" w14:textId="77777777" w:rsidR="00D53A73" w:rsidRPr="000A1B47" w:rsidRDefault="00D53A73" w:rsidP="00201560">
            <w:pPr>
              <w:jc w:val="both"/>
              <w:rPr>
                <w:rFonts w:ascii="Calibri" w:hAnsi="Calibri" w:cs="Calibri"/>
                <w:bCs/>
                <w:i/>
                <w:lang w:val="hu-HU"/>
              </w:rPr>
            </w:pPr>
            <w:r w:rsidRPr="000A1B47">
              <w:rPr>
                <w:rFonts w:ascii="Calibri" w:hAnsi="Calibri" w:cs="Calibri"/>
                <w:bCs/>
                <w:i/>
                <w:lang w:val="fr-FR"/>
              </w:rPr>
              <w:t xml:space="preserve">Înlocuire plasament de la un AMP la persoana </w:t>
            </w:r>
            <w:r w:rsidRPr="000A1B47">
              <w:rPr>
                <w:rFonts w:ascii="Calibri" w:hAnsi="Calibri" w:cs="Calibri"/>
                <w:bCs/>
                <w:i/>
                <w:lang w:val="hu-HU"/>
              </w:rPr>
              <w:t>de plasament</w:t>
            </w:r>
          </w:p>
        </w:tc>
        <w:tc>
          <w:tcPr>
            <w:tcW w:w="3686" w:type="dxa"/>
            <w:shd w:val="clear" w:color="auto" w:fill="auto"/>
          </w:tcPr>
          <w:p w14:paraId="66989AB0"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0</w:t>
            </w:r>
          </w:p>
        </w:tc>
      </w:tr>
      <w:tr w:rsidR="00D53A73" w:rsidRPr="000A1B47" w14:paraId="0E5C27BA" w14:textId="77777777" w:rsidTr="00201560">
        <w:tc>
          <w:tcPr>
            <w:tcW w:w="5920" w:type="dxa"/>
            <w:shd w:val="clear" w:color="auto" w:fill="auto"/>
          </w:tcPr>
          <w:p w14:paraId="6E371FD8"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lastRenderedPageBreak/>
              <w:t>Înlocuire plasament de la centru la familie de plasament</w:t>
            </w:r>
          </w:p>
        </w:tc>
        <w:tc>
          <w:tcPr>
            <w:tcW w:w="3686" w:type="dxa"/>
            <w:shd w:val="clear" w:color="auto" w:fill="auto"/>
          </w:tcPr>
          <w:p w14:paraId="53CD8460"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1</w:t>
            </w:r>
          </w:p>
        </w:tc>
      </w:tr>
      <w:tr w:rsidR="00D53A73" w:rsidRPr="000A1B47" w14:paraId="53188ED8" w14:textId="77777777" w:rsidTr="00201560">
        <w:tc>
          <w:tcPr>
            <w:tcW w:w="5920" w:type="dxa"/>
            <w:shd w:val="clear" w:color="auto" w:fill="auto"/>
          </w:tcPr>
          <w:p w14:paraId="006CBDAD"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Înlocuire plasament de la o persoana de plasament la familie de plasament</w:t>
            </w:r>
          </w:p>
        </w:tc>
        <w:tc>
          <w:tcPr>
            <w:tcW w:w="3686" w:type="dxa"/>
            <w:shd w:val="clear" w:color="auto" w:fill="auto"/>
          </w:tcPr>
          <w:p w14:paraId="66B544AD"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0</w:t>
            </w:r>
          </w:p>
        </w:tc>
      </w:tr>
      <w:tr w:rsidR="00D53A73" w:rsidRPr="000A1B47" w14:paraId="53D6B0ED" w14:textId="77777777" w:rsidTr="00201560">
        <w:tc>
          <w:tcPr>
            <w:tcW w:w="5920" w:type="dxa"/>
            <w:shd w:val="clear" w:color="auto" w:fill="auto"/>
          </w:tcPr>
          <w:p w14:paraId="702CCC48"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Înlocuire tutel</w:t>
            </w:r>
            <w:r w:rsidRPr="000A1B47">
              <w:rPr>
                <w:rFonts w:ascii="Calibri" w:hAnsi="Calibri" w:cs="Calibri"/>
                <w:bCs/>
                <w:i/>
                <w:lang w:val="ro-RO"/>
              </w:rPr>
              <w:t>ă cu plasament</w:t>
            </w:r>
          </w:p>
        </w:tc>
        <w:tc>
          <w:tcPr>
            <w:tcW w:w="3686" w:type="dxa"/>
            <w:shd w:val="clear" w:color="auto" w:fill="auto"/>
          </w:tcPr>
          <w:p w14:paraId="01A5E1DE"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2</w:t>
            </w:r>
          </w:p>
        </w:tc>
      </w:tr>
      <w:tr w:rsidR="00D53A73" w:rsidRPr="000A1B47" w14:paraId="4946063C" w14:textId="77777777" w:rsidTr="00201560">
        <w:tc>
          <w:tcPr>
            <w:tcW w:w="5920" w:type="dxa"/>
            <w:shd w:val="clear" w:color="auto" w:fill="auto"/>
          </w:tcPr>
          <w:p w14:paraId="6E4E658A"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Înlocuire plasament de la fundație la persoana de plasament/AMP</w:t>
            </w:r>
          </w:p>
        </w:tc>
        <w:tc>
          <w:tcPr>
            <w:tcW w:w="3686" w:type="dxa"/>
            <w:shd w:val="clear" w:color="auto" w:fill="auto"/>
          </w:tcPr>
          <w:p w14:paraId="509A4496"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0</w:t>
            </w:r>
          </w:p>
        </w:tc>
      </w:tr>
      <w:tr w:rsidR="00D53A73" w:rsidRPr="000A1B47" w14:paraId="1363C0C3" w14:textId="77777777" w:rsidTr="00201560">
        <w:tc>
          <w:tcPr>
            <w:tcW w:w="5920" w:type="dxa"/>
            <w:shd w:val="clear" w:color="auto" w:fill="auto"/>
          </w:tcPr>
          <w:p w14:paraId="1E69FA2D"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Înlocuire plasament de la fam de plasament la persoană de plasament</w:t>
            </w:r>
          </w:p>
          <w:p w14:paraId="62AF43AC" w14:textId="77777777" w:rsidR="00D53A73" w:rsidRPr="000A1B47" w:rsidRDefault="00D53A73" w:rsidP="00201560">
            <w:pPr>
              <w:jc w:val="both"/>
              <w:rPr>
                <w:rFonts w:ascii="Calibri" w:hAnsi="Calibri" w:cs="Calibri"/>
                <w:bCs/>
                <w:i/>
                <w:lang w:val="fr-FR"/>
              </w:rPr>
            </w:pPr>
          </w:p>
        </w:tc>
        <w:tc>
          <w:tcPr>
            <w:tcW w:w="3686" w:type="dxa"/>
            <w:shd w:val="clear" w:color="auto" w:fill="auto"/>
          </w:tcPr>
          <w:p w14:paraId="78C40794"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0</w:t>
            </w:r>
          </w:p>
        </w:tc>
      </w:tr>
      <w:tr w:rsidR="00D53A73" w:rsidRPr="000A1B47" w14:paraId="79509792" w14:textId="77777777" w:rsidTr="00201560">
        <w:tc>
          <w:tcPr>
            <w:tcW w:w="5920" w:type="dxa"/>
            <w:shd w:val="clear" w:color="auto" w:fill="7F7F7F"/>
          </w:tcPr>
          <w:p w14:paraId="74E6C663" w14:textId="77777777" w:rsidR="00D53A73" w:rsidRPr="000A1B47" w:rsidRDefault="00D53A73" w:rsidP="00201560">
            <w:pPr>
              <w:jc w:val="both"/>
              <w:rPr>
                <w:rFonts w:ascii="Calibri" w:hAnsi="Calibri" w:cs="Calibri"/>
                <w:bCs/>
                <w:i/>
                <w:lang w:val="fr-FR"/>
              </w:rPr>
            </w:pPr>
          </w:p>
        </w:tc>
        <w:tc>
          <w:tcPr>
            <w:tcW w:w="3686" w:type="dxa"/>
            <w:shd w:val="clear" w:color="auto" w:fill="7F7F7F"/>
          </w:tcPr>
          <w:p w14:paraId="5455C417" w14:textId="77777777" w:rsidR="00D53A73" w:rsidRPr="000A1B47" w:rsidRDefault="00D53A73" w:rsidP="00201560">
            <w:pPr>
              <w:jc w:val="both"/>
              <w:rPr>
                <w:rFonts w:ascii="Calibri" w:hAnsi="Calibri" w:cs="Calibri"/>
                <w:bCs/>
                <w:i/>
                <w:lang w:val="fr-FR"/>
              </w:rPr>
            </w:pPr>
          </w:p>
        </w:tc>
      </w:tr>
      <w:tr w:rsidR="00D53A73" w:rsidRPr="000A1B47" w14:paraId="1F244B95" w14:textId="77777777" w:rsidTr="00201560">
        <w:tc>
          <w:tcPr>
            <w:tcW w:w="5920" w:type="dxa"/>
            <w:shd w:val="clear" w:color="auto" w:fill="auto"/>
          </w:tcPr>
          <w:p w14:paraId="23D3A77D"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Ordonanță președințială</w:t>
            </w:r>
          </w:p>
        </w:tc>
        <w:tc>
          <w:tcPr>
            <w:tcW w:w="3686" w:type="dxa"/>
            <w:shd w:val="clear" w:color="auto" w:fill="auto"/>
          </w:tcPr>
          <w:p w14:paraId="09CD2C2C"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4</w:t>
            </w:r>
          </w:p>
        </w:tc>
      </w:tr>
      <w:tr w:rsidR="00D53A73" w:rsidRPr="000A1B47" w14:paraId="6D5E0C0E" w14:textId="77777777" w:rsidTr="00201560">
        <w:tc>
          <w:tcPr>
            <w:tcW w:w="5920" w:type="dxa"/>
            <w:shd w:val="clear" w:color="auto" w:fill="7F7F7F"/>
          </w:tcPr>
          <w:p w14:paraId="4E74646D" w14:textId="77777777" w:rsidR="00D53A73" w:rsidRPr="000A1B47" w:rsidRDefault="00D53A73" w:rsidP="00201560">
            <w:pPr>
              <w:jc w:val="both"/>
              <w:rPr>
                <w:rFonts w:ascii="Calibri" w:hAnsi="Calibri" w:cs="Calibri"/>
                <w:bCs/>
                <w:i/>
                <w:lang w:val="fr-FR"/>
              </w:rPr>
            </w:pPr>
          </w:p>
        </w:tc>
        <w:tc>
          <w:tcPr>
            <w:tcW w:w="3686" w:type="dxa"/>
            <w:shd w:val="clear" w:color="auto" w:fill="7F7F7F"/>
          </w:tcPr>
          <w:p w14:paraId="623D8682" w14:textId="77777777" w:rsidR="00D53A73" w:rsidRPr="000A1B47" w:rsidRDefault="00D53A73" w:rsidP="00201560">
            <w:pPr>
              <w:jc w:val="both"/>
              <w:rPr>
                <w:rFonts w:ascii="Calibri" w:hAnsi="Calibri" w:cs="Calibri"/>
                <w:bCs/>
                <w:i/>
                <w:lang w:val="fr-FR"/>
              </w:rPr>
            </w:pPr>
          </w:p>
        </w:tc>
      </w:tr>
      <w:tr w:rsidR="00D53A73" w:rsidRPr="000A1B47" w14:paraId="4A36EB01" w14:textId="77777777" w:rsidTr="00201560">
        <w:tc>
          <w:tcPr>
            <w:tcW w:w="5920" w:type="dxa"/>
            <w:shd w:val="clear" w:color="auto" w:fill="auto"/>
          </w:tcPr>
          <w:p w14:paraId="4C016554"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 xml:space="preserve">Înlocuire plasament în regim urgență la AMP </w:t>
            </w:r>
          </w:p>
        </w:tc>
        <w:tc>
          <w:tcPr>
            <w:tcW w:w="3686" w:type="dxa"/>
            <w:shd w:val="clear" w:color="auto" w:fill="auto"/>
          </w:tcPr>
          <w:p w14:paraId="6C992540"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40</w:t>
            </w:r>
          </w:p>
        </w:tc>
      </w:tr>
      <w:tr w:rsidR="00D53A73" w:rsidRPr="000A1B47" w14:paraId="7BDCB9F5" w14:textId="77777777" w:rsidTr="00201560">
        <w:tc>
          <w:tcPr>
            <w:tcW w:w="5920" w:type="dxa"/>
            <w:shd w:val="clear" w:color="auto" w:fill="auto"/>
          </w:tcPr>
          <w:p w14:paraId="37E26ECA"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Înlocuire plasament în regim urgență la fundații</w:t>
            </w:r>
          </w:p>
        </w:tc>
        <w:tc>
          <w:tcPr>
            <w:tcW w:w="3686" w:type="dxa"/>
            <w:shd w:val="clear" w:color="auto" w:fill="auto"/>
          </w:tcPr>
          <w:p w14:paraId="04C104AB"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4</w:t>
            </w:r>
          </w:p>
        </w:tc>
      </w:tr>
      <w:tr w:rsidR="00D53A73" w:rsidRPr="000A1B47" w14:paraId="1446A4B0" w14:textId="77777777" w:rsidTr="00201560">
        <w:tc>
          <w:tcPr>
            <w:tcW w:w="5920" w:type="dxa"/>
            <w:shd w:val="clear" w:color="auto" w:fill="auto"/>
          </w:tcPr>
          <w:p w14:paraId="5DD6E1CA"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Înlocuire plasament în regim urgență la Centre</w:t>
            </w:r>
          </w:p>
        </w:tc>
        <w:tc>
          <w:tcPr>
            <w:tcW w:w="3686" w:type="dxa"/>
            <w:shd w:val="clear" w:color="auto" w:fill="auto"/>
          </w:tcPr>
          <w:p w14:paraId="17A0F0E8"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60</w:t>
            </w:r>
          </w:p>
        </w:tc>
      </w:tr>
      <w:tr w:rsidR="00D53A73" w:rsidRPr="000A1B47" w14:paraId="444B3A13" w14:textId="77777777" w:rsidTr="00201560">
        <w:tc>
          <w:tcPr>
            <w:tcW w:w="5920" w:type="dxa"/>
            <w:shd w:val="clear" w:color="auto" w:fill="auto"/>
          </w:tcPr>
          <w:p w14:paraId="7528B473"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Înlocuire plasament în regim urgență la persoana/familie de plasament</w:t>
            </w:r>
          </w:p>
        </w:tc>
        <w:tc>
          <w:tcPr>
            <w:tcW w:w="3686" w:type="dxa"/>
            <w:shd w:val="clear" w:color="auto" w:fill="auto"/>
          </w:tcPr>
          <w:p w14:paraId="359F88AE"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3</w:t>
            </w:r>
          </w:p>
        </w:tc>
      </w:tr>
      <w:tr w:rsidR="00D53A73" w:rsidRPr="000A1B47" w14:paraId="187E43DC" w14:textId="77777777" w:rsidTr="00201560">
        <w:tc>
          <w:tcPr>
            <w:tcW w:w="5920" w:type="dxa"/>
            <w:shd w:val="clear" w:color="auto" w:fill="7F7F7F"/>
          </w:tcPr>
          <w:p w14:paraId="14FFD3F4" w14:textId="77777777" w:rsidR="00D53A73" w:rsidRPr="000A1B47" w:rsidRDefault="00D53A73" w:rsidP="00201560">
            <w:pPr>
              <w:jc w:val="both"/>
              <w:rPr>
                <w:rFonts w:ascii="Calibri" w:hAnsi="Calibri" w:cs="Calibri"/>
                <w:b/>
                <w:i/>
                <w:lang w:val="fr-FR"/>
              </w:rPr>
            </w:pPr>
          </w:p>
        </w:tc>
        <w:tc>
          <w:tcPr>
            <w:tcW w:w="3686" w:type="dxa"/>
            <w:shd w:val="clear" w:color="auto" w:fill="7F7F7F"/>
          </w:tcPr>
          <w:p w14:paraId="35730471" w14:textId="77777777" w:rsidR="00D53A73" w:rsidRPr="000A1B47" w:rsidRDefault="00D53A73" w:rsidP="00201560">
            <w:pPr>
              <w:jc w:val="both"/>
              <w:rPr>
                <w:rFonts w:ascii="Calibri" w:hAnsi="Calibri" w:cs="Calibri"/>
                <w:b/>
                <w:lang w:val="fr-FR"/>
              </w:rPr>
            </w:pPr>
          </w:p>
        </w:tc>
      </w:tr>
      <w:tr w:rsidR="00D53A73" w:rsidRPr="000A1B47" w14:paraId="02DBAEEA" w14:textId="77777777" w:rsidTr="00201560">
        <w:tc>
          <w:tcPr>
            <w:tcW w:w="5920" w:type="dxa"/>
            <w:shd w:val="clear" w:color="auto" w:fill="auto"/>
          </w:tcPr>
          <w:p w14:paraId="3EFE1C79"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Menținere plasament la Centre</w:t>
            </w:r>
          </w:p>
        </w:tc>
        <w:tc>
          <w:tcPr>
            <w:tcW w:w="3686" w:type="dxa"/>
            <w:shd w:val="clear" w:color="auto" w:fill="auto"/>
          </w:tcPr>
          <w:p w14:paraId="359727B9"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4</w:t>
            </w:r>
          </w:p>
        </w:tc>
      </w:tr>
      <w:tr w:rsidR="00D53A73" w:rsidRPr="000A1B47" w14:paraId="2A9E1FE1" w14:textId="77777777" w:rsidTr="00201560">
        <w:tc>
          <w:tcPr>
            <w:tcW w:w="5920" w:type="dxa"/>
            <w:shd w:val="clear" w:color="auto" w:fill="auto"/>
          </w:tcPr>
          <w:p w14:paraId="40D1FE28"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Menținere plasament la AMP</w:t>
            </w:r>
          </w:p>
        </w:tc>
        <w:tc>
          <w:tcPr>
            <w:tcW w:w="3686" w:type="dxa"/>
            <w:shd w:val="clear" w:color="auto" w:fill="auto"/>
          </w:tcPr>
          <w:p w14:paraId="53101262"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8</w:t>
            </w:r>
          </w:p>
        </w:tc>
      </w:tr>
      <w:tr w:rsidR="00D53A73" w:rsidRPr="000A1B47" w14:paraId="2012E678" w14:textId="77777777" w:rsidTr="00201560">
        <w:tc>
          <w:tcPr>
            <w:tcW w:w="5920" w:type="dxa"/>
            <w:shd w:val="clear" w:color="auto" w:fill="auto"/>
          </w:tcPr>
          <w:p w14:paraId="0F39D242"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Menținere plasament la persoană/familie de plasament</w:t>
            </w:r>
          </w:p>
        </w:tc>
        <w:tc>
          <w:tcPr>
            <w:tcW w:w="3686" w:type="dxa"/>
            <w:shd w:val="clear" w:color="auto" w:fill="auto"/>
          </w:tcPr>
          <w:p w14:paraId="3843E773"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2</w:t>
            </w:r>
          </w:p>
        </w:tc>
      </w:tr>
      <w:tr w:rsidR="00D53A73" w:rsidRPr="000A1B47" w14:paraId="3A3857EC" w14:textId="77777777" w:rsidTr="00201560">
        <w:tc>
          <w:tcPr>
            <w:tcW w:w="5920" w:type="dxa"/>
            <w:shd w:val="clear" w:color="auto" w:fill="auto"/>
          </w:tcPr>
          <w:p w14:paraId="10204C35"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Menținere plasament la fundații</w:t>
            </w:r>
          </w:p>
        </w:tc>
        <w:tc>
          <w:tcPr>
            <w:tcW w:w="3686" w:type="dxa"/>
            <w:shd w:val="clear" w:color="auto" w:fill="auto"/>
          </w:tcPr>
          <w:p w14:paraId="42185316"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2</w:t>
            </w:r>
          </w:p>
        </w:tc>
      </w:tr>
      <w:tr w:rsidR="00D53A73" w:rsidRPr="000A1B47" w14:paraId="2CFA81C5" w14:textId="77777777" w:rsidTr="00201560">
        <w:tc>
          <w:tcPr>
            <w:tcW w:w="5920" w:type="dxa"/>
            <w:shd w:val="clear" w:color="auto" w:fill="7F7F7F"/>
          </w:tcPr>
          <w:p w14:paraId="1E91C5EA" w14:textId="77777777" w:rsidR="00D53A73" w:rsidRPr="000A1B47" w:rsidRDefault="00D53A73" w:rsidP="00201560">
            <w:pPr>
              <w:jc w:val="both"/>
              <w:rPr>
                <w:rFonts w:ascii="Calibri" w:hAnsi="Calibri" w:cs="Calibri"/>
                <w:b/>
                <w:i/>
                <w:lang w:val="fr-FR"/>
              </w:rPr>
            </w:pPr>
          </w:p>
        </w:tc>
        <w:tc>
          <w:tcPr>
            <w:tcW w:w="3686" w:type="dxa"/>
            <w:shd w:val="clear" w:color="auto" w:fill="7F7F7F"/>
          </w:tcPr>
          <w:p w14:paraId="596258EE" w14:textId="77777777" w:rsidR="00D53A73" w:rsidRPr="000A1B47" w:rsidRDefault="00D53A73" w:rsidP="00201560">
            <w:pPr>
              <w:jc w:val="both"/>
              <w:rPr>
                <w:rFonts w:ascii="Calibri" w:hAnsi="Calibri" w:cs="Calibri"/>
                <w:b/>
                <w:lang w:val="fr-FR"/>
              </w:rPr>
            </w:pPr>
          </w:p>
        </w:tc>
      </w:tr>
      <w:tr w:rsidR="00D53A73" w:rsidRPr="000A1B47" w14:paraId="6867AFE7" w14:textId="77777777" w:rsidTr="00201560">
        <w:tc>
          <w:tcPr>
            <w:tcW w:w="5920" w:type="dxa"/>
            <w:shd w:val="clear" w:color="auto" w:fill="auto"/>
          </w:tcPr>
          <w:p w14:paraId="21513E35"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Încetare plasament la Centru</w:t>
            </w:r>
          </w:p>
        </w:tc>
        <w:tc>
          <w:tcPr>
            <w:tcW w:w="3686" w:type="dxa"/>
            <w:shd w:val="clear" w:color="auto" w:fill="auto"/>
          </w:tcPr>
          <w:p w14:paraId="44CC3059"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12</w:t>
            </w:r>
          </w:p>
        </w:tc>
      </w:tr>
      <w:tr w:rsidR="00D53A73" w:rsidRPr="000A1B47" w14:paraId="1E33871E" w14:textId="77777777" w:rsidTr="00201560">
        <w:tc>
          <w:tcPr>
            <w:tcW w:w="5920" w:type="dxa"/>
            <w:shd w:val="clear" w:color="auto" w:fill="auto"/>
          </w:tcPr>
          <w:p w14:paraId="6CD42E7F"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Încetare plasament la AMP</w:t>
            </w:r>
          </w:p>
        </w:tc>
        <w:tc>
          <w:tcPr>
            <w:tcW w:w="3686" w:type="dxa"/>
            <w:shd w:val="clear" w:color="auto" w:fill="auto"/>
          </w:tcPr>
          <w:p w14:paraId="2308A876"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1</w:t>
            </w:r>
          </w:p>
        </w:tc>
      </w:tr>
      <w:tr w:rsidR="00D53A73" w:rsidRPr="000A1B47" w14:paraId="51435D2E" w14:textId="77777777" w:rsidTr="00201560">
        <w:tc>
          <w:tcPr>
            <w:tcW w:w="5920" w:type="dxa"/>
            <w:shd w:val="clear" w:color="auto" w:fill="auto"/>
          </w:tcPr>
          <w:p w14:paraId="39D351FB"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Încetare plasament la Fundații</w:t>
            </w:r>
          </w:p>
        </w:tc>
        <w:tc>
          <w:tcPr>
            <w:tcW w:w="3686" w:type="dxa"/>
            <w:shd w:val="clear" w:color="auto" w:fill="auto"/>
          </w:tcPr>
          <w:p w14:paraId="7AFCD9FB"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5</w:t>
            </w:r>
          </w:p>
        </w:tc>
      </w:tr>
      <w:tr w:rsidR="00D53A73" w:rsidRPr="000A1B47" w14:paraId="64182626" w14:textId="77777777" w:rsidTr="00201560">
        <w:tc>
          <w:tcPr>
            <w:tcW w:w="5920" w:type="dxa"/>
            <w:shd w:val="clear" w:color="auto" w:fill="auto"/>
          </w:tcPr>
          <w:p w14:paraId="205A963D"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Încetare plasament la persoane /familii de plasament</w:t>
            </w:r>
          </w:p>
        </w:tc>
        <w:tc>
          <w:tcPr>
            <w:tcW w:w="3686" w:type="dxa"/>
            <w:shd w:val="clear" w:color="auto" w:fill="auto"/>
          </w:tcPr>
          <w:p w14:paraId="4E42648C"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18</w:t>
            </w:r>
          </w:p>
        </w:tc>
      </w:tr>
      <w:tr w:rsidR="00D53A73" w:rsidRPr="000A1B47" w14:paraId="29D83834" w14:textId="77777777" w:rsidTr="00201560">
        <w:tc>
          <w:tcPr>
            <w:tcW w:w="5920" w:type="dxa"/>
            <w:shd w:val="clear" w:color="auto" w:fill="auto"/>
          </w:tcPr>
          <w:p w14:paraId="0D7C711A"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Reintegrare în familie</w:t>
            </w:r>
          </w:p>
        </w:tc>
        <w:tc>
          <w:tcPr>
            <w:tcW w:w="3686" w:type="dxa"/>
            <w:shd w:val="clear" w:color="auto" w:fill="auto"/>
          </w:tcPr>
          <w:p w14:paraId="7A0B9822"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6</w:t>
            </w:r>
          </w:p>
        </w:tc>
      </w:tr>
      <w:tr w:rsidR="00D53A73" w:rsidRPr="000A1B47" w14:paraId="600AC041" w14:textId="77777777" w:rsidTr="00201560">
        <w:tc>
          <w:tcPr>
            <w:tcW w:w="5920" w:type="dxa"/>
            <w:shd w:val="clear" w:color="auto" w:fill="7F7F7F"/>
          </w:tcPr>
          <w:p w14:paraId="66F0F370" w14:textId="77777777" w:rsidR="00D53A73" w:rsidRPr="000A1B47" w:rsidRDefault="00D53A73" w:rsidP="00201560">
            <w:pPr>
              <w:jc w:val="both"/>
              <w:rPr>
                <w:rFonts w:ascii="Calibri" w:hAnsi="Calibri" w:cs="Calibri"/>
                <w:bCs/>
                <w:i/>
                <w:lang w:val="fr-FR"/>
              </w:rPr>
            </w:pPr>
          </w:p>
        </w:tc>
        <w:tc>
          <w:tcPr>
            <w:tcW w:w="3686" w:type="dxa"/>
            <w:shd w:val="clear" w:color="auto" w:fill="7F7F7F"/>
          </w:tcPr>
          <w:p w14:paraId="44B7F3A4" w14:textId="77777777" w:rsidR="00D53A73" w:rsidRPr="000A1B47" w:rsidRDefault="00D53A73" w:rsidP="00201560">
            <w:pPr>
              <w:jc w:val="both"/>
              <w:rPr>
                <w:rFonts w:ascii="Calibri" w:hAnsi="Calibri" w:cs="Calibri"/>
                <w:bCs/>
                <w:lang w:val="fr-FR"/>
              </w:rPr>
            </w:pPr>
          </w:p>
        </w:tc>
      </w:tr>
      <w:tr w:rsidR="00D53A73" w:rsidRPr="000A1B47" w14:paraId="54A0D9BA" w14:textId="77777777" w:rsidTr="00201560">
        <w:tc>
          <w:tcPr>
            <w:tcW w:w="5920" w:type="dxa"/>
            <w:shd w:val="clear" w:color="auto" w:fill="auto"/>
          </w:tcPr>
          <w:p w14:paraId="177E6A1D" w14:textId="77777777" w:rsidR="00D53A73" w:rsidRPr="000A1B47" w:rsidRDefault="00D53A73" w:rsidP="00201560">
            <w:pPr>
              <w:jc w:val="both"/>
              <w:rPr>
                <w:rFonts w:ascii="Calibri" w:hAnsi="Calibri" w:cs="Calibri"/>
                <w:bCs/>
                <w:i/>
                <w:iCs/>
                <w:lang w:val="fr-FR"/>
              </w:rPr>
            </w:pPr>
            <w:r w:rsidRPr="000A1B47">
              <w:rPr>
                <w:rFonts w:ascii="Calibri" w:hAnsi="Calibri" w:cs="Calibri"/>
                <w:bCs/>
                <w:i/>
                <w:iCs/>
                <w:lang w:val="fr-FR"/>
              </w:rPr>
              <w:t>Tutele minori</w:t>
            </w:r>
          </w:p>
        </w:tc>
        <w:tc>
          <w:tcPr>
            <w:tcW w:w="3686" w:type="dxa"/>
            <w:shd w:val="clear" w:color="auto" w:fill="auto"/>
          </w:tcPr>
          <w:p w14:paraId="67B98E9C" w14:textId="77777777" w:rsidR="00D53A73" w:rsidRPr="000A1B47" w:rsidRDefault="00D53A73" w:rsidP="00201560">
            <w:pPr>
              <w:jc w:val="both"/>
              <w:rPr>
                <w:rFonts w:ascii="Calibri" w:hAnsi="Calibri" w:cs="Calibri"/>
                <w:bCs/>
                <w:i/>
                <w:iCs/>
                <w:lang w:val="fr-FR"/>
              </w:rPr>
            </w:pPr>
            <w:r w:rsidRPr="000A1B47">
              <w:rPr>
                <w:rFonts w:ascii="Calibri" w:hAnsi="Calibri" w:cs="Calibri"/>
                <w:bCs/>
                <w:i/>
                <w:iCs/>
                <w:lang w:val="fr-FR"/>
              </w:rPr>
              <w:t>2</w:t>
            </w:r>
          </w:p>
        </w:tc>
      </w:tr>
      <w:tr w:rsidR="00D53A73" w:rsidRPr="000A1B47" w14:paraId="35DB2F1A" w14:textId="77777777" w:rsidTr="00201560">
        <w:tc>
          <w:tcPr>
            <w:tcW w:w="5920" w:type="dxa"/>
            <w:shd w:val="clear" w:color="auto" w:fill="auto"/>
          </w:tcPr>
          <w:p w14:paraId="39CD935B" w14:textId="77777777" w:rsidR="00D53A73" w:rsidRPr="000A1B47" w:rsidRDefault="00D53A73" w:rsidP="00201560">
            <w:pPr>
              <w:jc w:val="both"/>
              <w:rPr>
                <w:rFonts w:ascii="Calibri" w:hAnsi="Calibri" w:cs="Calibri"/>
                <w:bCs/>
                <w:i/>
                <w:iCs/>
                <w:lang w:val="fr-FR"/>
              </w:rPr>
            </w:pPr>
            <w:r w:rsidRPr="000A1B47">
              <w:rPr>
                <w:rFonts w:ascii="Calibri" w:hAnsi="Calibri" w:cs="Calibri"/>
                <w:bCs/>
                <w:i/>
                <w:iCs/>
                <w:lang w:val="fr-FR"/>
              </w:rPr>
              <w:t>Curatela minori</w:t>
            </w:r>
          </w:p>
        </w:tc>
        <w:tc>
          <w:tcPr>
            <w:tcW w:w="3686" w:type="dxa"/>
            <w:shd w:val="clear" w:color="auto" w:fill="auto"/>
          </w:tcPr>
          <w:p w14:paraId="1E9ADB49" w14:textId="77777777" w:rsidR="00D53A73" w:rsidRPr="000A1B47" w:rsidRDefault="00D53A73" w:rsidP="00201560">
            <w:pPr>
              <w:jc w:val="both"/>
              <w:rPr>
                <w:rFonts w:ascii="Calibri" w:hAnsi="Calibri" w:cs="Calibri"/>
                <w:bCs/>
                <w:i/>
                <w:iCs/>
                <w:lang w:val="fr-FR"/>
              </w:rPr>
            </w:pPr>
            <w:r w:rsidRPr="000A1B47">
              <w:rPr>
                <w:rFonts w:ascii="Calibri" w:hAnsi="Calibri" w:cs="Calibri"/>
                <w:bCs/>
                <w:i/>
                <w:iCs/>
                <w:lang w:val="fr-FR"/>
              </w:rPr>
              <w:t>0</w:t>
            </w:r>
          </w:p>
        </w:tc>
      </w:tr>
      <w:tr w:rsidR="00D53A73" w:rsidRPr="000A1B47" w14:paraId="73F92809" w14:textId="77777777" w:rsidTr="00201560">
        <w:tc>
          <w:tcPr>
            <w:tcW w:w="5920" w:type="dxa"/>
            <w:shd w:val="clear" w:color="auto" w:fill="7F7F7F"/>
          </w:tcPr>
          <w:p w14:paraId="34AAB909" w14:textId="77777777" w:rsidR="00D53A73" w:rsidRPr="000A1B47" w:rsidRDefault="00D53A73" w:rsidP="00201560">
            <w:pPr>
              <w:jc w:val="both"/>
              <w:rPr>
                <w:rFonts w:ascii="Calibri" w:hAnsi="Calibri" w:cs="Calibri"/>
                <w:bCs/>
                <w:i/>
                <w:iCs/>
                <w:lang w:val="fr-FR"/>
              </w:rPr>
            </w:pPr>
          </w:p>
        </w:tc>
        <w:tc>
          <w:tcPr>
            <w:tcW w:w="3686" w:type="dxa"/>
            <w:shd w:val="clear" w:color="auto" w:fill="7F7F7F"/>
          </w:tcPr>
          <w:p w14:paraId="148957C7" w14:textId="77777777" w:rsidR="00D53A73" w:rsidRPr="000A1B47" w:rsidRDefault="00D53A73" w:rsidP="00201560">
            <w:pPr>
              <w:jc w:val="both"/>
              <w:rPr>
                <w:rFonts w:ascii="Calibri" w:hAnsi="Calibri" w:cs="Calibri"/>
                <w:bCs/>
                <w:i/>
                <w:iCs/>
                <w:lang w:val="fr-FR"/>
              </w:rPr>
            </w:pPr>
          </w:p>
        </w:tc>
      </w:tr>
      <w:tr w:rsidR="00D53A73" w:rsidRPr="000A1B47" w14:paraId="39F10AFD" w14:textId="77777777" w:rsidTr="00201560">
        <w:tc>
          <w:tcPr>
            <w:tcW w:w="5920" w:type="dxa"/>
            <w:shd w:val="clear" w:color="auto" w:fill="auto"/>
          </w:tcPr>
          <w:p w14:paraId="3881CAB2" w14:textId="77777777" w:rsidR="00D53A73" w:rsidRPr="000A1B47" w:rsidRDefault="00D53A73" w:rsidP="00201560">
            <w:pPr>
              <w:jc w:val="both"/>
              <w:rPr>
                <w:rFonts w:ascii="Calibri" w:hAnsi="Calibri" w:cs="Calibri"/>
                <w:bCs/>
                <w:i/>
                <w:iCs/>
                <w:lang w:val="fr-FR"/>
              </w:rPr>
            </w:pPr>
            <w:r w:rsidRPr="000A1B47">
              <w:rPr>
                <w:rFonts w:ascii="Calibri" w:hAnsi="Calibri" w:cs="Calibri"/>
                <w:bCs/>
                <w:i/>
                <w:iCs/>
                <w:lang w:val="fr-FR"/>
              </w:rPr>
              <w:t>Obligare la consiliere psihologică</w:t>
            </w:r>
          </w:p>
        </w:tc>
        <w:tc>
          <w:tcPr>
            <w:tcW w:w="3686" w:type="dxa"/>
            <w:shd w:val="clear" w:color="auto" w:fill="auto"/>
          </w:tcPr>
          <w:p w14:paraId="6649D804" w14:textId="77777777" w:rsidR="00D53A73" w:rsidRPr="000A1B47" w:rsidRDefault="00D53A73" w:rsidP="00201560">
            <w:pPr>
              <w:jc w:val="both"/>
              <w:rPr>
                <w:rFonts w:ascii="Calibri" w:hAnsi="Calibri" w:cs="Calibri"/>
                <w:bCs/>
                <w:i/>
                <w:iCs/>
                <w:lang w:val="fr-FR"/>
              </w:rPr>
            </w:pPr>
            <w:r w:rsidRPr="000A1B47">
              <w:rPr>
                <w:rFonts w:ascii="Calibri" w:hAnsi="Calibri" w:cs="Calibri"/>
                <w:bCs/>
                <w:i/>
                <w:iCs/>
                <w:lang w:val="fr-FR"/>
              </w:rPr>
              <w:t>2</w:t>
            </w:r>
          </w:p>
        </w:tc>
      </w:tr>
      <w:tr w:rsidR="00D53A73" w:rsidRPr="000A1B47" w14:paraId="67537116" w14:textId="77777777" w:rsidTr="00201560">
        <w:tc>
          <w:tcPr>
            <w:tcW w:w="5920" w:type="dxa"/>
            <w:shd w:val="clear" w:color="auto" w:fill="7F7F7F"/>
          </w:tcPr>
          <w:p w14:paraId="6F3F5736" w14:textId="77777777" w:rsidR="00D53A73" w:rsidRPr="000A1B47" w:rsidRDefault="00D53A73" w:rsidP="00201560">
            <w:pPr>
              <w:jc w:val="both"/>
              <w:rPr>
                <w:rFonts w:ascii="Calibri" w:hAnsi="Calibri" w:cs="Calibri"/>
                <w:b/>
                <w:lang w:val="fr-FR"/>
              </w:rPr>
            </w:pPr>
          </w:p>
          <w:p w14:paraId="6C01A182" w14:textId="77777777" w:rsidR="00D53A73" w:rsidRPr="000A1B47" w:rsidRDefault="00D53A73" w:rsidP="00201560">
            <w:pPr>
              <w:jc w:val="both"/>
              <w:rPr>
                <w:rFonts w:ascii="Calibri" w:hAnsi="Calibri" w:cs="Calibri"/>
                <w:b/>
                <w:lang w:val="fr-FR"/>
              </w:rPr>
            </w:pPr>
          </w:p>
        </w:tc>
        <w:tc>
          <w:tcPr>
            <w:tcW w:w="3686" w:type="dxa"/>
            <w:shd w:val="clear" w:color="auto" w:fill="7F7F7F"/>
          </w:tcPr>
          <w:p w14:paraId="159DF1D7" w14:textId="77777777" w:rsidR="00D53A73" w:rsidRPr="000A1B47" w:rsidRDefault="00D53A73" w:rsidP="00201560">
            <w:pPr>
              <w:jc w:val="both"/>
              <w:rPr>
                <w:rFonts w:ascii="Calibri" w:hAnsi="Calibri" w:cs="Calibri"/>
                <w:b/>
                <w:lang w:val="fr-FR"/>
              </w:rPr>
            </w:pPr>
          </w:p>
        </w:tc>
      </w:tr>
      <w:tr w:rsidR="00D53A73" w:rsidRPr="000A1B47" w14:paraId="2602AA3C" w14:textId="77777777" w:rsidTr="00201560">
        <w:tc>
          <w:tcPr>
            <w:tcW w:w="5920" w:type="dxa"/>
            <w:shd w:val="clear" w:color="auto" w:fill="auto"/>
          </w:tcPr>
          <w:p w14:paraId="07264ABD" w14:textId="77777777" w:rsidR="00D53A73" w:rsidRPr="000A1B47" w:rsidRDefault="00D53A73" w:rsidP="00201560">
            <w:pPr>
              <w:jc w:val="both"/>
              <w:rPr>
                <w:rFonts w:ascii="Calibri" w:hAnsi="Calibri" w:cs="Calibri"/>
                <w:b/>
                <w:lang w:val="fr-FR"/>
              </w:rPr>
            </w:pPr>
            <w:r w:rsidRPr="000A1B47">
              <w:rPr>
                <w:rFonts w:ascii="Calibri" w:hAnsi="Calibri" w:cs="Calibri"/>
                <w:b/>
                <w:lang w:val="fr-FR"/>
              </w:rPr>
              <w:t>B.Adopții</w:t>
            </w:r>
          </w:p>
        </w:tc>
        <w:tc>
          <w:tcPr>
            <w:tcW w:w="3686" w:type="dxa"/>
            <w:shd w:val="clear" w:color="auto" w:fill="auto"/>
          </w:tcPr>
          <w:p w14:paraId="630DDDCB" w14:textId="77777777" w:rsidR="00D53A73" w:rsidRPr="000A1B47" w:rsidRDefault="00D53A73" w:rsidP="00201560">
            <w:pPr>
              <w:jc w:val="both"/>
              <w:rPr>
                <w:rFonts w:ascii="Calibri" w:hAnsi="Calibri" w:cs="Calibri"/>
                <w:b/>
                <w:lang w:val="fr-FR"/>
              </w:rPr>
            </w:pPr>
            <w:r w:rsidRPr="000A1B47">
              <w:rPr>
                <w:rFonts w:ascii="Calibri" w:hAnsi="Calibri" w:cs="Calibri"/>
                <w:b/>
                <w:lang w:val="fr-FR"/>
              </w:rPr>
              <w:t>71</w:t>
            </w:r>
          </w:p>
        </w:tc>
      </w:tr>
      <w:tr w:rsidR="00D53A73" w:rsidRPr="000A1B47" w14:paraId="6240CF59" w14:textId="77777777" w:rsidTr="00201560">
        <w:tc>
          <w:tcPr>
            <w:tcW w:w="5920" w:type="dxa"/>
            <w:shd w:val="clear" w:color="auto" w:fill="auto"/>
          </w:tcPr>
          <w:p w14:paraId="4F499271"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Deschidere procedură adopție</w:t>
            </w:r>
          </w:p>
        </w:tc>
        <w:tc>
          <w:tcPr>
            <w:tcW w:w="3686" w:type="dxa"/>
            <w:shd w:val="clear" w:color="auto" w:fill="auto"/>
          </w:tcPr>
          <w:p w14:paraId="5483E04D"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23</w:t>
            </w:r>
          </w:p>
        </w:tc>
      </w:tr>
      <w:tr w:rsidR="00D53A73" w:rsidRPr="000A1B47" w14:paraId="7AC3CDF6" w14:textId="77777777" w:rsidTr="00201560">
        <w:tc>
          <w:tcPr>
            <w:tcW w:w="5920" w:type="dxa"/>
            <w:shd w:val="clear" w:color="auto" w:fill="auto"/>
          </w:tcPr>
          <w:p w14:paraId="6B5F8051"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Încredințare în vederea adopției</w:t>
            </w:r>
          </w:p>
        </w:tc>
        <w:tc>
          <w:tcPr>
            <w:tcW w:w="3686" w:type="dxa"/>
            <w:shd w:val="clear" w:color="auto" w:fill="auto"/>
          </w:tcPr>
          <w:p w14:paraId="49CA8E59"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22</w:t>
            </w:r>
          </w:p>
        </w:tc>
      </w:tr>
      <w:tr w:rsidR="00D53A73" w:rsidRPr="000A1B47" w14:paraId="6C1CCF49" w14:textId="77777777" w:rsidTr="00201560">
        <w:tc>
          <w:tcPr>
            <w:tcW w:w="5920" w:type="dxa"/>
            <w:shd w:val="clear" w:color="auto" w:fill="auto"/>
          </w:tcPr>
          <w:p w14:paraId="44C14A35"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Revocare IVA</w:t>
            </w:r>
          </w:p>
        </w:tc>
        <w:tc>
          <w:tcPr>
            <w:tcW w:w="3686" w:type="dxa"/>
            <w:shd w:val="clear" w:color="auto" w:fill="auto"/>
          </w:tcPr>
          <w:p w14:paraId="4648A633"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1</w:t>
            </w:r>
          </w:p>
        </w:tc>
      </w:tr>
      <w:tr w:rsidR="00D53A73" w:rsidRPr="000A1B47" w14:paraId="4C83C137" w14:textId="77777777" w:rsidTr="00201560">
        <w:tc>
          <w:tcPr>
            <w:tcW w:w="5920" w:type="dxa"/>
            <w:shd w:val="clear" w:color="auto" w:fill="auto"/>
          </w:tcPr>
          <w:p w14:paraId="28491EC7" w14:textId="77777777" w:rsidR="00D53A73" w:rsidRPr="000A1B47" w:rsidRDefault="00D53A73" w:rsidP="00201560">
            <w:pPr>
              <w:jc w:val="both"/>
              <w:rPr>
                <w:rFonts w:ascii="Calibri" w:hAnsi="Calibri" w:cs="Calibri"/>
                <w:bCs/>
                <w:i/>
                <w:lang w:val="ro-RO"/>
              </w:rPr>
            </w:pPr>
            <w:r w:rsidRPr="000A1B47">
              <w:rPr>
                <w:rFonts w:ascii="Calibri" w:hAnsi="Calibri" w:cs="Calibri"/>
                <w:bCs/>
                <w:i/>
                <w:lang w:val="fr-FR"/>
              </w:rPr>
              <w:t xml:space="preserve">Încuviințarea adopției </w:t>
            </w:r>
          </w:p>
        </w:tc>
        <w:tc>
          <w:tcPr>
            <w:tcW w:w="3686" w:type="dxa"/>
            <w:shd w:val="clear" w:color="auto" w:fill="auto"/>
          </w:tcPr>
          <w:p w14:paraId="182E8A7E"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22</w:t>
            </w:r>
          </w:p>
        </w:tc>
      </w:tr>
      <w:tr w:rsidR="00D53A73" w:rsidRPr="000A1B47" w14:paraId="7C4F7AF7" w14:textId="77777777" w:rsidTr="00201560">
        <w:tc>
          <w:tcPr>
            <w:tcW w:w="5920" w:type="dxa"/>
            <w:shd w:val="clear" w:color="auto" w:fill="auto"/>
          </w:tcPr>
          <w:p w14:paraId="759832B8"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Adoptia copilului sotului</w:t>
            </w:r>
          </w:p>
        </w:tc>
        <w:tc>
          <w:tcPr>
            <w:tcW w:w="3686" w:type="dxa"/>
            <w:shd w:val="clear" w:color="auto" w:fill="auto"/>
          </w:tcPr>
          <w:p w14:paraId="6ADEB194"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3</w:t>
            </w:r>
          </w:p>
        </w:tc>
      </w:tr>
      <w:tr w:rsidR="00D53A73" w:rsidRPr="000A1B47" w14:paraId="24443543" w14:textId="77777777" w:rsidTr="00201560">
        <w:tc>
          <w:tcPr>
            <w:tcW w:w="5920" w:type="dxa"/>
            <w:shd w:val="clear" w:color="auto" w:fill="7F7F7F"/>
          </w:tcPr>
          <w:p w14:paraId="102D4DD8" w14:textId="77777777" w:rsidR="00D53A73" w:rsidRPr="000A1B47" w:rsidRDefault="00D53A73" w:rsidP="00201560">
            <w:pPr>
              <w:jc w:val="both"/>
              <w:rPr>
                <w:rFonts w:ascii="Calibri" w:hAnsi="Calibri" w:cs="Calibri"/>
                <w:b/>
                <w:i/>
                <w:lang w:val="fr-FR"/>
              </w:rPr>
            </w:pPr>
          </w:p>
          <w:p w14:paraId="3510118A" w14:textId="77777777" w:rsidR="00D53A73" w:rsidRPr="000A1B47" w:rsidRDefault="00D53A73" w:rsidP="00201560">
            <w:pPr>
              <w:jc w:val="both"/>
              <w:rPr>
                <w:rFonts w:ascii="Calibri" w:hAnsi="Calibri" w:cs="Calibri"/>
                <w:b/>
                <w:i/>
                <w:lang w:val="fr-FR"/>
              </w:rPr>
            </w:pPr>
          </w:p>
        </w:tc>
        <w:tc>
          <w:tcPr>
            <w:tcW w:w="3686" w:type="dxa"/>
            <w:shd w:val="clear" w:color="auto" w:fill="7F7F7F"/>
          </w:tcPr>
          <w:p w14:paraId="447DAC35" w14:textId="77777777" w:rsidR="00D53A73" w:rsidRPr="000A1B47" w:rsidRDefault="00D53A73" w:rsidP="00201560">
            <w:pPr>
              <w:jc w:val="both"/>
              <w:rPr>
                <w:rFonts w:ascii="Calibri" w:hAnsi="Calibri" w:cs="Calibri"/>
                <w:b/>
                <w:lang w:val="fr-FR"/>
              </w:rPr>
            </w:pPr>
          </w:p>
        </w:tc>
      </w:tr>
      <w:tr w:rsidR="00D53A73" w:rsidRPr="000A1B47" w14:paraId="0AE2CED0" w14:textId="77777777" w:rsidTr="00201560">
        <w:tc>
          <w:tcPr>
            <w:tcW w:w="5920" w:type="dxa"/>
            <w:shd w:val="clear" w:color="auto" w:fill="FFFFFF"/>
          </w:tcPr>
          <w:p w14:paraId="67BC142B" w14:textId="77777777" w:rsidR="00D53A73" w:rsidRPr="000A1B47" w:rsidRDefault="00D53A73" w:rsidP="00201560">
            <w:pPr>
              <w:jc w:val="both"/>
              <w:rPr>
                <w:rFonts w:ascii="Calibri" w:hAnsi="Calibri" w:cs="Calibri"/>
                <w:b/>
                <w:i/>
                <w:lang w:val="fr-FR"/>
              </w:rPr>
            </w:pPr>
            <w:r w:rsidRPr="000A1B47">
              <w:rPr>
                <w:rFonts w:ascii="Calibri" w:hAnsi="Calibri" w:cs="Calibri"/>
                <w:b/>
                <w:lang w:val="fr-FR"/>
              </w:rPr>
              <w:t>C.Obligarea părinților la contribuția de întreținere (prin sentinte de plasament)</w:t>
            </w:r>
          </w:p>
        </w:tc>
        <w:tc>
          <w:tcPr>
            <w:tcW w:w="3686" w:type="dxa"/>
            <w:shd w:val="clear" w:color="auto" w:fill="FFFFFF"/>
          </w:tcPr>
          <w:p w14:paraId="355EA4BE" w14:textId="77777777" w:rsidR="00D53A73" w:rsidRPr="000A1B47" w:rsidRDefault="00D53A73" w:rsidP="00201560">
            <w:pPr>
              <w:jc w:val="both"/>
              <w:rPr>
                <w:rFonts w:ascii="Calibri" w:hAnsi="Calibri" w:cs="Calibri"/>
                <w:b/>
                <w:lang w:val="fr-FR"/>
              </w:rPr>
            </w:pPr>
            <w:r w:rsidRPr="000A1B47">
              <w:rPr>
                <w:rFonts w:ascii="Calibri" w:hAnsi="Calibri" w:cs="Calibri"/>
                <w:b/>
                <w:lang w:val="fr-FR"/>
              </w:rPr>
              <w:t>76</w:t>
            </w:r>
          </w:p>
        </w:tc>
      </w:tr>
    </w:tbl>
    <w:p w14:paraId="3A24C779" w14:textId="77777777" w:rsidR="00D53A73" w:rsidRPr="000A1B47" w:rsidRDefault="00D53A73" w:rsidP="00D53A73">
      <w:pPr>
        <w:jc w:val="both"/>
        <w:rPr>
          <w:rFonts w:ascii="Calibri" w:hAnsi="Calibri" w:cs="Calibri"/>
          <w:b/>
          <w:lang w:val="fr-FR"/>
        </w:rPr>
      </w:pPr>
    </w:p>
    <w:p w14:paraId="3005327E" w14:textId="77777777" w:rsidR="00D53A73" w:rsidRPr="000A1B47" w:rsidRDefault="00D53A73" w:rsidP="00D53A73">
      <w:pPr>
        <w:jc w:val="both"/>
        <w:rPr>
          <w:rFonts w:ascii="Calibri" w:hAnsi="Calibri" w:cs="Calibri"/>
          <w:b/>
          <w:lang w:val="fr-FR"/>
        </w:rPr>
      </w:pPr>
    </w:p>
    <w:p w14:paraId="526ED4D4" w14:textId="77777777" w:rsidR="00D53A73" w:rsidRPr="000A1B47" w:rsidRDefault="00D53A73" w:rsidP="00D53A73">
      <w:pPr>
        <w:jc w:val="both"/>
        <w:rPr>
          <w:rFonts w:ascii="Calibri" w:hAnsi="Calibri" w:cs="Calibri"/>
          <w:b/>
          <w:lang w:val="fr-FR"/>
        </w:rPr>
      </w:pPr>
    </w:p>
    <w:p w14:paraId="00E7A6AE" w14:textId="77777777" w:rsidR="00D53A73" w:rsidRPr="000A1B47" w:rsidRDefault="00D53A73" w:rsidP="00D53A73">
      <w:pPr>
        <w:jc w:val="both"/>
        <w:rPr>
          <w:rFonts w:ascii="Calibri" w:hAnsi="Calibri" w:cs="Calibri"/>
          <w:b/>
          <w:lang w:val="fr-FR"/>
        </w:rPr>
      </w:pPr>
    </w:p>
    <w:p w14:paraId="51F216A2" w14:textId="77777777" w:rsidR="00D53A73" w:rsidRPr="000A1B47" w:rsidRDefault="00D53A73" w:rsidP="00D53A73">
      <w:pPr>
        <w:jc w:val="both"/>
        <w:rPr>
          <w:rFonts w:ascii="Calibri" w:hAnsi="Calibri" w:cs="Calibri"/>
          <w:b/>
          <w:lang w:val="fr-FR"/>
        </w:rPr>
      </w:pPr>
    </w:p>
    <w:p w14:paraId="4F5B323F" w14:textId="77777777" w:rsidR="00D53A73" w:rsidRPr="000A1B47" w:rsidRDefault="00D53A73" w:rsidP="00D53A73">
      <w:pPr>
        <w:jc w:val="both"/>
        <w:rPr>
          <w:rFonts w:ascii="Calibri" w:hAnsi="Calibri" w:cs="Calibri"/>
          <w:b/>
          <w:lang w:val="fr-FR"/>
        </w:rPr>
      </w:pPr>
    </w:p>
    <w:p w14:paraId="78A387AE" w14:textId="77777777" w:rsidR="00D53A73" w:rsidRPr="000A1B47" w:rsidRDefault="00D53A73" w:rsidP="00D53A73">
      <w:pPr>
        <w:jc w:val="both"/>
        <w:rPr>
          <w:rFonts w:ascii="Calibri" w:hAnsi="Calibri" w:cs="Calibri"/>
          <w:b/>
          <w:lang w:val="fr-FR"/>
        </w:rPr>
      </w:pPr>
    </w:p>
    <w:p w14:paraId="34991486" w14:textId="77777777" w:rsidR="00D53A73" w:rsidRPr="000A1B47" w:rsidRDefault="00D53A73" w:rsidP="00D53A73">
      <w:pPr>
        <w:jc w:val="both"/>
        <w:rPr>
          <w:rFonts w:ascii="Calibri" w:hAnsi="Calibri" w:cs="Calibri"/>
          <w:b/>
          <w:lang w:val="fr-FR"/>
        </w:rPr>
      </w:pPr>
    </w:p>
    <w:p w14:paraId="6FB52B53" w14:textId="77777777" w:rsidR="00D53A73" w:rsidRPr="000A1B47" w:rsidRDefault="00D53A73" w:rsidP="00D53A73">
      <w:pPr>
        <w:jc w:val="both"/>
        <w:rPr>
          <w:rFonts w:ascii="Calibri" w:hAnsi="Calibri" w:cs="Calibri"/>
          <w:b/>
          <w:lang w:val="fr-FR"/>
        </w:rPr>
      </w:pPr>
    </w:p>
    <w:tbl>
      <w:tblPr>
        <w:tblW w:w="10031"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4077"/>
        <w:gridCol w:w="1985"/>
        <w:gridCol w:w="2126"/>
        <w:gridCol w:w="1843"/>
      </w:tblGrid>
      <w:tr w:rsidR="00D53A73" w:rsidRPr="000A1B47" w14:paraId="54DAEF85" w14:textId="77777777" w:rsidTr="00201560">
        <w:tc>
          <w:tcPr>
            <w:tcW w:w="4077" w:type="dxa"/>
            <w:vMerge w:val="restart"/>
            <w:shd w:val="clear" w:color="auto" w:fill="auto"/>
          </w:tcPr>
          <w:p w14:paraId="144BF668" w14:textId="77777777" w:rsidR="00D53A73" w:rsidRPr="000A1B47" w:rsidRDefault="00D53A73" w:rsidP="00201560">
            <w:pPr>
              <w:jc w:val="both"/>
              <w:rPr>
                <w:rFonts w:ascii="Calibri" w:hAnsi="Calibri" w:cs="Calibri"/>
                <w:b/>
                <w:lang w:val="fr-FR"/>
              </w:rPr>
            </w:pPr>
            <w:r w:rsidRPr="000A1B47">
              <w:rPr>
                <w:rFonts w:ascii="Calibri" w:hAnsi="Calibri" w:cs="Calibri"/>
                <w:b/>
                <w:lang w:val="fr-FR"/>
              </w:rPr>
              <w:t>D.Alte procese</w:t>
            </w:r>
          </w:p>
        </w:tc>
        <w:tc>
          <w:tcPr>
            <w:tcW w:w="1985" w:type="dxa"/>
            <w:shd w:val="clear" w:color="auto" w:fill="auto"/>
          </w:tcPr>
          <w:p w14:paraId="4138B2F2" w14:textId="77777777" w:rsidR="00D53A73" w:rsidRPr="000A1B47" w:rsidRDefault="00D53A73" w:rsidP="00201560">
            <w:pPr>
              <w:jc w:val="both"/>
              <w:rPr>
                <w:rFonts w:ascii="Calibri" w:hAnsi="Calibri" w:cs="Calibri"/>
                <w:b/>
                <w:lang w:val="fr-FR"/>
              </w:rPr>
            </w:pPr>
            <w:r w:rsidRPr="000A1B47">
              <w:rPr>
                <w:rFonts w:ascii="Calibri" w:hAnsi="Calibri" w:cs="Calibri"/>
                <w:b/>
                <w:lang w:val="fr-FR"/>
              </w:rPr>
              <w:t>Total</w:t>
            </w:r>
          </w:p>
        </w:tc>
        <w:tc>
          <w:tcPr>
            <w:tcW w:w="2126" w:type="dxa"/>
            <w:shd w:val="clear" w:color="auto" w:fill="auto"/>
          </w:tcPr>
          <w:p w14:paraId="3735CC79" w14:textId="77777777" w:rsidR="00D53A73" w:rsidRPr="000A1B47" w:rsidRDefault="00D53A73" w:rsidP="00201560">
            <w:pPr>
              <w:jc w:val="both"/>
              <w:rPr>
                <w:rFonts w:ascii="Calibri" w:hAnsi="Calibri" w:cs="Calibri"/>
                <w:b/>
                <w:lang w:val="fr-FR"/>
              </w:rPr>
            </w:pPr>
            <w:r w:rsidRPr="000A1B47">
              <w:rPr>
                <w:rFonts w:ascii="Calibri" w:hAnsi="Calibri" w:cs="Calibri"/>
                <w:b/>
                <w:lang w:val="fr-FR"/>
              </w:rPr>
              <w:t>Pe rol</w:t>
            </w:r>
          </w:p>
        </w:tc>
        <w:tc>
          <w:tcPr>
            <w:tcW w:w="1843" w:type="dxa"/>
            <w:shd w:val="clear" w:color="auto" w:fill="auto"/>
          </w:tcPr>
          <w:p w14:paraId="25F220A4" w14:textId="77777777" w:rsidR="00D53A73" w:rsidRPr="000A1B47" w:rsidRDefault="00D53A73" w:rsidP="00201560">
            <w:pPr>
              <w:jc w:val="both"/>
              <w:rPr>
                <w:rFonts w:ascii="Calibri" w:hAnsi="Calibri" w:cs="Calibri"/>
                <w:b/>
                <w:lang w:val="fr-FR"/>
              </w:rPr>
            </w:pPr>
            <w:r w:rsidRPr="000A1B47">
              <w:rPr>
                <w:rFonts w:ascii="Calibri" w:hAnsi="Calibri" w:cs="Calibri"/>
                <w:b/>
                <w:lang w:val="fr-FR"/>
              </w:rPr>
              <w:t>Finalizate /în executare</w:t>
            </w:r>
          </w:p>
        </w:tc>
      </w:tr>
      <w:tr w:rsidR="00D53A73" w:rsidRPr="000A1B47" w14:paraId="18E6812D" w14:textId="77777777" w:rsidTr="00201560">
        <w:tc>
          <w:tcPr>
            <w:tcW w:w="4077" w:type="dxa"/>
            <w:vMerge/>
            <w:shd w:val="clear" w:color="auto" w:fill="auto"/>
          </w:tcPr>
          <w:p w14:paraId="6E23A724" w14:textId="77777777" w:rsidR="00D53A73" w:rsidRPr="000A1B47" w:rsidRDefault="00D53A73" w:rsidP="00201560">
            <w:pPr>
              <w:jc w:val="both"/>
              <w:rPr>
                <w:rFonts w:ascii="Calibri" w:hAnsi="Calibri" w:cs="Calibri"/>
                <w:b/>
                <w:lang w:val="fr-FR"/>
              </w:rPr>
            </w:pPr>
          </w:p>
        </w:tc>
        <w:tc>
          <w:tcPr>
            <w:tcW w:w="1985" w:type="dxa"/>
            <w:shd w:val="clear" w:color="auto" w:fill="auto"/>
          </w:tcPr>
          <w:p w14:paraId="68D00A82" w14:textId="77777777" w:rsidR="00D53A73" w:rsidRPr="000A1B47" w:rsidRDefault="00D53A73" w:rsidP="00201560">
            <w:pPr>
              <w:jc w:val="both"/>
              <w:rPr>
                <w:rFonts w:ascii="Calibri" w:hAnsi="Calibri" w:cs="Calibri"/>
                <w:b/>
                <w:lang w:val="fr-FR"/>
              </w:rPr>
            </w:pPr>
            <w:r w:rsidRPr="000A1B47">
              <w:rPr>
                <w:rFonts w:ascii="Calibri" w:hAnsi="Calibri" w:cs="Calibri"/>
                <w:b/>
                <w:lang w:val="fr-FR"/>
              </w:rPr>
              <w:t>47</w:t>
            </w:r>
          </w:p>
        </w:tc>
        <w:tc>
          <w:tcPr>
            <w:tcW w:w="2126" w:type="dxa"/>
            <w:shd w:val="clear" w:color="auto" w:fill="auto"/>
          </w:tcPr>
          <w:p w14:paraId="103015F0" w14:textId="77777777" w:rsidR="00D53A73" w:rsidRPr="000A1B47" w:rsidRDefault="00D53A73" w:rsidP="00201560">
            <w:pPr>
              <w:jc w:val="both"/>
              <w:rPr>
                <w:rFonts w:ascii="Calibri" w:hAnsi="Calibri" w:cs="Calibri"/>
                <w:b/>
                <w:lang w:val="fr-FR"/>
              </w:rPr>
            </w:pPr>
            <w:r w:rsidRPr="000A1B47">
              <w:rPr>
                <w:rFonts w:ascii="Calibri" w:hAnsi="Calibri" w:cs="Calibri"/>
                <w:b/>
                <w:lang w:val="fr-FR"/>
              </w:rPr>
              <w:t>30</w:t>
            </w:r>
          </w:p>
        </w:tc>
        <w:tc>
          <w:tcPr>
            <w:tcW w:w="1843" w:type="dxa"/>
            <w:shd w:val="clear" w:color="auto" w:fill="auto"/>
          </w:tcPr>
          <w:p w14:paraId="1FC66391" w14:textId="77777777" w:rsidR="00D53A73" w:rsidRPr="000A1B47" w:rsidRDefault="00D53A73" w:rsidP="00201560">
            <w:pPr>
              <w:jc w:val="both"/>
              <w:rPr>
                <w:rFonts w:ascii="Calibri" w:hAnsi="Calibri" w:cs="Calibri"/>
                <w:b/>
                <w:lang w:val="fr-FR"/>
              </w:rPr>
            </w:pPr>
            <w:r w:rsidRPr="000A1B47">
              <w:rPr>
                <w:rFonts w:ascii="Calibri" w:hAnsi="Calibri" w:cs="Calibri"/>
                <w:b/>
                <w:lang w:val="fr-FR"/>
              </w:rPr>
              <w:t>17</w:t>
            </w:r>
          </w:p>
        </w:tc>
      </w:tr>
      <w:tr w:rsidR="00D53A73" w:rsidRPr="000A1B47" w14:paraId="09D7FD1F" w14:textId="77777777" w:rsidTr="00201560">
        <w:tc>
          <w:tcPr>
            <w:tcW w:w="4077" w:type="dxa"/>
            <w:shd w:val="clear" w:color="auto" w:fill="auto"/>
          </w:tcPr>
          <w:p w14:paraId="5DF66A78"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Tutele adulți (reexaminare)</w:t>
            </w:r>
          </w:p>
        </w:tc>
        <w:tc>
          <w:tcPr>
            <w:tcW w:w="1985" w:type="dxa"/>
            <w:shd w:val="clear" w:color="auto" w:fill="auto"/>
          </w:tcPr>
          <w:p w14:paraId="515F769A" w14:textId="77777777" w:rsidR="00D53A73" w:rsidRPr="000A1B47" w:rsidRDefault="00D53A73" w:rsidP="00201560">
            <w:pPr>
              <w:jc w:val="both"/>
              <w:rPr>
                <w:rFonts w:ascii="Calibri" w:hAnsi="Calibri" w:cs="Calibri"/>
                <w:b/>
                <w:i/>
                <w:lang w:val="fr-FR"/>
              </w:rPr>
            </w:pPr>
            <w:r w:rsidRPr="000A1B47">
              <w:rPr>
                <w:rFonts w:ascii="Calibri" w:hAnsi="Calibri" w:cs="Calibri"/>
                <w:b/>
                <w:i/>
                <w:lang w:val="fr-FR"/>
              </w:rPr>
              <w:t>9</w:t>
            </w:r>
          </w:p>
        </w:tc>
        <w:tc>
          <w:tcPr>
            <w:tcW w:w="2126" w:type="dxa"/>
            <w:shd w:val="clear" w:color="auto" w:fill="auto"/>
          </w:tcPr>
          <w:p w14:paraId="5655D932" w14:textId="77777777" w:rsidR="00D53A73" w:rsidRPr="000A1B47" w:rsidRDefault="00D53A73" w:rsidP="00201560">
            <w:pPr>
              <w:jc w:val="both"/>
              <w:rPr>
                <w:rFonts w:ascii="Calibri" w:hAnsi="Calibri" w:cs="Calibri"/>
                <w:b/>
                <w:i/>
                <w:lang w:val="fr-FR"/>
              </w:rPr>
            </w:pPr>
            <w:r w:rsidRPr="000A1B47">
              <w:rPr>
                <w:rFonts w:ascii="Calibri" w:hAnsi="Calibri" w:cs="Calibri"/>
                <w:b/>
                <w:i/>
                <w:lang w:val="fr-FR"/>
              </w:rPr>
              <w:t>2</w:t>
            </w:r>
          </w:p>
        </w:tc>
        <w:tc>
          <w:tcPr>
            <w:tcW w:w="1843" w:type="dxa"/>
            <w:shd w:val="clear" w:color="auto" w:fill="auto"/>
          </w:tcPr>
          <w:p w14:paraId="367A388B" w14:textId="77777777" w:rsidR="00D53A73" w:rsidRPr="000A1B47" w:rsidRDefault="00D53A73" w:rsidP="00201560">
            <w:pPr>
              <w:jc w:val="both"/>
              <w:rPr>
                <w:rFonts w:ascii="Calibri" w:hAnsi="Calibri" w:cs="Calibri"/>
                <w:b/>
                <w:i/>
                <w:lang w:val="fr-FR"/>
              </w:rPr>
            </w:pPr>
            <w:r w:rsidRPr="000A1B47">
              <w:rPr>
                <w:rFonts w:ascii="Calibri" w:hAnsi="Calibri" w:cs="Calibri"/>
                <w:b/>
                <w:i/>
                <w:lang w:val="fr-FR"/>
              </w:rPr>
              <w:t>7</w:t>
            </w:r>
          </w:p>
        </w:tc>
      </w:tr>
      <w:tr w:rsidR="00D53A73" w:rsidRPr="000A1B47" w14:paraId="7A55B512" w14:textId="77777777" w:rsidTr="00201560">
        <w:tc>
          <w:tcPr>
            <w:tcW w:w="4077" w:type="dxa"/>
            <w:shd w:val="clear" w:color="auto" w:fill="auto"/>
          </w:tcPr>
          <w:p w14:paraId="3E1652D2"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Litigii de muncă</w:t>
            </w:r>
          </w:p>
        </w:tc>
        <w:tc>
          <w:tcPr>
            <w:tcW w:w="1985" w:type="dxa"/>
            <w:shd w:val="clear" w:color="auto" w:fill="auto"/>
          </w:tcPr>
          <w:p w14:paraId="797423D8" w14:textId="77777777" w:rsidR="00D53A73" w:rsidRPr="000A1B47" w:rsidRDefault="00D53A73" w:rsidP="00201560">
            <w:pPr>
              <w:jc w:val="both"/>
              <w:rPr>
                <w:rFonts w:ascii="Calibri" w:hAnsi="Calibri" w:cs="Calibri"/>
                <w:b/>
                <w:i/>
                <w:lang w:val="fr-FR"/>
              </w:rPr>
            </w:pPr>
            <w:r w:rsidRPr="000A1B47">
              <w:rPr>
                <w:rFonts w:ascii="Calibri" w:hAnsi="Calibri" w:cs="Calibri"/>
                <w:b/>
                <w:i/>
                <w:lang w:val="fr-FR"/>
              </w:rPr>
              <w:t>4</w:t>
            </w:r>
          </w:p>
        </w:tc>
        <w:tc>
          <w:tcPr>
            <w:tcW w:w="2126" w:type="dxa"/>
            <w:shd w:val="clear" w:color="auto" w:fill="auto"/>
          </w:tcPr>
          <w:p w14:paraId="77900256" w14:textId="77777777" w:rsidR="00D53A73" w:rsidRPr="000A1B47" w:rsidRDefault="00D53A73" w:rsidP="00201560">
            <w:pPr>
              <w:jc w:val="both"/>
              <w:rPr>
                <w:rFonts w:ascii="Calibri" w:hAnsi="Calibri" w:cs="Calibri"/>
                <w:b/>
                <w:i/>
                <w:lang w:val="fr-FR"/>
              </w:rPr>
            </w:pPr>
            <w:r w:rsidRPr="000A1B47">
              <w:rPr>
                <w:rFonts w:ascii="Calibri" w:hAnsi="Calibri" w:cs="Calibri"/>
                <w:b/>
                <w:i/>
                <w:lang w:val="fr-FR"/>
              </w:rPr>
              <w:t>4</w:t>
            </w:r>
          </w:p>
        </w:tc>
        <w:tc>
          <w:tcPr>
            <w:tcW w:w="1843" w:type="dxa"/>
            <w:shd w:val="clear" w:color="auto" w:fill="auto"/>
          </w:tcPr>
          <w:p w14:paraId="6AB69A98" w14:textId="77777777" w:rsidR="00D53A73" w:rsidRPr="000A1B47" w:rsidRDefault="00D53A73" w:rsidP="00201560">
            <w:pPr>
              <w:jc w:val="both"/>
              <w:rPr>
                <w:rFonts w:ascii="Calibri" w:hAnsi="Calibri" w:cs="Calibri"/>
                <w:b/>
                <w:i/>
                <w:lang w:val="fr-FR"/>
              </w:rPr>
            </w:pPr>
            <w:r w:rsidRPr="000A1B47">
              <w:rPr>
                <w:rFonts w:ascii="Calibri" w:hAnsi="Calibri" w:cs="Calibri"/>
                <w:b/>
                <w:i/>
                <w:lang w:val="fr-FR"/>
              </w:rPr>
              <w:t>0</w:t>
            </w:r>
          </w:p>
        </w:tc>
      </w:tr>
      <w:tr w:rsidR="00D53A73" w:rsidRPr="000A1B47" w14:paraId="1F20C56B" w14:textId="77777777" w:rsidTr="00201560">
        <w:tc>
          <w:tcPr>
            <w:tcW w:w="4077" w:type="dxa"/>
            <w:shd w:val="clear" w:color="auto" w:fill="auto"/>
          </w:tcPr>
          <w:p w14:paraId="45107D68"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Litigii cu societăți comerciale/ profesionisti/institutii/pers. fizice</w:t>
            </w:r>
          </w:p>
        </w:tc>
        <w:tc>
          <w:tcPr>
            <w:tcW w:w="1985" w:type="dxa"/>
            <w:shd w:val="clear" w:color="auto" w:fill="auto"/>
          </w:tcPr>
          <w:p w14:paraId="24A7E104" w14:textId="77777777" w:rsidR="00D53A73" w:rsidRPr="000A1B47" w:rsidRDefault="00D53A73" w:rsidP="00201560">
            <w:pPr>
              <w:jc w:val="both"/>
              <w:rPr>
                <w:rFonts w:ascii="Calibri" w:hAnsi="Calibri" w:cs="Calibri"/>
                <w:b/>
                <w:i/>
                <w:lang w:val="fr-FR"/>
              </w:rPr>
            </w:pPr>
            <w:r w:rsidRPr="000A1B47">
              <w:rPr>
                <w:rFonts w:ascii="Calibri" w:hAnsi="Calibri" w:cs="Calibri"/>
                <w:b/>
                <w:i/>
                <w:lang w:val="fr-FR"/>
              </w:rPr>
              <w:t>14</w:t>
            </w:r>
          </w:p>
        </w:tc>
        <w:tc>
          <w:tcPr>
            <w:tcW w:w="2126" w:type="dxa"/>
            <w:shd w:val="clear" w:color="auto" w:fill="auto"/>
          </w:tcPr>
          <w:p w14:paraId="57700EF3" w14:textId="77777777" w:rsidR="00D53A73" w:rsidRPr="000A1B47" w:rsidRDefault="00D53A73" w:rsidP="00201560">
            <w:pPr>
              <w:jc w:val="both"/>
              <w:rPr>
                <w:rFonts w:ascii="Calibri" w:hAnsi="Calibri" w:cs="Calibri"/>
                <w:b/>
                <w:i/>
                <w:lang w:val="fr-FR"/>
              </w:rPr>
            </w:pPr>
            <w:r w:rsidRPr="000A1B47">
              <w:rPr>
                <w:rFonts w:ascii="Calibri" w:hAnsi="Calibri" w:cs="Calibri"/>
                <w:b/>
                <w:i/>
                <w:lang w:val="fr-FR"/>
              </w:rPr>
              <w:t>10</w:t>
            </w:r>
          </w:p>
        </w:tc>
        <w:tc>
          <w:tcPr>
            <w:tcW w:w="1843" w:type="dxa"/>
            <w:shd w:val="clear" w:color="auto" w:fill="auto"/>
          </w:tcPr>
          <w:p w14:paraId="00FA5879" w14:textId="77777777" w:rsidR="00D53A73" w:rsidRPr="000A1B47" w:rsidRDefault="00D53A73" w:rsidP="00201560">
            <w:pPr>
              <w:jc w:val="both"/>
              <w:rPr>
                <w:rFonts w:ascii="Calibri" w:hAnsi="Calibri" w:cs="Calibri"/>
                <w:b/>
                <w:i/>
                <w:lang w:val="fr-FR"/>
              </w:rPr>
            </w:pPr>
            <w:r w:rsidRPr="000A1B47">
              <w:rPr>
                <w:rFonts w:ascii="Calibri" w:hAnsi="Calibri" w:cs="Calibri"/>
                <w:b/>
                <w:i/>
                <w:lang w:val="fr-FR"/>
              </w:rPr>
              <w:t>4</w:t>
            </w:r>
          </w:p>
        </w:tc>
      </w:tr>
      <w:tr w:rsidR="00D53A73" w:rsidRPr="000A1B47" w14:paraId="566A93F5" w14:textId="77777777" w:rsidTr="00201560">
        <w:tc>
          <w:tcPr>
            <w:tcW w:w="4077" w:type="dxa"/>
            <w:shd w:val="clear" w:color="auto" w:fill="auto"/>
          </w:tcPr>
          <w:p w14:paraId="47425AD6" w14:textId="77777777" w:rsidR="00D53A73" w:rsidRPr="000A1B47" w:rsidRDefault="00D53A73" w:rsidP="00201560">
            <w:pPr>
              <w:jc w:val="both"/>
              <w:rPr>
                <w:rFonts w:ascii="Calibri" w:hAnsi="Calibri" w:cs="Calibri"/>
                <w:bCs/>
                <w:i/>
                <w:lang w:val="fr-FR"/>
              </w:rPr>
            </w:pPr>
            <w:r w:rsidRPr="000A1B47">
              <w:rPr>
                <w:rFonts w:ascii="Calibri" w:hAnsi="Calibri" w:cs="Calibri"/>
                <w:bCs/>
                <w:i/>
                <w:lang w:val="fr-FR"/>
              </w:rPr>
              <w:t>Contestații certificate de handicap</w:t>
            </w:r>
          </w:p>
        </w:tc>
        <w:tc>
          <w:tcPr>
            <w:tcW w:w="1985" w:type="dxa"/>
            <w:shd w:val="clear" w:color="auto" w:fill="auto"/>
          </w:tcPr>
          <w:p w14:paraId="57A3953A" w14:textId="77777777" w:rsidR="00D53A73" w:rsidRPr="000A1B47" w:rsidRDefault="00D53A73" w:rsidP="00201560">
            <w:pPr>
              <w:jc w:val="both"/>
              <w:rPr>
                <w:rFonts w:ascii="Calibri" w:hAnsi="Calibri" w:cs="Calibri"/>
                <w:b/>
                <w:i/>
                <w:lang w:val="fr-FR"/>
              </w:rPr>
            </w:pPr>
            <w:r w:rsidRPr="000A1B47">
              <w:rPr>
                <w:rFonts w:ascii="Calibri" w:hAnsi="Calibri" w:cs="Calibri"/>
                <w:b/>
                <w:i/>
                <w:lang w:val="fr-FR"/>
              </w:rPr>
              <w:t>20</w:t>
            </w:r>
          </w:p>
        </w:tc>
        <w:tc>
          <w:tcPr>
            <w:tcW w:w="2126" w:type="dxa"/>
            <w:shd w:val="clear" w:color="auto" w:fill="auto"/>
          </w:tcPr>
          <w:p w14:paraId="39A0AD2F" w14:textId="77777777" w:rsidR="00D53A73" w:rsidRPr="000A1B47" w:rsidRDefault="00D53A73" w:rsidP="00201560">
            <w:pPr>
              <w:jc w:val="both"/>
              <w:rPr>
                <w:rFonts w:ascii="Calibri" w:hAnsi="Calibri" w:cs="Calibri"/>
                <w:b/>
                <w:i/>
                <w:lang w:val="fr-FR"/>
              </w:rPr>
            </w:pPr>
            <w:r w:rsidRPr="000A1B47">
              <w:rPr>
                <w:rFonts w:ascii="Calibri" w:hAnsi="Calibri" w:cs="Calibri"/>
                <w:b/>
                <w:i/>
                <w:lang w:val="fr-FR"/>
              </w:rPr>
              <w:t>14</w:t>
            </w:r>
          </w:p>
        </w:tc>
        <w:tc>
          <w:tcPr>
            <w:tcW w:w="1843" w:type="dxa"/>
            <w:shd w:val="clear" w:color="auto" w:fill="auto"/>
          </w:tcPr>
          <w:p w14:paraId="6420B91E" w14:textId="77777777" w:rsidR="00D53A73" w:rsidRPr="000A1B47" w:rsidRDefault="00D53A73" w:rsidP="00201560">
            <w:pPr>
              <w:jc w:val="both"/>
              <w:rPr>
                <w:rFonts w:ascii="Calibri" w:hAnsi="Calibri" w:cs="Calibri"/>
                <w:b/>
                <w:i/>
                <w:lang w:val="fr-FR"/>
              </w:rPr>
            </w:pPr>
            <w:r w:rsidRPr="000A1B47">
              <w:rPr>
                <w:rFonts w:ascii="Calibri" w:hAnsi="Calibri" w:cs="Calibri"/>
                <w:b/>
                <w:i/>
                <w:lang w:val="fr-FR"/>
              </w:rPr>
              <w:t>6</w:t>
            </w:r>
          </w:p>
        </w:tc>
      </w:tr>
    </w:tbl>
    <w:p w14:paraId="51BAF299" w14:textId="77777777" w:rsidR="00D53A73" w:rsidRPr="000A1B47" w:rsidRDefault="00D53A73" w:rsidP="00D53A73">
      <w:pPr>
        <w:jc w:val="both"/>
        <w:rPr>
          <w:rFonts w:ascii="Calibri" w:hAnsi="Calibri" w:cs="Calibri"/>
          <w:b/>
          <w:lang w:val="fr-FR"/>
        </w:rPr>
      </w:pPr>
    </w:p>
    <w:p w14:paraId="0BF9B432" w14:textId="77777777" w:rsidR="00D53A73" w:rsidRPr="000A1B47" w:rsidRDefault="00D53A73" w:rsidP="00D53A73">
      <w:pPr>
        <w:jc w:val="both"/>
        <w:rPr>
          <w:rFonts w:ascii="Calibri" w:hAnsi="Calibri" w:cs="Calibri"/>
          <w:b/>
          <w:lang w:val="fr-FR"/>
        </w:rPr>
      </w:pPr>
    </w:p>
    <w:p w14:paraId="0582A920" w14:textId="77777777" w:rsidR="00D53A73" w:rsidRPr="000A1B47" w:rsidRDefault="00D53A73">
      <w:pPr>
        <w:numPr>
          <w:ilvl w:val="0"/>
          <w:numId w:val="75"/>
        </w:numPr>
        <w:jc w:val="both"/>
        <w:rPr>
          <w:rFonts w:ascii="Calibri" w:hAnsi="Calibri" w:cs="Calibri"/>
          <w:b/>
          <w:lang w:val="fr-FR"/>
        </w:rPr>
      </w:pPr>
      <w:r w:rsidRPr="000A1B47">
        <w:rPr>
          <w:rFonts w:ascii="Calibri" w:hAnsi="Calibri" w:cs="Calibri"/>
          <w:b/>
          <w:lang w:val="fr-FR"/>
        </w:rPr>
        <w:t>ALTE ACTIVITĂȚI la biroul juridic</w:t>
      </w:r>
    </w:p>
    <w:p w14:paraId="009EE4A1" w14:textId="77777777" w:rsidR="00D53A73" w:rsidRPr="000A1B47" w:rsidRDefault="00D53A73">
      <w:pPr>
        <w:numPr>
          <w:ilvl w:val="0"/>
          <w:numId w:val="70"/>
        </w:numPr>
        <w:jc w:val="both"/>
        <w:rPr>
          <w:rFonts w:ascii="Calibri" w:hAnsi="Calibri" w:cs="Calibri"/>
          <w:b/>
          <w:u w:val="single"/>
          <w:lang w:val="it-IT"/>
        </w:rPr>
      </w:pPr>
      <w:r w:rsidRPr="000A1B47">
        <w:rPr>
          <w:rFonts w:ascii="Calibri" w:hAnsi="Calibri" w:cs="Calibri"/>
        </w:rPr>
        <w:t>înregistrarea citaţiilor, înregistrarea comunicării sentinţelor civile, comunicarea sențințelor pe bază de listă către Serv.monitorizare, CJHR și către AJPIS, după caz</w:t>
      </w:r>
    </w:p>
    <w:p w14:paraId="6AB5AA36" w14:textId="77777777" w:rsidR="00D53A73" w:rsidRPr="000A1B47" w:rsidRDefault="00D53A73">
      <w:pPr>
        <w:numPr>
          <w:ilvl w:val="0"/>
          <w:numId w:val="70"/>
        </w:numPr>
        <w:jc w:val="both"/>
        <w:rPr>
          <w:rFonts w:ascii="Calibri" w:hAnsi="Calibri" w:cs="Calibri"/>
        </w:rPr>
      </w:pPr>
      <w:r w:rsidRPr="000A1B47">
        <w:rPr>
          <w:rFonts w:ascii="Calibri" w:hAnsi="Calibri" w:cs="Calibri"/>
        </w:rPr>
        <w:t xml:space="preserve">avizare note justificative, contracte </w:t>
      </w:r>
      <w:r w:rsidRPr="000A1B47">
        <w:rPr>
          <w:rFonts w:ascii="Calibri" w:hAnsi="Calibri" w:cs="Calibri"/>
          <w:lang w:val="ro-RO"/>
        </w:rPr>
        <w:t>și dispoziții ale SRU</w:t>
      </w:r>
    </w:p>
    <w:p w14:paraId="564FBC86" w14:textId="77777777" w:rsidR="00D53A73" w:rsidRPr="000A1B47" w:rsidRDefault="00D53A73">
      <w:pPr>
        <w:numPr>
          <w:ilvl w:val="0"/>
          <w:numId w:val="70"/>
        </w:numPr>
        <w:jc w:val="both"/>
        <w:rPr>
          <w:rFonts w:ascii="Calibri" w:hAnsi="Calibri" w:cs="Calibri"/>
        </w:rPr>
      </w:pPr>
      <w:r w:rsidRPr="000A1B47">
        <w:rPr>
          <w:rFonts w:ascii="Calibri" w:hAnsi="Calibri" w:cs="Calibri"/>
          <w:lang w:val="it-IT"/>
        </w:rPr>
        <w:t>informarea serviciilor/centrelor din subordinea Direcţiei cu privire la modificările legislative publicate în Monitorul Oficial</w:t>
      </w:r>
    </w:p>
    <w:p w14:paraId="4C003CFE" w14:textId="77777777" w:rsidR="00D53A73" w:rsidRPr="000A1B47" w:rsidRDefault="00D53A73">
      <w:pPr>
        <w:numPr>
          <w:ilvl w:val="0"/>
          <w:numId w:val="70"/>
        </w:numPr>
        <w:jc w:val="both"/>
        <w:rPr>
          <w:rFonts w:ascii="Calibri" w:hAnsi="Calibri" w:cs="Calibri"/>
          <w:lang w:val="it-IT"/>
        </w:rPr>
      </w:pPr>
      <w:r w:rsidRPr="000A1B47">
        <w:rPr>
          <w:rFonts w:ascii="Calibri" w:hAnsi="Calibri" w:cs="Calibri"/>
          <w:lang w:val="it-IT"/>
        </w:rPr>
        <w:t>consiliere juridică, asistență juridică pentru serviciile/centrele din subordinea Direcţiei  (în medie 6-8/zi)</w:t>
      </w:r>
    </w:p>
    <w:p w14:paraId="4030ADB9" w14:textId="77777777" w:rsidR="00D53A73" w:rsidRPr="000A1B47" w:rsidRDefault="00D53A73">
      <w:pPr>
        <w:numPr>
          <w:ilvl w:val="0"/>
          <w:numId w:val="70"/>
        </w:numPr>
        <w:jc w:val="both"/>
        <w:rPr>
          <w:rFonts w:ascii="Calibri" w:hAnsi="Calibri" w:cs="Calibri"/>
          <w:lang w:val="it-IT"/>
        </w:rPr>
      </w:pPr>
      <w:r w:rsidRPr="000A1B47">
        <w:rPr>
          <w:rFonts w:ascii="Calibri" w:hAnsi="Calibri" w:cs="Calibri"/>
          <w:lang w:val="it-IT"/>
        </w:rPr>
        <w:t>participare la un num</w:t>
      </w:r>
      <w:r w:rsidRPr="000A1B47">
        <w:rPr>
          <w:rFonts w:ascii="Calibri" w:hAnsi="Calibri" w:cs="Calibri"/>
          <w:lang w:val="ro-RO"/>
        </w:rPr>
        <w:t>ăr de</w:t>
      </w:r>
      <w:r w:rsidRPr="000A1B47">
        <w:rPr>
          <w:rFonts w:ascii="Calibri" w:hAnsi="Calibri" w:cs="Calibri"/>
          <w:b/>
          <w:bCs/>
          <w:lang w:val="ro-RO"/>
        </w:rPr>
        <w:t xml:space="preserve"> 3 </w:t>
      </w:r>
      <w:r w:rsidRPr="000A1B47">
        <w:rPr>
          <w:rFonts w:ascii="Calibri" w:hAnsi="Calibri" w:cs="Calibri"/>
          <w:lang w:val="it-IT"/>
        </w:rPr>
        <w:t>cercetări disciplinare şi  întocmirea rapoartelor (1)</w:t>
      </w:r>
    </w:p>
    <w:p w14:paraId="268556B2" w14:textId="77777777" w:rsidR="00D53A73" w:rsidRPr="000A1B47" w:rsidRDefault="00D53A73">
      <w:pPr>
        <w:numPr>
          <w:ilvl w:val="0"/>
          <w:numId w:val="70"/>
        </w:numPr>
        <w:jc w:val="both"/>
        <w:rPr>
          <w:rFonts w:ascii="Calibri" w:hAnsi="Calibri" w:cs="Calibri"/>
          <w:lang w:val="it-IT"/>
        </w:rPr>
      </w:pPr>
      <w:r w:rsidRPr="000A1B47">
        <w:rPr>
          <w:rFonts w:ascii="Calibri" w:hAnsi="Calibri" w:cs="Calibri"/>
        </w:rPr>
        <w:t>participare în diferite comisii și grupuri de lucru</w:t>
      </w:r>
    </w:p>
    <w:p w14:paraId="645B9EE3" w14:textId="48556873" w:rsidR="00D53A73" w:rsidRPr="000A1B47" w:rsidRDefault="00D53A73">
      <w:pPr>
        <w:numPr>
          <w:ilvl w:val="0"/>
          <w:numId w:val="70"/>
        </w:numPr>
        <w:jc w:val="both"/>
        <w:rPr>
          <w:rFonts w:ascii="Calibri" w:hAnsi="Calibri" w:cs="Calibri"/>
          <w:lang w:val="it-IT"/>
        </w:rPr>
      </w:pPr>
      <w:r w:rsidRPr="000A1B47">
        <w:rPr>
          <w:rFonts w:ascii="Calibri" w:hAnsi="Calibri" w:cs="Calibri"/>
          <w:lang w:val="it-IT"/>
        </w:rPr>
        <w:t>arhivarea documentelor (202</w:t>
      </w:r>
      <w:r w:rsidR="008C0E6B" w:rsidRPr="000A1B47">
        <w:rPr>
          <w:rFonts w:ascii="Calibri" w:hAnsi="Calibri" w:cs="Calibri"/>
          <w:lang w:val="it-IT"/>
        </w:rPr>
        <w:t>4</w:t>
      </w:r>
      <w:r w:rsidRPr="000A1B47">
        <w:rPr>
          <w:rFonts w:ascii="Calibri" w:hAnsi="Calibri" w:cs="Calibri"/>
          <w:lang w:val="it-IT"/>
        </w:rPr>
        <w:t>)</w:t>
      </w:r>
    </w:p>
    <w:p w14:paraId="29EB5B75" w14:textId="77777777" w:rsidR="00D53A73" w:rsidRPr="000A1B47" w:rsidRDefault="00D53A73" w:rsidP="00D53A73">
      <w:pPr>
        <w:ind w:left="720"/>
        <w:jc w:val="both"/>
        <w:rPr>
          <w:rFonts w:ascii="Calibri" w:hAnsi="Calibri" w:cs="Calibri"/>
          <w:lang w:val="it-IT"/>
        </w:rPr>
      </w:pPr>
    </w:p>
    <w:p w14:paraId="45206E0C" w14:textId="77777777" w:rsidR="00D53A73" w:rsidRPr="000A1B47" w:rsidRDefault="00D53A73">
      <w:pPr>
        <w:numPr>
          <w:ilvl w:val="0"/>
          <w:numId w:val="74"/>
        </w:numPr>
        <w:jc w:val="both"/>
        <w:rPr>
          <w:rFonts w:ascii="Calibri" w:hAnsi="Calibri" w:cs="Calibri"/>
          <w:b/>
          <w:bCs/>
        </w:rPr>
      </w:pPr>
      <w:r w:rsidRPr="000A1B47">
        <w:rPr>
          <w:rFonts w:ascii="Calibri" w:hAnsi="Calibri" w:cs="Calibri"/>
          <w:b/>
          <w:bCs/>
        </w:rPr>
        <w:t xml:space="preserve">SECRETARIATUL COMISIEI PENTRU PROTECŢIA COPILULUI </w:t>
      </w:r>
    </w:p>
    <w:p w14:paraId="082A9456" w14:textId="77777777" w:rsidR="00D53A73" w:rsidRPr="000A1B47" w:rsidRDefault="00D53A73" w:rsidP="00D53A73">
      <w:pPr>
        <w:jc w:val="both"/>
        <w:rPr>
          <w:rFonts w:ascii="Calibri" w:hAnsi="Calibri" w:cs="Calibri"/>
          <w:b/>
          <w:bCs/>
          <w:i/>
          <w:iCs/>
        </w:rPr>
      </w:pPr>
      <w:r w:rsidRPr="000A1B47">
        <w:rPr>
          <w:rFonts w:ascii="Calibri" w:hAnsi="Calibri" w:cs="Calibri"/>
          <w:b/>
          <w:bCs/>
          <w:i/>
          <w:iCs/>
        </w:rPr>
        <w:t>(pe baza raportului Secretariatului comisiei privind activitatea desfășurată în anul 2024)</w:t>
      </w:r>
    </w:p>
    <w:p w14:paraId="64894FC7" w14:textId="77777777" w:rsidR="00D53A73" w:rsidRPr="000A1B47" w:rsidRDefault="00D53A73">
      <w:pPr>
        <w:numPr>
          <w:ilvl w:val="0"/>
          <w:numId w:val="72"/>
        </w:numPr>
        <w:tabs>
          <w:tab w:val="clear" w:pos="720"/>
          <w:tab w:val="num" w:pos="360"/>
        </w:tabs>
        <w:ind w:left="360"/>
        <w:jc w:val="both"/>
        <w:rPr>
          <w:rFonts w:ascii="Calibri" w:hAnsi="Calibri" w:cs="Calibri"/>
          <w:b/>
          <w:bCs/>
          <w:lang w:val="ro-RO"/>
        </w:rPr>
      </w:pPr>
      <w:r w:rsidRPr="000A1B47">
        <w:rPr>
          <w:rFonts w:ascii="Calibri" w:hAnsi="Calibri" w:cs="Calibri"/>
          <w:b/>
          <w:bCs/>
          <w:lang w:val="ro-RO"/>
        </w:rPr>
        <w:t xml:space="preserve">Secretariatul Comisiei a organizat </w:t>
      </w:r>
      <w:r w:rsidRPr="000A1B47">
        <w:rPr>
          <w:rFonts w:ascii="Calibri" w:hAnsi="Calibri" w:cs="Calibri"/>
          <w:b/>
          <w:bCs/>
          <w:u w:val="single"/>
          <w:lang w:val="ro-RO"/>
        </w:rPr>
        <w:t>23 şedinţe</w:t>
      </w:r>
      <w:r w:rsidRPr="000A1B47">
        <w:rPr>
          <w:rFonts w:ascii="Calibri" w:hAnsi="Calibri" w:cs="Calibri"/>
          <w:b/>
          <w:bCs/>
          <w:lang w:val="ro-RO"/>
        </w:rPr>
        <w:t xml:space="preserve"> a Comisiei pentru protecţia copilului Harghita,</w:t>
      </w:r>
    </w:p>
    <w:p w14:paraId="02C66967" w14:textId="77777777" w:rsidR="00D53A73" w:rsidRPr="000A1B47" w:rsidRDefault="00D53A73" w:rsidP="00D53A73">
      <w:pPr>
        <w:jc w:val="both"/>
        <w:rPr>
          <w:rFonts w:ascii="Calibri" w:hAnsi="Calibri" w:cs="Calibri"/>
          <w:lang w:val="ro-RO"/>
        </w:rPr>
      </w:pPr>
      <w:r w:rsidRPr="000A1B47">
        <w:rPr>
          <w:rFonts w:ascii="Calibri" w:hAnsi="Calibri" w:cs="Calibri"/>
          <w:lang w:val="ro-RO"/>
        </w:rPr>
        <w:t>Organizarea a avut următoarele etape:</w:t>
      </w:r>
    </w:p>
    <w:p w14:paraId="10C63B4F" w14:textId="77777777" w:rsidR="00D53A73" w:rsidRPr="000A1B47" w:rsidRDefault="00D53A73">
      <w:pPr>
        <w:numPr>
          <w:ilvl w:val="0"/>
          <w:numId w:val="72"/>
        </w:numPr>
        <w:tabs>
          <w:tab w:val="clear" w:pos="720"/>
          <w:tab w:val="num" w:pos="360"/>
        </w:tabs>
        <w:ind w:left="360"/>
        <w:jc w:val="both"/>
        <w:rPr>
          <w:rFonts w:ascii="Calibri" w:hAnsi="Calibri" w:cs="Calibri"/>
          <w:lang w:val="ro-RO"/>
        </w:rPr>
      </w:pPr>
      <w:r w:rsidRPr="000A1B47">
        <w:rPr>
          <w:rFonts w:ascii="Calibri" w:hAnsi="Calibri" w:cs="Calibri"/>
          <w:lang w:val="ro-RO"/>
        </w:rPr>
        <w:t>convocarea membrilor  Comisiei în şedinţă;</w:t>
      </w:r>
    </w:p>
    <w:p w14:paraId="1FDE0398" w14:textId="77777777" w:rsidR="00D53A73" w:rsidRPr="000A1B47" w:rsidRDefault="00D53A73">
      <w:pPr>
        <w:numPr>
          <w:ilvl w:val="0"/>
          <w:numId w:val="72"/>
        </w:numPr>
        <w:tabs>
          <w:tab w:val="clear" w:pos="720"/>
          <w:tab w:val="num" w:pos="360"/>
        </w:tabs>
        <w:ind w:left="360"/>
        <w:jc w:val="both"/>
        <w:rPr>
          <w:rFonts w:ascii="Calibri" w:hAnsi="Calibri" w:cs="Calibri"/>
          <w:lang w:val="ro-RO"/>
        </w:rPr>
      </w:pPr>
      <w:r w:rsidRPr="000A1B47">
        <w:rPr>
          <w:rFonts w:ascii="Calibri" w:hAnsi="Calibri" w:cs="Calibri"/>
          <w:lang w:val="ro-RO"/>
        </w:rPr>
        <w:t xml:space="preserve">redactarea şi tipărirea Certificatelor de încadrare într-o categorie de persoane cu handicap, care urmau a fii prezentate în şedinţa Comisiei în vederea aprobării lor; </w:t>
      </w:r>
    </w:p>
    <w:p w14:paraId="233CAA0C" w14:textId="77777777" w:rsidR="00D53A73" w:rsidRPr="000A1B47" w:rsidRDefault="00D53A73">
      <w:pPr>
        <w:numPr>
          <w:ilvl w:val="0"/>
          <w:numId w:val="72"/>
        </w:numPr>
        <w:tabs>
          <w:tab w:val="clear" w:pos="720"/>
          <w:tab w:val="num" w:pos="360"/>
        </w:tabs>
        <w:ind w:left="360"/>
        <w:jc w:val="both"/>
        <w:rPr>
          <w:rFonts w:ascii="Calibri" w:hAnsi="Calibri" w:cs="Calibri"/>
          <w:lang w:val="ro-RO"/>
        </w:rPr>
      </w:pPr>
      <w:r w:rsidRPr="000A1B47">
        <w:rPr>
          <w:rFonts w:ascii="Calibri" w:hAnsi="Calibri" w:cs="Calibri"/>
          <w:lang w:val="ro-RO"/>
        </w:rPr>
        <w:t>redactarea şi tipărirea hotărârilor cazurilor care au fost prezentate în şedinţa Comisiei în vederea încadrării într-o categorie de handicap;</w:t>
      </w:r>
    </w:p>
    <w:p w14:paraId="6954614E" w14:textId="77777777" w:rsidR="00D53A73" w:rsidRPr="000A1B47" w:rsidRDefault="00D53A73">
      <w:pPr>
        <w:numPr>
          <w:ilvl w:val="0"/>
          <w:numId w:val="72"/>
        </w:numPr>
        <w:tabs>
          <w:tab w:val="clear" w:pos="720"/>
          <w:tab w:val="num" w:pos="360"/>
        </w:tabs>
        <w:ind w:left="360"/>
        <w:jc w:val="both"/>
        <w:rPr>
          <w:rFonts w:ascii="Calibri" w:hAnsi="Calibri" w:cs="Calibri"/>
          <w:lang w:val="ro-RO"/>
        </w:rPr>
      </w:pPr>
      <w:r w:rsidRPr="000A1B47">
        <w:rPr>
          <w:rFonts w:ascii="Calibri" w:hAnsi="Calibri" w:cs="Calibri"/>
          <w:lang w:val="ro-RO"/>
        </w:rPr>
        <w:t>primirea dosarelor şi verificarea acestora, de la serviciile specializate, a copiilor aflaţi în dificultate cărora au fost propuse luarea unor măsuri de protecţie; aceste dosare au fost prezentate în şedinţa Comisiei, unde s-a luat o hotărâre pentru fiecare caz în parte, prin care s-a stabilit măsura de protecţie definitivă;</w:t>
      </w:r>
    </w:p>
    <w:p w14:paraId="6525CA18" w14:textId="77777777" w:rsidR="00D53A73" w:rsidRPr="000A1B47" w:rsidRDefault="00D53A73">
      <w:pPr>
        <w:numPr>
          <w:ilvl w:val="0"/>
          <w:numId w:val="72"/>
        </w:numPr>
        <w:tabs>
          <w:tab w:val="clear" w:pos="720"/>
          <w:tab w:val="num" w:pos="360"/>
        </w:tabs>
        <w:ind w:left="360"/>
        <w:jc w:val="both"/>
        <w:rPr>
          <w:rFonts w:ascii="Calibri" w:hAnsi="Calibri" w:cs="Calibri"/>
          <w:lang w:val="ro-RO"/>
        </w:rPr>
      </w:pPr>
      <w:r w:rsidRPr="000A1B47">
        <w:rPr>
          <w:rFonts w:ascii="Calibri" w:hAnsi="Calibri" w:cs="Calibri"/>
          <w:lang w:val="ro-RO"/>
        </w:rPr>
        <w:t>primirea dosarelor și verificarea acestora de la Serviciul AM, respectiv redactarea și tipărirea hotărârilor și a atestatelor;</w:t>
      </w:r>
    </w:p>
    <w:p w14:paraId="75C6F5F9" w14:textId="77777777" w:rsidR="00D53A73" w:rsidRPr="000A1B47" w:rsidRDefault="00D53A73">
      <w:pPr>
        <w:numPr>
          <w:ilvl w:val="0"/>
          <w:numId w:val="72"/>
        </w:numPr>
        <w:tabs>
          <w:tab w:val="clear" w:pos="720"/>
          <w:tab w:val="num" w:pos="360"/>
        </w:tabs>
        <w:ind w:left="360"/>
        <w:jc w:val="both"/>
        <w:rPr>
          <w:rFonts w:ascii="Calibri" w:hAnsi="Calibri" w:cs="Calibri"/>
          <w:lang w:val="ro-RO"/>
        </w:rPr>
      </w:pPr>
      <w:r w:rsidRPr="000A1B47">
        <w:rPr>
          <w:rFonts w:ascii="Calibri" w:hAnsi="Calibri" w:cs="Calibri"/>
          <w:lang w:val="ro-RO"/>
        </w:rPr>
        <w:lastRenderedPageBreak/>
        <w:t xml:space="preserve">au fost întocmite </w:t>
      </w:r>
      <w:r w:rsidRPr="000A1B47">
        <w:rPr>
          <w:rFonts w:ascii="Calibri" w:hAnsi="Calibri" w:cs="Calibri"/>
          <w:b/>
          <w:bCs/>
          <w:lang w:val="ro-RO"/>
        </w:rPr>
        <w:t>23 tabele</w:t>
      </w:r>
      <w:r w:rsidRPr="000A1B47">
        <w:rPr>
          <w:rFonts w:ascii="Calibri" w:hAnsi="Calibri" w:cs="Calibri"/>
          <w:lang w:val="ro-RO"/>
        </w:rPr>
        <w:t xml:space="preserve"> cu lista dosarelor aflate pe ordinea de zi;</w:t>
      </w:r>
    </w:p>
    <w:p w14:paraId="6CD749F0" w14:textId="77777777" w:rsidR="00D53A73" w:rsidRPr="000A1B47" w:rsidRDefault="00D53A73">
      <w:pPr>
        <w:numPr>
          <w:ilvl w:val="0"/>
          <w:numId w:val="72"/>
        </w:numPr>
        <w:tabs>
          <w:tab w:val="clear" w:pos="720"/>
          <w:tab w:val="num" w:pos="360"/>
        </w:tabs>
        <w:ind w:left="360"/>
        <w:jc w:val="both"/>
        <w:rPr>
          <w:rFonts w:ascii="Calibri" w:hAnsi="Calibri" w:cs="Calibri"/>
          <w:lang w:val="ro-RO"/>
        </w:rPr>
      </w:pPr>
      <w:r w:rsidRPr="000A1B47">
        <w:rPr>
          <w:rFonts w:ascii="Calibri" w:hAnsi="Calibri" w:cs="Calibri"/>
          <w:lang w:val="ro-RO"/>
        </w:rPr>
        <w:t xml:space="preserve">s-a asigurat ajungerea dosarelor pregătite în sala de şedinţă la timp; </w:t>
      </w:r>
    </w:p>
    <w:p w14:paraId="1A3C7F64" w14:textId="77777777" w:rsidR="00D53A73" w:rsidRPr="000A1B47" w:rsidRDefault="00D53A73">
      <w:pPr>
        <w:numPr>
          <w:ilvl w:val="0"/>
          <w:numId w:val="72"/>
        </w:numPr>
        <w:tabs>
          <w:tab w:val="clear" w:pos="720"/>
          <w:tab w:val="num" w:pos="360"/>
        </w:tabs>
        <w:ind w:left="360"/>
        <w:jc w:val="both"/>
        <w:rPr>
          <w:rFonts w:ascii="Calibri" w:hAnsi="Calibri" w:cs="Calibri"/>
          <w:lang w:val="ro-RO"/>
        </w:rPr>
      </w:pPr>
      <w:r w:rsidRPr="000A1B47">
        <w:rPr>
          <w:rFonts w:ascii="Calibri" w:hAnsi="Calibri" w:cs="Calibri"/>
          <w:lang w:val="ro-RO"/>
        </w:rPr>
        <w:t>prezentarea Rapoartelor trimestriale;</w:t>
      </w:r>
    </w:p>
    <w:p w14:paraId="1DEFD4E7" w14:textId="77777777" w:rsidR="00D53A73" w:rsidRPr="000A1B47" w:rsidRDefault="00D53A73" w:rsidP="00D53A73">
      <w:pPr>
        <w:jc w:val="both"/>
        <w:rPr>
          <w:rFonts w:ascii="Calibri" w:hAnsi="Calibri" w:cs="Calibri"/>
          <w:lang w:val="ro-RO"/>
        </w:rPr>
      </w:pPr>
    </w:p>
    <w:p w14:paraId="14C776E4" w14:textId="77777777" w:rsidR="00D53A73" w:rsidRPr="000A1B47" w:rsidRDefault="00D53A73" w:rsidP="00D53A73">
      <w:pPr>
        <w:jc w:val="both"/>
        <w:rPr>
          <w:rFonts w:ascii="Calibri" w:hAnsi="Calibri" w:cs="Calibri"/>
          <w:lang w:val="ro-RO"/>
        </w:rPr>
      </w:pPr>
    </w:p>
    <w:p w14:paraId="4328BB8E" w14:textId="77777777" w:rsidR="00D53A73" w:rsidRPr="000A1B47" w:rsidRDefault="00D53A73" w:rsidP="00D53A73">
      <w:pPr>
        <w:jc w:val="both"/>
        <w:rPr>
          <w:rFonts w:ascii="Calibri" w:hAnsi="Calibri" w:cs="Calibri"/>
          <w:b/>
          <w:bCs/>
        </w:rPr>
      </w:pPr>
      <w:r w:rsidRPr="000A1B47">
        <w:rPr>
          <w:rFonts w:ascii="Calibri" w:hAnsi="Calibri" w:cs="Calibri"/>
          <w:b/>
          <w:bCs/>
          <w:lang w:val="ro-RO"/>
        </w:rPr>
        <w:t xml:space="preserve">În anul 2024 au fost discutate 1191 cazuri dintre care: </w:t>
      </w:r>
    </w:p>
    <w:p w14:paraId="0CB00F4E" w14:textId="77777777" w:rsidR="00D53A73" w:rsidRPr="000A1B47" w:rsidRDefault="00D53A73">
      <w:pPr>
        <w:numPr>
          <w:ilvl w:val="0"/>
          <w:numId w:val="71"/>
        </w:numPr>
        <w:tabs>
          <w:tab w:val="clear" w:pos="720"/>
          <w:tab w:val="num" w:pos="360"/>
        </w:tabs>
        <w:ind w:left="360"/>
        <w:jc w:val="both"/>
        <w:rPr>
          <w:rFonts w:ascii="Calibri" w:hAnsi="Calibri" w:cs="Calibri"/>
          <w:lang w:val="ro-RO"/>
        </w:rPr>
      </w:pPr>
      <w:r w:rsidRPr="000A1B47">
        <w:rPr>
          <w:rFonts w:ascii="Calibri" w:hAnsi="Calibri" w:cs="Calibri"/>
          <w:b/>
          <w:bCs/>
          <w:lang w:val="ro-RO"/>
        </w:rPr>
        <w:t>883</w:t>
      </w:r>
      <w:r w:rsidRPr="000A1B47">
        <w:rPr>
          <w:rFonts w:ascii="Calibri" w:hAnsi="Calibri" w:cs="Calibri"/>
          <w:lang w:val="ro-RO"/>
        </w:rPr>
        <w:t xml:space="preserve"> dosare cu încadrare în grad de handicap, din care cazuri noi 215    </w:t>
      </w:r>
    </w:p>
    <w:p w14:paraId="5947D935" w14:textId="77777777" w:rsidR="00D53A73" w:rsidRPr="000A1B47" w:rsidRDefault="00D53A73">
      <w:pPr>
        <w:numPr>
          <w:ilvl w:val="0"/>
          <w:numId w:val="71"/>
        </w:numPr>
        <w:tabs>
          <w:tab w:val="clear" w:pos="720"/>
          <w:tab w:val="num" w:pos="360"/>
        </w:tabs>
        <w:ind w:left="360"/>
        <w:jc w:val="both"/>
        <w:rPr>
          <w:rFonts w:ascii="Calibri" w:hAnsi="Calibri" w:cs="Calibri"/>
          <w:lang w:val="ro-RO"/>
        </w:rPr>
      </w:pPr>
      <w:r w:rsidRPr="000A1B47">
        <w:rPr>
          <w:rFonts w:ascii="Calibri" w:hAnsi="Calibri" w:cs="Calibri"/>
          <w:b/>
          <w:bCs/>
          <w:lang w:val="ro-RO"/>
        </w:rPr>
        <w:t>308</w:t>
      </w:r>
      <w:r w:rsidRPr="000A1B47">
        <w:rPr>
          <w:rFonts w:ascii="Calibri" w:hAnsi="Calibri" w:cs="Calibri"/>
          <w:lang w:val="ro-RO"/>
        </w:rPr>
        <w:t xml:space="preserve"> cazuri de protecţie din care:</w:t>
      </w:r>
    </w:p>
    <w:p w14:paraId="3464B719" w14:textId="77777777" w:rsidR="00D53A73" w:rsidRPr="000A1B47" w:rsidRDefault="00D53A73">
      <w:pPr>
        <w:numPr>
          <w:ilvl w:val="1"/>
          <w:numId w:val="71"/>
        </w:numPr>
        <w:tabs>
          <w:tab w:val="clear" w:pos="1440"/>
          <w:tab w:val="num" w:pos="1080"/>
        </w:tabs>
        <w:ind w:left="1080"/>
        <w:jc w:val="both"/>
        <w:rPr>
          <w:rFonts w:ascii="Calibri" w:hAnsi="Calibri" w:cs="Calibri"/>
          <w:lang w:val="ro-RO"/>
        </w:rPr>
      </w:pPr>
      <w:r w:rsidRPr="000A1B47">
        <w:rPr>
          <w:rFonts w:ascii="Calibri" w:hAnsi="Calibri" w:cs="Calibri"/>
          <w:i/>
          <w:iCs/>
          <w:lang w:val="ro-RO"/>
        </w:rPr>
        <w:t>2</w:t>
      </w:r>
      <w:r w:rsidRPr="000A1B47">
        <w:rPr>
          <w:rFonts w:ascii="Calibri" w:hAnsi="Calibri" w:cs="Calibri"/>
          <w:lang w:val="ro-RO"/>
        </w:rPr>
        <w:t xml:space="preserve"> </w:t>
      </w:r>
      <w:r w:rsidRPr="000A1B47">
        <w:rPr>
          <w:rFonts w:ascii="Calibri" w:hAnsi="Calibri" w:cs="Calibri"/>
          <w:i/>
          <w:iCs/>
          <w:lang w:val="ro-RO"/>
        </w:rPr>
        <w:t xml:space="preserve">cazuri amânate </w:t>
      </w:r>
    </w:p>
    <w:p w14:paraId="16D102B1" w14:textId="77777777" w:rsidR="00D53A73" w:rsidRPr="000A1B47" w:rsidRDefault="00D53A73">
      <w:pPr>
        <w:numPr>
          <w:ilvl w:val="1"/>
          <w:numId w:val="71"/>
        </w:numPr>
        <w:tabs>
          <w:tab w:val="clear" w:pos="1440"/>
          <w:tab w:val="num" w:pos="1080"/>
        </w:tabs>
        <w:ind w:left="1080"/>
        <w:jc w:val="both"/>
        <w:rPr>
          <w:rFonts w:ascii="Calibri" w:hAnsi="Calibri" w:cs="Calibri"/>
          <w:i/>
          <w:iCs/>
          <w:lang w:val="ro-RO"/>
        </w:rPr>
      </w:pPr>
      <w:r w:rsidRPr="000A1B47">
        <w:rPr>
          <w:rFonts w:ascii="Calibri" w:hAnsi="Calibri" w:cs="Calibri"/>
          <w:i/>
          <w:iCs/>
          <w:lang w:val="ro-RO"/>
        </w:rPr>
        <w:t>17  cazuri cu instituirea măsurii de plasament;</w:t>
      </w:r>
    </w:p>
    <w:p w14:paraId="6B60F426" w14:textId="77777777" w:rsidR="00D53A73" w:rsidRPr="000A1B47" w:rsidRDefault="00D53A73">
      <w:pPr>
        <w:numPr>
          <w:ilvl w:val="1"/>
          <w:numId w:val="71"/>
        </w:numPr>
        <w:tabs>
          <w:tab w:val="clear" w:pos="1440"/>
          <w:tab w:val="num" w:pos="1080"/>
        </w:tabs>
        <w:ind w:left="1080"/>
        <w:jc w:val="both"/>
        <w:rPr>
          <w:rFonts w:ascii="Calibri" w:hAnsi="Calibri" w:cs="Calibri"/>
          <w:i/>
          <w:iCs/>
          <w:lang w:val="ro-RO"/>
        </w:rPr>
      </w:pPr>
      <w:r w:rsidRPr="000A1B47">
        <w:rPr>
          <w:rFonts w:ascii="Calibri" w:hAnsi="Calibri" w:cs="Calibri"/>
          <w:i/>
          <w:iCs/>
          <w:lang w:val="ro-RO"/>
        </w:rPr>
        <w:t xml:space="preserve">5 cazuri cu obligarea părinților la contribuția lunară pentru întreținerea copilului aflat în plasament; </w:t>
      </w:r>
    </w:p>
    <w:p w14:paraId="01834A53" w14:textId="77777777" w:rsidR="00D53A73" w:rsidRPr="000A1B47" w:rsidRDefault="00D53A73">
      <w:pPr>
        <w:numPr>
          <w:ilvl w:val="1"/>
          <w:numId w:val="71"/>
        </w:numPr>
        <w:tabs>
          <w:tab w:val="clear" w:pos="1440"/>
          <w:tab w:val="num" w:pos="1080"/>
        </w:tabs>
        <w:ind w:left="1080"/>
        <w:jc w:val="both"/>
        <w:rPr>
          <w:rFonts w:ascii="Calibri" w:hAnsi="Calibri" w:cs="Calibri"/>
          <w:i/>
          <w:iCs/>
          <w:lang w:val="ro-RO"/>
        </w:rPr>
      </w:pPr>
      <w:r w:rsidRPr="000A1B47">
        <w:rPr>
          <w:rFonts w:ascii="Calibri" w:hAnsi="Calibri" w:cs="Calibri"/>
          <w:i/>
          <w:iCs/>
          <w:lang w:val="ro-RO"/>
        </w:rPr>
        <w:t>1  cazuri de instituiri plasamente, respectiv supraveghere specializata</w:t>
      </w:r>
    </w:p>
    <w:p w14:paraId="24C6F0A6" w14:textId="77777777" w:rsidR="00D53A73" w:rsidRPr="000A1B47" w:rsidRDefault="00D53A73">
      <w:pPr>
        <w:numPr>
          <w:ilvl w:val="1"/>
          <w:numId w:val="71"/>
        </w:numPr>
        <w:tabs>
          <w:tab w:val="clear" w:pos="1440"/>
          <w:tab w:val="num" w:pos="1080"/>
        </w:tabs>
        <w:ind w:left="1080"/>
        <w:jc w:val="both"/>
        <w:rPr>
          <w:rFonts w:ascii="Calibri" w:hAnsi="Calibri" w:cs="Calibri"/>
          <w:i/>
          <w:iCs/>
          <w:lang w:val="ro-RO"/>
        </w:rPr>
      </w:pPr>
      <w:r w:rsidRPr="000A1B47">
        <w:rPr>
          <w:rFonts w:ascii="Calibri" w:hAnsi="Calibri" w:cs="Calibri"/>
          <w:i/>
          <w:iCs/>
          <w:lang w:val="ro-RO"/>
        </w:rPr>
        <w:t xml:space="preserve">56 cazuri  atestări asistenţi maternali, respectiv 1 caz retragere atestat </w:t>
      </w:r>
    </w:p>
    <w:p w14:paraId="7F0AE75E" w14:textId="77777777" w:rsidR="00D53A73" w:rsidRPr="000A1B47" w:rsidRDefault="00D53A73">
      <w:pPr>
        <w:numPr>
          <w:ilvl w:val="1"/>
          <w:numId w:val="71"/>
        </w:numPr>
        <w:tabs>
          <w:tab w:val="clear" w:pos="1440"/>
          <w:tab w:val="num" w:pos="1080"/>
        </w:tabs>
        <w:ind w:left="1080"/>
        <w:jc w:val="both"/>
        <w:rPr>
          <w:rFonts w:ascii="Calibri" w:hAnsi="Calibri" w:cs="Calibri"/>
          <w:i/>
          <w:iCs/>
          <w:lang w:val="ro-RO"/>
        </w:rPr>
      </w:pPr>
      <w:r w:rsidRPr="000A1B47">
        <w:rPr>
          <w:rFonts w:ascii="Calibri" w:hAnsi="Calibri" w:cs="Calibri"/>
          <w:i/>
          <w:iCs/>
          <w:lang w:val="ro-RO"/>
        </w:rPr>
        <w:t>70  tabele cu dosare reevaluate;</w:t>
      </w:r>
    </w:p>
    <w:p w14:paraId="605B0F66" w14:textId="77777777" w:rsidR="00D53A73" w:rsidRPr="000A1B47" w:rsidRDefault="00D53A73">
      <w:pPr>
        <w:numPr>
          <w:ilvl w:val="1"/>
          <w:numId w:val="71"/>
        </w:numPr>
        <w:tabs>
          <w:tab w:val="clear" w:pos="1440"/>
          <w:tab w:val="num" w:pos="1080"/>
        </w:tabs>
        <w:ind w:left="1080"/>
        <w:jc w:val="both"/>
        <w:rPr>
          <w:rFonts w:ascii="Calibri" w:hAnsi="Calibri" w:cs="Calibri"/>
          <w:i/>
          <w:iCs/>
          <w:lang w:val="ro-RO"/>
        </w:rPr>
      </w:pPr>
      <w:r w:rsidRPr="000A1B47">
        <w:rPr>
          <w:rFonts w:ascii="Calibri" w:hAnsi="Calibri" w:cs="Calibri"/>
          <w:i/>
          <w:iCs/>
          <w:lang w:val="ro-RO"/>
        </w:rPr>
        <w:t>2 cazuri ridicarea alocației de stat capitalizată</w:t>
      </w:r>
    </w:p>
    <w:p w14:paraId="206AA33C" w14:textId="77777777" w:rsidR="00D53A73" w:rsidRPr="000A1B47" w:rsidRDefault="00D53A73">
      <w:pPr>
        <w:numPr>
          <w:ilvl w:val="1"/>
          <w:numId w:val="71"/>
        </w:numPr>
        <w:tabs>
          <w:tab w:val="clear" w:pos="1440"/>
          <w:tab w:val="num" w:pos="1080"/>
        </w:tabs>
        <w:ind w:left="1080"/>
        <w:jc w:val="both"/>
        <w:rPr>
          <w:rFonts w:ascii="Calibri" w:hAnsi="Calibri" w:cs="Calibri"/>
          <w:i/>
          <w:iCs/>
          <w:lang w:val="ro-RO"/>
        </w:rPr>
      </w:pPr>
      <w:r w:rsidRPr="000A1B47">
        <w:rPr>
          <w:rFonts w:ascii="Calibri" w:hAnsi="Calibri" w:cs="Calibri"/>
          <w:i/>
          <w:iCs/>
          <w:lang w:val="ro-RO"/>
        </w:rPr>
        <w:t>1 caz eliberarea avizului favorabil</w:t>
      </w:r>
    </w:p>
    <w:p w14:paraId="3604ECD8" w14:textId="77777777" w:rsidR="00D53A73" w:rsidRPr="000A1B47" w:rsidRDefault="00D53A73">
      <w:pPr>
        <w:numPr>
          <w:ilvl w:val="1"/>
          <w:numId w:val="71"/>
        </w:numPr>
        <w:tabs>
          <w:tab w:val="clear" w:pos="1440"/>
          <w:tab w:val="num" w:pos="1080"/>
        </w:tabs>
        <w:ind w:left="1080"/>
        <w:jc w:val="both"/>
        <w:rPr>
          <w:rFonts w:ascii="Calibri" w:hAnsi="Calibri" w:cs="Calibri"/>
          <w:i/>
          <w:iCs/>
          <w:lang w:val="ro-RO"/>
        </w:rPr>
      </w:pPr>
      <w:r w:rsidRPr="000A1B47">
        <w:rPr>
          <w:rFonts w:ascii="Calibri" w:hAnsi="Calibri" w:cs="Calibri"/>
          <w:i/>
          <w:iCs/>
          <w:lang w:val="ro-RO"/>
        </w:rPr>
        <w:t>157 cazuri cu încetări și mențineri plasamente</w:t>
      </w:r>
    </w:p>
    <w:p w14:paraId="75FEEF36" w14:textId="77777777" w:rsidR="00D53A73" w:rsidRPr="000A1B47" w:rsidRDefault="00D53A73">
      <w:pPr>
        <w:numPr>
          <w:ilvl w:val="1"/>
          <w:numId w:val="71"/>
        </w:numPr>
        <w:tabs>
          <w:tab w:val="clear" w:pos="1440"/>
          <w:tab w:val="num" w:pos="1080"/>
        </w:tabs>
        <w:ind w:left="1080"/>
        <w:jc w:val="both"/>
        <w:rPr>
          <w:rFonts w:ascii="Calibri" w:hAnsi="Calibri" w:cs="Calibri"/>
          <w:i/>
          <w:iCs/>
          <w:lang w:val="ro-RO"/>
        </w:rPr>
      </w:pPr>
      <w:r w:rsidRPr="000A1B47">
        <w:rPr>
          <w:rFonts w:ascii="Calibri" w:hAnsi="Calibri" w:cs="Calibri"/>
          <w:i/>
          <w:iCs/>
          <w:lang w:val="ro-RO"/>
        </w:rPr>
        <w:t>1118 cazuri cu hotărâri redactate;</w:t>
      </w:r>
    </w:p>
    <w:p w14:paraId="502BD52A" w14:textId="77777777" w:rsidR="00D53A73" w:rsidRPr="000A1B47" w:rsidRDefault="00D53A73" w:rsidP="00D53A73">
      <w:pPr>
        <w:jc w:val="both"/>
        <w:rPr>
          <w:rFonts w:ascii="Calibri" w:hAnsi="Calibri" w:cs="Calibri"/>
          <w:lang w:val="ro-RO"/>
        </w:rPr>
      </w:pPr>
    </w:p>
    <w:p w14:paraId="3C9D917D" w14:textId="77777777" w:rsidR="00D53A73" w:rsidRPr="000A1B47" w:rsidRDefault="00D53A73">
      <w:pPr>
        <w:numPr>
          <w:ilvl w:val="0"/>
          <w:numId w:val="71"/>
        </w:numPr>
        <w:tabs>
          <w:tab w:val="clear" w:pos="720"/>
          <w:tab w:val="num" w:pos="360"/>
        </w:tabs>
        <w:ind w:left="360"/>
        <w:jc w:val="both"/>
        <w:rPr>
          <w:rFonts w:ascii="Calibri" w:hAnsi="Calibri" w:cs="Calibri"/>
          <w:lang w:val="ro-RO"/>
        </w:rPr>
      </w:pPr>
      <w:r w:rsidRPr="000A1B47">
        <w:rPr>
          <w:rFonts w:ascii="Calibri" w:hAnsi="Calibri" w:cs="Calibri"/>
          <w:lang w:val="ro-RO"/>
        </w:rPr>
        <w:t xml:space="preserve">În toate şedinţele din anul 2024 au fost întocmite procesele verbale. </w:t>
      </w:r>
    </w:p>
    <w:p w14:paraId="03E32B1A" w14:textId="77777777" w:rsidR="00D53A73" w:rsidRPr="000A1B47" w:rsidRDefault="00D53A73" w:rsidP="00D53A73">
      <w:pPr>
        <w:ind w:left="360"/>
        <w:jc w:val="both"/>
        <w:rPr>
          <w:rFonts w:ascii="Calibri" w:hAnsi="Calibri" w:cs="Calibri"/>
          <w:lang w:val="ro-RO"/>
        </w:rPr>
      </w:pPr>
      <w:r w:rsidRPr="000A1B47">
        <w:rPr>
          <w:rFonts w:ascii="Calibri" w:hAnsi="Calibri" w:cs="Calibri"/>
          <w:lang w:val="ro-RO"/>
        </w:rPr>
        <w:t xml:space="preserve">După şedinţele Comisiei pentru protecţia copilului Harghita, hotărârile luate au fost redactate în total </w:t>
      </w:r>
      <w:r w:rsidRPr="000A1B47">
        <w:rPr>
          <w:rFonts w:ascii="Calibri" w:hAnsi="Calibri" w:cs="Calibri"/>
          <w:b/>
          <w:bCs/>
          <w:lang w:val="ro-RO"/>
        </w:rPr>
        <w:t>1118</w:t>
      </w:r>
      <w:r w:rsidRPr="000A1B47">
        <w:rPr>
          <w:rFonts w:ascii="Calibri" w:hAnsi="Calibri" w:cs="Calibri"/>
          <w:lang w:val="ro-RO"/>
        </w:rPr>
        <w:t xml:space="preserve">, asigurându-se totodată semnarea și ștampilarea acestora. După semnarea hotărârilor s-au făcut xerocopii, aproximativ 30.276 exemplare, după care au fost expediate persoanelor şi instituţiilor competente. Hotărârile au fost trecute în registrele de evidenţă. </w:t>
      </w:r>
    </w:p>
    <w:p w14:paraId="24BC703E" w14:textId="3CF92AE2" w:rsidR="00546D87" w:rsidRPr="000A1B47" w:rsidRDefault="00D53A73" w:rsidP="00D53A73">
      <w:pPr>
        <w:tabs>
          <w:tab w:val="center" w:pos="4320"/>
          <w:tab w:val="right" w:pos="8640"/>
        </w:tabs>
        <w:jc w:val="both"/>
        <w:rPr>
          <w:rFonts w:ascii="Calibri" w:hAnsi="Calibri" w:cs="Calibri"/>
          <w:lang w:val="ro-RO"/>
        </w:rPr>
      </w:pPr>
      <w:r w:rsidRPr="000A1B47">
        <w:rPr>
          <w:rFonts w:ascii="Calibri" w:hAnsi="Calibri" w:cs="Calibri"/>
          <w:lang w:val="ro-RO"/>
        </w:rPr>
        <w:t>S-au întocmit tabele cu hotărârile luate, care au fost comunicate către: Agenţia Judeţeană pentru Plăţi şi Inspecţie Socială Harghita, SAEDPH, SECC, SRU, SMC, Centrelor de plasament, Complexelor de Servicii și Consiliului Județean Harghita.  În final dosarele cu cazurile de protecţie specială au fost predate la Serviciul Monitorizare în baza tabelului de predare-primire iar dosarele cu încadrare în grad de handicap la Serviciul de Evaluare Complexă a Copilului în baza tabelului de predare-primire.</w:t>
      </w:r>
    </w:p>
    <w:p w14:paraId="74EF79B5" w14:textId="77777777" w:rsidR="00D53A73" w:rsidRPr="000A1B47" w:rsidRDefault="00D53A73" w:rsidP="00D53A73">
      <w:pPr>
        <w:tabs>
          <w:tab w:val="center" w:pos="4320"/>
          <w:tab w:val="right" w:pos="8640"/>
        </w:tabs>
        <w:jc w:val="both"/>
        <w:rPr>
          <w:rFonts w:ascii="Calibri" w:hAnsi="Calibri" w:cs="Calibri"/>
          <w:iCs/>
          <w:highlight w:val="green"/>
        </w:rPr>
      </w:pPr>
    </w:p>
    <w:p w14:paraId="6C2AC91F" w14:textId="77777777" w:rsidR="00546D87" w:rsidRPr="000A1B47" w:rsidRDefault="00546D87" w:rsidP="00A37621">
      <w:pPr>
        <w:jc w:val="both"/>
        <w:rPr>
          <w:rFonts w:ascii="Calibri" w:hAnsi="Calibri" w:cs="Calibri"/>
          <w:b/>
          <w:sz w:val="28"/>
          <w:szCs w:val="28"/>
        </w:rPr>
      </w:pPr>
    </w:p>
    <w:p w14:paraId="407298DB" w14:textId="77777777" w:rsidR="00546D87" w:rsidRPr="000A1B47" w:rsidRDefault="00546D87" w:rsidP="00A37621">
      <w:pPr>
        <w:pStyle w:val="Heading2"/>
        <w:spacing w:line="240" w:lineRule="auto"/>
        <w:jc w:val="both"/>
        <w:rPr>
          <w:rFonts w:eastAsia="Calibri" w:cs="Calibri"/>
          <w:sz w:val="28"/>
          <w:szCs w:val="28"/>
          <w:lang w:val="ro-RO"/>
        </w:rPr>
      </w:pPr>
      <w:bookmarkStart w:id="63" w:name="_Toc193179495"/>
      <w:r w:rsidRPr="000A1B47">
        <w:rPr>
          <w:rFonts w:eastAsia="Calibri" w:cs="Calibri"/>
          <w:sz w:val="28"/>
          <w:szCs w:val="28"/>
          <w:lang w:val="ro-RO"/>
        </w:rPr>
        <w:t>III.5. Compartimentul de audit public intern</w:t>
      </w:r>
      <w:bookmarkEnd w:id="63"/>
    </w:p>
    <w:p w14:paraId="075EE74C" w14:textId="77777777" w:rsidR="00546D87" w:rsidRPr="000A1B47" w:rsidRDefault="00546D87" w:rsidP="00A37621">
      <w:pPr>
        <w:jc w:val="both"/>
        <w:rPr>
          <w:rFonts w:ascii="Calibri" w:eastAsia="Calibri" w:hAnsi="Calibri" w:cs="Calibri"/>
          <w:b/>
          <w:highlight w:val="green"/>
          <w:lang w:val="ro-RO"/>
        </w:rPr>
      </w:pPr>
    </w:p>
    <w:p w14:paraId="64F0E5F8" w14:textId="4BCFF5B2" w:rsidR="00546D87" w:rsidRPr="000A1B47" w:rsidRDefault="00546D87" w:rsidP="00A37621">
      <w:pPr>
        <w:ind w:firstLine="708"/>
        <w:jc w:val="both"/>
        <w:rPr>
          <w:rFonts w:ascii="Calibri" w:hAnsi="Calibri" w:cs="Calibri"/>
        </w:rPr>
      </w:pPr>
      <w:r w:rsidRPr="000A1B47">
        <w:rPr>
          <w:rFonts w:ascii="Calibri" w:hAnsi="Calibri" w:cs="Calibri"/>
        </w:rPr>
        <w:t>În cursul anului 202</w:t>
      </w:r>
      <w:r w:rsidR="009135F3" w:rsidRPr="000A1B47">
        <w:rPr>
          <w:rFonts w:ascii="Calibri" w:hAnsi="Calibri" w:cs="Calibri"/>
        </w:rPr>
        <w:t>4</w:t>
      </w:r>
      <w:r w:rsidRPr="000A1B47">
        <w:rPr>
          <w:rFonts w:ascii="Calibri" w:hAnsi="Calibri" w:cs="Calibri"/>
        </w:rPr>
        <w:t xml:space="preserve">, Compartimentul de audit public intern, din cadrul DGASPC Harghita, </w:t>
      </w:r>
      <w:r w:rsidR="00291F04" w:rsidRPr="000A1B47">
        <w:rPr>
          <w:rFonts w:ascii="Calibri" w:hAnsi="Calibri" w:cs="Calibri"/>
        </w:rPr>
        <w:t>nu și-a desfășurat activitatea din motive de boală</w:t>
      </w:r>
      <w:r w:rsidR="00007EA1" w:rsidRPr="000A1B47">
        <w:rPr>
          <w:rFonts w:ascii="Calibri" w:hAnsi="Calibri" w:cs="Calibri"/>
        </w:rPr>
        <w:t>.</w:t>
      </w:r>
    </w:p>
    <w:p w14:paraId="08B33EAD" w14:textId="77777777" w:rsidR="00546D87" w:rsidRPr="000A1B47" w:rsidRDefault="00546D87" w:rsidP="00A37621">
      <w:pPr>
        <w:jc w:val="both"/>
        <w:rPr>
          <w:rFonts w:ascii="Calibri" w:hAnsi="Calibri" w:cs="Calibri"/>
          <w:b/>
          <w:highlight w:val="green"/>
        </w:rPr>
      </w:pPr>
      <w:r w:rsidRPr="000A1B47">
        <w:rPr>
          <w:rFonts w:ascii="Calibri" w:hAnsi="Calibri" w:cs="Calibri"/>
          <w:b/>
          <w:highlight w:val="green"/>
        </w:rPr>
        <w:t xml:space="preserve">                 </w:t>
      </w:r>
    </w:p>
    <w:p w14:paraId="61CA03A9" w14:textId="77777777" w:rsidR="00B71E30" w:rsidRPr="000A1B47" w:rsidRDefault="00B71E30" w:rsidP="00A37621">
      <w:pPr>
        <w:jc w:val="both"/>
        <w:rPr>
          <w:rFonts w:ascii="Calibri" w:hAnsi="Calibri" w:cs="Calibri"/>
          <w:sz w:val="28"/>
          <w:szCs w:val="28"/>
          <w:highlight w:val="green"/>
        </w:rPr>
      </w:pPr>
    </w:p>
    <w:p w14:paraId="5F7835AF" w14:textId="19CFA78C" w:rsidR="00546D87" w:rsidRPr="000A1B47" w:rsidRDefault="00546D87" w:rsidP="00A37621">
      <w:pPr>
        <w:pStyle w:val="Heading2"/>
        <w:spacing w:line="240" w:lineRule="auto"/>
        <w:jc w:val="both"/>
        <w:rPr>
          <w:rFonts w:cs="Calibri"/>
          <w:sz w:val="28"/>
          <w:szCs w:val="28"/>
          <w:lang w:val="fr-FR" w:eastAsia="ar-SA"/>
        </w:rPr>
      </w:pPr>
      <w:bookmarkStart w:id="64" w:name="_Toc33007235"/>
      <w:bookmarkStart w:id="65" w:name="_Toc193179496"/>
      <w:r w:rsidRPr="000A1B47">
        <w:rPr>
          <w:rFonts w:cs="Calibri"/>
          <w:sz w:val="28"/>
          <w:szCs w:val="28"/>
          <w:lang w:val="fr-FR" w:eastAsia="ar-SA"/>
        </w:rPr>
        <w:t xml:space="preserve">III.6. </w:t>
      </w:r>
      <w:bookmarkEnd w:id="64"/>
      <w:r w:rsidRPr="000A1B47">
        <w:rPr>
          <w:rFonts w:cs="Calibri"/>
          <w:sz w:val="28"/>
          <w:szCs w:val="28"/>
          <w:lang w:val="fr-FR" w:eastAsia="ar-SA"/>
        </w:rPr>
        <w:t>Serviciul management de caz copii</w:t>
      </w:r>
      <w:bookmarkEnd w:id="65"/>
    </w:p>
    <w:p w14:paraId="6C7F041C" w14:textId="77777777" w:rsidR="0045549A" w:rsidRPr="000A1B47" w:rsidRDefault="0045549A" w:rsidP="0045549A">
      <w:pPr>
        <w:jc w:val="both"/>
        <w:rPr>
          <w:rFonts w:ascii="Calibri" w:hAnsi="Calibri" w:cs="Calibri"/>
          <w:b/>
          <w:bCs/>
          <w:iCs/>
          <w:sz w:val="28"/>
          <w:szCs w:val="28"/>
          <w:lang w:val="fr-FR"/>
        </w:rPr>
      </w:pPr>
    </w:p>
    <w:p w14:paraId="5FCD9271" w14:textId="77777777" w:rsidR="0045549A" w:rsidRPr="000A1B47" w:rsidRDefault="0045549A" w:rsidP="0045549A">
      <w:pPr>
        <w:ind w:firstLine="720"/>
        <w:jc w:val="both"/>
        <w:rPr>
          <w:rFonts w:ascii="Calibri" w:hAnsi="Calibri" w:cs="Calibri"/>
          <w:lang w:val="ro-RO"/>
        </w:rPr>
      </w:pPr>
      <w:r w:rsidRPr="000A1B47">
        <w:rPr>
          <w:rFonts w:ascii="Calibri" w:hAnsi="Calibri" w:cs="Calibri"/>
          <w:lang w:val="ro-RO"/>
        </w:rPr>
        <w:t xml:space="preserve">La nivelul Serviciului Management de Caz Copii/Plasamente Familiale, în prezent se desfăşoară activităţi în următoarele domenii: </w:t>
      </w:r>
    </w:p>
    <w:p w14:paraId="6C77E505" w14:textId="77777777" w:rsidR="0045549A" w:rsidRPr="000A1B47" w:rsidRDefault="0045549A" w:rsidP="0045549A">
      <w:pPr>
        <w:numPr>
          <w:ilvl w:val="0"/>
          <w:numId w:val="4"/>
        </w:numPr>
        <w:jc w:val="both"/>
        <w:rPr>
          <w:rFonts w:ascii="Calibri" w:hAnsi="Calibri" w:cs="Calibri"/>
          <w:b/>
          <w:u w:val="single"/>
          <w:lang w:val="ro-RO"/>
        </w:rPr>
      </w:pPr>
      <w:r w:rsidRPr="000A1B47">
        <w:rPr>
          <w:rFonts w:ascii="Calibri" w:hAnsi="Calibri" w:cs="Calibri"/>
          <w:b/>
          <w:u w:val="single"/>
          <w:lang w:val="ro-RO"/>
        </w:rPr>
        <w:t xml:space="preserve">verificările sesizărilor şi instrumentarea cazurilor: </w:t>
      </w:r>
    </w:p>
    <w:p w14:paraId="4E99E734" w14:textId="77777777" w:rsidR="0045549A" w:rsidRPr="000A1B47" w:rsidRDefault="0045549A" w:rsidP="0045549A">
      <w:pPr>
        <w:numPr>
          <w:ilvl w:val="1"/>
          <w:numId w:val="4"/>
        </w:numPr>
        <w:jc w:val="both"/>
        <w:rPr>
          <w:rFonts w:ascii="Calibri" w:hAnsi="Calibri" w:cs="Calibri"/>
          <w:lang w:val="ro-RO"/>
        </w:rPr>
      </w:pPr>
      <w:r w:rsidRPr="000A1B47">
        <w:rPr>
          <w:rFonts w:ascii="Calibri" w:hAnsi="Calibri" w:cs="Calibri"/>
          <w:lang w:val="ro-RO"/>
        </w:rPr>
        <w:t>verificarea, monitorizarea şi închiderea cazurilor noi care nu necesită luarea unei măsuri de protecţie specială (consilierea părinţilor în vederea prevenirii separării copilului de familia naturală):</w:t>
      </w:r>
    </w:p>
    <w:p w14:paraId="01478F6F" w14:textId="77777777" w:rsidR="0045549A" w:rsidRPr="000A1B47" w:rsidRDefault="0045549A" w:rsidP="0045549A">
      <w:pPr>
        <w:numPr>
          <w:ilvl w:val="2"/>
          <w:numId w:val="4"/>
        </w:numPr>
        <w:jc w:val="both"/>
        <w:rPr>
          <w:rFonts w:ascii="Calibri" w:hAnsi="Calibri" w:cs="Calibri"/>
          <w:lang w:val="ro-RO"/>
        </w:rPr>
      </w:pPr>
      <w:r w:rsidRPr="000A1B47">
        <w:rPr>
          <w:rFonts w:ascii="Calibri" w:hAnsi="Calibri" w:cs="Calibri"/>
          <w:lang w:val="ro-RO"/>
        </w:rPr>
        <w:lastRenderedPageBreak/>
        <w:t>abuzuri fizice, psihice, emotionale şi sexuale asupra copilului</w:t>
      </w:r>
    </w:p>
    <w:p w14:paraId="31564B20" w14:textId="77777777" w:rsidR="0045549A" w:rsidRPr="000A1B47" w:rsidRDefault="0045549A" w:rsidP="0045549A">
      <w:pPr>
        <w:numPr>
          <w:ilvl w:val="2"/>
          <w:numId w:val="4"/>
        </w:numPr>
        <w:jc w:val="both"/>
        <w:rPr>
          <w:rFonts w:ascii="Calibri" w:hAnsi="Calibri" w:cs="Calibri"/>
          <w:lang w:val="ro-RO"/>
        </w:rPr>
      </w:pPr>
      <w:r w:rsidRPr="000A1B47">
        <w:rPr>
          <w:rFonts w:ascii="Calibri" w:hAnsi="Calibri" w:cs="Calibri"/>
          <w:lang w:val="ro-RO"/>
        </w:rPr>
        <w:t>exploatare prin muncă</w:t>
      </w:r>
    </w:p>
    <w:p w14:paraId="568CCE23" w14:textId="77777777" w:rsidR="0045549A" w:rsidRPr="000A1B47" w:rsidRDefault="0045549A" w:rsidP="0045549A">
      <w:pPr>
        <w:numPr>
          <w:ilvl w:val="2"/>
          <w:numId w:val="4"/>
        </w:numPr>
        <w:jc w:val="both"/>
        <w:rPr>
          <w:rFonts w:ascii="Calibri" w:hAnsi="Calibri" w:cs="Calibri"/>
          <w:lang w:val="ro-RO"/>
        </w:rPr>
      </w:pPr>
      <w:r w:rsidRPr="000A1B47">
        <w:rPr>
          <w:rFonts w:ascii="Calibri" w:hAnsi="Calibri" w:cs="Calibri"/>
          <w:lang w:val="ro-RO"/>
        </w:rPr>
        <w:t>exploatare sexuală</w:t>
      </w:r>
    </w:p>
    <w:p w14:paraId="72CCECF1" w14:textId="77777777" w:rsidR="0045549A" w:rsidRPr="000A1B47" w:rsidRDefault="0045549A" w:rsidP="0045549A">
      <w:pPr>
        <w:numPr>
          <w:ilvl w:val="2"/>
          <w:numId w:val="4"/>
        </w:numPr>
        <w:jc w:val="both"/>
        <w:rPr>
          <w:rFonts w:ascii="Calibri" w:hAnsi="Calibri" w:cs="Calibri"/>
          <w:lang w:val="ro-RO"/>
        </w:rPr>
      </w:pPr>
      <w:r w:rsidRPr="000A1B47">
        <w:rPr>
          <w:rFonts w:ascii="Calibri" w:hAnsi="Calibri" w:cs="Calibri"/>
          <w:lang w:val="ro-RO"/>
        </w:rPr>
        <w:t>neglijare</w:t>
      </w:r>
    </w:p>
    <w:p w14:paraId="3AAAC200" w14:textId="77777777" w:rsidR="0045549A" w:rsidRPr="000A1B47" w:rsidRDefault="0045549A" w:rsidP="0045549A">
      <w:pPr>
        <w:numPr>
          <w:ilvl w:val="2"/>
          <w:numId w:val="4"/>
        </w:numPr>
        <w:jc w:val="both"/>
        <w:rPr>
          <w:rFonts w:ascii="Calibri" w:hAnsi="Calibri" w:cs="Calibri"/>
          <w:lang w:val="ro-RO"/>
        </w:rPr>
      </w:pPr>
      <w:r w:rsidRPr="000A1B47">
        <w:rPr>
          <w:rFonts w:ascii="Calibri" w:hAnsi="Calibri" w:cs="Calibri"/>
          <w:lang w:val="ro-RO"/>
        </w:rPr>
        <w:t>mamele minore</w:t>
      </w:r>
    </w:p>
    <w:p w14:paraId="43E15BEE" w14:textId="77777777" w:rsidR="0045549A" w:rsidRPr="000A1B47" w:rsidRDefault="0045549A" w:rsidP="0045549A">
      <w:pPr>
        <w:numPr>
          <w:ilvl w:val="2"/>
          <w:numId w:val="4"/>
        </w:numPr>
        <w:jc w:val="both"/>
        <w:rPr>
          <w:rFonts w:ascii="Calibri" w:hAnsi="Calibri" w:cs="Calibri"/>
          <w:lang w:val="ro-RO"/>
        </w:rPr>
      </w:pPr>
      <w:r w:rsidRPr="000A1B47">
        <w:rPr>
          <w:rFonts w:ascii="Calibri" w:hAnsi="Calibri" w:cs="Calibri"/>
          <w:lang w:val="ro-RO"/>
        </w:rPr>
        <w:t>copii cu părinţi în străinătate</w:t>
      </w:r>
    </w:p>
    <w:p w14:paraId="3790A2D0" w14:textId="77777777" w:rsidR="0045549A" w:rsidRPr="000A1B47" w:rsidRDefault="0045549A" w:rsidP="0045549A">
      <w:pPr>
        <w:numPr>
          <w:ilvl w:val="2"/>
          <w:numId w:val="4"/>
        </w:numPr>
        <w:jc w:val="both"/>
        <w:rPr>
          <w:rFonts w:ascii="Calibri" w:hAnsi="Calibri" w:cs="Calibri"/>
          <w:lang w:val="ro-RO"/>
        </w:rPr>
      </w:pPr>
      <w:r w:rsidRPr="000A1B47">
        <w:rPr>
          <w:rFonts w:ascii="Calibri" w:hAnsi="Calibri" w:cs="Calibri"/>
          <w:lang w:val="ro-RO"/>
        </w:rPr>
        <w:t>cazuri sociale</w:t>
      </w:r>
    </w:p>
    <w:p w14:paraId="42C2C7E0" w14:textId="77777777" w:rsidR="0045549A" w:rsidRPr="000A1B47" w:rsidRDefault="0045549A" w:rsidP="0045549A">
      <w:pPr>
        <w:numPr>
          <w:ilvl w:val="2"/>
          <w:numId w:val="4"/>
        </w:numPr>
        <w:jc w:val="both"/>
        <w:rPr>
          <w:rFonts w:ascii="Calibri" w:hAnsi="Calibri" w:cs="Calibri"/>
          <w:lang w:val="ro-RO"/>
        </w:rPr>
      </w:pPr>
      <w:r w:rsidRPr="000A1B47">
        <w:rPr>
          <w:rFonts w:ascii="Calibri" w:hAnsi="Calibri" w:cs="Calibri"/>
          <w:lang w:val="ro-RO"/>
        </w:rPr>
        <w:t>abandon şcolar</w:t>
      </w:r>
    </w:p>
    <w:p w14:paraId="457AACB3" w14:textId="77777777" w:rsidR="0045549A" w:rsidRPr="000A1B47" w:rsidRDefault="0045549A" w:rsidP="0045549A">
      <w:pPr>
        <w:numPr>
          <w:ilvl w:val="2"/>
          <w:numId w:val="4"/>
        </w:numPr>
        <w:jc w:val="both"/>
        <w:rPr>
          <w:rFonts w:ascii="Calibri" w:hAnsi="Calibri" w:cs="Calibri"/>
          <w:lang w:val="ro-RO"/>
        </w:rPr>
      </w:pPr>
      <w:r w:rsidRPr="000A1B47">
        <w:rPr>
          <w:rFonts w:ascii="Calibri" w:hAnsi="Calibri" w:cs="Calibri"/>
          <w:lang w:val="ro-RO"/>
        </w:rPr>
        <w:t>părinţi şi copii cu dizabilităţi</w:t>
      </w:r>
    </w:p>
    <w:p w14:paraId="0E401E14" w14:textId="77777777" w:rsidR="0045549A" w:rsidRPr="000A1B47" w:rsidRDefault="0045549A" w:rsidP="0045549A">
      <w:pPr>
        <w:numPr>
          <w:ilvl w:val="2"/>
          <w:numId w:val="4"/>
        </w:numPr>
        <w:jc w:val="both"/>
        <w:rPr>
          <w:rFonts w:ascii="Calibri" w:hAnsi="Calibri" w:cs="Calibri"/>
          <w:lang w:val="ro-RO"/>
        </w:rPr>
      </w:pPr>
      <w:r w:rsidRPr="000A1B47">
        <w:rPr>
          <w:rFonts w:ascii="Calibri" w:hAnsi="Calibri" w:cs="Calibri"/>
          <w:lang w:val="ro-RO"/>
        </w:rPr>
        <w:t>copii ai căror părinţi sunt în curs de divorţ</w:t>
      </w:r>
    </w:p>
    <w:p w14:paraId="4CCEB0F1" w14:textId="77777777" w:rsidR="0045549A" w:rsidRPr="000A1B47" w:rsidRDefault="0045549A" w:rsidP="0045549A">
      <w:pPr>
        <w:numPr>
          <w:ilvl w:val="1"/>
          <w:numId w:val="4"/>
        </w:numPr>
        <w:jc w:val="both"/>
        <w:rPr>
          <w:rFonts w:ascii="Calibri" w:hAnsi="Calibri" w:cs="Calibri"/>
          <w:lang w:val="ro-RO"/>
        </w:rPr>
      </w:pPr>
      <w:r w:rsidRPr="000A1B47">
        <w:rPr>
          <w:rFonts w:ascii="Calibri" w:hAnsi="Calibri" w:cs="Calibri"/>
          <w:lang w:val="ro-RO"/>
        </w:rPr>
        <w:t>instrumentarea cazurilor şi înaintarea lor către C.P.C. sau Instanţa de Judecată în vederea stabilirii măsurilor de protecţie specială: plasament familial la persoane, la familii şi la asistenţi maternali profesionişti; plasamente în centre de plasament de tip familial sau pentru copii cu handicap; la centrele organizațiilor private;  supraveghere specializată;</w:t>
      </w:r>
    </w:p>
    <w:p w14:paraId="3066F8ED" w14:textId="77777777" w:rsidR="0045549A" w:rsidRPr="000A1B47" w:rsidRDefault="0045549A" w:rsidP="0045549A">
      <w:pPr>
        <w:numPr>
          <w:ilvl w:val="1"/>
          <w:numId w:val="4"/>
        </w:numPr>
        <w:jc w:val="both"/>
        <w:rPr>
          <w:rFonts w:ascii="Calibri" w:hAnsi="Calibri" w:cs="Calibri"/>
          <w:color w:val="000000"/>
          <w:lang w:val="ro-RO"/>
        </w:rPr>
      </w:pPr>
      <w:r w:rsidRPr="000A1B47">
        <w:rPr>
          <w:rFonts w:ascii="Calibri" w:hAnsi="Calibri" w:cs="Calibri"/>
          <w:color w:val="000000"/>
          <w:lang w:val="ro-RO"/>
        </w:rPr>
        <w:t>acordarea acceptului în cazul plasamentelor internaționale în vederea plasamentului copiilor cetățeni străini în județul Harghita</w:t>
      </w:r>
      <w:r w:rsidRPr="000A1B47">
        <w:rPr>
          <w:rFonts w:ascii="Calibri" w:hAnsi="Calibri" w:cs="Calibri"/>
          <w:lang w:val="ro-RO"/>
        </w:rPr>
        <w:t>;</w:t>
      </w:r>
    </w:p>
    <w:p w14:paraId="18233014" w14:textId="77777777" w:rsidR="0045549A" w:rsidRPr="000A1B47" w:rsidRDefault="0045549A" w:rsidP="0045549A">
      <w:pPr>
        <w:numPr>
          <w:ilvl w:val="0"/>
          <w:numId w:val="4"/>
        </w:numPr>
        <w:jc w:val="both"/>
        <w:rPr>
          <w:rFonts w:ascii="Calibri" w:hAnsi="Calibri" w:cs="Calibri"/>
          <w:b/>
          <w:u w:val="single"/>
          <w:lang w:val="it-IT"/>
        </w:rPr>
      </w:pPr>
      <w:r w:rsidRPr="000A1B47">
        <w:rPr>
          <w:rFonts w:ascii="Calibri" w:hAnsi="Calibri" w:cs="Calibri"/>
          <w:b/>
          <w:u w:val="single"/>
          <w:lang w:val="it-IT"/>
        </w:rPr>
        <w:t>plasamente familiale la persoane, familii (rude și alte persoane)</w:t>
      </w:r>
      <w:r w:rsidRPr="000A1B47">
        <w:rPr>
          <w:rFonts w:ascii="Calibri" w:hAnsi="Calibri" w:cs="Calibri"/>
          <w:b/>
          <w:u w:val="single"/>
          <w:lang w:val="ro-RO"/>
        </w:rPr>
        <w:t xml:space="preserve"> și centre de tip rezidențial ale organizațiilor private din afara DGASPC Harghita, precum Centrul de plasament al Fundației "ORA Internațional" și Fundația Sf. Francisc: </w:t>
      </w:r>
    </w:p>
    <w:p w14:paraId="18F82F8F" w14:textId="77777777" w:rsidR="0045549A" w:rsidRPr="000A1B47" w:rsidRDefault="0045549A" w:rsidP="0045549A">
      <w:pPr>
        <w:numPr>
          <w:ilvl w:val="2"/>
          <w:numId w:val="4"/>
        </w:numPr>
        <w:jc w:val="both"/>
        <w:rPr>
          <w:rFonts w:ascii="Calibri" w:hAnsi="Calibri" w:cs="Calibri"/>
        </w:rPr>
      </w:pPr>
      <w:r w:rsidRPr="000A1B47">
        <w:rPr>
          <w:rFonts w:ascii="Calibri" w:hAnsi="Calibri" w:cs="Calibri"/>
        </w:rPr>
        <w:t>instituirea m</w:t>
      </w:r>
      <w:r w:rsidRPr="000A1B47">
        <w:rPr>
          <w:rFonts w:ascii="Calibri" w:hAnsi="Calibri" w:cs="Calibri"/>
          <w:lang w:val="ro-RO"/>
        </w:rPr>
        <w:t>ăsurii plasamentului;</w:t>
      </w:r>
    </w:p>
    <w:p w14:paraId="04452E96" w14:textId="77777777" w:rsidR="0045549A" w:rsidRPr="000A1B47" w:rsidRDefault="0045549A" w:rsidP="0045549A">
      <w:pPr>
        <w:numPr>
          <w:ilvl w:val="2"/>
          <w:numId w:val="4"/>
        </w:numPr>
        <w:jc w:val="both"/>
        <w:rPr>
          <w:rFonts w:ascii="Calibri" w:hAnsi="Calibri" w:cs="Calibri"/>
        </w:rPr>
      </w:pPr>
      <w:r w:rsidRPr="000A1B47">
        <w:rPr>
          <w:rFonts w:ascii="Calibri" w:hAnsi="Calibri" w:cs="Calibri"/>
        </w:rPr>
        <w:t>reevaluarea, monitorizarea cazurilor</w:t>
      </w:r>
      <w:r w:rsidRPr="000A1B47">
        <w:rPr>
          <w:rFonts w:ascii="Calibri" w:hAnsi="Calibri" w:cs="Calibri"/>
          <w:lang w:val="ro-RO"/>
        </w:rPr>
        <w:t>;</w:t>
      </w:r>
    </w:p>
    <w:p w14:paraId="6D18D55B" w14:textId="77777777" w:rsidR="0045549A" w:rsidRPr="000A1B47" w:rsidRDefault="0045549A" w:rsidP="0045549A">
      <w:pPr>
        <w:numPr>
          <w:ilvl w:val="2"/>
          <w:numId w:val="4"/>
        </w:numPr>
        <w:jc w:val="both"/>
        <w:rPr>
          <w:rFonts w:ascii="Calibri" w:hAnsi="Calibri" w:cs="Calibri"/>
          <w:lang w:val="ro-RO"/>
        </w:rPr>
      </w:pPr>
      <w:r w:rsidRPr="000A1B47">
        <w:rPr>
          <w:rFonts w:ascii="Calibri" w:hAnsi="Calibri" w:cs="Calibri"/>
        </w:rPr>
        <w:t xml:space="preserve">închiderea cazurilor şi monitorizarea post serviciilor minimum șase (6) luni.  </w:t>
      </w:r>
    </w:p>
    <w:p w14:paraId="4D12F9FD" w14:textId="77777777" w:rsidR="0045549A" w:rsidRPr="000A1B47" w:rsidRDefault="0045549A" w:rsidP="0045549A">
      <w:pPr>
        <w:numPr>
          <w:ilvl w:val="0"/>
          <w:numId w:val="4"/>
        </w:numPr>
        <w:jc w:val="both"/>
        <w:rPr>
          <w:rFonts w:ascii="Calibri" w:hAnsi="Calibri" w:cs="Calibri"/>
          <w:b/>
          <w:color w:val="000000"/>
          <w:u w:val="single"/>
          <w:lang w:val="ro-RO"/>
        </w:rPr>
      </w:pPr>
      <w:r w:rsidRPr="000A1B47">
        <w:rPr>
          <w:rFonts w:ascii="Calibri" w:hAnsi="Calibri" w:cs="Calibri"/>
          <w:b/>
          <w:u w:val="single"/>
        </w:rPr>
        <w:t>Repatrierile copiilor cetăţeni români aflaţi pe teritoriul altor state.</w:t>
      </w:r>
    </w:p>
    <w:p w14:paraId="6C0D37D9" w14:textId="77777777" w:rsidR="0045549A" w:rsidRPr="000A1B47" w:rsidRDefault="0045549A" w:rsidP="0045549A">
      <w:pPr>
        <w:jc w:val="both"/>
        <w:rPr>
          <w:rFonts w:ascii="Calibri" w:hAnsi="Calibri" w:cs="Calibri"/>
          <w:color w:val="000000"/>
          <w:lang w:val="it-IT"/>
        </w:rPr>
      </w:pPr>
      <w:r w:rsidRPr="000A1B47">
        <w:rPr>
          <w:rFonts w:ascii="Calibri" w:hAnsi="Calibri" w:cs="Calibri"/>
          <w:color w:val="000000"/>
        </w:rPr>
        <w:tab/>
        <w:t>Repatrierea vizează c</w:t>
      </w:r>
      <w:r w:rsidRPr="000A1B47">
        <w:rPr>
          <w:rFonts w:ascii="Calibri" w:hAnsi="Calibri" w:cs="Calibri"/>
          <w:color w:val="000000"/>
          <w:lang w:val="it-IT"/>
        </w:rPr>
        <w:t xml:space="preserve">opiii cetăţeni români, aflaţi neînsoţiţi pe teritoriile altor state respectiv în afara graniţelor ţării noastre, pentru care este asigurată o măsură de protecţie specială pe o perioadă nedeterminată de către ţara unde a fost găsit sau părăsit copilul, până când se demarează procedurile necesare pentru repatrierea minorului şi în funcţie de propunerile efectuate, minorul va fi reîntregit cu familia sa, sau i se va asigura o măsură de protecţie specială de plasament. </w:t>
      </w:r>
    </w:p>
    <w:p w14:paraId="522470F9" w14:textId="77777777" w:rsidR="0045549A" w:rsidRPr="000A1B47" w:rsidRDefault="0045549A" w:rsidP="0045549A">
      <w:pPr>
        <w:jc w:val="both"/>
        <w:rPr>
          <w:rFonts w:ascii="Calibri" w:hAnsi="Calibri" w:cs="Calibri"/>
          <w:color w:val="000000"/>
        </w:rPr>
      </w:pPr>
      <w:r w:rsidRPr="000A1B47">
        <w:rPr>
          <w:rFonts w:ascii="Calibri" w:hAnsi="Calibri" w:cs="Calibri"/>
          <w:color w:val="000000"/>
        </w:rPr>
        <w:tab/>
        <w:t xml:space="preserve">Serviciul Management de caz după ce primeşte documentaţia referitoare la repatriere, efectuează: </w:t>
      </w:r>
    </w:p>
    <w:p w14:paraId="5B0EE516" w14:textId="77777777" w:rsidR="0045549A" w:rsidRPr="000A1B47" w:rsidRDefault="0045549A" w:rsidP="0045549A">
      <w:pPr>
        <w:numPr>
          <w:ilvl w:val="0"/>
          <w:numId w:val="6"/>
        </w:numPr>
        <w:jc w:val="both"/>
        <w:rPr>
          <w:rFonts w:ascii="Calibri" w:hAnsi="Calibri" w:cs="Calibri"/>
          <w:color w:val="000000"/>
        </w:rPr>
      </w:pPr>
      <w:r w:rsidRPr="000A1B47">
        <w:rPr>
          <w:rFonts w:ascii="Calibri" w:hAnsi="Calibri" w:cs="Calibri"/>
          <w:color w:val="000000"/>
        </w:rPr>
        <w:t>evaluarea familiei naturale/extinse pentru fiecare copil cetăţean român neînsoţit în străinătate al cărui părinţi sau rude sunt locuitori ai judeţului Harghita;</w:t>
      </w:r>
    </w:p>
    <w:p w14:paraId="657754A8" w14:textId="77777777" w:rsidR="0045549A" w:rsidRPr="000A1B47" w:rsidRDefault="0045549A" w:rsidP="0045549A">
      <w:pPr>
        <w:numPr>
          <w:ilvl w:val="0"/>
          <w:numId w:val="6"/>
        </w:numPr>
        <w:jc w:val="both"/>
        <w:rPr>
          <w:rFonts w:ascii="Calibri" w:hAnsi="Calibri" w:cs="Calibri"/>
          <w:color w:val="000000"/>
        </w:rPr>
      </w:pPr>
      <w:r w:rsidRPr="000A1B47">
        <w:rPr>
          <w:rFonts w:ascii="Calibri" w:hAnsi="Calibri" w:cs="Calibri"/>
          <w:color w:val="000000"/>
        </w:rPr>
        <w:t xml:space="preserve"> în funcţie de cele constatate, transmite acordul sau neacordul de repatriere al copilului către forurile superioare;</w:t>
      </w:r>
    </w:p>
    <w:p w14:paraId="2DF79ECD" w14:textId="77777777" w:rsidR="0045549A" w:rsidRPr="000A1B47" w:rsidRDefault="0045549A" w:rsidP="0045549A">
      <w:pPr>
        <w:numPr>
          <w:ilvl w:val="0"/>
          <w:numId w:val="6"/>
        </w:numPr>
        <w:jc w:val="both"/>
        <w:rPr>
          <w:rFonts w:ascii="Calibri" w:hAnsi="Calibri" w:cs="Calibri"/>
          <w:color w:val="000000"/>
        </w:rPr>
      </w:pPr>
      <w:r w:rsidRPr="000A1B47">
        <w:rPr>
          <w:rFonts w:ascii="Calibri" w:hAnsi="Calibri" w:cs="Calibri"/>
          <w:color w:val="000000"/>
        </w:rPr>
        <w:t>se demarează procedura propriuzisă de repatriere şi anume preluarea copilului, transportul copilului din ţara respectivă în judeţul Harghita;</w:t>
      </w:r>
    </w:p>
    <w:p w14:paraId="0F93FC49" w14:textId="77777777" w:rsidR="0045549A" w:rsidRPr="000A1B47" w:rsidRDefault="0045549A" w:rsidP="0045549A">
      <w:pPr>
        <w:numPr>
          <w:ilvl w:val="0"/>
          <w:numId w:val="6"/>
        </w:numPr>
        <w:jc w:val="both"/>
        <w:rPr>
          <w:rFonts w:ascii="Calibri" w:hAnsi="Calibri" w:cs="Calibri"/>
          <w:color w:val="000000"/>
        </w:rPr>
      </w:pPr>
      <w:r w:rsidRPr="000A1B47">
        <w:rPr>
          <w:rFonts w:ascii="Calibri" w:hAnsi="Calibri" w:cs="Calibri"/>
          <w:color w:val="000000"/>
        </w:rPr>
        <w:t>reintergarea copilului la familia naturală, sau după caz se instituie măsura de protecţie specială de plasament în regim de urgenţă;</w:t>
      </w:r>
    </w:p>
    <w:p w14:paraId="3B423FE1" w14:textId="77777777" w:rsidR="0045549A" w:rsidRPr="000A1B47" w:rsidRDefault="0045549A" w:rsidP="0045549A">
      <w:pPr>
        <w:numPr>
          <w:ilvl w:val="0"/>
          <w:numId w:val="6"/>
        </w:numPr>
        <w:jc w:val="both"/>
        <w:rPr>
          <w:rFonts w:ascii="Calibri" w:hAnsi="Calibri" w:cs="Calibri"/>
          <w:color w:val="000000"/>
        </w:rPr>
      </w:pPr>
      <w:r w:rsidRPr="000A1B47">
        <w:rPr>
          <w:rFonts w:ascii="Calibri" w:hAnsi="Calibri" w:cs="Calibri"/>
          <w:color w:val="000000"/>
        </w:rPr>
        <w:t>cazul copilului repatriat se monitorizează timp de şase luni şi se transmit către MMJS-ANPDCA, rapoarte de monitorizare o dată la fiecare două luni despre evoluţia situaţiei copilului.</w:t>
      </w:r>
    </w:p>
    <w:p w14:paraId="77997FE3" w14:textId="77777777" w:rsidR="0045549A" w:rsidRPr="000A1B47" w:rsidRDefault="0045549A" w:rsidP="0045549A">
      <w:pPr>
        <w:numPr>
          <w:ilvl w:val="0"/>
          <w:numId w:val="4"/>
        </w:numPr>
        <w:jc w:val="both"/>
        <w:rPr>
          <w:rFonts w:ascii="Calibri" w:hAnsi="Calibri" w:cs="Calibri"/>
          <w:color w:val="000000"/>
        </w:rPr>
      </w:pPr>
      <w:r w:rsidRPr="000A1B47">
        <w:rPr>
          <w:rFonts w:ascii="Calibri" w:hAnsi="Calibri" w:cs="Calibri"/>
          <w:color w:val="000000"/>
        </w:rPr>
        <w:t xml:space="preserve">Specialiștii din cadrul serviciului sunt numiți ca responsabili cu menținerea legăturii cu serviciile publice de asistență socială din județul Harghita, și a monitorizării Hot. 691/2015 pentru aprobarea Procedurii de monitorizare a modului de creștere și îngrijire a copilului cu </w:t>
      </w:r>
      <w:r w:rsidRPr="000A1B47">
        <w:rPr>
          <w:rFonts w:ascii="Calibri" w:hAnsi="Calibri" w:cs="Calibri"/>
          <w:color w:val="000000"/>
        </w:rPr>
        <w:lastRenderedPageBreak/>
        <w:t>părinți pleca</w:t>
      </w:r>
      <w:r w:rsidRPr="000A1B47">
        <w:rPr>
          <w:rFonts w:ascii="Calibri" w:hAnsi="Calibri" w:cs="Calibri"/>
          <w:color w:val="000000"/>
          <w:lang w:val="ro-RO"/>
        </w:rPr>
        <w:t>ț</w:t>
      </w:r>
      <w:r w:rsidRPr="000A1B47">
        <w:rPr>
          <w:rFonts w:ascii="Calibri" w:hAnsi="Calibri" w:cs="Calibri"/>
          <w:color w:val="000000"/>
        </w:rPr>
        <w:t xml:space="preserve">i în străinătate și a serviciilor de care aceștia pot beneficia precum și pentru aprobarea Metodologiei de lucru privind colaborarea dintre DGASPC și SPAS. </w:t>
      </w:r>
    </w:p>
    <w:p w14:paraId="56CC2FE8" w14:textId="77777777" w:rsidR="0045549A" w:rsidRPr="000A1B47" w:rsidRDefault="0045549A" w:rsidP="0045549A">
      <w:pPr>
        <w:pStyle w:val="BodyTextIndent2"/>
        <w:tabs>
          <w:tab w:val="left" w:pos="630"/>
        </w:tabs>
        <w:spacing w:after="0" w:line="240" w:lineRule="auto"/>
        <w:ind w:left="0" w:firstLine="630"/>
        <w:jc w:val="both"/>
        <w:rPr>
          <w:rFonts w:ascii="Calibri" w:hAnsi="Calibri" w:cs="Calibri"/>
          <w:color w:val="0000FF"/>
          <w:lang w:val="ro-RO"/>
        </w:rPr>
      </w:pPr>
      <w:r w:rsidRPr="000A1B47">
        <w:rPr>
          <w:rFonts w:ascii="Calibri" w:hAnsi="Calibri" w:cs="Calibri"/>
        </w:rPr>
        <w:t xml:space="preserve">     </w:t>
      </w:r>
    </w:p>
    <w:p w14:paraId="7256CEA4" w14:textId="77777777" w:rsidR="0045549A" w:rsidRPr="000A1B47" w:rsidRDefault="0045549A" w:rsidP="0045549A">
      <w:pPr>
        <w:jc w:val="both"/>
        <w:rPr>
          <w:rFonts w:ascii="Calibri" w:hAnsi="Calibri" w:cs="Calibri"/>
        </w:rPr>
      </w:pPr>
      <w:r w:rsidRPr="000A1B47">
        <w:rPr>
          <w:rFonts w:ascii="Calibri" w:hAnsi="Calibri" w:cs="Calibri"/>
        </w:rPr>
        <w:t xml:space="preserve">         </w:t>
      </w:r>
      <w:r w:rsidRPr="000A1B47">
        <w:rPr>
          <w:rFonts w:ascii="Calibri" w:hAnsi="Calibri" w:cs="Calibri"/>
          <w:b/>
          <w:u w:val="single"/>
        </w:rPr>
        <w:t>Descrierea activităţilor desfășurate:</w:t>
      </w:r>
    </w:p>
    <w:p w14:paraId="074250FC" w14:textId="48229377" w:rsidR="0045549A" w:rsidRPr="000A1B47" w:rsidRDefault="0045549A" w:rsidP="0045549A">
      <w:pPr>
        <w:ind w:firstLine="720"/>
        <w:jc w:val="both"/>
        <w:rPr>
          <w:rFonts w:ascii="Calibri" w:hAnsi="Calibri" w:cs="Calibri"/>
          <w:color w:val="000000"/>
          <w:lang w:val="ro-RO"/>
        </w:rPr>
      </w:pPr>
      <w:r w:rsidRPr="000A1B47">
        <w:rPr>
          <w:rFonts w:ascii="Calibri" w:hAnsi="Calibri" w:cs="Calibri"/>
          <w:lang w:val="ro-RO"/>
        </w:rPr>
        <w:t xml:space="preserve">În cursul anului 2024 până la sfârșitul lunii decembrie, au fost repartizate către Serviciul Management de Caz </w:t>
      </w:r>
      <w:r w:rsidRPr="000A1B47">
        <w:rPr>
          <w:rFonts w:ascii="Calibri" w:hAnsi="Calibri" w:cs="Calibri"/>
          <w:b/>
          <w:color w:val="000000"/>
          <w:u w:val="single"/>
          <w:lang w:val="ro-RO"/>
        </w:rPr>
        <w:t xml:space="preserve">265 </w:t>
      </w:r>
      <w:r w:rsidRPr="000A1B47">
        <w:rPr>
          <w:rFonts w:ascii="Calibri" w:hAnsi="Calibri" w:cs="Calibri"/>
          <w:color w:val="000000"/>
          <w:u w:val="single"/>
          <w:lang w:val="ro-RO"/>
        </w:rPr>
        <w:t xml:space="preserve">de </w:t>
      </w:r>
      <w:r w:rsidRPr="000A1B47">
        <w:rPr>
          <w:rFonts w:ascii="Calibri" w:hAnsi="Calibri" w:cs="Calibri"/>
          <w:i/>
          <w:color w:val="000000"/>
          <w:u w:val="single"/>
          <w:lang w:val="ro-RO"/>
        </w:rPr>
        <w:t>sesizări</w:t>
      </w:r>
      <w:r w:rsidRPr="000A1B47">
        <w:rPr>
          <w:rFonts w:ascii="Calibri" w:hAnsi="Calibri" w:cs="Calibri"/>
          <w:color w:val="000000"/>
          <w:lang w:val="ro-RO"/>
        </w:rPr>
        <w:t xml:space="preserve"> – care se refereau la încălcarea unor drepturi ale anumitor copii, fie în familia naturală, fie în instituţii, care în activitatea lor au contact cu copii, de asemenea şi alte sesizări, solicitări</w:t>
      </w:r>
      <w:r w:rsidR="00D126FC" w:rsidRPr="000A1B47">
        <w:rPr>
          <w:rFonts w:ascii="Calibri" w:hAnsi="Calibri" w:cs="Calibri"/>
          <w:color w:val="000000"/>
          <w:lang w:val="ro-RO"/>
        </w:rPr>
        <w:t xml:space="preserve"> de</w:t>
      </w:r>
      <w:r w:rsidRPr="000A1B47">
        <w:rPr>
          <w:rFonts w:ascii="Calibri" w:hAnsi="Calibri" w:cs="Calibri"/>
          <w:color w:val="000000"/>
          <w:lang w:val="ro-RO"/>
        </w:rPr>
        <w:t xml:space="preserve"> sprijin din partea altor DGASPC</w:t>
      </w:r>
      <w:r w:rsidR="00D126FC" w:rsidRPr="000A1B47">
        <w:rPr>
          <w:rFonts w:ascii="Calibri" w:hAnsi="Calibri" w:cs="Calibri"/>
          <w:color w:val="000000"/>
          <w:lang w:val="ro-RO"/>
        </w:rPr>
        <w:t>,</w:t>
      </w:r>
      <w:r w:rsidRPr="000A1B47">
        <w:rPr>
          <w:rFonts w:ascii="Calibri" w:hAnsi="Calibri" w:cs="Calibri"/>
          <w:color w:val="000000"/>
          <w:lang w:val="ro-RO"/>
        </w:rPr>
        <w:t xml:space="preserve"> de acordare sprijin în vederea obținerii unor acte necesare petru reevaluarea și deschiderii procedurii de adopție</w:t>
      </w:r>
      <w:r w:rsidR="00D126FC" w:rsidRPr="000A1B47">
        <w:rPr>
          <w:rFonts w:ascii="Calibri" w:hAnsi="Calibri" w:cs="Calibri"/>
          <w:color w:val="000000"/>
          <w:lang w:val="ro-RO"/>
        </w:rPr>
        <w:t xml:space="preserve"> a</w:t>
      </w:r>
      <w:r w:rsidRPr="000A1B47">
        <w:rPr>
          <w:rFonts w:ascii="Calibri" w:hAnsi="Calibri" w:cs="Calibri"/>
          <w:color w:val="000000"/>
          <w:lang w:val="ro-RO"/>
        </w:rPr>
        <w:t xml:space="preserve"> cazurilor aflate în evidența lor, respectiv solicitări de la alte instituții. </w:t>
      </w:r>
    </w:p>
    <w:p w14:paraId="16297A23" w14:textId="43B50DB5" w:rsidR="0045549A" w:rsidRPr="000A1B47" w:rsidRDefault="0045549A" w:rsidP="0045549A">
      <w:pPr>
        <w:ind w:firstLine="720"/>
        <w:jc w:val="both"/>
        <w:rPr>
          <w:rFonts w:ascii="Calibri" w:hAnsi="Calibri" w:cs="Calibri"/>
          <w:lang w:val="ro-RO"/>
        </w:rPr>
      </w:pPr>
      <w:r w:rsidRPr="000A1B47">
        <w:rPr>
          <w:rFonts w:ascii="Calibri" w:hAnsi="Calibri" w:cs="Calibri"/>
          <w:lang w:val="ro-RO"/>
        </w:rPr>
        <w:t xml:space="preserve">Aceste sesizări primite </w:t>
      </w:r>
      <w:r w:rsidR="00F832B1" w:rsidRPr="000A1B47">
        <w:rPr>
          <w:rFonts w:ascii="Calibri" w:hAnsi="Calibri" w:cs="Calibri"/>
          <w:lang w:val="ro-RO"/>
        </w:rPr>
        <w:t>în</w:t>
      </w:r>
      <w:r w:rsidRPr="000A1B47">
        <w:rPr>
          <w:rFonts w:ascii="Calibri" w:hAnsi="Calibri" w:cs="Calibri"/>
          <w:lang w:val="ro-RO"/>
        </w:rPr>
        <w:t xml:space="preserve"> cursul anului 2024, se distribuie pe următoarele zone, având în vedere locaţia, unde se aflau copiii în momentul sesizării (menționez că aceste sesizări de mai multe ori se referă la mai mulți copii dintr-o familie):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6"/>
        <w:gridCol w:w="5070"/>
        <w:gridCol w:w="6"/>
        <w:gridCol w:w="3437"/>
      </w:tblGrid>
      <w:tr w:rsidR="0045549A" w:rsidRPr="000A1B47" w14:paraId="6D3E4120" w14:textId="77777777" w:rsidTr="00201560">
        <w:tc>
          <w:tcPr>
            <w:tcW w:w="856" w:type="dxa"/>
            <w:shd w:val="clear" w:color="auto" w:fill="auto"/>
          </w:tcPr>
          <w:p w14:paraId="503F5918" w14:textId="77777777" w:rsidR="0045549A" w:rsidRPr="000A1B47" w:rsidRDefault="0045549A" w:rsidP="00201560">
            <w:pPr>
              <w:jc w:val="both"/>
              <w:rPr>
                <w:rFonts w:ascii="Calibri" w:hAnsi="Calibri" w:cs="Calibri"/>
                <w:b/>
                <w:lang w:val="ro-RO"/>
              </w:rPr>
            </w:pPr>
            <w:r w:rsidRPr="000A1B47">
              <w:rPr>
                <w:rFonts w:ascii="Calibri" w:hAnsi="Calibri" w:cs="Calibri"/>
                <w:b/>
                <w:lang w:val="ro-RO"/>
              </w:rPr>
              <w:t xml:space="preserve">Nr. </w:t>
            </w:r>
          </w:p>
        </w:tc>
        <w:tc>
          <w:tcPr>
            <w:tcW w:w="5076" w:type="dxa"/>
            <w:gridSpan w:val="2"/>
            <w:shd w:val="clear" w:color="auto" w:fill="auto"/>
          </w:tcPr>
          <w:p w14:paraId="2949D964" w14:textId="77777777" w:rsidR="0045549A" w:rsidRPr="000A1B47" w:rsidRDefault="0045549A" w:rsidP="00201560">
            <w:pPr>
              <w:jc w:val="both"/>
              <w:rPr>
                <w:rFonts w:ascii="Calibri" w:hAnsi="Calibri" w:cs="Calibri"/>
                <w:b/>
                <w:lang w:val="ro-RO"/>
              </w:rPr>
            </w:pPr>
            <w:r w:rsidRPr="000A1B47">
              <w:rPr>
                <w:rFonts w:ascii="Calibri" w:hAnsi="Calibri" w:cs="Calibri"/>
                <w:b/>
                <w:lang w:val="ro-RO"/>
              </w:rPr>
              <w:t>Localitatea</w:t>
            </w:r>
          </w:p>
        </w:tc>
        <w:tc>
          <w:tcPr>
            <w:tcW w:w="3437" w:type="dxa"/>
            <w:shd w:val="clear" w:color="auto" w:fill="auto"/>
          </w:tcPr>
          <w:p w14:paraId="1125ABD8" w14:textId="77777777" w:rsidR="0045549A" w:rsidRPr="000A1B47" w:rsidRDefault="0045549A" w:rsidP="00201560">
            <w:pPr>
              <w:jc w:val="both"/>
              <w:rPr>
                <w:rFonts w:ascii="Calibri" w:hAnsi="Calibri" w:cs="Calibri"/>
                <w:b/>
                <w:lang w:val="ro-RO"/>
              </w:rPr>
            </w:pPr>
            <w:r w:rsidRPr="000A1B47">
              <w:rPr>
                <w:rFonts w:ascii="Calibri" w:hAnsi="Calibri" w:cs="Calibri"/>
                <w:b/>
                <w:lang w:val="ro-RO"/>
              </w:rPr>
              <w:t>Număr de sesizări</w:t>
            </w:r>
          </w:p>
        </w:tc>
      </w:tr>
      <w:tr w:rsidR="0045549A" w:rsidRPr="000A1B47" w14:paraId="114E2DC1" w14:textId="77777777" w:rsidTr="00201560">
        <w:tc>
          <w:tcPr>
            <w:tcW w:w="856" w:type="dxa"/>
            <w:shd w:val="clear" w:color="auto" w:fill="auto"/>
          </w:tcPr>
          <w:p w14:paraId="085569A8"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4FC2FD6A" w14:textId="77777777" w:rsidR="0045549A" w:rsidRPr="000A1B47" w:rsidRDefault="0045549A" w:rsidP="00201560">
            <w:pPr>
              <w:jc w:val="both"/>
              <w:rPr>
                <w:rFonts w:ascii="Calibri" w:hAnsi="Calibri" w:cs="Calibri"/>
                <w:lang w:val="ro-RO"/>
              </w:rPr>
            </w:pPr>
            <w:r w:rsidRPr="000A1B47">
              <w:rPr>
                <w:rFonts w:ascii="Calibri" w:hAnsi="Calibri" w:cs="Calibri"/>
                <w:lang w:val="ro-RO"/>
              </w:rPr>
              <w:t>Alte judeţe</w:t>
            </w:r>
          </w:p>
        </w:tc>
        <w:tc>
          <w:tcPr>
            <w:tcW w:w="3437" w:type="dxa"/>
            <w:shd w:val="clear" w:color="auto" w:fill="auto"/>
          </w:tcPr>
          <w:p w14:paraId="0680ABDF" w14:textId="77777777" w:rsidR="0045549A" w:rsidRPr="000A1B47" w:rsidRDefault="0045549A" w:rsidP="00201560">
            <w:pPr>
              <w:jc w:val="both"/>
              <w:rPr>
                <w:rFonts w:ascii="Calibri" w:hAnsi="Calibri" w:cs="Calibri"/>
                <w:lang w:val="ro-RO"/>
              </w:rPr>
            </w:pPr>
            <w:r w:rsidRPr="000A1B47">
              <w:rPr>
                <w:rFonts w:ascii="Calibri" w:hAnsi="Calibri" w:cs="Calibri"/>
                <w:lang w:val="ro-RO"/>
              </w:rPr>
              <w:t>27</w:t>
            </w:r>
          </w:p>
        </w:tc>
      </w:tr>
      <w:tr w:rsidR="0045549A" w:rsidRPr="000A1B47" w14:paraId="72240121" w14:textId="77777777" w:rsidTr="00201560">
        <w:tc>
          <w:tcPr>
            <w:tcW w:w="856" w:type="dxa"/>
            <w:shd w:val="clear" w:color="auto" w:fill="auto"/>
          </w:tcPr>
          <w:p w14:paraId="7F3E113D"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0B283FFC" w14:textId="77777777" w:rsidR="0045549A" w:rsidRPr="000A1B47" w:rsidRDefault="0045549A" w:rsidP="00201560">
            <w:pPr>
              <w:jc w:val="both"/>
              <w:rPr>
                <w:rFonts w:ascii="Calibri" w:hAnsi="Calibri" w:cs="Calibri"/>
                <w:lang w:val="ro-RO"/>
              </w:rPr>
            </w:pPr>
            <w:r w:rsidRPr="000A1B47">
              <w:rPr>
                <w:rFonts w:ascii="Calibri" w:hAnsi="Calibri" w:cs="Calibri"/>
                <w:lang w:val="ro-RO"/>
              </w:rPr>
              <w:t>Alte țări</w:t>
            </w:r>
          </w:p>
        </w:tc>
        <w:tc>
          <w:tcPr>
            <w:tcW w:w="3437" w:type="dxa"/>
            <w:shd w:val="clear" w:color="auto" w:fill="auto"/>
          </w:tcPr>
          <w:p w14:paraId="222B4C8A" w14:textId="77777777" w:rsidR="0045549A" w:rsidRPr="000A1B47" w:rsidRDefault="0045549A" w:rsidP="00201560">
            <w:pPr>
              <w:jc w:val="both"/>
              <w:rPr>
                <w:rFonts w:ascii="Calibri" w:hAnsi="Calibri" w:cs="Calibri"/>
                <w:lang w:val="ro-RO"/>
              </w:rPr>
            </w:pPr>
            <w:r w:rsidRPr="000A1B47">
              <w:rPr>
                <w:rFonts w:ascii="Calibri" w:hAnsi="Calibri" w:cs="Calibri"/>
                <w:lang w:val="ro-RO"/>
              </w:rPr>
              <w:t>6</w:t>
            </w:r>
          </w:p>
        </w:tc>
      </w:tr>
      <w:tr w:rsidR="0045549A" w:rsidRPr="000A1B47" w14:paraId="120E134B" w14:textId="77777777" w:rsidTr="00201560">
        <w:tc>
          <w:tcPr>
            <w:tcW w:w="856" w:type="dxa"/>
            <w:shd w:val="clear" w:color="auto" w:fill="auto"/>
          </w:tcPr>
          <w:p w14:paraId="6A4C3543"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08A4494C" w14:textId="77777777" w:rsidR="0045549A" w:rsidRPr="000A1B47" w:rsidRDefault="0045549A" w:rsidP="00201560">
            <w:pPr>
              <w:jc w:val="both"/>
              <w:rPr>
                <w:rFonts w:ascii="Calibri" w:hAnsi="Calibri" w:cs="Calibri"/>
                <w:lang w:val="ro-RO"/>
              </w:rPr>
            </w:pPr>
            <w:r w:rsidRPr="000A1B47">
              <w:rPr>
                <w:rFonts w:ascii="Calibri" w:hAnsi="Calibri" w:cs="Calibri"/>
                <w:lang w:val="ro-RO"/>
              </w:rPr>
              <w:t>Gheorgheni</w:t>
            </w:r>
          </w:p>
        </w:tc>
        <w:tc>
          <w:tcPr>
            <w:tcW w:w="3437" w:type="dxa"/>
            <w:shd w:val="clear" w:color="auto" w:fill="auto"/>
          </w:tcPr>
          <w:p w14:paraId="219CA90D" w14:textId="77777777" w:rsidR="0045549A" w:rsidRPr="000A1B47" w:rsidRDefault="0045549A" w:rsidP="00201560">
            <w:pPr>
              <w:jc w:val="both"/>
              <w:rPr>
                <w:rFonts w:ascii="Calibri" w:hAnsi="Calibri" w:cs="Calibri"/>
                <w:highlight w:val="yellow"/>
                <w:lang w:val="ro-RO"/>
              </w:rPr>
            </w:pPr>
            <w:r w:rsidRPr="000A1B47">
              <w:rPr>
                <w:rFonts w:ascii="Calibri" w:hAnsi="Calibri" w:cs="Calibri"/>
                <w:lang w:val="ro-RO"/>
              </w:rPr>
              <w:t>19</w:t>
            </w:r>
          </w:p>
        </w:tc>
      </w:tr>
      <w:tr w:rsidR="0045549A" w:rsidRPr="000A1B47" w14:paraId="1807D430" w14:textId="77777777" w:rsidTr="00201560">
        <w:tc>
          <w:tcPr>
            <w:tcW w:w="856" w:type="dxa"/>
            <w:shd w:val="clear" w:color="auto" w:fill="auto"/>
          </w:tcPr>
          <w:p w14:paraId="4106E73B"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40E1AB1C" w14:textId="77777777" w:rsidR="0045549A" w:rsidRPr="000A1B47" w:rsidRDefault="0045549A" w:rsidP="00201560">
            <w:pPr>
              <w:jc w:val="both"/>
              <w:rPr>
                <w:rFonts w:ascii="Calibri" w:hAnsi="Calibri" w:cs="Calibri"/>
                <w:lang w:val="ro-RO"/>
              </w:rPr>
            </w:pPr>
            <w:r w:rsidRPr="000A1B47">
              <w:rPr>
                <w:rFonts w:ascii="Calibri" w:hAnsi="Calibri" w:cs="Calibri"/>
                <w:lang w:val="ro-RO"/>
              </w:rPr>
              <w:t xml:space="preserve">Miercurea Ciuc </w:t>
            </w:r>
          </w:p>
        </w:tc>
        <w:tc>
          <w:tcPr>
            <w:tcW w:w="3437" w:type="dxa"/>
            <w:shd w:val="clear" w:color="auto" w:fill="auto"/>
          </w:tcPr>
          <w:p w14:paraId="2C6E217F" w14:textId="77777777" w:rsidR="0045549A" w:rsidRPr="000A1B47" w:rsidRDefault="0045549A" w:rsidP="00201560">
            <w:pPr>
              <w:jc w:val="both"/>
              <w:rPr>
                <w:rFonts w:ascii="Calibri" w:hAnsi="Calibri" w:cs="Calibri"/>
                <w:highlight w:val="yellow"/>
                <w:lang w:val="ro-RO"/>
              </w:rPr>
            </w:pPr>
            <w:r w:rsidRPr="000A1B47">
              <w:rPr>
                <w:rFonts w:ascii="Calibri" w:hAnsi="Calibri" w:cs="Calibri"/>
                <w:lang w:val="ro-RO"/>
              </w:rPr>
              <w:t>33</w:t>
            </w:r>
          </w:p>
        </w:tc>
      </w:tr>
      <w:tr w:rsidR="0045549A" w:rsidRPr="000A1B47" w14:paraId="7B41A988" w14:textId="77777777" w:rsidTr="00201560">
        <w:tc>
          <w:tcPr>
            <w:tcW w:w="856" w:type="dxa"/>
            <w:shd w:val="clear" w:color="auto" w:fill="auto"/>
          </w:tcPr>
          <w:p w14:paraId="7F64011D"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3A8BA0E8" w14:textId="77777777" w:rsidR="0045549A" w:rsidRPr="000A1B47" w:rsidRDefault="0045549A" w:rsidP="00201560">
            <w:pPr>
              <w:jc w:val="both"/>
              <w:rPr>
                <w:rFonts w:ascii="Calibri" w:hAnsi="Calibri" w:cs="Calibri"/>
                <w:lang w:val="ro-RO"/>
              </w:rPr>
            </w:pPr>
            <w:r w:rsidRPr="000A1B47">
              <w:rPr>
                <w:rFonts w:ascii="Calibri" w:hAnsi="Calibri" w:cs="Calibri"/>
                <w:lang w:val="ro-RO"/>
              </w:rPr>
              <w:t>Topliţa</w:t>
            </w:r>
          </w:p>
        </w:tc>
        <w:tc>
          <w:tcPr>
            <w:tcW w:w="3437" w:type="dxa"/>
            <w:shd w:val="clear" w:color="auto" w:fill="auto"/>
          </w:tcPr>
          <w:p w14:paraId="19A8C95D" w14:textId="77777777" w:rsidR="0045549A" w:rsidRPr="000A1B47" w:rsidRDefault="0045549A" w:rsidP="00201560">
            <w:pPr>
              <w:jc w:val="both"/>
              <w:rPr>
                <w:rFonts w:ascii="Calibri" w:hAnsi="Calibri" w:cs="Calibri"/>
                <w:highlight w:val="yellow"/>
                <w:lang w:val="ro-RO"/>
              </w:rPr>
            </w:pPr>
            <w:r w:rsidRPr="000A1B47">
              <w:rPr>
                <w:rFonts w:ascii="Calibri" w:hAnsi="Calibri" w:cs="Calibri"/>
                <w:lang w:val="ro-RO"/>
              </w:rPr>
              <w:t>14</w:t>
            </w:r>
          </w:p>
        </w:tc>
      </w:tr>
      <w:tr w:rsidR="0045549A" w:rsidRPr="000A1B47" w14:paraId="7C76598F" w14:textId="77777777" w:rsidTr="00201560">
        <w:trPr>
          <w:trHeight w:val="222"/>
        </w:trPr>
        <w:tc>
          <w:tcPr>
            <w:tcW w:w="856" w:type="dxa"/>
            <w:shd w:val="clear" w:color="auto" w:fill="auto"/>
          </w:tcPr>
          <w:p w14:paraId="2111C1D1"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414528B2" w14:textId="77777777" w:rsidR="0045549A" w:rsidRPr="000A1B47" w:rsidRDefault="0045549A" w:rsidP="00201560">
            <w:pPr>
              <w:jc w:val="both"/>
              <w:rPr>
                <w:rFonts w:ascii="Calibri" w:hAnsi="Calibri" w:cs="Calibri"/>
                <w:lang w:val="ro-RO"/>
              </w:rPr>
            </w:pPr>
            <w:r w:rsidRPr="000A1B47">
              <w:rPr>
                <w:rFonts w:ascii="Calibri" w:hAnsi="Calibri" w:cs="Calibri"/>
                <w:lang w:val="ro-RO"/>
              </w:rPr>
              <w:t>Odorheiu Secuiesc</w:t>
            </w:r>
          </w:p>
        </w:tc>
        <w:tc>
          <w:tcPr>
            <w:tcW w:w="3437" w:type="dxa"/>
            <w:shd w:val="clear" w:color="auto" w:fill="auto"/>
          </w:tcPr>
          <w:p w14:paraId="1537103B" w14:textId="77777777" w:rsidR="0045549A" w:rsidRPr="000A1B47" w:rsidRDefault="0045549A" w:rsidP="00201560">
            <w:pPr>
              <w:jc w:val="both"/>
              <w:rPr>
                <w:rFonts w:ascii="Calibri" w:hAnsi="Calibri" w:cs="Calibri"/>
                <w:highlight w:val="yellow"/>
                <w:lang w:val="ro-RO"/>
              </w:rPr>
            </w:pPr>
            <w:r w:rsidRPr="000A1B47">
              <w:rPr>
                <w:rFonts w:ascii="Calibri" w:hAnsi="Calibri" w:cs="Calibri"/>
                <w:lang w:val="ro-RO"/>
              </w:rPr>
              <w:t>17</w:t>
            </w:r>
          </w:p>
        </w:tc>
      </w:tr>
      <w:tr w:rsidR="0045549A" w:rsidRPr="000A1B47" w14:paraId="0DD92148" w14:textId="77777777" w:rsidTr="00201560">
        <w:tc>
          <w:tcPr>
            <w:tcW w:w="856" w:type="dxa"/>
            <w:shd w:val="clear" w:color="auto" w:fill="auto"/>
          </w:tcPr>
          <w:p w14:paraId="6356B0A4"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0FC380C9" w14:textId="77777777" w:rsidR="0045549A" w:rsidRPr="000A1B47" w:rsidRDefault="0045549A" w:rsidP="00201560">
            <w:pPr>
              <w:jc w:val="both"/>
              <w:rPr>
                <w:rFonts w:ascii="Calibri" w:hAnsi="Calibri" w:cs="Calibri"/>
                <w:lang w:val="ro-RO"/>
              </w:rPr>
            </w:pPr>
            <w:r w:rsidRPr="000A1B47">
              <w:rPr>
                <w:rFonts w:ascii="Calibri" w:hAnsi="Calibri" w:cs="Calibri"/>
                <w:lang w:val="ro-RO"/>
              </w:rPr>
              <w:t>Atid</w:t>
            </w:r>
          </w:p>
        </w:tc>
        <w:tc>
          <w:tcPr>
            <w:tcW w:w="3437" w:type="dxa"/>
            <w:shd w:val="clear" w:color="auto" w:fill="auto"/>
          </w:tcPr>
          <w:p w14:paraId="5A306680" w14:textId="77777777" w:rsidR="0045549A" w:rsidRPr="000A1B47" w:rsidRDefault="0045549A" w:rsidP="00201560">
            <w:pPr>
              <w:jc w:val="both"/>
              <w:rPr>
                <w:rFonts w:ascii="Calibri" w:hAnsi="Calibri" w:cs="Calibri"/>
                <w:lang w:val="ro-RO"/>
              </w:rPr>
            </w:pPr>
            <w:r w:rsidRPr="000A1B47">
              <w:rPr>
                <w:rFonts w:ascii="Calibri" w:hAnsi="Calibri" w:cs="Calibri"/>
                <w:lang w:val="ro-RO"/>
              </w:rPr>
              <w:t>3</w:t>
            </w:r>
          </w:p>
        </w:tc>
      </w:tr>
      <w:tr w:rsidR="0045549A" w:rsidRPr="000A1B47" w14:paraId="2CA7609A" w14:textId="77777777" w:rsidTr="00201560">
        <w:tc>
          <w:tcPr>
            <w:tcW w:w="856" w:type="dxa"/>
            <w:shd w:val="clear" w:color="auto" w:fill="auto"/>
          </w:tcPr>
          <w:p w14:paraId="5DDE8665"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3CD6B638" w14:textId="77777777" w:rsidR="0045549A" w:rsidRPr="000A1B47" w:rsidRDefault="0045549A" w:rsidP="00201560">
            <w:pPr>
              <w:jc w:val="both"/>
              <w:rPr>
                <w:rFonts w:ascii="Calibri" w:hAnsi="Calibri" w:cs="Calibri"/>
                <w:lang w:val="ro-RO"/>
              </w:rPr>
            </w:pPr>
            <w:r w:rsidRPr="000A1B47">
              <w:rPr>
                <w:rFonts w:ascii="Calibri" w:hAnsi="Calibri" w:cs="Calibri"/>
                <w:lang w:val="ro-RO"/>
              </w:rPr>
              <w:t xml:space="preserve">Avrămești </w:t>
            </w:r>
          </w:p>
        </w:tc>
        <w:tc>
          <w:tcPr>
            <w:tcW w:w="3437" w:type="dxa"/>
            <w:shd w:val="clear" w:color="auto" w:fill="auto"/>
          </w:tcPr>
          <w:p w14:paraId="141960E8" w14:textId="77777777" w:rsidR="0045549A" w:rsidRPr="000A1B47" w:rsidRDefault="0045549A" w:rsidP="00201560">
            <w:pPr>
              <w:jc w:val="both"/>
              <w:rPr>
                <w:rFonts w:ascii="Calibri" w:hAnsi="Calibri" w:cs="Calibri"/>
                <w:highlight w:val="yellow"/>
                <w:lang w:val="ro-RO"/>
              </w:rPr>
            </w:pPr>
            <w:r w:rsidRPr="000A1B47">
              <w:rPr>
                <w:rFonts w:ascii="Calibri" w:hAnsi="Calibri" w:cs="Calibri"/>
                <w:lang w:val="ro-RO"/>
              </w:rPr>
              <w:t>2</w:t>
            </w:r>
          </w:p>
        </w:tc>
      </w:tr>
      <w:tr w:rsidR="0045549A" w:rsidRPr="000A1B47" w14:paraId="00A547A0" w14:textId="77777777" w:rsidTr="00201560">
        <w:trPr>
          <w:trHeight w:val="78"/>
        </w:trPr>
        <w:tc>
          <w:tcPr>
            <w:tcW w:w="856" w:type="dxa"/>
            <w:shd w:val="clear" w:color="auto" w:fill="auto"/>
          </w:tcPr>
          <w:p w14:paraId="2C31AFE4"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09357D4C" w14:textId="77777777" w:rsidR="0045549A" w:rsidRPr="000A1B47" w:rsidRDefault="0045549A" w:rsidP="00201560">
            <w:pPr>
              <w:jc w:val="both"/>
              <w:rPr>
                <w:rFonts w:ascii="Calibri" w:hAnsi="Calibri" w:cs="Calibri"/>
                <w:lang w:val="ro-RO"/>
              </w:rPr>
            </w:pPr>
            <w:r w:rsidRPr="000A1B47">
              <w:rPr>
                <w:rFonts w:ascii="Calibri" w:hAnsi="Calibri" w:cs="Calibri"/>
                <w:lang w:val="ro-RO"/>
              </w:rPr>
              <w:t>Băile Tușnad</w:t>
            </w:r>
          </w:p>
        </w:tc>
        <w:tc>
          <w:tcPr>
            <w:tcW w:w="3437" w:type="dxa"/>
            <w:shd w:val="clear" w:color="auto" w:fill="auto"/>
          </w:tcPr>
          <w:p w14:paraId="64147A50" w14:textId="77777777" w:rsidR="0045549A" w:rsidRPr="000A1B47" w:rsidRDefault="0045549A" w:rsidP="00201560">
            <w:pPr>
              <w:jc w:val="both"/>
              <w:rPr>
                <w:rFonts w:ascii="Calibri" w:hAnsi="Calibri" w:cs="Calibri"/>
                <w:lang w:val="ro-RO"/>
              </w:rPr>
            </w:pPr>
            <w:r w:rsidRPr="000A1B47">
              <w:rPr>
                <w:rFonts w:ascii="Calibri" w:hAnsi="Calibri" w:cs="Calibri"/>
                <w:lang w:val="ro-RO"/>
              </w:rPr>
              <w:t>10</w:t>
            </w:r>
          </w:p>
        </w:tc>
      </w:tr>
      <w:tr w:rsidR="0045549A" w:rsidRPr="000A1B47" w14:paraId="72505DDC" w14:textId="77777777" w:rsidTr="00201560">
        <w:tc>
          <w:tcPr>
            <w:tcW w:w="856" w:type="dxa"/>
            <w:shd w:val="clear" w:color="auto" w:fill="auto"/>
          </w:tcPr>
          <w:p w14:paraId="5FB98291"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6AD2CC6A" w14:textId="77777777" w:rsidR="0045549A" w:rsidRPr="000A1B47" w:rsidRDefault="0045549A" w:rsidP="00201560">
            <w:pPr>
              <w:jc w:val="both"/>
              <w:rPr>
                <w:rFonts w:ascii="Calibri" w:hAnsi="Calibri" w:cs="Calibri"/>
                <w:lang w:val="ro-RO"/>
              </w:rPr>
            </w:pPr>
            <w:r w:rsidRPr="000A1B47">
              <w:rPr>
                <w:rFonts w:ascii="Calibri" w:hAnsi="Calibri" w:cs="Calibri"/>
                <w:lang w:val="ro-RO"/>
              </w:rPr>
              <w:t>Bălan</w:t>
            </w:r>
          </w:p>
        </w:tc>
        <w:tc>
          <w:tcPr>
            <w:tcW w:w="3437" w:type="dxa"/>
            <w:shd w:val="clear" w:color="auto" w:fill="auto"/>
          </w:tcPr>
          <w:p w14:paraId="33F8FEB6" w14:textId="77777777" w:rsidR="0045549A" w:rsidRPr="000A1B47" w:rsidRDefault="0045549A" w:rsidP="00201560">
            <w:pPr>
              <w:jc w:val="both"/>
              <w:rPr>
                <w:rFonts w:ascii="Calibri" w:hAnsi="Calibri" w:cs="Calibri"/>
                <w:lang w:val="ro-RO"/>
              </w:rPr>
            </w:pPr>
            <w:r w:rsidRPr="000A1B47">
              <w:rPr>
                <w:rFonts w:ascii="Calibri" w:hAnsi="Calibri" w:cs="Calibri"/>
                <w:lang w:val="ro-RO"/>
              </w:rPr>
              <w:t>5</w:t>
            </w:r>
          </w:p>
        </w:tc>
      </w:tr>
      <w:tr w:rsidR="0045549A" w:rsidRPr="000A1B47" w14:paraId="0ECF16A7" w14:textId="77777777" w:rsidTr="00201560">
        <w:trPr>
          <w:trHeight w:val="210"/>
        </w:trPr>
        <w:tc>
          <w:tcPr>
            <w:tcW w:w="856" w:type="dxa"/>
            <w:shd w:val="clear" w:color="auto" w:fill="auto"/>
          </w:tcPr>
          <w:p w14:paraId="102DC7A5"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4750CF32" w14:textId="77777777" w:rsidR="0045549A" w:rsidRPr="000A1B47" w:rsidRDefault="0045549A" w:rsidP="00201560">
            <w:pPr>
              <w:jc w:val="both"/>
              <w:rPr>
                <w:rFonts w:ascii="Calibri" w:hAnsi="Calibri" w:cs="Calibri"/>
                <w:lang w:val="ro-RO"/>
              </w:rPr>
            </w:pPr>
            <w:r w:rsidRPr="000A1B47">
              <w:rPr>
                <w:rFonts w:ascii="Calibri" w:hAnsi="Calibri" w:cs="Calibri"/>
                <w:lang w:val="ro-RO"/>
              </w:rPr>
              <w:t>Bilbor</w:t>
            </w:r>
          </w:p>
        </w:tc>
        <w:tc>
          <w:tcPr>
            <w:tcW w:w="3437" w:type="dxa"/>
            <w:shd w:val="clear" w:color="auto" w:fill="auto"/>
          </w:tcPr>
          <w:p w14:paraId="02298B3B" w14:textId="77777777" w:rsidR="0045549A" w:rsidRPr="000A1B47" w:rsidRDefault="0045549A" w:rsidP="00201560">
            <w:pPr>
              <w:jc w:val="both"/>
              <w:rPr>
                <w:rFonts w:ascii="Calibri" w:hAnsi="Calibri" w:cs="Calibri"/>
                <w:highlight w:val="yellow"/>
                <w:lang w:val="ro-RO"/>
              </w:rPr>
            </w:pPr>
            <w:r w:rsidRPr="000A1B47">
              <w:rPr>
                <w:rFonts w:ascii="Calibri" w:hAnsi="Calibri" w:cs="Calibri"/>
                <w:lang w:val="ro-RO"/>
              </w:rPr>
              <w:t>1</w:t>
            </w:r>
          </w:p>
        </w:tc>
      </w:tr>
      <w:tr w:rsidR="0045549A" w:rsidRPr="000A1B47" w14:paraId="33382629" w14:textId="77777777" w:rsidTr="00201560">
        <w:trPr>
          <w:trHeight w:val="126"/>
        </w:trPr>
        <w:tc>
          <w:tcPr>
            <w:tcW w:w="856" w:type="dxa"/>
            <w:shd w:val="clear" w:color="auto" w:fill="auto"/>
          </w:tcPr>
          <w:p w14:paraId="39A4AB56"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7D4DC23A" w14:textId="77777777" w:rsidR="0045549A" w:rsidRPr="000A1B47" w:rsidRDefault="0045549A" w:rsidP="00201560">
            <w:pPr>
              <w:jc w:val="both"/>
              <w:rPr>
                <w:rFonts w:ascii="Calibri" w:hAnsi="Calibri" w:cs="Calibri"/>
                <w:lang w:val="ro-RO"/>
              </w:rPr>
            </w:pPr>
            <w:r w:rsidRPr="000A1B47">
              <w:rPr>
                <w:rFonts w:ascii="Calibri" w:hAnsi="Calibri" w:cs="Calibri"/>
                <w:lang w:val="ro-RO"/>
              </w:rPr>
              <w:t>Căpâlnița</w:t>
            </w:r>
          </w:p>
        </w:tc>
        <w:tc>
          <w:tcPr>
            <w:tcW w:w="3437" w:type="dxa"/>
            <w:shd w:val="clear" w:color="auto" w:fill="auto"/>
          </w:tcPr>
          <w:p w14:paraId="2B212FEB" w14:textId="77777777" w:rsidR="0045549A" w:rsidRPr="000A1B47" w:rsidRDefault="0045549A" w:rsidP="00201560">
            <w:pPr>
              <w:jc w:val="both"/>
              <w:rPr>
                <w:rFonts w:ascii="Calibri" w:hAnsi="Calibri" w:cs="Calibri"/>
                <w:lang w:val="ro-RO"/>
              </w:rPr>
            </w:pPr>
            <w:r w:rsidRPr="000A1B47">
              <w:rPr>
                <w:rFonts w:ascii="Calibri" w:hAnsi="Calibri" w:cs="Calibri"/>
                <w:lang w:val="ro-RO"/>
              </w:rPr>
              <w:t>0</w:t>
            </w:r>
          </w:p>
        </w:tc>
      </w:tr>
      <w:tr w:rsidR="0045549A" w:rsidRPr="000A1B47" w14:paraId="65D17860" w14:textId="77777777" w:rsidTr="00201560">
        <w:trPr>
          <w:trHeight w:val="126"/>
        </w:trPr>
        <w:tc>
          <w:tcPr>
            <w:tcW w:w="856" w:type="dxa"/>
            <w:shd w:val="clear" w:color="auto" w:fill="auto"/>
          </w:tcPr>
          <w:p w14:paraId="0C1CB9EE"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45159A6E" w14:textId="77777777" w:rsidR="0045549A" w:rsidRPr="000A1B47" w:rsidRDefault="0045549A" w:rsidP="00201560">
            <w:pPr>
              <w:jc w:val="both"/>
              <w:rPr>
                <w:rFonts w:ascii="Calibri" w:hAnsi="Calibri" w:cs="Calibri"/>
                <w:lang w:val="ro-RO"/>
              </w:rPr>
            </w:pPr>
            <w:r w:rsidRPr="000A1B47">
              <w:rPr>
                <w:rFonts w:ascii="Calibri" w:hAnsi="Calibri" w:cs="Calibri"/>
                <w:lang w:val="ro-RO"/>
              </w:rPr>
              <w:t>Cârța</w:t>
            </w:r>
          </w:p>
        </w:tc>
        <w:tc>
          <w:tcPr>
            <w:tcW w:w="3437" w:type="dxa"/>
            <w:shd w:val="clear" w:color="auto" w:fill="auto"/>
          </w:tcPr>
          <w:p w14:paraId="68D245ED" w14:textId="77777777" w:rsidR="0045549A" w:rsidRPr="000A1B47" w:rsidRDefault="0045549A" w:rsidP="00201560">
            <w:pPr>
              <w:jc w:val="both"/>
              <w:rPr>
                <w:rFonts w:ascii="Calibri" w:hAnsi="Calibri" w:cs="Calibri"/>
                <w:lang w:val="ro-RO"/>
              </w:rPr>
            </w:pPr>
            <w:r w:rsidRPr="000A1B47">
              <w:rPr>
                <w:rFonts w:ascii="Calibri" w:hAnsi="Calibri" w:cs="Calibri"/>
                <w:lang w:val="ro-RO"/>
              </w:rPr>
              <w:t>0</w:t>
            </w:r>
          </w:p>
        </w:tc>
      </w:tr>
      <w:tr w:rsidR="0045549A" w:rsidRPr="000A1B47" w14:paraId="1D1C7122" w14:textId="77777777" w:rsidTr="00201560">
        <w:tc>
          <w:tcPr>
            <w:tcW w:w="856" w:type="dxa"/>
            <w:shd w:val="clear" w:color="auto" w:fill="auto"/>
          </w:tcPr>
          <w:p w14:paraId="3003EE91"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21E3F589" w14:textId="77777777" w:rsidR="0045549A" w:rsidRPr="000A1B47" w:rsidRDefault="0045549A" w:rsidP="00201560">
            <w:pPr>
              <w:jc w:val="both"/>
              <w:rPr>
                <w:rFonts w:ascii="Calibri" w:hAnsi="Calibri" w:cs="Calibri"/>
                <w:lang w:val="ro-RO"/>
              </w:rPr>
            </w:pPr>
            <w:r w:rsidRPr="000A1B47">
              <w:rPr>
                <w:rFonts w:ascii="Calibri" w:hAnsi="Calibri" w:cs="Calibri"/>
                <w:lang w:val="ro-RO"/>
              </w:rPr>
              <w:t>Ciumani</w:t>
            </w:r>
          </w:p>
        </w:tc>
        <w:tc>
          <w:tcPr>
            <w:tcW w:w="3437" w:type="dxa"/>
            <w:shd w:val="clear" w:color="auto" w:fill="auto"/>
          </w:tcPr>
          <w:p w14:paraId="414F5FD6" w14:textId="77777777" w:rsidR="0045549A" w:rsidRPr="000A1B47" w:rsidRDefault="0045549A" w:rsidP="00201560">
            <w:pPr>
              <w:jc w:val="both"/>
              <w:rPr>
                <w:rFonts w:ascii="Calibri" w:hAnsi="Calibri" w:cs="Calibri"/>
                <w:lang w:val="ro-RO"/>
              </w:rPr>
            </w:pPr>
            <w:r w:rsidRPr="000A1B47">
              <w:rPr>
                <w:rFonts w:ascii="Calibri" w:hAnsi="Calibri" w:cs="Calibri"/>
                <w:lang w:val="ro-RO"/>
              </w:rPr>
              <w:t>1</w:t>
            </w:r>
          </w:p>
        </w:tc>
      </w:tr>
      <w:tr w:rsidR="0045549A" w:rsidRPr="000A1B47" w14:paraId="4B8523E3" w14:textId="77777777" w:rsidTr="00201560">
        <w:tc>
          <w:tcPr>
            <w:tcW w:w="856" w:type="dxa"/>
            <w:shd w:val="clear" w:color="auto" w:fill="auto"/>
          </w:tcPr>
          <w:p w14:paraId="672CD767"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3E507125" w14:textId="77777777" w:rsidR="0045549A" w:rsidRPr="000A1B47" w:rsidRDefault="0045549A" w:rsidP="00201560">
            <w:pPr>
              <w:jc w:val="both"/>
              <w:rPr>
                <w:rFonts w:ascii="Calibri" w:hAnsi="Calibri" w:cs="Calibri"/>
                <w:lang w:val="ro-RO"/>
              </w:rPr>
            </w:pPr>
            <w:r w:rsidRPr="000A1B47">
              <w:rPr>
                <w:rFonts w:ascii="Calibri" w:hAnsi="Calibri" w:cs="Calibri"/>
                <w:lang w:val="ro-RO"/>
              </w:rPr>
              <w:t>Ciceu</w:t>
            </w:r>
          </w:p>
        </w:tc>
        <w:tc>
          <w:tcPr>
            <w:tcW w:w="3437" w:type="dxa"/>
            <w:shd w:val="clear" w:color="auto" w:fill="auto"/>
          </w:tcPr>
          <w:p w14:paraId="2F117368" w14:textId="77777777" w:rsidR="0045549A" w:rsidRPr="000A1B47" w:rsidRDefault="0045549A" w:rsidP="00201560">
            <w:pPr>
              <w:jc w:val="both"/>
              <w:rPr>
                <w:rFonts w:ascii="Calibri" w:hAnsi="Calibri" w:cs="Calibri"/>
                <w:lang w:val="ro-RO"/>
              </w:rPr>
            </w:pPr>
            <w:r w:rsidRPr="000A1B47">
              <w:rPr>
                <w:rFonts w:ascii="Calibri" w:hAnsi="Calibri" w:cs="Calibri"/>
                <w:lang w:val="ro-RO"/>
              </w:rPr>
              <w:t>2</w:t>
            </w:r>
          </w:p>
        </w:tc>
      </w:tr>
      <w:tr w:rsidR="0045549A" w:rsidRPr="000A1B47" w14:paraId="735D8D41" w14:textId="77777777" w:rsidTr="00201560">
        <w:tc>
          <w:tcPr>
            <w:tcW w:w="856" w:type="dxa"/>
            <w:shd w:val="clear" w:color="auto" w:fill="auto"/>
          </w:tcPr>
          <w:p w14:paraId="4DBEA3C4"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259D6A0D" w14:textId="77777777" w:rsidR="0045549A" w:rsidRPr="000A1B47" w:rsidRDefault="0045549A" w:rsidP="00201560">
            <w:pPr>
              <w:jc w:val="both"/>
              <w:rPr>
                <w:rFonts w:ascii="Calibri" w:hAnsi="Calibri" w:cs="Calibri"/>
                <w:lang w:val="ro-RO"/>
              </w:rPr>
            </w:pPr>
            <w:r w:rsidRPr="000A1B47">
              <w:rPr>
                <w:rFonts w:ascii="Calibri" w:hAnsi="Calibri" w:cs="Calibri"/>
                <w:lang w:val="ro-RO"/>
              </w:rPr>
              <w:t>Ciucsângeorgiu</w:t>
            </w:r>
          </w:p>
        </w:tc>
        <w:tc>
          <w:tcPr>
            <w:tcW w:w="3437" w:type="dxa"/>
            <w:shd w:val="clear" w:color="auto" w:fill="auto"/>
          </w:tcPr>
          <w:p w14:paraId="22FA3204" w14:textId="77777777" w:rsidR="0045549A" w:rsidRPr="000A1B47" w:rsidRDefault="0045549A" w:rsidP="00201560">
            <w:pPr>
              <w:jc w:val="both"/>
              <w:rPr>
                <w:rFonts w:ascii="Calibri" w:hAnsi="Calibri" w:cs="Calibri"/>
                <w:highlight w:val="yellow"/>
                <w:lang w:val="ro-RO"/>
              </w:rPr>
            </w:pPr>
            <w:r w:rsidRPr="000A1B47">
              <w:rPr>
                <w:rFonts w:ascii="Calibri" w:hAnsi="Calibri" w:cs="Calibri"/>
                <w:lang w:val="ro-RO"/>
              </w:rPr>
              <w:t>13</w:t>
            </w:r>
          </w:p>
        </w:tc>
      </w:tr>
      <w:tr w:rsidR="0045549A" w:rsidRPr="000A1B47" w14:paraId="4676DCF7" w14:textId="77777777" w:rsidTr="00201560">
        <w:tc>
          <w:tcPr>
            <w:tcW w:w="856" w:type="dxa"/>
            <w:shd w:val="clear" w:color="auto" w:fill="auto"/>
          </w:tcPr>
          <w:p w14:paraId="6700F397"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2A8DE729" w14:textId="77777777" w:rsidR="0045549A" w:rsidRPr="000A1B47" w:rsidRDefault="0045549A" w:rsidP="00201560">
            <w:pPr>
              <w:jc w:val="both"/>
              <w:rPr>
                <w:rFonts w:ascii="Calibri" w:hAnsi="Calibri" w:cs="Calibri"/>
                <w:lang w:val="ro-RO"/>
              </w:rPr>
            </w:pPr>
            <w:r w:rsidRPr="000A1B47">
              <w:rPr>
                <w:rFonts w:ascii="Calibri" w:hAnsi="Calibri" w:cs="Calibri"/>
                <w:lang w:val="ro-RO"/>
              </w:rPr>
              <w:t>Corbu</w:t>
            </w:r>
          </w:p>
        </w:tc>
        <w:tc>
          <w:tcPr>
            <w:tcW w:w="3437" w:type="dxa"/>
            <w:shd w:val="clear" w:color="auto" w:fill="auto"/>
          </w:tcPr>
          <w:p w14:paraId="20E9DAAD" w14:textId="77777777" w:rsidR="0045549A" w:rsidRPr="000A1B47" w:rsidRDefault="0045549A" w:rsidP="00201560">
            <w:pPr>
              <w:jc w:val="both"/>
              <w:rPr>
                <w:rFonts w:ascii="Calibri" w:hAnsi="Calibri" w:cs="Calibri"/>
                <w:lang w:val="ro-RO"/>
              </w:rPr>
            </w:pPr>
            <w:r w:rsidRPr="000A1B47">
              <w:rPr>
                <w:rFonts w:ascii="Calibri" w:hAnsi="Calibri" w:cs="Calibri"/>
                <w:lang w:val="ro-RO"/>
              </w:rPr>
              <w:t>1</w:t>
            </w:r>
          </w:p>
        </w:tc>
      </w:tr>
      <w:tr w:rsidR="0045549A" w:rsidRPr="000A1B47" w14:paraId="5F0CDFDB" w14:textId="77777777" w:rsidTr="00201560">
        <w:tc>
          <w:tcPr>
            <w:tcW w:w="856" w:type="dxa"/>
            <w:shd w:val="clear" w:color="auto" w:fill="auto"/>
          </w:tcPr>
          <w:p w14:paraId="5907B975"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1862B385" w14:textId="77777777" w:rsidR="0045549A" w:rsidRPr="000A1B47" w:rsidRDefault="0045549A" w:rsidP="00201560">
            <w:pPr>
              <w:jc w:val="both"/>
              <w:rPr>
                <w:rFonts w:ascii="Calibri" w:hAnsi="Calibri" w:cs="Calibri"/>
                <w:lang w:val="ro-RO"/>
              </w:rPr>
            </w:pPr>
            <w:r w:rsidRPr="000A1B47">
              <w:rPr>
                <w:rFonts w:ascii="Calibri" w:hAnsi="Calibri" w:cs="Calibri"/>
                <w:lang w:val="ro-RO"/>
              </w:rPr>
              <w:t>Cozmeni</w:t>
            </w:r>
          </w:p>
        </w:tc>
        <w:tc>
          <w:tcPr>
            <w:tcW w:w="3437" w:type="dxa"/>
            <w:shd w:val="clear" w:color="auto" w:fill="auto"/>
          </w:tcPr>
          <w:p w14:paraId="1D8DAC04" w14:textId="77777777" w:rsidR="0045549A" w:rsidRPr="000A1B47" w:rsidRDefault="0045549A" w:rsidP="00201560">
            <w:pPr>
              <w:jc w:val="both"/>
              <w:rPr>
                <w:rFonts w:ascii="Calibri" w:hAnsi="Calibri" w:cs="Calibri"/>
                <w:highlight w:val="yellow"/>
                <w:lang w:val="ro-RO"/>
              </w:rPr>
            </w:pPr>
            <w:r w:rsidRPr="000A1B47">
              <w:rPr>
                <w:rFonts w:ascii="Calibri" w:hAnsi="Calibri" w:cs="Calibri"/>
                <w:lang w:val="ro-RO"/>
              </w:rPr>
              <w:t>7</w:t>
            </w:r>
          </w:p>
        </w:tc>
      </w:tr>
      <w:tr w:rsidR="0045549A" w:rsidRPr="000A1B47" w14:paraId="2F9D89EB" w14:textId="77777777" w:rsidTr="00201560">
        <w:tc>
          <w:tcPr>
            <w:tcW w:w="856" w:type="dxa"/>
            <w:shd w:val="clear" w:color="auto" w:fill="auto"/>
          </w:tcPr>
          <w:p w14:paraId="0BF4BC90"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46F29849" w14:textId="77777777" w:rsidR="0045549A" w:rsidRPr="000A1B47" w:rsidRDefault="0045549A" w:rsidP="00201560">
            <w:pPr>
              <w:jc w:val="both"/>
              <w:rPr>
                <w:rFonts w:ascii="Calibri" w:hAnsi="Calibri" w:cs="Calibri"/>
                <w:lang w:val="ro-RO"/>
              </w:rPr>
            </w:pPr>
            <w:r w:rsidRPr="000A1B47">
              <w:rPr>
                <w:rFonts w:ascii="Calibri" w:hAnsi="Calibri" w:cs="Calibri"/>
                <w:lang w:val="ro-RO"/>
              </w:rPr>
              <w:t>Corund</w:t>
            </w:r>
          </w:p>
        </w:tc>
        <w:tc>
          <w:tcPr>
            <w:tcW w:w="3437" w:type="dxa"/>
            <w:shd w:val="clear" w:color="auto" w:fill="auto"/>
          </w:tcPr>
          <w:p w14:paraId="63C8F64B" w14:textId="77777777" w:rsidR="0045549A" w:rsidRPr="000A1B47" w:rsidRDefault="0045549A" w:rsidP="00201560">
            <w:pPr>
              <w:jc w:val="both"/>
              <w:rPr>
                <w:rFonts w:ascii="Calibri" w:hAnsi="Calibri" w:cs="Calibri"/>
                <w:lang w:val="ro-RO"/>
              </w:rPr>
            </w:pPr>
            <w:r w:rsidRPr="000A1B47">
              <w:rPr>
                <w:rFonts w:ascii="Calibri" w:hAnsi="Calibri" w:cs="Calibri"/>
                <w:lang w:val="ro-RO"/>
              </w:rPr>
              <w:t>2</w:t>
            </w:r>
          </w:p>
        </w:tc>
      </w:tr>
      <w:tr w:rsidR="0045549A" w:rsidRPr="000A1B47" w14:paraId="4A66A03E" w14:textId="77777777" w:rsidTr="00201560">
        <w:trPr>
          <w:trHeight w:val="235"/>
        </w:trPr>
        <w:tc>
          <w:tcPr>
            <w:tcW w:w="856" w:type="dxa"/>
            <w:shd w:val="clear" w:color="auto" w:fill="auto"/>
          </w:tcPr>
          <w:p w14:paraId="49C0BAB6"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01C7B6C1" w14:textId="77777777" w:rsidR="0045549A" w:rsidRPr="000A1B47" w:rsidRDefault="0045549A" w:rsidP="00201560">
            <w:pPr>
              <w:jc w:val="both"/>
              <w:rPr>
                <w:rFonts w:ascii="Calibri" w:hAnsi="Calibri" w:cs="Calibri"/>
                <w:lang w:val="ro-RO"/>
              </w:rPr>
            </w:pPr>
            <w:r w:rsidRPr="000A1B47">
              <w:rPr>
                <w:rFonts w:ascii="Calibri" w:hAnsi="Calibri" w:cs="Calibri"/>
                <w:lang w:val="ro-RO"/>
              </w:rPr>
              <w:t>Cristuru Secuiesc</w:t>
            </w:r>
          </w:p>
        </w:tc>
        <w:tc>
          <w:tcPr>
            <w:tcW w:w="3437" w:type="dxa"/>
            <w:shd w:val="clear" w:color="auto" w:fill="auto"/>
          </w:tcPr>
          <w:p w14:paraId="65BACD66" w14:textId="77777777" w:rsidR="0045549A" w:rsidRPr="000A1B47" w:rsidRDefault="0045549A" w:rsidP="00201560">
            <w:pPr>
              <w:jc w:val="both"/>
              <w:rPr>
                <w:rFonts w:ascii="Calibri" w:hAnsi="Calibri" w:cs="Calibri"/>
                <w:lang w:val="ro-RO"/>
              </w:rPr>
            </w:pPr>
            <w:r w:rsidRPr="000A1B47">
              <w:rPr>
                <w:rFonts w:ascii="Calibri" w:hAnsi="Calibri" w:cs="Calibri"/>
                <w:lang w:val="ro-RO"/>
              </w:rPr>
              <w:t>8</w:t>
            </w:r>
          </w:p>
        </w:tc>
      </w:tr>
      <w:tr w:rsidR="0045549A" w:rsidRPr="000A1B47" w14:paraId="02E7B14F" w14:textId="77777777" w:rsidTr="00201560">
        <w:trPr>
          <w:trHeight w:val="196"/>
        </w:trPr>
        <w:tc>
          <w:tcPr>
            <w:tcW w:w="856" w:type="dxa"/>
            <w:tcBorders>
              <w:top w:val="single" w:sz="4" w:space="0" w:color="auto"/>
            </w:tcBorders>
            <w:shd w:val="clear" w:color="auto" w:fill="auto"/>
          </w:tcPr>
          <w:p w14:paraId="5E1E415D" w14:textId="77777777" w:rsidR="0045549A" w:rsidRPr="000A1B47" w:rsidRDefault="0045549A" w:rsidP="0045549A">
            <w:pPr>
              <w:numPr>
                <w:ilvl w:val="0"/>
                <w:numId w:val="5"/>
              </w:numPr>
              <w:suppressAutoHyphens/>
              <w:jc w:val="both"/>
              <w:rPr>
                <w:rFonts w:ascii="Calibri" w:hAnsi="Calibri" w:cs="Calibri"/>
                <w:lang w:val="ro-RO"/>
              </w:rPr>
            </w:pPr>
          </w:p>
        </w:tc>
        <w:tc>
          <w:tcPr>
            <w:tcW w:w="5070" w:type="dxa"/>
            <w:tcBorders>
              <w:top w:val="single" w:sz="4" w:space="0" w:color="auto"/>
            </w:tcBorders>
            <w:shd w:val="clear" w:color="auto" w:fill="auto"/>
          </w:tcPr>
          <w:p w14:paraId="49BE7AA1" w14:textId="77777777" w:rsidR="0045549A" w:rsidRPr="000A1B47" w:rsidRDefault="0045549A" w:rsidP="00201560">
            <w:pPr>
              <w:jc w:val="both"/>
              <w:rPr>
                <w:rFonts w:ascii="Calibri" w:hAnsi="Calibri" w:cs="Calibri"/>
                <w:lang w:val="ro-RO"/>
              </w:rPr>
            </w:pPr>
            <w:r w:rsidRPr="000A1B47">
              <w:rPr>
                <w:rFonts w:ascii="Calibri" w:hAnsi="Calibri" w:cs="Calibri"/>
                <w:lang w:val="ro-RO"/>
              </w:rPr>
              <w:t>Ditrău</w:t>
            </w:r>
          </w:p>
        </w:tc>
        <w:tc>
          <w:tcPr>
            <w:tcW w:w="3443" w:type="dxa"/>
            <w:gridSpan w:val="2"/>
            <w:tcBorders>
              <w:top w:val="single" w:sz="4" w:space="0" w:color="auto"/>
            </w:tcBorders>
            <w:shd w:val="clear" w:color="auto" w:fill="auto"/>
          </w:tcPr>
          <w:p w14:paraId="2B735745" w14:textId="77777777" w:rsidR="0045549A" w:rsidRPr="000A1B47" w:rsidRDefault="0045549A" w:rsidP="00201560">
            <w:pPr>
              <w:jc w:val="both"/>
              <w:rPr>
                <w:rFonts w:ascii="Calibri" w:hAnsi="Calibri" w:cs="Calibri"/>
                <w:lang w:val="ro-RO"/>
              </w:rPr>
            </w:pPr>
            <w:r w:rsidRPr="000A1B47">
              <w:rPr>
                <w:rFonts w:ascii="Calibri" w:hAnsi="Calibri" w:cs="Calibri"/>
                <w:lang w:val="ro-RO"/>
              </w:rPr>
              <w:t>3</w:t>
            </w:r>
          </w:p>
        </w:tc>
      </w:tr>
      <w:tr w:rsidR="0045549A" w:rsidRPr="000A1B47" w14:paraId="4603EF68" w14:textId="77777777" w:rsidTr="00201560">
        <w:trPr>
          <w:trHeight w:val="196"/>
        </w:trPr>
        <w:tc>
          <w:tcPr>
            <w:tcW w:w="856" w:type="dxa"/>
            <w:tcBorders>
              <w:top w:val="single" w:sz="4" w:space="0" w:color="auto"/>
            </w:tcBorders>
            <w:shd w:val="clear" w:color="auto" w:fill="auto"/>
          </w:tcPr>
          <w:p w14:paraId="0D89E2DE" w14:textId="77777777" w:rsidR="0045549A" w:rsidRPr="000A1B47" w:rsidRDefault="0045549A" w:rsidP="0045549A">
            <w:pPr>
              <w:numPr>
                <w:ilvl w:val="0"/>
                <w:numId w:val="5"/>
              </w:numPr>
              <w:suppressAutoHyphens/>
              <w:jc w:val="both"/>
              <w:rPr>
                <w:rFonts w:ascii="Calibri" w:hAnsi="Calibri" w:cs="Calibri"/>
                <w:lang w:val="ro-RO"/>
              </w:rPr>
            </w:pPr>
          </w:p>
        </w:tc>
        <w:tc>
          <w:tcPr>
            <w:tcW w:w="5070" w:type="dxa"/>
            <w:tcBorders>
              <w:top w:val="single" w:sz="4" w:space="0" w:color="auto"/>
            </w:tcBorders>
            <w:shd w:val="clear" w:color="auto" w:fill="auto"/>
          </w:tcPr>
          <w:p w14:paraId="7DD116D8" w14:textId="77777777" w:rsidR="0045549A" w:rsidRPr="000A1B47" w:rsidRDefault="0045549A" w:rsidP="00201560">
            <w:pPr>
              <w:jc w:val="both"/>
              <w:rPr>
                <w:rFonts w:ascii="Calibri" w:hAnsi="Calibri" w:cs="Calibri"/>
                <w:lang w:val="ro-RO"/>
              </w:rPr>
            </w:pPr>
            <w:r w:rsidRPr="000A1B47">
              <w:rPr>
                <w:rFonts w:ascii="Calibri" w:hAnsi="Calibri" w:cs="Calibri"/>
                <w:lang w:val="ro-RO"/>
              </w:rPr>
              <w:t>Dârjiu</w:t>
            </w:r>
          </w:p>
        </w:tc>
        <w:tc>
          <w:tcPr>
            <w:tcW w:w="3443" w:type="dxa"/>
            <w:gridSpan w:val="2"/>
            <w:tcBorders>
              <w:top w:val="single" w:sz="4" w:space="0" w:color="auto"/>
            </w:tcBorders>
            <w:shd w:val="clear" w:color="auto" w:fill="auto"/>
          </w:tcPr>
          <w:p w14:paraId="59665627" w14:textId="77777777" w:rsidR="0045549A" w:rsidRPr="000A1B47" w:rsidRDefault="0045549A" w:rsidP="00201560">
            <w:pPr>
              <w:jc w:val="both"/>
              <w:rPr>
                <w:rFonts w:ascii="Calibri" w:hAnsi="Calibri" w:cs="Calibri"/>
                <w:lang w:val="ro-RO"/>
              </w:rPr>
            </w:pPr>
            <w:r w:rsidRPr="000A1B47">
              <w:rPr>
                <w:rFonts w:ascii="Calibri" w:hAnsi="Calibri" w:cs="Calibri"/>
                <w:lang w:val="ro-RO"/>
              </w:rPr>
              <w:t>1</w:t>
            </w:r>
          </w:p>
        </w:tc>
      </w:tr>
      <w:tr w:rsidR="0045549A" w:rsidRPr="000A1B47" w14:paraId="5B555361" w14:textId="77777777" w:rsidTr="00201560">
        <w:trPr>
          <w:trHeight w:val="105"/>
        </w:trPr>
        <w:tc>
          <w:tcPr>
            <w:tcW w:w="856" w:type="dxa"/>
            <w:tcBorders>
              <w:top w:val="single" w:sz="4" w:space="0" w:color="auto"/>
            </w:tcBorders>
            <w:shd w:val="clear" w:color="auto" w:fill="auto"/>
          </w:tcPr>
          <w:p w14:paraId="20044F6F" w14:textId="77777777" w:rsidR="0045549A" w:rsidRPr="000A1B47" w:rsidRDefault="0045549A" w:rsidP="0045549A">
            <w:pPr>
              <w:numPr>
                <w:ilvl w:val="0"/>
                <w:numId w:val="5"/>
              </w:numPr>
              <w:suppressAutoHyphens/>
              <w:jc w:val="both"/>
              <w:rPr>
                <w:rFonts w:ascii="Calibri" w:hAnsi="Calibri" w:cs="Calibri"/>
                <w:lang w:val="ro-RO"/>
              </w:rPr>
            </w:pPr>
          </w:p>
        </w:tc>
        <w:tc>
          <w:tcPr>
            <w:tcW w:w="5070" w:type="dxa"/>
            <w:tcBorders>
              <w:top w:val="single" w:sz="4" w:space="0" w:color="auto"/>
            </w:tcBorders>
            <w:shd w:val="clear" w:color="auto" w:fill="auto"/>
          </w:tcPr>
          <w:p w14:paraId="60682951" w14:textId="77777777" w:rsidR="0045549A" w:rsidRPr="000A1B47" w:rsidRDefault="0045549A" w:rsidP="00201560">
            <w:pPr>
              <w:jc w:val="both"/>
              <w:rPr>
                <w:rFonts w:ascii="Calibri" w:hAnsi="Calibri" w:cs="Calibri"/>
                <w:lang w:val="ro-RO"/>
              </w:rPr>
            </w:pPr>
            <w:r w:rsidRPr="000A1B47">
              <w:rPr>
                <w:rFonts w:ascii="Calibri" w:hAnsi="Calibri" w:cs="Calibri"/>
                <w:lang w:val="ro-RO"/>
              </w:rPr>
              <w:t>Frumoasa</w:t>
            </w:r>
          </w:p>
        </w:tc>
        <w:tc>
          <w:tcPr>
            <w:tcW w:w="3443" w:type="dxa"/>
            <w:gridSpan w:val="2"/>
            <w:tcBorders>
              <w:top w:val="single" w:sz="4" w:space="0" w:color="auto"/>
            </w:tcBorders>
            <w:shd w:val="clear" w:color="auto" w:fill="auto"/>
          </w:tcPr>
          <w:p w14:paraId="1705FA05" w14:textId="77777777" w:rsidR="0045549A" w:rsidRPr="000A1B47" w:rsidRDefault="0045549A" w:rsidP="00201560">
            <w:pPr>
              <w:jc w:val="both"/>
              <w:rPr>
                <w:rFonts w:ascii="Calibri" w:hAnsi="Calibri" w:cs="Calibri"/>
                <w:lang w:val="ro-RO"/>
              </w:rPr>
            </w:pPr>
            <w:r w:rsidRPr="000A1B47">
              <w:rPr>
                <w:rFonts w:ascii="Calibri" w:hAnsi="Calibri" w:cs="Calibri"/>
                <w:lang w:val="ro-RO"/>
              </w:rPr>
              <w:t>3</w:t>
            </w:r>
          </w:p>
        </w:tc>
      </w:tr>
      <w:tr w:rsidR="0045549A" w:rsidRPr="000A1B47" w14:paraId="34D4172C" w14:textId="77777777" w:rsidTr="00201560">
        <w:tc>
          <w:tcPr>
            <w:tcW w:w="856" w:type="dxa"/>
            <w:shd w:val="clear" w:color="auto" w:fill="auto"/>
          </w:tcPr>
          <w:p w14:paraId="736C879A"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259B1735" w14:textId="77777777" w:rsidR="0045549A" w:rsidRPr="000A1B47" w:rsidRDefault="0045549A" w:rsidP="00201560">
            <w:pPr>
              <w:jc w:val="both"/>
              <w:rPr>
                <w:rFonts w:ascii="Calibri" w:hAnsi="Calibri" w:cs="Calibri"/>
                <w:lang w:val="ro-RO"/>
              </w:rPr>
            </w:pPr>
            <w:r w:rsidRPr="000A1B47">
              <w:rPr>
                <w:rFonts w:ascii="Calibri" w:hAnsi="Calibri" w:cs="Calibri"/>
                <w:lang w:val="ro-RO"/>
              </w:rPr>
              <w:t>Gălăuțaș</w:t>
            </w:r>
          </w:p>
        </w:tc>
        <w:tc>
          <w:tcPr>
            <w:tcW w:w="3437" w:type="dxa"/>
            <w:shd w:val="clear" w:color="auto" w:fill="auto"/>
          </w:tcPr>
          <w:p w14:paraId="49D61442" w14:textId="77777777" w:rsidR="0045549A" w:rsidRPr="000A1B47" w:rsidRDefault="0045549A" w:rsidP="00201560">
            <w:pPr>
              <w:jc w:val="both"/>
              <w:rPr>
                <w:rFonts w:ascii="Calibri" w:hAnsi="Calibri" w:cs="Calibri"/>
                <w:lang w:val="ro-RO"/>
              </w:rPr>
            </w:pPr>
            <w:r w:rsidRPr="000A1B47">
              <w:rPr>
                <w:rFonts w:ascii="Calibri" w:hAnsi="Calibri" w:cs="Calibri"/>
                <w:lang w:val="ro-RO"/>
              </w:rPr>
              <w:t>3</w:t>
            </w:r>
          </w:p>
        </w:tc>
      </w:tr>
      <w:tr w:rsidR="0045549A" w:rsidRPr="000A1B47" w14:paraId="29D4A57E" w14:textId="77777777" w:rsidTr="00201560">
        <w:trPr>
          <w:trHeight w:val="152"/>
        </w:trPr>
        <w:tc>
          <w:tcPr>
            <w:tcW w:w="856" w:type="dxa"/>
            <w:shd w:val="clear" w:color="auto" w:fill="auto"/>
          </w:tcPr>
          <w:p w14:paraId="4789BBBD"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09F429D0" w14:textId="77777777" w:rsidR="0045549A" w:rsidRPr="000A1B47" w:rsidRDefault="0045549A" w:rsidP="00201560">
            <w:pPr>
              <w:jc w:val="both"/>
              <w:rPr>
                <w:rFonts w:ascii="Calibri" w:hAnsi="Calibri" w:cs="Calibri"/>
                <w:lang w:val="ro-RO"/>
              </w:rPr>
            </w:pPr>
            <w:r w:rsidRPr="000A1B47">
              <w:rPr>
                <w:rFonts w:ascii="Calibri" w:hAnsi="Calibri" w:cs="Calibri"/>
                <w:lang w:val="ro-RO"/>
              </w:rPr>
              <w:t>Joseni</w:t>
            </w:r>
          </w:p>
        </w:tc>
        <w:tc>
          <w:tcPr>
            <w:tcW w:w="3437" w:type="dxa"/>
            <w:shd w:val="clear" w:color="auto" w:fill="auto"/>
          </w:tcPr>
          <w:p w14:paraId="76F4D678" w14:textId="77777777" w:rsidR="0045549A" w:rsidRPr="000A1B47" w:rsidRDefault="0045549A" w:rsidP="00201560">
            <w:pPr>
              <w:jc w:val="both"/>
              <w:rPr>
                <w:rFonts w:ascii="Calibri" w:hAnsi="Calibri" w:cs="Calibri"/>
                <w:lang w:val="ro-RO"/>
              </w:rPr>
            </w:pPr>
            <w:r w:rsidRPr="000A1B47">
              <w:rPr>
                <w:rFonts w:ascii="Calibri" w:hAnsi="Calibri" w:cs="Calibri"/>
                <w:lang w:val="ro-RO"/>
              </w:rPr>
              <w:t>4</w:t>
            </w:r>
          </w:p>
        </w:tc>
      </w:tr>
      <w:tr w:rsidR="0045549A" w:rsidRPr="000A1B47" w14:paraId="18FD1540" w14:textId="77777777" w:rsidTr="00201560">
        <w:trPr>
          <w:trHeight w:val="157"/>
        </w:trPr>
        <w:tc>
          <w:tcPr>
            <w:tcW w:w="856" w:type="dxa"/>
            <w:shd w:val="clear" w:color="auto" w:fill="auto"/>
          </w:tcPr>
          <w:p w14:paraId="5DDD9BD4"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19AFF1AE" w14:textId="77777777" w:rsidR="0045549A" w:rsidRPr="000A1B47" w:rsidRDefault="0045549A" w:rsidP="00201560">
            <w:pPr>
              <w:jc w:val="both"/>
              <w:rPr>
                <w:rFonts w:ascii="Calibri" w:hAnsi="Calibri" w:cs="Calibri"/>
                <w:lang w:val="ro-RO"/>
              </w:rPr>
            </w:pPr>
            <w:r w:rsidRPr="000A1B47">
              <w:rPr>
                <w:rFonts w:ascii="Calibri" w:hAnsi="Calibri" w:cs="Calibri"/>
                <w:lang w:val="ro-RO"/>
              </w:rPr>
              <w:t>Leliceni</w:t>
            </w:r>
          </w:p>
        </w:tc>
        <w:tc>
          <w:tcPr>
            <w:tcW w:w="3437" w:type="dxa"/>
            <w:shd w:val="clear" w:color="auto" w:fill="auto"/>
          </w:tcPr>
          <w:p w14:paraId="0DD755A3" w14:textId="77777777" w:rsidR="0045549A" w:rsidRPr="000A1B47" w:rsidRDefault="0045549A" w:rsidP="00201560">
            <w:pPr>
              <w:jc w:val="both"/>
              <w:rPr>
                <w:rFonts w:ascii="Calibri" w:hAnsi="Calibri" w:cs="Calibri"/>
                <w:lang w:val="ro-RO"/>
              </w:rPr>
            </w:pPr>
            <w:r w:rsidRPr="000A1B47">
              <w:rPr>
                <w:rFonts w:ascii="Calibri" w:hAnsi="Calibri" w:cs="Calibri"/>
                <w:lang w:val="ro-RO"/>
              </w:rPr>
              <w:t>5</w:t>
            </w:r>
          </w:p>
        </w:tc>
      </w:tr>
      <w:tr w:rsidR="0045549A" w:rsidRPr="000A1B47" w14:paraId="3B2C7A83" w14:textId="77777777" w:rsidTr="00201560">
        <w:trPr>
          <w:trHeight w:val="157"/>
        </w:trPr>
        <w:tc>
          <w:tcPr>
            <w:tcW w:w="856" w:type="dxa"/>
            <w:shd w:val="clear" w:color="auto" w:fill="auto"/>
          </w:tcPr>
          <w:p w14:paraId="4024F338"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6493834F" w14:textId="77777777" w:rsidR="0045549A" w:rsidRPr="000A1B47" w:rsidRDefault="0045549A" w:rsidP="00201560">
            <w:pPr>
              <w:jc w:val="both"/>
              <w:rPr>
                <w:rFonts w:ascii="Calibri" w:hAnsi="Calibri" w:cs="Calibri"/>
                <w:lang w:val="ro-RO"/>
              </w:rPr>
            </w:pPr>
            <w:r w:rsidRPr="000A1B47">
              <w:rPr>
                <w:rFonts w:ascii="Calibri" w:hAnsi="Calibri" w:cs="Calibri"/>
                <w:lang w:val="ro-RO"/>
              </w:rPr>
              <w:t>Lăzarea</w:t>
            </w:r>
          </w:p>
        </w:tc>
        <w:tc>
          <w:tcPr>
            <w:tcW w:w="3437" w:type="dxa"/>
            <w:shd w:val="clear" w:color="auto" w:fill="auto"/>
          </w:tcPr>
          <w:p w14:paraId="0A2150FC" w14:textId="77777777" w:rsidR="0045549A" w:rsidRPr="000A1B47" w:rsidRDefault="0045549A" w:rsidP="00201560">
            <w:pPr>
              <w:jc w:val="both"/>
              <w:rPr>
                <w:rFonts w:ascii="Calibri" w:hAnsi="Calibri" w:cs="Calibri"/>
                <w:lang w:val="ro-RO"/>
              </w:rPr>
            </w:pPr>
            <w:r w:rsidRPr="000A1B47">
              <w:rPr>
                <w:rFonts w:ascii="Calibri" w:hAnsi="Calibri" w:cs="Calibri"/>
                <w:lang w:val="ro-RO"/>
              </w:rPr>
              <w:t>4</w:t>
            </w:r>
          </w:p>
        </w:tc>
      </w:tr>
      <w:tr w:rsidR="0045549A" w:rsidRPr="000A1B47" w14:paraId="7AD575F9" w14:textId="77777777" w:rsidTr="00201560">
        <w:trPr>
          <w:trHeight w:val="99"/>
        </w:trPr>
        <w:tc>
          <w:tcPr>
            <w:tcW w:w="856" w:type="dxa"/>
            <w:shd w:val="clear" w:color="auto" w:fill="auto"/>
          </w:tcPr>
          <w:p w14:paraId="3464B873"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1704EAD9" w14:textId="77777777" w:rsidR="0045549A" w:rsidRPr="000A1B47" w:rsidRDefault="0045549A" w:rsidP="00201560">
            <w:pPr>
              <w:jc w:val="both"/>
              <w:rPr>
                <w:rFonts w:ascii="Calibri" w:hAnsi="Calibri" w:cs="Calibri"/>
                <w:lang w:val="ro-RO"/>
              </w:rPr>
            </w:pPr>
            <w:r w:rsidRPr="000A1B47">
              <w:rPr>
                <w:rFonts w:ascii="Calibri" w:hAnsi="Calibri" w:cs="Calibri"/>
                <w:lang w:val="ro-RO"/>
              </w:rPr>
              <w:t>Lueta</w:t>
            </w:r>
          </w:p>
        </w:tc>
        <w:tc>
          <w:tcPr>
            <w:tcW w:w="3437" w:type="dxa"/>
            <w:shd w:val="clear" w:color="auto" w:fill="auto"/>
          </w:tcPr>
          <w:p w14:paraId="32B23CDB" w14:textId="77777777" w:rsidR="0045549A" w:rsidRPr="000A1B47" w:rsidRDefault="0045549A" w:rsidP="00201560">
            <w:pPr>
              <w:jc w:val="both"/>
              <w:rPr>
                <w:rFonts w:ascii="Calibri" w:hAnsi="Calibri" w:cs="Calibri"/>
                <w:highlight w:val="yellow"/>
                <w:lang w:val="ro-RO"/>
              </w:rPr>
            </w:pPr>
            <w:r w:rsidRPr="000A1B47">
              <w:rPr>
                <w:rFonts w:ascii="Calibri" w:hAnsi="Calibri" w:cs="Calibri"/>
                <w:lang w:val="ro-RO"/>
              </w:rPr>
              <w:t>1</w:t>
            </w:r>
          </w:p>
        </w:tc>
      </w:tr>
      <w:tr w:rsidR="0045549A" w:rsidRPr="000A1B47" w14:paraId="6BBB40D9" w14:textId="77777777" w:rsidTr="00201560">
        <w:trPr>
          <w:trHeight w:val="99"/>
        </w:trPr>
        <w:tc>
          <w:tcPr>
            <w:tcW w:w="856" w:type="dxa"/>
            <w:shd w:val="clear" w:color="auto" w:fill="auto"/>
          </w:tcPr>
          <w:p w14:paraId="6A1BB82E"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4475BE1D" w14:textId="77777777" w:rsidR="0045549A" w:rsidRPr="000A1B47" w:rsidRDefault="0045549A" w:rsidP="00201560">
            <w:pPr>
              <w:jc w:val="both"/>
              <w:rPr>
                <w:rFonts w:ascii="Calibri" w:hAnsi="Calibri" w:cs="Calibri"/>
                <w:lang w:val="ro-RO"/>
              </w:rPr>
            </w:pPr>
            <w:r w:rsidRPr="000A1B47">
              <w:rPr>
                <w:rFonts w:ascii="Calibri" w:hAnsi="Calibri" w:cs="Calibri"/>
                <w:lang w:val="ro-RO"/>
              </w:rPr>
              <w:t>Lunca de Jos</w:t>
            </w:r>
          </w:p>
        </w:tc>
        <w:tc>
          <w:tcPr>
            <w:tcW w:w="3437" w:type="dxa"/>
            <w:shd w:val="clear" w:color="auto" w:fill="auto"/>
          </w:tcPr>
          <w:p w14:paraId="740B2C9C" w14:textId="77777777" w:rsidR="0045549A" w:rsidRPr="000A1B47" w:rsidRDefault="0045549A" w:rsidP="00201560">
            <w:pPr>
              <w:jc w:val="both"/>
              <w:rPr>
                <w:rFonts w:ascii="Calibri" w:hAnsi="Calibri" w:cs="Calibri"/>
                <w:lang w:val="ro-RO"/>
              </w:rPr>
            </w:pPr>
            <w:r w:rsidRPr="000A1B47">
              <w:rPr>
                <w:rFonts w:ascii="Calibri" w:hAnsi="Calibri" w:cs="Calibri"/>
                <w:lang w:val="ro-RO"/>
              </w:rPr>
              <w:t>1</w:t>
            </w:r>
          </w:p>
        </w:tc>
      </w:tr>
      <w:tr w:rsidR="0045549A" w:rsidRPr="000A1B47" w14:paraId="454157A9" w14:textId="77777777" w:rsidTr="00201560">
        <w:trPr>
          <w:trHeight w:val="235"/>
        </w:trPr>
        <w:tc>
          <w:tcPr>
            <w:tcW w:w="856" w:type="dxa"/>
            <w:shd w:val="clear" w:color="auto" w:fill="auto"/>
          </w:tcPr>
          <w:p w14:paraId="09B3BF7E"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4FC60596" w14:textId="77777777" w:rsidR="0045549A" w:rsidRPr="000A1B47" w:rsidRDefault="0045549A" w:rsidP="00201560">
            <w:pPr>
              <w:jc w:val="both"/>
              <w:rPr>
                <w:rFonts w:ascii="Calibri" w:hAnsi="Calibri" w:cs="Calibri"/>
                <w:lang w:val="ro-RO"/>
              </w:rPr>
            </w:pPr>
            <w:r w:rsidRPr="000A1B47">
              <w:rPr>
                <w:rFonts w:ascii="Calibri" w:hAnsi="Calibri" w:cs="Calibri"/>
                <w:lang w:val="ro-RO"/>
              </w:rPr>
              <w:t>Lunca de Sus</w:t>
            </w:r>
          </w:p>
        </w:tc>
        <w:tc>
          <w:tcPr>
            <w:tcW w:w="3437" w:type="dxa"/>
            <w:shd w:val="clear" w:color="auto" w:fill="auto"/>
          </w:tcPr>
          <w:p w14:paraId="7AD129E6" w14:textId="77777777" w:rsidR="0045549A" w:rsidRPr="000A1B47" w:rsidRDefault="0045549A" w:rsidP="00201560">
            <w:pPr>
              <w:jc w:val="both"/>
              <w:rPr>
                <w:rFonts w:ascii="Calibri" w:hAnsi="Calibri" w:cs="Calibri"/>
                <w:lang w:val="ro-RO"/>
              </w:rPr>
            </w:pPr>
            <w:r w:rsidRPr="000A1B47">
              <w:rPr>
                <w:rFonts w:ascii="Calibri" w:hAnsi="Calibri" w:cs="Calibri"/>
                <w:lang w:val="ro-RO"/>
              </w:rPr>
              <w:t>0</w:t>
            </w:r>
          </w:p>
        </w:tc>
      </w:tr>
      <w:tr w:rsidR="0045549A" w:rsidRPr="000A1B47" w14:paraId="60DBF1EE" w14:textId="77777777" w:rsidTr="00201560">
        <w:trPr>
          <w:trHeight w:val="79"/>
        </w:trPr>
        <w:tc>
          <w:tcPr>
            <w:tcW w:w="856" w:type="dxa"/>
            <w:shd w:val="clear" w:color="auto" w:fill="auto"/>
          </w:tcPr>
          <w:p w14:paraId="76CCD904"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2BAE5A80" w14:textId="77777777" w:rsidR="0045549A" w:rsidRPr="000A1B47" w:rsidRDefault="0045549A" w:rsidP="00201560">
            <w:pPr>
              <w:jc w:val="both"/>
              <w:rPr>
                <w:rFonts w:ascii="Calibri" w:hAnsi="Calibri" w:cs="Calibri"/>
                <w:lang w:val="ro-RO"/>
              </w:rPr>
            </w:pPr>
            <w:r w:rsidRPr="000A1B47">
              <w:rPr>
                <w:rFonts w:ascii="Calibri" w:hAnsi="Calibri" w:cs="Calibri"/>
                <w:lang w:val="ro-RO"/>
              </w:rPr>
              <w:t>Lupeni</w:t>
            </w:r>
          </w:p>
        </w:tc>
        <w:tc>
          <w:tcPr>
            <w:tcW w:w="3437" w:type="dxa"/>
            <w:shd w:val="clear" w:color="auto" w:fill="auto"/>
          </w:tcPr>
          <w:p w14:paraId="5AD2B7A4" w14:textId="77777777" w:rsidR="0045549A" w:rsidRPr="000A1B47" w:rsidRDefault="0045549A" w:rsidP="00201560">
            <w:pPr>
              <w:jc w:val="both"/>
              <w:rPr>
                <w:rFonts w:ascii="Calibri" w:hAnsi="Calibri" w:cs="Calibri"/>
                <w:lang w:val="ro-RO"/>
              </w:rPr>
            </w:pPr>
            <w:r w:rsidRPr="000A1B47">
              <w:rPr>
                <w:rFonts w:ascii="Calibri" w:hAnsi="Calibri" w:cs="Calibri"/>
                <w:lang w:val="ro-RO"/>
              </w:rPr>
              <w:t>1</w:t>
            </w:r>
          </w:p>
        </w:tc>
      </w:tr>
      <w:tr w:rsidR="0045549A" w:rsidRPr="000A1B47" w14:paraId="430AF2FE" w14:textId="77777777" w:rsidTr="00201560">
        <w:tc>
          <w:tcPr>
            <w:tcW w:w="856" w:type="dxa"/>
            <w:shd w:val="clear" w:color="auto" w:fill="auto"/>
          </w:tcPr>
          <w:p w14:paraId="70DD321E"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70D88FFF" w14:textId="77777777" w:rsidR="0045549A" w:rsidRPr="000A1B47" w:rsidRDefault="0045549A" w:rsidP="00201560">
            <w:pPr>
              <w:jc w:val="both"/>
              <w:rPr>
                <w:rFonts w:ascii="Calibri" w:hAnsi="Calibri" w:cs="Calibri"/>
                <w:lang w:val="ro-RO"/>
              </w:rPr>
            </w:pPr>
            <w:r w:rsidRPr="000A1B47">
              <w:rPr>
                <w:rFonts w:ascii="Calibri" w:hAnsi="Calibri" w:cs="Calibri"/>
                <w:lang w:val="ro-RO"/>
              </w:rPr>
              <w:t>Mărtiniș</w:t>
            </w:r>
          </w:p>
        </w:tc>
        <w:tc>
          <w:tcPr>
            <w:tcW w:w="3437" w:type="dxa"/>
            <w:shd w:val="clear" w:color="auto" w:fill="auto"/>
          </w:tcPr>
          <w:p w14:paraId="3F192771" w14:textId="77777777" w:rsidR="0045549A" w:rsidRPr="000A1B47" w:rsidRDefault="0045549A" w:rsidP="00201560">
            <w:pPr>
              <w:jc w:val="both"/>
              <w:rPr>
                <w:rFonts w:ascii="Calibri" w:hAnsi="Calibri" w:cs="Calibri"/>
                <w:lang w:val="ro-RO"/>
              </w:rPr>
            </w:pPr>
            <w:r w:rsidRPr="000A1B47">
              <w:rPr>
                <w:rFonts w:ascii="Calibri" w:hAnsi="Calibri" w:cs="Calibri"/>
                <w:lang w:val="ro-RO"/>
              </w:rPr>
              <w:t>0</w:t>
            </w:r>
          </w:p>
        </w:tc>
      </w:tr>
      <w:tr w:rsidR="0045549A" w:rsidRPr="000A1B47" w14:paraId="435C0F69" w14:textId="77777777" w:rsidTr="00201560">
        <w:trPr>
          <w:trHeight w:val="165"/>
        </w:trPr>
        <w:tc>
          <w:tcPr>
            <w:tcW w:w="856" w:type="dxa"/>
            <w:shd w:val="clear" w:color="auto" w:fill="auto"/>
          </w:tcPr>
          <w:p w14:paraId="1618C50E"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4F4C6833" w14:textId="77777777" w:rsidR="0045549A" w:rsidRPr="000A1B47" w:rsidRDefault="0045549A" w:rsidP="00201560">
            <w:pPr>
              <w:jc w:val="both"/>
              <w:rPr>
                <w:rFonts w:ascii="Calibri" w:hAnsi="Calibri" w:cs="Calibri"/>
                <w:lang w:val="ro-RO"/>
              </w:rPr>
            </w:pPr>
            <w:r w:rsidRPr="000A1B47">
              <w:rPr>
                <w:rFonts w:ascii="Calibri" w:hAnsi="Calibri" w:cs="Calibri"/>
                <w:lang w:val="ro-RO"/>
              </w:rPr>
              <w:t>Mihăileni</w:t>
            </w:r>
          </w:p>
        </w:tc>
        <w:tc>
          <w:tcPr>
            <w:tcW w:w="3437" w:type="dxa"/>
            <w:shd w:val="clear" w:color="auto" w:fill="auto"/>
          </w:tcPr>
          <w:p w14:paraId="41465C9F" w14:textId="77777777" w:rsidR="0045549A" w:rsidRPr="000A1B47" w:rsidRDefault="0045549A" w:rsidP="00201560">
            <w:pPr>
              <w:jc w:val="both"/>
              <w:rPr>
                <w:rFonts w:ascii="Calibri" w:hAnsi="Calibri" w:cs="Calibri"/>
                <w:lang w:val="ro-RO"/>
              </w:rPr>
            </w:pPr>
            <w:r w:rsidRPr="000A1B47">
              <w:rPr>
                <w:rFonts w:ascii="Calibri" w:hAnsi="Calibri" w:cs="Calibri"/>
                <w:lang w:val="ro-RO"/>
              </w:rPr>
              <w:t>0</w:t>
            </w:r>
          </w:p>
        </w:tc>
      </w:tr>
      <w:tr w:rsidR="0045549A" w:rsidRPr="000A1B47" w14:paraId="179FC13E" w14:textId="77777777" w:rsidTr="00201560">
        <w:trPr>
          <w:trHeight w:val="210"/>
        </w:trPr>
        <w:tc>
          <w:tcPr>
            <w:tcW w:w="856" w:type="dxa"/>
            <w:shd w:val="clear" w:color="auto" w:fill="auto"/>
          </w:tcPr>
          <w:p w14:paraId="3DC80C35"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3E8917A8" w14:textId="77777777" w:rsidR="0045549A" w:rsidRPr="000A1B47" w:rsidRDefault="0045549A" w:rsidP="00201560">
            <w:pPr>
              <w:jc w:val="both"/>
              <w:rPr>
                <w:rFonts w:ascii="Calibri" w:hAnsi="Calibri" w:cs="Calibri"/>
                <w:lang w:val="ro-RO"/>
              </w:rPr>
            </w:pPr>
            <w:r w:rsidRPr="000A1B47">
              <w:rPr>
                <w:rFonts w:ascii="Calibri" w:hAnsi="Calibri" w:cs="Calibri"/>
                <w:lang w:val="ro-RO"/>
              </w:rPr>
              <w:t>Ocland</w:t>
            </w:r>
          </w:p>
        </w:tc>
        <w:tc>
          <w:tcPr>
            <w:tcW w:w="3437" w:type="dxa"/>
            <w:shd w:val="clear" w:color="auto" w:fill="auto"/>
          </w:tcPr>
          <w:p w14:paraId="2C5D7009" w14:textId="77777777" w:rsidR="0045549A" w:rsidRPr="000A1B47" w:rsidRDefault="0045549A" w:rsidP="00201560">
            <w:pPr>
              <w:jc w:val="both"/>
              <w:rPr>
                <w:rFonts w:ascii="Calibri" w:hAnsi="Calibri" w:cs="Calibri"/>
                <w:highlight w:val="yellow"/>
                <w:lang w:val="ro-RO"/>
              </w:rPr>
            </w:pPr>
            <w:r w:rsidRPr="000A1B47">
              <w:rPr>
                <w:rFonts w:ascii="Calibri" w:hAnsi="Calibri" w:cs="Calibri"/>
                <w:lang w:val="ro-RO"/>
              </w:rPr>
              <w:t>2</w:t>
            </w:r>
          </w:p>
        </w:tc>
      </w:tr>
      <w:tr w:rsidR="0045549A" w:rsidRPr="000A1B47" w14:paraId="1BC0B9C6" w14:textId="77777777" w:rsidTr="00201560">
        <w:trPr>
          <w:trHeight w:val="210"/>
        </w:trPr>
        <w:tc>
          <w:tcPr>
            <w:tcW w:w="856" w:type="dxa"/>
            <w:shd w:val="clear" w:color="auto" w:fill="auto"/>
          </w:tcPr>
          <w:p w14:paraId="66C5354C"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369A9348" w14:textId="77777777" w:rsidR="0045549A" w:rsidRPr="000A1B47" w:rsidRDefault="0045549A" w:rsidP="00201560">
            <w:pPr>
              <w:jc w:val="both"/>
              <w:rPr>
                <w:rFonts w:ascii="Calibri" w:hAnsi="Calibri" w:cs="Calibri"/>
                <w:lang w:val="ro-RO"/>
              </w:rPr>
            </w:pPr>
            <w:r w:rsidRPr="000A1B47">
              <w:rPr>
                <w:rFonts w:ascii="Calibri" w:hAnsi="Calibri" w:cs="Calibri"/>
                <w:lang w:val="ro-RO"/>
              </w:rPr>
              <w:t>Ocna de Sus</w:t>
            </w:r>
          </w:p>
        </w:tc>
        <w:tc>
          <w:tcPr>
            <w:tcW w:w="3437" w:type="dxa"/>
            <w:shd w:val="clear" w:color="auto" w:fill="auto"/>
          </w:tcPr>
          <w:p w14:paraId="6310EF7F" w14:textId="77777777" w:rsidR="0045549A" w:rsidRPr="000A1B47" w:rsidRDefault="0045549A" w:rsidP="00201560">
            <w:pPr>
              <w:jc w:val="both"/>
              <w:rPr>
                <w:rFonts w:ascii="Calibri" w:hAnsi="Calibri" w:cs="Calibri"/>
                <w:lang w:val="ro-RO"/>
              </w:rPr>
            </w:pPr>
            <w:r w:rsidRPr="000A1B47">
              <w:rPr>
                <w:rFonts w:ascii="Calibri" w:hAnsi="Calibri" w:cs="Calibri"/>
                <w:lang w:val="ro-RO"/>
              </w:rPr>
              <w:t>2</w:t>
            </w:r>
          </w:p>
        </w:tc>
      </w:tr>
      <w:tr w:rsidR="0045549A" w:rsidRPr="000A1B47" w14:paraId="05EE7C6B" w14:textId="77777777" w:rsidTr="00201560">
        <w:trPr>
          <w:trHeight w:val="165"/>
        </w:trPr>
        <w:tc>
          <w:tcPr>
            <w:tcW w:w="856" w:type="dxa"/>
            <w:shd w:val="clear" w:color="auto" w:fill="auto"/>
          </w:tcPr>
          <w:p w14:paraId="4BA3A437"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5FDFB02A" w14:textId="77777777" w:rsidR="0045549A" w:rsidRPr="000A1B47" w:rsidRDefault="0045549A" w:rsidP="00201560">
            <w:pPr>
              <w:jc w:val="both"/>
              <w:rPr>
                <w:rFonts w:ascii="Calibri" w:hAnsi="Calibri" w:cs="Calibri"/>
                <w:lang w:val="ro-RO"/>
              </w:rPr>
            </w:pPr>
            <w:r w:rsidRPr="000A1B47">
              <w:rPr>
                <w:rFonts w:ascii="Calibri" w:hAnsi="Calibri" w:cs="Calibri"/>
                <w:lang w:val="ro-RO"/>
              </w:rPr>
              <w:t>Plăieșii de Jos</w:t>
            </w:r>
          </w:p>
        </w:tc>
        <w:tc>
          <w:tcPr>
            <w:tcW w:w="3437" w:type="dxa"/>
            <w:shd w:val="clear" w:color="auto" w:fill="auto"/>
          </w:tcPr>
          <w:p w14:paraId="23762176" w14:textId="77777777" w:rsidR="0045549A" w:rsidRPr="000A1B47" w:rsidRDefault="0045549A" w:rsidP="00201560">
            <w:pPr>
              <w:jc w:val="both"/>
              <w:rPr>
                <w:rFonts w:ascii="Calibri" w:hAnsi="Calibri" w:cs="Calibri"/>
                <w:lang w:val="ro-RO"/>
              </w:rPr>
            </w:pPr>
            <w:r w:rsidRPr="000A1B47">
              <w:rPr>
                <w:rFonts w:ascii="Calibri" w:hAnsi="Calibri" w:cs="Calibri"/>
                <w:lang w:val="ro-RO"/>
              </w:rPr>
              <w:t>16</w:t>
            </w:r>
          </w:p>
        </w:tc>
      </w:tr>
      <w:tr w:rsidR="0045549A" w:rsidRPr="000A1B47" w14:paraId="4312F8B6" w14:textId="77777777" w:rsidTr="00201560">
        <w:trPr>
          <w:trHeight w:val="183"/>
        </w:trPr>
        <w:tc>
          <w:tcPr>
            <w:tcW w:w="856" w:type="dxa"/>
            <w:shd w:val="clear" w:color="auto" w:fill="auto"/>
          </w:tcPr>
          <w:p w14:paraId="2927D277"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77C1DE8B" w14:textId="77777777" w:rsidR="0045549A" w:rsidRPr="000A1B47" w:rsidRDefault="0045549A" w:rsidP="00201560">
            <w:pPr>
              <w:jc w:val="both"/>
              <w:rPr>
                <w:rFonts w:ascii="Calibri" w:hAnsi="Calibri" w:cs="Calibri"/>
                <w:lang w:val="ro-RO"/>
              </w:rPr>
            </w:pPr>
            <w:r w:rsidRPr="000A1B47">
              <w:rPr>
                <w:rFonts w:ascii="Calibri" w:hAnsi="Calibri" w:cs="Calibri"/>
                <w:lang w:val="ro-RO"/>
              </w:rPr>
              <w:t>Porumbenii Mari</w:t>
            </w:r>
          </w:p>
        </w:tc>
        <w:tc>
          <w:tcPr>
            <w:tcW w:w="3437" w:type="dxa"/>
            <w:shd w:val="clear" w:color="auto" w:fill="auto"/>
          </w:tcPr>
          <w:p w14:paraId="638366FE" w14:textId="77777777" w:rsidR="0045549A" w:rsidRPr="000A1B47" w:rsidRDefault="0045549A" w:rsidP="00201560">
            <w:pPr>
              <w:jc w:val="both"/>
              <w:rPr>
                <w:rFonts w:ascii="Calibri" w:hAnsi="Calibri" w:cs="Calibri"/>
                <w:lang w:val="ro-RO"/>
              </w:rPr>
            </w:pPr>
            <w:r w:rsidRPr="000A1B47">
              <w:rPr>
                <w:rFonts w:ascii="Calibri" w:hAnsi="Calibri" w:cs="Calibri"/>
                <w:lang w:val="ro-RO"/>
              </w:rPr>
              <w:t>1</w:t>
            </w:r>
          </w:p>
        </w:tc>
      </w:tr>
      <w:tr w:rsidR="0045549A" w:rsidRPr="000A1B47" w14:paraId="03CB4454" w14:textId="77777777" w:rsidTr="00201560">
        <w:trPr>
          <w:trHeight w:val="170"/>
        </w:trPr>
        <w:tc>
          <w:tcPr>
            <w:tcW w:w="856" w:type="dxa"/>
            <w:shd w:val="clear" w:color="auto" w:fill="auto"/>
          </w:tcPr>
          <w:p w14:paraId="49DC412C"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21BD13C5" w14:textId="77777777" w:rsidR="0045549A" w:rsidRPr="000A1B47" w:rsidRDefault="0045549A" w:rsidP="00201560">
            <w:pPr>
              <w:jc w:val="both"/>
              <w:rPr>
                <w:rFonts w:ascii="Calibri" w:hAnsi="Calibri" w:cs="Calibri"/>
                <w:lang w:val="ro-RO"/>
              </w:rPr>
            </w:pPr>
            <w:r w:rsidRPr="000A1B47">
              <w:rPr>
                <w:rFonts w:ascii="Calibri" w:hAnsi="Calibri" w:cs="Calibri"/>
                <w:lang w:val="ro-RO"/>
              </w:rPr>
              <w:t>Praid</w:t>
            </w:r>
          </w:p>
        </w:tc>
        <w:tc>
          <w:tcPr>
            <w:tcW w:w="3437" w:type="dxa"/>
            <w:shd w:val="clear" w:color="auto" w:fill="auto"/>
          </w:tcPr>
          <w:p w14:paraId="6DAC3DC9" w14:textId="77777777" w:rsidR="0045549A" w:rsidRPr="000A1B47" w:rsidRDefault="0045549A" w:rsidP="00201560">
            <w:pPr>
              <w:jc w:val="both"/>
              <w:rPr>
                <w:rFonts w:ascii="Calibri" w:hAnsi="Calibri" w:cs="Calibri"/>
                <w:highlight w:val="yellow"/>
                <w:lang w:val="ro-RO"/>
              </w:rPr>
            </w:pPr>
            <w:r w:rsidRPr="000A1B47">
              <w:rPr>
                <w:rFonts w:ascii="Calibri" w:hAnsi="Calibri" w:cs="Calibri"/>
                <w:lang w:val="ro-RO"/>
              </w:rPr>
              <w:t>3</w:t>
            </w:r>
          </w:p>
        </w:tc>
      </w:tr>
      <w:tr w:rsidR="0045549A" w:rsidRPr="000A1B47" w14:paraId="2999C553" w14:textId="77777777" w:rsidTr="00201560">
        <w:tc>
          <w:tcPr>
            <w:tcW w:w="856" w:type="dxa"/>
            <w:shd w:val="clear" w:color="auto" w:fill="auto"/>
          </w:tcPr>
          <w:p w14:paraId="28090B2E"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7DFEB42E" w14:textId="77777777" w:rsidR="0045549A" w:rsidRPr="000A1B47" w:rsidRDefault="0045549A" w:rsidP="00201560">
            <w:pPr>
              <w:jc w:val="both"/>
              <w:rPr>
                <w:rFonts w:ascii="Calibri" w:hAnsi="Calibri" w:cs="Calibri"/>
                <w:lang w:val="ro-RO"/>
              </w:rPr>
            </w:pPr>
            <w:r w:rsidRPr="000A1B47">
              <w:rPr>
                <w:rFonts w:ascii="Calibri" w:hAnsi="Calibri" w:cs="Calibri"/>
                <w:lang w:val="ro-RO"/>
              </w:rPr>
              <w:t>Remetea</w:t>
            </w:r>
          </w:p>
        </w:tc>
        <w:tc>
          <w:tcPr>
            <w:tcW w:w="3437" w:type="dxa"/>
            <w:shd w:val="clear" w:color="auto" w:fill="auto"/>
          </w:tcPr>
          <w:p w14:paraId="2F534C10" w14:textId="77777777" w:rsidR="0045549A" w:rsidRPr="000A1B47" w:rsidRDefault="0045549A" w:rsidP="00201560">
            <w:pPr>
              <w:jc w:val="both"/>
              <w:rPr>
                <w:rFonts w:ascii="Calibri" w:hAnsi="Calibri" w:cs="Calibri"/>
                <w:highlight w:val="yellow"/>
                <w:lang w:val="ro-RO"/>
              </w:rPr>
            </w:pPr>
            <w:r w:rsidRPr="000A1B47">
              <w:rPr>
                <w:rFonts w:ascii="Calibri" w:hAnsi="Calibri" w:cs="Calibri"/>
                <w:lang w:val="ro-RO"/>
              </w:rPr>
              <w:t>3</w:t>
            </w:r>
          </w:p>
        </w:tc>
      </w:tr>
      <w:tr w:rsidR="0045549A" w:rsidRPr="000A1B47" w14:paraId="37761F14" w14:textId="77777777" w:rsidTr="00201560">
        <w:trPr>
          <w:trHeight w:val="183"/>
        </w:trPr>
        <w:tc>
          <w:tcPr>
            <w:tcW w:w="856" w:type="dxa"/>
            <w:shd w:val="clear" w:color="auto" w:fill="auto"/>
          </w:tcPr>
          <w:p w14:paraId="0B33CDE2"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5D6E0A93" w14:textId="77777777" w:rsidR="0045549A" w:rsidRPr="000A1B47" w:rsidRDefault="0045549A" w:rsidP="00201560">
            <w:pPr>
              <w:jc w:val="both"/>
              <w:rPr>
                <w:rFonts w:ascii="Calibri" w:hAnsi="Calibri" w:cs="Calibri"/>
                <w:lang w:val="ro-RO"/>
              </w:rPr>
            </w:pPr>
            <w:r w:rsidRPr="000A1B47">
              <w:rPr>
                <w:rFonts w:ascii="Calibri" w:hAnsi="Calibri" w:cs="Calibri"/>
                <w:lang w:val="ro-RO"/>
              </w:rPr>
              <w:t>Satu Mare</w:t>
            </w:r>
          </w:p>
        </w:tc>
        <w:tc>
          <w:tcPr>
            <w:tcW w:w="3437" w:type="dxa"/>
            <w:shd w:val="clear" w:color="auto" w:fill="auto"/>
          </w:tcPr>
          <w:p w14:paraId="6198A170" w14:textId="77777777" w:rsidR="0045549A" w:rsidRPr="000A1B47" w:rsidRDefault="0045549A" w:rsidP="00201560">
            <w:pPr>
              <w:jc w:val="both"/>
              <w:rPr>
                <w:rFonts w:ascii="Calibri" w:hAnsi="Calibri" w:cs="Calibri"/>
                <w:lang w:val="ro-RO"/>
              </w:rPr>
            </w:pPr>
            <w:r w:rsidRPr="000A1B47">
              <w:rPr>
                <w:rFonts w:ascii="Calibri" w:hAnsi="Calibri" w:cs="Calibri"/>
                <w:lang w:val="ro-RO"/>
              </w:rPr>
              <w:t>3</w:t>
            </w:r>
          </w:p>
        </w:tc>
      </w:tr>
      <w:tr w:rsidR="0045549A" w:rsidRPr="000A1B47" w14:paraId="230E50B3" w14:textId="77777777" w:rsidTr="00201560">
        <w:trPr>
          <w:trHeight w:val="131"/>
        </w:trPr>
        <w:tc>
          <w:tcPr>
            <w:tcW w:w="856" w:type="dxa"/>
            <w:shd w:val="clear" w:color="auto" w:fill="auto"/>
          </w:tcPr>
          <w:p w14:paraId="4993107E"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29EC7D87" w14:textId="77777777" w:rsidR="0045549A" w:rsidRPr="000A1B47" w:rsidRDefault="0045549A" w:rsidP="00201560">
            <w:pPr>
              <w:jc w:val="both"/>
              <w:rPr>
                <w:rFonts w:ascii="Calibri" w:hAnsi="Calibri" w:cs="Calibri"/>
                <w:lang w:val="ro-RO"/>
              </w:rPr>
            </w:pPr>
            <w:r w:rsidRPr="000A1B47">
              <w:rPr>
                <w:rFonts w:ascii="Calibri" w:hAnsi="Calibri" w:cs="Calibri"/>
                <w:lang w:val="ro-RO"/>
              </w:rPr>
              <w:t>Săcel</w:t>
            </w:r>
          </w:p>
        </w:tc>
        <w:tc>
          <w:tcPr>
            <w:tcW w:w="3437" w:type="dxa"/>
            <w:shd w:val="clear" w:color="auto" w:fill="auto"/>
          </w:tcPr>
          <w:p w14:paraId="70987005" w14:textId="77777777" w:rsidR="0045549A" w:rsidRPr="000A1B47" w:rsidRDefault="0045549A" w:rsidP="00201560">
            <w:pPr>
              <w:jc w:val="both"/>
              <w:rPr>
                <w:rFonts w:ascii="Calibri" w:hAnsi="Calibri" w:cs="Calibri"/>
                <w:lang w:val="ro-RO"/>
              </w:rPr>
            </w:pPr>
            <w:r w:rsidRPr="000A1B47">
              <w:rPr>
                <w:rFonts w:ascii="Calibri" w:hAnsi="Calibri" w:cs="Calibri"/>
                <w:lang w:val="ro-RO"/>
              </w:rPr>
              <w:t>0</w:t>
            </w:r>
          </w:p>
        </w:tc>
      </w:tr>
      <w:tr w:rsidR="0045549A" w:rsidRPr="000A1B47" w14:paraId="39FC6DBE" w14:textId="77777777" w:rsidTr="00201560">
        <w:trPr>
          <w:trHeight w:val="131"/>
        </w:trPr>
        <w:tc>
          <w:tcPr>
            <w:tcW w:w="856" w:type="dxa"/>
            <w:shd w:val="clear" w:color="auto" w:fill="auto"/>
          </w:tcPr>
          <w:p w14:paraId="773AB79E"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22A32B60" w14:textId="77777777" w:rsidR="0045549A" w:rsidRPr="000A1B47" w:rsidRDefault="0045549A" w:rsidP="00201560">
            <w:pPr>
              <w:jc w:val="both"/>
              <w:rPr>
                <w:rFonts w:ascii="Calibri" w:hAnsi="Calibri" w:cs="Calibri"/>
                <w:lang w:val="ro-RO"/>
              </w:rPr>
            </w:pPr>
            <w:r w:rsidRPr="000A1B47">
              <w:rPr>
                <w:rFonts w:ascii="Calibri" w:hAnsi="Calibri" w:cs="Calibri"/>
                <w:lang w:val="ro-RO"/>
              </w:rPr>
              <w:t>Sărmaș</w:t>
            </w:r>
          </w:p>
        </w:tc>
        <w:tc>
          <w:tcPr>
            <w:tcW w:w="3437" w:type="dxa"/>
            <w:shd w:val="clear" w:color="auto" w:fill="auto"/>
          </w:tcPr>
          <w:p w14:paraId="68C3C8D4" w14:textId="77777777" w:rsidR="0045549A" w:rsidRPr="000A1B47" w:rsidRDefault="0045549A" w:rsidP="00201560">
            <w:pPr>
              <w:jc w:val="both"/>
              <w:rPr>
                <w:rFonts w:ascii="Calibri" w:hAnsi="Calibri" w:cs="Calibri"/>
                <w:lang w:val="ro-RO"/>
              </w:rPr>
            </w:pPr>
            <w:r w:rsidRPr="000A1B47">
              <w:rPr>
                <w:rFonts w:ascii="Calibri" w:hAnsi="Calibri" w:cs="Calibri"/>
                <w:lang w:val="ro-RO"/>
              </w:rPr>
              <w:t>1</w:t>
            </w:r>
          </w:p>
        </w:tc>
      </w:tr>
      <w:tr w:rsidR="0045549A" w:rsidRPr="000A1B47" w14:paraId="38C0E500" w14:textId="77777777" w:rsidTr="00201560">
        <w:trPr>
          <w:trHeight w:val="131"/>
        </w:trPr>
        <w:tc>
          <w:tcPr>
            <w:tcW w:w="856" w:type="dxa"/>
            <w:shd w:val="clear" w:color="auto" w:fill="auto"/>
          </w:tcPr>
          <w:p w14:paraId="240AEE1D"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525D8B14" w14:textId="77777777" w:rsidR="0045549A" w:rsidRPr="000A1B47" w:rsidRDefault="0045549A" w:rsidP="00201560">
            <w:pPr>
              <w:jc w:val="both"/>
              <w:rPr>
                <w:rFonts w:ascii="Calibri" w:hAnsi="Calibri" w:cs="Calibri"/>
                <w:lang w:val="ro-RO"/>
              </w:rPr>
            </w:pPr>
            <w:r w:rsidRPr="000A1B47">
              <w:rPr>
                <w:rFonts w:ascii="Calibri" w:hAnsi="Calibri" w:cs="Calibri"/>
                <w:lang w:val="ro-RO"/>
              </w:rPr>
              <w:t>Sânmartin</w:t>
            </w:r>
          </w:p>
        </w:tc>
        <w:tc>
          <w:tcPr>
            <w:tcW w:w="3437" w:type="dxa"/>
            <w:shd w:val="clear" w:color="auto" w:fill="auto"/>
          </w:tcPr>
          <w:p w14:paraId="69AD4F1C" w14:textId="77777777" w:rsidR="0045549A" w:rsidRPr="000A1B47" w:rsidRDefault="0045549A" w:rsidP="00201560">
            <w:pPr>
              <w:jc w:val="both"/>
              <w:rPr>
                <w:rFonts w:ascii="Calibri" w:hAnsi="Calibri" w:cs="Calibri"/>
                <w:lang w:val="ro-RO"/>
              </w:rPr>
            </w:pPr>
            <w:r w:rsidRPr="000A1B47">
              <w:rPr>
                <w:rFonts w:ascii="Calibri" w:hAnsi="Calibri" w:cs="Calibri"/>
                <w:lang w:val="ro-RO"/>
              </w:rPr>
              <w:t>7</w:t>
            </w:r>
          </w:p>
        </w:tc>
      </w:tr>
      <w:tr w:rsidR="0045549A" w:rsidRPr="000A1B47" w14:paraId="4CF4FD3A" w14:textId="77777777" w:rsidTr="00201560">
        <w:trPr>
          <w:trHeight w:val="131"/>
        </w:trPr>
        <w:tc>
          <w:tcPr>
            <w:tcW w:w="856" w:type="dxa"/>
            <w:shd w:val="clear" w:color="auto" w:fill="auto"/>
          </w:tcPr>
          <w:p w14:paraId="5B1E0631"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29E073CC" w14:textId="77777777" w:rsidR="0045549A" w:rsidRPr="000A1B47" w:rsidRDefault="0045549A" w:rsidP="00201560">
            <w:pPr>
              <w:jc w:val="both"/>
              <w:rPr>
                <w:rFonts w:ascii="Calibri" w:hAnsi="Calibri" w:cs="Calibri"/>
                <w:lang w:val="ro-RO"/>
              </w:rPr>
            </w:pPr>
            <w:r w:rsidRPr="000A1B47">
              <w:rPr>
                <w:rFonts w:ascii="Calibri" w:hAnsi="Calibri" w:cs="Calibri"/>
                <w:lang w:val="ro-RO"/>
              </w:rPr>
              <w:t>Sânsimion</w:t>
            </w:r>
          </w:p>
        </w:tc>
        <w:tc>
          <w:tcPr>
            <w:tcW w:w="3437" w:type="dxa"/>
            <w:shd w:val="clear" w:color="auto" w:fill="auto"/>
          </w:tcPr>
          <w:p w14:paraId="22C72577" w14:textId="77777777" w:rsidR="0045549A" w:rsidRPr="000A1B47" w:rsidRDefault="0045549A" w:rsidP="00201560">
            <w:pPr>
              <w:jc w:val="both"/>
              <w:rPr>
                <w:rFonts w:ascii="Calibri" w:hAnsi="Calibri" w:cs="Calibri"/>
                <w:lang w:val="ro-RO"/>
              </w:rPr>
            </w:pPr>
            <w:r w:rsidRPr="000A1B47">
              <w:rPr>
                <w:rFonts w:ascii="Calibri" w:hAnsi="Calibri" w:cs="Calibri"/>
                <w:lang w:val="ro-RO"/>
              </w:rPr>
              <w:t>4</w:t>
            </w:r>
          </w:p>
        </w:tc>
      </w:tr>
      <w:tr w:rsidR="0045549A" w:rsidRPr="000A1B47" w14:paraId="457388CF" w14:textId="77777777" w:rsidTr="00201560">
        <w:trPr>
          <w:trHeight w:val="118"/>
        </w:trPr>
        <w:tc>
          <w:tcPr>
            <w:tcW w:w="856" w:type="dxa"/>
            <w:shd w:val="clear" w:color="auto" w:fill="auto"/>
          </w:tcPr>
          <w:p w14:paraId="6DA38058"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347FADD9" w14:textId="77777777" w:rsidR="0045549A" w:rsidRPr="000A1B47" w:rsidRDefault="0045549A" w:rsidP="00201560">
            <w:pPr>
              <w:jc w:val="both"/>
              <w:rPr>
                <w:rFonts w:ascii="Calibri" w:hAnsi="Calibri" w:cs="Calibri"/>
                <w:lang w:val="ro-RO"/>
              </w:rPr>
            </w:pPr>
            <w:r w:rsidRPr="000A1B47">
              <w:rPr>
                <w:rFonts w:ascii="Calibri" w:hAnsi="Calibri" w:cs="Calibri"/>
                <w:lang w:val="ro-RO"/>
              </w:rPr>
              <w:t>Simonești</w:t>
            </w:r>
          </w:p>
        </w:tc>
        <w:tc>
          <w:tcPr>
            <w:tcW w:w="3437" w:type="dxa"/>
            <w:shd w:val="clear" w:color="auto" w:fill="auto"/>
          </w:tcPr>
          <w:p w14:paraId="213D3DAB" w14:textId="77777777" w:rsidR="0045549A" w:rsidRPr="000A1B47" w:rsidRDefault="0045549A" w:rsidP="00201560">
            <w:pPr>
              <w:jc w:val="both"/>
              <w:rPr>
                <w:rFonts w:ascii="Calibri" w:hAnsi="Calibri" w:cs="Calibri"/>
                <w:highlight w:val="yellow"/>
                <w:lang w:val="ro-RO"/>
              </w:rPr>
            </w:pPr>
            <w:r w:rsidRPr="000A1B47">
              <w:rPr>
                <w:rFonts w:ascii="Calibri" w:hAnsi="Calibri" w:cs="Calibri"/>
                <w:lang w:val="ro-RO"/>
              </w:rPr>
              <w:t>1</w:t>
            </w:r>
          </w:p>
        </w:tc>
      </w:tr>
      <w:tr w:rsidR="0045549A" w:rsidRPr="000A1B47" w14:paraId="3AC7B7C1" w14:textId="77777777" w:rsidTr="00201560">
        <w:trPr>
          <w:trHeight w:val="196"/>
        </w:trPr>
        <w:tc>
          <w:tcPr>
            <w:tcW w:w="856" w:type="dxa"/>
            <w:shd w:val="clear" w:color="auto" w:fill="auto"/>
          </w:tcPr>
          <w:p w14:paraId="7C54562C"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4A7AC22E" w14:textId="77777777" w:rsidR="0045549A" w:rsidRPr="000A1B47" w:rsidRDefault="0045549A" w:rsidP="00201560">
            <w:pPr>
              <w:jc w:val="both"/>
              <w:rPr>
                <w:rFonts w:ascii="Calibri" w:hAnsi="Calibri" w:cs="Calibri"/>
                <w:lang w:val="ro-RO"/>
              </w:rPr>
            </w:pPr>
            <w:r w:rsidRPr="000A1B47">
              <w:rPr>
                <w:rFonts w:ascii="Calibri" w:hAnsi="Calibri" w:cs="Calibri"/>
                <w:lang w:val="ro-RO"/>
              </w:rPr>
              <w:t>Siculeni</w:t>
            </w:r>
          </w:p>
        </w:tc>
        <w:tc>
          <w:tcPr>
            <w:tcW w:w="3437" w:type="dxa"/>
            <w:shd w:val="clear" w:color="auto" w:fill="auto"/>
          </w:tcPr>
          <w:p w14:paraId="627843A3" w14:textId="77777777" w:rsidR="0045549A" w:rsidRPr="000A1B47" w:rsidRDefault="0045549A" w:rsidP="00201560">
            <w:pPr>
              <w:jc w:val="both"/>
              <w:rPr>
                <w:rFonts w:ascii="Calibri" w:hAnsi="Calibri" w:cs="Calibri"/>
                <w:highlight w:val="yellow"/>
                <w:lang w:val="ro-RO"/>
              </w:rPr>
            </w:pPr>
            <w:r w:rsidRPr="000A1B47">
              <w:rPr>
                <w:rFonts w:ascii="Calibri" w:hAnsi="Calibri" w:cs="Calibri"/>
                <w:lang w:val="ro-RO"/>
              </w:rPr>
              <w:t>1</w:t>
            </w:r>
          </w:p>
        </w:tc>
      </w:tr>
      <w:tr w:rsidR="0045549A" w:rsidRPr="000A1B47" w14:paraId="682489B1" w14:textId="77777777" w:rsidTr="00201560">
        <w:trPr>
          <w:trHeight w:val="113"/>
        </w:trPr>
        <w:tc>
          <w:tcPr>
            <w:tcW w:w="856" w:type="dxa"/>
            <w:shd w:val="clear" w:color="auto" w:fill="auto"/>
          </w:tcPr>
          <w:p w14:paraId="1AE14467"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4F09DC5D" w14:textId="77777777" w:rsidR="0045549A" w:rsidRPr="000A1B47" w:rsidRDefault="0045549A" w:rsidP="00201560">
            <w:pPr>
              <w:jc w:val="both"/>
              <w:rPr>
                <w:rFonts w:ascii="Calibri" w:hAnsi="Calibri" w:cs="Calibri"/>
                <w:lang w:val="ro-RO"/>
              </w:rPr>
            </w:pPr>
            <w:r w:rsidRPr="000A1B47">
              <w:rPr>
                <w:rFonts w:ascii="Calibri" w:hAnsi="Calibri" w:cs="Calibri"/>
                <w:lang w:val="ro-RO"/>
              </w:rPr>
              <w:t>Sâncraieni</w:t>
            </w:r>
          </w:p>
        </w:tc>
        <w:tc>
          <w:tcPr>
            <w:tcW w:w="3437" w:type="dxa"/>
            <w:shd w:val="clear" w:color="auto" w:fill="auto"/>
          </w:tcPr>
          <w:p w14:paraId="4857B76C" w14:textId="77777777" w:rsidR="0045549A" w:rsidRPr="000A1B47" w:rsidRDefault="0045549A" w:rsidP="00201560">
            <w:pPr>
              <w:jc w:val="both"/>
              <w:rPr>
                <w:rFonts w:ascii="Calibri" w:hAnsi="Calibri" w:cs="Calibri"/>
                <w:highlight w:val="yellow"/>
                <w:lang w:val="ro-RO"/>
              </w:rPr>
            </w:pPr>
            <w:r w:rsidRPr="000A1B47">
              <w:rPr>
                <w:rFonts w:ascii="Calibri" w:hAnsi="Calibri" w:cs="Calibri"/>
                <w:lang w:val="ro-RO"/>
              </w:rPr>
              <w:t>2</w:t>
            </w:r>
          </w:p>
        </w:tc>
      </w:tr>
      <w:tr w:rsidR="0045549A" w:rsidRPr="000A1B47" w14:paraId="1C46DFE3" w14:textId="77777777" w:rsidTr="00201560">
        <w:trPr>
          <w:trHeight w:val="209"/>
        </w:trPr>
        <w:tc>
          <w:tcPr>
            <w:tcW w:w="856" w:type="dxa"/>
            <w:shd w:val="clear" w:color="auto" w:fill="auto"/>
          </w:tcPr>
          <w:p w14:paraId="5CC334E0"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47D04C97" w14:textId="77777777" w:rsidR="0045549A" w:rsidRPr="000A1B47" w:rsidRDefault="0045549A" w:rsidP="00201560">
            <w:pPr>
              <w:jc w:val="both"/>
              <w:rPr>
                <w:rFonts w:ascii="Calibri" w:hAnsi="Calibri" w:cs="Calibri"/>
                <w:lang w:val="ro-RO"/>
              </w:rPr>
            </w:pPr>
            <w:r w:rsidRPr="000A1B47">
              <w:rPr>
                <w:rFonts w:ascii="Calibri" w:hAnsi="Calibri" w:cs="Calibri"/>
                <w:lang w:val="ro-RO"/>
              </w:rPr>
              <w:t>Sândominic</w:t>
            </w:r>
          </w:p>
        </w:tc>
        <w:tc>
          <w:tcPr>
            <w:tcW w:w="3437" w:type="dxa"/>
            <w:shd w:val="clear" w:color="auto" w:fill="auto"/>
          </w:tcPr>
          <w:p w14:paraId="1D17272E" w14:textId="77777777" w:rsidR="0045549A" w:rsidRPr="000A1B47" w:rsidRDefault="0045549A" w:rsidP="00201560">
            <w:pPr>
              <w:jc w:val="both"/>
              <w:rPr>
                <w:rFonts w:ascii="Calibri" w:hAnsi="Calibri" w:cs="Calibri"/>
                <w:highlight w:val="yellow"/>
                <w:lang w:val="ro-RO"/>
              </w:rPr>
            </w:pPr>
            <w:r w:rsidRPr="000A1B47">
              <w:rPr>
                <w:rFonts w:ascii="Calibri" w:hAnsi="Calibri" w:cs="Calibri"/>
                <w:lang w:val="ro-RO"/>
              </w:rPr>
              <w:t>1</w:t>
            </w:r>
          </w:p>
        </w:tc>
      </w:tr>
      <w:tr w:rsidR="0045549A" w:rsidRPr="000A1B47" w14:paraId="17442F37" w14:textId="77777777" w:rsidTr="00201560">
        <w:tc>
          <w:tcPr>
            <w:tcW w:w="856" w:type="dxa"/>
            <w:shd w:val="clear" w:color="auto" w:fill="auto"/>
          </w:tcPr>
          <w:p w14:paraId="6607C893"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53A6A9AF" w14:textId="77777777" w:rsidR="0045549A" w:rsidRPr="000A1B47" w:rsidRDefault="0045549A" w:rsidP="00201560">
            <w:pPr>
              <w:jc w:val="both"/>
              <w:rPr>
                <w:rFonts w:ascii="Calibri" w:hAnsi="Calibri" w:cs="Calibri"/>
                <w:lang w:val="ro-RO"/>
              </w:rPr>
            </w:pPr>
            <w:r w:rsidRPr="000A1B47">
              <w:rPr>
                <w:rFonts w:ascii="Calibri" w:hAnsi="Calibri" w:cs="Calibri"/>
                <w:lang w:val="ro-RO"/>
              </w:rPr>
              <w:t>Sântimbru</w:t>
            </w:r>
          </w:p>
        </w:tc>
        <w:tc>
          <w:tcPr>
            <w:tcW w:w="3437" w:type="dxa"/>
            <w:shd w:val="clear" w:color="auto" w:fill="auto"/>
          </w:tcPr>
          <w:p w14:paraId="3BC88933" w14:textId="77777777" w:rsidR="0045549A" w:rsidRPr="000A1B47" w:rsidRDefault="0045549A" w:rsidP="00201560">
            <w:pPr>
              <w:jc w:val="both"/>
              <w:rPr>
                <w:rFonts w:ascii="Calibri" w:hAnsi="Calibri" w:cs="Calibri"/>
                <w:highlight w:val="yellow"/>
                <w:lang w:val="ro-RO"/>
              </w:rPr>
            </w:pPr>
            <w:r w:rsidRPr="000A1B47">
              <w:rPr>
                <w:rFonts w:ascii="Calibri" w:hAnsi="Calibri" w:cs="Calibri"/>
                <w:lang w:val="ro-RO"/>
              </w:rPr>
              <w:t>1</w:t>
            </w:r>
          </w:p>
        </w:tc>
      </w:tr>
      <w:tr w:rsidR="0045549A" w:rsidRPr="000A1B47" w14:paraId="09E7D22F" w14:textId="77777777" w:rsidTr="00201560">
        <w:tc>
          <w:tcPr>
            <w:tcW w:w="856" w:type="dxa"/>
            <w:shd w:val="clear" w:color="auto" w:fill="auto"/>
          </w:tcPr>
          <w:p w14:paraId="2DD4019C"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394E9317" w14:textId="77777777" w:rsidR="0045549A" w:rsidRPr="000A1B47" w:rsidRDefault="0045549A" w:rsidP="00201560">
            <w:pPr>
              <w:jc w:val="both"/>
              <w:rPr>
                <w:rFonts w:ascii="Calibri" w:hAnsi="Calibri" w:cs="Calibri"/>
                <w:lang w:val="ro-RO"/>
              </w:rPr>
            </w:pPr>
            <w:r w:rsidRPr="000A1B47">
              <w:rPr>
                <w:rFonts w:ascii="Calibri" w:hAnsi="Calibri" w:cs="Calibri"/>
                <w:lang w:val="ro-RO"/>
              </w:rPr>
              <w:t>Secuieni</w:t>
            </w:r>
          </w:p>
        </w:tc>
        <w:tc>
          <w:tcPr>
            <w:tcW w:w="3437" w:type="dxa"/>
            <w:shd w:val="clear" w:color="auto" w:fill="auto"/>
          </w:tcPr>
          <w:p w14:paraId="166DB5E5" w14:textId="77777777" w:rsidR="0045549A" w:rsidRPr="000A1B47" w:rsidRDefault="0045549A" w:rsidP="00201560">
            <w:pPr>
              <w:jc w:val="both"/>
              <w:rPr>
                <w:rFonts w:ascii="Calibri" w:hAnsi="Calibri" w:cs="Calibri"/>
                <w:lang w:val="ro-RO"/>
              </w:rPr>
            </w:pPr>
            <w:r w:rsidRPr="000A1B47">
              <w:rPr>
                <w:rFonts w:ascii="Calibri" w:hAnsi="Calibri" w:cs="Calibri"/>
                <w:lang w:val="ro-RO"/>
              </w:rPr>
              <w:t>3</w:t>
            </w:r>
          </w:p>
        </w:tc>
      </w:tr>
      <w:tr w:rsidR="0045549A" w:rsidRPr="000A1B47" w14:paraId="5CE0FB00" w14:textId="77777777" w:rsidTr="00201560">
        <w:tc>
          <w:tcPr>
            <w:tcW w:w="856" w:type="dxa"/>
            <w:shd w:val="clear" w:color="auto" w:fill="auto"/>
          </w:tcPr>
          <w:p w14:paraId="1D770D33"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7B4212DF" w14:textId="77777777" w:rsidR="0045549A" w:rsidRPr="000A1B47" w:rsidRDefault="0045549A" w:rsidP="00201560">
            <w:pPr>
              <w:jc w:val="both"/>
              <w:rPr>
                <w:rFonts w:ascii="Calibri" w:hAnsi="Calibri" w:cs="Calibri"/>
                <w:lang w:val="ro-RO"/>
              </w:rPr>
            </w:pPr>
            <w:r w:rsidRPr="000A1B47">
              <w:rPr>
                <w:rFonts w:ascii="Calibri" w:hAnsi="Calibri" w:cs="Calibri"/>
                <w:lang w:val="ro-RO"/>
              </w:rPr>
              <w:t>Subcetate</w:t>
            </w:r>
          </w:p>
        </w:tc>
        <w:tc>
          <w:tcPr>
            <w:tcW w:w="3437" w:type="dxa"/>
            <w:shd w:val="clear" w:color="auto" w:fill="auto"/>
          </w:tcPr>
          <w:p w14:paraId="30DB01CE" w14:textId="77777777" w:rsidR="0045549A" w:rsidRPr="000A1B47" w:rsidRDefault="0045549A" w:rsidP="00201560">
            <w:pPr>
              <w:jc w:val="both"/>
              <w:rPr>
                <w:rFonts w:ascii="Calibri" w:hAnsi="Calibri" w:cs="Calibri"/>
                <w:lang w:val="ro-RO"/>
              </w:rPr>
            </w:pPr>
            <w:r w:rsidRPr="000A1B47">
              <w:rPr>
                <w:rFonts w:ascii="Calibri" w:hAnsi="Calibri" w:cs="Calibri"/>
                <w:lang w:val="ro-RO"/>
              </w:rPr>
              <w:t>4</w:t>
            </w:r>
          </w:p>
        </w:tc>
      </w:tr>
      <w:tr w:rsidR="0045549A" w:rsidRPr="000A1B47" w14:paraId="10441C94" w14:textId="77777777" w:rsidTr="00201560">
        <w:trPr>
          <w:trHeight w:val="196"/>
        </w:trPr>
        <w:tc>
          <w:tcPr>
            <w:tcW w:w="856" w:type="dxa"/>
            <w:shd w:val="clear" w:color="auto" w:fill="auto"/>
          </w:tcPr>
          <w:p w14:paraId="3E0A0D8F"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22B709A2" w14:textId="77777777" w:rsidR="0045549A" w:rsidRPr="000A1B47" w:rsidRDefault="0045549A" w:rsidP="00201560">
            <w:pPr>
              <w:jc w:val="both"/>
              <w:rPr>
                <w:rFonts w:ascii="Calibri" w:hAnsi="Calibri" w:cs="Calibri"/>
                <w:lang w:val="ro-RO"/>
              </w:rPr>
            </w:pPr>
            <w:r w:rsidRPr="000A1B47">
              <w:rPr>
                <w:rFonts w:ascii="Calibri" w:hAnsi="Calibri" w:cs="Calibri"/>
                <w:lang w:val="ro-RO"/>
              </w:rPr>
              <w:t>Suseni</w:t>
            </w:r>
          </w:p>
        </w:tc>
        <w:tc>
          <w:tcPr>
            <w:tcW w:w="3437" w:type="dxa"/>
            <w:shd w:val="clear" w:color="auto" w:fill="auto"/>
          </w:tcPr>
          <w:p w14:paraId="62F947CB" w14:textId="77777777" w:rsidR="0045549A" w:rsidRPr="000A1B47" w:rsidRDefault="0045549A" w:rsidP="00201560">
            <w:pPr>
              <w:jc w:val="both"/>
              <w:rPr>
                <w:rFonts w:ascii="Calibri" w:hAnsi="Calibri" w:cs="Calibri"/>
                <w:lang w:val="ro-RO"/>
              </w:rPr>
            </w:pPr>
            <w:r w:rsidRPr="000A1B47">
              <w:rPr>
                <w:rFonts w:ascii="Calibri" w:hAnsi="Calibri" w:cs="Calibri"/>
                <w:lang w:val="ro-RO"/>
              </w:rPr>
              <w:t>8</w:t>
            </w:r>
          </w:p>
        </w:tc>
      </w:tr>
      <w:tr w:rsidR="0045549A" w:rsidRPr="000A1B47" w14:paraId="5CD8CE32" w14:textId="77777777" w:rsidTr="00201560">
        <w:trPr>
          <w:trHeight w:val="113"/>
        </w:trPr>
        <w:tc>
          <w:tcPr>
            <w:tcW w:w="856" w:type="dxa"/>
            <w:shd w:val="clear" w:color="auto" w:fill="auto"/>
          </w:tcPr>
          <w:p w14:paraId="20090779"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15707F28" w14:textId="77777777" w:rsidR="0045549A" w:rsidRPr="000A1B47" w:rsidRDefault="0045549A" w:rsidP="00201560">
            <w:pPr>
              <w:jc w:val="both"/>
              <w:rPr>
                <w:rFonts w:ascii="Calibri" w:hAnsi="Calibri" w:cs="Calibri"/>
                <w:lang w:val="ro-RO"/>
              </w:rPr>
            </w:pPr>
            <w:r w:rsidRPr="000A1B47">
              <w:rPr>
                <w:rFonts w:ascii="Calibri" w:hAnsi="Calibri" w:cs="Calibri"/>
                <w:lang w:val="ro-RO"/>
              </w:rPr>
              <w:t>Tomești</w:t>
            </w:r>
          </w:p>
        </w:tc>
        <w:tc>
          <w:tcPr>
            <w:tcW w:w="3437" w:type="dxa"/>
            <w:shd w:val="clear" w:color="auto" w:fill="auto"/>
          </w:tcPr>
          <w:p w14:paraId="17CADEFA" w14:textId="77777777" w:rsidR="0045549A" w:rsidRPr="000A1B47" w:rsidRDefault="0045549A" w:rsidP="00201560">
            <w:pPr>
              <w:jc w:val="both"/>
              <w:rPr>
                <w:rFonts w:ascii="Calibri" w:hAnsi="Calibri" w:cs="Calibri"/>
                <w:lang w:val="ro-RO"/>
              </w:rPr>
            </w:pPr>
            <w:r w:rsidRPr="000A1B47">
              <w:rPr>
                <w:rFonts w:ascii="Calibri" w:hAnsi="Calibri" w:cs="Calibri"/>
                <w:lang w:val="ro-RO"/>
              </w:rPr>
              <w:t>0</w:t>
            </w:r>
          </w:p>
        </w:tc>
      </w:tr>
      <w:tr w:rsidR="0045549A" w:rsidRPr="000A1B47" w14:paraId="3F0D626A" w14:textId="77777777" w:rsidTr="00201560">
        <w:trPr>
          <w:trHeight w:val="150"/>
        </w:trPr>
        <w:tc>
          <w:tcPr>
            <w:tcW w:w="856" w:type="dxa"/>
            <w:shd w:val="clear" w:color="auto" w:fill="auto"/>
          </w:tcPr>
          <w:p w14:paraId="046B48E8"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22D89F9C" w14:textId="77777777" w:rsidR="0045549A" w:rsidRPr="000A1B47" w:rsidRDefault="0045549A" w:rsidP="00201560">
            <w:pPr>
              <w:jc w:val="both"/>
              <w:rPr>
                <w:rFonts w:ascii="Calibri" w:hAnsi="Calibri" w:cs="Calibri"/>
                <w:lang w:val="ro-RO"/>
              </w:rPr>
            </w:pPr>
            <w:r w:rsidRPr="000A1B47">
              <w:rPr>
                <w:rFonts w:ascii="Calibri" w:hAnsi="Calibri" w:cs="Calibri"/>
                <w:lang w:val="ro-RO"/>
              </w:rPr>
              <w:t>Tulgheș</w:t>
            </w:r>
          </w:p>
        </w:tc>
        <w:tc>
          <w:tcPr>
            <w:tcW w:w="3437" w:type="dxa"/>
            <w:shd w:val="clear" w:color="auto" w:fill="auto"/>
          </w:tcPr>
          <w:p w14:paraId="6B6FE768" w14:textId="77777777" w:rsidR="0045549A" w:rsidRPr="000A1B47" w:rsidRDefault="0045549A" w:rsidP="00201560">
            <w:pPr>
              <w:jc w:val="both"/>
              <w:rPr>
                <w:rFonts w:ascii="Calibri" w:hAnsi="Calibri" w:cs="Calibri"/>
                <w:lang w:val="ro-RO"/>
              </w:rPr>
            </w:pPr>
            <w:r w:rsidRPr="000A1B47">
              <w:rPr>
                <w:rFonts w:ascii="Calibri" w:hAnsi="Calibri" w:cs="Calibri"/>
                <w:lang w:val="ro-RO"/>
              </w:rPr>
              <w:t>2</w:t>
            </w:r>
          </w:p>
        </w:tc>
      </w:tr>
      <w:tr w:rsidR="0045549A" w:rsidRPr="000A1B47" w14:paraId="39BAD1D4" w14:textId="77777777" w:rsidTr="00201560">
        <w:trPr>
          <w:trHeight w:val="126"/>
        </w:trPr>
        <w:tc>
          <w:tcPr>
            <w:tcW w:w="856" w:type="dxa"/>
            <w:shd w:val="clear" w:color="auto" w:fill="auto"/>
          </w:tcPr>
          <w:p w14:paraId="7F854A0E"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3776FB37" w14:textId="77777777" w:rsidR="0045549A" w:rsidRPr="000A1B47" w:rsidRDefault="0045549A" w:rsidP="00201560">
            <w:pPr>
              <w:jc w:val="both"/>
              <w:rPr>
                <w:rFonts w:ascii="Calibri" w:hAnsi="Calibri" w:cs="Calibri"/>
                <w:lang w:val="ro-RO"/>
              </w:rPr>
            </w:pPr>
            <w:r w:rsidRPr="000A1B47">
              <w:rPr>
                <w:rFonts w:ascii="Calibri" w:hAnsi="Calibri" w:cs="Calibri"/>
                <w:lang w:val="ro-RO"/>
              </w:rPr>
              <w:t>Ulieș</w:t>
            </w:r>
          </w:p>
        </w:tc>
        <w:tc>
          <w:tcPr>
            <w:tcW w:w="3437" w:type="dxa"/>
            <w:shd w:val="clear" w:color="auto" w:fill="auto"/>
          </w:tcPr>
          <w:p w14:paraId="6A9037D5" w14:textId="77777777" w:rsidR="0045549A" w:rsidRPr="000A1B47" w:rsidRDefault="0045549A" w:rsidP="00201560">
            <w:pPr>
              <w:jc w:val="both"/>
              <w:rPr>
                <w:rFonts w:ascii="Calibri" w:hAnsi="Calibri" w:cs="Calibri"/>
                <w:lang w:val="ro-RO"/>
              </w:rPr>
            </w:pPr>
            <w:r w:rsidRPr="000A1B47">
              <w:rPr>
                <w:rFonts w:ascii="Calibri" w:hAnsi="Calibri" w:cs="Calibri"/>
                <w:lang w:val="ro-RO"/>
              </w:rPr>
              <w:t>0</w:t>
            </w:r>
          </w:p>
        </w:tc>
      </w:tr>
      <w:tr w:rsidR="0045549A" w:rsidRPr="000A1B47" w14:paraId="5DC77821" w14:textId="77777777" w:rsidTr="00201560">
        <w:trPr>
          <w:trHeight w:val="126"/>
        </w:trPr>
        <w:tc>
          <w:tcPr>
            <w:tcW w:w="856" w:type="dxa"/>
            <w:shd w:val="clear" w:color="auto" w:fill="auto"/>
          </w:tcPr>
          <w:p w14:paraId="4F1077A0"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45CA0526" w14:textId="77777777" w:rsidR="0045549A" w:rsidRPr="000A1B47" w:rsidRDefault="0045549A" w:rsidP="00201560">
            <w:pPr>
              <w:jc w:val="both"/>
              <w:rPr>
                <w:rFonts w:ascii="Calibri" w:hAnsi="Calibri" w:cs="Calibri"/>
                <w:lang w:val="ro-RO"/>
              </w:rPr>
            </w:pPr>
            <w:r w:rsidRPr="000A1B47">
              <w:rPr>
                <w:rFonts w:ascii="Calibri" w:hAnsi="Calibri" w:cs="Calibri"/>
                <w:lang w:val="ro-RO"/>
              </w:rPr>
              <w:t>Vărșag</w:t>
            </w:r>
          </w:p>
        </w:tc>
        <w:tc>
          <w:tcPr>
            <w:tcW w:w="3437" w:type="dxa"/>
            <w:shd w:val="clear" w:color="auto" w:fill="auto"/>
          </w:tcPr>
          <w:p w14:paraId="72345C57" w14:textId="77777777" w:rsidR="0045549A" w:rsidRPr="000A1B47" w:rsidRDefault="0045549A" w:rsidP="00201560">
            <w:pPr>
              <w:jc w:val="both"/>
              <w:rPr>
                <w:rFonts w:ascii="Calibri" w:hAnsi="Calibri" w:cs="Calibri"/>
                <w:lang w:val="ro-RO"/>
              </w:rPr>
            </w:pPr>
            <w:r w:rsidRPr="000A1B47">
              <w:rPr>
                <w:rFonts w:ascii="Calibri" w:hAnsi="Calibri" w:cs="Calibri"/>
                <w:lang w:val="ro-RO"/>
              </w:rPr>
              <w:t>0</w:t>
            </w:r>
          </w:p>
        </w:tc>
      </w:tr>
      <w:tr w:rsidR="0045549A" w:rsidRPr="000A1B47" w14:paraId="4E047A8A" w14:textId="77777777" w:rsidTr="00201560">
        <w:tc>
          <w:tcPr>
            <w:tcW w:w="856" w:type="dxa"/>
            <w:shd w:val="clear" w:color="auto" w:fill="auto"/>
          </w:tcPr>
          <w:p w14:paraId="48587403"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046771C2" w14:textId="77777777" w:rsidR="0045549A" w:rsidRPr="000A1B47" w:rsidRDefault="0045549A" w:rsidP="00201560">
            <w:pPr>
              <w:jc w:val="both"/>
              <w:rPr>
                <w:rFonts w:ascii="Calibri" w:hAnsi="Calibri" w:cs="Calibri"/>
                <w:lang w:val="ro-RO"/>
              </w:rPr>
            </w:pPr>
            <w:r w:rsidRPr="000A1B47">
              <w:rPr>
                <w:rFonts w:ascii="Calibri" w:hAnsi="Calibri" w:cs="Calibri"/>
                <w:lang w:val="ro-RO"/>
              </w:rPr>
              <w:t>Vlăhița</w:t>
            </w:r>
          </w:p>
        </w:tc>
        <w:tc>
          <w:tcPr>
            <w:tcW w:w="3437" w:type="dxa"/>
            <w:shd w:val="clear" w:color="auto" w:fill="auto"/>
          </w:tcPr>
          <w:p w14:paraId="0F83CAB7" w14:textId="77777777" w:rsidR="0045549A" w:rsidRPr="000A1B47" w:rsidRDefault="0045549A" w:rsidP="00201560">
            <w:pPr>
              <w:jc w:val="both"/>
              <w:rPr>
                <w:rFonts w:ascii="Calibri" w:hAnsi="Calibri" w:cs="Calibri"/>
                <w:lang w:val="ro-RO"/>
              </w:rPr>
            </w:pPr>
            <w:r w:rsidRPr="000A1B47">
              <w:rPr>
                <w:rFonts w:ascii="Calibri" w:hAnsi="Calibri" w:cs="Calibri"/>
                <w:lang w:val="ro-RO"/>
              </w:rPr>
              <w:t>1</w:t>
            </w:r>
          </w:p>
        </w:tc>
      </w:tr>
      <w:tr w:rsidR="0045549A" w:rsidRPr="000A1B47" w14:paraId="4338B130" w14:textId="77777777" w:rsidTr="00201560">
        <w:tc>
          <w:tcPr>
            <w:tcW w:w="856" w:type="dxa"/>
            <w:shd w:val="clear" w:color="auto" w:fill="auto"/>
          </w:tcPr>
          <w:p w14:paraId="1CDDD27B"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04E08411" w14:textId="77777777" w:rsidR="0045549A" w:rsidRPr="000A1B47" w:rsidRDefault="0045549A" w:rsidP="00201560">
            <w:pPr>
              <w:jc w:val="both"/>
              <w:rPr>
                <w:rFonts w:ascii="Calibri" w:hAnsi="Calibri" w:cs="Calibri"/>
                <w:lang w:val="ro-RO"/>
              </w:rPr>
            </w:pPr>
            <w:r w:rsidRPr="000A1B47">
              <w:rPr>
                <w:rFonts w:ascii="Calibri" w:hAnsi="Calibri" w:cs="Calibri"/>
                <w:lang w:val="ro-RO"/>
              </w:rPr>
              <w:t>Voșlobeni</w:t>
            </w:r>
          </w:p>
        </w:tc>
        <w:tc>
          <w:tcPr>
            <w:tcW w:w="3437" w:type="dxa"/>
            <w:shd w:val="clear" w:color="auto" w:fill="auto"/>
          </w:tcPr>
          <w:p w14:paraId="34372950" w14:textId="77777777" w:rsidR="0045549A" w:rsidRPr="000A1B47" w:rsidRDefault="0045549A" w:rsidP="00201560">
            <w:pPr>
              <w:jc w:val="both"/>
              <w:rPr>
                <w:rFonts w:ascii="Calibri" w:hAnsi="Calibri" w:cs="Calibri"/>
                <w:lang w:val="ro-RO"/>
              </w:rPr>
            </w:pPr>
            <w:r w:rsidRPr="000A1B47">
              <w:rPr>
                <w:rFonts w:ascii="Calibri" w:hAnsi="Calibri" w:cs="Calibri"/>
                <w:lang w:val="ro-RO"/>
              </w:rPr>
              <w:t>0</w:t>
            </w:r>
          </w:p>
        </w:tc>
      </w:tr>
      <w:tr w:rsidR="0045549A" w:rsidRPr="000A1B47" w14:paraId="39CD1943" w14:textId="77777777" w:rsidTr="00201560">
        <w:tc>
          <w:tcPr>
            <w:tcW w:w="856" w:type="dxa"/>
            <w:shd w:val="clear" w:color="auto" w:fill="auto"/>
          </w:tcPr>
          <w:p w14:paraId="70F25115" w14:textId="77777777" w:rsidR="0045549A" w:rsidRPr="000A1B47" w:rsidRDefault="0045549A" w:rsidP="0045549A">
            <w:pPr>
              <w:numPr>
                <w:ilvl w:val="0"/>
                <w:numId w:val="5"/>
              </w:numPr>
              <w:suppressAutoHyphens/>
              <w:jc w:val="both"/>
              <w:rPr>
                <w:rFonts w:ascii="Calibri" w:hAnsi="Calibri" w:cs="Calibri"/>
                <w:lang w:val="ro-RO"/>
              </w:rPr>
            </w:pPr>
          </w:p>
        </w:tc>
        <w:tc>
          <w:tcPr>
            <w:tcW w:w="5076" w:type="dxa"/>
            <w:gridSpan w:val="2"/>
            <w:shd w:val="clear" w:color="auto" w:fill="auto"/>
          </w:tcPr>
          <w:p w14:paraId="1B1D79E2" w14:textId="77777777" w:rsidR="0045549A" w:rsidRPr="000A1B47" w:rsidRDefault="0045549A" w:rsidP="00201560">
            <w:pPr>
              <w:jc w:val="both"/>
              <w:rPr>
                <w:rFonts w:ascii="Calibri" w:hAnsi="Calibri" w:cs="Calibri"/>
                <w:lang w:val="ro-RO"/>
              </w:rPr>
            </w:pPr>
            <w:r w:rsidRPr="000A1B47">
              <w:rPr>
                <w:rFonts w:ascii="Calibri" w:hAnsi="Calibri" w:cs="Calibri"/>
                <w:lang w:val="ro-RO"/>
              </w:rPr>
              <w:t>Zetea</w:t>
            </w:r>
          </w:p>
        </w:tc>
        <w:tc>
          <w:tcPr>
            <w:tcW w:w="3437" w:type="dxa"/>
            <w:shd w:val="clear" w:color="auto" w:fill="auto"/>
          </w:tcPr>
          <w:p w14:paraId="54D99244" w14:textId="77777777" w:rsidR="0045549A" w:rsidRPr="000A1B47" w:rsidRDefault="0045549A" w:rsidP="00201560">
            <w:pPr>
              <w:jc w:val="both"/>
              <w:rPr>
                <w:rFonts w:ascii="Calibri" w:hAnsi="Calibri" w:cs="Calibri"/>
                <w:highlight w:val="yellow"/>
                <w:lang w:val="ro-RO"/>
              </w:rPr>
            </w:pPr>
            <w:r w:rsidRPr="000A1B47">
              <w:rPr>
                <w:rFonts w:ascii="Calibri" w:hAnsi="Calibri" w:cs="Calibri"/>
                <w:lang w:val="ro-RO"/>
              </w:rPr>
              <w:t>2</w:t>
            </w:r>
          </w:p>
        </w:tc>
      </w:tr>
    </w:tbl>
    <w:p w14:paraId="0C4F0206" w14:textId="77777777" w:rsidR="0045549A" w:rsidRPr="000A1B47" w:rsidRDefault="0045549A" w:rsidP="0045549A">
      <w:pPr>
        <w:pStyle w:val="BodyTextIndent"/>
        <w:spacing w:line="240" w:lineRule="auto"/>
        <w:ind w:firstLine="437"/>
        <w:rPr>
          <w:rFonts w:ascii="Calibri" w:hAnsi="Calibri" w:cs="Calibri"/>
          <w:color w:val="000000"/>
          <w:sz w:val="24"/>
          <w:szCs w:val="24"/>
          <w:lang w:val="ro-RO"/>
        </w:rPr>
      </w:pPr>
    </w:p>
    <w:p w14:paraId="4E0D5C1F" w14:textId="3D65F03E" w:rsidR="0045549A" w:rsidRPr="000A1B47" w:rsidRDefault="0045549A" w:rsidP="0045549A">
      <w:pPr>
        <w:pStyle w:val="BodyTextIndent"/>
        <w:spacing w:line="240" w:lineRule="auto"/>
        <w:ind w:firstLine="437"/>
        <w:rPr>
          <w:rFonts w:ascii="Calibri" w:hAnsi="Calibri" w:cs="Calibri"/>
          <w:sz w:val="24"/>
          <w:szCs w:val="24"/>
          <w:lang w:val="ro-RO"/>
        </w:rPr>
      </w:pPr>
      <w:r w:rsidRPr="000A1B47">
        <w:rPr>
          <w:rFonts w:ascii="Calibri" w:hAnsi="Calibri" w:cs="Calibri"/>
          <w:color w:val="000000"/>
          <w:sz w:val="24"/>
          <w:szCs w:val="24"/>
          <w:lang w:val="ro-RO"/>
        </w:rPr>
        <w:t>Cele 265 de</w:t>
      </w:r>
      <w:r w:rsidRPr="000A1B47">
        <w:rPr>
          <w:rFonts w:ascii="Calibri" w:hAnsi="Calibri" w:cs="Calibri"/>
          <w:sz w:val="24"/>
          <w:szCs w:val="24"/>
          <w:lang w:val="ro-RO"/>
        </w:rPr>
        <w:t xml:space="preserve"> sesizări primite au fost verificate: pentru o parte dintre acestea s-au stabilit măsurile impuse, altele sunt în curs de rezolvare, iar o parte au fost neîntemeiate</w:t>
      </w:r>
      <w:r w:rsidR="00104DB4" w:rsidRPr="000A1B47">
        <w:rPr>
          <w:rFonts w:ascii="Calibri" w:hAnsi="Calibri" w:cs="Calibri"/>
          <w:sz w:val="24"/>
          <w:szCs w:val="24"/>
          <w:lang w:val="ro-RO"/>
        </w:rPr>
        <w:t>,</w:t>
      </w:r>
      <w:r w:rsidRPr="000A1B47">
        <w:rPr>
          <w:rFonts w:ascii="Calibri" w:hAnsi="Calibri" w:cs="Calibri"/>
          <w:sz w:val="24"/>
          <w:szCs w:val="24"/>
          <w:lang w:val="ro-RO"/>
        </w:rPr>
        <w:t xml:space="preserve"> şi ca atare s-a dat răspunsul necesar celor interesaţi. Din aceste cazuri câteva au fost orientate către alte instituţii, competente </w:t>
      </w:r>
      <w:r w:rsidR="001F4FCF" w:rsidRPr="000A1B47">
        <w:rPr>
          <w:rFonts w:ascii="Calibri" w:hAnsi="Calibri" w:cs="Calibri"/>
          <w:sz w:val="24"/>
          <w:szCs w:val="24"/>
          <w:lang w:val="ro-RO"/>
        </w:rPr>
        <w:t xml:space="preserve">pentru </w:t>
      </w:r>
      <w:r w:rsidRPr="000A1B47">
        <w:rPr>
          <w:rFonts w:ascii="Calibri" w:hAnsi="Calibri" w:cs="Calibri"/>
          <w:sz w:val="24"/>
          <w:szCs w:val="24"/>
          <w:lang w:val="ro-RO"/>
        </w:rPr>
        <w:t xml:space="preserve">rezolvarea cazurilor respective. Sesizările primite </w:t>
      </w:r>
      <w:r w:rsidRPr="000A1B47">
        <w:rPr>
          <w:rFonts w:ascii="Calibri" w:hAnsi="Calibri" w:cs="Calibri"/>
          <w:b/>
          <w:bCs/>
          <w:sz w:val="24"/>
          <w:szCs w:val="24"/>
        </w:rPr>
        <w:t xml:space="preserve">la Serviciul Management de Caz privind situaţii/cazuri de abuz, neglijare, exploatare au fost făcute de către profeșionist, persoane fizice. Din 265 sesizări  138 au fost confirmate și se </w:t>
      </w:r>
      <w:r w:rsidRPr="000A1B47">
        <w:rPr>
          <w:rFonts w:ascii="Calibri" w:hAnsi="Calibri" w:cs="Calibri"/>
          <w:sz w:val="24"/>
          <w:szCs w:val="24"/>
          <w:lang w:val="ro-RO"/>
        </w:rPr>
        <w:t>distribuie pe următoarele tipuri de categorie:</w:t>
      </w:r>
    </w:p>
    <w:tbl>
      <w:tblPr>
        <w:tblW w:w="797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00" w:firstRow="0" w:lastRow="0" w:firstColumn="0" w:lastColumn="0" w:noHBand="0" w:noVBand="0"/>
      </w:tblPr>
      <w:tblGrid>
        <w:gridCol w:w="5260"/>
        <w:gridCol w:w="2716"/>
      </w:tblGrid>
      <w:tr w:rsidR="0045549A" w:rsidRPr="000A1B47" w14:paraId="0DF284F2" w14:textId="77777777" w:rsidTr="00201560">
        <w:trPr>
          <w:trHeight w:val="238"/>
          <w:jc w:val="center"/>
        </w:trPr>
        <w:tc>
          <w:tcPr>
            <w:tcW w:w="5260" w:type="dxa"/>
            <w:tcMar>
              <w:top w:w="30" w:type="dxa"/>
              <w:left w:w="30" w:type="dxa"/>
              <w:bottom w:w="0" w:type="dxa"/>
              <w:right w:w="30" w:type="dxa"/>
            </w:tcMar>
          </w:tcPr>
          <w:p w14:paraId="7193F716" w14:textId="77777777" w:rsidR="0045549A" w:rsidRPr="000A1B47" w:rsidRDefault="0045549A" w:rsidP="00201560">
            <w:pPr>
              <w:jc w:val="both"/>
              <w:rPr>
                <w:rFonts w:ascii="Calibri" w:hAnsi="Calibri" w:cs="Calibri"/>
                <w:b/>
              </w:rPr>
            </w:pPr>
            <w:r w:rsidRPr="000A1B47">
              <w:rPr>
                <w:rFonts w:ascii="Calibri" w:hAnsi="Calibri" w:cs="Calibri"/>
                <w:b/>
              </w:rPr>
              <w:t>a) Abuz  fizic</w:t>
            </w:r>
          </w:p>
        </w:tc>
        <w:tc>
          <w:tcPr>
            <w:tcW w:w="2716" w:type="dxa"/>
            <w:noWrap/>
            <w:tcMar>
              <w:top w:w="30" w:type="dxa"/>
              <w:left w:w="30" w:type="dxa"/>
              <w:bottom w:w="0" w:type="dxa"/>
              <w:right w:w="30" w:type="dxa"/>
            </w:tcMar>
            <w:vAlign w:val="bottom"/>
          </w:tcPr>
          <w:p w14:paraId="547B016D" w14:textId="77777777" w:rsidR="0045549A" w:rsidRPr="000A1B47" w:rsidRDefault="0045549A" w:rsidP="00201560">
            <w:pPr>
              <w:jc w:val="both"/>
              <w:rPr>
                <w:rFonts w:ascii="Calibri" w:hAnsi="Calibri" w:cs="Calibri"/>
              </w:rPr>
            </w:pPr>
            <w:r w:rsidRPr="000A1B47">
              <w:rPr>
                <w:rFonts w:ascii="Calibri" w:hAnsi="Calibri" w:cs="Calibri"/>
              </w:rPr>
              <w:t>12</w:t>
            </w:r>
          </w:p>
        </w:tc>
      </w:tr>
      <w:tr w:rsidR="0045549A" w:rsidRPr="000A1B47" w14:paraId="50222583" w14:textId="77777777" w:rsidTr="00201560">
        <w:trPr>
          <w:trHeight w:val="238"/>
          <w:jc w:val="center"/>
        </w:trPr>
        <w:tc>
          <w:tcPr>
            <w:tcW w:w="5260" w:type="dxa"/>
            <w:tcMar>
              <w:top w:w="30" w:type="dxa"/>
              <w:left w:w="30" w:type="dxa"/>
              <w:bottom w:w="0" w:type="dxa"/>
              <w:right w:w="30" w:type="dxa"/>
            </w:tcMar>
          </w:tcPr>
          <w:p w14:paraId="2BE3034B" w14:textId="77777777" w:rsidR="0045549A" w:rsidRPr="000A1B47" w:rsidRDefault="0045549A" w:rsidP="00201560">
            <w:pPr>
              <w:jc w:val="both"/>
              <w:rPr>
                <w:rFonts w:ascii="Calibri" w:hAnsi="Calibri" w:cs="Calibri"/>
                <w:b/>
              </w:rPr>
            </w:pPr>
            <w:r w:rsidRPr="000A1B47">
              <w:rPr>
                <w:rFonts w:ascii="Calibri" w:hAnsi="Calibri" w:cs="Calibri"/>
                <w:b/>
              </w:rPr>
              <w:t>b) Abuz emoţional</w:t>
            </w:r>
          </w:p>
        </w:tc>
        <w:tc>
          <w:tcPr>
            <w:tcW w:w="2716" w:type="dxa"/>
            <w:noWrap/>
            <w:tcMar>
              <w:top w:w="30" w:type="dxa"/>
              <w:left w:w="30" w:type="dxa"/>
              <w:bottom w:w="0" w:type="dxa"/>
              <w:right w:w="30" w:type="dxa"/>
            </w:tcMar>
            <w:vAlign w:val="bottom"/>
          </w:tcPr>
          <w:p w14:paraId="3F0223BF" w14:textId="77777777" w:rsidR="0045549A" w:rsidRPr="000A1B47" w:rsidRDefault="0045549A" w:rsidP="00201560">
            <w:pPr>
              <w:jc w:val="both"/>
              <w:rPr>
                <w:rFonts w:ascii="Calibri" w:hAnsi="Calibri" w:cs="Calibri"/>
              </w:rPr>
            </w:pPr>
            <w:r w:rsidRPr="000A1B47">
              <w:rPr>
                <w:rFonts w:ascii="Calibri" w:hAnsi="Calibri" w:cs="Calibri"/>
              </w:rPr>
              <w:t>6</w:t>
            </w:r>
          </w:p>
        </w:tc>
      </w:tr>
      <w:tr w:rsidR="0045549A" w:rsidRPr="000A1B47" w14:paraId="3CB2AFBD" w14:textId="77777777" w:rsidTr="00201560">
        <w:trPr>
          <w:trHeight w:val="238"/>
          <w:jc w:val="center"/>
        </w:trPr>
        <w:tc>
          <w:tcPr>
            <w:tcW w:w="5260" w:type="dxa"/>
            <w:tcMar>
              <w:top w:w="30" w:type="dxa"/>
              <w:left w:w="30" w:type="dxa"/>
              <w:bottom w:w="0" w:type="dxa"/>
              <w:right w:w="30" w:type="dxa"/>
            </w:tcMar>
          </w:tcPr>
          <w:p w14:paraId="4905E53C" w14:textId="77777777" w:rsidR="0045549A" w:rsidRPr="000A1B47" w:rsidRDefault="0045549A" w:rsidP="00201560">
            <w:pPr>
              <w:jc w:val="both"/>
              <w:rPr>
                <w:rFonts w:ascii="Calibri" w:hAnsi="Calibri" w:cs="Calibri"/>
                <w:b/>
              </w:rPr>
            </w:pPr>
            <w:r w:rsidRPr="000A1B47">
              <w:rPr>
                <w:rFonts w:ascii="Calibri" w:hAnsi="Calibri" w:cs="Calibri"/>
                <w:b/>
              </w:rPr>
              <w:t>c) Abuz sexual</w:t>
            </w:r>
          </w:p>
        </w:tc>
        <w:tc>
          <w:tcPr>
            <w:tcW w:w="2716" w:type="dxa"/>
            <w:noWrap/>
            <w:tcMar>
              <w:top w:w="30" w:type="dxa"/>
              <w:left w:w="30" w:type="dxa"/>
              <w:bottom w:w="0" w:type="dxa"/>
              <w:right w:w="30" w:type="dxa"/>
            </w:tcMar>
            <w:vAlign w:val="bottom"/>
          </w:tcPr>
          <w:p w14:paraId="0238160D" w14:textId="77777777" w:rsidR="0045549A" w:rsidRPr="000A1B47" w:rsidRDefault="0045549A" w:rsidP="00201560">
            <w:pPr>
              <w:jc w:val="both"/>
              <w:rPr>
                <w:rFonts w:ascii="Calibri" w:hAnsi="Calibri" w:cs="Calibri"/>
                <w:highlight w:val="yellow"/>
              </w:rPr>
            </w:pPr>
            <w:r w:rsidRPr="000A1B47">
              <w:rPr>
                <w:rFonts w:ascii="Calibri" w:hAnsi="Calibri" w:cs="Calibri"/>
              </w:rPr>
              <w:t>75</w:t>
            </w:r>
          </w:p>
        </w:tc>
      </w:tr>
      <w:tr w:rsidR="0045549A" w:rsidRPr="000A1B47" w14:paraId="4F56001E" w14:textId="77777777" w:rsidTr="00201560">
        <w:trPr>
          <w:trHeight w:val="238"/>
          <w:jc w:val="center"/>
        </w:trPr>
        <w:tc>
          <w:tcPr>
            <w:tcW w:w="5260" w:type="dxa"/>
            <w:tcMar>
              <w:top w:w="30" w:type="dxa"/>
              <w:left w:w="30" w:type="dxa"/>
              <w:bottom w:w="0" w:type="dxa"/>
              <w:right w:w="30" w:type="dxa"/>
            </w:tcMar>
          </w:tcPr>
          <w:p w14:paraId="2E0CB649" w14:textId="77777777" w:rsidR="0045549A" w:rsidRPr="000A1B47" w:rsidRDefault="0045549A" w:rsidP="00201560">
            <w:pPr>
              <w:jc w:val="both"/>
              <w:rPr>
                <w:rFonts w:ascii="Calibri" w:hAnsi="Calibri" w:cs="Calibri"/>
                <w:b/>
              </w:rPr>
            </w:pPr>
            <w:r w:rsidRPr="000A1B47">
              <w:rPr>
                <w:rFonts w:ascii="Calibri" w:hAnsi="Calibri" w:cs="Calibri"/>
                <w:b/>
              </w:rPr>
              <w:t>d) Neglijare</w:t>
            </w:r>
          </w:p>
        </w:tc>
        <w:tc>
          <w:tcPr>
            <w:tcW w:w="2716" w:type="dxa"/>
            <w:noWrap/>
            <w:tcMar>
              <w:top w:w="30" w:type="dxa"/>
              <w:left w:w="30" w:type="dxa"/>
              <w:bottom w:w="0" w:type="dxa"/>
              <w:right w:w="30" w:type="dxa"/>
            </w:tcMar>
            <w:vAlign w:val="bottom"/>
          </w:tcPr>
          <w:p w14:paraId="38B9EA15" w14:textId="77777777" w:rsidR="0045549A" w:rsidRPr="000A1B47" w:rsidRDefault="0045549A" w:rsidP="00201560">
            <w:pPr>
              <w:jc w:val="both"/>
              <w:rPr>
                <w:rFonts w:ascii="Calibri" w:hAnsi="Calibri" w:cs="Calibri"/>
                <w:bCs/>
                <w:highlight w:val="yellow"/>
              </w:rPr>
            </w:pPr>
            <w:r w:rsidRPr="000A1B47">
              <w:rPr>
                <w:rFonts w:ascii="Calibri" w:hAnsi="Calibri" w:cs="Calibri"/>
                <w:bCs/>
              </w:rPr>
              <w:t>198</w:t>
            </w:r>
          </w:p>
        </w:tc>
      </w:tr>
      <w:tr w:rsidR="0045549A" w:rsidRPr="000A1B47" w14:paraId="2E8B5F4C" w14:textId="77777777" w:rsidTr="00201560">
        <w:trPr>
          <w:trHeight w:val="238"/>
          <w:jc w:val="center"/>
        </w:trPr>
        <w:tc>
          <w:tcPr>
            <w:tcW w:w="5260" w:type="dxa"/>
            <w:tcMar>
              <w:top w:w="30" w:type="dxa"/>
              <w:left w:w="30" w:type="dxa"/>
              <w:bottom w:w="0" w:type="dxa"/>
              <w:right w:w="30" w:type="dxa"/>
            </w:tcMar>
          </w:tcPr>
          <w:p w14:paraId="314F6C98" w14:textId="77777777" w:rsidR="0045549A" w:rsidRPr="000A1B47" w:rsidRDefault="0045549A" w:rsidP="00201560">
            <w:pPr>
              <w:jc w:val="both"/>
              <w:rPr>
                <w:rFonts w:ascii="Calibri" w:hAnsi="Calibri" w:cs="Calibri"/>
                <w:b/>
              </w:rPr>
            </w:pPr>
            <w:r w:rsidRPr="000A1B47">
              <w:rPr>
                <w:rFonts w:ascii="Calibri" w:hAnsi="Calibri" w:cs="Calibri"/>
                <w:b/>
              </w:rPr>
              <w:t>e) Exploatare prin muncă</w:t>
            </w:r>
          </w:p>
        </w:tc>
        <w:tc>
          <w:tcPr>
            <w:tcW w:w="2716" w:type="dxa"/>
            <w:noWrap/>
            <w:tcMar>
              <w:top w:w="30" w:type="dxa"/>
              <w:left w:w="30" w:type="dxa"/>
              <w:bottom w:w="0" w:type="dxa"/>
              <w:right w:w="30" w:type="dxa"/>
            </w:tcMar>
            <w:vAlign w:val="bottom"/>
          </w:tcPr>
          <w:p w14:paraId="4F05DA0F" w14:textId="77777777" w:rsidR="0045549A" w:rsidRPr="000A1B47" w:rsidRDefault="0045549A" w:rsidP="00201560">
            <w:pPr>
              <w:jc w:val="both"/>
              <w:rPr>
                <w:rFonts w:ascii="Calibri" w:hAnsi="Calibri" w:cs="Calibri"/>
                <w:bCs/>
              </w:rPr>
            </w:pPr>
            <w:r w:rsidRPr="000A1B47">
              <w:rPr>
                <w:rFonts w:ascii="Calibri" w:hAnsi="Calibri" w:cs="Calibri"/>
                <w:bCs/>
              </w:rPr>
              <w:t>0</w:t>
            </w:r>
          </w:p>
        </w:tc>
      </w:tr>
      <w:tr w:rsidR="0045549A" w:rsidRPr="000A1B47" w14:paraId="084D2A30" w14:textId="77777777" w:rsidTr="00201560">
        <w:trPr>
          <w:trHeight w:val="238"/>
          <w:jc w:val="center"/>
        </w:trPr>
        <w:tc>
          <w:tcPr>
            <w:tcW w:w="5260" w:type="dxa"/>
            <w:tcMar>
              <w:top w:w="30" w:type="dxa"/>
              <w:left w:w="30" w:type="dxa"/>
              <w:bottom w:w="0" w:type="dxa"/>
              <w:right w:w="30" w:type="dxa"/>
            </w:tcMar>
          </w:tcPr>
          <w:p w14:paraId="33D3A507" w14:textId="77777777" w:rsidR="0045549A" w:rsidRPr="000A1B47" w:rsidRDefault="0045549A" w:rsidP="00201560">
            <w:pPr>
              <w:jc w:val="both"/>
              <w:rPr>
                <w:rFonts w:ascii="Calibri" w:hAnsi="Calibri" w:cs="Calibri"/>
                <w:b/>
              </w:rPr>
            </w:pPr>
            <w:r w:rsidRPr="000A1B47">
              <w:rPr>
                <w:rFonts w:ascii="Calibri" w:hAnsi="Calibri" w:cs="Calibri"/>
                <w:b/>
              </w:rPr>
              <w:t>f) Exploatare sexuală</w:t>
            </w:r>
          </w:p>
        </w:tc>
        <w:tc>
          <w:tcPr>
            <w:tcW w:w="2716" w:type="dxa"/>
            <w:noWrap/>
            <w:tcMar>
              <w:top w:w="30" w:type="dxa"/>
              <w:left w:w="30" w:type="dxa"/>
              <w:bottom w:w="0" w:type="dxa"/>
              <w:right w:w="30" w:type="dxa"/>
            </w:tcMar>
            <w:vAlign w:val="bottom"/>
          </w:tcPr>
          <w:p w14:paraId="596EBCC8" w14:textId="77777777" w:rsidR="0045549A" w:rsidRPr="000A1B47" w:rsidRDefault="0045549A" w:rsidP="00201560">
            <w:pPr>
              <w:jc w:val="both"/>
              <w:rPr>
                <w:rFonts w:ascii="Calibri" w:hAnsi="Calibri" w:cs="Calibri"/>
                <w:bCs/>
              </w:rPr>
            </w:pPr>
            <w:r w:rsidRPr="000A1B47">
              <w:rPr>
                <w:rFonts w:ascii="Calibri" w:hAnsi="Calibri" w:cs="Calibri"/>
                <w:bCs/>
              </w:rPr>
              <w:t>0</w:t>
            </w:r>
          </w:p>
        </w:tc>
      </w:tr>
      <w:tr w:rsidR="0045549A" w:rsidRPr="000A1B47" w14:paraId="58AFEBB6" w14:textId="77777777" w:rsidTr="00201560">
        <w:trPr>
          <w:trHeight w:val="265"/>
          <w:jc w:val="center"/>
        </w:trPr>
        <w:tc>
          <w:tcPr>
            <w:tcW w:w="5260" w:type="dxa"/>
            <w:tcMar>
              <w:top w:w="30" w:type="dxa"/>
              <w:left w:w="30" w:type="dxa"/>
              <w:bottom w:w="0" w:type="dxa"/>
              <w:right w:w="30" w:type="dxa"/>
            </w:tcMar>
          </w:tcPr>
          <w:p w14:paraId="13582BA3" w14:textId="77777777" w:rsidR="0045549A" w:rsidRPr="000A1B47" w:rsidRDefault="0045549A" w:rsidP="00201560">
            <w:pPr>
              <w:jc w:val="both"/>
              <w:rPr>
                <w:rFonts w:ascii="Calibri" w:hAnsi="Calibri" w:cs="Calibri"/>
                <w:b/>
              </w:rPr>
            </w:pPr>
            <w:r w:rsidRPr="000A1B47">
              <w:rPr>
                <w:rFonts w:ascii="Calibri" w:hAnsi="Calibri" w:cs="Calibri"/>
                <w:b/>
              </w:rPr>
              <w:t>g) Exploatare pentru comitere infracţiuni</w:t>
            </w:r>
          </w:p>
        </w:tc>
        <w:tc>
          <w:tcPr>
            <w:tcW w:w="2716" w:type="dxa"/>
            <w:noWrap/>
            <w:tcMar>
              <w:top w:w="30" w:type="dxa"/>
              <w:left w:w="30" w:type="dxa"/>
              <w:bottom w:w="0" w:type="dxa"/>
              <w:right w:w="30" w:type="dxa"/>
            </w:tcMar>
            <w:vAlign w:val="bottom"/>
          </w:tcPr>
          <w:p w14:paraId="388EC888" w14:textId="77777777" w:rsidR="0045549A" w:rsidRPr="000A1B47" w:rsidRDefault="0045549A" w:rsidP="00201560">
            <w:pPr>
              <w:jc w:val="both"/>
              <w:rPr>
                <w:rFonts w:ascii="Calibri" w:hAnsi="Calibri" w:cs="Calibri"/>
                <w:bCs/>
              </w:rPr>
            </w:pPr>
            <w:r w:rsidRPr="000A1B47">
              <w:rPr>
                <w:rFonts w:ascii="Calibri" w:hAnsi="Calibri" w:cs="Calibri"/>
                <w:bCs/>
              </w:rPr>
              <w:t>0</w:t>
            </w:r>
          </w:p>
        </w:tc>
      </w:tr>
    </w:tbl>
    <w:p w14:paraId="6FF28AF1" w14:textId="77777777" w:rsidR="0045549A" w:rsidRPr="000A1B47" w:rsidRDefault="0045549A" w:rsidP="0045549A">
      <w:pPr>
        <w:pStyle w:val="BodyTextIndent"/>
        <w:spacing w:line="240" w:lineRule="auto"/>
        <w:ind w:firstLine="437"/>
        <w:rPr>
          <w:rFonts w:ascii="Calibri" w:hAnsi="Calibri" w:cs="Calibri"/>
          <w:b/>
          <w:bCs/>
          <w:sz w:val="24"/>
          <w:szCs w:val="24"/>
        </w:rPr>
      </w:pPr>
    </w:p>
    <w:p w14:paraId="46C939FC" w14:textId="77777777" w:rsidR="0045549A" w:rsidRPr="000A1B47" w:rsidRDefault="0045549A" w:rsidP="0045549A">
      <w:pPr>
        <w:pStyle w:val="BodyTextIndent"/>
        <w:spacing w:line="240" w:lineRule="auto"/>
        <w:ind w:firstLine="437"/>
        <w:rPr>
          <w:rFonts w:ascii="Calibri" w:hAnsi="Calibri" w:cs="Calibri"/>
          <w:sz w:val="24"/>
          <w:szCs w:val="24"/>
          <w:lang w:val="ro-RO"/>
        </w:rPr>
      </w:pPr>
      <w:r w:rsidRPr="000A1B47">
        <w:rPr>
          <w:rFonts w:ascii="Calibri" w:hAnsi="Calibri" w:cs="Calibri"/>
          <w:sz w:val="24"/>
          <w:szCs w:val="24"/>
          <w:lang w:val="ro-RO"/>
        </w:rPr>
        <w:lastRenderedPageBreak/>
        <w:t xml:space="preserve">Din sesizările verificate în </w:t>
      </w:r>
      <w:r w:rsidRPr="000A1B47">
        <w:rPr>
          <w:rFonts w:ascii="Calibri" w:hAnsi="Calibri" w:cs="Calibri"/>
          <w:b/>
          <w:sz w:val="24"/>
          <w:szCs w:val="24"/>
          <w:lang w:val="ro-RO"/>
        </w:rPr>
        <w:t>99</w:t>
      </w:r>
      <w:r w:rsidRPr="000A1B47">
        <w:rPr>
          <w:rFonts w:ascii="Calibri" w:hAnsi="Calibri" w:cs="Calibri"/>
          <w:sz w:val="24"/>
          <w:szCs w:val="24"/>
          <w:lang w:val="ro-RO"/>
        </w:rPr>
        <w:t xml:space="preserve"> cazuri s-a dispus institituirea unei măsuri de protecție, care se distribuie pe următoarele tipuri de categorie: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45549A" w:rsidRPr="000A1B47" w14:paraId="6895F689" w14:textId="77777777" w:rsidTr="00201560">
        <w:tc>
          <w:tcPr>
            <w:tcW w:w="4788" w:type="dxa"/>
            <w:shd w:val="clear" w:color="auto" w:fill="auto"/>
          </w:tcPr>
          <w:p w14:paraId="30C24AE5" w14:textId="77777777" w:rsidR="0045549A" w:rsidRPr="000A1B47" w:rsidRDefault="0045549A" w:rsidP="00201560">
            <w:pPr>
              <w:pStyle w:val="BodyTextIndent"/>
              <w:spacing w:line="240" w:lineRule="auto"/>
              <w:rPr>
                <w:rFonts w:ascii="Calibri" w:hAnsi="Calibri" w:cs="Calibri"/>
                <w:sz w:val="24"/>
                <w:szCs w:val="24"/>
                <w:lang w:val="ro-RO"/>
              </w:rPr>
            </w:pPr>
            <w:r w:rsidRPr="000A1B47">
              <w:rPr>
                <w:rFonts w:ascii="Calibri" w:hAnsi="Calibri" w:cs="Calibri"/>
                <w:sz w:val="24"/>
                <w:szCs w:val="24"/>
                <w:lang w:val="ro-RO"/>
              </w:rPr>
              <w:t>Plas. la alte persoane</w:t>
            </w:r>
          </w:p>
        </w:tc>
        <w:tc>
          <w:tcPr>
            <w:tcW w:w="4788" w:type="dxa"/>
            <w:shd w:val="clear" w:color="auto" w:fill="auto"/>
          </w:tcPr>
          <w:p w14:paraId="28BFFE92" w14:textId="77777777" w:rsidR="0045549A" w:rsidRPr="000A1B47" w:rsidRDefault="0045549A" w:rsidP="00201560">
            <w:pPr>
              <w:pStyle w:val="BodyTextIndent"/>
              <w:spacing w:line="240" w:lineRule="auto"/>
              <w:rPr>
                <w:rFonts w:ascii="Calibri" w:hAnsi="Calibri" w:cs="Calibri"/>
                <w:sz w:val="24"/>
                <w:szCs w:val="24"/>
                <w:lang w:val="ro-RO"/>
              </w:rPr>
            </w:pPr>
            <w:r w:rsidRPr="000A1B47">
              <w:rPr>
                <w:rFonts w:ascii="Calibri" w:hAnsi="Calibri" w:cs="Calibri"/>
                <w:sz w:val="24"/>
                <w:szCs w:val="24"/>
                <w:lang w:val="ro-RO"/>
              </w:rPr>
              <w:t>7</w:t>
            </w:r>
          </w:p>
        </w:tc>
      </w:tr>
      <w:tr w:rsidR="0045549A" w:rsidRPr="000A1B47" w14:paraId="101ACC04" w14:textId="77777777" w:rsidTr="00201560">
        <w:tc>
          <w:tcPr>
            <w:tcW w:w="4788" w:type="dxa"/>
            <w:shd w:val="clear" w:color="auto" w:fill="auto"/>
          </w:tcPr>
          <w:p w14:paraId="5C1FDB41" w14:textId="77777777" w:rsidR="0045549A" w:rsidRPr="000A1B47" w:rsidRDefault="0045549A" w:rsidP="00201560">
            <w:pPr>
              <w:pStyle w:val="BodyTextIndent"/>
              <w:spacing w:line="240" w:lineRule="auto"/>
              <w:rPr>
                <w:rFonts w:ascii="Calibri" w:hAnsi="Calibri" w:cs="Calibri"/>
                <w:sz w:val="24"/>
                <w:szCs w:val="24"/>
                <w:lang w:val="ro-RO"/>
              </w:rPr>
            </w:pPr>
            <w:r w:rsidRPr="000A1B47">
              <w:rPr>
                <w:rFonts w:ascii="Calibri" w:hAnsi="Calibri" w:cs="Calibri"/>
                <w:sz w:val="24"/>
                <w:szCs w:val="24"/>
                <w:lang w:val="ro-RO"/>
              </w:rPr>
              <w:t>Plas. la rude</w:t>
            </w:r>
          </w:p>
        </w:tc>
        <w:tc>
          <w:tcPr>
            <w:tcW w:w="4788" w:type="dxa"/>
            <w:shd w:val="clear" w:color="auto" w:fill="auto"/>
          </w:tcPr>
          <w:p w14:paraId="4D2B459F" w14:textId="77777777" w:rsidR="0045549A" w:rsidRPr="000A1B47" w:rsidRDefault="0045549A" w:rsidP="00201560">
            <w:pPr>
              <w:pStyle w:val="BodyTextIndent"/>
              <w:spacing w:line="240" w:lineRule="auto"/>
              <w:rPr>
                <w:rFonts w:ascii="Calibri" w:hAnsi="Calibri" w:cs="Calibri"/>
                <w:sz w:val="24"/>
                <w:szCs w:val="24"/>
                <w:lang w:val="ro-RO"/>
              </w:rPr>
            </w:pPr>
            <w:r w:rsidRPr="000A1B47">
              <w:rPr>
                <w:rFonts w:ascii="Calibri" w:hAnsi="Calibri" w:cs="Calibri"/>
                <w:sz w:val="24"/>
                <w:szCs w:val="24"/>
                <w:lang w:val="ro-RO"/>
              </w:rPr>
              <w:t>31</w:t>
            </w:r>
          </w:p>
        </w:tc>
      </w:tr>
      <w:tr w:rsidR="0045549A" w:rsidRPr="000A1B47" w14:paraId="2AE558E8" w14:textId="77777777" w:rsidTr="00201560">
        <w:tc>
          <w:tcPr>
            <w:tcW w:w="4788" w:type="dxa"/>
            <w:shd w:val="clear" w:color="auto" w:fill="auto"/>
          </w:tcPr>
          <w:p w14:paraId="6F117477" w14:textId="77777777" w:rsidR="0045549A" w:rsidRPr="000A1B47" w:rsidRDefault="0045549A" w:rsidP="00201560">
            <w:pPr>
              <w:pStyle w:val="BodyTextIndent"/>
              <w:spacing w:line="240" w:lineRule="auto"/>
              <w:rPr>
                <w:rFonts w:ascii="Calibri" w:hAnsi="Calibri" w:cs="Calibri"/>
                <w:sz w:val="24"/>
                <w:szCs w:val="24"/>
                <w:lang w:val="ro-RO"/>
              </w:rPr>
            </w:pPr>
            <w:r w:rsidRPr="000A1B47">
              <w:rPr>
                <w:rFonts w:ascii="Calibri" w:hAnsi="Calibri" w:cs="Calibri"/>
                <w:sz w:val="24"/>
                <w:szCs w:val="24"/>
                <w:lang w:val="ro-RO"/>
              </w:rPr>
              <w:t>Plas. La OPA</w:t>
            </w:r>
          </w:p>
        </w:tc>
        <w:tc>
          <w:tcPr>
            <w:tcW w:w="4788" w:type="dxa"/>
            <w:shd w:val="clear" w:color="auto" w:fill="auto"/>
          </w:tcPr>
          <w:p w14:paraId="0BADF038" w14:textId="77777777" w:rsidR="0045549A" w:rsidRPr="000A1B47" w:rsidRDefault="0045549A" w:rsidP="00201560">
            <w:pPr>
              <w:pStyle w:val="BodyTextIndent"/>
              <w:spacing w:line="240" w:lineRule="auto"/>
              <w:rPr>
                <w:rFonts w:ascii="Calibri" w:hAnsi="Calibri" w:cs="Calibri"/>
                <w:sz w:val="24"/>
                <w:szCs w:val="24"/>
                <w:lang w:val="ro-RO"/>
              </w:rPr>
            </w:pPr>
            <w:r w:rsidRPr="000A1B47">
              <w:rPr>
                <w:rFonts w:ascii="Calibri" w:hAnsi="Calibri" w:cs="Calibri"/>
                <w:sz w:val="24"/>
                <w:szCs w:val="24"/>
                <w:lang w:val="ro-RO"/>
              </w:rPr>
              <w:t>19</w:t>
            </w:r>
          </w:p>
        </w:tc>
      </w:tr>
      <w:tr w:rsidR="0045549A" w:rsidRPr="000A1B47" w14:paraId="46D120EF" w14:textId="77777777" w:rsidTr="00201560">
        <w:tc>
          <w:tcPr>
            <w:tcW w:w="4788" w:type="dxa"/>
            <w:shd w:val="clear" w:color="auto" w:fill="auto"/>
          </w:tcPr>
          <w:p w14:paraId="3B90777A" w14:textId="77777777" w:rsidR="0045549A" w:rsidRPr="000A1B47" w:rsidRDefault="0045549A" w:rsidP="00201560">
            <w:pPr>
              <w:pStyle w:val="BodyTextIndent"/>
              <w:spacing w:line="240" w:lineRule="auto"/>
              <w:rPr>
                <w:rFonts w:ascii="Calibri" w:hAnsi="Calibri" w:cs="Calibri"/>
                <w:sz w:val="24"/>
                <w:szCs w:val="24"/>
                <w:lang w:val="ro-RO"/>
              </w:rPr>
            </w:pPr>
            <w:r w:rsidRPr="000A1B47">
              <w:rPr>
                <w:rFonts w:ascii="Calibri" w:hAnsi="Calibri" w:cs="Calibri"/>
                <w:sz w:val="24"/>
                <w:szCs w:val="24"/>
                <w:lang w:val="ro-RO"/>
              </w:rPr>
              <w:t>Plas. La alt.județ</w:t>
            </w:r>
          </w:p>
        </w:tc>
        <w:tc>
          <w:tcPr>
            <w:tcW w:w="4788" w:type="dxa"/>
            <w:shd w:val="clear" w:color="auto" w:fill="auto"/>
          </w:tcPr>
          <w:p w14:paraId="304449D4" w14:textId="77777777" w:rsidR="0045549A" w:rsidRPr="000A1B47" w:rsidRDefault="0045549A" w:rsidP="00201560">
            <w:pPr>
              <w:pStyle w:val="BodyTextIndent"/>
              <w:spacing w:line="240" w:lineRule="auto"/>
              <w:rPr>
                <w:rFonts w:ascii="Calibri" w:hAnsi="Calibri" w:cs="Calibri"/>
                <w:sz w:val="24"/>
                <w:szCs w:val="24"/>
                <w:lang w:val="ro-RO"/>
              </w:rPr>
            </w:pPr>
            <w:r w:rsidRPr="000A1B47">
              <w:rPr>
                <w:rFonts w:ascii="Calibri" w:hAnsi="Calibri" w:cs="Calibri"/>
                <w:sz w:val="24"/>
                <w:szCs w:val="24"/>
                <w:lang w:val="ro-RO"/>
              </w:rPr>
              <w:t>1</w:t>
            </w:r>
          </w:p>
        </w:tc>
      </w:tr>
      <w:tr w:rsidR="0045549A" w:rsidRPr="000A1B47" w14:paraId="6D26CEF8" w14:textId="77777777" w:rsidTr="00201560">
        <w:tc>
          <w:tcPr>
            <w:tcW w:w="4788" w:type="dxa"/>
            <w:shd w:val="clear" w:color="auto" w:fill="auto"/>
          </w:tcPr>
          <w:p w14:paraId="5FE93F46" w14:textId="77777777" w:rsidR="0045549A" w:rsidRPr="000A1B47" w:rsidRDefault="0045549A" w:rsidP="00201560">
            <w:pPr>
              <w:pStyle w:val="BodyTextIndent"/>
              <w:spacing w:line="240" w:lineRule="auto"/>
              <w:rPr>
                <w:rFonts w:ascii="Calibri" w:hAnsi="Calibri" w:cs="Calibri"/>
                <w:sz w:val="24"/>
                <w:szCs w:val="24"/>
                <w:lang w:val="ro-RO"/>
              </w:rPr>
            </w:pPr>
            <w:r w:rsidRPr="000A1B47">
              <w:rPr>
                <w:rFonts w:ascii="Calibri" w:hAnsi="Calibri" w:cs="Calibri"/>
                <w:sz w:val="24"/>
                <w:szCs w:val="24"/>
                <w:lang w:val="ro-RO"/>
              </w:rPr>
              <w:t>Plas. La Centre de Plasament</w:t>
            </w:r>
          </w:p>
        </w:tc>
        <w:tc>
          <w:tcPr>
            <w:tcW w:w="4788" w:type="dxa"/>
            <w:shd w:val="clear" w:color="auto" w:fill="auto"/>
          </w:tcPr>
          <w:p w14:paraId="122D4117" w14:textId="77777777" w:rsidR="0045549A" w:rsidRPr="000A1B47" w:rsidRDefault="0045549A" w:rsidP="00201560">
            <w:pPr>
              <w:pStyle w:val="BodyTextIndent"/>
              <w:spacing w:line="240" w:lineRule="auto"/>
              <w:rPr>
                <w:rFonts w:ascii="Calibri" w:hAnsi="Calibri" w:cs="Calibri"/>
                <w:sz w:val="24"/>
                <w:szCs w:val="24"/>
                <w:lang w:val="ro-RO"/>
              </w:rPr>
            </w:pPr>
            <w:r w:rsidRPr="000A1B47">
              <w:rPr>
                <w:rFonts w:ascii="Calibri" w:hAnsi="Calibri" w:cs="Calibri"/>
                <w:sz w:val="24"/>
                <w:szCs w:val="24"/>
                <w:lang w:val="ro-RO"/>
              </w:rPr>
              <w:t>2</w:t>
            </w:r>
          </w:p>
        </w:tc>
      </w:tr>
      <w:tr w:rsidR="0045549A" w:rsidRPr="000A1B47" w14:paraId="67FF329B" w14:textId="77777777" w:rsidTr="00201560">
        <w:tc>
          <w:tcPr>
            <w:tcW w:w="4788" w:type="dxa"/>
            <w:shd w:val="clear" w:color="auto" w:fill="auto"/>
          </w:tcPr>
          <w:p w14:paraId="04DEE21B" w14:textId="77777777" w:rsidR="0045549A" w:rsidRPr="000A1B47" w:rsidRDefault="0045549A" w:rsidP="00201560">
            <w:pPr>
              <w:pStyle w:val="BodyTextIndent"/>
              <w:spacing w:line="240" w:lineRule="auto"/>
              <w:rPr>
                <w:rFonts w:ascii="Calibri" w:hAnsi="Calibri" w:cs="Calibri"/>
                <w:sz w:val="24"/>
                <w:szCs w:val="24"/>
                <w:lang w:val="ro-RO"/>
              </w:rPr>
            </w:pPr>
            <w:r w:rsidRPr="000A1B47">
              <w:rPr>
                <w:rFonts w:ascii="Calibri" w:hAnsi="Calibri" w:cs="Calibri"/>
                <w:sz w:val="24"/>
                <w:szCs w:val="24"/>
                <w:lang w:val="ro-RO"/>
              </w:rPr>
              <w:t>Plas. La Centre cu handicap</w:t>
            </w:r>
          </w:p>
        </w:tc>
        <w:tc>
          <w:tcPr>
            <w:tcW w:w="4788" w:type="dxa"/>
            <w:shd w:val="clear" w:color="auto" w:fill="auto"/>
          </w:tcPr>
          <w:p w14:paraId="7594C966" w14:textId="77777777" w:rsidR="0045549A" w:rsidRPr="000A1B47" w:rsidRDefault="0045549A" w:rsidP="00201560">
            <w:pPr>
              <w:pStyle w:val="BodyTextIndent"/>
              <w:spacing w:line="240" w:lineRule="auto"/>
              <w:rPr>
                <w:rFonts w:ascii="Calibri" w:hAnsi="Calibri" w:cs="Calibri"/>
                <w:sz w:val="24"/>
                <w:szCs w:val="24"/>
                <w:lang w:val="ro-RO"/>
              </w:rPr>
            </w:pPr>
            <w:r w:rsidRPr="000A1B47">
              <w:rPr>
                <w:rFonts w:ascii="Calibri" w:hAnsi="Calibri" w:cs="Calibri"/>
                <w:sz w:val="24"/>
                <w:szCs w:val="24"/>
                <w:lang w:val="ro-RO"/>
              </w:rPr>
              <w:t>0</w:t>
            </w:r>
          </w:p>
        </w:tc>
      </w:tr>
      <w:tr w:rsidR="0045549A" w:rsidRPr="000A1B47" w14:paraId="07408BDA" w14:textId="77777777" w:rsidTr="00201560">
        <w:tc>
          <w:tcPr>
            <w:tcW w:w="4788" w:type="dxa"/>
            <w:shd w:val="clear" w:color="auto" w:fill="auto"/>
          </w:tcPr>
          <w:p w14:paraId="44455B85" w14:textId="77777777" w:rsidR="0045549A" w:rsidRPr="000A1B47" w:rsidRDefault="0045549A" w:rsidP="00201560">
            <w:pPr>
              <w:pStyle w:val="BodyTextIndent"/>
              <w:spacing w:line="240" w:lineRule="auto"/>
              <w:rPr>
                <w:rFonts w:ascii="Calibri" w:hAnsi="Calibri" w:cs="Calibri"/>
                <w:sz w:val="24"/>
                <w:szCs w:val="24"/>
                <w:lang w:val="ro-RO"/>
              </w:rPr>
            </w:pPr>
            <w:r w:rsidRPr="000A1B47">
              <w:rPr>
                <w:rFonts w:ascii="Calibri" w:hAnsi="Calibri" w:cs="Calibri"/>
                <w:sz w:val="24"/>
                <w:szCs w:val="24"/>
                <w:lang w:val="ro-RO"/>
              </w:rPr>
              <w:t>Plas. în regim de urg.la centru</w:t>
            </w:r>
          </w:p>
        </w:tc>
        <w:tc>
          <w:tcPr>
            <w:tcW w:w="4788" w:type="dxa"/>
            <w:shd w:val="clear" w:color="auto" w:fill="auto"/>
          </w:tcPr>
          <w:p w14:paraId="33D4D6C8" w14:textId="77777777" w:rsidR="0045549A" w:rsidRPr="000A1B47" w:rsidRDefault="0045549A" w:rsidP="00201560">
            <w:pPr>
              <w:pStyle w:val="BodyTextIndent"/>
              <w:spacing w:line="240" w:lineRule="auto"/>
              <w:rPr>
                <w:rFonts w:ascii="Calibri" w:hAnsi="Calibri" w:cs="Calibri"/>
                <w:sz w:val="24"/>
                <w:szCs w:val="24"/>
                <w:lang w:val="ro-RO"/>
              </w:rPr>
            </w:pPr>
            <w:r w:rsidRPr="000A1B47">
              <w:rPr>
                <w:rFonts w:ascii="Calibri" w:hAnsi="Calibri" w:cs="Calibri"/>
                <w:sz w:val="24"/>
                <w:szCs w:val="24"/>
                <w:lang w:val="ro-RO"/>
              </w:rPr>
              <w:t>11</w:t>
            </w:r>
          </w:p>
        </w:tc>
      </w:tr>
      <w:tr w:rsidR="0045549A" w:rsidRPr="000A1B47" w14:paraId="2B84D983" w14:textId="77777777" w:rsidTr="00201560">
        <w:tc>
          <w:tcPr>
            <w:tcW w:w="4788" w:type="dxa"/>
            <w:shd w:val="clear" w:color="auto" w:fill="auto"/>
          </w:tcPr>
          <w:p w14:paraId="5241F1D3" w14:textId="77777777" w:rsidR="0045549A" w:rsidRPr="000A1B47" w:rsidRDefault="0045549A" w:rsidP="00201560">
            <w:pPr>
              <w:pStyle w:val="BodyTextIndent"/>
              <w:spacing w:line="240" w:lineRule="auto"/>
              <w:rPr>
                <w:rFonts w:ascii="Calibri" w:hAnsi="Calibri" w:cs="Calibri"/>
                <w:sz w:val="24"/>
                <w:szCs w:val="24"/>
                <w:lang w:val="ro-RO"/>
              </w:rPr>
            </w:pPr>
            <w:r w:rsidRPr="000A1B47">
              <w:rPr>
                <w:rFonts w:ascii="Calibri" w:hAnsi="Calibri" w:cs="Calibri"/>
                <w:sz w:val="24"/>
                <w:szCs w:val="24"/>
                <w:lang w:val="ro-RO"/>
              </w:rPr>
              <w:t>Plas. în regim de urg.la AMP</w:t>
            </w:r>
          </w:p>
        </w:tc>
        <w:tc>
          <w:tcPr>
            <w:tcW w:w="4788" w:type="dxa"/>
            <w:shd w:val="clear" w:color="auto" w:fill="auto"/>
          </w:tcPr>
          <w:p w14:paraId="46E71E5E" w14:textId="77777777" w:rsidR="0045549A" w:rsidRPr="000A1B47" w:rsidRDefault="0045549A" w:rsidP="00201560">
            <w:pPr>
              <w:pStyle w:val="BodyTextIndent"/>
              <w:spacing w:line="240" w:lineRule="auto"/>
              <w:rPr>
                <w:rFonts w:ascii="Calibri" w:hAnsi="Calibri" w:cs="Calibri"/>
                <w:sz w:val="24"/>
                <w:szCs w:val="24"/>
                <w:lang w:val="ro-RO"/>
              </w:rPr>
            </w:pPr>
            <w:r w:rsidRPr="000A1B47">
              <w:rPr>
                <w:rFonts w:ascii="Calibri" w:hAnsi="Calibri" w:cs="Calibri"/>
                <w:sz w:val="24"/>
                <w:szCs w:val="24"/>
                <w:lang w:val="ro-RO"/>
              </w:rPr>
              <w:t>26</w:t>
            </w:r>
          </w:p>
        </w:tc>
      </w:tr>
      <w:tr w:rsidR="0045549A" w:rsidRPr="000A1B47" w14:paraId="4D7CCB12" w14:textId="77777777" w:rsidTr="00201560">
        <w:tc>
          <w:tcPr>
            <w:tcW w:w="4788" w:type="dxa"/>
            <w:shd w:val="clear" w:color="auto" w:fill="auto"/>
          </w:tcPr>
          <w:p w14:paraId="22993681" w14:textId="77777777" w:rsidR="0045549A" w:rsidRPr="000A1B47" w:rsidRDefault="0045549A" w:rsidP="00201560">
            <w:pPr>
              <w:pStyle w:val="BodyTextIndent"/>
              <w:spacing w:line="240" w:lineRule="auto"/>
              <w:rPr>
                <w:rFonts w:ascii="Calibri" w:hAnsi="Calibri" w:cs="Calibri"/>
                <w:sz w:val="24"/>
                <w:szCs w:val="24"/>
                <w:lang w:val="ro-RO"/>
              </w:rPr>
            </w:pPr>
            <w:r w:rsidRPr="000A1B47">
              <w:rPr>
                <w:rFonts w:ascii="Calibri" w:hAnsi="Calibri" w:cs="Calibri"/>
                <w:sz w:val="24"/>
                <w:szCs w:val="24"/>
                <w:lang w:val="ro-RO"/>
              </w:rPr>
              <w:t>Plas.la AMP</w:t>
            </w:r>
          </w:p>
        </w:tc>
        <w:tc>
          <w:tcPr>
            <w:tcW w:w="4788" w:type="dxa"/>
            <w:shd w:val="clear" w:color="auto" w:fill="auto"/>
          </w:tcPr>
          <w:p w14:paraId="6ACCCA61" w14:textId="77777777" w:rsidR="0045549A" w:rsidRPr="000A1B47" w:rsidRDefault="0045549A" w:rsidP="00201560">
            <w:pPr>
              <w:pStyle w:val="BodyTextIndent"/>
              <w:spacing w:line="240" w:lineRule="auto"/>
              <w:rPr>
                <w:rFonts w:ascii="Calibri" w:hAnsi="Calibri" w:cs="Calibri"/>
                <w:sz w:val="24"/>
                <w:szCs w:val="24"/>
                <w:lang w:val="ro-RO"/>
              </w:rPr>
            </w:pPr>
            <w:r w:rsidRPr="000A1B47">
              <w:rPr>
                <w:rFonts w:ascii="Calibri" w:hAnsi="Calibri" w:cs="Calibri"/>
                <w:sz w:val="24"/>
                <w:szCs w:val="24"/>
                <w:lang w:val="ro-RO"/>
              </w:rPr>
              <w:t>0</w:t>
            </w:r>
          </w:p>
        </w:tc>
      </w:tr>
      <w:tr w:rsidR="0045549A" w:rsidRPr="000A1B47" w14:paraId="29302F1B" w14:textId="77777777" w:rsidTr="00201560">
        <w:tc>
          <w:tcPr>
            <w:tcW w:w="4788" w:type="dxa"/>
            <w:shd w:val="clear" w:color="auto" w:fill="auto"/>
          </w:tcPr>
          <w:p w14:paraId="478757AB" w14:textId="77777777" w:rsidR="0045549A" w:rsidRPr="000A1B47" w:rsidRDefault="0045549A" w:rsidP="00201560">
            <w:pPr>
              <w:pStyle w:val="BodyTextIndent"/>
              <w:spacing w:line="240" w:lineRule="auto"/>
              <w:rPr>
                <w:rFonts w:ascii="Calibri" w:hAnsi="Calibri" w:cs="Calibri"/>
                <w:sz w:val="24"/>
                <w:szCs w:val="24"/>
                <w:lang w:val="ro-RO"/>
              </w:rPr>
            </w:pPr>
            <w:r w:rsidRPr="000A1B47">
              <w:rPr>
                <w:rFonts w:ascii="Calibri" w:hAnsi="Calibri" w:cs="Calibri"/>
                <w:sz w:val="24"/>
                <w:szCs w:val="24"/>
                <w:lang w:val="ro-RO"/>
              </w:rPr>
              <w:t>Tutelă</w:t>
            </w:r>
          </w:p>
        </w:tc>
        <w:tc>
          <w:tcPr>
            <w:tcW w:w="4788" w:type="dxa"/>
            <w:shd w:val="clear" w:color="auto" w:fill="auto"/>
          </w:tcPr>
          <w:p w14:paraId="2E3B04B4" w14:textId="77777777" w:rsidR="0045549A" w:rsidRPr="000A1B47" w:rsidRDefault="0045549A" w:rsidP="00201560">
            <w:pPr>
              <w:pStyle w:val="BodyTextIndent"/>
              <w:spacing w:line="240" w:lineRule="auto"/>
              <w:rPr>
                <w:rFonts w:ascii="Calibri" w:hAnsi="Calibri" w:cs="Calibri"/>
                <w:sz w:val="24"/>
                <w:szCs w:val="24"/>
                <w:lang w:val="ro-RO"/>
              </w:rPr>
            </w:pPr>
            <w:r w:rsidRPr="000A1B47">
              <w:rPr>
                <w:rFonts w:ascii="Calibri" w:hAnsi="Calibri" w:cs="Calibri"/>
                <w:sz w:val="24"/>
                <w:szCs w:val="24"/>
                <w:lang w:val="ro-RO"/>
              </w:rPr>
              <w:t>1</w:t>
            </w:r>
          </w:p>
        </w:tc>
      </w:tr>
      <w:tr w:rsidR="0045549A" w:rsidRPr="000A1B47" w14:paraId="2F68D677" w14:textId="77777777" w:rsidTr="00201560">
        <w:tc>
          <w:tcPr>
            <w:tcW w:w="4788" w:type="dxa"/>
            <w:shd w:val="clear" w:color="auto" w:fill="auto"/>
          </w:tcPr>
          <w:p w14:paraId="388BDDC0" w14:textId="77777777" w:rsidR="0045549A" w:rsidRPr="000A1B47" w:rsidRDefault="0045549A" w:rsidP="00201560">
            <w:pPr>
              <w:pStyle w:val="BodyTextIndent"/>
              <w:spacing w:line="240" w:lineRule="auto"/>
              <w:rPr>
                <w:rFonts w:ascii="Calibri" w:hAnsi="Calibri" w:cs="Calibri"/>
                <w:sz w:val="24"/>
                <w:szCs w:val="24"/>
                <w:lang w:val="ro-RO"/>
              </w:rPr>
            </w:pPr>
            <w:r w:rsidRPr="000A1B47">
              <w:rPr>
                <w:rFonts w:ascii="Calibri" w:hAnsi="Calibri" w:cs="Calibri"/>
                <w:sz w:val="24"/>
                <w:szCs w:val="24"/>
                <w:lang w:val="ro-RO"/>
              </w:rPr>
              <w:t xml:space="preserve">Supraveghere specializată </w:t>
            </w:r>
          </w:p>
        </w:tc>
        <w:tc>
          <w:tcPr>
            <w:tcW w:w="4788" w:type="dxa"/>
            <w:shd w:val="clear" w:color="auto" w:fill="auto"/>
          </w:tcPr>
          <w:p w14:paraId="68C6D867" w14:textId="77777777" w:rsidR="0045549A" w:rsidRPr="000A1B47" w:rsidRDefault="0045549A" w:rsidP="00201560">
            <w:pPr>
              <w:pStyle w:val="BodyTextIndent"/>
              <w:spacing w:line="240" w:lineRule="auto"/>
              <w:rPr>
                <w:rFonts w:ascii="Calibri" w:hAnsi="Calibri" w:cs="Calibri"/>
                <w:sz w:val="24"/>
                <w:szCs w:val="24"/>
                <w:lang w:val="ro-RO"/>
              </w:rPr>
            </w:pPr>
            <w:r w:rsidRPr="000A1B47">
              <w:rPr>
                <w:rFonts w:ascii="Calibri" w:hAnsi="Calibri" w:cs="Calibri"/>
                <w:sz w:val="24"/>
                <w:szCs w:val="24"/>
                <w:lang w:val="ro-RO"/>
              </w:rPr>
              <w:t>1</w:t>
            </w:r>
          </w:p>
        </w:tc>
      </w:tr>
    </w:tbl>
    <w:p w14:paraId="63F84E0C" w14:textId="77777777" w:rsidR="0045549A" w:rsidRPr="000A1B47" w:rsidRDefault="0045549A" w:rsidP="0045549A">
      <w:pPr>
        <w:pStyle w:val="BodyTextIndent"/>
        <w:spacing w:line="240" w:lineRule="auto"/>
        <w:ind w:firstLine="437"/>
        <w:rPr>
          <w:rFonts w:ascii="Calibri" w:hAnsi="Calibri" w:cs="Calibri"/>
          <w:sz w:val="24"/>
          <w:szCs w:val="24"/>
          <w:lang w:val="ro-RO"/>
        </w:rPr>
      </w:pPr>
    </w:p>
    <w:p w14:paraId="47D712C0" w14:textId="77777777" w:rsidR="0045549A" w:rsidRPr="000A1B47" w:rsidRDefault="0045549A" w:rsidP="0045549A">
      <w:pPr>
        <w:pStyle w:val="BodyTextIndent"/>
        <w:spacing w:line="240" w:lineRule="auto"/>
        <w:ind w:firstLine="437"/>
        <w:rPr>
          <w:rFonts w:ascii="Calibri" w:hAnsi="Calibri" w:cs="Calibri"/>
          <w:sz w:val="24"/>
          <w:szCs w:val="24"/>
        </w:rPr>
      </w:pPr>
      <w:r w:rsidRPr="000A1B47">
        <w:rPr>
          <w:rFonts w:ascii="Calibri" w:hAnsi="Calibri" w:cs="Calibri"/>
          <w:sz w:val="24"/>
          <w:szCs w:val="24"/>
          <w:lang w:val="ro-RO"/>
        </w:rPr>
        <w:t xml:space="preserve">În cursul anului 2024 s-au întocmit 247 de rapoarte inițiale/finale şi documentaţia necesară cu privire la situaţia copiilor din diferite familii, despre care am primit sesizările. În unele dintre aceste cazuri, în urma efectuării verificărilor pe teren de către specialişti, familiile au fost consiliate, îndrumate, informate şi monitorizate periodic. </w:t>
      </w:r>
      <w:r w:rsidRPr="000A1B47">
        <w:rPr>
          <w:rFonts w:ascii="Calibri" w:hAnsi="Calibri" w:cs="Calibri"/>
          <w:b/>
          <w:sz w:val="24"/>
          <w:szCs w:val="24"/>
          <w:lang w:val="ro-RO"/>
        </w:rPr>
        <w:t>245</w:t>
      </w:r>
      <w:r w:rsidRPr="000A1B47">
        <w:rPr>
          <w:rFonts w:ascii="Calibri" w:hAnsi="Calibri" w:cs="Calibri"/>
          <w:sz w:val="24"/>
          <w:szCs w:val="24"/>
          <w:lang w:val="ro-RO"/>
        </w:rPr>
        <w:t xml:space="preserve"> cazuri au fost </w:t>
      </w:r>
      <w:r w:rsidRPr="000A1B47">
        <w:rPr>
          <w:rFonts w:ascii="Calibri" w:hAnsi="Calibri" w:cs="Calibri"/>
          <w:b/>
          <w:sz w:val="24"/>
          <w:szCs w:val="24"/>
          <w:lang w:val="ro-RO"/>
        </w:rPr>
        <w:t>închise</w:t>
      </w:r>
      <w:r w:rsidRPr="000A1B47">
        <w:rPr>
          <w:rFonts w:ascii="Calibri" w:hAnsi="Calibri" w:cs="Calibri"/>
          <w:sz w:val="24"/>
          <w:szCs w:val="24"/>
          <w:lang w:val="ro-RO"/>
        </w:rPr>
        <w:t xml:space="preserve">, </w:t>
      </w:r>
      <w:r w:rsidRPr="000A1B47">
        <w:rPr>
          <w:rFonts w:ascii="Calibri" w:hAnsi="Calibri" w:cs="Calibri"/>
          <w:b/>
          <w:sz w:val="24"/>
          <w:szCs w:val="24"/>
          <w:lang w:val="ro-RO"/>
        </w:rPr>
        <w:t>au rămas deschise 211</w:t>
      </w:r>
      <w:r w:rsidRPr="000A1B47">
        <w:rPr>
          <w:rFonts w:ascii="Calibri" w:hAnsi="Calibri" w:cs="Calibri"/>
          <w:sz w:val="24"/>
          <w:szCs w:val="24"/>
          <w:lang w:val="ro-RO"/>
        </w:rPr>
        <w:t xml:space="preserve">. </w:t>
      </w:r>
      <w:r w:rsidRPr="000A1B47">
        <w:rPr>
          <w:rFonts w:ascii="Calibri" w:hAnsi="Calibri" w:cs="Calibri"/>
          <w:sz w:val="24"/>
          <w:szCs w:val="24"/>
        </w:rPr>
        <w:t xml:space="preserve">  </w:t>
      </w:r>
    </w:p>
    <w:p w14:paraId="20F73B46" w14:textId="77777777" w:rsidR="0045549A" w:rsidRPr="000A1B47" w:rsidRDefault="0045549A" w:rsidP="0045549A">
      <w:pPr>
        <w:pStyle w:val="BodyTextIndent"/>
        <w:spacing w:line="240" w:lineRule="auto"/>
        <w:ind w:firstLine="437"/>
        <w:rPr>
          <w:rFonts w:ascii="Calibri" w:hAnsi="Calibri" w:cs="Calibri"/>
          <w:sz w:val="24"/>
          <w:szCs w:val="24"/>
          <w:lang w:val="ro-RO"/>
        </w:rPr>
      </w:pPr>
      <w:r w:rsidRPr="000A1B47">
        <w:rPr>
          <w:rFonts w:ascii="Calibri" w:hAnsi="Calibri" w:cs="Calibri"/>
          <w:sz w:val="24"/>
          <w:szCs w:val="24"/>
          <w:lang w:val="ro-RO"/>
        </w:rPr>
        <w:t>Au fost întocmite/reevaluate/prezentate dosare în faţa comisiei şi au fost reevaluate cazuri prin CPC, respectiv fiind înaintate către instanţă,  cu următoarele hotărâri:</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96"/>
        <w:gridCol w:w="2892"/>
      </w:tblGrid>
      <w:tr w:rsidR="0045549A" w:rsidRPr="000A1B47" w14:paraId="794DF366" w14:textId="77777777" w:rsidTr="00201560">
        <w:tc>
          <w:tcPr>
            <w:tcW w:w="6396" w:type="dxa"/>
            <w:shd w:val="clear" w:color="auto" w:fill="auto"/>
          </w:tcPr>
          <w:p w14:paraId="47A9B902" w14:textId="77777777" w:rsidR="0045549A" w:rsidRPr="000A1B47" w:rsidRDefault="0045549A" w:rsidP="00201560">
            <w:pPr>
              <w:tabs>
                <w:tab w:val="left" w:pos="1134"/>
              </w:tabs>
              <w:ind w:right="-7"/>
              <w:jc w:val="both"/>
              <w:rPr>
                <w:rFonts w:ascii="Calibri" w:hAnsi="Calibri" w:cs="Calibri"/>
                <w:b/>
                <w:lang w:val="ro-RO"/>
              </w:rPr>
            </w:pPr>
            <w:r w:rsidRPr="000A1B47">
              <w:rPr>
                <w:rFonts w:ascii="Calibri" w:hAnsi="Calibri" w:cs="Calibri"/>
                <w:b/>
                <w:lang w:val="ro-RO"/>
              </w:rPr>
              <w:t>Propunerea/Hotărârea</w:t>
            </w:r>
          </w:p>
        </w:tc>
        <w:tc>
          <w:tcPr>
            <w:tcW w:w="2892" w:type="dxa"/>
            <w:shd w:val="clear" w:color="auto" w:fill="auto"/>
          </w:tcPr>
          <w:p w14:paraId="552B4DA1" w14:textId="77777777" w:rsidR="0045549A" w:rsidRPr="000A1B47" w:rsidRDefault="0045549A" w:rsidP="00201560">
            <w:pPr>
              <w:tabs>
                <w:tab w:val="left" w:pos="1134"/>
              </w:tabs>
              <w:ind w:right="-7"/>
              <w:jc w:val="both"/>
              <w:rPr>
                <w:rFonts w:ascii="Calibri" w:hAnsi="Calibri" w:cs="Calibri"/>
                <w:b/>
                <w:lang w:val="ro-RO"/>
              </w:rPr>
            </w:pPr>
            <w:r w:rsidRPr="000A1B47">
              <w:rPr>
                <w:rFonts w:ascii="Calibri" w:hAnsi="Calibri" w:cs="Calibri"/>
                <w:b/>
                <w:lang w:val="ro-RO"/>
              </w:rPr>
              <w:t>Număr de cazuri</w:t>
            </w:r>
          </w:p>
        </w:tc>
      </w:tr>
      <w:tr w:rsidR="0045549A" w:rsidRPr="000A1B47" w14:paraId="1C57CC51" w14:textId="77777777" w:rsidTr="00201560">
        <w:tc>
          <w:tcPr>
            <w:tcW w:w="6396" w:type="dxa"/>
            <w:shd w:val="clear" w:color="auto" w:fill="auto"/>
          </w:tcPr>
          <w:p w14:paraId="3E7F8F0F" w14:textId="77777777" w:rsidR="0045549A" w:rsidRPr="000A1B47" w:rsidRDefault="0045549A" w:rsidP="00201560">
            <w:pPr>
              <w:tabs>
                <w:tab w:val="left" w:pos="1134"/>
              </w:tabs>
              <w:ind w:right="-7"/>
              <w:jc w:val="both"/>
              <w:rPr>
                <w:rFonts w:ascii="Calibri" w:hAnsi="Calibri" w:cs="Calibri"/>
                <w:lang w:val="ro-RO"/>
              </w:rPr>
            </w:pPr>
            <w:r w:rsidRPr="000A1B47">
              <w:rPr>
                <w:rFonts w:ascii="Calibri" w:hAnsi="Calibri" w:cs="Calibri"/>
                <w:lang w:val="ro-RO"/>
              </w:rPr>
              <w:t>Încetarea plasamentului, conform legii</w:t>
            </w:r>
          </w:p>
        </w:tc>
        <w:tc>
          <w:tcPr>
            <w:tcW w:w="2892" w:type="dxa"/>
            <w:shd w:val="clear" w:color="auto" w:fill="auto"/>
          </w:tcPr>
          <w:p w14:paraId="3EA007CB" w14:textId="77777777" w:rsidR="0045549A" w:rsidRPr="000A1B47" w:rsidRDefault="0045549A" w:rsidP="00201560">
            <w:pPr>
              <w:tabs>
                <w:tab w:val="left" w:pos="1134"/>
              </w:tabs>
              <w:ind w:right="-7"/>
              <w:jc w:val="both"/>
              <w:rPr>
                <w:rFonts w:ascii="Calibri" w:hAnsi="Calibri" w:cs="Calibri"/>
                <w:highlight w:val="yellow"/>
              </w:rPr>
            </w:pPr>
            <w:r w:rsidRPr="000A1B47">
              <w:rPr>
                <w:rFonts w:ascii="Calibri" w:hAnsi="Calibri" w:cs="Calibri"/>
              </w:rPr>
              <w:t>36</w:t>
            </w:r>
          </w:p>
        </w:tc>
      </w:tr>
      <w:tr w:rsidR="0045549A" w:rsidRPr="000A1B47" w14:paraId="367DA2F9" w14:textId="77777777" w:rsidTr="00201560">
        <w:tc>
          <w:tcPr>
            <w:tcW w:w="6396" w:type="dxa"/>
            <w:shd w:val="clear" w:color="auto" w:fill="auto"/>
          </w:tcPr>
          <w:p w14:paraId="6F460388" w14:textId="77777777" w:rsidR="0045549A" w:rsidRPr="000A1B47" w:rsidRDefault="0045549A" w:rsidP="00201560">
            <w:pPr>
              <w:tabs>
                <w:tab w:val="left" w:pos="1134"/>
              </w:tabs>
              <w:ind w:right="-7"/>
              <w:jc w:val="both"/>
              <w:rPr>
                <w:rFonts w:ascii="Calibri" w:hAnsi="Calibri" w:cs="Calibri"/>
                <w:lang w:val="ro-RO"/>
              </w:rPr>
            </w:pPr>
            <w:r w:rsidRPr="000A1B47">
              <w:rPr>
                <w:rFonts w:ascii="Calibri" w:hAnsi="Calibri" w:cs="Calibri"/>
                <w:lang w:val="ro-RO"/>
              </w:rPr>
              <w:t>Menţinerea măsurii plasamentului până la terminarea studiilor, pentru tinerii în vârstă peste 18 ani</w:t>
            </w:r>
          </w:p>
        </w:tc>
        <w:tc>
          <w:tcPr>
            <w:tcW w:w="2892" w:type="dxa"/>
            <w:shd w:val="clear" w:color="auto" w:fill="auto"/>
          </w:tcPr>
          <w:p w14:paraId="6C027CE1" w14:textId="77777777" w:rsidR="0045549A" w:rsidRPr="000A1B47" w:rsidRDefault="0045549A" w:rsidP="00201560">
            <w:pPr>
              <w:tabs>
                <w:tab w:val="left" w:pos="1134"/>
              </w:tabs>
              <w:ind w:right="-7"/>
              <w:jc w:val="both"/>
              <w:rPr>
                <w:rFonts w:ascii="Calibri" w:hAnsi="Calibri" w:cs="Calibri"/>
                <w:highlight w:val="yellow"/>
                <w:lang w:val="ro-RO"/>
              </w:rPr>
            </w:pPr>
            <w:r w:rsidRPr="000A1B47">
              <w:rPr>
                <w:rFonts w:ascii="Calibri" w:hAnsi="Calibri" w:cs="Calibri"/>
                <w:lang w:val="ro-RO"/>
              </w:rPr>
              <w:t>11</w:t>
            </w:r>
          </w:p>
        </w:tc>
      </w:tr>
      <w:tr w:rsidR="0045549A" w:rsidRPr="000A1B47" w14:paraId="6451634B" w14:textId="77777777" w:rsidTr="00201560">
        <w:tc>
          <w:tcPr>
            <w:tcW w:w="6396" w:type="dxa"/>
            <w:shd w:val="clear" w:color="auto" w:fill="auto"/>
          </w:tcPr>
          <w:p w14:paraId="0CE1FF34" w14:textId="77777777" w:rsidR="0045549A" w:rsidRPr="000A1B47" w:rsidRDefault="0045549A" w:rsidP="00201560">
            <w:pPr>
              <w:tabs>
                <w:tab w:val="left" w:pos="1134"/>
              </w:tabs>
              <w:ind w:right="-7"/>
              <w:jc w:val="both"/>
              <w:rPr>
                <w:rFonts w:ascii="Calibri" w:hAnsi="Calibri" w:cs="Calibri"/>
                <w:lang w:val="ro-RO"/>
              </w:rPr>
            </w:pPr>
            <w:r w:rsidRPr="000A1B47">
              <w:rPr>
                <w:rFonts w:ascii="Calibri" w:hAnsi="Calibri" w:cs="Calibri"/>
                <w:lang w:val="ro-RO"/>
              </w:rPr>
              <w:t>Suspendarea măsurii de plasament, până la clarificarea situaţiei</w:t>
            </w:r>
          </w:p>
          <w:p w14:paraId="55083213" w14:textId="77777777" w:rsidR="0045549A" w:rsidRPr="000A1B47" w:rsidRDefault="0045549A" w:rsidP="00201560">
            <w:pPr>
              <w:tabs>
                <w:tab w:val="left" w:pos="1134"/>
              </w:tabs>
              <w:ind w:right="-7"/>
              <w:jc w:val="both"/>
              <w:rPr>
                <w:rFonts w:ascii="Calibri" w:hAnsi="Calibri" w:cs="Calibri"/>
                <w:lang w:val="ro-RO"/>
              </w:rPr>
            </w:pPr>
          </w:p>
        </w:tc>
        <w:tc>
          <w:tcPr>
            <w:tcW w:w="2892" w:type="dxa"/>
            <w:shd w:val="clear" w:color="auto" w:fill="auto"/>
          </w:tcPr>
          <w:p w14:paraId="3675E7FB" w14:textId="77777777" w:rsidR="0045549A" w:rsidRPr="000A1B47" w:rsidRDefault="0045549A" w:rsidP="00201560">
            <w:pPr>
              <w:tabs>
                <w:tab w:val="left" w:pos="1134"/>
              </w:tabs>
              <w:ind w:right="-7"/>
              <w:jc w:val="both"/>
              <w:rPr>
                <w:rFonts w:ascii="Calibri" w:hAnsi="Calibri" w:cs="Calibri"/>
                <w:highlight w:val="yellow"/>
                <w:lang w:val="ro-RO"/>
              </w:rPr>
            </w:pPr>
            <w:r w:rsidRPr="000A1B47">
              <w:rPr>
                <w:rFonts w:ascii="Calibri" w:hAnsi="Calibri" w:cs="Calibri"/>
                <w:lang w:val="ro-RO"/>
              </w:rPr>
              <w:t>0</w:t>
            </w:r>
          </w:p>
        </w:tc>
      </w:tr>
      <w:tr w:rsidR="0045549A" w:rsidRPr="000A1B47" w14:paraId="2B5C292A" w14:textId="77777777" w:rsidTr="00201560">
        <w:tc>
          <w:tcPr>
            <w:tcW w:w="6396" w:type="dxa"/>
            <w:shd w:val="clear" w:color="auto" w:fill="auto"/>
          </w:tcPr>
          <w:p w14:paraId="215B2FA8" w14:textId="77777777" w:rsidR="0045549A" w:rsidRPr="000A1B47" w:rsidRDefault="0045549A" w:rsidP="00201560">
            <w:pPr>
              <w:tabs>
                <w:tab w:val="left" w:pos="1134"/>
              </w:tabs>
              <w:ind w:right="-7"/>
              <w:jc w:val="both"/>
              <w:rPr>
                <w:rFonts w:ascii="Calibri" w:hAnsi="Calibri" w:cs="Calibri"/>
                <w:lang w:val="ro-RO"/>
              </w:rPr>
            </w:pPr>
            <w:r w:rsidRPr="000A1B47">
              <w:rPr>
                <w:rFonts w:ascii="Calibri" w:hAnsi="Calibri" w:cs="Calibri"/>
                <w:lang w:val="ro-RO"/>
              </w:rPr>
              <w:t>Solicitarea/eliberarea avizului favorabil de la/la alt judeţ în vederea menţinerii măsurii de plasament/instituirii măsurii de plasament</w:t>
            </w:r>
          </w:p>
        </w:tc>
        <w:tc>
          <w:tcPr>
            <w:tcW w:w="2892" w:type="dxa"/>
            <w:shd w:val="clear" w:color="auto" w:fill="auto"/>
          </w:tcPr>
          <w:p w14:paraId="423FF9BA" w14:textId="77777777" w:rsidR="0045549A" w:rsidRPr="000A1B47" w:rsidRDefault="0045549A" w:rsidP="00201560">
            <w:pPr>
              <w:tabs>
                <w:tab w:val="left" w:pos="1134"/>
              </w:tabs>
              <w:ind w:right="-7"/>
              <w:jc w:val="both"/>
              <w:rPr>
                <w:rFonts w:ascii="Calibri" w:hAnsi="Calibri" w:cs="Calibri"/>
                <w:highlight w:val="yellow"/>
                <w:lang w:val="ro-RO"/>
              </w:rPr>
            </w:pPr>
            <w:r w:rsidRPr="000A1B47">
              <w:rPr>
                <w:rFonts w:ascii="Calibri" w:hAnsi="Calibri" w:cs="Calibri"/>
                <w:lang w:val="ro-RO"/>
              </w:rPr>
              <w:t>0</w:t>
            </w:r>
          </w:p>
        </w:tc>
      </w:tr>
      <w:tr w:rsidR="0045549A" w:rsidRPr="000A1B47" w14:paraId="26E78DBE" w14:textId="77777777" w:rsidTr="00201560">
        <w:tc>
          <w:tcPr>
            <w:tcW w:w="6396" w:type="dxa"/>
            <w:shd w:val="clear" w:color="auto" w:fill="auto"/>
          </w:tcPr>
          <w:p w14:paraId="09A40CDF" w14:textId="77777777" w:rsidR="0045549A" w:rsidRPr="000A1B47" w:rsidRDefault="0045549A" w:rsidP="00201560">
            <w:pPr>
              <w:tabs>
                <w:tab w:val="left" w:pos="1134"/>
              </w:tabs>
              <w:ind w:right="562"/>
              <w:jc w:val="both"/>
              <w:rPr>
                <w:rFonts w:ascii="Calibri" w:hAnsi="Calibri" w:cs="Calibri"/>
                <w:i/>
                <w:lang w:val="ro-RO"/>
              </w:rPr>
            </w:pPr>
            <w:r w:rsidRPr="000A1B47">
              <w:rPr>
                <w:rFonts w:ascii="Calibri" w:hAnsi="Calibri" w:cs="Calibri"/>
                <w:lang w:val="ro-RO"/>
              </w:rPr>
              <w:t>Stabilirea măsurii de plasament familial la rude</w:t>
            </w:r>
          </w:p>
          <w:p w14:paraId="758E8DF7" w14:textId="77777777" w:rsidR="0045549A" w:rsidRPr="000A1B47" w:rsidRDefault="0045549A" w:rsidP="00201560">
            <w:pPr>
              <w:tabs>
                <w:tab w:val="left" w:pos="1134"/>
              </w:tabs>
              <w:ind w:right="-7"/>
              <w:jc w:val="both"/>
              <w:rPr>
                <w:rFonts w:ascii="Calibri" w:hAnsi="Calibri" w:cs="Calibri"/>
                <w:lang w:val="ro-RO"/>
              </w:rPr>
            </w:pPr>
          </w:p>
        </w:tc>
        <w:tc>
          <w:tcPr>
            <w:tcW w:w="2892" w:type="dxa"/>
            <w:shd w:val="clear" w:color="auto" w:fill="auto"/>
          </w:tcPr>
          <w:p w14:paraId="78E93D74" w14:textId="77777777" w:rsidR="0045549A" w:rsidRPr="000A1B47" w:rsidRDefault="0045549A" w:rsidP="00201560">
            <w:pPr>
              <w:tabs>
                <w:tab w:val="left" w:pos="1134"/>
              </w:tabs>
              <w:ind w:right="-7"/>
              <w:jc w:val="both"/>
              <w:rPr>
                <w:rFonts w:ascii="Calibri" w:hAnsi="Calibri" w:cs="Calibri"/>
                <w:highlight w:val="yellow"/>
                <w:lang w:val="ro-RO"/>
              </w:rPr>
            </w:pPr>
            <w:r w:rsidRPr="000A1B47">
              <w:rPr>
                <w:rFonts w:ascii="Calibri" w:hAnsi="Calibri" w:cs="Calibri"/>
                <w:lang w:val="ro-RO"/>
              </w:rPr>
              <w:t>31</w:t>
            </w:r>
          </w:p>
        </w:tc>
      </w:tr>
      <w:tr w:rsidR="0045549A" w:rsidRPr="000A1B47" w14:paraId="4EE824B3" w14:textId="77777777" w:rsidTr="00201560">
        <w:tc>
          <w:tcPr>
            <w:tcW w:w="6396" w:type="dxa"/>
            <w:shd w:val="clear" w:color="auto" w:fill="auto"/>
          </w:tcPr>
          <w:p w14:paraId="1C357C94" w14:textId="77777777" w:rsidR="0045549A" w:rsidRPr="000A1B47" w:rsidRDefault="0045549A" w:rsidP="00201560">
            <w:pPr>
              <w:tabs>
                <w:tab w:val="left" w:pos="1134"/>
              </w:tabs>
              <w:ind w:right="562"/>
              <w:jc w:val="both"/>
              <w:rPr>
                <w:rFonts w:ascii="Calibri" w:hAnsi="Calibri" w:cs="Calibri"/>
                <w:i/>
                <w:lang w:val="ro-RO"/>
              </w:rPr>
            </w:pPr>
            <w:r w:rsidRPr="000A1B47">
              <w:rPr>
                <w:rFonts w:ascii="Calibri" w:hAnsi="Calibri" w:cs="Calibri"/>
                <w:lang w:val="ro-RO"/>
              </w:rPr>
              <w:t>Stabilirea măsurii de plasament familial la alte familii/persoane</w:t>
            </w:r>
          </w:p>
        </w:tc>
        <w:tc>
          <w:tcPr>
            <w:tcW w:w="2892" w:type="dxa"/>
            <w:shd w:val="clear" w:color="auto" w:fill="auto"/>
          </w:tcPr>
          <w:p w14:paraId="4AF90957" w14:textId="77777777" w:rsidR="0045549A" w:rsidRPr="000A1B47" w:rsidRDefault="0045549A" w:rsidP="00201560">
            <w:pPr>
              <w:tabs>
                <w:tab w:val="left" w:pos="1134"/>
              </w:tabs>
              <w:ind w:right="-7"/>
              <w:jc w:val="both"/>
              <w:rPr>
                <w:rFonts w:ascii="Calibri" w:hAnsi="Calibri" w:cs="Calibri"/>
                <w:highlight w:val="yellow"/>
                <w:lang w:val="ro-RO"/>
              </w:rPr>
            </w:pPr>
            <w:r w:rsidRPr="000A1B47">
              <w:rPr>
                <w:rFonts w:ascii="Calibri" w:hAnsi="Calibri" w:cs="Calibri"/>
                <w:lang w:val="ro-RO"/>
              </w:rPr>
              <w:t>7</w:t>
            </w:r>
          </w:p>
        </w:tc>
      </w:tr>
      <w:tr w:rsidR="0045549A" w:rsidRPr="000A1B47" w14:paraId="495D6BB0" w14:textId="77777777" w:rsidTr="00201560">
        <w:tc>
          <w:tcPr>
            <w:tcW w:w="6396" w:type="dxa"/>
            <w:shd w:val="clear" w:color="auto" w:fill="auto"/>
          </w:tcPr>
          <w:p w14:paraId="3AD4B58E" w14:textId="77777777" w:rsidR="0045549A" w:rsidRPr="000A1B47" w:rsidRDefault="0045549A" w:rsidP="00201560">
            <w:pPr>
              <w:tabs>
                <w:tab w:val="left" w:pos="1134"/>
              </w:tabs>
              <w:ind w:right="562"/>
              <w:jc w:val="both"/>
              <w:rPr>
                <w:rFonts w:ascii="Calibri" w:hAnsi="Calibri" w:cs="Calibri"/>
                <w:i/>
                <w:lang w:val="ro-RO"/>
              </w:rPr>
            </w:pPr>
            <w:r w:rsidRPr="000A1B47">
              <w:rPr>
                <w:rFonts w:ascii="Calibri" w:hAnsi="Calibri" w:cs="Calibri"/>
                <w:lang w:val="ro-RO"/>
              </w:rPr>
              <w:t>Menţinerea măsurii de plasament la alte familii/persoane/rude/ OPA</w:t>
            </w:r>
            <w:r w:rsidRPr="000A1B47">
              <w:rPr>
                <w:rFonts w:ascii="Calibri" w:hAnsi="Calibri" w:cs="Calibri"/>
                <w:i/>
                <w:lang w:val="ro-RO"/>
              </w:rPr>
              <w:t xml:space="preserve"> </w:t>
            </w:r>
            <w:r w:rsidRPr="000A1B47">
              <w:rPr>
                <w:rFonts w:ascii="Calibri" w:hAnsi="Calibri" w:cs="Calibri"/>
                <w:lang w:val="ro-RO"/>
              </w:rPr>
              <w:t>pentru copii/tineri aflaţi în plasament familial</w:t>
            </w:r>
          </w:p>
        </w:tc>
        <w:tc>
          <w:tcPr>
            <w:tcW w:w="2892" w:type="dxa"/>
            <w:shd w:val="clear" w:color="auto" w:fill="auto"/>
          </w:tcPr>
          <w:p w14:paraId="0D45C9DA" w14:textId="77777777" w:rsidR="0045549A" w:rsidRPr="000A1B47" w:rsidRDefault="0045549A" w:rsidP="00201560">
            <w:pPr>
              <w:tabs>
                <w:tab w:val="left" w:pos="1134"/>
              </w:tabs>
              <w:ind w:right="-7"/>
              <w:jc w:val="both"/>
              <w:rPr>
                <w:rFonts w:ascii="Calibri" w:hAnsi="Calibri" w:cs="Calibri"/>
                <w:highlight w:val="yellow"/>
                <w:lang w:val="ro-RO"/>
              </w:rPr>
            </w:pPr>
            <w:r w:rsidRPr="000A1B47">
              <w:rPr>
                <w:rFonts w:ascii="Calibri" w:hAnsi="Calibri" w:cs="Calibri"/>
                <w:lang w:val="ro-RO"/>
              </w:rPr>
              <w:t>390</w:t>
            </w:r>
          </w:p>
        </w:tc>
      </w:tr>
      <w:tr w:rsidR="0045549A" w:rsidRPr="000A1B47" w14:paraId="528813A8" w14:textId="77777777" w:rsidTr="00201560">
        <w:tc>
          <w:tcPr>
            <w:tcW w:w="6396" w:type="dxa"/>
            <w:shd w:val="clear" w:color="auto" w:fill="auto"/>
          </w:tcPr>
          <w:p w14:paraId="1FF92152" w14:textId="77777777" w:rsidR="0045549A" w:rsidRPr="000A1B47" w:rsidRDefault="0045549A" w:rsidP="00201560">
            <w:pPr>
              <w:tabs>
                <w:tab w:val="left" w:pos="1134"/>
              </w:tabs>
              <w:ind w:right="562"/>
              <w:jc w:val="both"/>
              <w:rPr>
                <w:rFonts w:ascii="Calibri" w:hAnsi="Calibri" w:cs="Calibri"/>
                <w:lang w:val="ro-RO"/>
              </w:rPr>
            </w:pPr>
            <w:r w:rsidRPr="000A1B47">
              <w:rPr>
                <w:rFonts w:ascii="Calibri" w:hAnsi="Calibri" w:cs="Calibri"/>
                <w:lang w:val="ro-RO"/>
              </w:rPr>
              <w:t>Stabilirea măsurii de plasament la centre pentru copii cu handicap</w:t>
            </w:r>
          </w:p>
        </w:tc>
        <w:tc>
          <w:tcPr>
            <w:tcW w:w="2892" w:type="dxa"/>
            <w:shd w:val="clear" w:color="auto" w:fill="auto"/>
          </w:tcPr>
          <w:p w14:paraId="33800D39" w14:textId="77777777" w:rsidR="0045549A" w:rsidRPr="000A1B47" w:rsidRDefault="0045549A" w:rsidP="00201560">
            <w:pPr>
              <w:tabs>
                <w:tab w:val="left" w:pos="1134"/>
              </w:tabs>
              <w:ind w:right="-7"/>
              <w:jc w:val="both"/>
              <w:rPr>
                <w:rFonts w:ascii="Calibri" w:hAnsi="Calibri" w:cs="Calibri"/>
                <w:highlight w:val="yellow"/>
                <w:lang w:val="ro-RO"/>
              </w:rPr>
            </w:pPr>
            <w:r w:rsidRPr="000A1B47">
              <w:rPr>
                <w:rFonts w:ascii="Calibri" w:hAnsi="Calibri" w:cs="Calibri"/>
                <w:lang w:val="ro-RO"/>
              </w:rPr>
              <w:t>0</w:t>
            </w:r>
          </w:p>
        </w:tc>
      </w:tr>
      <w:tr w:rsidR="0045549A" w:rsidRPr="000A1B47" w14:paraId="00F5D493" w14:textId="77777777" w:rsidTr="00201560">
        <w:tc>
          <w:tcPr>
            <w:tcW w:w="6396" w:type="dxa"/>
            <w:shd w:val="clear" w:color="auto" w:fill="auto"/>
          </w:tcPr>
          <w:p w14:paraId="4966E69A" w14:textId="77777777" w:rsidR="0045549A" w:rsidRPr="000A1B47" w:rsidRDefault="0045549A" w:rsidP="00201560">
            <w:pPr>
              <w:tabs>
                <w:tab w:val="left" w:pos="1134"/>
              </w:tabs>
              <w:ind w:right="-7"/>
              <w:jc w:val="both"/>
              <w:rPr>
                <w:rFonts w:ascii="Calibri" w:hAnsi="Calibri" w:cs="Calibri"/>
                <w:lang w:val="ro-RO"/>
              </w:rPr>
            </w:pPr>
            <w:r w:rsidRPr="000A1B47">
              <w:rPr>
                <w:rFonts w:ascii="Calibri" w:hAnsi="Calibri" w:cs="Calibri"/>
                <w:lang w:val="ro-RO"/>
              </w:rPr>
              <w:t xml:space="preserve">Stabilirea măsurii de plasament la centre de plasament </w:t>
            </w:r>
          </w:p>
        </w:tc>
        <w:tc>
          <w:tcPr>
            <w:tcW w:w="2892" w:type="dxa"/>
            <w:shd w:val="clear" w:color="auto" w:fill="auto"/>
          </w:tcPr>
          <w:p w14:paraId="0BA9823B" w14:textId="77777777" w:rsidR="0045549A" w:rsidRPr="000A1B47" w:rsidRDefault="0045549A" w:rsidP="00201560">
            <w:pPr>
              <w:tabs>
                <w:tab w:val="left" w:pos="1134"/>
              </w:tabs>
              <w:ind w:right="-7"/>
              <w:jc w:val="both"/>
              <w:rPr>
                <w:rFonts w:ascii="Calibri" w:hAnsi="Calibri" w:cs="Calibri"/>
                <w:highlight w:val="yellow"/>
                <w:lang w:val="ro-RO"/>
              </w:rPr>
            </w:pPr>
            <w:r w:rsidRPr="000A1B47">
              <w:rPr>
                <w:rFonts w:ascii="Calibri" w:hAnsi="Calibri" w:cs="Calibri"/>
                <w:lang w:val="ro-RO"/>
              </w:rPr>
              <w:t>2</w:t>
            </w:r>
          </w:p>
        </w:tc>
      </w:tr>
      <w:tr w:rsidR="0045549A" w:rsidRPr="000A1B47" w14:paraId="4628A211" w14:textId="77777777" w:rsidTr="00201560">
        <w:tc>
          <w:tcPr>
            <w:tcW w:w="6396" w:type="dxa"/>
            <w:shd w:val="clear" w:color="auto" w:fill="auto"/>
          </w:tcPr>
          <w:p w14:paraId="71E8B549" w14:textId="77777777" w:rsidR="0045549A" w:rsidRPr="000A1B47" w:rsidRDefault="0045549A" w:rsidP="00201560">
            <w:pPr>
              <w:tabs>
                <w:tab w:val="left" w:pos="1134"/>
              </w:tabs>
              <w:ind w:right="-7"/>
              <w:jc w:val="both"/>
              <w:rPr>
                <w:rFonts w:ascii="Calibri" w:hAnsi="Calibri" w:cs="Calibri"/>
                <w:lang w:val="ro-RO"/>
              </w:rPr>
            </w:pPr>
            <w:r w:rsidRPr="000A1B47">
              <w:rPr>
                <w:rFonts w:ascii="Calibri" w:hAnsi="Calibri" w:cs="Calibri"/>
                <w:lang w:val="ro-RO"/>
              </w:rPr>
              <w:t>Menţinerea măsurii de plasament, cu schimbarea familiei substitutive sau a reprezentantului legal</w:t>
            </w:r>
          </w:p>
        </w:tc>
        <w:tc>
          <w:tcPr>
            <w:tcW w:w="2892" w:type="dxa"/>
            <w:shd w:val="clear" w:color="auto" w:fill="auto"/>
          </w:tcPr>
          <w:p w14:paraId="077F9FF8" w14:textId="77777777" w:rsidR="0045549A" w:rsidRPr="000A1B47" w:rsidRDefault="0045549A" w:rsidP="00201560">
            <w:pPr>
              <w:tabs>
                <w:tab w:val="left" w:pos="1134"/>
              </w:tabs>
              <w:ind w:right="-7"/>
              <w:jc w:val="both"/>
              <w:rPr>
                <w:rFonts w:ascii="Calibri" w:hAnsi="Calibri" w:cs="Calibri"/>
                <w:highlight w:val="yellow"/>
                <w:lang w:val="hu-HU"/>
              </w:rPr>
            </w:pPr>
            <w:r w:rsidRPr="000A1B47">
              <w:rPr>
                <w:rFonts w:ascii="Calibri" w:hAnsi="Calibri" w:cs="Calibri"/>
                <w:lang w:val="ro-RO"/>
              </w:rPr>
              <w:t>2</w:t>
            </w:r>
          </w:p>
        </w:tc>
      </w:tr>
      <w:tr w:rsidR="0045549A" w:rsidRPr="000A1B47" w14:paraId="64B6B281" w14:textId="77777777" w:rsidTr="00201560">
        <w:tc>
          <w:tcPr>
            <w:tcW w:w="6396" w:type="dxa"/>
            <w:shd w:val="clear" w:color="auto" w:fill="auto"/>
          </w:tcPr>
          <w:p w14:paraId="1FDE5020" w14:textId="77777777" w:rsidR="0045549A" w:rsidRPr="000A1B47" w:rsidRDefault="0045549A" w:rsidP="00201560">
            <w:pPr>
              <w:tabs>
                <w:tab w:val="left" w:pos="1134"/>
              </w:tabs>
              <w:ind w:right="-7"/>
              <w:jc w:val="both"/>
              <w:rPr>
                <w:rFonts w:ascii="Calibri" w:hAnsi="Calibri" w:cs="Calibri"/>
                <w:lang w:val="ro-RO"/>
              </w:rPr>
            </w:pPr>
            <w:r w:rsidRPr="000A1B47">
              <w:rPr>
                <w:rFonts w:ascii="Calibri" w:hAnsi="Calibri" w:cs="Calibri"/>
                <w:lang w:val="ro-RO"/>
              </w:rPr>
              <w:t>Încetarea tutelei</w:t>
            </w:r>
          </w:p>
        </w:tc>
        <w:tc>
          <w:tcPr>
            <w:tcW w:w="2892" w:type="dxa"/>
            <w:shd w:val="clear" w:color="auto" w:fill="auto"/>
          </w:tcPr>
          <w:p w14:paraId="2EB4AF52" w14:textId="77777777" w:rsidR="0045549A" w:rsidRPr="000A1B47" w:rsidRDefault="0045549A" w:rsidP="00201560">
            <w:pPr>
              <w:tabs>
                <w:tab w:val="left" w:pos="1134"/>
              </w:tabs>
              <w:ind w:right="-7"/>
              <w:jc w:val="both"/>
              <w:rPr>
                <w:rFonts w:ascii="Calibri" w:hAnsi="Calibri" w:cs="Calibri"/>
                <w:color w:val="000000"/>
                <w:highlight w:val="yellow"/>
                <w:lang w:val="ro-RO"/>
              </w:rPr>
            </w:pPr>
            <w:r w:rsidRPr="000A1B47">
              <w:rPr>
                <w:rFonts w:ascii="Calibri" w:hAnsi="Calibri" w:cs="Calibri"/>
                <w:color w:val="000000"/>
                <w:lang w:val="ro-RO"/>
              </w:rPr>
              <w:t>3</w:t>
            </w:r>
          </w:p>
        </w:tc>
      </w:tr>
      <w:tr w:rsidR="0045549A" w:rsidRPr="000A1B47" w14:paraId="69BA5997" w14:textId="77777777" w:rsidTr="00201560">
        <w:tc>
          <w:tcPr>
            <w:tcW w:w="6396" w:type="dxa"/>
            <w:shd w:val="clear" w:color="auto" w:fill="auto"/>
          </w:tcPr>
          <w:p w14:paraId="4FEAF746" w14:textId="77777777" w:rsidR="0045549A" w:rsidRPr="000A1B47" w:rsidRDefault="0045549A" w:rsidP="00201560">
            <w:pPr>
              <w:tabs>
                <w:tab w:val="left" w:pos="1134"/>
              </w:tabs>
              <w:ind w:right="-7"/>
              <w:jc w:val="both"/>
              <w:rPr>
                <w:rFonts w:ascii="Calibri" w:hAnsi="Calibri" w:cs="Calibri"/>
                <w:lang w:val="ro-RO"/>
              </w:rPr>
            </w:pPr>
            <w:r w:rsidRPr="000A1B47">
              <w:rPr>
                <w:rFonts w:ascii="Calibri" w:hAnsi="Calibri" w:cs="Calibri"/>
                <w:lang w:val="ro-RO"/>
              </w:rPr>
              <w:t>Încetarea măsurii de supraveghere specializată</w:t>
            </w:r>
          </w:p>
        </w:tc>
        <w:tc>
          <w:tcPr>
            <w:tcW w:w="2892" w:type="dxa"/>
            <w:shd w:val="clear" w:color="auto" w:fill="auto"/>
          </w:tcPr>
          <w:p w14:paraId="041D0E4D" w14:textId="77777777" w:rsidR="0045549A" w:rsidRPr="000A1B47" w:rsidRDefault="0045549A" w:rsidP="00201560">
            <w:pPr>
              <w:tabs>
                <w:tab w:val="left" w:pos="1134"/>
              </w:tabs>
              <w:ind w:right="-7"/>
              <w:jc w:val="both"/>
              <w:rPr>
                <w:rFonts w:ascii="Calibri" w:hAnsi="Calibri" w:cs="Calibri"/>
                <w:highlight w:val="yellow"/>
                <w:lang w:val="ro-RO"/>
              </w:rPr>
            </w:pPr>
            <w:r w:rsidRPr="000A1B47">
              <w:rPr>
                <w:rFonts w:ascii="Calibri" w:hAnsi="Calibri" w:cs="Calibri"/>
                <w:lang w:val="ro-RO"/>
              </w:rPr>
              <w:t>0</w:t>
            </w:r>
          </w:p>
        </w:tc>
      </w:tr>
      <w:tr w:rsidR="0045549A" w:rsidRPr="000A1B47" w14:paraId="323D6579" w14:textId="77777777" w:rsidTr="00201560">
        <w:tc>
          <w:tcPr>
            <w:tcW w:w="6396" w:type="dxa"/>
            <w:shd w:val="clear" w:color="auto" w:fill="auto"/>
          </w:tcPr>
          <w:p w14:paraId="2D0BE9D9" w14:textId="77777777" w:rsidR="0045549A" w:rsidRPr="000A1B47" w:rsidRDefault="0045549A" w:rsidP="00201560">
            <w:pPr>
              <w:tabs>
                <w:tab w:val="left" w:pos="1134"/>
              </w:tabs>
              <w:ind w:right="-7"/>
              <w:jc w:val="both"/>
              <w:rPr>
                <w:rFonts w:ascii="Calibri" w:hAnsi="Calibri" w:cs="Calibri"/>
                <w:lang w:val="ro-RO"/>
              </w:rPr>
            </w:pPr>
            <w:r w:rsidRPr="000A1B47">
              <w:rPr>
                <w:rFonts w:ascii="Calibri" w:hAnsi="Calibri" w:cs="Calibri"/>
                <w:lang w:val="ro-RO"/>
              </w:rPr>
              <w:t>Plasament la alt județ</w:t>
            </w:r>
          </w:p>
        </w:tc>
        <w:tc>
          <w:tcPr>
            <w:tcW w:w="2892" w:type="dxa"/>
            <w:shd w:val="clear" w:color="auto" w:fill="auto"/>
          </w:tcPr>
          <w:p w14:paraId="3D16E434" w14:textId="77777777" w:rsidR="0045549A" w:rsidRPr="000A1B47" w:rsidRDefault="0045549A" w:rsidP="00201560">
            <w:pPr>
              <w:tabs>
                <w:tab w:val="left" w:pos="1134"/>
              </w:tabs>
              <w:ind w:right="-7"/>
              <w:jc w:val="both"/>
              <w:rPr>
                <w:rFonts w:ascii="Calibri" w:hAnsi="Calibri" w:cs="Calibri"/>
                <w:highlight w:val="yellow"/>
                <w:lang w:val="ro-RO"/>
              </w:rPr>
            </w:pPr>
            <w:r w:rsidRPr="000A1B47">
              <w:rPr>
                <w:rFonts w:ascii="Calibri" w:hAnsi="Calibri" w:cs="Calibri"/>
                <w:lang w:val="ro-RO"/>
              </w:rPr>
              <w:t>1</w:t>
            </w:r>
          </w:p>
        </w:tc>
      </w:tr>
      <w:tr w:rsidR="0045549A" w:rsidRPr="000A1B47" w14:paraId="4E372B24" w14:textId="77777777" w:rsidTr="00201560">
        <w:tc>
          <w:tcPr>
            <w:tcW w:w="6396" w:type="dxa"/>
            <w:shd w:val="clear" w:color="auto" w:fill="auto"/>
          </w:tcPr>
          <w:p w14:paraId="786AB0D7" w14:textId="77777777" w:rsidR="0045549A" w:rsidRPr="000A1B47" w:rsidRDefault="0045549A" w:rsidP="00201560">
            <w:pPr>
              <w:tabs>
                <w:tab w:val="left" w:pos="1134"/>
              </w:tabs>
              <w:ind w:right="-7"/>
              <w:jc w:val="both"/>
              <w:rPr>
                <w:rFonts w:ascii="Calibri" w:hAnsi="Calibri" w:cs="Calibri"/>
                <w:lang w:val="ro-RO"/>
              </w:rPr>
            </w:pPr>
            <w:r w:rsidRPr="000A1B47">
              <w:rPr>
                <w:rFonts w:ascii="Calibri" w:hAnsi="Calibri" w:cs="Calibri"/>
                <w:lang w:val="ro-RO"/>
              </w:rPr>
              <w:t>Plasament în regim de urgență la centre</w:t>
            </w:r>
          </w:p>
        </w:tc>
        <w:tc>
          <w:tcPr>
            <w:tcW w:w="2892" w:type="dxa"/>
            <w:shd w:val="clear" w:color="auto" w:fill="auto"/>
          </w:tcPr>
          <w:p w14:paraId="300F18CD" w14:textId="77777777" w:rsidR="0045549A" w:rsidRPr="000A1B47" w:rsidRDefault="0045549A" w:rsidP="00201560">
            <w:pPr>
              <w:tabs>
                <w:tab w:val="left" w:pos="1134"/>
              </w:tabs>
              <w:ind w:right="-7"/>
              <w:jc w:val="both"/>
              <w:rPr>
                <w:rFonts w:ascii="Calibri" w:hAnsi="Calibri" w:cs="Calibri"/>
                <w:highlight w:val="yellow"/>
                <w:lang w:val="ro-RO"/>
              </w:rPr>
            </w:pPr>
            <w:r w:rsidRPr="000A1B47">
              <w:rPr>
                <w:rFonts w:ascii="Calibri" w:hAnsi="Calibri" w:cs="Calibri"/>
                <w:lang w:val="ro-RO"/>
              </w:rPr>
              <w:t>11</w:t>
            </w:r>
          </w:p>
        </w:tc>
      </w:tr>
      <w:tr w:rsidR="0045549A" w:rsidRPr="000A1B47" w14:paraId="333DDAD0" w14:textId="77777777" w:rsidTr="00201560">
        <w:tc>
          <w:tcPr>
            <w:tcW w:w="6396" w:type="dxa"/>
            <w:shd w:val="clear" w:color="auto" w:fill="auto"/>
          </w:tcPr>
          <w:p w14:paraId="357EE689" w14:textId="77777777" w:rsidR="0045549A" w:rsidRPr="000A1B47" w:rsidRDefault="0045549A" w:rsidP="00201560">
            <w:pPr>
              <w:tabs>
                <w:tab w:val="left" w:pos="1134"/>
              </w:tabs>
              <w:ind w:right="-7"/>
              <w:jc w:val="both"/>
              <w:rPr>
                <w:rFonts w:ascii="Calibri" w:hAnsi="Calibri" w:cs="Calibri"/>
                <w:lang w:val="ro-RO"/>
              </w:rPr>
            </w:pPr>
            <w:r w:rsidRPr="000A1B47">
              <w:rPr>
                <w:rFonts w:ascii="Calibri" w:hAnsi="Calibri" w:cs="Calibri"/>
                <w:lang w:val="ro-RO"/>
              </w:rPr>
              <w:lastRenderedPageBreak/>
              <w:t>Plasament în regim de urgență la AMP</w:t>
            </w:r>
          </w:p>
        </w:tc>
        <w:tc>
          <w:tcPr>
            <w:tcW w:w="2892" w:type="dxa"/>
            <w:shd w:val="clear" w:color="auto" w:fill="auto"/>
          </w:tcPr>
          <w:p w14:paraId="605EE32B" w14:textId="77777777" w:rsidR="0045549A" w:rsidRPr="000A1B47" w:rsidRDefault="0045549A" w:rsidP="00201560">
            <w:pPr>
              <w:tabs>
                <w:tab w:val="left" w:pos="1134"/>
              </w:tabs>
              <w:ind w:right="-7"/>
              <w:jc w:val="both"/>
              <w:rPr>
                <w:rFonts w:ascii="Calibri" w:hAnsi="Calibri" w:cs="Calibri"/>
                <w:highlight w:val="yellow"/>
                <w:lang w:val="ro-RO"/>
              </w:rPr>
            </w:pPr>
            <w:r w:rsidRPr="000A1B47">
              <w:rPr>
                <w:rFonts w:ascii="Calibri" w:hAnsi="Calibri" w:cs="Calibri"/>
                <w:lang w:val="ro-RO"/>
              </w:rPr>
              <w:t>26</w:t>
            </w:r>
          </w:p>
        </w:tc>
      </w:tr>
      <w:tr w:rsidR="0045549A" w:rsidRPr="000A1B47" w14:paraId="157209CF" w14:textId="77777777" w:rsidTr="00201560">
        <w:tc>
          <w:tcPr>
            <w:tcW w:w="6396" w:type="dxa"/>
            <w:shd w:val="clear" w:color="auto" w:fill="auto"/>
          </w:tcPr>
          <w:p w14:paraId="67003082" w14:textId="77777777" w:rsidR="0045549A" w:rsidRPr="000A1B47" w:rsidRDefault="0045549A" w:rsidP="00201560">
            <w:pPr>
              <w:tabs>
                <w:tab w:val="left" w:pos="1134"/>
              </w:tabs>
              <w:ind w:right="-7"/>
              <w:jc w:val="both"/>
              <w:rPr>
                <w:rFonts w:ascii="Calibri" w:hAnsi="Calibri" w:cs="Calibri"/>
                <w:lang w:val="ro-RO"/>
              </w:rPr>
            </w:pPr>
            <w:r w:rsidRPr="000A1B47">
              <w:rPr>
                <w:rFonts w:ascii="Calibri" w:hAnsi="Calibri" w:cs="Calibri"/>
                <w:lang w:val="ro-RO"/>
              </w:rPr>
              <w:t>Reintegrarea în familia naturală</w:t>
            </w:r>
          </w:p>
        </w:tc>
        <w:tc>
          <w:tcPr>
            <w:tcW w:w="2892" w:type="dxa"/>
            <w:shd w:val="clear" w:color="auto" w:fill="auto"/>
          </w:tcPr>
          <w:p w14:paraId="0D51C7FE" w14:textId="77777777" w:rsidR="0045549A" w:rsidRPr="000A1B47" w:rsidRDefault="0045549A" w:rsidP="00201560">
            <w:pPr>
              <w:tabs>
                <w:tab w:val="left" w:pos="1134"/>
              </w:tabs>
              <w:ind w:right="-7"/>
              <w:jc w:val="both"/>
              <w:rPr>
                <w:rFonts w:ascii="Calibri" w:hAnsi="Calibri" w:cs="Calibri"/>
                <w:highlight w:val="yellow"/>
                <w:lang w:val="ro-RO"/>
              </w:rPr>
            </w:pPr>
            <w:r w:rsidRPr="000A1B47">
              <w:rPr>
                <w:rFonts w:ascii="Calibri" w:hAnsi="Calibri" w:cs="Calibri"/>
                <w:lang w:val="ro-RO"/>
              </w:rPr>
              <w:t>9</w:t>
            </w:r>
          </w:p>
        </w:tc>
      </w:tr>
      <w:tr w:rsidR="0045549A" w:rsidRPr="000A1B47" w14:paraId="2B80D7F8" w14:textId="77777777" w:rsidTr="00201560">
        <w:tc>
          <w:tcPr>
            <w:tcW w:w="6396" w:type="dxa"/>
            <w:shd w:val="clear" w:color="auto" w:fill="auto"/>
          </w:tcPr>
          <w:p w14:paraId="52EEF5F5" w14:textId="77777777" w:rsidR="0045549A" w:rsidRPr="000A1B47" w:rsidRDefault="0045549A" w:rsidP="00201560">
            <w:pPr>
              <w:tabs>
                <w:tab w:val="left" w:pos="1134"/>
              </w:tabs>
              <w:ind w:right="-7"/>
              <w:jc w:val="both"/>
              <w:rPr>
                <w:rFonts w:ascii="Calibri" w:hAnsi="Calibri" w:cs="Calibri"/>
                <w:lang w:val="ro-RO"/>
              </w:rPr>
            </w:pPr>
            <w:r w:rsidRPr="000A1B47">
              <w:rPr>
                <w:rFonts w:ascii="Calibri" w:hAnsi="Calibri" w:cs="Calibri"/>
                <w:lang w:val="ro-RO"/>
              </w:rPr>
              <w:t xml:space="preserve">Încetarea măsurii de plasament la alte persoane </w:t>
            </w:r>
          </w:p>
        </w:tc>
        <w:tc>
          <w:tcPr>
            <w:tcW w:w="2892" w:type="dxa"/>
            <w:shd w:val="clear" w:color="auto" w:fill="auto"/>
          </w:tcPr>
          <w:p w14:paraId="345E94D7" w14:textId="77777777" w:rsidR="0045549A" w:rsidRPr="000A1B47" w:rsidRDefault="0045549A" w:rsidP="00201560">
            <w:pPr>
              <w:tabs>
                <w:tab w:val="left" w:pos="1134"/>
              </w:tabs>
              <w:ind w:right="-7"/>
              <w:jc w:val="both"/>
              <w:rPr>
                <w:rFonts w:ascii="Calibri" w:hAnsi="Calibri" w:cs="Calibri"/>
                <w:highlight w:val="yellow"/>
                <w:lang w:val="ro-RO"/>
              </w:rPr>
            </w:pPr>
            <w:r w:rsidRPr="000A1B47">
              <w:rPr>
                <w:rFonts w:ascii="Calibri" w:hAnsi="Calibri" w:cs="Calibri"/>
                <w:lang w:val="ro-RO"/>
              </w:rPr>
              <w:t>9</w:t>
            </w:r>
          </w:p>
        </w:tc>
      </w:tr>
      <w:tr w:rsidR="0045549A" w:rsidRPr="000A1B47" w14:paraId="5E58EECD" w14:textId="77777777" w:rsidTr="00201560">
        <w:tc>
          <w:tcPr>
            <w:tcW w:w="6396" w:type="dxa"/>
            <w:shd w:val="clear" w:color="auto" w:fill="auto"/>
          </w:tcPr>
          <w:p w14:paraId="08EA1319" w14:textId="77777777" w:rsidR="0045549A" w:rsidRPr="000A1B47" w:rsidRDefault="0045549A" w:rsidP="00201560">
            <w:pPr>
              <w:tabs>
                <w:tab w:val="left" w:pos="1134"/>
              </w:tabs>
              <w:ind w:right="-7"/>
              <w:jc w:val="both"/>
              <w:rPr>
                <w:rFonts w:ascii="Calibri" w:hAnsi="Calibri" w:cs="Calibri"/>
                <w:lang w:val="ro-RO"/>
              </w:rPr>
            </w:pPr>
            <w:r w:rsidRPr="000A1B47">
              <w:rPr>
                <w:rFonts w:ascii="Calibri" w:hAnsi="Calibri" w:cs="Calibri"/>
                <w:lang w:val="ro-RO"/>
              </w:rPr>
              <w:t>Încuvinţarea deschiderii proceduri de adopţie</w:t>
            </w:r>
          </w:p>
        </w:tc>
        <w:tc>
          <w:tcPr>
            <w:tcW w:w="2892" w:type="dxa"/>
            <w:shd w:val="clear" w:color="auto" w:fill="auto"/>
          </w:tcPr>
          <w:p w14:paraId="16EB5CEF" w14:textId="77777777" w:rsidR="0045549A" w:rsidRPr="000A1B47" w:rsidRDefault="0045549A" w:rsidP="00201560">
            <w:pPr>
              <w:tabs>
                <w:tab w:val="left" w:pos="1134"/>
              </w:tabs>
              <w:ind w:right="-7"/>
              <w:jc w:val="both"/>
              <w:rPr>
                <w:rFonts w:ascii="Calibri" w:hAnsi="Calibri" w:cs="Calibri"/>
                <w:highlight w:val="yellow"/>
                <w:lang w:val="ro-RO"/>
              </w:rPr>
            </w:pPr>
            <w:r w:rsidRPr="000A1B47">
              <w:rPr>
                <w:rFonts w:ascii="Calibri" w:hAnsi="Calibri" w:cs="Calibri"/>
                <w:lang w:val="ro-RO"/>
              </w:rPr>
              <w:t>2</w:t>
            </w:r>
          </w:p>
        </w:tc>
      </w:tr>
      <w:tr w:rsidR="0045549A" w:rsidRPr="000A1B47" w14:paraId="1326D10D" w14:textId="77777777" w:rsidTr="00201560">
        <w:tc>
          <w:tcPr>
            <w:tcW w:w="6396" w:type="dxa"/>
            <w:shd w:val="clear" w:color="auto" w:fill="auto"/>
          </w:tcPr>
          <w:p w14:paraId="14CE0E3C" w14:textId="77777777" w:rsidR="0045549A" w:rsidRPr="000A1B47" w:rsidRDefault="0045549A" w:rsidP="00201560">
            <w:pPr>
              <w:tabs>
                <w:tab w:val="left" w:pos="1134"/>
              </w:tabs>
              <w:ind w:right="-7"/>
              <w:jc w:val="both"/>
              <w:rPr>
                <w:rFonts w:ascii="Calibri" w:hAnsi="Calibri" w:cs="Calibri"/>
                <w:lang w:val="ro-RO"/>
              </w:rPr>
            </w:pPr>
            <w:r w:rsidRPr="000A1B47">
              <w:rPr>
                <w:rFonts w:ascii="Calibri" w:hAnsi="Calibri" w:cs="Calibri"/>
                <w:lang w:val="ro-RO"/>
              </w:rPr>
              <w:t>Repatrieri</w:t>
            </w:r>
          </w:p>
        </w:tc>
        <w:tc>
          <w:tcPr>
            <w:tcW w:w="2892" w:type="dxa"/>
            <w:shd w:val="clear" w:color="auto" w:fill="auto"/>
          </w:tcPr>
          <w:p w14:paraId="4004CC85" w14:textId="77777777" w:rsidR="0045549A" w:rsidRPr="000A1B47" w:rsidRDefault="0045549A" w:rsidP="00201560">
            <w:pPr>
              <w:tabs>
                <w:tab w:val="left" w:pos="1134"/>
              </w:tabs>
              <w:ind w:right="-7"/>
              <w:jc w:val="both"/>
              <w:rPr>
                <w:rFonts w:ascii="Calibri" w:hAnsi="Calibri" w:cs="Calibri"/>
                <w:highlight w:val="yellow"/>
                <w:lang w:val="ro-RO"/>
              </w:rPr>
            </w:pPr>
            <w:r w:rsidRPr="000A1B47">
              <w:rPr>
                <w:rFonts w:ascii="Calibri" w:hAnsi="Calibri" w:cs="Calibri"/>
                <w:lang w:val="ro-RO"/>
              </w:rPr>
              <w:t>3</w:t>
            </w:r>
          </w:p>
        </w:tc>
      </w:tr>
      <w:tr w:rsidR="0045549A" w:rsidRPr="000A1B47" w14:paraId="3C230CAD" w14:textId="77777777" w:rsidTr="00201560">
        <w:tc>
          <w:tcPr>
            <w:tcW w:w="6396" w:type="dxa"/>
            <w:shd w:val="clear" w:color="auto" w:fill="auto"/>
          </w:tcPr>
          <w:p w14:paraId="532EA52E" w14:textId="77777777" w:rsidR="0045549A" w:rsidRPr="000A1B47" w:rsidRDefault="0045549A" w:rsidP="00201560">
            <w:pPr>
              <w:tabs>
                <w:tab w:val="left" w:pos="1134"/>
              </w:tabs>
              <w:ind w:right="-7"/>
              <w:jc w:val="both"/>
              <w:rPr>
                <w:rFonts w:ascii="Calibri" w:hAnsi="Calibri" w:cs="Calibri"/>
                <w:lang w:val="ro-RO"/>
              </w:rPr>
            </w:pPr>
            <w:r w:rsidRPr="000A1B47">
              <w:rPr>
                <w:rFonts w:ascii="Calibri" w:hAnsi="Calibri" w:cs="Calibri"/>
                <w:lang w:val="ro-RO"/>
              </w:rPr>
              <w:t>Instituirea măsurii de plasament la OPA</w:t>
            </w:r>
          </w:p>
        </w:tc>
        <w:tc>
          <w:tcPr>
            <w:tcW w:w="2892" w:type="dxa"/>
            <w:shd w:val="clear" w:color="auto" w:fill="auto"/>
          </w:tcPr>
          <w:p w14:paraId="3F83BE29" w14:textId="77777777" w:rsidR="0045549A" w:rsidRPr="000A1B47" w:rsidRDefault="0045549A" w:rsidP="00201560">
            <w:pPr>
              <w:tabs>
                <w:tab w:val="left" w:pos="1134"/>
              </w:tabs>
              <w:ind w:right="-7"/>
              <w:jc w:val="both"/>
              <w:rPr>
                <w:rFonts w:ascii="Calibri" w:hAnsi="Calibri" w:cs="Calibri"/>
                <w:highlight w:val="yellow"/>
                <w:lang w:val="ro-RO"/>
              </w:rPr>
            </w:pPr>
            <w:r w:rsidRPr="000A1B47">
              <w:rPr>
                <w:rFonts w:ascii="Calibri" w:hAnsi="Calibri" w:cs="Calibri"/>
                <w:lang w:val="ro-RO"/>
              </w:rPr>
              <w:t>3</w:t>
            </w:r>
          </w:p>
        </w:tc>
      </w:tr>
      <w:tr w:rsidR="0045549A" w:rsidRPr="000A1B47" w14:paraId="731C68C3" w14:textId="77777777" w:rsidTr="00201560">
        <w:tc>
          <w:tcPr>
            <w:tcW w:w="6396" w:type="dxa"/>
            <w:shd w:val="clear" w:color="auto" w:fill="auto"/>
          </w:tcPr>
          <w:p w14:paraId="27AA2443" w14:textId="77777777" w:rsidR="0045549A" w:rsidRPr="000A1B47" w:rsidRDefault="0045549A" w:rsidP="00201560">
            <w:pPr>
              <w:tabs>
                <w:tab w:val="left" w:pos="1134"/>
              </w:tabs>
              <w:ind w:right="-7"/>
              <w:jc w:val="both"/>
              <w:rPr>
                <w:rFonts w:ascii="Calibri" w:hAnsi="Calibri" w:cs="Calibri"/>
                <w:lang w:val="ro-RO"/>
              </w:rPr>
            </w:pPr>
            <w:r w:rsidRPr="000A1B47">
              <w:rPr>
                <w:rFonts w:ascii="Calibri" w:hAnsi="Calibri" w:cs="Calibri"/>
                <w:lang w:val="ro-RO"/>
              </w:rPr>
              <w:t>Încetare măsurii de plasament la OPA</w:t>
            </w:r>
          </w:p>
        </w:tc>
        <w:tc>
          <w:tcPr>
            <w:tcW w:w="2892" w:type="dxa"/>
            <w:shd w:val="clear" w:color="auto" w:fill="auto"/>
          </w:tcPr>
          <w:p w14:paraId="453DE8E5" w14:textId="77777777" w:rsidR="0045549A" w:rsidRPr="000A1B47" w:rsidRDefault="0045549A" w:rsidP="00201560">
            <w:pPr>
              <w:tabs>
                <w:tab w:val="left" w:pos="1134"/>
              </w:tabs>
              <w:ind w:right="-7"/>
              <w:jc w:val="both"/>
              <w:rPr>
                <w:rFonts w:ascii="Calibri" w:hAnsi="Calibri" w:cs="Calibri"/>
                <w:highlight w:val="yellow"/>
                <w:lang w:val="ro-RO"/>
              </w:rPr>
            </w:pPr>
            <w:r w:rsidRPr="000A1B47">
              <w:rPr>
                <w:rFonts w:ascii="Calibri" w:hAnsi="Calibri" w:cs="Calibri"/>
                <w:lang w:val="ro-RO"/>
              </w:rPr>
              <w:t>22</w:t>
            </w:r>
          </w:p>
        </w:tc>
      </w:tr>
      <w:tr w:rsidR="0045549A" w:rsidRPr="000A1B47" w14:paraId="3B5DAED9" w14:textId="77777777" w:rsidTr="00201560">
        <w:tc>
          <w:tcPr>
            <w:tcW w:w="6396" w:type="dxa"/>
            <w:shd w:val="clear" w:color="auto" w:fill="auto"/>
          </w:tcPr>
          <w:p w14:paraId="23EBFD4C" w14:textId="77777777" w:rsidR="0045549A" w:rsidRPr="000A1B47" w:rsidRDefault="0045549A" w:rsidP="00201560">
            <w:pPr>
              <w:tabs>
                <w:tab w:val="left" w:pos="1134"/>
              </w:tabs>
              <w:ind w:right="-7"/>
              <w:jc w:val="both"/>
              <w:rPr>
                <w:rFonts w:ascii="Calibri" w:hAnsi="Calibri" w:cs="Calibri"/>
                <w:lang w:val="ro-RO"/>
              </w:rPr>
            </w:pPr>
            <w:r w:rsidRPr="000A1B47">
              <w:rPr>
                <w:rFonts w:ascii="Calibri" w:hAnsi="Calibri" w:cs="Calibri"/>
                <w:lang w:val="ro-RO"/>
              </w:rPr>
              <w:t>Încetarea măsurii de plasament la rude</w:t>
            </w:r>
          </w:p>
        </w:tc>
        <w:tc>
          <w:tcPr>
            <w:tcW w:w="2892" w:type="dxa"/>
            <w:shd w:val="clear" w:color="auto" w:fill="auto"/>
          </w:tcPr>
          <w:p w14:paraId="2F611B36" w14:textId="77777777" w:rsidR="0045549A" w:rsidRPr="000A1B47" w:rsidRDefault="0045549A" w:rsidP="00201560">
            <w:pPr>
              <w:tabs>
                <w:tab w:val="left" w:pos="1134"/>
              </w:tabs>
              <w:ind w:right="-7"/>
              <w:jc w:val="both"/>
              <w:rPr>
                <w:rFonts w:ascii="Calibri" w:hAnsi="Calibri" w:cs="Calibri"/>
                <w:highlight w:val="yellow"/>
                <w:lang w:val="hu-HU"/>
              </w:rPr>
            </w:pPr>
            <w:r w:rsidRPr="000A1B47">
              <w:rPr>
                <w:rFonts w:ascii="Calibri" w:hAnsi="Calibri" w:cs="Calibri"/>
                <w:lang w:val="ro-RO"/>
              </w:rPr>
              <w:t>31</w:t>
            </w:r>
          </w:p>
        </w:tc>
      </w:tr>
    </w:tbl>
    <w:p w14:paraId="14099892" w14:textId="77777777" w:rsidR="0045549A" w:rsidRPr="000A1B47" w:rsidRDefault="0045549A" w:rsidP="0045549A">
      <w:pPr>
        <w:tabs>
          <w:tab w:val="left" w:pos="1134"/>
        </w:tabs>
        <w:ind w:right="-7"/>
        <w:jc w:val="both"/>
        <w:rPr>
          <w:rFonts w:ascii="Calibri" w:hAnsi="Calibri" w:cs="Calibri"/>
          <w:lang w:val="ro-RO"/>
        </w:rPr>
      </w:pPr>
    </w:p>
    <w:p w14:paraId="4F2ED56E" w14:textId="77777777" w:rsidR="0045549A" w:rsidRPr="000A1B47" w:rsidRDefault="0045549A" w:rsidP="0045549A">
      <w:pPr>
        <w:numPr>
          <w:ilvl w:val="0"/>
          <w:numId w:val="20"/>
        </w:numPr>
        <w:tabs>
          <w:tab w:val="left" w:pos="1134"/>
        </w:tabs>
        <w:suppressAutoHyphens/>
        <w:ind w:right="-7"/>
        <w:jc w:val="both"/>
        <w:rPr>
          <w:rFonts w:ascii="Calibri" w:hAnsi="Calibri" w:cs="Calibri"/>
          <w:lang w:val="ro-RO"/>
        </w:rPr>
      </w:pPr>
      <w:r w:rsidRPr="000A1B47">
        <w:rPr>
          <w:rFonts w:ascii="Calibri" w:hAnsi="Calibri" w:cs="Calibri"/>
          <w:lang w:val="ro-RO"/>
        </w:rPr>
        <w:t xml:space="preserve">Au fost înaintate către Instanța de Judecată cu diferite propuneri </w:t>
      </w:r>
      <w:r w:rsidRPr="000A1B47">
        <w:rPr>
          <w:rFonts w:ascii="Calibri" w:hAnsi="Calibri" w:cs="Calibri"/>
          <w:b/>
          <w:color w:val="000000"/>
          <w:lang w:val="ro-RO"/>
        </w:rPr>
        <w:t>57</w:t>
      </w:r>
      <w:r w:rsidRPr="000A1B47">
        <w:rPr>
          <w:rFonts w:ascii="Calibri" w:hAnsi="Calibri" w:cs="Calibri"/>
          <w:lang w:val="ro-RO"/>
        </w:rPr>
        <w:t xml:space="preserve"> dosare.</w:t>
      </w:r>
    </w:p>
    <w:p w14:paraId="7BC7CD80" w14:textId="4CE9DE29" w:rsidR="0045549A" w:rsidRPr="000A1B47" w:rsidRDefault="0045549A" w:rsidP="0045549A">
      <w:pPr>
        <w:numPr>
          <w:ilvl w:val="0"/>
          <w:numId w:val="20"/>
        </w:numPr>
        <w:tabs>
          <w:tab w:val="left" w:pos="1134"/>
        </w:tabs>
        <w:suppressAutoHyphens/>
        <w:ind w:right="-7"/>
        <w:jc w:val="both"/>
        <w:rPr>
          <w:rFonts w:ascii="Calibri" w:hAnsi="Calibri" w:cs="Calibri"/>
          <w:lang w:val="ro-RO"/>
        </w:rPr>
      </w:pPr>
      <w:r w:rsidRPr="000A1B47">
        <w:rPr>
          <w:rFonts w:ascii="Calibri" w:hAnsi="Calibri" w:cs="Calibri"/>
          <w:lang w:val="ro-RO"/>
        </w:rPr>
        <w:t>Cu ocazia verificării fiecărei sesiz</w:t>
      </w:r>
      <w:r w:rsidR="008D3EBE" w:rsidRPr="000A1B47">
        <w:rPr>
          <w:rFonts w:ascii="Calibri" w:hAnsi="Calibri" w:cs="Calibri"/>
          <w:lang w:val="ro-RO"/>
        </w:rPr>
        <w:t>ă</w:t>
      </w:r>
      <w:r w:rsidRPr="000A1B47">
        <w:rPr>
          <w:rFonts w:ascii="Calibri" w:hAnsi="Calibri" w:cs="Calibri"/>
          <w:lang w:val="ro-RO"/>
        </w:rPr>
        <w:t>r</w:t>
      </w:r>
      <w:r w:rsidR="008D3EBE" w:rsidRPr="000A1B47">
        <w:rPr>
          <w:rFonts w:ascii="Calibri" w:hAnsi="Calibri" w:cs="Calibri"/>
          <w:lang w:val="ro-RO"/>
        </w:rPr>
        <w:t>i</w:t>
      </w:r>
      <w:r w:rsidRPr="000A1B47">
        <w:rPr>
          <w:rFonts w:ascii="Calibri" w:hAnsi="Calibri" w:cs="Calibri"/>
          <w:lang w:val="ro-RO"/>
        </w:rPr>
        <w:t>, de asemenea la reevaluarea situației copiilor aflați în plasament familial, sunt consiliate și evaluate familiile de plasament, familiile naturale ale copiilor, respectiv copiii în cauză, de către asistenţii sociali ai serviciului nostru, respectiv de către psihologii serviciului, întocmind fișe psihologice și rapoarte de evaluare psihologică.</w:t>
      </w:r>
    </w:p>
    <w:p w14:paraId="3B23A24F" w14:textId="77777777" w:rsidR="0045549A" w:rsidRPr="000A1B47" w:rsidRDefault="0045549A" w:rsidP="0045549A">
      <w:pPr>
        <w:numPr>
          <w:ilvl w:val="0"/>
          <w:numId w:val="20"/>
        </w:numPr>
        <w:tabs>
          <w:tab w:val="left" w:pos="1134"/>
        </w:tabs>
        <w:suppressAutoHyphens/>
        <w:ind w:right="-7"/>
        <w:jc w:val="both"/>
        <w:rPr>
          <w:rFonts w:ascii="Calibri" w:hAnsi="Calibri" w:cs="Calibri"/>
          <w:lang w:val="ro-RO"/>
        </w:rPr>
      </w:pPr>
      <w:r w:rsidRPr="000A1B47">
        <w:rPr>
          <w:rFonts w:ascii="Calibri" w:hAnsi="Calibri" w:cs="Calibri"/>
          <w:color w:val="000000"/>
          <w:lang w:val="ro-RO"/>
        </w:rPr>
        <w:t>Pe parcursul anului 2024 s-a oferit îndrumare, informare și consiliere pentru mai multe persoane, care s-au prezentat la sediul Serviciului Management de Caz cu diferite probleme legate de protecția copilului sau au fost îndrumate către alte instituţii pentru rezolvarea problemelor ivite.</w:t>
      </w:r>
    </w:p>
    <w:p w14:paraId="61167F72" w14:textId="77777777" w:rsidR="0045549A" w:rsidRPr="000A1B47" w:rsidRDefault="0045549A" w:rsidP="0045549A">
      <w:pPr>
        <w:tabs>
          <w:tab w:val="left" w:pos="1134"/>
        </w:tabs>
        <w:ind w:right="-7"/>
        <w:jc w:val="both"/>
        <w:rPr>
          <w:rFonts w:ascii="Calibri" w:hAnsi="Calibri" w:cs="Calibri"/>
          <w:lang w:val="ro-RO"/>
        </w:rPr>
      </w:pPr>
    </w:p>
    <w:p w14:paraId="372434F2" w14:textId="77777777" w:rsidR="0045549A" w:rsidRPr="000A1B47" w:rsidRDefault="0045549A" w:rsidP="0045549A">
      <w:pPr>
        <w:numPr>
          <w:ilvl w:val="0"/>
          <w:numId w:val="20"/>
        </w:numPr>
        <w:tabs>
          <w:tab w:val="left" w:pos="1134"/>
        </w:tabs>
        <w:suppressAutoHyphens/>
        <w:ind w:right="-7"/>
        <w:jc w:val="both"/>
        <w:rPr>
          <w:rFonts w:ascii="Calibri" w:hAnsi="Calibri" w:cs="Calibri"/>
          <w:lang w:val="ro-RO"/>
        </w:rPr>
      </w:pPr>
      <w:r w:rsidRPr="000A1B47">
        <w:rPr>
          <w:rFonts w:ascii="Calibri" w:hAnsi="Calibri" w:cs="Calibri"/>
          <w:lang w:val="ro-RO"/>
        </w:rPr>
        <w:t xml:space="preserve">În anul 2024 au fost sesizate </w:t>
      </w:r>
      <w:r w:rsidRPr="000A1B47">
        <w:rPr>
          <w:rFonts w:ascii="Calibri" w:hAnsi="Calibri" w:cs="Calibri"/>
          <w:b/>
          <w:lang w:val="ro-RO"/>
        </w:rPr>
        <w:t>62</w:t>
      </w:r>
      <w:r w:rsidRPr="000A1B47">
        <w:rPr>
          <w:rFonts w:ascii="Calibri" w:hAnsi="Calibri" w:cs="Calibri"/>
          <w:lang w:val="ro-RO"/>
        </w:rPr>
        <w:t xml:space="preserve"> cazuri când mame minore au născut. Cazurile au fost evaluate, mamele minore împreună cu bebelușul au rămas în familia lor sau în familia tatălui bebelușului. Cazurile au fost monitorizate după luarea copiilor nou-născuți din spital. Familiile au fost consiliate de către specialiștii Direcției. Au fost instrumentate cazuri încheiate cu succes privind prevenirea separării copilului de părinți, chiar dacă mamele erau minore. Acestea împreună cu familiile și-au asumat răspunderea cu privire la creșterea și îngrijirea nou-născuților. </w:t>
      </w:r>
    </w:p>
    <w:p w14:paraId="030FFD69" w14:textId="77777777" w:rsidR="0045549A" w:rsidRPr="000A1B47" w:rsidRDefault="0045549A" w:rsidP="0045549A">
      <w:pPr>
        <w:numPr>
          <w:ilvl w:val="0"/>
          <w:numId w:val="20"/>
        </w:numPr>
        <w:tabs>
          <w:tab w:val="left" w:pos="1134"/>
        </w:tabs>
        <w:suppressAutoHyphens/>
        <w:ind w:right="-7"/>
        <w:jc w:val="both"/>
        <w:rPr>
          <w:rFonts w:ascii="Calibri" w:hAnsi="Calibri" w:cs="Calibri"/>
          <w:lang w:val="ro-RO"/>
        </w:rPr>
      </w:pPr>
      <w:r w:rsidRPr="000A1B47">
        <w:rPr>
          <w:rFonts w:ascii="Calibri" w:hAnsi="Calibri" w:cs="Calibri"/>
          <w:lang w:val="ro-RO"/>
        </w:rPr>
        <w:t>Situaţia cazurilor aflate în evidenţa Serviciului Management de Caz, în afara sesizărilor noi, la sfârşitul lunii decembrie 2024:</w:t>
      </w:r>
      <w:r w:rsidRPr="000A1B47">
        <w:rPr>
          <w:rFonts w:ascii="Calibri" w:hAnsi="Calibri" w:cs="Calibri"/>
          <w:lang w:val="ro-RO"/>
        </w:rPr>
        <w:tab/>
      </w:r>
    </w:p>
    <w:p w14:paraId="1779624A" w14:textId="77777777" w:rsidR="0045549A" w:rsidRPr="000A1B47" w:rsidRDefault="0045549A" w:rsidP="0045549A">
      <w:pPr>
        <w:ind w:left="180"/>
        <w:jc w:val="both"/>
        <w:rPr>
          <w:rFonts w:ascii="Calibri" w:hAnsi="Calibri" w:cs="Calibri"/>
          <w:lang w:val="ro-RO"/>
        </w:rPr>
      </w:pPr>
    </w:p>
    <w:tbl>
      <w:tblPr>
        <w:tblW w:w="11110" w:type="dxa"/>
        <w:tblInd w:w="-8" w:type="dxa"/>
        <w:tblLayout w:type="fixed"/>
        <w:tblCellMar>
          <w:left w:w="10" w:type="dxa"/>
          <w:right w:w="10" w:type="dxa"/>
        </w:tblCellMar>
        <w:tblLook w:val="04A0" w:firstRow="1" w:lastRow="0" w:firstColumn="1" w:lastColumn="0" w:noHBand="0" w:noVBand="1"/>
      </w:tblPr>
      <w:tblGrid>
        <w:gridCol w:w="917"/>
        <w:gridCol w:w="1194"/>
        <w:gridCol w:w="885"/>
        <w:gridCol w:w="810"/>
        <w:gridCol w:w="990"/>
        <w:gridCol w:w="720"/>
        <w:gridCol w:w="810"/>
        <w:gridCol w:w="1035"/>
        <w:gridCol w:w="1035"/>
        <w:gridCol w:w="1357"/>
        <w:gridCol w:w="1357"/>
      </w:tblGrid>
      <w:tr w:rsidR="0045549A" w:rsidRPr="000A1B47" w14:paraId="1C554F0F" w14:textId="77777777" w:rsidTr="00201560">
        <w:trPr>
          <w:trHeight w:val="405"/>
        </w:trPr>
        <w:tc>
          <w:tcPr>
            <w:tcW w:w="91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BC6CC1" w14:textId="77777777" w:rsidR="0045549A" w:rsidRPr="000A1B47" w:rsidRDefault="0045549A" w:rsidP="00201560">
            <w:pPr>
              <w:ind w:left="-108" w:hanging="360"/>
              <w:jc w:val="both"/>
              <w:rPr>
                <w:rFonts w:ascii="Calibri" w:hAnsi="Calibri" w:cs="Calibri"/>
                <w:lang w:val="fr-FR"/>
              </w:rPr>
            </w:pPr>
          </w:p>
        </w:tc>
        <w:tc>
          <w:tcPr>
            <w:tcW w:w="11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A4F79D" w14:textId="77777777" w:rsidR="0045549A" w:rsidRPr="000A1B47" w:rsidRDefault="0045549A" w:rsidP="00201560">
            <w:pPr>
              <w:jc w:val="both"/>
              <w:rPr>
                <w:rFonts w:ascii="Calibri" w:hAnsi="Calibri" w:cs="Calibri"/>
                <w:b/>
                <w:bCs/>
                <w:lang w:val="fr-FR"/>
              </w:rPr>
            </w:pPr>
          </w:p>
          <w:p w14:paraId="44BC1129" w14:textId="77777777" w:rsidR="0045549A" w:rsidRPr="000A1B47" w:rsidRDefault="0045549A" w:rsidP="00201560">
            <w:pPr>
              <w:jc w:val="both"/>
              <w:rPr>
                <w:rFonts w:ascii="Calibri" w:hAnsi="Calibri" w:cs="Calibri"/>
                <w:lang w:val="fr-FR"/>
              </w:rPr>
            </w:pPr>
            <w:r w:rsidRPr="000A1B47">
              <w:rPr>
                <w:rFonts w:ascii="Calibri" w:hAnsi="Calibri" w:cs="Calibri"/>
                <w:b/>
                <w:bCs/>
                <w:lang w:val="fr-FR"/>
              </w:rPr>
              <w:t>Plasamente la rude</w:t>
            </w:r>
          </w:p>
        </w:tc>
        <w:tc>
          <w:tcPr>
            <w:tcW w:w="885"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EB2489" w14:textId="77777777" w:rsidR="0045549A" w:rsidRPr="000A1B47" w:rsidRDefault="0045549A" w:rsidP="00201560">
            <w:pPr>
              <w:jc w:val="both"/>
              <w:rPr>
                <w:rFonts w:ascii="Calibri" w:hAnsi="Calibri" w:cs="Calibri"/>
                <w:lang w:val="fr-FR"/>
              </w:rPr>
            </w:pPr>
            <w:r w:rsidRPr="000A1B47">
              <w:rPr>
                <w:rFonts w:ascii="Calibri" w:hAnsi="Calibri" w:cs="Calibri"/>
                <w:b/>
                <w:bCs/>
                <w:lang w:val="fr-FR"/>
              </w:rPr>
              <w:t>Plasamente la altefamilii/persoane</w:t>
            </w:r>
          </w:p>
        </w:tc>
        <w:tc>
          <w:tcPr>
            <w:tcW w:w="81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E5A962" w14:textId="77777777" w:rsidR="0045549A" w:rsidRPr="000A1B47" w:rsidRDefault="0045549A" w:rsidP="00201560">
            <w:pPr>
              <w:jc w:val="both"/>
              <w:rPr>
                <w:rFonts w:ascii="Calibri" w:hAnsi="Calibri" w:cs="Calibri"/>
                <w:b/>
                <w:bCs/>
                <w:lang w:val="fr-FR"/>
              </w:rPr>
            </w:pPr>
          </w:p>
          <w:p w14:paraId="459FFA21" w14:textId="77777777" w:rsidR="0045549A" w:rsidRPr="000A1B47" w:rsidRDefault="0045549A" w:rsidP="00201560">
            <w:pPr>
              <w:jc w:val="both"/>
              <w:rPr>
                <w:rFonts w:ascii="Calibri" w:hAnsi="Calibri" w:cs="Calibri"/>
              </w:rPr>
            </w:pPr>
            <w:r w:rsidRPr="000A1B47">
              <w:rPr>
                <w:rFonts w:ascii="Calibri" w:hAnsi="Calibri" w:cs="Calibri"/>
                <w:b/>
                <w:bCs/>
              </w:rPr>
              <w:t>Tutele</w:t>
            </w:r>
          </w:p>
        </w:tc>
        <w:tc>
          <w:tcPr>
            <w:tcW w:w="171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4BA28D" w14:textId="77777777" w:rsidR="0045549A" w:rsidRPr="000A1B47" w:rsidRDefault="0045549A" w:rsidP="00201560">
            <w:pPr>
              <w:jc w:val="both"/>
              <w:rPr>
                <w:rFonts w:ascii="Calibri" w:hAnsi="Calibri" w:cs="Calibri"/>
              </w:rPr>
            </w:pPr>
            <w:r w:rsidRPr="000A1B47">
              <w:rPr>
                <w:rFonts w:ascii="Calibri" w:hAnsi="Calibri" w:cs="Calibri"/>
                <w:b/>
                <w:bCs/>
              </w:rPr>
              <w:t>Alte judeţe</w:t>
            </w:r>
          </w:p>
        </w:tc>
        <w:tc>
          <w:tcPr>
            <w:tcW w:w="81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A7B78A" w14:textId="77777777" w:rsidR="0045549A" w:rsidRPr="000A1B47" w:rsidRDefault="0045549A" w:rsidP="00201560">
            <w:pPr>
              <w:jc w:val="both"/>
              <w:rPr>
                <w:rFonts w:ascii="Calibri" w:hAnsi="Calibri" w:cs="Calibri"/>
                <w:b/>
                <w:bCs/>
              </w:rPr>
            </w:pPr>
          </w:p>
          <w:p w14:paraId="7A390B6F" w14:textId="77777777" w:rsidR="0045549A" w:rsidRPr="000A1B47" w:rsidRDefault="0045549A" w:rsidP="00201560">
            <w:pPr>
              <w:jc w:val="both"/>
              <w:rPr>
                <w:rFonts w:ascii="Calibri" w:hAnsi="Calibri" w:cs="Calibri"/>
                <w:b/>
                <w:bCs/>
              </w:rPr>
            </w:pPr>
          </w:p>
          <w:p w14:paraId="7978AD83" w14:textId="77777777" w:rsidR="0045549A" w:rsidRPr="000A1B47" w:rsidRDefault="0045549A" w:rsidP="00201560">
            <w:pPr>
              <w:jc w:val="both"/>
              <w:rPr>
                <w:rFonts w:ascii="Calibri" w:hAnsi="Calibri" w:cs="Calibri"/>
                <w:b/>
                <w:bCs/>
              </w:rPr>
            </w:pPr>
          </w:p>
          <w:p w14:paraId="25A57519" w14:textId="77777777" w:rsidR="0045549A" w:rsidRPr="000A1B47" w:rsidRDefault="0045549A" w:rsidP="00201560">
            <w:pPr>
              <w:jc w:val="both"/>
              <w:rPr>
                <w:rFonts w:ascii="Calibri" w:hAnsi="Calibri" w:cs="Calibri"/>
                <w:b/>
                <w:bCs/>
              </w:rPr>
            </w:pPr>
          </w:p>
          <w:p w14:paraId="578A1952" w14:textId="77777777" w:rsidR="0045549A" w:rsidRPr="000A1B47" w:rsidRDefault="0045549A" w:rsidP="00201560">
            <w:pPr>
              <w:jc w:val="both"/>
              <w:rPr>
                <w:rFonts w:ascii="Calibri" w:hAnsi="Calibri" w:cs="Calibri"/>
              </w:rPr>
            </w:pPr>
            <w:r w:rsidRPr="000A1B47">
              <w:rPr>
                <w:rFonts w:ascii="Calibri" w:hAnsi="Calibri" w:cs="Calibri"/>
                <w:b/>
                <w:bCs/>
              </w:rPr>
              <w:t>Centre OPA</w:t>
            </w:r>
          </w:p>
          <w:p w14:paraId="67FA4570" w14:textId="77777777" w:rsidR="0045549A" w:rsidRPr="000A1B47" w:rsidRDefault="0045549A" w:rsidP="00201560">
            <w:pPr>
              <w:jc w:val="both"/>
              <w:rPr>
                <w:rFonts w:ascii="Calibri" w:hAnsi="Calibri" w:cs="Calibri"/>
              </w:rPr>
            </w:pPr>
            <w:r w:rsidRPr="000A1B47">
              <w:rPr>
                <w:rFonts w:ascii="Calibri" w:hAnsi="Calibri" w:cs="Calibri"/>
              </w:rPr>
              <w:t>OPA</w:t>
            </w:r>
          </w:p>
        </w:tc>
        <w:tc>
          <w:tcPr>
            <w:tcW w:w="103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0746D40D" w14:textId="77777777" w:rsidR="0045549A" w:rsidRPr="000A1B47" w:rsidRDefault="0045549A" w:rsidP="00201560">
            <w:pPr>
              <w:jc w:val="both"/>
              <w:rPr>
                <w:rFonts w:ascii="Calibri" w:hAnsi="Calibri" w:cs="Calibri"/>
              </w:rPr>
            </w:pPr>
            <w:r w:rsidRPr="000A1B47">
              <w:rPr>
                <w:rFonts w:ascii="Calibri" w:hAnsi="Calibri" w:cs="Calibri"/>
                <w:b/>
                <w:bCs/>
              </w:rPr>
              <w:t>Supraveghere specializată</w:t>
            </w:r>
          </w:p>
        </w:tc>
        <w:tc>
          <w:tcPr>
            <w:tcW w:w="1035" w:type="dxa"/>
            <w:tcBorders>
              <w:top w:val="single" w:sz="4" w:space="0" w:color="000000"/>
              <w:left w:val="single" w:sz="4" w:space="0" w:color="000000"/>
              <w:bottom w:val="single" w:sz="4" w:space="0" w:color="000000"/>
              <w:right w:val="single" w:sz="4" w:space="0" w:color="000000"/>
            </w:tcBorders>
            <w:shd w:val="clear" w:color="auto" w:fill="FFFFFF"/>
          </w:tcPr>
          <w:p w14:paraId="43419B96" w14:textId="77777777" w:rsidR="0045549A" w:rsidRPr="000A1B47" w:rsidRDefault="0045549A" w:rsidP="00201560">
            <w:pPr>
              <w:jc w:val="both"/>
              <w:rPr>
                <w:rFonts w:ascii="Calibri" w:hAnsi="Calibri" w:cs="Calibri"/>
              </w:rPr>
            </w:pPr>
            <w:r w:rsidRPr="000A1B47">
              <w:rPr>
                <w:rFonts w:ascii="Calibri" w:hAnsi="Calibri" w:cs="Calibri"/>
              </w:rPr>
              <w:t>0</w:t>
            </w:r>
          </w:p>
        </w:tc>
        <w:tc>
          <w:tcPr>
            <w:tcW w:w="1357" w:type="dxa"/>
            <w:vMerge w:val="restart"/>
            <w:tcBorders>
              <w:top w:val="single" w:sz="4" w:space="0" w:color="000000"/>
              <w:left w:val="single" w:sz="4" w:space="0" w:color="000000"/>
              <w:right w:val="single" w:sz="4" w:space="0" w:color="000000"/>
            </w:tcBorders>
          </w:tcPr>
          <w:p w14:paraId="46FAB16B" w14:textId="77777777" w:rsidR="0045549A" w:rsidRPr="000A1B47" w:rsidRDefault="0045549A" w:rsidP="00201560">
            <w:pPr>
              <w:jc w:val="both"/>
              <w:rPr>
                <w:rFonts w:ascii="Calibri" w:hAnsi="Calibri" w:cs="Calibri"/>
                <w:b/>
                <w:bCs/>
                <w:lang w:val="ro-RO"/>
              </w:rPr>
            </w:pPr>
            <w:r w:rsidRPr="000A1B47">
              <w:rPr>
                <w:rFonts w:ascii="Calibri" w:hAnsi="Calibri" w:cs="Calibri"/>
                <w:b/>
                <w:bCs/>
              </w:rPr>
              <w:t>Supraveghere specializat</w:t>
            </w:r>
            <w:r w:rsidRPr="000A1B47">
              <w:rPr>
                <w:rFonts w:ascii="Calibri" w:hAnsi="Calibri" w:cs="Calibri"/>
                <w:b/>
                <w:bCs/>
                <w:lang w:val="ro-RO"/>
              </w:rPr>
              <w:t>ă</w:t>
            </w:r>
          </w:p>
        </w:tc>
        <w:tc>
          <w:tcPr>
            <w:tcW w:w="135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752D3D" w14:textId="77777777" w:rsidR="0045549A" w:rsidRPr="000A1B47" w:rsidRDefault="0045549A" w:rsidP="00201560">
            <w:pPr>
              <w:jc w:val="both"/>
              <w:rPr>
                <w:rFonts w:ascii="Calibri" w:hAnsi="Calibri" w:cs="Calibri"/>
              </w:rPr>
            </w:pPr>
            <w:r w:rsidRPr="000A1B47">
              <w:rPr>
                <w:rFonts w:ascii="Calibri" w:hAnsi="Calibri" w:cs="Calibri"/>
                <w:b/>
                <w:bCs/>
              </w:rPr>
              <w:t>Total cazuri</w:t>
            </w:r>
          </w:p>
        </w:tc>
      </w:tr>
      <w:tr w:rsidR="0045549A" w:rsidRPr="000A1B47" w14:paraId="556F786A" w14:textId="77777777" w:rsidTr="00201560">
        <w:trPr>
          <w:trHeight w:val="210"/>
        </w:trPr>
        <w:tc>
          <w:tcPr>
            <w:tcW w:w="917" w:type="dxa"/>
            <w:vMerge/>
            <w:tcBorders>
              <w:top w:val="single" w:sz="4" w:space="0" w:color="000000"/>
              <w:left w:val="single" w:sz="4" w:space="0" w:color="000000"/>
              <w:bottom w:val="single" w:sz="4" w:space="0" w:color="000000"/>
              <w:right w:val="single" w:sz="4" w:space="0" w:color="000000"/>
            </w:tcBorders>
            <w:vAlign w:val="center"/>
            <w:hideMark/>
          </w:tcPr>
          <w:p w14:paraId="0FC6BA62" w14:textId="77777777" w:rsidR="0045549A" w:rsidRPr="000A1B47" w:rsidRDefault="0045549A" w:rsidP="00201560">
            <w:pPr>
              <w:jc w:val="both"/>
              <w:rPr>
                <w:rFonts w:ascii="Calibri" w:hAnsi="Calibri" w:cs="Calibri"/>
                <w:lang w:val="fr-FR"/>
              </w:rPr>
            </w:pPr>
          </w:p>
        </w:tc>
        <w:tc>
          <w:tcPr>
            <w:tcW w:w="1194" w:type="dxa"/>
            <w:vMerge/>
            <w:tcBorders>
              <w:top w:val="single" w:sz="4" w:space="0" w:color="000000"/>
              <w:left w:val="single" w:sz="4" w:space="0" w:color="000000"/>
              <w:bottom w:val="single" w:sz="4" w:space="0" w:color="000000"/>
              <w:right w:val="single" w:sz="4" w:space="0" w:color="000000"/>
            </w:tcBorders>
            <w:vAlign w:val="center"/>
            <w:hideMark/>
          </w:tcPr>
          <w:p w14:paraId="55E90376" w14:textId="77777777" w:rsidR="0045549A" w:rsidRPr="000A1B47" w:rsidRDefault="0045549A" w:rsidP="00201560">
            <w:pPr>
              <w:jc w:val="both"/>
              <w:rPr>
                <w:rFonts w:ascii="Calibri" w:hAnsi="Calibri" w:cs="Calibri"/>
                <w:lang w:val="fr-FR"/>
              </w:rPr>
            </w:pPr>
          </w:p>
        </w:tc>
        <w:tc>
          <w:tcPr>
            <w:tcW w:w="885" w:type="dxa"/>
            <w:vMerge/>
            <w:tcBorders>
              <w:top w:val="single" w:sz="4" w:space="0" w:color="000000"/>
              <w:left w:val="single" w:sz="4" w:space="0" w:color="000000"/>
              <w:bottom w:val="single" w:sz="4" w:space="0" w:color="000000"/>
              <w:right w:val="single" w:sz="4" w:space="0" w:color="000000"/>
            </w:tcBorders>
            <w:vAlign w:val="center"/>
            <w:hideMark/>
          </w:tcPr>
          <w:p w14:paraId="6736B91B" w14:textId="77777777" w:rsidR="0045549A" w:rsidRPr="000A1B47" w:rsidRDefault="0045549A" w:rsidP="00201560">
            <w:pPr>
              <w:jc w:val="both"/>
              <w:rPr>
                <w:rFonts w:ascii="Calibri" w:hAnsi="Calibri" w:cs="Calibri"/>
                <w:lang w:val="fr-FR"/>
              </w:rPr>
            </w:pPr>
          </w:p>
        </w:tc>
        <w:tc>
          <w:tcPr>
            <w:tcW w:w="810" w:type="dxa"/>
            <w:vMerge/>
            <w:tcBorders>
              <w:top w:val="single" w:sz="4" w:space="0" w:color="000000"/>
              <w:left w:val="single" w:sz="4" w:space="0" w:color="000000"/>
              <w:bottom w:val="single" w:sz="4" w:space="0" w:color="000000"/>
              <w:right w:val="single" w:sz="4" w:space="0" w:color="000000"/>
            </w:tcBorders>
            <w:vAlign w:val="center"/>
            <w:hideMark/>
          </w:tcPr>
          <w:p w14:paraId="39682896" w14:textId="77777777" w:rsidR="0045549A" w:rsidRPr="000A1B47" w:rsidRDefault="0045549A" w:rsidP="00201560">
            <w:pPr>
              <w:jc w:val="both"/>
              <w:rPr>
                <w:rFonts w:ascii="Calibri" w:hAnsi="Calibri" w:cs="Calibri"/>
              </w:rPr>
            </w:pPr>
          </w:p>
        </w:tc>
        <w:tc>
          <w:tcPr>
            <w:tcW w:w="9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E9CBEB" w14:textId="77777777" w:rsidR="0045549A" w:rsidRPr="000A1B47" w:rsidRDefault="0045549A" w:rsidP="00201560">
            <w:pPr>
              <w:jc w:val="both"/>
              <w:rPr>
                <w:rFonts w:ascii="Calibri" w:hAnsi="Calibri" w:cs="Calibri"/>
              </w:rPr>
            </w:pPr>
            <w:r w:rsidRPr="000A1B47">
              <w:rPr>
                <w:rFonts w:ascii="Calibri" w:hAnsi="Calibri" w:cs="Calibri"/>
                <w:b/>
                <w:bCs/>
              </w:rPr>
              <w:t>Din alt judet</w:t>
            </w: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40F6E1" w14:textId="77777777" w:rsidR="0045549A" w:rsidRPr="000A1B47" w:rsidRDefault="0045549A" w:rsidP="00201560">
            <w:pPr>
              <w:jc w:val="both"/>
              <w:rPr>
                <w:rFonts w:ascii="Calibri" w:hAnsi="Calibri" w:cs="Calibri"/>
              </w:rPr>
            </w:pPr>
            <w:r w:rsidRPr="000A1B47">
              <w:rPr>
                <w:rFonts w:ascii="Calibri" w:hAnsi="Calibri" w:cs="Calibri"/>
                <w:b/>
                <w:bCs/>
              </w:rPr>
              <w:t>La alt judet</w:t>
            </w:r>
          </w:p>
        </w:tc>
        <w:tc>
          <w:tcPr>
            <w:tcW w:w="810" w:type="dxa"/>
            <w:vMerge/>
            <w:tcBorders>
              <w:top w:val="single" w:sz="4" w:space="0" w:color="000000"/>
              <w:left w:val="single" w:sz="4" w:space="0" w:color="000000"/>
              <w:bottom w:val="single" w:sz="4" w:space="0" w:color="000000"/>
              <w:right w:val="single" w:sz="4" w:space="0" w:color="000000"/>
            </w:tcBorders>
            <w:vAlign w:val="center"/>
            <w:hideMark/>
          </w:tcPr>
          <w:p w14:paraId="6E4BB6A1" w14:textId="77777777" w:rsidR="0045549A" w:rsidRPr="000A1B47" w:rsidRDefault="0045549A" w:rsidP="00201560">
            <w:pPr>
              <w:jc w:val="both"/>
              <w:rPr>
                <w:rFonts w:ascii="Calibri" w:hAnsi="Calibri" w:cs="Calibri"/>
              </w:rPr>
            </w:pPr>
          </w:p>
        </w:tc>
        <w:tc>
          <w:tcPr>
            <w:tcW w:w="2070"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hideMark/>
          </w:tcPr>
          <w:p w14:paraId="69AA34BA" w14:textId="77777777" w:rsidR="0045549A" w:rsidRPr="000A1B47" w:rsidRDefault="0045549A" w:rsidP="00201560">
            <w:pPr>
              <w:jc w:val="both"/>
              <w:rPr>
                <w:rFonts w:ascii="Calibri" w:hAnsi="Calibri" w:cs="Calibri"/>
              </w:rPr>
            </w:pPr>
            <w:r w:rsidRPr="000A1B47">
              <w:rPr>
                <w:rFonts w:ascii="Calibri" w:hAnsi="Calibri" w:cs="Calibri"/>
              </w:rPr>
              <w:t>Din alt jude</w:t>
            </w:r>
            <w:r w:rsidRPr="000A1B47">
              <w:rPr>
                <w:rFonts w:ascii="Calibri" w:hAnsi="Calibri" w:cs="Calibri"/>
                <w:lang w:val="ro-RO"/>
              </w:rPr>
              <w:t>ț</w:t>
            </w:r>
          </w:p>
        </w:tc>
        <w:tc>
          <w:tcPr>
            <w:tcW w:w="1357" w:type="dxa"/>
            <w:vMerge/>
            <w:tcBorders>
              <w:left w:val="single" w:sz="4" w:space="0" w:color="000000"/>
              <w:bottom w:val="single" w:sz="4" w:space="0" w:color="000000"/>
              <w:right w:val="single" w:sz="4" w:space="0" w:color="000000"/>
            </w:tcBorders>
          </w:tcPr>
          <w:p w14:paraId="41B5A640" w14:textId="77777777" w:rsidR="0045549A" w:rsidRPr="000A1B47" w:rsidRDefault="0045549A" w:rsidP="00201560">
            <w:pPr>
              <w:jc w:val="both"/>
              <w:rPr>
                <w:rFonts w:ascii="Calibri" w:hAnsi="Calibri" w:cs="Calibri"/>
              </w:rPr>
            </w:pPr>
          </w:p>
        </w:tc>
        <w:tc>
          <w:tcPr>
            <w:tcW w:w="1357" w:type="dxa"/>
            <w:vMerge/>
            <w:tcBorders>
              <w:top w:val="single" w:sz="4" w:space="0" w:color="000000"/>
              <w:left w:val="single" w:sz="4" w:space="0" w:color="000000"/>
              <w:bottom w:val="single" w:sz="4" w:space="0" w:color="000000"/>
              <w:right w:val="single" w:sz="4" w:space="0" w:color="000000"/>
            </w:tcBorders>
            <w:vAlign w:val="center"/>
            <w:hideMark/>
          </w:tcPr>
          <w:p w14:paraId="70B7C78E" w14:textId="77777777" w:rsidR="0045549A" w:rsidRPr="000A1B47" w:rsidRDefault="0045549A" w:rsidP="00201560">
            <w:pPr>
              <w:jc w:val="both"/>
              <w:rPr>
                <w:rFonts w:ascii="Calibri" w:hAnsi="Calibri" w:cs="Calibri"/>
              </w:rPr>
            </w:pPr>
          </w:p>
        </w:tc>
      </w:tr>
      <w:tr w:rsidR="0045549A" w:rsidRPr="000A1B47" w14:paraId="609AB4D9" w14:textId="77777777" w:rsidTr="00201560">
        <w:trPr>
          <w:trHeight w:val="1"/>
        </w:trPr>
        <w:tc>
          <w:tcPr>
            <w:tcW w:w="9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6B4EA7" w14:textId="77777777" w:rsidR="0045549A" w:rsidRPr="000A1B47" w:rsidRDefault="0045549A" w:rsidP="00201560">
            <w:pPr>
              <w:jc w:val="both"/>
              <w:rPr>
                <w:rFonts w:ascii="Calibri" w:hAnsi="Calibri" w:cs="Calibri"/>
                <w:lang w:val="hu-HU"/>
              </w:rPr>
            </w:pPr>
            <w:r w:rsidRPr="000A1B47">
              <w:rPr>
                <w:rFonts w:ascii="Calibri" w:hAnsi="Calibri" w:cs="Calibri"/>
                <w:lang w:val="hu-HU"/>
              </w:rPr>
              <w:t>Total</w:t>
            </w:r>
          </w:p>
        </w:tc>
        <w:tc>
          <w:tcPr>
            <w:tcW w:w="11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B535D6" w14:textId="77777777" w:rsidR="0045549A" w:rsidRPr="000A1B47" w:rsidRDefault="0045549A" w:rsidP="00201560">
            <w:pPr>
              <w:jc w:val="both"/>
              <w:rPr>
                <w:rFonts w:ascii="Calibri" w:hAnsi="Calibri" w:cs="Calibri"/>
                <w:b/>
                <w:color w:val="000000"/>
                <w:lang w:val="ro-RO"/>
              </w:rPr>
            </w:pPr>
            <w:r w:rsidRPr="000A1B47">
              <w:rPr>
                <w:rFonts w:ascii="Calibri" w:hAnsi="Calibri" w:cs="Calibri"/>
                <w:b/>
                <w:color w:val="000000"/>
                <w:lang w:val="hu-HU"/>
              </w:rPr>
              <w:t>101</w:t>
            </w:r>
          </w:p>
        </w:tc>
        <w:tc>
          <w:tcPr>
            <w:tcW w:w="8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DF0C11" w14:textId="77777777" w:rsidR="0045549A" w:rsidRPr="000A1B47" w:rsidRDefault="0045549A" w:rsidP="00201560">
            <w:pPr>
              <w:jc w:val="both"/>
              <w:rPr>
                <w:rFonts w:ascii="Calibri" w:hAnsi="Calibri" w:cs="Calibri"/>
                <w:b/>
                <w:color w:val="000000"/>
              </w:rPr>
            </w:pPr>
            <w:r w:rsidRPr="000A1B47">
              <w:rPr>
                <w:rFonts w:ascii="Calibri" w:hAnsi="Calibri" w:cs="Calibri"/>
                <w:b/>
                <w:color w:val="000000"/>
              </w:rPr>
              <w:t>40</w:t>
            </w:r>
          </w:p>
        </w:tc>
        <w:tc>
          <w:tcPr>
            <w:tcW w:w="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DE99ED" w14:textId="77777777" w:rsidR="0045549A" w:rsidRPr="000A1B47" w:rsidRDefault="0045549A" w:rsidP="00201560">
            <w:pPr>
              <w:jc w:val="both"/>
              <w:rPr>
                <w:rFonts w:ascii="Calibri" w:hAnsi="Calibri" w:cs="Calibri"/>
                <w:b/>
              </w:rPr>
            </w:pPr>
            <w:r w:rsidRPr="000A1B47">
              <w:rPr>
                <w:rFonts w:ascii="Calibri" w:hAnsi="Calibri" w:cs="Calibri"/>
                <w:b/>
              </w:rPr>
              <w:t>21</w:t>
            </w:r>
          </w:p>
        </w:tc>
        <w:tc>
          <w:tcPr>
            <w:tcW w:w="9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C40A50" w14:textId="77777777" w:rsidR="0045549A" w:rsidRPr="000A1B47" w:rsidRDefault="0045549A" w:rsidP="00201560">
            <w:pPr>
              <w:jc w:val="both"/>
              <w:rPr>
                <w:rFonts w:ascii="Calibri" w:hAnsi="Calibri" w:cs="Calibri"/>
                <w:b/>
              </w:rPr>
            </w:pPr>
            <w:r w:rsidRPr="000A1B47">
              <w:rPr>
                <w:rFonts w:ascii="Calibri" w:hAnsi="Calibri" w:cs="Calibri"/>
                <w:b/>
              </w:rPr>
              <w:t>0</w:t>
            </w: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CC8A82" w14:textId="77777777" w:rsidR="0045549A" w:rsidRPr="000A1B47" w:rsidRDefault="0045549A" w:rsidP="00201560">
            <w:pPr>
              <w:jc w:val="both"/>
              <w:rPr>
                <w:rFonts w:ascii="Calibri" w:hAnsi="Calibri" w:cs="Calibri"/>
                <w:b/>
              </w:rPr>
            </w:pPr>
            <w:r w:rsidRPr="000A1B47">
              <w:rPr>
                <w:rFonts w:ascii="Calibri" w:hAnsi="Calibri" w:cs="Calibri"/>
                <w:b/>
              </w:rPr>
              <w:t xml:space="preserve">16 </w:t>
            </w:r>
          </w:p>
          <w:p w14:paraId="4EEA8959" w14:textId="77777777" w:rsidR="0045549A" w:rsidRPr="000A1B47" w:rsidRDefault="0045549A" w:rsidP="00201560">
            <w:pPr>
              <w:jc w:val="both"/>
              <w:rPr>
                <w:rFonts w:ascii="Calibri" w:hAnsi="Calibri" w:cs="Calibri"/>
                <w:b/>
              </w:rPr>
            </w:pPr>
          </w:p>
          <w:p w14:paraId="16A3F95F" w14:textId="77777777" w:rsidR="0045549A" w:rsidRPr="000A1B47" w:rsidRDefault="0045549A" w:rsidP="00201560">
            <w:pPr>
              <w:jc w:val="both"/>
              <w:rPr>
                <w:rFonts w:ascii="Calibri" w:hAnsi="Calibri" w:cs="Calibri"/>
                <w:b/>
              </w:rPr>
            </w:pPr>
            <w:r w:rsidRPr="000A1B47">
              <w:rPr>
                <w:rFonts w:ascii="Calibri" w:hAnsi="Calibri" w:cs="Calibri"/>
                <w:b/>
              </w:rPr>
              <w:t xml:space="preserve"> (3 la rude/alte, 13 la OPA)</w:t>
            </w:r>
          </w:p>
        </w:tc>
        <w:tc>
          <w:tcPr>
            <w:tcW w:w="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A2636A" w14:textId="77777777" w:rsidR="0045549A" w:rsidRPr="000A1B47" w:rsidRDefault="0045549A" w:rsidP="00201560">
            <w:pPr>
              <w:jc w:val="both"/>
              <w:rPr>
                <w:rFonts w:ascii="Calibri" w:hAnsi="Calibri" w:cs="Calibri"/>
                <w:b/>
              </w:rPr>
            </w:pPr>
            <w:r w:rsidRPr="000A1B47">
              <w:rPr>
                <w:rFonts w:ascii="Calibri" w:hAnsi="Calibri" w:cs="Calibri"/>
                <w:b/>
              </w:rPr>
              <w:t xml:space="preserve">70 din                                                    care </w:t>
            </w:r>
          </w:p>
          <w:p w14:paraId="0FCCB24D" w14:textId="77777777" w:rsidR="0045549A" w:rsidRPr="000A1B47" w:rsidRDefault="0045549A" w:rsidP="00201560">
            <w:pPr>
              <w:jc w:val="both"/>
              <w:rPr>
                <w:rFonts w:ascii="Calibri" w:hAnsi="Calibri" w:cs="Calibri"/>
                <w:b/>
              </w:rPr>
            </w:pPr>
            <w:r w:rsidRPr="000A1B47">
              <w:rPr>
                <w:rFonts w:ascii="Calibri" w:hAnsi="Calibri" w:cs="Calibri"/>
                <w:b/>
              </w:rPr>
              <w:t>9 ORA</w:t>
            </w:r>
          </w:p>
          <w:p w14:paraId="3AE0F0D1" w14:textId="77777777" w:rsidR="0045549A" w:rsidRPr="000A1B47" w:rsidRDefault="0045549A" w:rsidP="00201560">
            <w:pPr>
              <w:jc w:val="both"/>
              <w:rPr>
                <w:rFonts w:ascii="Calibri" w:hAnsi="Calibri" w:cs="Calibri"/>
                <w:b/>
              </w:rPr>
            </w:pPr>
            <w:r w:rsidRPr="000A1B47">
              <w:rPr>
                <w:rFonts w:ascii="Calibri" w:hAnsi="Calibri" w:cs="Calibri"/>
                <w:b/>
              </w:rPr>
              <w:t xml:space="preserve">61 </w:t>
            </w:r>
          </w:p>
          <w:p w14:paraId="62834848" w14:textId="77777777" w:rsidR="0045549A" w:rsidRPr="000A1B47" w:rsidRDefault="0045549A" w:rsidP="00201560">
            <w:pPr>
              <w:jc w:val="both"/>
              <w:rPr>
                <w:rFonts w:ascii="Calibri" w:hAnsi="Calibri" w:cs="Calibri"/>
                <w:b/>
                <w:highlight w:val="yellow"/>
                <w:lang w:val="hu-HU"/>
              </w:rPr>
            </w:pPr>
            <w:r w:rsidRPr="000A1B47">
              <w:rPr>
                <w:rFonts w:ascii="Calibri" w:hAnsi="Calibri" w:cs="Calibri"/>
                <w:b/>
              </w:rPr>
              <w:t xml:space="preserve"> Sf. Francisc</w:t>
            </w:r>
          </w:p>
        </w:tc>
        <w:tc>
          <w:tcPr>
            <w:tcW w:w="2070"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6178E17F" w14:textId="77777777" w:rsidR="0045549A" w:rsidRPr="000A1B47" w:rsidRDefault="0045549A" w:rsidP="00201560">
            <w:pPr>
              <w:jc w:val="both"/>
              <w:rPr>
                <w:rFonts w:ascii="Calibri" w:hAnsi="Calibri" w:cs="Calibri"/>
                <w:b/>
              </w:rPr>
            </w:pPr>
            <w:r w:rsidRPr="000A1B47">
              <w:rPr>
                <w:rFonts w:ascii="Calibri" w:hAnsi="Calibri" w:cs="Calibri"/>
                <w:b/>
              </w:rPr>
              <w:t>30 din care</w:t>
            </w:r>
          </w:p>
          <w:p w14:paraId="756FC230" w14:textId="77777777" w:rsidR="0045549A" w:rsidRPr="000A1B47" w:rsidRDefault="0045549A" w:rsidP="00201560">
            <w:pPr>
              <w:jc w:val="both"/>
              <w:rPr>
                <w:rFonts w:ascii="Calibri" w:hAnsi="Calibri" w:cs="Calibri"/>
                <w:b/>
              </w:rPr>
            </w:pPr>
            <w:r w:rsidRPr="000A1B47">
              <w:rPr>
                <w:rFonts w:ascii="Calibri" w:hAnsi="Calibri" w:cs="Calibri"/>
                <w:b/>
              </w:rPr>
              <w:t>7-As.Rel.Casa Sf.Iosif</w:t>
            </w:r>
          </w:p>
          <w:p w14:paraId="5B79B1B5" w14:textId="77777777" w:rsidR="0045549A" w:rsidRPr="000A1B47" w:rsidRDefault="0045549A" w:rsidP="00201560">
            <w:pPr>
              <w:jc w:val="both"/>
              <w:rPr>
                <w:rFonts w:ascii="Calibri" w:hAnsi="Calibri" w:cs="Calibri"/>
                <w:b/>
                <w:lang w:val="ro-RO"/>
              </w:rPr>
            </w:pPr>
            <w:r w:rsidRPr="000A1B47">
              <w:rPr>
                <w:rFonts w:ascii="Calibri" w:hAnsi="Calibri" w:cs="Calibri"/>
                <w:b/>
              </w:rPr>
              <w:t>2-Sf.Francisc-Kajoni Janos</w:t>
            </w:r>
          </w:p>
          <w:p w14:paraId="66A359C6" w14:textId="77777777" w:rsidR="0045549A" w:rsidRPr="000A1B47" w:rsidRDefault="0045549A" w:rsidP="00201560">
            <w:pPr>
              <w:jc w:val="both"/>
              <w:rPr>
                <w:rFonts w:ascii="Calibri" w:hAnsi="Calibri" w:cs="Calibri"/>
                <w:b/>
              </w:rPr>
            </w:pPr>
            <w:r w:rsidRPr="000A1B47">
              <w:rPr>
                <w:rFonts w:ascii="Calibri" w:hAnsi="Calibri" w:cs="Calibri"/>
                <w:b/>
              </w:rPr>
              <w:t>3-Sf.Fracisc, Casa Sf. Ana, Gheorgheni</w:t>
            </w:r>
          </w:p>
          <w:p w14:paraId="23B7E5C9" w14:textId="77777777" w:rsidR="0045549A" w:rsidRPr="000A1B47" w:rsidRDefault="0045549A" w:rsidP="00201560">
            <w:pPr>
              <w:jc w:val="both"/>
              <w:rPr>
                <w:rFonts w:ascii="Calibri" w:hAnsi="Calibri" w:cs="Calibri"/>
                <w:b/>
              </w:rPr>
            </w:pPr>
            <w:r w:rsidRPr="000A1B47">
              <w:rPr>
                <w:rFonts w:ascii="Calibri" w:hAnsi="Calibri" w:cs="Calibri"/>
                <w:b/>
              </w:rPr>
              <w:lastRenderedPageBreak/>
              <w:t>2-Sf.Francisc, Sf. Katalin, Plăieșii de Jos</w:t>
            </w:r>
          </w:p>
          <w:p w14:paraId="60F7163A" w14:textId="77777777" w:rsidR="0045549A" w:rsidRPr="000A1B47" w:rsidRDefault="0045549A" w:rsidP="00201560">
            <w:pPr>
              <w:jc w:val="both"/>
              <w:rPr>
                <w:rFonts w:ascii="Calibri" w:hAnsi="Calibri" w:cs="Calibri"/>
                <w:b/>
              </w:rPr>
            </w:pPr>
            <w:r w:rsidRPr="000A1B47">
              <w:rPr>
                <w:rFonts w:ascii="Calibri" w:hAnsi="Calibri" w:cs="Calibri"/>
                <w:b/>
              </w:rPr>
              <w:t>3 ORA Internațional</w:t>
            </w:r>
          </w:p>
          <w:p w14:paraId="021C907B" w14:textId="77777777" w:rsidR="0045549A" w:rsidRPr="000A1B47" w:rsidRDefault="0045549A" w:rsidP="00201560">
            <w:pPr>
              <w:jc w:val="both"/>
              <w:rPr>
                <w:rFonts w:ascii="Calibri" w:hAnsi="Calibri" w:cs="Calibri"/>
                <w:b/>
              </w:rPr>
            </w:pPr>
            <w:r w:rsidRPr="000A1B47">
              <w:rPr>
                <w:rFonts w:ascii="Calibri" w:hAnsi="Calibri" w:cs="Calibri"/>
                <w:b/>
              </w:rPr>
              <w:t>2-</w:t>
            </w:r>
            <w:r w:rsidRPr="000A1B47">
              <w:rPr>
                <w:rFonts w:ascii="Calibri" w:hAnsi="Calibri" w:cs="Calibri"/>
              </w:rPr>
              <w:t xml:space="preserve"> </w:t>
            </w:r>
            <w:r w:rsidRPr="000A1B47">
              <w:rPr>
                <w:rFonts w:ascii="Calibri" w:hAnsi="Calibri" w:cs="Calibri"/>
                <w:b/>
              </w:rPr>
              <w:t>Sf. Francisc, Casa de tip familial Sf. Laszlo 1 Fete, Sânsimion</w:t>
            </w:r>
          </w:p>
          <w:p w14:paraId="1CDF7742" w14:textId="77777777" w:rsidR="0045549A" w:rsidRPr="000A1B47" w:rsidRDefault="0045549A" w:rsidP="00201560">
            <w:pPr>
              <w:jc w:val="both"/>
              <w:rPr>
                <w:rFonts w:ascii="Calibri" w:hAnsi="Calibri" w:cs="Calibri"/>
                <w:b/>
              </w:rPr>
            </w:pPr>
            <w:r w:rsidRPr="000A1B47">
              <w:rPr>
                <w:rFonts w:ascii="Calibri" w:hAnsi="Calibri" w:cs="Calibri"/>
                <w:b/>
              </w:rPr>
              <w:t>2- Sf. Francisc, Casa de tip familial Sf. Laszlo 2 Baieti, Sânsimion</w:t>
            </w:r>
          </w:p>
          <w:p w14:paraId="43EED7C6" w14:textId="77777777" w:rsidR="0045549A" w:rsidRPr="000A1B47" w:rsidRDefault="0045549A" w:rsidP="00201560">
            <w:pPr>
              <w:jc w:val="both"/>
              <w:rPr>
                <w:rFonts w:ascii="Calibri" w:hAnsi="Calibri" w:cs="Calibri"/>
                <w:b/>
              </w:rPr>
            </w:pPr>
            <w:r w:rsidRPr="000A1B47">
              <w:rPr>
                <w:rFonts w:ascii="Calibri" w:hAnsi="Calibri" w:cs="Calibri"/>
                <w:b/>
              </w:rPr>
              <w:t>9- Sf.Francisc, Casa Sf.Laszlo, Băile Tușnad</w:t>
            </w:r>
          </w:p>
          <w:p w14:paraId="3CD8ABA2" w14:textId="77777777" w:rsidR="0045549A" w:rsidRPr="000A1B47" w:rsidRDefault="0045549A" w:rsidP="00201560">
            <w:pPr>
              <w:jc w:val="both"/>
              <w:rPr>
                <w:rFonts w:ascii="Calibri" w:hAnsi="Calibri" w:cs="Calibri"/>
                <w:b/>
                <w:highlight w:val="yellow"/>
              </w:rPr>
            </w:pPr>
          </w:p>
        </w:tc>
        <w:tc>
          <w:tcPr>
            <w:tcW w:w="1357" w:type="dxa"/>
            <w:tcBorders>
              <w:top w:val="single" w:sz="4" w:space="0" w:color="000000"/>
              <w:left w:val="single" w:sz="4" w:space="0" w:color="000000"/>
              <w:bottom w:val="single" w:sz="4" w:space="0" w:color="000000"/>
              <w:right w:val="single" w:sz="4" w:space="0" w:color="000000"/>
            </w:tcBorders>
          </w:tcPr>
          <w:p w14:paraId="5F3D447C" w14:textId="77777777" w:rsidR="0045549A" w:rsidRPr="000A1B47" w:rsidRDefault="0045549A" w:rsidP="00201560">
            <w:pPr>
              <w:jc w:val="both"/>
              <w:rPr>
                <w:rFonts w:ascii="Calibri" w:hAnsi="Calibri" w:cs="Calibri"/>
                <w:b/>
                <w:color w:val="000000"/>
                <w:lang w:val="ro-RO"/>
              </w:rPr>
            </w:pPr>
            <w:r w:rsidRPr="000A1B47">
              <w:rPr>
                <w:rFonts w:ascii="Calibri" w:hAnsi="Calibri" w:cs="Calibri"/>
                <w:b/>
                <w:color w:val="000000"/>
                <w:lang w:val="ro-RO"/>
              </w:rPr>
              <w:lastRenderedPageBreak/>
              <w:t>1</w:t>
            </w:r>
          </w:p>
        </w:tc>
        <w:tc>
          <w:tcPr>
            <w:tcW w:w="13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7932B2" w14:textId="77777777" w:rsidR="0045549A" w:rsidRPr="000A1B47" w:rsidRDefault="0045549A" w:rsidP="00201560">
            <w:pPr>
              <w:jc w:val="both"/>
              <w:rPr>
                <w:rFonts w:ascii="Calibri" w:hAnsi="Calibri" w:cs="Calibri"/>
                <w:b/>
                <w:color w:val="000000"/>
                <w:lang w:val="ro-RO"/>
              </w:rPr>
            </w:pPr>
            <w:r w:rsidRPr="000A1B47">
              <w:rPr>
                <w:rFonts w:ascii="Calibri" w:hAnsi="Calibri" w:cs="Calibri"/>
                <w:b/>
              </w:rPr>
              <w:t>279</w:t>
            </w:r>
          </w:p>
        </w:tc>
      </w:tr>
    </w:tbl>
    <w:p w14:paraId="2A18CF09" w14:textId="77777777" w:rsidR="0045549A" w:rsidRPr="000A1B47" w:rsidRDefault="0045549A" w:rsidP="0045549A">
      <w:pPr>
        <w:jc w:val="both"/>
        <w:rPr>
          <w:rFonts w:ascii="Calibri" w:hAnsi="Calibri" w:cs="Calibri"/>
          <w:lang w:val="ro-RO"/>
        </w:rPr>
      </w:pPr>
    </w:p>
    <w:p w14:paraId="14CB5CD2" w14:textId="77777777" w:rsidR="0045549A" w:rsidRPr="000A1B47" w:rsidRDefault="0045549A">
      <w:pPr>
        <w:numPr>
          <w:ilvl w:val="0"/>
          <w:numId w:val="31"/>
        </w:numPr>
        <w:suppressAutoHyphens/>
        <w:jc w:val="both"/>
        <w:rPr>
          <w:rFonts w:ascii="Calibri" w:hAnsi="Calibri" w:cs="Calibri"/>
          <w:lang w:val="ro-RO"/>
        </w:rPr>
      </w:pPr>
      <w:r w:rsidRPr="000A1B47">
        <w:rPr>
          <w:rFonts w:ascii="Calibri" w:hAnsi="Calibri" w:cs="Calibri"/>
          <w:lang w:val="ro-RO"/>
        </w:rPr>
        <w:t xml:space="preserve">În anul 2024, până la data de 31 decembrie, în registrul de intrare - ieşire am înregistrat la Serviciul Management de Caz Copii/Plasamente Familiale </w:t>
      </w:r>
      <w:r w:rsidRPr="000A1B47">
        <w:rPr>
          <w:rFonts w:ascii="Calibri" w:hAnsi="Calibri" w:cs="Calibri"/>
          <w:b/>
          <w:i/>
          <w:lang w:val="ro-RO"/>
        </w:rPr>
        <w:t>7609 acte.</w:t>
      </w:r>
    </w:p>
    <w:p w14:paraId="58B4A1E1" w14:textId="77777777" w:rsidR="0045549A" w:rsidRPr="000A1B47" w:rsidRDefault="0045549A">
      <w:pPr>
        <w:numPr>
          <w:ilvl w:val="0"/>
          <w:numId w:val="31"/>
        </w:numPr>
        <w:suppressAutoHyphens/>
        <w:jc w:val="both"/>
        <w:rPr>
          <w:rFonts w:ascii="Calibri" w:hAnsi="Calibri" w:cs="Calibri"/>
          <w:lang w:val="ro-RO"/>
        </w:rPr>
      </w:pPr>
      <w:r w:rsidRPr="000A1B47">
        <w:rPr>
          <w:rFonts w:ascii="Calibri" w:hAnsi="Calibri" w:cs="Calibri"/>
          <w:lang w:val="ro-RO"/>
        </w:rPr>
        <w:t>Serviciul Management de Caz Copii/Plasamente familiale a asigurat prezența unui asistent social sau psiholog, conform Codului de Procedură Penală, respectiv al art. 140</w:t>
      </w:r>
      <w:r w:rsidRPr="000A1B47">
        <w:rPr>
          <w:rFonts w:ascii="Calibri" w:hAnsi="Calibri" w:cs="Calibri"/>
          <w:color w:val="000000"/>
        </w:rPr>
        <w:t>^3</w:t>
      </w:r>
      <w:r w:rsidRPr="000A1B47">
        <w:rPr>
          <w:rFonts w:ascii="Calibri" w:hAnsi="Calibri" w:cs="Calibri"/>
          <w:lang w:val="ro-RO"/>
        </w:rPr>
        <w:t xml:space="preserve">. al Legii nr. 272/2004 </w:t>
      </w:r>
      <w:r w:rsidRPr="000A1B47">
        <w:rPr>
          <w:rFonts w:ascii="Calibri" w:hAnsi="Calibri" w:cs="Calibri"/>
        </w:rPr>
        <w:t>Republicată privind protecţia şi promovarea drepturilor copilului</w:t>
      </w:r>
      <w:r w:rsidRPr="000A1B47">
        <w:rPr>
          <w:rFonts w:ascii="Calibri" w:hAnsi="Calibri" w:cs="Calibri"/>
          <w:lang w:val="ro-RO"/>
        </w:rPr>
        <w:t xml:space="preserve"> la audierea minorilor în </w:t>
      </w:r>
      <w:r w:rsidRPr="000A1B47">
        <w:rPr>
          <w:rFonts w:ascii="Calibri" w:hAnsi="Calibri" w:cs="Calibri"/>
          <w:b/>
          <w:lang w:val="ro-RO"/>
        </w:rPr>
        <w:t>102</w:t>
      </w:r>
      <w:r w:rsidRPr="000A1B47">
        <w:rPr>
          <w:rFonts w:ascii="Calibri" w:hAnsi="Calibri" w:cs="Calibri"/>
          <w:lang w:val="ro-RO"/>
        </w:rPr>
        <w:t xml:space="preserve"> de cazuri pe  parcursul anului 2024.</w:t>
      </w:r>
    </w:p>
    <w:p w14:paraId="24B31A6B" w14:textId="77777777" w:rsidR="0045549A" w:rsidRPr="000A1B47" w:rsidRDefault="0045549A">
      <w:pPr>
        <w:numPr>
          <w:ilvl w:val="0"/>
          <w:numId w:val="31"/>
        </w:numPr>
        <w:suppressAutoHyphens/>
        <w:jc w:val="both"/>
        <w:rPr>
          <w:rFonts w:ascii="Calibri" w:hAnsi="Calibri" w:cs="Calibri"/>
          <w:lang w:val="ro-RO"/>
        </w:rPr>
      </w:pPr>
      <w:r w:rsidRPr="000A1B47">
        <w:rPr>
          <w:rFonts w:ascii="Calibri" w:hAnsi="Calibri" w:cs="Calibri"/>
          <w:lang w:val="ro-RO"/>
        </w:rPr>
        <w:t>În cadrul Serviciului Management de Caz Copii/Plasamente Familiale în vederea menţinerii igienei mentale şi îmbunătăţirii stării psihice a personalului, respectiv pentru crearea unei relații mai bune între membrii echipei serviciului s-au desfăşurat următoarele activităţi:</w:t>
      </w:r>
    </w:p>
    <w:p w14:paraId="06094102" w14:textId="77777777" w:rsidR="0045549A" w:rsidRPr="000A1B47" w:rsidRDefault="0045549A" w:rsidP="0045549A">
      <w:pPr>
        <w:numPr>
          <w:ilvl w:val="0"/>
          <w:numId w:val="18"/>
        </w:numPr>
        <w:tabs>
          <w:tab w:val="left" w:pos="1155"/>
        </w:tabs>
        <w:jc w:val="both"/>
        <w:rPr>
          <w:rFonts w:ascii="Calibri" w:hAnsi="Calibri" w:cs="Calibri"/>
          <w:lang w:val="ro-RO"/>
        </w:rPr>
      </w:pPr>
      <w:r w:rsidRPr="000A1B47">
        <w:rPr>
          <w:rFonts w:ascii="Calibri" w:hAnsi="Calibri" w:cs="Calibri"/>
          <w:b/>
          <w:lang w:val="ro-RO"/>
        </w:rPr>
        <w:t xml:space="preserve">Team buildinguri - </w:t>
      </w:r>
      <w:r w:rsidRPr="000A1B47">
        <w:rPr>
          <w:rFonts w:ascii="Calibri" w:hAnsi="Calibri" w:cs="Calibri"/>
          <w:i/>
          <w:lang w:val="ro-RO"/>
        </w:rPr>
        <w:t>trimestrial cu diferite activități cu angajații serviciului, respectiv cu toți angajații Direcției (Zilele Talentelor, Târgul persoanelor cu dizabilități etc.):</w:t>
      </w:r>
    </w:p>
    <w:p w14:paraId="2C0F9DCE" w14:textId="77777777" w:rsidR="0045549A" w:rsidRPr="000A1B47" w:rsidRDefault="0045549A" w:rsidP="0045549A">
      <w:pPr>
        <w:numPr>
          <w:ilvl w:val="0"/>
          <w:numId w:val="18"/>
        </w:numPr>
        <w:jc w:val="both"/>
        <w:rPr>
          <w:rFonts w:ascii="Calibri" w:hAnsi="Calibri" w:cs="Calibri"/>
          <w:lang w:val="ro-RO"/>
        </w:rPr>
      </w:pPr>
      <w:r w:rsidRPr="000A1B47">
        <w:rPr>
          <w:rFonts w:ascii="Calibri" w:hAnsi="Calibri" w:cs="Calibri"/>
          <w:lang w:val="ro-RO"/>
        </w:rPr>
        <w:t>Angajații</w:t>
      </w:r>
      <w:r w:rsidRPr="000A1B47">
        <w:rPr>
          <w:rFonts w:ascii="Calibri" w:hAnsi="Calibri" w:cs="Calibri"/>
          <w:color w:val="7030A0"/>
          <w:lang w:val="ro-RO"/>
        </w:rPr>
        <w:t xml:space="preserve"> </w:t>
      </w:r>
      <w:r w:rsidRPr="000A1B47">
        <w:rPr>
          <w:rFonts w:ascii="Calibri" w:hAnsi="Calibri" w:cs="Calibri"/>
          <w:lang w:val="ro-RO"/>
        </w:rPr>
        <w:t xml:space="preserve">serviciului au participat la mai multe </w:t>
      </w:r>
      <w:r w:rsidRPr="000A1B47">
        <w:rPr>
          <w:rFonts w:ascii="Calibri" w:hAnsi="Calibri" w:cs="Calibri"/>
          <w:b/>
          <w:lang w:val="ro-RO"/>
        </w:rPr>
        <w:t>cursuri de formare,</w:t>
      </w:r>
      <w:r w:rsidRPr="000A1B47">
        <w:rPr>
          <w:rFonts w:ascii="Calibri" w:hAnsi="Calibri" w:cs="Calibri"/>
          <w:lang w:val="ro-RO"/>
        </w:rPr>
        <w:t xml:space="preserve"> conferințe, webinare online: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1"/>
        <w:gridCol w:w="4479"/>
      </w:tblGrid>
      <w:tr w:rsidR="0045549A" w:rsidRPr="000A1B47" w14:paraId="018A6F51" w14:textId="77777777" w:rsidTr="00201560">
        <w:trPr>
          <w:trHeight w:val="128"/>
          <w:jc w:val="center"/>
        </w:trPr>
        <w:tc>
          <w:tcPr>
            <w:tcW w:w="3241" w:type="dxa"/>
            <w:shd w:val="clear" w:color="auto" w:fill="auto"/>
          </w:tcPr>
          <w:p w14:paraId="6E25A486" w14:textId="77777777" w:rsidR="0045549A" w:rsidRPr="000A1B47" w:rsidRDefault="0045549A" w:rsidP="00201560">
            <w:pPr>
              <w:jc w:val="both"/>
              <w:rPr>
                <w:rFonts w:ascii="Calibri" w:hAnsi="Calibri" w:cs="Calibri"/>
                <w:b/>
                <w:lang w:val="ro-RO"/>
              </w:rPr>
            </w:pPr>
          </w:p>
        </w:tc>
        <w:tc>
          <w:tcPr>
            <w:tcW w:w="4479" w:type="dxa"/>
            <w:shd w:val="clear" w:color="auto" w:fill="auto"/>
          </w:tcPr>
          <w:p w14:paraId="3525ADD4" w14:textId="77777777" w:rsidR="0045549A" w:rsidRPr="000A1B47" w:rsidRDefault="0045549A" w:rsidP="00201560">
            <w:pPr>
              <w:jc w:val="both"/>
              <w:rPr>
                <w:rFonts w:ascii="Calibri" w:hAnsi="Calibri" w:cs="Calibri"/>
                <w:b/>
                <w:lang w:val="ro-RO"/>
              </w:rPr>
            </w:pPr>
          </w:p>
        </w:tc>
      </w:tr>
      <w:tr w:rsidR="0045549A" w:rsidRPr="000A1B47" w14:paraId="2109FF3A" w14:textId="77777777" w:rsidTr="00201560">
        <w:trPr>
          <w:trHeight w:val="128"/>
          <w:jc w:val="center"/>
        </w:trPr>
        <w:tc>
          <w:tcPr>
            <w:tcW w:w="3241" w:type="dxa"/>
            <w:shd w:val="clear" w:color="auto" w:fill="auto"/>
          </w:tcPr>
          <w:p w14:paraId="36DD2CF9" w14:textId="77777777" w:rsidR="0045549A" w:rsidRPr="000A1B47" w:rsidRDefault="0045549A" w:rsidP="00201560">
            <w:pPr>
              <w:jc w:val="both"/>
              <w:rPr>
                <w:rFonts w:ascii="Calibri" w:hAnsi="Calibri" w:cs="Calibri"/>
                <w:b/>
                <w:lang w:val="ro-RO"/>
              </w:rPr>
            </w:pPr>
            <w:r w:rsidRPr="000A1B47">
              <w:rPr>
                <w:rFonts w:ascii="Calibri" w:hAnsi="Calibri" w:cs="Calibri"/>
                <w:b/>
                <w:lang w:val="ro-RO"/>
              </w:rPr>
              <w:t>Data și locația cursului</w:t>
            </w:r>
          </w:p>
        </w:tc>
        <w:tc>
          <w:tcPr>
            <w:tcW w:w="4479" w:type="dxa"/>
            <w:shd w:val="clear" w:color="auto" w:fill="auto"/>
          </w:tcPr>
          <w:p w14:paraId="5E132F49" w14:textId="77777777" w:rsidR="0045549A" w:rsidRPr="000A1B47" w:rsidRDefault="0045549A" w:rsidP="00201560">
            <w:pPr>
              <w:jc w:val="both"/>
              <w:rPr>
                <w:rFonts w:ascii="Calibri" w:hAnsi="Calibri" w:cs="Calibri"/>
                <w:b/>
                <w:lang w:val="ro-RO"/>
              </w:rPr>
            </w:pPr>
            <w:r w:rsidRPr="000A1B47">
              <w:rPr>
                <w:rFonts w:ascii="Calibri" w:hAnsi="Calibri" w:cs="Calibri"/>
                <w:b/>
                <w:lang w:val="ro-RO"/>
              </w:rPr>
              <w:t>Tematica</w:t>
            </w:r>
          </w:p>
        </w:tc>
      </w:tr>
      <w:tr w:rsidR="0045549A" w:rsidRPr="000A1B47" w14:paraId="45E00A0C" w14:textId="77777777" w:rsidTr="00201560">
        <w:trPr>
          <w:trHeight w:val="666"/>
          <w:jc w:val="center"/>
        </w:trPr>
        <w:tc>
          <w:tcPr>
            <w:tcW w:w="3241" w:type="dxa"/>
            <w:shd w:val="clear" w:color="auto" w:fill="auto"/>
          </w:tcPr>
          <w:p w14:paraId="179129A4" w14:textId="77777777" w:rsidR="0045549A" w:rsidRPr="000A1B47" w:rsidRDefault="0045549A" w:rsidP="00201560">
            <w:pPr>
              <w:jc w:val="both"/>
              <w:rPr>
                <w:rFonts w:ascii="Calibri" w:hAnsi="Calibri" w:cs="Calibri"/>
              </w:rPr>
            </w:pPr>
            <w:r w:rsidRPr="000A1B47">
              <w:rPr>
                <w:rFonts w:ascii="Calibri" w:hAnsi="Calibri" w:cs="Calibri"/>
              </w:rPr>
              <w:t>30-31.01.2024, București</w:t>
            </w:r>
          </w:p>
        </w:tc>
        <w:tc>
          <w:tcPr>
            <w:tcW w:w="4479" w:type="dxa"/>
            <w:shd w:val="clear" w:color="auto" w:fill="auto"/>
          </w:tcPr>
          <w:p w14:paraId="36F73CB0" w14:textId="77777777" w:rsidR="0045549A" w:rsidRPr="000A1B47" w:rsidRDefault="0045549A" w:rsidP="00201560">
            <w:pPr>
              <w:jc w:val="both"/>
              <w:rPr>
                <w:rFonts w:ascii="Calibri" w:hAnsi="Calibri" w:cs="Calibri"/>
                <w:lang w:val="ro-RO"/>
              </w:rPr>
            </w:pPr>
            <w:r w:rsidRPr="000A1B47">
              <w:rPr>
                <w:rFonts w:ascii="Calibri" w:hAnsi="Calibri" w:cs="Calibri"/>
              </w:rPr>
              <w:t>Training regional –“ Identificarea timpurie a poten</w:t>
            </w:r>
            <w:r w:rsidRPr="000A1B47">
              <w:rPr>
                <w:rFonts w:ascii="Calibri" w:hAnsi="Calibri" w:cs="Calibri"/>
                <w:lang w:val="ro-RO"/>
              </w:rPr>
              <w:t>țialelor cauze de violență sexuală sau trafic de persoane</w:t>
            </w:r>
            <w:r w:rsidRPr="000A1B47">
              <w:rPr>
                <w:rFonts w:ascii="Calibri" w:hAnsi="Calibri" w:cs="Calibri"/>
              </w:rPr>
              <w:t>”</w:t>
            </w:r>
            <w:r w:rsidRPr="000A1B47">
              <w:rPr>
                <w:rFonts w:ascii="Calibri" w:hAnsi="Calibri" w:cs="Calibri"/>
                <w:lang w:val="ro-RO"/>
              </w:rPr>
              <w:t xml:space="preserve"> – Sava Marta, Anton Ramona</w:t>
            </w:r>
          </w:p>
        </w:tc>
      </w:tr>
      <w:tr w:rsidR="0045549A" w:rsidRPr="000A1B47" w14:paraId="0CBC0B33" w14:textId="77777777" w:rsidTr="00201560">
        <w:trPr>
          <w:trHeight w:val="666"/>
          <w:jc w:val="center"/>
        </w:trPr>
        <w:tc>
          <w:tcPr>
            <w:tcW w:w="3241" w:type="dxa"/>
            <w:shd w:val="clear" w:color="auto" w:fill="auto"/>
          </w:tcPr>
          <w:p w14:paraId="3EEE4D98" w14:textId="77777777" w:rsidR="0045549A" w:rsidRPr="000A1B47" w:rsidRDefault="0045549A" w:rsidP="00201560">
            <w:pPr>
              <w:jc w:val="both"/>
              <w:rPr>
                <w:rFonts w:ascii="Calibri" w:hAnsi="Calibri" w:cs="Calibri"/>
              </w:rPr>
            </w:pPr>
            <w:r w:rsidRPr="000A1B47">
              <w:rPr>
                <w:rFonts w:ascii="Calibri" w:hAnsi="Calibri" w:cs="Calibri"/>
              </w:rPr>
              <w:t>01.02.2024, Brașov</w:t>
            </w:r>
          </w:p>
        </w:tc>
        <w:tc>
          <w:tcPr>
            <w:tcW w:w="4479" w:type="dxa"/>
            <w:shd w:val="clear" w:color="auto" w:fill="auto"/>
          </w:tcPr>
          <w:p w14:paraId="572394E3" w14:textId="77777777" w:rsidR="0045549A" w:rsidRPr="000A1B47" w:rsidRDefault="0045549A" w:rsidP="00201560">
            <w:pPr>
              <w:jc w:val="both"/>
              <w:rPr>
                <w:rFonts w:ascii="Calibri" w:hAnsi="Calibri" w:cs="Calibri"/>
              </w:rPr>
            </w:pPr>
            <w:r w:rsidRPr="000A1B47">
              <w:rPr>
                <w:rFonts w:ascii="Calibri" w:hAnsi="Calibri" w:cs="Calibri"/>
              </w:rPr>
              <w:t xml:space="preserve">Ședință CNASR – Informarea despre a deveni supervisor în asistență socială </w:t>
            </w:r>
          </w:p>
          <w:p w14:paraId="0B13AC0C" w14:textId="77777777" w:rsidR="0045549A" w:rsidRPr="000A1B47" w:rsidRDefault="0045549A" w:rsidP="00201560">
            <w:pPr>
              <w:jc w:val="both"/>
              <w:rPr>
                <w:rFonts w:ascii="Calibri" w:hAnsi="Calibri" w:cs="Calibri"/>
              </w:rPr>
            </w:pPr>
            <w:r w:rsidRPr="000A1B47">
              <w:rPr>
                <w:rFonts w:ascii="Calibri" w:hAnsi="Calibri" w:cs="Calibri"/>
              </w:rPr>
              <w:t>T</w:t>
            </w:r>
            <w:r w:rsidRPr="000A1B47">
              <w:rPr>
                <w:rFonts w:ascii="Calibri" w:hAnsi="Calibri" w:cs="Calibri"/>
                <w:lang w:val="hu-HU"/>
              </w:rPr>
              <w:t>örök Emőke</w:t>
            </w:r>
          </w:p>
        </w:tc>
      </w:tr>
      <w:tr w:rsidR="0045549A" w:rsidRPr="000A1B47" w14:paraId="30169059" w14:textId="77777777" w:rsidTr="00201560">
        <w:trPr>
          <w:trHeight w:val="1224"/>
          <w:jc w:val="center"/>
        </w:trPr>
        <w:tc>
          <w:tcPr>
            <w:tcW w:w="3241" w:type="dxa"/>
            <w:shd w:val="clear" w:color="auto" w:fill="auto"/>
          </w:tcPr>
          <w:p w14:paraId="250657E7" w14:textId="77777777" w:rsidR="0045549A" w:rsidRPr="000A1B47" w:rsidRDefault="0045549A" w:rsidP="00201560">
            <w:pPr>
              <w:jc w:val="both"/>
              <w:rPr>
                <w:rFonts w:ascii="Calibri" w:hAnsi="Calibri" w:cs="Calibri"/>
              </w:rPr>
            </w:pPr>
            <w:r w:rsidRPr="000A1B47">
              <w:rPr>
                <w:rFonts w:ascii="Calibri" w:hAnsi="Calibri" w:cs="Calibri"/>
              </w:rPr>
              <w:t>13.02.2024- Miercurea Ciuc</w:t>
            </w:r>
          </w:p>
        </w:tc>
        <w:tc>
          <w:tcPr>
            <w:tcW w:w="4479" w:type="dxa"/>
            <w:shd w:val="clear" w:color="auto" w:fill="auto"/>
          </w:tcPr>
          <w:p w14:paraId="7F67117B" w14:textId="77777777" w:rsidR="0045549A" w:rsidRPr="000A1B47" w:rsidRDefault="0045549A" w:rsidP="00201560">
            <w:pPr>
              <w:jc w:val="both"/>
              <w:rPr>
                <w:rFonts w:ascii="Calibri" w:hAnsi="Calibri" w:cs="Calibri"/>
              </w:rPr>
            </w:pPr>
            <w:r w:rsidRPr="000A1B47">
              <w:rPr>
                <w:rFonts w:ascii="Calibri" w:hAnsi="Calibri" w:cs="Calibri"/>
              </w:rPr>
              <w:t>The Growth Game – unlocking a well-being power up – Erasmus+ - Chițu Margareta, Crăciun Gheorghe</w:t>
            </w:r>
            <w:r w:rsidRPr="000A1B47">
              <w:rPr>
                <w:rFonts w:ascii="Calibri" w:hAnsi="Calibri" w:cs="Calibri"/>
                <w:lang w:val="hu-HU"/>
              </w:rPr>
              <w:t>, Péter Katalin, Kopacz Ildikó, Farcaș Antal</w:t>
            </w:r>
          </w:p>
        </w:tc>
      </w:tr>
      <w:tr w:rsidR="0045549A" w:rsidRPr="000A1B47" w14:paraId="02DEC9B4" w14:textId="77777777" w:rsidTr="00201560">
        <w:trPr>
          <w:trHeight w:val="1224"/>
          <w:jc w:val="center"/>
        </w:trPr>
        <w:tc>
          <w:tcPr>
            <w:tcW w:w="3241" w:type="dxa"/>
            <w:shd w:val="clear" w:color="auto" w:fill="auto"/>
          </w:tcPr>
          <w:p w14:paraId="6CAC7920" w14:textId="77777777" w:rsidR="0045549A" w:rsidRPr="000A1B47" w:rsidRDefault="0045549A" w:rsidP="00201560">
            <w:pPr>
              <w:jc w:val="both"/>
              <w:rPr>
                <w:rFonts w:ascii="Calibri" w:hAnsi="Calibri" w:cs="Calibri"/>
              </w:rPr>
            </w:pPr>
            <w:r w:rsidRPr="000A1B47">
              <w:rPr>
                <w:rFonts w:ascii="Calibri" w:hAnsi="Calibri" w:cs="Calibri"/>
              </w:rPr>
              <w:lastRenderedPageBreak/>
              <w:t>28.02.2024-online</w:t>
            </w:r>
          </w:p>
        </w:tc>
        <w:tc>
          <w:tcPr>
            <w:tcW w:w="4479" w:type="dxa"/>
            <w:shd w:val="clear" w:color="auto" w:fill="auto"/>
          </w:tcPr>
          <w:p w14:paraId="2FAFB5D0" w14:textId="1CD2ABE4" w:rsidR="0045549A" w:rsidRPr="000A1B47" w:rsidRDefault="00E33126" w:rsidP="00201560">
            <w:pPr>
              <w:jc w:val="both"/>
              <w:rPr>
                <w:rFonts w:ascii="Calibri" w:hAnsi="Calibri" w:cs="Calibri"/>
                <w:lang w:val="ro-RO"/>
              </w:rPr>
            </w:pPr>
            <w:r>
              <w:rPr>
                <w:rFonts w:ascii="Calibri" w:hAnsi="Calibri" w:cs="Calibri"/>
              </w:rPr>
              <w:t>Seminar „</w:t>
            </w:r>
            <w:r w:rsidR="0045549A" w:rsidRPr="000A1B47">
              <w:rPr>
                <w:rFonts w:ascii="Calibri" w:hAnsi="Calibri" w:cs="Calibri"/>
              </w:rPr>
              <w:t xml:space="preserve">Iubirea și afecțiunea – vulnerabilitate sau binecuvântare în recuperare“  </w:t>
            </w:r>
            <w:r w:rsidR="0045549A" w:rsidRPr="000A1B47">
              <w:rPr>
                <w:rFonts w:ascii="Calibri" w:hAnsi="Calibri" w:cs="Calibri"/>
                <w:lang w:val="ro-RO"/>
              </w:rPr>
              <w:t>– Chițu Margareta</w:t>
            </w:r>
          </w:p>
        </w:tc>
      </w:tr>
      <w:tr w:rsidR="0045549A" w:rsidRPr="000A1B47" w14:paraId="5B8A7389" w14:textId="77777777" w:rsidTr="00201560">
        <w:trPr>
          <w:trHeight w:val="980"/>
          <w:jc w:val="center"/>
        </w:trPr>
        <w:tc>
          <w:tcPr>
            <w:tcW w:w="3241" w:type="dxa"/>
            <w:shd w:val="clear" w:color="auto" w:fill="auto"/>
          </w:tcPr>
          <w:p w14:paraId="37ECA966" w14:textId="77777777" w:rsidR="0045549A" w:rsidRPr="000A1B47" w:rsidRDefault="0045549A" w:rsidP="00201560">
            <w:pPr>
              <w:jc w:val="both"/>
              <w:rPr>
                <w:rFonts w:ascii="Calibri" w:hAnsi="Calibri" w:cs="Calibri"/>
              </w:rPr>
            </w:pPr>
            <w:r w:rsidRPr="000A1B47">
              <w:rPr>
                <w:rFonts w:ascii="Calibri" w:hAnsi="Calibri" w:cs="Calibri"/>
              </w:rPr>
              <w:t>18.03.2024- Miercurea Ciuc</w:t>
            </w:r>
          </w:p>
        </w:tc>
        <w:tc>
          <w:tcPr>
            <w:tcW w:w="4479" w:type="dxa"/>
            <w:shd w:val="clear" w:color="auto" w:fill="auto"/>
          </w:tcPr>
          <w:p w14:paraId="0D2B91F1" w14:textId="77777777" w:rsidR="0045549A" w:rsidRPr="000A1B47" w:rsidRDefault="0045549A" w:rsidP="00201560">
            <w:pPr>
              <w:jc w:val="both"/>
              <w:rPr>
                <w:rFonts w:ascii="Calibri" w:hAnsi="Calibri" w:cs="Calibri"/>
              </w:rPr>
            </w:pPr>
            <w:r w:rsidRPr="000A1B47">
              <w:rPr>
                <w:rFonts w:ascii="Calibri" w:hAnsi="Calibri" w:cs="Calibri"/>
              </w:rPr>
              <w:t>Respect, Relații, Responsabilitate – Conferință pentru specialiștii în domeniul educației asistenței sociale, servicii pentru Anton Ramona,</w:t>
            </w:r>
            <w:r w:rsidRPr="000A1B47">
              <w:rPr>
                <w:rFonts w:ascii="Calibri" w:hAnsi="Calibri" w:cs="Calibri"/>
                <w:lang w:val="hu-HU"/>
              </w:rPr>
              <w:t xml:space="preserve"> Péter Katalin, Kopacz Ildikó, Farcaș Antal, </w:t>
            </w:r>
            <w:r w:rsidRPr="000A1B47">
              <w:rPr>
                <w:rFonts w:ascii="Calibri" w:hAnsi="Calibri" w:cs="Calibri"/>
              </w:rPr>
              <w:t xml:space="preserve">Chițu Margareta, </w:t>
            </w:r>
            <w:r w:rsidRPr="000A1B47">
              <w:rPr>
                <w:rFonts w:ascii="Calibri" w:hAnsi="Calibri" w:cs="Calibri"/>
                <w:lang w:val="hu-HU"/>
              </w:rPr>
              <w:t>Bőjte Annamária, Szőke-Both Tímea</w:t>
            </w:r>
          </w:p>
        </w:tc>
      </w:tr>
      <w:tr w:rsidR="0045549A" w:rsidRPr="000A1B47" w14:paraId="61843BC0" w14:textId="77777777" w:rsidTr="00201560">
        <w:trPr>
          <w:trHeight w:val="621"/>
          <w:jc w:val="center"/>
        </w:trPr>
        <w:tc>
          <w:tcPr>
            <w:tcW w:w="3241" w:type="dxa"/>
            <w:shd w:val="clear" w:color="auto" w:fill="auto"/>
          </w:tcPr>
          <w:p w14:paraId="697F3651" w14:textId="77777777" w:rsidR="0045549A" w:rsidRPr="000A1B47" w:rsidRDefault="0045549A" w:rsidP="00201560">
            <w:pPr>
              <w:jc w:val="both"/>
              <w:rPr>
                <w:rFonts w:ascii="Calibri" w:hAnsi="Calibri" w:cs="Calibri"/>
              </w:rPr>
            </w:pPr>
            <w:r w:rsidRPr="000A1B47">
              <w:rPr>
                <w:rFonts w:ascii="Calibri" w:hAnsi="Calibri" w:cs="Calibri"/>
              </w:rPr>
              <w:t>25-28.03.2024 - Sinaia</w:t>
            </w:r>
          </w:p>
        </w:tc>
        <w:tc>
          <w:tcPr>
            <w:tcW w:w="4479" w:type="dxa"/>
            <w:shd w:val="clear" w:color="auto" w:fill="auto"/>
          </w:tcPr>
          <w:p w14:paraId="5053C2AD" w14:textId="599FD429" w:rsidR="0045549A" w:rsidRPr="000A1B47" w:rsidRDefault="0045549A" w:rsidP="00201560">
            <w:pPr>
              <w:jc w:val="both"/>
              <w:rPr>
                <w:rFonts w:ascii="Calibri" w:hAnsi="Calibri" w:cs="Calibri"/>
                <w:lang w:val="hu-HU"/>
              </w:rPr>
            </w:pPr>
            <w:r w:rsidRPr="000A1B47">
              <w:rPr>
                <w:rFonts w:ascii="Calibri" w:hAnsi="Calibri" w:cs="Calibri"/>
              </w:rPr>
              <w:t>Seminar</w:t>
            </w:r>
            <w:r w:rsidR="00E33126">
              <w:rPr>
                <w:rFonts w:ascii="Calibri" w:hAnsi="Calibri" w:cs="Calibri"/>
              </w:rPr>
              <w:t xml:space="preserve"> de formare trafic de persoane „</w:t>
            </w:r>
            <w:r w:rsidRPr="000A1B47">
              <w:rPr>
                <w:rFonts w:ascii="Calibri" w:hAnsi="Calibri" w:cs="Calibri"/>
              </w:rPr>
              <w:t>Alianța de lucru cu victimele traficului de persoane“</w:t>
            </w:r>
            <w:r w:rsidRPr="000A1B47">
              <w:rPr>
                <w:rFonts w:ascii="Calibri" w:hAnsi="Calibri" w:cs="Calibri"/>
                <w:lang w:val="ro-RO"/>
              </w:rPr>
              <w:t xml:space="preserve"> – Fundația Justic Mission în colaborare cu ANPDCA </w:t>
            </w:r>
          </w:p>
          <w:p w14:paraId="38604D5A" w14:textId="77777777" w:rsidR="0045549A" w:rsidRPr="000A1B47" w:rsidRDefault="0045549A" w:rsidP="00201560">
            <w:pPr>
              <w:jc w:val="both"/>
              <w:rPr>
                <w:rFonts w:ascii="Calibri" w:hAnsi="Calibri" w:cs="Calibri"/>
                <w:lang w:val="ro-RO"/>
              </w:rPr>
            </w:pPr>
            <w:r w:rsidRPr="000A1B47">
              <w:rPr>
                <w:rFonts w:ascii="Calibri" w:hAnsi="Calibri" w:cs="Calibri"/>
                <w:lang w:val="hu-HU"/>
              </w:rPr>
              <w:t xml:space="preserve"> </w:t>
            </w:r>
            <w:r w:rsidRPr="000A1B47">
              <w:rPr>
                <w:rFonts w:ascii="Calibri" w:hAnsi="Calibri" w:cs="Calibri"/>
              </w:rPr>
              <w:t>Chițu Margareta</w:t>
            </w:r>
            <w:r w:rsidRPr="000A1B47">
              <w:rPr>
                <w:rFonts w:ascii="Calibri" w:hAnsi="Calibri" w:cs="Calibri"/>
                <w:lang w:val="ro-RO"/>
              </w:rPr>
              <w:t xml:space="preserve">, </w:t>
            </w:r>
            <w:r w:rsidRPr="000A1B47">
              <w:rPr>
                <w:rFonts w:ascii="Calibri" w:hAnsi="Calibri" w:cs="Calibri"/>
                <w:lang w:val="hu-HU"/>
              </w:rPr>
              <w:t>Anton Ramona</w:t>
            </w:r>
            <w:r w:rsidRPr="000A1B47">
              <w:rPr>
                <w:rFonts w:ascii="Calibri" w:hAnsi="Calibri" w:cs="Calibri"/>
              </w:rPr>
              <w:t xml:space="preserve"> </w:t>
            </w:r>
          </w:p>
        </w:tc>
      </w:tr>
      <w:tr w:rsidR="0045549A" w:rsidRPr="000A1B47" w14:paraId="311B4322" w14:textId="77777777" w:rsidTr="00201560">
        <w:trPr>
          <w:trHeight w:val="980"/>
          <w:jc w:val="center"/>
        </w:trPr>
        <w:tc>
          <w:tcPr>
            <w:tcW w:w="3241" w:type="dxa"/>
            <w:shd w:val="clear" w:color="auto" w:fill="auto"/>
          </w:tcPr>
          <w:p w14:paraId="28F52E96" w14:textId="77777777" w:rsidR="0045549A" w:rsidRPr="000A1B47" w:rsidRDefault="0045549A" w:rsidP="00201560">
            <w:pPr>
              <w:jc w:val="both"/>
              <w:rPr>
                <w:rFonts w:ascii="Calibri" w:hAnsi="Calibri" w:cs="Calibri"/>
              </w:rPr>
            </w:pPr>
            <w:r w:rsidRPr="000A1B47">
              <w:rPr>
                <w:rFonts w:ascii="Calibri" w:hAnsi="Calibri" w:cs="Calibri"/>
              </w:rPr>
              <w:t>28.03.2024- Tg. Mureș</w:t>
            </w:r>
          </w:p>
        </w:tc>
        <w:tc>
          <w:tcPr>
            <w:tcW w:w="4479" w:type="dxa"/>
            <w:shd w:val="clear" w:color="auto" w:fill="auto"/>
          </w:tcPr>
          <w:p w14:paraId="6108F14E" w14:textId="438C1498" w:rsidR="0045549A" w:rsidRPr="000A1B47" w:rsidRDefault="0045549A" w:rsidP="00201560">
            <w:pPr>
              <w:jc w:val="both"/>
              <w:rPr>
                <w:rFonts w:ascii="Calibri" w:hAnsi="Calibri" w:cs="Calibri"/>
              </w:rPr>
            </w:pPr>
            <w:r w:rsidRPr="000A1B47">
              <w:rPr>
                <w:rFonts w:ascii="Calibri" w:hAnsi="Calibri" w:cs="Calibri"/>
              </w:rPr>
              <w:t>C</w:t>
            </w:r>
            <w:r w:rsidR="00E33126">
              <w:rPr>
                <w:rFonts w:ascii="Calibri" w:hAnsi="Calibri" w:cs="Calibri"/>
              </w:rPr>
              <w:t>onferința regională „</w:t>
            </w:r>
            <w:r w:rsidRPr="000A1B47">
              <w:rPr>
                <w:rFonts w:ascii="Calibri" w:hAnsi="Calibri" w:cs="Calibri"/>
              </w:rPr>
              <w:t>Dreptul la pauză fără bullying“ – cooperare și bune practice pentru comunități educaționale sigure, ediția III-a- organizator: Salvați copii în colbaorare cu Ministerul Educației</w:t>
            </w:r>
          </w:p>
          <w:p w14:paraId="2F1E1BBF" w14:textId="77777777" w:rsidR="0045549A" w:rsidRPr="000A1B47" w:rsidRDefault="0045549A" w:rsidP="00201560">
            <w:pPr>
              <w:jc w:val="both"/>
              <w:rPr>
                <w:rFonts w:ascii="Calibri" w:hAnsi="Calibri" w:cs="Calibri"/>
              </w:rPr>
            </w:pPr>
            <w:r w:rsidRPr="000A1B47">
              <w:rPr>
                <w:rFonts w:ascii="Calibri" w:hAnsi="Calibri" w:cs="Calibri"/>
              </w:rPr>
              <w:t xml:space="preserve">Balog Zsuzsanna, </w:t>
            </w:r>
            <w:r w:rsidRPr="000A1B47">
              <w:rPr>
                <w:rFonts w:ascii="Calibri" w:hAnsi="Calibri" w:cs="Calibri"/>
                <w:lang w:val="hu-HU"/>
              </w:rPr>
              <w:t xml:space="preserve">Kopacz Ildikó, </w:t>
            </w:r>
            <w:r w:rsidRPr="000A1B47">
              <w:rPr>
                <w:rFonts w:ascii="Calibri" w:hAnsi="Calibri" w:cs="Calibri"/>
              </w:rPr>
              <w:t>Chițu Margareta</w:t>
            </w:r>
            <w:r w:rsidRPr="000A1B47">
              <w:rPr>
                <w:rFonts w:ascii="Calibri" w:hAnsi="Calibri" w:cs="Calibri"/>
                <w:lang w:val="ro-RO"/>
              </w:rPr>
              <w:t xml:space="preserve">, </w:t>
            </w:r>
            <w:r w:rsidRPr="000A1B47">
              <w:rPr>
                <w:rFonts w:ascii="Calibri" w:hAnsi="Calibri" w:cs="Calibri"/>
              </w:rPr>
              <w:t>B</w:t>
            </w:r>
            <w:r w:rsidRPr="000A1B47">
              <w:rPr>
                <w:rFonts w:ascii="Calibri" w:hAnsi="Calibri" w:cs="Calibri"/>
                <w:lang w:val="hu-HU"/>
              </w:rPr>
              <w:t>ő</w:t>
            </w:r>
            <w:r w:rsidRPr="000A1B47">
              <w:rPr>
                <w:rFonts w:ascii="Calibri" w:hAnsi="Calibri" w:cs="Calibri"/>
              </w:rPr>
              <w:t xml:space="preserve">jte Annamária </w:t>
            </w:r>
          </w:p>
        </w:tc>
      </w:tr>
      <w:tr w:rsidR="0045549A" w:rsidRPr="000A1B47" w14:paraId="033346D5" w14:textId="77777777" w:rsidTr="00201560">
        <w:trPr>
          <w:trHeight w:val="1383"/>
          <w:jc w:val="center"/>
        </w:trPr>
        <w:tc>
          <w:tcPr>
            <w:tcW w:w="3241" w:type="dxa"/>
            <w:shd w:val="clear" w:color="auto" w:fill="auto"/>
          </w:tcPr>
          <w:p w14:paraId="7DEB3388" w14:textId="77777777" w:rsidR="0045549A" w:rsidRPr="000A1B47" w:rsidRDefault="0045549A" w:rsidP="00201560">
            <w:pPr>
              <w:jc w:val="both"/>
              <w:rPr>
                <w:rFonts w:ascii="Calibri" w:hAnsi="Calibri" w:cs="Calibri"/>
              </w:rPr>
            </w:pPr>
            <w:r w:rsidRPr="000A1B47">
              <w:rPr>
                <w:rFonts w:ascii="Calibri" w:hAnsi="Calibri" w:cs="Calibri"/>
              </w:rPr>
              <w:t>10.04.2024 - online</w:t>
            </w:r>
          </w:p>
        </w:tc>
        <w:tc>
          <w:tcPr>
            <w:tcW w:w="4479" w:type="dxa"/>
            <w:shd w:val="clear" w:color="auto" w:fill="auto"/>
          </w:tcPr>
          <w:p w14:paraId="4324F3D9" w14:textId="77777777" w:rsidR="0045549A" w:rsidRPr="000A1B47" w:rsidRDefault="0045549A" w:rsidP="00201560">
            <w:pPr>
              <w:jc w:val="both"/>
              <w:rPr>
                <w:rFonts w:ascii="Calibri" w:hAnsi="Calibri" w:cs="Calibri"/>
                <w:lang w:val="hu-HU"/>
              </w:rPr>
            </w:pPr>
            <w:r w:rsidRPr="000A1B47">
              <w:rPr>
                <w:rFonts w:ascii="Calibri" w:hAnsi="Calibri" w:cs="Calibri"/>
              </w:rPr>
              <w:t xml:space="preserve">Webinar - </w:t>
            </w:r>
            <w:r w:rsidRPr="000A1B47">
              <w:rPr>
                <w:rFonts w:ascii="Calibri" w:hAnsi="Calibri" w:cs="Calibri"/>
                <w:lang w:val="hu-HU"/>
              </w:rPr>
              <w:t>„</w:t>
            </w:r>
            <w:r w:rsidRPr="000A1B47">
              <w:rPr>
                <w:rFonts w:ascii="Calibri" w:hAnsi="Calibri" w:cs="Calibri"/>
                <w:lang w:val="ro-RO"/>
              </w:rPr>
              <w:t xml:space="preserve">Dincolo de frică și vină: o călătorie către încredere și merit </w:t>
            </w:r>
            <w:r w:rsidRPr="000A1B47">
              <w:rPr>
                <w:rFonts w:ascii="Calibri" w:hAnsi="Calibri" w:cs="Calibri"/>
                <w:lang w:val="hu-HU"/>
              </w:rPr>
              <w:t>” – organizat de Luminița Leonte psiholog</w:t>
            </w:r>
          </w:p>
          <w:p w14:paraId="7BABA704" w14:textId="77777777" w:rsidR="0045549A" w:rsidRPr="000A1B47" w:rsidRDefault="0045549A" w:rsidP="00201560">
            <w:pPr>
              <w:jc w:val="both"/>
              <w:rPr>
                <w:rFonts w:ascii="Calibri" w:hAnsi="Calibri" w:cs="Calibri"/>
                <w:lang w:val="hu-HU"/>
              </w:rPr>
            </w:pPr>
            <w:r w:rsidRPr="000A1B47">
              <w:rPr>
                <w:rFonts w:ascii="Calibri" w:hAnsi="Calibri" w:cs="Calibri"/>
              </w:rPr>
              <w:t>Chițu Margareta</w:t>
            </w:r>
          </w:p>
        </w:tc>
      </w:tr>
      <w:tr w:rsidR="0045549A" w:rsidRPr="000A1B47" w14:paraId="4A79D1DA" w14:textId="77777777" w:rsidTr="00201560">
        <w:trPr>
          <w:trHeight w:val="238"/>
          <w:jc w:val="center"/>
        </w:trPr>
        <w:tc>
          <w:tcPr>
            <w:tcW w:w="3241" w:type="dxa"/>
            <w:shd w:val="clear" w:color="auto" w:fill="auto"/>
          </w:tcPr>
          <w:p w14:paraId="61310EF3" w14:textId="77777777" w:rsidR="0045549A" w:rsidRPr="000A1B47" w:rsidRDefault="0045549A" w:rsidP="00201560">
            <w:pPr>
              <w:jc w:val="both"/>
              <w:rPr>
                <w:rFonts w:ascii="Calibri" w:hAnsi="Calibri" w:cs="Calibri"/>
              </w:rPr>
            </w:pPr>
            <w:r w:rsidRPr="000A1B47">
              <w:rPr>
                <w:rFonts w:ascii="Calibri" w:hAnsi="Calibri" w:cs="Calibri"/>
              </w:rPr>
              <w:t>15-18.04.2024 – Predeal</w:t>
            </w:r>
          </w:p>
        </w:tc>
        <w:tc>
          <w:tcPr>
            <w:tcW w:w="4479" w:type="dxa"/>
            <w:shd w:val="clear" w:color="auto" w:fill="auto"/>
          </w:tcPr>
          <w:p w14:paraId="32177B9D" w14:textId="77777777" w:rsidR="0045549A" w:rsidRPr="000A1B47" w:rsidRDefault="0045549A" w:rsidP="00201560">
            <w:pPr>
              <w:jc w:val="both"/>
              <w:rPr>
                <w:rFonts w:ascii="Calibri" w:hAnsi="Calibri" w:cs="Calibri"/>
              </w:rPr>
            </w:pPr>
            <w:r w:rsidRPr="000A1B47">
              <w:rPr>
                <w:rFonts w:ascii="Calibri" w:hAnsi="Calibri" w:cs="Calibri"/>
              </w:rPr>
              <w:t xml:space="preserve">Dezvoltarea capacității administrative a organizațiilor societății civile și a gradului de digitalizare a acestora. </w:t>
            </w:r>
          </w:p>
          <w:p w14:paraId="49EDFFC4" w14:textId="77777777" w:rsidR="0045549A" w:rsidRPr="000A1B47" w:rsidRDefault="0045549A" w:rsidP="00201560">
            <w:pPr>
              <w:jc w:val="both"/>
              <w:rPr>
                <w:rFonts w:ascii="Calibri" w:hAnsi="Calibri" w:cs="Calibri"/>
              </w:rPr>
            </w:pPr>
            <w:r w:rsidRPr="000A1B47">
              <w:rPr>
                <w:rFonts w:ascii="Calibri" w:hAnsi="Calibri" w:cs="Calibri"/>
              </w:rPr>
              <w:t xml:space="preserve"> Chițu Margareta, Anton Ramona</w:t>
            </w:r>
          </w:p>
        </w:tc>
      </w:tr>
      <w:tr w:rsidR="0045549A" w:rsidRPr="000A1B47" w14:paraId="1EFD843E" w14:textId="77777777" w:rsidTr="00201560">
        <w:trPr>
          <w:trHeight w:val="537"/>
          <w:jc w:val="center"/>
        </w:trPr>
        <w:tc>
          <w:tcPr>
            <w:tcW w:w="3241" w:type="dxa"/>
            <w:shd w:val="clear" w:color="auto" w:fill="auto"/>
          </w:tcPr>
          <w:p w14:paraId="3E747542" w14:textId="77777777" w:rsidR="0045549A" w:rsidRPr="000A1B47" w:rsidRDefault="0045549A" w:rsidP="00201560">
            <w:pPr>
              <w:jc w:val="both"/>
              <w:rPr>
                <w:rFonts w:ascii="Calibri" w:hAnsi="Calibri" w:cs="Calibri"/>
              </w:rPr>
            </w:pPr>
            <w:r w:rsidRPr="000A1B47">
              <w:rPr>
                <w:rFonts w:ascii="Calibri" w:hAnsi="Calibri" w:cs="Calibri"/>
              </w:rPr>
              <w:t>29.05.2024 - online</w:t>
            </w:r>
          </w:p>
        </w:tc>
        <w:tc>
          <w:tcPr>
            <w:tcW w:w="4479" w:type="dxa"/>
            <w:shd w:val="clear" w:color="auto" w:fill="auto"/>
          </w:tcPr>
          <w:p w14:paraId="14C32F62" w14:textId="77777777" w:rsidR="0045549A" w:rsidRPr="000A1B47" w:rsidRDefault="0045549A" w:rsidP="00201560">
            <w:pPr>
              <w:jc w:val="both"/>
              <w:rPr>
                <w:rFonts w:ascii="Calibri" w:hAnsi="Calibri" w:cs="Calibri"/>
                <w:lang w:val="hu-HU"/>
              </w:rPr>
            </w:pPr>
            <w:r w:rsidRPr="000A1B47">
              <w:rPr>
                <w:rFonts w:ascii="Calibri" w:hAnsi="Calibri" w:cs="Calibri"/>
              </w:rPr>
              <w:t>Planificarea activității în vederea (gestionării) atingerii obiectivelor – organizat de Morisson Consulting -</w:t>
            </w:r>
            <w:r w:rsidRPr="000A1B47">
              <w:rPr>
                <w:rFonts w:ascii="Calibri" w:hAnsi="Calibri" w:cs="Calibri"/>
                <w:lang w:val="ro-RO"/>
              </w:rPr>
              <w:t xml:space="preserve"> Chițu Margareta</w:t>
            </w:r>
          </w:p>
        </w:tc>
      </w:tr>
      <w:tr w:rsidR="0045549A" w:rsidRPr="000A1B47" w14:paraId="565D2E9E" w14:textId="77777777" w:rsidTr="00201560">
        <w:trPr>
          <w:trHeight w:val="666"/>
          <w:jc w:val="center"/>
        </w:trPr>
        <w:tc>
          <w:tcPr>
            <w:tcW w:w="3241" w:type="dxa"/>
            <w:shd w:val="clear" w:color="auto" w:fill="auto"/>
          </w:tcPr>
          <w:p w14:paraId="7EC6F67E" w14:textId="77777777" w:rsidR="0045549A" w:rsidRPr="000A1B47" w:rsidRDefault="0045549A" w:rsidP="00201560">
            <w:pPr>
              <w:jc w:val="both"/>
              <w:rPr>
                <w:rFonts w:ascii="Calibri" w:hAnsi="Calibri" w:cs="Calibri"/>
              </w:rPr>
            </w:pPr>
            <w:r w:rsidRPr="000A1B47">
              <w:rPr>
                <w:rFonts w:ascii="Calibri" w:hAnsi="Calibri" w:cs="Calibri"/>
              </w:rPr>
              <w:t>08.07.2024- online</w:t>
            </w:r>
          </w:p>
        </w:tc>
        <w:tc>
          <w:tcPr>
            <w:tcW w:w="4479" w:type="dxa"/>
            <w:shd w:val="clear" w:color="auto" w:fill="auto"/>
          </w:tcPr>
          <w:p w14:paraId="31EB33EA" w14:textId="77777777" w:rsidR="0045549A" w:rsidRPr="000A1B47" w:rsidRDefault="0045549A" w:rsidP="00201560">
            <w:pPr>
              <w:jc w:val="both"/>
              <w:rPr>
                <w:rFonts w:ascii="Calibri" w:hAnsi="Calibri" w:cs="Calibri"/>
                <w:lang w:val="ro-RO"/>
              </w:rPr>
            </w:pPr>
            <w:r w:rsidRPr="000A1B47">
              <w:rPr>
                <w:rFonts w:ascii="Calibri" w:hAnsi="Calibri" w:cs="Calibri"/>
                <w:lang w:val="ro-RO"/>
              </w:rPr>
              <w:t>Rolul Observatorului Național al Copilului</w:t>
            </w:r>
          </w:p>
          <w:p w14:paraId="27336077" w14:textId="77777777" w:rsidR="0045549A" w:rsidRPr="000A1B47" w:rsidRDefault="0045549A" w:rsidP="00201560">
            <w:pPr>
              <w:jc w:val="both"/>
              <w:rPr>
                <w:rFonts w:ascii="Calibri" w:hAnsi="Calibri" w:cs="Calibri"/>
                <w:lang w:val="ro-RO"/>
              </w:rPr>
            </w:pPr>
            <w:r w:rsidRPr="000A1B47">
              <w:rPr>
                <w:rFonts w:ascii="Calibri" w:hAnsi="Calibri" w:cs="Calibri"/>
                <w:lang w:val="ro-RO"/>
              </w:rPr>
              <w:t>organizat de Colegiul Național al Asistenților Sociali CNASR și ANPDCA</w:t>
            </w:r>
          </w:p>
          <w:p w14:paraId="79088181" w14:textId="77777777" w:rsidR="0045549A" w:rsidRPr="000A1B47" w:rsidRDefault="0045549A" w:rsidP="00201560">
            <w:pPr>
              <w:jc w:val="both"/>
              <w:rPr>
                <w:rFonts w:ascii="Calibri" w:hAnsi="Calibri" w:cs="Calibri"/>
                <w:lang w:val="hu-HU"/>
              </w:rPr>
            </w:pPr>
            <w:r w:rsidRPr="000A1B47">
              <w:rPr>
                <w:rFonts w:ascii="Calibri" w:hAnsi="Calibri" w:cs="Calibri"/>
                <w:lang w:val="ro-RO"/>
              </w:rPr>
              <w:t>Chițu Margareta, Török Emőke</w:t>
            </w:r>
          </w:p>
        </w:tc>
      </w:tr>
      <w:tr w:rsidR="0045549A" w:rsidRPr="000A1B47" w14:paraId="0D1B77B6" w14:textId="77777777" w:rsidTr="00201560">
        <w:trPr>
          <w:trHeight w:val="1224"/>
          <w:jc w:val="center"/>
        </w:trPr>
        <w:tc>
          <w:tcPr>
            <w:tcW w:w="3241" w:type="dxa"/>
            <w:shd w:val="clear" w:color="auto" w:fill="auto"/>
          </w:tcPr>
          <w:p w14:paraId="4FD24DDF" w14:textId="77777777" w:rsidR="0045549A" w:rsidRPr="000A1B47" w:rsidRDefault="0045549A" w:rsidP="00201560">
            <w:pPr>
              <w:jc w:val="both"/>
              <w:rPr>
                <w:rFonts w:ascii="Calibri" w:hAnsi="Calibri" w:cs="Calibri"/>
              </w:rPr>
            </w:pPr>
            <w:r w:rsidRPr="000A1B47">
              <w:rPr>
                <w:rFonts w:ascii="Calibri" w:hAnsi="Calibri" w:cs="Calibri"/>
              </w:rPr>
              <w:t>24.09.2024- online</w:t>
            </w:r>
          </w:p>
          <w:p w14:paraId="5202421F" w14:textId="77777777" w:rsidR="0045549A" w:rsidRPr="000A1B47" w:rsidRDefault="0045549A" w:rsidP="00201560">
            <w:pPr>
              <w:jc w:val="both"/>
              <w:rPr>
                <w:rFonts w:ascii="Calibri" w:hAnsi="Calibri" w:cs="Calibri"/>
                <w:lang w:val="ro-RO"/>
              </w:rPr>
            </w:pPr>
          </w:p>
        </w:tc>
        <w:tc>
          <w:tcPr>
            <w:tcW w:w="4479" w:type="dxa"/>
            <w:shd w:val="clear" w:color="auto" w:fill="auto"/>
          </w:tcPr>
          <w:p w14:paraId="3BAF7E7F" w14:textId="77777777" w:rsidR="0045549A" w:rsidRPr="000A1B47" w:rsidRDefault="0045549A" w:rsidP="00201560">
            <w:pPr>
              <w:jc w:val="both"/>
              <w:rPr>
                <w:rFonts w:ascii="Calibri" w:hAnsi="Calibri" w:cs="Calibri"/>
              </w:rPr>
            </w:pPr>
            <w:r w:rsidRPr="000A1B47">
              <w:rPr>
                <w:rFonts w:ascii="Calibri" w:hAnsi="Calibri" w:cs="Calibri"/>
              </w:rPr>
              <w:t>Artificial Inteligence and legal aid for children</w:t>
            </w:r>
          </w:p>
          <w:p w14:paraId="5694A2CE" w14:textId="77777777" w:rsidR="0045549A" w:rsidRPr="000A1B47" w:rsidRDefault="0045549A" w:rsidP="00201560">
            <w:pPr>
              <w:jc w:val="both"/>
              <w:rPr>
                <w:rFonts w:ascii="Calibri" w:hAnsi="Calibri" w:cs="Calibri"/>
              </w:rPr>
            </w:pPr>
            <w:r w:rsidRPr="000A1B47">
              <w:rPr>
                <w:rFonts w:ascii="Calibri" w:hAnsi="Calibri" w:cs="Calibri"/>
              </w:rPr>
              <w:t>Organizat de Terre de Hommes</w:t>
            </w:r>
          </w:p>
          <w:p w14:paraId="1F369C6B" w14:textId="77777777" w:rsidR="0045549A" w:rsidRPr="000A1B47" w:rsidRDefault="0045549A" w:rsidP="00201560">
            <w:pPr>
              <w:jc w:val="both"/>
              <w:rPr>
                <w:rFonts w:ascii="Calibri" w:hAnsi="Calibri" w:cs="Calibri"/>
              </w:rPr>
            </w:pPr>
            <w:r w:rsidRPr="000A1B47">
              <w:rPr>
                <w:rFonts w:ascii="Calibri" w:hAnsi="Calibri" w:cs="Calibri"/>
              </w:rPr>
              <w:t>Chițu Margareta</w:t>
            </w:r>
          </w:p>
        </w:tc>
      </w:tr>
      <w:tr w:rsidR="0045549A" w:rsidRPr="000A1B47" w14:paraId="52B3070E" w14:textId="77777777" w:rsidTr="00201560">
        <w:trPr>
          <w:trHeight w:val="1224"/>
          <w:jc w:val="center"/>
        </w:trPr>
        <w:tc>
          <w:tcPr>
            <w:tcW w:w="3241" w:type="dxa"/>
            <w:shd w:val="clear" w:color="auto" w:fill="auto"/>
          </w:tcPr>
          <w:p w14:paraId="71CC357D" w14:textId="77777777" w:rsidR="0045549A" w:rsidRPr="000A1B47" w:rsidRDefault="0045549A" w:rsidP="00201560">
            <w:pPr>
              <w:jc w:val="both"/>
              <w:rPr>
                <w:rFonts w:ascii="Calibri" w:hAnsi="Calibri" w:cs="Calibri"/>
              </w:rPr>
            </w:pPr>
            <w:r w:rsidRPr="000A1B47">
              <w:rPr>
                <w:rFonts w:ascii="Calibri" w:hAnsi="Calibri" w:cs="Calibri"/>
              </w:rPr>
              <w:lastRenderedPageBreak/>
              <w:t>04-06.10.2024- Azuga</w:t>
            </w:r>
          </w:p>
        </w:tc>
        <w:tc>
          <w:tcPr>
            <w:tcW w:w="4479" w:type="dxa"/>
            <w:shd w:val="clear" w:color="auto" w:fill="auto"/>
          </w:tcPr>
          <w:p w14:paraId="422CFB57" w14:textId="77777777" w:rsidR="0045549A" w:rsidRPr="000A1B47" w:rsidRDefault="0045549A" w:rsidP="00201560">
            <w:pPr>
              <w:jc w:val="both"/>
              <w:rPr>
                <w:rFonts w:ascii="Calibri" w:hAnsi="Calibri" w:cs="Calibri"/>
                <w:lang w:val="ro-RO"/>
              </w:rPr>
            </w:pPr>
            <w:r w:rsidRPr="000A1B47">
              <w:rPr>
                <w:rFonts w:ascii="Calibri" w:hAnsi="Calibri" w:cs="Calibri"/>
                <w:lang w:val="ro-RO"/>
              </w:rPr>
              <w:t>Curs sindical Informare/consultare/negociere sindicală</w:t>
            </w:r>
          </w:p>
        </w:tc>
      </w:tr>
      <w:tr w:rsidR="0045549A" w:rsidRPr="000A1B47" w14:paraId="78B25BAD" w14:textId="77777777" w:rsidTr="00201560">
        <w:trPr>
          <w:trHeight w:val="980"/>
          <w:jc w:val="center"/>
        </w:trPr>
        <w:tc>
          <w:tcPr>
            <w:tcW w:w="3241" w:type="dxa"/>
            <w:shd w:val="clear" w:color="auto" w:fill="auto"/>
          </w:tcPr>
          <w:p w14:paraId="392284BF" w14:textId="77777777" w:rsidR="0045549A" w:rsidRPr="000A1B47" w:rsidRDefault="0045549A" w:rsidP="00201560">
            <w:pPr>
              <w:jc w:val="both"/>
              <w:rPr>
                <w:rFonts w:ascii="Calibri" w:hAnsi="Calibri" w:cs="Calibri"/>
              </w:rPr>
            </w:pPr>
            <w:r w:rsidRPr="000A1B47">
              <w:rPr>
                <w:rFonts w:ascii="Calibri" w:hAnsi="Calibri" w:cs="Calibri"/>
              </w:rPr>
              <w:t>04.10.2024- M-Ciuc, Casa Jakab Antal</w:t>
            </w:r>
          </w:p>
        </w:tc>
        <w:tc>
          <w:tcPr>
            <w:tcW w:w="4479" w:type="dxa"/>
            <w:shd w:val="clear" w:color="auto" w:fill="auto"/>
          </w:tcPr>
          <w:p w14:paraId="7C4B52FF" w14:textId="77777777" w:rsidR="0045549A" w:rsidRPr="000A1B47" w:rsidRDefault="0045549A" w:rsidP="00201560">
            <w:pPr>
              <w:jc w:val="both"/>
              <w:rPr>
                <w:rFonts w:ascii="Calibri" w:hAnsi="Calibri" w:cs="Calibri"/>
                <w:lang w:val="hu-HU"/>
              </w:rPr>
            </w:pPr>
            <w:r w:rsidRPr="000A1B47">
              <w:rPr>
                <w:rFonts w:ascii="Calibri" w:hAnsi="Calibri" w:cs="Calibri"/>
              </w:rPr>
              <w:t xml:space="preserve">Conferința asistenților sociali- Managementul crizei în viața de zi cu zi- As. </w:t>
            </w:r>
            <w:r w:rsidRPr="000A1B47">
              <w:rPr>
                <w:rFonts w:ascii="Calibri" w:hAnsi="Calibri" w:cs="Calibri"/>
                <w:lang w:val="hu-HU"/>
              </w:rPr>
              <w:t>Áradat</w:t>
            </w:r>
          </w:p>
          <w:p w14:paraId="70BC0901" w14:textId="77777777" w:rsidR="0045549A" w:rsidRPr="000A1B47" w:rsidRDefault="0045549A" w:rsidP="00201560">
            <w:pPr>
              <w:jc w:val="both"/>
              <w:rPr>
                <w:rFonts w:ascii="Calibri" w:hAnsi="Calibri" w:cs="Calibri"/>
                <w:lang w:val="hu-HU"/>
              </w:rPr>
            </w:pPr>
            <w:r w:rsidRPr="000A1B47">
              <w:rPr>
                <w:rFonts w:ascii="Calibri" w:hAnsi="Calibri" w:cs="Calibri"/>
                <w:lang w:val="hu-HU"/>
              </w:rPr>
              <w:t>Balog Zsuzsanna, Bőjte Annamária, Anton Ramona, Farcaș Antal, András Timea,Péter Katalin, Chițu Margareta, Kopacz Ildikó, Motelka László Annamária, Szőke Both Timea, Török Emőke</w:t>
            </w:r>
          </w:p>
        </w:tc>
      </w:tr>
      <w:tr w:rsidR="0045549A" w:rsidRPr="000A1B47" w14:paraId="129A2F8B" w14:textId="77777777" w:rsidTr="00201560">
        <w:trPr>
          <w:trHeight w:val="980"/>
          <w:jc w:val="center"/>
        </w:trPr>
        <w:tc>
          <w:tcPr>
            <w:tcW w:w="3241" w:type="dxa"/>
            <w:shd w:val="clear" w:color="auto" w:fill="auto"/>
          </w:tcPr>
          <w:p w14:paraId="6D7406D6" w14:textId="77777777" w:rsidR="0045549A" w:rsidRPr="000A1B47" w:rsidRDefault="0045549A" w:rsidP="00201560">
            <w:pPr>
              <w:jc w:val="both"/>
              <w:rPr>
                <w:rFonts w:ascii="Calibri" w:hAnsi="Calibri" w:cs="Calibri"/>
              </w:rPr>
            </w:pPr>
            <w:r w:rsidRPr="000A1B47">
              <w:rPr>
                <w:rFonts w:ascii="Calibri" w:hAnsi="Calibri" w:cs="Calibri"/>
              </w:rPr>
              <w:t>08.10.2024- Odorheiu Secuiesc</w:t>
            </w:r>
          </w:p>
        </w:tc>
        <w:tc>
          <w:tcPr>
            <w:tcW w:w="4479" w:type="dxa"/>
            <w:shd w:val="clear" w:color="auto" w:fill="auto"/>
          </w:tcPr>
          <w:p w14:paraId="17373DD9" w14:textId="77777777" w:rsidR="0045549A" w:rsidRPr="000A1B47" w:rsidRDefault="0045549A" w:rsidP="00201560">
            <w:pPr>
              <w:jc w:val="both"/>
              <w:rPr>
                <w:rFonts w:ascii="Calibri" w:hAnsi="Calibri" w:cs="Calibri"/>
                <w:lang w:val="ro-RO"/>
              </w:rPr>
            </w:pPr>
            <w:r w:rsidRPr="000A1B47">
              <w:rPr>
                <w:rFonts w:ascii="Calibri" w:hAnsi="Calibri" w:cs="Calibri"/>
              </w:rPr>
              <w:t xml:space="preserve">Conferința specialiștilor în dezvoltare comunatară/ support </w:t>
            </w:r>
            <w:r w:rsidRPr="000A1B47">
              <w:rPr>
                <w:rFonts w:ascii="Calibri" w:hAnsi="Calibri" w:cs="Calibri"/>
                <w:lang w:val="ro-RO"/>
              </w:rPr>
              <w:t>în rețeaua socială</w:t>
            </w:r>
          </w:p>
          <w:p w14:paraId="3D4C7C48" w14:textId="77777777" w:rsidR="0045549A" w:rsidRPr="000A1B47" w:rsidRDefault="0045549A" w:rsidP="00201560">
            <w:pPr>
              <w:jc w:val="both"/>
              <w:rPr>
                <w:rFonts w:ascii="Calibri" w:hAnsi="Calibri" w:cs="Calibri"/>
                <w:lang w:val="ro-RO"/>
              </w:rPr>
            </w:pPr>
            <w:r w:rsidRPr="000A1B47">
              <w:rPr>
                <w:rFonts w:ascii="Calibri" w:hAnsi="Calibri" w:cs="Calibri"/>
                <w:lang w:val="ro-RO"/>
              </w:rPr>
              <w:t>As. Caritas Alba Iulia</w:t>
            </w:r>
          </w:p>
          <w:p w14:paraId="3A48B6D0" w14:textId="77777777" w:rsidR="0045549A" w:rsidRPr="000A1B47" w:rsidRDefault="0045549A" w:rsidP="00201560">
            <w:pPr>
              <w:jc w:val="both"/>
              <w:rPr>
                <w:rFonts w:ascii="Calibri" w:hAnsi="Calibri" w:cs="Calibri"/>
                <w:lang w:val="ro-RO"/>
              </w:rPr>
            </w:pPr>
            <w:r w:rsidRPr="000A1B47">
              <w:rPr>
                <w:rFonts w:ascii="Calibri" w:hAnsi="Calibri" w:cs="Calibri"/>
                <w:lang w:val="hu-HU"/>
              </w:rPr>
              <w:t>Balog Zsuzsanna, Bőjte Annamária, András Timea, Péter Katalin, Kopacz Ildikó, Motelka László Annamária, Szőke Both Timea, Török Emőke</w:t>
            </w:r>
          </w:p>
        </w:tc>
      </w:tr>
      <w:tr w:rsidR="0045549A" w:rsidRPr="000A1B47" w14:paraId="2A85EBCE" w14:textId="77777777" w:rsidTr="00201560">
        <w:trPr>
          <w:trHeight w:val="980"/>
          <w:jc w:val="center"/>
        </w:trPr>
        <w:tc>
          <w:tcPr>
            <w:tcW w:w="3241" w:type="dxa"/>
            <w:shd w:val="clear" w:color="auto" w:fill="auto"/>
          </w:tcPr>
          <w:p w14:paraId="401EA324" w14:textId="77777777" w:rsidR="0045549A" w:rsidRPr="000A1B47" w:rsidRDefault="0045549A" w:rsidP="00201560">
            <w:pPr>
              <w:jc w:val="both"/>
              <w:rPr>
                <w:rFonts w:ascii="Calibri" w:hAnsi="Calibri" w:cs="Calibri"/>
              </w:rPr>
            </w:pPr>
            <w:r w:rsidRPr="000A1B47">
              <w:rPr>
                <w:rFonts w:ascii="Calibri" w:hAnsi="Calibri" w:cs="Calibri"/>
              </w:rPr>
              <w:t>14.10-16.10.2024</w:t>
            </w:r>
          </w:p>
        </w:tc>
        <w:tc>
          <w:tcPr>
            <w:tcW w:w="4479" w:type="dxa"/>
            <w:shd w:val="clear" w:color="auto" w:fill="auto"/>
          </w:tcPr>
          <w:p w14:paraId="72656608" w14:textId="77777777" w:rsidR="0045549A" w:rsidRPr="000A1B47" w:rsidRDefault="0045549A" w:rsidP="00201560">
            <w:pPr>
              <w:jc w:val="both"/>
              <w:rPr>
                <w:rFonts w:ascii="Calibri" w:hAnsi="Calibri" w:cs="Calibri"/>
              </w:rPr>
            </w:pPr>
            <w:r w:rsidRPr="000A1B47">
              <w:rPr>
                <w:rFonts w:ascii="Calibri" w:hAnsi="Calibri" w:cs="Calibri"/>
              </w:rPr>
              <w:t>Despre violența asupra femeilor rome</w:t>
            </w:r>
          </w:p>
          <w:p w14:paraId="37082576" w14:textId="77777777" w:rsidR="0045549A" w:rsidRPr="000A1B47" w:rsidRDefault="0045549A" w:rsidP="00201560">
            <w:pPr>
              <w:jc w:val="both"/>
              <w:rPr>
                <w:rFonts w:ascii="Calibri" w:hAnsi="Calibri" w:cs="Calibri"/>
                <w:lang w:val="ro-RO"/>
              </w:rPr>
            </w:pPr>
            <w:r w:rsidRPr="000A1B47">
              <w:rPr>
                <w:rFonts w:ascii="Calibri" w:hAnsi="Calibri" w:cs="Calibri"/>
                <w:lang w:val="ro-RO"/>
              </w:rPr>
              <w:t xml:space="preserve">Furnizarea de servicii de asistență pentru victime ale violenței de gen </w:t>
            </w:r>
          </w:p>
          <w:p w14:paraId="4E91F0B7" w14:textId="77777777" w:rsidR="0045549A" w:rsidRPr="000A1B47" w:rsidRDefault="0045549A" w:rsidP="00201560">
            <w:pPr>
              <w:jc w:val="both"/>
              <w:rPr>
                <w:rFonts w:ascii="Calibri" w:hAnsi="Calibri" w:cs="Calibri"/>
                <w:lang w:val="ro-RO"/>
              </w:rPr>
            </w:pPr>
            <w:r w:rsidRPr="000A1B47">
              <w:rPr>
                <w:rFonts w:ascii="Calibri" w:hAnsi="Calibri" w:cs="Calibri"/>
                <w:lang w:val="ro-RO"/>
              </w:rPr>
              <w:t>Model de intervenție multidisciplinară</w:t>
            </w:r>
          </w:p>
          <w:p w14:paraId="4FCC75F2" w14:textId="77777777" w:rsidR="0045549A" w:rsidRPr="000A1B47" w:rsidRDefault="0045549A" w:rsidP="00201560">
            <w:pPr>
              <w:jc w:val="both"/>
              <w:rPr>
                <w:rFonts w:ascii="Calibri" w:hAnsi="Calibri" w:cs="Calibri"/>
                <w:lang w:val="ro-RO"/>
              </w:rPr>
            </w:pPr>
            <w:r w:rsidRPr="000A1B47">
              <w:rPr>
                <w:rFonts w:ascii="Calibri" w:hAnsi="Calibri" w:cs="Calibri"/>
                <w:lang w:val="ro-RO"/>
              </w:rPr>
              <w:t>Măsuri de prevenție prin educare și împuternicire</w:t>
            </w:r>
          </w:p>
          <w:p w14:paraId="71D59A1B" w14:textId="77777777" w:rsidR="0045549A" w:rsidRPr="000A1B47" w:rsidRDefault="0045549A" w:rsidP="00201560">
            <w:pPr>
              <w:jc w:val="both"/>
              <w:rPr>
                <w:rFonts w:ascii="Calibri" w:hAnsi="Calibri" w:cs="Calibri"/>
                <w:lang w:val="hu-HU"/>
              </w:rPr>
            </w:pPr>
            <w:r w:rsidRPr="000A1B47">
              <w:rPr>
                <w:rFonts w:ascii="Calibri" w:hAnsi="Calibri" w:cs="Calibri"/>
                <w:lang w:val="ro-RO"/>
              </w:rPr>
              <w:t>Anton Ramona, Bőjte Annamária, Balog Zsuzsanna</w:t>
            </w:r>
          </w:p>
        </w:tc>
      </w:tr>
    </w:tbl>
    <w:p w14:paraId="7BB211E5" w14:textId="77777777" w:rsidR="003F4ED4" w:rsidRPr="000A1B47" w:rsidRDefault="003F4ED4" w:rsidP="00A37621">
      <w:pPr>
        <w:jc w:val="both"/>
        <w:rPr>
          <w:rFonts w:ascii="Calibri" w:hAnsi="Calibri" w:cs="Calibri"/>
          <w:highlight w:val="green"/>
          <w:lang w:val="hu-HU"/>
        </w:rPr>
      </w:pPr>
    </w:p>
    <w:p w14:paraId="43A671EC" w14:textId="77777777" w:rsidR="003F4ED4" w:rsidRPr="000A1B47" w:rsidRDefault="003F4ED4" w:rsidP="00A37621">
      <w:pPr>
        <w:jc w:val="both"/>
        <w:rPr>
          <w:rFonts w:ascii="Calibri" w:hAnsi="Calibri" w:cs="Calibri"/>
          <w:highlight w:val="green"/>
          <w:lang w:val="hu-HU"/>
        </w:rPr>
      </w:pPr>
    </w:p>
    <w:p w14:paraId="5373A60B" w14:textId="77777777" w:rsidR="00713D20" w:rsidRPr="000A1B47" w:rsidRDefault="00713D20" w:rsidP="00A37621">
      <w:pPr>
        <w:jc w:val="both"/>
        <w:rPr>
          <w:rFonts w:ascii="Calibri" w:hAnsi="Calibri" w:cs="Calibri"/>
          <w:sz w:val="28"/>
          <w:szCs w:val="28"/>
          <w:highlight w:val="green"/>
          <w:lang w:val="hu-HU"/>
        </w:rPr>
      </w:pPr>
    </w:p>
    <w:p w14:paraId="15184BAA" w14:textId="6C8B2A31" w:rsidR="00546D87" w:rsidRPr="000A1B47" w:rsidRDefault="00546D87" w:rsidP="00A37621">
      <w:pPr>
        <w:pStyle w:val="Heading2"/>
        <w:spacing w:line="240" w:lineRule="auto"/>
        <w:jc w:val="both"/>
        <w:rPr>
          <w:rFonts w:cs="Calibri"/>
          <w:sz w:val="28"/>
          <w:szCs w:val="28"/>
          <w:lang w:val="hu-HU"/>
        </w:rPr>
      </w:pPr>
      <w:bookmarkStart w:id="66" w:name="_Toc193179497"/>
      <w:r w:rsidRPr="000A1B47">
        <w:rPr>
          <w:rFonts w:cs="Calibri"/>
          <w:sz w:val="28"/>
          <w:szCs w:val="28"/>
          <w:lang w:val="hu-HU"/>
        </w:rPr>
        <w:t>III.7 Serviciul de evaluare complex</w:t>
      </w:r>
      <w:r w:rsidR="00917A90" w:rsidRPr="000A1B47">
        <w:rPr>
          <w:rFonts w:cs="Calibri"/>
          <w:sz w:val="28"/>
          <w:szCs w:val="28"/>
          <w:lang w:val="hu-HU"/>
        </w:rPr>
        <w:t>ă</w:t>
      </w:r>
      <w:r w:rsidRPr="000A1B47">
        <w:rPr>
          <w:rFonts w:cs="Calibri"/>
          <w:sz w:val="28"/>
          <w:szCs w:val="28"/>
          <w:lang w:val="hu-HU"/>
        </w:rPr>
        <w:t xml:space="preserve"> a copilului</w:t>
      </w:r>
      <w:bookmarkEnd w:id="66"/>
    </w:p>
    <w:p w14:paraId="601B7154" w14:textId="77777777" w:rsidR="00546D87" w:rsidRPr="000A1B47" w:rsidRDefault="00546D87" w:rsidP="00A37621">
      <w:pPr>
        <w:jc w:val="both"/>
        <w:rPr>
          <w:rFonts w:ascii="Calibri" w:hAnsi="Calibri" w:cs="Calibri"/>
          <w:sz w:val="28"/>
          <w:szCs w:val="28"/>
          <w:highlight w:val="green"/>
          <w:lang w:val="hu-HU"/>
        </w:rPr>
      </w:pPr>
    </w:p>
    <w:p w14:paraId="1B9A7F8A" w14:textId="77777777" w:rsidR="00055283" w:rsidRPr="000A1B47" w:rsidRDefault="00055283" w:rsidP="00055283">
      <w:pPr>
        <w:spacing w:line="360" w:lineRule="auto"/>
        <w:jc w:val="both"/>
        <w:rPr>
          <w:rFonts w:ascii="Calibri" w:hAnsi="Calibri" w:cs="Calibri"/>
          <w:lang w:val="ro-RO"/>
        </w:rPr>
      </w:pPr>
      <w:r w:rsidRPr="000A1B47">
        <w:rPr>
          <w:rFonts w:ascii="Calibri" w:hAnsi="Calibri" w:cs="Calibri"/>
          <w:lang w:val="ro-RO"/>
        </w:rPr>
        <w:t xml:space="preserve">Nr. total de copii cu handicap care domiciliează în raza teritorială a judeţului şi care au certificat de încadrare într-un grad de handicap în vigoare la data de 31.12.2024.: </w:t>
      </w:r>
      <w:r w:rsidRPr="000A1B47">
        <w:rPr>
          <w:rFonts w:ascii="Calibri" w:hAnsi="Calibri" w:cs="Calibri"/>
          <w:b/>
          <w:lang w:val="ro-RO"/>
        </w:rPr>
        <w:t>1231</w:t>
      </w:r>
    </w:p>
    <w:p w14:paraId="111B7EFE" w14:textId="77777777" w:rsidR="00055283" w:rsidRPr="000A1B47" w:rsidRDefault="00055283" w:rsidP="00055283">
      <w:pPr>
        <w:spacing w:line="360" w:lineRule="auto"/>
        <w:jc w:val="both"/>
        <w:rPr>
          <w:rFonts w:ascii="Calibri" w:hAnsi="Calibri" w:cs="Calibri"/>
          <w:lang w:val="ro-RO"/>
        </w:rPr>
      </w:pPr>
      <w:r w:rsidRPr="000A1B47">
        <w:rPr>
          <w:rFonts w:ascii="Calibri" w:hAnsi="Calibri" w:cs="Calibri"/>
          <w:lang w:val="ro-RO"/>
        </w:rPr>
        <w:t xml:space="preserve">Date despre copii cu handicap pentru care s-au emis  în cursul anului 2024 certificate de încadrare într-un grad de handicap sunt următoarele: </w:t>
      </w:r>
    </w:p>
    <w:p w14:paraId="66E3900B" w14:textId="77777777" w:rsidR="00055283" w:rsidRPr="000A1B47" w:rsidRDefault="00055283">
      <w:pPr>
        <w:numPr>
          <w:ilvl w:val="0"/>
          <w:numId w:val="49"/>
        </w:numPr>
        <w:spacing w:line="360" w:lineRule="auto"/>
        <w:jc w:val="both"/>
        <w:rPr>
          <w:rFonts w:ascii="Calibri" w:hAnsi="Calibri" w:cs="Calibri"/>
          <w:b/>
          <w:lang w:val="ro-RO"/>
        </w:rPr>
      </w:pPr>
      <w:r w:rsidRPr="000A1B47">
        <w:rPr>
          <w:rFonts w:ascii="Calibri" w:hAnsi="Calibri" w:cs="Calibri"/>
          <w:lang w:val="ro-RO"/>
        </w:rPr>
        <w:t>Nr. Total de copii pentru care s-au emis în cursul anului 2024 certificate de incadrare într-un grad de handicap.</w:t>
      </w:r>
      <w:r w:rsidRPr="000A1B47">
        <w:rPr>
          <w:rFonts w:ascii="Calibri" w:hAnsi="Calibri" w:cs="Calibri"/>
          <w:b/>
          <w:lang w:val="ro-RO"/>
        </w:rPr>
        <w:t>1231</w:t>
      </w:r>
    </w:p>
    <w:p w14:paraId="4319D18F" w14:textId="77777777" w:rsidR="00055283" w:rsidRPr="000A1B47" w:rsidRDefault="00055283">
      <w:pPr>
        <w:numPr>
          <w:ilvl w:val="0"/>
          <w:numId w:val="49"/>
        </w:numPr>
        <w:spacing w:line="360" w:lineRule="auto"/>
        <w:jc w:val="both"/>
        <w:rPr>
          <w:rFonts w:ascii="Calibri" w:hAnsi="Calibri" w:cs="Calibri"/>
          <w:b/>
          <w:lang w:val="ro-RO"/>
        </w:rPr>
      </w:pPr>
      <w:r w:rsidRPr="000A1B47">
        <w:rPr>
          <w:rFonts w:ascii="Calibri" w:hAnsi="Calibri" w:cs="Calibri"/>
          <w:lang w:val="ro-RO"/>
        </w:rPr>
        <w:t xml:space="preserve">Uşor grad patru de handicap </w:t>
      </w:r>
      <w:r w:rsidRPr="000A1B47">
        <w:rPr>
          <w:rFonts w:ascii="Calibri" w:hAnsi="Calibri" w:cs="Calibri"/>
          <w:b/>
          <w:lang w:val="ro-RO"/>
        </w:rPr>
        <w:t>137</w:t>
      </w:r>
    </w:p>
    <w:p w14:paraId="50893370" w14:textId="77777777" w:rsidR="00055283" w:rsidRPr="000A1B47" w:rsidRDefault="00055283">
      <w:pPr>
        <w:numPr>
          <w:ilvl w:val="0"/>
          <w:numId w:val="49"/>
        </w:numPr>
        <w:spacing w:line="360" w:lineRule="auto"/>
        <w:jc w:val="both"/>
        <w:rPr>
          <w:rFonts w:ascii="Calibri" w:hAnsi="Calibri" w:cs="Calibri"/>
          <w:lang w:val="ro-RO"/>
        </w:rPr>
      </w:pPr>
      <w:r w:rsidRPr="000A1B47">
        <w:rPr>
          <w:rFonts w:ascii="Calibri" w:hAnsi="Calibri" w:cs="Calibri"/>
          <w:lang w:val="ro-RO"/>
        </w:rPr>
        <w:t xml:space="preserve">Mediu grad trei de handicap </w:t>
      </w:r>
      <w:r w:rsidRPr="000A1B47">
        <w:rPr>
          <w:rFonts w:ascii="Calibri" w:hAnsi="Calibri" w:cs="Calibri"/>
          <w:b/>
          <w:lang w:val="ro-RO"/>
        </w:rPr>
        <w:t>254</w:t>
      </w:r>
    </w:p>
    <w:p w14:paraId="3A873D62" w14:textId="77777777" w:rsidR="00055283" w:rsidRPr="000A1B47" w:rsidRDefault="00055283">
      <w:pPr>
        <w:numPr>
          <w:ilvl w:val="0"/>
          <w:numId w:val="49"/>
        </w:numPr>
        <w:spacing w:line="360" w:lineRule="auto"/>
        <w:jc w:val="both"/>
        <w:rPr>
          <w:rFonts w:ascii="Calibri" w:hAnsi="Calibri" w:cs="Calibri"/>
          <w:lang w:val="ro-RO"/>
        </w:rPr>
      </w:pPr>
      <w:r w:rsidRPr="000A1B47">
        <w:rPr>
          <w:rFonts w:ascii="Calibri" w:hAnsi="Calibri" w:cs="Calibri"/>
          <w:lang w:val="ro-RO"/>
        </w:rPr>
        <w:t xml:space="preserve">Accentuat grad doi de handicap </w:t>
      </w:r>
      <w:r w:rsidRPr="000A1B47">
        <w:rPr>
          <w:rFonts w:ascii="Calibri" w:hAnsi="Calibri" w:cs="Calibri"/>
          <w:b/>
          <w:lang w:val="ro-RO"/>
        </w:rPr>
        <w:t>205</w:t>
      </w:r>
    </w:p>
    <w:p w14:paraId="714AAF71" w14:textId="77777777" w:rsidR="00055283" w:rsidRPr="000A1B47" w:rsidRDefault="00055283">
      <w:pPr>
        <w:numPr>
          <w:ilvl w:val="0"/>
          <w:numId w:val="49"/>
        </w:numPr>
        <w:spacing w:line="360" w:lineRule="auto"/>
        <w:jc w:val="both"/>
        <w:rPr>
          <w:rFonts w:ascii="Calibri" w:hAnsi="Calibri" w:cs="Calibri"/>
          <w:b/>
          <w:lang w:val="ro-RO"/>
        </w:rPr>
      </w:pPr>
      <w:r w:rsidRPr="000A1B47">
        <w:rPr>
          <w:rFonts w:ascii="Calibri" w:hAnsi="Calibri" w:cs="Calibri"/>
          <w:lang w:val="ro-RO"/>
        </w:rPr>
        <w:lastRenderedPageBreak/>
        <w:t xml:space="preserve">Grav grad unu de handicap </w:t>
      </w:r>
      <w:r w:rsidRPr="000A1B47">
        <w:rPr>
          <w:rFonts w:ascii="Calibri" w:hAnsi="Calibri" w:cs="Calibri"/>
          <w:b/>
          <w:lang w:val="ro-RO"/>
        </w:rPr>
        <w:t>635</w:t>
      </w:r>
    </w:p>
    <w:p w14:paraId="59396FE5" w14:textId="77777777" w:rsidR="00055283" w:rsidRPr="000A1B47" w:rsidRDefault="00055283" w:rsidP="00055283">
      <w:pPr>
        <w:spacing w:line="360" w:lineRule="auto"/>
        <w:ind w:left="360"/>
        <w:jc w:val="both"/>
        <w:rPr>
          <w:rFonts w:ascii="Calibri" w:hAnsi="Calibri" w:cs="Calibri"/>
          <w:lang w:val="ro-RO"/>
        </w:rPr>
      </w:pPr>
      <w:r w:rsidRPr="000A1B47">
        <w:rPr>
          <w:rFonts w:ascii="Calibri" w:hAnsi="Calibri" w:cs="Calibri"/>
          <w:lang w:val="ro-RO"/>
        </w:rPr>
        <w:t xml:space="preserve">Dacă se adună toate cele patru grade(uşor,mediu,accentuat,grav) avem un număr total de </w:t>
      </w:r>
      <w:r w:rsidRPr="000A1B47">
        <w:rPr>
          <w:rFonts w:ascii="Calibri" w:hAnsi="Calibri" w:cs="Calibri"/>
          <w:b/>
          <w:lang w:val="ro-RO"/>
        </w:rPr>
        <w:t>1231</w:t>
      </w:r>
      <w:r w:rsidRPr="000A1B47">
        <w:rPr>
          <w:rFonts w:ascii="Calibri" w:hAnsi="Calibri" w:cs="Calibri"/>
          <w:lang w:val="ro-RO"/>
        </w:rPr>
        <w:t xml:space="preserve"> certificate emise în anul 2024. </w:t>
      </w:r>
    </w:p>
    <w:p w14:paraId="0B868920" w14:textId="77777777" w:rsidR="00055283" w:rsidRPr="000A1B47" w:rsidRDefault="00055283" w:rsidP="00055283">
      <w:pPr>
        <w:spacing w:line="360" w:lineRule="auto"/>
        <w:ind w:left="360"/>
        <w:jc w:val="both"/>
        <w:rPr>
          <w:rFonts w:ascii="Calibri" w:hAnsi="Calibri" w:cs="Calibri"/>
          <w:lang w:val="ro-RO"/>
        </w:rPr>
      </w:pPr>
      <w:r w:rsidRPr="000A1B47">
        <w:rPr>
          <w:rFonts w:ascii="Calibri" w:hAnsi="Calibri" w:cs="Calibri"/>
          <w:lang w:val="ro-RO"/>
        </w:rPr>
        <w:t xml:space="preserve"> Aceste dosare sunt monitorizate de SPAS-uri.</w:t>
      </w:r>
    </w:p>
    <w:p w14:paraId="43473770" w14:textId="77777777" w:rsidR="00055283" w:rsidRPr="000A1B47" w:rsidRDefault="00055283" w:rsidP="00055283">
      <w:pPr>
        <w:spacing w:line="360" w:lineRule="auto"/>
        <w:jc w:val="both"/>
        <w:rPr>
          <w:rFonts w:ascii="Calibri" w:hAnsi="Calibri" w:cs="Calibri"/>
          <w:lang w:val="ro-RO"/>
        </w:rPr>
      </w:pPr>
      <w:r w:rsidRPr="000A1B47">
        <w:rPr>
          <w:rFonts w:ascii="Calibri" w:hAnsi="Calibri" w:cs="Calibri"/>
          <w:lang w:val="ro-RO"/>
        </w:rPr>
        <w:t>Nr. Total de copii cu dizabilităţi care au primit pentru prima dată certificatul de încadrare într-un grad de handicap în anul 2024:  1</w:t>
      </w:r>
      <w:r w:rsidRPr="000A1B47">
        <w:rPr>
          <w:rFonts w:ascii="Calibri" w:hAnsi="Calibri" w:cs="Calibri"/>
          <w:b/>
          <w:lang w:val="ro-RO"/>
        </w:rPr>
        <w:t>231</w:t>
      </w:r>
    </w:p>
    <w:p w14:paraId="1E26A0FA" w14:textId="77777777" w:rsidR="00055283" w:rsidRPr="000A1B47" w:rsidRDefault="00055283" w:rsidP="00055283">
      <w:pPr>
        <w:spacing w:line="360" w:lineRule="auto"/>
        <w:jc w:val="both"/>
        <w:rPr>
          <w:rFonts w:ascii="Calibri" w:hAnsi="Calibri" w:cs="Calibri"/>
          <w:lang w:val="ro-RO"/>
        </w:rPr>
      </w:pPr>
      <w:r w:rsidRPr="000A1B47">
        <w:rPr>
          <w:rFonts w:ascii="Calibri" w:hAnsi="Calibri" w:cs="Calibri"/>
          <w:lang w:val="ro-RO"/>
        </w:rPr>
        <w:t>Nr. Total de copii cu dizabilităţi cu vârsta peste 7 ani, după tipul de handicap:</w:t>
      </w:r>
    </w:p>
    <w:p w14:paraId="4AFA4FC4" w14:textId="77777777" w:rsidR="00055283" w:rsidRPr="000A1B47" w:rsidRDefault="00055283" w:rsidP="00055283">
      <w:pPr>
        <w:spacing w:line="360" w:lineRule="auto"/>
        <w:jc w:val="both"/>
        <w:rPr>
          <w:rFonts w:ascii="Calibri" w:hAnsi="Calibri" w:cs="Calibri"/>
          <w:b/>
          <w:lang w:val="ro-RO"/>
        </w:rPr>
      </w:pPr>
      <w:r w:rsidRPr="000A1B47">
        <w:rPr>
          <w:rFonts w:ascii="Calibri" w:hAnsi="Calibri" w:cs="Calibri"/>
          <w:lang w:val="ro-RO"/>
        </w:rPr>
        <w:t xml:space="preserve">Uşor </w:t>
      </w:r>
      <w:r w:rsidRPr="000A1B47">
        <w:rPr>
          <w:rFonts w:ascii="Calibri" w:hAnsi="Calibri" w:cs="Calibri"/>
          <w:b/>
          <w:lang w:val="ro-RO"/>
        </w:rPr>
        <w:t>27</w:t>
      </w:r>
    </w:p>
    <w:p w14:paraId="7FD2EDD6" w14:textId="77777777" w:rsidR="00055283" w:rsidRPr="000A1B47" w:rsidRDefault="00055283" w:rsidP="00055283">
      <w:pPr>
        <w:spacing w:line="360" w:lineRule="auto"/>
        <w:jc w:val="both"/>
        <w:rPr>
          <w:rFonts w:ascii="Calibri" w:hAnsi="Calibri" w:cs="Calibri"/>
          <w:b/>
          <w:lang w:val="ro-RO"/>
        </w:rPr>
      </w:pPr>
      <w:r w:rsidRPr="000A1B47">
        <w:rPr>
          <w:rFonts w:ascii="Calibri" w:hAnsi="Calibri" w:cs="Calibri"/>
          <w:lang w:val="ro-RO"/>
        </w:rPr>
        <w:t xml:space="preserve">Mediu  </w:t>
      </w:r>
      <w:r w:rsidRPr="000A1B47">
        <w:rPr>
          <w:rFonts w:ascii="Calibri" w:hAnsi="Calibri" w:cs="Calibri"/>
          <w:b/>
          <w:lang w:val="ro-RO"/>
        </w:rPr>
        <w:t>101</w:t>
      </w:r>
    </w:p>
    <w:p w14:paraId="59FB3090" w14:textId="77777777" w:rsidR="00055283" w:rsidRPr="000A1B47" w:rsidRDefault="00055283" w:rsidP="00055283">
      <w:pPr>
        <w:spacing w:line="360" w:lineRule="auto"/>
        <w:jc w:val="both"/>
        <w:rPr>
          <w:rFonts w:ascii="Calibri" w:hAnsi="Calibri" w:cs="Calibri"/>
          <w:lang w:val="ro-RO"/>
        </w:rPr>
      </w:pPr>
      <w:r w:rsidRPr="000A1B47">
        <w:rPr>
          <w:rFonts w:ascii="Calibri" w:hAnsi="Calibri" w:cs="Calibri"/>
          <w:lang w:val="ro-RO"/>
        </w:rPr>
        <w:t xml:space="preserve">Accentuat </w:t>
      </w:r>
      <w:r w:rsidRPr="000A1B47">
        <w:rPr>
          <w:rFonts w:ascii="Calibri" w:hAnsi="Calibri" w:cs="Calibri"/>
          <w:b/>
          <w:lang w:val="ro-RO"/>
        </w:rPr>
        <w:t>91</w:t>
      </w:r>
    </w:p>
    <w:p w14:paraId="1482EE0A" w14:textId="77777777" w:rsidR="00055283" w:rsidRPr="000A1B47" w:rsidRDefault="00055283" w:rsidP="00055283">
      <w:pPr>
        <w:spacing w:line="360" w:lineRule="auto"/>
        <w:jc w:val="both"/>
        <w:rPr>
          <w:rFonts w:ascii="Calibri" w:hAnsi="Calibri" w:cs="Calibri"/>
          <w:b/>
          <w:lang w:val="ro-RO"/>
        </w:rPr>
      </w:pPr>
      <w:r w:rsidRPr="000A1B47">
        <w:rPr>
          <w:rFonts w:ascii="Calibri" w:hAnsi="Calibri" w:cs="Calibri"/>
          <w:lang w:val="ro-RO"/>
        </w:rPr>
        <w:t xml:space="preserve">Grav  </w:t>
      </w:r>
      <w:r w:rsidRPr="000A1B47">
        <w:rPr>
          <w:rFonts w:ascii="Calibri" w:hAnsi="Calibri" w:cs="Calibri"/>
          <w:b/>
          <w:lang w:val="ro-RO"/>
        </w:rPr>
        <w:t>291</w:t>
      </w:r>
    </w:p>
    <w:p w14:paraId="7DF2B46B" w14:textId="77777777" w:rsidR="00055283" w:rsidRPr="000A1B47" w:rsidRDefault="00055283" w:rsidP="00055283">
      <w:pPr>
        <w:spacing w:line="360" w:lineRule="auto"/>
        <w:jc w:val="both"/>
        <w:rPr>
          <w:rFonts w:ascii="Calibri" w:hAnsi="Calibri" w:cs="Calibri"/>
          <w:b/>
          <w:lang w:val="ro-RO"/>
        </w:rPr>
      </w:pPr>
      <w:r w:rsidRPr="000A1B47">
        <w:rPr>
          <w:rFonts w:ascii="Calibri" w:hAnsi="Calibri" w:cs="Calibri"/>
          <w:lang w:val="ro-RO"/>
        </w:rPr>
        <w:t>Integraţi în învăţământul de masă:</w:t>
      </w:r>
    </w:p>
    <w:p w14:paraId="63007550" w14:textId="77777777" w:rsidR="00055283" w:rsidRPr="000A1B47" w:rsidRDefault="00055283">
      <w:pPr>
        <w:numPr>
          <w:ilvl w:val="0"/>
          <w:numId w:val="49"/>
        </w:numPr>
        <w:spacing w:line="360" w:lineRule="auto"/>
        <w:jc w:val="both"/>
        <w:rPr>
          <w:rFonts w:ascii="Calibri" w:hAnsi="Calibri" w:cs="Calibri"/>
          <w:lang w:val="ro-RO"/>
        </w:rPr>
      </w:pPr>
      <w:r w:rsidRPr="000A1B47">
        <w:rPr>
          <w:rFonts w:ascii="Calibri" w:hAnsi="Calibri" w:cs="Calibri"/>
          <w:lang w:val="ro-RO"/>
        </w:rPr>
        <w:t xml:space="preserve">Individual </w:t>
      </w:r>
      <w:r w:rsidRPr="000A1B47">
        <w:rPr>
          <w:rFonts w:ascii="Calibri" w:hAnsi="Calibri" w:cs="Calibri"/>
          <w:b/>
          <w:lang w:val="ro-RO"/>
        </w:rPr>
        <w:t>192</w:t>
      </w:r>
    </w:p>
    <w:p w14:paraId="23A1756D" w14:textId="77777777" w:rsidR="00055283" w:rsidRPr="000A1B47" w:rsidRDefault="00055283">
      <w:pPr>
        <w:numPr>
          <w:ilvl w:val="0"/>
          <w:numId w:val="49"/>
        </w:numPr>
        <w:spacing w:line="360" w:lineRule="auto"/>
        <w:jc w:val="both"/>
        <w:rPr>
          <w:rFonts w:ascii="Calibri" w:hAnsi="Calibri" w:cs="Calibri"/>
          <w:lang w:val="ro-RO"/>
        </w:rPr>
      </w:pPr>
      <w:r w:rsidRPr="000A1B47">
        <w:rPr>
          <w:rFonts w:ascii="Calibri" w:hAnsi="Calibri" w:cs="Calibri"/>
          <w:lang w:val="ro-RO"/>
        </w:rPr>
        <w:t xml:space="preserve">Grup/grupă </w:t>
      </w:r>
      <w:r w:rsidRPr="000A1B47">
        <w:rPr>
          <w:rFonts w:ascii="Calibri" w:hAnsi="Calibri" w:cs="Calibri"/>
          <w:b/>
          <w:lang w:val="ro-RO"/>
        </w:rPr>
        <w:t>73</w:t>
      </w:r>
    </w:p>
    <w:p w14:paraId="042297A4" w14:textId="77777777" w:rsidR="00055283" w:rsidRPr="000A1B47" w:rsidRDefault="00055283">
      <w:pPr>
        <w:numPr>
          <w:ilvl w:val="0"/>
          <w:numId w:val="49"/>
        </w:numPr>
        <w:spacing w:line="360" w:lineRule="auto"/>
        <w:jc w:val="both"/>
        <w:rPr>
          <w:rFonts w:ascii="Calibri" w:hAnsi="Calibri" w:cs="Calibri"/>
          <w:lang w:val="ro-RO"/>
        </w:rPr>
      </w:pPr>
      <w:r w:rsidRPr="000A1B47">
        <w:rPr>
          <w:rFonts w:ascii="Calibri" w:hAnsi="Calibri" w:cs="Calibri"/>
          <w:lang w:val="ro-RO"/>
        </w:rPr>
        <w:t xml:space="preserve">Clasă compactă </w:t>
      </w:r>
      <w:r w:rsidRPr="000A1B47">
        <w:rPr>
          <w:rFonts w:ascii="Calibri" w:hAnsi="Calibri" w:cs="Calibri"/>
          <w:b/>
          <w:lang w:val="ro-RO"/>
        </w:rPr>
        <w:t>0</w:t>
      </w:r>
    </w:p>
    <w:p w14:paraId="3E20152B" w14:textId="77777777" w:rsidR="00055283" w:rsidRPr="000A1B47" w:rsidRDefault="00055283">
      <w:pPr>
        <w:numPr>
          <w:ilvl w:val="0"/>
          <w:numId w:val="49"/>
        </w:numPr>
        <w:spacing w:line="360" w:lineRule="auto"/>
        <w:jc w:val="both"/>
        <w:rPr>
          <w:rFonts w:ascii="Calibri" w:hAnsi="Calibri" w:cs="Calibri"/>
          <w:lang w:val="ro-RO"/>
        </w:rPr>
      </w:pPr>
      <w:r w:rsidRPr="000A1B47">
        <w:rPr>
          <w:rFonts w:ascii="Calibri" w:hAnsi="Calibri" w:cs="Calibri"/>
          <w:lang w:val="ro-RO"/>
        </w:rPr>
        <w:t xml:space="preserve">Frecventează învăţământul special: </w:t>
      </w:r>
      <w:r w:rsidRPr="000A1B47">
        <w:rPr>
          <w:rFonts w:ascii="Calibri" w:hAnsi="Calibri" w:cs="Calibri"/>
          <w:b/>
          <w:lang w:val="ro-RO"/>
        </w:rPr>
        <w:t>146</w:t>
      </w:r>
    </w:p>
    <w:p w14:paraId="6FD8DB00" w14:textId="77777777" w:rsidR="00055283" w:rsidRPr="000A1B47" w:rsidRDefault="00055283" w:rsidP="00055283">
      <w:pPr>
        <w:spacing w:line="360" w:lineRule="auto"/>
        <w:jc w:val="both"/>
        <w:rPr>
          <w:rFonts w:ascii="Calibri" w:hAnsi="Calibri" w:cs="Calibri"/>
          <w:lang w:val="ro-RO"/>
        </w:rPr>
      </w:pPr>
      <w:r w:rsidRPr="000A1B47">
        <w:rPr>
          <w:rFonts w:ascii="Calibri" w:hAnsi="Calibri" w:cs="Calibri"/>
          <w:lang w:val="ro-RO"/>
        </w:rPr>
        <w:t>Nr. Total de copii cu dizabilităţi după tipul de afecţiune:</w:t>
      </w:r>
    </w:p>
    <w:p w14:paraId="6D567AAB" w14:textId="77777777" w:rsidR="00055283" w:rsidRPr="000A1B47" w:rsidRDefault="00055283">
      <w:pPr>
        <w:numPr>
          <w:ilvl w:val="0"/>
          <w:numId w:val="49"/>
        </w:numPr>
        <w:spacing w:line="360" w:lineRule="auto"/>
        <w:jc w:val="both"/>
        <w:rPr>
          <w:rFonts w:ascii="Calibri" w:hAnsi="Calibri" w:cs="Calibri"/>
          <w:b/>
          <w:lang w:val="ro-RO"/>
        </w:rPr>
      </w:pPr>
      <w:r w:rsidRPr="000A1B47">
        <w:rPr>
          <w:rFonts w:ascii="Calibri" w:hAnsi="Calibri" w:cs="Calibri"/>
          <w:lang w:val="ro-RO"/>
        </w:rPr>
        <w:t xml:space="preserve">afecţiuni ale sistemului nervos şi funcţiilor mentale globale </w:t>
      </w:r>
      <w:r w:rsidRPr="000A1B47">
        <w:rPr>
          <w:rFonts w:ascii="Calibri" w:hAnsi="Calibri" w:cs="Calibri"/>
          <w:b/>
          <w:bCs/>
          <w:lang w:val="ro-RO"/>
        </w:rPr>
        <w:t>438</w:t>
      </w:r>
    </w:p>
    <w:p w14:paraId="29ACF313" w14:textId="77777777" w:rsidR="00055283" w:rsidRPr="000A1B47" w:rsidRDefault="00055283">
      <w:pPr>
        <w:numPr>
          <w:ilvl w:val="0"/>
          <w:numId w:val="49"/>
        </w:numPr>
        <w:spacing w:line="360" w:lineRule="auto"/>
        <w:jc w:val="both"/>
        <w:rPr>
          <w:rFonts w:ascii="Calibri" w:hAnsi="Calibri" w:cs="Calibri"/>
          <w:lang w:val="ro-RO"/>
        </w:rPr>
      </w:pPr>
      <w:r w:rsidRPr="000A1B47">
        <w:rPr>
          <w:rFonts w:ascii="Calibri" w:hAnsi="Calibri" w:cs="Calibri"/>
          <w:lang w:val="ro-RO"/>
        </w:rPr>
        <w:t xml:space="preserve">afecţiuni vizuale </w:t>
      </w:r>
      <w:r w:rsidRPr="000A1B47">
        <w:rPr>
          <w:rFonts w:ascii="Calibri" w:hAnsi="Calibri" w:cs="Calibri"/>
          <w:b/>
          <w:lang w:val="ro-RO"/>
        </w:rPr>
        <w:t>39</w:t>
      </w:r>
    </w:p>
    <w:p w14:paraId="6AF5EA9B" w14:textId="77777777" w:rsidR="00055283" w:rsidRPr="000A1B47" w:rsidRDefault="00055283">
      <w:pPr>
        <w:numPr>
          <w:ilvl w:val="0"/>
          <w:numId w:val="49"/>
        </w:numPr>
        <w:spacing w:line="360" w:lineRule="auto"/>
        <w:jc w:val="both"/>
        <w:rPr>
          <w:rFonts w:ascii="Calibri" w:hAnsi="Calibri" w:cs="Calibri"/>
          <w:b/>
          <w:lang w:val="ro-RO"/>
        </w:rPr>
      </w:pPr>
      <w:r w:rsidRPr="000A1B47">
        <w:rPr>
          <w:rFonts w:ascii="Calibri" w:hAnsi="Calibri" w:cs="Calibri"/>
          <w:lang w:val="ro-RO"/>
        </w:rPr>
        <w:t xml:space="preserve"> afecţiuni auditive </w:t>
      </w:r>
      <w:r w:rsidRPr="000A1B47">
        <w:rPr>
          <w:rFonts w:ascii="Calibri" w:hAnsi="Calibri" w:cs="Calibri"/>
          <w:b/>
          <w:lang w:val="ro-RO"/>
        </w:rPr>
        <w:t>52</w:t>
      </w:r>
    </w:p>
    <w:p w14:paraId="773619D1" w14:textId="77777777" w:rsidR="00055283" w:rsidRPr="000A1B47" w:rsidRDefault="00055283">
      <w:pPr>
        <w:numPr>
          <w:ilvl w:val="0"/>
          <w:numId w:val="49"/>
        </w:numPr>
        <w:spacing w:line="360" w:lineRule="auto"/>
        <w:jc w:val="both"/>
        <w:rPr>
          <w:rFonts w:ascii="Calibri" w:hAnsi="Calibri" w:cs="Calibri"/>
          <w:b/>
          <w:lang w:val="ro-RO"/>
        </w:rPr>
      </w:pPr>
      <w:r w:rsidRPr="000A1B47">
        <w:rPr>
          <w:rFonts w:ascii="Calibri" w:hAnsi="Calibri" w:cs="Calibri"/>
          <w:lang w:val="ro-RO"/>
        </w:rPr>
        <w:t xml:space="preserve"> afecţiuni ale aparatului locomotor </w:t>
      </w:r>
      <w:r w:rsidRPr="000A1B47">
        <w:rPr>
          <w:rFonts w:ascii="Calibri" w:hAnsi="Calibri" w:cs="Calibri"/>
          <w:b/>
          <w:lang w:val="ro-RO"/>
        </w:rPr>
        <w:t>88</w:t>
      </w:r>
    </w:p>
    <w:p w14:paraId="71895B23" w14:textId="77777777" w:rsidR="00055283" w:rsidRPr="000A1B47" w:rsidRDefault="00055283">
      <w:pPr>
        <w:numPr>
          <w:ilvl w:val="0"/>
          <w:numId w:val="49"/>
        </w:numPr>
        <w:spacing w:line="360" w:lineRule="auto"/>
        <w:jc w:val="both"/>
        <w:rPr>
          <w:rFonts w:ascii="Calibri" w:hAnsi="Calibri" w:cs="Calibri"/>
          <w:b/>
          <w:lang w:val="ro-RO"/>
        </w:rPr>
      </w:pPr>
      <w:r w:rsidRPr="000A1B47">
        <w:rPr>
          <w:rFonts w:ascii="Calibri" w:hAnsi="Calibri" w:cs="Calibri"/>
          <w:lang w:val="ro-RO"/>
        </w:rPr>
        <w:t xml:space="preserve">Afecţiuni multiple ale organismului legate de boli genetice invalidate </w:t>
      </w:r>
      <w:r w:rsidRPr="000A1B47">
        <w:rPr>
          <w:rFonts w:ascii="Calibri" w:hAnsi="Calibri" w:cs="Calibri"/>
          <w:b/>
          <w:lang w:val="ro-RO"/>
        </w:rPr>
        <w:t>52</w:t>
      </w:r>
    </w:p>
    <w:p w14:paraId="3D7A436D" w14:textId="77777777" w:rsidR="00055283" w:rsidRPr="000A1B47" w:rsidRDefault="00055283">
      <w:pPr>
        <w:numPr>
          <w:ilvl w:val="0"/>
          <w:numId w:val="49"/>
        </w:numPr>
        <w:spacing w:line="360" w:lineRule="auto"/>
        <w:jc w:val="both"/>
        <w:rPr>
          <w:rFonts w:ascii="Calibri" w:hAnsi="Calibri" w:cs="Calibri"/>
          <w:b/>
          <w:lang w:val="ro-RO"/>
        </w:rPr>
      </w:pPr>
      <w:r w:rsidRPr="000A1B47">
        <w:rPr>
          <w:rFonts w:ascii="Calibri" w:hAnsi="Calibri" w:cs="Calibri"/>
          <w:lang w:val="ro-RO"/>
        </w:rPr>
        <w:t xml:space="preserve">HIV/SIDA </w:t>
      </w:r>
      <w:r w:rsidRPr="000A1B47">
        <w:rPr>
          <w:rFonts w:ascii="Calibri" w:hAnsi="Calibri" w:cs="Calibri"/>
          <w:b/>
          <w:lang w:val="ro-RO"/>
        </w:rPr>
        <w:t>1</w:t>
      </w:r>
    </w:p>
    <w:p w14:paraId="1679943A" w14:textId="77777777" w:rsidR="00055283" w:rsidRPr="000A1B47" w:rsidRDefault="00055283">
      <w:pPr>
        <w:numPr>
          <w:ilvl w:val="0"/>
          <w:numId w:val="49"/>
        </w:numPr>
        <w:spacing w:line="360" w:lineRule="auto"/>
        <w:jc w:val="both"/>
        <w:rPr>
          <w:rFonts w:ascii="Calibri" w:hAnsi="Calibri" w:cs="Calibri"/>
          <w:b/>
          <w:lang w:val="ro-RO"/>
        </w:rPr>
      </w:pPr>
      <w:r w:rsidRPr="000A1B47">
        <w:rPr>
          <w:rFonts w:ascii="Calibri" w:hAnsi="Calibri" w:cs="Calibri"/>
          <w:lang w:val="ro-RO"/>
        </w:rPr>
        <w:t xml:space="preserve">Autism </w:t>
      </w:r>
      <w:r w:rsidRPr="000A1B47">
        <w:rPr>
          <w:rFonts w:ascii="Calibri" w:hAnsi="Calibri" w:cs="Calibri"/>
          <w:b/>
          <w:bCs/>
          <w:lang w:val="ro-RO"/>
        </w:rPr>
        <w:t>194</w:t>
      </w:r>
    </w:p>
    <w:p w14:paraId="51383090" w14:textId="77777777" w:rsidR="00055283" w:rsidRPr="000A1B47" w:rsidRDefault="00055283">
      <w:pPr>
        <w:numPr>
          <w:ilvl w:val="0"/>
          <w:numId w:val="49"/>
        </w:numPr>
        <w:spacing w:line="360" w:lineRule="auto"/>
        <w:jc w:val="both"/>
        <w:rPr>
          <w:rFonts w:ascii="Calibri" w:hAnsi="Calibri" w:cs="Calibri"/>
          <w:lang w:val="ro-RO"/>
        </w:rPr>
      </w:pPr>
      <w:r w:rsidRPr="000A1B47">
        <w:rPr>
          <w:rFonts w:ascii="Calibri" w:hAnsi="Calibri" w:cs="Calibri"/>
          <w:lang w:val="ro-RO"/>
        </w:rPr>
        <w:t xml:space="preserve">Somatic  </w:t>
      </w:r>
      <w:r w:rsidRPr="000A1B47">
        <w:rPr>
          <w:rFonts w:ascii="Calibri" w:hAnsi="Calibri" w:cs="Calibri"/>
          <w:b/>
          <w:lang w:val="ro-RO"/>
        </w:rPr>
        <w:t>367</w:t>
      </w:r>
    </w:p>
    <w:p w14:paraId="73ABE6B1" w14:textId="77777777" w:rsidR="00055283" w:rsidRPr="000A1B47" w:rsidRDefault="00055283" w:rsidP="00055283">
      <w:pPr>
        <w:spacing w:line="360" w:lineRule="auto"/>
        <w:jc w:val="both"/>
        <w:rPr>
          <w:rFonts w:ascii="Calibri" w:hAnsi="Calibri" w:cs="Calibri"/>
          <w:b/>
          <w:lang w:val="ro-RO"/>
        </w:rPr>
      </w:pPr>
      <w:r w:rsidRPr="000A1B47">
        <w:rPr>
          <w:rFonts w:ascii="Calibri" w:hAnsi="Calibri" w:cs="Calibri"/>
          <w:lang w:val="ro-RO"/>
        </w:rPr>
        <w:t xml:space="preserve">Nr. Total de copii cu dizabilităţi, care au asistenţi personali </w:t>
      </w:r>
      <w:r w:rsidRPr="000A1B47">
        <w:rPr>
          <w:rFonts w:ascii="Calibri" w:hAnsi="Calibri" w:cs="Calibri"/>
          <w:b/>
          <w:lang w:val="ro-RO"/>
        </w:rPr>
        <w:t>262</w:t>
      </w:r>
    </w:p>
    <w:p w14:paraId="24BE0119" w14:textId="77777777" w:rsidR="00055283" w:rsidRPr="000A1B47" w:rsidRDefault="00055283" w:rsidP="00055283">
      <w:pPr>
        <w:spacing w:line="360" w:lineRule="auto"/>
        <w:jc w:val="both"/>
        <w:rPr>
          <w:rFonts w:ascii="Calibri" w:hAnsi="Calibri" w:cs="Calibri"/>
          <w:lang w:val="ro-RO"/>
        </w:rPr>
      </w:pPr>
      <w:r w:rsidRPr="000A1B47">
        <w:rPr>
          <w:rFonts w:ascii="Calibri" w:hAnsi="Calibri" w:cs="Calibri"/>
          <w:lang w:val="ro-RO"/>
        </w:rPr>
        <w:t xml:space="preserve">Nr. Total de copii pentru care s-a elaborat  Plan de serviciu personalizat: </w:t>
      </w:r>
      <w:r w:rsidRPr="000A1B47">
        <w:rPr>
          <w:rFonts w:ascii="Calibri" w:hAnsi="Calibri" w:cs="Calibri"/>
          <w:b/>
          <w:lang w:val="ro-RO"/>
        </w:rPr>
        <w:t>1231</w:t>
      </w:r>
    </w:p>
    <w:p w14:paraId="283CEC08" w14:textId="77777777" w:rsidR="00055283" w:rsidRPr="000A1B47" w:rsidRDefault="00055283" w:rsidP="00055283">
      <w:pPr>
        <w:spacing w:line="360" w:lineRule="auto"/>
        <w:jc w:val="both"/>
        <w:rPr>
          <w:rFonts w:ascii="Calibri" w:hAnsi="Calibri" w:cs="Calibri"/>
          <w:lang w:val="ro-RO"/>
        </w:rPr>
      </w:pPr>
      <w:r w:rsidRPr="000A1B47">
        <w:rPr>
          <w:rFonts w:ascii="Calibri" w:hAnsi="Calibri" w:cs="Calibri"/>
          <w:lang w:val="ro-RO"/>
        </w:rPr>
        <w:t>Nr. Total de copii cu dizabilităţi, care se află in:</w:t>
      </w:r>
    </w:p>
    <w:p w14:paraId="4437C17A" w14:textId="77777777" w:rsidR="00055283" w:rsidRPr="000A1B47" w:rsidRDefault="00055283">
      <w:pPr>
        <w:numPr>
          <w:ilvl w:val="0"/>
          <w:numId w:val="49"/>
        </w:numPr>
        <w:spacing w:line="360" w:lineRule="auto"/>
        <w:jc w:val="both"/>
        <w:rPr>
          <w:rFonts w:ascii="Calibri" w:hAnsi="Calibri" w:cs="Calibri"/>
          <w:b/>
          <w:lang w:val="ro-RO"/>
        </w:rPr>
      </w:pPr>
      <w:r w:rsidRPr="000A1B47">
        <w:rPr>
          <w:rFonts w:ascii="Calibri" w:hAnsi="Calibri" w:cs="Calibri"/>
          <w:lang w:val="ro-RO"/>
        </w:rPr>
        <w:t xml:space="preserve">familie naturală: </w:t>
      </w:r>
      <w:r w:rsidRPr="000A1B47">
        <w:rPr>
          <w:rFonts w:ascii="Calibri" w:hAnsi="Calibri" w:cs="Calibri"/>
          <w:b/>
          <w:lang w:val="ro-RO"/>
        </w:rPr>
        <w:t>964</w:t>
      </w:r>
    </w:p>
    <w:p w14:paraId="2A06459B" w14:textId="77777777" w:rsidR="00055283" w:rsidRPr="000A1B47" w:rsidRDefault="00055283">
      <w:pPr>
        <w:numPr>
          <w:ilvl w:val="0"/>
          <w:numId w:val="49"/>
        </w:numPr>
        <w:spacing w:line="360" w:lineRule="auto"/>
        <w:jc w:val="both"/>
        <w:rPr>
          <w:rFonts w:ascii="Calibri" w:hAnsi="Calibri" w:cs="Calibri"/>
          <w:lang w:val="ro-RO"/>
        </w:rPr>
      </w:pPr>
      <w:r w:rsidRPr="000A1B47">
        <w:rPr>
          <w:rFonts w:ascii="Calibri" w:hAnsi="Calibri" w:cs="Calibri"/>
          <w:lang w:val="ro-RO"/>
        </w:rPr>
        <w:t xml:space="preserve">rude până la gradul IV: </w:t>
      </w:r>
      <w:r w:rsidRPr="000A1B47">
        <w:rPr>
          <w:rFonts w:ascii="Calibri" w:hAnsi="Calibri" w:cs="Calibri"/>
          <w:b/>
          <w:lang w:val="ro-RO"/>
        </w:rPr>
        <w:t>6</w:t>
      </w:r>
    </w:p>
    <w:p w14:paraId="4DA90E72" w14:textId="77777777" w:rsidR="00055283" w:rsidRPr="000A1B47" w:rsidRDefault="00055283">
      <w:pPr>
        <w:numPr>
          <w:ilvl w:val="0"/>
          <w:numId w:val="49"/>
        </w:numPr>
        <w:spacing w:line="360" w:lineRule="auto"/>
        <w:jc w:val="both"/>
        <w:rPr>
          <w:rFonts w:ascii="Calibri" w:hAnsi="Calibri" w:cs="Calibri"/>
          <w:lang w:val="ro-RO"/>
        </w:rPr>
      </w:pPr>
      <w:r w:rsidRPr="000A1B47">
        <w:rPr>
          <w:rFonts w:ascii="Calibri" w:hAnsi="Calibri" w:cs="Calibri"/>
          <w:lang w:val="ro-RO"/>
        </w:rPr>
        <w:t xml:space="preserve">Centru de plasament SPS: </w:t>
      </w:r>
      <w:r w:rsidRPr="000A1B47">
        <w:rPr>
          <w:rFonts w:ascii="Calibri" w:hAnsi="Calibri" w:cs="Calibri"/>
          <w:b/>
          <w:lang w:val="ro-RO"/>
        </w:rPr>
        <w:t>149</w:t>
      </w:r>
    </w:p>
    <w:p w14:paraId="699BFBA9" w14:textId="77777777" w:rsidR="00055283" w:rsidRPr="000A1B47" w:rsidRDefault="00055283">
      <w:pPr>
        <w:numPr>
          <w:ilvl w:val="0"/>
          <w:numId w:val="49"/>
        </w:numPr>
        <w:spacing w:line="360" w:lineRule="auto"/>
        <w:jc w:val="both"/>
        <w:rPr>
          <w:rFonts w:ascii="Calibri" w:hAnsi="Calibri" w:cs="Calibri"/>
          <w:lang w:val="ro-RO"/>
        </w:rPr>
      </w:pPr>
      <w:r w:rsidRPr="000A1B47">
        <w:rPr>
          <w:rFonts w:ascii="Calibri" w:hAnsi="Calibri" w:cs="Calibri"/>
          <w:lang w:val="ro-RO"/>
        </w:rPr>
        <w:lastRenderedPageBreak/>
        <w:t xml:space="preserve">Centru de plasament OPA </w:t>
      </w:r>
      <w:r w:rsidRPr="000A1B47">
        <w:rPr>
          <w:rFonts w:ascii="Calibri" w:hAnsi="Calibri" w:cs="Calibri"/>
          <w:b/>
          <w:lang w:val="ro-RO"/>
        </w:rPr>
        <w:t>2</w:t>
      </w:r>
    </w:p>
    <w:p w14:paraId="201270D7" w14:textId="77777777" w:rsidR="00055283" w:rsidRPr="000A1B47" w:rsidRDefault="00055283">
      <w:pPr>
        <w:numPr>
          <w:ilvl w:val="0"/>
          <w:numId w:val="49"/>
        </w:numPr>
        <w:spacing w:line="360" w:lineRule="auto"/>
        <w:jc w:val="both"/>
        <w:rPr>
          <w:rFonts w:ascii="Calibri" w:hAnsi="Calibri" w:cs="Calibri"/>
          <w:lang w:val="ro-RO"/>
        </w:rPr>
      </w:pPr>
      <w:r w:rsidRPr="000A1B47">
        <w:rPr>
          <w:rFonts w:ascii="Calibri" w:hAnsi="Calibri" w:cs="Calibri"/>
          <w:lang w:val="ro-RO"/>
        </w:rPr>
        <w:t xml:space="preserve">Asistent maternal profesionist SPS: </w:t>
      </w:r>
      <w:r w:rsidRPr="000A1B47">
        <w:rPr>
          <w:rFonts w:ascii="Calibri" w:hAnsi="Calibri" w:cs="Calibri"/>
          <w:b/>
          <w:lang w:val="ro-RO"/>
        </w:rPr>
        <w:t>91</w:t>
      </w:r>
    </w:p>
    <w:p w14:paraId="7E7FB7E7" w14:textId="77777777" w:rsidR="00055283" w:rsidRPr="000A1B47" w:rsidRDefault="00055283" w:rsidP="00055283">
      <w:pPr>
        <w:spacing w:line="360" w:lineRule="auto"/>
        <w:jc w:val="both"/>
        <w:rPr>
          <w:rFonts w:ascii="Calibri" w:hAnsi="Calibri" w:cs="Calibri"/>
          <w:lang w:val="hu-HU"/>
        </w:rPr>
      </w:pPr>
      <w:r w:rsidRPr="000A1B47">
        <w:rPr>
          <w:rFonts w:ascii="Calibri" w:hAnsi="Calibri" w:cs="Calibri"/>
          <w:lang w:val="hu-HU"/>
        </w:rPr>
        <w:t>Anual în planul de recuperare  a copilului cu handicap sunt propuse diferite servicii şi examinări de specialitate. Cei care prezintă dizabilităţi şi nu se pot maturiza din punct de vedere şcolar timp de un an max 2 ani corespuzător vârstei lor biologice sunt propuşi spre orientare şcolară în şcoli speciale unde beneficiează de educaţie prin curriculum adapatat prin colaborare cu CJRAE.</w:t>
      </w:r>
    </w:p>
    <w:p w14:paraId="04BF03EB" w14:textId="77777777" w:rsidR="00055283" w:rsidRPr="000A1B47" w:rsidRDefault="00055283" w:rsidP="00055283">
      <w:pPr>
        <w:spacing w:line="360" w:lineRule="auto"/>
        <w:jc w:val="both"/>
        <w:rPr>
          <w:rFonts w:ascii="Calibri" w:hAnsi="Calibri" w:cs="Calibri"/>
          <w:lang w:val="ro-RO"/>
        </w:rPr>
      </w:pPr>
      <w:r w:rsidRPr="000A1B47">
        <w:rPr>
          <w:rFonts w:ascii="Calibri" w:hAnsi="Calibri" w:cs="Calibri"/>
          <w:lang w:val="ro-RO"/>
        </w:rPr>
        <w:t>Şi în   anul  calendaristic 2024 sunt mulţi copii diagnosticaţi cu dizabilităţi instrumentale cum ar fi: dislexie, disgrafie, discalculie, dificultăţi globale de învăţare etc. Aceste tipuri de dizabilităţi sunt corectabile dacă se face un diagnostic timpuriu şi părintele/reprezentantul legal al copilului acceptă intervenţiile de specialitate din partea psihologilor şcolari şi logopezilor.</w:t>
      </w:r>
    </w:p>
    <w:p w14:paraId="2F061089" w14:textId="77777777" w:rsidR="00055283" w:rsidRPr="000A1B47" w:rsidRDefault="00055283" w:rsidP="00055283">
      <w:pPr>
        <w:spacing w:line="360" w:lineRule="auto"/>
        <w:jc w:val="both"/>
        <w:rPr>
          <w:rFonts w:ascii="Calibri" w:hAnsi="Calibri" w:cs="Calibri"/>
          <w:lang w:val="hu-HU"/>
        </w:rPr>
      </w:pPr>
      <w:r w:rsidRPr="000A1B47">
        <w:rPr>
          <w:rFonts w:ascii="Calibri" w:hAnsi="Calibri" w:cs="Calibri"/>
          <w:lang w:val="hu-HU"/>
        </w:rPr>
        <w:t>- Avem o relaţie buna de colaborare cu Centrele de plasament, cu SPAS –urile, cu servicii din cadrul DGASPC Harghita şi cu CJRAE.</w:t>
      </w:r>
    </w:p>
    <w:p w14:paraId="1BBC9AEB" w14:textId="77777777" w:rsidR="00546D87" w:rsidRPr="000A1B47" w:rsidRDefault="00546D87" w:rsidP="00A37621">
      <w:pPr>
        <w:jc w:val="both"/>
        <w:rPr>
          <w:rFonts w:ascii="Calibri" w:hAnsi="Calibri" w:cs="Calibri"/>
          <w:sz w:val="28"/>
          <w:szCs w:val="28"/>
          <w:highlight w:val="green"/>
          <w:lang w:val="hu-HU"/>
        </w:rPr>
      </w:pPr>
    </w:p>
    <w:p w14:paraId="2D8FEBE9" w14:textId="271B77B5" w:rsidR="00546D87" w:rsidRPr="000A1B47" w:rsidRDefault="00546D87" w:rsidP="00A37621">
      <w:pPr>
        <w:pStyle w:val="Heading2"/>
        <w:spacing w:line="240" w:lineRule="auto"/>
        <w:jc w:val="both"/>
        <w:rPr>
          <w:rFonts w:cs="Calibri"/>
          <w:sz w:val="28"/>
          <w:szCs w:val="28"/>
        </w:rPr>
      </w:pPr>
      <w:bookmarkStart w:id="67" w:name="_Toc33007237"/>
      <w:bookmarkStart w:id="68" w:name="_Toc193179498"/>
      <w:r w:rsidRPr="000A1B47">
        <w:rPr>
          <w:rFonts w:cs="Calibri"/>
          <w:sz w:val="28"/>
          <w:szCs w:val="28"/>
          <w:lang w:val="ro-RO"/>
        </w:rPr>
        <w:t xml:space="preserve">III.8. </w:t>
      </w:r>
      <w:r w:rsidRPr="000A1B47">
        <w:rPr>
          <w:rFonts w:cs="Calibri"/>
          <w:sz w:val="28"/>
          <w:szCs w:val="28"/>
        </w:rPr>
        <w:t>Serviciul de evaluare complexă a persoanelor adulte cu handicap</w:t>
      </w:r>
      <w:bookmarkEnd w:id="67"/>
      <w:bookmarkEnd w:id="68"/>
    </w:p>
    <w:p w14:paraId="63CC16C5" w14:textId="77777777" w:rsidR="00C54679" w:rsidRPr="000A1B47" w:rsidRDefault="00C54679" w:rsidP="00A37621">
      <w:pPr>
        <w:jc w:val="both"/>
        <w:rPr>
          <w:rFonts w:ascii="Calibri" w:hAnsi="Calibri" w:cs="Calibri"/>
        </w:rPr>
      </w:pPr>
    </w:p>
    <w:p w14:paraId="07861884" w14:textId="77777777" w:rsidR="00A25A7A" w:rsidRPr="000A1B47" w:rsidRDefault="00A25A7A" w:rsidP="00A25A7A">
      <w:pPr>
        <w:spacing w:after="120"/>
        <w:ind w:firstLine="720"/>
        <w:rPr>
          <w:rFonts w:ascii="Calibri" w:hAnsi="Calibri" w:cs="Calibri"/>
          <w:b/>
          <w:u w:val="single"/>
          <w:lang w:val="es-PE"/>
        </w:rPr>
      </w:pPr>
      <w:r w:rsidRPr="000A1B47">
        <w:rPr>
          <w:rFonts w:ascii="Calibri" w:hAnsi="Calibri" w:cs="Calibri"/>
          <w:b/>
          <w:u w:val="single"/>
          <w:lang w:val="es-PE"/>
        </w:rPr>
        <w:t>Activitatea Serviciului de evaluare complexă a persoanelor adulte cu handicap:</w:t>
      </w:r>
    </w:p>
    <w:p w14:paraId="3E6722F2" w14:textId="77777777" w:rsidR="00A25A7A" w:rsidRPr="000A1B47" w:rsidRDefault="00A25A7A" w:rsidP="00A25A7A">
      <w:pPr>
        <w:jc w:val="both"/>
        <w:rPr>
          <w:rFonts w:ascii="Calibri" w:hAnsi="Calibri" w:cs="Calibri"/>
        </w:rPr>
      </w:pPr>
      <w:r w:rsidRPr="000A1B47">
        <w:rPr>
          <w:rFonts w:ascii="Calibri" w:hAnsi="Calibri" w:cs="Calibri"/>
          <w:lang w:val="es-PE"/>
        </w:rPr>
        <w:t xml:space="preserve"> </w:t>
      </w:r>
      <w:r w:rsidRPr="000A1B47">
        <w:rPr>
          <w:rFonts w:ascii="Calibri" w:hAnsi="Calibri" w:cs="Calibri"/>
          <w:lang w:val="es-PE"/>
        </w:rPr>
        <w:tab/>
      </w:r>
      <w:r w:rsidRPr="000A1B47">
        <w:rPr>
          <w:rFonts w:ascii="Calibri" w:hAnsi="Calibri" w:cs="Calibri"/>
        </w:rPr>
        <w:t>În cursul anului 2024 la nivelul serviciului s-au înregistrat 4215 solicitări de încadrare prin diferite modalități: prin depunerea documentelor personal, prin reprezentant legal, acte trimise prin poștă, precum și în format electronic.</w:t>
      </w:r>
    </w:p>
    <w:p w14:paraId="4D92D953" w14:textId="77777777" w:rsidR="009C1B5F" w:rsidRPr="000A1B47" w:rsidRDefault="00A25A7A" w:rsidP="00A25A7A">
      <w:pPr>
        <w:jc w:val="both"/>
        <w:rPr>
          <w:rFonts w:ascii="Calibri" w:hAnsi="Calibri" w:cs="Calibri"/>
        </w:rPr>
      </w:pPr>
      <w:r w:rsidRPr="000A1B47">
        <w:rPr>
          <w:rFonts w:ascii="Calibri" w:hAnsi="Calibri" w:cs="Calibri"/>
        </w:rPr>
        <w:t xml:space="preserve">În cursul anului au fost efectuate 4253 rapoarte de evaluare și programe individuale de reabilitare. </w:t>
      </w:r>
    </w:p>
    <w:p w14:paraId="15B47116" w14:textId="1F8F8645" w:rsidR="00A25A7A" w:rsidRPr="000A1B47" w:rsidRDefault="00A25A7A" w:rsidP="00A25A7A">
      <w:pPr>
        <w:jc w:val="both"/>
        <w:rPr>
          <w:rFonts w:ascii="Calibri" w:hAnsi="Calibri" w:cs="Calibri"/>
        </w:rPr>
      </w:pPr>
      <w:r w:rsidRPr="000A1B47">
        <w:rPr>
          <w:rFonts w:ascii="Calibri" w:hAnsi="Calibri" w:cs="Calibri"/>
        </w:rPr>
        <w:t xml:space="preserve">La cererea Centrelor de </w:t>
      </w:r>
      <w:r w:rsidR="009C1B5F" w:rsidRPr="000A1B47">
        <w:rPr>
          <w:rFonts w:ascii="Calibri" w:hAnsi="Calibri" w:cs="Calibri"/>
        </w:rPr>
        <w:t>Î</w:t>
      </w:r>
      <w:r w:rsidRPr="000A1B47">
        <w:rPr>
          <w:rFonts w:ascii="Calibri" w:hAnsi="Calibri" w:cs="Calibri"/>
        </w:rPr>
        <w:t>ngrijire si Asisten</w:t>
      </w:r>
      <w:r w:rsidR="009C1B5F" w:rsidRPr="000A1B47">
        <w:rPr>
          <w:rFonts w:ascii="Calibri" w:hAnsi="Calibri" w:cs="Calibri"/>
        </w:rPr>
        <w:t>ță</w:t>
      </w:r>
      <w:r w:rsidRPr="000A1B47">
        <w:rPr>
          <w:rFonts w:ascii="Calibri" w:hAnsi="Calibri" w:cs="Calibri"/>
        </w:rPr>
        <w:t xml:space="preserve">, precum </w:t>
      </w:r>
      <w:r w:rsidR="009C1B5F" w:rsidRPr="000A1B47">
        <w:rPr>
          <w:rFonts w:ascii="Calibri" w:hAnsi="Calibri" w:cs="Calibri"/>
        </w:rPr>
        <w:t>ș</w:t>
      </w:r>
      <w:r w:rsidRPr="000A1B47">
        <w:rPr>
          <w:rFonts w:ascii="Calibri" w:hAnsi="Calibri" w:cs="Calibri"/>
        </w:rPr>
        <w:t xml:space="preserve">i a centrelor de zi am eliberat 59 de P.I.S </w:t>
      </w:r>
      <w:r w:rsidR="006B629D" w:rsidRPr="000A1B47">
        <w:rPr>
          <w:rFonts w:ascii="Calibri" w:hAnsi="Calibri" w:cs="Calibri"/>
        </w:rPr>
        <w:t>ș</w:t>
      </w:r>
      <w:r w:rsidRPr="000A1B47">
        <w:rPr>
          <w:rFonts w:ascii="Calibri" w:hAnsi="Calibri" w:cs="Calibri"/>
        </w:rPr>
        <w:t>i PIRIS-uri.</w:t>
      </w:r>
    </w:p>
    <w:p w14:paraId="4663244C" w14:textId="77777777" w:rsidR="00A25A7A" w:rsidRPr="000A1B47" w:rsidRDefault="00A25A7A" w:rsidP="00A25A7A">
      <w:pPr>
        <w:jc w:val="both"/>
        <w:rPr>
          <w:rFonts w:ascii="Calibri" w:hAnsi="Calibri" w:cs="Calibri"/>
          <w:b/>
          <w:i/>
          <w:lang w:val="fr-FR"/>
        </w:rPr>
      </w:pPr>
      <w:r w:rsidRPr="000A1B47">
        <w:rPr>
          <w:rFonts w:ascii="Calibri" w:hAnsi="Calibri" w:cs="Calibri"/>
        </w:rPr>
        <w:t>În urma evaluărilor s-au emis 4020  certificate de încadrare în grad de handicap după cum urmează:</w:t>
      </w:r>
    </w:p>
    <w:p w14:paraId="64744023" w14:textId="77777777" w:rsidR="00A25A7A" w:rsidRPr="000A1B47" w:rsidRDefault="00A25A7A" w:rsidP="00A25A7A">
      <w:pPr>
        <w:ind w:firstLine="720"/>
        <w:rPr>
          <w:rFonts w:ascii="Calibri" w:hAnsi="Calibri" w:cs="Calibri"/>
          <w:b/>
          <w:i/>
          <w:lang w:val="fr-FR"/>
        </w:rPr>
      </w:pPr>
      <w:r w:rsidRPr="000A1B47">
        <w:rPr>
          <w:rFonts w:ascii="Calibri" w:hAnsi="Calibri" w:cs="Calibri"/>
          <w:b/>
          <w:i/>
          <w:lang w:val="fr-FR"/>
        </w:rPr>
        <w:t>-  2282  de cazuri noi,</w:t>
      </w:r>
    </w:p>
    <w:p w14:paraId="5ACD7852" w14:textId="77777777" w:rsidR="00A25A7A" w:rsidRPr="000A1B47" w:rsidRDefault="00A25A7A" w:rsidP="00A25A7A">
      <w:pPr>
        <w:ind w:firstLine="720"/>
        <w:rPr>
          <w:rFonts w:ascii="Calibri" w:hAnsi="Calibri" w:cs="Calibri"/>
          <w:b/>
          <w:i/>
          <w:lang w:val="fr-FR"/>
        </w:rPr>
      </w:pPr>
      <w:r w:rsidRPr="000A1B47">
        <w:rPr>
          <w:rFonts w:ascii="Calibri" w:hAnsi="Calibri" w:cs="Calibri"/>
          <w:b/>
          <w:i/>
          <w:lang w:val="fr-FR"/>
        </w:rPr>
        <w:t>- 802 de prelungiri,</w:t>
      </w:r>
    </w:p>
    <w:p w14:paraId="178DDA6D" w14:textId="77777777" w:rsidR="00A25A7A" w:rsidRPr="000A1B47" w:rsidRDefault="00A25A7A" w:rsidP="00A25A7A">
      <w:pPr>
        <w:ind w:firstLine="720"/>
        <w:rPr>
          <w:rFonts w:ascii="Calibri" w:hAnsi="Calibri" w:cs="Calibri"/>
          <w:b/>
          <w:i/>
          <w:lang w:val="fr-FR"/>
        </w:rPr>
      </w:pPr>
      <w:r w:rsidRPr="000A1B47">
        <w:rPr>
          <w:rFonts w:ascii="Calibri" w:hAnsi="Calibri" w:cs="Calibri"/>
          <w:b/>
          <w:i/>
          <w:lang w:val="fr-FR"/>
        </w:rPr>
        <w:t>- 71 cazuri venite de la minori,</w:t>
      </w:r>
    </w:p>
    <w:p w14:paraId="38014C02" w14:textId="77777777" w:rsidR="00A25A7A" w:rsidRPr="000A1B47" w:rsidRDefault="00A25A7A" w:rsidP="00A25A7A">
      <w:pPr>
        <w:ind w:firstLine="720"/>
        <w:rPr>
          <w:rFonts w:ascii="Calibri" w:hAnsi="Calibri" w:cs="Calibri"/>
          <w:b/>
          <w:i/>
          <w:lang w:val="fr-FR"/>
        </w:rPr>
      </w:pPr>
      <w:r w:rsidRPr="000A1B47">
        <w:rPr>
          <w:rFonts w:ascii="Calibri" w:hAnsi="Calibri" w:cs="Calibri"/>
          <w:b/>
          <w:i/>
          <w:lang w:val="fr-FR"/>
        </w:rPr>
        <w:t>- 844 de revizuiri la cerere</w:t>
      </w:r>
    </w:p>
    <w:p w14:paraId="24CDBC59" w14:textId="77777777" w:rsidR="00A25A7A" w:rsidRPr="000A1B47" w:rsidRDefault="00A25A7A" w:rsidP="00A25A7A">
      <w:pPr>
        <w:ind w:firstLine="720"/>
        <w:rPr>
          <w:rFonts w:ascii="Calibri" w:hAnsi="Calibri" w:cs="Calibri"/>
          <w:b/>
          <w:i/>
          <w:lang w:val="fr-FR"/>
        </w:rPr>
      </w:pPr>
      <w:r w:rsidRPr="000A1B47">
        <w:rPr>
          <w:rFonts w:ascii="Calibri" w:hAnsi="Calibri" w:cs="Calibri"/>
          <w:b/>
          <w:i/>
          <w:lang w:val="fr-FR"/>
        </w:rPr>
        <w:t>- 6 certificate si adeverin</w:t>
      </w:r>
      <w:r w:rsidRPr="000A1B47">
        <w:rPr>
          <w:rFonts w:ascii="Calibri" w:hAnsi="Calibri" w:cs="Calibri"/>
          <w:b/>
          <w:i/>
        </w:rPr>
        <w:t>ț</w:t>
      </w:r>
      <w:r w:rsidRPr="000A1B47">
        <w:rPr>
          <w:rFonts w:ascii="Calibri" w:hAnsi="Calibri" w:cs="Calibri"/>
          <w:b/>
          <w:i/>
          <w:lang w:val="fr-FR"/>
        </w:rPr>
        <w:t>e emise pentru PLV</w:t>
      </w:r>
    </w:p>
    <w:p w14:paraId="03BF7116" w14:textId="77777777" w:rsidR="00A25A7A" w:rsidRPr="000A1B47" w:rsidRDefault="00A25A7A" w:rsidP="00A25A7A">
      <w:pPr>
        <w:ind w:firstLine="720"/>
        <w:rPr>
          <w:rFonts w:ascii="Calibri" w:hAnsi="Calibri" w:cs="Calibri"/>
          <w:b/>
          <w:i/>
          <w:lang w:val="fr-FR"/>
        </w:rPr>
      </w:pPr>
      <w:r w:rsidRPr="000A1B47">
        <w:rPr>
          <w:rFonts w:ascii="Calibri" w:hAnsi="Calibri" w:cs="Calibri"/>
          <w:b/>
          <w:i/>
          <w:lang w:val="fr-FR"/>
        </w:rPr>
        <w:t xml:space="preserve">- 17 de cazuri au venit prin transfer din alte judeţe, </w:t>
      </w:r>
    </w:p>
    <w:p w14:paraId="626208CB" w14:textId="77777777" w:rsidR="00A25A7A" w:rsidRPr="000A1B47" w:rsidRDefault="00A25A7A" w:rsidP="00A25A7A">
      <w:pPr>
        <w:ind w:firstLine="720"/>
        <w:rPr>
          <w:rFonts w:ascii="Calibri" w:hAnsi="Calibri" w:cs="Calibri"/>
          <w:b/>
          <w:i/>
          <w:lang w:val="fr-FR"/>
        </w:rPr>
      </w:pPr>
      <w:r w:rsidRPr="000A1B47">
        <w:rPr>
          <w:rFonts w:ascii="Calibri" w:hAnsi="Calibri" w:cs="Calibri"/>
          <w:b/>
          <w:i/>
          <w:lang w:val="fr-FR"/>
        </w:rPr>
        <w:t>- 28 de cazuri au iesit prin transfer in alte judete</w:t>
      </w:r>
    </w:p>
    <w:p w14:paraId="65F84F9A" w14:textId="77777777" w:rsidR="00A25A7A" w:rsidRPr="000A1B47" w:rsidRDefault="00A25A7A" w:rsidP="00A25A7A">
      <w:pPr>
        <w:ind w:firstLine="720"/>
        <w:rPr>
          <w:rFonts w:ascii="Calibri" w:hAnsi="Calibri" w:cs="Calibri"/>
          <w:b/>
          <w:i/>
          <w:lang w:val="fr-F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90"/>
        <w:gridCol w:w="1470"/>
        <w:gridCol w:w="1371"/>
        <w:gridCol w:w="1393"/>
        <w:gridCol w:w="1393"/>
        <w:gridCol w:w="1242"/>
        <w:gridCol w:w="783"/>
      </w:tblGrid>
      <w:tr w:rsidR="00A25A7A" w:rsidRPr="000A1B47" w14:paraId="205DDCA2" w14:textId="77777777" w:rsidTr="00201560">
        <w:trPr>
          <w:jc w:val="center"/>
        </w:trPr>
        <w:tc>
          <w:tcPr>
            <w:tcW w:w="1390" w:type="dxa"/>
            <w:tcBorders>
              <w:top w:val="single" w:sz="12" w:space="0" w:color="auto"/>
              <w:left w:val="single" w:sz="12" w:space="0" w:color="auto"/>
              <w:bottom w:val="single" w:sz="12" w:space="0" w:color="auto"/>
            </w:tcBorders>
            <w:shd w:val="clear" w:color="auto" w:fill="auto"/>
          </w:tcPr>
          <w:p w14:paraId="0212AA74" w14:textId="77777777" w:rsidR="00A25A7A" w:rsidRPr="000A1B47" w:rsidRDefault="00A25A7A" w:rsidP="00201560">
            <w:pPr>
              <w:jc w:val="center"/>
              <w:rPr>
                <w:rFonts w:ascii="Calibri" w:hAnsi="Calibri" w:cs="Calibri"/>
                <w:b/>
                <w:i/>
                <w:lang w:eastAsia="ro-RO"/>
              </w:rPr>
            </w:pPr>
            <w:r w:rsidRPr="000A1B47">
              <w:rPr>
                <w:rFonts w:ascii="Calibri" w:hAnsi="Calibri" w:cs="Calibri"/>
                <w:b/>
                <w:i/>
                <w:lang w:eastAsia="ro-RO"/>
              </w:rPr>
              <w:t>LUNA</w:t>
            </w:r>
          </w:p>
        </w:tc>
        <w:tc>
          <w:tcPr>
            <w:tcW w:w="1470" w:type="dxa"/>
            <w:tcBorders>
              <w:top w:val="single" w:sz="12" w:space="0" w:color="auto"/>
              <w:bottom w:val="single" w:sz="12" w:space="0" w:color="auto"/>
            </w:tcBorders>
            <w:shd w:val="clear" w:color="auto" w:fill="auto"/>
          </w:tcPr>
          <w:p w14:paraId="2121E003" w14:textId="77777777" w:rsidR="00A25A7A" w:rsidRPr="000A1B47" w:rsidRDefault="00A25A7A" w:rsidP="00201560">
            <w:pPr>
              <w:jc w:val="center"/>
              <w:rPr>
                <w:rFonts w:ascii="Calibri" w:hAnsi="Calibri" w:cs="Calibri"/>
                <w:b/>
                <w:i/>
                <w:lang w:eastAsia="ro-RO"/>
              </w:rPr>
            </w:pPr>
            <w:r w:rsidRPr="000A1B47">
              <w:rPr>
                <w:rFonts w:ascii="Calibri" w:hAnsi="Calibri" w:cs="Calibri"/>
                <w:b/>
                <w:i/>
                <w:lang w:eastAsia="ro-RO"/>
              </w:rPr>
              <w:t>BOALA NU HANDICAP</w:t>
            </w:r>
          </w:p>
        </w:tc>
        <w:tc>
          <w:tcPr>
            <w:tcW w:w="1371" w:type="dxa"/>
            <w:tcBorders>
              <w:top w:val="single" w:sz="12" w:space="0" w:color="auto"/>
              <w:bottom w:val="single" w:sz="12" w:space="0" w:color="auto"/>
            </w:tcBorders>
            <w:shd w:val="clear" w:color="auto" w:fill="auto"/>
          </w:tcPr>
          <w:p w14:paraId="2B9B8B97" w14:textId="77777777" w:rsidR="00A25A7A" w:rsidRPr="000A1B47" w:rsidRDefault="00A25A7A" w:rsidP="00201560">
            <w:pPr>
              <w:jc w:val="center"/>
              <w:rPr>
                <w:rFonts w:ascii="Calibri" w:hAnsi="Calibri" w:cs="Calibri"/>
                <w:b/>
                <w:i/>
                <w:lang w:eastAsia="ro-RO"/>
              </w:rPr>
            </w:pPr>
            <w:r w:rsidRPr="000A1B47">
              <w:rPr>
                <w:rFonts w:ascii="Calibri" w:hAnsi="Calibri" w:cs="Calibri"/>
                <w:b/>
                <w:i/>
                <w:lang w:eastAsia="ro-RO"/>
              </w:rPr>
              <w:t>GRADUL IV</w:t>
            </w:r>
          </w:p>
        </w:tc>
        <w:tc>
          <w:tcPr>
            <w:tcW w:w="1393" w:type="dxa"/>
            <w:tcBorders>
              <w:top w:val="single" w:sz="12" w:space="0" w:color="auto"/>
              <w:bottom w:val="single" w:sz="12" w:space="0" w:color="auto"/>
            </w:tcBorders>
            <w:shd w:val="clear" w:color="auto" w:fill="auto"/>
          </w:tcPr>
          <w:p w14:paraId="0946E8B0" w14:textId="77777777" w:rsidR="00A25A7A" w:rsidRPr="000A1B47" w:rsidRDefault="00A25A7A" w:rsidP="00201560">
            <w:pPr>
              <w:jc w:val="center"/>
              <w:rPr>
                <w:rFonts w:ascii="Calibri" w:hAnsi="Calibri" w:cs="Calibri"/>
                <w:b/>
                <w:i/>
                <w:lang w:eastAsia="ro-RO"/>
              </w:rPr>
            </w:pPr>
            <w:r w:rsidRPr="000A1B47">
              <w:rPr>
                <w:rFonts w:ascii="Calibri" w:hAnsi="Calibri" w:cs="Calibri"/>
                <w:b/>
                <w:i/>
                <w:lang w:eastAsia="ro-RO"/>
              </w:rPr>
              <w:t>GRADUL III</w:t>
            </w:r>
          </w:p>
        </w:tc>
        <w:tc>
          <w:tcPr>
            <w:tcW w:w="1393" w:type="dxa"/>
            <w:tcBorders>
              <w:top w:val="single" w:sz="12" w:space="0" w:color="auto"/>
              <w:bottom w:val="single" w:sz="12" w:space="0" w:color="auto"/>
            </w:tcBorders>
            <w:shd w:val="clear" w:color="auto" w:fill="auto"/>
          </w:tcPr>
          <w:p w14:paraId="005970B2" w14:textId="77777777" w:rsidR="00A25A7A" w:rsidRPr="000A1B47" w:rsidRDefault="00A25A7A" w:rsidP="00201560">
            <w:pPr>
              <w:jc w:val="center"/>
              <w:rPr>
                <w:rFonts w:ascii="Calibri" w:hAnsi="Calibri" w:cs="Calibri"/>
                <w:b/>
                <w:i/>
                <w:lang w:eastAsia="ro-RO"/>
              </w:rPr>
            </w:pPr>
            <w:r w:rsidRPr="000A1B47">
              <w:rPr>
                <w:rFonts w:ascii="Calibri" w:hAnsi="Calibri" w:cs="Calibri"/>
                <w:b/>
                <w:i/>
                <w:lang w:eastAsia="ro-RO"/>
              </w:rPr>
              <w:t>GRADUL II</w:t>
            </w:r>
          </w:p>
        </w:tc>
        <w:tc>
          <w:tcPr>
            <w:tcW w:w="1242" w:type="dxa"/>
            <w:tcBorders>
              <w:top w:val="single" w:sz="12" w:space="0" w:color="auto"/>
              <w:bottom w:val="single" w:sz="12" w:space="0" w:color="auto"/>
              <w:right w:val="single" w:sz="12" w:space="0" w:color="auto"/>
            </w:tcBorders>
            <w:shd w:val="clear" w:color="auto" w:fill="auto"/>
          </w:tcPr>
          <w:p w14:paraId="02451E75" w14:textId="77777777" w:rsidR="00A25A7A" w:rsidRPr="000A1B47" w:rsidRDefault="00A25A7A" w:rsidP="00201560">
            <w:pPr>
              <w:jc w:val="center"/>
              <w:rPr>
                <w:rFonts w:ascii="Calibri" w:hAnsi="Calibri" w:cs="Calibri"/>
                <w:b/>
                <w:i/>
                <w:lang w:eastAsia="ro-RO"/>
              </w:rPr>
            </w:pPr>
            <w:r w:rsidRPr="000A1B47">
              <w:rPr>
                <w:rFonts w:ascii="Calibri" w:hAnsi="Calibri" w:cs="Calibri"/>
                <w:b/>
                <w:i/>
                <w:lang w:eastAsia="ro-RO"/>
              </w:rPr>
              <w:t>GRADUL I</w:t>
            </w:r>
          </w:p>
        </w:tc>
        <w:tc>
          <w:tcPr>
            <w:tcW w:w="783" w:type="dxa"/>
            <w:tcBorders>
              <w:top w:val="single" w:sz="12" w:space="0" w:color="auto"/>
              <w:bottom w:val="single" w:sz="12" w:space="0" w:color="auto"/>
              <w:right w:val="single" w:sz="12" w:space="0" w:color="auto"/>
            </w:tcBorders>
          </w:tcPr>
          <w:p w14:paraId="30AE0E0D" w14:textId="77777777" w:rsidR="00A25A7A" w:rsidRPr="000A1B47" w:rsidRDefault="00A25A7A" w:rsidP="00201560">
            <w:pPr>
              <w:jc w:val="center"/>
              <w:rPr>
                <w:rFonts w:ascii="Calibri" w:hAnsi="Calibri" w:cs="Calibri"/>
                <w:b/>
                <w:i/>
                <w:lang w:eastAsia="ro-RO"/>
              </w:rPr>
            </w:pPr>
            <w:r w:rsidRPr="000A1B47">
              <w:rPr>
                <w:rFonts w:ascii="Calibri" w:hAnsi="Calibri" w:cs="Calibri"/>
                <w:b/>
                <w:i/>
                <w:lang w:eastAsia="ro-RO"/>
              </w:rPr>
              <w:t>Total</w:t>
            </w:r>
          </w:p>
        </w:tc>
      </w:tr>
      <w:tr w:rsidR="00A25A7A" w:rsidRPr="000A1B47" w14:paraId="5DFBAF00" w14:textId="77777777" w:rsidTr="00201560">
        <w:trPr>
          <w:jc w:val="center"/>
        </w:trPr>
        <w:tc>
          <w:tcPr>
            <w:tcW w:w="1390" w:type="dxa"/>
            <w:tcBorders>
              <w:top w:val="single" w:sz="12" w:space="0" w:color="auto"/>
            </w:tcBorders>
            <w:shd w:val="clear" w:color="auto" w:fill="auto"/>
          </w:tcPr>
          <w:p w14:paraId="4BE5F739" w14:textId="77777777" w:rsidR="00A25A7A" w:rsidRPr="000A1B47" w:rsidRDefault="00A25A7A" w:rsidP="00201560">
            <w:pPr>
              <w:jc w:val="center"/>
              <w:rPr>
                <w:rFonts w:ascii="Calibri" w:hAnsi="Calibri" w:cs="Calibri"/>
                <w:b/>
                <w:lang w:eastAsia="ro-RO"/>
              </w:rPr>
            </w:pPr>
            <w:r w:rsidRPr="000A1B47">
              <w:rPr>
                <w:rFonts w:ascii="Calibri" w:hAnsi="Calibri" w:cs="Calibri"/>
                <w:b/>
                <w:lang w:eastAsia="ro-RO"/>
              </w:rPr>
              <w:t>Ianuarie</w:t>
            </w:r>
          </w:p>
        </w:tc>
        <w:tc>
          <w:tcPr>
            <w:tcW w:w="1470" w:type="dxa"/>
            <w:tcBorders>
              <w:top w:val="single" w:sz="12" w:space="0" w:color="auto"/>
            </w:tcBorders>
            <w:shd w:val="clear" w:color="auto" w:fill="auto"/>
          </w:tcPr>
          <w:p w14:paraId="504A2906"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41</w:t>
            </w:r>
          </w:p>
        </w:tc>
        <w:tc>
          <w:tcPr>
            <w:tcW w:w="1371" w:type="dxa"/>
            <w:tcBorders>
              <w:top w:val="single" w:sz="12" w:space="0" w:color="auto"/>
            </w:tcBorders>
            <w:shd w:val="clear" w:color="auto" w:fill="auto"/>
          </w:tcPr>
          <w:p w14:paraId="4814AF22"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5</w:t>
            </w:r>
          </w:p>
        </w:tc>
        <w:tc>
          <w:tcPr>
            <w:tcW w:w="1393" w:type="dxa"/>
            <w:tcBorders>
              <w:top w:val="single" w:sz="12" w:space="0" w:color="auto"/>
            </w:tcBorders>
            <w:shd w:val="clear" w:color="auto" w:fill="auto"/>
          </w:tcPr>
          <w:p w14:paraId="5C8F9107"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66</w:t>
            </w:r>
          </w:p>
        </w:tc>
        <w:tc>
          <w:tcPr>
            <w:tcW w:w="1393" w:type="dxa"/>
            <w:tcBorders>
              <w:top w:val="single" w:sz="12" w:space="0" w:color="auto"/>
            </w:tcBorders>
            <w:shd w:val="clear" w:color="auto" w:fill="auto"/>
          </w:tcPr>
          <w:p w14:paraId="0ABBA60B"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157</w:t>
            </w:r>
          </w:p>
        </w:tc>
        <w:tc>
          <w:tcPr>
            <w:tcW w:w="1242" w:type="dxa"/>
            <w:tcBorders>
              <w:top w:val="single" w:sz="12" w:space="0" w:color="auto"/>
            </w:tcBorders>
            <w:shd w:val="clear" w:color="auto" w:fill="auto"/>
          </w:tcPr>
          <w:p w14:paraId="5BDDA812"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138</w:t>
            </w:r>
          </w:p>
        </w:tc>
        <w:tc>
          <w:tcPr>
            <w:tcW w:w="783" w:type="dxa"/>
            <w:tcBorders>
              <w:top w:val="single" w:sz="12" w:space="0" w:color="auto"/>
            </w:tcBorders>
          </w:tcPr>
          <w:p w14:paraId="61859D98"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407</w:t>
            </w:r>
          </w:p>
        </w:tc>
      </w:tr>
      <w:tr w:rsidR="00A25A7A" w:rsidRPr="000A1B47" w14:paraId="34BF145F" w14:textId="77777777" w:rsidTr="00201560">
        <w:trPr>
          <w:jc w:val="center"/>
        </w:trPr>
        <w:tc>
          <w:tcPr>
            <w:tcW w:w="1390" w:type="dxa"/>
            <w:shd w:val="clear" w:color="auto" w:fill="auto"/>
          </w:tcPr>
          <w:p w14:paraId="1B758A97" w14:textId="77777777" w:rsidR="00A25A7A" w:rsidRPr="000A1B47" w:rsidRDefault="00A25A7A" w:rsidP="00201560">
            <w:pPr>
              <w:jc w:val="center"/>
              <w:rPr>
                <w:rFonts w:ascii="Calibri" w:hAnsi="Calibri" w:cs="Calibri"/>
                <w:b/>
                <w:lang w:eastAsia="ro-RO"/>
              </w:rPr>
            </w:pPr>
            <w:r w:rsidRPr="000A1B47">
              <w:rPr>
                <w:rFonts w:ascii="Calibri" w:hAnsi="Calibri" w:cs="Calibri"/>
                <w:b/>
                <w:lang w:eastAsia="ro-RO"/>
              </w:rPr>
              <w:t>Februarie</w:t>
            </w:r>
          </w:p>
        </w:tc>
        <w:tc>
          <w:tcPr>
            <w:tcW w:w="1470" w:type="dxa"/>
            <w:shd w:val="clear" w:color="auto" w:fill="auto"/>
          </w:tcPr>
          <w:p w14:paraId="07527270"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24</w:t>
            </w:r>
          </w:p>
        </w:tc>
        <w:tc>
          <w:tcPr>
            <w:tcW w:w="1371" w:type="dxa"/>
            <w:shd w:val="clear" w:color="auto" w:fill="auto"/>
          </w:tcPr>
          <w:p w14:paraId="00FCF348"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4</w:t>
            </w:r>
          </w:p>
        </w:tc>
        <w:tc>
          <w:tcPr>
            <w:tcW w:w="1393" w:type="dxa"/>
            <w:shd w:val="clear" w:color="auto" w:fill="auto"/>
          </w:tcPr>
          <w:p w14:paraId="030DB44D"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54</w:t>
            </w:r>
          </w:p>
        </w:tc>
        <w:tc>
          <w:tcPr>
            <w:tcW w:w="1393" w:type="dxa"/>
            <w:shd w:val="clear" w:color="auto" w:fill="auto"/>
          </w:tcPr>
          <w:p w14:paraId="3FCAA8B8"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128</w:t>
            </w:r>
          </w:p>
        </w:tc>
        <w:tc>
          <w:tcPr>
            <w:tcW w:w="1242" w:type="dxa"/>
            <w:shd w:val="clear" w:color="auto" w:fill="auto"/>
          </w:tcPr>
          <w:p w14:paraId="5CB76967"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104</w:t>
            </w:r>
          </w:p>
        </w:tc>
        <w:tc>
          <w:tcPr>
            <w:tcW w:w="783" w:type="dxa"/>
          </w:tcPr>
          <w:p w14:paraId="03537BC0"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314</w:t>
            </w:r>
          </w:p>
        </w:tc>
      </w:tr>
      <w:tr w:rsidR="00A25A7A" w:rsidRPr="000A1B47" w14:paraId="48168FE5" w14:textId="77777777" w:rsidTr="00201560">
        <w:trPr>
          <w:jc w:val="center"/>
        </w:trPr>
        <w:tc>
          <w:tcPr>
            <w:tcW w:w="1390" w:type="dxa"/>
            <w:shd w:val="clear" w:color="auto" w:fill="auto"/>
          </w:tcPr>
          <w:p w14:paraId="217D4D05" w14:textId="77777777" w:rsidR="00A25A7A" w:rsidRPr="000A1B47" w:rsidRDefault="00A25A7A" w:rsidP="00201560">
            <w:pPr>
              <w:jc w:val="center"/>
              <w:rPr>
                <w:rFonts w:ascii="Calibri" w:hAnsi="Calibri" w:cs="Calibri"/>
                <w:b/>
                <w:lang w:eastAsia="ro-RO"/>
              </w:rPr>
            </w:pPr>
            <w:r w:rsidRPr="000A1B47">
              <w:rPr>
                <w:rFonts w:ascii="Calibri" w:hAnsi="Calibri" w:cs="Calibri"/>
                <w:b/>
                <w:lang w:eastAsia="ro-RO"/>
              </w:rPr>
              <w:t>Martie</w:t>
            </w:r>
          </w:p>
        </w:tc>
        <w:tc>
          <w:tcPr>
            <w:tcW w:w="1470" w:type="dxa"/>
            <w:shd w:val="clear" w:color="auto" w:fill="auto"/>
          </w:tcPr>
          <w:p w14:paraId="5F006E63"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20</w:t>
            </w:r>
          </w:p>
        </w:tc>
        <w:tc>
          <w:tcPr>
            <w:tcW w:w="1371" w:type="dxa"/>
            <w:shd w:val="clear" w:color="auto" w:fill="auto"/>
          </w:tcPr>
          <w:p w14:paraId="2E97C74C"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3</w:t>
            </w:r>
          </w:p>
        </w:tc>
        <w:tc>
          <w:tcPr>
            <w:tcW w:w="1393" w:type="dxa"/>
            <w:shd w:val="clear" w:color="auto" w:fill="auto"/>
          </w:tcPr>
          <w:p w14:paraId="0FC587B4"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60</w:t>
            </w:r>
          </w:p>
        </w:tc>
        <w:tc>
          <w:tcPr>
            <w:tcW w:w="1393" w:type="dxa"/>
            <w:shd w:val="clear" w:color="auto" w:fill="auto"/>
          </w:tcPr>
          <w:p w14:paraId="27F3B6BF"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147</w:t>
            </w:r>
          </w:p>
        </w:tc>
        <w:tc>
          <w:tcPr>
            <w:tcW w:w="1242" w:type="dxa"/>
            <w:shd w:val="clear" w:color="auto" w:fill="auto"/>
          </w:tcPr>
          <w:p w14:paraId="4BB67343"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118</w:t>
            </w:r>
          </w:p>
        </w:tc>
        <w:tc>
          <w:tcPr>
            <w:tcW w:w="783" w:type="dxa"/>
          </w:tcPr>
          <w:p w14:paraId="31709BD2"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348</w:t>
            </w:r>
          </w:p>
        </w:tc>
      </w:tr>
      <w:tr w:rsidR="00A25A7A" w:rsidRPr="000A1B47" w14:paraId="660AFF32" w14:textId="77777777" w:rsidTr="00201560">
        <w:trPr>
          <w:jc w:val="center"/>
        </w:trPr>
        <w:tc>
          <w:tcPr>
            <w:tcW w:w="1390" w:type="dxa"/>
            <w:shd w:val="clear" w:color="auto" w:fill="auto"/>
          </w:tcPr>
          <w:p w14:paraId="249B1E68" w14:textId="77777777" w:rsidR="00A25A7A" w:rsidRPr="000A1B47" w:rsidRDefault="00A25A7A" w:rsidP="00201560">
            <w:pPr>
              <w:jc w:val="center"/>
              <w:rPr>
                <w:rFonts w:ascii="Calibri" w:hAnsi="Calibri" w:cs="Calibri"/>
                <w:b/>
                <w:lang w:eastAsia="ro-RO"/>
              </w:rPr>
            </w:pPr>
            <w:r w:rsidRPr="000A1B47">
              <w:rPr>
                <w:rFonts w:ascii="Calibri" w:hAnsi="Calibri" w:cs="Calibri"/>
                <w:b/>
                <w:lang w:eastAsia="ro-RO"/>
              </w:rPr>
              <w:t>Aprilie</w:t>
            </w:r>
          </w:p>
        </w:tc>
        <w:tc>
          <w:tcPr>
            <w:tcW w:w="1470" w:type="dxa"/>
            <w:shd w:val="clear" w:color="auto" w:fill="auto"/>
          </w:tcPr>
          <w:p w14:paraId="6DEA49EE"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36</w:t>
            </w:r>
          </w:p>
        </w:tc>
        <w:tc>
          <w:tcPr>
            <w:tcW w:w="1371" w:type="dxa"/>
            <w:shd w:val="clear" w:color="auto" w:fill="auto"/>
          </w:tcPr>
          <w:p w14:paraId="50231A9C"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8</w:t>
            </w:r>
          </w:p>
        </w:tc>
        <w:tc>
          <w:tcPr>
            <w:tcW w:w="1393" w:type="dxa"/>
            <w:shd w:val="clear" w:color="auto" w:fill="auto"/>
          </w:tcPr>
          <w:p w14:paraId="6DC0A2EB"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69</w:t>
            </w:r>
          </w:p>
        </w:tc>
        <w:tc>
          <w:tcPr>
            <w:tcW w:w="1393" w:type="dxa"/>
            <w:shd w:val="clear" w:color="auto" w:fill="auto"/>
          </w:tcPr>
          <w:p w14:paraId="1236FFD2"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150</w:t>
            </w:r>
          </w:p>
        </w:tc>
        <w:tc>
          <w:tcPr>
            <w:tcW w:w="1242" w:type="dxa"/>
            <w:shd w:val="clear" w:color="auto" w:fill="auto"/>
          </w:tcPr>
          <w:p w14:paraId="6300C4DF"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152</w:t>
            </w:r>
          </w:p>
        </w:tc>
        <w:tc>
          <w:tcPr>
            <w:tcW w:w="783" w:type="dxa"/>
          </w:tcPr>
          <w:p w14:paraId="2F8D97F3"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415</w:t>
            </w:r>
          </w:p>
        </w:tc>
      </w:tr>
      <w:tr w:rsidR="00A25A7A" w:rsidRPr="000A1B47" w14:paraId="7363EF27" w14:textId="77777777" w:rsidTr="00201560">
        <w:trPr>
          <w:jc w:val="center"/>
        </w:trPr>
        <w:tc>
          <w:tcPr>
            <w:tcW w:w="1390" w:type="dxa"/>
            <w:shd w:val="clear" w:color="auto" w:fill="auto"/>
          </w:tcPr>
          <w:p w14:paraId="4EED0AAA" w14:textId="77777777" w:rsidR="00A25A7A" w:rsidRPr="000A1B47" w:rsidRDefault="00A25A7A" w:rsidP="00201560">
            <w:pPr>
              <w:jc w:val="center"/>
              <w:rPr>
                <w:rFonts w:ascii="Calibri" w:hAnsi="Calibri" w:cs="Calibri"/>
                <w:b/>
                <w:lang w:eastAsia="ro-RO"/>
              </w:rPr>
            </w:pPr>
            <w:r w:rsidRPr="000A1B47">
              <w:rPr>
                <w:rFonts w:ascii="Calibri" w:hAnsi="Calibri" w:cs="Calibri"/>
                <w:b/>
                <w:lang w:eastAsia="ro-RO"/>
              </w:rPr>
              <w:t>Mai</w:t>
            </w:r>
          </w:p>
        </w:tc>
        <w:tc>
          <w:tcPr>
            <w:tcW w:w="1470" w:type="dxa"/>
            <w:shd w:val="clear" w:color="auto" w:fill="auto"/>
          </w:tcPr>
          <w:p w14:paraId="76BEEC01"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23</w:t>
            </w:r>
          </w:p>
        </w:tc>
        <w:tc>
          <w:tcPr>
            <w:tcW w:w="1371" w:type="dxa"/>
            <w:shd w:val="clear" w:color="auto" w:fill="auto"/>
          </w:tcPr>
          <w:p w14:paraId="1570D0CF"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1</w:t>
            </w:r>
          </w:p>
        </w:tc>
        <w:tc>
          <w:tcPr>
            <w:tcW w:w="1393" w:type="dxa"/>
            <w:shd w:val="clear" w:color="auto" w:fill="auto"/>
          </w:tcPr>
          <w:p w14:paraId="24076526"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47</w:t>
            </w:r>
          </w:p>
        </w:tc>
        <w:tc>
          <w:tcPr>
            <w:tcW w:w="1393" w:type="dxa"/>
            <w:shd w:val="clear" w:color="auto" w:fill="auto"/>
          </w:tcPr>
          <w:p w14:paraId="4AC03560"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146</w:t>
            </w:r>
          </w:p>
        </w:tc>
        <w:tc>
          <w:tcPr>
            <w:tcW w:w="1242" w:type="dxa"/>
            <w:shd w:val="clear" w:color="auto" w:fill="auto"/>
          </w:tcPr>
          <w:p w14:paraId="4ACC8428"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109</w:t>
            </w:r>
          </w:p>
        </w:tc>
        <w:tc>
          <w:tcPr>
            <w:tcW w:w="783" w:type="dxa"/>
          </w:tcPr>
          <w:p w14:paraId="22F6DC08"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326</w:t>
            </w:r>
          </w:p>
        </w:tc>
      </w:tr>
      <w:tr w:rsidR="00A25A7A" w:rsidRPr="000A1B47" w14:paraId="26BA5933" w14:textId="77777777" w:rsidTr="00201560">
        <w:trPr>
          <w:jc w:val="center"/>
        </w:trPr>
        <w:tc>
          <w:tcPr>
            <w:tcW w:w="1390" w:type="dxa"/>
            <w:shd w:val="clear" w:color="auto" w:fill="auto"/>
          </w:tcPr>
          <w:p w14:paraId="5BDA999C" w14:textId="77777777" w:rsidR="00A25A7A" w:rsidRPr="000A1B47" w:rsidRDefault="00A25A7A" w:rsidP="00201560">
            <w:pPr>
              <w:jc w:val="center"/>
              <w:rPr>
                <w:rFonts w:ascii="Calibri" w:hAnsi="Calibri" w:cs="Calibri"/>
                <w:b/>
                <w:lang w:eastAsia="ro-RO"/>
              </w:rPr>
            </w:pPr>
            <w:r w:rsidRPr="000A1B47">
              <w:rPr>
                <w:rFonts w:ascii="Calibri" w:hAnsi="Calibri" w:cs="Calibri"/>
                <w:b/>
                <w:lang w:eastAsia="ro-RO"/>
              </w:rPr>
              <w:t>Iunie</w:t>
            </w:r>
          </w:p>
        </w:tc>
        <w:tc>
          <w:tcPr>
            <w:tcW w:w="1470" w:type="dxa"/>
            <w:shd w:val="clear" w:color="auto" w:fill="auto"/>
          </w:tcPr>
          <w:p w14:paraId="6C43EBFB"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34</w:t>
            </w:r>
          </w:p>
        </w:tc>
        <w:tc>
          <w:tcPr>
            <w:tcW w:w="1371" w:type="dxa"/>
            <w:shd w:val="clear" w:color="auto" w:fill="auto"/>
          </w:tcPr>
          <w:p w14:paraId="04C0F51F"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5</w:t>
            </w:r>
          </w:p>
        </w:tc>
        <w:tc>
          <w:tcPr>
            <w:tcW w:w="1393" w:type="dxa"/>
            <w:shd w:val="clear" w:color="auto" w:fill="auto"/>
          </w:tcPr>
          <w:p w14:paraId="79886054"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60</w:t>
            </w:r>
          </w:p>
        </w:tc>
        <w:tc>
          <w:tcPr>
            <w:tcW w:w="1393" w:type="dxa"/>
            <w:shd w:val="clear" w:color="auto" w:fill="auto"/>
          </w:tcPr>
          <w:p w14:paraId="7FE46DF3"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131</w:t>
            </w:r>
          </w:p>
        </w:tc>
        <w:tc>
          <w:tcPr>
            <w:tcW w:w="1242" w:type="dxa"/>
            <w:shd w:val="clear" w:color="auto" w:fill="auto"/>
          </w:tcPr>
          <w:p w14:paraId="795AF1CB"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118</w:t>
            </w:r>
          </w:p>
        </w:tc>
        <w:tc>
          <w:tcPr>
            <w:tcW w:w="783" w:type="dxa"/>
          </w:tcPr>
          <w:p w14:paraId="30FAF5F4"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348</w:t>
            </w:r>
          </w:p>
        </w:tc>
      </w:tr>
      <w:tr w:rsidR="00A25A7A" w:rsidRPr="000A1B47" w14:paraId="217C6E64" w14:textId="77777777" w:rsidTr="00201560">
        <w:trPr>
          <w:jc w:val="center"/>
        </w:trPr>
        <w:tc>
          <w:tcPr>
            <w:tcW w:w="1390" w:type="dxa"/>
            <w:shd w:val="clear" w:color="auto" w:fill="auto"/>
          </w:tcPr>
          <w:p w14:paraId="55FCBEE9" w14:textId="77777777" w:rsidR="00A25A7A" w:rsidRPr="000A1B47" w:rsidRDefault="00A25A7A" w:rsidP="00201560">
            <w:pPr>
              <w:jc w:val="center"/>
              <w:rPr>
                <w:rFonts w:ascii="Calibri" w:hAnsi="Calibri" w:cs="Calibri"/>
                <w:b/>
                <w:lang w:eastAsia="ro-RO"/>
              </w:rPr>
            </w:pPr>
            <w:r w:rsidRPr="000A1B47">
              <w:rPr>
                <w:rFonts w:ascii="Calibri" w:hAnsi="Calibri" w:cs="Calibri"/>
                <w:b/>
                <w:lang w:eastAsia="ro-RO"/>
              </w:rPr>
              <w:lastRenderedPageBreak/>
              <w:t>Iulie</w:t>
            </w:r>
          </w:p>
        </w:tc>
        <w:tc>
          <w:tcPr>
            <w:tcW w:w="1470" w:type="dxa"/>
            <w:shd w:val="clear" w:color="auto" w:fill="auto"/>
          </w:tcPr>
          <w:p w14:paraId="5C34D220"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24</w:t>
            </w:r>
          </w:p>
        </w:tc>
        <w:tc>
          <w:tcPr>
            <w:tcW w:w="1371" w:type="dxa"/>
            <w:shd w:val="clear" w:color="auto" w:fill="auto"/>
          </w:tcPr>
          <w:p w14:paraId="716DFB86"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3</w:t>
            </w:r>
          </w:p>
        </w:tc>
        <w:tc>
          <w:tcPr>
            <w:tcW w:w="1393" w:type="dxa"/>
            <w:shd w:val="clear" w:color="auto" w:fill="auto"/>
          </w:tcPr>
          <w:p w14:paraId="23574515"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43</w:t>
            </w:r>
          </w:p>
        </w:tc>
        <w:tc>
          <w:tcPr>
            <w:tcW w:w="1393" w:type="dxa"/>
            <w:shd w:val="clear" w:color="auto" w:fill="auto"/>
          </w:tcPr>
          <w:p w14:paraId="660204C7"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151</w:t>
            </w:r>
          </w:p>
        </w:tc>
        <w:tc>
          <w:tcPr>
            <w:tcW w:w="1242" w:type="dxa"/>
            <w:shd w:val="clear" w:color="auto" w:fill="auto"/>
          </w:tcPr>
          <w:p w14:paraId="767E3170"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132</w:t>
            </w:r>
          </w:p>
        </w:tc>
        <w:tc>
          <w:tcPr>
            <w:tcW w:w="783" w:type="dxa"/>
          </w:tcPr>
          <w:p w14:paraId="623B8C26"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353</w:t>
            </w:r>
          </w:p>
        </w:tc>
      </w:tr>
      <w:tr w:rsidR="00A25A7A" w:rsidRPr="000A1B47" w14:paraId="21FEC58E" w14:textId="77777777" w:rsidTr="00201560">
        <w:trPr>
          <w:jc w:val="center"/>
        </w:trPr>
        <w:tc>
          <w:tcPr>
            <w:tcW w:w="1390" w:type="dxa"/>
            <w:shd w:val="clear" w:color="auto" w:fill="auto"/>
          </w:tcPr>
          <w:p w14:paraId="3DA3AAF9" w14:textId="77777777" w:rsidR="00A25A7A" w:rsidRPr="000A1B47" w:rsidRDefault="00A25A7A" w:rsidP="00201560">
            <w:pPr>
              <w:jc w:val="center"/>
              <w:rPr>
                <w:rFonts w:ascii="Calibri" w:hAnsi="Calibri" w:cs="Calibri"/>
                <w:b/>
                <w:lang w:eastAsia="ro-RO"/>
              </w:rPr>
            </w:pPr>
            <w:r w:rsidRPr="000A1B47">
              <w:rPr>
                <w:rFonts w:ascii="Calibri" w:hAnsi="Calibri" w:cs="Calibri"/>
                <w:b/>
                <w:lang w:eastAsia="ro-RO"/>
              </w:rPr>
              <w:t>August</w:t>
            </w:r>
          </w:p>
        </w:tc>
        <w:tc>
          <w:tcPr>
            <w:tcW w:w="1470" w:type="dxa"/>
            <w:shd w:val="clear" w:color="auto" w:fill="auto"/>
          </w:tcPr>
          <w:p w14:paraId="4AE2F895"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0</w:t>
            </w:r>
          </w:p>
        </w:tc>
        <w:tc>
          <w:tcPr>
            <w:tcW w:w="1371" w:type="dxa"/>
            <w:shd w:val="clear" w:color="auto" w:fill="auto"/>
          </w:tcPr>
          <w:p w14:paraId="00675C13"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0</w:t>
            </w:r>
          </w:p>
        </w:tc>
        <w:tc>
          <w:tcPr>
            <w:tcW w:w="1393" w:type="dxa"/>
            <w:shd w:val="clear" w:color="auto" w:fill="auto"/>
          </w:tcPr>
          <w:p w14:paraId="1844069E"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0</w:t>
            </w:r>
          </w:p>
        </w:tc>
        <w:tc>
          <w:tcPr>
            <w:tcW w:w="1393" w:type="dxa"/>
            <w:shd w:val="clear" w:color="auto" w:fill="auto"/>
          </w:tcPr>
          <w:p w14:paraId="04BE9A58"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3</w:t>
            </w:r>
          </w:p>
        </w:tc>
        <w:tc>
          <w:tcPr>
            <w:tcW w:w="1242" w:type="dxa"/>
            <w:shd w:val="clear" w:color="auto" w:fill="auto"/>
          </w:tcPr>
          <w:p w14:paraId="1F33D3A1"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10</w:t>
            </w:r>
          </w:p>
        </w:tc>
        <w:tc>
          <w:tcPr>
            <w:tcW w:w="783" w:type="dxa"/>
          </w:tcPr>
          <w:p w14:paraId="224A9339"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13</w:t>
            </w:r>
          </w:p>
        </w:tc>
      </w:tr>
      <w:tr w:rsidR="00A25A7A" w:rsidRPr="000A1B47" w14:paraId="65AB17A5" w14:textId="77777777" w:rsidTr="00201560">
        <w:trPr>
          <w:jc w:val="center"/>
        </w:trPr>
        <w:tc>
          <w:tcPr>
            <w:tcW w:w="1390" w:type="dxa"/>
            <w:shd w:val="clear" w:color="auto" w:fill="auto"/>
          </w:tcPr>
          <w:p w14:paraId="45ED95E1" w14:textId="77777777" w:rsidR="00A25A7A" w:rsidRPr="000A1B47" w:rsidRDefault="00A25A7A" w:rsidP="00201560">
            <w:pPr>
              <w:jc w:val="center"/>
              <w:rPr>
                <w:rFonts w:ascii="Calibri" w:hAnsi="Calibri" w:cs="Calibri"/>
                <w:b/>
                <w:lang w:eastAsia="ro-RO"/>
              </w:rPr>
            </w:pPr>
            <w:r w:rsidRPr="000A1B47">
              <w:rPr>
                <w:rFonts w:ascii="Calibri" w:hAnsi="Calibri" w:cs="Calibri"/>
                <w:b/>
                <w:lang w:eastAsia="ro-RO"/>
              </w:rPr>
              <w:t>Septembrie</w:t>
            </w:r>
          </w:p>
        </w:tc>
        <w:tc>
          <w:tcPr>
            <w:tcW w:w="1470" w:type="dxa"/>
            <w:shd w:val="clear" w:color="auto" w:fill="auto"/>
          </w:tcPr>
          <w:p w14:paraId="469BA28B"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61</w:t>
            </w:r>
          </w:p>
        </w:tc>
        <w:tc>
          <w:tcPr>
            <w:tcW w:w="1371" w:type="dxa"/>
            <w:shd w:val="clear" w:color="auto" w:fill="auto"/>
          </w:tcPr>
          <w:p w14:paraId="5BB7851D"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7</w:t>
            </w:r>
          </w:p>
        </w:tc>
        <w:tc>
          <w:tcPr>
            <w:tcW w:w="1393" w:type="dxa"/>
            <w:shd w:val="clear" w:color="auto" w:fill="auto"/>
          </w:tcPr>
          <w:p w14:paraId="2A7A827A"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79</w:t>
            </w:r>
          </w:p>
        </w:tc>
        <w:tc>
          <w:tcPr>
            <w:tcW w:w="1393" w:type="dxa"/>
            <w:shd w:val="clear" w:color="auto" w:fill="auto"/>
          </w:tcPr>
          <w:p w14:paraId="38EC4D19"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260</w:t>
            </w:r>
          </w:p>
        </w:tc>
        <w:tc>
          <w:tcPr>
            <w:tcW w:w="1242" w:type="dxa"/>
            <w:shd w:val="clear" w:color="auto" w:fill="auto"/>
          </w:tcPr>
          <w:p w14:paraId="5C569C8F"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184</w:t>
            </w:r>
          </w:p>
        </w:tc>
        <w:tc>
          <w:tcPr>
            <w:tcW w:w="783" w:type="dxa"/>
          </w:tcPr>
          <w:p w14:paraId="01C10A0C"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591</w:t>
            </w:r>
          </w:p>
        </w:tc>
      </w:tr>
      <w:tr w:rsidR="00A25A7A" w:rsidRPr="000A1B47" w14:paraId="1925F6ED" w14:textId="77777777" w:rsidTr="00201560">
        <w:trPr>
          <w:jc w:val="center"/>
        </w:trPr>
        <w:tc>
          <w:tcPr>
            <w:tcW w:w="1390" w:type="dxa"/>
            <w:shd w:val="clear" w:color="auto" w:fill="auto"/>
          </w:tcPr>
          <w:p w14:paraId="6FB6F201" w14:textId="77777777" w:rsidR="00A25A7A" w:rsidRPr="000A1B47" w:rsidRDefault="00A25A7A" w:rsidP="00201560">
            <w:pPr>
              <w:jc w:val="center"/>
              <w:rPr>
                <w:rFonts w:ascii="Calibri" w:hAnsi="Calibri" w:cs="Calibri"/>
                <w:b/>
                <w:lang w:eastAsia="ro-RO"/>
              </w:rPr>
            </w:pPr>
            <w:r w:rsidRPr="000A1B47">
              <w:rPr>
                <w:rFonts w:ascii="Calibri" w:hAnsi="Calibri" w:cs="Calibri"/>
                <w:b/>
                <w:lang w:eastAsia="ro-RO"/>
              </w:rPr>
              <w:t>Octombrie</w:t>
            </w:r>
          </w:p>
        </w:tc>
        <w:tc>
          <w:tcPr>
            <w:tcW w:w="1470" w:type="dxa"/>
            <w:shd w:val="clear" w:color="auto" w:fill="auto"/>
          </w:tcPr>
          <w:p w14:paraId="586EF1C5"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48</w:t>
            </w:r>
          </w:p>
        </w:tc>
        <w:tc>
          <w:tcPr>
            <w:tcW w:w="1371" w:type="dxa"/>
            <w:shd w:val="clear" w:color="auto" w:fill="auto"/>
          </w:tcPr>
          <w:p w14:paraId="333DF180"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6</w:t>
            </w:r>
          </w:p>
        </w:tc>
        <w:tc>
          <w:tcPr>
            <w:tcW w:w="1393" w:type="dxa"/>
            <w:shd w:val="clear" w:color="auto" w:fill="auto"/>
          </w:tcPr>
          <w:p w14:paraId="6A669AA8"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61</w:t>
            </w:r>
          </w:p>
        </w:tc>
        <w:tc>
          <w:tcPr>
            <w:tcW w:w="1393" w:type="dxa"/>
            <w:shd w:val="clear" w:color="auto" w:fill="auto"/>
          </w:tcPr>
          <w:p w14:paraId="7D481317"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175</w:t>
            </w:r>
          </w:p>
        </w:tc>
        <w:tc>
          <w:tcPr>
            <w:tcW w:w="1242" w:type="dxa"/>
            <w:shd w:val="clear" w:color="auto" w:fill="auto"/>
          </w:tcPr>
          <w:p w14:paraId="5111676B"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134</w:t>
            </w:r>
          </w:p>
        </w:tc>
        <w:tc>
          <w:tcPr>
            <w:tcW w:w="783" w:type="dxa"/>
          </w:tcPr>
          <w:p w14:paraId="23B95CB3"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424</w:t>
            </w:r>
          </w:p>
        </w:tc>
      </w:tr>
      <w:tr w:rsidR="00A25A7A" w:rsidRPr="000A1B47" w14:paraId="5567ECFE" w14:textId="77777777" w:rsidTr="00201560">
        <w:trPr>
          <w:jc w:val="center"/>
        </w:trPr>
        <w:tc>
          <w:tcPr>
            <w:tcW w:w="1390" w:type="dxa"/>
            <w:shd w:val="clear" w:color="auto" w:fill="auto"/>
          </w:tcPr>
          <w:p w14:paraId="607EA8E7" w14:textId="77777777" w:rsidR="00A25A7A" w:rsidRPr="000A1B47" w:rsidRDefault="00A25A7A" w:rsidP="00201560">
            <w:pPr>
              <w:jc w:val="center"/>
              <w:rPr>
                <w:rFonts w:ascii="Calibri" w:hAnsi="Calibri" w:cs="Calibri"/>
                <w:b/>
                <w:lang w:eastAsia="ro-RO"/>
              </w:rPr>
            </w:pPr>
            <w:r w:rsidRPr="000A1B47">
              <w:rPr>
                <w:rFonts w:ascii="Calibri" w:hAnsi="Calibri" w:cs="Calibri"/>
                <w:b/>
                <w:lang w:eastAsia="ro-RO"/>
              </w:rPr>
              <w:t>Noiembrie</w:t>
            </w:r>
          </w:p>
        </w:tc>
        <w:tc>
          <w:tcPr>
            <w:tcW w:w="1470" w:type="dxa"/>
            <w:shd w:val="clear" w:color="auto" w:fill="auto"/>
          </w:tcPr>
          <w:p w14:paraId="762298B5"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42</w:t>
            </w:r>
          </w:p>
        </w:tc>
        <w:tc>
          <w:tcPr>
            <w:tcW w:w="1371" w:type="dxa"/>
            <w:shd w:val="clear" w:color="auto" w:fill="auto"/>
          </w:tcPr>
          <w:p w14:paraId="28493C16"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9</w:t>
            </w:r>
          </w:p>
        </w:tc>
        <w:tc>
          <w:tcPr>
            <w:tcW w:w="1393" w:type="dxa"/>
            <w:shd w:val="clear" w:color="auto" w:fill="auto"/>
          </w:tcPr>
          <w:p w14:paraId="1C92D3DD"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48</w:t>
            </w:r>
          </w:p>
        </w:tc>
        <w:tc>
          <w:tcPr>
            <w:tcW w:w="1393" w:type="dxa"/>
            <w:shd w:val="clear" w:color="auto" w:fill="auto"/>
          </w:tcPr>
          <w:p w14:paraId="47D67DC8"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164</w:t>
            </w:r>
          </w:p>
        </w:tc>
        <w:tc>
          <w:tcPr>
            <w:tcW w:w="1242" w:type="dxa"/>
            <w:shd w:val="clear" w:color="auto" w:fill="auto"/>
          </w:tcPr>
          <w:p w14:paraId="0AA439DA"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138</w:t>
            </w:r>
          </w:p>
        </w:tc>
        <w:tc>
          <w:tcPr>
            <w:tcW w:w="783" w:type="dxa"/>
          </w:tcPr>
          <w:p w14:paraId="594C0BA7"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401</w:t>
            </w:r>
          </w:p>
        </w:tc>
      </w:tr>
      <w:tr w:rsidR="00A25A7A" w:rsidRPr="000A1B47" w14:paraId="5C7798CA" w14:textId="77777777" w:rsidTr="00201560">
        <w:trPr>
          <w:jc w:val="center"/>
        </w:trPr>
        <w:tc>
          <w:tcPr>
            <w:tcW w:w="1390" w:type="dxa"/>
            <w:shd w:val="clear" w:color="auto" w:fill="auto"/>
          </w:tcPr>
          <w:p w14:paraId="0EFBB8A0" w14:textId="77777777" w:rsidR="00A25A7A" w:rsidRPr="000A1B47" w:rsidRDefault="00A25A7A" w:rsidP="00201560">
            <w:pPr>
              <w:jc w:val="center"/>
              <w:rPr>
                <w:rFonts w:ascii="Calibri" w:hAnsi="Calibri" w:cs="Calibri"/>
                <w:b/>
                <w:lang w:eastAsia="ro-RO"/>
              </w:rPr>
            </w:pPr>
            <w:r w:rsidRPr="000A1B47">
              <w:rPr>
                <w:rFonts w:ascii="Calibri" w:hAnsi="Calibri" w:cs="Calibri"/>
                <w:b/>
                <w:lang w:eastAsia="ro-RO"/>
              </w:rPr>
              <w:t>Decembrie</w:t>
            </w:r>
          </w:p>
        </w:tc>
        <w:tc>
          <w:tcPr>
            <w:tcW w:w="1470" w:type="dxa"/>
            <w:shd w:val="clear" w:color="auto" w:fill="auto"/>
          </w:tcPr>
          <w:p w14:paraId="69E67843"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2</w:t>
            </w:r>
          </w:p>
        </w:tc>
        <w:tc>
          <w:tcPr>
            <w:tcW w:w="1371" w:type="dxa"/>
            <w:shd w:val="clear" w:color="auto" w:fill="auto"/>
          </w:tcPr>
          <w:p w14:paraId="49A08DA3"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0</w:t>
            </w:r>
          </w:p>
        </w:tc>
        <w:tc>
          <w:tcPr>
            <w:tcW w:w="1393" w:type="dxa"/>
            <w:shd w:val="clear" w:color="auto" w:fill="auto"/>
          </w:tcPr>
          <w:p w14:paraId="2F668440"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8</w:t>
            </w:r>
          </w:p>
        </w:tc>
        <w:tc>
          <w:tcPr>
            <w:tcW w:w="1393" w:type="dxa"/>
            <w:shd w:val="clear" w:color="auto" w:fill="auto"/>
          </w:tcPr>
          <w:p w14:paraId="0AEC6385"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43</w:t>
            </w:r>
          </w:p>
        </w:tc>
        <w:tc>
          <w:tcPr>
            <w:tcW w:w="1242" w:type="dxa"/>
            <w:shd w:val="clear" w:color="auto" w:fill="auto"/>
          </w:tcPr>
          <w:p w14:paraId="29B297BF"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27</w:t>
            </w:r>
          </w:p>
        </w:tc>
        <w:tc>
          <w:tcPr>
            <w:tcW w:w="783" w:type="dxa"/>
          </w:tcPr>
          <w:p w14:paraId="4374373B" w14:textId="77777777" w:rsidR="00A25A7A" w:rsidRPr="000A1B47" w:rsidRDefault="00A25A7A" w:rsidP="00201560">
            <w:pPr>
              <w:jc w:val="center"/>
              <w:rPr>
                <w:rFonts w:ascii="Calibri" w:hAnsi="Calibri" w:cs="Calibri"/>
                <w:lang w:eastAsia="ro-RO"/>
              </w:rPr>
            </w:pPr>
            <w:r w:rsidRPr="000A1B47">
              <w:rPr>
                <w:rFonts w:ascii="Calibri" w:hAnsi="Calibri" w:cs="Calibri"/>
                <w:lang w:eastAsia="ro-RO"/>
              </w:rPr>
              <w:t>80</w:t>
            </w:r>
          </w:p>
        </w:tc>
      </w:tr>
      <w:tr w:rsidR="00A25A7A" w:rsidRPr="000A1B47" w14:paraId="770C0BEA" w14:textId="77777777" w:rsidTr="00201560">
        <w:trPr>
          <w:jc w:val="center"/>
        </w:trPr>
        <w:tc>
          <w:tcPr>
            <w:tcW w:w="1390" w:type="dxa"/>
            <w:shd w:val="clear" w:color="auto" w:fill="auto"/>
          </w:tcPr>
          <w:p w14:paraId="732D6CB9" w14:textId="77777777" w:rsidR="00A25A7A" w:rsidRPr="000A1B47" w:rsidRDefault="00A25A7A" w:rsidP="00201560">
            <w:pPr>
              <w:jc w:val="center"/>
              <w:rPr>
                <w:rFonts w:ascii="Calibri" w:hAnsi="Calibri" w:cs="Calibri"/>
                <w:b/>
                <w:lang w:eastAsia="ro-RO"/>
              </w:rPr>
            </w:pPr>
            <w:r w:rsidRPr="000A1B47">
              <w:rPr>
                <w:rFonts w:ascii="Calibri" w:hAnsi="Calibri" w:cs="Calibri"/>
                <w:b/>
                <w:i/>
                <w:lang w:eastAsia="ro-RO"/>
              </w:rPr>
              <w:t>TOTAL</w:t>
            </w:r>
          </w:p>
        </w:tc>
        <w:tc>
          <w:tcPr>
            <w:tcW w:w="1470" w:type="dxa"/>
            <w:shd w:val="clear" w:color="auto" w:fill="auto"/>
          </w:tcPr>
          <w:p w14:paraId="30B0F243" w14:textId="77777777" w:rsidR="00A25A7A" w:rsidRPr="000A1B47" w:rsidRDefault="00A25A7A" w:rsidP="00201560">
            <w:pPr>
              <w:jc w:val="center"/>
              <w:rPr>
                <w:rFonts w:ascii="Calibri" w:hAnsi="Calibri" w:cs="Calibri"/>
                <w:b/>
                <w:lang w:eastAsia="ro-RO"/>
              </w:rPr>
            </w:pPr>
            <w:r w:rsidRPr="000A1B47">
              <w:rPr>
                <w:rFonts w:ascii="Calibri" w:hAnsi="Calibri" w:cs="Calibri"/>
                <w:b/>
                <w:lang w:eastAsia="ro-RO"/>
              </w:rPr>
              <w:t>355</w:t>
            </w:r>
          </w:p>
        </w:tc>
        <w:tc>
          <w:tcPr>
            <w:tcW w:w="1371" w:type="dxa"/>
            <w:shd w:val="clear" w:color="auto" w:fill="auto"/>
          </w:tcPr>
          <w:p w14:paraId="0F4AD454" w14:textId="77777777" w:rsidR="00A25A7A" w:rsidRPr="000A1B47" w:rsidRDefault="00A25A7A" w:rsidP="00201560">
            <w:pPr>
              <w:jc w:val="center"/>
              <w:rPr>
                <w:rFonts w:ascii="Calibri" w:hAnsi="Calibri" w:cs="Calibri"/>
                <w:b/>
              </w:rPr>
            </w:pPr>
            <w:r w:rsidRPr="000A1B47">
              <w:rPr>
                <w:rFonts w:ascii="Calibri" w:hAnsi="Calibri" w:cs="Calibri"/>
                <w:b/>
              </w:rPr>
              <w:t>51</w:t>
            </w:r>
          </w:p>
        </w:tc>
        <w:tc>
          <w:tcPr>
            <w:tcW w:w="1393" w:type="dxa"/>
            <w:shd w:val="clear" w:color="auto" w:fill="auto"/>
          </w:tcPr>
          <w:p w14:paraId="44C041C7" w14:textId="77777777" w:rsidR="00A25A7A" w:rsidRPr="000A1B47" w:rsidRDefault="00A25A7A" w:rsidP="00201560">
            <w:pPr>
              <w:jc w:val="center"/>
              <w:rPr>
                <w:rFonts w:ascii="Calibri" w:hAnsi="Calibri" w:cs="Calibri"/>
                <w:b/>
              </w:rPr>
            </w:pPr>
            <w:r w:rsidRPr="000A1B47">
              <w:rPr>
                <w:rFonts w:ascii="Calibri" w:hAnsi="Calibri" w:cs="Calibri"/>
                <w:b/>
              </w:rPr>
              <w:t>595</w:t>
            </w:r>
          </w:p>
        </w:tc>
        <w:tc>
          <w:tcPr>
            <w:tcW w:w="1393" w:type="dxa"/>
            <w:shd w:val="clear" w:color="auto" w:fill="auto"/>
          </w:tcPr>
          <w:p w14:paraId="1EA85007" w14:textId="77777777" w:rsidR="00A25A7A" w:rsidRPr="000A1B47" w:rsidRDefault="00A25A7A" w:rsidP="00201560">
            <w:pPr>
              <w:jc w:val="center"/>
              <w:rPr>
                <w:rFonts w:ascii="Calibri" w:hAnsi="Calibri" w:cs="Calibri"/>
                <w:b/>
              </w:rPr>
            </w:pPr>
            <w:r w:rsidRPr="000A1B47">
              <w:rPr>
                <w:rFonts w:ascii="Calibri" w:hAnsi="Calibri" w:cs="Calibri"/>
                <w:b/>
              </w:rPr>
              <w:t>1655</w:t>
            </w:r>
          </w:p>
        </w:tc>
        <w:tc>
          <w:tcPr>
            <w:tcW w:w="1242" w:type="dxa"/>
            <w:shd w:val="clear" w:color="auto" w:fill="auto"/>
          </w:tcPr>
          <w:p w14:paraId="3A12E320" w14:textId="77777777" w:rsidR="00A25A7A" w:rsidRPr="000A1B47" w:rsidRDefault="00A25A7A" w:rsidP="00201560">
            <w:pPr>
              <w:jc w:val="center"/>
              <w:rPr>
                <w:rFonts w:ascii="Calibri" w:hAnsi="Calibri" w:cs="Calibri"/>
                <w:b/>
              </w:rPr>
            </w:pPr>
            <w:r w:rsidRPr="000A1B47">
              <w:rPr>
                <w:rFonts w:ascii="Calibri" w:hAnsi="Calibri" w:cs="Calibri"/>
                <w:b/>
              </w:rPr>
              <w:t>1364</w:t>
            </w:r>
          </w:p>
        </w:tc>
        <w:tc>
          <w:tcPr>
            <w:tcW w:w="783" w:type="dxa"/>
          </w:tcPr>
          <w:p w14:paraId="01A02084" w14:textId="77777777" w:rsidR="00A25A7A" w:rsidRPr="000A1B47" w:rsidRDefault="00A25A7A" w:rsidP="00201560">
            <w:pPr>
              <w:jc w:val="center"/>
              <w:rPr>
                <w:rFonts w:ascii="Calibri" w:hAnsi="Calibri" w:cs="Calibri"/>
                <w:b/>
              </w:rPr>
            </w:pPr>
            <w:r w:rsidRPr="000A1B47">
              <w:rPr>
                <w:rFonts w:ascii="Calibri" w:hAnsi="Calibri" w:cs="Calibri"/>
                <w:b/>
              </w:rPr>
              <w:t>4020</w:t>
            </w:r>
          </w:p>
        </w:tc>
      </w:tr>
    </w:tbl>
    <w:p w14:paraId="24321768" w14:textId="77777777" w:rsidR="00A25A7A" w:rsidRPr="000A1B47" w:rsidRDefault="00A25A7A" w:rsidP="00A25A7A">
      <w:pPr>
        <w:jc w:val="both"/>
        <w:rPr>
          <w:rFonts w:ascii="Calibri" w:hAnsi="Calibri" w:cs="Calibri"/>
        </w:rPr>
      </w:pPr>
      <w:r w:rsidRPr="000A1B47">
        <w:rPr>
          <w:rFonts w:ascii="Calibri" w:hAnsi="Calibri" w:cs="Calibri"/>
        </w:rPr>
        <w:t xml:space="preserve"> </w:t>
      </w:r>
    </w:p>
    <w:p w14:paraId="30B8B87D" w14:textId="77777777" w:rsidR="00A25A7A" w:rsidRPr="000A1B47" w:rsidRDefault="00A25A7A" w:rsidP="009E02AF">
      <w:pPr>
        <w:ind w:firstLine="720"/>
        <w:jc w:val="both"/>
        <w:rPr>
          <w:rFonts w:ascii="Calibri" w:hAnsi="Calibri" w:cs="Calibri"/>
        </w:rPr>
      </w:pPr>
      <w:r w:rsidRPr="000A1B47">
        <w:rPr>
          <w:rFonts w:ascii="Calibri" w:hAnsi="Calibri" w:cs="Calibri"/>
        </w:rPr>
        <w:t>Nr. total de persoane cu dizabilități</w:t>
      </w:r>
      <w:r w:rsidRPr="000A1B47">
        <w:rPr>
          <w:rFonts w:ascii="Calibri" w:hAnsi="Calibri" w:cs="Calibri"/>
          <w:lang w:val="ro-MD"/>
        </w:rPr>
        <w:t xml:space="preserve"> după tipuri de handicap</w:t>
      </w:r>
      <w:r w:rsidRPr="000A1B47">
        <w:rPr>
          <w:rFonts w:ascii="Calibri" w:hAnsi="Calibri" w:cs="Calibri"/>
        </w:rPr>
        <w:t>:</w:t>
      </w:r>
    </w:p>
    <w:p w14:paraId="398A66BB" w14:textId="77777777" w:rsidR="00A25A7A" w:rsidRPr="000A1B47" w:rsidRDefault="00A25A7A" w:rsidP="00A25A7A">
      <w:pPr>
        <w:jc w:val="both"/>
        <w:rPr>
          <w:rFonts w:ascii="Calibri" w:hAnsi="Calibri" w:cs="Calibri"/>
        </w:rPr>
      </w:pPr>
      <w:r w:rsidRPr="000A1B47">
        <w:rPr>
          <w:rFonts w:ascii="Calibri" w:hAnsi="Calibri" w:cs="Calibri"/>
        </w:rPr>
        <w:t>1. Fizic- 678</w:t>
      </w:r>
    </w:p>
    <w:p w14:paraId="0D93ED2D" w14:textId="77777777" w:rsidR="00A25A7A" w:rsidRPr="000A1B47" w:rsidRDefault="00A25A7A" w:rsidP="00A25A7A">
      <w:pPr>
        <w:jc w:val="both"/>
        <w:rPr>
          <w:rFonts w:ascii="Calibri" w:hAnsi="Calibri" w:cs="Calibri"/>
        </w:rPr>
      </w:pPr>
      <w:r w:rsidRPr="000A1B47">
        <w:rPr>
          <w:rFonts w:ascii="Calibri" w:hAnsi="Calibri" w:cs="Calibri"/>
        </w:rPr>
        <w:t>2. Somatic-1451</w:t>
      </w:r>
    </w:p>
    <w:p w14:paraId="7EFE97A2" w14:textId="77777777" w:rsidR="00A25A7A" w:rsidRPr="000A1B47" w:rsidRDefault="00A25A7A" w:rsidP="00A25A7A">
      <w:pPr>
        <w:jc w:val="both"/>
        <w:rPr>
          <w:rFonts w:ascii="Calibri" w:hAnsi="Calibri" w:cs="Calibri"/>
        </w:rPr>
      </w:pPr>
      <w:r w:rsidRPr="000A1B47">
        <w:rPr>
          <w:rFonts w:ascii="Calibri" w:hAnsi="Calibri" w:cs="Calibri"/>
        </w:rPr>
        <w:t>3. Auditiv-28</w:t>
      </w:r>
    </w:p>
    <w:p w14:paraId="080C1C37" w14:textId="77777777" w:rsidR="00A25A7A" w:rsidRPr="000A1B47" w:rsidRDefault="00A25A7A" w:rsidP="00A25A7A">
      <w:pPr>
        <w:jc w:val="both"/>
        <w:rPr>
          <w:rFonts w:ascii="Calibri" w:hAnsi="Calibri" w:cs="Calibri"/>
        </w:rPr>
      </w:pPr>
      <w:r w:rsidRPr="000A1B47">
        <w:rPr>
          <w:rFonts w:ascii="Calibri" w:hAnsi="Calibri" w:cs="Calibri"/>
        </w:rPr>
        <w:t>4. Vizual-187</w:t>
      </w:r>
    </w:p>
    <w:p w14:paraId="53A30EEB" w14:textId="77777777" w:rsidR="00A25A7A" w:rsidRPr="000A1B47" w:rsidRDefault="00A25A7A" w:rsidP="00A25A7A">
      <w:pPr>
        <w:jc w:val="both"/>
        <w:rPr>
          <w:rFonts w:ascii="Calibri" w:hAnsi="Calibri" w:cs="Calibri"/>
        </w:rPr>
      </w:pPr>
      <w:r w:rsidRPr="000A1B47">
        <w:rPr>
          <w:rFonts w:ascii="Calibri" w:hAnsi="Calibri" w:cs="Calibri"/>
        </w:rPr>
        <w:t>5. Mental-443</w:t>
      </w:r>
    </w:p>
    <w:p w14:paraId="31803C44" w14:textId="77777777" w:rsidR="00A25A7A" w:rsidRPr="000A1B47" w:rsidRDefault="00A25A7A" w:rsidP="00A25A7A">
      <w:pPr>
        <w:jc w:val="both"/>
        <w:rPr>
          <w:rFonts w:ascii="Calibri" w:hAnsi="Calibri" w:cs="Calibri"/>
        </w:rPr>
      </w:pPr>
      <w:r w:rsidRPr="000A1B47">
        <w:rPr>
          <w:rFonts w:ascii="Calibri" w:hAnsi="Calibri" w:cs="Calibri"/>
        </w:rPr>
        <w:t>6. Psihic-112</w:t>
      </w:r>
    </w:p>
    <w:p w14:paraId="1F94CFF3" w14:textId="77777777" w:rsidR="00A25A7A" w:rsidRPr="000A1B47" w:rsidRDefault="00A25A7A" w:rsidP="00A25A7A">
      <w:pPr>
        <w:jc w:val="both"/>
        <w:rPr>
          <w:rFonts w:ascii="Calibri" w:hAnsi="Calibri" w:cs="Calibri"/>
        </w:rPr>
      </w:pPr>
      <w:r w:rsidRPr="000A1B47">
        <w:rPr>
          <w:rFonts w:ascii="Calibri" w:hAnsi="Calibri" w:cs="Calibri"/>
        </w:rPr>
        <w:t>7. Asociat-1116</w:t>
      </w:r>
    </w:p>
    <w:p w14:paraId="2AFA6F8D" w14:textId="77777777" w:rsidR="00A25A7A" w:rsidRPr="000A1B47" w:rsidRDefault="00A25A7A" w:rsidP="00A25A7A">
      <w:pPr>
        <w:jc w:val="both"/>
        <w:rPr>
          <w:rFonts w:ascii="Calibri" w:hAnsi="Calibri" w:cs="Calibri"/>
        </w:rPr>
      </w:pPr>
      <w:r w:rsidRPr="000A1B47">
        <w:rPr>
          <w:rFonts w:ascii="Calibri" w:hAnsi="Calibri" w:cs="Calibri"/>
        </w:rPr>
        <w:t>8. HIV/SIDA -5</w:t>
      </w:r>
    </w:p>
    <w:p w14:paraId="649638A1" w14:textId="77777777" w:rsidR="00A25A7A" w:rsidRPr="000A1B47" w:rsidRDefault="00A25A7A" w:rsidP="00A25A7A">
      <w:pPr>
        <w:jc w:val="both"/>
        <w:rPr>
          <w:rFonts w:ascii="Calibri" w:hAnsi="Calibri" w:cs="Calibri"/>
        </w:rPr>
      </w:pPr>
      <w:r w:rsidRPr="000A1B47">
        <w:rPr>
          <w:rFonts w:ascii="Calibri" w:hAnsi="Calibri" w:cs="Calibri"/>
        </w:rPr>
        <w:t>9. Boli rare- 0</w:t>
      </w:r>
    </w:p>
    <w:p w14:paraId="72077278" w14:textId="77777777" w:rsidR="00A25A7A" w:rsidRPr="000A1B47" w:rsidRDefault="00A25A7A" w:rsidP="00A25A7A">
      <w:pPr>
        <w:jc w:val="both"/>
        <w:rPr>
          <w:rFonts w:ascii="Calibri" w:hAnsi="Calibri" w:cs="Calibri"/>
        </w:rPr>
      </w:pPr>
      <w:r w:rsidRPr="000A1B47">
        <w:rPr>
          <w:rFonts w:ascii="Calibri" w:hAnsi="Calibri" w:cs="Calibri"/>
        </w:rPr>
        <w:t>10.Surdocecitate-0</w:t>
      </w:r>
    </w:p>
    <w:p w14:paraId="2207A800" w14:textId="3C625C82" w:rsidR="00A25A7A" w:rsidRPr="000A1B47" w:rsidRDefault="00A25A7A" w:rsidP="009E02AF">
      <w:pPr>
        <w:ind w:firstLine="720"/>
        <w:jc w:val="both"/>
        <w:rPr>
          <w:rFonts w:ascii="Calibri" w:hAnsi="Calibri" w:cs="Calibri"/>
        </w:rPr>
      </w:pPr>
      <w:r w:rsidRPr="000A1B47">
        <w:rPr>
          <w:rFonts w:ascii="Calibri" w:hAnsi="Calibri" w:cs="Calibri"/>
        </w:rPr>
        <w:t>În cursul anului 2024 am ținut legătura</w:t>
      </w:r>
      <w:r w:rsidR="006B629D" w:rsidRPr="000A1B47">
        <w:rPr>
          <w:rFonts w:ascii="Calibri" w:hAnsi="Calibri" w:cs="Calibri"/>
        </w:rPr>
        <w:t xml:space="preserve"> </w:t>
      </w:r>
      <w:r w:rsidRPr="000A1B47">
        <w:rPr>
          <w:rFonts w:ascii="Calibri" w:hAnsi="Calibri" w:cs="Calibri"/>
        </w:rPr>
        <w:t>- prin corespondență electronică, telefon- cu alte instituții, precum cu Primăriile locale,  centre de plasament, centre rezidențiale, cămine de bătrâni, centre de îngrijire și asistență (CIA).</w:t>
      </w:r>
    </w:p>
    <w:p w14:paraId="37ED6FBC" w14:textId="6EC32D23" w:rsidR="00C54679" w:rsidRPr="000A1B47" w:rsidRDefault="00A25A7A" w:rsidP="00A37621">
      <w:pPr>
        <w:jc w:val="both"/>
        <w:rPr>
          <w:rFonts w:ascii="Calibri" w:hAnsi="Calibri" w:cs="Calibri"/>
          <w:sz w:val="28"/>
          <w:szCs w:val="28"/>
          <w:lang w:val="es-PE"/>
        </w:rPr>
      </w:pPr>
      <w:r w:rsidRPr="000A1B47">
        <w:rPr>
          <w:rFonts w:ascii="Calibri" w:hAnsi="Calibri" w:cs="Calibri"/>
          <w:lang w:val="es-PE"/>
        </w:rPr>
        <w:tab/>
      </w:r>
      <w:r w:rsidR="00C9694E" w:rsidRPr="000A1B47">
        <w:rPr>
          <w:rFonts w:ascii="Calibri" w:hAnsi="Calibri" w:cs="Calibri"/>
          <w:lang w:val="es-PE"/>
        </w:rPr>
        <w:tab/>
      </w:r>
    </w:p>
    <w:p w14:paraId="0C94877A" w14:textId="2AE451DF" w:rsidR="00546D87" w:rsidRPr="000A1B47" w:rsidRDefault="00546D87" w:rsidP="00A37621">
      <w:pPr>
        <w:pStyle w:val="Heading2"/>
        <w:spacing w:line="240" w:lineRule="auto"/>
        <w:jc w:val="both"/>
        <w:rPr>
          <w:rFonts w:cs="Calibri"/>
          <w:sz w:val="28"/>
          <w:szCs w:val="28"/>
          <w:lang w:val="ro-RO"/>
        </w:rPr>
      </w:pPr>
      <w:bookmarkStart w:id="69" w:name="_Toc33007238"/>
      <w:bookmarkStart w:id="70" w:name="_Toc193179499"/>
      <w:r w:rsidRPr="000A1B47">
        <w:rPr>
          <w:rFonts w:cs="Calibri"/>
          <w:sz w:val="28"/>
          <w:szCs w:val="28"/>
        </w:rPr>
        <w:t xml:space="preserve">III.9. </w:t>
      </w:r>
      <w:bookmarkEnd w:id="69"/>
      <w:r w:rsidRPr="000A1B47">
        <w:rPr>
          <w:rFonts w:cs="Calibri"/>
          <w:sz w:val="28"/>
          <w:szCs w:val="28"/>
          <w:lang w:val="ro-RO"/>
        </w:rPr>
        <w:t>Serviciul pentru îngrijire de tip rezidenţial, de tip familial şi comunitar adulţi</w:t>
      </w:r>
      <w:bookmarkEnd w:id="70"/>
    </w:p>
    <w:p w14:paraId="142591EF" w14:textId="77777777" w:rsidR="00C54679" w:rsidRPr="000A1B47" w:rsidRDefault="00C54679" w:rsidP="00A37621">
      <w:pPr>
        <w:jc w:val="both"/>
        <w:rPr>
          <w:rFonts w:ascii="Calibri" w:hAnsi="Calibri" w:cs="Calibri"/>
          <w:sz w:val="28"/>
          <w:szCs w:val="28"/>
          <w:lang w:val="ro-RO"/>
        </w:rPr>
      </w:pPr>
    </w:p>
    <w:p w14:paraId="5C44629D" w14:textId="77777777" w:rsidR="00A53102" w:rsidRPr="000A1B47" w:rsidRDefault="00484B33" w:rsidP="00A53102">
      <w:pPr>
        <w:autoSpaceDE w:val="0"/>
        <w:autoSpaceDN w:val="0"/>
        <w:adjustRightInd w:val="0"/>
        <w:jc w:val="both"/>
        <w:rPr>
          <w:rFonts w:ascii="Calibri" w:hAnsi="Calibri" w:cs="Calibri"/>
          <w:lang w:val="ro-RO"/>
        </w:rPr>
      </w:pPr>
      <w:bookmarkStart w:id="71" w:name="_Toc33007240"/>
      <w:r w:rsidRPr="000A1B47">
        <w:rPr>
          <w:rFonts w:ascii="Calibri" w:hAnsi="Calibri" w:cs="Calibri"/>
          <w:lang w:val="ro-RO"/>
        </w:rPr>
        <w:t xml:space="preserve">        </w:t>
      </w:r>
      <w:r w:rsidR="00A53102" w:rsidRPr="000A1B47">
        <w:rPr>
          <w:rFonts w:ascii="Calibri" w:hAnsi="Calibri" w:cs="Calibri"/>
          <w:lang w:val="ro-RO"/>
        </w:rPr>
        <w:t>Serviciul pentru îngrijire de tip rezidenţial, de tip familial şi comunitar adulţi. Management de caz promovează şi asigură respectarea drepturilor persoanelor adulte cu dizabilităţi, a persoanelor vârstnice şi a altor categorii de persoane adulte aflate în situaţii de dificultate, în conformitate cu prevederile legale a Legii 448/2006 privind protecţia şi promovarea drepturilor persoanelor cu handicap, republicată, cu modificările şi completările ulterioare, a Legii 17/2000 a persoanelor vârstnice, republicată.</w:t>
      </w:r>
    </w:p>
    <w:p w14:paraId="4687FFF8" w14:textId="77777777" w:rsidR="00A53102" w:rsidRPr="000A1B47" w:rsidRDefault="00A53102" w:rsidP="00A53102">
      <w:pPr>
        <w:autoSpaceDE w:val="0"/>
        <w:autoSpaceDN w:val="0"/>
        <w:adjustRightInd w:val="0"/>
        <w:jc w:val="both"/>
        <w:rPr>
          <w:rFonts w:ascii="Calibri" w:hAnsi="Calibri" w:cs="Calibri"/>
          <w:lang w:val="ro-RO"/>
        </w:rPr>
      </w:pPr>
      <w:r w:rsidRPr="000A1B47">
        <w:rPr>
          <w:rFonts w:ascii="Calibri" w:hAnsi="Calibri" w:cs="Calibri"/>
          <w:lang w:val="ro-RO"/>
        </w:rPr>
        <w:tab/>
        <w:t xml:space="preserve">Serviciul are ca obiect principal de activitate asigurarea unei protecţii de tip rezidenţial pentru persoanele adulte cu handicap instituţionalizate în centrele din subordinea direcţiei şi are drept scop acordarea de sprijin persoanelor adulte aflate într-o situaţie de dificultate, prevenirea instituţionalizării persoanelor cu dizabilități prin identificarea de servicii alternative, acordarea de sprijin şi suport, asistenţă pentru pregătirea instituţionalizării în centrele de tip rezidenţial pentru adulţii cu handicap şi familiilor acestora, facilitarea menţinerii legăturilor cu familia, rudele, cunoscuţi a celor admiși în centrele rezidenţiale.   </w:t>
      </w:r>
    </w:p>
    <w:p w14:paraId="6A73AC40" w14:textId="77777777" w:rsidR="00A53102" w:rsidRPr="000A1B47" w:rsidRDefault="00A53102" w:rsidP="00A53102">
      <w:pPr>
        <w:autoSpaceDE w:val="0"/>
        <w:autoSpaceDN w:val="0"/>
        <w:adjustRightInd w:val="0"/>
        <w:jc w:val="both"/>
        <w:rPr>
          <w:rFonts w:ascii="Calibri" w:hAnsi="Calibri" w:cs="Calibri"/>
          <w:lang w:val="ro-RO"/>
        </w:rPr>
      </w:pPr>
      <w:r w:rsidRPr="000A1B47">
        <w:rPr>
          <w:rFonts w:ascii="Calibri" w:hAnsi="Calibri" w:cs="Calibri"/>
          <w:lang w:val="ro-RO"/>
        </w:rPr>
        <w:tab/>
        <w:t>Din structura Serviciului fac parte:</w:t>
      </w:r>
    </w:p>
    <w:p w14:paraId="72A40750" w14:textId="77777777" w:rsidR="00A53102" w:rsidRPr="000A1B47" w:rsidRDefault="00A53102" w:rsidP="00A53102">
      <w:pPr>
        <w:autoSpaceDE w:val="0"/>
        <w:autoSpaceDN w:val="0"/>
        <w:adjustRightInd w:val="0"/>
        <w:jc w:val="both"/>
        <w:rPr>
          <w:rFonts w:ascii="Calibri" w:hAnsi="Calibri" w:cs="Calibri"/>
          <w:lang w:val="ro-RO"/>
        </w:rPr>
      </w:pPr>
      <w:r w:rsidRPr="000A1B47">
        <w:rPr>
          <w:rFonts w:ascii="Calibri" w:hAnsi="Calibri" w:cs="Calibri"/>
          <w:lang w:val="ro-RO"/>
        </w:rPr>
        <w:t>-Compartimentul îngrijire de tip familial şi comunitar adulţi;</w:t>
      </w:r>
    </w:p>
    <w:p w14:paraId="19B96FC4" w14:textId="77777777" w:rsidR="00A53102" w:rsidRPr="000A1B47" w:rsidRDefault="00A53102" w:rsidP="00A53102">
      <w:pPr>
        <w:autoSpaceDE w:val="0"/>
        <w:autoSpaceDN w:val="0"/>
        <w:adjustRightInd w:val="0"/>
        <w:jc w:val="both"/>
        <w:rPr>
          <w:rFonts w:ascii="Calibri" w:hAnsi="Calibri" w:cs="Calibri"/>
          <w:lang w:val="ro-RO"/>
        </w:rPr>
      </w:pPr>
      <w:r w:rsidRPr="000A1B47">
        <w:rPr>
          <w:rFonts w:ascii="Calibri" w:hAnsi="Calibri" w:cs="Calibri"/>
          <w:lang w:val="ro-RO"/>
        </w:rPr>
        <w:t>-Compartimentul asistenţă persoane vârstnice;</w:t>
      </w:r>
    </w:p>
    <w:p w14:paraId="7A0174A9" w14:textId="77777777" w:rsidR="00A53102" w:rsidRPr="000A1B47" w:rsidRDefault="00A53102" w:rsidP="00A53102">
      <w:pPr>
        <w:autoSpaceDE w:val="0"/>
        <w:autoSpaceDN w:val="0"/>
        <w:adjustRightInd w:val="0"/>
        <w:jc w:val="both"/>
        <w:rPr>
          <w:rFonts w:ascii="Calibri" w:hAnsi="Calibri" w:cs="Calibri"/>
          <w:lang w:val="ro-RO"/>
        </w:rPr>
      </w:pPr>
      <w:r w:rsidRPr="000A1B47">
        <w:rPr>
          <w:rFonts w:ascii="Calibri" w:hAnsi="Calibri" w:cs="Calibri"/>
          <w:lang w:val="ro-RO"/>
        </w:rPr>
        <w:t>-Compartimentul de prevenire a marginalizării sociale;</w:t>
      </w:r>
    </w:p>
    <w:p w14:paraId="24E57C05" w14:textId="77777777" w:rsidR="00A53102" w:rsidRPr="000A1B47" w:rsidRDefault="00A53102" w:rsidP="00A53102">
      <w:pPr>
        <w:autoSpaceDE w:val="0"/>
        <w:autoSpaceDN w:val="0"/>
        <w:adjustRightInd w:val="0"/>
        <w:jc w:val="both"/>
        <w:rPr>
          <w:rFonts w:ascii="Calibri" w:hAnsi="Calibri" w:cs="Calibri"/>
          <w:lang w:val="ro-RO"/>
        </w:rPr>
      </w:pPr>
      <w:r w:rsidRPr="000A1B47">
        <w:rPr>
          <w:rFonts w:ascii="Calibri" w:hAnsi="Calibri" w:cs="Calibri"/>
          <w:lang w:val="ro-RO"/>
        </w:rPr>
        <w:t>-Compartimentul Locuire incluzivă</w:t>
      </w:r>
    </w:p>
    <w:p w14:paraId="12D392C7" w14:textId="77777777" w:rsidR="00A53102" w:rsidRPr="000A1B47" w:rsidRDefault="00A53102" w:rsidP="00A53102">
      <w:pPr>
        <w:autoSpaceDE w:val="0"/>
        <w:autoSpaceDN w:val="0"/>
        <w:adjustRightInd w:val="0"/>
        <w:jc w:val="both"/>
        <w:rPr>
          <w:rFonts w:ascii="Calibri" w:hAnsi="Calibri" w:cs="Calibri"/>
          <w:lang w:val="ro-RO"/>
        </w:rPr>
      </w:pPr>
      <w:r w:rsidRPr="000A1B47">
        <w:rPr>
          <w:rFonts w:ascii="Calibri" w:hAnsi="Calibri" w:cs="Calibri"/>
          <w:lang w:val="ro-RO"/>
        </w:rPr>
        <w:t>-Centrul de servicii de recuperare neuromotorie de tip ambulatoriu pentru persoane adulte cu dizabilități Odorheiu Secuiesc;</w:t>
      </w:r>
    </w:p>
    <w:p w14:paraId="59B2904B" w14:textId="77777777" w:rsidR="00A53102" w:rsidRPr="000A1B47" w:rsidRDefault="00A53102" w:rsidP="00A53102">
      <w:pPr>
        <w:autoSpaceDE w:val="0"/>
        <w:autoSpaceDN w:val="0"/>
        <w:adjustRightInd w:val="0"/>
        <w:ind w:firstLine="720"/>
        <w:jc w:val="both"/>
        <w:rPr>
          <w:rFonts w:ascii="Calibri" w:hAnsi="Calibri" w:cs="Calibri"/>
          <w:color w:val="000000"/>
          <w:lang w:val="ro-RO"/>
        </w:rPr>
      </w:pPr>
      <w:r w:rsidRPr="000A1B47">
        <w:rPr>
          <w:rFonts w:ascii="Calibri" w:hAnsi="Calibri" w:cs="Calibri"/>
          <w:color w:val="000000"/>
          <w:lang w:val="ro-RO"/>
        </w:rPr>
        <w:lastRenderedPageBreak/>
        <w:t xml:space="preserve">Durata serviciilor oferite diferă de la caz la caz,  iar în timpul alocat instrumentării cazului accentul se pune pe găsirea celei mai bune soluţii pentru persoană, </w:t>
      </w:r>
      <w:r w:rsidRPr="000A1B47">
        <w:rPr>
          <w:rFonts w:ascii="Calibri" w:eastAsia="SimSun" w:hAnsi="Calibri" w:cs="Calibri"/>
          <w:lang w:val="ro-RO" w:eastAsia="zh-CN"/>
        </w:rPr>
        <w:t>pentru susţinerea persoanei aflate în dificultate în mediul propriu de viaţă, familial şi comunitar prin acordare de servicii sociale primare de către serviciul public de asistenţă socială din cadrul primăriei de domiciliu.</w:t>
      </w:r>
    </w:p>
    <w:p w14:paraId="32566956" w14:textId="77777777" w:rsidR="00A53102" w:rsidRPr="000A1B47" w:rsidRDefault="00A53102" w:rsidP="00A53102">
      <w:pPr>
        <w:autoSpaceDE w:val="0"/>
        <w:autoSpaceDN w:val="0"/>
        <w:adjustRightInd w:val="0"/>
        <w:ind w:firstLine="720"/>
        <w:jc w:val="both"/>
        <w:rPr>
          <w:rFonts w:ascii="Calibri" w:hAnsi="Calibri" w:cs="Calibri"/>
          <w:color w:val="000000"/>
          <w:lang w:val="ro-RO"/>
        </w:rPr>
      </w:pPr>
      <w:r w:rsidRPr="000A1B47">
        <w:rPr>
          <w:rFonts w:ascii="Calibri" w:hAnsi="Calibri" w:cs="Calibri"/>
          <w:color w:val="000000"/>
          <w:lang w:val="ro-RO"/>
        </w:rPr>
        <w:t>În fiecare caz se pune accent pe implicarea beneficiarilor şi a familiilor acestora care se face prin comunicare, deschidere, responsabilizare şi consiliere, astfel că toate deciziile sunt luate împreună şi cu acordul beneficiarilor.</w:t>
      </w:r>
    </w:p>
    <w:p w14:paraId="3813C4C9" w14:textId="77777777" w:rsidR="00A53102" w:rsidRPr="000A1B47" w:rsidRDefault="00A53102" w:rsidP="00A53102">
      <w:pPr>
        <w:autoSpaceDE w:val="0"/>
        <w:autoSpaceDN w:val="0"/>
        <w:adjustRightInd w:val="0"/>
        <w:ind w:firstLine="720"/>
        <w:jc w:val="both"/>
        <w:rPr>
          <w:rFonts w:ascii="Calibri" w:hAnsi="Calibri" w:cs="Calibri"/>
          <w:color w:val="000000"/>
          <w:lang w:val="ro-RO"/>
        </w:rPr>
      </w:pPr>
      <w:r w:rsidRPr="000A1B47">
        <w:rPr>
          <w:rFonts w:ascii="Calibri" w:hAnsi="Calibri" w:cs="Calibri"/>
          <w:lang w:val="ro-RO"/>
        </w:rPr>
        <w:t>În soluționarea: sesizărilor, cererilor privind admiterea în servicii de tip rezidențial,  a situației beneficiarilor din centrele rezidențiale este folosită în continuare metoda managementului de caz, astfel modul de lucru este în cea mai mare parte unitar.</w:t>
      </w:r>
    </w:p>
    <w:p w14:paraId="697123DD" w14:textId="77777777" w:rsidR="00A53102" w:rsidRPr="000A1B47" w:rsidRDefault="00A53102" w:rsidP="00A53102">
      <w:pPr>
        <w:autoSpaceDE w:val="0"/>
        <w:autoSpaceDN w:val="0"/>
        <w:adjustRightInd w:val="0"/>
        <w:jc w:val="both"/>
        <w:rPr>
          <w:rFonts w:ascii="Calibri" w:hAnsi="Calibri" w:cs="Calibri"/>
          <w:color w:val="000000"/>
          <w:lang w:val="ro-RO"/>
        </w:rPr>
      </w:pPr>
    </w:p>
    <w:p w14:paraId="3479D51D" w14:textId="77777777" w:rsidR="00A53102" w:rsidRPr="000A1B47" w:rsidRDefault="00A53102" w:rsidP="00A53102">
      <w:pPr>
        <w:autoSpaceDE w:val="0"/>
        <w:autoSpaceDN w:val="0"/>
        <w:adjustRightInd w:val="0"/>
        <w:jc w:val="both"/>
        <w:rPr>
          <w:rFonts w:ascii="Calibri" w:hAnsi="Calibri" w:cs="Calibri"/>
          <w:color w:val="000000"/>
          <w:lang w:val="ro-RO"/>
        </w:rPr>
      </w:pPr>
      <w:r w:rsidRPr="000A1B47">
        <w:rPr>
          <w:rFonts w:ascii="Calibri" w:hAnsi="Calibri" w:cs="Calibri"/>
          <w:color w:val="000000"/>
          <w:lang w:val="ro-RO"/>
        </w:rPr>
        <w:tab/>
      </w:r>
      <w:r w:rsidRPr="000A1B47">
        <w:rPr>
          <w:rFonts w:ascii="Calibri" w:hAnsi="Calibri" w:cs="Calibri"/>
          <w:b/>
          <w:bCs/>
          <w:color w:val="000000"/>
          <w:lang w:val="ro-RO"/>
        </w:rPr>
        <w:t>A.Serviciul pentru îngrijire de tip rezidențial</w:t>
      </w:r>
      <w:r w:rsidRPr="000A1B47">
        <w:rPr>
          <w:rFonts w:ascii="Calibri" w:hAnsi="Calibri" w:cs="Calibri"/>
          <w:color w:val="000000"/>
          <w:lang w:val="ro-RO"/>
        </w:rPr>
        <w:t>.</w:t>
      </w:r>
    </w:p>
    <w:p w14:paraId="40F18EBB" w14:textId="77777777" w:rsidR="00A53102" w:rsidRPr="000A1B47" w:rsidRDefault="00A53102" w:rsidP="00A53102">
      <w:pPr>
        <w:autoSpaceDE w:val="0"/>
        <w:autoSpaceDN w:val="0"/>
        <w:adjustRightInd w:val="0"/>
        <w:jc w:val="both"/>
        <w:rPr>
          <w:rFonts w:ascii="Calibri" w:hAnsi="Calibri" w:cs="Calibri"/>
          <w:color w:val="000000"/>
          <w:lang w:val="ro-RO"/>
        </w:rPr>
      </w:pPr>
      <w:r w:rsidRPr="000A1B47">
        <w:rPr>
          <w:rFonts w:ascii="Calibri" w:hAnsi="Calibri" w:cs="Calibri"/>
          <w:color w:val="000000"/>
          <w:lang w:val="ro-RO"/>
        </w:rPr>
        <w:tab/>
        <w:t xml:space="preserve">Serviciile de tip rezidențial sunt acele servicii care au în vedere găzduirea pe o perioadă determinată, îngrijirea, recuperarea și reabilitarea persoanelor cu dizabilități. </w:t>
      </w:r>
    </w:p>
    <w:p w14:paraId="0DFD6392" w14:textId="77777777" w:rsidR="00A53102" w:rsidRPr="000A1B47" w:rsidRDefault="00A53102" w:rsidP="00A53102">
      <w:pPr>
        <w:autoSpaceDE w:val="0"/>
        <w:autoSpaceDN w:val="0"/>
        <w:adjustRightInd w:val="0"/>
        <w:jc w:val="both"/>
        <w:rPr>
          <w:rFonts w:ascii="Calibri" w:hAnsi="Calibri" w:cs="Calibri"/>
          <w:color w:val="000000"/>
          <w:lang w:val="ro-RO"/>
        </w:rPr>
      </w:pPr>
      <w:r w:rsidRPr="000A1B47">
        <w:rPr>
          <w:rFonts w:ascii="Calibri" w:hAnsi="Calibri" w:cs="Calibri"/>
          <w:color w:val="000000"/>
          <w:lang w:val="ro-RO"/>
        </w:rPr>
        <w:t xml:space="preserve">În cursul anului </w:t>
      </w:r>
      <w:r w:rsidRPr="000A1B47">
        <w:rPr>
          <w:rFonts w:ascii="Calibri" w:hAnsi="Calibri" w:cs="Calibri"/>
          <w:lang w:val="ro-RO"/>
        </w:rPr>
        <w:t>2024</w:t>
      </w:r>
      <w:r w:rsidRPr="000A1B47">
        <w:rPr>
          <w:rFonts w:ascii="Calibri" w:hAnsi="Calibri" w:cs="Calibri"/>
          <w:color w:val="000000"/>
          <w:lang w:val="ro-RO"/>
        </w:rPr>
        <w:t xml:space="preserve"> dinamica beneficiarilor în centrele rezidențiale s-a prezentat astfel:</w:t>
      </w:r>
    </w:p>
    <w:p w14:paraId="4CE17E07" w14:textId="77777777" w:rsidR="00A53102" w:rsidRPr="000A1B47" w:rsidRDefault="00A53102" w:rsidP="00A53102">
      <w:pPr>
        <w:autoSpaceDE w:val="0"/>
        <w:autoSpaceDN w:val="0"/>
        <w:adjustRightInd w:val="0"/>
        <w:jc w:val="both"/>
        <w:rPr>
          <w:rFonts w:ascii="Calibri" w:hAnsi="Calibri" w:cs="Calibri"/>
          <w:color w:val="000000"/>
          <w:lang w:val="ro-RO"/>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91"/>
        <w:gridCol w:w="1907"/>
        <w:gridCol w:w="1450"/>
        <w:gridCol w:w="1318"/>
        <w:gridCol w:w="1322"/>
        <w:gridCol w:w="1318"/>
        <w:gridCol w:w="1545"/>
      </w:tblGrid>
      <w:tr w:rsidR="00A53102" w:rsidRPr="000A1B47" w14:paraId="44D84AD5" w14:textId="77777777" w:rsidTr="00201560">
        <w:tc>
          <w:tcPr>
            <w:tcW w:w="709" w:type="dxa"/>
            <w:shd w:val="clear" w:color="auto" w:fill="auto"/>
          </w:tcPr>
          <w:p w14:paraId="01ACAFE8" w14:textId="77777777" w:rsidR="00A53102" w:rsidRPr="000A1B47" w:rsidRDefault="00A53102" w:rsidP="00201560">
            <w:pPr>
              <w:autoSpaceDE w:val="0"/>
              <w:autoSpaceDN w:val="0"/>
              <w:adjustRightInd w:val="0"/>
              <w:jc w:val="both"/>
              <w:rPr>
                <w:rFonts w:ascii="Calibri" w:hAnsi="Calibri" w:cs="Calibri"/>
                <w:color w:val="000000"/>
                <w:lang w:val="ro-RO"/>
              </w:rPr>
            </w:pPr>
            <w:r w:rsidRPr="000A1B47">
              <w:rPr>
                <w:rFonts w:ascii="Calibri" w:hAnsi="Calibri" w:cs="Calibri"/>
                <w:color w:val="000000"/>
                <w:lang w:val="ro-RO"/>
              </w:rPr>
              <w:t>Nr. crt.</w:t>
            </w:r>
          </w:p>
        </w:tc>
        <w:tc>
          <w:tcPr>
            <w:tcW w:w="1976" w:type="dxa"/>
            <w:shd w:val="clear" w:color="auto" w:fill="auto"/>
          </w:tcPr>
          <w:p w14:paraId="58E51732" w14:textId="77777777" w:rsidR="00A53102" w:rsidRPr="000A1B47" w:rsidRDefault="00A53102" w:rsidP="00201560">
            <w:pPr>
              <w:autoSpaceDE w:val="0"/>
              <w:autoSpaceDN w:val="0"/>
              <w:adjustRightInd w:val="0"/>
              <w:jc w:val="center"/>
              <w:rPr>
                <w:rFonts w:ascii="Calibri" w:hAnsi="Calibri" w:cs="Calibri"/>
                <w:color w:val="000000"/>
                <w:lang w:val="ro-RO"/>
              </w:rPr>
            </w:pPr>
            <w:r w:rsidRPr="000A1B47">
              <w:rPr>
                <w:rFonts w:ascii="Calibri" w:hAnsi="Calibri" w:cs="Calibri"/>
                <w:color w:val="000000"/>
                <w:lang w:val="ro-RO"/>
              </w:rPr>
              <w:t>Centrul Rezidențial</w:t>
            </w:r>
          </w:p>
        </w:tc>
        <w:tc>
          <w:tcPr>
            <w:tcW w:w="1342" w:type="dxa"/>
            <w:shd w:val="clear" w:color="auto" w:fill="auto"/>
          </w:tcPr>
          <w:p w14:paraId="67B7B0AE" w14:textId="77777777" w:rsidR="00A53102" w:rsidRPr="000A1B47" w:rsidRDefault="00A53102" w:rsidP="00201560">
            <w:pPr>
              <w:autoSpaceDE w:val="0"/>
              <w:autoSpaceDN w:val="0"/>
              <w:adjustRightInd w:val="0"/>
              <w:ind w:right="-196" w:hanging="95"/>
              <w:rPr>
                <w:rFonts w:ascii="Calibri" w:hAnsi="Calibri" w:cs="Calibri"/>
                <w:color w:val="000000"/>
                <w:lang w:val="ro-RO"/>
              </w:rPr>
            </w:pPr>
            <w:r w:rsidRPr="000A1B47">
              <w:rPr>
                <w:rFonts w:ascii="Calibri" w:hAnsi="Calibri" w:cs="Calibri"/>
                <w:color w:val="000000"/>
                <w:lang w:val="ro-RO"/>
              </w:rPr>
              <w:t>Nr.beneficiari la începutul anului 2024</w:t>
            </w:r>
          </w:p>
        </w:tc>
        <w:tc>
          <w:tcPr>
            <w:tcW w:w="1342" w:type="dxa"/>
            <w:shd w:val="clear" w:color="auto" w:fill="auto"/>
          </w:tcPr>
          <w:p w14:paraId="0D01FA0D" w14:textId="77777777" w:rsidR="00A53102" w:rsidRPr="000A1B47" w:rsidRDefault="00A53102" w:rsidP="00201560">
            <w:pPr>
              <w:autoSpaceDE w:val="0"/>
              <w:autoSpaceDN w:val="0"/>
              <w:adjustRightInd w:val="0"/>
              <w:jc w:val="both"/>
              <w:rPr>
                <w:rFonts w:ascii="Calibri" w:hAnsi="Calibri" w:cs="Calibri"/>
                <w:color w:val="000000"/>
                <w:lang w:val="ro-RO"/>
              </w:rPr>
            </w:pPr>
            <w:r w:rsidRPr="000A1B47">
              <w:rPr>
                <w:rFonts w:ascii="Calibri" w:hAnsi="Calibri" w:cs="Calibri"/>
                <w:color w:val="000000"/>
                <w:lang w:val="ro-RO"/>
              </w:rPr>
              <w:t>Nr. persoane internate</w:t>
            </w:r>
          </w:p>
        </w:tc>
        <w:tc>
          <w:tcPr>
            <w:tcW w:w="1342" w:type="dxa"/>
            <w:shd w:val="clear" w:color="auto" w:fill="auto"/>
          </w:tcPr>
          <w:p w14:paraId="4EA2C8C4" w14:textId="77777777" w:rsidR="00A53102" w:rsidRPr="000A1B47" w:rsidRDefault="00A53102" w:rsidP="00201560">
            <w:pPr>
              <w:autoSpaceDE w:val="0"/>
              <w:autoSpaceDN w:val="0"/>
              <w:adjustRightInd w:val="0"/>
              <w:jc w:val="both"/>
              <w:rPr>
                <w:rFonts w:ascii="Calibri" w:hAnsi="Calibri" w:cs="Calibri"/>
                <w:color w:val="000000"/>
                <w:lang w:val="ro-RO"/>
              </w:rPr>
            </w:pPr>
            <w:r w:rsidRPr="000A1B47">
              <w:rPr>
                <w:rFonts w:ascii="Calibri" w:hAnsi="Calibri" w:cs="Calibri"/>
                <w:color w:val="000000"/>
                <w:lang w:val="ro-RO"/>
              </w:rPr>
              <w:t>Nr. persoane externate</w:t>
            </w:r>
          </w:p>
        </w:tc>
        <w:tc>
          <w:tcPr>
            <w:tcW w:w="1342" w:type="dxa"/>
            <w:shd w:val="clear" w:color="auto" w:fill="auto"/>
          </w:tcPr>
          <w:p w14:paraId="55FCF353" w14:textId="77777777" w:rsidR="00A53102" w:rsidRPr="000A1B47" w:rsidRDefault="00A53102" w:rsidP="00201560">
            <w:pPr>
              <w:autoSpaceDE w:val="0"/>
              <w:autoSpaceDN w:val="0"/>
              <w:adjustRightInd w:val="0"/>
              <w:jc w:val="both"/>
              <w:rPr>
                <w:rFonts w:ascii="Calibri" w:hAnsi="Calibri" w:cs="Calibri"/>
                <w:color w:val="000000"/>
                <w:lang w:val="ro-RO"/>
              </w:rPr>
            </w:pPr>
            <w:r w:rsidRPr="000A1B47">
              <w:rPr>
                <w:rFonts w:ascii="Calibri" w:hAnsi="Calibri" w:cs="Calibri"/>
                <w:color w:val="000000"/>
                <w:lang w:val="ro-RO"/>
              </w:rPr>
              <w:t>Nr. persoane decedate</w:t>
            </w:r>
          </w:p>
        </w:tc>
        <w:tc>
          <w:tcPr>
            <w:tcW w:w="1506" w:type="dxa"/>
            <w:shd w:val="clear" w:color="auto" w:fill="auto"/>
          </w:tcPr>
          <w:p w14:paraId="640F951C" w14:textId="77777777" w:rsidR="00A53102" w:rsidRPr="000A1B47" w:rsidRDefault="00A53102" w:rsidP="00201560">
            <w:pPr>
              <w:autoSpaceDE w:val="0"/>
              <w:autoSpaceDN w:val="0"/>
              <w:adjustRightInd w:val="0"/>
              <w:rPr>
                <w:rFonts w:ascii="Calibri" w:hAnsi="Calibri" w:cs="Calibri"/>
                <w:color w:val="000000"/>
                <w:lang w:val="ro-RO"/>
              </w:rPr>
            </w:pPr>
            <w:r w:rsidRPr="000A1B47">
              <w:rPr>
                <w:rFonts w:ascii="Calibri" w:hAnsi="Calibri" w:cs="Calibri"/>
                <w:color w:val="000000"/>
                <w:lang w:val="ro-RO"/>
              </w:rPr>
              <w:t>Nr.beneficiari la sfârșitul anului 2024</w:t>
            </w:r>
          </w:p>
        </w:tc>
      </w:tr>
      <w:tr w:rsidR="00A53102" w:rsidRPr="000A1B47" w14:paraId="06BE2F0E" w14:textId="77777777" w:rsidTr="00201560">
        <w:tc>
          <w:tcPr>
            <w:tcW w:w="709" w:type="dxa"/>
            <w:shd w:val="clear" w:color="auto" w:fill="auto"/>
          </w:tcPr>
          <w:p w14:paraId="38BBAA4A" w14:textId="77777777" w:rsidR="00A53102" w:rsidRPr="000A1B47" w:rsidRDefault="00A53102" w:rsidP="00201560">
            <w:pPr>
              <w:autoSpaceDE w:val="0"/>
              <w:autoSpaceDN w:val="0"/>
              <w:adjustRightInd w:val="0"/>
              <w:jc w:val="center"/>
              <w:rPr>
                <w:rFonts w:ascii="Calibri" w:hAnsi="Calibri" w:cs="Calibri"/>
                <w:lang w:val="ro-RO"/>
              </w:rPr>
            </w:pPr>
            <w:r w:rsidRPr="000A1B47">
              <w:rPr>
                <w:rFonts w:ascii="Calibri" w:hAnsi="Calibri" w:cs="Calibri"/>
                <w:lang w:val="ro-RO"/>
              </w:rPr>
              <w:t>1</w:t>
            </w:r>
          </w:p>
        </w:tc>
        <w:tc>
          <w:tcPr>
            <w:tcW w:w="1976" w:type="dxa"/>
            <w:shd w:val="clear" w:color="auto" w:fill="auto"/>
          </w:tcPr>
          <w:p w14:paraId="1280BBB7" w14:textId="77777777" w:rsidR="00A53102" w:rsidRPr="000A1B47" w:rsidRDefault="00A53102" w:rsidP="00201560">
            <w:pPr>
              <w:autoSpaceDE w:val="0"/>
              <w:autoSpaceDN w:val="0"/>
              <w:adjustRightInd w:val="0"/>
              <w:jc w:val="center"/>
              <w:rPr>
                <w:rFonts w:ascii="Calibri" w:hAnsi="Calibri" w:cs="Calibri"/>
                <w:lang w:val="ro-RO"/>
              </w:rPr>
            </w:pPr>
            <w:r w:rsidRPr="000A1B47">
              <w:rPr>
                <w:rFonts w:ascii="Calibri" w:hAnsi="Calibri" w:cs="Calibri"/>
                <w:lang w:val="ro-RO"/>
              </w:rPr>
              <w:t>CRRN Tulgheș</w:t>
            </w:r>
          </w:p>
        </w:tc>
        <w:tc>
          <w:tcPr>
            <w:tcW w:w="1342" w:type="dxa"/>
            <w:shd w:val="clear" w:color="auto" w:fill="auto"/>
          </w:tcPr>
          <w:p w14:paraId="6FAE255B" w14:textId="77777777" w:rsidR="00A53102" w:rsidRPr="000A1B47" w:rsidRDefault="00A53102" w:rsidP="00201560">
            <w:pPr>
              <w:autoSpaceDE w:val="0"/>
              <w:autoSpaceDN w:val="0"/>
              <w:adjustRightInd w:val="0"/>
              <w:ind w:right="-196" w:hanging="95"/>
              <w:jc w:val="center"/>
              <w:rPr>
                <w:rFonts w:ascii="Calibri" w:hAnsi="Calibri" w:cs="Calibri"/>
                <w:lang w:val="ro-RO"/>
              </w:rPr>
            </w:pPr>
            <w:r w:rsidRPr="000A1B47">
              <w:rPr>
                <w:rFonts w:ascii="Calibri" w:hAnsi="Calibri" w:cs="Calibri"/>
                <w:lang w:val="ro-RO"/>
              </w:rPr>
              <w:t>50</w:t>
            </w:r>
          </w:p>
        </w:tc>
        <w:tc>
          <w:tcPr>
            <w:tcW w:w="1342" w:type="dxa"/>
            <w:shd w:val="clear" w:color="auto" w:fill="auto"/>
          </w:tcPr>
          <w:p w14:paraId="06DC1803" w14:textId="77777777" w:rsidR="00A53102" w:rsidRPr="000A1B47" w:rsidRDefault="00A53102" w:rsidP="00201560">
            <w:pPr>
              <w:autoSpaceDE w:val="0"/>
              <w:autoSpaceDN w:val="0"/>
              <w:adjustRightInd w:val="0"/>
              <w:jc w:val="center"/>
              <w:rPr>
                <w:rFonts w:ascii="Calibri" w:hAnsi="Calibri" w:cs="Calibri"/>
                <w:lang w:val="ro-RO"/>
              </w:rPr>
            </w:pPr>
            <w:r w:rsidRPr="000A1B47">
              <w:rPr>
                <w:rFonts w:ascii="Calibri" w:hAnsi="Calibri" w:cs="Calibri"/>
                <w:lang w:val="ro-RO"/>
              </w:rPr>
              <w:t>0</w:t>
            </w:r>
          </w:p>
        </w:tc>
        <w:tc>
          <w:tcPr>
            <w:tcW w:w="1342" w:type="dxa"/>
            <w:shd w:val="clear" w:color="auto" w:fill="auto"/>
          </w:tcPr>
          <w:p w14:paraId="4491D99F" w14:textId="77777777" w:rsidR="00A53102" w:rsidRPr="000A1B47" w:rsidRDefault="00A53102" w:rsidP="00201560">
            <w:pPr>
              <w:autoSpaceDE w:val="0"/>
              <w:autoSpaceDN w:val="0"/>
              <w:adjustRightInd w:val="0"/>
              <w:jc w:val="center"/>
              <w:rPr>
                <w:rFonts w:ascii="Calibri" w:hAnsi="Calibri" w:cs="Calibri"/>
                <w:vertAlign w:val="superscript"/>
                <w:lang w:val="ro-RO"/>
              </w:rPr>
            </w:pPr>
            <w:r w:rsidRPr="000A1B47">
              <w:rPr>
                <w:rFonts w:ascii="Calibri" w:hAnsi="Calibri" w:cs="Calibri"/>
                <w:lang w:val="ro-RO"/>
              </w:rPr>
              <w:t>0</w:t>
            </w:r>
          </w:p>
        </w:tc>
        <w:tc>
          <w:tcPr>
            <w:tcW w:w="1342" w:type="dxa"/>
            <w:shd w:val="clear" w:color="auto" w:fill="auto"/>
          </w:tcPr>
          <w:p w14:paraId="2A567AE3" w14:textId="77777777" w:rsidR="00A53102" w:rsidRPr="000A1B47" w:rsidRDefault="00A53102" w:rsidP="00201560">
            <w:pPr>
              <w:autoSpaceDE w:val="0"/>
              <w:autoSpaceDN w:val="0"/>
              <w:adjustRightInd w:val="0"/>
              <w:jc w:val="center"/>
              <w:rPr>
                <w:rFonts w:ascii="Calibri" w:hAnsi="Calibri" w:cs="Calibri"/>
                <w:lang w:val="ro-RO"/>
              </w:rPr>
            </w:pPr>
            <w:r w:rsidRPr="000A1B47">
              <w:rPr>
                <w:rFonts w:ascii="Calibri" w:hAnsi="Calibri" w:cs="Calibri"/>
                <w:lang w:val="ro-RO"/>
              </w:rPr>
              <w:t>2</w:t>
            </w:r>
          </w:p>
        </w:tc>
        <w:tc>
          <w:tcPr>
            <w:tcW w:w="1506" w:type="dxa"/>
            <w:shd w:val="clear" w:color="auto" w:fill="auto"/>
          </w:tcPr>
          <w:p w14:paraId="52B50CF0" w14:textId="77777777" w:rsidR="00A53102" w:rsidRPr="000A1B47" w:rsidRDefault="00A53102" w:rsidP="00201560">
            <w:pPr>
              <w:autoSpaceDE w:val="0"/>
              <w:autoSpaceDN w:val="0"/>
              <w:adjustRightInd w:val="0"/>
              <w:jc w:val="center"/>
              <w:rPr>
                <w:rFonts w:ascii="Calibri" w:hAnsi="Calibri" w:cs="Calibri"/>
                <w:lang w:val="ro-RO"/>
              </w:rPr>
            </w:pPr>
            <w:r w:rsidRPr="000A1B47">
              <w:rPr>
                <w:rFonts w:ascii="Calibri" w:hAnsi="Calibri" w:cs="Calibri"/>
                <w:lang w:val="ro-RO"/>
              </w:rPr>
              <w:t>48</w:t>
            </w:r>
          </w:p>
        </w:tc>
      </w:tr>
      <w:tr w:rsidR="00A53102" w:rsidRPr="000A1B47" w14:paraId="33DE3A5E" w14:textId="77777777" w:rsidTr="00201560">
        <w:tc>
          <w:tcPr>
            <w:tcW w:w="709" w:type="dxa"/>
            <w:shd w:val="clear" w:color="auto" w:fill="auto"/>
          </w:tcPr>
          <w:p w14:paraId="491FD3B9" w14:textId="77777777" w:rsidR="00A53102" w:rsidRPr="000A1B47" w:rsidRDefault="00A53102" w:rsidP="00201560">
            <w:pPr>
              <w:autoSpaceDE w:val="0"/>
              <w:autoSpaceDN w:val="0"/>
              <w:adjustRightInd w:val="0"/>
              <w:jc w:val="center"/>
              <w:rPr>
                <w:rFonts w:ascii="Calibri" w:hAnsi="Calibri" w:cs="Calibri"/>
                <w:lang w:val="ro-RO"/>
              </w:rPr>
            </w:pPr>
            <w:r w:rsidRPr="000A1B47">
              <w:rPr>
                <w:rFonts w:ascii="Calibri" w:hAnsi="Calibri" w:cs="Calibri"/>
                <w:lang w:val="ro-RO"/>
              </w:rPr>
              <w:t>2</w:t>
            </w:r>
          </w:p>
        </w:tc>
        <w:tc>
          <w:tcPr>
            <w:tcW w:w="1976" w:type="dxa"/>
            <w:shd w:val="clear" w:color="auto" w:fill="auto"/>
          </w:tcPr>
          <w:p w14:paraId="650A3D6A" w14:textId="77777777" w:rsidR="00A53102" w:rsidRPr="000A1B47" w:rsidRDefault="00A53102" w:rsidP="00201560">
            <w:pPr>
              <w:autoSpaceDE w:val="0"/>
              <w:autoSpaceDN w:val="0"/>
              <w:adjustRightInd w:val="0"/>
              <w:jc w:val="center"/>
              <w:rPr>
                <w:rFonts w:ascii="Calibri" w:hAnsi="Calibri" w:cs="Calibri"/>
                <w:lang w:val="ro-RO"/>
              </w:rPr>
            </w:pPr>
            <w:r w:rsidRPr="000A1B47">
              <w:rPr>
                <w:rFonts w:ascii="Calibri" w:hAnsi="Calibri" w:cs="Calibri"/>
                <w:lang w:val="ro-RO"/>
              </w:rPr>
              <w:t>CIA Gheorgheni</w:t>
            </w:r>
          </w:p>
        </w:tc>
        <w:tc>
          <w:tcPr>
            <w:tcW w:w="1342" w:type="dxa"/>
            <w:shd w:val="clear" w:color="auto" w:fill="auto"/>
          </w:tcPr>
          <w:p w14:paraId="54E30A36" w14:textId="77777777" w:rsidR="00A53102" w:rsidRPr="000A1B47" w:rsidRDefault="00A53102" w:rsidP="00201560">
            <w:pPr>
              <w:autoSpaceDE w:val="0"/>
              <w:autoSpaceDN w:val="0"/>
              <w:adjustRightInd w:val="0"/>
              <w:ind w:right="-196" w:hanging="95"/>
              <w:jc w:val="center"/>
              <w:rPr>
                <w:rFonts w:ascii="Calibri" w:hAnsi="Calibri" w:cs="Calibri"/>
                <w:lang w:val="ro-RO"/>
              </w:rPr>
            </w:pPr>
            <w:r w:rsidRPr="000A1B47">
              <w:rPr>
                <w:rFonts w:ascii="Calibri" w:hAnsi="Calibri" w:cs="Calibri"/>
                <w:lang w:val="ro-RO"/>
              </w:rPr>
              <w:t>50</w:t>
            </w:r>
          </w:p>
        </w:tc>
        <w:tc>
          <w:tcPr>
            <w:tcW w:w="1342" w:type="dxa"/>
            <w:shd w:val="clear" w:color="auto" w:fill="auto"/>
          </w:tcPr>
          <w:p w14:paraId="250B9961" w14:textId="77777777" w:rsidR="00A53102" w:rsidRPr="000A1B47" w:rsidRDefault="00A53102" w:rsidP="00201560">
            <w:pPr>
              <w:autoSpaceDE w:val="0"/>
              <w:autoSpaceDN w:val="0"/>
              <w:adjustRightInd w:val="0"/>
              <w:jc w:val="center"/>
              <w:rPr>
                <w:rFonts w:ascii="Calibri" w:hAnsi="Calibri" w:cs="Calibri"/>
                <w:lang w:val="ro-RO"/>
              </w:rPr>
            </w:pPr>
            <w:r w:rsidRPr="000A1B47">
              <w:rPr>
                <w:rFonts w:ascii="Calibri" w:hAnsi="Calibri" w:cs="Calibri"/>
                <w:lang w:val="ro-RO"/>
              </w:rPr>
              <w:t>1</w:t>
            </w:r>
          </w:p>
        </w:tc>
        <w:tc>
          <w:tcPr>
            <w:tcW w:w="1342" w:type="dxa"/>
            <w:shd w:val="clear" w:color="auto" w:fill="auto"/>
          </w:tcPr>
          <w:p w14:paraId="4907D6F5" w14:textId="77777777" w:rsidR="00A53102" w:rsidRPr="000A1B47" w:rsidRDefault="00A53102" w:rsidP="00201560">
            <w:pPr>
              <w:autoSpaceDE w:val="0"/>
              <w:autoSpaceDN w:val="0"/>
              <w:adjustRightInd w:val="0"/>
              <w:jc w:val="center"/>
              <w:rPr>
                <w:rFonts w:ascii="Calibri" w:hAnsi="Calibri" w:cs="Calibri"/>
                <w:lang w:val="ro-RO"/>
              </w:rPr>
            </w:pPr>
            <w:r w:rsidRPr="000A1B47">
              <w:rPr>
                <w:rFonts w:ascii="Calibri" w:hAnsi="Calibri" w:cs="Calibri"/>
                <w:lang w:val="ro-RO"/>
              </w:rPr>
              <w:t>0</w:t>
            </w:r>
          </w:p>
        </w:tc>
        <w:tc>
          <w:tcPr>
            <w:tcW w:w="1342" w:type="dxa"/>
            <w:shd w:val="clear" w:color="auto" w:fill="auto"/>
          </w:tcPr>
          <w:p w14:paraId="4CCE6219" w14:textId="77777777" w:rsidR="00A53102" w:rsidRPr="000A1B47" w:rsidRDefault="00A53102" w:rsidP="00201560">
            <w:pPr>
              <w:autoSpaceDE w:val="0"/>
              <w:autoSpaceDN w:val="0"/>
              <w:adjustRightInd w:val="0"/>
              <w:jc w:val="center"/>
              <w:rPr>
                <w:rFonts w:ascii="Calibri" w:hAnsi="Calibri" w:cs="Calibri"/>
                <w:lang w:val="ro-RO"/>
              </w:rPr>
            </w:pPr>
            <w:r w:rsidRPr="000A1B47">
              <w:rPr>
                <w:rFonts w:ascii="Calibri" w:hAnsi="Calibri" w:cs="Calibri"/>
                <w:lang w:val="ro-RO"/>
              </w:rPr>
              <w:t>5</w:t>
            </w:r>
          </w:p>
        </w:tc>
        <w:tc>
          <w:tcPr>
            <w:tcW w:w="1506" w:type="dxa"/>
            <w:shd w:val="clear" w:color="auto" w:fill="auto"/>
          </w:tcPr>
          <w:p w14:paraId="249644E8" w14:textId="77777777" w:rsidR="00A53102" w:rsidRPr="000A1B47" w:rsidRDefault="00A53102" w:rsidP="00201560">
            <w:pPr>
              <w:autoSpaceDE w:val="0"/>
              <w:autoSpaceDN w:val="0"/>
              <w:adjustRightInd w:val="0"/>
              <w:jc w:val="center"/>
              <w:rPr>
                <w:rFonts w:ascii="Calibri" w:hAnsi="Calibri" w:cs="Calibri"/>
                <w:lang w:val="ro-RO"/>
              </w:rPr>
            </w:pPr>
            <w:r w:rsidRPr="000A1B47">
              <w:rPr>
                <w:rFonts w:ascii="Calibri" w:hAnsi="Calibri" w:cs="Calibri"/>
                <w:lang w:val="ro-RO"/>
              </w:rPr>
              <w:t>46</w:t>
            </w:r>
          </w:p>
        </w:tc>
      </w:tr>
      <w:tr w:rsidR="00A53102" w:rsidRPr="000A1B47" w14:paraId="332B6DE7" w14:textId="77777777" w:rsidTr="00201560">
        <w:tc>
          <w:tcPr>
            <w:tcW w:w="709" w:type="dxa"/>
            <w:shd w:val="clear" w:color="auto" w:fill="auto"/>
          </w:tcPr>
          <w:p w14:paraId="6F7209ED" w14:textId="77777777" w:rsidR="00A53102" w:rsidRPr="000A1B47" w:rsidRDefault="00A53102" w:rsidP="00201560">
            <w:pPr>
              <w:autoSpaceDE w:val="0"/>
              <w:autoSpaceDN w:val="0"/>
              <w:adjustRightInd w:val="0"/>
              <w:jc w:val="center"/>
              <w:rPr>
                <w:rFonts w:ascii="Calibri" w:hAnsi="Calibri" w:cs="Calibri"/>
                <w:lang w:val="ro-RO"/>
              </w:rPr>
            </w:pPr>
            <w:r w:rsidRPr="000A1B47">
              <w:rPr>
                <w:rFonts w:ascii="Calibri" w:hAnsi="Calibri" w:cs="Calibri"/>
                <w:lang w:val="ro-RO"/>
              </w:rPr>
              <w:t>3</w:t>
            </w:r>
          </w:p>
        </w:tc>
        <w:tc>
          <w:tcPr>
            <w:tcW w:w="1976" w:type="dxa"/>
            <w:shd w:val="clear" w:color="auto" w:fill="auto"/>
          </w:tcPr>
          <w:p w14:paraId="04F3CAE1" w14:textId="77777777" w:rsidR="00A53102" w:rsidRPr="000A1B47" w:rsidRDefault="00A53102" w:rsidP="00201560">
            <w:pPr>
              <w:autoSpaceDE w:val="0"/>
              <w:autoSpaceDN w:val="0"/>
              <w:adjustRightInd w:val="0"/>
              <w:jc w:val="center"/>
              <w:rPr>
                <w:rFonts w:ascii="Calibri" w:hAnsi="Calibri" w:cs="Calibri"/>
                <w:lang w:val="ro-RO"/>
              </w:rPr>
            </w:pPr>
            <w:r w:rsidRPr="000A1B47">
              <w:rPr>
                <w:rFonts w:ascii="Calibri" w:hAnsi="Calibri" w:cs="Calibri"/>
                <w:lang w:val="ro-RO"/>
              </w:rPr>
              <w:t>CIA Frumoasa</w:t>
            </w:r>
          </w:p>
        </w:tc>
        <w:tc>
          <w:tcPr>
            <w:tcW w:w="1342" w:type="dxa"/>
            <w:shd w:val="clear" w:color="auto" w:fill="auto"/>
          </w:tcPr>
          <w:p w14:paraId="17BABDEE" w14:textId="77777777" w:rsidR="00A53102" w:rsidRPr="000A1B47" w:rsidRDefault="00A53102" w:rsidP="00201560">
            <w:pPr>
              <w:autoSpaceDE w:val="0"/>
              <w:autoSpaceDN w:val="0"/>
              <w:adjustRightInd w:val="0"/>
              <w:ind w:right="-196" w:hanging="95"/>
              <w:jc w:val="center"/>
              <w:rPr>
                <w:rFonts w:ascii="Calibri" w:hAnsi="Calibri" w:cs="Calibri"/>
                <w:lang w:val="ro-RO"/>
              </w:rPr>
            </w:pPr>
            <w:r w:rsidRPr="000A1B47">
              <w:rPr>
                <w:rFonts w:ascii="Calibri" w:hAnsi="Calibri" w:cs="Calibri"/>
                <w:lang w:val="ro-RO"/>
              </w:rPr>
              <w:t>50</w:t>
            </w:r>
          </w:p>
        </w:tc>
        <w:tc>
          <w:tcPr>
            <w:tcW w:w="1342" w:type="dxa"/>
            <w:shd w:val="clear" w:color="auto" w:fill="auto"/>
          </w:tcPr>
          <w:p w14:paraId="72152308" w14:textId="77777777" w:rsidR="00A53102" w:rsidRPr="000A1B47" w:rsidRDefault="00A53102" w:rsidP="00201560">
            <w:pPr>
              <w:autoSpaceDE w:val="0"/>
              <w:autoSpaceDN w:val="0"/>
              <w:adjustRightInd w:val="0"/>
              <w:jc w:val="center"/>
              <w:rPr>
                <w:rFonts w:ascii="Calibri" w:hAnsi="Calibri" w:cs="Calibri"/>
                <w:lang w:val="ro-RO"/>
              </w:rPr>
            </w:pPr>
            <w:r w:rsidRPr="000A1B47">
              <w:rPr>
                <w:rFonts w:ascii="Calibri" w:hAnsi="Calibri" w:cs="Calibri"/>
                <w:lang w:val="ro-RO"/>
              </w:rPr>
              <w:t>3</w:t>
            </w:r>
          </w:p>
        </w:tc>
        <w:tc>
          <w:tcPr>
            <w:tcW w:w="1342" w:type="dxa"/>
            <w:shd w:val="clear" w:color="auto" w:fill="auto"/>
          </w:tcPr>
          <w:p w14:paraId="2FEDE65D" w14:textId="77777777" w:rsidR="00A53102" w:rsidRPr="000A1B47" w:rsidRDefault="00A53102" w:rsidP="00201560">
            <w:pPr>
              <w:autoSpaceDE w:val="0"/>
              <w:autoSpaceDN w:val="0"/>
              <w:adjustRightInd w:val="0"/>
              <w:jc w:val="center"/>
              <w:rPr>
                <w:rFonts w:ascii="Calibri" w:hAnsi="Calibri" w:cs="Calibri"/>
                <w:lang w:val="ro-RO"/>
              </w:rPr>
            </w:pPr>
            <w:r w:rsidRPr="000A1B47">
              <w:rPr>
                <w:rFonts w:ascii="Calibri" w:hAnsi="Calibri" w:cs="Calibri"/>
                <w:lang w:val="ro-RO"/>
              </w:rPr>
              <w:t>0</w:t>
            </w:r>
          </w:p>
        </w:tc>
        <w:tc>
          <w:tcPr>
            <w:tcW w:w="1342" w:type="dxa"/>
            <w:shd w:val="clear" w:color="auto" w:fill="auto"/>
          </w:tcPr>
          <w:p w14:paraId="54AB4C62" w14:textId="77777777" w:rsidR="00A53102" w:rsidRPr="000A1B47" w:rsidRDefault="00A53102" w:rsidP="00201560">
            <w:pPr>
              <w:autoSpaceDE w:val="0"/>
              <w:autoSpaceDN w:val="0"/>
              <w:adjustRightInd w:val="0"/>
              <w:jc w:val="center"/>
              <w:rPr>
                <w:rFonts w:ascii="Calibri" w:hAnsi="Calibri" w:cs="Calibri"/>
                <w:lang w:val="ro-RO"/>
              </w:rPr>
            </w:pPr>
            <w:r w:rsidRPr="000A1B47">
              <w:rPr>
                <w:rFonts w:ascii="Calibri" w:hAnsi="Calibri" w:cs="Calibri"/>
                <w:lang w:val="ro-RO"/>
              </w:rPr>
              <w:t>4</w:t>
            </w:r>
          </w:p>
        </w:tc>
        <w:tc>
          <w:tcPr>
            <w:tcW w:w="1506" w:type="dxa"/>
            <w:shd w:val="clear" w:color="auto" w:fill="auto"/>
          </w:tcPr>
          <w:p w14:paraId="4A9E3A32" w14:textId="77777777" w:rsidR="00A53102" w:rsidRPr="000A1B47" w:rsidRDefault="00A53102" w:rsidP="00201560">
            <w:pPr>
              <w:autoSpaceDE w:val="0"/>
              <w:autoSpaceDN w:val="0"/>
              <w:adjustRightInd w:val="0"/>
              <w:jc w:val="center"/>
              <w:rPr>
                <w:rFonts w:ascii="Calibri" w:hAnsi="Calibri" w:cs="Calibri"/>
                <w:lang w:val="ro-RO"/>
              </w:rPr>
            </w:pPr>
            <w:r w:rsidRPr="000A1B47">
              <w:rPr>
                <w:rFonts w:ascii="Calibri" w:hAnsi="Calibri" w:cs="Calibri"/>
                <w:lang w:val="ro-RO"/>
              </w:rPr>
              <w:t>49</w:t>
            </w:r>
          </w:p>
        </w:tc>
      </w:tr>
      <w:tr w:rsidR="00A53102" w:rsidRPr="000A1B47" w14:paraId="2A00F48B" w14:textId="77777777" w:rsidTr="00201560">
        <w:tc>
          <w:tcPr>
            <w:tcW w:w="709" w:type="dxa"/>
            <w:shd w:val="clear" w:color="auto" w:fill="auto"/>
          </w:tcPr>
          <w:p w14:paraId="2423F350" w14:textId="77777777" w:rsidR="00A53102" w:rsidRPr="000A1B47" w:rsidRDefault="00A53102" w:rsidP="00201560">
            <w:pPr>
              <w:autoSpaceDE w:val="0"/>
              <w:autoSpaceDN w:val="0"/>
              <w:adjustRightInd w:val="0"/>
              <w:jc w:val="center"/>
              <w:rPr>
                <w:rFonts w:ascii="Calibri" w:hAnsi="Calibri" w:cs="Calibri"/>
                <w:lang w:val="ro-RO"/>
              </w:rPr>
            </w:pPr>
            <w:r w:rsidRPr="000A1B47">
              <w:rPr>
                <w:rFonts w:ascii="Calibri" w:hAnsi="Calibri" w:cs="Calibri"/>
                <w:lang w:val="ro-RO"/>
              </w:rPr>
              <w:t>4</w:t>
            </w:r>
          </w:p>
        </w:tc>
        <w:tc>
          <w:tcPr>
            <w:tcW w:w="1976" w:type="dxa"/>
            <w:shd w:val="clear" w:color="auto" w:fill="auto"/>
          </w:tcPr>
          <w:p w14:paraId="123A06FA" w14:textId="77777777" w:rsidR="00A53102" w:rsidRPr="000A1B47" w:rsidRDefault="00A53102" w:rsidP="00201560">
            <w:pPr>
              <w:autoSpaceDE w:val="0"/>
              <w:autoSpaceDN w:val="0"/>
              <w:adjustRightInd w:val="0"/>
              <w:jc w:val="center"/>
              <w:rPr>
                <w:rFonts w:ascii="Calibri" w:hAnsi="Calibri" w:cs="Calibri"/>
                <w:vertAlign w:val="superscript"/>
                <w:lang w:val="ro-RO"/>
              </w:rPr>
            </w:pPr>
            <w:r w:rsidRPr="000A1B47">
              <w:rPr>
                <w:rFonts w:ascii="Calibri" w:hAnsi="Calibri" w:cs="Calibri"/>
                <w:lang w:val="ro-RO"/>
              </w:rPr>
              <w:t>CIA Toplița</w:t>
            </w:r>
          </w:p>
        </w:tc>
        <w:tc>
          <w:tcPr>
            <w:tcW w:w="1342" w:type="dxa"/>
            <w:shd w:val="clear" w:color="auto" w:fill="auto"/>
          </w:tcPr>
          <w:p w14:paraId="572A602A" w14:textId="77777777" w:rsidR="00A53102" w:rsidRPr="000A1B47" w:rsidRDefault="00A53102" w:rsidP="00201560">
            <w:pPr>
              <w:autoSpaceDE w:val="0"/>
              <w:autoSpaceDN w:val="0"/>
              <w:adjustRightInd w:val="0"/>
              <w:ind w:right="-196" w:hanging="95"/>
              <w:jc w:val="center"/>
              <w:rPr>
                <w:rFonts w:ascii="Calibri" w:hAnsi="Calibri" w:cs="Calibri"/>
                <w:lang w:val="ro-RO"/>
              </w:rPr>
            </w:pPr>
            <w:r w:rsidRPr="000A1B47">
              <w:rPr>
                <w:rFonts w:ascii="Calibri" w:hAnsi="Calibri" w:cs="Calibri"/>
                <w:lang w:val="ro-RO"/>
              </w:rPr>
              <w:t>22</w:t>
            </w:r>
          </w:p>
        </w:tc>
        <w:tc>
          <w:tcPr>
            <w:tcW w:w="1342" w:type="dxa"/>
            <w:shd w:val="clear" w:color="auto" w:fill="auto"/>
          </w:tcPr>
          <w:p w14:paraId="0FB7FFB5" w14:textId="77777777" w:rsidR="00A53102" w:rsidRPr="000A1B47" w:rsidRDefault="00A53102" w:rsidP="00201560">
            <w:pPr>
              <w:autoSpaceDE w:val="0"/>
              <w:autoSpaceDN w:val="0"/>
              <w:adjustRightInd w:val="0"/>
              <w:jc w:val="center"/>
              <w:rPr>
                <w:rFonts w:ascii="Calibri" w:hAnsi="Calibri" w:cs="Calibri"/>
                <w:lang w:val="ro-RO"/>
              </w:rPr>
            </w:pPr>
            <w:r w:rsidRPr="000A1B47">
              <w:rPr>
                <w:rFonts w:ascii="Calibri" w:hAnsi="Calibri" w:cs="Calibri"/>
                <w:lang w:val="ro-RO"/>
              </w:rPr>
              <w:t>0</w:t>
            </w:r>
          </w:p>
        </w:tc>
        <w:tc>
          <w:tcPr>
            <w:tcW w:w="1342" w:type="dxa"/>
            <w:shd w:val="clear" w:color="auto" w:fill="auto"/>
          </w:tcPr>
          <w:p w14:paraId="20D96B11" w14:textId="77777777" w:rsidR="00A53102" w:rsidRPr="000A1B47" w:rsidRDefault="00A53102" w:rsidP="00201560">
            <w:pPr>
              <w:autoSpaceDE w:val="0"/>
              <w:autoSpaceDN w:val="0"/>
              <w:adjustRightInd w:val="0"/>
              <w:jc w:val="center"/>
              <w:rPr>
                <w:rFonts w:ascii="Calibri" w:hAnsi="Calibri" w:cs="Calibri"/>
                <w:lang w:val="ro-RO"/>
              </w:rPr>
            </w:pPr>
            <w:r w:rsidRPr="000A1B47">
              <w:rPr>
                <w:rFonts w:ascii="Calibri" w:hAnsi="Calibri" w:cs="Calibri"/>
                <w:lang w:val="ro-RO"/>
              </w:rPr>
              <w:t>0</w:t>
            </w:r>
          </w:p>
        </w:tc>
        <w:tc>
          <w:tcPr>
            <w:tcW w:w="1342" w:type="dxa"/>
            <w:shd w:val="clear" w:color="auto" w:fill="auto"/>
          </w:tcPr>
          <w:p w14:paraId="4FED3A60" w14:textId="77777777" w:rsidR="00A53102" w:rsidRPr="000A1B47" w:rsidRDefault="00A53102" w:rsidP="00201560">
            <w:pPr>
              <w:autoSpaceDE w:val="0"/>
              <w:autoSpaceDN w:val="0"/>
              <w:adjustRightInd w:val="0"/>
              <w:jc w:val="center"/>
              <w:rPr>
                <w:rFonts w:ascii="Calibri" w:hAnsi="Calibri" w:cs="Calibri"/>
                <w:lang w:val="ro-RO"/>
              </w:rPr>
            </w:pPr>
            <w:r w:rsidRPr="000A1B47">
              <w:rPr>
                <w:rFonts w:ascii="Calibri" w:hAnsi="Calibri" w:cs="Calibri"/>
                <w:lang w:val="ro-RO"/>
              </w:rPr>
              <w:t>0</w:t>
            </w:r>
          </w:p>
        </w:tc>
        <w:tc>
          <w:tcPr>
            <w:tcW w:w="1506" w:type="dxa"/>
            <w:shd w:val="clear" w:color="auto" w:fill="auto"/>
          </w:tcPr>
          <w:p w14:paraId="5AE54E7D" w14:textId="77777777" w:rsidR="00A53102" w:rsidRPr="000A1B47" w:rsidRDefault="00A53102" w:rsidP="00201560">
            <w:pPr>
              <w:autoSpaceDE w:val="0"/>
              <w:autoSpaceDN w:val="0"/>
              <w:adjustRightInd w:val="0"/>
              <w:jc w:val="center"/>
              <w:rPr>
                <w:rFonts w:ascii="Calibri" w:hAnsi="Calibri" w:cs="Calibri"/>
                <w:lang w:val="ro-RO"/>
              </w:rPr>
            </w:pPr>
            <w:r w:rsidRPr="000A1B47">
              <w:rPr>
                <w:rFonts w:ascii="Calibri" w:hAnsi="Calibri" w:cs="Calibri"/>
                <w:lang w:val="ro-RO"/>
              </w:rPr>
              <w:t>22</w:t>
            </w:r>
          </w:p>
        </w:tc>
      </w:tr>
    </w:tbl>
    <w:p w14:paraId="01B237E4" w14:textId="77777777" w:rsidR="00A53102" w:rsidRPr="000A1B47" w:rsidRDefault="00A53102" w:rsidP="00A53102">
      <w:pPr>
        <w:autoSpaceDE w:val="0"/>
        <w:autoSpaceDN w:val="0"/>
        <w:adjustRightInd w:val="0"/>
        <w:ind w:left="720"/>
        <w:jc w:val="both"/>
        <w:rPr>
          <w:rFonts w:ascii="Calibri" w:hAnsi="Calibri" w:cs="Calibri"/>
          <w:color w:val="000000"/>
          <w:lang w:val="ro-RO"/>
        </w:rPr>
      </w:pPr>
    </w:p>
    <w:p w14:paraId="2D16CC91" w14:textId="77777777" w:rsidR="00A53102" w:rsidRPr="000A1B47" w:rsidRDefault="00A53102" w:rsidP="00A53102">
      <w:pPr>
        <w:autoSpaceDE w:val="0"/>
        <w:autoSpaceDN w:val="0"/>
        <w:adjustRightInd w:val="0"/>
        <w:ind w:left="720"/>
        <w:jc w:val="both"/>
        <w:rPr>
          <w:rFonts w:ascii="Calibri" w:hAnsi="Calibri" w:cs="Calibri"/>
          <w:color w:val="000000"/>
          <w:lang w:val="ro-RO"/>
        </w:rPr>
      </w:pPr>
      <w:r w:rsidRPr="000A1B47">
        <w:rPr>
          <w:rFonts w:ascii="Calibri" w:hAnsi="Calibri" w:cs="Calibri"/>
          <w:color w:val="000000"/>
          <w:lang w:val="ro-RO"/>
        </w:rPr>
        <w:t>În locuința maxim protejată Bodogaia nu au avut loc schimbări în rândul beneficiarilor</w:t>
      </w:r>
    </w:p>
    <w:p w14:paraId="5EB2ACFE" w14:textId="77777777" w:rsidR="00A53102" w:rsidRPr="000A1B47" w:rsidRDefault="00A53102" w:rsidP="00A53102">
      <w:pPr>
        <w:autoSpaceDE w:val="0"/>
        <w:autoSpaceDN w:val="0"/>
        <w:adjustRightInd w:val="0"/>
        <w:ind w:left="709" w:firstLine="11"/>
        <w:jc w:val="both"/>
        <w:rPr>
          <w:rFonts w:ascii="Calibri" w:hAnsi="Calibri" w:cs="Calibri"/>
          <w:color w:val="000000"/>
          <w:lang w:val="ro-RO"/>
        </w:rPr>
      </w:pPr>
      <w:r w:rsidRPr="000A1B47">
        <w:rPr>
          <w:rFonts w:ascii="Calibri" w:hAnsi="Calibri" w:cs="Calibri"/>
          <w:color w:val="000000"/>
          <w:lang w:val="ro-RO"/>
        </w:rPr>
        <w:t>În Locuința minim protejată M-Ciuc: Externări: 2</w:t>
      </w:r>
    </w:p>
    <w:p w14:paraId="07A386B6" w14:textId="77777777" w:rsidR="00A53102" w:rsidRPr="000A1B47" w:rsidRDefault="00A53102" w:rsidP="00A53102">
      <w:pPr>
        <w:autoSpaceDE w:val="0"/>
        <w:autoSpaceDN w:val="0"/>
        <w:adjustRightInd w:val="0"/>
        <w:ind w:left="720"/>
        <w:jc w:val="both"/>
        <w:rPr>
          <w:rFonts w:ascii="Calibri" w:hAnsi="Calibri" w:cs="Calibri"/>
          <w:color w:val="000000"/>
          <w:lang w:val="ro-RO"/>
        </w:rPr>
      </w:pPr>
      <w:r w:rsidRPr="000A1B47">
        <w:rPr>
          <w:rFonts w:ascii="Calibri" w:hAnsi="Calibri" w:cs="Calibri"/>
          <w:color w:val="000000"/>
          <w:lang w:val="ro-RO"/>
        </w:rPr>
        <w:t xml:space="preserve"> </w:t>
      </w:r>
      <w:r w:rsidRPr="000A1B47">
        <w:rPr>
          <w:rFonts w:ascii="Calibri" w:hAnsi="Calibri" w:cs="Calibri"/>
          <w:color w:val="000000"/>
          <w:lang w:val="ro-RO"/>
        </w:rPr>
        <w:tab/>
      </w:r>
      <w:r w:rsidRPr="000A1B47">
        <w:rPr>
          <w:rFonts w:ascii="Calibri" w:hAnsi="Calibri" w:cs="Calibri"/>
          <w:color w:val="000000"/>
          <w:lang w:val="ro-RO"/>
        </w:rPr>
        <w:tab/>
      </w:r>
      <w:r w:rsidRPr="000A1B47">
        <w:rPr>
          <w:rFonts w:ascii="Calibri" w:hAnsi="Calibri" w:cs="Calibri"/>
          <w:color w:val="000000"/>
          <w:lang w:val="ro-RO"/>
        </w:rPr>
        <w:tab/>
      </w:r>
      <w:r w:rsidRPr="000A1B47">
        <w:rPr>
          <w:rFonts w:ascii="Calibri" w:hAnsi="Calibri" w:cs="Calibri"/>
          <w:color w:val="000000"/>
          <w:lang w:val="ro-RO"/>
        </w:rPr>
        <w:tab/>
        <w:t xml:space="preserve"> Internări: 0</w:t>
      </w:r>
    </w:p>
    <w:p w14:paraId="27739FF4" w14:textId="77777777" w:rsidR="00A53102" w:rsidRPr="000A1B47" w:rsidRDefault="00A53102" w:rsidP="00A53102">
      <w:pPr>
        <w:autoSpaceDE w:val="0"/>
        <w:autoSpaceDN w:val="0"/>
        <w:adjustRightInd w:val="0"/>
        <w:ind w:left="720"/>
        <w:jc w:val="both"/>
        <w:rPr>
          <w:rFonts w:ascii="Calibri" w:hAnsi="Calibri" w:cs="Calibri"/>
          <w:color w:val="000000"/>
          <w:lang w:val="ro-RO"/>
        </w:rPr>
      </w:pPr>
      <w:r w:rsidRPr="000A1B47">
        <w:rPr>
          <w:rFonts w:ascii="Calibri" w:hAnsi="Calibri" w:cs="Calibri"/>
          <w:color w:val="000000"/>
          <w:lang w:val="ro-RO"/>
        </w:rPr>
        <w:t xml:space="preserve"> </w:t>
      </w:r>
      <w:r w:rsidRPr="000A1B47">
        <w:rPr>
          <w:rFonts w:ascii="Calibri" w:hAnsi="Calibri" w:cs="Calibri"/>
          <w:color w:val="000000"/>
          <w:lang w:val="ro-RO"/>
        </w:rPr>
        <w:tab/>
      </w:r>
      <w:r w:rsidRPr="000A1B47">
        <w:rPr>
          <w:rFonts w:ascii="Calibri" w:hAnsi="Calibri" w:cs="Calibri"/>
          <w:color w:val="000000"/>
          <w:lang w:val="ro-RO"/>
        </w:rPr>
        <w:tab/>
      </w:r>
      <w:r w:rsidRPr="000A1B47">
        <w:rPr>
          <w:rFonts w:ascii="Calibri" w:hAnsi="Calibri" w:cs="Calibri"/>
          <w:color w:val="000000"/>
          <w:lang w:val="ro-RO"/>
        </w:rPr>
        <w:tab/>
      </w:r>
      <w:r w:rsidRPr="000A1B47">
        <w:rPr>
          <w:rFonts w:ascii="Calibri" w:hAnsi="Calibri" w:cs="Calibri"/>
          <w:color w:val="000000"/>
          <w:lang w:val="ro-RO"/>
        </w:rPr>
        <w:tab/>
        <w:t xml:space="preserve"> Menținerea măsurii: 0</w:t>
      </w:r>
    </w:p>
    <w:p w14:paraId="19CC1116" w14:textId="77777777" w:rsidR="00A53102" w:rsidRPr="000A1B47" w:rsidRDefault="00A53102" w:rsidP="00A53102">
      <w:pPr>
        <w:autoSpaceDE w:val="0"/>
        <w:autoSpaceDN w:val="0"/>
        <w:adjustRightInd w:val="0"/>
        <w:ind w:left="720"/>
        <w:jc w:val="both"/>
        <w:rPr>
          <w:rFonts w:ascii="Calibri" w:hAnsi="Calibri" w:cs="Calibri"/>
          <w:color w:val="000000"/>
          <w:lang w:val="ro-RO"/>
        </w:rPr>
      </w:pPr>
      <w:r w:rsidRPr="000A1B47">
        <w:rPr>
          <w:rFonts w:ascii="Calibri" w:hAnsi="Calibri" w:cs="Calibri"/>
          <w:color w:val="000000"/>
          <w:lang w:val="ro-RO"/>
        </w:rPr>
        <w:t xml:space="preserve"> </w:t>
      </w:r>
      <w:r w:rsidRPr="000A1B47">
        <w:rPr>
          <w:rFonts w:ascii="Calibri" w:hAnsi="Calibri" w:cs="Calibri"/>
          <w:color w:val="000000"/>
          <w:lang w:val="ro-RO"/>
        </w:rPr>
        <w:tab/>
      </w:r>
      <w:r w:rsidRPr="000A1B47">
        <w:rPr>
          <w:rFonts w:ascii="Calibri" w:hAnsi="Calibri" w:cs="Calibri"/>
          <w:color w:val="000000"/>
          <w:lang w:val="ro-RO"/>
        </w:rPr>
        <w:tab/>
      </w:r>
      <w:r w:rsidRPr="000A1B47">
        <w:rPr>
          <w:rFonts w:ascii="Calibri" w:hAnsi="Calibri" w:cs="Calibri"/>
          <w:color w:val="000000"/>
          <w:lang w:val="ro-RO"/>
        </w:rPr>
        <w:tab/>
      </w:r>
      <w:r w:rsidRPr="000A1B47">
        <w:rPr>
          <w:rFonts w:ascii="Calibri" w:hAnsi="Calibri" w:cs="Calibri"/>
          <w:color w:val="000000"/>
          <w:lang w:val="ro-RO"/>
        </w:rPr>
        <w:tab/>
        <w:t xml:space="preserve"> Suspendări: 1</w:t>
      </w:r>
    </w:p>
    <w:p w14:paraId="44B82A5F" w14:textId="77777777" w:rsidR="00A53102" w:rsidRPr="000A1B47" w:rsidRDefault="00A53102" w:rsidP="00A53102">
      <w:pPr>
        <w:autoSpaceDE w:val="0"/>
        <w:autoSpaceDN w:val="0"/>
        <w:adjustRightInd w:val="0"/>
        <w:ind w:firstLine="720"/>
        <w:jc w:val="both"/>
        <w:rPr>
          <w:rFonts w:ascii="Calibri" w:hAnsi="Calibri" w:cs="Calibri"/>
          <w:color w:val="000000"/>
          <w:lang w:val="ro-RO"/>
        </w:rPr>
      </w:pPr>
      <w:r w:rsidRPr="000A1B47">
        <w:rPr>
          <w:rFonts w:ascii="Calibri" w:hAnsi="Calibri" w:cs="Calibri"/>
          <w:color w:val="000000"/>
          <w:lang w:val="ro-RO"/>
        </w:rPr>
        <w:t xml:space="preserve">Din cauza lipsei locurilor din centre uneori persoanele care solicită serviciul social specializat de tip rezidenţial sunt nevoite  să aştepte mai multe luni, timp în care dosarul se află în evidenţa serviciului, iar starea şi schimbările din viaţa persoanelor în cauză  sunt monitorizate. </w:t>
      </w:r>
    </w:p>
    <w:p w14:paraId="683E4CE2" w14:textId="77777777" w:rsidR="00A53102" w:rsidRPr="000A1B47" w:rsidRDefault="00A53102" w:rsidP="00A53102">
      <w:pPr>
        <w:autoSpaceDE w:val="0"/>
        <w:autoSpaceDN w:val="0"/>
        <w:adjustRightInd w:val="0"/>
        <w:jc w:val="both"/>
        <w:rPr>
          <w:rFonts w:ascii="Calibri" w:hAnsi="Calibri" w:cs="Calibri"/>
          <w:lang w:val="ro-RO"/>
        </w:rPr>
      </w:pPr>
      <w:r w:rsidRPr="000A1B47">
        <w:rPr>
          <w:rFonts w:ascii="Calibri" w:hAnsi="Calibri" w:cs="Calibri"/>
          <w:color w:val="000000"/>
          <w:lang w:val="ro-RO"/>
        </w:rPr>
        <w:tab/>
      </w:r>
      <w:r w:rsidRPr="000A1B47">
        <w:rPr>
          <w:rFonts w:ascii="Calibri" w:hAnsi="Calibri" w:cs="Calibri"/>
          <w:lang w:val="ro-RO"/>
        </w:rPr>
        <w:t>Personalul desfășoară activitatea de secretariat pentru Comisia de cazuistică din cadrul DGASPC Harghita, unde sunt dezbătute situațiile tinerilor din Centrul social cu destinaţie multifuncţională Sânmartin:</w:t>
      </w:r>
    </w:p>
    <w:p w14:paraId="39187A28" w14:textId="77777777" w:rsidR="00A53102" w:rsidRPr="000A1B47" w:rsidRDefault="00A53102" w:rsidP="00A53102">
      <w:pPr>
        <w:autoSpaceDE w:val="0"/>
        <w:autoSpaceDN w:val="0"/>
        <w:adjustRightInd w:val="0"/>
        <w:jc w:val="both"/>
        <w:rPr>
          <w:rFonts w:ascii="Calibri" w:hAnsi="Calibri" w:cs="Calibri"/>
          <w:lang w:val="ro-RO"/>
        </w:rPr>
      </w:pPr>
      <w:r w:rsidRPr="000A1B47">
        <w:rPr>
          <w:rFonts w:ascii="Calibri" w:hAnsi="Calibri" w:cs="Calibri"/>
          <w:lang w:val="ro-RO"/>
        </w:rPr>
        <w:t>-  externare – 3 tineri</w:t>
      </w:r>
    </w:p>
    <w:p w14:paraId="7B131443" w14:textId="77777777" w:rsidR="00A53102" w:rsidRPr="000A1B47" w:rsidRDefault="00A53102" w:rsidP="00A53102">
      <w:pPr>
        <w:autoSpaceDE w:val="0"/>
        <w:autoSpaceDN w:val="0"/>
        <w:adjustRightInd w:val="0"/>
        <w:jc w:val="both"/>
        <w:rPr>
          <w:rFonts w:ascii="Calibri" w:hAnsi="Calibri" w:cs="Calibri"/>
          <w:lang w:val="ro-RO"/>
        </w:rPr>
      </w:pPr>
      <w:r w:rsidRPr="000A1B47">
        <w:rPr>
          <w:rFonts w:ascii="Calibri" w:hAnsi="Calibri" w:cs="Calibri"/>
          <w:lang w:val="ro-RO"/>
        </w:rPr>
        <w:t>-  internare – 6 tineri</w:t>
      </w:r>
    </w:p>
    <w:p w14:paraId="25FD5656" w14:textId="77777777" w:rsidR="00A53102" w:rsidRPr="000A1B47" w:rsidRDefault="00A53102" w:rsidP="00A53102">
      <w:pPr>
        <w:autoSpaceDE w:val="0"/>
        <w:autoSpaceDN w:val="0"/>
        <w:adjustRightInd w:val="0"/>
        <w:jc w:val="both"/>
        <w:rPr>
          <w:rFonts w:ascii="Calibri" w:hAnsi="Calibri" w:cs="Calibri"/>
          <w:lang w:val="ro-RO"/>
        </w:rPr>
      </w:pPr>
      <w:r w:rsidRPr="000A1B47">
        <w:rPr>
          <w:rFonts w:ascii="Calibri" w:hAnsi="Calibri" w:cs="Calibri"/>
          <w:lang w:val="ro-RO"/>
        </w:rPr>
        <w:t xml:space="preserve">-  suspendarea măsurii de internare – 4 tineri </w:t>
      </w:r>
    </w:p>
    <w:p w14:paraId="02E5EECC" w14:textId="77777777" w:rsidR="00A53102" w:rsidRPr="000A1B47" w:rsidRDefault="00A53102" w:rsidP="00A53102">
      <w:pPr>
        <w:autoSpaceDE w:val="0"/>
        <w:autoSpaceDN w:val="0"/>
        <w:adjustRightInd w:val="0"/>
        <w:jc w:val="both"/>
        <w:rPr>
          <w:rFonts w:ascii="Calibri" w:hAnsi="Calibri" w:cs="Calibri"/>
          <w:lang w:val="ro-RO"/>
        </w:rPr>
      </w:pPr>
      <w:r w:rsidRPr="000A1B47">
        <w:rPr>
          <w:rFonts w:ascii="Calibri" w:hAnsi="Calibri" w:cs="Calibri"/>
          <w:lang w:val="ro-RO"/>
        </w:rPr>
        <w:t>-  menţinerea internării – 6 tineri</w:t>
      </w:r>
    </w:p>
    <w:p w14:paraId="4A06BB83" w14:textId="77777777" w:rsidR="00A53102" w:rsidRPr="000A1B47" w:rsidRDefault="00A53102" w:rsidP="00A53102">
      <w:pPr>
        <w:tabs>
          <w:tab w:val="left" w:pos="0"/>
        </w:tabs>
        <w:jc w:val="both"/>
        <w:rPr>
          <w:rFonts w:ascii="Calibri" w:hAnsi="Calibri" w:cs="Calibri"/>
          <w:color w:val="000000"/>
          <w:lang w:val="ro-RO"/>
        </w:rPr>
      </w:pPr>
      <w:r w:rsidRPr="000A1B47">
        <w:rPr>
          <w:rFonts w:ascii="Calibri" w:hAnsi="Calibri" w:cs="Calibri"/>
          <w:color w:val="000000"/>
          <w:lang w:val="ro-RO"/>
        </w:rPr>
        <w:t xml:space="preserve">În decursul anului </w:t>
      </w:r>
      <w:r w:rsidRPr="000A1B47">
        <w:rPr>
          <w:rFonts w:ascii="Calibri" w:hAnsi="Calibri" w:cs="Calibri"/>
          <w:lang w:val="ro-RO"/>
        </w:rPr>
        <w:t>2024</w:t>
      </w:r>
      <w:r w:rsidRPr="000A1B47">
        <w:rPr>
          <w:rFonts w:ascii="Calibri" w:hAnsi="Calibri" w:cs="Calibri"/>
          <w:color w:val="000000"/>
          <w:lang w:val="ro-RO"/>
        </w:rPr>
        <w:t xml:space="preserve"> personalul din cadrul serviciului a evaluat și prezentat în fața Comisiei de evaluare a persoanelor adulte cu handicap un număr  72</w:t>
      </w:r>
      <w:r w:rsidRPr="000A1B47">
        <w:rPr>
          <w:rFonts w:ascii="Calibri" w:hAnsi="Calibri" w:cs="Calibri"/>
          <w:lang w:val="ro-RO"/>
        </w:rPr>
        <w:t xml:space="preserve">  dosare</w:t>
      </w:r>
      <w:r w:rsidRPr="000A1B47">
        <w:rPr>
          <w:rFonts w:ascii="Calibri" w:hAnsi="Calibri" w:cs="Calibri"/>
          <w:color w:val="000000"/>
          <w:lang w:val="ro-RO"/>
        </w:rPr>
        <w:t>:</w:t>
      </w:r>
    </w:p>
    <w:p w14:paraId="7F545B4B" w14:textId="77777777" w:rsidR="00A53102" w:rsidRPr="000A1B47" w:rsidRDefault="00A53102" w:rsidP="00A53102">
      <w:pPr>
        <w:autoSpaceDE w:val="0"/>
        <w:autoSpaceDN w:val="0"/>
        <w:adjustRightInd w:val="0"/>
        <w:jc w:val="both"/>
        <w:rPr>
          <w:rFonts w:ascii="Calibri" w:hAnsi="Calibri" w:cs="Calibri"/>
          <w:color w:val="000000"/>
          <w:lang w:val="ro-RO"/>
        </w:rPr>
      </w:pPr>
      <w:r w:rsidRPr="000A1B47">
        <w:rPr>
          <w:rFonts w:ascii="Calibri" w:hAnsi="Calibri" w:cs="Calibri"/>
          <w:color w:val="000000"/>
          <w:lang w:val="ro-RO"/>
        </w:rPr>
        <w:t>-internări 4 de dosare</w:t>
      </w:r>
    </w:p>
    <w:p w14:paraId="623F40C2" w14:textId="77777777" w:rsidR="00A53102" w:rsidRPr="000A1B47" w:rsidRDefault="00A53102" w:rsidP="00A53102">
      <w:pPr>
        <w:autoSpaceDE w:val="0"/>
        <w:autoSpaceDN w:val="0"/>
        <w:adjustRightInd w:val="0"/>
        <w:jc w:val="both"/>
        <w:rPr>
          <w:rFonts w:ascii="Calibri" w:hAnsi="Calibri" w:cs="Calibri"/>
          <w:color w:val="000000"/>
          <w:lang w:val="ro-RO"/>
        </w:rPr>
      </w:pPr>
      <w:r w:rsidRPr="000A1B47">
        <w:rPr>
          <w:rFonts w:ascii="Calibri" w:hAnsi="Calibri" w:cs="Calibri"/>
          <w:color w:val="000000"/>
          <w:lang w:val="ro-RO"/>
        </w:rPr>
        <w:t>-respingeri 5 dosare</w:t>
      </w:r>
    </w:p>
    <w:p w14:paraId="2FA43DB3" w14:textId="77777777" w:rsidR="00A53102" w:rsidRPr="000A1B47" w:rsidRDefault="00A53102" w:rsidP="00A53102">
      <w:pPr>
        <w:autoSpaceDE w:val="0"/>
        <w:autoSpaceDN w:val="0"/>
        <w:adjustRightInd w:val="0"/>
        <w:jc w:val="both"/>
        <w:rPr>
          <w:rFonts w:ascii="Calibri" w:hAnsi="Calibri" w:cs="Calibri"/>
          <w:color w:val="000000"/>
          <w:lang w:val="ro-RO"/>
        </w:rPr>
      </w:pPr>
      <w:r w:rsidRPr="000A1B47">
        <w:rPr>
          <w:rFonts w:ascii="Calibri" w:hAnsi="Calibri" w:cs="Calibri"/>
          <w:color w:val="000000"/>
          <w:lang w:val="ro-RO"/>
        </w:rPr>
        <w:t>-suspendări 1 dosare</w:t>
      </w:r>
    </w:p>
    <w:p w14:paraId="4ADFD318" w14:textId="77777777" w:rsidR="00A53102" w:rsidRPr="000A1B47" w:rsidRDefault="00A53102" w:rsidP="00A53102">
      <w:pPr>
        <w:autoSpaceDE w:val="0"/>
        <w:autoSpaceDN w:val="0"/>
        <w:adjustRightInd w:val="0"/>
        <w:jc w:val="both"/>
        <w:rPr>
          <w:rFonts w:ascii="Calibri" w:hAnsi="Calibri" w:cs="Calibri"/>
          <w:color w:val="000000"/>
          <w:lang w:val="ro-RO"/>
        </w:rPr>
      </w:pPr>
      <w:r w:rsidRPr="000A1B47">
        <w:rPr>
          <w:rFonts w:ascii="Calibri" w:hAnsi="Calibri" w:cs="Calibri"/>
          <w:color w:val="000000"/>
          <w:lang w:val="ro-RO"/>
        </w:rPr>
        <w:t>-revocare 0 dosare</w:t>
      </w:r>
    </w:p>
    <w:p w14:paraId="07B21C1C" w14:textId="77777777" w:rsidR="00A53102" w:rsidRPr="000A1B47" w:rsidRDefault="00A53102" w:rsidP="00A53102">
      <w:pPr>
        <w:autoSpaceDE w:val="0"/>
        <w:autoSpaceDN w:val="0"/>
        <w:adjustRightInd w:val="0"/>
        <w:jc w:val="both"/>
        <w:rPr>
          <w:rFonts w:ascii="Calibri" w:hAnsi="Calibri" w:cs="Calibri"/>
          <w:color w:val="000000"/>
          <w:lang w:val="ro-RO"/>
        </w:rPr>
      </w:pPr>
      <w:r w:rsidRPr="000A1B47">
        <w:rPr>
          <w:rFonts w:ascii="Calibri" w:hAnsi="Calibri" w:cs="Calibri"/>
          <w:color w:val="000000"/>
          <w:lang w:val="ro-RO"/>
        </w:rPr>
        <w:t>-schimbarea măsurii(transfer) 0 dosar</w:t>
      </w:r>
    </w:p>
    <w:p w14:paraId="56ED1039" w14:textId="77777777" w:rsidR="00A53102" w:rsidRPr="000A1B47" w:rsidRDefault="00A53102" w:rsidP="00A53102">
      <w:pPr>
        <w:autoSpaceDE w:val="0"/>
        <w:autoSpaceDN w:val="0"/>
        <w:adjustRightInd w:val="0"/>
        <w:jc w:val="both"/>
        <w:rPr>
          <w:rFonts w:ascii="Calibri" w:hAnsi="Calibri" w:cs="Calibri"/>
          <w:color w:val="000000"/>
          <w:lang w:val="ro-RO"/>
        </w:rPr>
      </w:pPr>
      <w:r w:rsidRPr="000A1B47">
        <w:rPr>
          <w:rFonts w:ascii="Calibri" w:hAnsi="Calibri" w:cs="Calibri"/>
          <w:color w:val="000000"/>
          <w:lang w:val="ro-RO"/>
        </w:rPr>
        <w:lastRenderedPageBreak/>
        <w:t>-reintegrări sociale 2 dosare</w:t>
      </w:r>
    </w:p>
    <w:p w14:paraId="5F94416F" w14:textId="77777777" w:rsidR="00A53102" w:rsidRPr="000A1B47" w:rsidRDefault="00A53102" w:rsidP="00A53102">
      <w:pPr>
        <w:autoSpaceDE w:val="0"/>
        <w:autoSpaceDN w:val="0"/>
        <w:adjustRightInd w:val="0"/>
        <w:jc w:val="both"/>
        <w:rPr>
          <w:rFonts w:ascii="Calibri" w:hAnsi="Calibri" w:cs="Calibri"/>
          <w:color w:val="000000"/>
          <w:lang w:val="ro-RO"/>
        </w:rPr>
      </w:pPr>
      <w:r w:rsidRPr="000A1B47">
        <w:rPr>
          <w:rFonts w:ascii="Calibri" w:hAnsi="Calibri" w:cs="Calibri"/>
          <w:color w:val="000000"/>
          <w:lang w:val="ro-RO"/>
        </w:rPr>
        <w:t>-menținerea măsurii 0 dosare</w:t>
      </w:r>
    </w:p>
    <w:p w14:paraId="559F1A49" w14:textId="77777777" w:rsidR="00A53102" w:rsidRPr="000A1B47" w:rsidRDefault="00A53102" w:rsidP="00A53102">
      <w:pPr>
        <w:autoSpaceDE w:val="0"/>
        <w:autoSpaceDN w:val="0"/>
        <w:adjustRightInd w:val="0"/>
        <w:jc w:val="both"/>
        <w:rPr>
          <w:rFonts w:ascii="Calibri" w:hAnsi="Calibri" w:cs="Calibri"/>
          <w:color w:val="000000"/>
          <w:lang w:val="ro-RO"/>
        </w:rPr>
      </w:pPr>
      <w:r w:rsidRPr="000A1B47">
        <w:rPr>
          <w:rFonts w:ascii="Calibri" w:hAnsi="Calibri" w:cs="Calibri"/>
          <w:color w:val="000000"/>
          <w:lang w:val="ro-RO"/>
        </w:rPr>
        <w:t>-amânări 12 dosare.</w:t>
      </w:r>
    </w:p>
    <w:p w14:paraId="53C04FFD" w14:textId="77777777" w:rsidR="00A53102" w:rsidRPr="000A1B47" w:rsidRDefault="00A53102" w:rsidP="00A53102">
      <w:pPr>
        <w:autoSpaceDE w:val="0"/>
        <w:autoSpaceDN w:val="0"/>
        <w:adjustRightInd w:val="0"/>
        <w:jc w:val="both"/>
        <w:rPr>
          <w:rFonts w:ascii="Calibri" w:hAnsi="Calibri" w:cs="Calibri"/>
          <w:color w:val="000000"/>
          <w:lang w:val="ro-RO"/>
        </w:rPr>
      </w:pPr>
      <w:r w:rsidRPr="000A1B47">
        <w:rPr>
          <w:rFonts w:ascii="Calibri" w:hAnsi="Calibri" w:cs="Calibri"/>
          <w:color w:val="000000"/>
          <w:lang w:val="ro-RO"/>
        </w:rPr>
        <w:t>Un  număr de 48 de cereri au fost instrumentate în vederea accesării/încetării/suspendării serviciilor sociale în centre de zi pentru persoane adulte cu dizabilități aparținând OPA din județ.</w:t>
      </w:r>
    </w:p>
    <w:p w14:paraId="13C98537" w14:textId="77777777" w:rsidR="00A53102" w:rsidRPr="000A1B47" w:rsidRDefault="00A53102" w:rsidP="00A53102">
      <w:pPr>
        <w:autoSpaceDE w:val="0"/>
        <w:autoSpaceDN w:val="0"/>
        <w:adjustRightInd w:val="0"/>
        <w:jc w:val="both"/>
        <w:rPr>
          <w:rFonts w:ascii="Calibri" w:hAnsi="Calibri" w:cs="Calibri"/>
          <w:color w:val="000000"/>
          <w:lang w:val="ro-RO"/>
        </w:rPr>
      </w:pPr>
      <w:r w:rsidRPr="000A1B47">
        <w:rPr>
          <w:rFonts w:ascii="Calibri" w:hAnsi="Calibri" w:cs="Calibri"/>
          <w:color w:val="000000"/>
          <w:lang w:val="ro-RO"/>
        </w:rPr>
        <w:t xml:space="preserve">În anul </w:t>
      </w:r>
      <w:r w:rsidRPr="000A1B47">
        <w:rPr>
          <w:rFonts w:ascii="Calibri" w:hAnsi="Calibri" w:cs="Calibri"/>
          <w:lang w:val="ro-RO"/>
        </w:rPr>
        <w:t>2024</w:t>
      </w:r>
      <w:r w:rsidRPr="000A1B47">
        <w:rPr>
          <w:rFonts w:ascii="Calibri" w:hAnsi="Calibri" w:cs="Calibri"/>
          <w:color w:val="FF0000"/>
          <w:lang w:val="ro-RO"/>
        </w:rPr>
        <w:t xml:space="preserve"> </w:t>
      </w:r>
      <w:r w:rsidRPr="000A1B47">
        <w:rPr>
          <w:rFonts w:ascii="Calibri" w:hAnsi="Calibri" w:cs="Calibri"/>
          <w:color w:val="000000"/>
          <w:lang w:val="ro-RO"/>
        </w:rPr>
        <w:t xml:space="preserve">a fost instrumentat un număr de </w:t>
      </w:r>
      <w:r w:rsidRPr="000A1B47">
        <w:rPr>
          <w:rFonts w:ascii="Calibri" w:hAnsi="Calibri" w:cs="Calibri"/>
          <w:lang w:val="ro-RO"/>
        </w:rPr>
        <w:t>46</w:t>
      </w:r>
      <w:r w:rsidRPr="000A1B47">
        <w:rPr>
          <w:rFonts w:ascii="Calibri" w:hAnsi="Calibri" w:cs="Calibri"/>
          <w:color w:val="000000"/>
          <w:lang w:val="ro-RO"/>
        </w:rPr>
        <w:t xml:space="preserve"> cereri de admitere în serviciile rezidențiale pentru persoane adulte cu dizabilități dintre care:</w:t>
      </w:r>
    </w:p>
    <w:p w14:paraId="35083C77" w14:textId="77777777" w:rsidR="00A53102" w:rsidRPr="000A1B47" w:rsidRDefault="00A53102" w:rsidP="00A53102">
      <w:pPr>
        <w:autoSpaceDE w:val="0"/>
        <w:autoSpaceDN w:val="0"/>
        <w:adjustRightInd w:val="0"/>
        <w:jc w:val="both"/>
        <w:rPr>
          <w:rFonts w:ascii="Calibri" w:hAnsi="Calibri" w:cs="Calibri"/>
          <w:color w:val="000000"/>
          <w:lang w:val="ro-RO"/>
        </w:rPr>
      </w:pPr>
      <w:r w:rsidRPr="000A1B47">
        <w:rPr>
          <w:rFonts w:ascii="Calibri" w:hAnsi="Calibri" w:cs="Calibri"/>
          <w:color w:val="000000"/>
          <w:lang w:val="ro-RO"/>
        </w:rPr>
        <w:t xml:space="preserve"> - 28 de cereri au fost preluate din anul 2024;</w:t>
      </w:r>
    </w:p>
    <w:p w14:paraId="18045E86" w14:textId="77777777" w:rsidR="00A53102" w:rsidRPr="000A1B47" w:rsidRDefault="00A53102" w:rsidP="00A53102">
      <w:pPr>
        <w:autoSpaceDE w:val="0"/>
        <w:autoSpaceDN w:val="0"/>
        <w:adjustRightInd w:val="0"/>
        <w:jc w:val="both"/>
        <w:rPr>
          <w:rFonts w:ascii="Calibri" w:hAnsi="Calibri" w:cs="Calibri"/>
          <w:color w:val="000000"/>
          <w:lang w:val="ro-RO"/>
        </w:rPr>
      </w:pPr>
      <w:r w:rsidRPr="000A1B47">
        <w:rPr>
          <w:rFonts w:ascii="Calibri" w:hAnsi="Calibri" w:cs="Calibri"/>
          <w:color w:val="000000"/>
          <w:lang w:val="ro-RO"/>
        </w:rPr>
        <w:t xml:space="preserve"> - 18 cereri au fost depuse în cursul anului 2024;</w:t>
      </w:r>
    </w:p>
    <w:p w14:paraId="7AAB047B" w14:textId="77777777" w:rsidR="00A53102" w:rsidRPr="000A1B47" w:rsidRDefault="00A53102" w:rsidP="00A53102">
      <w:pPr>
        <w:autoSpaceDE w:val="0"/>
        <w:autoSpaceDN w:val="0"/>
        <w:adjustRightInd w:val="0"/>
        <w:jc w:val="both"/>
        <w:rPr>
          <w:rFonts w:ascii="Calibri" w:hAnsi="Calibri" w:cs="Calibri"/>
          <w:color w:val="000000"/>
          <w:lang w:val="ro-RO"/>
        </w:rPr>
      </w:pPr>
      <w:r w:rsidRPr="000A1B47">
        <w:rPr>
          <w:rFonts w:ascii="Calibri" w:hAnsi="Calibri" w:cs="Calibri"/>
          <w:color w:val="000000"/>
          <w:lang w:val="ro-RO"/>
        </w:rPr>
        <w:t>-pentru 8 persoane s-a reușit prevenirea instituționalizării, pentru acestea, dosarele fiind închise.</w:t>
      </w:r>
    </w:p>
    <w:p w14:paraId="0DD7DFAB" w14:textId="77777777" w:rsidR="00A53102" w:rsidRPr="000A1B47" w:rsidRDefault="00A53102" w:rsidP="00A53102">
      <w:pPr>
        <w:autoSpaceDE w:val="0"/>
        <w:autoSpaceDN w:val="0"/>
        <w:adjustRightInd w:val="0"/>
        <w:jc w:val="both"/>
        <w:rPr>
          <w:rFonts w:ascii="Calibri" w:hAnsi="Calibri" w:cs="Calibri"/>
          <w:color w:val="000000"/>
          <w:lang w:val="ro-RO"/>
        </w:rPr>
      </w:pPr>
      <w:r w:rsidRPr="000A1B47">
        <w:rPr>
          <w:rFonts w:ascii="Calibri" w:hAnsi="Calibri" w:cs="Calibri"/>
          <w:color w:val="000000"/>
          <w:lang w:val="ro-RO"/>
        </w:rPr>
        <w:t xml:space="preserve">La sfârșitul anului 2024 sunt în așteptare un număr de 30 de cereri. </w:t>
      </w:r>
    </w:p>
    <w:p w14:paraId="2DAC55B3" w14:textId="77777777" w:rsidR="00A53102" w:rsidRPr="000A1B47" w:rsidRDefault="00A53102" w:rsidP="00A53102">
      <w:pPr>
        <w:autoSpaceDE w:val="0"/>
        <w:autoSpaceDN w:val="0"/>
        <w:adjustRightInd w:val="0"/>
        <w:jc w:val="both"/>
        <w:rPr>
          <w:rFonts w:ascii="Calibri" w:hAnsi="Calibri" w:cs="Calibri"/>
          <w:color w:val="000000"/>
          <w:lang w:val="ro-RO"/>
        </w:rPr>
      </w:pPr>
    </w:p>
    <w:p w14:paraId="47607ECE" w14:textId="77777777" w:rsidR="00A53102" w:rsidRPr="000A1B47" w:rsidRDefault="00A53102" w:rsidP="00A53102">
      <w:pPr>
        <w:rPr>
          <w:rFonts w:ascii="Calibri" w:hAnsi="Calibri" w:cs="Calibri"/>
          <w:b/>
          <w:lang w:val="ro-RO"/>
        </w:rPr>
      </w:pPr>
      <w:r w:rsidRPr="000A1B47">
        <w:rPr>
          <w:rFonts w:ascii="Calibri" w:hAnsi="Calibri" w:cs="Calibri"/>
          <w:b/>
          <w:lang w:val="ro-RO"/>
        </w:rPr>
        <w:t>Numărul cererilor de internare noi raportate la centrele rezidenţiale: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4"/>
        <w:gridCol w:w="3367"/>
        <w:gridCol w:w="827"/>
        <w:gridCol w:w="826"/>
        <w:gridCol w:w="827"/>
        <w:gridCol w:w="826"/>
        <w:gridCol w:w="809"/>
        <w:gridCol w:w="732"/>
        <w:gridCol w:w="891"/>
      </w:tblGrid>
      <w:tr w:rsidR="00A53102" w:rsidRPr="000A1B47" w14:paraId="706652A7" w14:textId="77777777" w:rsidTr="00201560">
        <w:tc>
          <w:tcPr>
            <w:tcW w:w="554" w:type="dxa"/>
          </w:tcPr>
          <w:p w14:paraId="5BED8950" w14:textId="77777777" w:rsidR="00A53102" w:rsidRPr="000A1B47" w:rsidRDefault="00A53102" w:rsidP="00201560">
            <w:pPr>
              <w:rPr>
                <w:rFonts w:ascii="Calibri" w:hAnsi="Calibri" w:cs="Calibri"/>
                <w:b/>
                <w:lang w:val="ro-RO"/>
              </w:rPr>
            </w:pPr>
            <w:r w:rsidRPr="000A1B47">
              <w:rPr>
                <w:rFonts w:ascii="Calibri" w:hAnsi="Calibri" w:cs="Calibri"/>
                <w:b/>
                <w:lang w:val="ro-RO"/>
              </w:rPr>
              <w:t>Nr. crt.</w:t>
            </w:r>
          </w:p>
        </w:tc>
        <w:tc>
          <w:tcPr>
            <w:tcW w:w="3665" w:type="dxa"/>
          </w:tcPr>
          <w:p w14:paraId="42B9B228" w14:textId="77777777" w:rsidR="00A53102" w:rsidRPr="000A1B47" w:rsidRDefault="00A53102" w:rsidP="00201560">
            <w:pPr>
              <w:rPr>
                <w:rFonts w:ascii="Calibri" w:hAnsi="Calibri" w:cs="Calibri"/>
                <w:b/>
                <w:lang w:val="ro-RO"/>
              </w:rPr>
            </w:pPr>
            <w:r w:rsidRPr="000A1B47">
              <w:rPr>
                <w:rFonts w:ascii="Calibri" w:hAnsi="Calibri" w:cs="Calibri"/>
                <w:b/>
                <w:lang w:val="ro-RO"/>
              </w:rPr>
              <w:t>Centrul rezidenţial</w:t>
            </w:r>
          </w:p>
        </w:tc>
        <w:tc>
          <w:tcPr>
            <w:tcW w:w="851" w:type="dxa"/>
            <w:shd w:val="clear" w:color="auto" w:fill="FFFFFF"/>
          </w:tcPr>
          <w:p w14:paraId="68F4782E" w14:textId="77777777" w:rsidR="00A53102" w:rsidRPr="000A1B47" w:rsidRDefault="00A53102" w:rsidP="00201560">
            <w:pPr>
              <w:rPr>
                <w:rFonts w:ascii="Calibri" w:hAnsi="Calibri" w:cs="Calibri"/>
                <w:b/>
                <w:lang w:val="ro-RO"/>
              </w:rPr>
            </w:pPr>
            <w:r w:rsidRPr="000A1B47">
              <w:rPr>
                <w:rFonts w:ascii="Calibri" w:hAnsi="Calibri" w:cs="Calibri"/>
                <w:b/>
                <w:lang w:val="ro-RO"/>
              </w:rPr>
              <w:t>Anul 2018</w:t>
            </w:r>
          </w:p>
        </w:tc>
        <w:tc>
          <w:tcPr>
            <w:tcW w:w="850" w:type="dxa"/>
            <w:shd w:val="clear" w:color="auto" w:fill="auto"/>
          </w:tcPr>
          <w:p w14:paraId="05B359C7" w14:textId="77777777" w:rsidR="00A53102" w:rsidRPr="000A1B47" w:rsidRDefault="00A53102" w:rsidP="00201560">
            <w:pPr>
              <w:rPr>
                <w:rFonts w:ascii="Calibri" w:hAnsi="Calibri" w:cs="Calibri"/>
                <w:b/>
                <w:lang w:val="ro-RO"/>
              </w:rPr>
            </w:pPr>
            <w:r w:rsidRPr="000A1B47">
              <w:rPr>
                <w:rFonts w:ascii="Calibri" w:hAnsi="Calibri" w:cs="Calibri"/>
                <w:b/>
                <w:lang w:val="ro-RO"/>
              </w:rPr>
              <w:t>Anul 2019</w:t>
            </w:r>
          </w:p>
        </w:tc>
        <w:tc>
          <w:tcPr>
            <w:tcW w:w="851" w:type="dxa"/>
          </w:tcPr>
          <w:p w14:paraId="4C87CB55" w14:textId="77777777" w:rsidR="00A53102" w:rsidRPr="000A1B47" w:rsidRDefault="00A53102" w:rsidP="00201560">
            <w:pPr>
              <w:rPr>
                <w:rFonts w:ascii="Calibri" w:hAnsi="Calibri" w:cs="Calibri"/>
                <w:b/>
                <w:lang w:val="ro-RO"/>
              </w:rPr>
            </w:pPr>
            <w:r w:rsidRPr="000A1B47">
              <w:rPr>
                <w:rFonts w:ascii="Calibri" w:hAnsi="Calibri" w:cs="Calibri"/>
                <w:b/>
                <w:lang w:val="ro-RO"/>
              </w:rPr>
              <w:t>Anul 2020</w:t>
            </w:r>
          </w:p>
        </w:tc>
        <w:tc>
          <w:tcPr>
            <w:tcW w:w="850" w:type="dxa"/>
            <w:shd w:val="clear" w:color="auto" w:fill="auto"/>
          </w:tcPr>
          <w:p w14:paraId="109063E2" w14:textId="77777777" w:rsidR="00A53102" w:rsidRPr="000A1B47" w:rsidRDefault="00A53102" w:rsidP="00201560">
            <w:pPr>
              <w:rPr>
                <w:rFonts w:ascii="Calibri" w:hAnsi="Calibri" w:cs="Calibri"/>
                <w:b/>
                <w:lang w:val="ro-RO"/>
              </w:rPr>
            </w:pPr>
            <w:r w:rsidRPr="000A1B47">
              <w:rPr>
                <w:rFonts w:ascii="Calibri" w:hAnsi="Calibri" w:cs="Calibri"/>
                <w:b/>
                <w:lang w:val="ro-RO"/>
              </w:rPr>
              <w:t>Anul 2021</w:t>
            </w:r>
          </w:p>
        </w:tc>
        <w:tc>
          <w:tcPr>
            <w:tcW w:w="829" w:type="dxa"/>
            <w:shd w:val="clear" w:color="auto" w:fill="FFFFFF"/>
          </w:tcPr>
          <w:p w14:paraId="0E548D14" w14:textId="77777777" w:rsidR="00A53102" w:rsidRPr="000A1B47" w:rsidRDefault="00A53102" w:rsidP="00201560">
            <w:pPr>
              <w:rPr>
                <w:rFonts w:ascii="Calibri" w:hAnsi="Calibri" w:cs="Calibri"/>
                <w:b/>
                <w:lang w:val="ro-RO"/>
              </w:rPr>
            </w:pPr>
            <w:r w:rsidRPr="000A1B47">
              <w:rPr>
                <w:rFonts w:ascii="Calibri" w:hAnsi="Calibri" w:cs="Calibri"/>
                <w:b/>
                <w:lang w:val="ro-RO"/>
              </w:rPr>
              <w:t>Anul 2022</w:t>
            </w:r>
          </w:p>
        </w:tc>
        <w:tc>
          <w:tcPr>
            <w:tcW w:w="738" w:type="dxa"/>
            <w:shd w:val="clear" w:color="auto" w:fill="auto"/>
          </w:tcPr>
          <w:p w14:paraId="5CB4DFAD" w14:textId="77777777" w:rsidR="00A53102" w:rsidRPr="000A1B47" w:rsidRDefault="00A53102" w:rsidP="00201560">
            <w:pPr>
              <w:rPr>
                <w:rFonts w:ascii="Calibri" w:hAnsi="Calibri" w:cs="Calibri"/>
                <w:b/>
                <w:lang w:val="ro-RO"/>
              </w:rPr>
            </w:pPr>
            <w:r w:rsidRPr="000A1B47">
              <w:rPr>
                <w:rFonts w:ascii="Calibri" w:hAnsi="Calibri" w:cs="Calibri"/>
                <w:b/>
                <w:lang w:val="ro-RO"/>
              </w:rPr>
              <w:t>Anul 2023</w:t>
            </w:r>
          </w:p>
        </w:tc>
        <w:tc>
          <w:tcPr>
            <w:tcW w:w="928" w:type="dxa"/>
            <w:shd w:val="clear" w:color="auto" w:fill="DAEEF3"/>
          </w:tcPr>
          <w:p w14:paraId="21F5DE85" w14:textId="77777777" w:rsidR="00A53102" w:rsidRPr="000A1B47" w:rsidRDefault="00A53102" w:rsidP="00201560">
            <w:pPr>
              <w:rPr>
                <w:rFonts w:ascii="Calibri" w:hAnsi="Calibri" w:cs="Calibri"/>
                <w:b/>
                <w:lang w:val="ro-RO"/>
              </w:rPr>
            </w:pPr>
            <w:r w:rsidRPr="000A1B47">
              <w:rPr>
                <w:rFonts w:ascii="Calibri" w:hAnsi="Calibri" w:cs="Calibri"/>
                <w:b/>
                <w:lang w:val="ro-RO"/>
              </w:rPr>
              <w:t>Anul 2024</w:t>
            </w:r>
          </w:p>
        </w:tc>
      </w:tr>
      <w:tr w:rsidR="00A53102" w:rsidRPr="000A1B47" w14:paraId="5F1D00B1" w14:textId="77777777" w:rsidTr="00201560">
        <w:tc>
          <w:tcPr>
            <w:tcW w:w="554" w:type="dxa"/>
          </w:tcPr>
          <w:p w14:paraId="207DD5AB" w14:textId="77777777" w:rsidR="00A53102" w:rsidRPr="000A1B47" w:rsidRDefault="00A53102" w:rsidP="00201560">
            <w:pPr>
              <w:rPr>
                <w:rFonts w:ascii="Calibri" w:hAnsi="Calibri" w:cs="Calibri"/>
                <w:lang w:val="ro-RO"/>
              </w:rPr>
            </w:pPr>
            <w:r w:rsidRPr="000A1B47">
              <w:rPr>
                <w:rFonts w:ascii="Calibri" w:hAnsi="Calibri" w:cs="Calibri"/>
                <w:lang w:val="ro-RO"/>
              </w:rPr>
              <w:t>1.</w:t>
            </w:r>
          </w:p>
        </w:tc>
        <w:tc>
          <w:tcPr>
            <w:tcW w:w="3665" w:type="dxa"/>
          </w:tcPr>
          <w:p w14:paraId="167AC47C" w14:textId="77777777" w:rsidR="00A53102" w:rsidRPr="000A1B47" w:rsidRDefault="00A53102" w:rsidP="00201560">
            <w:pPr>
              <w:rPr>
                <w:rFonts w:ascii="Calibri" w:hAnsi="Calibri" w:cs="Calibri"/>
                <w:lang w:val="ro-RO"/>
              </w:rPr>
            </w:pPr>
            <w:r w:rsidRPr="000A1B47">
              <w:rPr>
                <w:rFonts w:ascii="Calibri" w:hAnsi="Calibri" w:cs="Calibri"/>
                <w:lang w:val="ro-RO"/>
              </w:rPr>
              <w:t>Centrul de Recuperare şi Reabilitare Neuropsihiatrică Tulgheş</w:t>
            </w:r>
          </w:p>
        </w:tc>
        <w:tc>
          <w:tcPr>
            <w:tcW w:w="851" w:type="dxa"/>
            <w:shd w:val="clear" w:color="auto" w:fill="FFFFFF"/>
          </w:tcPr>
          <w:p w14:paraId="7ED087D5" w14:textId="77777777" w:rsidR="00A53102" w:rsidRPr="000A1B47" w:rsidRDefault="00A53102" w:rsidP="00201560">
            <w:pPr>
              <w:jc w:val="center"/>
              <w:rPr>
                <w:rFonts w:ascii="Calibri" w:hAnsi="Calibri" w:cs="Calibri"/>
                <w:lang w:val="ro-RO"/>
              </w:rPr>
            </w:pPr>
            <w:r w:rsidRPr="000A1B47">
              <w:rPr>
                <w:rFonts w:ascii="Calibri" w:hAnsi="Calibri" w:cs="Calibri"/>
                <w:lang w:val="ro-RO"/>
              </w:rPr>
              <w:t>11</w:t>
            </w:r>
          </w:p>
        </w:tc>
        <w:tc>
          <w:tcPr>
            <w:tcW w:w="850" w:type="dxa"/>
            <w:shd w:val="clear" w:color="auto" w:fill="auto"/>
          </w:tcPr>
          <w:p w14:paraId="20F7FED3" w14:textId="77777777" w:rsidR="00A53102" w:rsidRPr="000A1B47" w:rsidRDefault="00A53102" w:rsidP="00201560">
            <w:pPr>
              <w:jc w:val="center"/>
              <w:rPr>
                <w:rFonts w:ascii="Calibri" w:hAnsi="Calibri" w:cs="Calibri"/>
                <w:lang w:val="ro-RO"/>
              </w:rPr>
            </w:pPr>
            <w:r w:rsidRPr="000A1B47">
              <w:rPr>
                <w:rFonts w:ascii="Calibri" w:hAnsi="Calibri" w:cs="Calibri"/>
                <w:lang w:val="ro-RO"/>
              </w:rPr>
              <w:t>9</w:t>
            </w:r>
          </w:p>
        </w:tc>
        <w:tc>
          <w:tcPr>
            <w:tcW w:w="851" w:type="dxa"/>
          </w:tcPr>
          <w:p w14:paraId="64F7B5A6" w14:textId="77777777" w:rsidR="00A53102" w:rsidRPr="000A1B47" w:rsidRDefault="00A53102" w:rsidP="00201560">
            <w:pPr>
              <w:jc w:val="center"/>
              <w:rPr>
                <w:rFonts w:ascii="Calibri" w:hAnsi="Calibri" w:cs="Calibri"/>
                <w:lang w:val="ro-RO"/>
              </w:rPr>
            </w:pPr>
            <w:r w:rsidRPr="000A1B47">
              <w:rPr>
                <w:rFonts w:ascii="Calibri" w:hAnsi="Calibri" w:cs="Calibri"/>
                <w:lang w:val="ro-RO"/>
              </w:rPr>
              <w:t>5</w:t>
            </w:r>
          </w:p>
        </w:tc>
        <w:tc>
          <w:tcPr>
            <w:tcW w:w="850" w:type="dxa"/>
            <w:shd w:val="clear" w:color="auto" w:fill="auto"/>
          </w:tcPr>
          <w:p w14:paraId="0E0088B6" w14:textId="77777777" w:rsidR="00A53102" w:rsidRPr="000A1B47" w:rsidRDefault="00A53102" w:rsidP="00201560">
            <w:pPr>
              <w:jc w:val="center"/>
              <w:rPr>
                <w:rFonts w:ascii="Calibri" w:hAnsi="Calibri" w:cs="Calibri"/>
                <w:lang w:val="ro-RO"/>
              </w:rPr>
            </w:pPr>
            <w:r w:rsidRPr="000A1B47">
              <w:rPr>
                <w:rFonts w:ascii="Calibri" w:hAnsi="Calibri" w:cs="Calibri"/>
                <w:lang w:val="ro-RO"/>
              </w:rPr>
              <w:t>4</w:t>
            </w:r>
          </w:p>
        </w:tc>
        <w:tc>
          <w:tcPr>
            <w:tcW w:w="829" w:type="dxa"/>
            <w:shd w:val="clear" w:color="auto" w:fill="FFFFFF"/>
          </w:tcPr>
          <w:p w14:paraId="458954B5" w14:textId="77777777" w:rsidR="00A53102" w:rsidRPr="000A1B47" w:rsidRDefault="00A53102" w:rsidP="00201560">
            <w:pPr>
              <w:jc w:val="center"/>
              <w:rPr>
                <w:rFonts w:ascii="Calibri" w:hAnsi="Calibri" w:cs="Calibri"/>
                <w:lang w:val="ro-RO"/>
              </w:rPr>
            </w:pPr>
            <w:r w:rsidRPr="000A1B47">
              <w:rPr>
                <w:rFonts w:ascii="Calibri" w:hAnsi="Calibri" w:cs="Calibri"/>
                <w:lang w:val="ro-RO"/>
              </w:rPr>
              <w:t>9</w:t>
            </w:r>
          </w:p>
        </w:tc>
        <w:tc>
          <w:tcPr>
            <w:tcW w:w="738" w:type="dxa"/>
            <w:shd w:val="clear" w:color="auto" w:fill="auto"/>
          </w:tcPr>
          <w:p w14:paraId="40836C23" w14:textId="77777777" w:rsidR="00A53102" w:rsidRPr="000A1B47" w:rsidRDefault="00A53102" w:rsidP="00201560">
            <w:pPr>
              <w:jc w:val="center"/>
              <w:rPr>
                <w:rFonts w:ascii="Calibri" w:hAnsi="Calibri" w:cs="Calibri"/>
                <w:lang w:val="ro-RO"/>
              </w:rPr>
            </w:pPr>
            <w:r w:rsidRPr="000A1B47">
              <w:rPr>
                <w:rFonts w:ascii="Calibri" w:hAnsi="Calibri" w:cs="Calibri"/>
                <w:lang w:val="ro-RO"/>
              </w:rPr>
              <w:t>13</w:t>
            </w:r>
          </w:p>
        </w:tc>
        <w:tc>
          <w:tcPr>
            <w:tcW w:w="928" w:type="dxa"/>
            <w:shd w:val="clear" w:color="auto" w:fill="DAEEF3"/>
          </w:tcPr>
          <w:p w14:paraId="0CD84007" w14:textId="77777777" w:rsidR="00A53102" w:rsidRPr="000A1B47" w:rsidRDefault="00A53102" w:rsidP="00201560">
            <w:pPr>
              <w:jc w:val="center"/>
              <w:rPr>
                <w:rFonts w:ascii="Calibri" w:hAnsi="Calibri" w:cs="Calibri"/>
                <w:lang w:val="ro-RO"/>
              </w:rPr>
            </w:pPr>
            <w:r w:rsidRPr="000A1B47">
              <w:rPr>
                <w:rFonts w:ascii="Calibri" w:hAnsi="Calibri" w:cs="Calibri"/>
                <w:lang w:val="ro-RO"/>
              </w:rPr>
              <w:t>4</w:t>
            </w:r>
          </w:p>
        </w:tc>
      </w:tr>
      <w:tr w:rsidR="00A53102" w:rsidRPr="000A1B47" w14:paraId="737286C9" w14:textId="77777777" w:rsidTr="00201560">
        <w:tc>
          <w:tcPr>
            <w:tcW w:w="554" w:type="dxa"/>
          </w:tcPr>
          <w:p w14:paraId="76B07052" w14:textId="77777777" w:rsidR="00A53102" w:rsidRPr="000A1B47" w:rsidRDefault="00A53102" w:rsidP="00201560">
            <w:pPr>
              <w:rPr>
                <w:rFonts w:ascii="Calibri" w:hAnsi="Calibri" w:cs="Calibri"/>
                <w:lang w:val="ro-RO"/>
              </w:rPr>
            </w:pPr>
            <w:r w:rsidRPr="000A1B47">
              <w:rPr>
                <w:rFonts w:ascii="Calibri" w:hAnsi="Calibri" w:cs="Calibri"/>
                <w:lang w:val="ro-RO"/>
              </w:rPr>
              <w:t>2.</w:t>
            </w:r>
          </w:p>
        </w:tc>
        <w:tc>
          <w:tcPr>
            <w:tcW w:w="3665" w:type="dxa"/>
          </w:tcPr>
          <w:p w14:paraId="69D1FAD0" w14:textId="77777777" w:rsidR="00A53102" w:rsidRPr="000A1B47" w:rsidRDefault="00A53102" w:rsidP="00201560">
            <w:pPr>
              <w:rPr>
                <w:rFonts w:ascii="Calibri" w:hAnsi="Calibri" w:cs="Calibri"/>
                <w:lang w:val="ro-RO"/>
              </w:rPr>
            </w:pPr>
            <w:r w:rsidRPr="000A1B47">
              <w:rPr>
                <w:rFonts w:ascii="Calibri" w:hAnsi="Calibri" w:cs="Calibri"/>
                <w:lang w:val="ro-RO"/>
              </w:rPr>
              <w:t>Centrul de Îngrijire şi Asistenţă Gheorgheni</w:t>
            </w:r>
          </w:p>
        </w:tc>
        <w:tc>
          <w:tcPr>
            <w:tcW w:w="851" w:type="dxa"/>
            <w:shd w:val="clear" w:color="auto" w:fill="FFFFFF"/>
          </w:tcPr>
          <w:p w14:paraId="378FF5AC" w14:textId="77777777" w:rsidR="00A53102" w:rsidRPr="000A1B47" w:rsidRDefault="00A53102" w:rsidP="00201560">
            <w:pPr>
              <w:jc w:val="center"/>
              <w:rPr>
                <w:rFonts w:ascii="Calibri" w:hAnsi="Calibri" w:cs="Calibri"/>
                <w:lang w:val="ro-RO"/>
              </w:rPr>
            </w:pPr>
            <w:r w:rsidRPr="000A1B47">
              <w:rPr>
                <w:rFonts w:ascii="Calibri" w:hAnsi="Calibri" w:cs="Calibri"/>
                <w:lang w:val="ro-RO"/>
              </w:rPr>
              <w:t>6</w:t>
            </w:r>
          </w:p>
        </w:tc>
        <w:tc>
          <w:tcPr>
            <w:tcW w:w="850" w:type="dxa"/>
            <w:shd w:val="clear" w:color="auto" w:fill="auto"/>
          </w:tcPr>
          <w:p w14:paraId="28D0A7D8" w14:textId="77777777" w:rsidR="00A53102" w:rsidRPr="000A1B47" w:rsidRDefault="00A53102" w:rsidP="00201560">
            <w:pPr>
              <w:jc w:val="center"/>
              <w:rPr>
                <w:rFonts w:ascii="Calibri" w:hAnsi="Calibri" w:cs="Calibri"/>
                <w:lang w:val="ro-RO"/>
              </w:rPr>
            </w:pPr>
            <w:r w:rsidRPr="000A1B47">
              <w:rPr>
                <w:rFonts w:ascii="Calibri" w:hAnsi="Calibri" w:cs="Calibri"/>
                <w:lang w:val="ro-RO"/>
              </w:rPr>
              <w:t>6</w:t>
            </w:r>
          </w:p>
        </w:tc>
        <w:tc>
          <w:tcPr>
            <w:tcW w:w="851" w:type="dxa"/>
          </w:tcPr>
          <w:p w14:paraId="67C3D392" w14:textId="77777777" w:rsidR="00A53102" w:rsidRPr="000A1B47" w:rsidRDefault="00A53102" w:rsidP="00201560">
            <w:pPr>
              <w:jc w:val="center"/>
              <w:rPr>
                <w:rFonts w:ascii="Calibri" w:hAnsi="Calibri" w:cs="Calibri"/>
                <w:lang w:val="ro-RO"/>
              </w:rPr>
            </w:pPr>
            <w:r w:rsidRPr="000A1B47">
              <w:rPr>
                <w:rFonts w:ascii="Calibri" w:hAnsi="Calibri" w:cs="Calibri"/>
                <w:lang w:val="ro-RO"/>
              </w:rPr>
              <w:t>6</w:t>
            </w:r>
          </w:p>
        </w:tc>
        <w:tc>
          <w:tcPr>
            <w:tcW w:w="850" w:type="dxa"/>
            <w:shd w:val="clear" w:color="auto" w:fill="auto"/>
          </w:tcPr>
          <w:p w14:paraId="5E987A87" w14:textId="77777777" w:rsidR="00A53102" w:rsidRPr="000A1B47" w:rsidRDefault="00A53102" w:rsidP="00201560">
            <w:pPr>
              <w:jc w:val="center"/>
              <w:rPr>
                <w:rFonts w:ascii="Calibri" w:hAnsi="Calibri" w:cs="Calibri"/>
                <w:lang w:val="ro-RO"/>
              </w:rPr>
            </w:pPr>
            <w:r w:rsidRPr="000A1B47">
              <w:rPr>
                <w:rFonts w:ascii="Calibri" w:hAnsi="Calibri" w:cs="Calibri"/>
                <w:lang w:val="ro-RO"/>
              </w:rPr>
              <w:t>12</w:t>
            </w:r>
          </w:p>
        </w:tc>
        <w:tc>
          <w:tcPr>
            <w:tcW w:w="829" w:type="dxa"/>
            <w:shd w:val="clear" w:color="auto" w:fill="FFFFFF"/>
          </w:tcPr>
          <w:p w14:paraId="1AA17BDD" w14:textId="77777777" w:rsidR="00A53102" w:rsidRPr="000A1B47" w:rsidRDefault="00A53102" w:rsidP="00201560">
            <w:pPr>
              <w:jc w:val="center"/>
              <w:rPr>
                <w:rFonts w:ascii="Calibri" w:hAnsi="Calibri" w:cs="Calibri"/>
                <w:lang w:val="ro-RO"/>
              </w:rPr>
            </w:pPr>
            <w:r w:rsidRPr="000A1B47">
              <w:rPr>
                <w:rFonts w:ascii="Calibri" w:hAnsi="Calibri" w:cs="Calibri"/>
                <w:lang w:val="ro-RO"/>
              </w:rPr>
              <w:t>5</w:t>
            </w:r>
          </w:p>
        </w:tc>
        <w:tc>
          <w:tcPr>
            <w:tcW w:w="738" w:type="dxa"/>
            <w:shd w:val="clear" w:color="auto" w:fill="auto"/>
          </w:tcPr>
          <w:p w14:paraId="40199990" w14:textId="77777777" w:rsidR="00A53102" w:rsidRPr="000A1B47" w:rsidRDefault="00A53102" w:rsidP="00201560">
            <w:pPr>
              <w:jc w:val="center"/>
              <w:rPr>
                <w:rFonts w:ascii="Calibri" w:hAnsi="Calibri" w:cs="Calibri"/>
                <w:lang w:val="ro-RO"/>
              </w:rPr>
            </w:pPr>
            <w:r w:rsidRPr="000A1B47">
              <w:rPr>
                <w:rFonts w:ascii="Calibri" w:hAnsi="Calibri" w:cs="Calibri"/>
                <w:lang w:val="ro-RO"/>
              </w:rPr>
              <w:t>8</w:t>
            </w:r>
          </w:p>
        </w:tc>
        <w:tc>
          <w:tcPr>
            <w:tcW w:w="928" w:type="dxa"/>
            <w:shd w:val="clear" w:color="auto" w:fill="DAEEF3"/>
          </w:tcPr>
          <w:p w14:paraId="3124FFB5" w14:textId="77777777" w:rsidR="00A53102" w:rsidRPr="000A1B47" w:rsidRDefault="00A53102" w:rsidP="00201560">
            <w:pPr>
              <w:jc w:val="center"/>
              <w:rPr>
                <w:rFonts w:ascii="Calibri" w:hAnsi="Calibri" w:cs="Calibri"/>
                <w:lang w:val="ro-RO"/>
              </w:rPr>
            </w:pPr>
            <w:r w:rsidRPr="000A1B47">
              <w:rPr>
                <w:rFonts w:ascii="Calibri" w:hAnsi="Calibri" w:cs="Calibri"/>
                <w:lang w:val="ro-RO"/>
              </w:rPr>
              <w:t>4</w:t>
            </w:r>
          </w:p>
        </w:tc>
      </w:tr>
      <w:tr w:rsidR="00A53102" w:rsidRPr="000A1B47" w14:paraId="210CB471" w14:textId="77777777" w:rsidTr="00201560">
        <w:tc>
          <w:tcPr>
            <w:tcW w:w="554" w:type="dxa"/>
          </w:tcPr>
          <w:p w14:paraId="0BA9CA87" w14:textId="77777777" w:rsidR="00A53102" w:rsidRPr="000A1B47" w:rsidRDefault="00A53102" w:rsidP="00201560">
            <w:pPr>
              <w:rPr>
                <w:rFonts w:ascii="Calibri" w:hAnsi="Calibri" w:cs="Calibri"/>
                <w:lang w:val="ro-RO"/>
              </w:rPr>
            </w:pPr>
            <w:r w:rsidRPr="000A1B47">
              <w:rPr>
                <w:rFonts w:ascii="Calibri" w:hAnsi="Calibri" w:cs="Calibri"/>
                <w:lang w:val="ro-RO"/>
              </w:rPr>
              <w:t>3.</w:t>
            </w:r>
          </w:p>
        </w:tc>
        <w:tc>
          <w:tcPr>
            <w:tcW w:w="3665" w:type="dxa"/>
          </w:tcPr>
          <w:p w14:paraId="0BCB5A1D" w14:textId="77777777" w:rsidR="00A53102" w:rsidRPr="000A1B47" w:rsidRDefault="00A53102" w:rsidP="00201560">
            <w:pPr>
              <w:rPr>
                <w:rFonts w:ascii="Calibri" w:hAnsi="Calibri" w:cs="Calibri"/>
                <w:lang w:val="ro-RO"/>
              </w:rPr>
            </w:pPr>
            <w:r w:rsidRPr="000A1B47">
              <w:rPr>
                <w:rFonts w:ascii="Calibri" w:hAnsi="Calibri" w:cs="Calibri"/>
                <w:lang w:val="ro-RO"/>
              </w:rPr>
              <w:t>Centrul de Îngrijire şi Asistenţă Frumoasa</w:t>
            </w:r>
          </w:p>
        </w:tc>
        <w:tc>
          <w:tcPr>
            <w:tcW w:w="851" w:type="dxa"/>
            <w:shd w:val="clear" w:color="auto" w:fill="FFFFFF"/>
          </w:tcPr>
          <w:p w14:paraId="134CBF70" w14:textId="77777777" w:rsidR="00A53102" w:rsidRPr="000A1B47" w:rsidRDefault="00A53102" w:rsidP="00201560">
            <w:pPr>
              <w:jc w:val="center"/>
              <w:rPr>
                <w:rFonts w:ascii="Calibri" w:hAnsi="Calibri" w:cs="Calibri"/>
                <w:lang w:val="ro-RO"/>
              </w:rPr>
            </w:pPr>
            <w:r w:rsidRPr="000A1B47">
              <w:rPr>
                <w:rFonts w:ascii="Calibri" w:hAnsi="Calibri" w:cs="Calibri"/>
                <w:lang w:val="ro-RO"/>
              </w:rPr>
              <w:t>15</w:t>
            </w:r>
          </w:p>
        </w:tc>
        <w:tc>
          <w:tcPr>
            <w:tcW w:w="850" w:type="dxa"/>
            <w:shd w:val="clear" w:color="auto" w:fill="auto"/>
          </w:tcPr>
          <w:p w14:paraId="0258E84F" w14:textId="77777777" w:rsidR="00A53102" w:rsidRPr="000A1B47" w:rsidRDefault="00A53102" w:rsidP="00201560">
            <w:pPr>
              <w:jc w:val="center"/>
              <w:rPr>
                <w:rFonts w:ascii="Calibri" w:hAnsi="Calibri" w:cs="Calibri"/>
                <w:lang w:val="ro-RO"/>
              </w:rPr>
            </w:pPr>
            <w:r w:rsidRPr="000A1B47">
              <w:rPr>
                <w:rFonts w:ascii="Calibri" w:hAnsi="Calibri" w:cs="Calibri"/>
                <w:lang w:val="ro-RO"/>
              </w:rPr>
              <w:t>11</w:t>
            </w:r>
          </w:p>
        </w:tc>
        <w:tc>
          <w:tcPr>
            <w:tcW w:w="851" w:type="dxa"/>
          </w:tcPr>
          <w:p w14:paraId="27D4D027" w14:textId="77777777" w:rsidR="00A53102" w:rsidRPr="000A1B47" w:rsidRDefault="00A53102" w:rsidP="00201560">
            <w:pPr>
              <w:jc w:val="center"/>
              <w:rPr>
                <w:rFonts w:ascii="Calibri" w:hAnsi="Calibri" w:cs="Calibri"/>
                <w:lang w:val="ro-RO"/>
              </w:rPr>
            </w:pPr>
            <w:r w:rsidRPr="000A1B47">
              <w:rPr>
                <w:rFonts w:ascii="Calibri" w:hAnsi="Calibri" w:cs="Calibri"/>
                <w:lang w:val="ro-RO"/>
              </w:rPr>
              <w:t>10</w:t>
            </w:r>
          </w:p>
        </w:tc>
        <w:tc>
          <w:tcPr>
            <w:tcW w:w="850" w:type="dxa"/>
            <w:shd w:val="clear" w:color="auto" w:fill="auto"/>
          </w:tcPr>
          <w:p w14:paraId="2A423D84" w14:textId="77777777" w:rsidR="00A53102" w:rsidRPr="000A1B47" w:rsidRDefault="00A53102" w:rsidP="00201560">
            <w:pPr>
              <w:jc w:val="center"/>
              <w:rPr>
                <w:rFonts w:ascii="Calibri" w:hAnsi="Calibri" w:cs="Calibri"/>
                <w:lang w:val="ro-RO"/>
              </w:rPr>
            </w:pPr>
            <w:r w:rsidRPr="000A1B47">
              <w:rPr>
                <w:rFonts w:ascii="Calibri" w:hAnsi="Calibri" w:cs="Calibri"/>
                <w:lang w:val="ro-RO"/>
              </w:rPr>
              <w:t>15</w:t>
            </w:r>
          </w:p>
        </w:tc>
        <w:tc>
          <w:tcPr>
            <w:tcW w:w="829" w:type="dxa"/>
            <w:shd w:val="clear" w:color="auto" w:fill="FFFFFF"/>
          </w:tcPr>
          <w:p w14:paraId="4A3EB729" w14:textId="77777777" w:rsidR="00A53102" w:rsidRPr="000A1B47" w:rsidRDefault="00A53102" w:rsidP="00201560">
            <w:pPr>
              <w:jc w:val="center"/>
              <w:rPr>
                <w:rFonts w:ascii="Calibri" w:hAnsi="Calibri" w:cs="Calibri"/>
                <w:lang w:val="ro-RO"/>
              </w:rPr>
            </w:pPr>
            <w:r w:rsidRPr="000A1B47">
              <w:rPr>
                <w:rFonts w:ascii="Calibri" w:hAnsi="Calibri" w:cs="Calibri"/>
                <w:lang w:val="ro-RO"/>
              </w:rPr>
              <w:t>10</w:t>
            </w:r>
          </w:p>
        </w:tc>
        <w:tc>
          <w:tcPr>
            <w:tcW w:w="738" w:type="dxa"/>
            <w:shd w:val="clear" w:color="auto" w:fill="auto"/>
          </w:tcPr>
          <w:p w14:paraId="6305814D" w14:textId="77777777" w:rsidR="00A53102" w:rsidRPr="000A1B47" w:rsidRDefault="00A53102" w:rsidP="00201560">
            <w:pPr>
              <w:jc w:val="center"/>
              <w:rPr>
                <w:rFonts w:ascii="Calibri" w:hAnsi="Calibri" w:cs="Calibri"/>
                <w:lang w:val="ro-RO"/>
              </w:rPr>
            </w:pPr>
            <w:r w:rsidRPr="000A1B47">
              <w:rPr>
                <w:rFonts w:ascii="Calibri" w:hAnsi="Calibri" w:cs="Calibri"/>
                <w:lang w:val="ro-RO"/>
              </w:rPr>
              <w:t>7</w:t>
            </w:r>
          </w:p>
        </w:tc>
        <w:tc>
          <w:tcPr>
            <w:tcW w:w="928" w:type="dxa"/>
            <w:shd w:val="clear" w:color="auto" w:fill="DAEEF3"/>
          </w:tcPr>
          <w:p w14:paraId="653E45E8" w14:textId="77777777" w:rsidR="00A53102" w:rsidRPr="000A1B47" w:rsidRDefault="00A53102" w:rsidP="00201560">
            <w:pPr>
              <w:jc w:val="center"/>
              <w:rPr>
                <w:rFonts w:ascii="Calibri" w:hAnsi="Calibri" w:cs="Calibri"/>
                <w:lang w:val="ro-RO"/>
              </w:rPr>
            </w:pPr>
            <w:r w:rsidRPr="000A1B47">
              <w:rPr>
                <w:rFonts w:ascii="Calibri" w:hAnsi="Calibri" w:cs="Calibri"/>
                <w:lang w:val="ro-RO"/>
              </w:rPr>
              <w:t>10</w:t>
            </w:r>
          </w:p>
        </w:tc>
      </w:tr>
      <w:tr w:rsidR="00A53102" w:rsidRPr="000A1B47" w14:paraId="72CBFB24" w14:textId="77777777" w:rsidTr="00201560">
        <w:tc>
          <w:tcPr>
            <w:tcW w:w="554" w:type="dxa"/>
          </w:tcPr>
          <w:p w14:paraId="7F7320BF" w14:textId="77777777" w:rsidR="00A53102" w:rsidRPr="000A1B47" w:rsidRDefault="00A53102" w:rsidP="00201560">
            <w:pPr>
              <w:rPr>
                <w:rFonts w:ascii="Calibri" w:hAnsi="Calibri" w:cs="Calibri"/>
                <w:lang w:val="ro-RO"/>
              </w:rPr>
            </w:pPr>
            <w:r w:rsidRPr="000A1B47">
              <w:rPr>
                <w:rFonts w:ascii="Calibri" w:hAnsi="Calibri" w:cs="Calibri"/>
                <w:lang w:val="ro-RO"/>
              </w:rPr>
              <w:t>4</w:t>
            </w:r>
          </w:p>
        </w:tc>
        <w:tc>
          <w:tcPr>
            <w:tcW w:w="3665" w:type="dxa"/>
          </w:tcPr>
          <w:p w14:paraId="7EBC4D72" w14:textId="77777777" w:rsidR="00A53102" w:rsidRPr="000A1B47" w:rsidRDefault="00A53102" w:rsidP="00201560">
            <w:pPr>
              <w:rPr>
                <w:rFonts w:ascii="Calibri" w:hAnsi="Calibri" w:cs="Calibri"/>
                <w:lang w:val="ro-RO"/>
              </w:rPr>
            </w:pPr>
            <w:r w:rsidRPr="000A1B47">
              <w:rPr>
                <w:rFonts w:ascii="Calibri" w:hAnsi="Calibri" w:cs="Calibri"/>
                <w:lang w:val="ro-RO"/>
              </w:rPr>
              <w:t>Centrul de Îngrijire și Asistență Toplița</w:t>
            </w:r>
          </w:p>
        </w:tc>
        <w:tc>
          <w:tcPr>
            <w:tcW w:w="851" w:type="dxa"/>
            <w:shd w:val="clear" w:color="auto" w:fill="FFFFFF"/>
          </w:tcPr>
          <w:p w14:paraId="18F41D9B" w14:textId="77777777" w:rsidR="00A53102" w:rsidRPr="000A1B47" w:rsidRDefault="00A53102" w:rsidP="00201560">
            <w:pPr>
              <w:jc w:val="center"/>
              <w:rPr>
                <w:rFonts w:ascii="Calibri" w:hAnsi="Calibri" w:cs="Calibri"/>
                <w:lang w:val="ro-RO"/>
              </w:rPr>
            </w:pPr>
            <w:r w:rsidRPr="000A1B47">
              <w:rPr>
                <w:rFonts w:ascii="Calibri" w:hAnsi="Calibri" w:cs="Calibri"/>
                <w:lang w:val="ro-RO"/>
              </w:rPr>
              <w:t>0</w:t>
            </w:r>
          </w:p>
        </w:tc>
        <w:tc>
          <w:tcPr>
            <w:tcW w:w="850" w:type="dxa"/>
            <w:shd w:val="clear" w:color="auto" w:fill="auto"/>
          </w:tcPr>
          <w:p w14:paraId="68207B47" w14:textId="77777777" w:rsidR="00A53102" w:rsidRPr="000A1B47" w:rsidRDefault="00A53102" w:rsidP="00201560">
            <w:pPr>
              <w:jc w:val="center"/>
              <w:rPr>
                <w:rFonts w:ascii="Calibri" w:hAnsi="Calibri" w:cs="Calibri"/>
                <w:lang w:val="ro-RO"/>
              </w:rPr>
            </w:pPr>
            <w:r w:rsidRPr="000A1B47">
              <w:rPr>
                <w:rFonts w:ascii="Calibri" w:hAnsi="Calibri" w:cs="Calibri"/>
                <w:lang w:val="ro-RO"/>
              </w:rPr>
              <w:t>0</w:t>
            </w:r>
          </w:p>
        </w:tc>
        <w:tc>
          <w:tcPr>
            <w:tcW w:w="851" w:type="dxa"/>
          </w:tcPr>
          <w:p w14:paraId="412646EF" w14:textId="77777777" w:rsidR="00A53102" w:rsidRPr="000A1B47" w:rsidRDefault="00A53102" w:rsidP="00201560">
            <w:pPr>
              <w:jc w:val="center"/>
              <w:rPr>
                <w:rFonts w:ascii="Calibri" w:hAnsi="Calibri" w:cs="Calibri"/>
                <w:lang w:val="ro-RO"/>
              </w:rPr>
            </w:pPr>
            <w:r w:rsidRPr="000A1B47">
              <w:rPr>
                <w:rFonts w:ascii="Calibri" w:hAnsi="Calibri" w:cs="Calibri"/>
                <w:lang w:val="ro-RO"/>
              </w:rPr>
              <w:t>22</w:t>
            </w:r>
          </w:p>
        </w:tc>
        <w:tc>
          <w:tcPr>
            <w:tcW w:w="850" w:type="dxa"/>
            <w:shd w:val="clear" w:color="auto" w:fill="auto"/>
          </w:tcPr>
          <w:p w14:paraId="747C0721" w14:textId="77777777" w:rsidR="00A53102" w:rsidRPr="000A1B47" w:rsidRDefault="00A53102" w:rsidP="00201560">
            <w:pPr>
              <w:jc w:val="center"/>
              <w:rPr>
                <w:rFonts w:ascii="Calibri" w:hAnsi="Calibri" w:cs="Calibri"/>
                <w:lang w:val="ro-RO"/>
              </w:rPr>
            </w:pPr>
            <w:r w:rsidRPr="000A1B47">
              <w:rPr>
                <w:rFonts w:ascii="Calibri" w:hAnsi="Calibri" w:cs="Calibri"/>
                <w:lang w:val="ro-RO"/>
              </w:rPr>
              <w:t>0</w:t>
            </w:r>
          </w:p>
        </w:tc>
        <w:tc>
          <w:tcPr>
            <w:tcW w:w="829" w:type="dxa"/>
            <w:shd w:val="clear" w:color="auto" w:fill="FFFFFF"/>
          </w:tcPr>
          <w:p w14:paraId="552A61B1" w14:textId="77777777" w:rsidR="00A53102" w:rsidRPr="000A1B47" w:rsidRDefault="00A53102" w:rsidP="00201560">
            <w:pPr>
              <w:jc w:val="center"/>
              <w:rPr>
                <w:rFonts w:ascii="Calibri" w:hAnsi="Calibri" w:cs="Calibri"/>
                <w:lang w:val="ro-RO"/>
              </w:rPr>
            </w:pPr>
            <w:r w:rsidRPr="000A1B47">
              <w:rPr>
                <w:rFonts w:ascii="Calibri" w:hAnsi="Calibri" w:cs="Calibri"/>
                <w:lang w:val="ro-RO"/>
              </w:rPr>
              <w:t>0</w:t>
            </w:r>
          </w:p>
        </w:tc>
        <w:tc>
          <w:tcPr>
            <w:tcW w:w="738" w:type="dxa"/>
            <w:shd w:val="clear" w:color="auto" w:fill="auto"/>
          </w:tcPr>
          <w:p w14:paraId="55F2A1EF" w14:textId="77777777" w:rsidR="00A53102" w:rsidRPr="000A1B47" w:rsidRDefault="00A53102" w:rsidP="00201560">
            <w:pPr>
              <w:jc w:val="center"/>
              <w:rPr>
                <w:rFonts w:ascii="Calibri" w:hAnsi="Calibri" w:cs="Calibri"/>
                <w:lang w:val="ro-RO"/>
              </w:rPr>
            </w:pPr>
            <w:r w:rsidRPr="000A1B47">
              <w:rPr>
                <w:rFonts w:ascii="Calibri" w:hAnsi="Calibri" w:cs="Calibri"/>
                <w:lang w:val="ro-RO"/>
              </w:rPr>
              <w:t>0</w:t>
            </w:r>
          </w:p>
        </w:tc>
        <w:tc>
          <w:tcPr>
            <w:tcW w:w="928" w:type="dxa"/>
            <w:shd w:val="clear" w:color="auto" w:fill="DAEEF3"/>
          </w:tcPr>
          <w:p w14:paraId="583B3779" w14:textId="77777777" w:rsidR="00A53102" w:rsidRPr="000A1B47" w:rsidRDefault="00A53102" w:rsidP="00201560">
            <w:pPr>
              <w:jc w:val="center"/>
              <w:rPr>
                <w:rFonts w:ascii="Calibri" w:hAnsi="Calibri" w:cs="Calibri"/>
                <w:lang w:val="ro-RO"/>
              </w:rPr>
            </w:pPr>
            <w:r w:rsidRPr="000A1B47">
              <w:rPr>
                <w:rFonts w:ascii="Calibri" w:hAnsi="Calibri" w:cs="Calibri"/>
                <w:lang w:val="ro-RO"/>
              </w:rPr>
              <w:t>0</w:t>
            </w:r>
          </w:p>
        </w:tc>
      </w:tr>
    </w:tbl>
    <w:p w14:paraId="166E7A48" w14:textId="77777777" w:rsidR="00A53102" w:rsidRPr="000A1B47" w:rsidRDefault="00A53102" w:rsidP="00A53102">
      <w:pPr>
        <w:autoSpaceDE w:val="0"/>
        <w:autoSpaceDN w:val="0"/>
        <w:adjustRightInd w:val="0"/>
        <w:jc w:val="both"/>
        <w:rPr>
          <w:rFonts w:ascii="Calibri" w:hAnsi="Calibri" w:cs="Calibri"/>
          <w:color w:val="000000"/>
          <w:lang w:val="ro-RO"/>
        </w:rPr>
      </w:pPr>
      <w:r w:rsidRPr="000A1B47">
        <w:rPr>
          <w:rFonts w:ascii="Calibri" w:hAnsi="Calibri" w:cs="Calibri"/>
          <w:color w:val="000000"/>
          <w:lang w:val="ro-RO"/>
        </w:rPr>
        <w:t xml:space="preserve"> </w:t>
      </w:r>
    </w:p>
    <w:p w14:paraId="2755ECB5" w14:textId="77777777" w:rsidR="00A53102" w:rsidRPr="000A1B47" w:rsidRDefault="00A53102" w:rsidP="00A53102">
      <w:pPr>
        <w:autoSpaceDE w:val="0"/>
        <w:autoSpaceDN w:val="0"/>
        <w:adjustRightInd w:val="0"/>
        <w:jc w:val="both"/>
        <w:rPr>
          <w:rFonts w:ascii="Calibri" w:hAnsi="Calibri" w:cs="Calibri"/>
          <w:color w:val="000000"/>
          <w:lang w:val="ro-RO"/>
        </w:rPr>
      </w:pPr>
      <w:r w:rsidRPr="000A1B47">
        <w:rPr>
          <w:rFonts w:ascii="Calibri" w:hAnsi="Calibri" w:cs="Calibri"/>
          <w:color w:val="000000"/>
          <w:lang w:val="ro-RO"/>
        </w:rPr>
        <w:t xml:space="preserve"> </w:t>
      </w:r>
      <w:r w:rsidRPr="000A1B47">
        <w:rPr>
          <w:rFonts w:ascii="Calibri" w:hAnsi="Calibri" w:cs="Calibri"/>
          <w:color w:val="000000"/>
          <w:lang w:val="ro-RO"/>
        </w:rPr>
        <w:tab/>
        <w:t>Beneficiarii din cele 4 centre rezidențiale au fost sprijiniți de către personalul specializat (asistentul social) pentru  a menține sau a relua legătura cu familia naturală, rude, sau cu alte persoane față de care beneficiarii au dezvoltate anumite legături de atașament. O parte dintre aceștia mențin legătura prin telefon, email, vizite, primesc pachete din partea aparținătorilor, însă majoritatea beneficiarilor nu mai au aparținători iar cei care mai au sunt rude îndepărtate care nu doresc să ia legătura cu aceste persoane.</w:t>
      </w:r>
    </w:p>
    <w:p w14:paraId="26669959" w14:textId="77777777" w:rsidR="00A53102" w:rsidRPr="000A1B47" w:rsidRDefault="00A53102" w:rsidP="00A53102">
      <w:pPr>
        <w:autoSpaceDE w:val="0"/>
        <w:autoSpaceDN w:val="0"/>
        <w:adjustRightInd w:val="0"/>
        <w:ind w:firstLine="720"/>
        <w:jc w:val="both"/>
        <w:rPr>
          <w:rFonts w:ascii="Calibri" w:hAnsi="Calibri" w:cs="Calibri"/>
          <w:color w:val="000000"/>
          <w:lang w:val="ro-RO"/>
        </w:rPr>
      </w:pPr>
      <w:r w:rsidRPr="000A1B47">
        <w:rPr>
          <w:rFonts w:ascii="Calibri" w:hAnsi="Calibri" w:cs="Calibri"/>
          <w:color w:val="000000"/>
          <w:lang w:val="ro-RO"/>
        </w:rPr>
        <w:t xml:space="preserve">În scopul menținerii transparenței situațiilor neprevăzute ce pot interveni în situația beneficiarilor din cele 4 centrele rezidențiale, sunt întocmite Fișe de incident de către personalul centrului, care în funcție de gravitatea incidentului se transmit imediat sau în 24 de ore către serviciul nostru. Acestea sunt signate și înregistrate, fiind transmise către registratura ANPDPD. În anul </w:t>
      </w:r>
      <w:r w:rsidRPr="000A1B47">
        <w:rPr>
          <w:rFonts w:ascii="Calibri" w:hAnsi="Calibri" w:cs="Calibri"/>
          <w:lang w:val="ro-RO"/>
        </w:rPr>
        <w:t>2024</w:t>
      </w:r>
      <w:r w:rsidRPr="000A1B47">
        <w:rPr>
          <w:rFonts w:ascii="Calibri" w:hAnsi="Calibri" w:cs="Calibri"/>
          <w:color w:val="000000"/>
          <w:lang w:val="ro-RO"/>
        </w:rPr>
        <w:t xml:space="preserve"> au </w:t>
      </w:r>
      <w:r w:rsidRPr="000A1B47">
        <w:rPr>
          <w:rFonts w:ascii="Calibri" w:hAnsi="Calibri" w:cs="Calibri"/>
          <w:lang w:val="ro-RO"/>
        </w:rPr>
        <w:t>fost înainate un număr de 58 de Fișe de incident</w:t>
      </w:r>
      <w:r w:rsidRPr="000A1B47">
        <w:rPr>
          <w:rFonts w:ascii="Calibri" w:hAnsi="Calibri" w:cs="Calibri"/>
          <w:color w:val="000000"/>
          <w:lang w:val="ro-RO"/>
        </w:rPr>
        <w:t>. Majoritatea au vizat alterarea bruscă a stării de sănătate a beneficiarilor, decese neașteptate.</w:t>
      </w:r>
    </w:p>
    <w:p w14:paraId="4915AAA5" w14:textId="77777777" w:rsidR="00A53102" w:rsidRPr="000A1B47" w:rsidRDefault="00A53102" w:rsidP="00A53102">
      <w:pPr>
        <w:autoSpaceDE w:val="0"/>
        <w:autoSpaceDN w:val="0"/>
        <w:adjustRightInd w:val="0"/>
        <w:jc w:val="both"/>
        <w:rPr>
          <w:rFonts w:ascii="Calibri" w:hAnsi="Calibri" w:cs="Calibri"/>
          <w:b/>
          <w:bCs/>
          <w:color w:val="000000"/>
          <w:lang w:val="ro-RO"/>
        </w:rPr>
      </w:pPr>
    </w:p>
    <w:p w14:paraId="5F406870" w14:textId="77777777" w:rsidR="00A53102" w:rsidRPr="000A1B47" w:rsidRDefault="00A53102" w:rsidP="00A53102">
      <w:pPr>
        <w:autoSpaceDE w:val="0"/>
        <w:autoSpaceDN w:val="0"/>
        <w:adjustRightInd w:val="0"/>
        <w:jc w:val="both"/>
        <w:rPr>
          <w:rFonts w:ascii="Calibri" w:hAnsi="Calibri" w:cs="Calibri"/>
          <w:b/>
          <w:bCs/>
          <w:lang w:val="ro-RO"/>
        </w:rPr>
      </w:pPr>
      <w:r w:rsidRPr="000A1B47">
        <w:rPr>
          <w:rFonts w:ascii="Calibri" w:hAnsi="Calibri" w:cs="Calibri"/>
          <w:b/>
          <w:bCs/>
          <w:lang w:val="ro-RO"/>
        </w:rPr>
        <w:t>B.Compartimentul îngrijire de tip familial și comunitar adulți</w:t>
      </w:r>
    </w:p>
    <w:p w14:paraId="44F36B20" w14:textId="77777777" w:rsidR="00A53102" w:rsidRPr="000A1B47" w:rsidRDefault="00A53102" w:rsidP="00A53102">
      <w:pPr>
        <w:autoSpaceDE w:val="0"/>
        <w:autoSpaceDN w:val="0"/>
        <w:adjustRightInd w:val="0"/>
        <w:jc w:val="both"/>
        <w:rPr>
          <w:rFonts w:ascii="Calibri" w:hAnsi="Calibri" w:cs="Calibri"/>
          <w:lang w:val="ro-RO"/>
        </w:rPr>
      </w:pPr>
      <w:r w:rsidRPr="000A1B47">
        <w:rPr>
          <w:rFonts w:ascii="Calibri" w:hAnsi="Calibri" w:cs="Calibri"/>
          <w:lang w:val="ro-RO"/>
        </w:rPr>
        <w:tab/>
        <w:t>Activitățile din cadrul compartimentului au drept scop acordarea de sprijin persoanelor adulte aflate într-o situaţie de dificultate, prevenirea instituţionalizării persoanelor cu dizabilități prin identificarea de servicii alternative, acordarea de sprijin şi suport.</w:t>
      </w:r>
    </w:p>
    <w:p w14:paraId="49618DAE" w14:textId="77777777" w:rsidR="00A53102" w:rsidRPr="000A1B47" w:rsidRDefault="00A53102" w:rsidP="00A53102">
      <w:pPr>
        <w:tabs>
          <w:tab w:val="left" w:pos="7140"/>
        </w:tabs>
        <w:ind w:firstLine="780"/>
        <w:jc w:val="both"/>
        <w:rPr>
          <w:rFonts w:ascii="Calibri" w:hAnsi="Calibri" w:cs="Calibri"/>
          <w:lang w:val="ro-RO"/>
        </w:rPr>
      </w:pPr>
      <w:r w:rsidRPr="000A1B47">
        <w:rPr>
          <w:rFonts w:ascii="Calibri" w:hAnsi="Calibri" w:cs="Calibri"/>
          <w:lang w:val="ro-RO"/>
        </w:rPr>
        <w:t xml:space="preserve">Au fost efectuate numeroase deplasări pe </w:t>
      </w:r>
      <w:r w:rsidRPr="000A1B47">
        <w:rPr>
          <w:rFonts w:ascii="Calibri" w:hAnsi="Calibri" w:cs="Calibri"/>
          <w:b/>
          <w:bCs/>
          <w:lang w:val="ro-RO"/>
        </w:rPr>
        <w:t>teren</w:t>
      </w:r>
      <w:r w:rsidRPr="000A1B47">
        <w:rPr>
          <w:rFonts w:ascii="Calibri" w:hAnsi="Calibri" w:cs="Calibri"/>
          <w:lang w:val="ro-RO"/>
        </w:rPr>
        <w:t xml:space="preserve"> (în număr de </w:t>
      </w:r>
      <w:r w:rsidRPr="000A1B47">
        <w:rPr>
          <w:rFonts w:ascii="Calibri" w:hAnsi="Calibri" w:cs="Calibri"/>
          <w:b/>
          <w:bCs/>
          <w:lang w:val="ro-RO"/>
        </w:rPr>
        <w:t>191</w:t>
      </w:r>
      <w:r w:rsidRPr="000A1B47">
        <w:rPr>
          <w:rFonts w:ascii="Calibri" w:hAnsi="Calibri" w:cs="Calibri"/>
          <w:lang w:val="ro-RO"/>
        </w:rPr>
        <w:t xml:space="preserve">) în urma cererilor primite privind solicitarea internării în centrele aflate în subordinea Direcţiei, a sesizărilor privind situaţiile de risc în care se află persoanele cu dizabilităţi, tineri care provin din sistemul de protecţie al copilului, persoane vârstnice; deplasări la autorităţi locale, instituţii publice sau private, spitale, </w:t>
      </w:r>
      <w:r w:rsidRPr="000A1B47">
        <w:rPr>
          <w:rFonts w:ascii="Calibri" w:hAnsi="Calibri" w:cs="Calibri"/>
          <w:lang w:val="ro-RO"/>
        </w:rPr>
        <w:lastRenderedPageBreak/>
        <w:t>comisii de expertiză a capacității de muncă, în scopul verificării sesizărilor şi a instrumentării cazurilor.</w:t>
      </w:r>
    </w:p>
    <w:p w14:paraId="3E852AFF" w14:textId="77777777" w:rsidR="00A53102" w:rsidRPr="000A1B47" w:rsidRDefault="00A53102" w:rsidP="00A53102">
      <w:pPr>
        <w:autoSpaceDE w:val="0"/>
        <w:autoSpaceDN w:val="0"/>
        <w:adjustRightInd w:val="0"/>
        <w:jc w:val="both"/>
        <w:rPr>
          <w:rFonts w:ascii="Calibri" w:hAnsi="Calibri" w:cs="Calibri"/>
          <w:lang w:val="ro-RO"/>
        </w:rPr>
      </w:pPr>
      <w:r w:rsidRPr="000A1B47">
        <w:rPr>
          <w:rFonts w:ascii="Calibri" w:hAnsi="Calibri" w:cs="Calibri"/>
          <w:lang w:val="ro-RO"/>
        </w:rPr>
        <w:tab/>
        <w:t xml:space="preserve">Pe parcursul anului 2024 au fost soluționate un număr de </w:t>
      </w:r>
      <w:r w:rsidRPr="000A1B47">
        <w:rPr>
          <w:rFonts w:ascii="Calibri" w:hAnsi="Calibri" w:cs="Calibri"/>
          <w:b/>
          <w:bCs/>
          <w:lang w:val="ro-RO"/>
        </w:rPr>
        <w:t>59 de sesizări dintre care 1 caz de violență familială; s</w:t>
      </w:r>
      <w:r w:rsidRPr="000A1B47">
        <w:rPr>
          <w:rFonts w:ascii="Calibri" w:hAnsi="Calibri" w:cs="Calibri"/>
          <w:lang w:val="ro-RO"/>
        </w:rPr>
        <w:t>esizările</w:t>
      </w:r>
      <w:r w:rsidRPr="000A1B47">
        <w:rPr>
          <w:rFonts w:ascii="Calibri" w:hAnsi="Calibri" w:cs="Calibri"/>
          <w:b/>
          <w:bCs/>
          <w:lang w:val="ro-RO"/>
        </w:rPr>
        <w:t xml:space="preserve"> </w:t>
      </w:r>
      <w:r w:rsidRPr="000A1B47">
        <w:rPr>
          <w:rFonts w:ascii="Calibri" w:hAnsi="Calibri" w:cs="Calibri"/>
          <w:lang w:val="ro-RO"/>
        </w:rPr>
        <w:t xml:space="preserve">au făcut referire la încălcarea drepturilor persoanelor cu dizabilităţi, neîndeplinirea obligaţiilor de către asistentul personal al persoanei cu handicap, tineri ieşiţi din sistemul de protecţie a copilului fără posibilitatea revenirii în familia naturală, luarea unor măsuri de protecţie în serviciile rezidenţiale pentru adulţi din judeţ,. Sesizările au fost referite de Autoritatea Națională pentru Protecția Drepturilor Persoanelor cu Dizabilități, Spitalul judeţean de urgenţă, Tribunalul județean Harghita, Poliția municipiului Miercurea Ciuc, persoane fizice, primării, diferite Direcţii din ţară, Centrul de Resurse Juridice, Avocatul poporului, alte instituţii. În toate aceste cazuri a fost efectuată evaluarea situaţiilor de risc şi găsirea soluţiilor alternative pentru aceste persoane. </w:t>
      </w:r>
    </w:p>
    <w:p w14:paraId="15CF49DD" w14:textId="77777777" w:rsidR="00A53102" w:rsidRPr="000A1B47" w:rsidRDefault="00A53102" w:rsidP="00A53102">
      <w:pPr>
        <w:autoSpaceDE w:val="0"/>
        <w:autoSpaceDN w:val="0"/>
        <w:adjustRightInd w:val="0"/>
        <w:jc w:val="both"/>
        <w:rPr>
          <w:rFonts w:ascii="Calibri" w:hAnsi="Calibri" w:cs="Calibri"/>
          <w:lang w:val="ro-RO"/>
        </w:rPr>
      </w:pPr>
      <w:r w:rsidRPr="000A1B47">
        <w:rPr>
          <w:rFonts w:ascii="Calibri" w:hAnsi="Calibri" w:cs="Calibri"/>
          <w:lang w:val="ro-RO"/>
        </w:rPr>
        <w:tab/>
        <w:t xml:space="preserve">S-a acordat </w:t>
      </w:r>
      <w:r w:rsidRPr="000A1B47">
        <w:rPr>
          <w:rFonts w:ascii="Calibri" w:hAnsi="Calibri" w:cs="Calibri"/>
          <w:b/>
          <w:lang w:val="ro-RO"/>
        </w:rPr>
        <w:t>consiliere primară în 27 de situații</w:t>
      </w:r>
      <w:r w:rsidRPr="000A1B47">
        <w:rPr>
          <w:rFonts w:ascii="Calibri" w:hAnsi="Calibri" w:cs="Calibri"/>
          <w:lang w:val="ro-RO"/>
        </w:rPr>
        <w:t xml:space="preserve"> ce au vizat criteriile de internare în centrele publice rezidenţiale, întocmirea dosarului pentru încadrarea în grad de handicap, drepturile persoanelor cu dizabilităţi, , găsirea de alternative la instituţionalizare, alte probleme familiale şi sociale.</w:t>
      </w:r>
    </w:p>
    <w:p w14:paraId="4C5152DD" w14:textId="77777777" w:rsidR="00A53102" w:rsidRPr="000A1B47" w:rsidRDefault="00A53102" w:rsidP="00A53102">
      <w:pPr>
        <w:autoSpaceDE w:val="0"/>
        <w:autoSpaceDN w:val="0"/>
        <w:adjustRightInd w:val="0"/>
        <w:jc w:val="both"/>
        <w:rPr>
          <w:rFonts w:ascii="Calibri" w:hAnsi="Calibri" w:cs="Calibri"/>
          <w:lang w:val="ro-RO"/>
        </w:rPr>
      </w:pPr>
      <w:r w:rsidRPr="000A1B47">
        <w:rPr>
          <w:rFonts w:ascii="Calibri" w:hAnsi="Calibri" w:cs="Calibri"/>
          <w:lang w:val="ro-RO"/>
        </w:rPr>
        <w:t>În acest an s-a oferit consiliere și suport emoțional în mai mare măsură persoanelor/familiilor care au în grijă o persoană cu dizabilitate, care au solicitat sprijin în găsirea unor soluții temporare în îngrijirea acestora, motivele fiind epuizarea fizică și psihică, internări în spital, diferite deplasări în altă localitate/regiune pe durată mai lungă sau mai scurtă. Din acest motiv susținem în continuare necesitatea înființării unui centru de tip respiro în județ.</w:t>
      </w:r>
    </w:p>
    <w:p w14:paraId="66E4CF3C" w14:textId="77777777" w:rsidR="00A53102" w:rsidRPr="000A1B47" w:rsidRDefault="00A53102" w:rsidP="00A53102">
      <w:pPr>
        <w:autoSpaceDE w:val="0"/>
        <w:autoSpaceDN w:val="0"/>
        <w:adjustRightInd w:val="0"/>
        <w:jc w:val="both"/>
        <w:rPr>
          <w:rFonts w:ascii="Calibri" w:hAnsi="Calibri" w:cs="Calibri"/>
          <w:u w:val="single"/>
          <w:lang w:val="ro-RO"/>
        </w:rPr>
      </w:pPr>
      <w:r w:rsidRPr="000A1B47">
        <w:rPr>
          <w:rFonts w:ascii="Calibri" w:hAnsi="Calibri" w:cs="Calibri"/>
          <w:b/>
          <w:u w:val="single"/>
          <w:lang w:val="ro-RO"/>
        </w:rPr>
        <w:t>Alte activităţi</w:t>
      </w:r>
      <w:r w:rsidRPr="000A1B47">
        <w:rPr>
          <w:rFonts w:ascii="Calibri" w:hAnsi="Calibri" w:cs="Calibri"/>
          <w:u w:val="single"/>
          <w:lang w:val="ro-RO"/>
        </w:rPr>
        <w:t>:</w:t>
      </w:r>
    </w:p>
    <w:p w14:paraId="72EF20A9" w14:textId="77777777" w:rsidR="00A53102" w:rsidRPr="000A1B47" w:rsidRDefault="00A53102">
      <w:pPr>
        <w:numPr>
          <w:ilvl w:val="0"/>
          <w:numId w:val="32"/>
        </w:numPr>
        <w:autoSpaceDE w:val="0"/>
        <w:autoSpaceDN w:val="0"/>
        <w:adjustRightInd w:val="0"/>
        <w:ind w:left="0" w:firstLine="0"/>
        <w:jc w:val="both"/>
        <w:rPr>
          <w:rFonts w:ascii="Calibri" w:hAnsi="Calibri" w:cs="Calibri"/>
          <w:lang w:val="ro-RO"/>
        </w:rPr>
      </w:pPr>
      <w:r w:rsidRPr="000A1B47">
        <w:rPr>
          <w:rFonts w:ascii="Calibri" w:hAnsi="Calibri" w:cs="Calibri"/>
          <w:lang w:val="ro-RO"/>
        </w:rPr>
        <w:t xml:space="preserve">deplasări/vizite în centre, autorităţi locale, instituţii publice: primării, spital, Casa judeţeană de pensii, Comisia de expertiză a capacității de muncă, AJOFM Miercurea Ciuc, SPCLEP, Poliție; </w:t>
      </w:r>
    </w:p>
    <w:p w14:paraId="5AC4FADD" w14:textId="77777777" w:rsidR="00A53102" w:rsidRPr="000A1B47" w:rsidRDefault="00A53102">
      <w:pPr>
        <w:numPr>
          <w:ilvl w:val="0"/>
          <w:numId w:val="32"/>
        </w:numPr>
        <w:autoSpaceDE w:val="0"/>
        <w:autoSpaceDN w:val="0"/>
        <w:adjustRightInd w:val="0"/>
        <w:ind w:left="0" w:firstLine="0"/>
        <w:jc w:val="both"/>
        <w:rPr>
          <w:rFonts w:ascii="Calibri" w:hAnsi="Calibri" w:cs="Calibri"/>
          <w:lang w:val="ro-RO"/>
        </w:rPr>
      </w:pPr>
      <w:r w:rsidRPr="000A1B47">
        <w:rPr>
          <w:rFonts w:ascii="Calibri" w:hAnsi="Calibri" w:cs="Calibri"/>
          <w:lang w:val="ro-RO"/>
        </w:rPr>
        <w:t>deplasări la Comisia de evaluare a persoanelor adulte cu dizabilităţi pentru prezentarea cazurilor persoanelor care solicită internarea într-un centru rezidenţial pentru persoane adulte cu dizabilităţi din subordinea Direcţiei, dar și pentru depunerea dosarelor în vederea încadrării în tip și grad de dizabilitate a persoanelor;</w:t>
      </w:r>
    </w:p>
    <w:p w14:paraId="51D8D9B5" w14:textId="77777777" w:rsidR="00A53102" w:rsidRPr="000A1B47" w:rsidRDefault="00A53102">
      <w:pPr>
        <w:numPr>
          <w:ilvl w:val="0"/>
          <w:numId w:val="32"/>
        </w:numPr>
        <w:autoSpaceDE w:val="0"/>
        <w:autoSpaceDN w:val="0"/>
        <w:adjustRightInd w:val="0"/>
        <w:ind w:left="0" w:firstLine="0"/>
        <w:jc w:val="both"/>
        <w:rPr>
          <w:rFonts w:ascii="Calibri" w:hAnsi="Calibri" w:cs="Calibri"/>
          <w:lang w:val="ro-RO"/>
        </w:rPr>
      </w:pPr>
      <w:r w:rsidRPr="000A1B47">
        <w:rPr>
          <w:rFonts w:ascii="Calibri" w:hAnsi="Calibri" w:cs="Calibri"/>
          <w:lang w:val="ro-RO"/>
        </w:rPr>
        <w:t>deplasări la instituţii private: cămine pentru persoane vârstnice din judeţ;</w:t>
      </w:r>
    </w:p>
    <w:p w14:paraId="0724E467" w14:textId="77777777" w:rsidR="00A53102" w:rsidRPr="000A1B47" w:rsidRDefault="00A53102">
      <w:pPr>
        <w:numPr>
          <w:ilvl w:val="0"/>
          <w:numId w:val="32"/>
        </w:numPr>
        <w:autoSpaceDE w:val="0"/>
        <w:autoSpaceDN w:val="0"/>
        <w:adjustRightInd w:val="0"/>
        <w:ind w:left="0" w:firstLine="0"/>
        <w:jc w:val="both"/>
        <w:rPr>
          <w:rFonts w:ascii="Calibri" w:hAnsi="Calibri" w:cs="Calibri"/>
          <w:lang w:val="ro-RO"/>
        </w:rPr>
      </w:pPr>
      <w:r w:rsidRPr="000A1B47">
        <w:rPr>
          <w:rFonts w:ascii="Calibri" w:hAnsi="Calibri" w:cs="Calibri"/>
          <w:lang w:val="ro-RO"/>
        </w:rPr>
        <w:t>redactarea raportului privind situaţia persoanelor în cauză;</w:t>
      </w:r>
    </w:p>
    <w:p w14:paraId="2D5AE942" w14:textId="77777777" w:rsidR="00A53102" w:rsidRPr="000A1B47" w:rsidRDefault="00A53102">
      <w:pPr>
        <w:numPr>
          <w:ilvl w:val="0"/>
          <w:numId w:val="32"/>
        </w:numPr>
        <w:autoSpaceDE w:val="0"/>
        <w:autoSpaceDN w:val="0"/>
        <w:adjustRightInd w:val="0"/>
        <w:ind w:left="0" w:firstLine="0"/>
        <w:jc w:val="both"/>
        <w:rPr>
          <w:rFonts w:ascii="Calibri" w:hAnsi="Calibri" w:cs="Calibri"/>
          <w:lang w:val="ro-RO"/>
        </w:rPr>
      </w:pPr>
      <w:r w:rsidRPr="000A1B47">
        <w:rPr>
          <w:rFonts w:ascii="Calibri" w:hAnsi="Calibri" w:cs="Calibri"/>
          <w:lang w:val="ro-RO"/>
        </w:rPr>
        <w:t>redactarea şi trimiterea adreselor şi răspunsurilor către Primării, Spital, Instituţia Prefectului, Direcţii din alte judeţe, MMSS, ANPDPD, Consiliul de monitorizare, centrul de Resurse Juridice etc.</w:t>
      </w:r>
    </w:p>
    <w:p w14:paraId="13B35867" w14:textId="77777777" w:rsidR="00A53102" w:rsidRPr="000A1B47" w:rsidRDefault="00A53102">
      <w:pPr>
        <w:numPr>
          <w:ilvl w:val="0"/>
          <w:numId w:val="32"/>
        </w:numPr>
        <w:autoSpaceDE w:val="0"/>
        <w:autoSpaceDN w:val="0"/>
        <w:adjustRightInd w:val="0"/>
        <w:ind w:left="0" w:firstLine="0"/>
        <w:jc w:val="both"/>
        <w:rPr>
          <w:rFonts w:ascii="Calibri" w:hAnsi="Calibri" w:cs="Calibri"/>
          <w:lang w:val="ro-RO"/>
        </w:rPr>
      </w:pPr>
      <w:r w:rsidRPr="000A1B47">
        <w:rPr>
          <w:rFonts w:ascii="Calibri" w:hAnsi="Calibri" w:cs="Calibri"/>
          <w:lang w:val="ro-RO"/>
        </w:rPr>
        <w:t>monitorizarea serviciilor sociale pentru persoane vârstnice, persoane cu dizabilități publice și private din judet, completarea chestionarului și introducerea acestuia în aplicatie MMSS</w:t>
      </w:r>
    </w:p>
    <w:p w14:paraId="62532F92" w14:textId="77777777" w:rsidR="00A53102" w:rsidRPr="000A1B47" w:rsidRDefault="00A53102">
      <w:pPr>
        <w:numPr>
          <w:ilvl w:val="0"/>
          <w:numId w:val="32"/>
        </w:numPr>
        <w:autoSpaceDE w:val="0"/>
        <w:autoSpaceDN w:val="0"/>
        <w:adjustRightInd w:val="0"/>
        <w:ind w:left="0" w:firstLine="0"/>
        <w:jc w:val="both"/>
        <w:rPr>
          <w:rFonts w:ascii="Calibri" w:hAnsi="Calibri" w:cs="Calibri"/>
          <w:lang w:val="ro-RO"/>
        </w:rPr>
      </w:pPr>
      <w:r w:rsidRPr="000A1B47">
        <w:rPr>
          <w:rFonts w:ascii="Calibri" w:hAnsi="Calibri" w:cs="Calibri"/>
          <w:lang w:val="ro-RO"/>
        </w:rPr>
        <w:t>redactarea rapoartelor de evaluare, de vizită, de întrevedere, telefonică, a planului de intervenţie,  a fişelor de monitorizare, de închidere a cazurilor ;</w:t>
      </w:r>
    </w:p>
    <w:p w14:paraId="2C54F12C" w14:textId="77777777" w:rsidR="00A53102" w:rsidRPr="000A1B47" w:rsidRDefault="00A53102">
      <w:pPr>
        <w:numPr>
          <w:ilvl w:val="0"/>
          <w:numId w:val="32"/>
        </w:numPr>
        <w:autoSpaceDE w:val="0"/>
        <w:autoSpaceDN w:val="0"/>
        <w:adjustRightInd w:val="0"/>
        <w:ind w:left="0" w:firstLine="0"/>
        <w:jc w:val="both"/>
        <w:rPr>
          <w:rFonts w:ascii="Calibri" w:hAnsi="Calibri" w:cs="Calibri"/>
          <w:lang w:val="ro-RO"/>
        </w:rPr>
      </w:pPr>
      <w:r w:rsidRPr="000A1B47">
        <w:rPr>
          <w:rFonts w:ascii="Calibri" w:hAnsi="Calibri" w:cs="Calibri"/>
          <w:lang w:val="ro-RO"/>
        </w:rPr>
        <w:t xml:space="preserve">participarea la şedinţe de lucru, grup de lucru în scopul soluţionării cazurilor sesizate;  </w:t>
      </w:r>
    </w:p>
    <w:p w14:paraId="51B4E57F" w14:textId="77777777" w:rsidR="00A53102" w:rsidRPr="000A1B47" w:rsidRDefault="00A53102">
      <w:pPr>
        <w:numPr>
          <w:ilvl w:val="0"/>
          <w:numId w:val="32"/>
        </w:numPr>
        <w:autoSpaceDE w:val="0"/>
        <w:autoSpaceDN w:val="0"/>
        <w:adjustRightInd w:val="0"/>
        <w:ind w:left="0" w:firstLine="0"/>
        <w:jc w:val="both"/>
        <w:rPr>
          <w:rFonts w:ascii="Calibri" w:hAnsi="Calibri" w:cs="Calibri"/>
          <w:lang w:val="ro-RO"/>
        </w:rPr>
      </w:pPr>
      <w:r w:rsidRPr="000A1B47">
        <w:rPr>
          <w:rFonts w:ascii="Calibri" w:hAnsi="Calibri" w:cs="Calibri"/>
          <w:lang w:val="ro-RO"/>
        </w:rPr>
        <w:t>colaborare continuă cu serviciile/compartimentele/centrele din subordinea Direcţiei</w:t>
      </w:r>
    </w:p>
    <w:p w14:paraId="23D5220A" w14:textId="77777777" w:rsidR="00A53102" w:rsidRPr="000A1B47" w:rsidRDefault="00A53102">
      <w:pPr>
        <w:numPr>
          <w:ilvl w:val="0"/>
          <w:numId w:val="32"/>
        </w:numPr>
        <w:ind w:left="0" w:firstLine="0"/>
        <w:jc w:val="both"/>
        <w:rPr>
          <w:rFonts w:ascii="Calibri" w:hAnsi="Calibri" w:cs="Calibri"/>
          <w:bCs/>
          <w:lang w:val="ro-RO"/>
        </w:rPr>
      </w:pPr>
      <w:r w:rsidRPr="000A1B47">
        <w:rPr>
          <w:rFonts w:ascii="Calibri" w:hAnsi="Calibri" w:cs="Calibri"/>
          <w:bCs/>
          <w:lang w:val="ro-RO"/>
        </w:rPr>
        <w:t>-întocmirea referatelor, caietelor de sarcini pentru contractarea serviciilor sociale de tip: locuință protejată, centre de zi aparținând furnizorilor privați;</w:t>
      </w:r>
    </w:p>
    <w:p w14:paraId="4287987F" w14:textId="77777777" w:rsidR="00A53102" w:rsidRPr="000A1B47" w:rsidRDefault="00A53102">
      <w:pPr>
        <w:numPr>
          <w:ilvl w:val="0"/>
          <w:numId w:val="32"/>
        </w:numPr>
        <w:ind w:left="0" w:firstLine="0"/>
        <w:jc w:val="both"/>
        <w:rPr>
          <w:rFonts w:ascii="Calibri" w:hAnsi="Calibri" w:cs="Calibri"/>
          <w:bCs/>
          <w:lang w:val="ro-RO"/>
        </w:rPr>
      </w:pPr>
      <w:r w:rsidRPr="000A1B47">
        <w:rPr>
          <w:rFonts w:ascii="Calibri" w:hAnsi="Calibri" w:cs="Calibri"/>
          <w:bCs/>
          <w:lang w:val="ro-RO"/>
        </w:rPr>
        <w:t>-încheierea contractelor de finanțare cu furnizori privați;</w:t>
      </w:r>
    </w:p>
    <w:p w14:paraId="66F2292F" w14:textId="77777777" w:rsidR="00A53102" w:rsidRPr="000A1B47" w:rsidRDefault="00A53102">
      <w:pPr>
        <w:numPr>
          <w:ilvl w:val="0"/>
          <w:numId w:val="32"/>
        </w:numPr>
        <w:ind w:left="0" w:firstLine="0"/>
        <w:jc w:val="both"/>
        <w:rPr>
          <w:rFonts w:ascii="Calibri" w:hAnsi="Calibri" w:cs="Calibri"/>
          <w:bCs/>
          <w:lang w:val="ro-RO"/>
        </w:rPr>
      </w:pPr>
      <w:r w:rsidRPr="000A1B47">
        <w:rPr>
          <w:rFonts w:ascii="Calibri" w:hAnsi="Calibri" w:cs="Calibri"/>
          <w:bCs/>
          <w:lang w:val="ro-RO"/>
        </w:rPr>
        <w:t xml:space="preserve">-monitorizare lunară a serviciilor sociale contractate, întocmirea rapoartelor lunare și trimestriale cu propunerea pentru decontarea serviciilor: </w:t>
      </w:r>
    </w:p>
    <w:p w14:paraId="7322E33C" w14:textId="77777777" w:rsidR="00A53102" w:rsidRPr="000A1B47" w:rsidRDefault="00A53102">
      <w:pPr>
        <w:numPr>
          <w:ilvl w:val="0"/>
          <w:numId w:val="32"/>
        </w:numPr>
        <w:ind w:left="720" w:firstLine="720"/>
        <w:jc w:val="both"/>
        <w:rPr>
          <w:rFonts w:ascii="Calibri" w:hAnsi="Calibri" w:cs="Calibri"/>
          <w:bCs/>
          <w:lang w:val="ro-RO"/>
        </w:rPr>
      </w:pPr>
      <w:r w:rsidRPr="000A1B47">
        <w:rPr>
          <w:rFonts w:ascii="Calibri" w:hAnsi="Calibri" w:cs="Calibri"/>
          <w:bCs/>
          <w:lang w:val="ro-RO"/>
        </w:rPr>
        <w:t>-Fundația LIA – Locuința maxim, protejată Tăureni – 6 beneficiari</w:t>
      </w:r>
    </w:p>
    <w:p w14:paraId="1C747BF8" w14:textId="77777777" w:rsidR="00A53102" w:rsidRPr="000A1B47" w:rsidRDefault="00A53102">
      <w:pPr>
        <w:numPr>
          <w:ilvl w:val="0"/>
          <w:numId w:val="32"/>
        </w:numPr>
        <w:ind w:left="720" w:firstLine="720"/>
        <w:jc w:val="both"/>
        <w:rPr>
          <w:rFonts w:ascii="Calibri" w:hAnsi="Calibri" w:cs="Calibri"/>
          <w:bCs/>
          <w:lang w:val="ro-RO"/>
        </w:rPr>
      </w:pPr>
      <w:r w:rsidRPr="000A1B47">
        <w:rPr>
          <w:rFonts w:ascii="Calibri" w:hAnsi="Calibri" w:cs="Calibri"/>
          <w:bCs/>
          <w:lang w:val="ro-RO"/>
        </w:rPr>
        <w:t>-Caritas Alba Iulia- Asistență socială: Centrul de zi pentru persoane adulte cu dizabilități”Sf. Augustin” Miercurea Ciuc– 23 beneficiari;</w:t>
      </w:r>
    </w:p>
    <w:p w14:paraId="3BC4A6A5" w14:textId="77777777" w:rsidR="00A53102" w:rsidRPr="000A1B47" w:rsidRDefault="00A53102">
      <w:pPr>
        <w:numPr>
          <w:ilvl w:val="0"/>
          <w:numId w:val="32"/>
        </w:numPr>
        <w:ind w:left="720" w:firstLine="720"/>
        <w:jc w:val="both"/>
        <w:rPr>
          <w:rFonts w:ascii="Calibri" w:hAnsi="Calibri" w:cs="Calibri"/>
          <w:bCs/>
          <w:lang w:val="ro-RO"/>
        </w:rPr>
      </w:pPr>
      <w:r w:rsidRPr="000A1B47">
        <w:rPr>
          <w:rFonts w:ascii="Calibri" w:hAnsi="Calibri" w:cs="Calibri"/>
          <w:bCs/>
          <w:lang w:val="ro-RO"/>
        </w:rPr>
        <w:lastRenderedPageBreak/>
        <w:t>-Asociația Persoanelor cu Dizabilități din jud. Harghita: Centrul de zi pentru persoane adulte cu dizabilități, Miercurea Ciuc – 20 beneficiari;</w:t>
      </w:r>
    </w:p>
    <w:p w14:paraId="0239E1B6" w14:textId="77777777" w:rsidR="00A53102" w:rsidRPr="000A1B47" w:rsidRDefault="00A53102">
      <w:pPr>
        <w:numPr>
          <w:ilvl w:val="0"/>
          <w:numId w:val="32"/>
        </w:numPr>
        <w:ind w:left="720" w:firstLine="720"/>
        <w:jc w:val="both"/>
        <w:rPr>
          <w:rFonts w:ascii="Calibri" w:hAnsi="Calibri" w:cs="Calibri"/>
          <w:bCs/>
          <w:lang w:val="ro-RO"/>
        </w:rPr>
      </w:pPr>
      <w:r w:rsidRPr="000A1B47">
        <w:rPr>
          <w:rFonts w:ascii="Calibri" w:hAnsi="Calibri" w:cs="Calibri"/>
          <w:bCs/>
          <w:lang w:val="ro-RO"/>
        </w:rPr>
        <w:t>Asociația Persoanelor cu Dizabilități din jud. Harghita: Centrul de zi pentru persoane adulte cu dizabilități Gheorgheni – 10 beneficiari</w:t>
      </w:r>
    </w:p>
    <w:p w14:paraId="0194A776" w14:textId="77777777" w:rsidR="00A53102" w:rsidRPr="000A1B47" w:rsidRDefault="00A53102">
      <w:pPr>
        <w:numPr>
          <w:ilvl w:val="0"/>
          <w:numId w:val="32"/>
        </w:numPr>
        <w:ind w:left="720" w:firstLine="720"/>
        <w:jc w:val="both"/>
        <w:rPr>
          <w:rFonts w:ascii="Calibri" w:hAnsi="Calibri" w:cs="Calibri"/>
          <w:bCs/>
          <w:lang w:val="ro-RO"/>
        </w:rPr>
      </w:pPr>
      <w:r w:rsidRPr="000A1B47">
        <w:rPr>
          <w:rFonts w:ascii="Calibri" w:hAnsi="Calibri" w:cs="Calibri"/>
          <w:bCs/>
          <w:lang w:val="ro-RO"/>
        </w:rPr>
        <w:t>Asociația Persoanelor cu Dizabilități din jud. Harghita: Locuință minim protejată pentru persoane adulte cu dizabilități – 5 beneficiari</w:t>
      </w:r>
    </w:p>
    <w:p w14:paraId="3EE91104" w14:textId="77777777" w:rsidR="00A53102" w:rsidRPr="000A1B47" w:rsidRDefault="00A53102">
      <w:pPr>
        <w:numPr>
          <w:ilvl w:val="0"/>
          <w:numId w:val="32"/>
        </w:numPr>
        <w:ind w:left="720" w:firstLine="720"/>
        <w:jc w:val="both"/>
        <w:rPr>
          <w:rFonts w:ascii="Calibri" w:hAnsi="Calibri" w:cs="Calibri"/>
          <w:bCs/>
          <w:lang w:val="ro-RO"/>
        </w:rPr>
      </w:pPr>
      <w:r w:rsidRPr="000A1B47">
        <w:rPr>
          <w:rFonts w:ascii="Calibri" w:hAnsi="Calibri" w:cs="Calibri"/>
          <w:bCs/>
          <w:lang w:val="ro-RO"/>
        </w:rPr>
        <w:t>Asociația Caritas Asistență Medicală și Socială: Centrul de zi pentru persoane adulte cu dizabilități Gheorgheni – 12 beneficiari</w:t>
      </w:r>
    </w:p>
    <w:p w14:paraId="0E3EAB4E" w14:textId="77777777" w:rsidR="00A53102" w:rsidRPr="000A1B47" w:rsidRDefault="00A53102">
      <w:pPr>
        <w:numPr>
          <w:ilvl w:val="0"/>
          <w:numId w:val="32"/>
        </w:numPr>
        <w:ind w:left="720" w:firstLine="720"/>
        <w:jc w:val="both"/>
        <w:rPr>
          <w:rFonts w:ascii="Calibri" w:hAnsi="Calibri" w:cs="Calibri"/>
          <w:bCs/>
          <w:lang w:val="ro-RO"/>
        </w:rPr>
      </w:pPr>
      <w:r w:rsidRPr="000A1B47">
        <w:rPr>
          <w:rFonts w:ascii="Calibri" w:hAnsi="Calibri" w:cs="Calibri"/>
          <w:bCs/>
          <w:lang w:val="ro-RO"/>
        </w:rPr>
        <w:t>Asociația Caritas Asistență Medicală și Socială: Locuință maxim protejată Sf. Kamill pentru persoane adulte cu dizabilități – 2 beneficiari</w:t>
      </w:r>
    </w:p>
    <w:p w14:paraId="153E8271" w14:textId="77777777" w:rsidR="00A53102" w:rsidRPr="000A1B47" w:rsidRDefault="00A53102">
      <w:pPr>
        <w:numPr>
          <w:ilvl w:val="0"/>
          <w:numId w:val="32"/>
        </w:numPr>
        <w:ind w:left="720" w:firstLine="720"/>
        <w:jc w:val="both"/>
        <w:rPr>
          <w:rFonts w:ascii="Calibri" w:hAnsi="Calibri" w:cs="Calibri"/>
          <w:bCs/>
          <w:lang w:val="ro-RO"/>
        </w:rPr>
      </w:pPr>
      <w:r w:rsidRPr="000A1B47">
        <w:rPr>
          <w:rFonts w:ascii="Calibri" w:hAnsi="Calibri" w:cs="Calibri"/>
          <w:bCs/>
          <w:lang w:val="ro-RO"/>
        </w:rPr>
        <w:t>Asociația Harom Galamb: Centrul de zi pentru persoane adulte cu dizabilități Porumbeni – 12 beneficiari</w:t>
      </w:r>
    </w:p>
    <w:p w14:paraId="1A1ED7E2" w14:textId="0163DE88" w:rsidR="00A53102" w:rsidRPr="000A1B47" w:rsidRDefault="00A53102">
      <w:pPr>
        <w:numPr>
          <w:ilvl w:val="0"/>
          <w:numId w:val="32"/>
        </w:numPr>
        <w:ind w:left="720" w:firstLine="720"/>
        <w:jc w:val="both"/>
        <w:rPr>
          <w:rFonts w:ascii="Calibri" w:hAnsi="Calibri" w:cs="Calibri"/>
          <w:bCs/>
          <w:lang w:val="ro-RO"/>
        </w:rPr>
      </w:pPr>
      <w:r w:rsidRPr="000A1B47">
        <w:rPr>
          <w:rFonts w:ascii="Calibri" w:hAnsi="Calibri" w:cs="Calibri"/>
          <w:bCs/>
          <w:lang w:val="ro-RO"/>
        </w:rPr>
        <w:t>Asociația Egyutt a J</w:t>
      </w:r>
      <w:r w:rsidR="00915FFA">
        <w:rPr>
          <w:rFonts w:ascii="Calibri" w:hAnsi="Calibri" w:cs="Calibri"/>
          <w:bCs/>
          <w:lang w:val="ro-RO"/>
        </w:rPr>
        <w:t>ö</w:t>
      </w:r>
      <w:r w:rsidRPr="000A1B47">
        <w:rPr>
          <w:rFonts w:ascii="Calibri" w:hAnsi="Calibri" w:cs="Calibri"/>
          <w:bCs/>
          <w:lang w:val="ro-RO"/>
        </w:rPr>
        <w:t>v</w:t>
      </w:r>
      <w:r w:rsidR="00915FFA">
        <w:rPr>
          <w:rFonts w:ascii="Calibri" w:hAnsi="Calibri" w:cs="Calibri"/>
          <w:bCs/>
          <w:lang w:val="hu-HU"/>
        </w:rPr>
        <w:t>ő</w:t>
      </w:r>
      <w:r w:rsidRPr="000A1B47">
        <w:rPr>
          <w:rFonts w:ascii="Calibri" w:hAnsi="Calibri" w:cs="Calibri"/>
          <w:bCs/>
          <w:lang w:val="ro-RO"/>
        </w:rPr>
        <w:t>nk</w:t>
      </w:r>
      <w:r w:rsidR="00915FFA">
        <w:rPr>
          <w:rFonts w:ascii="Calibri" w:hAnsi="Calibri" w:cs="Calibri"/>
          <w:bCs/>
          <w:lang w:val="ro-RO"/>
        </w:rPr>
        <w:t>é</w:t>
      </w:r>
      <w:r w:rsidRPr="000A1B47">
        <w:rPr>
          <w:rFonts w:ascii="Calibri" w:hAnsi="Calibri" w:cs="Calibri"/>
          <w:bCs/>
          <w:lang w:val="ro-RO"/>
        </w:rPr>
        <w:t>rt – Împreună pentru viitor: Centrul de zi pentru persoane adulte cu dizabilități Remetea – 10 beneficiari</w:t>
      </w:r>
    </w:p>
    <w:p w14:paraId="2C4CC0BC" w14:textId="77777777" w:rsidR="00A53102" w:rsidRPr="000A1B47" w:rsidRDefault="00A53102" w:rsidP="00A53102">
      <w:pPr>
        <w:autoSpaceDE w:val="0"/>
        <w:autoSpaceDN w:val="0"/>
        <w:adjustRightInd w:val="0"/>
        <w:jc w:val="both"/>
        <w:rPr>
          <w:rFonts w:ascii="Calibri" w:hAnsi="Calibri" w:cs="Calibri"/>
          <w:color w:val="FF0000"/>
          <w:lang w:val="ro-RO"/>
        </w:rPr>
      </w:pPr>
      <w:r w:rsidRPr="000A1B47">
        <w:rPr>
          <w:rFonts w:ascii="Calibri" w:hAnsi="Calibri" w:cs="Calibri"/>
          <w:lang w:val="ro-RO"/>
        </w:rPr>
        <w:t>Valoarea contractelor încheiate cu furnizorii privați pentru anul 2024 a fost de</w:t>
      </w:r>
      <w:r w:rsidRPr="000A1B47">
        <w:rPr>
          <w:rFonts w:ascii="Calibri" w:hAnsi="Calibri" w:cs="Calibri"/>
          <w:color w:val="FF0000"/>
          <w:lang w:val="ro-RO"/>
        </w:rPr>
        <w:t xml:space="preserve"> </w:t>
      </w:r>
      <w:r w:rsidRPr="000A1B47">
        <w:rPr>
          <w:rFonts w:ascii="Calibri" w:hAnsi="Calibri" w:cs="Calibri"/>
          <w:b/>
          <w:bCs/>
          <w:lang w:val="ro-RO"/>
        </w:rPr>
        <w:t>3.233.300,76 lei.</w:t>
      </w:r>
    </w:p>
    <w:p w14:paraId="178AB8A7" w14:textId="77777777" w:rsidR="00A53102" w:rsidRPr="000A1B47" w:rsidRDefault="00A53102" w:rsidP="00A53102">
      <w:pPr>
        <w:autoSpaceDE w:val="0"/>
        <w:autoSpaceDN w:val="0"/>
        <w:adjustRightInd w:val="0"/>
        <w:ind w:left="1080"/>
        <w:jc w:val="both"/>
        <w:rPr>
          <w:rFonts w:ascii="Calibri" w:hAnsi="Calibri" w:cs="Calibri"/>
          <w:lang w:val="ro-RO"/>
        </w:rPr>
      </w:pPr>
    </w:p>
    <w:p w14:paraId="3FDA95AA" w14:textId="77777777" w:rsidR="00A53102" w:rsidRPr="000A1B47" w:rsidRDefault="00A53102" w:rsidP="00A53102">
      <w:pPr>
        <w:jc w:val="both"/>
        <w:rPr>
          <w:rFonts w:ascii="Calibri" w:hAnsi="Calibri" w:cs="Calibri"/>
          <w:lang w:val="ro-RO"/>
        </w:rPr>
      </w:pPr>
      <w:r w:rsidRPr="000A1B47">
        <w:rPr>
          <w:rFonts w:ascii="Calibri" w:hAnsi="Calibri" w:cs="Calibri"/>
          <w:lang w:val="ro-RO"/>
        </w:rPr>
        <w:tab/>
        <w:t xml:space="preserve">Sărbătorirea </w:t>
      </w:r>
      <w:r w:rsidRPr="000A1B47">
        <w:rPr>
          <w:rFonts w:ascii="Calibri" w:hAnsi="Calibri" w:cs="Calibri"/>
          <w:b/>
          <w:bCs/>
          <w:lang w:val="ro-RO"/>
        </w:rPr>
        <w:t>Zilei internaționale a persoanelor cu dizabilități</w:t>
      </w:r>
      <w:r w:rsidRPr="000A1B47">
        <w:rPr>
          <w:rFonts w:ascii="Calibri" w:hAnsi="Calibri" w:cs="Calibri"/>
          <w:lang w:val="ro-RO"/>
        </w:rPr>
        <w:t xml:space="preserve"> a avut loc în data de 3 decembrie 2024 între orele 11,00-15,00, pe platoul din fața Palatului administrativ. Evenimentul a constat în organizarea expoziţiei caritabile cu lucrări/exponate şi produse meştesugăreşti confecţionate de către persoanele cu dizabilităţi din judeţ. Persoanele cu dizabilităţi au beneficiat de atenţia organizatorilor prin oferirea unei gustări, s-a oferit ceai cald, produse de panificaţie. Acțiunea a fost organizată de către DGASPC Harghita, cu sprijinul Consiliului Judeţean Harghita şi în colaborare cu  Asociaţia Persoanelor cu Dizabilități din județul Harghita. În cadrul evenimentului au fost prezente aproximativ 150 de persoane.</w:t>
      </w:r>
    </w:p>
    <w:p w14:paraId="3FAC8109" w14:textId="77777777" w:rsidR="00A53102" w:rsidRPr="000A1B47" w:rsidRDefault="00A53102" w:rsidP="00A53102">
      <w:pPr>
        <w:autoSpaceDE w:val="0"/>
        <w:autoSpaceDN w:val="0"/>
        <w:adjustRightInd w:val="0"/>
        <w:jc w:val="both"/>
        <w:rPr>
          <w:rFonts w:ascii="Calibri" w:hAnsi="Calibri" w:cs="Calibri"/>
          <w:lang w:val="ro-RO"/>
        </w:rPr>
      </w:pPr>
    </w:p>
    <w:p w14:paraId="57DF0DC9" w14:textId="77777777" w:rsidR="00A53102" w:rsidRPr="000A1B47" w:rsidRDefault="00A53102" w:rsidP="00A53102">
      <w:pPr>
        <w:tabs>
          <w:tab w:val="left" w:pos="720"/>
        </w:tabs>
        <w:jc w:val="both"/>
        <w:rPr>
          <w:rFonts w:ascii="Calibri" w:hAnsi="Calibri" w:cs="Calibri"/>
          <w:b/>
          <w:u w:val="single"/>
          <w:lang w:val="ro-RO"/>
        </w:rPr>
      </w:pPr>
      <w:r w:rsidRPr="000A1B47">
        <w:rPr>
          <w:rFonts w:ascii="Calibri" w:hAnsi="Calibri" w:cs="Calibri"/>
          <w:b/>
          <w:u w:val="single"/>
          <w:lang w:val="ro-RO"/>
        </w:rPr>
        <w:t>Statistică şi evidenţa datelor</w:t>
      </w:r>
    </w:p>
    <w:p w14:paraId="2320B7DB" w14:textId="77777777" w:rsidR="00A53102" w:rsidRPr="000A1B47" w:rsidRDefault="00A53102">
      <w:pPr>
        <w:numPr>
          <w:ilvl w:val="0"/>
          <w:numId w:val="35"/>
        </w:numPr>
        <w:tabs>
          <w:tab w:val="left" w:pos="180"/>
        </w:tabs>
        <w:ind w:left="180" w:hanging="180"/>
        <w:jc w:val="both"/>
        <w:rPr>
          <w:rFonts w:ascii="Calibri" w:hAnsi="Calibri" w:cs="Calibri"/>
          <w:lang w:val="ro-RO"/>
        </w:rPr>
      </w:pPr>
      <w:r w:rsidRPr="000A1B47">
        <w:rPr>
          <w:rFonts w:ascii="Calibri" w:hAnsi="Calibri" w:cs="Calibri"/>
          <w:lang w:val="ro-RO"/>
        </w:rPr>
        <w:t xml:space="preserve">Raportul  statistic  trimestrial  N-7, cu numărul asistenţilor  personali şi plata salariilor cuvenite acestora şi numărul de indemnizaţii cuvenite adultului sau reprezentantului legal.  </w:t>
      </w:r>
    </w:p>
    <w:p w14:paraId="393A0C40" w14:textId="77777777" w:rsidR="00A53102" w:rsidRPr="000A1B47" w:rsidRDefault="00A53102">
      <w:pPr>
        <w:numPr>
          <w:ilvl w:val="0"/>
          <w:numId w:val="35"/>
        </w:numPr>
        <w:tabs>
          <w:tab w:val="left" w:pos="180"/>
        </w:tabs>
        <w:ind w:left="180" w:hanging="180"/>
        <w:jc w:val="both"/>
        <w:rPr>
          <w:rFonts w:ascii="Calibri" w:hAnsi="Calibri" w:cs="Calibri"/>
          <w:lang w:val="ro-RO"/>
        </w:rPr>
      </w:pPr>
      <w:r w:rsidRPr="000A1B47">
        <w:rPr>
          <w:rFonts w:ascii="Calibri" w:hAnsi="Calibri" w:cs="Calibri"/>
          <w:lang w:val="ro-RO"/>
        </w:rPr>
        <w:t xml:space="preserve">Trimiterea adreselor prin poştă şi e-mail tuturor primăriilor, contactarea primăriilor  prin telefon în cazul în care au fost întârzieri sau probleme legate de date, introducerea datelor etc.,           </w:t>
      </w:r>
    </w:p>
    <w:p w14:paraId="02F4B5DE" w14:textId="77777777" w:rsidR="00A53102" w:rsidRPr="000A1B47" w:rsidRDefault="00A53102">
      <w:pPr>
        <w:numPr>
          <w:ilvl w:val="0"/>
          <w:numId w:val="35"/>
        </w:numPr>
        <w:tabs>
          <w:tab w:val="left" w:pos="180"/>
        </w:tabs>
        <w:ind w:left="180" w:hanging="180"/>
        <w:jc w:val="both"/>
        <w:rPr>
          <w:rFonts w:ascii="Calibri" w:hAnsi="Calibri" w:cs="Calibri"/>
          <w:lang w:val="ro-RO"/>
        </w:rPr>
      </w:pPr>
      <w:r w:rsidRPr="000A1B47">
        <w:rPr>
          <w:rFonts w:ascii="Calibri" w:hAnsi="Calibri" w:cs="Calibri"/>
          <w:lang w:val="ro-RO"/>
        </w:rPr>
        <w:t>Evidenţa cu asistenţii personali şi numărul de indemnizaţii, cazurile noi, schimbările efectuate, arhivarea contractelor de muncă şi a celorlalte documente.</w:t>
      </w:r>
    </w:p>
    <w:p w14:paraId="00F1A51F" w14:textId="77777777" w:rsidR="00A53102" w:rsidRPr="000A1B47" w:rsidRDefault="00A53102">
      <w:pPr>
        <w:numPr>
          <w:ilvl w:val="0"/>
          <w:numId w:val="35"/>
        </w:numPr>
        <w:tabs>
          <w:tab w:val="left" w:pos="180"/>
        </w:tabs>
        <w:ind w:left="180" w:hanging="180"/>
        <w:jc w:val="both"/>
        <w:rPr>
          <w:rFonts w:ascii="Calibri" w:hAnsi="Calibri" w:cs="Calibri"/>
          <w:lang w:val="ro-RO"/>
        </w:rPr>
      </w:pPr>
      <w:r w:rsidRPr="000A1B47">
        <w:rPr>
          <w:rFonts w:ascii="Calibri" w:hAnsi="Calibri" w:cs="Calibri"/>
          <w:lang w:val="ro-RO"/>
        </w:rPr>
        <w:t>Întocmirea şi transmiterea raportului trimestrial N7 către ANPDPD referitor la evidenţa  asistenţilor personali şi a numărului de  indemnizaţii.</w:t>
      </w:r>
    </w:p>
    <w:p w14:paraId="515854D4" w14:textId="77777777" w:rsidR="00A53102" w:rsidRPr="000A1B47" w:rsidRDefault="00A53102">
      <w:pPr>
        <w:numPr>
          <w:ilvl w:val="0"/>
          <w:numId w:val="35"/>
        </w:numPr>
        <w:tabs>
          <w:tab w:val="left" w:pos="180"/>
        </w:tabs>
        <w:ind w:left="180" w:hanging="180"/>
        <w:jc w:val="both"/>
        <w:rPr>
          <w:rFonts w:ascii="Calibri" w:hAnsi="Calibri" w:cs="Calibri"/>
          <w:lang w:val="ro-RO"/>
        </w:rPr>
      </w:pPr>
      <w:r w:rsidRPr="000A1B47">
        <w:rPr>
          <w:rFonts w:ascii="Calibri" w:hAnsi="Calibri" w:cs="Calibri"/>
          <w:lang w:val="ro-RO"/>
        </w:rPr>
        <w:t>Contactarea primăriilor prin telefon sau trimiterea adresei  în caz de nerespectare a procedurilor privind încheierea contractelor de muncă (netrimiterea dispoziţiilor şi C.I.M.  la D.G.A.S.P.C HR etc.)</w:t>
      </w:r>
    </w:p>
    <w:p w14:paraId="44BB2D30" w14:textId="77777777" w:rsidR="00A53102" w:rsidRPr="000A1B47" w:rsidRDefault="00A53102">
      <w:pPr>
        <w:numPr>
          <w:ilvl w:val="0"/>
          <w:numId w:val="35"/>
        </w:numPr>
        <w:tabs>
          <w:tab w:val="left" w:pos="180"/>
          <w:tab w:val="left" w:pos="7140"/>
        </w:tabs>
        <w:ind w:left="180" w:hanging="180"/>
        <w:jc w:val="both"/>
        <w:rPr>
          <w:rFonts w:ascii="Calibri" w:hAnsi="Calibri" w:cs="Calibri"/>
          <w:lang w:val="ro-RO"/>
        </w:rPr>
      </w:pPr>
      <w:r w:rsidRPr="000A1B47">
        <w:rPr>
          <w:rFonts w:ascii="Calibri" w:hAnsi="Calibri" w:cs="Calibri"/>
          <w:lang w:val="ro-RO"/>
        </w:rPr>
        <w:t xml:space="preserve">Redactarea şi trimiterea răspunsurilor(Acord) la solicitările de angajare asistent personal/acordare a indemnizaţiilor lunare de însoţitor, sau refuzul în caz de neîndeplinire a condițiilor de acordare al acordului. </w:t>
      </w:r>
    </w:p>
    <w:p w14:paraId="5BC171E9" w14:textId="77777777" w:rsidR="00A53102" w:rsidRPr="000A1B47" w:rsidRDefault="00A53102">
      <w:pPr>
        <w:numPr>
          <w:ilvl w:val="0"/>
          <w:numId w:val="35"/>
        </w:numPr>
        <w:tabs>
          <w:tab w:val="left" w:pos="180"/>
          <w:tab w:val="left" w:pos="7140"/>
        </w:tabs>
        <w:ind w:left="180" w:hanging="180"/>
        <w:jc w:val="both"/>
        <w:rPr>
          <w:rFonts w:ascii="Calibri" w:hAnsi="Calibri" w:cs="Calibri"/>
          <w:lang w:val="ro-RO"/>
        </w:rPr>
      </w:pPr>
      <w:r w:rsidRPr="000A1B47">
        <w:rPr>
          <w:rFonts w:ascii="Calibri" w:hAnsi="Calibri" w:cs="Calibri"/>
          <w:lang w:val="ro-RO"/>
        </w:rPr>
        <w:t>Introducerea în programul informațional național Seesoft Dsmart a tuturor acordurilor eliberate, a contractelor de muncă, dispozițiilor de acordare/încetare a indemnizațiilor de însoțitor, actelor adiționale la CIM.</w:t>
      </w:r>
    </w:p>
    <w:p w14:paraId="273BF1EE" w14:textId="77777777" w:rsidR="00A53102" w:rsidRPr="000A1B47" w:rsidRDefault="00A53102">
      <w:pPr>
        <w:numPr>
          <w:ilvl w:val="0"/>
          <w:numId w:val="35"/>
        </w:numPr>
        <w:tabs>
          <w:tab w:val="left" w:pos="180"/>
          <w:tab w:val="left" w:pos="7140"/>
        </w:tabs>
        <w:ind w:left="180" w:hanging="180"/>
        <w:jc w:val="both"/>
        <w:rPr>
          <w:rFonts w:ascii="Calibri" w:hAnsi="Calibri" w:cs="Calibri"/>
          <w:lang w:val="ro-RO"/>
        </w:rPr>
      </w:pPr>
      <w:r w:rsidRPr="000A1B47">
        <w:rPr>
          <w:rFonts w:ascii="Calibri" w:hAnsi="Calibri" w:cs="Calibri"/>
          <w:lang w:val="ro-RO"/>
        </w:rPr>
        <w:t>Introducerea în programul informațional SNMD a contractelor de muncă, dispozițiilor de acordare/încetare a indemnizațiilor de însoțitor</w:t>
      </w:r>
    </w:p>
    <w:p w14:paraId="41BCFBB9" w14:textId="77777777" w:rsidR="00A53102" w:rsidRPr="000A1B47" w:rsidRDefault="00A53102" w:rsidP="00A53102">
      <w:pPr>
        <w:ind w:firstLine="720"/>
        <w:jc w:val="both"/>
        <w:rPr>
          <w:rFonts w:ascii="Calibri" w:hAnsi="Calibri" w:cs="Calibri"/>
          <w:lang w:val="ro-RO"/>
        </w:rPr>
      </w:pPr>
      <w:r w:rsidRPr="000A1B47">
        <w:rPr>
          <w:rFonts w:ascii="Calibri" w:hAnsi="Calibri" w:cs="Calibri"/>
          <w:lang w:val="ro-RO"/>
        </w:rPr>
        <w:t xml:space="preserve">Au fost eliberate acorduri atât în vederea angajării de către primării a asistenţilor personali, pentru copii şi/sau pentru adulţi, cât şi pentru primirea indemnizaţiei de însoţitor de către </w:t>
      </w:r>
      <w:r w:rsidRPr="000A1B47">
        <w:rPr>
          <w:rFonts w:ascii="Calibri" w:hAnsi="Calibri" w:cs="Calibri"/>
          <w:lang w:val="ro-RO"/>
        </w:rPr>
        <w:lastRenderedPageBreak/>
        <w:t>persoanele îndreptăţite. De asemenea, au fost operate date statistice privind numărul de asistenţi personali şi numărul de indemnizaţii  acordate de către primăriile din judeţ.</w:t>
      </w:r>
    </w:p>
    <w:p w14:paraId="0A11ADE5" w14:textId="77777777" w:rsidR="00A53102" w:rsidRPr="000A1B47" w:rsidRDefault="00A53102" w:rsidP="00A53102">
      <w:pPr>
        <w:ind w:firstLine="720"/>
        <w:jc w:val="both"/>
        <w:rPr>
          <w:rFonts w:ascii="Calibri" w:hAnsi="Calibri" w:cs="Calibri"/>
          <w:lang w:val="ro-RO"/>
        </w:rPr>
      </w:pPr>
    </w:p>
    <w:p w14:paraId="6348DAD1" w14:textId="77777777" w:rsidR="00A53102" w:rsidRPr="000A1B47" w:rsidRDefault="00A53102" w:rsidP="00A53102">
      <w:pPr>
        <w:ind w:firstLine="720"/>
        <w:jc w:val="both"/>
        <w:rPr>
          <w:rFonts w:ascii="Calibri" w:hAnsi="Calibri" w:cs="Calibri"/>
          <w:lang w:val="ro-RO"/>
        </w:rPr>
      </w:pPr>
    </w:p>
    <w:p w14:paraId="7CFF7FB4" w14:textId="77777777" w:rsidR="00A53102" w:rsidRPr="000A1B47" w:rsidRDefault="00A53102" w:rsidP="00A53102">
      <w:pPr>
        <w:rPr>
          <w:rFonts w:ascii="Calibri" w:hAnsi="Calibri" w:cs="Calibri"/>
          <w:b/>
          <w:lang w:val="ro-RO"/>
        </w:rPr>
      </w:pPr>
      <w:r w:rsidRPr="000A1B47">
        <w:rPr>
          <w:rFonts w:ascii="Calibri" w:hAnsi="Calibri" w:cs="Calibri"/>
          <w:b/>
          <w:lang w:val="ro-RO"/>
        </w:rPr>
        <w:t xml:space="preserve">RAPORT  STATISTIC  </w:t>
      </w:r>
      <w:r w:rsidRPr="000A1B47">
        <w:rPr>
          <w:rFonts w:ascii="Calibri" w:hAnsi="Calibri" w:cs="Calibri"/>
          <w:b/>
          <w:bCs/>
          <w:lang w:val="ro-RO"/>
        </w:rPr>
        <w:t>TRIMESTRIAL</w:t>
      </w:r>
      <w:r w:rsidRPr="000A1B47">
        <w:rPr>
          <w:rFonts w:ascii="Calibri" w:hAnsi="Calibri" w:cs="Calibri"/>
          <w:b/>
          <w:lang w:val="ro-RO"/>
        </w:rPr>
        <w:t xml:space="preserve">  "N 7"</w:t>
      </w:r>
    </w:p>
    <w:p w14:paraId="70D31F4A" w14:textId="77777777" w:rsidR="00A53102" w:rsidRPr="000A1B47" w:rsidRDefault="00A53102" w:rsidP="00A53102">
      <w:pPr>
        <w:rPr>
          <w:rFonts w:ascii="Calibri" w:hAnsi="Calibri" w:cs="Calibri"/>
          <w:lang w:val="ro-RO"/>
        </w:rPr>
      </w:pPr>
    </w:p>
    <w:p w14:paraId="6E64404F" w14:textId="77777777" w:rsidR="00A53102" w:rsidRPr="000A1B47" w:rsidRDefault="00A53102" w:rsidP="00A53102">
      <w:pPr>
        <w:ind w:right="-270"/>
        <w:jc w:val="center"/>
        <w:rPr>
          <w:rFonts w:ascii="Calibri" w:hAnsi="Calibri" w:cs="Calibri"/>
          <w:bCs/>
          <w:lang w:val="ro-RO" w:eastAsia="ro-RO"/>
        </w:rPr>
      </w:pPr>
      <w:r w:rsidRPr="000A1B47">
        <w:rPr>
          <w:rFonts w:ascii="Calibri" w:hAnsi="Calibri" w:cs="Calibri"/>
          <w:bCs/>
          <w:lang w:val="ro-RO" w:eastAsia="ro-RO"/>
        </w:rPr>
        <w:t>NUMARUL DE ASISTENTI PERSONALI SI PLATA SALARIILOR CUVENITE ACESTORA SI NUMARUL TOTAL DE INDEMNIZATII CUVENITE PARINTILOR SAU ADULTULUI / REPREZENTANT LEGAL / ORD. 794 / 380/2002 DIN JUDET, LA TRIMESTRUL IV/ AN 2024</w:t>
      </w:r>
    </w:p>
    <w:p w14:paraId="1703FC3B" w14:textId="77777777" w:rsidR="00A53102" w:rsidRPr="000A1B47" w:rsidRDefault="00A53102" w:rsidP="00A53102">
      <w:pPr>
        <w:ind w:right="-270"/>
        <w:jc w:val="center"/>
        <w:rPr>
          <w:rFonts w:ascii="Calibri" w:hAnsi="Calibri" w:cs="Calibri"/>
          <w:bCs/>
          <w:lang w:val="ro-RO" w:eastAsia="ro-RO"/>
        </w:rPr>
      </w:pPr>
    </w:p>
    <w:p w14:paraId="0EF01BB5" w14:textId="77777777" w:rsidR="00A53102" w:rsidRPr="000A1B47" w:rsidRDefault="00A53102" w:rsidP="00A53102">
      <w:pPr>
        <w:rPr>
          <w:rFonts w:ascii="Calibri" w:hAnsi="Calibri" w:cs="Calibri"/>
          <w:lang w:val="ro-RO"/>
        </w:rPr>
      </w:pPr>
    </w:p>
    <w:tbl>
      <w:tblPr>
        <w:tblW w:w="11625" w:type="dxa"/>
        <w:tblInd w:w="-885" w:type="dxa"/>
        <w:tblLayout w:type="fixed"/>
        <w:tblLook w:val="04A0" w:firstRow="1" w:lastRow="0" w:firstColumn="1" w:lastColumn="0" w:noHBand="0" w:noVBand="1"/>
      </w:tblPr>
      <w:tblGrid>
        <w:gridCol w:w="939"/>
        <w:gridCol w:w="763"/>
        <w:gridCol w:w="760"/>
        <w:gridCol w:w="939"/>
        <w:gridCol w:w="1483"/>
        <w:gridCol w:w="1483"/>
        <w:gridCol w:w="1289"/>
        <w:gridCol w:w="1417"/>
        <w:gridCol w:w="1276"/>
        <w:gridCol w:w="1276"/>
      </w:tblGrid>
      <w:tr w:rsidR="00A53102" w:rsidRPr="000A1B47" w14:paraId="09A9FAE0" w14:textId="77777777" w:rsidTr="00201560">
        <w:trPr>
          <w:trHeight w:val="900"/>
        </w:trPr>
        <w:tc>
          <w:tcPr>
            <w:tcW w:w="2462"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2C63B20B" w14:textId="77777777" w:rsidR="00A53102" w:rsidRPr="000A1B47" w:rsidRDefault="00A53102" w:rsidP="00201560">
            <w:pPr>
              <w:jc w:val="center"/>
              <w:rPr>
                <w:rFonts w:ascii="Calibri" w:hAnsi="Calibri" w:cs="Calibri"/>
                <w:b/>
                <w:bCs/>
                <w:color w:val="003366"/>
                <w:lang w:val="ro-RO" w:eastAsia="ro-RO"/>
              </w:rPr>
            </w:pPr>
            <w:r w:rsidRPr="000A1B47">
              <w:rPr>
                <w:rFonts w:ascii="Calibri" w:hAnsi="Calibri" w:cs="Calibri"/>
                <w:b/>
                <w:bCs/>
                <w:color w:val="003366"/>
                <w:lang w:val="ro-RO" w:eastAsia="ro-RO"/>
              </w:rPr>
              <w:t xml:space="preserve">Numarul de asistenti personali pentru persoanele cu handicap </w:t>
            </w:r>
          </w:p>
        </w:tc>
        <w:tc>
          <w:tcPr>
            <w:tcW w:w="3905" w:type="dxa"/>
            <w:gridSpan w:val="3"/>
            <w:tcBorders>
              <w:top w:val="single" w:sz="4" w:space="0" w:color="auto"/>
              <w:left w:val="nil"/>
              <w:bottom w:val="single" w:sz="4" w:space="0" w:color="auto"/>
              <w:right w:val="single" w:sz="4" w:space="0" w:color="000000"/>
            </w:tcBorders>
            <w:shd w:val="clear" w:color="auto" w:fill="auto"/>
            <w:vAlign w:val="center"/>
            <w:hideMark/>
          </w:tcPr>
          <w:p w14:paraId="07B207D2" w14:textId="77777777" w:rsidR="00A53102" w:rsidRPr="000A1B47" w:rsidRDefault="00A53102" w:rsidP="00201560">
            <w:pPr>
              <w:jc w:val="center"/>
              <w:rPr>
                <w:rFonts w:ascii="Calibri" w:hAnsi="Calibri" w:cs="Calibri"/>
                <w:b/>
                <w:bCs/>
                <w:color w:val="003366"/>
                <w:lang w:val="ro-RO" w:eastAsia="ro-RO"/>
              </w:rPr>
            </w:pPr>
            <w:r w:rsidRPr="000A1B47">
              <w:rPr>
                <w:rFonts w:ascii="Calibri" w:hAnsi="Calibri" w:cs="Calibri"/>
                <w:b/>
                <w:bCs/>
                <w:color w:val="003366"/>
                <w:lang w:val="ro-RO" w:eastAsia="ro-RO"/>
              </w:rPr>
              <w:t>Numarul de indemnizatii cuvenite parintilor sau adultului / reprezentantului legal / Ord. 794 / 380 / 2002</w:t>
            </w:r>
          </w:p>
        </w:tc>
        <w:tc>
          <w:tcPr>
            <w:tcW w:w="128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3E2C321" w14:textId="77777777" w:rsidR="00A53102" w:rsidRPr="000A1B47" w:rsidRDefault="00A53102" w:rsidP="00201560">
            <w:pPr>
              <w:rPr>
                <w:rFonts w:ascii="Calibri" w:hAnsi="Calibri" w:cs="Calibri"/>
                <w:b/>
                <w:bCs/>
                <w:color w:val="000000"/>
                <w:lang w:val="ro-RO" w:eastAsia="ro-RO"/>
              </w:rPr>
            </w:pPr>
            <w:r w:rsidRPr="000A1B47">
              <w:rPr>
                <w:rFonts w:ascii="Calibri" w:hAnsi="Calibri" w:cs="Calibri"/>
                <w:b/>
                <w:bCs/>
                <w:color w:val="000000"/>
                <w:lang w:val="ro-RO" w:eastAsia="ro-RO"/>
              </w:rPr>
              <w:t>Numar TOTAL asistenti personali si numar total indemnizatii</w:t>
            </w:r>
          </w:p>
        </w:tc>
        <w:tc>
          <w:tcPr>
            <w:tcW w:w="141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D649989" w14:textId="77777777" w:rsidR="00A53102" w:rsidRPr="000A1B47" w:rsidRDefault="00A53102" w:rsidP="00201560">
            <w:pPr>
              <w:rPr>
                <w:rFonts w:ascii="Calibri" w:hAnsi="Calibri" w:cs="Calibri"/>
                <w:b/>
                <w:bCs/>
                <w:lang w:val="ro-RO" w:eastAsia="ro-RO"/>
              </w:rPr>
            </w:pPr>
            <w:r w:rsidRPr="000A1B47">
              <w:rPr>
                <w:rFonts w:ascii="Calibri" w:hAnsi="Calibri" w:cs="Calibri"/>
                <w:b/>
                <w:bCs/>
                <w:lang w:val="ro-RO" w:eastAsia="ro-RO"/>
              </w:rPr>
              <w:t>Suma totala platita, cumulata de la inceputul anului, pentru salariile asistentilor personali  si a indemnizatii</w:t>
            </w:r>
          </w:p>
          <w:p w14:paraId="576300B9" w14:textId="77777777" w:rsidR="00A53102" w:rsidRPr="000A1B47" w:rsidRDefault="00A53102" w:rsidP="00201560">
            <w:pPr>
              <w:rPr>
                <w:rFonts w:ascii="Calibri" w:hAnsi="Calibri" w:cs="Calibri"/>
                <w:b/>
                <w:bCs/>
                <w:lang w:val="ro-RO" w:eastAsia="ro-RO"/>
              </w:rPr>
            </w:pPr>
            <w:r w:rsidRPr="000A1B47">
              <w:rPr>
                <w:rFonts w:ascii="Calibri" w:hAnsi="Calibri" w:cs="Calibri"/>
                <w:b/>
                <w:bCs/>
                <w:lang w:val="ro-RO" w:eastAsia="ro-RO"/>
              </w:rPr>
              <w:t xml:space="preserve">lor </w:t>
            </w:r>
          </w:p>
        </w:tc>
        <w:tc>
          <w:tcPr>
            <w:tcW w:w="127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C1F9EE3" w14:textId="77777777" w:rsidR="00A53102" w:rsidRPr="000A1B47" w:rsidRDefault="00A53102" w:rsidP="00201560">
            <w:pPr>
              <w:rPr>
                <w:rFonts w:ascii="Calibri" w:hAnsi="Calibri" w:cs="Calibri"/>
                <w:b/>
                <w:bCs/>
                <w:lang w:val="ro-RO" w:eastAsia="ro-RO"/>
              </w:rPr>
            </w:pPr>
            <w:r w:rsidRPr="000A1B47">
              <w:rPr>
                <w:rFonts w:ascii="Calibri" w:hAnsi="Calibri" w:cs="Calibri"/>
                <w:b/>
                <w:bCs/>
                <w:lang w:val="ro-RO" w:eastAsia="ro-RO"/>
              </w:rPr>
              <w:t>Suma totală plătită cumulată de la începutul anului pentru salariile  asistenților personali</w:t>
            </w:r>
          </w:p>
          <w:p w14:paraId="341F3099" w14:textId="77777777" w:rsidR="00A53102" w:rsidRPr="000A1B47" w:rsidRDefault="00A53102" w:rsidP="00201560">
            <w:pPr>
              <w:jc w:val="center"/>
              <w:rPr>
                <w:rFonts w:ascii="Calibri" w:hAnsi="Calibri" w:cs="Calibri"/>
                <w:b/>
                <w:bCs/>
                <w:lang w:val="ro-RO" w:eastAsia="ro-RO"/>
              </w:rPr>
            </w:pPr>
          </w:p>
        </w:tc>
        <w:tc>
          <w:tcPr>
            <w:tcW w:w="1276" w:type="dxa"/>
            <w:tcBorders>
              <w:top w:val="single" w:sz="4" w:space="0" w:color="auto"/>
              <w:left w:val="single" w:sz="4" w:space="0" w:color="auto"/>
              <w:right w:val="single" w:sz="4" w:space="0" w:color="auto"/>
            </w:tcBorders>
          </w:tcPr>
          <w:p w14:paraId="2B983806" w14:textId="77777777" w:rsidR="00A53102" w:rsidRPr="000A1B47" w:rsidRDefault="00A53102" w:rsidP="00201560">
            <w:pPr>
              <w:rPr>
                <w:rFonts w:ascii="Calibri" w:hAnsi="Calibri" w:cs="Calibri"/>
                <w:b/>
                <w:bCs/>
                <w:lang w:val="ro-RO" w:eastAsia="ro-RO"/>
              </w:rPr>
            </w:pPr>
            <w:r w:rsidRPr="000A1B47">
              <w:rPr>
                <w:rFonts w:ascii="Calibri" w:hAnsi="Calibri" w:cs="Calibri"/>
                <w:b/>
                <w:bCs/>
                <w:lang w:val="ro-RO" w:eastAsia="ro-RO"/>
              </w:rPr>
              <w:t xml:space="preserve">Suma totală plătită cumulată de la începutul </w:t>
            </w:r>
          </w:p>
        </w:tc>
      </w:tr>
      <w:tr w:rsidR="00A53102" w:rsidRPr="000A1B47" w14:paraId="3E4BD79B" w14:textId="77777777" w:rsidTr="00201560">
        <w:trPr>
          <w:trHeight w:val="1320"/>
        </w:trPr>
        <w:tc>
          <w:tcPr>
            <w:tcW w:w="939" w:type="dxa"/>
            <w:tcBorders>
              <w:top w:val="nil"/>
              <w:left w:val="single" w:sz="4" w:space="0" w:color="auto"/>
              <w:bottom w:val="single" w:sz="4" w:space="0" w:color="auto"/>
              <w:right w:val="single" w:sz="4" w:space="0" w:color="auto"/>
            </w:tcBorders>
            <w:shd w:val="clear" w:color="auto" w:fill="auto"/>
            <w:vAlign w:val="center"/>
            <w:hideMark/>
          </w:tcPr>
          <w:p w14:paraId="590A1BCB" w14:textId="77777777" w:rsidR="00A53102" w:rsidRPr="000A1B47" w:rsidRDefault="00A53102" w:rsidP="00201560">
            <w:pPr>
              <w:jc w:val="center"/>
              <w:rPr>
                <w:rFonts w:ascii="Calibri" w:hAnsi="Calibri" w:cs="Calibri"/>
                <w:b/>
                <w:bCs/>
                <w:color w:val="003366"/>
                <w:lang w:val="ro-RO" w:eastAsia="ro-RO"/>
              </w:rPr>
            </w:pPr>
            <w:r w:rsidRPr="000A1B47">
              <w:rPr>
                <w:rFonts w:ascii="Calibri" w:hAnsi="Calibri" w:cs="Calibri"/>
                <w:b/>
                <w:bCs/>
                <w:color w:val="003366"/>
                <w:lang w:val="ro-RO" w:eastAsia="ro-RO"/>
              </w:rPr>
              <w:t xml:space="preserve">TOTAL, </w:t>
            </w:r>
            <w:r w:rsidRPr="000A1B47">
              <w:rPr>
                <w:rFonts w:ascii="Calibri" w:hAnsi="Calibri" w:cs="Calibri"/>
                <w:b/>
                <w:bCs/>
                <w:i/>
                <w:iCs/>
                <w:color w:val="003366"/>
                <w:lang w:val="ro-RO" w:eastAsia="ro-RO"/>
              </w:rPr>
              <w:t>din care</w:t>
            </w:r>
            <w:r w:rsidRPr="000A1B47">
              <w:rPr>
                <w:rFonts w:ascii="Calibri" w:hAnsi="Calibri" w:cs="Calibri"/>
                <w:b/>
                <w:bCs/>
                <w:color w:val="003366"/>
                <w:lang w:val="ro-RO" w:eastAsia="ro-RO"/>
              </w:rPr>
              <w:t>:</w:t>
            </w:r>
          </w:p>
        </w:tc>
        <w:tc>
          <w:tcPr>
            <w:tcW w:w="763" w:type="dxa"/>
            <w:tcBorders>
              <w:top w:val="nil"/>
              <w:left w:val="nil"/>
              <w:bottom w:val="single" w:sz="4" w:space="0" w:color="auto"/>
              <w:right w:val="single" w:sz="4" w:space="0" w:color="auto"/>
            </w:tcBorders>
            <w:shd w:val="clear" w:color="auto" w:fill="auto"/>
            <w:noWrap/>
            <w:vAlign w:val="center"/>
            <w:hideMark/>
          </w:tcPr>
          <w:p w14:paraId="73D93254" w14:textId="77777777" w:rsidR="00A53102" w:rsidRPr="000A1B47" w:rsidRDefault="00A53102" w:rsidP="00201560">
            <w:pPr>
              <w:jc w:val="center"/>
              <w:rPr>
                <w:rFonts w:ascii="Calibri" w:hAnsi="Calibri" w:cs="Calibri"/>
                <w:b/>
                <w:bCs/>
                <w:lang w:val="ro-RO" w:eastAsia="ro-RO"/>
              </w:rPr>
            </w:pPr>
            <w:r w:rsidRPr="000A1B47">
              <w:rPr>
                <w:rFonts w:ascii="Calibri" w:hAnsi="Calibri" w:cs="Calibri"/>
                <w:b/>
                <w:bCs/>
                <w:lang w:val="ro-RO" w:eastAsia="ro-RO"/>
              </w:rPr>
              <w:t>copii</w:t>
            </w:r>
          </w:p>
        </w:tc>
        <w:tc>
          <w:tcPr>
            <w:tcW w:w="760" w:type="dxa"/>
            <w:tcBorders>
              <w:top w:val="nil"/>
              <w:left w:val="nil"/>
              <w:bottom w:val="single" w:sz="4" w:space="0" w:color="auto"/>
              <w:right w:val="single" w:sz="4" w:space="0" w:color="auto"/>
            </w:tcBorders>
            <w:shd w:val="clear" w:color="auto" w:fill="auto"/>
            <w:noWrap/>
            <w:vAlign w:val="center"/>
            <w:hideMark/>
          </w:tcPr>
          <w:p w14:paraId="6E6CBCD2" w14:textId="77777777" w:rsidR="00A53102" w:rsidRPr="000A1B47" w:rsidRDefault="00A53102" w:rsidP="00201560">
            <w:pPr>
              <w:jc w:val="center"/>
              <w:rPr>
                <w:rFonts w:ascii="Calibri" w:hAnsi="Calibri" w:cs="Calibri"/>
                <w:b/>
                <w:bCs/>
                <w:lang w:val="ro-RO" w:eastAsia="ro-RO"/>
              </w:rPr>
            </w:pPr>
            <w:r w:rsidRPr="000A1B47">
              <w:rPr>
                <w:rFonts w:ascii="Calibri" w:hAnsi="Calibri" w:cs="Calibri"/>
                <w:b/>
                <w:bCs/>
                <w:lang w:val="ro-RO" w:eastAsia="ro-RO"/>
              </w:rPr>
              <w:t>adulti</w:t>
            </w:r>
          </w:p>
        </w:tc>
        <w:tc>
          <w:tcPr>
            <w:tcW w:w="939" w:type="dxa"/>
            <w:tcBorders>
              <w:top w:val="nil"/>
              <w:left w:val="nil"/>
              <w:bottom w:val="single" w:sz="4" w:space="0" w:color="auto"/>
              <w:right w:val="single" w:sz="4" w:space="0" w:color="auto"/>
            </w:tcBorders>
            <w:shd w:val="clear" w:color="auto" w:fill="auto"/>
            <w:vAlign w:val="center"/>
            <w:hideMark/>
          </w:tcPr>
          <w:p w14:paraId="5C94AB50" w14:textId="77777777" w:rsidR="00A53102" w:rsidRPr="000A1B47" w:rsidRDefault="00A53102" w:rsidP="00201560">
            <w:pPr>
              <w:jc w:val="center"/>
              <w:rPr>
                <w:rFonts w:ascii="Calibri" w:hAnsi="Calibri" w:cs="Calibri"/>
                <w:b/>
                <w:bCs/>
                <w:color w:val="003300"/>
                <w:lang w:val="ro-RO" w:eastAsia="ro-RO"/>
              </w:rPr>
            </w:pPr>
            <w:r w:rsidRPr="000A1B47">
              <w:rPr>
                <w:rFonts w:ascii="Calibri" w:hAnsi="Calibri" w:cs="Calibri"/>
                <w:b/>
                <w:bCs/>
                <w:color w:val="003300"/>
                <w:lang w:val="ro-RO" w:eastAsia="ro-RO"/>
              </w:rPr>
              <w:t xml:space="preserve">TOTAL, </w:t>
            </w:r>
            <w:r w:rsidRPr="000A1B47">
              <w:rPr>
                <w:rFonts w:ascii="Calibri" w:hAnsi="Calibri" w:cs="Calibri"/>
                <w:b/>
                <w:bCs/>
                <w:i/>
                <w:iCs/>
                <w:color w:val="003300"/>
                <w:lang w:val="ro-RO" w:eastAsia="ro-RO"/>
              </w:rPr>
              <w:t>din care:</w:t>
            </w:r>
          </w:p>
        </w:tc>
        <w:tc>
          <w:tcPr>
            <w:tcW w:w="1483" w:type="dxa"/>
            <w:tcBorders>
              <w:top w:val="nil"/>
              <w:left w:val="nil"/>
              <w:bottom w:val="single" w:sz="4" w:space="0" w:color="auto"/>
              <w:right w:val="single" w:sz="4" w:space="0" w:color="auto"/>
            </w:tcBorders>
            <w:shd w:val="clear" w:color="auto" w:fill="auto"/>
            <w:vAlign w:val="center"/>
            <w:hideMark/>
          </w:tcPr>
          <w:p w14:paraId="4E7D12F9" w14:textId="77777777" w:rsidR="00A53102" w:rsidRPr="000A1B47" w:rsidRDefault="00A53102" w:rsidP="00201560">
            <w:pPr>
              <w:jc w:val="center"/>
              <w:rPr>
                <w:rFonts w:ascii="Calibri" w:hAnsi="Calibri" w:cs="Calibri"/>
                <w:b/>
                <w:bCs/>
                <w:lang w:val="ro-RO" w:eastAsia="ro-RO"/>
              </w:rPr>
            </w:pPr>
            <w:r w:rsidRPr="000A1B47">
              <w:rPr>
                <w:rFonts w:ascii="Calibri" w:hAnsi="Calibri" w:cs="Calibri"/>
                <w:b/>
                <w:bCs/>
                <w:lang w:val="ro-RO" w:eastAsia="ro-RO"/>
              </w:rPr>
              <w:t>Parinti / Reprezentant legal</w:t>
            </w:r>
          </w:p>
        </w:tc>
        <w:tc>
          <w:tcPr>
            <w:tcW w:w="1483" w:type="dxa"/>
            <w:tcBorders>
              <w:top w:val="nil"/>
              <w:left w:val="nil"/>
              <w:bottom w:val="single" w:sz="4" w:space="0" w:color="auto"/>
              <w:right w:val="single" w:sz="4" w:space="0" w:color="auto"/>
            </w:tcBorders>
            <w:shd w:val="clear" w:color="auto" w:fill="auto"/>
            <w:vAlign w:val="center"/>
            <w:hideMark/>
          </w:tcPr>
          <w:p w14:paraId="2F4DBE6A" w14:textId="77777777" w:rsidR="00A53102" w:rsidRPr="000A1B47" w:rsidRDefault="00A53102" w:rsidP="00201560">
            <w:pPr>
              <w:jc w:val="center"/>
              <w:rPr>
                <w:rFonts w:ascii="Calibri" w:hAnsi="Calibri" w:cs="Calibri"/>
                <w:b/>
                <w:bCs/>
                <w:lang w:val="ro-RO" w:eastAsia="ro-RO"/>
              </w:rPr>
            </w:pPr>
            <w:r w:rsidRPr="000A1B47">
              <w:rPr>
                <w:rFonts w:ascii="Calibri" w:hAnsi="Calibri" w:cs="Calibri"/>
                <w:b/>
                <w:bCs/>
                <w:lang w:val="ro-RO" w:eastAsia="ro-RO"/>
              </w:rPr>
              <w:t>Adulti / Reprezentant legal</w:t>
            </w:r>
          </w:p>
        </w:tc>
        <w:tc>
          <w:tcPr>
            <w:tcW w:w="1289" w:type="dxa"/>
            <w:vMerge/>
            <w:tcBorders>
              <w:top w:val="single" w:sz="4" w:space="0" w:color="auto"/>
              <w:left w:val="single" w:sz="4" w:space="0" w:color="auto"/>
              <w:bottom w:val="single" w:sz="4" w:space="0" w:color="000000"/>
              <w:right w:val="single" w:sz="4" w:space="0" w:color="auto"/>
            </w:tcBorders>
            <w:vAlign w:val="center"/>
            <w:hideMark/>
          </w:tcPr>
          <w:p w14:paraId="548EA7D2" w14:textId="77777777" w:rsidR="00A53102" w:rsidRPr="000A1B47" w:rsidRDefault="00A53102" w:rsidP="00201560">
            <w:pPr>
              <w:rPr>
                <w:rFonts w:ascii="Calibri" w:hAnsi="Calibri" w:cs="Calibri"/>
                <w:b/>
                <w:bCs/>
                <w:color w:val="FF0000"/>
                <w:lang w:val="ro-RO" w:eastAsia="ro-RO"/>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14:paraId="7FC90FC8" w14:textId="77777777" w:rsidR="00A53102" w:rsidRPr="000A1B47" w:rsidRDefault="00A53102" w:rsidP="00201560">
            <w:pPr>
              <w:rPr>
                <w:rFonts w:ascii="Calibri" w:hAnsi="Calibri" w:cs="Calibri"/>
                <w:b/>
                <w:bCs/>
                <w:lang w:val="ro-RO" w:eastAsia="ro-RO"/>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14:paraId="5F6F6C75" w14:textId="77777777" w:rsidR="00A53102" w:rsidRPr="000A1B47" w:rsidRDefault="00A53102" w:rsidP="00201560">
            <w:pPr>
              <w:rPr>
                <w:rFonts w:ascii="Calibri" w:hAnsi="Calibri" w:cs="Calibri"/>
                <w:b/>
                <w:bCs/>
                <w:lang w:val="ro-RO" w:eastAsia="ro-RO"/>
              </w:rPr>
            </w:pPr>
          </w:p>
        </w:tc>
        <w:tc>
          <w:tcPr>
            <w:tcW w:w="1276" w:type="dxa"/>
            <w:tcBorders>
              <w:left w:val="single" w:sz="4" w:space="0" w:color="auto"/>
              <w:bottom w:val="single" w:sz="4" w:space="0" w:color="000000"/>
              <w:right w:val="single" w:sz="4" w:space="0" w:color="auto"/>
            </w:tcBorders>
          </w:tcPr>
          <w:p w14:paraId="50A0A7A2" w14:textId="77777777" w:rsidR="00A53102" w:rsidRPr="000A1B47" w:rsidRDefault="00A53102" w:rsidP="00201560">
            <w:pPr>
              <w:rPr>
                <w:rFonts w:ascii="Calibri" w:hAnsi="Calibri" w:cs="Calibri"/>
                <w:b/>
                <w:bCs/>
                <w:lang w:val="ro-RO" w:eastAsia="ro-RO"/>
              </w:rPr>
            </w:pPr>
            <w:r w:rsidRPr="000A1B47">
              <w:rPr>
                <w:rFonts w:ascii="Calibri" w:hAnsi="Calibri" w:cs="Calibri"/>
                <w:b/>
                <w:bCs/>
                <w:lang w:val="ro-RO" w:eastAsia="ro-RO"/>
              </w:rPr>
              <w:t>anului pentru indemnizațiile de însoțitor</w:t>
            </w:r>
          </w:p>
        </w:tc>
      </w:tr>
      <w:tr w:rsidR="00A53102" w:rsidRPr="000A1B47" w14:paraId="799B6C41" w14:textId="77777777" w:rsidTr="00201560">
        <w:trPr>
          <w:trHeight w:val="255"/>
        </w:trPr>
        <w:tc>
          <w:tcPr>
            <w:tcW w:w="939" w:type="dxa"/>
            <w:tcBorders>
              <w:top w:val="single" w:sz="4" w:space="0" w:color="auto"/>
              <w:left w:val="single" w:sz="4" w:space="0" w:color="auto"/>
              <w:bottom w:val="single" w:sz="4" w:space="0" w:color="auto"/>
              <w:right w:val="single" w:sz="4" w:space="0" w:color="auto"/>
            </w:tcBorders>
            <w:shd w:val="clear" w:color="auto" w:fill="DAEEF3"/>
            <w:noWrap/>
            <w:vAlign w:val="center"/>
            <w:hideMark/>
          </w:tcPr>
          <w:p w14:paraId="7E9B2268" w14:textId="77777777" w:rsidR="00A53102" w:rsidRPr="000A1B47" w:rsidRDefault="00A53102" w:rsidP="00201560">
            <w:pPr>
              <w:jc w:val="right"/>
              <w:rPr>
                <w:rFonts w:ascii="Calibri" w:hAnsi="Calibri" w:cs="Calibri"/>
                <w:b/>
                <w:bCs/>
                <w:color w:val="FF0000"/>
                <w:lang w:val="en-GB" w:eastAsia="en-GB"/>
              </w:rPr>
            </w:pPr>
            <w:r w:rsidRPr="000A1B47">
              <w:rPr>
                <w:rFonts w:ascii="Calibri" w:hAnsi="Calibri" w:cs="Calibri"/>
                <w:b/>
                <w:bCs/>
                <w:color w:val="FF0000"/>
              </w:rPr>
              <w:t>1.671</w:t>
            </w:r>
          </w:p>
        </w:tc>
        <w:tc>
          <w:tcPr>
            <w:tcW w:w="763" w:type="dxa"/>
            <w:tcBorders>
              <w:top w:val="single" w:sz="4" w:space="0" w:color="auto"/>
              <w:left w:val="nil"/>
              <w:bottom w:val="single" w:sz="4" w:space="0" w:color="auto"/>
              <w:right w:val="single" w:sz="4" w:space="0" w:color="auto"/>
            </w:tcBorders>
            <w:shd w:val="clear" w:color="auto" w:fill="DAEEF3"/>
            <w:noWrap/>
            <w:vAlign w:val="center"/>
            <w:hideMark/>
          </w:tcPr>
          <w:p w14:paraId="2083EC77" w14:textId="77777777" w:rsidR="00A53102" w:rsidRPr="000A1B47" w:rsidRDefault="00A53102" w:rsidP="00201560">
            <w:pPr>
              <w:jc w:val="right"/>
              <w:rPr>
                <w:rFonts w:ascii="Calibri" w:hAnsi="Calibri" w:cs="Calibri"/>
                <w:b/>
                <w:bCs/>
                <w:color w:val="FF0000"/>
                <w:lang w:val="ro-RO" w:eastAsia="ro-RO"/>
              </w:rPr>
            </w:pPr>
            <w:r w:rsidRPr="000A1B47">
              <w:rPr>
                <w:rFonts w:ascii="Calibri" w:hAnsi="Calibri" w:cs="Calibri"/>
                <w:b/>
                <w:bCs/>
                <w:color w:val="FF0000"/>
              </w:rPr>
              <w:t>334</w:t>
            </w:r>
          </w:p>
        </w:tc>
        <w:tc>
          <w:tcPr>
            <w:tcW w:w="760" w:type="dxa"/>
            <w:tcBorders>
              <w:top w:val="single" w:sz="4" w:space="0" w:color="auto"/>
              <w:left w:val="nil"/>
              <w:bottom w:val="single" w:sz="4" w:space="0" w:color="auto"/>
              <w:right w:val="single" w:sz="4" w:space="0" w:color="auto"/>
            </w:tcBorders>
            <w:shd w:val="clear" w:color="auto" w:fill="DAEEF3"/>
            <w:noWrap/>
            <w:vAlign w:val="center"/>
            <w:hideMark/>
          </w:tcPr>
          <w:p w14:paraId="00134E4D" w14:textId="77777777" w:rsidR="00A53102" w:rsidRPr="000A1B47" w:rsidRDefault="00A53102" w:rsidP="00201560">
            <w:pPr>
              <w:jc w:val="right"/>
              <w:rPr>
                <w:rFonts w:ascii="Calibri" w:hAnsi="Calibri" w:cs="Calibri"/>
                <w:b/>
                <w:bCs/>
                <w:color w:val="FF0000"/>
                <w:lang w:val="ro-RO" w:eastAsia="ro-RO"/>
              </w:rPr>
            </w:pPr>
            <w:r w:rsidRPr="000A1B47">
              <w:rPr>
                <w:rFonts w:ascii="Calibri" w:hAnsi="Calibri" w:cs="Calibri"/>
                <w:b/>
                <w:bCs/>
                <w:color w:val="FF0000"/>
              </w:rPr>
              <w:t>1.337</w:t>
            </w:r>
          </w:p>
        </w:tc>
        <w:tc>
          <w:tcPr>
            <w:tcW w:w="939" w:type="dxa"/>
            <w:tcBorders>
              <w:top w:val="single" w:sz="4" w:space="0" w:color="auto"/>
              <w:left w:val="nil"/>
              <w:bottom w:val="single" w:sz="4" w:space="0" w:color="auto"/>
              <w:right w:val="single" w:sz="4" w:space="0" w:color="auto"/>
            </w:tcBorders>
            <w:shd w:val="clear" w:color="auto" w:fill="DAEEF3"/>
            <w:noWrap/>
            <w:vAlign w:val="center"/>
            <w:hideMark/>
          </w:tcPr>
          <w:p w14:paraId="7FAF94DE" w14:textId="77777777" w:rsidR="00A53102" w:rsidRPr="000A1B47" w:rsidRDefault="00A53102" w:rsidP="00201560">
            <w:pPr>
              <w:jc w:val="right"/>
              <w:rPr>
                <w:rFonts w:ascii="Calibri" w:hAnsi="Calibri" w:cs="Calibri"/>
                <w:b/>
                <w:bCs/>
                <w:color w:val="FF0000"/>
                <w:lang w:val="ro-RO" w:eastAsia="ro-RO"/>
              </w:rPr>
            </w:pPr>
            <w:r w:rsidRPr="000A1B47">
              <w:rPr>
                <w:rFonts w:ascii="Calibri" w:hAnsi="Calibri" w:cs="Calibri"/>
                <w:b/>
                <w:bCs/>
                <w:color w:val="FF0000"/>
              </w:rPr>
              <w:t>2.430</w:t>
            </w:r>
          </w:p>
        </w:tc>
        <w:tc>
          <w:tcPr>
            <w:tcW w:w="1483" w:type="dxa"/>
            <w:tcBorders>
              <w:top w:val="single" w:sz="4" w:space="0" w:color="auto"/>
              <w:left w:val="nil"/>
              <w:bottom w:val="single" w:sz="4" w:space="0" w:color="auto"/>
              <w:right w:val="single" w:sz="4" w:space="0" w:color="auto"/>
            </w:tcBorders>
            <w:shd w:val="clear" w:color="auto" w:fill="DAEEF3"/>
            <w:noWrap/>
            <w:vAlign w:val="center"/>
            <w:hideMark/>
          </w:tcPr>
          <w:p w14:paraId="0DEF11FF" w14:textId="77777777" w:rsidR="00A53102" w:rsidRPr="000A1B47" w:rsidRDefault="00A53102" w:rsidP="00201560">
            <w:pPr>
              <w:jc w:val="center"/>
              <w:rPr>
                <w:rFonts w:ascii="Calibri" w:hAnsi="Calibri" w:cs="Calibri"/>
                <w:b/>
                <w:bCs/>
                <w:color w:val="FF0000"/>
                <w:lang w:val="ro-RO" w:eastAsia="ro-RO"/>
              </w:rPr>
            </w:pPr>
            <w:r w:rsidRPr="000A1B47">
              <w:rPr>
                <w:rFonts w:ascii="Calibri" w:hAnsi="Calibri" w:cs="Calibri"/>
                <w:b/>
                <w:bCs/>
                <w:color w:val="FF0000"/>
              </w:rPr>
              <w:t>264</w:t>
            </w:r>
          </w:p>
        </w:tc>
        <w:tc>
          <w:tcPr>
            <w:tcW w:w="1483" w:type="dxa"/>
            <w:tcBorders>
              <w:top w:val="single" w:sz="4" w:space="0" w:color="auto"/>
              <w:left w:val="nil"/>
              <w:bottom w:val="single" w:sz="4" w:space="0" w:color="auto"/>
              <w:right w:val="single" w:sz="4" w:space="0" w:color="auto"/>
            </w:tcBorders>
            <w:shd w:val="clear" w:color="auto" w:fill="DAEEF3"/>
            <w:noWrap/>
            <w:vAlign w:val="center"/>
            <w:hideMark/>
          </w:tcPr>
          <w:p w14:paraId="279222CE" w14:textId="77777777" w:rsidR="00A53102" w:rsidRPr="000A1B47" w:rsidRDefault="00A53102" w:rsidP="00201560">
            <w:pPr>
              <w:jc w:val="center"/>
              <w:rPr>
                <w:rFonts w:ascii="Calibri" w:hAnsi="Calibri" w:cs="Calibri"/>
                <w:b/>
                <w:bCs/>
                <w:color w:val="FF0000"/>
                <w:lang w:val="ro-RO" w:eastAsia="ro-RO"/>
              </w:rPr>
            </w:pPr>
            <w:r w:rsidRPr="000A1B47">
              <w:rPr>
                <w:rFonts w:ascii="Calibri" w:hAnsi="Calibri" w:cs="Calibri"/>
                <w:b/>
                <w:bCs/>
                <w:color w:val="FF0000"/>
              </w:rPr>
              <w:t>2.166</w:t>
            </w:r>
          </w:p>
        </w:tc>
        <w:tc>
          <w:tcPr>
            <w:tcW w:w="1289" w:type="dxa"/>
            <w:tcBorders>
              <w:top w:val="single" w:sz="4" w:space="0" w:color="auto"/>
              <w:left w:val="nil"/>
              <w:bottom w:val="single" w:sz="4" w:space="0" w:color="auto"/>
              <w:right w:val="single" w:sz="4" w:space="0" w:color="auto"/>
            </w:tcBorders>
            <w:shd w:val="clear" w:color="auto" w:fill="DAEEF3"/>
            <w:noWrap/>
            <w:vAlign w:val="center"/>
            <w:hideMark/>
          </w:tcPr>
          <w:p w14:paraId="2C4DF109" w14:textId="77777777" w:rsidR="00A53102" w:rsidRPr="000A1B47" w:rsidRDefault="00A53102" w:rsidP="00201560">
            <w:pPr>
              <w:jc w:val="center"/>
              <w:rPr>
                <w:rFonts w:ascii="Calibri" w:hAnsi="Calibri" w:cs="Calibri"/>
                <w:b/>
                <w:bCs/>
                <w:color w:val="FF0000"/>
                <w:lang w:val="ro-RO" w:eastAsia="ro-RO"/>
              </w:rPr>
            </w:pPr>
            <w:r w:rsidRPr="000A1B47">
              <w:rPr>
                <w:rFonts w:ascii="Calibri" w:hAnsi="Calibri" w:cs="Calibri"/>
                <w:b/>
                <w:bCs/>
                <w:color w:val="FF0000"/>
              </w:rPr>
              <w:t>4.101</w:t>
            </w:r>
          </w:p>
        </w:tc>
        <w:tc>
          <w:tcPr>
            <w:tcW w:w="1417" w:type="dxa"/>
            <w:tcBorders>
              <w:top w:val="single" w:sz="4" w:space="0" w:color="auto"/>
              <w:left w:val="nil"/>
              <w:bottom w:val="single" w:sz="4" w:space="0" w:color="auto"/>
              <w:right w:val="single" w:sz="4" w:space="0" w:color="auto"/>
            </w:tcBorders>
            <w:shd w:val="clear" w:color="auto" w:fill="DAEEF3"/>
            <w:noWrap/>
            <w:vAlign w:val="center"/>
            <w:hideMark/>
          </w:tcPr>
          <w:p w14:paraId="4524A296" w14:textId="77777777" w:rsidR="00A53102" w:rsidRPr="000A1B47" w:rsidRDefault="00A53102" w:rsidP="00201560">
            <w:pPr>
              <w:jc w:val="right"/>
              <w:rPr>
                <w:rFonts w:ascii="Calibri" w:hAnsi="Calibri" w:cs="Calibri"/>
                <w:b/>
                <w:bCs/>
                <w:color w:val="FF0000"/>
                <w:lang w:val="ro-RO" w:eastAsia="ro-RO"/>
              </w:rPr>
            </w:pPr>
            <w:r w:rsidRPr="000A1B47">
              <w:rPr>
                <w:rFonts w:ascii="Calibri" w:hAnsi="Calibri" w:cs="Calibri"/>
                <w:b/>
                <w:bCs/>
                <w:color w:val="FF0000"/>
              </w:rPr>
              <w:t>139.463.184</w:t>
            </w:r>
          </w:p>
        </w:tc>
        <w:tc>
          <w:tcPr>
            <w:tcW w:w="1276" w:type="dxa"/>
            <w:tcBorders>
              <w:top w:val="single" w:sz="4" w:space="0" w:color="auto"/>
              <w:left w:val="nil"/>
              <w:bottom w:val="single" w:sz="4" w:space="0" w:color="auto"/>
              <w:right w:val="single" w:sz="4" w:space="0" w:color="auto"/>
            </w:tcBorders>
            <w:shd w:val="clear" w:color="auto" w:fill="DAEEF3"/>
            <w:noWrap/>
            <w:vAlign w:val="center"/>
            <w:hideMark/>
          </w:tcPr>
          <w:p w14:paraId="297E36CD" w14:textId="77777777" w:rsidR="00A53102" w:rsidRPr="000A1B47" w:rsidRDefault="00A53102" w:rsidP="00201560">
            <w:pPr>
              <w:jc w:val="right"/>
              <w:rPr>
                <w:rFonts w:ascii="Calibri" w:hAnsi="Calibri" w:cs="Calibri"/>
                <w:b/>
                <w:bCs/>
                <w:color w:val="FF0000"/>
                <w:lang w:val="ro-RO" w:eastAsia="ro-RO"/>
              </w:rPr>
            </w:pPr>
            <w:r w:rsidRPr="000A1B47">
              <w:rPr>
                <w:rFonts w:ascii="Calibri" w:hAnsi="Calibri" w:cs="Calibri"/>
                <w:b/>
                <w:bCs/>
                <w:color w:val="FF0000"/>
              </w:rPr>
              <w:t>76.866.347</w:t>
            </w:r>
          </w:p>
        </w:tc>
        <w:tc>
          <w:tcPr>
            <w:tcW w:w="1276" w:type="dxa"/>
            <w:tcBorders>
              <w:top w:val="single" w:sz="4" w:space="0" w:color="auto"/>
              <w:left w:val="nil"/>
              <w:bottom w:val="single" w:sz="4" w:space="0" w:color="auto"/>
              <w:right w:val="single" w:sz="4" w:space="0" w:color="auto"/>
            </w:tcBorders>
            <w:shd w:val="clear" w:color="auto" w:fill="DAEEF3"/>
            <w:vAlign w:val="center"/>
          </w:tcPr>
          <w:p w14:paraId="6A0915EF" w14:textId="77777777" w:rsidR="00A53102" w:rsidRPr="000A1B47" w:rsidRDefault="00A53102" w:rsidP="00201560">
            <w:pPr>
              <w:jc w:val="right"/>
              <w:rPr>
                <w:rFonts w:ascii="Calibri" w:hAnsi="Calibri" w:cs="Calibri"/>
                <w:b/>
                <w:bCs/>
                <w:color w:val="FF0000"/>
                <w:lang w:val="ro-RO" w:eastAsia="ro-RO"/>
              </w:rPr>
            </w:pPr>
            <w:r w:rsidRPr="000A1B47">
              <w:rPr>
                <w:rFonts w:ascii="Calibri" w:hAnsi="Calibri" w:cs="Calibri"/>
                <w:b/>
                <w:bCs/>
                <w:color w:val="FF0000"/>
              </w:rPr>
              <w:t>62.596.837</w:t>
            </w:r>
          </w:p>
        </w:tc>
      </w:tr>
    </w:tbl>
    <w:p w14:paraId="5A94F22C" w14:textId="77777777" w:rsidR="00A53102" w:rsidRPr="000A1B47" w:rsidRDefault="00A53102" w:rsidP="00A53102">
      <w:pPr>
        <w:rPr>
          <w:rFonts w:ascii="Calibri" w:hAnsi="Calibri" w:cs="Calibri"/>
          <w:lang w:val="ro-RO"/>
        </w:rPr>
      </w:pPr>
    </w:p>
    <w:p w14:paraId="1F1B65DE" w14:textId="77777777" w:rsidR="00A53102" w:rsidRPr="000A1B47" w:rsidRDefault="00A53102" w:rsidP="00A53102">
      <w:pPr>
        <w:rPr>
          <w:rFonts w:ascii="Calibri" w:hAnsi="Calibri" w:cs="Calibri"/>
          <w:b/>
          <w:lang w:val="ro-RO"/>
        </w:rPr>
      </w:pPr>
    </w:p>
    <w:p w14:paraId="791FADFE" w14:textId="77777777" w:rsidR="00A53102" w:rsidRPr="000A1B47" w:rsidRDefault="00A53102" w:rsidP="00A53102">
      <w:pPr>
        <w:rPr>
          <w:rFonts w:ascii="Calibri" w:hAnsi="Calibri" w:cs="Calibri"/>
          <w:lang w:val="ro-RO"/>
        </w:rPr>
      </w:pPr>
      <w:r w:rsidRPr="000A1B47">
        <w:rPr>
          <w:rFonts w:ascii="Calibri" w:hAnsi="Calibri" w:cs="Calibri"/>
          <w:b/>
          <w:lang w:val="ro-RO"/>
        </w:rPr>
        <w:t>*</w:t>
      </w:r>
      <w:r w:rsidRPr="000A1B47">
        <w:rPr>
          <w:rFonts w:ascii="Calibri" w:hAnsi="Calibri" w:cs="Calibri"/>
          <w:lang w:val="ro-RO"/>
        </w:rPr>
        <w:t>Mentiune:Datele au fost comunicate de către primăriile din judeţul Harghita, nu putem să ne asumăm responsabilitatea privind exactitatea lor.</w:t>
      </w:r>
    </w:p>
    <w:p w14:paraId="4F62D9E4" w14:textId="77777777" w:rsidR="00A53102" w:rsidRPr="000A1B47" w:rsidRDefault="00A53102" w:rsidP="00A53102">
      <w:pPr>
        <w:rPr>
          <w:rFonts w:ascii="Calibri" w:hAnsi="Calibri" w:cs="Calibri"/>
          <w:lang w:val="ro-RO"/>
        </w:rPr>
      </w:pPr>
    </w:p>
    <w:p w14:paraId="1E4DD9F8" w14:textId="77777777" w:rsidR="00A53102" w:rsidRPr="000A1B47" w:rsidRDefault="00A53102" w:rsidP="00A53102">
      <w:pPr>
        <w:rPr>
          <w:rFonts w:ascii="Calibri" w:hAnsi="Calibri" w:cs="Calibri"/>
          <w:b/>
          <w:lang w:val="ro-RO"/>
        </w:rPr>
      </w:pPr>
      <w:r w:rsidRPr="000A1B47">
        <w:rPr>
          <w:rFonts w:ascii="Calibri" w:hAnsi="Calibri" w:cs="Calibri"/>
          <w:b/>
          <w:lang w:val="ro-RO"/>
        </w:rPr>
        <w:t>Evoluţia acordurilor eliberate comparativ cu anii precedenţi-pe o perioadă de 10 ani:</w:t>
      </w:r>
    </w:p>
    <w:tbl>
      <w:tblPr>
        <w:tblpPr w:leftFromText="180" w:rightFromText="180" w:vertAnchor="text" w:horzAnchor="margin" w:tblpY="558"/>
        <w:tblW w:w="9738" w:type="dxa"/>
        <w:tblLook w:val="04A0" w:firstRow="1" w:lastRow="0" w:firstColumn="1" w:lastColumn="0" w:noHBand="0" w:noVBand="1"/>
      </w:tblPr>
      <w:tblGrid>
        <w:gridCol w:w="272"/>
        <w:gridCol w:w="961"/>
        <w:gridCol w:w="271"/>
        <w:gridCol w:w="751"/>
        <w:gridCol w:w="737"/>
        <w:gridCol w:w="737"/>
        <w:gridCol w:w="751"/>
        <w:gridCol w:w="737"/>
        <w:gridCol w:w="737"/>
        <w:gridCol w:w="755"/>
        <w:gridCol w:w="765"/>
        <w:gridCol w:w="765"/>
        <w:gridCol w:w="762"/>
        <w:gridCol w:w="737"/>
      </w:tblGrid>
      <w:tr w:rsidR="00A53102" w:rsidRPr="000A1B47" w14:paraId="6161809F" w14:textId="77777777" w:rsidTr="00201560">
        <w:trPr>
          <w:trHeight w:val="130"/>
        </w:trPr>
        <w:tc>
          <w:tcPr>
            <w:tcW w:w="1493" w:type="dxa"/>
            <w:gridSpan w:val="3"/>
            <w:tcBorders>
              <w:top w:val="single" w:sz="4" w:space="0" w:color="auto"/>
              <w:left w:val="single" w:sz="4" w:space="0" w:color="auto"/>
              <w:bottom w:val="nil"/>
              <w:right w:val="single" w:sz="4" w:space="0" w:color="000000"/>
            </w:tcBorders>
            <w:shd w:val="clear" w:color="auto" w:fill="auto"/>
            <w:noWrap/>
            <w:vAlign w:val="bottom"/>
            <w:hideMark/>
          </w:tcPr>
          <w:p w14:paraId="2BAFC647" w14:textId="77777777" w:rsidR="00A53102" w:rsidRPr="000A1B47" w:rsidRDefault="00A53102" w:rsidP="00201560">
            <w:pPr>
              <w:rPr>
                <w:rFonts w:ascii="Calibri" w:hAnsi="Calibri" w:cs="Calibri"/>
                <w:b/>
                <w:bCs/>
                <w:color w:val="000000"/>
              </w:rPr>
            </w:pPr>
            <w:r w:rsidRPr="000A1B47">
              <w:rPr>
                <w:rFonts w:ascii="Calibri" w:hAnsi="Calibri" w:cs="Calibri"/>
                <w:b/>
                <w:bCs/>
                <w:color w:val="000000"/>
              </w:rPr>
              <w:t>Nr. Acorduri</w:t>
            </w:r>
          </w:p>
          <w:p w14:paraId="11565AB4" w14:textId="77777777" w:rsidR="00A53102" w:rsidRPr="000A1B47" w:rsidRDefault="00A53102" w:rsidP="00201560">
            <w:pPr>
              <w:rPr>
                <w:rFonts w:ascii="Calibri" w:hAnsi="Calibri" w:cs="Calibri"/>
                <w:b/>
                <w:bCs/>
                <w:color w:val="000000"/>
              </w:rPr>
            </w:pPr>
            <w:r w:rsidRPr="000A1B47">
              <w:rPr>
                <w:rFonts w:ascii="Calibri" w:hAnsi="Calibri" w:cs="Calibri"/>
                <w:b/>
                <w:bCs/>
                <w:color w:val="000000"/>
              </w:rPr>
              <w:t xml:space="preserve"> eliberate</w:t>
            </w:r>
          </w:p>
        </w:tc>
        <w:tc>
          <w:tcPr>
            <w:tcW w:w="752" w:type="dxa"/>
            <w:tcBorders>
              <w:top w:val="single" w:sz="4" w:space="0" w:color="auto"/>
              <w:left w:val="nil"/>
              <w:bottom w:val="single" w:sz="4" w:space="0" w:color="auto"/>
              <w:right w:val="single" w:sz="4" w:space="0" w:color="auto"/>
            </w:tcBorders>
          </w:tcPr>
          <w:p w14:paraId="38E254C0" w14:textId="77777777" w:rsidR="00A53102" w:rsidRPr="000A1B47" w:rsidRDefault="00A53102" w:rsidP="00201560">
            <w:pPr>
              <w:jc w:val="center"/>
              <w:rPr>
                <w:rFonts w:ascii="Calibri" w:hAnsi="Calibri" w:cs="Calibri"/>
                <w:b/>
                <w:bCs/>
                <w:color w:val="000000"/>
              </w:rPr>
            </w:pPr>
            <w:r w:rsidRPr="000A1B47">
              <w:rPr>
                <w:rFonts w:ascii="Calibri" w:hAnsi="Calibri" w:cs="Calibri"/>
                <w:b/>
                <w:bCs/>
                <w:color w:val="000000"/>
              </w:rPr>
              <w:t>2014</w:t>
            </w:r>
          </w:p>
        </w:tc>
        <w:tc>
          <w:tcPr>
            <w:tcW w:w="738" w:type="dxa"/>
            <w:tcBorders>
              <w:top w:val="single" w:sz="4" w:space="0" w:color="auto"/>
              <w:left w:val="nil"/>
              <w:bottom w:val="single" w:sz="4" w:space="0" w:color="auto"/>
              <w:right w:val="single" w:sz="4" w:space="0" w:color="auto"/>
            </w:tcBorders>
          </w:tcPr>
          <w:p w14:paraId="5DDA2DC7" w14:textId="77777777" w:rsidR="00A53102" w:rsidRPr="000A1B47" w:rsidRDefault="00A53102" w:rsidP="00201560">
            <w:pPr>
              <w:jc w:val="center"/>
              <w:rPr>
                <w:rFonts w:ascii="Calibri" w:hAnsi="Calibri" w:cs="Calibri"/>
                <w:b/>
                <w:bCs/>
                <w:color w:val="000000"/>
              </w:rPr>
            </w:pPr>
            <w:r w:rsidRPr="000A1B47">
              <w:rPr>
                <w:rFonts w:ascii="Calibri" w:hAnsi="Calibri" w:cs="Calibri"/>
                <w:b/>
                <w:bCs/>
                <w:color w:val="000000"/>
              </w:rPr>
              <w:t>2015</w:t>
            </w:r>
          </w:p>
        </w:tc>
        <w:tc>
          <w:tcPr>
            <w:tcW w:w="738" w:type="dxa"/>
            <w:tcBorders>
              <w:top w:val="single" w:sz="4" w:space="0" w:color="auto"/>
              <w:left w:val="nil"/>
              <w:bottom w:val="single" w:sz="4" w:space="0" w:color="auto"/>
              <w:right w:val="single" w:sz="4" w:space="0" w:color="auto"/>
            </w:tcBorders>
          </w:tcPr>
          <w:p w14:paraId="161B17F1" w14:textId="77777777" w:rsidR="00A53102" w:rsidRPr="000A1B47" w:rsidRDefault="00A53102" w:rsidP="00201560">
            <w:pPr>
              <w:jc w:val="center"/>
              <w:rPr>
                <w:rFonts w:ascii="Calibri" w:hAnsi="Calibri" w:cs="Calibri"/>
                <w:b/>
                <w:bCs/>
                <w:color w:val="000000"/>
              </w:rPr>
            </w:pPr>
            <w:r w:rsidRPr="000A1B47">
              <w:rPr>
                <w:rFonts w:ascii="Calibri" w:hAnsi="Calibri" w:cs="Calibri"/>
                <w:b/>
                <w:bCs/>
                <w:color w:val="000000"/>
              </w:rPr>
              <w:t>2016</w:t>
            </w:r>
          </w:p>
        </w:tc>
        <w:tc>
          <w:tcPr>
            <w:tcW w:w="752" w:type="dxa"/>
            <w:tcBorders>
              <w:top w:val="single" w:sz="4" w:space="0" w:color="auto"/>
              <w:left w:val="nil"/>
              <w:bottom w:val="single" w:sz="4" w:space="0" w:color="auto"/>
              <w:right w:val="single" w:sz="4" w:space="0" w:color="auto"/>
            </w:tcBorders>
          </w:tcPr>
          <w:p w14:paraId="28723A90" w14:textId="77777777" w:rsidR="00A53102" w:rsidRPr="000A1B47" w:rsidRDefault="00A53102" w:rsidP="00201560">
            <w:pPr>
              <w:jc w:val="center"/>
              <w:rPr>
                <w:rFonts w:ascii="Calibri" w:hAnsi="Calibri" w:cs="Calibri"/>
                <w:b/>
                <w:bCs/>
                <w:color w:val="000000"/>
              </w:rPr>
            </w:pPr>
            <w:r w:rsidRPr="000A1B47">
              <w:rPr>
                <w:rFonts w:ascii="Calibri" w:hAnsi="Calibri" w:cs="Calibri"/>
                <w:b/>
                <w:bCs/>
                <w:color w:val="000000"/>
              </w:rPr>
              <w:t>2017</w:t>
            </w:r>
          </w:p>
        </w:tc>
        <w:tc>
          <w:tcPr>
            <w:tcW w:w="738" w:type="dxa"/>
            <w:tcBorders>
              <w:top w:val="single" w:sz="4" w:space="0" w:color="auto"/>
              <w:left w:val="nil"/>
              <w:bottom w:val="single" w:sz="4" w:space="0" w:color="auto"/>
              <w:right w:val="single" w:sz="4" w:space="0" w:color="auto"/>
            </w:tcBorders>
          </w:tcPr>
          <w:p w14:paraId="413D8120" w14:textId="77777777" w:rsidR="00A53102" w:rsidRPr="000A1B47" w:rsidRDefault="00A53102" w:rsidP="00201560">
            <w:pPr>
              <w:jc w:val="center"/>
              <w:rPr>
                <w:rFonts w:ascii="Calibri" w:hAnsi="Calibri" w:cs="Calibri"/>
                <w:b/>
                <w:bCs/>
                <w:color w:val="000000"/>
              </w:rPr>
            </w:pPr>
            <w:r w:rsidRPr="000A1B47">
              <w:rPr>
                <w:rFonts w:ascii="Calibri" w:hAnsi="Calibri" w:cs="Calibri"/>
                <w:b/>
                <w:bCs/>
                <w:color w:val="000000"/>
              </w:rPr>
              <w:t>2018</w:t>
            </w:r>
          </w:p>
        </w:tc>
        <w:tc>
          <w:tcPr>
            <w:tcW w:w="738" w:type="dxa"/>
            <w:tcBorders>
              <w:top w:val="single" w:sz="4" w:space="0" w:color="auto"/>
              <w:left w:val="nil"/>
              <w:bottom w:val="single" w:sz="4" w:space="0" w:color="auto"/>
              <w:right w:val="single" w:sz="4" w:space="0" w:color="auto"/>
            </w:tcBorders>
          </w:tcPr>
          <w:p w14:paraId="6F8F8828" w14:textId="77777777" w:rsidR="00A53102" w:rsidRPr="000A1B47" w:rsidRDefault="00A53102" w:rsidP="00201560">
            <w:pPr>
              <w:jc w:val="center"/>
              <w:rPr>
                <w:rFonts w:ascii="Calibri" w:hAnsi="Calibri" w:cs="Calibri"/>
                <w:b/>
                <w:bCs/>
                <w:color w:val="000000"/>
              </w:rPr>
            </w:pPr>
            <w:r w:rsidRPr="000A1B47">
              <w:rPr>
                <w:rFonts w:ascii="Calibri" w:hAnsi="Calibri" w:cs="Calibri"/>
                <w:b/>
                <w:bCs/>
                <w:color w:val="000000"/>
              </w:rPr>
              <w:t>2019</w:t>
            </w:r>
          </w:p>
        </w:tc>
        <w:tc>
          <w:tcPr>
            <w:tcW w:w="756" w:type="dxa"/>
            <w:tcBorders>
              <w:top w:val="single" w:sz="4" w:space="0" w:color="auto"/>
              <w:left w:val="nil"/>
              <w:bottom w:val="single" w:sz="4" w:space="0" w:color="auto"/>
              <w:right w:val="single" w:sz="4" w:space="0" w:color="auto"/>
            </w:tcBorders>
          </w:tcPr>
          <w:p w14:paraId="70675712" w14:textId="77777777" w:rsidR="00A53102" w:rsidRPr="000A1B47" w:rsidRDefault="00A53102" w:rsidP="00201560">
            <w:pPr>
              <w:jc w:val="center"/>
              <w:rPr>
                <w:rFonts w:ascii="Calibri" w:hAnsi="Calibri" w:cs="Calibri"/>
                <w:b/>
                <w:bCs/>
                <w:color w:val="000000"/>
              </w:rPr>
            </w:pPr>
            <w:r w:rsidRPr="000A1B47">
              <w:rPr>
                <w:rFonts w:ascii="Calibri" w:hAnsi="Calibri" w:cs="Calibri"/>
                <w:b/>
                <w:bCs/>
                <w:color w:val="000000"/>
              </w:rPr>
              <w:t>2020</w:t>
            </w:r>
          </w:p>
        </w:tc>
        <w:tc>
          <w:tcPr>
            <w:tcW w:w="766" w:type="dxa"/>
            <w:tcBorders>
              <w:top w:val="single" w:sz="4" w:space="0" w:color="auto"/>
              <w:left w:val="nil"/>
              <w:bottom w:val="single" w:sz="4" w:space="0" w:color="auto"/>
              <w:right w:val="single" w:sz="4" w:space="0" w:color="auto"/>
            </w:tcBorders>
          </w:tcPr>
          <w:p w14:paraId="47844726" w14:textId="77777777" w:rsidR="00A53102" w:rsidRPr="000A1B47" w:rsidRDefault="00A53102" w:rsidP="00201560">
            <w:pPr>
              <w:jc w:val="center"/>
              <w:rPr>
                <w:rFonts w:ascii="Calibri" w:hAnsi="Calibri" w:cs="Calibri"/>
                <w:b/>
                <w:bCs/>
                <w:color w:val="000000"/>
              </w:rPr>
            </w:pPr>
            <w:r w:rsidRPr="000A1B47">
              <w:rPr>
                <w:rFonts w:ascii="Calibri" w:hAnsi="Calibri" w:cs="Calibri"/>
                <w:b/>
                <w:bCs/>
                <w:color w:val="000000"/>
              </w:rPr>
              <w:t>2021</w:t>
            </w:r>
          </w:p>
        </w:tc>
        <w:tc>
          <w:tcPr>
            <w:tcW w:w="766" w:type="dxa"/>
            <w:tcBorders>
              <w:top w:val="single" w:sz="4" w:space="0" w:color="auto"/>
              <w:left w:val="nil"/>
              <w:bottom w:val="single" w:sz="4" w:space="0" w:color="auto"/>
              <w:right w:val="single" w:sz="4" w:space="0" w:color="auto"/>
            </w:tcBorders>
          </w:tcPr>
          <w:p w14:paraId="38AA4F27" w14:textId="77777777" w:rsidR="00A53102" w:rsidRPr="000A1B47" w:rsidRDefault="00A53102" w:rsidP="00201560">
            <w:pPr>
              <w:jc w:val="center"/>
              <w:rPr>
                <w:rFonts w:ascii="Calibri" w:hAnsi="Calibri" w:cs="Calibri"/>
                <w:b/>
                <w:bCs/>
                <w:color w:val="000000"/>
              </w:rPr>
            </w:pPr>
            <w:r w:rsidRPr="000A1B47">
              <w:rPr>
                <w:rFonts w:ascii="Calibri" w:hAnsi="Calibri" w:cs="Calibri"/>
                <w:b/>
                <w:bCs/>
                <w:color w:val="000000"/>
              </w:rPr>
              <w:t>2022</w:t>
            </w:r>
          </w:p>
        </w:tc>
        <w:tc>
          <w:tcPr>
            <w:tcW w:w="763" w:type="dxa"/>
            <w:tcBorders>
              <w:top w:val="single" w:sz="4" w:space="0" w:color="auto"/>
              <w:left w:val="nil"/>
              <w:bottom w:val="single" w:sz="4" w:space="0" w:color="auto"/>
              <w:right w:val="single" w:sz="4" w:space="0" w:color="auto"/>
            </w:tcBorders>
          </w:tcPr>
          <w:p w14:paraId="78AB568B" w14:textId="77777777" w:rsidR="00A53102" w:rsidRPr="000A1B47" w:rsidRDefault="00A53102" w:rsidP="00201560">
            <w:pPr>
              <w:jc w:val="center"/>
              <w:rPr>
                <w:rFonts w:ascii="Calibri" w:hAnsi="Calibri" w:cs="Calibri"/>
                <w:b/>
                <w:bCs/>
                <w:color w:val="000000"/>
              </w:rPr>
            </w:pPr>
            <w:r w:rsidRPr="000A1B47">
              <w:rPr>
                <w:rFonts w:ascii="Calibri" w:hAnsi="Calibri" w:cs="Calibri"/>
                <w:b/>
                <w:bCs/>
                <w:color w:val="000000"/>
              </w:rPr>
              <w:t>2023</w:t>
            </w:r>
          </w:p>
        </w:tc>
        <w:tc>
          <w:tcPr>
            <w:tcW w:w="738" w:type="dxa"/>
            <w:tcBorders>
              <w:top w:val="single" w:sz="4" w:space="0" w:color="auto"/>
              <w:left w:val="nil"/>
              <w:bottom w:val="single" w:sz="4" w:space="0" w:color="auto"/>
              <w:right w:val="single" w:sz="4" w:space="0" w:color="auto"/>
            </w:tcBorders>
          </w:tcPr>
          <w:p w14:paraId="6024085B" w14:textId="77777777" w:rsidR="00A53102" w:rsidRPr="000A1B47" w:rsidRDefault="00A53102" w:rsidP="00201560">
            <w:pPr>
              <w:jc w:val="center"/>
              <w:rPr>
                <w:rFonts w:ascii="Calibri" w:hAnsi="Calibri" w:cs="Calibri"/>
                <w:b/>
                <w:bCs/>
                <w:color w:val="000000"/>
              </w:rPr>
            </w:pPr>
            <w:r w:rsidRPr="000A1B47">
              <w:rPr>
                <w:rFonts w:ascii="Calibri" w:hAnsi="Calibri" w:cs="Calibri"/>
                <w:b/>
                <w:bCs/>
                <w:color w:val="000000"/>
              </w:rPr>
              <w:t>2024</w:t>
            </w:r>
          </w:p>
        </w:tc>
      </w:tr>
      <w:tr w:rsidR="00A53102" w:rsidRPr="000A1B47" w14:paraId="59BC429F" w14:textId="77777777" w:rsidTr="00201560">
        <w:trPr>
          <w:trHeight w:val="300"/>
        </w:trPr>
        <w:tc>
          <w:tcPr>
            <w:tcW w:w="268" w:type="dxa"/>
            <w:tcBorders>
              <w:top w:val="nil"/>
              <w:left w:val="single" w:sz="4" w:space="0" w:color="auto"/>
              <w:bottom w:val="single" w:sz="4" w:space="0" w:color="auto"/>
              <w:right w:val="nil"/>
            </w:tcBorders>
            <w:shd w:val="clear" w:color="auto" w:fill="auto"/>
            <w:noWrap/>
            <w:vAlign w:val="bottom"/>
            <w:hideMark/>
          </w:tcPr>
          <w:p w14:paraId="74902D60" w14:textId="77777777" w:rsidR="00A53102" w:rsidRPr="000A1B47" w:rsidRDefault="00A53102" w:rsidP="00201560">
            <w:pPr>
              <w:rPr>
                <w:rFonts w:ascii="Calibri" w:hAnsi="Calibri" w:cs="Calibri"/>
                <w:color w:val="FF0000"/>
              </w:rPr>
            </w:pPr>
            <w:r w:rsidRPr="000A1B47">
              <w:rPr>
                <w:rFonts w:ascii="Calibri" w:hAnsi="Calibri" w:cs="Calibri"/>
                <w:color w:val="FF0000"/>
              </w:rPr>
              <w:t> </w:t>
            </w:r>
          </w:p>
        </w:tc>
        <w:tc>
          <w:tcPr>
            <w:tcW w:w="960" w:type="dxa"/>
            <w:tcBorders>
              <w:top w:val="nil"/>
              <w:left w:val="nil"/>
              <w:bottom w:val="single" w:sz="4" w:space="0" w:color="auto"/>
              <w:right w:val="nil"/>
            </w:tcBorders>
            <w:shd w:val="clear" w:color="auto" w:fill="auto"/>
            <w:noWrap/>
            <w:vAlign w:val="bottom"/>
            <w:hideMark/>
          </w:tcPr>
          <w:p w14:paraId="5A299F01" w14:textId="77777777" w:rsidR="00A53102" w:rsidRPr="000A1B47" w:rsidRDefault="00A53102" w:rsidP="00201560">
            <w:pPr>
              <w:rPr>
                <w:rFonts w:ascii="Calibri" w:hAnsi="Calibri" w:cs="Calibri"/>
                <w:color w:val="FF0000"/>
              </w:rPr>
            </w:pPr>
            <w:r w:rsidRPr="000A1B47">
              <w:rPr>
                <w:rFonts w:ascii="Calibri" w:hAnsi="Calibri" w:cs="Calibri"/>
                <w:color w:val="FF0000"/>
              </w:rPr>
              <w:t> </w:t>
            </w:r>
          </w:p>
        </w:tc>
        <w:tc>
          <w:tcPr>
            <w:tcW w:w="265" w:type="dxa"/>
            <w:tcBorders>
              <w:top w:val="nil"/>
              <w:left w:val="nil"/>
              <w:bottom w:val="single" w:sz="4" w:space="0" w:color="auto"/>
              <w:right w:val="single" w:sz="4" w:space="0" w:color="auto"/>
            </w:tcBorders>
            <w:shd w:val="clear" w:color="auto" w:fill="auto"/>
            <w:noWrap/>
            <w:vAlign w:val="bottom"/>
            <w:hideMark/>
          </w:tcPr>
          <w:p w14:paraId="09C5CF32" w14:textId="77777777" w:rsidR="00A53102" w:rsidRPr="000A1B47" w:rsidRDefault="00A53102" w:rsidP="00201560">
            <w:pPr>
              <w:rPr>
                <w:rFonts w:ascii="Calibri" w:hAnsi="Calibri" w:cs="Calibri"/>
                <w:color w:val="FF0000"/>
              </w:rPr>
            </w:pPr>
            <w:r w:rsidRPr="000A1B47">
              <w:rPr>
                <w:rFonts w:ascii="Calibri" w:hAnsi="Calibri" w:cs="Calibri"/>
                <w:color w:val="FF0000"/>
              </w:rPr>
              <w:t> </w:t>
            </w:r>
          </w:p>
        </w:tc>
        <w:tc>
          <w:tcPr>
            <w:tcW w:w="752" w:type="dxa"/>
            <w:tcBorders>
              <w:top w:val="nil"/>
              <w:left w:val="nil"/>
              <w:bottom w:val="single" w:sz="4" w:space="0" w:color="auto"/>
              <w:right w:val="single" w:sz="4" w:space="0" w:color="auto"/>
            </w:tcBorders>
            <w:shd w:val="clear" w:color="auto" w:fill="DAEEF3"/>
          </w:tcPr>
          <w:p w14:paraId="04AA5EE0" w14:textId="77777777" w:rsidR="00A53102" w:rsidRPr="000A1B47" w:rsidRDefault="00A53102" w:rsidP="00201560">
            <w:pPr>
              <w:jc w:val="center"/>
              <w:rPr>
                <w:rFonts w:ascii="Calibri" w:hAnsi="Calibri" w:cs="Calibri"/>
                <w:b/>
                <w:color w:val="FF0000"/>
              </w:rPr>
            </w:pPr>
            <w:r w:rsidRPr="000A1B47">
              <w:rPr>
                <w:rFonts w:ascii="Calibri" w:hAnsi="Calibri" w:cs="Calibri"/>
                <w:b/>
                <w:color w:val="FF0000"/>
              </w:rPr>
              <w:t>499</w:t>
            </w:r>
          </w:p>
        </w:tc>
        <w:tc>
          <w:tcPr>
            <w:tcW w:w="738" w:type="dxa"/>
            <w:tcBorders>
              <w:top w:val="nil"/>
              <w:left w:val="nil"/>
              <w:bottom w:val="single" w:sz="4" w:space="0" w:color="auto"/>
              <w:right w:val="single" w:sz="4" w:space="0" w:color="auto"/>
            </w:tcBorders>
            <w:shd w:val="clear" w:color="auto" w:fill="DAEEF3"/>
          </w:tcPr>
          <w:p w14:paraId="17066336" w14:textId="77777777" w:rsidR="00A53102" w:rsidRPr="000A1B47" w:rsidRDefault="00A53102" w:rsidP="00201560">
            <w:pPr>
              <w:jc w:val="center"/>
              <w:rPr>
                <w:rFonts w:ascii="Calibri" w:hAnsi="Calibri" w:cs="Calibri"/>
                <w:b/>
                <w:color w:val="FF0000"/>
              </w:rPr>
            </w:pPr>
            <w:r w:rsidRPr="000A1B47">
              <w:rPr>
                <w:rFonts w:ascii="Calibri" w:hAnsi="Calibri" w:cs="Calibri"/>
                <w:b/>
                <w:color w:val="FF0000"/>
              </w:rPr>
              <w:t>689</w:t>
            </w:r>
          </w:p>
        </w:tc>
        <w:tc>
          <w:tcPr>
            <w:tcW w:w="738" w:type="dxa"/>
            <w:tcBorders>
              <w:top w:val="nil"/>
              <w:left w:val="nil"/>
              <w:bottom w:val="single" w:sz="4" w:space="0" w:color="auto"/>
              <w:right w:val="single" w:sz="4" w:space="0" w:color="auto"/>
            </w:tcBorders>
            <w:shd w:val="clear" w:color="auto" w:fill="DAEEF3"/>
          </w:tcPr>
          <w:p w14:paraId="6B18CC0E" w14:textId="77777777" w:rsidR="00A53102" w:rsidRPr="000A1B47" w:rsidRDefault="00A53102" w:rsidP="00201560">
            <w:pPr>
              <w:jc w:val="center"/>
              <w:rPr>
                <w:rFonts w:ascii="Calibri" w:hAnsi="Calibri" w:cs="Calibri"/>
                <w:b/>
                <w:color w:val="FF0000"/>
              </w:rPr>
            </w:pPr>
            <w:r w:rsidRPr="000A1B47">
              <w:rPr>
                <w:rFonts w:ascii="Calibri" w:hAnsi="Calibri" w:cs="Calibri"/>
                <w:b/>
                <w:color w:val="FF0000"/>
              </w:rPr>
              <w:t>729</w:t>
            </w:r>
          </w:p>
        </w:tc>
        <w:tc>
          <w:tcPr>
            <w:tcW w:w="752" w:type="dxa"/>
            <w:tcBorders>
              <w:top w:val="nil"/>
              <w:left w:val="nil"/>
              <w:bottom w:val="single" w:sz="4" w:space="0" w:color="auto"/>
              <w:right w:val="single" w:sz="4" w:space="0" w:color="auto"/>
            </w:tcBorders>
            <w:shd w:val="clear" w:color="auto" w:fill="DAEEF3"/>
          </w:tcPr>
          <w:p w14:paraId="31593331" w14:textId="77777777" w:rsidR="00A53102" w:rsidRPr="000A1B47" w:rsidRDefault="00A53102" w:rsidP="00201560">
            <w:pPr>
              <w:jc w:val="center"/>
              <w:rPr>
                <w:rFonts w:ascii="Calibri" w:hAnsi="Calibri" w:cs="Calibri"/>
                <w:b/>
                <w:color w:val="FF0000"/>
              </w:rPr>
            </w:pPr>
            <w:r w:rsidRPr="000A1B47">
              <w:rPr>
                <w:rFonts w:ascii="Calibri" w:hAnsi="Calibri" w:cs="Calibri"/>
                <w:b/>
                <w:color w:val="FF0000"/>
              </w:rPr>
              <w:t>788</w:t>
            </w:r>
          </w:p>
        </w:tc>
        <w:tc>
          <w:tcPr>
            <w:tcW w:w="738" w:type="dxa"/>
            <w:tcBorders>
              <w:top w:val="nil"/>
              <w:left w:val="nil"/>
              <w:bottom w:val="single" w:sz="4" w:space="0" w:color="auto"/>
              <w:right w:val="single" w:sz="4" w:space="0" w:color="auto"/>
            </w:tcBorders>
            <w:shd w:val="clear" w:color="auto" w:fill="DAEEF3"/>
          </w:tcPr>
          <w:p w14:paraId="460DAD40" w14:textId="77777777" w:rsidR="00A53102" w:rsidRPr="000A1B47" w:rsidRDefault="00A53102" w:rsidP="00201560">
            <w:pPr>
              <w:jc w:val="center"/>
              <w:rPr>
                <w:rFonts w:ascii="Calibri" w:hAnsi="Calibri" w:cs="Calibri"/>
                <w:b/>
                <w:color w:val="FF0000"/>
              </w:rPr>
            </w:pPr>
            <w:r w:rsidRPr="000A1B47">
              <w:rPr>
                <w:rFonts w:ascii="Calibri" w:hAnsi="Calibri" w:cs="Calibri"/>
                <w:b/>
                <w:color w:val="FF0000"/>
              </w:rPr>
              <w:t>875</w:t>
            </w:r>
          </w:p>
        </w:tc>
        <w:tc>
          <w:tcPr>
            <w:tcW w:w="738" w:type="dxa"/>
            <w:tcBorders>
              <w:top w:val="nil"/>
              <w:left w:val="nil"/>
              <w:bottom w:val="single" w:sz="4" w:space="0" w:color="auto"/>
              <w:right w:val="single" w:sz="4" w:space="0" w:color="auto"/>
            </w:tcBorders>
            <w:shd w:val="clear" w:color="auto" w:fill="DAEEF3"/>
          </w:tcPr>
          <w:p w14:paraId="15BC50E9" w14:textId="77777777" w:rsidR="00A53102" w:rsidRPr="000A1B47" w:rsidRDefault="00A53102" w:rsidP="00201560">
            <w:pPr>
              <w:jc w:val="center"/>
              <w:rPr>
                <w:rFonts w:ascii="Calibri" w:hAnsi="Calibri" w:cs="Calibri"/>
                <w:b/>
                <w:color w:val="FF0000"/>
              </w:rPr>
            </w:pPr>
            <w:r w:rsidRPr="000A1B47">
              <w:rPr>
                <w:rFonts w:ascii="Calibri" w:hAnsi="Calibri" w:cs="Calibri"/>
                <w:b/>
                <w:color w:val="FF0000"/>
              </w:rPr>
              <w:t>926</w:t>
            </w:r>
          </w:p>
        </w:tc>
        <w:tc>
          <w:tcPr>
            <w:tcW w:w="756" w:type="dxa"/>
            <w:tcBorders>
              <w:top w:val="nil"/>
              <w:left w:val="nil"/>
              <w:bottom w:val="single" w:sz="4" w:space="0" w:color="auto"/>
              <w:right w:val="single" w:sz="4" w:space="0" w:color="auto"/>
            </w:tcBorders>
            <w:shd w:val="clear" w:color="auto" w:fill="DAEEF3"/>
          </w:tcPr>
          <w:p w14:paraId="7478BA41" w14:textId="77777777" w:rsidR="00A53102" w:rsidRPr="000A1B47" w:rsidRDefault="00A53102" w:rsidP="00201560">
            <w:pPr>
              <w:jc w:val="center"/>
              <w:rPr>
                <w:rFonts w:ascii="Calibri" w:hAnsi="Calibri" w:cs="Calibri"/>
                <w:b/>
                <w:color w:val="FF0000"/>
              </w:rPr>
            </w:pPr>
            <w:r w:rsidRPr="000A1B47">
              <w:rPr>
                <w:rFonts w:ascii="Calibri" w:hAnsi="Calibri" w:cs="Calibri"/>
                <w:b/>
                <w:color w:val="FF0000"/>
              </w:rPr>
              <w:t>944</w:t>
            </w:r>
          </w:p>
        </w:tc>
        <w:tc>
          <w:tcPr>
            <w:tcW w:w="766" w:type="dxa"/>
            <w:tcBorders>
              <w:top w:val="nil"/>
              <w:left w:val="nil"/>
              <w:bottom w:val="single" w:sz="4" w:space="0" w:color="auto"/>
              <w:right w:val="single" w:sz="4" w:space="0" w:color="auto"/>
            </w:tcBorders>
            <w:shd w:val="clear" w:color="auto" w:fill="DAEEF3"/>
          </w:tcPr>
          <w:p w14:paraId="568E57FB" w14:textId="77777777" w:rsidR="00A53102" w:rsidRPr="000A1B47" w:rsidRDefault="00A53102" w:rsidP="00201560">
            <w:pPr>
              <w:jc w:val="center"/>
              <w:rPr>
                <w:rFonts w:ascii="Calibri" w:hAnsi="Calibri" w:cs="Calibri"/>
                <w:b/>
                <w:color w:val="FF0000"/>
              </w:rPr>
            </w:pPr>
            <w:r w:rsidRPr="000A1B47">
              <w:rPr>
                <w:rFonts w:ascii="Calibri" w:hAnsi="Calibri" w:cs="Calibri"/>
                <w:b/>
                <w:color w:val="FF0000"/>
              </w:rPr>
              <w:t>1158</w:t>
            </w:r>
          </w:p>
        </w:tc>
        <w:tc>
          <w:tcPr>
            <w:tcW w:w="766" w:type="dxa"/>
            <w:tcBorders>
              <w:top w:val="nil"/>
              <w:left w:val="nil"/>
              <w:bottom w:val="single" w:sz="4" w:space="0" w:color="auto"/>
              <w:right w:val="single" w:sz="4" w:space="0" w:color="auto"/>
            </w:tcBorders>
            <w:shd w:val="clear" w:color="auto" w:fill="DAEEF3"/>
          </w:tcPr>
          <w:p w14:paraId="2DD22881" w14:textId="77777777" w:rsidR="00A53102" w:rsidRPr="000A1B47" w:rsidRDefault="00A53102" w:rsidP="00201560">
            <w:pPr>
              <w:jc w:val="center"/>
              <w:rPr>
                <w:rFonts w:ascii="Calibri" w:hAnsi="Calibri" w:cs="Calibri"/>
                <w:b/>
                <w:color w:val="FF0000"/>
              </w:rPr>
            </w:pPr>
            <w:r w:rsidRPr="000A1B47">
              <w:rPr>
                <w:rFonts w:ascii="Calibri" w:hAnsi="Calibri" w:cs="Calibri"/>
                <w:b/>
                <w:color w:val="FF0000"/>
              </w:rPr>
              <w:t>1210</w:t>
            </w:r>
          </w:p>
        </w:tc>
        <w:tc>
          <w:tcPr>
            <w:tcW w:w="763" w:type="dxa"/>
            <w:tcBorders>
              <w:top w:val="nil"/>
              <w:left w:val="nil"/>
              <w:bottom w:val="single" w:sz="4" w:space="0" w:color="auto"/>
              <w:right w:val="single" w:sz="4" w:space="0" w:color="auto"/>
            </w:tcBorders>
            <w:shd w:val="clear" w:color="auto" w:fill="DAEEF3"/>
          </w:tcPr>
          <w:p w14:paraId="72689B0D" w14:textId="77777777" w:rsidR="00A53102" w:rsidRPr="000A1B47" w:rsidRDefault="00A53102" w:rsidP="00201560">
            <w:pPr>
              <w:jc w:val="center"/>
              <w:rPr>
                <w:rFonts w:ascii="Calibri" w:hAnsi="Calibri" w:cs="Calibri"/>
                <w:b/>
                <w:color w:val="FF0000"/>
              </w:rPr>
            </w:pPr>
            <w:r w:rsidRPr="000A1B47">
              <w:rPr>
                <w:rFonts w:ascii="Calibri" w:hAnsi="Calibri" w:cs="Calibri"/>
                <w:b/>
                <w:color w:val="FF0000"/>
              </w:rPr>
              <w:t>1314</w:t>
            </w:r>
          </w:p>
        </w:tc>
        <w:tc>
          <w:tcPr>
            <w:tcW w:w="738" w:type="dxa"/>
            <w:tcBorders>
              <w:top w:val="nil"/>
              <w:left w:val="nil"/>
              <w:bottom w:val="single" w:sz="4" w:space="0" w:color="auto"/>
              <w:right w:val="single" w:sz="4" w:space="0" w:color="auto"/>
            </w:tcBorders>
            <w:shd w:val="clear" w:color="auto" w:fill="DAEEF3"/>
          </w:tcPr>
          <w:p w14:paraId="321138C9" w14:textId="77777777" w:rsidR="00A53102" w:rsidRPr="000A1B47" w:rsidRDefault="00A53102" w:rsidP="00201560">
            <w:pPr>
              <w:jc w:val="center"/>
              <w:rPr>
                <w:rFonts w:ascii="Calibri" w:hAnsi="Calibri" w:cs="Calibri"/>
                <w:b/>
                <w:color w:val="FF0000"/>
              </w:rPr>
            </w:pPr>
            <w:r w:rsidRPr="000A1B47">
              <w:rPr>
                <w:rFonts w:ascii="Calibri" w:hAnsi="Calibri" w:cs="Calibri"/>
                <w:b/>
                <w:color w:val="FF0000"/>
              </w:rPr>
              <w:t>1425</w:t>
            </w:r>
          </w:p>
        </w:tc>
      </w:tr>
    </w:tbl>
    <w:p w14:paraId="2654B22B" w14:textId="77777777" w:rsidR="00A53102" w:rsidRPr="000A1B47" w:rsidRDefault="00A53102" w:rsidP="00A53102">
      <w:pPr>
        <w:tabs>
          <w:tab w:val="left" w:pos="0"/>
        </w:tabs>
        <w:jc w:val="both"/>
        <w:rPr>
          <w:rFonts w:ascii="Calibri" w:hAnsi="Calibri" w:cs="Calibri"/>
          <w:lang w:val="ro-RO"/>
        </w:rPr>
      </w:pPr>
    </w:p>
    <w:p w14:paraId="1A43DE63" w14:textId="77777777" w:rsidR="00A53102" w:rsidRPr="000A1B47" w:rsidRDefault="00A53102" w:rsidP="00A53102">
      <w:pPr>
        <w:tabs>
          <w:tab w:val="left" w:pos="0"/>
        </w:tabs>
        <w:jc w:val="both"/>
        <w:rPr>
          <w:rFonts w:ascii="Calibri" w:hAnsi="Calibri" w:cs="Calibri"/>
          <w:lang w:val="ro-RO"/>
        </w:rPr>
      </w:pPr>
      <w:r w:rsidRPr="000A1B47">
        <w:rPr>
          <w:rFonts w:ascii="Calibri" w:hAnsi="Calibri" w:cs="Calibri"/>
          <w:lang w:val="ro-RO"/>
        </w:rPr>
        <w:t>Total acorduri eliberate  pentru angajarea asistenţilor personali 469  din care:</w:t>
      </w:r>
    </w:p>
    <w:p w14:paraId="38B7295F" w14:textId="77777777" w:rsidR="00A53102" w:rsidRPr="000A1B47" w:rsidRDefault="00A53102">
      <w:pPr>
        <w:numPr>
          <w:ilvl w:val="0"/>
          <w:numId w:val="33"/>
        </w:numPr>
        <w:tabs>
          <w:tab w:val="left" w:pos="0"/>
        </w:tabs>
        <w:jc w:val="both"/>
        <w:rPr>
          <w:rFonts w:ascii="Calibri" w:hAnsi="Calibri" w:cs="Calibri"/>
          <w:lang w:val="ro-RO"/>
        </w:rPr>
      </w:pPr>
      <w:r w:rsidRPr="000A1B47">
        <w:rPr>
          <w:rFonts w:ascii="Calibri" w:hAnsi="Calibri" w:cs="Calibri"/>
          <w:lang w:val="ro-RO"/>
        </w:rPr>
        <w:t>copii – 84</w:t>
      </w:r>
    </w:p>
    <w:p w14:paraId="65BAFE32" w14:textId="77777777" w:rsidR="00A53102" w:rsidRPr="000A1B47" w:rsidRDefault="00A53102">
      <w:pPr>
        <w:numPr>
          <w:ilvl w:val="0"/>
          <w:numId w:val="33"/>
        </w:numPr>
        <w:tabs>
          <w:tab w:val="left" w:pos="0"/>
        </w:tabs>
        <w:jc w:val="both"/>
        <w:rPr>
          <w:rFonts w:ascii="Calibri" w:hAnsi="Calibri" w:cs="Calibri"/>
          <w:lang w:val="ro-RO"/>
        </w:rPr>
      </w:pPr>
      <w:r w:rsidRPr="000A1B47">
        <w:rPr>
          <w:rFonts w:ascii="Calibri" w:hAnsi="Calibri" w:cs="Calibri"/>
          <w:lang w:val="ro-RO"/>
        </w:rPr>
        <w:t>adulţi –  385</w:t>
      </w:r>
    </w:p>
    <w:p w14:paraId="51B6B874" w14:textId="77777777" w:rsidR="00A53102" w:rsidRPr="000A1B47" w:rsidRDefault="00A53102" w:rsidP="00A53102">
      <w:pPr>
        <w:tabs>
          <w:tab w:val="left" w:pos="0"/>
        </w:tabs>
        <w:jc w:val="both"/>
        <w:rPr>
          <w:rFonts w:ascii="Calibri" w:hAnsi="Calibri" w:cs="Calibri"/>
          <w:lang w:val="ro-RO"/>
        </w:rPr>
      </w:pPr>
      <w:r w:rsidRPr="000A1B47">
        <w:rPr>
          <w:rFonts w:ascii="Calibri" w:hAnsi="Calibri" w:cs="Calibri"/>
          <w:lang w:val="ro-RO"/>
        </w:rPr>
        <w:t>Total acorduri eliberate  pentru indemnizatia de însoţitor 956 din care :</w:t>
      </w:r>
    </w:p>
    <w:p w14:paraId="69CF1062" w14:textId="77777777" w:rsidR="00A53102" w:rsidRPr="000A1B47" w:rsidRDefault="00A53102">
      <w:pPr>
        <w:numPr>
          <w:ilvl w:val="0"/>
          <w:numId w:val="34"/>
        </w:numPr>
        <w:tabs>
          <w:tab w:val="left" w:pos="0"/>
        </w:tabs>
        <w:jc w:val="both"/>
        <w:rPr>
          <w:rFonts w:ascii="Calibri" w:hAnsi="Calibri" w:cs="Calibri"/>
          <w:lang w:val="ro-RO"/>
        </w:rPr>
      </w:pPr>
      <w:r w:rsidRPr="000A1B47">
        <w:rPr>
          <w:rFonts w:ascii="Calibri" w:hAnsi="Calibri" w:cs="Calibri"/>
          <w:lang w:val="ro-RO"/>
        </w:rPr>
        <w:t>copii – 97</w:t>
      </w:r>
    </w:p>
    <w:p w14:paraId="47B45C10" w14:textId="77777777" w:rsidR="00A53102" w:rsidRPr="000A1B47" w:rsidRDefault="00A53102">
      <w:pPr>
        <w:numPr>
          <w:ilvl w:val="0"/>
          <w:numId w:val="34"/>
        </w:numPr>
        <w:tabs>
          <w:tab w:val="left" w:pos="0"/>
        </w:tabs>
        <w:jc w:val="both"/>
        <w:rPr>
          <w:rFonts w:ascii="Calibri" w:hAnsi="Calibri" w:cs="Calibri"/>
          <w:lang w:val="ro-RO"/>
        </w:rPr>
      </w:pPr>
      <w:r w:rsidRPr="000A1B47">
        <w:rPr>
          <w:rFonts w:ascii="Calibri" w:hAnsi="Calibri" w:cs="Calibri"/>
          <w:lang w:val="ro-RO"/>
        </w:rPr>
        <w:t>adulţi –  859</w:t>
      </w:r>
    </w:p>
    <w:p w14:paraId="6D3CB132" w14:textId="77777777" w:rsidR="00A53102" w:rsidRPr="000A1B47" w:rsidRDefault="00A53102" w:rsidP="00A53102">
      <w:pPr>
        <w:tabs>
          <w:tab w:val="left" w:pos="0"/>
        </w:tabs>
        <w:jc w:val="both"/>
        <w:rPr>
          <w:rFonts w:ascii="Calibri" w:hAnsi="Calibri" w:cs="Calibri"/>
          <w:lang w:val="ro-RO"/>
        </w:rPr>
      </w:pPr>
      <w:r w:rsidRPr="000A1B47">
        <w:rPr>
          <w:rFonts w:ascii="Calibri" w:hAnsi="Calibri" w:cs="Calibri"/>
          <w:lang w:val="ro-RO"/>
        </w:rPr>
        <w:t>Comparativ cu anul precedent, numarul asistenților personali a rămas constant.</w:t>
      </w:r>
    </w:p>
    <w:p w14:paraId="4C66ADC5" w14:textId="77777777" w:rsidR="00A53102" w:rsidRPr="000A1B47" w:rsidRDefault="00A53102" w:rsidP="00A53102">
      <w:pPr>
        <w:tabs>
          <w:tab w:val="left" w:pos="0"/>
        </w:tabs>
        <w:jc w:val="both"/>
        <w:rPr>
          <w:rFonts w:ascii="Calibri" w:hAnsi="Calibri" w:cs="Calibri"/>
          <w:lang w:val="ro-RO"/>
        </w:rPr>
      </w:pPr>
      <w:r w:rsidRPr="000A1B47">
        <w:rPr>
          <w:rFonts w:ascii="Calibri" w:hAnsi="Calibri" w:cs="Calibri"/>
          <w:lang w:val="ro-RO"/>
        </w:rPr>
        <w:lastRenderedPageBreak/>
        <w:tab/>
        <w:t>În baza art.10, lit.c), pct.6 din Hot. Nr. 797/2017 din 8 noiembrie 2017,pentru aprobarea regulamentelor-cadru de organizare şi funcţionare ale serviciilor publice de asistenţă socială  şi a structurii orientative de personal, Direcţia generală îndeplineşte atribuţii în domeniul persoanelor adulte cu dizabilităţi asigurând monitorizarea realizării instruirii asistenţilor personali ai persoanelor cu handicap grav;</w:t>
      </w:r>
    </w:p>
    <w:p w14:paraId="1A2539E8" w14:textId="5C884DC2" w:rsidR="00A53102" w:rsidRPr="000A1B47" w:rsidRDefault="00A53102" w:rsidP="00A53102">
      <w:pPr>
        <w:tabs>
          <w:tab w:val="left" w:pos="0"/>
        </w:tabs>
        <w:jc w:val="both"/>
        <w:rPr>
          <w:rFonts w:ascii="Calibri" w:hAnsi="Calibri" w:cs="Calibri"/>
          <w:lang w:val="ro-RO"/>
        </w:rPr>
      </w:pPr>
      <w:r w:rsidRPr="000A1B47">
        <w:rPr>
          <w:rFonts w:ascii="Calibri" w:hAnsi="Calibri" w:cs="Calibri"/>
          <w:lang w:val="ro-RO"/>
        </w:rPr>
        <w:tab/>
        <w:t>În acest sens în anul 2024</w:t>
      </w:r>
      <w:r w:rsidRPr="000A1B47">
        <w:rPr>
          <w:rFonts w:ascii="Calibri" w:hAnsi="Calibri" w:cs="Calibri"/>
          <w:color w:val="FF0000"/>
          <w:lang w:val="ro-RO"/>
        </w:rPr>
        <w:t xml:space="preserve"> </w:t>
      </w:r>
      <w:r w:rsidRPr="000A1B47">
        <w:rPr>
          <w:rFonts w:ascii="Calibri" w:hAnsi="Calibri" w:cs="Calibri"/>
          <w:lang w:val="ro-RO"/>
        </w:rPr>
        <w:t xml:space="preserve"> primăriile au înaintat rapoarte cu privire la activitatea asistenţilor personali din judeţ astfel:       </w:t>
      </w:r>
      <w:r w:rsidRPr="000A1B47">
        <w:rPr>
          <w:rFonts w:ascii="Calibri" w:hAnsi="Calibri" w:cs="Calibri"/>
          <w:b/>
          <w:bCs/>
          <w:lang w:val="ro-RO"/>
        </w:rPr>
        <w:t>sem.I-2024</w:t>
      </w:r>
      <w:r w:rsidRPr="000A1B47">
        <w:rPr>
          <w:rFonts w:ascii="Calibri" w:hAnsi="Calibri" w:cs="Calibri"/>
          <w:lang w:val="ro-RO"/>
        </w:rPr>
        <w:t xml:space="preserve"> : 22 de primării    </w:t>
      </w:r>
      <w:r w:rsidRPr="000A1B47">
        <w:rPr>
          <w:rFonts w:ascii="Calibri" w:hAnsi="Calibri" w:cs="Calibri"/>
          <w:lang w:val="ro-RO"/>
        </w:rPr>
        <w:tab/>
      </w:r>
      <w:r w:rsidRPr="000A1B47">
        <w:rPr>
          <w:rFonts w:ascii="Calibri" w:hAnsi="Calibri" w:cs="Calibri"/>
          <w:b/>
          <w:bCs/>
          <w:lang w:val="ro-RO"/>
        </w:rPr>
        <w:t>sem.II-202</w:t>
      </w:r>
      <w:r w:rsidR="008C0E6B" w:rsidRPr="000A1B47">
        <w:rPr>
          <w:rFonts w:ascii="Calibri" w:hAnsi="Calibri" w:cs="Calibri"/>
          <w:b/>
          <w:bCs/>
          <w:lang w:val="ro-RO"/>
        </w:rPr>
        <w:t>4</w:t>
      </w:r>
      <w:r w:rsidRPr="000A1B47">
        <w:rPr>
          <w:rFonts w:ascii="Calibri" w:hAnsi="Calibri" w:cs="Calibri"/>
          <w:lang w:val="ro-RO"/>
        </w:rPr>
        <w:t>: 26 de primării</w:t>
      </w:r>
    </w:p>
    <w:p w14:paraId="212B3CDE" w14:textId="77777777" w:rsidR="00A53102" w:rsidRPr="000A1B47" w:rsidRDefault="00A53102" w:rsidP="00A53102">
      <w:pPr>
        <w:tabs>
          <w:tab w:val="left" w:pos="0"/>
        </w:tabs>
        <w:jc w:val="both"/>
        <w:rPr>
          <w:rFonts w:ascii="Calibri" w:hAnsi="Calibri" w:cs="Calibri"/>
          <w:lang w:val="ro-RO"/>
        </w:rPr>
      </w:pPr>
      <w:r w:rsidRPr="000A1B47">
        <w:rPr>
          <w:rFonts w:ascii="Calibri" w:hAnsi="Calibri" w:cs="Calibri"/>
          <w:lang w:val="ro-RO"/>
        </w:rPr>
        <w:tab/>
        <w:t>Din raportările transmise reiese că nu au fost probleme deosebite în privinţa desfăşurării atribuţiilor asistenţilor personali. Pe perioada concediului de odihnă al asistentului personal, majoritatea primăriilor au acordat indemnizațiile de însoțitor persoanei cu dizabilitate. O parte dintre primării au reuşit să realizeze instruirea acestora, conform legii, dar cea mai mare parte din lipsa fondurilor, nu a reuşit instruirea asistenţilor personali, solicitând şi din partea noastră soluţii în acest sens. De asemenea, ni s-a solicitat sprijin în mai multe rânduri pentru găsirea unei alternative de găzduire a persoanei cu dizabilitate pe perioada concediului asistentului personal (centru respiro), de multe ori familiile fiind suprasolicitate, epuizate.</w:t>
      </w:r>
    </w:p>
    <w:p w14:paraId="12CAE459" w14:textId="77777777" w:rsidR="00A53102" w:rsidRPr="000A1B47" w:rsidRDefault="00A53102" w:rsidP="00A53102">
      <w:pPr>
        <w:autoSpaceDE w:val="0"/>
        <w:autoSpaceDN w:val="0"/>
        <w:adjustRightInd w:val="0"/>
        <w:jc w:val="both"/>
        <w:rPr>
          <w:rFonts w:ascii="Calibri" w:hAnsi="Calibri" w:cs="Calibri"/>
          <w:color w:val="000000"/>
          <w:lang w:val="ro-RO"/>
        </w:rPr>
      </w:pPr>
    </w:p>
    <w:p w14:paraId="0CA6D9B1" w14:textId="77777777" w:rsidR="00A53102" w:rsidRPr="000A1B47" w:rsidRDefault="00A53102" w:rsidP="00A53102">
      <w:pPr>
        <w:autoSpaceDE w:val="0"/>
        <w:autoSpaceDN w:val="0"/>
        <w:adjustRightInd w:val="0"/>
        <w:jc w:val="both"/>
        <w:rPr>
          <w:rFonts w:ascii="Calibri" w:hAnsi="Calibri" w:cs="Calibri"/>
          <w:b/>
          <w:bCs/>
          <w:color w:val="000000"/>
          <w:lang w:val="ro-RO"/>
        </w:rPr>
      </w:pPr>
      <w:r w:rsidRPr="000A1B47">
        <w:rPr>
          <w:rFonts w:ascii="Calibri" w:hAnsi="Calibri" w:cs="Calibri"/>
          <w:b/>
          <w:bCs/>
          <w:color w:val="000000"/>
          <w:lang w:val="ro-RO"/>
        </w:rPr>
        <w:t>C.Compartimentul asistență persoane vârstnice</w:t>
      </w:r>
    </w:p>
    <w:p w14:paraId="77FA06FB" w14:textId="77777777" w:rsidR="00A53102" w:rsidRPr="000A1B47" w:rsidRDefault="00A53102" w:rsidP="00A53102">
      <w:pPr>
        <w:autoSpaceDE w:val="0"/>
        <w:autoSpaceDN w:val="0"/>
        <w:adjustRightInd w:val="0"/>
        <w:jc w:val="both"/>
        <w:rPr>
          <w:rFonts w:ascii="Calibri" w:hAnsi="Calibri" w:cs="Calibri"/>
          <w:b/>
          <w:bCs/>
          <w:color w:val="000000"/>
          <w:lang w:val="ro-RO"/>
        </w:rPr>
      </w:pPr>
    </w:p>
    <w:p w14:paraId="4DEAC76A" w14:textId="77777777" w:rsidR="00A53102" w:rsidRPr="000A1B47" w:rsidRDefault="00A53102" w:rsidP="00A53102">
      <w:pPr>
        <w:autoSpaceDE w:val="0"/>
        <w:autoSpaceDN w:val="0"/>
        <w:adjustRightInd w:val="0"/>
        <w:jc w:val="both"/>
        <w:rPr>
          <w:rFonts w:ascii="Calibri" w:hAnsi="Calibri" w:cs="Calibri"/>
          <w:lang w:val="ro-RO"/>
        </w:rPr>
      </w:pPr>
      <w:r w:rsidRPr="000A1B47">
        <w:rPr>
          <w:rFonts w:ascii="Calibri" w:hAnsi="Calibri" w:cs="Calibri"/>
          <w:lang w:val="ro-RO"/>
        </w:rPr>
        <w:tab/>
        <w:t xml:space="preserve">Activitățile din cadrul compartimentului au drept scop acordarea de sprijin persoanelor vârstnice aflate într-o situaţie de dificultate, prevenirea instituţionalizării prin identificarea de servicii alternative, acordarea de sprijin şi suport, informații necesare persoanei și familiei pentru a depăși cu forțe proprii situația de dificultate. </w:t>
      </w:r>
    </w:p>
    <w:p w14:paraId="42F10DA4" w14:textId="77777777" w:rsidR="00A53102" w:rsidRPr="000A1B47" w:rsidRDefault="00A53102" w:rsidP="00A53102">
      <w:pPr>
        <w:autoSpaceDE w:val="0"/>
        <w:autoSpaceDN w:val="0"/>
        <w:adjustRightInd w:val="0"/>
        <w:jc w:val="both"/>
        <w:rPr>
          <w:rFonts w:ascii="Calibri" w:hAnsi="Calibri" w:cs="Calibri"/>
          <w:lang w:val="ro-RO"/>
        </w:rPr>
      </w:pPr>
      <w:r w:rsidRPr="000A1B47">
        <w:rPr>
          <w:rFonts w:ascii="Calibri" w:hAnsi="Calibri" w:cs="Calibri"/>
          <w:lang w:val="ro-RO"/>
        </w:rPr>
        <w:tab/>
        <w:t xml:space="preserve">Pe parcursul anului au fost soluționate un număr de </w:t>
      </w:r>
      <w:r w:rsidRPr="000A1B47">
        <w:rPr>
          <w:rFonts w:ascii="Calibri" w:hAnsi="Calibri" w:cs="Calibri"/>
          <w:b/>
          <w:bCs/>
          <w:lang w:val="ro-RO"/>
        </w:rPr>
        <w:t>21 sesizări</w:t>
      </w:r>
      <w:r w:rsidRPr="000A1B47">
        <w:rPr>
          <w:rFonts w:ascii="Calibri" w:hAnsi="Calibri" w:cs="Calibri"/>
          <w:lang w:val="ro-RO"/>
        </w:rPr>
        <w:t xml:space="preserve"> ce au vizat situația socială dezavantajată dar și medicală a unor persoane vârstnice, majoritatea sesizărilor fiind trimise din partea spitalului județean de urgență Miercurea Ciuc. Dintre acestea, 2 au făcut referire la situații de violență și abuz asupra persoanei vârstnice, în toate cazurile, agresorul fiind un membru de familie. În evaluarea și soluționarea acestor situații s-a colaborat cu </w:t>
      </w:r>
      <w:r w:rsidRPr="000A1B47">
        <w:rPr>
          <w:rFonts w:ascii="Calibri" w:hAnsi="Calibri" w:cs="Calibri"/>
          <w:color w:val="000000"/>
          <w:lang w:val="ro-RO"/>
        </w:rPr>
        <w:t>Compartimentul violența în familie</w:t>
      </w:r>
      <w:r w:rsidRPr="000A1B47">
        <w:rPr>
          <w:rFonts w:ascii="Calibri" w:hAnsi="Calibri" w:cs="Calibri"/>
          <w:color w:val="FF0000"/>
          <w:lang w:val="ro-RO"/>
        </w:rPr>
        <w:t xml:space="preserve"> </w:t>
      </w:r>
      <w:r w:rsidRPr="000A1B47">
        <w:rPr>
          <w:rFonts w:ascii="Calibri" w:hAnsi="Calibri" w:cs="Calibri"/>
          <w:lang w:val="ro-RO"/>
        </w:rPr>
        <w:t>din cadrul Direcției.</w:t>
      </w:r>
    </w:p>
    <w:p w14:paraId="34A52824" w14:textId="77777777" w:rsidR="00A53102" w:rsidRPr="000A1B47" w:rsidRDefault="00A53102" w:rsidP="00A53102">
      <w:pPr>
        <w:autoSpaceDE w:val="0"/>
        <w:autoSpaceDN w:val="0"/>
        <w:adjustRightInd w:val="0"/>
        <w:ind w:firstLine="720"/>
        <w:jc w:val="both"/>
        <w:rPr>
          <w:rFonts w:ascii="Calibri" w:hAnsi="Calibri" w:cs="Calibri"/>
          <w:lang w:val="ro-RO"/>
        </w:rPr>
      </w:pPr>
      <w:r w:rsidRPr="000A1B47">
        <w:rPr>
          <w:rFonts w:ascii="Calibri" w:hAnsi="Calibri" w:cs="Calibri"/>
          <w:lang w:val="ro-RO"/>
        </w:rPr>
        <w:t xml:space="preserve"> De asemenea a fost acordată </w:t>
      </w:r>
      <w:r w:rsidRPr="000A1B47">
        <w:rPr>
          <w:rFonts w:ascii="Calibri" w:hAnsi="Calibri" w:cs="Calibri"/>
          <w:b/>
          <w:bCs/>
          <w:lang w:val="ro-RO"/>
        </w:rPr>
        <w:t>consiliere primară</w:t>
      </w:r>
      <w:r w:rsidRPr="000A1B47">
        <w:rPr>
          <w:rFonts w:ascii="Calibri" w:hAnsi="Calibri" w:cs="Calibri"/>
          <w:lang w:val="ro-RO"/>
        </w:rPr>
        <w:t xml:space="preserve"> unui număr de </w:t>
      </w:r>
      <w:r w:rsidRPr="000A1B47">
        <w:rPr>
          <w:rFonts w:ascii="Calibri" w:hAnsi="Calibri" w:cs="Calibri"/>
          <w:b/>
          <w:bCs/>
          <w:color w:val="000000"/>
          <w:lang w:val="ro-RO"/>
        </w:rPr>
        <w:t>18 familii</w:t>
      </w:r>
      <w:r w:rsidRPr="000A1B47">
        <w:rPr>
          <w:rFonts w:ascii="Calibri" w:hAnsi="Calibri" w:cs="Calibri"/>
          <w:b/>
          <w:bCs/>
          <w:lang w:val="ro-RO"/>
        </w:rPr>
        <w:t>/persoane</w:t>
      </w:r>
      <w:r w:rsidRPr="000A1B47">
        <w:rPr>
          <w:rFonts w:ascii="Calibri" w:hAnsi="Calibri" w:cs="Calibri"/>
          <w:lang w:val="ro-RO"/>
        </w:rPr>
        <w:t xml:space="preserve"> vârstnice care au vizat drepturile persoanelor vârstnice, găsirea de alternative la instituţionalizare, alte probleme familiale şi sociale. Situațiile care necesitau admiterea în cămine pentru persoane vârstnice, au fost orientate către căminele private, 5 familii solicitând admiterea într-un centru a persoanei vârstnice din familie. </w:t>
      </w:r>
    </w:p>
    <w:p w14:paraId="3F01C592" w14:textId="77777777" w:rsidR="00A53102" w:rsidRPr="000A1B47" w:rsidRDefault="00A53102" w:rsidP="00A53102">
      <w:pPr>
        <w:autoSpaceDE w:val="0"/>
        <w:autoSpaceDN w:val="0"/>
        <w:adjustRightInd w:val="0"/>
        <w:ind w:firstLine="720"/>
        <w:jc w:val="both"/>
        <w:rPr>
          <w:rFonts w:ascii="Calibri" w:hAnsi="Calibri" w:cs="Calibri"/>
          <w:lang w:val="ro-RO"/>
        </w:rPr>
      </w:pPr>
      <w:r w:rsidRPr="000A1B47">
        <w:rPr>
          <w:rFonts w:ascii="Calibri" w:hAnsi="Calibri" w:cs="Calibri"/>
          <w:lang w:val="ro-RO"/>
        </w:rPr>
        <w:t xml:space="preserve">Și în acest an s-a participat la toate şedinţele lunare ale </w:t>
      </w:r>
      <w:r w:rsidRPr="000A1B47">
        <w:rPr>
          <w:rFonts w:ascii="Calibri" w:hAnsi="Calibri" w:cs="Calibri"/>
          <w:b/>
          <w:bCs/>
          <w:lang w:val="ro-RO"/>
        </w:rPr>
        <w:t>Comitetului consultativ de dialog civic</w:t>
      </w:r>
      <w:r w:rsidRPr="000A1B47">
        <w:rPr>
          <w:rFonts w:ascii="Calibri" w:hAnsi="Calibri" w:cs="Calibri"/>
          <w:lang w:val="ro-RO"/>
        </w:rPr>
        <w:t xml:space="preserve"> </w:t>
      </w:r>
      <w:r w:rsidRPr="000A1B47">
        <w:rPr>
          <w:rFonts w:ascii="Calibri" w:hAnsi="Calibri" w:cs="Calibri"/>
          <w:b/>
          <w:bCs/>
          <w:lang w:val="ro-RO"/>
        </w:rPr>
        <w:t>pentru problemele persoanelor vârstnice</w:t>
      </w:r>
      <w:r w:rsidRPr="000A1B47">
        <w:rPr>
          <w:rFonts w:ascii="Calibri" w:hAnsi="Calibri" w:cs="Calibri"/>
          <w:lang w:val="ro-RO"/>
        </w:rPr>
        <w:t xml:space="preserve">, la sediul Instituţiei Prefectului jud. Harghita, fiind prezentate în acest an din partea instituției noastre 2 materiale : în luna februarie au fost prezentate „Programele anuale ale DGASPC Harghita privind colaborarea cu organizaţiile neguvernamentale care desfăşoară activităţi de protecție a persoanelor vârstnice”, în luna iunie a fost prezentat materialul cu privire la ”Serviciile sociale acordate persoanelor vârstnice în județul Harghita”, putându-se observa o creștere a acestora, atât publice cât și private, acest lucru datorându-se și posibilității depunerii de proiecte pentru înființarea lor, fără rambursarea sumelor solicitate. </w:t>
      </w:r>
    </w:p>
    <w:p w14:paraId="4205395F" w14:textId="77777777" w:rsidR="00A53102" w:rsidRPr="000A1B47" w:rsidRDefault="00A53102" w:rsidP="00A53102">
      <w:pPr>
        <w:autoSpaceDE w:val="0"/>
        <w:autoSpaceDN w:val="0"/>
        <w:adjustRightInd w:val="0"/>
        <w:jc w:val="both"/>
        <w:rPr>
          <w:rFonts w:ascii="Calibri" w:hAnsi="Calibri" w:cs="Calibri"/>
          <w:lang w:val="ro-RO"/>
        </w:rPr>
      </w:pPr>
    </w:p>
    <w:p w14:paraId="5D76C85A" w14:textId="77777777" w:rsidR="00A53102" w:rsidRPr="000A1B47" w:rsidRDefault="00A53102" w:rsidP="00A53102">
      <w:pPr>
        <w:jc w:val="both"/>
        <w:rPr>
          <w:rFonts w:ascii="Calibri" w:hAnsi="Calibri" w:cs="Calibri"/>
          <w:lang w:val="ro-RO"/>
        </w:rPr>
      </w:pPr>
      <w:r w:rsidRPr="000A1B47">
        <w:rPr>
          <w:rFonts w:ascii="Calibri" w:hAnsi="Calibri" w:cs="Calibri"/>
          <w:lang w:val="ro-RO"/>
        </w:rPr>
        <w:tab/>
        <w:t xml:space="preserve">A fost celebrată </w:t>
      </w:r>
      <w:r w:rsidRPr="000A1B47">
        <w:rPr>
          <w:rFonts w:ascii="Calibri" w:hAnsi="Calibri" w:cs="Calibri"/>
          <w:b/>
          <w:bCs/>
          <w:lang w:val="ro-RO"/>
        </w:rPr>
        <w:t xml:space="preserve"> Ziua internaţională a persoanelor vârstnice</w:t>
      </w:r>
      <w:r w:rsidRPr="000A1B47">
        <w:rPr>
          <w:rFonts w:ascii="Calibri" w:hAnsi="Calibri" w:cs="Calibri"/>
          <w:lang w:val="ro-RO"/>
        </w:rPr>
        <w:t xml:space="preserve"> în perioada 1  – 3 octombrie 2024 prin organizarea evenimentului ”</w:t>
      </w:r>
      <w:r w:rsidRPr="000A1B47">
        <w:rPr>
          <w:rFonts w:ascii="Calibri" w:hAnsi="Calibri" w:cs="Calibri"/>
          <w:b/>
          <w:bCs/>
          <w:i/>
          <w:iCs/>
          <w:lang w:val="ro-RO"/>
        </w:rPr>
        <w:t>Festivalul de argint”</w:t>
      </w:r>
      <w:r w:rsidRPr="000A1B47">
        <w:rPr>
          <w:rFonts w:ascii="Calibri" w:hAnsi="Calibri" w:cs="Calibri"/>
          <w:lang w:val="ro-RO"/>
        </w:rPr>
        <w:t xml:space="preserve"> . festivalul s-a desfășurat pe parcursul a 3 zile, cuprinzând evenimente culturale, artistice și sportive pentru persoanele vârstnice din municipiul Miercurea Ciuc. Evenimentul s-a desfășurat în colaborare cu primăria municipiului </w:t>
      </w:r>
      <w:r w:rsidRPr="000A1B47">
        <w:rPr>
          <w:rFonts w:ascii="Calibri" w:hAnsi="Calibri" w:cs="Calibri"/>
          <w:lang w:val="ro-RO"/>
        </w:rPr>
        <w:lastRenderedPageBreak/>
        <w:t>Miercurea Ciuc, având ca parteneri Csiki Mozi, Csiki Csobban</w:t>
      </w:r>
      <w:r w:rsidRPr="000A1B47">
        <w:rPr>
          <w:rFonts w:ascii="Calibri" w:hAnsi="Calibri" w:cs="Calibri"/>
          <w:lang w:val="hu-HU"/>
        </w:rPr>
        <w:t>ó, Muzeul secuiesc al Ciucului</w:t>
      </w:r>
      <w:r w:rsidRPr="000A1B47">
        <w:rPr>
          <w:rFonts w:ascii="Calibri" w:hAnsi="Calibri" w:cs="Calibri"/>
          <w:lang w:val="ro-RO"/>
        </w:rPr>
        <w:t>.</w:t>
      </w:r>
      <w:r w:rsidRPr="000A1B47">
        <w:rPr>
          <w:rFonts w:ascii="Calibri" w:hAnsi="Calibri" w:cs="Calibri"/>
          <w:color w:val="FF0000"/>
          <w:lang w:val="ro-RO"/>
        </w:rPr>
        <w:t xml:space="preserve"> </w:t>
      </w:r>
      <w:r w:rsidRPr="000A1B47">
        <w:rPr>
          <w:rFonts w:ascii="Calibri" w:hAnsi="Calibri" w:cs="Calibri"/>
          <w:lang w:val="ro-RO"/>
        </w:rPr>
        <w:t>Evenimentul a avut ca scop apropierea dintre generații și scoaterea în evidență că vârsta senectuții nu este întotdeauna o povară și că putem îmbătrâni frumos.</w:t>
      </w:r>
    </w:p>
    <w:p w14:paraId="30F1128B" w14:textId="77777777" w:rsidR="00A53102" w:rsidRPr="000A1B47" w:rsidRDefault="00A53102" w:rsidP="00A53102">
      <w:pPr>
        <w:autoSpaceDE w:val="0"/>
        <w:autoSpaceDN w:val="0"/>
        <w:adjustRightInd w:val="0"/>
        <w:jc w:val="both"/>
        <w:rPr>
          <w:rFonts w:ascii="Calibri" w:hAnsi="Calibri" w:cs="Calibri"/>
          <w:b/>
          <w:bCs/>
          <w:lang w:val="ro-RO"/>
        </w:rPr>
      </w:pPr>
    </w:p>
    <w:p w14:paraId="2B611CEA" w14:textId="77777777" w:rsidR="00A53102" w:rsidRPr="000A1B47" w:rsidRDefault="00A53102" w:rsidP="00A53102">
      <w:pPr>
        <w:tabs>
          <w:tab w:val="left" w:pos="0"/>
        </w:tabs>
        <w:jc w:val="both"/>
        <w:rPr>
          <w:rFonts w:ascii="Calibri" w:hAnsi="Calibri" w:cs="Calibri"/>
          <w:b/>
          <w:lang w:val="ro-RO"/>
        </w:rPr>
      </w:pPr>
      <w:r w:rsidRPr="000A1B47">
        <w:rPr>
          <w:rFonts w:ascii="Calibri" w:hAnsi="Calibri" w:cs="Calibri"/>
          <w:b/>
          <w:lang w:val="ro-RO"/>
        </w:rPr>
        <w:t>D. Centrul de servicii de recuperare neuromotorie de tip ambulatoriu pentru persoane adulte cu dizabilități Odorheiu Secuiesc</w:t>
      </w:r>
    </w:p>
    <w:p w14:paraId="479EFC3F" w14:textId="77777777" w:rsidR="00A53102" w:rsidRPr="000A1B47" w:rsidRDefault="00A53102" w:rsidP="00A53102">
      <w:pPr>
        <w:tabs>
          <w:tab w:val="left" w:pos="0"/>
        </w:tabs>
        <w:jc w:val="both"/>
        <w:rPr>
          <w:rFonts w:ascii="Calibri" w:hAnsi="Calibri" w:cs="Calibri"/>
          <w:lang w:val="ro-RO"/>
        </w:rPr>
      </w:pPr>
    </w:p>
    <w:p w14:paraId="393FE26A" w14:textId="77777777" w:rsidR="00A53102" w:rsidRPr="000A1B47" w:rsidRDefault="00A53102" w:rsidP="00A53102">
      <w:pPr>
        <w:tabs>
          <w:tab w:val="left" w:pos="0"/>
        </w:tabs>
        <w:jc w:val="both"/>
        <w:rPr>
          <w:rFonts w:ascii="Calibri" w:hAnsi="Calibri" w:cs="Calibri"/>
          <w:lang w:val="ro-RO"/>
        </w:rPr>
      </w:pPr>
      <w:r w:rsidRPr="000A1B47">
        <w:rPr>
          <w:rFonts w:ascii="Calibri" w:hAnsi="Calibri" w:cs="Calibri"/>
          <w:lang w:val="ro-RO"/>
        </w:rPr>
        <w:t xml:space="preserve">      Centrul de servicii de recuperare neuromotorie de tip ambulatoriu pentru persoanele adulte cu dizabilităţi Odorheiu Secuiesc, are rolul de a asigura condiţiile necesare pentru recuperarea persoanelor adulte cu dizabilităţi din centrele rezidenţiale şi din familie.</w:t>
      </w:r>
    </w:p>
    <w:p w14:paraId="62DDDB11" w14:textId="77777777" w:rsidR="00A53102" w:rsidRPr="000A1B47" w:rsidRDefault="00A53102" w:rsidP="00A53102">
      <w:pPr>
        <w:tabs>
          <w:tab w:val="left" w:pos="0"/>
        </w:tabs>
        <w:jc w:val="both"/>
        <w:rPr>
          <w:rFonts w:ascii="Calibri" w:hAnsi="Calibri" w:cs="Calibri"/>
          <w:lang w:val="ro-RO"/>
        </w:rPr>
      </w:pPr>
      <w:r w:rsidRPr="000A1B47">
        <w:rPr>
          <w:rFonts w:ascii="Calibri" w:hAnsi="Calibri" w:cs="Calibri"/>
          <w:lang w:val="ro-RO"/>
        </w:rPr>
        <w:tab/>
        <w:t>Centrul deţine spaţii amenajate şi dotate adecvat pentru acordarea procedurilor de recuperare:, sală de electroterapie şi masaj, sală de kinetoterapie, spaţiu pentru oferirea consilierii sociale precum şi spaţii igienico-sanitare.</w:t>
      </w:r>
    </w:p>
    <w:p w14:paraId="7429FDDA" w14:textId="77777777" w:rsidR="00A53102" w:rsidRPr="000A1B47" w:rsidRDefault="00A53102" w:rsidP="00A53102">
      <w:pPr>
        <w:tabs>
          <w:tab w:val="left" w:pos="0"/>
        </w:tabs>
        <w:jc w:val="both"/>
        <w:rPr>
          <w:rFonts w:ascii="Calibri" w:hAnsi="Calibri" w:cs="Calibri"/>
          <w:lang w:val="ro-RO"/>
        </w:rPr>
      </w:pPr>
      <w:r w:rsidRPr="000A1B47">
        <w:rPr>
          <w:rFonts w:ascii="Calibri" w:hAnsi="Calibri" w:cs="Calibri"/>
          <w:lang w:val="ro-RO"/>
        </w:rPr>
        <w:tab/>
        <w:t>Serviciile sunt acordare de personal calificat ce oferă servicii de calitate: medic specialist fizioterapeut, asistent balneofizioterapeut, kinetoterapeut şi asistent social.</w:t>
      </w:r>
    </w:p>
    <w:p w14:paraId="09FC9CDE" w14:textId="77777777" w:rsidR="00A53102" w:rsidRPr="000A1B47" w:rsidRDefault="00A53102" w:rsidP="00A53102">
      <w:pPr>
        <w:tabs>
          <w:tab w:val="left" w:pos="0"/>
        </w:tabs>
        <w:jc w:val="both"/>
        <w:rPr>
          <w:rFonts w:ascii="Calibri" w:hAnsi="Calibri" w:cs="Calibri"/>
          <w:lang w:val="ro-RO"/>
        </w:rPr>
      </w:pPr>
      <w:r w:rsidRPr="000A1B47">
        <w:rPr>
          <w:rFonts w:ascii="Calibri" w:hAnsi="Calibri" w:cs="Calibri"/>
          <w:lang w:val="ro-RO"/>
        </w:rPr>
        <w:t>Admiterea persoanelor la serviciile de recuperare se realizează în baza dispoziţiei de admitere emisă de directorul general după analizarea documentelor din dosar, necesare admiterii, documente menționate în procedura de admitere.</w:t>
      </w:r>
    </w:p>
    <w:p w14:paraId="3B1AB01D" w14:textId="77777777" w:rsidR="00A53102" w:rsidRPr="000A1B47" w:rsidRDefault="00A53102" w:rsidP="00A53102">
      <w:pPr>
        <w:tabs>
          <w:tab w:val="left" w:pos="0"/>
        </w:tabs>
        <w:jc w:val="both"/>
        <w:rPr>
          <w:rFonts w:ascii="Calibri" w:hAnsi="Calibri" w:cs="Calibri"/>
          <w:lang w:val="ro-RO"/>
        </w:rPr>
      </w:pPr>
      <w:r w:rsidRPr="000A1B47">
        <w:rPr>
          <w:rFonts w:ascii="Calibri" w:hAnsi="Calibri" w:cs="Calibri"/>
          <w:lang w:val="ro-RO"/>
        </w:rPr>
        <w:tab/>
        <w:t>Numărul beneficiarilor se menține constant, numărul fiind mai mic pe perioada sezonului rece. De asemenea, a scăzut nr. de tratamente cu hidroterapia datorită unor defecțiuni ale căzii dar și a costurilor mari la energie termică și apă caldă.</w:t>
      </w:r>
    </w:p>
    <w:p w14:paraId="09E31C9C" w14:textId="77777777" w:rsidR="00A53102" w:rsidRPr="000A1B47" w:rsidRDefault="00A53102" w:rsidP="00A53102">
      <w:pPr>
        <w:tabs>
          <w:tab w:val="left" w:pos="0"/>
        </w:tabs>
        <w:jc w:val="both"/>
        <w:rPr>
          <w:rFonts w:ascii="Calibri" w:hAnsi="Calibri" w:cs="Calibri"/>
          <w:noProof/>
          <w:lang w:val="ro-RO"/>
        </w:rPr>
      </w:pPr>
      <w:r w:rsidRPr="000A1B47">
        <w:rPr>
          <w:rFonts w:ascii="Calibri" w:hAnsi="Calibri" w:cs="Calibri"/>
          <w:lang w:val="ro-RO"/>
        </w:rPr>
        <w:tab/>
        <w:t xml:space="preserve">Au beneficiat în cursul anului </w:t>
      </w:r>
      <w:r w:rsidRPr="000A1B47">
        <w:rPr>
          <w:rFonts w:ascii="Calibri" w:hAnsi="Calibri" w:cs="Calibri"/>
          <w:color w:val="000000"/>
          <w:lang w:val="ro-RO"/>
        </w:rPr>
        <w:t xml:space="preserve">2024 </w:t>
      </w:r>
      <w:r w:rsidRPr="000A1B47">
        <w:rPr>
          <w:rFonts w:ascii="Calibri" w:hAnsi="Calibri" w:cs="Calibri"/>
          <w:lang w:val="ro-RO"/>
        </w:rPr>
        <w:t xml:space="preserve">de servicii de asistenţă socială şi servicii de recuperare neuromotorie un număr de </w:t>
      </w:r>
      <w:r w:rsidRPr="000A1B47">
        <w:rPr>
          <w:rFonts w:ascii="Calibri" w:hAnsi="Calibri" w:cs="Calibri"/>
          <w:b/>
          <w:lang w:val="ro-RO"/>
        </w:rPr>
        <w:t>162 de persoane</w:t>
      </w:r>
      <w:r w:rsidRPr="000A1B47">
        <w:rPr>
          <w:rFonts w:ascii="Calibri" w:hAnsi="Calibri" w:cs="Calibri"/>
          <w:lang w:val="ro-RO"/>
        </w:rPr>
        <w:t xml:space="preserve"> cu dizabilităţi (104 de beneficiari unici), fiind reevaluate un număr de 58 de persoane. Majoritatea persoanele cu dizabilităţi au domiciliul în municipiul Odorheiu Secuiesc dar sunt şi persoane care provin din împrejurimile oraşului:</w:t>
      </w:r>
      <w:r w:rsidRPr="000A1B47">
        <w:rPr>
          <w:rFonts w:ascii="Calibri" w:hAnsi="Calibri" w:cs="Calibri"/>
          <w:noProof/>
          <w:lang w:val="ro-RO"/>
        </w:rPr>
        <w:t xml:space="preserve"> Brădești, Feliceni, Lupeni, Dealu, Zetea, Mugeni, Mărtiniș, Satu Mare.</w:t>
      </w:r>
    </w:p>
    <w:p w14:paraId="68CD3881" w14:textId="77777777" w:rsidR="00A53102" w:rsidRPr="000A1B47" w:rsidRDefault="00A53102" w:rsidP="00A53102">
      <w:pPr>
        <w:tabs>
          <w:tab w:val="left" w:pos="0"/>
        </w:tabs>
        <w:jc w:val="both"/>
        <w:rPr>
          <w:rFonts w:ascii="Calibri" w:hAnsi="Calibri" w:cs="Calibri"/>
          <w:noProof/>
          <w:color w:val="000000"/>
          <w:lang w:val="ro-RO"/>
        </w:rPr>
      </w:pPr>
      <w:r w:rsidRPr="000A1B47">
        <w:rPr>
          <w:rFonts w:ascii="Calibri" w:hAnsi="Calibri" w:cs="Calibri"/>
          <w:noProof/>
          <w:color w:val="000000"/>
          <w:lang w:val="ro-RO"/>
        </w:rPr>
        <w:t xml:space="preserve">Au fost încheiate un număr de 104 de contracte de servicii și 19 de acte adiționale. </w:t>
      </w:r>
    </w:p>
    <w:p w14:paraId="23FD90AB" w14:textId="77777777" w:rsidR="00A53102" w:rsidRPr="000A1B47" w:rsidRDefault="00A53102" w:rsidP="00A53102">
      <w:pPr>
        <w:tabs>
          <w:tab w:val="left" w:pos="0"/>
        </w:tabs>
        <w:ind w:firstLine="900"/>
        <w:jc w:val="both"/>
        <w:rPr>
          <w:rFonts w:ascii="Calibri" w:hAnsi="Calibri" w:cs="Calibri"/>
          <w:lang w:val="ro-RO"/>
        </w:rPr>
      </w:pPr>
    </w:p>
    <w:tbl>
      <w:tblPr>
        <w:tblW w:w="10098" w:type="dxa"/>
        <w:tblLayout w:type="fixed"/>
        <w:tblLook w:val="04A0" w:firstRow="1" w:lastRow="0" w:firstColumn="1" w:lastColumn="0" w:noHBand="0" w:noVBand="1"/>
      </w:tblPr>
      <w:tblGrid>
        <w:gridCol w:w="1368"/>
        <w:gridCol w:w="738"/>
        <w:gridCol w:w="1170"/>
        <w:gridCol w:w="1170"/>
        <w:gridCol w:w="900"/>
        <w:gridCol w:w="1260"/>
        <w:gridCol w:w="1350"/>
        <w:gridCol w:w="1152"/>
        <w:gridCol w:w="990"/>
      </w:tblGrid>
      <w:tr w:rsidR="00A53102" w:rsidRPr="000A1B47" w14:paraId="4B09A47B" w14:textId="77777777" w:rsidTr="00201560">
        <w:trPr>
          <w:trHeight w:val="900"/>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A3C7DD" w14:textId="77777777" w:rsidR="00A53102" w:rsidRPr="000A1B47" w:rsidRDefault="00A53102" w:rsidP="00201560">
            <w:pPr>
              <w:ind w:left="-90"/>
              <w:jc w:val="center"/>
              <w:rPr>
                <w:rFonts w:ascii="Calibri" w:hAnsi="Calibri" w:cs="Calibri"/>
                <w:b/>
                <w:color w:val="000000"/>
              </w:rPr>
            </w:pPr>
            <w:r w:rsidRPr="000A1B47">
              <w:rPr>
                <w:rFonts w:ascii="Calibri" w:hAnsi="Calibri" w:cs="Calibri"/>
                <w:b/>
                <w:color w:val="000000"/>
              </w:rPr>
              <w:t>Kinetoterapie</w:t>
            </w:r>
          </w:p>
        </w:tc>
        <w:tc>
          <w:tcPr>
            <w:tcW w:w="738" w:type="dxa"/>
            <w:tcBorders>
              <w:top w:val="single" w:sz="4" w:space="0" w:color="auto"/>
              <w:left w:val="nil"/>
              <w:bottom w:val="single" w:sz="4" w:space="0" w:color="auto"/>
              <w:right w:val="single" w:sz="4" w:space="0" w:color="auto"/>
            </w:tcBorders>
            <w:shd w:val="clear" w:color="auto" w:fill="auto"/>
            <w:vAlign w:val="center"/>
            <w:hideMark/>
          </w:tcPr>
          <w:p w14:paraId="133737AA" w14:textId="77777777" w:rsidR="00A53102" w:rsidRPr="000A1B47" w:rsidRDefault="00A53102" w:rsidP="00201560">
            <w:pPr>
              <w:ind w:left="-108"/>
              <w:jc w:val="center"/>
              <w:rPr>
                <w:rFonts w:ascii="Calibri" w:hAnsi="Calibri" w:cs="Calibri"/>
                <w:b/>
                <w:color w:val="000000"/>
              </w:rPr>
            </w:pPr>
            <w:r w:rsidRPr="000A1B47">
              <w:rPr>
                <w:rFonts w:ascii="Calibri" w:hAnsi="Calibri" w:cs="Calibri"/>
                <w:b/>
                <w:color w:val="000000"/>
              </w:rPr>
              <w:t>Masaj</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14:paraId="485F2815" w14:textId="77777777" w:rsidR="00A53102" w:rsidRPr="000A1B47" w:rsidRDefault="00A53102" w:rsidP="00201560">
            <w:pPr>
              <w:ind w:hanging="126"/>
              <w:jc w:val="center"/>
              <w:rPr>
                <w:rFonts w:ascii="Calibri" w:hAnsi="Calibri" w:cs="Calibri"/>
                <w:b/>
                <w:color w:val="000000"/>
              </w:rPr>
            </w:pPr>
            <w:r w:rsidRPr="000A1B47">
              <w:rPr>
                <w:rFonts w:ascii="Calibri" w:hAnsi="Calibri" w:cs="Calibri"/>
                <w:b/>
                <w:color w:val="000000"/>
              </w:rPr>
              <w:t>Ultrasunete</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14:paraId="059197BB" w14:textId="77777777" w:rsidR="00A53102" w:rsidRPr="000A1B47" w:rsidRDefault="00A53102" w:rsidP="00201560">
            <w:pPr>
              <w:ind w:left="-126"/>
              <w:jc w:val="center"/>
              <w:rPr>
                <w:rFonts w:ascii="Calibri" w:hAnsi="Calibri" w:cs="Calibri"/>
                <w:b/>
                <w:color w:val="000000"/>
              </w:rPr>
            </w:pPr>
            <w:r w:rsidRPr="000A1B47">
              <w:rPr>
                <w:rFonts w:ascii="Calibri" w:hAnsi="Calibri" w:cs="Calibri"/>
                <w:b/>
                <w:color w:val="000000"/>
              </w:rPr>
              <w:t>Galvanizare</w:t>
            </w:r>
          </w:p>
        </w:tc>
        <w:tc>
          <w:tcPr>
            <w:tcW w:w="900" w:type="dxa"/>
            <w:tcBorders>
              <w:top w:val="single" w:sz="4" w:space="0" w:color="auto"/>
              <w:left w:val="nil"/>
              <w:bottom w:val="single" w:sz="4" w:space="0" w:color="auto"/>
              <w:right w:val="single" w:sz="4" w:space="0" w:color="auto"/>
            </w:tcBorders>
            <w:shd w:val="clear" w:color="auto" w:fill="auto"/>
            <w:vAlign w:val="center"/>
            <w:hideMark/>
          </w:tcPr>
          <w:p w14:paraId="3D769C34" w14:textId="77777777" w:rsidR="00A53102" w:rsidRPr="000A1B47" w:rsidRDefault="00A53102" w:rsidP="00201560">
            <w:pPr>
              <w:ind w:hanging="126"/>
              <w:jc w:val="center"/>
              <w:rPr>
                <w:rFonts w:ascii="Calibri" w:hAnsi="Calibri" w:cs="Calibri"/>
                <w:b/>
                <w:color w:val="000000"/>
              </w:rPr>
            </w:pPr>
            <w:r w:rsidRPr="000A1B47">
              <w:rPr>
                <w:rFonts w:ascii="Calibri" w:hAnsi="Calibri" w:cs="Calibri"/>
                <w:b/>
                <w:color w:val="000000"/>
              </w:rPr>
              <w:t>Ionizare</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0A53445F" w14:textId="77777777" w:rsidR="00A53102" w:rsidRPr="000A1B47" w:rsidRDefault="00A53102" w:rsidP="00201560">
            <w:pPr>
              <w:jc w:val="center"/>
              <w:rPr>
                <w:rFonts w:ascii="Calibri" w:hAnsi="Calibri" w:cs="Calibri"/>
                <w:b/>
                <w:color w:val="000000"/>
              </w:rPr>
            </w:pPr>
            <w:r w:rsidRPr="000A1B47">
              <w:rPr>
                <w:rFonts w:ascii="Calibri" w:hAnsi="Calibri" w:cs="Calibri"/>
                <w:b/>
                <w:color w:val="000000"/>
              </w:rPr>
              <w:t>Curenţi diadinamici/TENS</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14:paraId="37729CF2" w14:textId="77777777" w:rsidR="00A53102" w:rsidRPr="000A1B47" w:rsidRDefault="00A53102" w:rsidP="00201560">
            <w:pPr>
              <w:ind w:left="-126"/>
              <w:jc w:val="center"/>
              <w:rPr>
                <w:rFonts w:ascii="Calibri" w:hAnsi="Calibri" w:cs="Calibri"/>
                <w:b/>
                <w:color w:val="000000"/>
              </w:rPr>
            </w:pPr>
            <w:r w:rsidRPr="000A1B47">
              <w:rPr>
                <w:rFonts w:ascii="Calibri" w:hAnsi="Calibri" w:cs="Calibri"/>
                <w:b/>
                <w:color w:val="000000"/>
              </w:rPr>
              <w:t>Curenţi interferenţiali</w:t>
            </w:r>
          </w:p>
        </w:tc>
        <w:tc>
          <w:tcPr>
            <w:tcW w:w="1152" w:type="dxa"/>
            <w:tcBorders>
              <w:top w:val="single" w:sz="4" w:space="0" w:color="auto"/>
              <w:left w:val="nil"/>
              <w:bottom w:val="single" w:sz="4" w:space="0" w:color="auto"/>
              <w:right w:val="single" w:sz="4" w:space="0" w:color="auto"/>
            </w:tcBorders>
            <w:shd w:val="clear" w:color="auto" w:fill="auto"/>
            <w:vAlign w:val="center"/>
            <w:hideMark/>
          </w:tcPr>
          <w:p w14:paraId="42FBBEBD" w14:textId="77777777" w:rsidR="00A53102" w:rsidRPr="000A1B47" w:rsidRDefault="00A53102" w:rsidP="00201560">
            <w:pPr>
              <w:jc w:val="center"/>
              <w:rPr>
                <w:rFonts w:ascii="Calibri" w:hAnsi="Calibri" w:cs="Calibri"/>
                <w:b/>
                <w:color w:val="000000"/>
              </w:rPr>
            </w:pPr>
            <w:r w:rsidRPr="000A1B47">
              <w:rPr>
                <w:rFonts w:ascii="Calibri" w:hAnsi="Calibri" w:cs="Calibri"/>
                <w:b/>
                <w:color w:val="000000"/>
              </w:rPr>
              <w:t>Băi cu bule</w:t>
            </w:r>
          </w:p>
        </w:tc>
        <w:tc>
          <w:tcPr>
            <w:tcW w:w="990" w:type="dxa"/>
            <w:tcBorders>
              <w:top w:val="single" w:sz="4" w:space="0" w:color="auto"/>
              <w:left w:val="nil"/>
              <w:bottom w:val="single" w:sz="4" w:space="0" w:color="auto"/>
              <w:right w:val="single" w:sz="4" w:space="0" w:color="auto"/>
            </w:tcBorders>
            <w:shd w:val="clear" w:color="auto" w:fill="auto"/>
            <w:vAlign w:val="center"/>
            <w:hideMark/>
          </w:tcPr>
          <w:p w14:paraId="4ED135CC" w14:textId="77777777" w:rsidR="00A53102" w:rsidRPr="000A1B47" w:rsidRDefault="00A53102" w:rsidP="00201560">
            <w:pPr>
              <w:jc w:val="center"/>
              <w:rPr>
                <w:rFonts w:ascii="Calibri" w:hAnsi="Calibri" w:cs="Calibri"/>
                <w:b/>
                <w:color w:val="000000"/>
              </w:rPr>
            </w:pPr>
            <w:r w:rsidRPr="000A1B47">
              <w:rPr>
                <w:rFonts w:ascii="Calibri" w:hAnsi="Calibri" w:cs="Calibri"/>
                <w:b/>
                <w:color w:val="000000"/>
              </w:rPr>
              <w:t>Duş subacval</w:t>
            </w:r>
          </w:p>
        </w:tc>
      </w:tr>
      <w:tr w:rsidR="00A53102" w:rsidRPr="000A1B47" w14:paraId="371B8797" w14:textId="77777777" w:rsidTr="00201560">
        <w:trPr>
          <w:trHeight w:val="300"/>
        </w:trPr>
        <w:tc>
          <w:tcPr>
            <w:tcW w:w="1368" w:type="dxa"/>
            <w:tcBorders>
              <w:top w:val="nil"/>
              <w:left w:val="single" w:sz="4" w:space="0" w:color="auto"/>
              <w:bottom w:val="single" w:sz="4" w:space="0" w:color="auto"/>
              <w:right w:val="single" w:sz="4" w:space="0" w:color="auto"/>
            </w:tcBorders>
            <w:shd w:val="clear" w:color="auto" w:fill="DAEEF3"/>
            <w:noWrap/>
            <w:vAlign w:val="bottom"/>
            <w:hideMark/>
          </w:tcPr>
          <w:p w14:paraId="4BF7E690" w14:textId="77777777" w:rsidR="00A53102" w:rsidRPr="000A1B47" w:rsidRDefault="00A53102" w:rsidP="00201560">
            <w:pPr>
              <w:jc w:val="center"/>
              <w:rPr>
                <w:rFonts w:ascii="Calibri" w:hAnsi="Calibri" w:cs="Calibri"/>
                <w:b/>
                <w:color w:val="FF0000"/>
              </w:rPr>
            </w:pPr>
            <w:r w:rsidRPr="000A1B47">
              <w:rPr>
                <w:rFonts w:ascii="Calibri" w:hAnsi="Calibri" w:cs="Calibri"/>
                <w:b/>
                <w:color w:val="FF0000"/>
              </w:rPr>
              <w:t>1525</w:t>
            </w:r>
          </w:p>
        </w:tc>
        <w:tc>
          <w:tcPr>
            <w:tcW w:w="738" w:type="dxa"/>
            <w:tcBorders>
              <w:top w:val="nil"/>
              <w:left w:val="nil"/>
              <w:bottom w:val="single" w:sz="4" w:space="0" w:color="auto"/>
              <w:right w:val="single" w:sz="4" w:space="0" w:color="auto"/>
            </w:tcBorders>
            <w:shd w:val="clear" w:color="auto" w:fill="DAEEF3"/>
            <w:noWrap/>
            <w:vAlign w:val="bottom"/>
            <w:hideMark/>
          </w:tcPr>
          <w:p w14:paraId="00550107" w14:textId="77777777" w:rsidR="00A53102" w:rsidRPr="000A1B47" w:rsidRDefault="00A53102" w:rsidP="00201560">
            <w:pPr>
              <w:jc w:val="center"/>
              <w:rPr>
                <w:rFonts w:ascii="Calibri" w:hAnsi="Calibri" w:cs="Calibri"/>
                <w:b/>
                <w:color w:val="FF0000"/>
              </w:rPr>
            </w:pPr>
            <w:r w:rsidRPr="000A1B47">
              <w:rPr>
                <w:rFonts w:ascii="Calibri" w:hAnsi="Calibri" w:cs="Calibri"/>
                <w:b/>
                <w:color w:val="FF0000"/>
              </w:rPr>
              <w:t>1516</w:t>
            </w:r>
          </w:p>
        </w:tc>
        <w:tc>
          <w:tcPr>
            <w:tcW w:w="1170" w:type="dxa"/>
            <w:tcBorders>
              <w:top w:val="nil"/>
              <w:left w:val="nil"/>
              <w:bottom w:val="single" w:sz="4" w:space="0" w:color="auto"/>
              <w:right w:val="single" w:sz="4" w:space="0" w:color="auto"/>
            </w:tcBorders>
            <w:shd w:val="clear" w:color="auto" w:fill="DAEEF3"/>
            <w:noWrap/>
            <w:vAlign w:val="bottom"/>
            <w:hideMark/>
          </w:tcPr>
          <w:p w14:paraId="58150D6F" w14:textId="77777777" w:rsidR="00A53102" w:rsidRPr="000A1B47" w:rsidRDefault="00A53102" w:rsidP="00201560">
            <w:pPr>
              <w:jc w:val="center"/>
              <w:rPr>
                <w:rFonts w:ascii="Calibri" w:hAnsi="Calibri" w:cs="Calibri"/>
                <w:b/>
                <w:color w:val="FF0000"/>
              </w:rPr>
            </w:pPr>
            <w:r w:rsidRPr="000A1B47">
              <w:rPr>
                <w:rFonts w:ascii="Calibri" w:hAnsi="Calibri" w:cs="Calibri"/>
                <w:b/>
                <w:color w:val="FF0000"/>
              </w:rPr>
              <w:t>1059</w:t>
            </w:r>
          </w:p>
        </w:tc>
        <w:tc>
          <w:tcPr>
            <w:tcW w:w="1170" w:type="dxa"/>
            <w:tcBorders>
              <w:top w:val="nil"/>
              <w:left w:val="nil"/>
              <w:bottom w:val="single" w:sz="4" w:space="0" w:color="auto"/>
              <w:right w:val="single" w:sz="4" w:space="0" w:color="auto"/>
            </w:tcBorders>
            <w:shd w:val="clear" w:color="auto" w:fill="DAEEF3"/>
            <w:noWrap/>
            <w:vAlign w:val="bottom"/>
            <w:hideMark/>
          </w:tcPr>
          <w:p w14:paraId="3AB13564" w14:textId="77777777" w:rsidR="00A53102" w:rsidRPr="000A1B47" w:rsidRDefault="00A53102" w:rsidP="00201560">
            <w:pPr>
              <w:jc w:val="center"/>
              <w:rPr>
                <w:rFonts w:ascii="Calibri" w:hAnsi="Calibri" w:cs="Calibri"/>
                <w:b/>
                <w:color w:val="FF0000"/>
              </w:rPr>
            </w:pPr>
            <w:r w:rsidRPr="000A1B47">
              <w:rPr>
                <w:rFonts w:ascii="Calibri" w:hAnsi="Calibri" w:cs="Calibri"/>
                <w:b/>
                <w:color w:val="FF0000"/>
              </w:rPr>
              <w:t>228</w:t>
            </w:r>
          </w:p>
        </w:tc>
        <w:tc>
          <w:tcPr>
            <w:tcW w:w="900" w:type="dxa"/>
            <w:tcBorders>
              <w:top w:val="nil"/>
              <w:left w:val="nil"/>
              <w:bottom w:val="single" w:sz="4" w:space="0" w:color="auto"/>
              <w:right w:val="single" w:sz="4" w:space="0" w:color="auto"/>
            </w:tcBorders>
            <w:shd w:val="clear" w:color="auto" w:fill="DAEEF3"/>
            <w:noWrap/>
            <w:vAlign w:val="bottom"/>
            <w:hideMark/>
          </w:tcPr>
          <w:p w14:paraId="3B5A0BEE" w14:textId="77777777" w:rsidR="00A53102" w:rsidRPr="000A1B47" w:rsidRDefault="00A53102" w:rsidP="00201560">
            <w:pPr>
              <w:jc w:val="center"/>
              <w:rPr>
                <w:rFonts w:ascii="Calibri" w:hAnsi="Calibri" w:cs="Calibri"/>
                <w:b/>
                <w:color w:val="FF0000"/>
              </w:rPr>
            </w:pPr>
            <w:r w:rsidRPr="000A1B47">
              <w:rPr>
                <w:rFonts w:ascii="Calibri" w:hAnsi="Calibri" w:cs="Calibri"/>
                <w:b/>
                <w:color w:val="FF0000"/>
              </w:rPr>
              <w:t>327</w:t>
            </w:r>
          </w:p>
        </w:tc>
        <w:tc>
          <w:tcPr>
            <w:tcW w:w="1260" w:type="dxa"/>
            <w:tcBorders>
              <w:top w:val="nil"/>
              <w:left w:val="nil"/>
              <w:bottom w:val="single" w:sz="4" w:space="0" w:color="auto"/>
              <w:right w:val="single" w:sz="4" w:space="0" w:color="auto"/>
            </w:tcBorders>
            <w:shd w:val="clear" w:color="auto" w:fill="DAEEF3"/>
            <w:noWrap/>
            <w:vAlign w:val="bottom"/>
            <w:hideMark/>
          </w:tcPr>
          <w:p w14:paraId="088871B2" w14:textId="77777777" w:rsidR="00A53102" w:rsidRPr="000A1B47" w:rsidRDefault="00A53102" w:rsidP="00201560">
            <w:pPr>
              <w:jc w:val="center"/>
              <w:rPr>
                <w:rFonts w:ascii="Calibri" w:hAnsi="Calibri" w:cs="Calibri"/>
                <w:b/>
                <w:color w:val="FF0000"/>
              </w:rPr>
            </w:pPr>
            <w:r w:rsidRPr="000A1B47">
              <w:rPr>
                <w:rFonts w:ascii="Calibri" w:hAnsi="Calibri" w:cs="Calibri"/>
                <w:b/>
                <w:color w:val="FF0000"/>
              </w:rPr>
              <w:t>376</w:t>
            </w:r>
          </w:p>
        </w:tc>
        <w:tc>
          <w:tcPr>
            <w:tcW w:w="1350" w:type="dxa"/>
            <w:tcBorders>
              <w:top w:val="nil"/>
              <w:left w:val="nil"/>
              <w:bottom w:val="single" w:sz="4" w:space="0" w:color="auto"/>
              <w:right w:val="single" w:sz="4" w:space="0" w:color="auto"/>
            </w:tcBorders>
            <w:shd w:val="clear" w:color="auto" w:fill="DAEEF3"/>
            <w:noWrap/>
            <w:vAlign w:val="bottom"/>
            <w:hideMark/>
          </w:tcPr>
          <w:p w14:paraId="757E7108" w14:textId="77777777" w:rsidR="00A53102" w:rsidRPr="000A1B47" w:rsidRDefault="00A53102" w:rsidP="00201560">
            <w:pPr>
              <w:jc w:val="center"/>
              <w:rPr>
                <w:rFonts w:ascii="Calibri" w:hAnsi="Calibri" w:cs="Calibri"/>
                <w:b/>
                <w:color w:val="FF0000"/>
              </w:rPr>
            </w:pPr>
            <w:r w:rsidRPr="000A1B47">
              <w:rPr>
                <w:rFonts w:ascii="Calibri" w:hAnsi="Calibri" w:cs="Calibri"/>
                <w:b/>
                <w:color w:val="FF0000"/>
              </w:rPr>
              <w:t>198</w:t>
            </w:r>
          </w:p>
        </w:tc>
        <w:tc>
          <w:tcPr>
            <w:tcW w:w="1152" w:type="dxa"/>
            <w:tcBorders>
              <w:top w:val="nil"/>
              <w:left w:val="nil"/>
              <w:bottom w:val="single" w:sz="4" w:space="0" w:color="auto"/>
              <w:right w:val="single" w:sz="4" w:space="0" w:color="auto"/>
            </w:tcBorders>
            <w:shd w:val="clear" w:color="auto" w:fill="DAEEF3"/>
            <w:noWrap/>
            <w:vAlign w:val="bottom"/>
            <w:hideMark/>
          </w:tcPr>
          <w:p w14:paraId="0EC34907" w14:textId="77777777" w:rsidR="00A53102" w:rsidRPr="000A1B47" w:rsidRDefault="00A53102" w:rsidP="00201560">
            <w:pPr>
              <w:jc w:val="center"/>
              <w:rPr>
                <w:rFonts w:ascii="Calibri" w:hAnsi="Calibri" w:cs="Calibri"/>
                <w:b/>
                <w:color w:val="FF0000"/>
              </w:rPr>
            </w:pPr>
            <w:r w:rsidRPr="000A1B47">
              <w:rPr>
                <w:rFonts w:ascii="Calibri" w:hAnsi="Calibri" w:cs="Calibri"/>
                <w:b/>
                <w:color w:val="FF0000"/>
              </w:rPr>
              <w:t>680</w:t>
            </w:r>
          </w:p>
        </w:tc>
        <w:tc>
          <w:tcPr>
            <w:tcW w:w="990" w:type="dxa"/>
            <w:tcBorders>
              <w:top w:val="nil"/>
              <w:left w:val="nil"/>
              <w:bottom w:val="single" w:sz="4" w:space="0" w:color="auto"/>
              <w:right w:val="single" w:sz="4" w:space="0" w:color="auto"/>
            </w:tcBorders>
            <w:shd w:val="clear" w:color="auto" w:fill="DAEEF3"/>
            <w:noWrap/>
            <w:vAlign w:val="bottom"/>
            <w:hideMark/>
          </w:tcPr>
          <w:p w14:paraId="74D5549A" w14:textId="77777777" w:rsidR="00A53102" w:rsidRPr="000A1B47" w:rsidRDefault="00A53102" w:rsidP="00201560">
            <w:pPr>
              <w:jc w:val="center"/>
              <w:rPr>
                <w:rFonts w:ascii="Calibri" w:hAnsi="Calibri" w:cs="Calibri"/>
                <w:b/>
                <w:color w:val="FF0000"/>
              </w:rPr>
            </w:pPr>
            <w:r w:rsidRPr="000A1B47">
              <w:rPr>
                <w:rFonts w:ascii="Calibri" w:hAnsi="Calibri" w:cs="Calibri"/>
                <w:b/>
                <w:color w:val="FF0000"/>
              </w:rPr>
              <w:t>675</w:t>
            </w:r>
          </w:p>
        </w:tc>
      </w:tr>
    </w:tbl>
    <w:p w14:paraId="362D7835" w14:textId="77777777" w:rsidR="00A53102" w:rsidRPr="000A1B47" w:rsidRDefault="00A53102" w:rsidP="00A53102">
      <w:pPr>
        <w:jc w:val="both"/>
        <w:rPr>
          <w:rFonts w:ascii="Calibri" w:hAnsi="Calibri" w:cs="Calibri"/>
          <w:b/>
          <w:color w:val="000000"/>
          <w:lang w:val="ro-RO"/>
        </w:rPr>
      </w:pPr>
      <w:r w:rsidRPr="000A1B47">
        <w:rPr>
          <w:rFonts w:ascii="Calibri" w:hAnsi="Calibri" w:cs="Calibri"/>
          <w:color w:val="000000"/>
          <w:lang w:val="ro-RO"/>
        </w:rPr>
        <w:t xml:space="preserve">Număr total  </w:t>
      </w:r>
      <w:r w:rsidRPr="000A1B47">
        <w:rPr>
          <w:rFonts w:ascii="Calibri" w:hAnsi="Calibri" w:cs="Calibri"/>
          <w:lang w:val="ro-RO"/>
        </w:rPr>
        <w:t xml:space="preserve">de servicii de recuperare neuromotorie </w:t>
      </w:r>
      <w:r w:rsidRPr="000A1B47">
        <w:rPr>
          <w:rFonts w:ascii="Calibri" w:hAnsi="Calibri" w:cs="Calibri"/>
          <w:color w:val="000000"/>
          <w:lang w:val="ro-RO"/>
        </w:rPr>
        <w:t xml:space="preserve">acordate:  </w:t>
      </w:r>
      <w:r w:rsidRPr="000A1B47">
        <w:rPr>
          <w:rFonts w:ascii="Calibri" w:hAnsi="Calibri" w:cs="Calibri"/>
          <w:b/>
          <w:color w:val="000000"/>
          <w:lang w:val="ro-RO"/>
        </w:rPr>
        <w:t>6584.</w:t>
      </w:r>
    </w:p>
    <w:p w14:paraId="0969669E" w14:textId="77777777" w:rsidR="00A53102" w:rsidRPr="000A1B47" w:rsidRDefault="00A53102" w:rsidP="00A53102">
      <w:pPr>
        <w:jc w:val="both"/>
        <w:rPr>
          <w:rFonts w:ascii="Calibri" w:hAnsi="Calibri" w:cs="Calibri"/>
          <w:bCs/>
          <w:color w:val="000000"/>
          <w:lang w:val="ro-RO"/>
        </w:rPr>
      </w:pPr>
      <w:r w:rsidRPr="000A1B47">
        <w:rPr>
          <w:rFonts w:ascii="Calibri" w:hAnsi="Calibri" w:cs="Calibri"/>
          <w:bCs/>
          <w:color w:val="000000"/>
          <w:lang w:val="ro-RO"/>
        </w:rPr>
        <w:t>Numărul</w:t>
      </w:r>
      <w:r w:rsidRPr="000A1B47">
        <w:rPr>
          <w:rFonts w:ascii="Calibri" w:hAnsi="Calibri" w:cs="Calibri"/>
          <w:b/>
          <w:color w:val="000000"/>
          <w:lang w:val="ro-RO"/>
        </w:rPr>
        <w:t xml:space="preserve"> </w:t>
      </w:r>
      <w:r w:rsidRPr="000A1B47">
        <w:rPr>
          <w:rFonts w:ascii="Calibri" w:hAnsi="Calibri" w:cs="Calibri"/>
          <w:bCs/>
          <w:color w:val="000000"/>
          <w:lang w:val="ro-RO"/>
        </w:rPr>
        <w:t>de beneficiar și implicit numărul de servicii a scăzut deoarece serviciul  a trebuit mutat într-o altă locație, în luna decembrie nu au fost beneficiari fiind desfășurate activități de reorganizare, arhivare.</w:t>
      </w:r>
    </w:p>
    <w:p w14:paraId="2B927B50" w14:textId="77777777" w:rsidR="00A53102" w:rsidRPr="000A1B47" w:rsidRDefault="00A53102" w:rsidP="00A53102">
      <w:pPr>
        <w:jc w:val="both"/>
        <w:rPr>
          <w:rFonts w:ascii="Calibri" w:hAnsi="Calibri" w:cs="Calibri"/>
          <w:color w:val="000000"/>
          <w:lang w:val="ro-RO"/>
        </w:rPr>
      </w:pPr>
      <w:r w:rsidRPr="000A1B47">
        <w:rPr>
          <w:rFonts w:ascii="Calibri" w:hAnsi="Calibri" w:cs="Calibri"/>
          <w:color w:val="000000"/>
          <w:lang w:val="ro-RO"/>
        </w:rPr>
        <w:tab/>
        <w:t>În prima parte a anului a fost obținută licența de funcționare pe o perioadă de 5 ani.</w:t>
      </w:r>
      <w:r w:rsidRPr="000A1B47">
        <w:rPr>
          <w:rFonts w:ascii="Calibri" w:hAnsi="Calibri" w:cs="Calibri"/>
          <w:color w:val="000000"/>
          <w:lang w:val="ro-RO"/>
        </w:rPr>
        <w:tab/>
      </w:r>
    </w:p>
    <w:p w14:paraId="2D918395" w14:textId="77777777" w:rsidR="00A53102" w:rsidRPr="000A1B47" w:rsidRDefault="00A53102" w:rsidP="00A53102">
      <w:pPr>
        <w:ind w:firstLine="720"/>
        <w:jc w:val="both"/>
        <w:rPr>
          <w:rFonts w:ascii="Calibri" w:hAnsi="Calibri" w:cs="Calibri"/>
          <w:color w:val="000000"/>
          <w:lang w:val="ro-RO"/>
        </w:rPr>
      </w:pPr>
      <w:r w:rsidRPr="000A1B47">
        <w:rPr>
          <w:rFonts w:ascii="Calibri" w:hAnsi="Calibri" w:cs="Calibri"/>
          <w:color w:val="000000"/>
          <w:lang w:val="ro-RO"/>
        </w:rPr>
        <w:t>Datorită intrării clădirii din str. Uzinei în reabilitare termică, a fost necesară căutarea unui nou spațiu unde să fie mutat serviciul social. Astfel că, în colaborare cu Asociația persoanelor cu dizabilități din județul Harghita începând cu jumătatea lunii august și până la finele lunii noiembrie au fost efectuate activități de renovare, restructurare, reabilitare a spațiului pus la dispoziție de către Primăria mun. Odorheiu Secuiesc, fiind încheiat un nou contract de comodat pentru spațiul respectiv, valabil pe perioada în care se fac lucrările de renovare a vechii clădiri.</w:t>
      </w:r>
    </w:p>
    <w:p w14:paraId="4271A499" w14:textId="77777777" w:rsidR="00A53102" w:rsidRPr="000A1B47" w:rsidRDefault="00A53102" w:rsidP="00A53102">
      <w:pPr>
        <w:jc w:val="both"/>
        <w:rPr>
          <w:rFonts w:ascii="Calibri" w:hAnsi="Calibri" w:cs="Calibri"/>
          <w:color w:val="000000"/>
          <w:lang w:val="ro-RO"/>
        </w:rPr>
      </w:pPr>
      <w:r w:rsidRPr="000A1B47">
        <w:rPr>
          <w:rFonts w:ascii="Calibri" w:hAnsi="Calibri" w:cs="Calibri"/>
          <w:color w:val="000000"/>
          <w:lang w:val="ro-RO"/>
        </w:rPr>
        <w:t>A fost întocmită documentația cu privire la mutarea serviciului în mun. Odorheiu Secuiesc, str. Budvar nr.2. și înaintată la începutul lunii decembrie solicitarea licențierii serviciului social în noul sediu.</w:t>
      </w:r>
    </w:p>
    <w:p w14:paraId="1CC467A3" w14:textId="77777777" w:rsidR="00A53102" w:rsidRPr="000A1B47" w:rsidRDefault="00A53102" w:rsidP="00A53102">
      <w:pPr>
        <w:ind w:firstLine="720"/>
        <w:jc w:val="both"/>
        <w:rPr>
          <w:rFonts w:ascii="Calibri" w:hAnsi="Calibri" w:cs="Calibri"/>
          <w:bCs/>
          <w:lang w:val="ro-RO"/>
        </w:rPr>
      </w:pPr>
      <w:r w:rsidRPr="000A1B47">
        <w:rPr>
          <w:rFonts w:ascii="Calibri" w:hAnsi="Calibri" w:cs="Calibri"/>
          <w:lang w:val="ro-RO"/>
        </w:rPr>
        <w:lastRenderedPageBreak/>
        <w:t xml:space="preserve">Fiind atât unitate medicală cât și socială, în cursul anului au fost luate toate măsurile de siguranță pentru prevenirea infecțiilor curente, fiind respectat un program de igienizare săptămânal și lunar. </w:t>
      </w:r>
      <w:r w:rsidRPr="000A1B47">
        <w:rPr>
          <w:rFonts w:ascii="Calibri" w:hAnsi="Calibri" w:cs="Calibri"/>
          <w:color w:val="000000"/>
          <w:lang w:val="ro-RO"/>
        </w:rPr>
        <w:t>Au fost achiziționate</w:t>
      </w:r>
      <w:r w:rsidRPr="000A1B47">
        <w:rPr>
          <w:rFonts w:ascii="Calibri" w:hAnsi="Calibri" w:cs="Calibri"/>
          <w:lang w:val="ro-RO"/>
        </w:rPr>
        <w:t xml:space="preserve"> </w:t>
      </w:r>
      <w:r w:rsidRPr="000A1B47">
        <w:rPr>
          <w:rFonts w:ascii="Calibri" w:hAnsi="Calibri" w:cs="Calibri"/>
          <w:bCs/>
          <w:lang w:val="ro-RO"/>
        </w:rPr>
        <w:t>materiale de igienă, curățenie, dezinfectanți, alte materiale pentru buna funcționare a activității centrului. A fost încheiat un contract de igienizare, deratizare a spațiului cu o firmă de specialitate.</w:t>
      </w:r>
    </w:p>
    <w:p w14:paraId="35C89AD4" w14:textId="77777777" w:rsidR="00A53102" w:rsidRPr="000A1B47" w:rsidRDefault="00A53102" w:rsidP="00A53102">
      <w:pPr>
        <w:jc w:val="both"/>
        <w:rPr>
          <w:rFonts w:ascii="Calibri" w:hAnsi="Calibri" w:cs="Calibri"/>
          <w:bCs/>
          <w:lang w:val="ro-RO"/>
        </w:rPr>
      </w:pPr>
      <w:r w:rsidRPr="000A1B47">
        <w:rPr>
          <w:rFonts w:ascii="Calibri" w:hAnsi="Calibri" w:cs="Calibri"/>
          <w:bCs/>
          <w:lang w:val="ro-RO"/>
        </w:rPr>
        <w:tab/>
        <w:t xml:space="preserve">Personalul a fost informat cu fiecare ocazie despre schimbările intervenite în activitate, în modul de lucru și regulamentul de organizare și funcționare a centrului. Au fost respectate standardele minime obligatorii de calitate, precum și procedurile elaborate. </w:t>
      </w:r>
    </w:p>
    <w:p w14:paraId="6BE87CD9" w14:textId="77777777" w:rsidR="00A53102" w:rsidRPr="000A1B47" w:rsidRDefault="00A53102" w:rsidP="00A53102">
      <w:pPr>
        <w:jc w:val="both"/>
        <w:rPr>
          <w:rFonts w:ascii="Calibri" w:hAnsi="Calibri" w:cs="Calibri"/>
          <w:bCs/>
          <w:lang w:val="ro-RO"/>
        </w:rPr>
      </w:pPr>
      <w:r w:rsidRPr="000A1B47">
        <w:rPr>
          <w:rFonts w:ascii="Calibri" w:hAnsi="Calibri" w:cs="Calibri"/>
          <w:bCs/>
          <w:lang w:val="ro-RO"/>
        </w:rPr>
        <w:tab/>
        <w:t>A fost reînnoit contractul de servicii cu SC GINART SRL pentru acordarea de servicii medicale specializate având ca activitate principală „Activităţi de asistenţă medicală ambulatorie”,  pentru beneficiari.</w:t>
      </w:r>
    </w:p>
    <w:p w14:paraId="510A75C2" w14:textId="77777777" w:rsidR="00A53102" w:rsidRPr="000A1B47" w:rsidRDefault="00A53102" w:rsidP="00A53102">
      <w:pPr>
        <w:ind w:firstLine="720"/>
        <w:jc w:val="both"/>
        <w:rPr>
          <w:rFonts w:ascii="Calibri" w:hAnsi="Calibri" w:cs="Calibri"/>
          <w:bCs/>
          <w:lang w:val="ro-RO"/>
        </w:rPr>
      </w:pPr>
      <w:r w:rsidRPr="000A1B47">
        <w:rPr>
          <w:rFonts w:ascii="Calibri" w:hAnsi="Calibri" w:cs="Calibri"/>
          <w:bCs/>
          <w:lang w:val="ro-RO"/>
        </w:rPr>
        <w:t>Au fost distribuite și completate de către beneficiari un număr de 25 de chestionare</w:t>
      </w:r>
      <w:r w:rsidRPr="000A1B47">
        <w:rPr>
          <w:rFonts w:ascii="Calibri" w:hAnsi="Calibri" w:cs="Calibri"/>
          <w:bCs/>
          <w:color w:val="000000"/>
          <w:lang w:val="ro-RO"/>
        </w:rPr>
        <w:t xml:space="preserve"> ce vizau gradul de satisfacție dar și 25 chestionare ce urmăreau eventuale abuzuri rele tratamente ale persoanelor în familie, nefiind depistată nici o formă de abuz. În urma analizării chestionarelor completate de către beneficiari, privind gradul de satisfacție față de serviciile primite în centru, aceștia au avut o atitudine în general pozitivă față de servicii și personal. </w:t>
      </w:r>
      <w:r w:rsidRPr="000A1B47">
        <w:rPr>
          <w:rFonts w:ascii="Calibri" w:hAnsi="Calibri" w:cs="Calibri"/>
          <w:bCs/>
          <w:lang w:val="ro-RO"/>
        </w:rPr>
        <w:t xml:space="preserve">Se va lua în calcul îmbunătățirea calității mediului ambiant și a condițiilor din centru în funcție de bugetul anual al DGASPC Harghita aprobat pe anul 2025. </w:t>
      </w:r>
    </w:p>
    <w:p w14:paraId="19548718" w14:textId="77777777" w:rsidR="00A53102" w:rsidRPr="000A1B47" w:rsidRDefault="00A53102" w:rsidP="00A53102">
      <w:pPr>
        <w:jc w:val="both"/>
        <w:rPr>
          <w:rFonts w:ascii="Calibri" w:hAnsi="Calibri" w:cs="Calibri"/>
          <w:bCs/>
          <w:color w:val="000000"/>
          <w:lang w:val="ro-RO"/>
        </w:rPr>
      </w:pPr>
      <w:r w:rsidRPr="000A1B47">
        <w:rPr>
          <w:rFonts w:ascii="Calibri" w:hAnsi="Calibri" w:cs="Calibri"/>
          <w:bCs/>
          <w:color w:val="000000"/>
          <w:lang w:val="ro-RO"/>
        </w:rPr>
        <w:t>Pentru îmbunătățirea condițiilor din centru au fost propuse:</w:t>
      </w:r>
    </w:p>
    <w:p w14:paraId="5ACF619C" w14:textId="77777777" w:rsidR="00A53102" w:rsidRPr="000A1B47" w:rsidRDefault="00A53102" w:rsidP="00A53102">
      <w:pPr>
        <w:jc w:val="both"/>
        <w:rPr>
          <w:rFonts w:ascii="Calibri" w:hAnsi="Calibri" w:cs="Calibri"/>
          <w:bCs/>
          <w:color w:val="000000"/>
          <w:lang w:val="ro-RO"/>
        </w:rPr>
      </w:pPr>
      <w:r w:rsidRPr="000A1B47">
        <w:rPr>
          <w:rFonts w:ascii="Calibri" w:hAnsi="Calibri" w:cs="Calibri"/>
          <w:bCs/>
          <w:color w:val="000000"/>
          <w:lang w:val="ro-RO"/>
        </w:rPr>
        <w:t>-</w:t>
      </w:r>
      <w:r w:rsidRPr="000A1B47">
        <w:rPr>
          <w:rFonts w:ascii="Calibri" w:hAnsi="Calibri" w:cs="Calibri"/>
          <w:bCs/>
          <w:color w:val="000000"/>
          <w:lang w:val="ro-RO"/>
        </w:rPr>
        <w:tab/>
        <w:t>Achiziționarea de noi aparate de recuperare;</w:t>
      </w:r>
    </w:p>
    <w:p w14:paraId="60E078DC" w14:textId="77777777" w:rsidR="00A53102" w:rsidRPr="000A1B47" w:rsidRDefault="00A53102" w:rsidP="00A53102">
      <w:pPr>
        <w:jc w:val="both"/>
        <w:rPr>
          <w:rFonts w:ascii="Calibri" w:hAnsi="Calibri" w:cs="Calibri"/>
          <w:bCs/>
          <w:color w:val="000000"/>
          <w:lang w:val="ro-RO"/>
        </w:rPr>
      </w:pPr>
      <w:r w:rsidRPr="000A1B47">
        <w:rPr>
          <w:rFonts w:ascii="Calibri" w:hAnsi="Calibri" w:cs="Calibri"/>
          <w:bCs/>
          <w:color w:val="000000"/>
          <w:lang w:val="ro-RO"/>
        </w:rPr>
        <w:t>-</w:t>
      </w:r>
      <w:r w:rsidRPr="000A1B47">
        <w:rPr>
          <w:rFonts w:ascii="Calibri" w:hAnsi="Calibri" w:cs="Calibri"/>
          <w:bCs/>
          <w:color w:val="000000"/>
          <w:lang w:val="ro-RO"/>
        </w:rPr>
        <w:tab/>
        <w:t>Recondiționarea mesei de masaj, retapițare;</w:t>
      </w:r>
    </w:p>
    <w:p w14:paraId="1E896BF0" w14:textId="77777777" w:rsidR="00A53102" w:rsidRPr="000A1B47" w:rsidRDefault="00A53102" w:rsidP="00A53102">
      <w:pPr>
        <w:jc w:val="both"/>
        <w:rPr>
          <w:rFonts w:ascii="Calibri" w:hAnsi="Calibri" w:cs="Calibri"/>
          <w:bCs/>
          <w:color w:val="000000"/>
          <w:lang w:val="ro-RO"/>
        </w:rPr>
      </w:pPr>
      <w:r w:rsidRPr="000A1B47">
        <w:rPr>
          <w:rFonts w:ascii="Calibri" w:hAnsi="Calibri" w:cs="Calibri"/>
          <w:bCs/>
          <w:color w:val="000000"/>
          <w:lang w:val="ro-RO"/>
        </w:rPr>
        <w:t>-</w:t>
      </w:r>
      <w:r w:rsidRPr="000A1B47">
        <w:rPr>
          <w:rFonts w:ascii="Calibri" w:hAnsi="Calibri" w:cs="Calibri"/>
          <w:bCs/>
          <w:color w:val="000000"/>
          <w:lang w:val="ro-RO"/>
        </w:rPr>
        <w:tab/>
        <w:t>Achiziționarea unui covor nou în sala de kinetoterapie</w:t>
      </w:r>
    </w:p>
    <w:p w14:paraId="18FE8BC4" w14:textId="77777777" w:rsidR="00A53102" w:rsidRPr="000A1B47" w:rsidRDefault="00A53102" w:rsidP="00A53102">
      <w:pPr>
        <w:jc w:val="both"/>
        <w:rPr>
          <w:rFonts w:ascii="Calibri" w:hAnsi="Calibri" w:cs="Calibri"/>
          <w:bCs/>
          <w:color w:val="000000"/>
          <w:lang w:val="ro-RO"/>
        </w:rPr>
      </w:pPr>
      <w:r w:rsidRPr="000A1B47">
        <w:rPr>
          <w:rFonts w:ascii="Calibri" w:hAnsi="Calibri" w:cs="Calibri"/>
          <w:bCs/>
          <w:color w:val="000000"/>
          <w:lang w:val="ro-RO"/>
        </w:rPr>
        <w:t xml:space="preserve"> </w:t>
      </w:r>
    </w:p>
    <w:p w14:paraId="78448CCE" w14:textId="77777777" w:rsidR="00A53102" w:rsidRPr="000A1B47" w:rsidRDefault="00A53102" w:rsidP="00A53102">
      <w:pPr>
        <w:jc w:val="both"/>
        <w:rPr>
          <w:rFonts w:ascii="Calibri" w:hAnsi="Calibri" w:cs="Calibri"/>
          <w:bCs/>
          <w:lang w:val="ro-RO"/>
        </w:rPr>
      </w:pPr>
      <w:r w:rsidRPr="000A1B47">
        <w:rPr>
          <w:rFonts w:ascii="Calibri" w:hAnsi="Calibri" w:cs="Calibri"/>
          <w:bCs/>
          <w:lang w:val="ro-RO"/>
        </w:rPr>
        <w:tab/>
        <w:t>În cursul anului au început activitățile pentru implementarea proiectului ”Dotarea Centrului de servicii de recuperare neuromotorie de tip ambulatoriu pentru persoane adulte cu dizabilități Odorheiu Secuiesc”, proiect finanțat prin PNRR. Obiectivul general al proiectului constă în creșterea calității serviciilor sociale furnizate în comunitate persoanelor adulte cu dizabilități, concomitent cu creșterea calității vieții acestora în comunitate prin întărirea rezilienței sociale și modernizarea și eficientizarea infrastructurii de servicii sociale în comunitate. Activitățile de implementare sunt realizate până în prezent în proporție de 80%. Datorită dificultăților de obținere a ofertelor și de încheiere a contractelor de furnizare, implementarea proiectului s-a prelungit până la data de 31.03.2025.</w:t>
      </w:r>
    </w:p>
    <w:p w14:paraId="78DABA49" w14:textId="77777777" w:rsidR="00A53102" w:rsidRPr="000A1B47" w:rsidRDefault="00A53102" w:rsidP="00A53102">
      <w:pPr>
        <w:jc w:val="both"/>
        <w:rPr>
          <w:rFonts w:ascii="Calibri" w:hAnsi="Calibri" w:cs="Calibri"/>
          <w:bCs/>
          <w:lang w:val="ro-RO"/>
        </w:rPr>
      </w:pPr>
      <w:r w:rsidRPr="000A1B47">
        <w:rPr>
          <w:rFonts w:ascii="Calibri" w:hAnsi="Calibri" w:cs="Calibri"/>
          <w:bCs/>
          <w:lang w:val="ro-RO"/>
        </w:rPr>
        <w:t>Au fost achiziționate obiecte noi de mobilier, aparatură de birotică, aparatură medicală de recuperare.</w:t>
      </w:r>
    </w:p>
    <w:p w14:paraId="7A2981AB" w14:textId="77777777" w:rsidR="00A53102" w:rsidRPr="000A1B47" w:rsidRDefault="00A53102" w:rsidP="00A53102">
      <w:pPr>
        <w:jc w:val="both"/>
        <w:rPr>
          <w:rFonts w:ascii="Calibri" w:hAnsi="Calibri" w:cs="Calibri"/>
          <w:bCs/>
          <w:lang w:val="ro-RO"/>
        </w:rPr>
      </w:pPr>
      <w:r w:rsidRPr="000A1B47">
        <w:rPr>
          <w:rFonts w:ascii="Calibri" w:hAnsi="Calibri" w:cs="Calibri"/>
          <w:bCs/>
          <w:lang w:val="ro-RO"/>
        </w:rPr>
        <w:t>Valoarea totală a proiectului este de 361.820,91 lei.</w:t>
      </w:r>
    </w:p>
    <w:p w14:paraId="256086C4" w14:textId="77777777" w:rsidR="00A53102" w:rsidRPr="000A1B47" w:rsidRDefault="00A53102" w:rsidP="00A53102">
      <w:pPr>
        <w:jc w:val="both"/>
        <w:rPr>
          <w:rFonts w:ascii="Calibri" w:hAnsi="Calibri" w:cs="Calibri"/>
          <w:bCs/>
          <w:lang w:val="ro-RO"/>
        </w:rPr>
      </w:pPr>
    </w:p>
    <w:p w14:paraId="031EDA9C" w14:textId="77777777" w:rsidR="00A53102" w:rsidRPr="000A1B47" w:rsidRDefault="00A53102" w:rsidP="00A53102">
      <w:pPr>
        <w:jc w:val="both"/>
        <w:rPr>
          <w:rFonts w:ascii="Calibri" w:hAnsi="Calibri" w:cs="Calibri"/>
          <w:b/>
          <w:lang w:val="ro-RO"/>
        </w:rPr>
      </w:pPr>
      <w:r w:rsidRPr="000A1B47">
        <w:rPr>
          <w:rFonts w:ascii="Calibri" w:hAnsi="Calibri" w:cs="Calibri"/>
          <w:b/>
          <w:lang w:val="ro-RO"/>
        </w:rPr>
        <w:t>E. Compartimentul de prevenire a marginalizării sociale</w:t>
      </w:r>
    </w:p>
    <w:p w14:paraId="51B53823" w14:textId="77777777" w:rsidR="00A53102" w:rsidRPr="000A1B47" w:rsidRDefault="00A53102" w:rsidP="00A53102">
      <w:pPr>
        <w:jc w:val="both"/>
        <w:rPr>
          <w:rFonts w:ascii="Calibri" w:hAnsi="Calibri" w:cs="Calibri"/>
          <w:bCs/>
          <w:lang w:val="ro-RO"/>
        </w:rPr>
      </w:pPr>
      <w:r w:rsidRPr="000A1B47">
        <w:rPr>
          <w:rFonts w:ascii="Calibri" w:hAnsi="Calibri" w:cs="Calibri"/>
          <w:bCs/>
          <w:lang w:val="ro-RO"/>
        </w:rPr>
        <w:tab/>
        <w:t>Compartimentul face parte din structura serviciului începând din luna noiembrie 2021 și are în componență două posturi de asistent social și un post de psiholog.</w:t>
      </w:r>
    </w:p>
    <w:p w14:paraId="303769AA" w14:textId="77777777" w:rsidR="00A53102" w:rsidRPr="000A1B47" w:rsidRDefault="00A53102" w:rsidP="00A53102">
      <w:pPr>
        <w:jc w:val="both"/>
        <w:rPr>
          <w:rFonts w:ascii="Calibri" w:hAnsi="Calibri" w:cs="Calibri"/>
          <w:bCs/>
          <w:lang w:val="ro-RO"/>
        </w:rPr>
      </w:pPr>
      <w:r w:rsidRPr="000A1B47">
        <w:rPr>
          <w:rFonts w:ascii="Calibri" w:hAnsi="Calibri" w:cs="Calibri"/>
          <w:bCs/>
          <w:lang w:val="ro-RO"/>
        </w:rPr>
        <w:tab/>
        <w:t xml:space="preserve">Compartimentul a luat ființă pentru a </w:t>
      </w:r>
      <w:r w:rsidRPr="000A1B47">
        <w:rPr>
          <w:rFonts w:ascii="Calibri" w:hAnsi="Calibri" w:cs="Calibri"/>
          <w:bCs/>
          <w:lang w:val="ro-RO"/>
        </w:rPr>
        <w:tab/>
        <w:t>putea acorda sprijin, asistență și suport persoanelor, familiilor, grupuri, comunități aflate în sărăcie extremă.</w:t>
      </w:r>
    </w:p>
    <w:p w14:paraId="58DD6C28" w14:textId="77777777" w:rsidR="00A53102" w:rsidRPr="000A1B47" w:rsidRDefault="00A53102" w:rsidP="00A53102">
      <w:pPr>
        <w:ind w:firstLine="720"/>
        <w:jc w:val="both"/>
        <w:rPr>
          <w:rFonts w:ascii="Calibri" w:hAnsi="Calibri" w:cs="Calibri"/>
          <w:bCs/>
          <w:lang w:val="ro-RO"/>
        </w:rPr>
      </w:pPr>
      <w:r w:rsidRPr="000A1B47">
        <w:rPr>
          <w:rFonts w:ascii="Calibri" w:hAnsi="Calibri" w:cs="Calibri"/>
          <w:bCs/>
          <w:lang w:val="ro-RO"/>
        </w:rPr>
        <w:t xml:space="preserve">Pe parcursul anului, personalul din cadrul compartimentului și-a desfășurat activitatea în cadrul comunității din Șumuleu nr.33 și din str. Primăverii, prin monitorizarea a 17 familii care au ridicat probleme în privința creșterii și educării copiilor; a fost prezent activ în rezolvarea problemelor apărute pe parcurs în cadrul comunității. Pentru diminuarea și depășirea tensiunilor din comunitate s-a acordat sprijin atât psihologic cât și organizatoric; s-a reușit stabilirea unei </w:t>
      </w:r>
      <w:r w:rsidRPr="000A1B47">
        <w:rPr>
          <w:rFonts w:ascii="Calibri" w:hAnsi="Calibri" w:cs="Calibri"/>
          <w:bCs/>
          <w:lang w:val="ro-RO"/>
        </w:rPr>
        <w:lastRenderedPageBreak/>
        <w:t xml:space="preserve">relaționări bune cu comunitatea din Șumuleu nr.33 și este în curs stabilirea unei relații mai stabile cu comunitatea din str. Primăverii. </w:t>
      </w:r>
    </w:p>
    <w:p w14:paraId="418B2CB9" w14:textId="77777777" w:rsidR="00A53102" w:rsidRPr="000A1B47" w:rsidRDefault="00A53102" w:rsidP="00A53102">
      <w:pPr>
        <w:ind w:firstLine="720"/>
        <w:jc w:val="both"/>
        <w:rPr>
          <w:rFonts w:ascii="Calibri" w:hAnsi="Calibri" w:cs="Calibri"/>
          <w:bCs/>
          <w:lang w:val="ro-RO"/>
        </w:rPr>
      </w:pPr>
      <w:r w:rsidRPr="000A1B47">
        <w:rPr>
          <w:rFonts w:ascii="Calibri" w:hAnsi="Calibri" w:cs="Calibri"/>
          <w:bCs/>
          <w:lang w:val="ro-RO"/>
        </w:rPr>
        <w:t xml:space="preserve">S-a elaborat un chestionar necesar pentru a avea o evidenta concreta a comunității din str. Primăverii care sa ne ofere informații utile si sa identificam nevoile de baza a comunității pentru integrarea cat mai buna in comunitatea orașului. </w:t>
      </w:r>
      <w:r w:rsidRPr="000A1B47">
        <w:rPr>
          <w:rFonts w:ascii="Calibri" w:hAnsi="Calibri" w:cs="Calibri"/>
          <w:bCs/>
          <w:lang w:val="it-IT"/>
        </w:rPr>
        <w:t xml:space="preserve">Au fost obstacole privind reactia comunitatii datorita unor informatii distorsionate ce a schimbat atitudinea comunitatii in mod negativ, acestia fiind si sub influenta liderului lor numitul Jancsi Sandor. Neincrederea comunitatii a fost motivata si de faptul ca au acuzat colaborarea cu primaria M.Ciuc ca fiind unilaterala ce nu respecta interesele comunitatii, din acest motiv refuzand sa semneze orice act. Am reusit sa complectam un singur chestionar . Dupa clarificari intre D-na Viceprimara Sogor Eniko, DAS M.Ciuc , liderul Jancsi Sandor si institutia noastra, ne continuam activitatile in comunitate dar amanam demararea efectuarii sondajului.    </w:t>
      </w:r>
      <w:r w:rsidRPr="000A1B47">
        <w:rPr>
          <w:rFonts w:ascii="Calibri" w:hAnsi="Calibri" w:cs="Calibri"/>
          <w:bCs/>
          <w:lang w:val="ro-RO"/>
        </w:rPr>
        <w:tab/>
      </w:r>
    </w:p>
    <w:p w14:paraId="133F8828" w14:textId="77777777" w:rsidR="00A53102" w:rsidRPr="000A1B47" w:rsidRDefault="00A53102" w:rsidP="00A53102">
      <w:pPr>
        <w:ind w:firstLine="720"/>
        <w:jc w:val="both"/>
        <w:rPr>
          <w:rFonts w:ascii="Calibri" w:hAnsi="Calibri" w:cs="Calibri"/>
          <w:bCs/>
          <w:lang w:val="ro-RO"/>
        </w:rPr>
      </w:pPr>
      <w:r w:rsidRPr="000A1B47">
        <w:rPr>
          <w:rFonts w:ascii="Calibri" w:hAnsi="Calibri" w:cs="Calibri"/>
          <w:bCs/>
          <w:lang w:val="ro-RO"/>
        </w:rPr>
        <w:t xml:space="preserve">Pe parcursul anului s-a urmărit evoluția școlară a copiilor înscriși pentru evitarea abandonului școlar. La sfârșitul anului școlar s-a participat la festivitatea de premiere a elevilor care au abținut rezultate bune la învățătură. Din cei 7 absolvenți ai clasei a VIII, 1 elev s-au înscris la liceu la Colegiul Național Octavian Goga. S-a  continuat colaborarea cu instituțiile de învățământ preșcolar și școlar am  efectuat procedurile de înscriere-reînscriere a copiilor în anul școlar 2024-2025. </w:t>
      </w:r>
    </w:p>
    <w:p w14:paraId="07571CEF" w14:textId="77777777" w:rsidR="00A53102" w:rsidRPr="000A1B47" w:rsidRDefault="00A53102" w:rsidP="00A53102">
      <w:pPr>
        <w:ind w:firstLine="720"/>
        <w:jc w:val="both"/>
        <w:rPr>
          <w:rFonts w:ascii="Calibri" w:hAnsi="Calibri" w:cs="Calibri"/>
          <w:bCs/>
          <w:lang w:val="ro-RO"/>
        </w:rPr>
      </w:pPr>
      <w:r w:rsidRPr="000A1B47">
        <w:rPr>
          <w:rFonts w:ascii="Calibri" w:hAnsi="Calibri" w:cs="Calibri"/>
          <w:bCs/>
          <w:lang w:val="ro-RO"/>
        </w:rPr>
        <w:t>Pe parcursul anului în permanență s-a acordat asistență la reînnoirea și programare pentru  schimbarea cărților de identitate, întocmirea certificatelor de naștere, recunoașterea paternității, acolo unde a fost necesar.</w:t>
      </w:r>
    </w:p>
    <w:p w14:paraId="33FDAB5B" w14:textId="77777777" w:rsidR="00A53102" w:rsidRPr="000A1B47" w:rsidRDefault="00A53102" w:rsidP="00A53102">
      <w:pPr>
        <w:ind w:firstLine="720"/>
        <w:jc w:val="both"/>
        <w:rPr>
          <w:rFonts w:ascii="Calibri" w:hAnsi="Calibri" w:cs="Calibri"/>
          <w:bCs/>
          <w:lang w:val="ro-RO"/>
        </w:rPr>
      </w:pPr>
      <w:r w:rsidRPr="000A1B47">
        <w:rPr>
          <w:rFonts w:ascii="Calibri" w:hAnsi="Calibri" w:cs="Calibri"/>
          <w:bCs/>
          <w:lang w:val="ro-RO"/>
        </w:rPr>
        <w:t>În evidența compartimentului sunt 9 mame minore care sunt monitorizate.</w:t>
      </w:r>
    </w:p>
    <w:p w14:paraId="25A3942F" w14:textId="77777777" w:rsidR="00A53102" w:rsidRPr="000A1B47" w:rsidRDefault="00A53102" w:rsidP="00A53102">
      <w:pPr>
        <w:ind w:firstLine="720"/>
        <w:jc w:val="both"/>
        <w:rPr>
          <w:rFonts w:ascii="Calibri" w:hAnsi="Calibri" w:cs="Calibri"/>
          <w:bCs/>
          <w:lang w:val="ro-RO"/>
        </w:rPr>
      </w:pPr>
      <w:r w:rsidRPr="000A1B47">
        <w:rPr>
          <w:rFonts w:ascii="Calibri" w:hAnsi="Calibri" w:cs="Calibri"/>
          <w:bCs/>
          <w:lang w:val="ro-RO"/>
        </w:rPr>
        <w:t>S-a acordat asistență și sprijin familiilor care doresc să își construiască o casă și să renunțe la containere, acestea fiind infestate cu ploșnițe.</w:t>
      </w:r>
    </w:p>
    <w:p w14:paraId="0F78858D" w14:textId="77777777" w:rsidR="00A53102" w:rsidRPr="000A1B47" w:rsidRDefault="00A53102" w:rsidP="00A53102">
      <w:pPr>
        <w:ind w:firstLine="720"/>
        <w:jc w:val="both"/>
        <w:rPr>
          <w:rFonts w:ascii="Calibri" w:hAnsi="Calibri" w:cs="Calibri"/>
          <w:bCs/>
          <w:lang w:val="it-IT"/>
        </w:rPr>
      </w:pPr>
      <w:r w:rsidRPr="000A1B47">
        <w:rPr>
          <w:rFonts w:ascii="Calibri" w:hAnsi="Calibri" w:cs="Calibri"/>
          <w:bCs/>
          <w:lang w:val="it-IT"/>
        </w:rPr>
        <w:t xml:space="preserve">In colaborare cu angajatii de la DAS Miercurea Ciuc si Ajutorul Maltez  in data de 29 noiembrie am participat impreuna cu comunitatea din Sumuleu, la un atelier de facut coronite pentru sarbatorirea Adventului. </w:t>
      </w:r>
    </w:p>
    <w:p w14:paraId="1DA827B9" w14:textId="77777777" w:rsidR="00A53102" w:rsidRPr="000A1B47" w:rsidRDefault="00A53102" w:rsidP="00A53102">
      <w:pPr>
        <w:ind w:firstLine="720"/>
        <w:jc w:val="both"/>
        <w:rPr>
          <w:rFonts w:ascii="Calibri" w:hAnsi="Calibri" w:cs="Calibri"/>
          <w:bCs/>
          <w:lang w:val="it-IT"/>
        </w:rPr>
      </w:pPr>
      <w:r w:rsidRPr="000A1B47">
        <w:rPr>
          <w:rFonts w:ascii="Calibri" w:hAnsi="Calibri" w:cs="Calibri"/>
          <w:bCs/>
          <w:lang w:val="it-IT"/>
        </w:rPr>
        <w:t>A inceput colaborarea cu Primaria Cristuru Secuiesc pentru comunitatea din Betesti, in prima faza am solicitat un tabel care cuprinde detalii despre aceasta comunitate  si  ne-au transmis programul lor de integrare a romilor pentru anul acesta avand titlul “Dincolo de rau” unde in urma consfatuirii cu Dl. Director al DGASPC HR, si Primarul impreuna cu echipa DAS Cristur, am trimis propunerile noastre de complectare a programului si am demarat o serie de actiuni.</w:t>
      </w:r>
    </w:p>
    <w:p w14:paraId="5708B235" w14:textId="77777777" w:rsidR="00A53102" w:rsidRPr="000A1B47" w:rsidRDefault="00A53102" w:rsidP="00A53102">
      <w:pPr>
        <w:ind w:firstLine="720"/>
        <w:jc w:val="both"/>
        <w:rPr>
          <w:rFonts w:ascii="Calibri" w:hAnsi="Calibri" w:cs="Calibri"/>
          <w:bCs/>
          <w:lang w:val="it-IT"/>
        </w:rPr>
      </w:pPr>
      <w:r w:rsidRPr="000A1B47">
        <w:rPr>
          <w:rFonts w:ascii="Calibri" w:hAnsi="Calibri" w:cs="Calibri"/>
          <w:bCs/>
          <w:lang w:val="it-IT"/>
        </w:rPr>
        <w:t>-S-a solicitat un tabel cu evidenta familiilor din comunitatea Betesti ce ni-sa trimis in data de 8 Martie si noi intre timp am elaborat un chestionar din care sa avem cat mai multe informatii pentru a stabilii nevoile si necesitatile comunitatii, pe care am trimis la Serviciul social din Cristuru Secuiesc.</w:t>
      </w:r>
    </w:p>
    <w:p w14:paraId="03A97878" w14:textId="77777777" w:rsidR="00A53102" w:rsidRPr="000A1B47" w:rsidRDefault="00A53102" w:rsidP="00A53102">
      <w:pPr>
        <w:ind w:firstLine="720"/>
        <w:jc w:val="both"/>
        <w:rPr>
          <w:rFonts w:ascii="Calibri" w:hAnsi="Calibri" w:cs="Calibri"/>
          <w:bCs/>
          <w:lang w:val="it-IT"/>
        </w:rPr>
      </w:pPr>
      <w:r w:rsidRPr="000A1B47">
        <w:rPr>
          <w:rFonts w:ascii="Calibri" w:hAnsi="Calibri" w:cs="Calibri"/>
          <w:bCs/>
          <w:lang w:val="it-IT"/>
        </w:rPr>
        <w:t>-s-a efectuat o deplasare la fata locului din Betesti, insotiti si de asistenta comunitara si un politist comunitar pentru a culege informatii privind activitatea care va demara. In urma acestei deplasari am stabilit imreuna cu reprezentantii locali, elaborarea unui plan de lucru privind complectarea chestionarelor pentru nevoile comunitatii si pentru a demara o activitate preconizata a fi in folosul comunitatii .</w:t>
      </w:r>
    </w:p>
    <w:p w14:paraId="177F4593" w14:textId="77777777" w:rsidR="00A53102" w:rsidRPr="000A1B47" w:rsidRDefault="00A53102" w:rsidP="00A53102">
      <w:pPr>
        <w:ind w:firstLine="720"/>
        <w:jc w:val="both"/>
        <w:rPr>
          <w:rFonts w:ascii="Calibri" w:hAnsi="Calibri" w:cs="Calibri"/>
          <w:bCs/>
          <w:lang w:val="it-IT"/>
        </w:rPr>
      </w:pPr>
      <w:r w:rsidRPr="000A1B47">
        <w:rPr>
          <w:rFonts w:ascii="Calibri" w:hAnsi="Calibri" w:cs="Calibri"/>
          <w:bCs/>
          <w:lang w:val="it-IT"/>
        </w:rPr>
        <w:t>S-a încercat accesarea Proiectului PIDS in  colaborare cu Primaria mun. Miercurea Ciuc si Cristuru Secuiesc, acesta având ca scop diminuarea segregarii, pastrarea copiiilor in familii si diminuarea  abandonului scolar prin crearea de conditii decente de trai. Primăria din Miercurea Ciuc</w:t>
      </w:r>
      <w:r w:rsidRPr="000A1B47">
        <w:rPr>
          <w:rFonts w:ascii="Calibri" w:hAnsi="Calibri" w:cs="Calibri"/>
        </w:rPr>
        <w:t xml:space="preserve"> </w:t>
      </w:r>
      <w:r w:rsidRPr="000A1B47">
        <w:rPr>
          <w:rFonts w:ascii="Calibri" w:hAnsi="Calibri" w:cs="Calibri"/>
          <w:bCs/>
          <w:lang w:val="it-IT"/>
        </w:rPr>
        <w:t>ne avand inca conditiile juridic-administrative necesare a fost nevoita sa se retraga din proiect cu cele doua comunitati (Primaverii si Sumuleu) ramanand  viabila doar comunitatea din Betesti dar aceasta nu a intrunit numarul minim de beneficiari eligibili in proiect astfel că depunerea de proiect nu s-a putut concretiza.</w:t>
      </w:r>
    </w:p>
    <w:p w14:paraId="089CD1CD" w14:textId="77777777" w:rsidR="00A53102" w:rsidRPr="000A1B47" w:rsidRDefault="00A53102" w:rsidP="00A53102">
      <w:pPr>
        <w:ind w:firstLine="720"/>
        <w:jc w:val="both"/>
        <w:rPr>
          <w:rFonts w:ascii="Calibri" w:hAnsi="Calibri" w:cs="Calibri"/>
          <w:bCs/>
          <w:lang w:val="ro-RO"/>
        </w:rPr>
      </w:pPr>
      <w:r w:rsidRPr="000A1B47">
        <w:rPr>
          <w:rFonts w:ascii="Calibri" w:hAnsi="Calibri" w:cs="Calibri"/>
          <w:bCs/>
          <w:lang w:val="ro-RO"/>
        </w:rPr>
        <w:lastRenderedPageBreak/>
        <w:t>Alte activități desfășurate în cadrul compartimentului pe parcursul anului:</w:t>
      </w:r>
    </w:p>
    <w:p w14:paraId="03295E33" w14:textId="77777777" w:rsidR="00A53102" w:rsidRPr="000A1B47" w:rsidRDefault="00A53102" w:rsidP="00A53102">
      <w:pPr>
        <w:jc w:val="both"/>
        <w:rPr>
          <w:rFonts w:ascii="Calibri" w:hAnsi="Calibri" w:cs="Calibri"/>
          <w:bCs/>
          <w:lang w:val="ro-RO"/>
        </w:rPr>
      </w:pPr>
      <w:r w:rsidRPr="000A1B47">
        <w:rPr>
          <w:rFonts w:ascii="Calibri" w:hAnsi="Calibri" w:cs="Calibri"/>
          <w:bCs/>
          <w:lang w:val="ro-RO"/>
        </w:rPr>
        <w:t>-în urma consultării cu comunitatea din Șumuleu, s-a întocmit o planificare a activităților de curățare a teritoriului;</w:t>
      </w:r>
    </w:p>
    <w:p w14:paraId="650F6AE5" w14:textId="77777777" w:rsidR="00A53102" w:rsidRPr="000A1B47" w:rsidRDefault="00A53102" w:rsidP="00A53102">
      <w:pPr>
        <w:jc w:val="both"/>
        <w:rPr>
          <w:rFonts w:ascii="Calibri" w:hAnsi="Calibri" w:cs="Calibri"/>
          <w:bCs/>
          <w:lang w:val="ro-RO"/>
        </w:rPr>
      </w:pPr>
      <w:r w:rsidRPr="000A1B47">
        <w:rPr>
          <w:rFonts w:ascii="Calibri" w:hAnsi="Calibri" w:cs="Calibri"/>
          <w:bCs/>
          <w:lang w:val="ro-RO"/>
        </w:rPr>
        <w:t xml:space="preserve">-sprijin acordat persoanelor/familiilor pentru întocmirea dosarelor de angajare/pregătirea interviurilor de angajare. </w:t>
      </w:r>
    </w:p>
    <w:p w14:paraId="1B84BF05" w14:textId="77777777" w:rsidR="00A53102" w:rsidRPr="000A1B47" w:rsidRDefault="00A53102" w:rsidP="00A53102">
      <w:pPr>
        <w:jc w:val="both"/>
        <w:rPr>
          <w:rFonts w:ascii="Calibri" w:hAnsi="Calibri" w:cs="Calibri"/>
          <w:bCs/>
          <w:lang w:val="ro-RO"/>
        </w:rPr>
      </w:pPr>
      <w:r w:rsidRPr="000A1B47">
        <w:rPr>
          <w:rFonts w:ascii="Calibri" w:hAnsi="Calibri" w:cs="Calibri"/>
          <w:bCs/>
          <w:lang w:val="ro-RO"/>
        </w:rPr>
        <w:t>-întocmirea declarații pentru asumarea, răspunderea pentru îngrijirea si educarea  minorilor in timp ce părinții sunt plecați la munci ocazionale in străinătate;</w:t>
      </w:r>
    </w:p>
    <w:p w14:paraId="4EA0D58B" w14:textId="77777777" w:rsidR="00A53102" w:rsidRPr="000A1B47" w:rsidRDefault="00A53102" w:rsidP="00A53102">
      <w:pPr>
        <w:jc w:val="both"/>
        <w:rPr>
          <w:rFonts w:ascii="Calibri" w:hAnsi="Calibri" w:cs="Calibri"/>
          <w:bCs/>
          <w:lang w:val="ro-RO"/>
        </w:rPr>
      </w:pPr>
      <w:r w:rsidRPr="000A1B47">
        <w:rPr>
          <w:rFonts w:ascii="Calibri" w:hAnsi="Calibri" w:cs="Calibri"/>
          <w:bCs/>
          <w:lang w:val="ro-RO"/>
        </w:rPr>
        <w:t>-depistarea copiilor care necesită „Cerințe Educaționale Speciale”;</w:t>
      </w:r>
    </w:p>
    <w:p w14:paraId="0B2D0E37" w14:textId="77777777" w:rsidR="00A53102" w:rsidRPr="000A1B47" w:rsidRDefault="00A53102" w:rsidP="00A53102">
      <w:pPr>
        <w:jc w:val="both"/>
        <w:rPr>
          <w:rFonts w:ascii="Calibri" w:hAnsi="Calibri" w:cs="Calibri"/>
          <w:bCs/>
          <w:lang w:val="ro-RO"/>
        </w:rPr>
      </w:pPr>
      <w:r w:rsidRPr="000A1B47">
        <w:rPr>
          <w:rFonts w:ascii="Calibri" w:hAnsi="Calibri" w:cs="Calibri"/>
          <w:bCs/>
          <w:lang w:val="ro-RO"/>
        </w:rPr>
        <w:t>-sprijin pentru deschidere de conturi bancare;</w:t>
      </w:r>
    </w:p>
    <w:p w14:paraId="5A8709DA" w14:textId="77777777" w:rsidR="00A53102" w:rsidRPr="000A1B47" w:rsidRDefault="00A53102" w:rsidP="00A53102">
      <w:pPr>
        <w:jc w:val="both"/>
        <w:rPr>
          <w:rFonts w:ascii="Calibri" w:hAnsi="Calibri" w:cs="Calibri"/>
          <w:bCs/>
          <w:lang w:val="ro-RO"/>
        </w:rPr>
      </w:pPr>
      <w:r w:rsidRPr="000A1B47">
        <w:rPr>
          <w:rFonts w:ascii="Calibri" w:hAnsi="Calibri" w:cs="Calibri"/>
          <w:bCs/>
          <w:lang w:val="ro-RO"/>
        </w:rPr>
        <w:t>-consiliere psihologică</w:t>
      </w:r>
    </w:p>
    <w:p w14:paraId="0991E10A" w14:textId="77777777" w:rsidR="00A53102" w:rsidRPr="000A1B47" w:rsidRDefault="00A53102" w:rsidP="00A53102">
      <w:pPr>
        <w:jc w:val="both"/>
        <w:rPr>
          <w:rFonts w:ascii="Calibri" w:hAnsi="Calibri" w:cs="Calibri"/>
          <w:bCs/>
          <w:lang w:val="ro-RO"/>
        </w:rPr>
      </w:pPr>
      <w:r w:rsidRPr="000A1B47">
        <w:rPr>
          <w:rFonts w:ascii="Calibri" w:hAnsi="Calibri" w:cs="Calibri"/>
          <w:bCs/>
          <w:lang w:val="ro-RO"/>
        </w:rPr>
        <w:t>-evaluări psihologice;</w:t>
      </w:r>
    </w:p>
    <w:p w14:paraId="3C73053D" w14:textId="77777777" w:rsidR="00A53102" w:rsidRPr="000A1B47" w:rsidRDefault="00A53102" w:rsidP="00A53102">
      <w:pPr>
        <w:jc w:val="both"/>
        <w:rPr>
          <w:rFonts w:ascii="Calibri" w:hAnsi="Calibri" w:cs="Calibri"/>
          <w:bCs/>
          <w:lang w:val="ro-RO"/>
        </w:rPr>
      </w:pPr>
      <w:r w:rsidRPr="000A1B47">
        <w:rPr>
          <w:rFonts w:ascii="Calibri" w:hAnsi="Calibri" w:cs="Calibri"/>
          <w:bCs/>
          <w:lang w:val="ro-RO"/>
        </w:rPr>
        <w:t>-dezvoltarea abilităților  individuale si sociale;</w:t>
      </w:r>
    </w:p>
    <w:p w14:paraId="239CCF60" w14:textId="77777777" w:rsidR="00A53102" w:rsidRPr="000A1B47" w:rsidRDefault="00A53102" w:rsidP="00A53102">
      <w:pPr>
        <w:jc w:val="both"/>
        <w:rPr>
          <w:rFonts w:ascii="Calibri" w:hAnsi="Calibri" w:cs="Calibri"/>
          <w:bCs/>
          <w:lang w:val="ro-RO"/>
        </w:rPr>
      </w:pPr>
      <w:r w:rsidRPr="000A1B47">
        <w:rPr>
          <w:rFonts w:ascii="Calibri" w:hAnsi="Calibri" w:cs="Calibri"/>
          <w:bCs/>
          <w:lang w:val="ro-RO"/>
        </w:rPr>
        <w:t>-educația sănătății pentru femei;</w:t>
      </w:r>
    </w:p>
    <w:p w14:paraId="51CC6406" w14:textId="77777777" w:rsidR="00A53102" w:rsidRPr="000A1B47" w:rsidRDefault="00A53102" w:rsidP="00A53102">
      <w:pPr>
        <w:jc w:val="both"/>
        <w:rPr>
          <w:rFonts w:ascii="Calibri" w:hAnsi="Calibri" w:cs="Calibri"/>
          <w:bCs/>
          <w:lang w:val="ro-RO"/>
        </w:rPr>
      </w:pPr>
      <w:r w:rsidRPr="000A1B47">
        <w:rPr>
          <w:rFonts w:ascii="Calibri" w:hAnsi="Calibri" w:cs="Calibri"/>
          <w:bCs/>
          <w:lang w:val="ro-RO"/>
        </w:rPr>
        <w:t xml:space="preserve">-educație de igiena  </w:t>
      </w:r>
    </w:p>
    <w:p w14:paraId="29262554" w14:textId="77777777" w:rsidR="00A53102" w:rsidRPr="000A1B47" w:rsidRDefault="00A53102" w:rsidP="00A53102">
      <w:pPr>
        <w:jc w:val="both"/>
        <w:rPr>
          <w:rFonts w:ascii="Calibri" w:hAnsi="Calibri" w:cs="Calibri"/>
          <w:bCs/>
          <w:lang w:val="ro-RO"/>
        </w:rPr>
      </w:pPr>
      <w:r w:rsidRPr="000A1B47">
        <w:rPr>
          <w:rFonts w:ascii="Calibri" w:hAnsi="Calibri" w:cs="Calibri"/>
          <w:bCs/>
          <w:lang w:val="ro-RO"/>
        </w:rPr>
        <w:t>-consiliere vocațională;</w:t>
      </w:r>
    </w:p>
    <w:p w14:paraId="3772D79D" w14:textId="77777777" w:rsidR="00A53102" w:rsidRPr="000A1B47" w:rsidRDefault="00A53102" w:rsidP="00A53102">
      <w:pPr>
        <w:jc w:val="both"/>
        <w:rPr>
          <w:rFonts w:ascii="Calibri" w:hAnsi="Calibri" w:cs="Calibri"/>
          <w:bCs/>
          <w:lang w:val="ro-RO"/>
        </w:rPr>
      </w:pPr>
      <w:r w:rsidRPr="000A1B47">
        <w:rPr>
          <w:rFonts w:ascii="Calibri" w:hAnsi="Calibri" w:cs="Calibri"/>
          <w:bCs/>
          <w:lang w:val="ro-RO"/>
        </w:rPr>
        <w:t>-consiliere șu suport familiilor unde apar conflicte conjugale, urmărirea interesului superior al copiilor din aceste familii</w:t>
      </w:r>
    </w:p>
    <w:p w14:paraId="4BC6828B" w14:textId="77777777" w:rsidR="00A53102" w:rsidRPr="000A1B47" w:rsidRDefault="00A53102" w:rsidP="00A53102">
      <w:pPr>
        <w:jc w:val="both"/>
        <w:rPr>
          <w:rFonts w:ascii="Calibri" w:hAnsi="Calibri" w:cs="Calibri"/>
          <w:bCs/>
          <w:lang w:val="ro-RO"/>
        </w:rPr>
      </w:pPr>
      <w:r w:rsidRPr="000A1B47">
        <w:rPr>
          <w:rFonts w:ascii="Calibri" w:hAnsi="Calibri" w:cs="Calibri"/>
          <w:bCs/>
          <w:lang w:val="ro-RO"/>
        </w:rPr>
        <w:t>-solicitări de anchete sociale din alte localități;</w:t>
      </w:r>
    </w:p>
    <w:p w14:paraId="198AE68A" w14:textId="77777777" w:rsidR="00A53102" w:rsidRPr="000A1B47" w:rsidRDefault="00A53102" w:rsidP="00A53102">
      <w:pPr>
        <w:jc w:val="both"/>
        <w:rPr>
          <w:rFonts w:ascii="Calibri" w:hAnsi="Calibri" w:cs="Calibri"/>
          <w:bCs/>
          <w:lang w:val="ro-RO"/>
        </w:rPr>
      </w:pPr>
      <w:r w:rsidRPr="000A1B47">
        <w:rPr>
          <w:rFonts w:ascii="Calibri" w:hAnsi="Calibri" w:cs="Calibri"/>
          <w:bCs/>
          <w:lang w:val="ro-RO"/>
        </w:rPr>
        <w:t>-înaintări adrese către alte instituții;</w:t>
      </w:r>
    </w:p>
    <w:p w14:paraId="00BB0006" w14:textId="77777777" w:rsidR="00A53102" w:rsidRPr="000A1B47" w:rsidRDefault="00A53102" w:rsidP="00A53102">
      <w:pPr>
        <w:jc w:val="both"/>
        <w:rPr>
          <w:rFonts w:ascii="Calibri" w:hAnsi="Calibri" w:cs="Calibri"/>
          <w:bCs/>
          <w:lang w:val="ro-RO"/>
        </w:rPr>
      </w:pPr>
      <w:r w:rsidRPr="000A1B47">
        <w:rPr>
          <w:rFonts w:ascii="Calibri" w:hAnsi="Calibri" w:cs="Calibri"/>
          <w:bCs/>
          <w:lang w:val="ro-RO"/>
        </w:rPr>
        <w:t>-colaborări cu poliția locală, poliția municipală, diferite primării.</w:t>
      </w:r>
    </w:p>
    <w:p w14:paraId="20FC8906" w14:textId="77777777" w:rsidR="00A53102" w:rsidRPr="000A1B47" w:rsidRDefault="00A53102" w:rsidP="00A53102">
      <w:pPr>
        <w:jc w:val="both"/>
        <w:rPr>
          <w:rFonts w:ascii="Calibri" w:hAnsi="Calibri" w:cs="Calibri"/>
          <w:bCs/>
          <w:lang w:val="ro-RO"/>
        </w:rPr>
      </w:pPr>
    </w:p>
    <w:p w14:paraId="1321706B" w14:textId="3ADAEBB2" w:rsidR="00A53102" w:rsidRPr="003771F4" w:rsidRDefault="00A53102" w:rsidP="003771F4">
      <w:pPr>
        <w:pStyle w:val="ListParagraph"/>
        <w:numPr>
          <w:ilvl w:val="0"/>
          <w:numId w:val="75"/>
        </w:numPr>
        <w:jc w:val="both"/>
        <w:rPr>
          <w:rFonts w:cs="Calibri"/>
          <w:bCs/>
          <w:lang w:val="ro-RO"/>
        </w:rPr>
      </w:pPr>
      <w:r w:rsidRPr="003771F4">
        <w:rPr>
          <w:rFonts w:cs="Calibri"/>
          <w:b/>
          <w:lang w:val="ro-RO"/>
        </w:rPr>
        <w:t xml:space="preserve">Compartimentul Locuire incluzivă </w:t>
      </w:r>
    </w:p>
    <w:p w14:paraId="04E2718F" w14:textId="77777777" w:rsidR="00A53102" w:rsidRPr="000A1B47" w:rsidRDefault="00A53102" w:rsidP="00A53102">
      <w:pPr>
        <w:jc w:val="both"/>
        <w:rPr>
          <w:rFonts w:ascii="Calibri" w:hAnsi="Calibri" w:cs="Calibri"/>
          <w:bCs/>
          <w:lang w:val="ro-RO"/>
        </w:rPr>
      </w:pPr>
      <w:r w:rsidRPr="000A1B47">
        <w:rPr>
          <w:rFonts w:ascii="Calibri" w:hAnsi="Calibri" w:cs="Calibri"/>
          <w:bCs/>
          <w:lang w:val="ro-RO"/>
        </w:rPr>
        <w:t>Obiectivul compartimentului, prin natura activităților desfășurate este realizarea demersurilor pentru achiziționarea, închirierea sau construirea și gestionarea de locuințe care să poată fi accesate de către persoanele adulte cu dizabilități în procesul de dezinstituționalizare. Până în prezent nu au fost identificate imobile, locuințe care să fie transformate în tipul de locuințe incluzive cu respectarea standardelor.</w:t>
      </w:r>
    </w:p>
    <w:p w14:paraId="7E2B2B03" w14:textId="77777777" w:rsidR="00A53102" w:rsidRPr="000A1B47" w:rsidRDefault="00A53102" w:rsidP="00A53102">
      <w:pPr>
        <w:ind w:firstLine="720"/>
        <w:jc w:val="both"/>
        <w:rPr>
          <w:rFonts w:ascii="Calibri" w:hAnsi="Calibri" w:cs="Calibri"/>
          <w:bCs/>
          <w:lang w:val="ro-RO"/>
        </w:rPr>
      </w:pPr>
    </w:p>
    <w:p w14:paraId="591E1327" w14:textId="7908A247" w:rsidR="00A53102" w:rsidRPr="000A1B47" w:rsidRDefault="00A53102" w:rsidP="00A53102">
      <w:pPr>
        <w:jc w:val="both"/>
        <w:rPr>
          <w:rFonts w:ascii="Calibri" w:hAnsi="Calibri" w:cs="Calibri"/>
          <w:b/>
          <w:lang w:val="ro-RO"/>
        </w:rPr>
      </w:pPr>
      <w:r w:rsidRPr="000A1B47">
        <w:rPr>
          <w:rFonts w:ascii="Calibri" w:hAnsi="Calibri" w:cs="Calibri"/>
          <w:b/>
          <w:lang w:val="ro-RO"/>
        </w:rPr>
        <w:t>G.</w:t>
      </w:r>
      <w:r w:rsidR="003771F4">
        <w:rPr>
          <w:rFonts w:ascii="Calibri" w:hAnsi="Calibri" w:cs="Calibri"/>
          <w:b/>
          <w:lang w:val="ro-RO"/>
        </w:rPr>
        <w:t xml:space="preserve"> </w:t>
      </w:r>
      <w:r w:rsidRPr="000A1B47">
        <w:rPr>
          <w:rFonts w:ascii="Calibri" w:hAnsi="Calibri" w:cs="Calibri"/>
          <w:b/>
          <w:lang w:val="ro-RO"/>
        </w:rPr>
        <w:t>Alte activități desfășurate de personalul din cadrul Serviciului</w:t>
      </w:r>
    </w:p>
    <w:p w14:paraId="71D1A78A" w14:textId="77777777" w:rsidR="00A53102" w:rsidRPr="000A1B47" w:rsidRDefault="00A53102" w:rsidP="00A53102">
      <w:pPr>
        <w:jc w:val="both"/>
        <w:rPr>
          <w:rFonts w:ascii="Calibri" w:hAnsi="Calibri" w:cs="Calibri"/>
          <w:bCs/>
          <w:lang w:val="ro-RO"/>
        </w:rPr>
      </w:pPr>
      <w:r w:rsidRPr="000A1B47">
        <w:rPr>
          <w:rFonts w:ascii="Calibri" w:hAnsi="Calibri" w:cs="Calibri"/>
          <w:bCs/>
          <w:lang w:val="ro-RO"/>
        </w:rPr>
        <w:t xml:space="preserve">-organizarea următoarelor </w:t>
      </w:r>
      <w:r w:rsidRPr="000A1B47">
        <w:rPr>
          <w:rFonts w:ascii="Calibri" w:hAnsi="Calibri" w:cs="Calibri"/>
          <w:b/>
          <w:lang w:val="ro-RO"/>
        </w:rPr>
        <w:t>evenimente:</w:t>
      </w:r>
    </w:p>
    <w:p w14:paraId="13155A50" w14:textId="77777777" w:rsidR="00A53102" w:rsidRPr="000A1B47" w:rsidRDefault="00A53102" w:rsidP="00A53102">
      <w:pPr>
        <w:jc w:val="both"/>
        <w:rPr>
          <w:rFonts w:ascii="Calibri" w:hAnsi="Calibri" w:cs="Calibri"/>
          <w:bCs/>
          <w:lang w:val="ro-RO"/>
        </w:rPr>
      </w:pPr>
      <w:r w:rsidRPr="000A1B47">
        <w:rPr>
          <w:rFonts w:ascii="Calibri" w:hAnsi="Calibri" w:cs="Calibri"/>
          <w:bCs/>
          <w:lang w:val="ro-RO"/>
        </w:rPr>
        <w:t xml:space="preserve">                       -Ziua Asistenței sociale </w:t>
      </w:r>
      <w:r w:rsidRPr="000A1B47">
        <w:rPr>
          <w:rFonts w:ascii="Calibri" w:hAnsi="Calibri" w:cs="Calibri"/>
          <w:bCs/>
          <w:lang w:val="ro-RO"/>
        </w:rPr>
        <w:tab/>
      </w:r>
    </w:p>
    <w:p w14:paraId="3536683C" w14:textId="77777777" w:rsidR="00A53102" w:rsidRPr="000A1B47" w:rsidRDefault="00A53102" w:rsidP="00A53102">
      <w:pPr>
        <w:ind w:left="1134" w:right="-306" w:hanging="1134"/>
        <w:jc w:val="both"/>
        <w:rPr>
          <w:rFonts w:ascii="Calibri" w:hAnsi="Calibri" w:cs="Calibri"/>
          <w:bCs/>
          <w:lang w:val="ro-RO"/>
        </w:rPr>
      </w:pPr>
      <w:r w:rsidRPr="000A1B47">
        <w:rPr>
          <w:rFonts w:ascii="Calibri" w:hAnsi="Calibri" w:cs="Calibri"/>
          <w:bCs/>
          <w:lang w:val="ro-RO"/>
        </w:rPr>
        <w:t xml:space="preserve">                       -Ziua internațională a persoanelor vârstnice -01-3 octombrie 2024 – Festivalul de Argint</w:t>
      </w:r>
    </w:p>
    <w:p w14:paraId="03498FFB" w14:textId="06D1B43C" w:rsidR="00A53102" w:rsidRPr="000A1B47" w:rsidRDefault="00912B1F" w:rsidP="00A53102">
      <w:pPr>
        <w:ind w:left="1134"/>
        <w:jc w:val="both"/>
        <w:rPr>
          <w:rFonts w:ascii="Calibri" w:hAnsi="Calibri" w:cs="Calibri"/>
          <w:bCs/>
          <w:lang w:val="ro-RO"/>
        </w:rPr>
      </w:pPr>
      <w:r w:rsidRPr="000A1B47">
        <w:rPr>
          <w:rFonts w:ascii="Calibri" w:hAnsi="Calibri" w:cs="Calibri"/>
          <w:bCs/>
          <w:lang w:val="ro-RO"/>
        </w:rPr>
        <w:t xml:space="preserve">  </w:t>
      </w:r>
      <w:r w:rsidR="00A53102" w:rsidRPr="000A1B47">
        <w:rPr>
          <w:rFonts w:ascii="Calibri" w:hAnsi="Calibri" w:cs="Calibri"/>
          <w:bCs/>
          <w:lang w:val="ro-RO"/>
        </w:rPr>
        <w:t>-Ziua internațională a persoanelor cu dizabilități– 3 decembrie 2024 – în colaborare cu Asociația persoanelor cu dizabilități din jud. Harghita</w:t>
      </w:r>
    </w:p>
    <w:p w14:paraId="38253CEB" w14:textId="77777777" w:rsidR="00A53102" w:rsidRPr="000A1B47" w:rsidRDefault="00A53102" w:rsidP="00A53102">
      <w:pPr>
        <w:jc w:val="both"/>
        <w:rPr>
          <w:rFonts w:ascii="Calibri" w:hAnsi="Calibri" w:cs="Calibri"/>
          <w:bCs/>
          <w:lang w:val="ro-RO"/>
        </w:rPr>
      </w:pPr>
    </w:p>
    <w:p w14:paraId="079EC7B6" w14:textId="77777777" w:rsidR="00A53102" w:rsidRPr="000A1B47" w:rsidRDefault="00A53102" w:rsidP="00A53102">
      <w:pPr>
        <w:jc w:val="both"/>
        <w:rPr>
          <w:rFonts w:ascii="Calibri" w:hAnsi="Calibri" w:cs="Calibri"/>
          <w:bCs/>
          <w:lang w:val="ro-RO"/>
        </w:rPr>
      </w:pPr>
      <w:r w:rsidRPr="000A1B47">
        <w:rPr>
          <w:rFonts w:ascii="Calibri" w:hAnsi="Calibri" w:cs="Calibri"/>
          <w:bCs/>
          <w:lang w:val="ro-RO"/>
        </w:rPr>
        <w:t>-realizarea activităților/serviciilor de asistență socială la Centrul de Abilitare și Reabilitare pentru persoane adulte cu dizabilități Tulgheș- deplasare lunară pentru întocmirea documentelor;</w:t>
      </w:r>
    </w:p>
    <w:p w14:paraId="71604E68" w14:textId="77777777" w:rsidR="00A53102" w:rsidRPr="000A1B47" w:rsidRDefault="00A53102" w:rsidP="00A53102">
      <w:pPr>
        <w:jc w:val="both"/>
        <w:rPr>
          <w:rFonts w:ascii="Calibri" w:hAnsi="Calibri" w:cs="Calibri"/>
          <w:bCs/>
          <w:lang w:val="ro-RO"/>
        </w:rPr>
      </w:pPr>
      <w:r w:rsidRPr="000A1B47">
        <w:rPr>
          <w:rFonts w:ascii="Calibri" w:hAnsi="Calibri" w:cs="Calibri"/>
          <w:bCs/>
          <w:lang w:val="ro-RO"/>
        </w:rPr>
        <w:t>-întocmirea trimestrială a Raportărilor I privind dinamica persoanelor cu dizabilități din centrele rezidențiale publice, și transmiterea acestora la ANPDPD;</w:t>
      </w:r>
    </w:p>
    <w:p w14:paraId="16ACDBF4" w14:textId="77777777" w:rsidR="00A53102" w:rsidRPr="000A1B47" w:rsidRDefault="00A53102" w:rsidP="00A53102">
      <w:pPr>
        <w:jc w:val="both"/>
        <w:rPr>
          <w:rFonts w:ascii="Calibri" w:hAnsi="Calibri" w:cs="Calibri"/>
          <w:bCs/>
          <w:lang w:val="ro-RO"/>
        </w:rPr>
      </w:pPr>
      <w:r w:rsidRPr="000A1B47">
        <w:rPr>
          <w:rFonts w:ascii="Calibri" w:hAnsi="Calibri" w:cs="Calibri"/>
          <w:bCs/>
          <w:lang w:val="ro-RO"/>
        </w:rPr>
        <w:t>-desfășurarea activității de management de caz și întocmirea fișelor lunare de monitorizare în CIA Frumoasa, CIA Toplița, CRNMA Odorheiu Secuiesc;</w:t>
      </w:r>
    </w:p>
    <w:p w14:paraId="007ECFF9" w14:textId="77777777" w:rsidR="00A53102" w:rsidRPr="000A1B47" w:rsidRDefault="00A53102" w:rsidP="00A53102">
      <w:pPr>
        <w:jc w:val="both"/>
        <w:rPr>
          <w:rFonts w:ascii="Calibri" w:hAnsi="Calibri" w:cs="Calibri"/>
          <w:bCs/>
          <w:lang w:val="ro-RO"/>
        </w:rPr>
      </w:pPr>
      <w:r w:rsidRPr="000A1B47">
        <w:rPr>
          <w:rFonts w:ascii="Calibri" w:hAnsi="Calibri" w:cs="Calibri"/>
          <w:bCs/>
          <w:lang w:val="ro-RO"/>
        </w:rPr>
        <w:t xml:space="preserve">-înaintarea de propuneri legislative cu privire la: </w:t>
      </w:r>
    </w:p>
    <w:p w14:paraId="1BFD3D01" w14:textId="77777777" w:rsidR="00A53102" w:rsidRPr="000A1B47" w:rsidRDefault="00A53102" w:rsidP="00A53102">
      <w:pPr>
        <w:ind w:left="720" w:firstLine="720"/>
        <w:jc w:val="both"/>
        <w:rPr>
          <w:rFonts w:ascii="Calibri" w:hAnsi="Calibri" w:cs="Calibri"/>
          <w:lang w:val="ro-RO"/>
        </w:rPr>
      </w:pPr>
      <w:r w:rsidRPr="000A1B47">
        <w:rPr>
          <w:rFonts w:ascii="Calibri" w:hAnsi="Calibri" w:cs="Calibri"/>
          <w:bCs/>
          <w:lang w:val="ro-RO"/>
        </w:rPr>
        <w:t>-</w:t>
      </w:r>
      <w:r w:rsidRPr="000A1B47">
        <w:rPr>
          <w:rFonts w:ascii="Calibri" w:hAnsi="Calibri" w:cs="Calibri"/>
          <w:lang w:val="ro-RO"/>
        </w:rPr>
        <w:t>modificări ale Legii 448 privind promovarea și respectarea drepturilor persoanelor cu dizabilități</w:t>
      </w:r>
    </w:p>
    <w:p w14:paraId="5D1A1605" w14:textId="77777777" w:rsidR="00A53102" w:rsidRPr="000A1B47" w:rsidRDefault="00A53102" w:rsidP="00A53102">
      <w:pPr>
        <w:jc w:val="both"/>
        <w:rPr>
          <w:rFonts w:ascii="Calibri" w:hAnsi="Calibri" w:cs="Calibri"/>
          <w:bCs/>
          <w:lang w:val="ro-RO"/>
        </w:rPr>
      </w:pPr>
      <w:r w:rsidRPr="000A1B47">
        <w:rPr>
          <w:rFonts w:ascii="Calibri" w:hAnsi="Calibri" w:cs="Calibri"/>
          <w:bCs/>
          <w:lang w:val="ro-RO"/>
        </w:rPr>
        <w:t>Prin reorganizarea instituției, a fost reorganizat și serviciul, astfel: compartimentul asistenți personali profesioniști a fost alocat altui serviciu.</w:t>
      </w:r>
    </w:p>
    <w:p w14:paraId="4CCBAE2C" w14:textId="77777777" w:rsidR="00A53102" w:rsidRPr="000A1B47" w:rsidRDefault="00A53102" w:rsidP="00A53102">
      <w:pPr>
        <w:jc w:val="both"/>
        <w:rPr>
          <w:rFonts w:ascii="Calibri" w:hAnsi="Calibri" w:cs="Calibri"/>
          <w:bCs/>
          <w:lang w:val="ro-RO"/>
        </w:rPr>
      </w:pPr>
    </w:p>
    <w:p w14:paraId="3CE5A2CE" w14:textId="77777777" w:rsidR="00A53102" w:rsidRPr="000A1B47" w:rsidRDefault="00A53102" w:rsidP="00A53102">
      <w:pPr>
        <w:jc w:val="both"/>
        <w:rPr>
          <w:rFonts w:ascii="Calibri" w:hAnsi="Calibri" w:cs="Calibri"/>
          <w:lang w:val="ro-RO"/>
        </w:rPr>
      </w:pPr>
      <w:r w:rsidRPr="000A1B47">
        <w:rPr>
          <w:rFonts w:ascii="Calibri" w:hAnsi="Calibri" w:cs="Calibri"/>
          <w:lang w:val="ro-RO"/>
        </w:rPr>
        <w:tab/>
        <w:t>Din cadrul Serviciului a plecat o persoană în cursul anului 2021, respectiv în cursul anului 2024, astfel că la nivelul Serviciului este deficit de personal, încărcătura atribuțiilor fiind mare, personalul fiind des epuizat pe parcursul anului 2024.</w:t>
      </w:r>
    </w:p>
    <w:p w14:paraId="5F86B29F" w14:textId="77777777" w:rsidR="008423C3" w:rsidRPr="000A1B47" w:rsidRDefault="008423C3" w:rsidP="00A37621">
      <w:pPr>
        <w:jc w:val="both"/>
        <w:rPr>
          <w:rFonts w:ascii="Calibri" w:hAnsi="Calibri" w:cs="Calibri"/>
          <w:lang w:val="ro-RO"/>
        </w:rPr>
      </w:pPr>
    </w:p>
    <w:p w14:paraId="66E02737" w14:textId="77777777" w:rsidR="00484B33" w:rsidRPr="000A1B47" w:rsidRDefault="00484B33" w:rsidP="00A37621">
      <w:pPr>
        <w:jc w:val="both"/>
        <w:rPr>
          <w:rFonts w:ascii="Calibri" w:hAnsi="Calibri" w:cs="Calibri"/>
          <w:sz w:val="28"/>
          <w:szCs w:val="28"/>
          <w:lang w:val="ro-RO"/>
        </w:rPr>
      </w:pPr>
    </w:p>
    <w:p w14:paraId="0416E119" w14:textId="33D780ED" w:rsidR="00546D87" w:rsidRPr="000A1B47" w:rsidRDefault="00546D87" w:rsidP="00A37621">
      <w:pPr>
        <w:pStyle w:val="Heading2"/>
        <w:spacing w:line="240" w:lineRule="auto"/>
        <w:jc w:val="both"/>
        <w:rPr>
          <w:rFonts w:cs="Calibri"/>
          <w:sz w:val="28"/>
          <w:szCs w:val="28"/>
          <w:lang w:val="ro-RO"/>
        </w:rPr>
      </w:pPr>
      <w:bookmarkStart w:id="72" w:name="_Toc193179500"/>
      <w:r w:rsidRPr="000A1B47">
        <w:rPr>
          <w:rFonts w:cs="Calibri"/>
          <w:sz w:val="28"/>
          <w:szCs w:val="28"/>
          <w:lang w:val="ro-RO"/>
        </w:rPr>
        <w:t>III.10.</w:t>
      </w:r>
      <w:bookmarkEnd w:id="71"/>
      <w:r w:rsidRPr="000A1B47">
        <w:rPr>
          <w:rFonts w:cs="Calibri"/>
          <w:sz w:val="28"/>
          <w:szCs w:val="28"/>
          <w:lang w:val="ro-RO"/>
        </w:rPr>
        <w:t xml:space="preserve"> Serviciul Resurse Umane</w:t>
      </w:r>
      <w:bookmarkEnd w:id="72"/>
    </w:p>
    <w:p w14:paraId="7636587D" w14:textId="77777777" w:rsidR="00A53102" w:rsidRPr="000A1B47" w:rsidRDefault="00A53102" w:rsidP="00A53102">
      <w:pPr>
        <w:rPr>
          <w:rFonts w:ascii="Calibri" w:hAnsi="Calibri" w:cs="Calibri"/>
          <w:lang w:val="ro-RO"/>
        </w:rPr>
      </w:pPr>
    </w:p>
    <w:p w14:paraId="35379018" w14:textId="77777777" w:rsidR="003C68FE" w:rsidRPr="000A1B47" w:rsidRDefault="003C68FE" w:rsidP="003C68FE">
      <w:pPr>
        <w:jc w:val="both"/>
        <w:rPr>
          <w:rFonts w:ascii="Calibri" w:hAnsi="Calibri" w:cs="Calibri"/>
          <w:lang w:val="ro-RO"/>
        </w:rPr>
      </w:pPr>
      <w:r w:rsidRPr="000A1B47">
        <w:rPr>
          <w:rFonts w:ascii="Calibri" w:hAnsi="Calibri" w:cs="Calibri"/>
          <w:lang w:val="ro-RO"/>
        </w:rPr>
        <w:t>Principalele activităţi desfăşurate pe parcursul perioadei  01 ianuarie – 31 decembrie  2024.</w:t>
      </w:r>
    </w:p>
    <w:p w14:paraId="2F9FC69B" w14:textId="77777777" w:rsidR="003C68FE" w:rsidRPr="000A1B47" w:rsidRDefault="003C68FE" w:rsidP="003C68FE">
      <w:pPr>
        <w:ind w:firstLine="720"/>
        <w:jc w:val="both"/>
        <w:rPr>
          <w:rFonts w:ascii="Calibri" w:hAnsi="Calibri" w:cs="Calibri"/>
          <w:lang w:val="ro-RO"/>
        </w:rPr>
      </w:pPr>
      <w:r w:rsidRPr="000A1B47">
        <w:rPr>
          <w:rFonts w:ascii="Calibri" w:hAnsi="Calibri" w:cs="Calibri"/>
          <w:lang w:val="ro-RO"/>
        </w:rPr>
        <w:t xml:space="preserve"> Conform prevederilor Art. I, alin. (1) din OUG 115/2023 privind unele măsuri fiscal-bugetare în domeniul cheltuielilor publice, pentru consolidare fiscală, combaterea evaziunii fiscale, pentru modificarea și completarea unor acte normative, precum și pentru prorogarea unor termene: </w:t>
      </w:r>
    </w:p>
    <w:p w14:paraId="1F92F2A4" w14:textId="77777777" w:rsidR="003C68FE" w:rsidRPr="000A1B47" w:rsidRDefault="003C68FE" w:rsidP="003C68FE">
      <w:pPr>
        <w:ind w:firstLine="720"/>
        <w:jc w:val="both"/>
        <w:rPr>
          <w:rFonts w:ascii="Calibri" w:hAnsi="Calibri" w:cs="Calibri"/>
          <w:lang w:val="ro-RO"/>
        </w:rPr>
      </w:pPr>
      <w:r w:rsidRPr="000A1B47">
        <w:rPr>
          <w:rFonts w:ascii="Calibri" w:hAnsi="Calibri" w:cs="Calibri"/>
          <w:lang w:val="ro-RO"/>
        </w:rPr>
        <w:t xml:space="preserve">- prin derogare de la prevederile art. 12 alin. (2) din Legea-cadru nr. 153/2017 privind salarizarea personalului plătit din fonduri publice, cu modificările și completările ulterioare, începând cu data de </w:t>
      </w:r>
      <w:r w:rsidRPr="000A1B47">
        <w:rPr>
          <w:rFonts w:ascii="Calibri" w:hAnsi="Calibri" w:cs="Calibri"/>
          <w:b/>
          <w:bCs/>
          <w:lang w:val="ro-RO"/>
        </w:rPr>
        <w:t>1 ianuarie 2024</w:t>
      </w:r>
      <w:r w:rsidRPr="000A1B47">
        <w:rPr>
          <w:rFonts w:ascii="Calibri" w:hAnsi="Calibri" w:cs="Calibri"/>
          <w:lang w:val="ro-RO"/>
        </w:rPr>
        <w:t xml:space="preserve">, cuantumul brut al salariilor de bază/soldelor de funcție/salariilor de funcție/indemnizațiilor de încadrare lunară de care beneficiază personalul plătit din fonduri publice potrivit prevederilor legale în vigoare </w:t>
      </w:r>
      <w:r w:rsidRPr="000A1B47">
        <w:rPr>
          <w:rFonts w:ascii="Calibri" w:hAnsi="Calibri" w:cs="Calibri"/>
          <w:b/>
          <w:bCs/>
          <w:lang w:val="ro-RO"/>
        </w:rPr>
        <w:t>au fost majorate cu 5%</w:t>
      </w:r>
      <w:r w:rsidRPr="000A1B47">
        <w:rPr>
          <w:rFonts w:ascii="Calibri" w:hAnsi="Calibri" w:cs="Calibri"/>
          <w:lang w:val="ro-RO"/>
        </w:rPr>
        <w:t xml:space="preserve"> față de nivelul acordat pentru luna decembrie 2023.</w:t>
      </w:r>
    </w:p>
    <w:p w14:paraId="6373383F" w14:textId="77777777" w:rsidR="003C68FE" w:rsidRPr="000A1B47" w:rsidRDefault="003C68FE" w:rsidP="003C68FE">
      <w:pPr>
        <w:ind w:firstLine="720"/>
        <w:jc w:val="both"/>
        <w:rPr>
          <w:rFonts w:ascii="Calibri" w:hAnsi="Calibri" w:cs="Calibri"/>
          <w:lang w:val="ro-RO"/>
        </w:rPr>
      </w:pPr>
      <w:r w:rsidRPr="000A1B47">
        <w:rPr>
          <w:rFonts w:ascii="Calibri" w:hAnsi="Calibri" w:cs="Calibri"/>
          <w:lang w:val="ro-RO"/>
        </w:rPr>
        <w:t>Conform prevederilor Art. I, alin. (2) din OUG nr. 19/2024 privind unele măsuri referitoare la salarizarea personalului din sănătate, asistență socială și alte sectoare de activitate bugetară</w:t>
      </w:r>
    </w:p>
    <w:p w14:paraId="5641AB57" w14:textId="77777777" w:rsidR="003C68FE" w:rsidRPr="000A1B47" w:rsidRDefault="003C68FE">
      <w:pPr>
        <w:numPr>
          <w:ilvl w:val="0"/>
          <w:numId w:val="76"/>
        </w:numPr>
        <w:jc w:val="both"/>
        <w:rPr>
          <w:rFonts w:ascii="Calibri" w:hAnsi="Calibri" w:cs="Calibri"/>
          <w:lang w:val="ro-RO"/>
        </w:rPr>
      </w:pPr>
      <w:r w:rsidRPr="000A1B47">
        <w:rPr>
          <w:rFonts w:ascii="Calibri" w:hAnsi="Calibri" w:cs="Calibri"/>
          <w:lang w:val="ro-RO"/>
        </w:rPr>
        <w:t xml:space="preserve">începând cu drepturile salariale aferente lunii martie a anului 2024, prin derogare de la prevederile art. 12 alin. (2) din Legea-cadru nr. 153/2017, cu modificările și completările ulterioare, salariile de bază ale personalului care ocupă funcții din domeniul asistenței sociale din anexa nr. II la Legea-cadru nr. 153/2017 a fost stabilit și a fost acordat eșalonat, în două tranșe (începând cu luna </w:t>
      </w:r>
      <w:r w:rsidRPr="000A1B47">
        <w:rPr>
          <w:rFonts w:ascii="Calibri" w:hAnsi="Calibri" w:cs="Calibri"/>
          <w:b/>
          <w:bCs/>
          <w:lang w:val="ro-RO"/>
        </w:rPr>
        <w:t>martie 2024</w:t>
      </w:r>
      <w:r w:rsidRPr="000A1B47">
        <w:rPr>
          <w:rFonts w:ascii="Calibri" w:hAnsi="Calibri" w:cs="Calibri"/>
          <w:lang w:val="ro-RO"/>
        </w:rPr>
        <w:t xml:space="preserve"> respectiv </w:t>
      </w:r>
      <w:r w:rsidRPr="000A1B47">
        <w:rPr>
          <w:rFonts w:ascii="Calibri" w:hAnsi="Calibri" w:cs="Calibri"/>
          <w:b/>
          <w:bCs/>
          <w:lang w:val="ro-RO"/>
        </w:rPr>
        <w:t>iunie 2024</w:t>
      </w:r>
      <w:r w:rsidRPr="000A1B47">
        <w:rPr>
          <w:rFonts w:ascii="Calibri" w:hAnsi="Calibri" w:cs="Calibri"/>
          <w:lang w:val="ro-RO"/>
        </w:rPr>
        <w:t>), conform anexei nr. 2 la ordonanță de urgență sus menționată.</w:t>
      </w:r>
    </w:p>
    <w:p w14:paraId="30571C5F" w14:textId="77777777" w:rsidR="003C68FE" w:rsidRPr="000A1B47" w:rsidRDefault="003C68FE" w:rsidP="003C68FE">
      <w:pPr>
        <w:ind w:firstLine="720"/>
        <w:jc w:val="both"/>
        <w:rPr>
          <w:rFonts w:ascii="Calibri" w:hAnsi="Calibri" w:cs="Calibri"/>
          <w:lang w:val="ro-RO"/>
        </w:rPr>
      </w:pPr>
      <w:r w:rsidRPr="000A1B47">
        <w:rPr>
          <w:rFonts w:ascii="Calibri" w:hAnsi="Calibri" w:cs="Calibri"/>
          <w:lang w:val="ro-RO"/>
        </w:rPr>
        <w:t xml:space="preserve">Conform prevederilor art. 1 din Hot. nr. 598/2024 pentru stabilirea salariului de bază minim brut pe țară garantat în plată pentru personalul din sistemul de asistență socială prevăzute în anexa nr. II din Legea nr.153/2017 salariile de bază au fost majorate începând cu </w:t>
      </w:r>
      <w:r w:rsidRPr="000A1B47">
        <w:rPr>
          <w:rFonts w:ascii="Calibri" w:hAnsi="Calibri" w:cs="Calibri"/>
          <w:b/>
          <w:bCs/>
          <w:lang w:val="ro-RO"/>
        </w:rPr>
        <w:t>1 iulie 2024</w:t>
      </w:r>
      <w:r w:rsidRPr="000A1B47">
        <w:rPr>
          <w:rFonts w:ascii="Calibri" w:hAnsi="Calibri" w:cs="Calibri"/>
          <w:lang w:val="ro-RO"/>
        </w:rPr>
        <w:t xml:space="preserve"> – (majoritatea personalul la nivelul AMP).</w:t>
      </w:r>
    </w:p>
    <w:p w14:paraId="18E83458" w14:textId="3907ADF5" w:rsidR="003C68FE" w:rsidRPr="000A1B47" w:rsidRDefault="003C68FE" w:rsidP="003C68FE">
      <w:pPr>
        <w:ind w:firstLine="720"/>
        <w:jc w:val="both"/>
        <w:rPr>
          <w:rFonts w:ascii="Calibri" w:hAnsi="Calibri" w:cs="Calibri"/>
          <w:lang w:val="ro-RO"/>
        </w:rPr>
      </w:pPr>
      <w:r w:rsidRPr="000A1B47">
        <w:rPr>
          <w:rFonts w:ascii="Calibri" w:hAnsi="Calibri" w:cs="Calibri"/>
          <w:lang w:val="ro-RO"/>
        </w:rPr>
        <w:t>În  perioada 01 ianuarie – 31 decembrie 202</w:t>
      </w:r>
      <w:r w:rsidR="00FC4367" w:rsidRPr="000A1B47">
        <w:rPr>
          <w:rFonts w:ascii="Calibri" w:hAnsi="Calibri" w:cs="Calibri"/>
          <w:lang w:val="ro-RO"/>
        </w:rPr>
        <w:t>4</w:t>
      </w:r>
      <w:r w:rsidRPr="000A1B47">
        <w:rPr>
          <w:rFonts w:ascii="Calibri" w:hAnsi="Calibri" w:cs="Calibri"/>
          <w:lang w:val="ro-RO"/>
        </w:rPr>
        <w:t xml:space="preserve"> au fost organizate în total </w:t>
      </w:r>
      <w:r w:rsidRPr="000A1B47">
        <w:rPr>
          <w:rFonts w:ascii="Calibri" w:hAnsi="Calibri" w:cs="Calibri"/>
          <w:b/>
          <w:lang w:val="ro-RO"/>
        </w:rPr>
        <w:t xml:space="preserve">38 </w:t>
      </w:r>
      <w:r w:rsidRPr="000A1B47">
        <w:rPr>
          <w:rFonts w:ascii="Calibri" w:hAnsi="Calibri" w:cs="Calibri"/>
          <w:lang w:val="ro-RO"/>
        </w:rPr>
        <w:t xml:space="preserve">de concursuri pentru ocuparea posturilor vacante/temporar vacante, din care: </w:t>
      </w:r>
    </w:p>
    <w:p w14:paraId="1F2CC08E" w14:textId="77777777" w:rsidR="003C68FE" w:rsidRPr="000A1B47" w:rsidRDefault="003C68FE" w:rsidP="003C68FE">
      <w:pPr>
        <w:ind w:left="1440"/>
        <w:jc w:val="both"/>
        <w:rPr>
          <w:rFonts w:ascii="Calibri" w:hAnsi="Calibri" w:cs="Calibri"/>
        </w:rPr>
      </w:pPr>
      <w:r w:rsidRPr="000A1B47">
        <w:rPr>
          <w:rFonts w:ascii="Calibri" w:hAnsi="Calibri" w:cs="Calibri"/>
        </w:rPr>
        <w:t>10 concursuri pentru ocuparea funcţiilor publice vacante şi temporar vacante,</w:t>
      </w:r>
    </w:p>
    <w:p w14:paraId="12E3BDFD" w14:textId="77777777" w:rsidR="003C68FE" w:rsidRPr="000A1B47" w:rsidRDefault="003C68FE" w:rsidP="003C68FE">
      <w:pPr>
        <w:ind w:left="1440"/>
        <w:jc w:val="both"/>
        <w:rPr>
          <w:rFonts w:ascii="Calibri" w:hAnsi="Calibri" w:cs="Calibri"/>
        </w:rPr>
      </w:pPr>
      <w:r w:rsidRPr="000A1B47">
        <w:rPr>
          <w:rFonts w:ascii="Calibri" w:hAnsi="Calibri" w:cs="Calibri"/>
        </w:rPr>
        <w:t>28concursuri pentru ocuparea posturilor contractuale, vacante şi temporar vacante.</w:t>
      </w:r>
    </w:p>
    <w:p w14:paraId="45FC4171" w14:textId="77777777" w:rsidR="003C68FE" w:rsidRPr="000A1B47" w:rsidRDefault="003C68FE" w:rsidP="003C68FE">
      <w:pPr>
        <w:ind w:firstLine="720"/>
        <w:jc w:val="both"/>
        <w:rPr>
          <w:rFonts w:ascii="Calibri" w:hAnsi="Calibri" w:cs="Calibri"/>
          <w:lang w:val="ro-RO"/>
        </w:rPr>
      </w:pPr>
      <w:r w:rsidRPr="000A1B47">
        <w:rPr>
          <w:rFonts w:ascii="Calibri" w:hAnsi="Calibri" w:cs="Calibri"/>
          <w:lang w:val="ro-RO"/>
        </w:rPr>
        <w:t>Pentru ocuparea  posturilor vacante</w:t>
      </w:r>
      <w:r w:rsidRPr="000A1B47">
        <w:rPr>
          <w:rFonts w:ascii="Calibri" w:hAnsi="Calibri" w:cs="Calibri"/>
          <w:lang w:val="fr-FR"/>
        </w:rPr>
        <w:t>/temporar vacante</w:t>
      </w:r>
      <w:r w:rsidRPr="000A1B47">
        <w:rPr>
          <w:rFonts w:ascii="Calibri" w:hAnsi="Calibri" w:cs="Calibri"/>
          <w:lang w:val="ro-RO"/>
        </w:rPr>
        <w:t xml:space="preserve"> scoase la concurs s-au interesat aproximativ </w:t>
      </w:r>
      <w:r w:rsidRPr="000A1B47">
        <w:rPr>
          <w:rFonts w:ascii="Calibri" w:hAnsi="Calibri" w:cs="Calibri"/>
          <w:b/>
          <w:lang w:val="ro-RO"/>
        </w:rPr>
        <w:t xml:space="preserve">98 </w:t>
      </w:r>
      <w:r w:rsidRPr="000A1B47">
        <w:rPr>
          <w:rFonts w:ascii="Calibri" w:hAnsi="Calibri" w:cs="Calibri"/>
          <w:lang w:val="ro-RO"/>
        </w:rPr>
        <w:t>persoane</w:t>
      </w:r>
      <w:r w:rsidRPr="000A1B47">
        <w:rPr>
          <w:rFonts w:ascii="Calibri" w:hAnsi="Calibri" w:cs="Calibri"/>
          <w:b/>
          <w:lang w:val="ro-RO"/>
        </w:rPr>
        <w:t>.</w:t>
      </w:r>
    </w:p>
    <w:p w14:paraId="79675E2B" w14:textId="77777777" w:rsidR="003C68FE" w:rsidRPr="000A1B47" w:rsidRDefault="003C68FE" w:rsidP="003C68FE">
      <w:pPr>
        <w:ind w:firstLine="720"/>
        <w:jc w:val="both"/>
        <w:rPr>
          <w:rFonts w:ascii="Calibri" w:hAnsi="Calibri" w:cs="Calibri"/>
          <w:b/>
          <w:lang w:val="ro-RO"/>
        </w:rPr>
      </w:pPr>
      <w:r w:rsidRPr="000A1B47">
        <w:rPr>
          <w:rFonts w:ascii="Calibri" w:hAnsi="Calibri" w:cs="Calibri"/>
          <w:lang w:val="ro-RO"/>
        </w:rPr>
        <w:t xml:space="preserve">În cursul anului 2024 au fost efectuate </w:t>
      </w:r>
      <w:r w:rsidRPr="000A1B47">
        <w:rPr>
          <w:rFonts w:ascii="Calibri" w:hAnsi="Calibri" w:cs="Calibri"/>
          <w:b/>
          <w:lang w:val="ro-RO"/>
        </w:rPr>
        <w:t xml:space="preserve">49 </w:t>
      </w:r>
      <w:r w:rsidRPr="000A1B47">
        <w:rPr>
          <w:rFonts w:ascii="Calibri" w:hAnsi="Calibri" w:cs="Calibri"/>
          <w:lang w:val="ro-RO"/>
        </w:rPr>
        <w:t xml:space="preserve">angajări noi, iar </w:t>
      </w:r>
      <w:r w:rsidRPr="000A1B47">
        <w:rPr>
          <w:rFonts w:ascii="Calibri" w:hAnsi="Calibri" w:cs="Calibri"/>
          <w:b/>
          <w:lang w:val="ro-RO"/>
        </w:rPr>
        <w:t xml:space="preserve">63 </w:t>
      </w:r>
      <w:r w:rsidRPr="000A1B47">
        <w:rPr>
          <w:rFonts w:ascii="Calibri" w:hAnsi="Calibri" w:cs="Calibri"/>
          <w:lang w:val="ro-RO"/>
        </w:rPr>
        <w:t>persoane au plecat de la DGASPC Harghita, din diferite motive (pensie pentru limită de vârstă , pensie anticipată, pensie de boală, demisie, deces, încetare contract de muncă prin acordul părților, transfer)</w:t>
      </w:r>
    </w:p>
    <w:p w14:paraId="0D949AD3" w14:textId="77777777" w:rsidR="003C68FE" w:rsidRPr="000A1B47" w:rsidRDefault="003C68FE" w:rsidP="003C68FE">
      <w:pPr>
        <w:ind w:firstLine="720"/>
        <w:jc w:val="both"/>
        <w:rPr>
          <w:rFonts w:ascii="Calibri" w:hAnsi="Calibri" w:cs="Calibri"/>
        </w:rPr>
      </w:pPr>
      <w:r w:rsidRPr="000A1B47">
        <w:rPr>
          <w:rFonts w:ascii="Calibri" w:hAnsi="Calibri" w:cs="Calibri"/>
        </w:rPr>
        <w:t xml:space="preserve">Tot în cursul anului 2024 au fost organizate </w:t>
      </w:r>
      <w:r w:rsidRPr="000A1B47">
        <w:rPr>
          <w:rFonts w:ascii="Calibri" w:hAnsi="Calibri" w:cs="Calibri"/>
          <w:b/>
        </w:rPr>
        <w:t xml:space="preserve">48 </w:t>
      </w:r>
      <w:r w:rsidRPr="000A1B47">
        <w:rPr>
          <w:rFonts w:ascii="Calibri" w:hAnsi="Calibri" w:cs="Calibri"/>
        </w:rPr>
        <w:t>de</w:t>
      </w:r>
      <w:r w:rsidRPr="000A1B47">
        <w:rPr>
          <w:rFonts w:ascii="Calibri" w:hAnsi="Calibri" w:cs="Calibri"/>
          <w:b/>
        </w:rPr>
        <w:t xml:space="preserve"> </w:t>
      </w:r>
      <w:r w:rsidRPr="000A1B47">
        <w:rPr>
          <w:rFonts w:ascii="Calibri" w:hAnsi="Calibri" w:cs="Calibri"/>
        </w:rPr>
        <w:t>reatestări (reîncadrări) în post pentru asistenții maternali profesionişti.</w:t>
      </w:r>
    </w:p>
    <w:p w14:paraId="1904463B" w14:textId="77777777" w:rsidR="003C68FE" w:rsidRPr="000A1B47" w:rsidRDefault="003C68FE" w:rsidP="003C68FE">
      <w:pPr>
        <w:ind w:firstLine="720"/>
        <w:jc w:val="both"/>
        <w:rPr>
          <w:rFonts w:ascii="Calibri" w:hAnsi="Calibri" w:cs="Calibri"/>
          <w:lang w:val="ro-RO"/>
        </w:rPr>
      </w:pPr>
      <w:r w:rsidRPr="000A1B47">
        <w:rPr>
          <w:rFonts w:ascii="Calibri" w:hAnsi="Calibri" w:cs="Calibri"/>
          <w:lang w:val="ro-RO"/>
        </w:rPr>
        <w:t xml:space="preserve">În  perioada 01 ianuarie – 30 decembrie 2024 au fost organizate </w:t>
      </w:r>
      <w:r w:rsidRPr="000A1B47">
        <w:rPr>
          <w:rFonts w:ascii="Calibri" w:hAnsi="Calibri" w:cs="Calibri"/>
          <w:b/>
          <w:lang w:val="ro-RO"/>
        </w:rPr>
        <w:t xml:space="preserve">5 </w:t>
      </w:r>
      <w:r w:rsidRPr="000A1B47">
        <w:rPr>
          <w:rFonts w:ascii="Calibri" w:hAnsi="Calibri" w:cs="Calibri"/>
          <w:lang w:val="ro-RO"/>
        </w:rPr>
        <w:t xml:space="preserve">examene pentru  promovarea personalului în funcție, grad, treapta profesională imediat superioare  din cadrul aparatului de specialitate,  din care: </w:t>
      </w:r>
    </w:p>
    <w:p w14:paraId="5406F40A" w14:textId="77777777" w:rsidR="003C68FE" w:rsidRPr="000A1B47" w:rsidRDefault="003C68FE" w:rsidP="003C68FE">
      <w:pPr>
        <w:ind w:left="720"/>
        <w:jc w:val="both"/>
        <w:rPr>
          <w:rFonts w:ascii="Calibri" w:hAnsi="Calibri" w:cs="Calibri"/>
          <w:lang w:val="ro-RO"/>
        </w:rPr>
      </w:pPr>
      <w:r w:rsidRPr="000A1B47">
        <w:rPr>
          <w:rFonts w:ascii="Calibri" w:hAnsi="Calibri" w:cs="Calibri"/>
          <w:lang w:val="ro-RO"/>
        </w:rPr>
        <w:t>- 3 examene de promovare în grad superior al funcţionarilor publici,</w:t>
      </w:r>
    </w:p>
    <w:p w14:paraId="29CCFCB9" w14:textId="77777777" w:rsidR="003C68FE" w:rsidRPr="000A1B47" w:rsidRDefault="003C68FE" w:rsidP="003C68FE">
      <w:pPr>
        <w:ind w:left="720"/>
        <w:jc w:val="both"/>
        <w:rPr>
          <w:rFonts w:ascii="Calibri" w:hAnsi="Calibri" w:cs="Calibri"/>
          <w:lang w:val="ro-RO"/>
        </w:rPr>
      </w:pPr>
      <w:r w:rsidRPr="000A1B47">
        <w:rPr>
          <w:rFonts w:ascii="Calibri" w:hAnsi="Calibri" w:cs="Calibri"/>
          <w:lang w:val="ro-RO"/>
        </w:rPr>
        <w:lastRenderedPageBreak/>
        <w:t xml:space="preserve">- 2 examene de promovare în grad, treaptă, funcție imediat superior pentru personalul contractual. </w:t>
      </w:r>
    </w:p>
    <w:p w14:paraId="38081DEC" w14:textId="77777777" w:rsidR="003C68FE" w:rsidRPr="000A1B47" w:rsidRDefault="003C68FE" w:rsidP="003C68FE">
      <w:pPr>
        <w:ind w:firstLine="720"/>
        <w:jc w:val="both"/>
        <w:rPr>
          <w:rFonts w:ascii="Calibri" w:hAnsi="Calibri" w:cs="Calibri"/>
          <w:lang w:val="ro-RO"/>
        </w:rPr>
      </w:pPr>
      <w:r w:rsidRPr="000A1B47">
        <w:rPr>
          <w:rFonts w:ascii="Calibri" w:hAnsi="Calibri" w:cs="Calibri"/>
          <w:lang w:val="ro-RO"/>
        </w:rPr>
        <w:t>A fost acordată asistenţă de specialitate centrelor, serviciilor în privinţa aplicării legislaţiei în vigoare privind salarizarea personalului,  organizarea concursurilor, numirile în funcţii, stabilirea salariilor, reîncadrarea personalului contractual, perfecţionarea salariaţilor,  şi altele ( aproape în fiecare zii 1-2 ore),</w:t>
      </w:r>
    </w:p>
    <w:p w14:paraId="2A70C2F9" w14:textId="77777777" w:rsidR="003C68FE" w:rsidRPr="000A1B47" w:rsidRDefault="003C68FE" w:rsidP="003C68FE">
      <w:pPr>
        <w:ind w:firstLine="720"/>
        <w:jc w:val="both"/>
        <w:rPr>
          <w:rFonts w:ascii="Calibri" w:hAnsi="Calibri" w:cs="Calibri"/>
          <w:lang w:val="ro-RO"/>
        </w:rPr>
      </w:pPr>
      <w:r w:rsidRPr="000A1B47">
        <w:rPr>
          <w:rFonts w:ascii="Calibri" w:hAnsi="Calibri" w:cs="Calibri"/>
          <w:lang w:val="ro-RO"/>
        </w:rPr>
        <w:t xml:space="preserve">Au fost elaborate actele administrative necesare pentru numirea, detașarea,  mutarea la alt compartiment,  promovarea, eliberarea din funcţie, stabilirea şi modificarea salariilor de bază, sporurilor acordate funcţionarilor publici şi personalului contractual din cadrul aparatului de specialitate şi în cadrul proiectelor finanţate din fonduri  europene, în total  </w:t>
      </w:r>
      <w:r w:rsidRPr="000A1B47">
        <w:rPr>
          <w:rFonts w:ascii="Calibri" w:hAnsi="Calibri" w:cs="Calibri"/>
          <w:b/>
          <w:lang w:val="ro-RO"/>
        </w:rPr>
        <w:t xml:space="preserve">2398 </w:t>
      </w:r>
      <w:r w:rsidRPr="000A1B47">
        <w:rPr>
          <w:rFonts w:ascii="Calibri" w:hAnsi="Calibri" w:cs="Calibri"/>
          <w:lang w:val="ro-RO"/>
        </w:rPr>
        <w:t xml:space="preserve"> dispoziții. </w:t>
      </w:r>
    </w:p>
    <w:p w14:paraId="42F494F0" w14:textId="77777777" w:rsidR="003C68FE" w:rsidRPr="000A1B47" w:rsidRDefault="003C68FE" w:rsidP="003C68FE">
      <w:pPr>
        <w:ind w:firstLine="720"/>
        <w:jc w:val="both"/>
        <w:rPr>
          <w:rFonts w:ascii="Calibri" w:hAnsi="Calibri" w:cs="Calibri"/>
          <w:lang w:val="ro-RO"/>
        </w:rPr>
      </w:pPr>
      <w:r w:rsidRPr="000A1B47">
        <w:rPr>
          <w:rFonts w:ascii="Calibri" w:hAnsi="Calibri" w:cs="Calibri"/>
          <w:lang w:val="ro-RO"/>
        </w:rPr>
        <w:t>În cursul anului 2024 au fost aplicate 6 de sancțiuni disciplinare, din care 4 de avertisment scris, 2 de diminuare salariu.</w:t>
      </w:r>
    </w:p>
    <w:p w14:paraId="3C0283CB" w14:textId="77777777" w:rsidR="003C68FE" w:rsidRPr="000A1B47" w:rsidRDefault="003C68FE" w:rsidP="003C68FE">
      <w:pPr>
        <w:ind w:firstLine="720"/>
        <w:jc w:val="both"/>
        <w:rPr>
          <w:rFonts w:ascii="Calibri" w:hAnsi="Calibri" w:cs="Calibri"/>
          <w:lang w:val="ro-RO"/>
        </w:rPr>
      </w:pPr>
      <w:r w:rsidRPr="000A1B47">
        <w:rPr>
          <w:rFonts w:ascii="Calibri" w:hAnsi="Calibri" w:cs="Calibri"/>
          <w:lang w:val="ro-RO"/>
        </w:rPr>
        <w:t xml:space="preserve">Serviciul resurse umane a  coordonat procesul de evaluare a personalului contractual și a funcționarilor publici, ţine evidenţa aprecierilor, Fişelor de evaluare a performanţelor profesionale individuale, a Rapoartelor de evaluare ale funcţionarilor publici. </w:t>
      </w:r>
    </w:p>
    <w:p w14:paraId="4786DCF6" w14:textId="77777777" w:rsidR="003C68FE" w:rsidRPr="000A1B47" w:rsidRDefault="003C68FE" w:rsidP="003C68FE">
      <w:pPr>
        <w:ind w:firstLine="720"/>
        <w:jc w:val="both"/>
        <w:rPr>
          <w:rFonts w:ascii="Calibri" w:hAnsi="Calibri" w:cs="Calibri"/>
          <w:lang w:val="ro-RO"/>
        </w:rPr>
      </w:pPr>
      <w:r w:rsidRPr="000A1B47">
        <w:rPr>
          <w:rFonts w:ascii="Calibri" w:hAnsi="Calibri" w:cs="Calibri"/>
          <w:lang w:val="ro-RO"/>
        </w:rPr>
        <w:t>A întocmit  şi a actualizat dosarele profesionale ale funcţionarilor publici, salariaţilor pe suport de hârtie şi în format electronic, a fost completat Registrului de evidenţă a funcţionarilor publici în format electronic şi a transmis datele către Agenţia Naţională ale Funcţionarilor Publici</w:t>
      </w:r>
    </w:p>
    <w:p w14:paraId="1BD79785" w14:textId="77777777" w:rsidR="003C68FE" w:rsidRPr="000A1B47" w:rsidRDefault="003C68FE" w:rsidP="003C68FE">
      <w:pPr>
        <w:ind w:firstLine="720"/>
        <w:jc w:val="both"/>
        <w:rPr>
          <w:rFonts w:ascii="Calibri" w:hAnsi="Calibri" w:cs="Calibri"/>
          <w:lang w:val="ro-RO"/>
        </w:rPr>
      </w:pPr>
      <w:r w:rsidRPr="000A1B47">
        <w:rPr>
          <w:rFonts w:ascii="Calibri" w:hAnsi="Calibri" w:cs="Calibri"/>
          <w:lang w:val="ro-RO"/>
        </w:rPr>
        <w:t xml:space="preserve"> Personalul din cadrul serviciului resurse umane a întocmit Contractele individuale de muncă, respectiv modificarea contractelor individuale de muncă prin act adiţional pentru personalul din cadrul aparatului de specialitate al DGASPC, toate modificările intervenite au fost transmise la timp prin programul Revissal către Inspectoratul teritorial de muncă Harghita.</w:t>
      </w:r>
    </w:p>
    <w:p w14:paraId="38DC8E1A" w14:textId="77777777" w:rsidR="003C68FE" w:rsidRPr="000A1B47" w:rsidRDefault="003C68FE" w:rsidP="003C68FE">
      <w:pPr>
        <w:ind w:firstLine="720"/>
        <w:jc w:val="both"/>
        <w:rPr>
          <w:rFonts w:ascii="Calibri" w:hAnsi="Calibri" w:cs="Calibri"/>
          <w:lang w:val="ro-RO"/>
        </w:rPr>
      </w:pPr>
      <w:r w:rsidRPr="000A1B47">
        <w:rPr>
          <w:rFonts w:ascii="Calibri" w:hAnsi="Calibri" w:cs="Calibri"/>
          <w:lang w:val="ro-RO"/>
        </w:rPr>
        <w:t>În cursul anului 2024 Organigrama și Statul de funcții ale DGASPC Harghita a fost modificată de 4 ori prin:</w:t>
      </w:r>
    </w:p>
    <w:p w14:paraId="00444B8C" w14:textId="77777777" w:rsidR="003C68FE" w:rsidRPr="000A1B47" w:rsidRDefault="003C68FE" w:rsidP="003C68FE">
      <w:pPr>
        <w:ind w:firstLine="720"/>
        <w:jc w:val="both"/>
        <w:rPr>
          <w:rFonts w:ascii="Calibri" w:hAnsi="Calibri" w:cs="Calibri"/>
          <w:lang w:val="ro-RO"/>
        </w:rPr>
      </w:pPr>
      <w:r w:rsidRPr="000A1B47">
        <w:rPr>
          <w:rFonts w:ascii="Calibri" w:hAnsi="Calibri" w:cs="Calibri"/>
          <w:lang w:val="ro-RO"/>
        </w:rPr>
        <w:t>- Hot. CJHR nr. 177/2024 din data de 20 martie 2024 – înființarea Complexului de servicii Bilbor</w:t>
      </w:r>
    </w:p>
    <w:p w14:paraId="5712F401" w14:textId="77777777" w:rsidR="003C68FE" w:rsidRPr="000A1B47" w:rsidRDefault="003C68FE" w:rsidP="003C68FE">
      <w:pPr>
        <w:ind w:firstLine="720"/>
        <w:jc w:val="both"/>
        <w:rPr>
          <w:rFonts w:ascii="Calibri" w:hAnsi="Calibri" w:cs="Calibri"/>
          <w:lang w:val="ro-RO"/>
        </w:rPr>
      </w:pPr>
      <w:r w:rsidRPr="000A1B47">
        <w:rPr>
          <w:rFonts w:ascii="Calibri" w:hAnsi="Calibri" w:cs="Calibri"/>
          <w:lang w:val="ro-RO"/>
        </w:rPr>
        <w:t>- Hot. CJHR nr. 200/2024 din data de 23 mai 2024 – înființarea Complexului de servicii Cristuru Secuiesc</w:t>
      </w:r>
    </w:p>
    <w:p w14:paraId="0D27A269" w14:textId="77777777" w:rsidR="003C68FE" w:rsidRPr="000A1B47" w:rsidRDefault="003C68FE" w:rsidP="003C68FE">
      <w:pPr>
        <w:ind w:firstLine="720"/>
        <w:jc w:val="both"/>
        <w:rPr>
          <w:rFonts w:ascii="Calibri" w:hAnsi="Calibri" w:cs="Calibri"/>
          <w:lang w:val="ro-RO"/>
        </w:rPr>
      </w:pPr>
      <w:r w:rsidRPr="000A1B47">
        <w:rPr>
          <w:rFonts w:ascii="Calibri" w:hAnsi="Calibri" w:cs="Calibri"/>
          <w:lang w:val="ro-RO"/>
        </w:rPr>
        <w:t>- Hot. CJHR nr. 244/2024 din data de 28 iunie 2024 – reorganizarea Direcției conform Legii 296/2023</w:t>
      </w:r>
    </w:p>
    <w:p w14:paraId="448E420D" w14:textId="77777777" w:rsidR="003C68FE" w:rsidRPr="000A1B47" w:rsidRDefault="003C68FE" w:rsidP="003C68FE">
      <w:pPr>
        <w:ind w:firstLine="720"/>
        <w:jc w:val="both"/>
        <w:rPr>
          <w:rFonts w:ascii="Calibri" w:hAnsi="Calibri" w:cs="Calibri"/>
          <w:lang w:val="ro-RO"/>
        </w:rPr>
      </w:pPr>
      <w:r w:rsidRPr="000A1B47">
        <w:rPr>
          <w:rFonts w:ascii="Calibri" w:hAnsi="Calibri" w:cs="Calibri"/>
          <w:lang w:val="ro-RO"/>
        </w:rPr>
        <w:t>- Hot. CJHR nr. 374/2024 din data de 04 octombrie 2024 – desființarea unui CTF din cadrul Complexului de servicii Miercurea Ciuc; modificarea ROF-ului, modificări după examene de promovare.</w:t>
      </w:r>
    </w:p>
    <w:p w14:paraId="2088D77F" w14:textId="77777777" w:rsidR="003C68FE" w:rsidRPr="000A1B47" w:rsidRDefault="003C68FE" w:rsidP="003C68FE">
      <w:pPr>
        <w:ind w:firstLine="720"/>
        <w:jc w:val="both"/>
        <w:rPr>
          <w:rFonts w:ascii="Calibri" w:hAnsi="Calibri" w:cs="Calibri"/>
          <w:lang w:val="ro-RO"/>
        </w:rPr>
      </w:pPr>
      <w:r w:rsidRPr="000A1B47">
        <w:rPr>
          <w:rFonts w:ascii="Calibri" w:hAnsi="Calibri" w:cs="Calibri"/>
          <w:lang w:val="ro-RO"/>
        </w:rPr>
        <w:t>Au fost întocmite rapoartele statistice privind Cercetării Statistice trimestriale, semestriale şi anuale, şi au fost transmise, predate la timp la Institutul Naţional de Statistică filiala Harghita şi la Direcţia generală a finanţelor publice Harghita,</w:t>
      </w:r>
    </w:p>
    <w:p w14:paraId="3CBFF6C2" w14:textId="77777777" w:rsidR="003C68FE" w:rsidRPr="000A1B47" w:rsidRDefault="003C68FE" w:rsidP="003C68FE">
      <w:pPr>
        <w:ind w:firstLine="720"/>
        <w:jc w:val="both"/>
        <w:rPr>
          <w:rFonts w:ascii="Calibri" w:hAnsi="Calibri" w:cs="Calibri"/>
        </w:rPr>
      </w:pPr>
      <w:r w:rsidRPr="000A1B47">
        <w:rPr>
          <w:rFonts w:ascii="Calibri" w:hAnsi="Calibri" w:cs="Calibri"/>
          <w:lang w:val="ro-RO"/>
        </w:rPr>
        <w:t>Serviciul a coordonat programul de perfecționare funcționarilor publici și personalului contractual din cadrul aparatului de specialitate și în cadrul unităților subordonate ale DGASPC Harghita, respectiv angajaţii instituţiei au participat la formare profesională în cursul anului 2024</w:t>
      </w:r>
    </w:p>
    <w:p w14:paraId="2B6A3F3A" w14:textId="77777777" w:rsidR="003C68FE" w:rsidRPr="000A1B47" w:rsidRDefault="003C68FE" w:rsidP="003C68FE">
      <w:pPr>
        <w:ind w:firstLine="720"/>
        <w:contextualSpacing/>
        <w:jc w:val="both"/>
        <w:rPr>
          <w:rFonts w:ascii="Calibri" w:hAnsi="Calibri" w:cs="Calibri"/>
          <w:lang w:val="ro-RO"/>
        </w:rPr>
      </w:pPr>
      <w:r w:rsidRPr="000A1B47">
        <w:rPr>
          <w:rFonts w:ascii="Calibri" w:hAnsi="Calibri" w:cs="Calibri"/>
          <w:lang w:val="ro-RO"/>
        </w:rPr>
        <w:t xml:space="preserve">În cursul anului 2024 au participat de </w:t>
      </w:r>
      <w:r w:rsidRPr="000A1B47">
        <w:rPr>
          <w:rFonts w:ascii="Calibri" w:hAnsi="Calibri" w:cs="Calibri"/>
          <w:b/>
          <w:lang w:val="ro-RO"/>
        </w:rPr>
        <w:t>500</w:t>
      </w:r>
      <w:r w:rsidRPr="000A1B47">
        <w:rPr>
          <w:rFonts w:ascii="Calibri" w:hAnsi="Calibri" w:cs="Calibri"/>
          <w:lang w:val="ro-RO"/>
        </w:rPr>
        <w:t xml:space="preserve"> angajații din direcției generale, la diferite cursuri şi programe de perfecţionare.</w:t>
      </w:r>
    </w:p>
    <w:p w14:paraId="26086A3D" w14:textId="77777777" w:rsidR="003C68FE" w:rsidRPr="000A1B47" w:rsidRDefault="003C68FE" w:rsidP="003C68FE">
      <w:pPr>
        <w:ind w:firstLine="720"/>
        <w:contextualSpacing/>
        <w:jc w:val="both"/>
        <w:rPr>
          <w:rFonts w:ascii="Calibri" w:hAnsi="Calibri" w:cs="Calibri"/>
          <w:lang w:val="ro-RO"/>
        </w:rPr>
      </w:pPr>
      <w:r w:rsidRPr="000A1B47">
        <w:rPr>
          <w:rFonts w:ascii="Calibri" w:hAnsi="Calibri" w:cs="Calibri"/>
          <w:lang w:val="ro-RO"/>
        </w:rPr>
        <w:t xml:space="preserve">În cursul anului 2024 în cadrul serviciului resurse umane au fost efectuate </w:t>
      </w:r>
      <w:r w:rsidRPr="000A1B47">
        <w:rPr>
          <w:rFonts w:ascii="Calibri" w:hAnsi="Calibri" w:cs="Calibri"/>
          <w:b/>
          <w:lang w:val="ro-RO"/>
        </w:rPr>
        <w:t xml:space="preserve">5959 </w:t>
      </w:r>
      <w:r w:rsidRPr="000A1B47">
        <w:rPr>
          <w:rFonts w:ascii="Calibri" w:hAnsi="Calibri" w:cs="Calibri"/>
          <w:lang w:val="ro-RO"/>
        </w:rPr>
        <w:t xml:space="preserve">înregistrări (corespondență). A fost eliberate </w:t>
      </w:r>
      <w:r w:rsidRPr="000A1B47">
        <w:rPr>
          <w:rFonts w:ascii="Calibri" w:hAnsi="Calibri" w:cs="Calibri"/>
          <w:b/>
          <w:lang w:val="ro-RO"/>
        </w:rPr>
        <w:t xml:space="preserve">1436 </w:t>
      </w:r>
      <w:r w:rsidRPr="000A1B47">
        <w:rPr>
          <w:rFonts w:ascii="Calibri" w:hAnsi="Calibri" w:cs="Calibri"/>
          <w:lang w:val="ro-RO"/>
        </w:rPr>
        <w:t>adeverințe , privind dovedirea calității de personal încadrat, dovedirea vechimii în muncă, dovedirea salariilor brute, nete , respectiv dovedirea  zilelor de concediu de boală, etc.</w:t>
      </w:r>
    </w:p>
    <w:p w14:paraId="2BE07BA8" w14:textId="77777777" w:rsidR="003C68FE" w:rsidRPr="000A1B47" w:rsidRDefault="003C68FE" w:rsidP="003C68FE">
      <w:pPr>
        <w:ind w:firstLine="720"/>
        <w:contextualSpacing/>
        <w:jc w:val="both"/>
        <w:rPr>
          <w:rFonts w:ascii="Calibri" w:hAnsi="Calibri" w:cs="Calibri"/>
          <w:lang w:val="ro-RO"/>
        </w:rPr>
      </w:pPr>
      <w:r w:rsidRPr="000A1B47">
        <w:rPr>
          <w:rFonts w:ascii="Calibri" w:hAnsi="Calibri" w:cs="Calibri"/>
          <w:lang w:val="ro-RO"/>
        </w:rPr>
        <w:lastRenderedPageBreak/>
        <w:t>În cursul anului 2024 au fost plătite concedii de boală pentru angajații direcției generale în total 3556 zile din care 738 zile din fondul direcției, respectiv 2818 zile din fond CAS.</w:t>
      </w:r>
    </w:p>
    <w:p w14:paraId="5DF4992C" w14:textId="77777777" w:rsidR="003C68FE" w:rsidRPr="000A1B47" w:rsidRDefault="003C68FE" w:rsidP="003C68FE">
      <w:pPr>
        <w:ind w:firstLine="720"/>
        <w:contextualSpacing/>
        <w:jc w:val="both"/>
        <w:rPr>
          <w:rFonts w:ascii="Calibri" w:hAnsi="Calibri" w:cs="Calibri"/>
          <w:lang w:val="ro-RO"/>
        </w:rPr>
      </w:pPr>
      <w:r w:rsidRPr="000A1B47">
        <w:rPr>
          <w:rFonts w:ascii="Calibri" w:hAnsi="Calibri" w:cs="Calibri"/>
          <w:lang w:val="ro-RO"/>
        </w:rPr>
        <w:t xml:space="preserve">În cursul anului 2024 la secretariat al instituției au fost efectuate 4594 înregistrări respectiv au fost 7439 de ieșiri de documente (corespondență). </w:t>
      </w:r>
    </w:p>
    <w:p w14:paraId="0BA50F38" w14:textId="4F43E3FF" w:rsidR="003C68FE" w:rsidRPr="000A1B47" w:rsidRDefault="003C68FE" w:rsidP="003C68FE">
      <w:pPr>
        <w:ind w:firstLine="720"/>
        <w:contextualSpacing/>
        <w:jc w:val="both"/>
        <w:rPr>
          <w:rFonts w:ascii="Calibri" w:hAnsi="Calibri" w:cs="Calibri"/>
          <w:bCs/>
          <w:lang w:val="it-IT"/>
        </w:rPr>
      </w:pPr>
      <w:r w:rsidRPr="000A1B47">
        <w:rPr>
          <w:rFonts w:ascii="Calibri" w:hAnsi="Calibri" w:cs="Calibri"/>
          <w:bCs/>
          <w:lang w:val="it-IT"/>
        </w:rPr>
        <w:t>În cursul anului 2024 au fost efectuate evaluare psihologică pentru 68 asistenți maternali profesionist, au fost consiliați psihologic 117 asistenți maternali profesionist.</w:t>
      </w:r>
    </w:p>
    <w:p w14:paraId="56458FD7" w14:textId="77777777" w:rsidR="003C68FE" w:rsidRPr="000A1B47" w:rsidRDefault="003C68FE" w:rsidP="003C68FE">
      <w:pPr>
        <w:jc w:val="both"/>
        <w:rPr>
          <w:rFonts w:ascii="Calibri" w:hAnsi="Calibri" w:cs="Calibri"/>
          <w:bCs/>
          <w:lang w:val="it-IT"/>
        </w:rPr>
      </w:pPr>
      <w:r w:rsidRPr="000A1B47">
        <w:rPr>
          <w:rFonts w:ascii="Calibri" w:hAnsi="Calibri" w:cs="Calibri"/>
          <w:bCs/>
          <w:lang w:val="it-IT"/>
        </w:rPr>
        <w:t>S-au desfăsutat în total 35 ședințe de consiliere psihologică individuală la care au participat 12 persoane din cadrul salariaților instituției.</w:t>
      </w:r>
    </w:p>
    <w:p w14:paraId="45AC034C" w14:textId="77777777" w:rsidR="003C68FE" w:rsidRPr="000A1B47" w:rsidRDefault="003C68FE" w:rsidP="003C68FE">
      <w:pPr>
        <w:jc w:val="both"/>
        <w:rPr>
          <w:rFonts w:ascii="Calibri" w:hAnsi="Calibri" w:cs="Calibri"/>
          <w:bCs/>
          <w:lang w:val="ro-RO"/>
        </w:rPr>
      </w:pPr>
      <w:r w:rsidRPr="000A1B47">
        <w:rPr>
          <w:rFonts w:ascii="Calibri" w:hAnsi="Calibri" w:cs="Calibri"/>
          <w:bCs/>
          <w:lang w:val="it-IT"/>
        </w:rPr>
        <w:t xml:space="preserve">A fost efectuat o evaluare </w:t>
      </w:r>
      <w:r w:rsidRPr="000A1B47">
        <w:rPr>
          <w:rFonts w:ascii="Calibri" w:hAnsi="Calibri" w:cs="Calibri"/>
          <w:bCs/>
          <w:lang w:val="ro-RO"/>
        </w:rPr>
        <w:t>a nivelului de burnout al tuturor angajaților din Direcție, printr-un chestionar online, la care am primit 478 de răspunsuri, drept urmare a fost elaborat un curs/training pentru educatori și a fost inițiat organizarea unor grupe de suport pentru prevenirea burnoutului.</w:t>
      </w:r>
      <w:r w:rsidRPr="000A1B47">
        <w:rPr>
          <w:rFonts w:ascii="Calibri" w:hAnsi="Calibri" w:cs="Calibri"/>
        </w:rPr>
        <w:t xml:space="preserve"> </w:t>
      </w:r>
      <w:r w:rsidRPr="000A1B47">
        <w:rPr>
          <w:rFonts w:ascii="Calibri" w:hAnsi="Calibri" w:cs="Calibri"/>
          <w:bCs/>
          <w:lang w:val="ro-RO"/>
        </w:rPr>
        <w:t>Cursurile organizate pentru educatori privind prevenirea burnoutlui au fost organizate în ultimele 4 luni ale anului, în totalitate au participat 91 de educatori de la Centrul de plasament de tip Familial 2 din Miercurea Ciuc și de la Complexul de servicii Miercurea Ciuc.</w:t>
      </w:r>
    </w:p>
    <w:p w14:paraId="73074C6E" w14:textId="77777777" w:rsidR="003C68FE" w:rsidRPr="000A1B47" w:rsidRDefault="003C68FE" w:rsidP="003C68FE">
      <w:pPr>
        <w:jc w:val="both"/>
        <w:rPr>
          <w:rFonts w:ascii="Calibri" w:hAnsi="Calibri" w:cs="Calibri"/>
          <w:bCs/>
          <w:lang w:val="ro-RO"/>
        </w:rPr>
      </w:pPr>
      <w:r w:rsidRPr="000A1B47">
        <w:rPr>
          <w:rFonts w:ascii="Calibri" w:hAnsi="Calibri" w:cs="Calibri"/>
          <w:bCs/>
          <w:lang w:val="ro-RO"/>
        </w:rPr>
        <w:t>A fost organizat 10 întâlniri pentru psihologii din cadrul Direcției, pentru intervizie și pentru discutarea cazurilor mai dificile și în general pentru schimb de experiență.</w:t>
      </w:r>
    </w:p>
    <w:p w14:paraId="7A0BFF49" w14:textId="77777777" w:rsidR="003C68FE" w:rsidRPr="000A1B47" w:rsidRDefault="003C68FE" w:rsidP="003C68FE">
      <w:pPr>
        <w:jc w:val="both"/>
        <w:rPr>
          <w:rFonts w:ascii="Calibri" w:hAnsi="Calibri" w:cs="Calibri"/>
          <w:bCs/>
          <w:lang w:val="it-IT"/>
        </w:rPr>
      </w:pPr>
    </w:p>
    <w:p w14:paraId="394D7FF1" w14:textId="77777777" w:rsidR="003C68FE" w:rsidRPr="000A1B47" w:rsidRDefault="003C68FE" w:rsidP="003C68FE">
      <w:pPr>
        <w:rPr>
          <w:rFonts w:ascii="Calibri" w:hAnsi="Calibri" w:cs="Calibri"/>
          <w:b/>
          <w:lang w:val="it-IT"/>
        </w:rPr>
      </w:pPr>
    </w:p>
    <w:p w14:paraId="6D321418" w14:textId="77777777" w:rsidR="003C68FE" w:rsidRPr="000A1B47" w:rsidRDefault="003C68FE" w:rsidP="003C68FE">
      <w:pPr>
        <w:rPr>
          <w:rFonts w:ascii="Calibri" w:hAnsi="Calibri" w:cs="Calibri"/>
          <w:b/>
          <w:lang w:val="it-IT"/>
        </w:rPr>
      </w:pPr>
      <w:r w:rsidRPr="000A1B47">
        <w:rPr>
          <w:rFonts w:ascii="Calibri" w:hAnsi="Calibri" w:cs="Calibri"/>
          <w:b/>
          <w:lang w:val="it-IT"/>
        </w:rPr>
        <w:t>Informare, activități pe linie PSI și SSM  în anul 2024</w:t>
      </w:r>
    </w:p>
    <w:p w14:paraId="3539CADD" w14:textId="77777777" w:rsidR="003C68FE" w:rsidRPr="000A1B47" w:rsidRDefault="003C68FE" w:rsidP="003C68FE">
      <w:pPr>
        <w:rPr>
          <w:rFonts w:ascii="Calibri" w:hAnsi="Calibri" w:cs="Calibri"/>
          <w:lang w:val="it-IT"/>
        </w:rPr>
      </w:pPr>
    </w:p>
    <w:p w14:paraId="05285ABA" w14:textId="77777777" w:rsidR="003C68FE" w:rsidRPr="000A1B47" w:rsidRDefault="003C68FE" w:rsidP="003C68FE">
      <w:pPr>
        <w:jc w:val="both"/>
        <w:rPr>
          <w:rFonts w:ascii="Calibri" w:hAnsi="Calibri" w:cs="Calibri"/>
          <w:b/>
          <w:lang w:val="it-IT"/>
        </w:rPr>
      </w:pPr>
      <w:r w:rsidRPr="000A1B47">
        <w:rPr>
          <w:rFonts w:ascii="Calibri" w:hAnsi="Calibri" w:cs="Calibri"/>
          <w:b/>
          <w:lang w:val="it-IT"/>
        </w:rPr>
        <w:t xml:space="preserve">PSI:        </w:t>
      </w:r>
    </w:p>
    <w:p w14:paraId="782D4E42" w14:textId="77777777" w:rsidR="003C68FE" w:rsidRPr="000A1B47" w:rsidRDefault="003C68FE" w:rsidP="003C68FE">
      <w:pPr>
        <w:jc w:val="both"/>
        <w:rPr>
          <w:rFonts w:ascii="Calibri" w:hAnsi="Calibri" w:cs="Calibri"/>
          <w:lang w:val="it-IT"/>
        </w:rPr>
      </w:pPr>
      <w:r w:rsidRPr="000A1B47">
        <w:rPr>
          <w:rFonts w:ascii="Calibri" w:hAnsi="Calibri" w:cs="Calibri"/>
          <w:lang w:val="it-IT"/>
        </w:rPr>
        <w:t xml:space="preserve">        ●  În anul 2024  s-au efectuat controale din punct de vedere PSI de c</w:t>
      </w:r>
      <w:r w:rsidRPr="000A1B47">
        <w:rPr>
          <w:rFonts w:ascii="Calibri" w:hAnsi="Calibri" w:cs="Calibri"/>
          <w:lang w:val="ro-RO"/>
        </w:rPr>
        <w:t>ă</w:t>
      </w:r>
      <w:r w:rsidRPr="000A1B47">
        <w:rPr>
          <w:rFonts w:ascii="Calibri" w:hAnsi="Calibri" w:cs="Calibri"/>
          <w:lang w:val="it-IT"/>
        </w:rPr>
        <w:t xml:space="preserve">tre Inspectoratul pentru Situaţii de Urgenţă ”Oltul” la obiectivele/amplasamentele (subunitățile) aparținând instituției. </w:t>
      </w:r>
    </w:p>
    <w:p w14:paraId="7D203F1F" w14:textId="77777777" w:rsidR="003C68FE" w:rsidRPr="000A1B47" w:rsidRDefault="003C68FE" w:rsidP="003C68FE">
      <w:pPr>
        <w:jc w:val="both"/>
        <w:rPr>
          <w:rFonts w:ascii="Calibri" w:hAnsi="Calibri" w:cs="Calibri"/>
          <w:lang w:val="it-IT"/>
        </w:rPr>
      </w:pPr>
      <w:r w:rsidRPr="000A1B47">
        <w:rPr>
          <w:rFonts w:ascii="Calibri" w:hAnsi="Calibri" w:cs="Calibri"/>
          <w:lang w:val="it-IT"/>
        </w:rPr>
        <w:t xml:space="preserve">        ● S-a demarat procedura de achiziționare a serviciilor de proiectare și întocmire documentație,  pentru obținerea autorizației de securitate la incendiu pentru CARPAD Toplita.</w:t>
      </w:r>
    </w:p>
    <w:p w14:paraId="59227FEC" w14:textId="77777777" w:rsidR="003C68FE" w:rsidRPr="000A1B47" w:rsidRDefault="003C68FE" w:rsidP="003C68FE">
      <w:pPr>
        <w:jc w:val="both"/>
        <w:rPr>
          <w:rFonts w:ascii="Calibri" w:hAnsi="Calibri" w:cs="Calibri"/>
          <w:b/>
          <w:lang w:val="ro-RO"/>
        </w:rPr>
      </w:pPr>
      <w:r w:rsidRPr="000A1B47">
        <w:rPr>
          <w:rFonts w:ascii="Calibri" w:hAnsi="Calibri" w:cs="Calibri"/>
          <w:lang w:val="ro-RO"/>
        </w:rPr>
        <w:t xml:space="preserve">        ● În anul 2024 s-a efectuat instructaje la angajare pt. 15 lucrători noi, și 8  reangajări. în domeniul </w:t>
      </w:r>
      <w:r w:rsidRPr="000A1B47">
        <w:rPr>
          <w:rFonts w:ascii="Calibri" w:hAnsi="Calibri" w:cs="Calibri"/>
          <w:b/>
          <w:lang w:val="ro-RO"/>
        </w:rPr>
        <w:t>PSI.</w:t>
      </w:r>
    </w:p>
    <w:p w14:paraId="1B925DB9" w14:textId="77777777" w:rsidR="003C68FE" w:rsidRPr="000A1B47" w:rsidRDefault="003C68FE" w:rsidP="003C68FE">
      <w:pPr>
        <w:jc w:val="both"/>
        <w:rPr>
          <w:rFonts w:ascii="Calibri" w:hAnsi="Calibri" w:cs="Calibri"/>
          <w:lang w:val="ro-RO"/>
        </w:rPr>
      </w:pPr>
    </w:p>
    <w:p w14:paraId="592245A4" w14:textId="77777777" w:rsidR="003C68FE" w:rsidRPr="000A1B47" w:rsidRDefault="003C68FE" w:rsidP="003C68FE">
      <w:pPr>
        <w:jc w:val="both"/>
        <w:rPr>
          <w:rFonts w:ascii="Calibri" w:hAnsi="Calibri" w:cs="Calibri"/>
          <w:b/>
          <w:lang w:val="it-IT"/>
        </w:rPr>
      </w:pPr>
      <w:r w:rsidRPr="000A1B47">
        <w:rPr>
          <w:rFonts w:ascii="Calibri" w:hAnsi="Calibri" w:cs="Calibri"/>
          <w:b/>
          <w:lang w:val="it-IT"/>
        </w:rPr>
        <w:t>SSM:</w:t>
      </w:r>
    </w:p>
    <w:p w14:paraId="12D690B4" w14:textId="77777777" w:rsidR="003C68FE" w:rsidRPr="000A1B47" w:rsidRDefault="003C68FE" w:rsidP="003C68FE">
      <w:pPr>
        <w:jc w:val="both"/>
        <w:rPr>
          <w:rFonts w:ascii="Calibri" w:hAnsi="Calibri" w:cs="Calibri"/>
          <w:lang w:val="it-IT"/>
        </w:rPr>
      </w:pPr>
      <w:r w:rsidRPr="000A1B47">
        <w:rPr>
          <w:rFonts w:ascii="Calibri" w:hAnsi="Calibri" w:cs="Calibri"/>
          <w:lang w:val="it-IT"/>
        </w:rPr>
        <w:t xml:space="preserve">         ● </w:t>
      </w:r>
      <w:r w:rsidRPr="000A1B47">
        <w:rPr>
          <w:rFonts w:ascii="Calibri" w:hAnsi="Calibri" w:cs="Calibri"/>
          <w:lang w:val="ro-RO"/>
        </w:rPr>
        <w:t>Î</w:t>
      </w:r>
      <w:r w:rsidRPr="000A1B47">
        <w:rPr>
          <w:rFonts w:ascii="Calibri" w:hAnsi="Calibri" w:cs="Calibri"/>
          <w:lang w:val="it-IT"/>
        </w:rPr>
        <w:t>n anul 2024 - NU  s-au înregistrat   evenimente ce cuprinde implicarea personalului lucrător în accidente de muncă.</w:t>
      </w:r>
    </w:p>
    <w:p w14:paraId="4C7A00FD" w14:textId="77777777" w:rsidR="003C68FE" w:rsidRPr="000A1B47" w:rsidRDefault="003C68FE" w:rsidP="003C68FE">
      <w:pPr>
        <w:jc w:val="both"/>
        <w:rPr>
          <w:rFonts w:ascii="Calibri" w:hAnsi="Calibri" w:cs="Calibri"/>
          <w:lang w:val="it-IT"/>
        </w:rPr>
      </w:pPr>
      <w:r w:rsidRPr="000A1B47">
        <w:rPr>
          <w:rFonts w:ascii="Calibri" w:hAnsi="Calibri" w:cs="Calibri"/>
          <w:lang w:val="it-IT"/>
        </w:rPr>
        <w:t xml:space="preserve">         ● În anul 2024 s-a efectuat instructaje la angajare pt. 15 lucrători noi, și 8 reangajări. în domeniul SSM</w:t>
      </w:r>
    </w:p>
    <w:p w14:paraId="7F84BB34" w14:textId="6AF6909D" w:rsidR="003C68FE" w:rsidRPr="000A1B47" w:rsidRDefault="003C68FE" w:rsidP="003C68FE">
      <w:pPr>
        <w:jc w:val="both"/>
        <w:rPr>
          <w:rFonts w:ascii="Calibri" w:hAnsi="Calibri" w:cs="Calibri"/>
          <w:lang w:val="it-IT"/>
        </w:rPr>
      </w:pPr>
      <w:r w:rsidRPr="000A1B47">
        <w:rPr>
          <w:rFonts w:ascii="Calibri" w:hAnsi="Calibri" w:cs="Calibri"/>
          <w:lang w:val="it-IT"/>
        </w:rPr>
        <w:t xml:space="preserve">      ● Ceea ce privește protecția maternității la locurile de muncă, între anul 2023 și 2024 inst</w:t>
      </w:r>
      <w:r w:rsidR="00FC4367" w:rsidRPr="000A1B47">
        <w:rPr>
          <w:rFonts w:ascii="Calibri" w:hAnsi="Calibri" w:cs="Calibri"/>
          <w:lang w:val="it-IT"/>
        </w:rPr>
        <w:t>i</w:t>
      </w:r>
      <w:r w:rsidRPr="000A1B47">
        <w:rPr>
          <w:rFonts w:ascii="Calibri" w:hAnsi="Calibri" w:cs="Calibri"/>
          <w:lang w:val="it-IT"/>
        </w:rPr>
        <w:t>tuția a informat ITM Harghita asupra unui număr de 2 angajați asupra stării fiziologice de graviditate a sarcinii cu anexearea  documentului  medical eliberat de medicul de familie sau de medicul specialist care  îi atestă această stare.</w:t>
      </w:r>
    </w:p>
    <w:p w14:paraId="220EBD2B" w14:textId="77777777" w:rsidR="003C68FE" w:rsidRPr="000A1B47" w:rsidRDefault="003C68FE" w:rsidP="003C68FE">
      <w:pPr>
        <w:jc w:val="both"/>
        <w:rPr>
          <w:rFonts w:ascii="Calibri" w:hAnsi="Calibri" w:cs="Calibri"/>
          <w:lang w:val="it-IT"/>
        </w:rPr>
      </w:pPr>
      <w:r w:rsidRPr="000A1B47">
        <w:rPr>
          <w:rFonts w:ascii="Calibri" w:hAnsi="Calibri" w:cs="Calibri"/>
          <w:lang w:val="it-IT"/>
        </w:rPr>
        <w:t xml:space="preserve">       ● Dotarea lucrătorilor cu EIP sau cu haine de protecţie, conform normativului  intern de acordare EIP  corespunzător riscurilor activităţii în cadrul instituției</w:t>
      </w:r>
    </w:p>
    <w:p w14:paraId="2A7BD717" w14:textId="77777777" w:rsidR="003C68FE" w:rsidRPr="000A1B47" w:rsidRDefault="003C68FE" w:rsidP="003C68FE">
      <w:pPr>
        <w:jc w:val="both"/>
        <w:rPr>
          <w:rFonts w:ascii="Calibri" w:hAnsi="Calibri" w:cs="Calibri"/>
        </w:rPr>
      </w:pPr>
      <w:r w:rsidRPr="000A1B47">
        <w:rPr>
          <w:rFonts w:ascii="Calibri" w:hAnsi="Calibri" w:cs="Calibri"/>
          <w:lang w:val="it-IT"/>
        </w:rPr>
        <w:t xml:space="preserve">      </w:t>
      </w:r>
      <w:r w:rsidRPr="000A1B47">
        <w:rPr>
          <w:rFonts w:ascii="Calibri" w:hAnsi="Calibri" w:cs="Calibri"/>
        </w:rPr>
        <w:t>●  S-a efectuat determinarea prin expertizare DSP a locurilor de muncă, aparținând instituției.</w:t>
      </w:r>
    </w:p>
    <w:p w14:paraId="6BF7573B" w14:textId="77777777" w:rsidR="003C68FE" w:rsidRPr="000A1B47" w:rsidRDefault="003C68FE" w:rsidP="003C68FE">
      <w:pPr>
        <w:jc w:val="both"/>
        <w:rPr>
          <w:rFonts w:ascii="Calibri" w:hAnsi="Calibri" w:cs="Calibri"/>
          <w:lang w:val="it-IT"/>
        </w:rPr>
      </w:pPr>
      <w:r w:rsidRPr="000A1B47">
        <w:rPr>
          <w:rFonts w:ascii="Calibri" w:hAnsi="Calibri" w:cs="Calibri"/>
          <w:lang w:val="it-IT"/>
        </w:rPr>
        <w:t xml:space="preserve">      ● S-a finalizat examinarea periodică a lucrătorilor de către prestator privind serviciile de medicina muncii, la toate subunitățile instituției,  înclusiv aparatul propriu al Direcției.</w:t>
      </w:r>
    </w:p>
    <w:p w14:paraId="0ADA7663" w14:textId="77777777" w:rsidR="003C68FE" w:rsidRPr="000A1B47" w:rsidRDefault="003C68FE" w:rsidP="003C68FE">
      <w:pPr>
        <w:jc w:val="both"/>
        <w:rPr>
          <w:rFonts w:ascii="Calibri" w:hAnsi="Calibri" w:cs="Calibri"/>
          <w:lang w:val="it-IT"/>
        </w:rPr>
      </w:pPr>
      <w:r w:rsidRPr="000A1B47">
        <w:rPr>
          <w:rFonts w:ascii="Calibri" w:hAnsi="Calibri" w:cs="Calibri"/>
          <w:lang w:val="it-IT"/>
        </w:rPr>
        <w:t xml:space="preserve">       ●  La sfârșitul anului personalul lucrător a fost testat pe bază de chestionare  asupra modului de cunoștintă a problematicilor pe linie de SSM și PSI.</w:t>
      </w:r>
    </w:p>
    <w:p w14:paraId="79FC627E" w14:textId="77777777" w:rsidR="003C68FE" w:rsidRPr="000A1B47" w:rsidRDefault="003C68FE" w:rsidP="003C68FE">
      <w:pPr>
        <w:jc w:val="both"/>
        <w:rPr>
          <w:rFonts w:ascii="Calibri" w:hAnsi="Calibri" w:cs="Calibri"/>
          <w:lang w:val="hu-HU"/>
        </w:rPr>
      </w:pPr>
      <w:r w:rsidRPr="000A1B47">
        <w:rPr>
          <w:rFonts w:ascii="Calibri" w:hAnsi="Calibri" w:cs="Calibri"/>
          <w:lang w:val="it-IT"/>
        </w:rPr>
        <w:t xml:space="preserve">       ● </w:t>
      </w:r>
      <w:r w:rsidRPr="000A1B47">
        <w:rPr>
          <w:rFonts w:ascii="Calibri" w:hAnsi="Calibri" w:cs="Calibri"/>
          <w:lang w:val="hu-HU"/>
        </w:rPr>
        <w:t>Consultanță/ îndrumare cu persoanele desemnate cu atribuții SSM și PSI cu privire la  cerințele /problemele la locurile de muncă aparținând subunităților.</w:t>
      </w:r>
    </w:p>
    <w:p w14:paraId="625B7442" w14:textId="77777777" w:rsidR="003C68FE" w:rsidRPr="000A1B47" w:rsidRDefault="003C68FE" w:rsidP="003C68FE">
      <w:pPr>
        <w:jc w:val="both"/>
        <w:rPr>
          <w:rFonts w:ascii="Calibri" w:hAnsi="Calibri" w:cs="Calibri"/>
          <w:lang w:val="ro-RO"/>
        </w:rPr>
      </w:pPr>
      <w:r w:rsidRPr="000A1B47">
        <w:rPr>
          <w:rFonts w:ascii="Calibri" w:hAnsi="Calibri" w:cs="Calibri"/>
          <w:lang w:val="ro-RO"/>
        </w:rPr>
        <w:lastRenderedPageBreak/>
        <w:t xml:space="preserve">       ●  Pe tot cursul anului s-a efectuat controale interne asupra modului în care se respectă prevederile legislaţiei  în vigoare în domeniul securităţii şi sănătăţii în muncă precum şi în domeniul situaţiilor de urgenţă la nivelul instituției.</w:t>
      </w:r>
    </w:p>
    <w:p w14:paraId="4D8F8AD4" w14:textId="77777777" w:rsidR="00A3713B" w:rsidRPr="000A1B47" w:rsidRDefault="00A3713B" w:rsidP="00A37621">
      <w:pPr>
        <w:jc w:val="both"/>
        <w:rPr>
          <w:rFonts w:ascii="Calibri" w:hAnsi="Calibri" w:cs="Calibri"/>
          <w:lang w:val="ro-RO"/>
        </w:rPr>
      </w:pPr>
    </w:p>
    <w:p w14:paraId="36304213" w14:textId="77777777" w:rsidR="005068E0" w:rsidRPr="000A1B47" w:rsidRDefault="005068E0" w:rsidP="00A37621">
      <w:pPr>
        <w:jc w:val="both"/>
        <w:rPr>
          <w:rFonts w:ascii="Calibri" w:hAnsi="Calibri" w:cs="Calibri"/>
          <w:highlight w:val="green"/>
        </w:rPr>
      </w:pPr>
    </w:p>
    <w:p w14:paraId="139B36A3" w14:textId="77777777" w:rsidR="00A3713B" w:rsidRPr="000A1B47" w:rsidRDefault="00A3713B" w:rsidP="00A37621">
      <w:pPr>
        <w:jc w:val="both"/>
        <w:rPr>
          <w:rFonts w:ascii="Calibri" w:hAnsi="Calibri" w:cs="Calibri"/>
          <w:sz w:val="28"/>
          <w:szCs w:val="28"/>
          <w:highlight w:val="green"/>
        </w:rPr>
      </w:pPr>
    </w:p>
    <w:p w14:paraId="05994686" w14:textId="77777777" w:rsidR="00546D87" w:rsidRPr="000A1B47" w:rsidRDefault="00546D87" w:rsidP="00A37621">
      <w:pPr>
        <w:pStyle w:val="Heading2"/>
        <w:spacing w:line="240" w:lineRule="auto"/>
        <w:jc w:val="both"/>
        <w:rPr>
          <w:rFonts w:cs="Calibri"/>
          <w:sz w:val="28"/>
          <w:szCs w:val="28"/>
          <w:lang w:val="it-IT"/>
        </w:rPr>
      </w:pPr>
      <w:bookmarkStart w:id="73" w:name="_Toc33007241"/>
      <w:bookmarkStart w:id="74" w:name="_Toc193179501"/>
      <w:r w:rsidRPr="000A1B47">
        <w:rPr>
          <w:rFonts w:cs="Calibri"/>
          <w:sz w:val="28"/>
          <w:szCs w:val="28"/>
          <w:lang w:val="it-IT"/>
        </w:rPr>
        <w:t>III.11. Serviciul Pentru Acordarea Şi Evidenta Drepturilor Persoanelor Cu Handicap, Relatii Cu Publicul A</w:t>
      </w:r>
      <w:bookmarkEnd w:id="73"/>
      <w:r w:rsidRPr="000A1B47">
        <w:rPr>
          <w:rFonts w:cs="Calibri"/>
          <w:sz w:val="28"/>
          <w:szCs w:val="28"/>
          <w:lang w:val="it-IT"/>
        </w:rPr>
        <w:t>dulti</w:t>
      </w:r>
      <w:bookmarkEnd w:id="74"/>
    </w:p>
    <w:p w14:paraId="14D90A0B" w14:textId="77777777" w:rsidR="005974A0" w:rsidRPr="000A1B47" w:rsidRDefault="005974A0" w:rsidP="005974A0">
      <w:pPr>
        <w:rPr>
          <w:rFonts w:ascii="Calibri" w:hAnsi="Calibri" w:cs="Calibri"/>
          <w:sz w:val="28"/>
          <w:szCs w:val="28"/>
          <w:lang w:val="it-IT"/>
        </w:rPr>
      </w:pPr>
    </w:p>
    <w:p w14:paraId="03789332" w14:textId="77777777" w:rsidR="00FE672F" w:rsidRPr="000A1B47" w:rsidRDefault="00FE672F" w:rsidP="00FE672F">
      <w:pPr>
        <w:jc w:val="both"/>
        <w:rPr>
          <w:rFonts w:ascii="Calibri" w:hAnsi="Calibri" w:cs="Calibri"/>
          <w:lang w:val="ro-RO"/>
        </w:rPr>
      </w:pPr>
      <w:bookmarkStart w:id="75" w:name="_Toc33007242"/>
    </w:p>
    <w:p w14:paraId="43B39112" w14:textId="77777777" w:rsidR="00FE672F" w:rsidRPr="000A1B47" w:rsidRDefault="00FE672F" w:rsidP="00FE672F">
      <w:pPr>
        <w:ind w:left="-284"/>
        <w:jc w:val="both"/>
        <w:rPr>
          <w:rFonts w:ascii="Calibri" w:hAnsi="Calibri" w:cs="Calibri"/>
        </w:rPr>
      </w:pPr>
      <w:r w:rsidRPr="000A1B47">
        <w:rPr>
          <w:rFonts w:ascii="Calibri" w:hAnsi="Calibri" w:cs="Calibri"/>
          <w:lang w:val="ro-RO"/>
        </w:rPr>
        <w:t>1</w:t>
      </w:r>
      <w:r w:rsidRPr="000A1B47">
        <w:rPr>
          <w:rFonts w:ascii="Calibri" w:hAnsi="Calibri" w:cs="Calibri"/>
          <w:u w:val="single"/>
          <w:lang w:val="ro-RO"/>
        </w:rPr>
        <w:t xml:space="preserve">. </w:t>
      </w:r>
      <w:r w:rsidRPr="000A1B47">
        <w:rPr>
          <w:rFonts w:ascii="Calibri" w:hAnsi="Calibri" w:cs="Calibri"/>
          <w:u w:val="single"/>
        </w:rPr>
        <w:t>Misiunea şi obiectivele care trebuiau atinse în anul 2024</w:t>
      </w:r>
    </w:p>
    <w:p w14:paraId="5AD14A50" w14:textId="77777777" w:rsidR="00FE672F" w:rsidRPr="000A1B47" w:rsidRDefault="00FE672F" w:rsidP="00FE672F">
      <w:pPr>
        <w:numPr>
          <w:ilvl w:val="0"/>
          <w:numId w:val="7"/>
        </w:numPr>
        <w:jc w:val="both"/>
        <w:rPr>
          <w:rFonts w:ascii="Calibri" w:hAnsi="Calibri" w:cs="Calibri"/>
        </w:rPr>
      </w:pPr>
      <w:r w:rsidRPr="000A1B47">
        <w:rPr>
          <w:rFonts w:ascii="Calibri" w:hAnsi="Calibri" w:cs="Calibri"/>
        </w:rPr>
        <w:t>Înregistrarea lucrărilor repartizate;</w:t>
      </w:r>
    </w:p>
    <w:p w14:paraId="2A1CB2AF" w14:textId="77777777" w:rsidR="00FE672F" w:rsidRPr="000A1B47" w:rsidRDefault="00FE672F" w:rsidP="00FE672F">
      <w:pPr>
        <w:numPr>
          <w:ilvl w:val="0"/>
          <w:numId w:val="7"/>
        </w:numPr>
        <w:jc w:val="both"/>
        <w:rPr>
          <w:rFonts w:ascii="Calibri" w:hAnsi="Calibri" w:cs="Calibri"/>
        </w:rPr>
      </w:pPr>
      <w:r w:rsidRPr="000A1B47">
        <w:rPr>
          <w:rFonts w:ascii="Calibri" w:hAnsi="Calibri" w:cs="Calibri"/>
        </w:rPr>
        <w:t xml:space="preserve">Redactarea răspunsurilor în termen la solicitările primite; </w:t>
      </w:r>
    </w:p>
    <w:p w14:paraId="29FFB253" w14:textId="77777777" w:rsidR="00FE672F" w:rsidRPr="000A1B47" w:rsidRDefault="00FE672F" w:rsidP="00FE672F">
      <w:pPr>
        <w:numPr>
          <w:ilvl w:val="0"/>
          <w:numId w:val="7"/>
        </w:numPr>
        <w:jc w:val="both"/>
        <w:rPr>
          <w:rFonts w:ascii="Calibri" w:hAnsi="Calibri" w:cs="Calibri"/>
        </w:rPr>
      </w:pPr>
      <w:r w:rsidRPr="000A1B47">
        <w:rPr>
          <w:rFonts w:ascii="Calibri" w:hAnsi="Calibri" w:cs="Calibri"/>
        </w:rPr>
        <w:t xml:space="preserve">Program cu publicul patru zile pe săptămână: informatii generale de specialitate, verificare documente, primire </w:t>
      </w:r>
      <w:r w:rsidRPr="000A1B47">
        <w:rPr>
          <w:rFonts w:ascii="Calibri" w:hAnsi="Calibri" w:cs="Calibri"/>
          <w:lang w:val="ro-RO"/>
        </w:rPr>
        <w:t>şi</w:t>
      </w:r>
      <w:r w:rsidRPr="000A1B47">
        <w:rPr>
          <w:rFonts w:ascii="Calibri" w:hAnsi="Calibri" w:cs="Calibri"/>
        </w:rPr>
        <w:t xml:space="preserve"> completare dosare, întocmirea dosarelor  pentru acordarea pres</w:t>
      </w:r>
      <w:r w:rsidRPr="000A1B47">
        <w:rPr>
          <w:rFonts w:ascii="Calibri" w:hAnsi="Calibri" w:cs="Calibri"/>
          <w:lang w:val="ro-RO"/>
        </w:rPr>
        <w:t>taţiilor sociale</w:t>
      </w:r>
      <w:r w:rsidRPr="000A1B47">
        <w:rPr>
          <w:rFonts w:ascii="Calibri" w:hAnsi="Calibri" w:cs="Calibri"/>
        </w:rPr>
        <w:t xml:space="preserve"> persoanelor cu handicap, eliberarea legitimaţiilor pentru persoanele cu handicap eliberarea biletelor pentru transport interurban gratuit,  eliberarea legitimaţiilor de transport urban, primirea cererilor de decont carburant </w:t>
      </w:r>
      <w:r w:rsidRPr="000A1B47">
        <w:rPr>
          <w:rFonts w:ascii="Calibri" w:hAnsi="Calibri" w:cs="Calibri"/>
          <w:lang w:val="ro-RO"/>
        </w:rPr>
        <w:t>și ale documentelor anexate, primirea cererilor pentru bonuri de carburant pe suport de hartie, întomirea documentației pentru acordarea gratuității acordate persoanelor cu dizabilități la taxa de drum</w:t>
      </w:r>
      <w:r w:rsidRPr="000A1B47">
        <w:rPr>
          <w:rFonts w:ascii="Calibri" w:hAnsi="Calibri" w:cs="Calibri"/>
        </w:rPr>
        <w:t xml:space="preserve"> .</w:t>
      </w:r>
    </w:p>
    <w:p w14:paraId="5168F052" w14:textId="77777777" w:rsidR="00FE672F" w:rsidRPr="000A1B47" w:rsidRDefault="00FE672F" w:rsidP="00FE672F">
      <w:pPr>
        <w:numPr>
          <w:ilvl w:val="0"/>
          <w:numId w:val="7"/>
        </w:numPr>
        <w:jc w:val="both"/>
        <w:rPr>
          <w:rFonts w:ascii="Calibri" w:hAnsi="Calibri" w:cs="Calibri"/>
        </w:rPr>
      </w:pPr>
      <w:r w:rsidRPr="000A1B47">
        <w:rPr>
          <w:rFonts w:ascii="Calibri" w:hAnsi="Calibri" w:cs="Calibri"/>
        </w:rPr>
        <w:t>Introducerea datelor în programul informatic şi emiterea dispozițiilor de acordare, modificare, suspendare sau încetare a drepturilor de natură socială sub formă de prestaţii, dosare prelungite la plat</w:t>
      </w:r>
      <w:r w:rsidRPr="000A1B47">
        <w:rPr>
          <w:rFonts w:ascii="Calibri" w:hAnsi="Calibri" w:cs="Calibri"/>
          <w:lang w:val="ro-RO"/>
        </w:rPr>
        <w:t>ă</w:t>
      </w:r>
      <w:r w:rsidRPr="000A1B47">
        <w:rPr>
          <w:rFonts w:ascii="Calibri" w:hAnsi="Calibri" w:cs="Calibri"/>
        </w:rPr>
        <w:t>, dosare ieșite din plată,etc.</w:t>
      </w:r>
    </w:p>
    <w:p w14:paraId="41D84F48" w14:textId="77777777" w:rsidR="00FE672F" w:rsidRPr="000A1B47" w:rsidRDefault="00FE672F" w:rsidP="00FE672F">
      <w:pPr>
        <w:numPr>
          <w:ilvl w:val="0"/>
          <w:numId w:val="7"/>
        </w:numPr>
        <w:jc w:val="both"/>
        <w:rPr>
          <w:rFonts w:ascii="Calibri" w:hAnsi="Calibri" w:cs="Calibri"/>
        </w:rPr>
      </w:pPr>
      <w:r w:rsidRPr="000A1B47">
        <w:rPr>
          <w:rFonts w:ascii="Calibri" w:hAnsi="Calibri" w:cs="Calibri"/>
          <w:lang w:val="ro-RO"/>
        </w:rPr>
        <w:t>Întocmirea documentaţiei privind transferurile dosarelor persoanelor cu handicap pe baza solicitărilor</w:t>
      </w:r>
    </w:p>
    <w:p w14:paraId="226660AA" w14:textId="77777777" w:rsidR="00FE672F" w:rsidRPr="000A1B47" w:rsidRDefault="00FE672F" w:rsidP="00FE672F">
      <w:pPr>
        <w:numPr>
          <w:ilvl w:val="0"/>
          <w:numId w:val="7"/>
        </w:numPr>
        <w:jc w:val="both"/>
        <w:rPr>
          <w:rFonts w:ascii="Calibri" w:hAnsi="Calibri" w:cs="Calibri"/>
        </w:rPr>
      </w:pPr>
      <w:r w:rsidRPr="000A1B47">
        <w:rPr>
          <w:rFonts w:ascii="Calibri" w:hAnsi="Calibri" w:cs="Calibri"/>
        </w:rPr>
        <w:t>Verificarea dosarelor privind plata prestaţiilor sociale şi exercitarea CFP asupra dispozițiilor de acordare, modificare, suspendare sau încetare a drepturilor</w:t>
      </w:r>
    </w:p>
    <w:p w14:paraId="4C9715A0" w14:textId="77777777" w:rsidR="00FE672F" w:rsidRPr="000A1B47" w:rsidRDefault="00FE672F" w:rsidP="00FE672F">
      <w:pPr>
        <w:numPr>
          <w:ilvl w:val="0"/>
          <w:numId w:val="7"/>
        </w:numPr>
        <w:jc w:val="both"/>
        <w:rPr>
          <w:rFonts w:ascii="Calibri" w:hAnsi="Calibri" w:cs="Calibri"/>
        </w:rPr>
      </w:pPr>
      <w:r w:rsidRPr="000A1B47">
        <w:rPr>
          <w:rFonts w:ascii="Calibri" w:hAnsi="Calibri" w:cs="Calibri"/>
        </w:rPr>
        <w:t>Întomirea, verificarea și încarcarea fișierului privind plata prestațiilor sociale pentru persoane cu handicap în vererea transmiterii către AJPIS Harghita</w:t>
      </w:r>
    </w:p>
    <w:p w14:paraId="5B2579FC" w14:textId="77777777" w:rsidR="00FE672F" w:rsidRPr="000A1B47" w:rsidRDefault="00FE672F" w:rsidP="00FE672F">
      <w:pPr>
        <w:numPr>
          <w:ilvl w:val="0"/>
          <w:numId w:val="7"/>
        </w:numPr>
        <w:jc w:val="both"/>
        <w:rPr>
          <w:rFonts w:ascii="Calibri" w:hAnsi="Calibri" w:cs="Calibri"/>
        </w:rPr>
      </w:pPr>
      <w:r w:rsidRPr="000A1B47">
        <w:rPr>
          <w:rFonts w:ascii="Calibri" w:hAnsi="Calibri" w:cs="Calibri"/>
        </w:rPr>
        <w:t>Transmiterea lunară către AJPIS Harghita a tabelului nominal cu persoanele cu handicap sistate la plată</w:t>
      </w:r>
    </w:p>
    <w:p w14:paraId="47C590BD" w14:textId="77777777" w:rsidR="00FE672F" w:rsidRPr="000A1B47" w:rsidRDefault="00FE672F" w:rsidP="00FE672F">
      <w:pPr>
        <w:numPr>
          <w:ilvl w:val="0"/>
          <w:numId w:val="7"/>
        </w:numPr>
        <w:jc w:val="both"/>
        <w:rPr>
          <w:rFonts w:ascii="Calibri" w:hAnsi="Calibri" w:cs="Calibri"/>
        </w:rPr>
      </w:pPr>
      <w:r w:rsidRPr="000A1B47">
        <w:rPr>
          <w:rFonts w:ascii="Calibri" w:hAnsi="Calibri" w:cs="Calibri"/>
        </w:rPr>
        <w:t>Întocmirea tabelului cu dispozițiile emise și transmiterea acestuia către AJPIS Harghita electronic și pe hârtie însoțit de dispozițiile în original</w:t>
      </w:r>
    </w:p>
    <w:p w14:paraId="014E747C" w14:textId="77777777" w:rsidR="00FE672F" w:rsidRPr="000A1B47" w:rsidRDefault="00FE672F" w:rsidP="00FE672F">
      <w:pPr>
        <w:numPr>
          <w:ilvl w:val="0"/>
          <w:numId w:val="7"/>
        </w:numPr>
        <w:jc w:val="both"/>
        <w:rPr>
          <w:rFonts w:ascii="Calibri" w:hAnsi="Calibri" w:cs="Calibri"/>
        </w:rPr>
      </w:pPr>
      <w:r w:rsidRPr="000A1B47">
        <w:rPr>
          <w:rFonts w:ascii="Calibri" w:hAnsi="Calibri" w:cs="Calibri"/>
        </w:rPr>
        <w:t>Transmiterea prin poștă a dispozițiilor de acordare a prestațiilor sociale persoanelor cu handicap</w:t>
      </w:r>
    </w:p>
    <w:p w14:paraId="39D77A03" w14:textId="77777777" w:rsidR="00FE672F" w:rsidRPr="000A1B47" w:rsidRDefault="00FE672F" w:rsidP="00FE672F">
      <w:pPr>
        <w:numPr>
          <w:ilvl w:val="0"/>
          <w:numId w:val="7"/>
        </w:numPr>
        <w:jc w:val="both"/>
        <w:rPr>
          <w:rFonts w:ascii="Calibri" w:hAnsi="Calibri" w:cs="Calibri"/>
        </w:rPr>
      </w:pPr>
      <w:r w:rsidRPr="000A1B47">
        <w:rPr>
          <w:rFonts w:ascii="Calibri" w:hAnsi="Calibri" w:cs="Calibri"/>
        </w:rPr>
        <w:t xml:space="preserve">Întocmirea situaţiilor statistice solicitate trimestrial  </w:t>
      </w:r>
    </w:p>
    <w:p w14:paraId="1A708B14" w14:textId="77777777" w:rsidR="00FE672F" w:rsidRPr="000A1B47" w:rsidRDefault="00FE672F" w:rsidP="00FE672F">
      <w:pPr>
        <w:numPr>
          <w:ilvl w:val="0"/>
          <w:numId w:val="7"/>
        </w:numPr>
        <w:jc w:val="both"/>
        <w:rPr>
          <w:rFonts w:ascii="Calibri" w:hAnsi="Calibri" w:cs="Calibri"/>
        </w:rPr>
      </w:pPr>
      <w:r w:rsidRPr="000A1B47">
        <w:rPr>
          <w:rFonts w:ascii="Calibri" w:hAnsi="Calibri" w:cs="Calibri"/>
        </w:rPr>
        <w:t>Colaborarea cu instituţii de subordonare centrală şi locală din domeniul protecţiei sociale (ANPD; ANPIS; AJPIS;Primării, CNADNR, ONG-uri etc.)</w:t>
      </w:r>
    </w:p>
    <w:p w14:paraId="6A942FDE" w14:textId="77777777" w:rsidR="00FE672F" w:rsidRPr="000A1B47" w:rsidRDefault="00FE672F" w:rsidP="00FE672F">
      <w:pPr>
        <w:numPr>
          <w:ilvl w:val="0"/>
          <w:numId w:val="7"/>
        </w:numPr>
        <w:jc w:val="both"/>
        <w:rPr>
          <w:rFonts w:ascii="Calibri" w:hAnsi="Calibri" w:cs="Calibri"/>
        </w:rPr>
      </w:pPr>
      <w:r w:rsidRPr="000A1B47">
        <w:rPr>
          <w:rFonts w:ascii="Calibri" w:hAnsi="Calibri" w:cs="Calibri"/>
        </w:rPr>
        <w:t>Întocmirea necesarelor lunare privind fondurile  pentru finanţarea drepturilor acordate persoanelor cu handicap respectiv, indemnizaţii lunare, buget personal complementar,prestații sociale copii, indemnizaţie de însoţitor pentru nevăzători, transport interurban, decont carburant, dobânzi acordate pentru creditele de care beneficiază persoanele cu handicap în condiţiile art.27 din Legea 448/2006</w:t>
      </w:r>
    </w:p>
    <w:p w14:paraId="51FD3AED" w14:textId="77777777" w:rsidR="00FE672F" w:rsidRPr="000A1B47" w:rsidRDefault="00FE672F" w:rsidP="00FE672F">
      <w:pPr>
        <w:numPr>
          <w:ilvl w:val="0"/>
          <w:numId w:val="7"/>
        </w:numPr>
        <w:jc w:val="both"/>
        <w:rPr>
          <w:rFonts w:ascii="Calibri" w:hAnsi="Calibri" w:cs="Calibri"/>
        </w:rPr>
      </w:pPr>
      <w:r w:rsidRPr="000A1B47">
        <w:rPr>
          <w:rFonts w:ascii="Calibri" w:hAnsi="Calibri" w:cs="Calibri"/>
        </w:rPr>
        <w:t>Întocmirea lunară a execuţiei privind transferuri pentru finanţarea drepturilor acordate persoanelor cu handicap</w:t>
      </w:r>
    </w:p>
    <w:p w14:paraId="7ACA89C9" w14:textId="77777777" w:rsidR="00FE672F" w:rsidRPr="000A1B47" w:rsidRDefault="00FE672F" w:rsidP="00FE672F">
      <w:pPr>
        <w:numPr>
          <w:ilvl w:val="0"/>
          <w:numId w:val="7"/>
        </w:numPr>
        <w:jc w:val="both"/>
        <w:rPr>
          <w:rFonts w:ascii="Calibri" w:hAnsi="Calibri" w:cs="Calibri"/>
        </w:rPr>
      </w:pPr>
      <w:r w:rsidRPr="000A1B47">
        <w:rPr>
          <w:rFonts w:ascii="Calibri" w:hAnsi="Calibri" w:cs="Calibri"/>
        </w:rPr>
        <w:lastRenderedPageBreak/>
        <w:t>Întocmirea documentaţiei privind acordarea de scutire de la plata dobânzii aferente creditelor acordate persoanelor cu handicap respectiv întocmirea actelor adiţionale privind plata dobânzii (18 dosare)</w:t>
      </w:r>
    </w:p>
    <w:p w14:paraId="4714CF3E" w14:textId="77777777" w:rsidR="00FE672F" w:rsidRPr="000A1B47" w:rsidRDefault="00FE672F" w:rsidP="00FE672F">
      <w:pPr>
        <w:numPr>
          <w:ilvl w:val="0"/>
          <w:numId w:val="7"/>
        </w:numPr>
        <w:jc w:val="both"/>
        <w:rPr>
          <w:rFonts w:ascii="Calibri" w:hAnsi="Calibri" w:cs="Calibri"/>
        </w:rPr>
      </w:pPr>
      <w:r w:rsidRPr="000A1B47">
        <w:rPr>
          <w:rFonts w:ascii="Calibri" w:hAnsi="Calibri" w:cs="Calibri"/>
        </w:rPr>
        <w:t>Confruntarea lunară a bazei de date cu evidenţa persoanei în baza protocolului încheiat</w:t>
      </w:r>
    </w:p>
    <w:p w14:paraId="045F54AB" w14:textId="77777777" w:rsidR="00FE672F" w:rsidRPr="000A1B47" w:rsidRDefault="00FE672F" w:rsidP="00FE672F">
      <w:pPr>
        <w:numPr>
          <w:ilvl w:val="0"/>
          <w:numId w:val="7"/>
        </w:numPr>
        <w:jc w:val="both"/>
        <w:rPr>
          <w:rFonts w:ascii="Calibri" w:hAnsi="Calibri" w:cs="Calibri"/>
        </w:rPr>
      </w:pPr>
      <w:r w:rsidRPr="000A1B47">
        <w:rPr>
          <w:rFonts w:ascii="Calibri" w:hAnsi="Calibri" w:cs="Calibri"/>
        </w:rPr>
        <w:t>Verificarea decontului pentru transport interurban acordat în baza art.24 din Legea 448/2006, în vederea plății</w:t>
      </w:r>
    </w:p>
    <w:p w14:paraId="583FE11D" w14:textId="77777777" w:rsidR="00FE672F" w:rsidRPr="000A1B47" w:rsidRDefault="00FE672F" w:rsidP="00FE672F">
      <w:pPr>
        <w:numPr>
          <w:ilvl w:val="0"/>
          <w:numId w:val="7"/>
        </w:numPr>
        <w:jc w:val="both"/>
        <w:rPr>
          <w:rFonts w:ascii="Calibri" w:hAnsi="Calibri" w:cs="Calibri"/>
        </w:rPr>
      </w:pPr>
      <w:r w:rsidRPr="000A1B47">
        <w:rPr>
          <w:rFonts w:ascii="Calibri" w:hAnsi="Calibri" w:cs="Calibri"/>
        </w:rPr>
        <w:t xml:space="preserve">Verificarea cererilor pentru decont carburant, evidențierea acestora în programul informatic D-Smart și listarea borderoului de decont </w:t>
      </w:r>
    </w:p>
    <w:p w14:paraId="25ABE9D5" w14:textId="77777777" w:rsidR="00FE672F" w:rsidRPr="000A1B47" w:rsidRDefault="00FE672F" w:rsidP="00FE672F">
      <w:pPr>
        <w:numPr>
          <w:ilvl w:val="0"/>
          <w:numId w:val="7"/>
        </w:numPr>
        <w:jc w:val="both"/>
        <w:rPr>
          <w:rFonts w:ascii="Calibri" w:hAnsi="Calibri" w:cs="Calibri"/>
        </w:rPr>
      </w:pPr>
      <w:r w:rsidRPr="000A1B47">
        <w:rPr>
          <w:rFonts w:ascii="Calibri" w:hAnsi="Calibri" w:cs="Calibri"/>
        </w:rPr>
        <w:t>Ţinerea contabilităţii  în cadrul DGASPC-Adulţi (Asistenţă socială în caz de invaliditate), CSRNAPH Odorheiu Secuiesc</w:t>
      </w:r>
    </w:p>
    <w:p w14:paraId="4F36511E" w14:textId="77777777" w:rsidR="00FE672F" w:rsidRPr="000A1B47" w:rsidRDefault="00FE672F" w:rsidP="00FE672F">
      <w:pPr>
        <w:numPr>
          <w:ilvl w:val="0"/>
          <w:numId w:val="7"/>
        </w:numPr>
        <w:jc w:val="both"/>
        <w:rPr>
          <w:rFonts w:ascii="Calibri" w:hAnsi="Calibri" w:cs="Calibri"/>
        </w:rPr>
      </w:pPr>
      <w:r w:rsidRPr="000A1B47">
        <w:rPr>
          <w:rFonts w:ascii="Calibri" w:hAnsi="Calibri" w:cs="Calibri"/>
        </w:rPr>
        <w:t>Efectuarea plăților lunare, introducerea documentelor justificative în programul informatic, întocmire ALOP, detalirea cheltuielilor pe articole şi aliniate, registru jurnal, registru cartea mare,balanța de verificare, întocmirea situaţiilor financiare trimestriale şi anuale, etc</w:t>
      </w:r>
    </w:p>
    <w:p w14:paraId="71D2C356" w14:textId="77777777" w:rsidR="00FE672F" w:rsidRPr="000A1B47" w:rsidRDefault="00FE672F" w:rsidP="00FE672F">
      <w:pPr>
        <w:numPr>
          <w:ilvl w:val="0"/>
          <w:numId w:val="7"/>
        </w:numPr>
        <w:jc w:val="both"/>
        <w:rPr>
          <w:rFonts w:ascii="Calibri" w:hAnsi="Calibri" w:cs="Calibri"/>
        </w:rPr>
      </w:pPr>
      <w:r w:rsidRPr="000A1B47">
        <w:rPr>
          <w:rFonts w:ascii="Calibri" w:hAnsi="Calibri" w:cs="Calibri"/>
        </w:rPr>
        <w:t xml:space="preserve">Ținerea evidenției mijloacelor fixe și obiectelor de inventar </w:t>
      </w:r>
    </w:p>
    <w:p w14:paraId="3D9CB979" w14:textId="77777777" w:rsidR="00FE672F" w:rsidRPr="000A1B47" w:rsidRDefault="00FE672F" w:rsidP="00FE672F">
      <w:pPr>
        <w:numPr>
          <w:ilvl w:val="0"/>
          <w:numId w:val="7"/>
        </w:numPr>
        <w:jc w:val="both"/>
        <w:rPr>
          <w:rFonts w:ascii="Calibri" w:hAnsi="Calibri" w:cs="Calibri"/>
          <w:b/>
          <w:lang w:val="ro-RO"/>
        </w:rPr>
      </w:pPr>
      <w:r w:rsidRPr="000A1B47">
        <w:rPr>
          <w:rFonts w:ascii="Calibri" w:hAnsi="Calibri" w:cs="Calibri"/>
        </w:rPr>
        <w:t>Întocmirea, revizuirea şi implementarea procedurilor operaţionale din cadrul SAEDPH elaborate conform Ordinului 600/2018 precum și a celorlalte rapoarte solicitate de către comisia SCIM din cadrul DGASPC</w:t>
      </w:r>
    </w:p>
    <w:p w14:paraId="40841AEB" w14:textId="77777777" w:rsidR="00FE672F" w:rsidRPr="000A1B47" w:rsidRDefault="00FE672F" w:rsidP="00FE672F">
      <w:pPr>
        <w:numPr>
          <w:ilvl w:val="0"/>
          <w:numId w:val="7"/>
        </w:numPr>
        <w:jc w:val="both"/>
        <w:rPr>
          <w:rFonts w:ascii="Calibri" w:hAnsi="Calibri" w:cs="Calibri"/>
          <w:b/>
          <w:lang w:val="ro-RO"/>
        </w:rPr>
      </w:pPr>
      <w:r w:rsidRPr="000A1B47">
        <w:rPr>
          <w:rFonts w:ascii="Calibri" w:hAnsi="Calibri" w:cs="Calibri"/>
        </w:rPr>
        <w:t>Centralizarea registrului de riscuri la nivelul DGASPC HR și a planului de implementare a măsurilor de control pentru diminuarea riscurilor la nivelul DGASPC HR</w:t>
      </w:r>
    </w:p>
    <w:p w14:paraId="2709798C" w14:textId="77777777" w:rsidR="00FE672F" w:rsidRPr="000A1B47" w:rsidRDefault="00FE672F" w:rsidP="00FE672F">
      <w:pPr>
        <w:ind w:left="720"/>
        <w:jc w:val="both"/>
        <w:rPr>
          <w:rFonts w:ascii="Calibri" w:hAnsi="Calibri" w:cs="Calibri"/>
        </w:rPr>
      </w:pPr>
    </w:p>
    <w:p w14:paraId="63FA1460" w14:textId="01741DEA" w:rsidR="00FE672F" w:rsidRPr="000A1B47" w:rsidRDefault="00FE672F" w:rsidP="00975F97">
      <w:pPr>
        <w:ind w:left="45"/>
        <w:jc w:val="both"/>
        <w:rPr>
          <w:rFonts w:ascii="Calibri" w:hAnsi="Calibri" w:cs="Calibri"/>
          <w:lang w:val="ro-RO"/>
        </w:rPr>
      </w:pPr>
      <w:r w:rsidRPr="000A1B47">
        <w:rPr>
          <w:rFonts w:ascii="Calibri" w:hAnsi="Calibri" w:cs="Calibri"/>
          <w:u w:val="single"/>
          <w:lang w:val="ro-RO"/>
        </w:rPr>
        <w:t xml:space="preserve">2. Finanţarea drepturilor acordate persoanelor cu handicap </w:t>
      </w:r>
    </w:p>
    <w:p w14:paraId="0BEC9180" w14:textId="77777777" w:rsidR="00FE672F" w:rsidRPr="000A1B47" w:rsidRDefault="00FE672F" w:rsidP="00FE672F">
      <w:pPr>
        <w:jc w:val="both"/>
        <w:rPr>
          <w:rFonts w:ascii="Calibri" w:hAnsi="Calibri" w:cs="Calibri"/>
          <w:lang w:val="ro-RO"/>
        </w:rPr>
      </w:pPr>
      <w:r w:rsidRPr="000A1B47">
        <w:rPr>
          <w:rFonts w:ascii="Calibri" w:hAnsi="Calibri" w:cs="Calibri"/>
          <w:lang w:val="ro-RO"/>
        </w:rPr>
        <w:t>Transport interurban, decont carburant și dobânzi acordate persoanelor cu handicap, beneficiari ai Legii 448/2006 art.24 si art.27.</w:t>
      </w:r>
    </w:p>
    <w:p w14:paraId="0D96A130" w14:textId="77777777" w:rsidR="00FE672F" w:rsidRPr="000A1B47" w:rsidRDefault="00FE672F" w:rsidP="00FE672F">
      <w:pPr>
        <w:jc w:val="both"/>
        <w:rPr>
          <w:rFonts w:ascii="Calibri" w:hAnsi="Calibri" w:cs="Calibri"/>
          <w:lang w:val="ro-RO"/>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3"/>
        <w:gridCol w:w="1461"/>
        <w:gridCol w:w="1649"/>
        <w:gridCol w:w="1385"/>
        <w:gridCol w:w="2102"/>
      </w:tblGrid>
      <w:tr w:rsidR="00FE672F" w:rsidRPr="000A1B47" w14:paraId="10D70603" w14:textId="77777777" w:rsidTr="00201560">
        <w:tc>
          <w:tcPr>
            <w:tcW w:w="2293" w:type="dxa"/>
          </w:tcPr>
          <w:p w14:paraId="66B25F10" w14:textId="77777777" w:rsidR="00FE672F" w:rsidRPr="000A1B47" w:rsidRDefault="00FE672F" w:rsidP="00201560">
            <w:pPr>
              <w:jc w:val="both"/>
              <w:rPr>
                <w:rFonts w:ascii="Calibri" w:hAnsi="Calibri" w:cs="Calibri"/>
                <w:b/>
                <w:i/>
                <w:lang w:val="ro-RO"/>
              </w:rPr>
            </w:pPr>
            <w:r w:rsidRPr="000A1B47">
              <w:rPr>
                <w:rFonts w:ascii="Calibri" w:hAnsi="Calibri" w:cs="Calibri"/>
                <w:b/>
                <w:i/>
                <w:lang w:val="ro-RO"/>
              </w:rPr>
              <w:t>Denumirea prestaţiei</w:t>
            </w:r>
          </w:p>
        </w:tc>
        <w:tc>
          <w:tcPr>
            <w:tcW w:w="1461" w:type="dxa"/>
          </w:tcPr>
          <w:p w14:paraId="63F5E498" w14:textId="77777777" w:rsidR="00FE672F" w:rsidRPr="000A1B47" w:rsidRDefault="00FE672F" w:rsidP="00201560">
            <w:pPr>
              <w:jc w:val="both"/>
              <w:rPr>
                <w:rFonts w:ascii="Calibri" w:hAnsi="Calibri" w:cs="Calibri"/>
                <w:b/>
                <w:i/>
                <w:lang w:val="ro-RO"/>
              </w:rPr>
            </w:pPr>
            <w:r w:rsidRPr="000A1B47">
              <w:rPr>
                <w:rFonts w:ascii="Calibri" w:hAnsi="Calibri" w:cs="Calibri"/>
                <w:b/>
                <w:i/>
                <w:lang w:val="ro-RO"/>
              </w:rPr>
              <w:t>Numar beneficiari</w:t>
            </w:r>
          </w:p>
        </w:tc>
        <w:tc>
          <w:tcPr>
            <w:tcW w:w="1649" w:type="dxa"/>
          </w:tcPr>
          <w:p w14:paraId="6B4F77C1" w14:textId="77777777" w:rsidR="00FE672F" w:rsidRPr="000A1B47" w:rsidRDefault="00FE672F" w:rsidP="00201560">
            <w:pPr>
              <w:jc w:val="both"/>
              <w:rPr>
                <w:rFonts w:ascii="Calibri" w:hAnsi="Calibri" w:cs="Calibri"/>
                <w:b/>
                <w:i/>
                <w:lang w:val="ro-RO"/>
              </w:rPr>
            </w:pPr>
            <w:r w:rsidRPr="000A1B47">
              <w:rPr>
                <w:rFonts w:ascii="Calibri" w:hAnsi="Calibri" w:cs="Calibri"/>
                <w:b/>
                <w:i/>
                <w:lang w:val="ro-RO"/>
              </w:rPr>
              <w:t>Numar bilete/ călătorii decontate</w:t>
            </w:r>
          </w:p>
        </w:tc>
        <w:tc>
          <w:tcPr>
            <w:tcW w:w="1385" w:type="dxa"/>
          </w:tcPr>
          <w:p w14:paraId="62B20D77" w14:textId="77777777" w:rsidR="00FE672F" w:rsidRPr="000A1B47" w:rsidRDefault="00FE672F" w:rsidP="00201560">
            <w:pPr>
              <w:jc w:val="both"/>
              <w:rPr>
                <w:rFonts w:ascii="Calibri" w:hAnsi="Calibri" w:cs="Calibri"/>
                <w:b/>
                <w:i/>
                <w:lang w:val="ro-RO"/>
              </w:rPr>
            </w:pPr>
            <w:r w:rsidRPr="000A1B47">
              <w:rPr>
                <w:rFonts w:ascii="Calibri" w:hAnsi="Calibri" w:cs="Calibri"/>
                <w:b/>
                <w:i/>
                <w:lang w:val="ro-RO"/>
              </w:rPr>
              <w:t>Numar bonuri carburant</w:t>
            </w:r>
          </w:p>
        </w:tc>
        <w:tc>
          <w:tcPr>
            <w:tcW w:w="2102" w:type="dxa"/>
          </w:tcPr>
          <w:p w14:paraId="63BB6CDD" w14:textId="77777777" w:rsidR="00FE672F" w:rsidRPr="000A1B47" w:rsidRDefault="00FE672F" w:rsidP="00201560">
            <w:pPr>
              <w:jc w:val="both"/>
              <w:rPr>
                <w:rFonts w:ascii="Calibri" w:hAnsi="Calibri" w:cs="Calibri"/>
                <w:b/>
                <w:i/>
                <w:lang w:val="ro-RO"/>
              </w:rPr>
            </w:pPr>
            <w:r w:rsidRPr="000A1B47">
              <w:rPr>
                <w:rFonts w:ascii="Calibri" w:hAnsi="Calibri" w:cs="Calibri"/>
                <w:b/>
                <w:i/>
                <w:lang w:val="ro-RO"/>
              </w:rPr>
              <w:t>Plăţi efectuate</w:t>
            </w:r>
          </w:p>
          <w:p w14:paraId="284C43F0" w14:textId="77777777" w:rsidR="00FE672F" w:rsidRPr="000A1B47" w:rsidRDefault="00FE672F" w:rsidP="00201560">
            <w:pPr>
              <w:jc w:val="both"/>
              <w:rPr>
                <w:rFonts w:ascii="Calibri" w:hAnsi="Calibri" w:cs="Calibri"/>
                <w:b/>
                <w:i/>
                <w:lang w:val="ro-RO"/>
              </w:rPr>
            </w:pPr>
            <w:r w:rsidRPr="000A1B47">
              <w:rPr>
                <w:rFonts w:ascii="Calibri" w:hAnsi="Calibri" w:cs="Calibri"/>
                <w:b/>
                <w:i/>
                <w:lang w:val="ro-RO"/>
              </w:rPr>
              <w:t>2024</w:t>
            </w:r>
          </w:p>
        </w:tc>
      </w:tr>
      <w:tr w:rsidR="00FE672F" w:rsidRPr="000A1B47" w14:paraId="3A31DACE" w14:textId="77777777" w:rsidTr="00201560">
        <w:tc>
          <w:tcPr>
            <w:tcW w:w="2293" w:type="dxa"/>
          </w:tcPr>
          <w:p w14:paraId="240E60EE" w14:textId="77777777" w:rsidR="00FE672F" w:rsidRPr="000A1B47" w:rsidRDefault="00FE672F" w:rsidP="00201560">
            <w:pPr>
              <w:jc w:val="both"/>
              <w:rPr>
                <w:rFonts w:ascii="Calibri" w:hAnsi="Calibri" w:cs="Calibri"/>
                <w:lang w:val="ro-RO"/>
              </w:rPr>
            </w:pPr>
            <w:r w:rsidRPr="000A1B47">
              <w:rPr>
                <w:rFonts w:ascii="Calibri" w:hAnsi="Calibri" w:cs="Calibri"/>
                <w:lang w:val="ro-RO"/>
              </w:rPr>
              <w:t>Transport interurban</w:t>
            </w:r>
          </w:p>
        </w:tc>
        <w:tc>
          <w:tcPr>
            <w:tcW w:w="1461" w:type="dxa"/>
          </w:tcPr>
          <w:p w14:paraId="56A95B02" w14:textId="77777777" w:rsidR="00FE672F" w:rsidRPr="000A1B47" w:rsidRDefault="00FE672F" w:rsidP="00201560">
            <w:pPr>
              <w:jc w:val="both"/>
              <w:rPr>
                <w:rFonts w:ascii="Calibri" w:hAnsi="Calibri" w:cs="Calibri"/>
                <w:lang w:val="ro-RO"/>
              </w:rPr>
            </w:pPr>
            <w:r w:rsidRPr="000A1B47">
              <w:rPr>
                <w:rFonts w:ascii="Calibri" w:hAnsi="Calibri" w:cs="Calibri"/>
                <w:lang w:val="ro-RO"/>
              </w:rPr>
              <w:t>613</w:t>
            </w:r>
          </w:p>
        </w:tc>
        <w:tc>
          <w:tcPr>
            <w:tcW w:w="1649" w:type="dxa"/>
          </w:tcPr>
          <w:p w14:paraId="3A153FAE" w14:textId="77777777" w:rsidR="00FE672F" w:rsidRPr="000A1B47" w:rsidRDefault="00FE672F" w:rsidP="00201560">
            <w:pPr>
              <w:jc w:val="both"/>
              <w:rPr>
                <w:rFonts w:ascii="Calibri" w:hAnsi="Calibri" w:cs="Calibri"/>
                <w:lang w:val="ro-RO"/>
              </w:rPr>
            </w:pPr>
            <w:r w:rsidRPr="000A1B47">
              <w:rPr>
                <w:rFonts w:ascii="Calibri" w:hAnsi="Calibri" w:cs="Calibri"/>
                <w:lang w:val="ro-RO"/>
              </w:rPr>
              <w:t>5260</w:t>
            </w:r>
          </w:p>
        </w:tc>
        <w:tc>
          <w:tcPr>
            <w:tcW w:w="1385" w:type="dxa"/>
          </w:tcPr>
          <w:p w14:paraId="5C38DBE3" w14:textId="77777777" w:rsidR="00FE672F" w:rsidRPr="000A1B47" w:rsidRDefault="00FE672F" w:rsidP="00201560">
            <w:pPr>
              <w:jc w:val="both"/>
              <w:rPr>
                <w:rFonts w:ascii="Calibri" w:hAnsi="Calibri" w:cs="Calibri"/>
                <w:lang w:val="ro-RO"/>
              </w:rPr>
            </w:pPr>
            <w:r w:rsidRPr="000A1B47">
              <w:rPr>
                <w:rFonts w:ascii="Calibri" w:hAnsi="Calibri" w:cs="Calibri"/>
                <w:lang w:val="ro-RO"/>
              </w:rPr>
              <w:t>-</w:t>
            </w:r>
          </w:p>
        </w:tc>
        <w:tc>
          <w:tcPr>
            <w:tcW w:w="2102" w:type="dxa"/>
          </w:tcPr>
          <w:p w14:paraId="0C587FF7" w14:textId="77777777" w:rsidR="00FE672F" w:rsidRPr="000A1B47" w:rsidRDefault="00FE672F" w:rsidP="00201560">
            <w:pPr>
              <w:jc w:val="both"/>
              <w:rPr>
                <w:rFonts w:ascii="Calibri" w:hAnsi="Calibri" w:cs="Calibri"/>
                <w:lang w:val="ro-RO"/>
              </w:rPr>
            </w:pPr>
            <w:r w:rsidRPr="000A1B47">
              <w:rPr>
                <w:rFonts w:ascii="Calibri" w:hAnsi="Calibri" w:cs="Calibri"/>
                <w:lang w:val="ro-RO"/>
              </w:rPr>
              <w:t>340,828,50</w:t>
            </w:r>
          </w:p>
        </w:tc>
      </w:tr>
      <w:tr w:rsidR="00FE672F" w:rsidRPr="000A1B47" w14:paraId="4E2B68A8" w14:textId="77777777" w:rsidTr="00201560">
        <w:tc>
          <w:tcPr>
            <w:tcW w:w="2293" w:type="dxa"/>
          </w:tcPr>
          <w:p w14:paraId="25A3F3E5" w14:textId="77777777" w:rsidR="00FE672F" w:rsidRPr="000A1B47" w:rsidRDefault="00FE672F" w:rsidP="00201560">
            <w:pPr>
              <w:jc w:val="both"/>
              <w:rPr>
                <w:rFonts w:ascii="Calibri" w:hAnsi="Calibri" w:cs="Calibri"/>
                <w:lang w:val="ro-RO"/>
              </w:rPr>
            </w:pPr>
            <w:r w:rsidRPr="000A1B47">
              <w:rPr>
                <w:rFonts w:ascii="Calibri" w:hAnsi="Calibri" w:cs="Calibri"/>
                <w:lang w:val="ro-RO"/>
              </w:rPr>
              <w:t>Decont carburant</w:t>
            </w:r>
          </w:p>
        </w:tc>
        <w:tc>
          <w:tcPr>
            <w:tcW w:w="1461" w:type="dxa"/>
          </w:tcPr>
          <w:p w14:paraId="1DD0509D" w14:textId="77777777" w:rsidR="00FE672F" w:rsidRPr="000A1B47" w:rsidRDefault="00FE672F" w:rsidP="00201560">
            <w:pPr>
              <w:jc w:val="both"/>
              <w:rPr>
                <w:rFonts w:ascii="Calibri" w:hAnsi="Calibri" w:cs="Calibri"/>
                <w:lang w:val="ro-RO"/>
              </w:rPr>
            </w:pPr>
            <w:r w:rsidRPr="000A1B47">
              <w:rPr>
                <w:rFonts w:ascii="Calibri" w:hAnsi="Calibri" w:cs="Calibri"/>
                <w:lang w:val="ro-RO"/>
              </w:rPr>
              <w:t>3330</w:t>
            </w:r>
          </w:p>
        </w:tc>
        <w:tc>
          <w:tcPr>
            <w:tcW w:w="1649" w:type="dxa"/>
          </w:tcPr>
          <w:p w14:paraId="5BB16842" w14:textId="77777777" w:rsidR="00FE672F" w:rsidRPr="000A1B47" w:rsidRDefault="00FE672F" w:rsidP="00201560">
            <w:pPr>
              <w:jc w:val="both"/>
              <w:rPr>
                <w:rFonts w:ascii="Calibri" w:hAnsi="Calibri" w:cs="Calibri"/>
                <w:lang w:val="ro-RO"/>
              </w:rPr>
            </w:pPr>
            <w:r w:rsidRPr="000A1B47">
              <w:rPr>
                <w:rFonts w:ascii="Calibri" w:hAnsi="Calibri" w:cs="Calibri"/>
                <w:lang w:val="ro-RO"/>
              </w:rPr>
              <w:t>-</w:t>
            </w:r>
          </w:p>
        </w:tc>
        <w:tc>
          <w:tcPr>
            <w:tcW w:w="1385" w:type="dxa"/>
          </w:tcPr>
          <w:p w14:paraId="3FF981EB" w14:textId="77777777" w:rsidR="00FE672F" w:rsidRPr="000A1B47" w:rsidRDefault="00FE672F" w:rsidP="00201560">
            <w:pPr>
              <w:jc w:val="both"/>
              <w:rPr>
                <w:rFonts w:ascii="Calibri" w:hAnsi="Calibri" w:cs="Calibri"/>
                <w:lang w:val="ro-RO"/>
              </w:rPr>
            </w:pPr>
            <w:r w:rsidRPr="000A1B47">
              <w:rPr>
                <w:rFonts w:ascii="Calibri" w:hAnsi="Calibri" w:cs="Calibri"/>
                <w:lang w:val="ro-RO"/>
              </w:rPr>
              <w:t>-</w:t>
            </w:r>
          </w:p>
        </w:tc>
        <w:tc>
          <w:tcPr>
            <w:tcW w:w="2102" w:type="dxa"/>
          </w:tcPr>
          <w:p w14:paraId="61F9FB52" w14:textId="77777777" w:rsidR="00FE672F" w:rsidRPr="000A1B47" w:rsidRDefault="00FE672F" w:rsidP="00201560">
            <w:pPr>
              <w:jc w:val="both"/>
              <w:rPr>
                <w:rFonts w:ascii="Calibri" w:hAnsi="Calibri" w:cs="Calibri"/>
                <w:lang w:val="ro-RO"/>
              </w:rPr>
            </w:pPr>
            <w:r w:rsidRPr="000A1B47">
              <w:rPr>
                <w:rFonts w:ascii="Calibri" w:hAnsi="Calibri" w:cs="Calibri"/>
                <w:lang w:val="ro-RO"/>
              </w:rPr>
              <w:t>2,898.543,72</w:t>
            </w:r>
          </w:p>
        </w:tc>
      </w:tr>
      <w:tr w:rsidR="00FE672F" w:rsidRPr="000A1B47" w14:paraId="17F6E796" w14:textId="77777777" w:rsidTr="00201560">
        <w:tc>
          <w:tcPr>
            <w:tcW w:w="2293" w:type="dxa"/>
          </w:tcPr>
          <w:p w14:paraId="725AD623" w14:textId="77777777" w:rsidR="00FE672F" w:rsidRPr="000A1B47" w:rsidRDefault="00FE672F" w:rsidP="00201560">
            <w:pPr>
              <w:jc w:val="both"/>
              <w:rPr>
                <w:rFonts w:ascii="Calibri" w:hAnsi="Calibri" w:cs="Calibri"/>
                <w:lang w:val="ro-RO"/>
              </w:rPr>
            </w:pPr>
            <w:r w:rsidRPr="000A1B47">
              <w:rPr>
                <w:rFonts w:ascii="Calibri" w:hAnsi="Calibri" w:cs="Calibri"/>
                <w:lang w:val="ro-RO"/>
              </w:rPr>
              <w:t>Bonuri valorice carburant</w:t>
            </w:r>
          </w:p>
        </w:tc>
        <w:tc>
          <w:tcPr>
            <w:tcW w:w="1461" w:type="dxa"/>
          </w:tcPr>
          <w:p w14:paraId="21D5E624" w14:textId="77777777" w:rsidR="00FE672F" w:rsidRPr="000A1B47" w:rsidRDefault="00FE672F" w:rsidP="00201560">
            <w:pPr>
              <w:jc w:val="both"/>
              <w:rPr>
                <w:rFonts w:ascii="Calibri" w:hAnsi="Calibri" w:cs="Calibri"/>
                <w:lang w:val="ro-RO"/>
              </w:rPr>
            </w:pPr>
            <w:r w:rsidRPr="000A1B47">
              <w:rPr>
                <w:rFonts w:ascii="Calibri" w:hAnsi="Calibri" w:cs="Calibri"/>
                <w:lang w:val="ro-RO"/>
              </w:rPr>
              <w:t>91</w:t>
            </w:r>
          </w:p>
        </w:tc>
        <w:tc>
          <w:tcPr>
            <w:tcW w:w="1649" w:type="dxa"/>
          </w:tcPr>
          <w:p w14:paraId="25EABC6F" w14:textId="77777777" w:rsidR="00FE672F" w:rsidRPr="000A1B47" w:rsidRDefault="00FE672F" w:rsidP="00201560">
            <w:pPr>
              <w:jc w:val="both"/>
              <w:rPr>
                <w:rFonts w:ascii="Calibri" w:hAnsi="Calibri" w:cs="Calibri"/>
                <w:lang w:val="ro-RO"/>
              </w:rPr>
            </w:pPr>
            <w:r w:rsidRPr="000A1B47">
              <w:rPr>
                <w:rFonts w:ascii="Calibri" w:hAnsi="Calibri" w:cs="Calibri"/>
                <w:lang w:val="ro-RO"/>
              </w:rPr>
              <w:t>-</w:t>
            </w:r>
          </w:p>
        </w:tc>
        <w:tc>
          <w:tcPr>
            <w:tcW w:w="1385" w:type="dxa"/>
          </w:tcPr>
          <w:p w14:paraId="394BC17F" w14:textId="77777777" w:rsidR="00FE672F" w:rsidRPr="000A1B47" w:rsidRDefault="00FE672F" w:rsidP="00201560">
            <w:pPr>
              <w:jc w:val="both"/>
              <w:rPr>
                <w:rFonts w:ascii="Calibri" w:hAnsi="Calibri" w:cs="Calibri"/>
                <w:lang w:val="ro-RO"/>
              </w:rPr>
            </w:pPr>
            <w:r w:rsidRPr="000A1B47">
              <w:rPr>
                <w:rFonts w:ascii="Calibri" w:hAnsi="Calibri" w:cs="Calibri"/>
                <w:lang w:val="ro-RO"/>
              </w:rPr>
              <w:t>1815</w:t>
            </w:r>
          </w:p>
        </w:tc>
        <w:tc>
          <w:tcPr>
            <w:tcW w:w="2102" w:type="dxa"/>
          </w:tcPr>
          <w:p w14:paraId="2A4AF071" w14:textId="77777777" w:rsidR="00FE672F" w:rsidRPr="000A1B47" w:rsidRDefault="00FE672F" w:rsidP="00201560">
            <w:pPr>
              <w:jc w:val="both"/>
              <w:rPr>
                <w:rFonts w:ascii="Calibri" w:hAnsi="Calibri" w:cs="Calibri"/>
                <w:lang w:val="ro-RO"/>
              </w:rPr>
            </w:pPr>
            <w:r w:rsidRPr="000A1B47">
              <w:rPr>
                <w:rFonts w:ascii="Calibri" w:hAnsi="Calibri" w:cs="Calibri"/>
                <w:lang w:val="ro-RO"/>
              </w:rPr>
              <w:t>90.750,00</w:t>
            </w:r>
          </w:p>
        </w:tc>
      </w:tr>
      <w:tr w:rsidR="00FE672F" w:rsidRPr="000A1B47" w14:paraId="227DD33E" w14:textId="77777777" w:rsidTr="00201560">
        <w:tc>
          <w:tcPr>
            <w:tcW w:w="2293" w:type="dxa"/>
          </w:tcPr>
          <w:p w14:paraId="761F125F" w14:textId="77777777" w:rsidR="00FE672F" w:rsidRPr="000A1B47" w:rsidRDefault="00FE672F" w:rsidP="00201560">
            <w:pPr>
              <w:jc w:val="both"/>
              <w:rPr>
                <w:rFonts w:ascii="Calibri" w:hAnsi="Calibri" w:cs="Calibri"/>
                <w:lang w:val="ro-RO"/>
              </w:rPr>
            </w:pPr>
            <w:r w:rsidRPr="000A1B47">
              <w:rPr>
                <w:rFonts w:ascii="Calibri" w:hAnsi="Calibri" w:cs="Calibri"/>
                <w:lang w:val="ro-RO"/>
              </w:rPr>
              <w:t xml:space="preserve"> Dobânzi credite</w:t>
            </w:r>
          </w:p>
        </w:tc>
        <w:tc>
          <w:tcPr>
            <w:tcW w:w="1461" w:type="dxa"/>
          </w:tcPr>
          <w:p w14:paraId="2110BF26" w14:textId="77777777" w:rsidR="00FE672F" w:rsidRPr="000A1B47" w:rsidRDefault="00FE672F" w:rsidP="00201560">
            <w:pPr>
              <w:jc w:val="both"/>
              <w:rPr>
                <w:rFonts w:ascii="Calibri" w:hAnsi="Calibri" w:cs="Calibri"/>
                <w:lang w:val="ro-RO"/>
              </w:rPr>
            </w:pPr>
            <w:r w:rsidRPr="000A1B47">
              <w:rPr>
                <w:rFonts w:ascii="Calibri" w:hAnsi="Calibri" w:cs="Calibri"/>
                <w:lang w:val="ro-RO"/>
              </w:rPr>
              <w:t>18</w:t>
            </w:r>
          </w:p>
        </w:tc>
        <w:tc>
          <w:tcPr>
            <w:tcW w:w="1649" w:type="dxa"/>
          </w:tcPr>
          <w:p w14:paraId="1A81D95E" w14:textId="77777777" w:rsidR="00FE672F" w:rsidRPr="000A1B47" w:rsidRDefault="00FE672F" w:rsidP="00201560">
            <w:pPr>
              <w:jc w:val="both"/>
              <w:rPr>
                <w:rFonts w:ascii="Calibri" w:hAnsi="Calibri" w:cs="Calibri"/>
                <w:lang w:val="ro-RO"/>
              </w:rPr>
            </w:pPr>
            <w:r w:rsidRPr="000A1B47">
              <w:rPr>
                <w:rFonts w:ascii="Calibri" w:hAnsi="Calibri" w:cs="Calibri"/>
                <w:lang w:val="ro-RO"/>
              </w:rPr>
              <w:t>-</w:t>
            </w:r>
          </w:p>
        </w:tc>
        <w:tc>
          <w:tcPr>
            <w:tcW w:w="1385" w:type="dxa"/>
          </w:tcPr>
          <w:p w14:paraId="027CA659" w14:textId="77777777" w:rsidR="00FE672F" w:rsidRPr="000A1B47" w:rsidRDefault="00FE672F" w:rsidP="00201560">
            <w:pPr>
              <w:jc w:val="both"/>
              <w:rPr>
                <w:rFonts w:ascii="Calibri" w:hAnsi="Calibri" w:cs="Calibri"/>
                <w:lang w:val="ro-RO"/>
              </w:rPr>
            </w:pPr>
            <w:r w:rsidRPr="000A1B47">
              <w:rPr>
                <w:rFonts w:ascii="Calibri" w:hAnsi="Calibri" w:cs="Calibri"/>
                <w:lang w:val="ro-RO"/>
              </w:rPr>
              <w:t>-</w:t>
            </w:r>
          </w:p>
        </w:tc>
        <w:tc>
          <w:tcPr>
            <w:tcW w:w="2102" w:type="dxa"/>
          </w:tcPr>
          <w:p w14:paraId="0306447B" w14:textId="77777777" w:rsidR="00FE672F" w:rsidRPr="000A1B47" w:rsidRDefault="00FE672F" w:rsidP="00201560">
            <w:pPr>
              <w:jc w:val="both"/>
              <w:rPr>
                <w:rFonts w:ascii="Calibri" w:hAnsi="Calibri" w:cs="Calibri"/>
                <w:lang w:val="ro-RO"/>
              </w:rPr>
            </w:pPr>
            <w:r w:rsidRPr="000A1B47">
              <w:rPr>
                <w:rFonts w:ascii="Calibri" w:hAnsi="Calibri" w:cs="Calibri"/>
                <w:lang w:val="ro-RO"/>
              </w:rPr>
              <w:t>49.049,23</w:t>
            </w:r>
          </w:p>
        </w:tc>
      </w:tr>
      <w:tr w:rsidR="00FE672F" w:rsidRPr="000A1B47" w14:paraId="64228BCF" w14:textId="77777777" w:rsidTr="00201560">
        <w:tc>
          <w:tcPr>
            <w:tcW w:w="2293" w:type="dxa"/>
          </w:tcPr>
          <w:p w14:paraId="501DB09C" w14:textId="77777777" w:rsidR="00FE672F" w:rsidRPr="000A1B47" w:rsidRDefault="00FE672F" w:rsidP="00201560">
            <w:pPr>
              <w:jc w:val="both"/>
              <w:rPr>
                <w:rFonts w:ascii="Calibri" w:hAnsi="Calibri" w:cs="Calibri"/>
                <w:b/>
                <w:lang w:val="ro-RO"/>
              </w:rPr>
            </w:pPr>
            <w:r w:rsidRPr="000A1B47">
              <w:rPr>
                <w:rFonts w:ascii="Calibri" w:hAnsi="Calibri" w:cs="Calibri"/>
                <w:b/>
                <w:lang w:val="ro-RO"/>
              </w:rPr>
              <w:t>Total</w:t>
            </w:r>
          </w:p>
        </w:tc>
        <w:tc>
          <w:tcPr>
            <w:tcW w:w="1461" w:type="dxa"/>
          </w:tcPr>
          <w:p w14:paraId="1E0D209F" w14:textId="77777777" w:rsidR="00FE672F" w:rsidRPr="000A1B47" w:rsidRDefault="00FE672F" w:rsidP="00201560">
            <w:pPr>
              <w:jc w:val="both"/>
              <w:rPr>
                <w:rFonts w:ascii="Calibri" w:hAnsi="Calibri" w:cs="Calibri"/>
                <w:b/>
                <w:lang w:val="ro-RO"/>
              </w:rPr>
            </w:pPr>
          </w:p>
        </w:tc>
        <w:tc>
          <w:tcPr>
            <w:tcW w:w="1649" w:type="dxa"/>
          </w:tcPr>
          <w:p w14:paraId="78A94654" w14:textId="77777777" w:rsidR="00FE672F" w:rsidRPr="000A1B47" w:rsidRDefault="00FE672F" w:rsidP="00201560">
            <w:pPr>
              <w:jc w:val="both"/>
              <w:rPr>
                <w:rFonts w:ascii="Calibri" w:hAnsi="Calibri" w:cs="Calibri"/>
                <w:b/>
                <w:lang w:val="ro-RO"/>
              </w:rPr>
            </w:pPr>
          </w:p>
        </w:tc>
        <w:tc>
          <w:tcPr>
            <w:tcW w:w="1385" w:type="dxa"/>
          </w:tcPr>
          <w:p w14:paraId="10FC0B2A" w14:textId="77777777" w:rsidR="00FE672F" w:rsidRPr="000A1B47" w:rsidRDefault="00FE672F" w:rsidP="00201560">
            <w:pPr>
              <w:jc w:val="both"/>
              <w:rPr>
                <w:rFonts w:ascii="Calibri" w:hAnsi="Calibri" w:cs="Calibri"/>
                <w:b/>
                <w:lang w:val="ro-RO"/>
              </w:rPr>
            </w:pPr>
          </w:p>
        </w:tc>
        <w:tc>
          <w:tcPr>
            <w:tcW w:w="2102" w:type="dxa"/>
          </w:tcPr>
          <w:p w14:paraId="30450D78" w14:textId="77777777" w:rsidR="00FE672F" w:rsidRPr="000A1B47" w:rsidRDefault="00FE672F" w:rsidP="00201560">
            <w:pPr>
              <w:jc w:val="both"/>
              <w:rPr>
                <w:rFonts w:ascii="Calibri" w:hAnsi="Calibri" w:cs="Calibri"/>
                <w:b/>
                <w:lang w:val="ro-RO"/>
              </w:rPr>
            </w:pPr>
            <w:r w:rsidRPr="000A1B47">
              <w:rPr>
                <w:rFonts w:ascii="Calibri" w:hAnsi="Calibri" w:cs="Calibri"/>
                <w:b/>
                <w:lang w:val="ro-RO"/>
              </w:rPr>
              <w:t>3,379,171,45</w:t>
            </w:r>
          </w:p>
        </w:tc>
      </w:tr>
    </w:tbl>
    <w:p w14:paraId="1C5A6E86" w14:textId="77777777" w:rsidR="00FE672F" w:rsidRPr="000A1B47" w:rsidRDefault="00FE672F" w:rsidP="00FE672F">
      <w:pPr>
        <w:jc w:val="both"/>
        <w:rPr>
          <w:rFonts w:ascii="Calibri" w:hAnsi="Calibri" w:cs="Calibri"/>
          <w:lang w:val="ro-RO"/>
        </w:rPr>
      </w:pPr>
    </w:p>
    <w:p w14:paraId="4D3BCE67" w14:textId="77777777" w:rsidR="00FE672F" w:rsidRPr="000A1B47" w:rsidRDefault="00FE672F" w:rsidP="00FE672F">
      <w:pPr>
        <w:jc w:val="both"/>
        <w:rPr>
          <w:rFonts w:ascii="Calibri" w:hAnsi="Calibri" w:cs="Calibri"/>
          <w:u w:val="single"/>
          <w:lang w:val="ro-RO"/>
        </w:rPr>
      </w:pPr>
      <w:r w:rsidRPr="000A1B47">
        <w:rPr>
          <w:rFonts w:ascii="Calibri" w:hAnsi="Calibri" w:cs="Calibri"/>
          <w:u w:val="single"/>
          <w:lang w:val="ro-RO"/>
        </w:rPr>
        <w:t>3. Raportare  privind  mişcările din cursul anului 2024</w:t>
      </w:r>
    </w:p>
    <w:p w14:paraId="0A6A300B" w14:textId="77777777" w:rsidR="00FE672F" w:rsidRPr="000A1B47" w:rsidRDefault="00FE672F" w:rsidP="00FE672F">
      <w:pPr>
        <w:numPr>
          <w:ilvl w:val="0"/>
          <w:numId w:val="8"/>
        </w:numPr>
        <w:jc w:val="both"/>
        <w:rPr>
          <w:rFonts w:ascii="Calibri" w:hAnsi="Calibri" w:cs="Calibri"/>
          <w:lang w:val="ro-RO"/>
        </w:rPr>
      </w:pPr>
      <w:r w:rsidRPr="000A1B47">
        <w:rPr>
          <w:rFonts w:ascii="Calibri" w:hAnsi="Calibri" w:cs="Calibri"/>
          <w:lang w:val="ro-RO"/>
        </w:rPr>
        <w:t xml:space="preserve">Numărul total de persoane cu handicap pentru care s-au acordat prestatii sociale  -14.940                                        </w:t>
      </w:r>
    </w:p>
    <w:p w14:paraId="26C1DBAE" w14:textId="77777777" w:rsidR="00FE672F" w:rsidRPr="000A1B47" w:rsidRDefault="00FE672F" w:rsidP="00FE672F">
      <w:pPr>
        <w:numPr>
          <w:ilvl w:val="0"/>
          <w:numId w:val="8"/>
        </w:numPr>
        <w:jc w:val="both"/>
        <w:rPr>
          <w:rFonts w:ascii="Calibri" w:hAnsi="Calibri" w:cs="Calibri"/>
          <w:lang w:val="ro-RO"/>
        </w:rPr>
      </w:pPr>
      <w:r w:rsidRPr="000A1B47">
        <w:rPr>
          <w:rFonts w:ascii="Calibri" w:hAnsi="Calibri" w:cs="Calibri"/>
          <w:lang w:val="ro-RO"/>
        </w:rPr>
        <w:t xml:space="preserve">Număr PH noi intrate in plata   - 2.346                   </w:t>
      </w:r>
    </w:p>
    <w:p w14:paraId="76157933" w14:textId="77777777" w:rsidR="00FE672F" w:rsidRPr="000A1B47" w:rsidRDefault="00FE672F" w:rsidP="00FE672F">
      <w:pPr>
        <w:numPr>
          <w:ilvl w:val="0"/>
          <w:numId w:val="8"/>
        </w:numPr>
        <w:jc w:val="both"/>
        <w:rPr>
          <w:rFonts w:ascii="Calibri" w:hAnsi="Calibri" w:cs="Calibri"/>
          <w:lang w:val="ro-RO"/>
        </w:rPr>
      </w:pPr>
      <w:r w:rsidRPr="000A1B47">
        <w:rPr>
          <w:rFonts w:ascii="Calibri" w:hAnsi="Calibri" w:cs="Calibri"/>
          <w:lang w:val="ro-RO"/>
        </w:rPr>
        <w:t xml:space="preserve">Număr PH prelungite la plată   - 2.060                 </w:t>
      </w:r>
    </w:p>
    <w:p w14:paraId="30D7954F" w14:textId="77777777" w:rsidR="00FE672F" w:rsidRPr="000A1B47" w:rsidRDefault="00FE672F" w:rsidP="00FE672F">
      <w:pPr>
        <w:numPr>
          <w:ilvl w:val="0"/>
          <w:numId w:val="8"/>
        </w:numPr>
        <w:jc w:val="both"/>
        <w:rPr>
          <w:rFonts w:ascii="Calibri" w:hAnsi="Calibri" w:cs="Calibri"/>
          <w:lang w:val="ro-RO"/>
        </w:rPr>
      </w:pPr>
      <w:r w:rsidRPr="000A1B47">
        <w:rPr>
          <w:rFonts w:ascii="Calibri" w:hAnsi="Calibri" w:cs="Calibri"/>
          <w:lang w:val="ro-RO"/>
        </w:rPr>
        <w:t xml:space="preserve">Număr PH ieşite din plată        - 2.350                     </w:t>
      </w:r>
    </w:p>
    <w:p w14:paraId="5987D43C" w14:textId="77777777" w:rsidR="00FE672F" w:rsidRPr="000A1B47" w:rsidRDefault="00FE672F" w:rsidP="00FE672F">
      <w:pPr>
        <w:numPr>
          <w:ilvl w:val="0"/>
          <w:numId w:val="8"/>
        </w:numPr>
        <w:jc w:val="both"/>
        <w:rPr>
          <w:rFonts w:ascii="Calibri" w:hAnsi="Calibri" w:cs="Calibri"/>
          <w:lang w:val="ro-RO"/>
        </w:rPr>
      </w:pPr>
      <w:r w:rsidRPr="000A1B47">
        <w:rPr>
          <w:rFonts w:ascii="Calibri" w:hAnsi="Calibri" w:cs="Calibri"/>
          <w:lang w:val="ro-RO"/>
        </w:rPr>
        <w:t>Număr bilete eliberate             - 14.121</w:t>
      </w:r>
    </w:p>
    <w:p w14:paraId="4AE5E826" w14:textId="77777777" w:rsidR="00FE672F" w:rsidRPr="000A1B47" w:rsidRDefault="00FE672F" w:rsidP="00FE672F">
      <w:pPr>
        <w:numPr>
          <w:ilvl w:val="0"/>
          <w:numId w:val="8"/>
        </w:numPr>
        <w:jc w:val="both"/>
        <w:rPr>
          <w:rFonts w:ascii="Calibri" w:hAnsi="Calibri" w:cs="Calibri"/>
          <w:lang w:val="ro-RO"/>
        </w:rPr>
      </w:pPr>
      <w:r w:rsidRPr="000A1B47">
        <w:rPr>
          <w:rFonts w:ascii="Calibri" w:hAnsi="Calibri" w:cs="Calibri"/>
          <w:lang w:val="ro-RO"/>
        </w:rPr>
        <w:t xml:space="preserve">Legitimaţii persoane cu handicap   - 184                                                                 </w:t>
      </w:r>
    </w:p>
    <w:p w14:paraId="7107D849" w14:textId="77777777" w:rsidR="00FE672F" w:rsidRPr="000A1B47" w:rsidRDefault="00FE672F" w:rsidP="00FE672F">
      <w:pPr>
        <w:numPr>
          <w:ilvl w:val="0"/>
          <w:numId w:val="8"/>
        </w:numPr>
        <w:jc w:val="both"/>
        <w:rPr>
          <w:rFonts w:ascii="Calibri" w:hAnsi="Calibri" w:cs="Calibri"/>
          <w:lang w:val="ro-RO"/>
        </w:rPr>
      </w:pPr>
      <w:r w:rsidRPr="000A1B47">
        <w:rPr>
          <w:rFonts w:ascii="Calibri" w:hAnsi="Calibri" w:cs="Calibri"/>
          <w:lang w:val="ro-RO"/>
        </w:rPr>
        <w:t xml:space="preserve">Legitimaţii transport urban         - 40                       </w:t>
      </w:r>
    </w:p>
    <w:p w14:paraId="55016A98" w14:textId="77777777" w:rsidR="00FE672F" w:rsidRPr="000A1B47" w:rsidRDefault="00FE672F" w:rsidP="00FE672F">
      <w:pPr>
        <w:numPr>
          <w:ilvl w:val="0"/>
          <w:numId w:val="8"/>
        </w:numPr>
        <w:jc w:val="both"/>
        <w:rPr>
          <w:rFonts w:ascii="Calibri" w:hAnsi="Calibri" w:cs="Calibri"/>
          <w:lang w:val="ro-RO"/>
        </w:rPr>
      </w:pPr>
      <w:r w:rsidRPr="000A1B47">
        <w:rPr>
          <w:rFonts w:ascii="Calibri" w:hAnsi="Calibri" w:cs="Calibri"/>
          <w:lang w:val="ro-RO"/>
        </w:rPr>
        <w:t xml:space="preserve">Roviniete eliberate        - 1.149         </w:t>
      </w:r>
    </w:p>
    <w:p w14:paraId="32632FA6" w14:textId="77777777" w:rsidR="00FE672F" w:rsidRPr="000A1B47" w:rsidRDefault="00FE672F" w:rsidP="00FE672F">
      <w:pPr>
        <w:numPr>
          <w:ilvl w:val="0"/>
          <w:numId w:val="8"/>
        </w:numPr>
        <w:jc w:val="both"/>
        <w:rPr>
          <w:rFonts w:ascii="Calibri" w:hAnsi="Calibri" w:cs="Calibri"/>
          <w:lang w:val="ro-RO"/>
        </w:rPr>
      </w:pPr>
      <w:r w:rsidRPr="000A1B47">
        <w:rPr>
          <w:rFonts w:ascii="Calibri" w:hAnsi="Calibri" w:cs="Calibri"/>
          <w:lang w:val="ro-RO"/>
        </w:rPr>
        <w:t xml:space="preserve">Card EU  -95                                               </w:t>
      </w:r>
    </w:p>
    <w:p w14:paraId="2227B265" w14:textId="77777777" w:rsidR="00FE672F" w:rsidRPr="000A1B47" w:rsidRDefault="00FE672F" w:rsidP="00FE672F">
      <w:pPr>
        <w:ind w:left="780"/>
        <w:jc w:val="both"/>
        <w:rPr>
          <w:rFonts w:ascii="Calibri" w:hAnsi="Calibri" w:cs="Calibri"/>
          <w:lang w:val="ro-RO"/>
        </w:rPr>
      </w:pPr>
    </w:p>
    <w:p w14:paraId="67F3A448" w14:textId="77777777" w:rsidR="00FE672F" w:rsidRPr="000A1B47" w:rsidRDefault="00FE672F" w:rsidP="00FE672F">
      <w:pPr>
        <w:jc w:val="both"/>
        <w:rPr>
          <w:rFonts w:ascii="Calibri" w:hAnsi="Calibri" w:cs="Calibri"/>
          <w:u w:val="single"/>
          <w:lang w:val="ro-RO"/>
        </w:rPr>
      </w:pPr>
      <w:r w:rsidRPr="000A1B47">
        <w:rPr>
          <w:rFonts w:ascii="Calibri" w:hAnsi="Calibri" w:cs="Calibri"/>
          <w:u w:val="single"/>
          <w:lang w:val="ro-RO"/>
        </w:rPr>
        <w:lastRenderedPageBreak/>
        <w:t>4. Proiecte Adulți</w:t>
      </w:r>
    </w:p>
    <w:p w14:paraId="08F244F6" w14:textId="77777777" w:rsidR="00FE672F" w:rsidRPr="000A1B47" w:rsidRDefault="00FE672F" w:rsidP="00FE672F">
      <w:pPr>
        <w:numPr>
          <w:ilvl w:val="0"/>
          <w:numId w:val="19"/>
        </w:numPr>
        <w:jc w:val="both"/>
        <w:rPr>
          <w:rFonts w:ascii="Calibri" w:hAnsi="Calibri" w:cs="Calibri"/>
          <w:lang w:val="ro-RO"/>
        </w:rPr>
      </w:pPr>
      <w:r w:rsidRPr="000A1B47">
        <w:rPr>
          <w:rFonts w:ascii="Calibri" w:hAnsi="Calibri" w:cs="Calibri"/>
          <w:lang w:val="ro-RO"/>
        </w:rPr>
        <w:t>suma plătită organizațiilor neguvernamentale în anul 2024 a fost de 676.174,54 lei.</w:t>
      </w:r>
    </w:p>
    <w:p w14:paraId="4CEBD7EC" w14:textId="77777777" w:rsidR="003D445A" w:rsidRPr="000A1B47" w:rsidRDefault="003D445A" w:rsidP="003D445A">
      <w:pPr>
        <w:ind w:left="720"/>
        <w:jc w:val="both"/>
        <w:rPr>
          <w:rFonts w:ascii="Calibri" w:hAnsi="Calibri" w:cs="Calibri"/>
          <w:lang w:val="ro-RO"/>
        </w:rPr>
      </w:pPr>
    </w:p>
    <w:p w14:paraId="4F99278B" w14:textId="77777777" w:rsidR="00FE672F" w:rsidRPr="000A1B47" w:rsidRDefault="00FE672F" w:rsidP="00FE672F">
      <w:pPr>
        <w:ind w:left="720"/>
        <w:jc w:val="both"/>
        <w:rPr>
          <w:rFonts w:ascii="Calibri" w:hAnsi="Calibri" w:cs="Calibri"/>
          <w:sz w:val="28"/>
          <w:szCs w:val="28"/>
          <w:lang w:val="ro-RO"/>
        </w:rPr>
      </w:pPr>
    </w:p>
    <w:p w14:paraId="7D7BB71E" w14:textId="77777777" w:rsidR="009860CB" w:rsidRPr="000A1B47" w:rsidRDefault="009860CB" w:rsidP="00FE672F">
      <w:pPr>
        <w:ind w:left="720"/>
        <w:jc w:val="both"/>
        <w:rPr>
          <w:rFonts w:ascii="Calibri" w:hAnsi="Calibri" w:cs="Calibri"/>
          <w:sz w:val="28"/>
          <w:szCs w:val="28"/>
          <w:lang w:val="ro-RO"/>
        </w:rPr>
      </w:pPr>
    </w:p>
    <w:p w14:paraId="17245E6B" w14:textId="77777777" w:rsidR="009860CB" w:rsidRPr="000A1B47" w:rsidRDefault="009860CB" w:rsidP="00FE672F">
      <w:pPr>
        <w:ind w:left="720"/>
        <w:jc w:val="both"/>
        <w:rPr>
          <w:rFonts w:ascii="Calibri" w:hAnsi="Calibri" w:cs="Calibri"/>
          <w:sz w:val="28"/>
          <w:szCs w:val="28"/>
          <w:lang w:val="ro-RO"/>
        </w:rPr>
      </w:pPr>
    </w:p>
    <w:p w14:paraId="526329AA" w14:textId="77777777" w:rsidR="009860CB" w:rsidRPr="000A1B47" w:rsidRDefault="009860CB" w:rsidP="00FE672F">
      <w:pPr>
        <w:ind w:left="720"/>
        <w:jc w:val="both"/>
        <w:rPr>
          <w:rFonts w:ascii="Calibri" w:hAnsi="Calibri" w:cs="Calibri"/>
          <w:sz w:val="28"/>
          <w:szCs w:val="28"/>
          <w:lang w:val="ro-RO"/>
        </w:rPr>
      </w:pPr>
    </w:p>
    <w:p w14:paraId="5933FDF6" w14:textId="77777777" w:rsidR="00546D87" w:rsidRPr="000A1B47" w:rsidRDefault="00546D87" w:rsidP="00A37621">
      <w:pPr>
        <w:pStyle w:val="Heading2"/>
        <w:spacing w:line="240" w:lineRule="auto"/>
        <w:jc w:val="both"/>
        <w:rPr>
          <w:rFonts w:eastAsia="Tahoma" w:cs="Calibri"/>
          <w:sz w:val="28"/>
          <w:szCs w:val="28"/>
        </w:rPr>
      </w:pPr>
      <w:bookmarkStart w:id="76" w:name="_Toc193179502"/>
      <w:r w:rsidRPr="000A1B47">
        <w:rPr>
          <w:rFonts w:eastAsia="Tahoma" w:cs="Calibri"/>
          <w:sz w:val="28"/>
          <w:szCs w:val="28"/>
        </w:rPr>
        <w:t>III.12. Serviciul Economic, Financiar, C</w:t>
      </w:r>
      <w:bookmarkEnd w:id="75"/>
      <w:r w:rsidRPr="000A1B47">
        <w:rPr>
          <w:rFonts w:eastAsia="Tahoma" w:cs="Calibri"/>
          <w:sz w:val="28"/>
          <w:szCs w:val="28"/>
        </w:rPr>
        <w:t>ontabilitate</w:t>
      </w:r>
      <w:bookmarkEnd w:id="76"/>
    </w:p>
    <w:p w14:paraId="3AA29C63" w14:textId="77777777" w:rsidR="00546D87" w:rsidRPr="000A1B47" w:rsidRDefault="00546D87" w:rsidP="00A37621">
      <w:pPr>
        <w:jc w:val="both"/>
        <w:rPr>
          <w:rFonts w:ascii="Calibri" w:eastAsia="Tahoma" w:hAnsi="Calibri" w:cs="Calibri"/>
          <w:b/>
          <w:highlight w:val="green"/>
          <w:u w:val="single"/>
          <w:lang w:val="hu-HU"/>
        </w:rPr>
      </w:pPr>
    </w:p>
    <w:p w14:paraId="5977387C" w14:textId="77777777" w:rsidR="00BD34D2" w:rsidRPr="000A1B47" w:rsidRDefault="00BD34D2" w:rsidP="00BD34D2">
      <w:pPr>
        <w:jc w:val="both"/>
        <w:rPr>
          <w:rFonts w:ascii="Calibri" w:hAnsi="Calibri" w:cs="Calibri"/>
        </w:rPr>
      </w:pPr>
      <w:bookmarkStart w:id="77" w:name="_Toc33007243"/>
      <w:r w:rsidRPr="000A1B47">
        <w:rPr>
          <w:rFonts w:ascii="Calibri" w:hAnsi="Calibri" w:cs="Calibri"/>
        </w:rPr>
        <w:t>Bugetul aprobat Direcţiei Generale de Asistenţă Socială şi Protecţia Copilului Harghita în anul 2024 a fost:</w:t>
      </w:r>
    </w:p>
    <w:p w14:paraId="2DBAE34A" w14:textId="77777777" w:rsidR="00BD34D2" w:rsidRPr="000A1B47" w:rsidRDefault="00BD34D2" w:rsidP="00BD34D2">
      <w:pPr>
        <w:jc w:val="both"/>
        <w:rPr>
          <w:rFonts w:ascii="Calibri" w:hAnsi="Calibri" w:cs="Calibri"/>
        </w:rPr>
      </w:pPr>
      <w:r w:rsidRPr="000A1B47">
        <w:rPr>
          <w:rFonts w:ascii="Calibri" w:hAnsi="Calibri" w:cs="Calibri"/>
        </w:rPr>
        <w:t xml:space="preserve">• initial în suma de 63.711.430 lei, </w:t>
      </w:r>
    </w:p>
    <w:p w14:paraId="75AE5C54" w14:textId="77777777" w:rsidR="00BD34D2" w:rsidRPr="000A1B47" w:rsidRDefault="00BD34D2" w:rsidP="00BD34D2">
      <w:pPr>
        <w:jc w:val="both"/>
        <w:rPr>
          <w:rFonts w:ascii="Calibri" w:eastAsia="Tahoma" w:hAnsi="Calibri" w:cs="Calibri"/>
          <w:lang w:val="hu-HU"/>
        </w:rPr>
      </w:pPr>
      <w:r w:rsidRPr="000A1B47">
        <w:rPr>
          <w:rFonts w:ascii="Calibri" w:hAnsi="Calibri" w:cs="Calibri"/>
        </w:rPr>
        <w:t xml:space="preserve">• definitive în suma de 88.180.550 lei, din care: </w:t>
      </w:r>
    </w:p>
    <w:p w14:paraId="3D190989" w14:textId="77777777" w:rsidR="00BD34D2" w:rsidRPr="000A1B47" w:rsidRDefault="00BD34D2" w:rsidP="00BD34D2">
      <w:pPr>
        <w:jc w:val="both"/>
        <w:rPr>
          <w:rFonts w:ascii="Calibri" w:eastAsia="Tahoma" w:hAnsi="Calibri" w:cs="Calibri"/>
          <w:b/>
          <w:bCs/>
          <w:lang w:val="hu-HU"/>
        </w:rPr>
      </w:pPr>
    </w:p>
    <w:p w14:paraId="17CEEB23" w14:textId="1DA65FE7" w:rsidR="00BD34D2" w:rsidRPr="000A1B47" w:rsidRDefault="00BD34D2" w:rsidP="00BD34D2">
      <w:pPr>
        <w:jc w:val="both"/>
        <w:rPr>
          <w:rFonts w:ascii="Calibri" w:eastAsia="Tahoma" w:hAnsi="Calibri" w:cs="Calibri"/>
          <w:b/>
          <w:bCs/>
        </w:rPr>
      </w:pPr>
      <w:r w:rsidRPr="000A1B47">
        <w:rPr>
          <w:rFonts w:ascii="Calibri" w:eastAsia="Tahoma" w:hAnsi="Calibri" w:cs="Calibri"/>
          <w:b/>
          <w:bCs/>
          <w:u w:val="single"/>
          <w:lang w:val="hu-HU"/>
        </w:rPr>
        <w:t>Pentru susținerea sistemului de protecție a copilului și Aparatul propriu al DGASPC Harghita</w:t>
      </w:r>
      <w:r w:rsidRPr="000A1B47">
        <w:rPr>
          <w:rFonts w:ascii="Calibri" w:eastAsia="Tahoma" w:hAnsi="Calibri" w:cs="Calibri"/>
          <w:b/>
          <w:bCs/>
          <w:u w:val="single"/>
        </w:rPr>
        <w:t>:</w:t>
      </w:r>
    </w:p>
    <w:tbl>
      <w:tblPr>
        <w:tblW w:w="8700" w:type="dxa"/>
        <w:tblInd w:w="93" w:type="dxa"/>
        <w:tblLook w:val="04A0" w:firstRow="1" w:lastRow="0" w:firstColumn="1" w:lastColumn="0" w:noHBand="0" w:noVBand="1"/>
      </w:tblPr>
      <w:tblGrid>
        <w:gridCol w:w="4257"/>
        <w:gridCol w:w="1480"/>
        <w:gridCol w:w="1476"/>
        <w:gridCol w:w="1623"/>
      </w:tblGrid>
      <w:tr w:rsidR="00BD34D2" w:rsidRPr="000A1B47" w14:paraId="0D9026D0" w14:textId="77777777" w:rsidTr="00201560">
        <w:trPr>
          <w:trHeight w:val="630"/>
        </w:trPr>
        <w:tc>
          <w:tcPr>
            <w:tcW w:w="4257" w:type="dxa"/>
            <w:tcBorders>
              <w:top w:val="single" w:sz="4" w:space="0" w:color="auto"/>
              <w:left w:val="single" w:sz="4" w:space="0" w:color="auto"/>
              <w:bottom w:val="single" w:sz="4" w:space="0" w:color="auto"/>
              <w:right w:val="nil"/>
            </w:tcBorders>
            <w:shd w:val="clear" w:color="auto" w:fill="auto"/>
            <w:vAlign w:val="bottom"/>
            <w:hideMark/>
          </w:tcPr>
          <w:p w14:paraId="781F5F6D"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Subcapitolul 68.02.06 ,,Asistenţă socială pentru familie şi copii,,</w:t>
            </w:r>
          </w:p>
        </w:tc>
        <w:tc>
          <w:tcPr>
            <w:tcW w:w="1480" w:type="dxa"/>
            <w:tcBorders>
              <w:top w:val="single" w:sz="4" w:space="0" w:color="auto"/>
              <w:left w:val="nil"/>
              <w:bottom w:val="single" w:sz="4" w:space="0" w:color="auto"/>
              <w:right w:val="single" w:sz="4" w:space="0" w:color="auto"/>
            </w:tcBorders>
            <w:shd w:val="clear" w:color="auto" w:fill="auto"/>
            <w:noWrap/>
            <w:vAlign w:val="center"/>
            <w:hideMark/>
          </w:tcPr>
          <w:p w14:paraId="669CBDE6" w14:textId="77777777" w:rsidR="00BD34D2" w:rsidRPr="000A1B47" w:rsidRDefault="00BD34D2" w:rsidP="00201560">
            <w:pPr>
              <w:jc w:val="center"/>
              <w:rPr>
                <w:rFonts w:ascii="Calibri" w:hAnsi="Calibri" w:cs="Calibri"/>
                <w:lang w:val="ro-RO" w:eastAsia="ro-RO"/>
              </w:rPr>
            </w:pPr>
            <w:r w:rsidRPr="000A1B47">
              <w:rPr>
                <w:rFonts w:ascii="Calibri" w:hAnsi="Calibri" w:cs="Calibri"/>
                <w:lang w:val="ro-RO" w:eastAsia="ro-RO"/>
              </w:rPr>
              <w:t> </w:t>
            </w:r>
          </w:p>
        </w:tc>
        <w:tc>
          <w:tcPr>
            <w:tcW w:w="1476" w:type="dxa"/>
            <w:tcBorders>
              <w:top w:val="single" w:sz="4" w:space="0" w:color="auto"/>
              <w:left w:val="nil"/>
              <w:bottom w:val="single" w:sz="4" w:space="0" w:color="auto"/>
              <w:right w:val="single" w:sz="4" w:space="0" w:color="auto"/>
            </w:tcBorders>
            <w:shd w:val="clear" w:color="auto" w:fill="auto"/>
            <w:vAlign w:val="bottom"/>
            <w:hideMark/>
          </w:tcPr>
          <w:p w14:paraId="262E1093"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Credite Bugetare aprobate 2024</w:t>
            </w:r>
          </w:p>
        </w:tc>
        <w:tc>
          <w:tcPr>
            <w:tcW w:w="1487" w:type="dxa"/>
            <w:tcBorders>
              <w:top w:val="single" w:sz="4" w:space="0" w:color="auto"/>
              <w:left w:val="nil"/>
              <w:bottom w:val="single" w:sz="4" w:space="0" w:color="auto"/>
              <w:right w:val="single" w:sz="4" w:space="0" w:color="auto"/>
            </w:tcBorders>
            <w:shd w:val="clear" w:color="auto" w:fill="auto"/>
            <w:vAlign w:val="bottom"/>
            <w:hideMark/>
          </w:tcPr>
          <w:p w14:paraId="503EA015"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Plăți efectuate la 31 dec 2024</w:t>
            </w:r>
          </w:p>
        </w:tc>
      </w:tr>
      <w:tr w:rsidR="00BD34D2" w:rsidRPr="000A1B47" w14:paraId="43E41DB1" w14:textId="77777777" w:rsidTr="00201560">
        <w:trPr>
          <w:trHeight w:val="630"/>
        </w:trPr>
        <w:tc>
          <w:tcPr>
            <w:tcW w:w="4257" w:type="dxa"/>
            <w:tcBorders>
              <w:top w:val="nil"/>
              <w:left w:val="single" w:sz="4" w:space="0" w:color="auto"/>
              <w:bottom w:val="single" w:sz="4" w:space="0" w:color="auto"/>
              <w:right w:val="single" w:sz="4" w:space="0" w:color="auto"/>
            </w:tcBorders>
            <w:shd w:val="clear" w:color="auto" w:fill="auto"/>
            <w:vAlign w:val="bottom"/>
            <w:hideMark/>
          </w:tcPr>
          <w:p w14:paraId="6E2DC397" w14:textId="77777777" w:rsidR="00BD34D2" w:rsidRPr="000A1B47" w:rsidRDefault="00BD34D2" w:rsidP="00201560">
            <w:pPr>
              <w:rPr>
                <w:rFonts w:ascii="Calibri" w:hAnsi="Calibri" w:cs="Calibri"/>
                <w:b/>
                <w:bCs/>
                <w:lang w:val="ro-RO" w:eastAsia="ro-RO"/>
              </w:rPr>
            </w:pPr>
            <w:r w:rsidRPr="000A1B47">
              <w:rPr>
                <w:rFonts w:ascii="Calibri" w:hAnsi="Calibri" w:cs="Calibri"/>
                <w:b/>
                <w:bCs/>
                <w:lang w:val="ro-RO" w:eastAsia="ro-RO"/>
              </w:rPr>
              <w:t>Total cheltuieli(secţiunea de functionare+secţiunea de dezvoltare)</w:t>
            </w:r>
          </w:p>
        </w:tc>
        <w:tc>
          <w:tcPr>
            <w:tcW w:w="1480" w:type="dxa"/>
            <w:tcBorders>
              <w:top w:val="nil"/>
              <w:left w:val="nil"/>
              <w:bottom w:val="single" w:sz="4" w:space="0" w:color="auto"/>
              <w:right w:val="nil"/>
            </w:tcBorders>
            <w:shd w:val="clear" w:color="auto" w:fill="auto"/>
            <w:noWrap/>
            <w:vAlign w:val="bottom"/>
            <w:hideMark/>
          </w:tcPr>
          <w:p w14:paraId="6CB56360" w14:textId="77777777" w:rsidR="00BD34D2" w:rsidRPr="000A1B47" w:rsidRDefault="00BD34D2" w:rsidP="00201560">
            <w:pPr>
              <w:rPr>
                <w:rFonts w:ascii="Calibri" w:hAnsi="Calibri" w:cs="Calibri"/>
                <w:lang w:val="ro-RO" w:eastAsia="ro-RO"/>
              </w:rPr>
            </w:pPr>
            <w:r w:rsidRPr="000A1B47">
              <w:rPr>
                <w:rFonts w:ascii="Calibri" w:hAnsi="Calibri" w:cs="Calibri"/>
                <w:lang w:val="ro-RO" w:eastAsia="ro-RO"/>
              </w:rPr>
              <w:t> </w:t>
            </w:r>
          </w:p>
        </w:tc>
        <w:tc>
          <w:tcPr>
            <w:tcW w:w="1476" w:type="dxa"/>
            <w:tcBorders>
              <w:top w:val="nil"/>
              <w:left w:val="single" w:sz="4" w:space="0" w:color="auto"/>
              <w:bottom w:val="single" w:sz="4" w:space="0" w:color="auto"/>
              <w:right w:val="single" w:sz="4" w:space="0" w:color="auto"/>
            </w:tcBorders>
            <w:shd w:val="clear" w:color="auto" w:fill="auto"/>
            <w:noWrap/>
            <w:vAlign w:val="bottom"/>
            <w:hideMark/>
          </w:tcPr>
          <w:p w14:paraId="05B24CE5"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55.921.150</w:t>
            </w:r>
          </w:p>
        </w:tc>
        <w:tc>
          <w:tcPr>
            <w:tcW w:w="1487" w:type="dxa"/>
            <w:tcBorders>
              <w:top w:val="nil"/>
              <w:left w:val="nil"/>
              <w:bottom w:val="single" w:sz="4" w:space="0" w:color="auto"/>
              <w:right w:val="single" w:sz="4" w:space="0" w:color="auto"/>
            </w:tcBorders>
            <w:shd w:val="clear" w:color="auto" w:fill="auto"/>
            <w:noWrap/>
            <w:vAlign w:val="bottom"/>
          </w:tcPr>
          <w:p w14:paraId="243C99C7"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55.520.544,69</w:t>
            </w:r>
          </w:p>
        </w:tc>
      </w:tr>
      <w:tr w:rsidR="00BD34D2" w:rsidRPr="000A1B47" w14:paraId="79AB9ABB" w14:textId="77777777" w:rsidTr="00201560">
        <w:trPr>
          <w:trHeight w:val="315"/>
        </w:trPr>
        <w:tc>
          <w:tcPr>
            <w:tcW w:w="4257" w:type="dxa"/>
            <w:tcBorders>
              <w:top w:val="nil"/>
              <w:left w:val="single" w:sz="4" w:space="0" w:color="auto"/>
              <w:bottom w:val="single" w:sz="4" w:space="0" w:color="auto"/>
              <w:right w:val="single" w:sz="4" w:space="0" w:color="auto"/>
            </w:tcBorders>
            <w:shd w:val="clear" w:color="auto" w:fill="auto"/>
            <w:noWrap/>
            <w:vAlign w:val="bottom"/>
            <w:hideMark/>
          </w:tcPr>
          <w:p w14:paraId="2153E432" w14:textId="77777777" w:rsidR="00BD34D2" w:rsidRPr="000A1B47" w:rsidRDefault="00BD34D2" w:rsidP="00201560">
            <w:pPr>
              <w:rPr>
                <w:rFonts w:ascii="Calibri" w:hAnsi="Calibri" w:cs="Calibri"/>
                <w:b/>
                <w:bCs/>
                <w:lang w:val="ro-RO" w:eastAsia="ro-RO"/>
              </w:rPr>
            </w:pPr>
            <w:r w:rsidRPr="000A1B47">
              <w:rPr>
                <w:rFonts w:ascii="Calibri" w:hAnsi="Calibri" w:cs="Calibri"/>
                <w:b/>
                <w:bCs/>
                <w:lang w:val="ro-RO" w:eastAsia="ro-RO"/>
              </w:rPr>
              <w:t>Titlul I -Cheltuieli de Personal</w:t>
            </w:r>
          </w:p>
        </w:tc>
        <w:tc>
          <w:tcPr>
            <w:tcW w:w="1480" w:type="dxa"/>
            <w:tcBorders>
              <w:top w:val="nil"/>
              <w:left w:val="nil"/>
              <w:bottom w:val="single" w:sz="4" w:space="0" w:color="auto"/>
              <w:right w:val="single" w:sz="4" w:space="0" w:color="auto"/>
            </w:tcBorders>
            <w:shd w:val="clear" w:color="auto" w:fill="auto"/>
            <w:noWrap/>
            <w:vAlign w:val="bottom"/>
            <w:hideMark/>
          </w:tcPr>
          <w:p w14:paraId="2A66244A"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10</w:t>
            </w:r>
          </w:p>
        </w:tc>
        <w:tc>
          <w:tcPr>
            <w:tcW w:w="1476" w:type="dxa"/>
            <w:tcBorders>
              <w:top w:val="nil"/>
              <w:left w:val="nil"/>
              <w:bottom w:val="single" w:sz="4" w:space="0" w:color="auto"/>
              <w:right w:val="single" w:sz="4" w:space="0" w:color="auto"/>
            </w:tcBorders>
            <w:shd w:val="clear" w:color="auto" w:fill="auto"/>
            <w:noWrap/>
            <w:vAlign w:val="bottom"/>
            <w:hideMark/>
          </w:tcPr>
          <w:p w14:paraId="2B8AE15B"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47.089.900</w:t>
            </w:r>
          </w:p>
        </w:tc>
        <w:tc>
          <w:tcPr>
            <w:tcW w:w="1487" w:type="dxa"/>
            <w:tcBorders>
              <w:top w:val="nil"/>
              <w:left w:val="nil"/>
              <w:bottom w:val="single" w:sz="4" w:space="0" w:color="auto"/>
              <w:right w:val="single" w:sz="4" w:space="0" w:color="auto"/>
            </w:tcBorders>
            <w:shd w:val="clear" w:color="auto" w:fill="auto"/>
            <w:noWrap/>
            <w:vAlign w:val="bottom"/>
          </w:tcPr>
          <w:p w14:paraId="09F43BED"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47.016.824,43</w:t>
            </w:r>
          </w:p>
        </w:tc>
      </w:tr>
      <w:tr w:rsidR="00BD34D2" w:rsidRPr="000A1B47" w14:paraId="6B65D3F3" w14:textId="77777777" w:rsidTr="00201560">
        <w:trPr>
          <w:trHeight w:val="315"/>
        </w:trPr>
        <w:tc>
          <w:tcPr>
            <w:tcW w:w="4257" w:type="dxa"/>
            <w:tcBorders>
              <w:top w:val="nil"/>
              <w:left w:val="single" w:sz="4" w:space="0" w:color="auto"/>
              <w:bottom w:val="single" w:sz="4" w:space="0" w:color="auto"/>
              <w:right w:val="single" w:sz="4" w:space="0" w:color="auto"/>
            </w:tcBorders>
            <w:shd w:val="clear" w:color="auto" w:fill="auto"/>
            <w:noWrap/>
            <w:vAlign w:val="bottom"/>
            <w:hideMark/>
          </w:tcPr>
          <w:p w14:paraId="475BFB82" w14:textId="77777777" w:rsidR="00BD34D2" w:rsidRPr="000A1B47" w:rsidRDefault="00BD34D2" w:rsidP="00201560">
            <w:pPr>
              <w:rPr>
                <w:rFonts w:ascii="Calibri" w:hAnsi="Calibri" w:cs="Calibri"/>
                <w:b/>
                <w:bCs/>
                <w:lang w:val="ro-RO" w:eastAsia="ro-RO"/>
              </w:rPr>
            </w:pPr>
            <w:r w:rsidRPr="000A1B47">
              <w:rPr>
                <w:rFonts w:ascii="Calibri" w:hAnsi="Calibri" w:cs="Calibri"/>
                <w:b/>
                <w:bCs/>
                <w:lang w:val="ro-RO" w:eastAsia="ro-RO"/>
              </w:rPr>
              <w:t>Titlul II -Bunuri si servicii</w:t>
            </w:r>
          </w:p>
        </w:tc>
        <w:tc>
          <w:tcPr>
            <w:tcW w:w="1480" w:type="dxa"/>
            <w:tcBorders>
              <w:top w:val="nil"/>
              <w:left w:val="nil"/>
              <w:bottom w:val="single" w:sz="4" w:space="0" w:color="auto"/>
              <w:right w:val="single" w:sz="4" w:space="0" w:color="auto"/>
            </w:tcBorders>
            <w:shd w:val="clear" w:color="auto" w:fill="auto"/>
            <w:noWrap/>
            <w:vAlign w:val="bottom"/>
            <w:hideMark/>
          </w:tcPr>
          <w:p w14:paraId="2ECC8292"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20</w:t>
            </w:r>
          </w:p>
        </w:tc>
        <w:tc>
          <w:tcPr>
            <w:tcW w:w="1476" w:type="dxa"/>
            <w:tcBorders>
              <w:top w:val="nil"/>
              <w:left w:val="nil"/>
              <w:bottom w:val="single" w:sz="4" w:space="0" w:color="auto"/>
              <w:right w:val="single" w:sz="4" w:space="0" w:color="auto"/>
            </w:tcBorders>
            <w:shd w:val="clear" w:color="auto" w:fill="auto"/>
            <w:noWrap/>
            <w:vAlign w:val="bottom"/>
            <w:hideMark/>
          </w:tcPr>
          <w:p w14:paraId="76B9D46E"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5.848.840</w:t>
            </w:r>
          </w:p>
        </w:tc>
        <w:tc>
          <w:tcPr>
            <w:tcW w:w="1487" w:type="dxa"/>
            <w:tcBorders>
              <w:top w:val="nil"/>
              <w:left w:val="nil"/>
              <w:bottom w:val="single" w:sz="4" w:space="0" w:color="auto"/>
              <w:right w:val="single" w:sz="4" w:space="0" w:color="auto"/>
            </w:tcBorders>
            <w:shd w:val="clear" w:color="auto" w:fill="auto"/>
            <w:noWrap/>
            <w:vAlign w:val="bottom"/>
          </w:tcPr>
          <w:p w14:paraId="52178568"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5.617.619,30</w:t>
            </w:r>
          </w:p>
        </w:tc>
      </w:tr>
      <w:tr w:rsidR="00BD34D2" w:rsidRPr="000A1B47" w14:paraId="46257A24" w14:textId="77777777" w:rsidTr="00201560">
        <w:trPr>
          <w:trHeight w:val="435"/>
        </w:trPr>
        <w:tc>
          <w:tcPr>
            <w:tcW w:w="4257" w:type="dxa"/>
            <w:tcBorders>
              <w:top w:val="nil"/>
              <w:left w:val="single" w:sz="4" w:space="0" w:color="auto"/>
              <w:bottom w:val="single" w:sz="4" w:space="0" w:color="auto"/>
              <w:right w:val="single" w:sz="4" w:space="0" w:color="auto"/>
            </w:tcBorders>
            <w:shd w:val="clear" w:color="auto" w:fill="auto"/>
            <w:vAlign w:val="bottom"/>
            <w:hideMark/>
          </w:tcPr>
          <w:p w14:paraId="3C810411" w14:textId="77777777" w:rsidR="00BD34D2" w:rsidRPr="000A1B47" w:rsidRDefault="00BD34D2" w:rsidP="00201560">
            <w:pPr>
              <w:rPr>
                <w:rFonts w:ascii="Calibri" w:hAnsi="Calibri" w:cs="Calibri"/>
                <w:b/>
                <w:bCs/>
                <w:lang w:val="ro-RO" w:eastAsia="ro-RO"/>
              </w:rPr>
            </w:pPr>
            <w:r w:rsidRPr="000A1B47">
              <w:rPr>
                <w:rFonts w:ascii="Calibri" w:hAnsi="Calibri" w:cs="Calibri"/>
                <w:b/>
                <w:bCs/>
                <w:lang w:val="ro-RO" w:eastAsia="ro-RO"/>
              </w:rPr>
              <w:t>Titlul IX–Asistență socială</w:t>
            </w:r>
          </w:p>
        </w:tc>
        <w:tc>
          <w:tcPr>
            <w:tcW w:w="1480" w:type="dxa"/>
            <w:tcBorders>
              <w:top w:val="nil"/>
              <w:left w:val="nil"/>
              <w:bottom w:val="single" w:sz="4" w:space="0" w:color="auto"/>
              <w:right w:val="single" w:sz="4" w:space="0" w:color="auto"/>
            </w:tcBorders>
            <w:shd w:val="clear" w:color="auto" w:fill="auto"/>
            <w:noWrap/>
            <w:vAlign w:val="bottom"/>
            <w:hideMark/>
          </w:tcPr>
          <w:p w14:paraId="3C85E481"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57</w:t>
            </w:r>
          </w:p>
        </w:tc>
        <w:tc>
          <w:tcPr>
            <w:tcW w:w="1476" w:type="dxa"/>
            <w:tcBorders>
              <w:top w:val="nil"/>
              <w:left w:val="nil"/>
              <w:bottom w:val="single" w:sz="4" w:space="0" w:color="auto"/>
              <w:right w:val="single" w:sz="4" w:space="0" w:color="auto"/>
            </w:tcBorders>
            <w:shd w:val="clear" w:color="auto" w:fill="auto"/>
            <w:noWrap/>
            <w:vAlign w:val="bottom"/>
            <w:hideMark/>
          </w:tcPr>
          <w:p w14:paraId="779C0B04"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1.396.000</w:t>
            </w:r>
          </w:p>
        </w:tc>
        <w:tc>
          <w:tcPr>
            <w:tcW w:w="1487" w:type="dxa"/>
            <w:tcBorders>
              <w:top w:val="nil"/>
              <w:left w:val="nil"/>
              <w:bottom w:val="single" w:sz="4" w:space="0" w:color="auto"/>
              <w:right w:val="single" w:sz="4" w:space="0" w:color="auto"/>
            </w:tcBorders>
            <w:shd w:val="clear" w:color="auto" w:fill="auto"/>
            <w:noWrap/>
            <w:vAlign w:val="bottom"/>
          </w:tcPr>
          <w:p w14:paraId="385F96B5"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1.393.270</w:t>
            </w:r>
          </w:p>
        </w:tc>
      </w:tr>
      <w:tr w:rsidR="00BD34D2" w:rsidRPr="000A1B47" w14:paraId="50C42F8B" w14:textId="77777777" w:rsidTr="00201560">
        <w:trPr>
          <w:trHeight w:val="315"/>
        </w:trPr>
        <w:tc>
          <w:tcPr>
            <w:tcW w:w="4257" w:type="dxa"/>
            <w:tcBorders>
              <w:top w:val="nil"/>
              <w:left w:val="single" w:sz="4" w:space="0" w:color="auto"/>
              <w:bottom w:val="single" w:sz="4" w:space="0" w:color="auto"/>
              <w:right w:val="single" w:sz="4" w:space="0" w:color="auto"/>
            </w:tcBorders>
            <w:shd w:val="clear" w:color="auto" w:fill="auto"/>
            <w:vAlign w:val="bottom"/>
            <w:hideMark/>
          </w:tcPr>
          <w:p w14:paraId="26CB8F7F" w14:textId="77777777" w:rsidR="00BD34D2" w:rsidRPr="000A1B47" w:rsidRDefault="00BD34D2" w:rsidP="00201560">
            <w:pPr>
              <w:rPr>
                <w:rFonts w:ascii="Calibri" w:hAnsi="Calibri" w:cs="Calibri"/>
                <w:lang w:val="ro-RO" w:eastAsia="ro-RO"/>
              </w:rPr>
            </w:pPr>
            <w:r w:rsidRPr="000A1B47">
              <w:rPr>
                <w:rFonts w:ascii="Calibri" w:hAnsi="Calibri" w:cs="Calibri"/>
                <w:lang w:val="ro-RO" w:eastAsia="ro-RO"/>
              </w:rPr>
              <w:t>Ajutoare sociale în numerar</w:t>
            </w:r>
          </w:p>
        </w:tc>
        <w:tc>
          <w:tcPr>
            <w:tcW w:w="1480" w:type="dxa"/>
            <w:tcBorders>
              <w:top w:val="nil"/>
              <w:left w:val="nil"/>
              <w:bottom w:val="single" w:sz="4" w:space="0" w:color="auto"/>
              <w:right w:val="single" w:sz="4" w:space="0" w:color="auto"/>
            </w:tcBorders>
            <w:shd w:val="clear" w:color="auto" w:fill="auto"/>
            <w:noWrap/>
            <w:vAlign w:val="bottom"/>
            <w:hideMark/>
          </w:tcPr>
          <w:p w14:paraId="6A4CBB7F" w14:textId="77777777" w:rsidR="00BD34D2" w:rsidRPr="000A1B47" w:rsidRDefault="00BD34D2" w:rsidP="00201560">
            <w:pPr>
              <w:jc w:val="center"/>
              <w:rPr>
                <w:rFonts w:ascii="Calibri" w:hAnsi="Calibri" w:cs="Calibri"/>
                <w:lang w:val="ro-RO" w:eastAsia="ro-RO"/>
              </w:rPr>
            </w:pPr>
            <w:r w:rsidRPr="000A1B47">
              <w:rPr>
                <w:rFonts w:ascii="Calibri" w:hAnsi="Calibri" w:cs="Calibri"/>
                <w:lang w:val="ro-RO" w:eastAsia="ro-RO"/>
              </w:rPr>
              <w:t>57.02.01</w:t>
            </w:r>
          </w:p>
        </w:tc>
        <w:tc>
          <w:tcPr>
            <w:tcW w:w="1476" w:type="dxa"/>
            <w:tcBorders>
              <w:top w:val="nil"/>
              <w:left w:val="nil"/>
              <w:bottom w:val="single" w:sz="4" w:space="0" w:color="auto"/>
              <w:right w:val="single" w:sz="4" w:space="0" w:color="auto"/>
            </w:tcBorders>
            <w:shd w:val="clear" w:color="auto" w:fill="auto"/>
            <w:noWrap/>
            <w:vAlign w:val="bottom"/>
            <w:hideMark/>
          </w:tcPr>
          <w:p w14:paraId="1CC1F877" w14:textId="77777777" w:rsidR="00BD34D2" w:rsidRPr="000A1B47" w:rsidRDefault="00BD34D2" w:rsidP="00201560">
            <w:pPr>
              <w:jc w:val="right"/>
              <w:rPr>
                <w:rFonts w:ascii="Calibri" w:hAnsi="Calibri" w:cs="Calibri"/>
                <w:lang w:val="ro-RO" w:eastAsia="ro-RO"/>
              </w:rPr>
            </w:pPr>
            <w:r w:rsidRPr="000A1B47">
              <w:rPr>
                <w:rFonts w:ascii="Calibri" w:hAnsi="Calibri" w:cs="Calibri"/>
                <w:lang w:val="ro-RO" w:eastAsia="ro-RO"/>
              </w:rPr>
              <w:t>1.396.000</w:t>
            </w:r>
          </w:p>
        </w:tc>
        <w:tc>
          <w:tcPr>
            <w:tcW w:w="1487" w:type="dxa"/>
            <w:tcBorders>
              <w:top w:val="nil"/>
              <w:left w:val="nil"/>
              <w:bottom w:val="single" w:sz="4" w:space="0" w:color="auto"/>
              <w:right w:val="single" w:sz="4" w:space="0" w:color="auto"/>
            </w:tcBorders>
            <w:shd w:val="clear" w:color="auto" w:fill="auto"/>
            <w:noWrap/>
            <w:vAlign w:val="bottom"/>
          </w:tcPr>
          <w:p w14:paraId="5865B456" w14:textId="77777777" w:rsidR="00BD34D2" w:rsidRPr="000A1B47" w:rsidRDefault="00BD34D2" w:rsidP="00201560">
            <w:pPr>
              <w:jc w:val="right"/>
              <w:rPr>
                <w:rFonts w:ascii="Calibri" w:hAnsi="Calibri" w:cs="Calibri"/>
                <w:lang w:val="ro-RO" w:eastAsia="ro-RO"/>
              </w:rPr>
            </w:pPr>
            <w:r w:rsidRPr="000A1B47">
              <w:rPr>
                <w:rFonts w:ascii="Calibri" w:hAnsi="Calibri" w:cs="Calibri"/>
                <w:lang w:val="ro-RO" w:eastAsia="ro-RO"/>
              </w:rPr>
              <w:t>1.393.270</w:t>
            </w:r>
          </w:p>
        </w:tc>
      </w:tr>
      <w:tr w:rsidR="00BD34D2" w:rsidRPr="000A1B47" w14:paraId="11987264" w14:textId="77777777" w:rsidTr="00201560">
        <w:trPr>
          <w:trHeight w:val="315"/>
        </w:trPr>
        <w:tc>
          <w:tcPr>
            <w:tcW w:w="4257" w:type="dxa"/>
            <w:tcBorders>
              <w:top w:val="nil"/>
              <w:left w:val="single" w:sz="4" w:space="0" w:color="auto"/>
              <w:bottom w:val="single" w:sz="4" w:space="0" w:color="auto"/>
              <w:right w:val="single" w:sz="4" w:space="0" w:color="auto"/>
            </w:tcBorders>
            <w:shd w:val="clear" w:color="auto" w:fill="auto"/>
            <w:noWrap/>
            <w:vAlign w:val="bottom"/>
            <w:hideMark/>
          </w:tcPr>
          <w:p w14:paraId="1160BB58" w14:textId="77777777" w:rsidR="00BD34D2" w:rsidRPr="000A1B47" w:rsidRDefault="00BD34D2" w:rsidP="00201560">
            <w:pPr>
              <w:rPr>
                <w:rFonts w:ascii="Calibri" w:hAnsi="Calibri" w:cs="Calibri"/>
                <w:b/>
                <w:bCs/>
                <w:lang w:val="ro-RO" w:eastAsia="ro-RO"/>
              </w:rPr>
            </w:pPr>
            <w:r w:rsidRPr="000A1B47">
              <w:rPr>
                <w:rFonts w:ascii="Calibri" w:hAnsi="Calibri" w:cs="Calibri"/>
                <w:b/>
                <w:bCs/>
                <w:lang w:val="ro-RO" w:eastAsia="ro-RO"/>
              </w:rPr>
              <w:t>Titlul XI- Alte Cheltuieli</w:t>
            </w:r>
          </w:p>
        </w:tc>
        <w:tc>
          <w:tcPr>
            <w:tcW w:w="1480" w:type="dxa"/>
            <w:tcBorders>
              <w:top w:val="nil"/>
              <w:left w:val="nil"/>
              <w:bottom w:val="single" w:sz="4" w:space="0" w:color="auto"/>
              <w:right w:val="single" w:sz="4" w:space="0" w:color="auto"/>
            </w:tcBorders>
            <w:shd w:val="clear" w:color="auto" w:fill="auto"/>
            <w:noWrap/>
            <w:vAlign w:val="bottom"/>
            <w:hideMark/>
          </w:tcPr>
          <w:p w14:paraId="46FFDC43"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59</w:t>
            </w:r>
          </w:p>
        </w:tc>
        <w:tc>
          <w:tcPr>
            <w:tcW w:w="1476" w:type="dxa"/>
            <w:tcBorders>
              <w:top w:val="nil"/>
              <w:left w:val="nil"/>
              <w:bottom w:val="single" w:sz="4" w:space="0" w:color="auto"/>
              <w:right w:val="single" w:sz="4" w:space="0" w:color="auto"/>
            </w:tcBorders>
            <w:shd w:val="clear" w:color="auto" w:fill="auto"/>
            <w:noWrap/>
            <w:vAlign w:val="bottom"/>
            <w:hideMark/>
          </w:tcPr>
          <w:p w14:paraId="60B1C024"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544.000</w:t>
            </w:r>
          </w:p>
        </w:tc>
        <w:tc>
          <w:tcPr>
            <w:tcW w:w="1487" w:type="dxa"/>
            <w:tcBorders>
              <w:top w:val="nil"/>
              <w:left w:val="nil"/>
              <w:bottom w:val="single" w:sz="4" w:space="0" w:color="auto"/>
              <w:right w:val="single" w:sz="4" w:space="0" w:color="auto"/>
            </w:tcBorders>
            <w:shd w:val="clear" w:color="auto" w:fill="auto"/>
            <w:noWrap/>
            <w:vAlign w:val="bottom"/>
          </w:tcPr>
          <w:p w14:paraId="1E252210"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535.553,96</w:t>
            </w:r>
          </w:p>
        </w:tc>
      </w:tr>
      <w:tr w:rsidR="00BD34D2" w:rsidRPr="000A1B47" w14:paraId="5DA9E5A2" w14:textId="77777777" w:rsidTr="00201560">
        <w:trPr>
          <w:trHeight w:val="315"/>
        </w:trPr>
        <w:tc>
          <w:tcPr>
            <w:tcW w:w="4257" w:type="dxa"/>
            <w:tcBorders>
              <w:top w:val="nil"/>
              <w:left w:val="single" w:sz="4" w:space="0" w:color="auto"/>
              <w:bottom w:val="single" w:sz="4" w:space="0" w:color="auto"/>
              <w:right w:val="single" w:sz="4" w:space="0" w:color="auto"/>
            </w:tcBorders>
            <w:shd w:val="clear" w:color="auto" w:fill="auto"/>
            <w:noWrap/>
            <w:vAlign w:val="bottom"/>
            <w:hideMark/>
          </w:tcPr>
          <w:p w14:paraId="2069311C" w14:textId="77777777" w:rsidR="00BD34D2" w:rsidRPr="000A1B47" w:rsidRDefault="00BD34D2" w:rsidP="00201560">
            <w:pPr>
              <w:rPr>
                <w:rFonts w:ascii="Calibri" w:hAnsi="Calibri" w:cs="Calibri"/>
                <w:lang w:val="ro-RO" w:eastAsia="ro-RO"/>
              </w:rPr>
            </w:pPr>
            <w:r w:rsidRPr="000A1B47">
              <w:rPr>
                <w:rFonts w:ascii="Calibri" w:hAnsi="Calibri" w:cs="Calibri"/>
                <w:lang w:val="ro-RO" w:eastAsia="ro-RO"/>
              </w:rPr>
              <w:t>Asociații si Fundații</w:t>
            </w:r>
          </w:p>
        </w:tc>
        <w:tc>
          <w:tcPr>
            <w:tcW w:w="1480" w:type="dxa"/>
            <w:tcBorders>
              <w:top w:val="nil"/>
              <w:left w:val="nil"/>
              <w:bottom w:val="single" w:sz="4" w:space="0" w:color="auto"/>
              <w:right w:val="single" w:sz="4" w:space="0" w:color="auto"/>
            </w:tcBorders>
            <w:shd w:val="clear" w:color="auto" w:fill="auto"/>
            <w:noWrap/>
            <w:vAlign w:val="bottom"/>
            <w:hideMark/>
          </w:tcPr>
          <w:p w14:paraId="7E8DBD49" w14:textId="77777777" w:rsidR="00BD34D2" w:rsidRPr="000A1B47" w:rsidRDefault="00BD34D2" w:rsidP="00201560">
            <w:pPr>
              <w:jc w:val="center"/>
              <w:rPr>
                <w:rFonts w:ascii="Calibri" w:hAnsi="Calibri" w:cs="Calibri"/>
                <w:lang w:val="ro-RO" w:eastAsia="ro-RO"/>
              </w:rPr>
            </w:pPr>
            <w:r w:rsidRPr="000A1B47">
              <w:rPr>
                <w:rFonts w:ascii="Calibri" w:hAnsi="Calibri" w:cs="Calibri"/>
                <w:lang w:val="ro-RO" w:eastAsia="ro-RO"/>
              </w:rPr>
              <w:t>59.11</w:t>
            </w:r>
          </w:p>
        </w:tc>
        <w:tc>
          <w:tcPr>
            <w:tcW w:w="1476" w:type="dxa"/>
            <w:tcBorders>
              <w:top w:val="nil"/>
              <w:left w:val="nil"/>
              <w:bottom w:val="single" w:sz="4" w:space="0" w:color="auto"/>
              <w:right w:val="single" w:sz="4" w:space="0" w:color="auto"/>
            </w:tcBorders>
            <w:shd w:val="clear" w:color="auto" w:fill="auto"/>
            <w:noWrap/>
            <w:vAlign w:val="bottom"/>
            <w:hideMark/>
          </w:tcPr>
          <w:p w14:paraId="1EA3899D" w14:textId="77777777" w:rsidR="00BD34D2" w:rsidRPr="000A1B47" w:rsidRDefault="00BD34D2" w:rsidP="00201560">
            <w:pPr>
              <w:jc w:val="right"/>
              <w:rPr>
                <w:rFonts w:ascii="Calibri" w:hAnsi="Calibri" w:cs="Calibri"/>
                <w:lang w:val="ro-RO" w:eastAsia="ro-RO"/>
              </w:rPr>
            </w:pPr>
            <w:r w:rsidRPr="000A1B47">
              <w:rPr>
                <w:rFonts w:ascii="Calibri" w:hAnsi="Calibri" w:cs="Calibri"/>
                <w:lang w:val="ro-RO" w:eastAsia="ro-RO"/>
              </w:rPr>
              <w:t>87.000</w:t>
            </w:r>
          </w:p>
        </w:tc>
        <w:tc>
          <w:tcPr>
            <w:tcW w:w="1487" w:type="dxa"/>
            <w:tcBorders>
              <w:top w:val="nil"/>
              <w:left w:val="nil"/>
              <w:bottom w:val="single" w:sz="4" w:space="0" w:color="auto"/>
              <w:right w:val="single" w:sz="4" w:space="0" w:color="auto"/>
            </w:tcBorders>
            <w:shd w:val="clear" w:color="auto" w:fill="auto"/>
            <w:noWrap/>
            <w:vAlign w:val="bottom"/>
          </w:tcPr>
          <w:p w14:paraId="02E31BB0" w14:textId="77777777" w:rsidR="00BD34D2" w:rsidRPr="000A1B47" w:rsidRDefault="00BD34D2" w:rsidP="00201560">
            <w:pPr>
              <w:jc w:val="right"/>
              <w:rPr>
                <w:rFonts w:ascii="Calibri" w:hAnsi="Calibri" w:cs="Calibri"/>
                <w:lang w:val="ro-RO" w:eastAsia="ro-RO"/>
              </w:rPr>
            </w:pPr>
            <w:r w:rsidRPr="000A1B47">
              <w:rPr>
                <w:rFonts w:ascii="Calibri" w:hAnsi="Calibri" w:cs="Calibri"/>
                <w:lang w:val="ro-RO" w:eastAsia="ro-RO"/>
              </w:rPr>
              <w:t>84.197</w:t>
            </w:r>
          </w:p>
        </w:tc>
      </w:tr>
      <w:tr w:rsidR="00BD34D2" w:rsidRPr="000A1B47" w14:paraId="41A5D45D" w14:textId="77777777" w:rsidTr="00201560">
        <w:trPr>
          <w:trHeight w:val="570"/>
        </w:trPr>
        <w:tc>
          <w:tcPr>
            <w:tcW w:w="4257" w:type="dxa"/>
            <w:tcBorders>
              <w:top w:val="nil"/>
              <w:left w:val="single" w:sz="4" w:space="0" w:color="auto"/>
              <w:bottom w:val="single" w:sz="4" w:space="0" w:color="auto"/>
              <w:right w:val="single" w:sz="4" w:space="0" w:color="auto"/>
            </w:tcBorders>
            <w:shd w:val="clear" w:color="auto" w:fill="auto"/>
            <w:vAlign w:val="bottom"/>
            <w:hideMark/>
          </w:tcPr>
          <w:p w14:paraId="59DB689F" w14:textId="77777777" w:rsidR="00BD34D2" w:rsidRPr="000A1B47" w:rsidRDefault="00BD34D2" w:rsidP="00201560">
            <w:pPr>
              <w:rPr>
                <w:rFonts w:ascii="Calibri" w:hAnsi="Calibri" w:cs="Calibri"/>
                <w:lang w:val="ro-RO" w:eastAsia="ro-RO"/>
              </w:rPr>
            </w:pPr>
            <w:r w:rsidRPr="000A1B47">
              <w:rPr>
                <w:rFonts w:ascii="Calibri" w:hAnsi="Calibri" w:cs="Calibri"/>
                <w:lang w:val="ro-RO" w:eastAsia="ro-RO"/>
              </w:rPr>
              <w:t>Sume aferente persoanelor cu handicap neincadrate</w:t>
            </w:r>
          </w:p>
        </w:tc>
        <w:tc>
          <w:tcPr>
            <w:tcW w:w="1480" w:type="dxa"/>
            <w:tcBorders>
              <w:top w:val="nil"/>
              <w:left w:val="nil"/>
              <w:bottom w:val="single" w:sz="4" w:space="0" w:color="auto"/>
              <w:right w:val="single" w:sz="4" w:space="0" w:color="auto"/>
            </w:tcBorders>
            <w:shd w:val="clear" w:color="auto" w:fill="auto"/>
            <w:noWrap/>
            <w:vAlign w:val="bottom"/>
            <w:hideMark/>
          </w:tcPr>
          <w:p w14:paraId="51497467" w14:textId="77777777" w:rsidR="00BD34D2" w:rsidRPr="000A1B47" w:rsidRDefault="00BD34D2" w:rsidP="00201560">
            <w:pPr>
              <w:jc w:val="center"/>
              <w:rPr>
                <w:rFonts w:ascii="Calibri" w:hAnsi="Calibri" w:cs="Calibri"/>
                <w:lang w:val="ro-RO" w:eastAsia="ro-RO"/>
              </w:rPr>
            </w:pPr>
            <w:r w:rsidRPr="000A1B47">
              <w:rPr>
                <w:rFonts w:ascii="Calibri" w:hAnsi="Calibri" w:cs="Calibri"/>
                <w:lang w:val="ro-RO" w:eastAsia="ro-RO"/>
              </w:rPr>
              <w:t>59.40</w:t>
            </w:r>
          </w:p>
        </w:tc>
        <w:tc>
          <w:tcPr>
            <w:tcW w:w="1476" w:type="dxa"/>
            <w:tcBorders>
              <w:top w:val="nil"/>
              <w:left w:val="nil"/>
              <w:bottom w:val="single" w:sz="4" w:space="0" w:color="auto"/>
              <w:right w:val="single" w:sz="4" w:space="0" w:color="auto"/>
            </w:tcBorders>
            <w:shd w:val="clear" w:color="auto" w:fill="auto"/>
            <w:noWrap/>
            <w:vAlign w:val="bottom"/>
            <w:hideMark/>
          </w:tcPr>
          <w:p w14:paraId="0A0368B1" w14:textId="77777777" w:rsidR="00BD34D2" w:rsidRPr="000A1B47" w:rsidRDefault="00BD34D2" w:rsidP="00201560">
            <w:pPr>
              <w:jc w:val="right"/>
              <w:rPr>
                <w:rFonts w:ascii="Calibri" w:hAnsi="Calibri" w:cs="Calibri"/>
                <w:lang w:val="ro-RO" w:eastAsia="ro-RO"/>
              </w:rPr>
            </w:pPr>
            <w:r w:rsidRPr="000A1B47">
              <w:rPr>
                <w:rFonts w:ascii="Calibri" w:hAnsi="Calibri" w:cs="Calibri"/>
                <w:lang w:val="ro-RO" w:eastAsia="ro-RO"/>
              </w:rPr>
              <w:t>457.000</w:t>
            </w:r>
          </w:p>
        </w:tc>
        <w:tc>
          <w:tcPr>
            <w:tcW w:w="1487" w:type="dxa"/>
            <w:tcBorders>
              <w:top w:val="nil"/>
              <w:left w:val="nil"/>
              <w:bottom w:val="single" w:sz="4" w:space="0" w:color="auto"/>
              <w:right w:val="single" w:sz="4" w:space="0" w:color="auto"/>
            </w:tcBorders>
            <w:shd w:val="clear" w:color="auto" w:fill="auto"/>
            <w:noWrap/>
            <w:vAlign w:val="bottom"/>
          </w:tcPr>
          <w:p w14:paraId="3FD3F68A" w14:textId="77777777" w:rsidR="00BD34D2" w:rsidRPr="000A1B47" w:rsidRDefault="00BD34D2" w:rsidP="00201560">
            <w:pPr>
              <w:jc w:val="right"/>
              <w:rPr>
                <w:rFonts w:ascii="Calibri" w:hAnsi="Calibri" w:cs="Calibri"/>
                <w:lang w:val="ro-RO" w:eastAsia="ro-RO"/>
              </w:rPr>
            </w:pPr>
            <w:r w:rsidRPr="000A1B47">
              <w:rPr>
                <w:rFonts w:ascii="Calibri" w:hAnsi="Calibri" w:cs="Calibri"/>
                <w:lang w:val="ro-RO" w:eastAsia="ro-RO"/>
              </w:rPr>
              <w:t>451.357</w:t>
            </w:r>
          </w:p>
        </w:tc>
      </w:tr>
      <w:tr w:rsidR="00BD34D2" w:rsidRPr="000A1B47" w14:paraId="0B334D84" w14:textId="77777777" w:rsidTr="00201560">
        <w:trPr>
          <w:trHeight w:val="315"/>
        </w:trPr>
        <w:tc>
          <w:tcPr>
            <w:tcW w:w="4257" w:type="dxa"/>
            <w:tcBorders>
              <w:top w:val="nil"/>
              <w:left w:val="single" w:sz="4" w:space="0" w:color="auto"/>
              <w:bottom w:val="single" w:sz="4" w:space="0" w:color="auto"/>
              <w:right w:val="single" w:sz="4" w:space="0" w:color="auto"/>
            </w:tcBorders>
            <w:shd w:val="clear" w:color="auto" w:fill="auto"/>
            <w:vAlign w:val="bottom"/>
            <w:hideMark/>
          </w:tcPr>
          <w:p w14:paraId="11D0D186" w14:textId="77777777" w:rsidR="00BD34D2" w:rsidRPr="000A1B47" w:rsidRDefault="00BD34D2" w:rsidP="00201560">
            <w:pPr>
              <w:rPr>
                <w:rFonts w:ascii="Calibri" w:hAnsi="Calibri" w:cs="Calibri"/>
                <w:b/>
                <w:bCs/>
                <w:lang w:val="ro-RO" w:eastAsia="ro-RO"/>
              </w:rPr>
            </w:pPr>
            <w:r w:rsidRPr="000A1B47">
              <w:rPr>
                <w:rFonts w:ascii="Calibri" w:hAnsi="Calibri" w:cs="Calibri"/>
                <w:b/>
                <w:bCs/>
                <w:lang w:val="ro-RO" w:eastAsia="ro-RO"/>
              </w:rPr>
              <w:t>Secțiunea de dezvoltare</w:t>
            </w:r>
          </w:p>
        </w:tc>
        <w:tc>
          <w:tcPr>
            <w:tcW w:w="1480" w:type="dxa"/>
            <w:tcBorders>
              <w:top w:val="nil"/>
              <w:left w:val="nil"/>
              <w:bottom w:val="single" w:sz="4" w:space="0" w:color="auto"/>
              <w:right w:val="single" w:sz="4" w:space="0" w:color="auto"/>
            </w:tcBorders>
            <w:shd w:val="clear" w:color="auto" w:fill="auto"/>
            <w:noWrap/>
            <w:vAlign w:val="bottom"/>
            <w:hideMark/>
          </w:tcPr>
          <w:p w14:paraId="1302BE13"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D</w:t>
            </w:r>
          </w:p>
        </w:tc>
        <w:tc>
          <w:tcPr>
            <w:tcW w:w="1476" w:type="dxa"/>
            <w:tcBorders>
              <w:top w:val="nil"/>
              <w:left w:val="nil"/>
              <w:bottom w:val="single" w:sz="4" w:space="0" w:color="auto"/>
              <w:right w:val="single" w:sz="4" w:space="0" w:color="auto"/>
            </w:tcBorders>
            <w:shd w:val="clear" w:color="auto" w:fill="auto"/>
            <w:noWrap/>
            <w:vAlign w:val="bottom"/>
            <w:hideMark/>
          </w:tcPr>
          <w:p w14:paraId="6B42A1D0"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1.765.650</w:t>
            </w:r>
          </w:p>
        </w:tc>
        <w:tc>
          <w:tcPr>
            <w:tcW w:w="1487" w:type="dxa"/>
            <w:tcBorders>
              <w:top w:val="nil"/>
              <w:left w:val="nil"/>
              <w:bottom w:val="single" w:sz="4" w:space="0" w:color="auto"/>
              <w:right w:val="single" w:sz="4" w:space="0" w:color="auto"/>
            </w:tcBorders>
            <w:shd w:val="clear" w:color="auto" w:fill="auto"/>
            <w:noWrap/>
            <w:vAlign w:val="bottom"/>
          </w:tcPr>
          <w:p w14:paraId="76468A44"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1.680.729,49</w:t>
            </w:r>
          </w:p>
        </w:tc>
      </w:tr>
      <w:tr w:rsidR="00BD34D2" w:rsidRPr="000A1B47" w14:paraId="58501BE4" w14:textId="77777777" w:rsidTr="00201560">
        <w:trPr>
          <w:trHeight w:val="525"/>
        </w:trPr>
        <w:tc>
          <w:tcPr>
            <w:tcW w:w="4257" w:type="dxa"/>
            <w:tcBorders>
              <w:top w:val="nil"/>
              <w:left w:val="single" w:sz="4" w:space="0" w:color="auto"/>
              <w:bottom w:val="single" w:sz="4" w:space="0" w:color="auto"/>
              <w:right w:val="single" w:sz="4" w:space="0" w:color="auto"/>
            </w:tcBorders>
            <w:shd w:val="clear" w:color="auto" w:fill="auto"/>
            <w:vAlign w:val="bottom"/>
            <w:hideMark/>
          </w:tcPr>
          <w:p w14:paraId="4A316957" w14:textId="77777777" w:rsidR="00BD34D2" w:rsidRPr="000A1B47" w:rsidRDefault="00BD34D2" w:rsidP="00201560">
            <w:pPr>
              <w:rPr>
                <w:rFonts w:ascii="Calibri" w:hAnsi="Calibri" w:cs="Calibri"/>
                <w:b/>
                <w:bCs/>
                <w:lang w:val="ro-RO" w:eastAsia="ro-RO"/>
              </w:rPr>
            </w:pPr>
            <w:r w:rsidRPr="000A1B47">
              <w:rPr>
                <w:rFonts w:ascii="Calibri" w:hAnsi="Calibri" w:cs="Calibri"/>
                <w:b/>
                <w:bCs/>
                <w:lang w:val="ro-RO" w:eastAsia="ro-RO"/>
              </w:rPr>
              <w:t>PROIECTE CU FINANTARE DIN FONDURI EXTERNE NERAMBURSABILE AFERENTE CADRULUI FINANCIAR 2014-2022</w:t>
            </w:r>
          </w:p>
        </w:tc>
        <w:tc>
          <w:tcPr>
            <w:tcW w:w="1480" w:type="dxa"/>
            <w:tcBorders>
              <w:top w:val="nil"/>
              <w:left w:val="nil"/>
              <w:bottom w:val="single" w:sz="4" w:space="0" w:color="auto"/>
              <w:right w:val="single" w:sz="4" w:space="0" w:color="auto"/>
            </w:tcBorders>
            <w:shd w:val="clear" w:color="auto" w:fill="auto"/>
            <w:vAlign w:val="bottom"/>
            <w:hideMark/>
          </w:tcPr>
          <w:p w14:paraId="64A304C5"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58</w:t>
            </w:r>
          </w:p>
        </w:tc>
        <w:tc>
          <w:tcPr>
            <w:tcW w:w="1476" w:type="dxa"/>
            <w:tcBorders>
              <w:top w:val="nil"/>
              <w:left w:val="nil"/>
              <w:bottom w:val="single" w:sz="4" w:space="0" w:color="auto"/>
              <w:right w:val="single" w:sz="4" w:space="0" w:color="auto"/>
            </w:tcBorders>
            <w:shd w:val="clear" w:color="auto" w:fill="auto"/>
            <w:noWrap/>
            <w:vAlign w:val="bottom"/>
            <w:hideMark/>
          </w:tcPr>
          <w:p w14:paraId="5CFAF56C"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1.225.930</w:t>
            </w:r>
          </w:p>
        </w:tc>
        <w:tc>
          <w:tcPr>
            <w:tcW w:w="1487" w:type="dxa"/>
            <w:tcBorders>
              <w:top w:val="nil"/>
              <w:left w:val="nil"/>
              <w:bottom w:val="single" w:sz="4" w:space="0" w:color="auto"/>
              <w:right w:val="single" w:sz="4" w:space="0" w:color="auto"/>
            </w:tcBorders>
            <w:shd w:val="clear" w:color="auto" w:fill="auto"/>
            <w:noWrap/>
            <w:vAlign w:val="bottom"/>
          </w:tcPr>
          <w:p w14:paraId="22A613BE"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1.147.113,41</w:t>
            </w:r>
          </w:p>
        </w:tc>
      </w:tr>
      <w:tr w:rsidR="00BD34D2" w:rsidRPr="000A1B47" w14:paraId="5B8D4806" w14:textId="77777777" w:rsidTr="00201560">
        <w:trPr>
          <w:trHeight w:val="525"/>
        </w:trPr>
        <w:tc>
          <w:tcPr>
            <w:tcW w:w="4257" w:type="dxa"/>
            <w:tcBorders>
              <w:top w:val="nil"/>
              <w:left w:val="single" w:sz="4" w:space="0" w:color="auto"/>
              <w:bottom w:val="single" w:sz="4" w:space="0" w:color="auto"/>
              <w:right w:val="single" w:sz="4" w:space="0" w:color="auto"/>
            </w:tcBorders>
            <w:shd w:val="clear" w:color="auto" w:fill="auto"/>
            <w:vAlign w:val="bottom"/>
            <w:hideMark/>
          </w:tcPr>
          <w:p w14:paraId="144AD8B1" w14:textId="77777777" w:rsidR="00BD34D2" w:rsidRPr="000A1B47" w:rsidRDefault="00BD34D2" w:rsidP="00201560">
            <w:pPr>
              <w:rPr>
                <w:rFonts w:ascii="Calibri" w:hAnsi="Calibri" w:cs="Calibri"/>
                <w:b/>
                <w:bCs/>
                <w:lang w:val="ro-RO" w:eastAsia="ro-RO"/>
              </w:rPr>
            </w:pPr>
            <w:r w:rsidRPr="000A1B47">
              <w:rPr>
                <w:rFonts w:ascii="Calibri" w:hAnsi="Calibri" w:cs="Calibri"/>
                <w:b/>
                <w:bCs/>
                <w:lang w:val="ro-RO" w:eastAsia="ro-RO"/>
              </w:rPr>
              <w:t>Programe din Fondul European de Dezvoltare Regionala (FEDR) (cod 58.01.01 la 58.01.03)</w:t>
            </w:r>
          </w:p>
        </w:tc>
        <w:tc>
          <w:tcPr>
            <w:tcW w:w="1480" w:type="dxa"/>
            <w:tcBorders>
              <w:top w:val="nil"/>
              <w:left w:val="nil"/>
              <w:bottom w:val="single" w:sz="4" w:space="0" w:color="auto"/>
              <w:right w:val="single" w:sz="4" w:space="0" w:color="auto"/>
            </w:tcBorders>
            <w:shd w:val="clear" w:color="auto" w:fill="auto"/>
            <w:vAlign w:val="bottom"/>
            <w:hideMark/>
          </w:tcPr>
          <w:p w14:paraId="1667B022"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58.01</w:t>
            </w:r>
          </w:p>
        </w:tc>
        <w:tc>
          <w:tcPr>
            <w:tcW w:w="1476" w:type="dxa"/>
            <w:tcBorders>
              <w:top w:val="nil"/>
              <w:left w:val="nil"/>
              <w:bottom w:val="single" w:sz="4" w:space="0" w:color="auto"/>
              <w:right w:val="single" w:sz="4" w:space="0" w:color="auto"/>
            </w:tcBorders>
            <w:shd w:val="clear" w:color="auto" w:fill="auto"/>
            <w:noWrap/>
            <w:vAlign w:val="bottom"/>
            <w:hideMark/>
          </w:tcPr>
          <w:p w14:paraId="22DCB3D0"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1.225.930</w:t>
            </w:r>
          </w:p>
        </w:tc>
        <w:tc>
          <w:tcPr>
            <w:tcW w:w="1487" w:type="dxa"/>
            <w:tcBorders>
              <w:top w:val="nil"/>
              <w:left w:val="nil"/>
              <w:bottom w:val="single" w:sz="4" w:space="0" w:color="auto"/>
              <w:right w:val="single" w:sz="4" w:space="0" w:color="auto"/>
            </w:tcBorders>
            <w:shd w:val="clear" w:color="auto" w:fill="auto"/>
            <w:noWrap/>
            <w:vAlign w:val="bottom"/>
          </w:tcPr>
          <w:p w14:paraId="07EAF387"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1.147.113,41</w:t>
            </w:r>
          </w:p>
        </w:tc>
      </w:tr>
      <w:tr w:rsidR="00BD34D2" w:rsidRPr="000A1B47" w14:paraId="5274BB2C" w14:textId="77777777" w:rsidTr="00201560">
        <w:trPr>
          <w:trHeight w:val="525"/>
        </w:trPr>
        <w:tc>
          <w:tcPr>
            <w:tcW w:w="4257" w:type="dxa"/>
            <w:tcBorders>
              <w:top w:val="nil"/>
              <w:left w:val="single" w:sz="4" w:space="0" w:color="auto"/>
              <w:bottom w:val="single" w:sz="4" w:space="0" w:color="auto"/>
              <w:right w:val="single" w:sz="4" w:space="0" w:color="auto"/>
            </w:tcBorders>
            <w:shd w:val="clear" w:color="auto" w:fill="auto"/>
            <w:vAlign w:val="bottom"/>
            <w:hideMark/>
          </w:tcPr>
          <w:p w14:paraId="5611010B" w14:textId="77777777" w:rsidR="00BD34D2" w:rsidRPr="000A1B47" w:rsidRDefault="00BD34D2" w:rsidP="00201560">
            <w:pPr>
              <w:rPr>
                <w:rFonts w:ascii="Calibri" w:hAnsi="Calibri" w:cs="Calibri"/>
                <w:b/>
                <w:bCs/>
                <w:lang w:val="ro-RO" w:eastAsia="ro-RO"/>
              </w:rPr>
            </w:pPr>
            <w:r w:rsidRPr="000A1B47">
              <w:rPr>
                <w:rFonts w:ascii="Calibri" w:hAnsi="Calibri" w:cs="Calibri"/>
                <w:b/>
                <w:bCs/>
                <w:lang w:val="ro-RO" w:eastAsia="ro-RO"/>
              </w:rPr>
              <w:t>Programe din Fondul Social European (FSE) (58.02.01 la 58.02.03)</w:t>
            </w:r>
          </w:p>
        </w:tc>
        <w:tc>
          <w:tcPr>
            <w:tcW w:w="1480" w:type="dxa"/>
            <w:tcBorders>
              <w:top w:val="nil"/>
              <w:left w:val="nil"/>
              <w:bottom w:val="single" w:sz="4" w:space="0" w:color="auto"/>
              <w:right w:val="single" w:sz="4" w:space="0" w:color="auto"/>
            </w:tcBorders>
            <w:shd w:val="clear" w:color="auto" w:fill="auto"/>
            <w:vAlign w:val="bottom"/>
            <w:hideMark/>
          </w:tcPr>
          <w:p w14:paraId="6561EE4B"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58.02</w:t>
            </w:r>
          </w:p>
        </w:tc>
        <w:tc>
          <w:tcPr>
            <w:tcW w:w="1476" w:type="dxa"/>
            <w:tcBorders>
              <w:top w:val="nil"/>
              <w:left w:val="nil"/>
              <w:bottom w:val="single" w:sz="4" w:space="0" w:color="auto"/>
              <w:right w:val="single" w:sz="4" w:space="0" w:color="auto"/>
            </w:tcBorders>
            <w:shd w:val="clear" w:color="auto" w:fill="auto"/>
            <w:noWrap/>
            <w:vAlign w:val="bottom"/>
            <w:hideMark/>
          </w:tcPr>
          <w:p w14:paraId="78FF9147"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0</w:t>
            </w:r>
          </w:p>
        </w:tc>
        <w:tc>
          <w:tcPr>
            <w:tcW w:w="1487" w:type="dxa"/>
            <w:tcBorders>
              <w:top w:val="nil"/>
              <w:left w:val="nil"/>
              <w:bottom w:val="single" w:sz="4" w:space="0" w:color="auto"/>
              <w:right w:val="single" w:sz="4" w:space="0" w:color="auto"/>
            </w:tcBorders>
            <w:shd w:val="clear" w:color="auto" w:fill="auto"/>
            <w:noWrap/>
            <w:vAlign w:val="bottom"/>
          </w:tcPr>
          <w:p w14:paraId="7F754F6B"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0</w:t>
            </w:r>
          </w:p>
        </w:tc>
      </w:tr>
      <w:tr w:rsidR="00BD34D2" w:rsidRPr="000A1B47" w14:paraId="374BBB16" w14:textId="77777777" w:rsidTr="00201560">
        <w:trPr>
          <w:trHeight w:val="315"/>
        </w:trPr>
        <w:tc>
          <w:tcPr>
            <w:tcW w:w="4257" w:type="dxa"/>
            <w:tcBorders>
              <w:top w:val="nil"/>
              <w:left w:val="single" w:sz="4" w:space="0" w:color="auto"/>
              <w:bottom w:val="single" w:sz="4" w:space="0" w:color="auto"/>
              <w:right w:val="single" w:sz="4" w:space="0" w:color="auto"/>
            </w:tcBorders>
            <w:shd w:val="clear" w:color="auto" w:fill="auto"/>
            <w:vAlign w:val="bottom"/>
            <w:hideMark/>
          </w:tcPr>
          <w:p w14:paraId="633D7833" w14:textId="77777777" w:rsidR="00BD34D2" w:rsidRPr="000A1B47" w:rsidRDefault="00BD34D2" w:rsidP="00201560">
            <w:pPr>
              <w:rPr>
                <w:rFonts w:ascii="Calibri" w:hAnsi="Calibri" w:cs="Calibri"/>
                <w:b/>
                <w:bCs/>
                <w:lang w:val="ro-RO" w:eastAsia="ro-RO"/>
              </w:rPr>
            </w:pPr>
            <w:r w:rsidRPr="000A1B47">
              <w:rPr>
                <w:rFonts w:ascii="Calibri" w:hAnsi="Calibri" w:cs="Calibri"/>
                <w:b/>
                <w:bCs/>
                <w:lang w:val="ro-RO" w:eastAsia="ro-RO"/>
              </w:rPr>
              <w:t>Cheltuieli de capital</w:t>
            </w:r>
          </w:p>
        </w:tc>
        <w:tc>
          <w:tcPr>
            <w:tcW w:w="1480" w:type="dxa"/>
            <w:tcBorders>
              <w:top w:val="nil"/>
              <w:left w:val="nil"/>
              <w:bottom w:val="single" w:sz="4" w:space="0" w:color="auto"/>
              <w:right w:val="single" w:sz="4" w:space="0" w:color="auto"/>
            </w:tcBorders>
            <w:shd w:val="clear" w:color="auto" w:fill="auto"/>
            <w:noWrap/>
            <w:vAlign w:val="bottom"/>
            <w:hideMark/>
          </w:tcPr>
          <w:p w14:paraId="483927F9"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70</w:t>
            </w:r>
          </w:p>
        </w:tc>
        <w:tc>
          <w:tcPr>
            <w:tcW w:w="1476" w:type="dxa"/>
            <w:tcBorders>
              <w:top w:val="nil"/>
              <w:left w:val="nil"/>
              <w:bottom w:val="single" w:sz="4" w:space="0" w:color="auto"/>
              <w:right w:val="single" w:sz="4" w:space="0" w:color="auto"/>
            </w:tcBorders>
            <w:shd w:val="clear" w:color="auto" w:fill="auto"/>
            <w:noWrap/>
            <w:vAlign w:val="bottom"/>
            <w:hideMark/>
          </w:tcPr>
          <w:p w14:paraId="53BF676E"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539.720</w:t>
            </w:r>
          </w:p>
        </w:tc>
        <w:tc>
          <w:tcPr>
            <w:tcW w:w="1487" w:type="dxa"/>
            <w:tcBorders>
              <w:top w:val="nil"/>
              <w:left w:val="nil"/>
              <w:bottom w:val="single" w:sz="4" w:space="0" w:color="auto"/>
              <w:right w:val="single" w:sz="4" w:space="0" w:color="auto"/>
            </w:tcBorders>
            <w:shd w:val="clear" w:color="auto" w:fill="auto"/>
            <w:noWrap/>
            <w:vAlign w:val="bottom"/>
          </w:tcPr>
          <w:p w14:paraId="70EFB6FB"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533.616,08</w:t>
            </w:r>
          </w:p>
        </w:tc>
      </w:tr>
      <w:tr w:rsidR="00BD34D2" w:rsidRPr="000A1B47" w14:paraId="6DF3C32E" w14:textId="77777777" w:rsidTr="00201560">
        <w:trPr>
          <w:trHeight w:val="285"/>
        </w:trPr>
        <w:tc>
          <w:tcPr>
            <w:tcW w:w="4257" w:type="dxa"/>
            <w:tcBorders>
              <w:top w:val="nil"/>
              <w:left w:val="single" w:sz="4" w:space="0" w:color="auto"/>
              <w:bottom w:val="single" w:sz="4" w:space="0" w:color="auto"/>
              <w:right w:val="single" w:sz="4" w:space="0" w:color="auto"/>
            </w:tcBorders>
            <w:shd w:val="clear" w:color="auto" w:fill="auto"/>
            <w:vAlign w:val="bottom"/>
            <w:hideMark/>
          </w:tcPr>
          <w:p w14:paraId="6F55173A" w14:textId="77777777" w:rsidR="00BD34D2" w:rsidRPr="000A1B47" w:rsidRDefault="00BD34D2" w:rsidP="00201560">
            <w:pPr>
              <w:rPr>
                <w:rFonts w:ascii="Calibri" w:hAnsi="Calibri" w:cs="Calibri"/>
                <w:b/>
                <w:bCs/>
                <w:lang w:val="ro-RO" w:eastAsia="ro-RO"/>
              </w:rPr>
            </w:pPr>
            <w:r w:rsidRPr="000A1B47">
              <w:rPr>
                <w:rFonts w:ascii="Calibri" w:hAnsi="Calibri" w:cs="Calibri"/>
                <w:b/>
                <w:bCs/>
                <w:lang w:val="ro-RO" w:eastAsia="ro-RO"/>
              </w:rPr>
              <w:t>Active nefinanciare</w:t>
            </w:r>
          </w:p>
        </w:tc>
        <w:tc>
          <w:tcPr>
            <w:tcW w:w="1480" w:type="dxa"/>
            <w:tcBorders>
              <w:top w:val="nil"/>
              <w:left w:val="nil"/>
              <w:bottom w:val="single" w:sz="4" w:space="0" w:color="auto"/>
              <w:right w:val="single" w:sz="4" w:space="0" w:color="auto"/>
            </w:tcBorders>
            <w:shd w:val="clear" w:color="auto" w:fill="auto"/>
            <w:noWrap/>
            <w:vAlign w:val="bottom"/>
            <w:hideMark/>
          </w:tcPr>
          <w:p w14:paraId="2E68FCEA"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71</w:t>
            </w:r>
          </w:p>
        </w:tc>
        <w:tc>
          <w:tcPr>
            <w:tcW w:w="1476" w:type="dxa"/>
            <w:tcBorders>
              <w:top w:val="nil"/>
              <w:left w:val="nil"/>
              <w:bottom w:val="single" w:sz="4" w:space="0" w:color="auto"/>
              <w:right w:val="single" w:sz="4" w:space="0" w:color="auto"/>
            </w:tcBorders>
            <w:shd w:val="clear" w:color="auto" w:fill="auto"/>
            <w:noWrap/>
            <w:vAlign w:val="bottom"/>
            <w:hideMark/>
          </w:tcPr>
          <w:p w14:paraId="0CBB65C4"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539.720</w:t>
            </w:r>
          </w:p>
        </w:tc>
        <w:tc>
          <w:tcPr>
            <w:tcW w:w="1487" w:type="dxa"/>
            <w:tcBorders>
              <w:top w:val="nil"/>
              <w:left w:val="nil"/>
              <w:bottom w:val="single" w:sz="4" w:space="0" w:color="auto"/>
              <w:right w:val="single" w:sz="4" w:space="0" w:color="auto"/>
            </w:tcBorders>
            <w:shd w:val="clear" w:color="auto" w:fill="auto"/>
            <w:noWrap/>
            <w:vAlign w:val="bottom"/>
          </w:tcPr>
          <w:p w14:paraId="0C3BD1FE"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533.616,08</w:t>
            </w:r>
          </w:p>
        </w:tc>
      </w:tr>
      <w:tr w:rsidR="00BD34D2" w:rsidRPr="000A1B47" w14:paraId="1287E1BE" w14:textId="77777777" w:rsidTr="00201560">
        <w:trPr>
          <w:trHeight w:val="315"/>
        </w:trPr>
        <w:tc>
          <w:tcPr>
            <w:tcW w:w="4257" w:type="dxa"/>
            <w:tcBorders>
              <w:top w:val="nil"/>
              <w:left w:val="single" w:sz="4" w:space="0" w:color="auto"/>
              <w:bottom w:val="single" w:sz="4" w:space="0" w:color="auto"/>
              <w:right w:val="single" w:sz="4" w:space="0" w:color="auto"/>
            </w:tcBorders>
            <w:shd w:val="clear" w:color="auto" w:fill="auto"/>
            <w:noWrap/>
            <w:vAlign w:val="bottom"/>
            <w:hideMark/>
          </w:tcPr>
          <w:p w14:paraId="3B93A79C" w14:textId="77777777" w:rsidR="00BD34D2" w:rsidRPr="000A1B47" w:rsidRDefault="00BD34D2" w:rsidP="00201560">
            <w:pPr>
              <w:rPr>
                <w:rFonts w:ascii="Calibri" w:hAnsi="Calibri" w:cs="Calibri"/>
                <w:b/>
                <w:bCs/>
                <w:lang w:val="ro-RO" w:eastAsia="ro-RO"/>
              </w:rPr>
            </w:pPr>
            <w:r w:rsidRPr="000A1B47">
              <w:rPr>
                <w:rFonts w:ascii="Calibri" w:hAnsi="Calibri" w:cs="Calibri"/>
                <w:b/>
                <w:bCs/>
                <w:lang w:val="ro-RO" w:eastAsia="ro-RO"/>
              </w:rPr>
              <w:t>Plăţi ef. în anii prec. şi recuperate în anul curent</w:t>
            </w:r>
          </w:p>
        </w:tc>
        <w:tc>
          <w:tcPr>
            <w:tcW w:w="1480" w:type="dxa"/>
            <w:tcBorders>
              <w:top w:val="nil"/>
              <w:left w:val="nil"/>
              <w:bottom w:val="single" w:sz="4" w:space="0" w:color="auto"/>
              <w:right w:val="single" w:sz="4" w:space="0" w:color="auto"/>
            </w:tcBorders>
            <w:shd w:val="clear" w:color="auto" w:fill="auto"/>
            <w:noWrap/>
            <w:vAlign w:val="bottom"/>
            <w:hideMark/>
          </w:tcPr>
          <w:p w14:paraId="2A91D4BB" w14:textId="77777777" w:rsidR="00BD34D2" w:rsidRPr="000A1B47" w:rsidRDefault="00BD34D2" w:rsidP="00201560">
            <w:pPr>
              <w:jc w:val="center"/>
              <w:rPr>
                <w:rFonts w:ascii="Calibri" w:hAnsi="Calibri" w:cs="Calibri"/>
                <w:b/>
                <w:lang w:val="ro-RO" w:eastAsia="ro-RO"/>
              </w:rPr>
            </w:pPr>
            <w:r w:rsidRPr="000A1B47">
              <w:rPr>
                <w:rFonts w:ascii="Calibri" w:hAnsi="Calibri" w:cs="Calibri"/>
                <w:b/>
                <w:lang w:val="ro-RO" w:eastAsia="ro-RO"/>
              </w:rPr>
              <w:t>85.01.01</w:t>
            </w:r>
          </w:p>
        </w:tc>
        <w:tc>
          <w:tcPr>
            <w:tcW w:w="1476" w:type="dxa"/>
            <w:tcBorders>
              <w:top w:val="nil"/>
              <w:left w:val="nil"/>
              <w:bottom w:val="single" w:sz="4" w:space="0" w:color="auto"/>
              <w:right w:val="single" w:sz="4" w:space="0" w:color="auto"/>
            </w:tcBorders>
            <w:shd w:val="clear" w:color="auto" w:fill="auto"/>
            <w:noWrap/>
            <w:vAlign w:val="bottom"/>
            <w:hideMark/>
          </w:tcPr>
          <w:p w14:paraId="379AC13B" w14:textId="77777777" w:rsidR="00BD34D2" w:rsidRPr="000A1B47" w:rsidRDefault="00BD34D2" w:rsidP="00201560">
            <w:pPr>
              <w:jc w:val="right"/>
              <w:rPr>
                <w:rFonts w:ascii="Calibri" w:hAnsi="Calibri" w:cs="Calibri"/>
                <w:b/>
                <w:lang w:val="ro-RO" w:eastAsia="ro-RO"/>
              </w:rPr>
            </w:pPr>
            <w:r w:rsidRPr="000A1B47">
              <w:rPr>
                <w:rFonts w:ascii="Calibri" w:hAnsi="Calibri" w:cs="Calibri"/>
                <w:b/>
                <w:lang w:val="ro-RO" w:eastAsia="ro-RO"/>
              </w:rPr>
              <w:t>-723.240</w:t>
            </w:r>
          </w:p>
        </w:tc>
        <w:tc>
          <w:tcPr>
            <w:tcW w:w="1487" w:type="dxa"/>
            <w:tcBorders>
              <w:top w:val="nil"/>
              <w:left w:val="nil"/>
              <w:bottom w:val="single" w:sz="4" w:space="0" w:color="auto"/>
              <w:right w:val="single" w:sz="4" w:space="0" w:color="auto"/>
            </w:tcBorders>
            <w:shd w:val="clear" w:color="auto" w:fill="auto"/>
            <w:noWrap/>
            <w:vAlign w:val="bottom"/>
          </w:tcPr>
          <w:p w14:paraId="46F3D038" w14:textId="77777777" w:rsidR="00BD34D2" w:rsidRPr="000A1B47" w:rsidRDefault="00BD34D2" w:rsidP="00201560">
            <w:pPr>
              <w:jc w:val="right"/>
              <w:rPr>
                <w:rFonts w:ascii="Calibri" w:hAnsi="Calibri" w:cs="Calibri"/>
                <w:b/>
                <w:lang w:val="ro-RO" w:eastAsia="ro-RO"/>
              </w:rPr>
            </w:pPr>
            <w:r w:rsidRPr="000A1B47">
              <w:rPr>
                <w:rFonts w:ascii="Calibri" w:hAnsi="Calibri" w:cs="Calibri"/>
                <w:b/>
                <w:lang w:val="ro-RO" w:eastAsia="ro-RO"/>
              </w:rPr>
              <w:t>-723.452,49</w:t>
            </w:r>
          </w:p>
        </w:tc>
      </w:tr>
    </w:tbl>
    <w:p w14:paraId="01EBF0FF" w14:textId="77777777" w:rsidR="00BD34D2" w:rsidRPr="000A1B47" w:rsidRDefault="00BD34D2" w:rsidP="00BD34D2">
      <w:pPr>
        <w:jc w:val="both"/>
        <w:rPr>
          <w:rFonts w:ascii="Calibri" w:eastAsia="Tahoma" w:hAnsi="Calibri" w:cs="Calibri"/>
          <w:b/>
          <w:lang w:val="hu-HU"/>
        </w:rPr>
      </w:pPr>
    </w:p>
    <w:p w14:paraId="5389183D" w14:textId="77777777" w:rsidR="00BD34D2" w:rsidRPr="000A1B47" w:rsidRDefault="00BD34D2" w:rsidP="00BD34D2">
      <w:pPr>
        <w:jc w:val="both"/>
        <w:rPr>
          <w:rFonts w:ascii="Calibri" w:eastAsia="Tahoma" w:hAnsi="Calibri" w:cs="Calibri"/>
          <w:b/>
          <w:bCs/>
          <w:lang w:val="hu-HU"/>
        </w:rPr>
      </w:pPr>
    </w:p>
    <w:p w14:paraId="0EFA7956" w14:textId="77777777" w:rsidR="005974A0" w:rsidRPr="000A1B47" w:rsidRDefault="005974A0" w:rsidP="00BD34D2">
      <w:pPr>
        <w:jc w:val="both"/>
        <w:rPr>
          <w:rFonts w:ascii="Calibri" w:eastAsia="Tahoma" w:hAnsi="Calibri" w:cs="Calibri"/>
          <w:b/>
          <w:bCs/>
          <w:lang w:val="hu-HU"/>
        </w:rPr>
      </w:pPr>
    </w:p>
    <w:p w14:paraId="1FA03FBC" w14:textId="77777777" w:rsidR="00BD34D2" w:rsidRPr="000A1B47" w:rsidRDefault="00BD34D2" w:rsidP="00BD34D2">
      <w:pPr>
        <w:jc w:val="both"/>
        <w:rPr>
          <w:rFonts w:ascii="Calibri" w:eastAsia="Tahoma" w:hAnsi="Calibri" w:cs="Calibri"/>
          <w:b/>
          <w:bCs/>
          <w:lang w:val="hu-HU"/>
        </w:rPr>
      </w:pPr>
      <w:r w:rsidRPr="000A1B47">
        <w:rPr>
          <w:rFonts w:ascii="Calibri" w:eastAsia="Tahoma" w:hAnsi="Calibri" w:cs="Calibri"/>
          <w:b/>
          <w:bCs/>
          <w:u w:val="single"/>
          <w:lang w:val="hu-HU"/>
        </w:rPr>
        <w:t>Pentru susţinerea centrelor publice pentru persoanelor adulte cu handicap</w:t>
      </w:r>
      <w:r w:rsidRPr="000A1B47">
        <w:rPr>
          <w:rFonts w:ascii="Calibri" w:eastAsia="Tahoma" w:hAnsi="Calibri" w:cs="Calibri"/>
          <w:b/>
          <w:bCs/>
          <w:lang w:val="hu-HU"/>
        </w:rPr>
        <w:t>:</w:t>
      </w:r>
    </w:p>
    <w:p w14:paraId="61B9D32E" w14:textId="77777777" w:rsidR="00BD34D2" w:rsidRPr="000A1B47" w:rsidRDefault="00BD34D2" w:rsidP="00BD34D2">
      <w:pPr>
        <w:jc w:val="both"/>
        <w:rPr>
          <w:rFonts w:ascii="Calibri" w:eastAsia="Tahoma" w:hAnsi="Calibri" w:cs="Calibri"/>
          <w:b/>
          <w:bCs/>
          <w:lang w:val="hu-HU"/>
        </w:rPr>
      </w:pPr>
    </w:p>
    <w:tbl>
      <w:tblPr>
        <w:tblW w:w="8639" w:type="dxa"/>
        <w:tblInd w:w="88" w:type="dxa"/>
        <w:tblLook w:val="04A0" w:firstRow="1" w:lastRow="0" w:firstColumn="1" w:lastColumn="0" w:noHBand="0" w:noVBand="1"/>
      </w:tblPr>
      <w:tblGrid>
        <w:gridCol w:w="4257"/>
        <w:gridCol w:w="40"/>
        <w:gridCol w:w="1384"/>
        <w:gridCol w:w="56"/>
        <w:gridCol w:w="1176"/>
        <w:gridCol w:w="98"/>
        <w:gridCol w:w="1378"/>
        <w:gridCol w:w="250"/>
      </w:tblGrid>
      <w:tr w:rsidR="00BD34D2" w:rsidRPr="000A1B47" w14:paraId="596DEAD2" w14:textId="77777777" w:rsidTr="00BD34D2">
        <w:trPr>
          <w:trHeight w:val="630"/>
        </w:trPr>
        <w:tc>
          <w:tcPr>
            <w:tcW w:w="4297" w:type="dxa"/>
            <w:gridSpan w:val="2"/>
            <w:tcBorders>
              <w:top w:val="single" w:sz="4" w:space="0" w:color="auto"/>
              <w:left w:val="single" w:sz="4" w:space="0" w:color="auto"/>
              <w:bottom w:val="single" w:sz="4" w:space="0" w:color="auto"/>
              <w:right w:val="nil"/>
            </w:tcBorders>
            <w:shd w:val="clear" w:color="auto" w:fill="auto"/>
            <w:hideMark/>
          </w:tcPr>
          <w:p w14:paraId="30E77B48" w14:textId="77777777" w:rsidR="00BD34D2" w:rsidRPr="000A1B47" w:rsidRDefault="00BD34D2" w:rsidP="00201560">
            <w:pPr>
              <w:jc w:val="both"/>
              <w:rPr>
                <w:rFonts w:ascii="Calibri" w:hAnsi="Calibri" w:cs="Calibri"/>
                <w:b/>
                <w:bCs/>
                <w:lang w:val="ro-RO" w:eastAsia="ro-RO"/>
              </w:rPr>
            </w:pPr>
            <w:r w:rsidRPr="000A1B47">
              <w:rPr>
                <w:rFonts w:ascii="Calibri" w:hAnsi="Calibri" w:cs="Calibri"/>
                <w:b/>
                <w:bCs/>
                <w:lang w:val="ro-RO" w:eastAsia="ro-RO"/>
              </w:rPr>
              <w:t>Subcapitolul 68.02.05.02,,Asistenţă socială în caz de invaliditate,,</w:t>
            </w:r>
          </w:p>
        </w:tc>
        <w:tc>
          <w:tcPr>
            <w:tcW w:w="1384" w:type="dxa"/>
            <w:tcBorders>
              <w:top w:val="single" w:sz="4" w:space="0" w:color="auto"/>
              <w:left w:val="nil"/>
              <w:bottom w:val="single" w:sz="4" w:space="0" w:color="auto"/>
              <w:right w:val="single" w:sz="4" w:space="0" w:color="auto"/>
            </w:tcBorders>
            <w:shd w:val="clear" w:color="auto" w:fill="auto"/>
            <w:noWrap/>
            <w:vAlign w:val="bottom"/>
            <w:hideMark/>
          </w:tcPr>
          <w:p w14:paraId="3B713E64" w14:textId="77777777" w:rsidR="00BD34D2" w:rsidRPr="000A1B47" w:rsidRDefault="00BD34D2" w:rsidP="00201560">
            <w:pPr>
              <w:rPr>
                <w:rFonts w:ascii="Calibri" w:hAnsi="Calibri" w:cs="Calibri"/>
                <w:lang w:val="ro-RO" w:eastAsia="ro-RO"/>
              </w:rPr>
            </w:pPr>
            <w:r w:rsidRPr="000A1B47">
              <w:rPr>
                <w:rFonts w:ascii="Calibri" w:hAnsi="Calibri" w:cs="Calibri"/>
                <w:lang w:val="ro-RO" w:eastAsia="ro-RO"/>
              </w:rPr>
              <w:t> </w:t>
            </w:r>
          </w:p>
        </w:tc>
        <w:tc>
          <w:tcPr>
            <w:tcW w:w="1330" w:type="dxa"/>
            <w:gridSpan w:val="3"/>
            <w:tcBorders>
              <w:top w:val="single" w:sz="4" w:space="0" w:color="auto"/>
              <w:left w:val="nil"/>
              <w:bottom w:val="single" w:sz="4" w:space="0" w:color="auto"/>
              <w:right w:val="single" w:sz="4" w:space="0" w:color="auto"/>
            </w:tcBorders>
            <w:shd w:val="clear" w:color="auto" w:fill="auto"/>
            <w:vAlign w:val="bottom"/>
            <w:hideMark/>
          </w:tcPr>
          <w:p w14:paraId="027355E1"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Credite Bugetare aprobate 2024</w:t>
            </w:r>
          </w:p>
        </w:tc>
        <w:tc>
          <w:tcPr>
            <w:tcW w:w="1623" w:type="dxa"/>
            <w:gridSpan w:val="2"/>
            <w:tcBorders>
              <w:top w:val="single" w:sz="4" w:space="0" w:color="auto"/>
              <w:left w:val="nil"/>
              <w:bottom w:val="single" w:sz="4" w:space="0" w:color="auto"/>
              <w:right w:val="single" w:sz="4" w:space="0" w:color="auto"/>
            </w:tcBorders>
            <w:shd w:val="clear" w:color="auto" w:fill="auto"/>
            <w:vAlign w:val="bottom"/>
            <w:hideMark/>
          </w:tcPr>
          <w:p w14:paraId="1DB23A29"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Plăți efectuate  la 31 dec.2024</w:t>
            </w:r>
          </w:p>
        </w:tc>
      </w:tr>
      <w:tr w:rsidR="00BD34D2" w:rsidRPr="000A1B47" w14:paraId="71158AAC" w14:textId="77777777" w:rsidTr="00BD34D2">
        <w:trPr>
          <w:trHeight w:val="557"/>
        </w:trPr>
        <w:tc>
          <w:tcPr>
            <w:tcW w:w="4297" w:type="dxa"/>
            <w:gridSpan w:val="2"/>
            <w:tcBorders>
              <w:top w:val="nil"/>
              <w:left w:val="single" w:sz="4" w:space="0" w:color="auto"/>
              <w:bottom w:val="single" w:sz="4" w:space="0" w:color="auto"/>
              <w:right w:val="single" w:sz="4" w:space="0" w:color="auto"/>
            </w:tcBorders>
            <w:shd w:val="clear" w:color="auto" w:fill="auto"/>
            <w:vAlign w:val="bottom"/>
            <w:hideMark/>
          </w:tcPr>
          <w:p w14:paraId="68D66669" w14:textId="77777777" w:rsidR="00BD34D2" w:rsidRPr="000A1B47" w:rsidRDefault="00BD34D2" w:rsidP="00201560">
            <w:pPr>
              <w:rPr>
                <w:rFonts w:ascii="Calibri" w:hAnsi="Calibri" w:cs="Calibri"/>
                <w:b/>
                <w:bCs/>
                <w:lang w:val="ro-RO" w:eastAsia="ro-RO"/>
              </w:rPr>
            </w:pPr>
            <w:r w:rsidRPr="000A1B47">
              <w:rPr>
                <w:rFonts w:ascii="Calibri" w:hAnsi="Calibri" w:cs="Calibri"/>
                <w:b/>
                <w:bCs/>
                <w:lang w:val="ro-RO" w:eastAsia="ro-RO"/>
              </w:rPr>
              <w:t>Total cheltuieli(secţiunea de funcţionare+secţiunea de dezvoltare)</w:t>
            </w:r>
          </w:p>
        </w:tc>
        <w:tc>
          <w:tcPr>
            <w:tcW w:w="1384" w:type="dxa"/>
            <w:tcBorders>
              <w:top w:val="nil"/>
              <w:left w:val="nil"/>
              <w:bottom w:val="single" w:sz="4" w:space="0" w:color="auto"/>
              <w:right w:val="nil"/>
            </w:tcBorders>
            <w:shd w:val="clear" w:color="auto" w:fill="auto"/>
            <w:noWrap/>
            <w:vAlign w:val="bottom"/>
            <w:hideMark/>
          </w:tcPr>
          <w:p w14:paraId="0423A81C" w14:textId="77777777" w:rsidR="00BD34D2" w:rsidRPr="000A1B47" w:rsidRDefault="00BD34D2" w:rsidP="00201560">
            <w:pPr>
              <w:rPr>
                <w:rFonts w:ascii="Calibri" w:hAnsi="Calibri" w:cs="Calibri"/>
                <w:lang w:val="ro-RO" w:eastAsia="ro-RO"/>
              </w:rPr>
            </w:pPr>
            <w:r w:rsidRPr="000A1B47">
              <w:rPr>
                <w:rFonts w:ascii="Calibri" w:hAnsi="Calibri" w:cs="Calibri"/>
                <w:lang w:val="ro-RO" w:eastAsia="ro-RO"/>
              </w:rPr>
              <w:t> </w:t>
            </w:r>
          </w:p>
        </w:tc>
        <w:tc>
          <w:tcPr>
            <w:tcW w:w="1330" w:type="dxa"/>
            <w:gridSpan w:val="3"/>
            <w:tcBorders>
              <w:top w:val="nil"/>
              <w:left w:val="single" w:sz="4" w:space="0" w:color="auto"/>
              <w:bottom w:val="single" w:sz="4" w:space="0" w:color="auto"/>
              <w:right w:val="single" w:sz="4" w:space="0" w:color="auto"/>
            </w:tcBorders>
            <w:shd w:val="clear" w:color="auto" w:fill="auto"/>
            <w:noWrap/>
            <w:vAlign w:val="bottom"/>
            <w:hideMark/>
          </w:tcPr>
          <w:p w14:paraId="66F4E51B"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30.766.370</w:t>
            </w:r>
          </w:p>
        </w:tc>
        <w:tc>
          <w:tcPr>
            <w:tcW w:w="1623" w:type="dxa"/>
            <w:gridSpan w:val="2"/>
            <w:tcBorders>
              <w:top w:val="nil"/>
              <w:left w:val="nil"/>
              <w:bottom w:val="single" w:sz="4" w:space="0" w:color="auto"/>
              <w:right w:val="single" w:sz="4" w:space="0" w:color="auto"/>
            </w:tcBorders>
            <w:shd w:val="clear" w:color="auto" w:fill="auto"/>
            <w:noWrap/>
            <w:vAlign w:val="bottom"/>
            <w:hideMark/>
          </w:tcPr>
          <w:p w14:paraId="5C0619B8"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29.058.306,94</w:t>
            </w:r>
          </w:p>
        </w:tc>
      </w:tr>
      <w:tr w:rsidR="00BD34D2" w:rsidRPr="000A1B47" w14:paraId="63FB8545" w14:textId="77777777" w:rsidTr="00BD34D2">
        <w:trPr>
          <w:trHeight w:val="315"/>
        </w:trPr>
        <w:tc>
          <w:tcPr>
            <w:tcW w:w="4297" w:type="dxa"/>
            <w:gridSpan w:val="2"/>
            <w:tcBorders>
              <w:top w:val="nil"/>
              <w:left w:val="single" w:sz="4" w:space="0" w:color="auto"/>
              <w:bottom w:val="single" w:sz="4" w:space="0" w:color="auto"/>
              <w:right w:val="single" w:sz="4" w:space="0" w:color="auto"/>
            </w:tcBorders>
            <w:shd w:val="clear" w:color="auto" w:fill="auto"/>
            <w:noWrap/>
            <w:vAlign w:val="bottom"/>
            <w:hideMark/>
          </w:tcPr>
          <w:p w14:paraId="6275D8BA" w14:textId="77777777" w:rsidR="00BD34D2" w:rsidRPr="000A1B47" w:rsidRDefault="00BD34D2" w:rsidP="00201560">
            <w:pPr>
              <w:rPr>
                <w:rFonts w:ascii="Calibri" w:hAnsi="Calibri" w:cs="Calibri"/>
                <w:b/>
                <w:bCs/>
                <w:lang w:val="ro-RO" w:eastAsia="ro-RO"/>
              </w:rPr>
            </w:pPr>
            <w:r w:rsidRPr="000A1B47">
              <w:rPr>
                <w:rFonts w:ascii="Calibri" w:hAnsi="Calibri" w:cs="Calibri"/>
                <w:b/>
                <w:bCs/>
                <w:lang w:val="ro-RO" w:eastAsia="ro-RO"/>
              </w:rPr>
              <w:t>Titlul I -Cheltuieli de Personal</w:t>
            </w:r>
          </w:p>
        </w:tc>
        <w:tc>
          <w:tcPr>
            <w:tcW w:w="1384" w:type="dxa"/>
            <w:tcBorders>
              <w:top w:val="nil"/>
              <w:left w:val="nil"/>
              <w:bottom w:val="single" w:sz="4" w:space="0" w:color="auto"/>
              <w:right w:val="single" w:sz="4" w:space="0" w:color="auto"/>
            </w:tcBorders>
            <w:shd w:val="clear" w:color="auto" w:fill="auto"/>
            <w:noWrap/>
            <w:vAlign w:val="bottom"/>
            <w:hideMark/>
          </w:tcPr>
          <w:p w14:paraId="5E08354E"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10</w:t>
            </w:r>
          </w:p>
        </w:tc>
        <w:tc>
          <w:tcPr>
            <w:tcW w:w="1330" w:type="dxa"/>
            <w:gridSpan w:val="3"/>
            <w:tcBorders>
              <w:top w:val="nil"/>
              <w:left w:val="nil"/>
              <w:bottom w:val="single" w:sz="4" w:space="0" w:color="auto"/>
              <w:right w:val="single" w:sz="4" w:space="0" w:color="auto"/>
            </w:tcBorders>
            <w:shd w:val="clear" w:color="auto" w:fill="auto"/>
            <w:noWrap/>
            <w:vAlign w:val="bottom"/>
            <w:hideMark/>
          </w:tcPr>
          <w:p w14:paraId="7BF1D417"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18.737.200</w:t>
            </w:r>
          </w:p>
        </w:tc>
        <w:tc>
          <w:tcPr>
            <w:tcW w:w="1623" w:type="dxa"/>
            <w:gridSpan w:val="2"/>
            <w:tcBorders>
              <w:top w:val="nil"/>
              <w:left w:val="nil"/>
              <w:bottom w:val="single" w:sz="4" w:space="0" w:color="auto"/>
              <w:right w:val="single" w:sz="4" w:space="0" w:color="auto"/>
            </w:tcBorders>
            <w:shd w:val="clear" w:color="auto" w:fill="auto"/>
            <w:noWrap/>
            <w:vAlign w:val="bottom"/>
            <w:hideMark/>
          </w:tcPr>
          <w:p w14:paraId="07625FA2"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18.712.047</w:t>
            </w:r>
          </w:p>
        </w:tc>
      </w:tr>
      <w:tr w:rsidR="00BD34D2" w:rsidRPr="000A1B47" w14:paraId="1AA85FDB" w14:textId="77777777" w:rsidTr="00BD34D2">
        <w:trPr>
          <w:trHeight w:val="315"/>
        </w:trPr>
        <w:tc>
          <w:tcPr>
            <w:tcW w:w="4297" w:type="dxa"/>
            <w:gridSpan w:val="2"/>
            <w:tcBorders>
              <w:top w:val="nil"/>
              <w:left w:val="single" w:sz="4" w:space="0" w:color="auto"/>
              <w:bottom w:val="single" w:sz="4" w:space="0" w:color="auto"/>
              <w:right w:val="single" w:sz="4" w:space="0" w:color="auto"/>
            </w:tcBorders>
            <w:shd w:val="clear" w:color="auto" w:fill="auto"/>
            <w:noWrap/>
            <w:vAlign w:val="bottom"/>
            <w:hideMark/>
          </w:tcPr>
          <w:p w14:paraId="4334837B" w14:textId="77777777" w:rsidR="00BD34D2" w:rsidRPr="000A1B47" w:rsidRDefault="00BD34D2" w:rsidP="00201560">
            <w:pPr>
              <w:rPr>
                <w:rFonts w:ascii="Calibri" w:hAnsi="Calibri" w:cs="Calibri"/>
                <w:b/>
                <w:bCs/>
                <w:lang w:val="ro-RO" w:eastAsia="ro-RO"/>
              </w:rPr>
            </w:pPr>
            <w:r w:rsidRPr="000A1B47">
              <w:rPr>
                <w:rFonts w:ascii="Calibri" w:hAnsi="Calibri" w:cs="Calibri"/>
                <w:b/>
                <w:bCs/>
                <w:lang w:val="ro-RO" w:eastAsia="ro-RO"/>
              </w:rPr>
              <w:t>Titlul II- Bunuri si servicii</w:t>
            </w:r>
          </w:p>
        </w:tc>
        <w:tc>
          <w:tcPr>
            <w:tcW w:w="1384" w:type="dxa"/>
            <w:tcBorders>
              <w:top w:val="nil"/>
              <w:left w:val="nil"/>
              <w:bottom w:val="single" w:sz="4" w:space="0" w:color="auto"/>
              <w:right w:val="single" w:sz="4" w:space="0" w:color="auto"/>
            </w:tcBorders>
            <w:shd w:val="clear" w:color="auto" w:fill="auto"/>
            <w:noWrap/>
            <w:vAlign w:val="bottom"/>
            <w:hideMark/>
          </w:tcPr>
          <w:p w14:paraId="50A4D03D"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20</w:t>
            </w:r>
          </w:p>
        </w:tc>
        <w:tc>
          <w:tcPr>
            <w:tcW w:w="1330" w:type="dxa"/>
            <w:gridSpan w:val="3"/>
            <w:tcBorders>
              <w:top w:val="nil"/>
              <w:left w:val="nil"/>
              <w:bottom w:val="single" w:sz="4" w:space="0" w:color="auto"/>
              <w:right w:val="single" w:sz="4" w:space="0" w:color="auto"/>
            </w:tcBorders>
            <w:shd w:val="clear" w:color="auto" w:fill="auto"/>
            <w:noWrap/>
            <w:vAlign w:val="bottom"/>
            <w:hideMark/>
          </w:tcPr>
          <w:p w14:paraId="5DD583BC"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6.054.360</w:t>
            </w:r>
          </w:p>
        </w:tc>
        <w:tc>
          <w:tcPr>
            <w:tcW w:w="1623" w:type="dxa"/>
            <w:gridSpan w:val="2"/>
            <w:tcBorders>
              <w:top w:val="nil"/>
              <w:left w:val="nil"/>
              <w:bottom w:val="single" w:sz="4" w:space="0" w:color="auto"/>
              <w:right w:val="single" w:sz="4" w:space="0" w:color="auto"/>
            </w:tcBorders>
            <w:shd w:val="clear" w:color="auto" w:fill="auto"/>
            <w:noWrap/>
            <w:vAlign w:val="bottom"/>
            <w:hideMark/>
          </w:tcPr>
          <w:p w14:paraId="632B9963"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5.781.046,85</w:t>
            </w:r>
          </w:p>
        </w:tc>
      </w:tr>
      <w:tr w:rsidR="00BD34D2" w:rsidRPr="000A1B47" w14:paraId="47E348F1" w14:textId="77777777" w:rsidTr="00BD34D2">
        <w:trPr>
          <w:trHeight w:val="435"/>
        </w:trPr>
        <w:tc>
          <w:tcPr>
            <w:tcW w:w="4297" w:type="dxa"/>
            <w:gridSpan w:val="2"/>
            <w:tcBorders>
              <w:top w:val="nil"/>
              <w:left w:val="single" w:sz="4" w:space="0" w:color="auto"/>
              <w:bottom w:val="single" w:sz="4" w:space="0" w:color="auto"/>
              <w:right w:val="single" w:sz="4" w:space="0" w:color="auto"/>
            </w:tcBorders>
            <w:shd w:val="clear" w:color="auto" w:fill="auto"/>
            <w:vAlign w:val="bottom"/>
            <w:hideMark/>
          </w:tcPr>
          <w:p w14:paraId="487215D2" w14:textId="77777777" w:rsidR="00BD34D2" w:rsidRPr="000A1B47" w:rsidRDefault="00BD34D2" w:rsidP="00201560">
            <w:pPr>
              <w:rPr>
                <w:rFonts w:ascii="Calibri" w:hAnsi="Calibri" w:cs="Calibri"/>
                <w:b/>
                <w:bCs/>
                <w:lang w:val="ro-RO" w:eastAsia="ro-RO"/>
              </w:rPr>
            </w:pPr>
            <w:r w:rsidRPr="000A1B47">
              <w:rPr>
                <w:rFonts w:ascii="Calibri" w:hAnsi="Calibri" w:cs="Calibri"/>
                <w:b/>
                <w:bCs/>
                <w:lang w:val="ro-RO" w:eastAsia="ro-RO"/>
              </w:rPr>
              <w:t>Titlul IX-Asistentă socială</w:t>
            </w:r>
          </w:p>
        </w:tc>
        <w:tc>
          <w:tcPr>
            <w:tcW w:w="1384" w:type="dxa"/>
            <w:tcBorders>
              <w:top w:val="nil"/>
              <w:left w:val="nil"/>
              <w:bottom w:val="single" w:sz="4" w:space="0" w:color="auto"/>
              <w:right w:val="single" w:sz="4" w:space="0" w:color="auto"/>
            </w:tcBorders>
            <w:shd w:val="clear" w:color="auto" w:fill="auto"/>
            <w:noWrap/>
            <w:vAlign w:val="bottom"/>
            <w:hideMark/>
          </w:tcPr>
          <w:p w14:paraId="5BBBFB25"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57</w:t>
            </w:r>
          </w:p>
        </w:tc>
        <w:tc>
          <w:tcPr>
            <w:tcW w:w="1330" w:type="dxa"/>
            <w:gridSpan w:val="3"/>
            <w:tcBorders>
              <w:top w:val="nil"/>
              <w:left w:val="nil"/>
              <w:bottom w:val="single" w:sz="4" w:space="0" w:color="auto"/>
              <w:right w:val="single" w:sz="4" w:space="0" w:color="auto"/>
            </w:tcBorders>
            <w:shd w:val="clear" w:color="auto" w:fill="auto"/>
            <w:noWrap/>
            <w:vAlign w:val="bottom"/>
            <w:hideMark/>
          </w:tcPr>
          <w:p w14:paraId="559E9CD2"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3.382.000</w:t>
            </w:r>
          </w:p>
        </w:tc>
        <w:tc>
          <w:tcPr>
            <w:tcW w:w="1623" w:type="dxa"/>
            <w:gridSpan w:val="2"/>
            <w:tcBorders>
              <w:top w:val="nil"/>
              <w:left w:val="nil"/>
              <w:bottom w:val="single" w:sz="4" w:space="0" w:color="auto"/>
              <w:right w:val="single" w:sz="4" w:space="0" w:color="auto"/>
            </w:tcBorders>
            <w:shd w:val="clear" w:color="auto" w:fill="auto"/>
            <w:noWrap/>
            <w:vAlign w:val="bottom"/>
            <w:hideMark/>
          </w:tcPr>
          <w:p w14:paraId="40F31116"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3.379.171,45</w:t>
            </w:r>
          </w:p>
        </w:tc>
      </w:tr>
      <w:tr w:rsidR="00BD34D2" w:rsidRPr="000A1B47" w14:paraId="56F5FA6F" w14:textId="77777777" w:rsidTr="00BD34D2">
        <w:trPr>
          <w:trHeight w:val="315"/>
        </w:trPr>
        <w:tc>
          <w:tcPr>
            <w:tcW w:w="4297" w:type="dxa"/>
            <w:gridSpan w:val="2"/>
            <w:tcBorders>
              <w:top w:val="nil"/>
              <w:left w:val="single" w:sz="4" w:space="0" w:color="auto"/>
              <w:bottom w:val="single" w:sz="4" w:space="0" w:color="auto"/>
              <w:right w:val="single" w:sz="4" w:space="0" w:color="auto"/>
            </w:tcBorders>
            <w:shd w:val="clear" w:color="auto" w:fill="auto"/>
            <w:noWrap/>
            <w:vAlign w:val="bottom"/>
            <w:hideMark/>
          </w:tcPr>
          <w:p w14:paraId="7572181E" w14:textId="77777777" w:rsidR="00BD34D2" w:rsidRPr="000A1B47" w:rsidRDefault="00BD34D2" w:rsidP="00201560">
            <w:pPr>
              <w:rPr>
                <w:rFonts w:ascii="Calibri" w:hAnsi="Calibri" w:cs="Calibri"/>
                <w:b/>
                <w:bCs/>
                <w:lang w:val="ro-RO" w:eastAsia="ro-RO"/>
              </w:rPr>
            </w:pPr>
            <w:r w:rsidRPr="000A1B47">
              <w:rPr>
                <w:rFonts w:ascii="Calibri" w:hAnsi="Calibri" w:cs="Calibri"/>
                <w:b/>
                <w:bCs/>
                <w:lang w:val="ro-RO" w:eastAsia="ro-RO"/>
              </w:rPr>
              <w:t>Titlul XI- Alte Cheltuieli</w:t>
            </w:r>
          </w:p>
        </w:tc>
        <w:tc>
          <w:tcPr>
            <w:tcW w:w="1384" w:type="dxa"/>
            <w:tcBorders>
              <w:top w:val="nil"/>
              <w:left w:val="nil"/>
              <w:bottom w:val="single" w:sz="4" w:space="0" w:color="auto"/>
              <w:right w:val="single" w:sz="4" w:space="0" w:color="auto"/>
            </w:tcBorders>
            <w:shd w:val="clear" w:color="auto" w:fill="auto"/>
            <w:noWrap/>
            <w:vAlign w:val="bottom"/>
            <w:hideMark/>
          </w:tcPr>
          <w:p w14:paraId="35143D8C"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59</w:t>
            </w:r>
          </w:p>
        </w:tc>
        <w:tc>
          <w:tcPr>
            <w:tcW w:w="1330" w:type="dxa"/>
            <w:gridSpan w:val="3"/>
            <w:tcBorders>
              <w:top w:val="nil"/>
              <w:left w:val="nil"/>
              <w:bottom w:val="single" w:sz="4" w:space="0" w:color="auto"/>
              <w:right w:val="single" w:sz="4" w:space="0" w:color="auto"/>
            </w:tcBorders>
            <w:shd w:val="clear" w:color="auto" w:fill="auto"/>
            <w:noWrap/>
            <w:vAlign w:val="bottom"/>
            <w:hideMark/>
          </w:tcPr>
          <w:p w14:paraId="6489E711"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740.000</w:t>
            </w:r>
          </w:p>
        </w:tc>
        <w:tc>
          <w:tcPr>
            <w:tcW w:w="1623" w:type="dxa"/>
            <w:gridSpan w:val="2"/>
            <w:tcBorders>
              <w:top w:val="nil"/>
              <w:left w:val="nil"/>
              <w:bottom w:val="single" w:sz="4" w:space="0" w:color="auto"/>
              <w:right w:val="single" w:sz="4" w:space="0" w:color="auto"/>
            </w:tcBorders>
            <w:shd w:val="clear" w:color="auto" w:fill="auto"/>
            <w:noWrap/>
            <w:vAlign w:val="bottom"/>
            <w:hideMark/>
          </w:tcPr>
          <w:p w14:paraId="197274C2"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712.860,54</w:t>
            </w:r>
          </w:p>
        </w:tc>
      </w:tr>
      <w:tr w:rsidR="00BD34D2" w:rsidRPr="000A1B47" w14:paraId="268E3B50" w14:textId="77777777" w:rsidTr="00BD34D2">
        <w:trPr>
          <w:trHeight w:val="315"/>
        </w:trPr>
        <w:tc>
          <w:tcPr>
            <w:tcW w:w="4297" w:type="dxa"/>
            <w:gridSpan w:val="2"/>
            <w:tcBorders>
              <w:top w:val="nil"/>
              <w:left w:val="single" w:sz="4" w:space="0" w:color="auto"/>
              <w:bottom w:val="single" w:sz="4" w:space="0" w:color="auto"/>
              <w:right w:val="single" w:sz="4" w:space="0" w:color="auto"/>
            </w:tcBorders>
            <w:shd w:val="clear" w:color="auto" w:fill="auto"/>
            <w:noWrap/>
            <w:vAlign w:val="bottom"/>
            <w:hideMark/>
          </w:tcPr>
          <w:p w14:paraId="35956ADD" w14:textId="77777777" w:rsidR="00BD34D2" w:rsidRPr="000A1B47" w:rsidRDefault="00BD34D2" w:rsidP="00201560">
            <w:pPr>
              <w:rPr>
                <w:rFonts w:ascii="Calibri" w:hAnsi="Calibri" w:cs="Calibri"/>
                <w:lang w:val="ro-RO" w:eastAsia="ro-RO"/>
              </w:rPr>
            </w:pPr>
            <w:r w:rsidRPr="000A1B47">
              <w:rPr>
                <w:rFonts w:ascii="Calibri" w:hAnsi="Calibri" w:cs="Calibri"/>
                <w:lang w:val="ro-RO" w:eastAsia="ro-RO"/>
              </w:rPr>
              <w:t>Asociatii si Fundatii</w:t>
            </w:r>
          </w:p>
        </w:tc>
        <w:tc>
          <w:tcPr>
            <w:tcW w:w="1384" w:type="dxa"/>
            <w:tcBorders>
              <w:top w:val="nil"/>
              <w:left w:val="nil"/>
              <w:bottom w:val="single" w:sz="4" w:space="0" w:color="auto"/>
              <w:right w:val="single" w:sz="4" w:space="0" w:color="auto"/>
            </w:tcBorders>
            <w:shd w:val="clear" w:color="auto" w:fill="auto"/>
            <w:noWrap/>
            <w:vAlign w:val="bottom"/>
            <w:hideMark/>
          </w:tcPr>
          <w:p w14:paraId="40316166" w14:textId="77777777" w:rsidR="00BD34D2" w:rsidRPr="000A1B47" w:rsidRDefault="00BD34D2" w:rsidP="00201560">
            <w:pPr>
              <w:jc w:val="center"/>
              <w:rPr>
                <w:rFonts w:ascii="Calibri" w:hAnsi="Calibri" w:cs="Calibri"/>
                <w:lang w:val="ro-RO" w:eastAsia="ro-RO"/>
              </w:rPr>
            </w:pPr>
            <w:r w:rsidRPr="000A1B47">
              <w:rPr>
                <w:rFonts w:ascii="Calibri" w:hAnsi="Calibri" w:cs="Calibri"/>
                <w:lang w:val="ro-RO" w:eastAsia="ro-RO"/>
              </w:rPr>
              <w:t>59.11</w:t>
            </w:r>
          </w:p>
        </w:tc>
        <w:tc>
          <w:tcPr>
            <w:tcW w:w="1330" w:type="dxa"/>
            <w:gridSpan w:val="3"/>
            <w:tcBorders>
              <w:top w:val="nil"/>
              <w:left w:val="nil"/>
              <w:bottom w:val="single" w:sz="4" w:space="0" w:color="auto"/>
              <w:right w:val="single" w:sz="4" w:space="0" w:color="auto"/>
            </w:tcBorders>
            <w:shd w:val="clear" w:color="auto" w:fill="auto"/>
            <w:noWrap/>
            <w:vAlign w:val="bottom"/>
            <w:hideMark/>
          </w:tcPr>
          <w:p w14:paraId="417259FA" w14:textId="77777777" w:rsidR="00BD34D2" w:rsidRPr="000A1B47" w:rsidRDefault="00BD34D2" w:rsidP="00201560">
            <w:pPr>
              <w:jc w:val="right"/>
              <w:rPr>
                <w:rFonts w:ascii="Calibri" w:hAnsi="Calibri" w:cs="Calibri"/>
                <w:lang w:val="ro-RO" w:eastAsia="ro-RO"/>
              </w:rPr>
            </w:pPr>
            <w:r w:rsidRPr="000A1B47">
              <w:rPr>
                <w:rFonts w:ascii="Calibri" w:hAnsi="Calibri" w:cs="Calibri"/>
                <w:lang w:val="ro-RO" w:eastAsia="ro-RO"/>
              </w:rPr>
              <w:t>700.000</w:t>
            </w:r>
          </w:p>
        </w:tc>
        <w:tc>
          <w:tcPr>
            <w:tcW w:w="1623" w:type="dxa"/>
            <w:gridSpan w:val="2"/>
            <w:tcBorders>
              <w:top w:val="nil"/>
              <w:left w:val="nil"/>
              <w:bottom w:val="single" w:sz="4" w:space="0" w:color="auto"/>
              <w:right w:val="single" w:sz="4" w:space="0" w:color="auto"/>
            </w:tcBorders>
            <w:shd w:val="clear" w:color="auto" w:fill="auto"/>
            <w:noWrap/>
            <w:vAlign w:val="bottom"/>
            <w:hideMark/>
          </w:tcPr>
          <w:p w14:paraId="5AF29014" w14:textId="77777777" w:rsidR="00BD34D2" w:rsidRPr="000A1B47" w:rsidRDefault="00BD34D2" w:rsidP="00201560">
            <w:pPr>
              <w:jc w:val="right"/>
              <w:rPr>
                <w:rFonts w:ascii="Calibri" w:hAnsi="Calibri" w:cs="Calibri"/>
                <w:lang w:val="ro-RO" w:eastAsia="ro-RO"/>
              </w:rPr>
            </w:pPr>
            <w:r w:rsidRPr="000A1B47">
              <w:rPr>
                <w:rFonts w:ascii="Calibri" w:hAnsi="Calibri" w:cs="Calibri"/>
                <w:lang w:val="ro-RO" w:eastAsia="ro-RO"/>
              </w:rPr>
              <w:t>676.174,54</w:t>
            </w:r>
          </w:p>
        </w:tc>
      </w:tr>
      <w:tr w:rsidR="00BD34D2" w:rsidRPr="000A1B47" w14:paraId="79963935" w14:textId="77777777" w:rsidTr="00BD34D2">
        <w:trPr>
          <w:trHeight w:val="570"/>
        </w:trPr>
        <w:tc>
          <w:tcPr>
            <w:tcW w:w="4297" w:type="dxa"/>
            <w:gridSpan w:val="2"/>
            <w:tcBorders>
              <w:top w:val="nil"/>
              <w:left w:val="single" w:sz="4" w:space="0" w:color="auto"/>
              <w:bottom w:val="single" w:sz="4" w:space="0" w:color="auto"/>
              <w:right w:val="single" w:sz="4" w:space="0" w:color="auto"/>
            </w:tcBorders>
            <w:shd w:val="clear" w:color="auto" w:fill="auto"/>
            <w:vAlign w:val="bottom"/>
            <w:hideMark/>
          </w:tcPr>
          <w:p w14:paraId="3986430E" w14:textId="77777777" w:rsidR="00BD34D2" w:rsidRPr="000A1B47" w:rsidRDefault="00BD34D2" w:rsidP="00201560">
            <w:pPr>
              <w:rPr>
                <w:rFonts w:ascii="Calibri" w:hAnsi="Calibri" w:cs="Calibri"/>
                <w:lang w:val="ro-RO" w:eastAsia="ro-RO"/>
              </w:rPr>
            </w:pPr>
            <w:r w:rsidRPr="000A1B47">
              <w:rPr>
                <w:rFonts w:ascii="Calibri" w:hAnsi="Calibri" w:cs="Calibri"/>
                <w:lang w:val="ro-RO" w:eastAsia="ro-RO"/>
              </w:rPr>
              <w:t>Sume aferente persoanelor cu handicap neîncadrate</w:t>
            </w:r>
          </w:p>
        </w:tc>
        <w:tc>
          <w:tcPr>
            <w:tcW w:w="1384" w:type="dxa"/>
            <w:tcBorders>
              <w:top w:val="nil"/>
              <w:left w:val="nil"/>
              <w:bottom w:val="single" w:sz="4" w:space="0" w:color="auto"/>
              <w:right w:val="single" w:sz="4" w:space="0" w:color="auto"/>
            </w:tcBorders>
            <w:shd w:val="clear" w:color="auto" w:fill="auto"/>
            <w:noWrap/>
            <w:vAlign w:val="bottom"/>
            <w:hideMark/>
          </w:tcPr>
          <w:p w14:paraId="6EC74580" w14:textId="77777777" w:rsidR="00BD34D2" w:rsidRPr="000A1B47" w:rsidRDefault="00BD34D2" w:rsidP="00201560">
            <w:pPr>
              <w:jc w:val="center"/>
              <w:rPr>
                <w:rFonts w:ascii="Calibri" w:hAnsi="Calibri" w:cs="Calibri"/>
                <w:lang w:val="ro-RO" w:eastAsia="ro-RO"/>
              </w:rPr>
            </w:pPr>
            <w:r w:rsidRPr="000A1B47">
              <w:rPr>
                <w:rFonts w:ascii="Calibri" w:hAnsi="Calibri" w:cs="Calibri"/>
                <w:lang w:val="ro-RO" w:eastAsia="ro-RO"/>
              </w:rPr>
              <w:t>59.40</w:t>
            </w:r>
          </w:p>
        </w:tc>
        <w:tc>
          <w:tcPr>
            <w:tcW w:w="1330" w:type="dxa"/>
            <w:gridSpan w:val="3"/>
            <w:tcBorders>
              <w:top w:val="nil"/>
              <w:left w:val="nil"/>
              <w:bottom w:val="single" w:sz="4" w:space="0" w:color="auto"/>
              <w:right w:val="single" w:sz="4" w:space="0" w:color="auto"/>
            </w:tcBorders>
            <w:shd w:val="clear" w:color="auto" w:fill="auto"/>
            <w:noWrap/>
            <w:vAlign w:val="bottom"/>
            <w:hideMark/>
          </w:tcPr>
          <w:p w14:paraId="6DC24266" w14:textId="77777777" w:rsidR="00BD34D2" w:rsidRPr="000A1B47" w:rsidRDefault="00BD34D2" w:rsidP="00201560">
            <w:pPr>
              <w:jc w:val="right"/>
              <w:rPr>
                <w:rFonts w:ascii="Calibri" w:hAnsi="Calibri" w:cs="Calibri"/>
                <w:lang w:val="ro-RO" w:eastAsia="ro-RO"/>
              </w:rPr>
            </w:pPr>
            <w:r w:rsidRPr="000A1B47">
              <w:rPr>
                <w:rFonts w:ascii="Calibri" w:hAnsi="Calibri" w:cs="Calibri"/>
                <w:lang w:val="ro-RO" w:eastAsia="ro-RO"/>
              </w:rPr>
              <w:t>40.000</w:t>
            </w:r>
          </w:p>
        </w:tc>
        <w:tc>
          <w:tcPr>
            <w:tcW w:w="1623" w:type="dxa"/>
            <w:gridSpan w:val="2"/>
            <w:tcBorders>
              <w:top w:val="nil"/>
              <w:left w:val="nil"/>
              <w:bottom w:val="single" w:sz="4" w:space="0" w:color="auto"/>
              <w:right w:val="single" w:sz="4" w:space="0" w:color="auto"/>
            </w:tcBorders>
            <w:shd w:val="clear" w:color="auto" w:fill="auto"/>
            <w:noWrap/>
            <w:vAlign w:val="bottom"/>
            <w:hideMark/>
          </w:tcPr>
          <w:p w14:paraId="507A297B" w14:textId="77777777" w:rsidR="00BD34D2" w:rsidRPr="000A1B47" w:rsidRDefault="00BD34D2" w:rsidP="00201560">
            <w:pPr>
              <w:jc w:val="right"/>
              <w:rPr>
                <w:rFonts w:ascii="Calibri" w:hAnsi="Calibri" w:cs="Calibri"/>
                <w:lang w:val="ro-RO" w:eastAsia="ro-RO"/>
              </w:rPr>
            </w:pPr>
            <w:r w:rsidRPr="000A1B47">
              <w:rPr>
                <w:rFonts w:ascii="Calibri" w:hAnsi="Calibri" w:cs="Calibri"/>
                <w:lang w:val="ro-RO" w:eastAsia="ro-RO"/>
              </w:rPr>
              <w:t>36.686</w:t>
            </w:r>
          </w:p>
        </w:tc>
      </w:tr>
      <w:tr w:rsidR="00BD34D2" w:rsidRPr="000A1B47" w14:paraId="52D5A79C" w14:textId="77777777" w:rsidTr="00BD34D2">
        <w:trPr>
          <w:trHeight w:val="570"/>
        </w:trPr>
        <w:tc>
          <w:tcPr>
            <w:tcW w:w="4297" w:type="dxa"/>
            <w:gridSpan w:val="2"/>
            <w:tcBorders>
              <w:top w:val="nil"/>
              <w:left w:val="single" w:sz="4" w:space="0" w:color="auto"/>
              <w:bottom w:val="single" w:sz="4" w:space="0" w:color="auto"/>
              <w:right w:val="single" w:sz="4" w:space="0" w:color="auto"/>
            </w:tcBorders>
            <w:shd w:val="clear" w:color="auto" w:fill="auto"/>
            <w:vAlign w:val="bottom"/>
          </w:tcPr>
          <w:p w14:paraId="131DAB2E" w14:textId="77777777" w:rsidR="00BD34D2" w:rsidRPr="000A1B47" w:rsidRDefault="00BD34D2" w:rsidP="00201560">
            <w:pPr>
              <w:rPr>
                <w:rFonts w:ascii="Calibri" w:hAnsi="Calibri" w:cs="Calibri"/>
                <w:b/>
                <w:bCs/>
                <w:lang w:val="ro-RO" w:eastAsia="ro-RO"/>
              </w:rPr>
            </w:pPr>
            <w:r w:rsidRPr="000A1B47">
              <w:rPr>
                <w:rFonts w:ascii="Calibri" w:hAnsi="Calibri" w:cs="Calibri"/>
                <w:b/>
                <w:bCs/>
                <w:lang w:val="ro-RO" w:eastAsia="ro-RO"/>
              </w:rPr>
              <w:t>Secțiunea de dezvoltare</w:t>
            </w:r>
          </w:p>
        </w:tc>
        <w:tc>
          <w:tcPr>
            <w:tcW w:w="1384" w:type="dxa"/>
            <w:tcBorders>
              <w:top w:val="nil"/>
              <w:left w:val="nil"/>
              <w:bottom w:val="single" w:sz="4" w:space="0" w:color="auto"/>
              <w:right w:val="single" w:sz="4" w:space="0" w:color="auto"/>
            </w:tcBorders>
            <w:shd w:val="clear" w:color="auto" w:fill="auto"/>
            <w:noWrap/>
            <w:vAlign w:val="bottom"/>
          </w:tcPr>
          <w:p w14:paraId="743CC02D"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D</w:t>
            </w:r>
          </w:p>
        </w:tc>
        <w:tc>
          <w:tcPr>
            <w:tcW w:w="1330" w:type="dxa"/>
            <w:gridSpan w:val="3"/>
            <w:tcBorders>
              <w:top w:val="nil"/>
              <w:left w:val="nil"/>
              <w:bottom w:val="single" w:sz="4" w:space="0" w:color="auto"/>
              <w:right w:val="single" w:sz="4" w:space="0" w:color="auto"/>
            </w:tcBorders>
            <w:shd w:val="clear" w:color="auto" w:fill="auto"/>
            <w:noWrap/>
            <w:vAlign w:val="bottom"/>
          </w:tcPr>
          <w:p w14:paraId="59A56E97"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2.064.070</w:t>
            </w:r>
          </w:p>
        </w:tc>
        <w:tc>
          <w:tcPr>
            <w:tcW w:w="1623" w:type="dxa"/>
            <w:gridSpan w:val="2"/>
            <w:tcBorders>
              <w:top w:val="nil"/>
              <w:left w:val="nil"/>
              <w:bottom w:val="single" w:sz="4" w:space="0" w:color="auto"/>
              <w:right w:val="single" w:sz="4" w:space="0" w:color="auto"/>
            </w:tcBorders>
            <w:shd w:val="clear" w:color="auto" w:fill="auto"/>
            <w:noWrap/>
            <w:vAlign w:val="bottom"/>
          </w:tcPr>
          <w:p w14:paraId="3A907497"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684.577,19</w:t>
            </w:r>
          </w:p>
        </w:tc>
      </w:tr>
      <w:tr w:rsidR="00BD34D2" w:rsidRPr="000A1B47" w14:paraId="242FB1AA" w14:textId="77777777" w:rsidTr="00BD34D2">
        <w:trPr>
          <w:trHeight w:val="570"/>
        </w:trPr>
        <w:tc>
          <w:tcPr>
            <w:tcW w:w="4297" w:type="dxa"/>
            <w:gridSpan w:val="2"/>
            <w:tcBorders>
              <w:top w:val="nil"/>
              <w:left w:val="single" w:sz="4" w:space="0" w:color="auto"/>
              <w:bottom w:val="single" w:sz="4" w:space="0" w:color="auto"/>
              <w:right w:val="single" w:sz="4" w:space="0" w:color="auto"/>
            </w:tcBorders>
            <w:shd w:val="clear" w:color="auto" w:fill="auto"/>
            <w:vAlign w:val="bottom"/>
          </w:tcPr>
          <w:p w14:paraId="698BF4F2" w14:textId="77777777" w:rsidR="00BD34D2" w:rsidRPr="000A1B47" w:rsidRDefault="00BD34D2" w:rsidP="00201560">
            <w:pPr>
              <w:rPr>
                <w:rFonts w:ascii="Calibri" w:hAnsi="Calibri" w:cs="Calibri"/>
                <w:b/>
                <w:bCs/>
                <w:lang w:val="ro-RO" w:eastAsia="ro-RO"/>
              </w:rPr>
            </w:pPr>
            <w:r w:rsidRPr="000A1B47">
              <w:rPr>
                <w:rFonts w:ascii="Calibri" w:hAnsi="Calibri" w:cs="Calibri"/>
                <w:b/>
                <w:bCs/>
                <w:lang w:val="ro-RO" w:eastAsia="ro-RO"/>
              </w:rPr>
              <w:t>Proiecte cu finanţare din sumele reprezentănd asistentă financiară nerambursabilă aferentă PNRR</w:t>
            </w:r>
          </w:p>
        </w:tc>
        <w:tc>
          <w:tcPr>
            <w:tcW w:w="1384" w:type="dxa"/>
            <w:tcBorders>
              <w:top w:val="nil"/>
              <w:left w:val="nil"/>
              <w:bottom w:val="single" w:sz="4" w:space="0" w:color="auto"/>
              <w:right w:val="single" w:sz="4" w:space="0" w:color="auto"/>
            </w:tcBorders>
            <w:shd w:val="clear" w:color="auto" w:fill="auto"/>
            <w:noWrap/>
            <w:vAlign w:val="bottom"/>
          </w:tcPr>
          <w:p w14:paraId="3940C99F"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60</w:t>
            </w:r>
          </w:p>
        </w:tc>
        <w:tc>
          <w:tcPr>
            <w:tcW w:w="1330" w:type="dxa"/>
            <w:gridSpan w:val="3"/>
            <w:tcBorders>
              <w:top w:val="nil"/>
              <w:left w:val="nil"/>
              <w:bottom w:val="single" w:sz="4" w:space="0" w:color="auto"/>
              <w:right w:val="single" w:sz="4" w:space="0" w:color="auto"/>
            </w:tcBorders>
            <w:shd w:val="clear" w:color="auto" w:fill="auto"/>
            <w:noWrap/>
            <w:vAlign w:val="bottom"/>
          </w:tcPr>
          <w:p w14:paraId="0583AD36"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1.679.870</w:t>
            </w:r>
          </w:p>
        </w:tc>
        <w:tc>
          <w:tcPr>
            <w:tcW w:w="1623" w:type="dxa"/>
            <w:gridSpan w:val="2"/>
            <w:tcBorders>
              <w:top w:val="nil"/>
              <w:left w:val="nil"/>
              <w:bottom w:val="single" w:sz="4" w:space="0" w:color="auto"/>
              <w:right w:val="single" w:sz="4" w:space="0" w:color="auto"/>
            </w:tcBorders>
            <w:shd w:val="clear" w:color="auto" w:fill="auto"/>
            <w:noWrap/>
            <w:vAlign w:val="bottom"/>
          </w:tcPr>
          <w:p w14:paraId="279898EE"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358.827,84</w:t>
            </w:r>
          </w:p>
        </w:tc>
      </w:tr>
      <w:tr w:rsidR="00BD34D2" w:rsidRPr="000A1B47" w14:paraId="4C72B793" w14:textId="77777777" w:rsidTr="00BD34D2">
        <w:trPr>
          <w:trHeight w:val="570"/>
        </w:trPr>
        <w:tc>
          <w:tcPr>
            <w:tcW w:w="4297" w:type="dxa"/>
            <w:gridSpan w:val="2"/>
            <w:tcBorders>
              <w:top w:val="nil"/>
              <w:left w:val="single" w:sz="4" w:space="0" w:color="auto"/>
              <w:bottom w:val="single" w:sz="4" w:space="0" w:color="auto"/>
              <w:right w:val="single" w:sz="4" w:space="0" w:color="auto"/>
            </w:tcBorders>
            <w:shd w:val="clear" w:color="auto" w:fill="auto"/>
            <w:vAlign w:val="bottom"/>
          </w:tcPr>
          <w:p w14:paraId="54BF7A02" w14:textId="77777777" w:rsidR="00BD34D2" w:rsidRPr="000A1B47" w:rsidRDefault="00BD34D2" w:rsidP="00201560">
            <w:pPr>
              <w:rPr>
                <w:rFonts w:ascii="Calibri" w:hAnsi="Calibri" w:cs="Calibri"/>
                <w:b/>
                <w:bCs/>
                <w:lang w:val="ro-RO" w:eastAsia="ro-RO"/>
              </w:rPr>
            </w:pPr>
            <w:r w:rsidRPr="000A1B47">
              <w:rPr>
                <w:rFonts w:ascii="Calibri" w:hAnsi="Calibri" w:cs="Calibri"/>
                <w:b/>
                <w:bCs/>
                <w:lang w:val="ro-RO" w:eastAsia="ro-RO"/>
              </w:rPr>
              <w:t>Cheltuieli de capital</w:t>
            </w:r>
          </w:p>
        </w:tc>
        <w:tc>
          <w:tcPr>
            <w:tcW w:w="1384" w:type="dxa"/>
            <w:tcBorders>
              <w:top w:val="nil"/>
              <w:left w:val="nil"/>
              <w:bottom w:val="single" w:sz="4" w:space="0" w:color="auto"/>
              <w:right w:val="single" w:sz="4" w:space="0" w:color="auto"/>
            </w:tcBorders>
            <w:shd w:val="clear" w:color="auto" w:fill="auto"/>
            <w:noWrap/>
            <w:vAlign w:val="bottom"/>
          </w:tcPr>
          <w:p w14:paraId="50B881DB"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70</w:t>
            </w:r>
          </w:p>
        </w:tc>
        <w:tc>
          <w:tcPr>
            <w:tcW w:w="1330" w:type="dxa"/>
            <w:gridSpan w:val="3"/>
            <w:tcBorders>
              <w:top w:val="nil"/>
              <w:left w:val="nil"/>
              <w:bottom w:val="single" w:sz="4" w:space="0" w:color="auto"/>
              <w:right w:val="single" w:sz="4" w:space="0" w:color="auto"/>
            </w:tcBorders>
            <w:shd w:val="clear" w:color="auto" w:fill="auto"/>
            <w:noWrap/>
            <w:vAlign w:val="bottom"/>
          </w:tcPr>
          <w:p w14:paraId="515A944F"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384.200</w:t>
            </w:r>
          </w:p>
        </w:tc>
        <w:tc>
          <w:tcPr>
            <w:tcW w:w="1623" w:type="dxa"/>
            <w:gridSpan w:val="2"/>
            <w:tcBorders>
              <w:top w:val="nil"/>
              <w:left w:val="nil"/>
              <w:bottom w:val="single" w:sz="4" w:space="0" w:color="auto"/>
              <w:right w:val="single" w:sz="4" w:space="0" w:color="auto"/>
            </w:tcBorders>
            <w:shd w:val="clear" w:color="auto" w:fill="auto"/>
            <w:noWrap/>
            <w:vAlign w:val="bottom"/>
          </w:tcPr>
          <w:p w14:paraId="1AF88E2B"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325.749,35</w:t>
            </w:r>
          </w:p>
        </w:tc>
      </w:tr>
      <w:tr w:rsidR="00BD34D2" w:rsidRPr="000A1B47" w14:paraId="1E313E8D" w14:textId="77777777" w:rsidTr="00BD34D2">
        <w:trPr>
          <w:trHeight w:val="570"/>
        </w:trPr>
        <w:tc>
          <w:tcPr>
            <w:tcW w:w="4297" w:type="dxa"/>
            <w:gridSpan w:val="2"/>
            <w:tcBorders>
              <w:top w:val="nil"/>
              <w:left w:val="single" w:sz="4" w:space="0" w:color="auto"/>
              <w:bottom w:val="single" w:sz="4" w:space="0" w:color="auto"/>
              <w:right w:val="single" w:sz="4" w:space="0" w:color="auto"/>
            </w:tcBorders>
            <w:shd w:val="clear" w:color="auto" w:fill="auto"/>
            <w:vAlign w:val="bottom"/>
          </w:tcPr>
          <w:p w14:paraId="67F965D4" w14:textId="77777777" w:rsidR="00BD34D2" w:rsidRPr="000A1B47" w:rsidRDefault="00BD34D2" w:rsidP="00201560">
            <w:pPr>
              <w:rPr>
                <w:rFonts w:ascii="Calibri" w:hAnsi="Calibri" w:cs="Calibri"/>
                <w:b/>
                <w:bCs/>
                <w:lang w:val="ro-RO" w:eastAsia="ro-RO"/>
              </w:rPr>
            </w:pPr>
            <w:r w:rsidRPr="000A1B47">
              <w:rPr>
                <w:rFonts w:ascii="Calibri" w:hAnsi="Calibri" w:cs="Calibri"/>
                <w:b/>
                <w:bCs/>
                <w:lang w:val="ro-RO" w:eastAsia="ro-RO"/>
              </w:rPr>
              <w:t>Active nefinanciare</w:t>
            </w:r>
          </w:p>
        </w:tc>
        <w:tc>
          <w:tcPr>
            <w:tcW w:w="1384" w:type="dxa"/>
            <w:tcBorders>
              <w:top w:val="nil"/>
              <w:left w:val="nil"/>
              <w:bottom w:val="single" w:sz="4" w:space="0" w:color="auto"/>
              <w:right w:val="single" w:sz="4" w:space="0" w:color="auto"/>
            </w:tcBorders>
            <w:shd w:val="clear" w:color="auto" w:fill="auto"/>
            <w:noWrap/>
            <w:vAlign w:val="bottom"/>
          </w:tcPr>
          <w:p w14:paraId="65C477A4"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71</w:t>
            </w:r>
          </w:p>
        </w:tc>
        <w:tc>
          <w:tcPr>
            <w:tcW w:w="1330" w:type="dxa"/>
            <w:gridSpan w:val="3"/>
            <w:tcBorders>
              <w:top w:val="nil"/>
              <w:left w:val="nil"/>
              <w:bottom w:val="single" w:sz="4" w:space="0" w:color="auto"/>
              <w:right w:val="single" w:sz="4" w:space="0" w:color="auto"/>
            </w:tcBorders>
            <w:shd w:val="clear" w:color="auto" w:fill="auto"/>
            <w:noWrap/>
            <w:vAlign w:val="bottom"/>
          </w:tcPr>
          <w:p w14:paraId="3D2EB18F"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384.200</w:t>
            </w:r>
          </w:p>
        </w:tc>
        <w:tc>
          <w:tcPr>
            <w:tcW w:w="1623" w:type="dxa"/>
            <w:gridSpan w:val="2"/>
            <w:tcBorders>
              <w:top w:val="nil"/>
              <w:left w:val="nil"/>
              <w:bottom w:val="single" w:sz="4" w:space="0" w:color="auto"/>
              <w:right w:val="single" w:sz="4" w:space="0" w:color="auto"/>
            </w:tcBorders>
            <w:shd w:val="clear" w:color="auto" w:fill="auto"/>
            <w:noWrap/>
            <w:vAlign w:val="bottom"/>
          </w:tcPr>
          <w:p w14:paraId="435E92C4"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325.749,35</w:t>
            </w:r>
          </w:p>
        </w:tc>
      </w:tr>
      <w:tr w:rsidR="00BD34D2" w:rsidRPr="000A1B47" w14:paraId="62B56BCD" w14:textId="77777777" w:rsidTr="00BD34D2">
        <w:trPr>
          <w:trHeight w:val="315"/>
        </w:trPr>
        <w:tc>
          <w:tcPr>
            <w:tcW w:w="4297" w:type="dxa"/>
            <w:gridSpan w:val="2"/>
            <w:tcBorders>
              <w:top w:val="nil"/>
              <w:left w:val="single" w:sz="4" w:space="0" w:color="auto"/>
              <w:bottom w:val="single" w:sz="4" w:space="0" w:color="auto"/>
              <w:right w:val="single" w:sz="4" w:space="0" w:color="auto"/>
            </w:tcBorders>
            <w:shd w:val="clear" w:color="auto" w:fill="auto"/>
            <w:noWrap/>
            <w:vAlign w:val="bottom"/>
            <w:hideMark/>
          </w:tcPr>
          <w:p w14:paraId="6239566D" w14:textId="77777777" w:rsidR="00BD34D2" w:rsidRPr="000A1B47" w:rsidRDefault="00BD34D2" w:rsidP="00201560">
            <w:pPr>
              <w:rPr>
                <w:rFonts w:ascii="Calibri" w:hAnsi="Calibri" w:cs="Calibri"/>
                <w:b/>
                <w:lang w:val="ro-RO" w:eastAsia="ro-RO"/>
              </w:rPr>
            </w:pPr>
            <w:r w:rsidRPr="000A1B47">
              <w:rPr>
                <w:rFonts w:ascii="Calibri" w:hAnsi="Calibri" w:cs="Calibri"/>
                <w:b/>
                <w:lang w:val="ro-RO" w:eastAsia="ro-RO"/>
              </w:rPr>
              <w:t>Plăţi ef. în anii prec. şi recuperate în anul curent</w:t>
            </w:r>
          </w:p>
        </w:tc>
        <w:tc>
          <w:tcPr>
            <w:tcW w:w="1384" w:type="dxa"/>
            <w:tcBorders>
              <w:top w:val="nil"/>
              <w:left w:val="nil"/>
              <w:bottom w:val="single" w:sz="4" w:space="0" w:color="auto"/>
              <w:right w:val="single" w:sz="4" w:space="0" w:color="auto"/>
            </w:tcBorders>
            <w:shd w:val="clear" w:color="auto" w:fill="auto"/>
            <w:noWrap/>
            <w:vAlign w:val="bottom"/>
            <w:hideMark/>
          </w:tcPr>
          <w:p w14:paraId="4CB57E12" w14:textId="77777777" w:rsidR="00BD34D2" w:rsidRPr="000A1B47" w:rsidRDefault="00BD34D2" w:rsidP="00201560">
            <w:pPr>
              <w:jc w:val="center"/>
              <w:rPr>
                <w:rFonts w:ascii="Calibri" w:hAnsi="Calibri" w:cs="Calibri"/>
                <w:b/>
                <w:lang w:val="ro-RO" w:eastAsia="ro-RO"/>
              </w:rPr>
            </w:pPr>
            <w:r w:rsidRPr="000A1B47">
              <w:rPr>
                <w:rFonts w:ascii="Calibri" w:hAnsi="Calibri" w:cs="Calibri"/>
                <w:b/>
                <w:lang w:val="ro-RO" w:eastAsia="ro-RO"/>
              </w:rPr>
              <w:t>85.01.01</w:t>
            </w:r>
          </w:p>
        </w:tc>
        <w:tc>
          <w:tcPr>
            <w:tcW w:w="1330" w:type="dxa"/>
            <w:gridSpan w:val="3"/>
            <w:tcBorders>
              <w:top w:val="nil"/>
              <w:left w:val="nil"/>
              <w:bottom w:val="single" w:sz="4" w:space="0" w:color="auto"/>
              <w:right w:val="single" w:sz="4" w:space="0" w:color="auto"/>
            </w:tcBorders>
            <w:shd w:val="clear" w:color="auto" w:fill="auto"/>
            <w:noWrap/>
            <w:vAlign w:val="bottom"/>
            <w:hideMark/>
          </w:tcPr>
          <w:p w14:paraId="69B256A6" w14:textId="77777777" w:rsidR="00BD34D2" w:rsidRPr="000A1B47" w:rsidRDefault="00BD34D2" w:rsidP="00201560">
            <w:pPr>
              <w:jc w:val="right"/>
              <w:rPr>
                <w:rFonts w:ascii="Calibri" w:hAnsi="Calibri" w:cs="Calibri"/>
                <w:b/>
                <w:lang w:val="ro-RO" w:eastAsia="ro-RO"/>
              </w:rPr>
            </w:pPr>
            <w:r w:rsidRPr="000A1B47">
              <w:rPr>
                <w:rFonts w:ascii="Calibri" w:hAnsi="Calibri" w:cs="Calibri"/>
                <w:b/>
                <w:lang w:val="ro-RO" w:eastAsia="ro-RO"/>
              </w:rPr>
              <w:t>-211.260</w:t>
            </w:r>
          </w:p>
        </w:tc>
        <w:tc>
          <w:tcPr>
            <w:tcW w:w="1623" w:type="dxa"/>
            <w:gridSpan w:val="2"/>
            <w:tcBorders>
              <w:top w:val="nil"/>
              <w:left w:val="nil"/>
              <w:bottom w:val="single" w:sz="4" w:space="0" w:color="auto"/>
              <w:right w:val="single" w:sz="4" w:space="0" w:color="auto"/>
            </w:tcBorders>
            <w:shd w:val="clear" w:color="auto" w:fill="auto"/>
            <w:noWrap/>
            <w:vAlign w:val="bottom"/>
            <w:hideMark/>
          </w:tcPr>
          <w:p w14:paraId="79B2FD89" w14:textId="77777777" w:rsidR="00BD34D2" w:rsidRPr="000A1B47" w:rsidRDefault="00BD34D2" w:rsidP="00201560">
            <w:pPr>
              <w:jc w:val="right"/>
              <w:rPr>
                <w:rFonts w:ascii="Calibri" w:hAnsi="Calibri" w:cs="Calibri"/>
                <w:b/>
                <w:lang w:val="ro-RO" w:eastAsia="ro-RO"/>
              </w:rPr>
            </w:pPr>
            <w:r w:rsidRPr="000A1B47">
              <w:rPr>
                <w:rFonts w:ascii="Calibri" w:hAnsi="Calibri" w:cs="Calibri"/>
                <w:b/>
                <w:lang w:val="ro-RO" w:eastAsia="ro-RO"/>
              </w:rPr>
              <w:t>-211.396,09</w:t>
            </w:r>
          </w:p>
        </w:tc>
      </w:tr>
      <w:tr w:rsidR="00BD34D2" w:rsidRPr="000A1B47" w14:paraId="091F2D73" w14:textId="77777777" w:rsidTr="00BD34D2">
        <w:trPr>
          <w:gridAfter w:val="1"/>
          <w:wAfter w:w="250" w:type="dxa"/>
          <w:trHeight w:val="945"/>
        </w:trPr>
        <w:tc>
          <w:tcPr>
            <w:tcW w:w="4257" w:type="dxa"/>
            <w:shd w:val="clear" w:color="auto" w:fill="auto"/>
            <w:vAlign w:val="bottom"/>
            <w:hideMark/>
          </w:tcPr>
          <w:p w14:paraId="46312E41" w14:textId="77777777" w:rsidR="00BD34D2" w:rsidRPr="000A1B47" w:rsidRDefault="00BD34D2" w:rsidP="00201560">
            <w:pPr>
              <w:rPr>
                <w:rFonts w:ascii="Calibri" w:hAnsi="Calibri" w:cs="Calibri"/>
                <w:b/>
                <w:bCs/>
              </w:rPr>
            </w:pPr>
          </w:p>
        </w:tc>
        <w:tc>
          <w:tcPr>
            <w:tcW w:w="1480" w:type="dxa"/>
            <w:gridSpan w:val="3"/>
            <w:shd w:val="clear" w:color="auto" w:fill="auto"/>
            <w:noWrap/>
            <w:vAlign w:val="bottom"/>
            <w:hideMark/>
          </w:tcPr>
          <w:p w14:paraId="67C84CED" w14:textId="77777777" w:rsidR="00BD34D2" w:rsidRPr="000A1B47" w:rsidRDefault="00BD34D2" w:rsidP="00201560">
            <w:pPr>
              <w:rPr>
                <w:rFonts w:ascii="Calibri" w:hAnsi="Calibri" w:cs="Calibri"/>
              </w:rPr>
            </w:pPr>
          </w:p>
        </w:tc>
        <w:tc>
          <w:tcPr>
            <w:tcW w:w="1176" w:type="dxa"/>
            <w:shd w:val="clear" w:color="auto" w:fill="auto"/>
            <w:noWrap/>
            <w:vAlign w:val="bottom"/>
            <w:hideMark/>
          </w:tcPr>
          <w:p w14:paraId="0A3C0DB9" w14:textId="77777777" w:rsidR="00BD34D2" w:rsidRPr="000A1B47" w:rsidRDefault="00BD34D2" w:rsidP="00201560">
            <w:pPr>
              <w:jc w:val="right"/>
              <w:rPr>
                <w:rFonts w:ascii="Calibri" w:hAnsi="Calibri" w:cs="Calibri"/>
                <w:b/>
                <w:bCs/>
              </w:rPr>
            </w:pPr>
          </w:p>
        </w:tc>
        <w:tc>
          <w:tcPr>
            <w:tcW w:w="1476" w:type="dxa"/>
            <w:gridSpan w:val="2"/>
            <w:shd w:val="clear" w:color="auto" w:fill="auto"/>
            <w:noWrap/>
            <w:vAlign w:val="bottom"/>
            <w:hideMark/>
          </w:tcPr>
          <w:p w14:paraId="3CE71BB8" w14:textId="77777777" w:rsidR="00BD34D2" w:rsidRPr="000A1B47" w:rsidRDefault="00BD34D2" w:rsidP="00201560">
            <w:pPr>
              <w:jc w:val="right"/>
              <w:rPr>
                <w:rFonts w:ascii="Calibri" w:hAnsi="Calibri" w:cs="Calibri"/>
                <w:b/>
                <w:bCs/>
              </w:rPr>
            </w:pPr>
          </w:p>
        </w:tc>
      </w:tr>
    </w:tbl>
    <w:p w14:paraId="0C1F52D2" w14:textId="77777777" w:rsidR="00BD34D2" w:rsidRPr="000A1B47" w:rsidRDefault="00BD34D2" w:rsidP="00BD34D2">
      <w:pPr>
        <w:jc w:val="both"/>
        <w:rPr>
          <w:rFonts w:ascii="Calibri" w:eastAsia="Tahoma" w:hAnsi="Calibri" w:cs="Calibri"/>
          <w:b/>
          <w:u w:val="single"/>
          <w:lang w:val="hu-HU"/>
        </w:rPr>
      </w:pPr>
    </w:p>
    <w:p w14:paraId="28B9050D" w14:textId="77777777" w:rsidR="00BD34D2" w:rsidRPr="000A1B47" w:rsidRDefault="00BD34D2" w:rsidP="00BD34D2">
      <w:pPr>
        <w:rPr>
          <w:rFonts w:ascii="Calibri" w:eastAsia="Tahoma" w:hAnsi="Calibri" w:cs="Calibri"/>
          <w:b/>
          <w:u w:val="single"/>
          <w:lang w:val="hu-HU"/>
        </w:rPr>
      </w:pPr>
      <w:r w:rsidRPr="000A1B47">
        <w:rPr>
          <w:rFonts w:ascii="Calibri" w:eastAsia="Tahoma" w:hAnsi="Calibri" w:cs="Calibri"/>
          <w:b/>
          <w:u w:val="single"/>
          <w:lang w:val="hu-HU"/>
        </w:rPr>
        <w:t>Subcapitolul 68.08.06 ,,Asistenţă socială pentru familie şi copii,,-Sume primite de administrațiile locale în cadrul unor programe cu finanțare nerambursabilă</w:t>
      </w:r>
    </w:p>
    <w:p w14:paraId="5D03977E" w14:textId="77777777" w:rsidR="00BD34D2" w:rsidRPr="000A1B47" w:rsidRDefault="00BD34D2" w:rsidP="00BD34D2">
      <w:pPr>
        <w:rPr>
          <w:rFonts w:ascii="Calibri" w:eastAsia="Tahoma" w:hAnsi="Calibri" w:cs="Calibri"/>
          <w:b/>
          <w:u w:val="single"/>
          <w:lang w:val="hu-HU"/>
        </w:rPr>
      </w:pPr>
    </w:p>
    <w:p w14:paraId="6DD79975" w14:textId="77777777" w:rsidR="00BD34D2" w:rsidRPr="000A1B47" w:rsidRDefault="00BD34D2" w:rsidP="00BD34D2">
      <w:pPr>
        <w:jc w:val="both"/>
        <w:rPr>
          <w:rFonts w:ascii="Calibri" w:eastAsia="Tahoma" w:hAnsi="Calibri" w:cs="Calibri"/>
          <w:lang w:val="hu-HU"/>
        </w:rPr>
      </w:pPr>
      <w:r w:rsidRPr="000A1B47">
        <w:rPr>
          <w:rFonts w:ascii="Calibri" w:eastAsia="Tahoma" w:hAnsi="Calibri" w:cs="Calibri"/>
          <w:lang w:val="hu-HU"/>
        </w:rPr>
        <w:t>Bugetul aprobat fondurilor externe nerambursabile pe anul 2024-207.940,00 lei</w:t>
      </w:r>
    </w:p>
    <w:p w14:paraId="032711CC" w14:textId="77777777" w:rsidR="00BD34D2" w:rsidRPr="000A1B47" w:rsidRDefault="00BD34D2" w:rsidP="00BD34D2">
      <w:pPr>
        <w:jc w:val="both"/>
        <w:rPr>
          <w:rFonts w:ascii="Calibri" w:eastAsia="Tahoma" w:hAnsi="Calibri" w:cs="Calibri"/>
          <w:lang w:val="hu-HU"/>
        </w:rPr>
      </w:pPr>
      <w:r w:rsidRPr="000A1B47">
        <w:rPr>
          <w:rFonts w:ascii="Calibri" w:eastAsia="Tahoma" w:hAnsi="Calibri" w:cs="Calibri"/>
          <w:lang w:val="hu-HU"/>
        </w:rPr>
        <w:t>Plăţile efectuate din proiecte cufinanțare din fonduri externe nerambursabile la 31 decembrie 2024 au fost:296.187,90 lei.</w:t>
      </w:r>
    </w:p>
    <w:p w14:paraId="0CE26EFE" w14:textId="77777777" w:rsidR="00BD34D2" w:rsidRPr="000A1B47" w:rsidRDefault="00BD34D2" w:rsidP="00BD34D2">
      <w:pPr>
        <w:jc w:val="both"/>
        <w:rPr>
          <w:rFonts w:ascii="Calibri" w:eastAsia="Tahoma" w:hAnsi="Calibri" w:cs="Calibri"/>
          <w:lang w:val="hu-HU"/>
        </w:rPr>
      </w:pPr>
      <w:r w:rsidRPr="000A1B47">
        <w:rPr>
          <w:rFonts w:ascii="Calibri" w:eastAsia="Tahoma" w:hAnsi="Calibri" w:cs="Calibri"/>
          <w:lang w:val="hu-HU"/>
        </w:rPr>
        <w:t>Venituri încasate din proiecte cu finanțare  din fonduri externe nerambursabile la 31 decembrie 2024 au fost: 69.915,89 lei</w:t>
      </w:r>
    </w:p>
    <w:p w14:paraId="65C8BC5F" w14:textId="77777777" w:rsidR="00BD34D2" w:rsidRPr="000A1B47" w:rsidRDefault="00BD34D2" w:rsidP="00BD34D2">
      <w:pPr>
        <w:jc w:val="both"/>
        <w:rPr>
          <w:rFonts w:ascii="Calibri" w:eastAsia="Tahoma" w:hAnsi="Calibri" w:cs="Calibri"/>
          <w:lang w:val="hu-HU"/>
        </w:rPr>
      </w:pPr>
    </w:p>
    <w:tbl>
      <w:tblPr>
        <w:tblW w:w="2428" w:type="dxa"/>
        <w:tblInd w:w="959" w:type="dxa"/>
        <w:tblLook w:val="04A0" w:firstRow="1" w:lastRow="0" w:firstColumn="1" w:lastColumn="0" w:noHBand="0" w:noVBand="1"/>
      </w:tblPr>
      <w:tblGrid>
        <w:gridCol w:w="1270"/>
        <w:gridCol w:w="1158"/>
      </w:tblGrid>
      <w:tr w:rsidR="00BD34D2" w:rsidRPr="000A1B47" w14:paraId="618CEEB1" w14:textId="77777777" w:rsidTr="00201560">
        <w:trPr>
          <w:trHeight w:val="340"/>
        </w:trPr>
        <w:tc>
          <w:tcPr>
            <w:tcW w:w="1270" w:type="dxa"/>
            <w:shd w:val="clear" w:color="auto" w:fill="auto"/>
            <w:noWrap/>
            <w:vAlign w:val="bottom"/>
            <w:hideMark/>
          </w:tcPr>
          <w:p w14:paraId="60EF7EE3" w14:textId="77777777" w:rsidR="00BD34D2" w:rsidRPr="000A1B47" w:rsidRDefault="00BD34D2" w:rsidP="00201560">
            <w:pPr>
              <w:rPr>
                <w:rFonts w:ascii="Calibri" w:hAnsi="Calibri" w:cs="Calibri"/>
                <w:lang w:val="ro-RO" w:eastAsia="ro-RO"/>
              </w:rPr>
            </w:pPr>
          </w:p>
        </w:tc>
        <w:tc>
          <w:tcPr>
            <w:tcW w:w="1158" w:type="dxa"/>
            <w:shd w:val="clear" w:color="auto" w:fill="auto"/>
            <w:noWrap/>
            <w:vAlign w:val="bottom"/>
            <w:hideMark/>
          </w:tcPr>
          <w:p w14:paraId="5EE3BB15" w14:textId="77777777" w:rsidR="00BD34D2" w:rsidRPr="000A1B47" w:rsidRDefault="00BD34D2" w:rsidP="00201560">
            <w:pPr>
              <w:rPr>
                <w:rFonts w:ascii="Calibri" w:hAnsi="Calibri" w:cs="Calibri"/>
                <w:lang w:val="ro-RO" w:eastAsia="ro-RO"/>
              </w:rPr>
            </w:pPr>
          </w:p>
        </w:tc>
      </w:tr>
    </w:tbl>
    <w:p w14:paraId="76ADE2E0" w14:textId="1FD32906" w:rsidR="00BD34D2" w:rsidRPr="000A1B47" w:rsidRDefault="00BD34D2" w:rsidP="00BD34D2">
      <w:pPr>
        <w:jc w:val="both"/>
        <w:rPr>
          <w:rFonts w:ascii="Calibri" w:eastAsia="Tahoma" w:hAnsi="Calibri" w:cs="Calibri"/>
          <w:lang w:val="hu-HU"/>
        </w:rPr>
      </w:pPr>
      <w:r w:rsidRPr="000A1B47">
        <w:rPr>
          <w:rFonts w:ascii="Calibri" w:eastAsia="Tahoma" w:hAnsi="Calibri" w:cs="Calibri"/>
          <w:b/>
          <w:u w:val="single"/>
          <w:lang w:val="hu-HU"/>
        </w:rPr>
        <w:t>Subcapitolul 68.10</w:t>
      </w:r>
      <w:r w:rsidR="003771F4">
        <w:rPr>
          <w:rFonts w:ascii="Calibri" w:eastAsia="Tahoma" w:hAnsi="Calibri" w:cs="Calibri"/>
          <w:b/>
          <w:u w:val="single"/>
          <w:lang w:val="hu-HU"/>
        </w:rPr>
        <w:t xml:space="preserve"> „</w:t>
      </w:r>
      <w:r w:rsidRPr="000A1B47">
        <w:rPr>
          <w:rFonts w:ascii="Calibri" w:eastAsia="Tahoma" w:hAnsi="Calibri" w:cs="Calibri"/>
          <w:b/>
          <w:u w:val="single"/>
          <w:lang w:val="hu-HU"/>
        </w:rPr>
        <w:t>Asigurări și Asistenţă socială</w:t>
      </w:r>
      <w:r w:rsidR="003771F4">
        <w:rPr>
          <w:rFonts w:ascii="Calibri" w:eastAsia="Tahoma" w:hAnsi="Calibri" w:cs="Calibri"/>
          <w:lang w:val="hu-HU"/>
        </w:rPr>
        <w:t xml:space="preserve">” </w:t>
      </w:r>
      <w:r w:rsidRPr="000A1B47">
        <w:rPr>
          <w:rFonts w:ascii="Calibri" w:eastAsia="Tahoma" w:hAnsi="Calibri" w:cs="Calibri"/>
          <w:lang w:val="hu-HU"/>
        </w:rPr>
        <w:t>-</w:t>
      </w:r>
      <w:r w:rsidR="003771F4">
        <w:rPr>
          <w:rFonts w:ascii="Calibri" w:eastAsia="Tahoma" w:hAnsi="Calibri" w:cs="Calibri"/>
          <w:lang w:val="hu-HU"/>
        </w:rPr>
        <w:t xml:space="preserve"> </w:t>
      </w:r>
      <w:r w:rsidRPr="000A1B47">
        <w:rPr>
          <w:rFonts w:ascii="Calibri" w:eastAsia="Tahoma" w:hAnsi="Calibri" w:cs="Calibri"/>
          <w:lang w:val="hu-HU"/>
        </w:rPr>
        <w:t>Activități finantate integral sau partial din venituri proprii</w:t>
      </w:r>
    </w:p>
    <w:p w14:paraId="07E59EC5" w14:textId="77777777" w:rsidR="00BD34D2" w:rsidRPr="000A1B47" w:rsidRDefault="00BD34D2" w:rsidP="00BD34D2">
      <w:pPr>
        <w:jc w:val="both"/>
        <w:rPr>
          <w:rFonts w:ascii="Calibri" w:eastAsia="Tahoma" w:hAnsi="Calibri" w:cs="Calibri"/>
          <w:lang w:val="hu-HU"/>
        </w:rPr>
      </w:pPr>
    </w:p>
    <w:p w14:paraId="0F08948E" w14:textId="77777777" w:rsidR="00BD34D2" w:rsidRPr="000A1B47" w:rsidRDefault="00BD34D2" w:rsidP="00BD34D2">
      <w:pPr>
        <w:jc w:val="both"/>
        <w:rPr>
          <w:rFonts w:ascii="Calibri" w:eastAsia="Tahoma" w:hAnsi="Calibri" w:cs="Calibri"/>
          <w:lang w:val="hu-HU"/>
        </w:rPr>
      </w:pPr>
      <w:r w:rsidRPr="000A1B47">
        <w:rPr>
          <w:rFonts w:ascii="Calibri" w:eastAsia="Tahoma" w:hAnsi="Calibri" w:cs="Calibri"/>
          <w:lang w:val="hu-HU"/>
        </w:rPr>
        <w:t>Bugetul aprobat activităților finanțate din venituri proprii pe anul 2024-1.285.090,00 lei</w:t>
      </w:r>
    </w:p>
    <w:p w14:paraId="5737CCC6" w14:textId="77777777" w:rsidR="00BD34D2" w:rsidRPr="000A1B47" w:rsidRDefault="00BD34D2" w:rsidP="00BD34D2">
      <w:pPr>
        <w:jc w:val="both"/>
        <w:rPr>
          <w:rFonts w:ascii="Calibri" w:eastAsia="Tahoma" w:hAnsi="Calibri" w:cs="Calibri"/>
          <w:lang w:val="hu-HU"/>
        </w:rPr>
      </w:pPr>
      <w:r w:rsidRPr="000A1B47">
        <w:rPr>
          <w:rFonts w:ascii="Calibri" w:eastAsia="Tahoma" w:hAnsi="Calibri" w:cs="Calibri"/>
          <w:lang w:val="hu-HU"/>
        </w:rPr>
        <w:lastRenderedPageBreak/>
        <w:t>Venituri încasate în anul 2024-611.400,20 lei.</w:t>
      </w:r>
    </w:p>
    <w:p w14:paraId="12B7A2D2" w14:textId="77777777" w:rsidR="00BD34D2" w:rsidRPr="000A1B47" w:rsidRDefault="00BD34D2" w:rsidP="00BD34D2">
      <w:pPr>
        <w:jc w:val="both"/>
        <w:rPr>
          <w:rFonts w:ascii="Calibri" w:eastAsia="Tahoma" w:hAnsi="Calibri" w:cs="Calibri"/>
          <w:lang w:val="hu-HU"/>
        </w:rPr>
      </w:pPr>
    </w:p>
    <w:p w14:paraId="29EE126E" w14:textId="77777777" w:rsidR="00BD34D2" w:rsidRPr="000A1B47" w:rsidRDefault="00BD34D2" w:rsidP="00BD34D2">
      <w:pPr>
        <w:jc w:val="both"/>
        <w:rPr>
          <w:rFonts w:ascii="Calibri" w:eastAsia="Tahoma" w:hAnsi="Calibri" w:cs="Calibri"/>
          <w:lang w:val="hu-HU"/>
        </w:rPr>
      </w:pPr>
    </w:p>
    <w:p w14:paraId="2D45CC05" w14:textId="77777777" w:rsidR="00BD34D2" w:rsidRPr="000A1B47" w:rsidRDefault="00BD34D2" w:rsidP="00BD34D2">
      <w:pPr>
        <w:jc w:val="both"/>
        <w:rPr>
          <w:rFonts w:ascii="Calibri" w:eastAsia="Tahoma" w:hAnsi="Calibri" w:cs="Calibri"/>
          <w:lang w:val="hu-HU"/>
        </w:rPr>
      </w:pPr>
    </w:p>
    <w:tbl>
      <w:tblPr>
        <w:tblW w:w="9105" w:type="dxa"/>
        <w:tblInd w:w="93" w:type="dxa"/>
        <w:tblLook w:val="04A0" w:firstRow="1" w:lastRow="0" w:firstColumn="1" w:lastColumn="0" w:noHBand="0" w:noVBand="1"/>
      </w:tblPr>
      <w:tblGrid>
        <w:gridCol w:w="4846"/>
        <w:gridCol w:w="1151"/>
        <w:gridCol w:w="1405"/>
        <w:gridCol w:w="1703"/>
      </w:tblGrid>
      <w:tr w:rsidR="00BD34D2" w:rsidRPr="000A1B47" w14:paraId="75AD66A5" w14:textId="77777777" w:rsidTr="00201560">
        <w:trPr>
          <w:trHeight w:val="300"/>
        </w:trPr>
        <w:tc>
          <w:tcPr>
            <w:tcW w:w="4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B0AF49" w14:textId="77777777" w:rsidR="00BD34D2" w:rsidRPr="000A1B47" w:rsidRDefault="00BD34D2" w:rsidP="00201560">
            <w:pPr>
              <w:ind w:left="927" w:hanging="360"/>
              <w:rPr>
                <w:rFonts w:ascii="Calibri" w:hAnsi="Calibri" w:cs="Calibri"/>
                <w:b/>
                <w:lang w:val="ro-RO" w:eastAsia="ro-RO"/>
              </w:rPr>
            </w:pPr>
            <w:r w:rsidRPr="000A1B47">
              <w:rPr>
                <w:rFonts w:ascii="Calibri" w:hAnsi="Calibri" w:cs="Calibri"/>
                <w:b/>
                <w:lang w:val="ro-RO" w:eastAsia="ro-RO"/>
              </w:rPr>
              <w:t>Bugetul activităților finanțate din venituri proprii/cap.68.10.05.02</w:t>
            </w:r>
          </w:p>
        </w:tc>
        <w:tc>
          <w:tcPr>
            <w:tcW w:w="2556" w:type="dxa"/>
            <w:gridSpan w:val="2"/>
            <w:tcBorders>
              <w:top w:val="single" w:sz="4" w:space="0" w:color="auto"/>
              <w:left w:val="nil"/>
              <w:bottom w:val="single" w:sz="4" w:space="0" w:color="auto"/>
              <w:right w:val="single" w:sz="4" w:space="0" w:color="auto"/>
            </w:tcBorders>
            <w:shd w:val="clear" w:color="auto" w:fill="auto"/>
            <w:noWrap/>
            <w:vAlign w:val="bottom"/>
            <w:hideMark/>
          </w:tcPr>
          <w:p w14:paraId="3A416AB2" w14:textId="77777777" w:rsidR="00BD34D2" w:rsidRPr="000A1B47" w:rsidRDefault="00BD34D2" w:rsidP="00201560">
            <w:pPr>
              <w:jc w:val="center"/>
              <w:rPr>
                <w:rFonts w:ascii="Calibri" w:hAnsi="Calibri" w:cs="Calibri"/>
                <w:b/>
                <w:lang w:val="ro-RO" w:eastAsia="ro-RO"/>
              </w:rPr>
            </w:pPr>
            <w:r w:rsidRPr="000A1B47">
              <w:rPr>
                <w:rFonts w:ascii="Calibri" w:hAnsi="Calibri" w:cs="Calibri"/>
                <w:b/>
                <w:bCs/>
                <w:lang w:val="ro-RO" w:eastAsia="ro-RO"/>
              </w:rPr>
              <w:t>Credite Bugetare aprobate 2024</w:t>
            </w:r>
          </w:p>
        </w:tc>
        <w:tc>
          <w:tcPr>
            <w:tcW w:w="17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A70D12" w14:textId="77777777" w:rsidR="00BD34D2" w:rsidRPr="000A1B47" w:rsidRDefault="00BD34D2" w:rsidP="00201560">
            <w:pPr>
              <w:rPr>
                <w:rFonts w:ascii="Calibri" w:hAnsi="Calibri" w:cs="Calibri"/>
                <w:b/>
                <w:lang w:val="ro-RO" w:eastAsia="ro-RO"/>
              </w:rPr>
            </w:pPr>
            <w:r w:rsidRPr="000A1B47">
              <w:rPr>
                <w:rFonts w:ascii="Calibri" w:hAnsi="Calibri" w:cs="Calibri"/>
                <w:b/>
                <w:lang w:val="ro-RO" w:eastAsia="ro-RO"/>
              </w:rPr>
              <w:t>Plăți efectuate la 31 dec 2024</w:t>
            </w:r>
          </w:p>
        </w:tc>
      </w:tr>
      <w:tr w:rsidR="00BD34D2" w:rsidRPr="000A1B47" w14:paraId="71EF9DD6" w14:textId="77777777" w:rsidTr="00201560">
        <w:trPr>
          <w:trHeight w:val="300"/>
        </w:trPr>
        <w:tc>
          <w:tcPr>
            <w:tcW w:w="4846" w:type="dxa"/>
            <w:tcBorders>
              <w:top w:val="nil"/>
              <w:left w:val="single" w:sz="4" w:space="0" w:color="auto"/>
              <w:bottom w:val="single" w:sz="4" w:space="0" w:color="auto"/>
              <w:right w:val="single" w:sz="4" w:space="0" w:color="auto"/>
            </w:tcBorders>
            <w:shd w:val="clear" w:color="auto" w:fill="auto"/>
            <w:noWrap/>
            <w:vAlign w:val="bottom"/>
            <w:hideMark/>
          </w:tcPr>
          <w:p w14:paraId="1847B291" w14:textId="77777777" w:rsidR="00BD34D2" w:rsidRPr="000A1B47" w:rsidRDefault="00BD34D2" w:rsidP="00201560">
            <w:pPr>
              <w:rPr>
                <w:rFonts w:ascii="Calibri" w:hAnsi="Calibri" w:cs="Calibri"/>
                <w:b/>
                <w:bCs/>
                <w:lang w:val="ro-RO" w:eastAsia="ro-RO"/>
              </w:rPr>
            </w:pPr>
            <w:r w:rsidRPr="000A1B47">
              <w:rPr>
                <w:rFonts w:ascii="Calibri" w:hAnsi="Calibri" w:cs="Calibri"/>
                <w:b/>
                <w:bCs/>
                <w:lang w:val="ro-RO" w:eastAsia="ro-RO"/>
              </w:rPr>
              <w:t>Titlul II Bunuri si servicii</w:t>
            </w:r>
          </w:p>
        </w:tc>
        <w:tc>
          <w:tcPr>
            <w:tcW w:w="1151" w:type="dxa"/>
            <w:tcBorders>
              <w:top w:val="nil"/>
              <w:left w:val="nil"/>
              <w:bottom w:val="single" w:sz="4" w:space="0" w:color="auto"/>
              <w:right w:val="single" w:sz="4" w:space="0" w:color="auto"/>
            </w:tcBorders>
            <w:shd w:val="clear" w:color="auto" w:fill="auto"/>
            <w:noWrap/>
            <w:vAlign w:val="bottom"/>
            <w:hideMark/>
          </w:tcPr>
          <w:p w14:paraId="119A2A70"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20</w:t>
            </w:r>
          </w:p>
        </w:tc>
        <w:tc>
          <w:tcPr>
            <w:tcW w:w="1405" w:type="dxa"/>
            <w:tcBorders>
              <w:top w:val="nil"/>
              <w:left w:val="nil"/>
              <w:bottom w:val="single" w:sz="4" w:space="0" w:color="auto"/>
              <w:right w:val="single" w:sz="4" w:space="0" w:color="auto"/>
            </w:tcBorders>
            <w:shd w:val="clear" w:color="auto" w:fill="auto"/>
            <w:noWrap/>
            <w:vAlign w:val="bottom"/>
            <w:hideMark/>
          </w:tcPr>
          <w:p w14:paraId="625AC248"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1.262.300</w:t>
            </w:r>
          </w:p>
        </w:tc>
        <w:tc>
          <w:tcPr>
            <w:tcW w:w="1703" w:type="dxa"/>
            <w:tcBorders>
              <w:top w:val="nil"/>
              <w:left w:val="nil"/>
              <w:bottom w:val="single" w:sz="4" w:space="0" w:color="auto"/>
              <w:right w:val="single" w:sz="4" w:space="0" w:color="auto"/>
            </w:tcBorders>
            <w:shd w:val="clear" w:color="auto" w:fill="auto"/>
            <w:noWrap/>
            <w:vAlign w:val="bottom"/>
            <w:hideMark/>
          </w:tcPr>
          <w:p w14:paraId="4EDC3BD1"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613.731,66</w:t>
            </w:r>
          </w:p>
        </w:tc>
      </w:tr>
    </w:tbl>
    <w:p w14:paraId="1086FD93" w14:textId="77777777" w:rsidR="00BD34D2" w:rsidRPr="000A1B47" w:rsidRDefault="00BD34D2" w:rsidP="00BD34D2">
      <w:pPr>
        <w:jc w:val="both"/>
        <w:rPr>
          <w:rFonts w:ascii="Calibri" w:eastAsia="Tahoma" w:hAnsi="Calibri" w:cs="Calibri"/>
          <w:lang w:val="hu-HU"/>
        </w:rPr>
      </w:pPr>
    </w:p>
    <w:p w14:paraId="25BABA5C" w14:textId="77777777" w:rsidR="00BD34D2" w:rsidRPr="000A1B47" w:rsidRDefault="00BD34D2" w:rsidP="00BD34D2">
      <w:pPr>
        <w:jc w:val="both"/>
        <w:rPr>
          <w:rFonts w:ascii="Calibri" w:eastAsia="Tahoma" w:hAnsi="Calibri" w:cs="Calibri"/>
          <w:lang w:val="hu-HU"/>
        </w:rPr>
      </w:pPr>
    </w:p>
    <w:p w14:paraId="078C199E" w14:textId="77777777" w:rsidR="00BD34D2" w:rsidRPr="000A1B47" w:rsidRDefault="00BD34D2" w:rsidP="00BD34D2">
      <w:pPr>
        <w:ind w:firstLine="360"/>
        <w:jc w:val="both"/>
        <w:rPr>
          <w:rFonts w:ascii="Calibri" w:eastAsia="Tahoma" w:hAnsi="Calibri" w:cs="Calibri"/>
          <w:lang w:val="hu-HU"/>
        </w:rPr>
      </w:pPr>
    </w:p>
    <w:tbl>
      <w:tblPr>
        <w:tblW w:w="9116" w:type="dxa"/>
        <w:tblInd w:w="93" w:type="dxa"/>
        <w:tblLook w:val="04A0" w:firstRow="1" w:lastRow="0" w:firstColumn="1" w:lastColumn="0" w:noHBand="0" w:noVBand="1"/>
      </w:tblPr>
      <w:tblGrid>
        <w:gridCol w:w="4846"/>
        <w:gridCol w:w="1151"/>
        <w:gridCol w:w="1418"/>
        <w:gridCol w:w="1701"/>
      </w:tblGrid>
      <w:tr w:rsidR="00BD34D2" w:rsidRPr="000A1B47" w14:paraId="3743503D" w14:textId="77777777" w:rsidTr="00201560">
        <w:trPr>
          <w:trHeight w:val="300"/>
        </w:trPr>
        <w:tc>
          <w:tcPr>
            <w:tcW w:w="4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BF6CBC" w14:textId="77777777" w:rsidR="00BD34D2" w:rsidRPr="000A1B47" w:rsidRDefault="00BD34D2" w:rsidP="00201560">
            <w:pPr>
              <w:ind w:left="927" w:hanging="360"/>
              <w:rPr>
                <w:rFonts w:ascii="Calibri" w:hAnsi="Calibri" w:cs="Calibri"/>
                <w:b/>
                <w:lang w:val="ro-RO" w:eastAsia="ro-RO"/>
              </w:rPr>
            </w:pPr>
            <w:r w:rsidRPr="000A1B47">
              <w:rPr>
                <w:rFonts w:ascii="Calibri" w:hAnsi="Calibri" w:cs="Calibri"/>
                <w:b/>
                <w:lang w:val="ro-RO" w:eastAsia="ro-RO"/>
              </w:rPr>
              <w:t>Bugetul activităților finanțate din venituri proprii/cap.68.10.50</w:t>
            </w:r>
          </w:p>
        </w:tc>
        <w:tc>
          <w:tcPr>
            <w:tcW w:w="2569" w:type="dxa"/>
            <w:gridSpan w:val="2"/>
            <w:tcBorders>
              <w:top w:val="single" w:sz="4" w:space="0" w:color="auto"/>
              <w:left w:val="nil"/>
              <w:bottom w:val="single" w:sz="4" w:space="0" w:color="auto"/>
              <w:right w:val="single" w:sz="4" w:space="0" w:color="auto"/>
            </w:tcBorders>
            <w:shd w:val="clear" w:color="auto" w:fill="auto"/>
            <w:noWrap/>
            <w:vAlign w:val="bottom"/>
            <w:hideMark/>
          </w:tcPr>
          <w:p w14:paraId="5EBB33D3" w14:textId="77777777" w:rsidR="00BD34D2" w:rsidRPr="000A1B47" w:rsidRDefault="00BD34D2" w:rsidP="00201560">
            <w:pPr>
              <w:jc w:val="center"/>
              <w:rPr>
                <w:rFonts w:ascii="Calibri" w:hAnsi="Calibri" w:cs="Calibri"/>
                <w:b/>
                <w:lang w:val="ro-RO" w:eastAsia="ro-RO"/>
              </w:rPr>
            </w:pPr>
            <w:r w:rsidRPr="000A1B47">
              <w:rPr>
                <w:rFonts w:ascii="Calibri" w:hAnsi="Calibri" w:cs="Calibri"/>
                <w:b/>
                <w:bCs/>
                <w:lang w:val="ro-RO" w:eastAsia="ro-RO"/>
              </w:rPr>
              <w:t>Credite Bugetare aprobate 2024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C00316" w14:textId="77777777" w:rsidR="00BD34D2" w:rsidRPr="000A1B47" w:rsidRDefault="00BD34D2" w:rsidP="00201560">
            <w:pPr>
              <w:rPr>
                <w:rFonts w:ascii="Calibri" w:hAnsi="Calibri" w:cs="Calibri"/>
                <w:b/>
                <w:lang w:val="ro-RO" w:eastAsia="ro-RO"/>
              </w:rPr>
            </w:pPr>
            <w:r w:rsidRPr="000A1B47">
              <w:rPr>
                <w:rFonts w:ascii="Calibri" w:hAnsi="Calibri" w:cs="Calibri"/>
                <w:b/>
                <w:lang w:val="ro-RO" w:eastAsia="ro-RO"/>
              </w:rPr>
              <w:t>Plăți efectuate la 31 dec 2024</w:t>
            </w:r>
          </w:p>
        </w:tc>
      </w:tr>
      <w:tr w:rsidR="00BD34D2" w:rsidRPr="000A1B47" w14:paraId="148642D6" w14:textId="77777777" w:rsidTr="00201560">
        <w:trPr>
          <w:trHeight w:val="300"/>
        </w:trPr>
        <w:tc>
          <w:tcPr>
            <w:tcW w:w="4846" w:type="dxa"/>
            <w:tcBorders>
              <w:top w:val="nil"/>
              <w:left w:val="single" w:sz="4" w:space="0" w:color="auto"/>
              <w:bottom w:val="single" w:sz="4" w:space="0" w:color="auto"/>
              <w:right w:val="single" w:sz="4" w:space="0" w:color="auto"/>
            </w:tcBorders>
            <w:shd w:val="clear" w:color="auto" w:fill="auto"/>
            <w:noWrap/>
            <w:vAlign w:val="bottom"/>
            <w:hideMark/>
          </w:tcPr>
          <w:p w14:paraId="2C6A078F" w14:textId="77777777" w:rsidR="00BD34D2" w:rsidRPr="000A1B47" w:rsidRDefault="00BD34D2" w:rsidP="00201560">
            <w:pPr>
              <w:rPr>
                <w:rFonts w:ascii="Calibri" w:hAnsi="Calibri" w:cs="Calibri"/>
                <w:b/>
                <w:bCs/>
                <w:lang w:val="ro-RO" w:eastAsia="ro-RO"/>
              </w:rPr>
            </w:pPr>
            <w:r w:rsidRPr="000A1B47">
              <w:rPr>
                <w:rFonts w:ascii="Calibri" w:hAnsi="Calibri" w:cs="Calibri"/>
                <w:b/>
                <w:bCs/>
                <w:lang w:val="ro-RO" w:eastAsia="ro-RO"/>
              </w:rPr>
              <w:t>Titlul II Bunuri si servicii</w:t>
            </w:r>
          </w:p>
        </w:tc>
        <w:tc>
          <w:tcPr>
            <w:tcW w:w="1151" w:type="dxa"/>
            <w:tcBorders>
              <w:top w:val="nil"/>
              <w:left w:val="nil"/>
              <w:bottom w:val="single" w:sz="4" w:space="0" w:color="auto"/>
              <w:right w:val="single" w:sz="4" w:space="0" w:color="auto"/>
            </w:tcBorders>
            <w:shd w:val="clear" w:color="auto" w:fill="auto"/>
            <w:noWrap/>
            <w:vAlign w:val="bottom"/>
            <w:hideMark/>
          </w:tcPr>
          <w:p w14:paraId="7AB0B2CA"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20</w:t>
            </w:r>
          </w:p>
        </w:tc>
        <w:tc>
          <w:tcPr>
            <w:tcW w:w="1418" w:type="dxa"/>
            <w:tcBorders>
              <w:top w:val="nil"/>
              <w:left w:val="nil"/>
              <w:bottom w:val="single" w:sz="4" w:space="0" w:color="auto"/>
              <w:right w:val="single" w:sz="4" w:space="0" w:color="auto"/>
            </w:tcBorders>
            <w:shd w:val="clear" w:color="auto" w:fill="auto"/>
            <w:noWrap/>
            <w:vAlign w:val="bottom"/>
            <w:hideMark/>
          </w:tcPr>
          <w:p w14:paraId="67C7F846"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22.790</w:t>
            </w:r>
          </w:p>
        </w:tc>
        <w:tc>
          <w:tcPr>
            <w:tcW w:w="1701" w:type="dxa"/>
            <w:tcBorders>
              <w:top w:val="nil"/>
              <w:left w:val="nil"/>
              <w:bottom w:val="single" w:sz="4" w:space="0" w:color="auto"/>
              <w:right w:val="single" w:sz="4" w:space="0" w:color="auto"/>
            </w:tcBorders>
            <w:shd w:val="clear" w:color="auto" w:fill="auto"/>
            <w:noWrap/>
            <w:vAlign w:val="bottom"/>
            <w:hideMark/>
          </w:tcPr>
          <w:p w14:paraId="7D8C903C" w14:textId="77777777" w:rsidR="00BD34D2" w:rsidRPr="000A1B47" w:rsidRDefault="00BD34D2" w:rsidP="00201560">
            <w:pPr>
              <w:jc w:val="right"/>
              <w:rPr>
                <w:rFonts w:ascii="Calibri" w:hAnsi="Calibri" w:cs="Calibri"/>
                <w:b/>
                <w:bCs/>
                <w:lang w:val="ro-RO" w:eastAsia="ro-RO"/>
              </w:rPr>
            </w:pPr>
            <w:r w:rsidRPr="000A1B47">
              <w:rPr>
                <w:rFonts w:ascii="Calibri" w:hAnsi="Calibri" w:cs="Calibri"/>
                <w:b/>
                <w:bCs/>
                <w:lang w:val="ro-RO" w:eastAsia="ro-RO"/>
              </w:rPr>
              <w:t>6.040,68</w:t>
            </w:r>
          </w:p>
        </w:tc>
      </w:tr>
    </w:tbl>
    <w:p w14:paraId="7DBEDB16" w14:textId="77777777" w:rsidR="00BD34D2" w:rsidRPr="000A1B47" w:rsidRDefault="00BD34D2" w:rsidP="00BD34D2">
      <w:pPr>
        <w:jc w:val="both"/>
        <w:rPr>
          <w:rFonts w:ascii="Calibri" w:eastAsia="Tahoma" w:hAnsi="Calibri" w:cs="Calibri"/>
          <w:lang w:val="hu-HU"/>
        </w:rPr>
      </w:pPr>
    </w:p>
    <w:p w14:paraId="1DE7E8E9" w14:textId="77777777" w:rsidR="00BD34D2" w:rsidRPr="000A1B47" w:rsidRDefault="00BD34D2" w:rsidP="00BD34D2">
      <w:pPr>
        <w:jc w:val="both"/>
        <w:rPr>
          <w:rFonts w:ascii="Calibri" w:eastAsia="Tahoma" w:hAnsi="Calibri" w:cs="Calibri"/>
          <w:lang w:val="hu-HU"/>
        </w:rPr>
      </w:pPr>
    </w:p>
    <w:tbl>
      <w:tblPr>
        <w:tblW w:w="7665" w:type="dxa"/>
        <w:tblInd w:w="93" w:type="dxa"/>
        <w:tblLayout w:type="fixed"/>
        <w:tblLook w:val="04A0" w:firstRow="1" w:lastRow="0" w:firstColumn="1" w:lastColumn="0" w:noHBand="0" w:noVBand="1"/>
      </w:tblPr>
      <w:tblGrid>
        <w:gridCol w:w="4126"/>
        <w:gridCol w:w="1983"/>
        <w:gridCol w:w="1556"/>
      </w:tblGrid>
      <w:tr w:rsidR="00BD34D2" w:rsidRPr="000A1B47" w14:paraId="46A1F573" w14:textId="77777777" w:rsidTr="00201560">
        <w:trPr>
          <w:trHeight w:val="949"/>
        </w:trPr>
        <w:tc>
          <w:tcPr>
            <w:tcW w:w="4126" w:type="dxa"/>
            <w:tcBorders>
              <w:top w:val="single" w:sz="4" w:space="0" w:color="auto"/>
              <w:left w:val="single" w:sz="4" w:space="0" w:color="auto"/>
              <w:bottom w:val="single" w:sz="4" w:space="0" w:color="auto"/>
              <w:right w:val="nil"/>
            </w:tcBorders>
            <w:shd w:val="clear" w:color="auto" w:fill="auto"/>
            <w:hideMark/>
          </w:tcPr>
          <w:p w14:paraId="64DEE751" w14:textId="77777777" w:rsidR="00BD34D2" w:rsidRPr="000A1B47" w:rsidRDefault="00BD34D2" w:rsidP="00201560">
            <w:pPr>
              <w:jc w:val="both"/>
              <w:rPr>
                <w:rFonts w:ascii="Calibri" w:hAnsi="Calibri" w:cs="Calibri"/>
                <w:b/>
                <w:bCs/>
                <w:lang w:val="ro-RO" w:eastAsia="ro-RO"/>
              </w:rPr>
            </w:pPr>
            <w:r w:rsidRPr="000A1B47">
              <w:rPr>
                <w:rFonts w:ascii="Calibri" w:hAnsi="Calibri" w:cs="Calibri"/>
                <w:b/>
                <w:bCs/>
                <w:lang w:val="ro-RO" w:eastAsia="ro-RO"/>
              </w:rPr>
              <w:t>Subcapitolul 68.10.05.02,,Asistenţă socială în caz de invaliditate,,</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65D02DD"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Venituri-din contribuţia beneficiarilor</w:t>
            </w:r>
          </w:p>
        </w:tc>
        <w:tc>
          <w:tcPr>
            <w:tcW w:w="1556" w:type="dxa"/>
            <w:tcBorders>
              <w:top w:val="single" w:sz="4" w:space="0" w:color="auto"/>
              <w:left w:val="nil"/>
              <w:bottom w:val="single" w:sz="4" w:space="0" w:color="auto"/>
              <w:right w:val="single" w:sz="4" w:space="0" w:color="auto"/>
            </w:tcBorders>
            <w:shd w:val="clear" w:color="auto" w:fill="auto"/>
            <w:vAlign w:val="bottom"/>
            <w:hideMark/>
          </w:tcPr>
          <w:p w14:paraId="4943BC77"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Plăţi efectuate la 31 dec 2024</w:t>
            </w:r>
          </w:p>
        </w:tc>
      </w:tr>
      <w:tr w:rsidR="00BD34D2" w:rsidRPr="000A1B47" w14:paraId="20B76DB8" w14:textId="77777777" w:rsidTr="00201560">
        <w:trPr>
          <w:trHeight w:val="630"/>
        </w:trPr>
        <w:tc>
          <w:tcPr>
            <w:tcW w:w="4126" w:type="dxa"/>
            <w:tcBorders>
              <w:top w:val="nil"/>
              <w:left w:val="single" w:sz="4" w:space="0" w:color="auto"/>
              <w:bottom w:val="single" w:sz="4" w:space="0" w:color="auto"/>
              <w:right w:val="single" w:sz="4" w:space="0" w:color="auto"/>
            </w:tcBorders>
            <w:shd w:val="clear" w:color="auto" w:fill="auto"/>
            <w:vAlign w:val="bottom"/>
            <w:hideMark/>
          </w:tcPr>
          <w:p w14:paraId="4E521CE9" w14:textId="77777777" w:rsidR="00BD34D2" w:rsidRPr="000A1B47" w:rsidRDefault="00BD34D2" w:rsidP="00201560">
            <w:pPr>
              <w:rPr>
                <w:rFonts w:ascii="Calibri" w:hAnsi="Calibri" w:cs="Calibri"/>
                <w:lang w:val="ro-RO" w:eastAsia="ro-RO"/>
              </w:rPr>
            </w:pPr>
            <w:r w:rsidRPr="000A1B47">
              <w:rPr>
                <w:rFonts w:ascii="Calibri" w:hAnsi="Calibri" w:cs="Calibri"/>
                <w:lang w:val="ro-RO" w:eastAsia="ro-RO"/>
              </w:rPr>
              <w:t>Centrul de îngrijire şiasistenţă persoane adulte cu handicap- CIA Gheorgheni</w:t>
            </w:r>
          </w:p>
        </w:tc>
        <w:tc>
          <w:tcPr>
            <w:tcW w:w="1983" w:type="dxa"/>
            <w:tcBorders>
              <w:top w:val="nil"/>
              <w:left w:val="nil"/>
              <w:bottom w:val="single" w:sz="4" w:space="0" w:color="auto"/>
              <w:right w:val="single" w:sz="4" w:space="0" w:color="auto"/>
            </w:tcBorders>
            <w:shd w:val="clear" w:color="auto" w:fill="auto"/>
            <w:noWrap/>
            <w:vAlign w:val="bottom"/>
            <w:hideMark/>
          </w:tcPr>
          <w:p w14:paraId="3F2BF235" w14:textId="77777777" w:rsidR="00BD34D2" w:rsidRPr="000A1B47" w:rsidRDefault="00BD34D2" w:rsidP="00201560">
            <w:pPr>
              <w:jc w:val="center"/>
              <w:rPr>
                <w:rFonts w:ascii="Calibri" w:hAnsi="Calibri" w:cs="Calibri"/>
                <w:lang w:val="ro-RO" w:eastAsia="ro-RO"/>
              </w:rPr>
            </w:pPr>
            <w:r w:rsidRPr="000A1B47">
              <w:rPr>
                <w:rFonts w:ascii="Calibri" w:hAnsi="Calibri" w:cs="Calibri"/>
                <w:lang w:val="ro-RO" w:eastAsia="ro-RO"/>
              </w:rPr>
              <w:t>237.863</w:t>
            </w:r>
          </w:p>
        </w:tc>
        <w:tc>
          <w:tcPr>
            <w:tcW w:w="1556" w:type="dxa"/>
            <w:tcBorders>
              <w:top w:val="nil"/>
              <w:left w:val="nil"/>
              <w:bottom w:val="single" w:sz="4" w:space="0" w:color="auto"/>
              <w:right w:val="single" w:sz="4" w:space="0" w:color="auto"/>
            </w:tcBorders>
            <w:shd w:val="clear" w:color="auto" w:fill="auto"/>
            <w:noWrap/>
            <w:vAlign w:val="bottom"/>
            <w:hideMark/>
          </w:tcPr>
          <w:p w14:paraId="13F7B3BF" w14:textId="77777777" w:rsidR="00BD34D2" w:rsidRPr="000A1B47" w:rsidRDefault="00BD34D2" w:rsidP="00201560">
            <w:pPr>
              <w:jc w:val="center"/>
              <w:rPr>
                <w:rFonts w:ascii="Calibri" w:hAnsi="Calibri" w:cs="Calibri"/>
                <w:lang w:val="ro-RO" w:eastAsia="ro-RO"/>
              </w:rPr>
            </w:pPr>
            <w:r w:rsidRPr="000A1B47">
              <w:rPr>
                <w:rFonts w:ascii="Calibri" w:hAnsi="Calibri" w:cs="Calibri"/>
                <w:lang w:val="ro-RO" w:eastAsia="ro-RO"/>
              </w:rPr>
              <w:t>159.886,51</w:t>
            </w:r>
          </w:p>
        </w:tc>
      </w:tr>
      <w:tr w:rsidR="00BD34D2" w:rsidRPr="000A1B47" w14:paraId="59CB87E8" w14:textId="77777777" w:rsidTr="00201560">
        <w:trPr>
          <w:trHeight w:val="630"/>
        </w:trPr>
        <w:tc>
          <w:tcPr>
            <w:tcW w:w="4126" w:type="dxa"/>
            <w:tcBorders>
              <w:top w:val="nil"/>
              <w:left w:val="single" w:sz="4" w:space="0" w:color="auto"/>
              <w:bottom w:val="single" w:sz="4" w:space="0" w:color="auto"/>
              <w:right w:val="single" w:sz="4" w:space="0" w:color="auto"/>
            </w:tcBorders>
            <w:shd w:val="clear" w:color="auto" w:fill="auto"/>
            <w:vAlign w:val="bottom"/>
            <w:hideMark/>
          </w:tcPr>
          <w:p w14:paraId="37F902B0" w14:textId="77777777" w:rsidR="00BD34D2" w:rsidRPr="000A1B47" w:rsidRDefault="00BD34D2" w:rsidP="00201560">
            <w:pPr>
              <w:rPr>
                <w:rFonts w:ascii="Calibri" w:hAnsi="Calibri" w:cs="Calibri"/>
                <w:lang w:val="ro-RO" w:eastAsia="ro-RO"/>
              </w:rPr>
            </w:pPr>
            <w:r w:rsidRPr="000A1B47">
              <w:rPr>
                <w:rFonts w:ascii="Calibri" w:hAnsi="Calibri" w:cs="Calibri"/>
                <w:lang w:val="ro-RO" w:eastAsia="ro-RO"/>
              </w:rPr>
              <w:t>Centrul de îngrijire şiasistenţă persoane adulte cu handicap- CIA Frumoasa</w:t>
            </w:r>
          </w:p>
        </w:tc>
        <w:tc>
          <w:tcPr>
            <w:tcW w:w="1983" w:type="dxa"/>
            <w:tcBorders>
              <w:top w:val="nil"/>
              <w:left w:val="nil"/>
              <w:bottom w:val="single" w:sz="4" w:space="0" w:color="auto"/>
              <w:right w:val="single" w:sz="4" w:space="0" w:color="auto"/>
            </w:tcBorders>
            <w:shd w:val="clear" w:color="auto" w:fill="auto"/>
            <w:noWrap/>
            <w:vAlign w:val="bottom"/>
            <w:hideMark/>
          </w:tcPr>
          <w:p w14:paraId="66E8E16B" w14:textId="77777777" w:rsidR="00BD34D2" w:rsidRPr="000A1B47" w:rsidRDefault="00BD34D2" w:rsidP="00201560">
            <w:pPr>
              <w:jc w:val="center"/>
              <w:rPr>
                <w:rFonts w:ascii="Calibri" w:hAnsi="Calibri" w:cs="Calibri"/>
                <w:lang w:val="ro-RO" w:eastAsia="ro-RO"/>
              </w:rPr>
            </w:pPr>
            <w:r w:rsidRPr="000A1B47">
              <w:rPr>
                <w:rFonts w:ascii="Calibri" w:hAnsi="Calibri" w:cs="Calibri"/>
                <w:lang w:val="ro-RO" w:eastAsia="ro-RO"/>
              </w:rPr>
              <w:t>168.312</w:t>
            </w:r>
          </w:p>
        </w:tc>
        <w:tc>
          <w:tcPr>
            <w:tcW w:w="1556" w:type="dxa"/>
            <w:tcBorders>
              <w:top w:val="nil"/>
              <w:left w:val="nil"/>
              <w:bottom w:val="single" w:sz="4" w:space="0" w:color="auto"/>
              <w:right w:val="single" w:sz="4" w:space="0" w:color="auto"/>
            </w:tcBorders>
            <w:shd w:val="clear" w:color="auto" w:fill="auto"/>
            <w:noWrap/>
            <w:vAlign w:val="bottom"/>
            <w:hideMark/>
          </w:tcPr>
          <w:p w14:paraId="0F1CAAA7" w14:textId="77777777" w:rsidR="00BD34D2" w:rsidRPr="000A1B47" w:rsidRDefault="00BD34D2" w:rsidP="00201560">
            <w:pPr>
              <w:jc w:val="center"/>
              <w:rPr>
                <w:rFonts w:ascii="Calibri" w:hAnsi="Calibri" w:cs="Calibri"/>
                <w:lang w:val="ro-RO" w:eastAsia="ro-RO"/>
              </w:rPr>
            </w:pPr>
            <w:r w:rsidRPr="000A1B47">
              <w:rPr>
                <w:rFonts w:ascii="Calibri" w:hAnsi="Calibri" w:cs="Calibri"/>
                <w:lang w:val="ro-RO" w:eastAsia="ro-RO"/>
              </w:rPr>
              <w:t>181.812</w:t>
            </w:r>
          </w:p>
        </w:tc>
      </w:tr>
      <w:tr w:rsidR="00BD34D2" w:rsidRPr="000A1B47" w14:paraId="6E316093" w14:textId="77777777" w:rsidTr="00201560">
        <w:trPr>
          <w:trHeight w:val="630"/>
        </w:trPr>
        <w:tc>
          <w:tcPr>
            <w:tcW w:w="4126" w:type="dxa"/>
            <w:tcBorders>
              <w:top w:val="nil"/>
              <w:left w:val="single" w:sz="4" w:space="0" w:color="auto"/>
              <w:bottom w:val="single" w:sz="4" w:space="0" w:color="auto"/>
              <w:right w:val="single" w:sz="4" w:space="0" w:color="auto"/>
            </w:tcBorders>
            <w:shd w:val="clear" w:color="auto" w:fill="auto"/>
            <w:vAlign w:val="bottom"/>
            <w:hideMark/>
          </w:tcPr>
          <w:p w14:paraId="7029B4CE" w14:textId="77777777" w:rsidR="00BD34D2" w:rsidRPr="000A1B47" w:rsidRDefault="00BD34D2" w:rsidP="00201560">
            <w:pPr>
              <w:rPr>
                <w:rFonts w:ascii="Calibri" w:hAnsi="Calibri" w:cs="Calibri"/>
                <w:lang w:val="ro-RO" w:eastAsia="ro-RO"/>
              </w:rPr>
            </w:pPr>
            <w:r w:rsidRPr="000A1B47">
              <w:rPr>
                <w:rFonts w:ascii="Calibri" w:hAnsi="Calibri" w:cs="Calibri"/>
                <w:lang w:val="ro-RO" w:eastAsia="ro-RO"/>
              </w:rPr>
              <w:t>Centrul de abilitare/reabilitare persoane adulte cu handicap - CabR-Tulghes</w:t>
            </w:r>
          </w:p>
        </w:tc>
        <w:tc>
          <w:tcPr>
            <w:tcW w:w="1983" w:type="dxa"/>
            <w:tcBorders>
              <w:top w:val="nil"/>
              <w:left w:val="nil"/>
              <w:bottom w:val="single" w:sz="4" w:space="0" w:color="auto"/>
              <w:right w:val="single" w:sz="4" w:space="0" w:color="auto"/>
            </w:tcBorders>
            <w:shd w:val="clear" w:color="auto" w:fill="auto"/>
            <w:noWrap/>
            <w:vAlign w:val="bottom"/>
            <w:hideMark/>
          </w:tcPr>
          <w:p w14:paraId="0B0A47C3" w14:textId="77777777" w:rsidR="00BD34D2" w:rsidRPr="000A1B47" w:rsidRDefault="00BD34D2" w:rsidP="00201560">
            <w:pPr>
              <w:jc w:val="center"/>
              <w:rPr>
                <w:rFonts w:ascii="Calibri" w:hAnsi="Calibri" w:cs="Calibri"/>
                <w:lang w:val="ro-RO" w:eastAsia="ro-RO"/>
              </w:rPr>
            </w:pPr>
            <w:r w:rsidRPr="000A1B47">
              <w:rPr>
                <w:rFonts w:ascii="Calibri" w:hAnsi="Calibri" w:cs="Calibri"/>
                <w:lang w:val="ro-RO" w:eastAsia="ro-RO"/>
              </w:rPr>
              <w:t>108.267</w:t>
            </w:r>
          </w:p>
        </w:tc>
        <w:tc>
          <w:tcPr>
            <w:tcW w:w="1556" w:type="dxa"/>
            <w:tcBorders>
              <w:top w:val="nil"/>
              <w:left w:val="nil"/>
              <w:bottom w:val="single" w:sz="4" w:space="0" w:color="auto"/>
              <w:right w:val="single" w:sz="4" w:space="0" w:color="auto"/>
            </w:tcBorders>
            <w:shd w:val="clear" w:color="auto" w:fill="auto"/>
            <w:noWrap/>
            <w:vAlign w:val="bottom"/>
            <w:hideMark/>
          </w:tcPr>
          <w:p w14:paraId="246FC04F" w14:textId="77777777" w:rsidR="00BD34D2" w:rsidRPr="000A1B47" w:rsidRDefault="00BD34D2" w:rsidP="00201560">
            <w:pPr>
              <w:jc w:val="center"/>
              <w:rPr>
                <w:rFonts w:ascii="Calibri" w:hAnsi="Calibri" w:cs="Calibri"/>
                <w:lang w:val="ro-RO" w:eastAsia="ro-RO"/>
              </w:rPr>
            </w:pPr>
            <w:r w:rsidRPr="000A1B47">
              <w:rPr>
                <w:rFonts w:ascii="Calibri" w:hAnsi="Calibri" w:cs="Calibri"/>
                <w:lang w:val="ro-RO" w:eastAsia="ro-RO"/>
              </w:rPr>
              <w:t>185.618,62</w:t>
            </w:r>
          </w:p>
        </w:tc>
      </w:tr>
      <w:tr w:rsidR="00BD34D2" w:rsidRPr="000A1B47" w14:paraId="2BAECD87" w14:textId="77777777" w:rsidTr="00201560">
        <w:trPr>
          <w:trHeight w:val="315"/>
        </w:trPr>
        <w:tc>
          <w:tcPr>
            <w:tcW w:w="4126" w:type="dxa"/>
            <w:tcBorders>
              <w:top w:val="nil"/>
              <w:left w:val="single" w:sz="4" w:space="0" w:color="auto"/>
              <w:bottom w:val="single" w:sz="4" w:space="0" w:color="auto"/>
              <w:right w:val="single" w:sz="4" w:space="0" w:color="auto"/>
            </w:tcBorders>
            <w:shd w:val="clear" w:color="auto" w:fill="auto"/>
            <w:vAlign w:val="bottom"/>
          </w:tcPr>
          <w:p w14:paraId="7752EB59" w14:textId="77777777" w:rsidR="00BD34D2" w:rsidRPr="000A1B47" w:rsidRDefault="00BD34D2" w:rsidP="00201560">
            <w:pPr>
              <w:rPr>
                <w:rFonts w:ascii="Calibri" w:hAnsi="Calibri" w:cs="Calibri"/>
                <w:lang w:val="ro-RO" w:eastAsia="ro-RO"/>
              </w:rPr>
            </w:pPr>
            <w:r w:rsidRPr="000A1B47">
              <w:rPr>
                <w:rFonts w:ascii="Calibri" w:hAnsi="Calibri" w:cs="Calibri"/>
                <w:lang w:val="ro-RO" w:eastAsia="ro-RO"/>
              </w:rPr>
              <w:t>Locuința Protejată Maxim pentru Persoane Adulte cu Dizabilități Bodogaia</w:t>
            </w:r>
          </w:p>
        </w:tc>
        <w:tc>
          <w:tcPr>
            <w:tcW w:w="1983" w:type="dxa"/>
            <w:tcBorders>
              <w:top w:val="nil"/>
              <w:left w:val="nil"/>
              <w:bottom w:val="single" w:sz="4" w:space="0" w:color="auto"/>
              <w:right w:val="single" w:sz="4" w:space="0" w:color="auto"/>
            </w:tcBorders>
            <w:shd w:val="clear" w:color="auto" w:fill="auto"/>
            <w:noWrap/>
            <w:vAlign w:val="bottom"/>
            <w:hideMark/>
          </w:tcPr>
          <w:p w14:paraId="431BB097" w14:textId="77777777" w:rsidR="00BD34D2" w:rsidRPr="000A1B47" w:rsidRDefault="00BD34D2" w:rsidP="00201560">
            <w:pPr>
              <w:jc w:val="center"/>
              <w:rPr>
                <w:rFonts w:ascii="Calibri" w:hAnsi="Calibri" w:cs="Calibri"/>
                <w:lang w:val="ro-RO" w:eastAsia="ro-RO"/>
              </w:rPr>
            </w:pPr>
            <w:r w:rsidRPr="000A1B47">
              <w:rPr>
                <w:rFonts w:ascii="Calibri" w:hAnsi="Calibri" w:cs="Calibri"/>
                <w:lang w:val="ro-RO" w:eastAsia="ro-RO"/>
              </w:rPr>
              <w:t>66.630,20</w:t>
            </w:r>
          </w:p>
        </w:tc>
        <w:tc>
          <w:tcPr>
            <w:tcW w:w="1556" w:type="dxa"/>
            <w:tcBorders>
              <w:top w:val="nil"/>
              <w:left w:val="nil"/>
              <w:bottom w:val="single" w:sz="4" w:space="0" w:color="auto"/>
              <w:right w:val="single" w:sz="4" w:space="0" w:color="auto"/>
            </w:tcBorders>
            <w:shd w:val="clear" w:color="auto" w:fill="auto"/>
            <w:noWrap/>
            <w:vAlign w:val="bottom"/>
            <w:hideMark/>
          </w:tcPr>
          <w:p w14:paraId="1852630E" w14:textId="77777777" w:rsidR="00BD34D2" w:rsidRPr="000A1B47" w:rsidRDefault="00BD34D2" w:rsidP="00201560">
            <w:pPr>
              <w:jc w:val="center"/>
              <w:rPr>
                <w:rFonts w:ascii="Calibri" w:hAnsi="Calibri" w:cs="Calibri"/>
                <w:lang w:val="ro-RO" w:eastAsia="ro-RO"/>
              </w:rPr>
            </w:pPr>
            <w:r w:rsidRPr="000A1B47">
              <w:rPr>
                <w:rFonts w:ascii="Calibri" w:hAnsi="Calibri" w:cs="Calibri"/>
                <w:lang w:val="ro-RO" w:eastAsia="ro-RO"/>
              </w:rPr>
              <w:t>74.417,72</w:t>
            </w:r>
          </w:p>
        </w:tc>
      </w:tr>
      <w:tr w:rsidR="00BD34D2" w:rsidRPr="000A1B47" w14:paraId="46468B14" w14:textId="77777777" w:rsidTr="00201560">
        <w:trPr>
          <w:trHeight w:val="630"/>
        </w:trPr>
        <w:tc>
          <w:tcPr>
            <w:tcW w:w="4126" w:type="dxa"/>
            <w:tcBorders>
              <w:top w:val="nil"/>
              <w:left w:val="single" w:sz="4" w:space="0" w:color="auto"/>
              <w:bottom w:val="single" w:sz="4" w:space="0" w:color="auto"/>
              <w:right w:val="single" w:sz="4" w:space="0" w:color="auto"/>
            </w:tcBorders>
            <w:shd w:val="clear" w:color="auto" w:fill="auto"/>
            <w:vAlign w:val="bottom"/>
            <w:hideMark/>
          </w:tcPr>
          <w:p w14:paraId="6C0F8BC8" w14:textId="77777777" w:rsidR="00BD34D2" w:rsidRPr="000A1B47" w:rsidRDefault="00BD34D2" w:rsidP="00201560">
            <w:pPr>
              <w:rPr>
                <w:rFonts w:ascii="Calibri" w:hAnsi="Calibri" w:cs="Calibri"/>
                <w:lang w:val="ro-RO" w:eastAsia="ro-RO"/>
              </w:rPr>
            </w:pPr>
            <w:r w:rsidRPr="000A1B47">
              <w:rPr>
                <w:rFonts w:ascii="Calibri" w:hAnsi="Calibri" w:cs="Calibri"/>
                <w:lang w:val="ro-RO" w:eastAsia="ro-RO"/>
              </w:rPr>
              <w:t>Centru social cu destinație multifuncțională Sânmartin</w:t>
            </w:r>
          </w:p>
        </w:tc>
        <w:tc>
          <w:tcPr>
            <w:tcW w:w="1983" w:type="dxa"/>
            <w:tcBorders>
              <w:top w:val="nil"/>
              <w:left w:val="nil"/>
              <w:bottom w:val="single" w:sz="4" w:space="0" w:color="auto"/>
              <w:right w:val="single" w:sz="4" w:space="0" w:color="auto"/>
            </w:tcBorders>
            <w:shd w:val="clear" w:color="auto" w:fill="auto"/>
            <w:noWrap/>
            <w:vAlign w:val="bottom"/>
            <w:hideMark/>
          </w:tcPr>
          <w:p w14:paraId="2B726C65" w14:textId="77777777" w:rsidR="00BD34D2" w:rsidRPr="000A1B47" w:rsidRDefault="00BD34D2" w:rsidP="00201560">
            <w:pPr>
              <w:jc w:val="center"/>
              <w:rPr>
                <w:rFonts w:ascii="Calibri" w:hAnsi="Calibri" w:cs="Calibri"/>
                <w:lang w:val="ro-RO" w:eastAsia="ro-RO"/>
              </w:rPr>
            </w:pPr>
            <w:r w:rsidRPr="000A1B47">
              <w:rPr>
                <w:rFonts w:ascii="Calibri" w:hAnsi="Calibri" w:cs="Calibri"/>
                <w:lang w:val="ro-RO" w:eastAsia="ro-RO"/>
              </w:rPr>
              <w:t>10.050</w:t>
            </w:r>
          </w:p>
        </w:tc>
        <w:tc>
          <w:tcPr>
            <w:tcW w:w="1556" w:type="dxa"/>
            <w:tcBorders>
              <w:top w:val="nil"/>
              <w:left w:val="nil"/>
              <w:bottom w:val="single" w:sz="4" w:space="0" w:color="auto"/>
              <w:right w:val="single" w:sz="4" w:space="0" w:color="auto"/>
            </w:tcBorders>
            <w:shd w:val="clear" w:color="auto" w:fill="auto"/>
            <w:noWrap/>
            <w:vAlign w:val="bottom"/>
            <w:hideMark/>
          </w:tcPr>
          <w:p w14:paraId="5FB53887" w14:textId="77777777" w:rsidR="00BD34D2" w:rsidRPr="000A1B47" w:rsidRDefault="00BD34D2" w:rsidP="00201560">
            <w:pPr>
              <w:jc w:val="center"/>
              <w:rPr>
                <w:rFonts w:ascii="Calibri" w:hAnsi="Calibri" w:cs="Calibri"/>
                <w:lang w:val="ro-RO" w:eastAsia="ro-RO"/>
              </w:rPr>
            </w:pPr>
            <w:r w:rsidRPr="000A1B47">
              <w:rPr>
                <w:rFonts w:ascii="Calibri" w:hAnsi="Calibri" w:cs="Calibri"/>
                <w:lang w:val="ro-RO" w:eastAsia="ro-RO"/>
              </w:rPr>
              <w:t>9.897,24</w:t>
            </w:r>
          </w:p>
        </w:tc>
      </w:tr>
      <w:tr w:rsidR="00BD34D2" w:rsidRPr="000A1B47" w14:paraId="02152AEA" w14:textId="77777777" w:rsidTr="00201560">
        <w:trPr>
          <w:trHeight w:val="315"/>
        </w:trPr>
        <w:tc>
          <w:tcPr>
            <w:tcW w:w="4126" w:type="dxa"/>
            <w:tcBorders>
              <w:top w:val="nil"/>
              <w:left w:val="single" w:sz="4" w:space="0" w:color="auto"/>
              <w:bottom w:val="single" w:sz="4" w:space="0" w:color="auto"/>
              <w:right w:val="single" w:sz="4" w:space="0" w:color="auto"/>
            </w:tcBorders>
            <w:shd w:val="clear" w:color="auto" w:fill="auto"/>
            <w:noWrap/>
            <w:vAlign w:val="bottom"/>
            <w:hideMark/>
          </w:tcPr>
          <w:p w14:paraId="1B5257A8" w14:textId="77777777" w:rsidR="00BD34D2" w:rsidRPr="000A1B47" w:rsidRDefault="00BD34D2" w:rsidP="00201560">
            <w:pPr>
              <w:rPr>
                <w:rFonts w:ascii="Calibri" w:hAnsi="Calibri" w:cs="Calibri"/>
                <w:lang w:val="ro-RO" w:eastAsia="ro-RO"/>
              </w:rPr>
            </w:pPr>
            <w:r w:rsidRPr="000A1B47">
              <w:rPr>
                <w:rFonts w:ascii="Calibri" w:hAnsi="Calibri" w:cs="Calibri"/>
                <w:lang w:val="ro-RO" w:eastAsia="ro-RO"/>
              </w:rPr>
              <w:t>Locuința Protejată Minim pentru Persoane Adulte cu Dizabilități Miercurea Ciuc</w:t>
            </w:r>
          </w:p>
        </w:tc>
        <w:tc>
          <w:tcPr>
            <w:tcW w:w="1983" w:type="dxa"/>
            <w:tcBorders>
              <w:top w:val="nil"/>
              <w:left w:val="nil"/>
              <w:bottom w:val="single" w:sz="4" w:space="0" w:color="auto"/>
              <w:right w:val="single" w:sz="4" w:space="0" w:color="auto"/>
            </w:tcBorders>
            <w:shd w:val="clear" w:color="auto" w:fill="auto"/>
            <w:noWrap/>
            <w:vAlign w:val="bottom"/>
            <w:hideMark/>
          </w:tcPr>
          <w:p w14:paraId="40F99642" w14:textId="77777777" w:rsidR="00BD34D2" w:rsidRPr="000A1B47" w:rsidRDefault="00BD34D2" w:rsidP="00201560">
            <w:pPr>
              <w:jc w:val="center"/>
              <w:rPr>
                <w:rFonts w:ascii="Calibri" w:hAnsi="Calibri" w:cs="Calibri"/>
                <w:bCs/>
                <w:lang w:val="ro-RO" w:eastAsia="ro-RO"/>
              </w:rPr>
            </w:pPr>
            <w:r w:rsidRPr="000A1B47">
              <w:rPr>
                <w:rFonts w:ascii="Calibri" w:hAnsi="Calibri" w:cs="Calibri"/>
                <w:bCs/>
                <w:lang w:val="ro-RO" w:eastAsia="ro-RO"/>
              </w:rPr>
              <w:t>12.608</w:t>
            </w:r>
          </w:p>
        </w:tc>
        <w:tc>
          <w:tcPr>
            <w:tcW w:w="1556" w:type="dxa"/>
            <w:tcBorders>
              <w:top w:val="nil"/>
              <w:left w:val="nil"/>
              <w:bottom w:val="single" w:sz="4" w:space="0" w:color="auto"/>
              <w:right w:val="single" w:sz="4" w:space="0" w:color="auto"/>
            </w:tcBorders>
            <w:shd w:val="clear" w:color="auto" w:fill="auto"/>
            <w:noWrap/>
            <w:vAlign w:val="bottom"/>
            <w:hideMark/>
          </w:tcPr>
          <w:p w14:paraId="42062DBB" w14:textId="77777777" w:rsidR="00BD34D2" w:rsidRPr="000A1B47" w:rsidRDefault="00BD34D2" w:rsidP="00201560">
            <w:pPr>
              <w:jc w:val="center"/>
              <w:rPr>
                <w:rFonts w:ascii="Calibri" w:hAnsi="Calibri" w:cs="Calibri"/>
                <w:bCs/>
                <w:lang w:val="ro-RO" w:eastAsia="ro-RO"/>
              </w:rPr>
            </w:pPr>
            <w:r w:rsidRPr="000A1B47">
              <w:rPr>
                <w:rFonts w:ascii="Calibri" w:hAnsi="Calibri" w:cs="Calibri"/>
                <w:bCs/>
                <w:lang w:val="ro-RO" w:eastAsia="ro-RO"/>
              </w:rPr>
              <w:t>2.099,57</w:t>
            </w:r>
          </w:p>
        </w:tc>
      </w:tr>
      <w:tr w:rsidR="00BD34D2" w:rsidRPr="000A1B47" w14:paraId="2275EDE0" w14:textId="77777777" w:rsidTr="00201560">
        <w:trPr>
          <w:trHeight w:val="315"/>
        </w:trPr>
        <w:tc>
          <w:tcPr>
            <w:tcW w:w="4126" w:type="dxa"/>
            <w:tcBorders>
              <w:top w:val="nil"/>
              <w:left w:val="single" w:sz="4" w:space="0" w:color="auto"/>
              <w:bottom w:val="single" w:sz="4" w:space="0" w:color="auto"/>
              <w:right w:val="single" w:sz="4" w:space="0" w:color="auto"/>
            </w:tcBorders>
            <w:shd w:val="clear" w:color="auto" w:fill="auto"/>
            <w:noWrap/>
            <w:vAlign w:val="bottom"/>
            <w:hideMark/>
          </w:tcPr>
          <w:p w14:paraId="011C0D88" w14:textId="77777777" w:rsidR="00BD34D2" w:rsidRPr="000A1B47" w:rsidRDefault="00BD34D2" w:rsidP="00201560">
            <w:pPr>
              <w:rPr>
                <w:rFonts w:ascii="Calibri" w:hAnsi="Calibri" w:cs="Calibri"/>
                <w:b/>
                <w:bCs/>
                <w:lang w:val="ro-RO" w:eastAsia="ro-RO"/>
              </w:rPr>
            </w:pPr>
            <w:r w:rsidRPr="000A1B47">
              <w:rPr>
                <w:rFonts w:ascii="Calibri" w:hAnsi="Calibri" w:cs="Calibri"/>
                <w:b/>
                <w:bCs/>
                <w:lang w:val="ro-RO" w:eastAsia="ro-RO"/>
              </w:rPr>
              <w:t>Total  venit/cheltuieli</w:t>
            </w:r>
          </w:p>
        </w:tc>
        <w:tc>
          <w:tcPr>
            <w:tcW w:w="1983" w:type="dxa"/>
            <w:tcBorders>
              <w:top w:val="nil"/>
              <w:left w:val="nil"/>
              <w:bottom w:val="single" w:sz="4" w:space="0" w:color="auto"/>
              <w:right w:val="single" w:sz="4" w:space="0" w:color="auto"/>
            </w:tcBorders>
            <w:shd w:val="clear" w:color="auto" w:fill="auto"/>
            <w:noWrap/>
            <w:vAlign w:val="bottom"/>
            <w:hideMark/>
          </w:tcPr>
          <w:p w14:paraId="2C3FC891"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603.730,20</w:t>
            </w:r>
          </w:p>
        </w:tc>
        <w:tc>
          <w:tcPr>
            <w:tcW w:w="1556" w:type="dxa"/>
            <w:tcBorders>
              <w:top w:val="nil"/>
              <w:left w:val="nil"/>
              <w:bottom w:val="single" w:sz="4" w:space="0" w:color="auto"/>
              <w:right w:val="single" w:sz="4" w:space="0" w:color="auto"/>
            </w:tcBorders>
            <w:shd w:val="clear" w:color="auto" w:fill="auto"/>
            <w:noWrap/>
            <w:vAlign w:val="bottom"/>
            <w:hideMark/>
          </w:tcPr>
          <w:p w14:paraId="25FE28F4"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613.731,66</w:t>
            </w:r>
          </w:p>
        </w:tc>
      </w:tr>
    </w:tbl>
    <w:p w14:paraId="21336250" w14:textId="77777777" w:rsidR="00BD34D2" w:rsidRPr="000A1B47" w:rsidRDefault="00BD34D2" w:rsidP="00BD34D2">
      <w:pPr>
        <w:jc w:val="both"/>
        <w:rPr>
          <w:rFonts w:ascii="Calibri" w:eastAsia="Tahoma" w:hAnsi="Calibri" w:cs="Calibri"/>
          <w:lang w:val="hu-HU"/>
        </w:rPr>
      </w:pPr>
    </w:p>
    <w:tbl>
      <w:tblPr>
        <w:tblW w:w="6480" w:type="dxa"/>
        <w:tblInd w:w="93" w:type="dxa"/>
        <w:tblLook w:val="04A0" w:firstRow="1" w:lastRow="0" w:firstColumn="1" w:lastColumn="0" w:noHBand="0" w:noVBand="1"/>
      </w:tblPr>
      <w:tblGrid>
        <w:gridCol w:w="3700"/>
        <w:gridCol w:w="1540"/>
        <w:gridCol w:w="1240"/>
      </w:tblGrid>
      <w:tr w:rsidR="00BD34D2" w:rsidRPr="000A1B47" w14:paraId="01E9B1B5" w14:textId="77777777" w:rsidTr="00201560">
        <w:trPr>
          <w:trHeight w:val="315"/>
        </w:trPr>
        <w:tc>
          <w:tcPr>
            <w:tcW w:w="3700" w:type="dxa"/>
            <w:shd w:val="clear" w:color="auto" w:fill="auto"/>
            <w:noWrap/>
            <w:vAlign w:val="bottom"/>
            <w:hideMark/>
          </w:tcPr>
          <w:p w14:paraId="3C76CB88" w14:textId="77777777" w:rsidR="00BD34D2" w:rsidRPr="000A1B47" w:rsidRDefault="00BD34D2" w:rsidP="00201560">
            <w:pPr>
              <w:rPr>
                <w:rFonts w:ascii="Calibri" w:hAnsi="Calibri" w:cs="Calibri"/>
                <w:b/>
                <w:bCs/>
                <w:lang w:val="ro-RO" w:eastAsia="ro-RO"/>
              </w:rPr>
            </w:pPr>
          </w:p>
        </w:tc>
        <w:tc>
          <w:tcPr>
            <w:tcW w:w="1540" w:type="dxa"/>
            <w:shd w:val="clear" w:color="auto" w:fill="auto"/>
            <w:noWrap/>
            <w:vAlign w:val="bottom"/>
            <w:hideMark/>
          </w:tcPr>
          <w:p w14:paraId="346B04F6" w14:textId="77777777" w:rsidR="00BD34D2" w:rsidRPr="000A1B47" w:rsidRDefault="00BD34D2" w:rsidP="00201560">
            <w:pPr>
              <w:jc w:val="right"/>
              <w:rPr>
                <w:rFonts w:ascii="Calibri" w:hAnsi="Calibri" w:cs="Calibri"/>
                <w:b/>
                <w:bCs/>
                <w:lang w:val="ro-RO" w:eastAsia="ro-RO"/>
              </w:rPr>
            </w:pPr>
          </w:p>
        </w:tc>
        <w:tc>
          <w:tcPr>
            <w:tcW w:w="1240" w:type="dxa"/>
            <w:shd w:val="clear" w:color="auto" w:fill="auto"/>
            <w:noWrap/>
            <w:vAlign w:val="bottom"/>
            <w:hideMark/>
          </w:tcPr>
          <w:p w14:paraId="08AA2212" w14:textId="77777777" w:rsidR="00BD34D2" w:rsidRPr="000A1B47" w:rsidRDefault="00BD34D2" w:rsidP="00201560">
            <w:pPr>
              <w:jc w:val="right"/>
              <w:rPr>
                <w:rFonts w:ascii="Calibri" w:hAnsi="Calibri" w:cs="Calibri"/>
                <w:b/>
                <w:bCs/>
                <w:lang w:val="ro-RO" w:eastAsia="ro-RO"/>
              </w:rPr>
            </w:pPr>
          </w:p>
        </w:tc>
      </w:tr>
    </w:tbl>
    <w:p w14:paraId="7D5323D3" w14:textId="77777777" w:rsidR="00BD34D2" w:rsidRPr="000A1B47" w:rsidRDefault="00BD34D2" w:rsidP="00BD34D2">
      <w:pPr>
        <w:jc w:val="both"/>
        <w:rPr>
          <w:rFonts w:ascii="Calibri" w:eastAsia="Tahoma" w:hAnsi="Calibri" w:cs="Calibri"/>
          <w:lang w:val="hu-HU"/>
        </w:rPr>
      </w:pPr>
    </w:p>
    <w:tbl>
      <w:tblPr>
        <w:tblW w:w="7699" w:type="dxa"/>
        <w:tblInd w:w="93" w:type="dxa"/>
        <w:tblLook w:val="04A0" w:firstRow="1" w:lastRow="0" w:firstColumn="1" w:lastColumn="0" w:noHBand="0" w:noVBand="1"/>
      </w:tblPr>
      <w:tblGrid>
        <w:gridCol w:w="3700"/>
        <w:gridCol w:w="2439"/>
        <w:gridCol w:w="1560"/>
      </w:tblGrid>
      <w:tr w:rsidR="00BD34D2" w:rsidRPr="000A1B47" w14:paraId="7AEC03D8" w14:textId="77777777" w:rsidTr="00201560">
        <w:trPr>
          <w:trHeight w:val="870"/>
        </w:trPr>
        <w:tc>
          <w:tcPr>
            <w:tcW w:w="3700" w:type="dxa"/>
            <w:tcBorders>
              <w:top w:val="single" w:sz="4" w:space="0" w:color="auto"/>
              <w:left w:val="single" w:sz="4" w:space="0" w:color="auto"/>
              <w:bottom w:val="single" w:sz="4" w:space="0" w:color="auto"/>
              <w:right w:val="nil"/>
            </w:tcBorders>
            <w:shd w:val="clear" w:color="auto" w:fill="auto"/>
            <w:hideMark/>
          </w:tcPr>
          <w:p w14:paraId="799242E6" w14:textId="452C2EAC" w:rsidR="00BD34D2" w:rsidRPr="000A1B47" w:rsidRDefault="00BD34D2" w:rsidP="003771F4">
            <w:pPr>
              <w:jc w:val="both"/>
              <w:rPr>
                <w:rFonts w:ascii="Calibri" w:hAnsi="Calibri" w:cs="Calibri"/>
                <w:b/>
                <w:bCs/>
                <w:lang w:val="ro-RO" w:eastAsia="ro-RO"/>
              </w:rPr>
            </w:pPr>
            <w:r w:rsidRPr="000A1B47">
              <w:rPr>
                <w:rFonts w:ascii="Calibri" w:hAnsi="Calibri" w:cs="Calibri"/>
                <w:b/>
                <w:bCs/>
                <w:lang w:val="ro-RO" w:eastAsia="ro-RO"/>
              </w:rPr>
              <w:t>Subcapitolul 68.10.50.50</w:t>
            </w:r>
            <w:r w:rsidR="003771F4">
              <w:rPr>
                <w:rFonts w:ascii="Calibri" w:hAnsi="Calibri" w:cs="Calibri"/>
                <w:b/>
                <w:bCs/>
                <w:lang w:val="ro-RO" w:eastAsia="ro-RO"/>
              </w:rPr>
              <w:t xml:space="preserve"> „</w:t>
            </w:r>
            <w:r w:rsidRPr="000A1B47">
              <w:rPr>
                <w:rFonts w:ascii="Calibri" w:hAnsi="Calibri" w:cs="Calibri"/>
                <w:b/>
                <w:bCs/>
                <w:lang w:val="ro-RO" w:eastAsia="ro-RO"/>
              </w:rPr>
              <w:t xml:space="preserve">Alte cheltuieli în domeniul asistenței </w:t>
            </w:r>
            <w:r w:rsidR="003771F4">
              <w:rPr>
                <w:rFonts w:ascii="Calibri" w:hAnsi="Calibri" w:cs="Calibri"/>
                <w:b/>
                <w:bCs/>
                <w:lang w:val="ro-RO" w:eastAsia="ro-RO"/>
              </w:rPr>
              <w:t>sociale”</w:t>
            </w:r>
          </w:p>
        </w:tc>
        <w:tc>
          <w:tcPr>
            <w:tcW w:w="243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B1D5C06"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Venituri din închirieri/alte venituri din prest. de servicii-2024</w:t>
            </w:r>
          </w:p>
        </w:tc>
        <w:tc>
          <w:tcPr>
            <w:tcW w:w="1560" w:type="dxa"/>
            <w:tcBorders>
              <w:top w:val="single" w:sz="4" w:space="0" w:color="auto"/>
              <w:left w:val="nil"/>
              <w:bottom w:val="single" w:sz="4" w:space="0" w:color="auto"/>
              <w:right w:val="single" w:sz="4" w:space="0" w:color="auto"/>
            </w:tcBorders>
            <w:shd w:val="clear" w:color="auto" w:fill="auto"/>
            <w:vAlign w:val="bottom"/>
            <w:hideMark/>
          </w:tcPr>
          <w:p w14:paraId="306056BB"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Plăți efectuate la 31 dec 2024</w:t>
            </w:r>
          </w:p>
        </w:tc>
      </w:tr>
      <w:tr w:rsidR="00BD34D2" w:rsidRPr="000A1B47" w14:paraId="382E7FAE" w14:textId="77777777" w:rsidTr="00201560">
        <w:trPr>
          <w:trHeight w:val="945"/>
        </w:trPr>
        <w:tc>
          <w:tcPr>
            <w:tcW w:w="3700" w:type="dxa"/>
            <w:tcBorders>
              <w:top w:val="nil"/>
              <w:left w:val="single" w:sz="4" w:space="0" w:color="auto"/>
              <w:bottom w:val="single" w:sz="4" w:space="0" w:color="auto"/>
              <w:right w:val="single" w:sz="4" w:space="0" w:color="auto"/>
            </w:tcBorders>
            <w:shd w:val="clear" w:color="auto" w:fill="auto"/>
            <w:vAlign w:val="bottom"/>
            <w:hideMark/>
          </w:tcPr>
          <w:p w14:paraId="4B5C7359" w14:textId="77777777" w:rsidR="00BD34D2" w:rsidRPr="000A1B47" w:rsidRDefault="00BD34D2" w:rsidP="00201560">
            <w:pPr>
              <w:rPr>
                <w:rFonts w:ascii="Calibri" w:hAnsi="Calibri" w:cs="Calibri"/>
                <w:lang w:val="ro-RO" w:eastAsia="ro-RO"/>
              </w:rPr>
            </w:pPr>
            <w:r w:rsidRPr="000A1B47">
              <w:rPr>
                <w:rFonts w:ascii="Calibri" w:hAnsi="Calibri" w:cs="Calibri"/>
                <w:lang w:val="ro-RO" w:eastAsia="ro-RO"/>
              </w:rPr>
              <w:t xml:space="preserve">Centrul de recuperare neuromotorie de tip ambulatoriu  -Odorheiu Secuiesc     </w:t>
            </w:r>
          </w:p>
          <w:p w14:paraId="34C1FD2B" w14:textId="77777777" w:rsidR="00BD34D2" w:rsidRPr="000A1B47" w:rsidRDefault="00BD34D2" w:rsidP="00201560">
            <w:pPr>
              <w:rPr>
                <w:rFonts w:ascii="Calibri" w:hAnsi="Calibri" w:cs="Calibri"/>
                <w:lang w:val="ro-RO" w:eastAsia="ro-RO"/>
              </w:rPr>
            </w:pPr>
          </w:p>
        </w:tc>
        <w:tc>
          <w:tcPr>
            <w:tcW w:w="2439" w:type="dxa"/>
            <w:tcBorders>
              <w:top w:val="nil"/>
              <w:left w:val="nil"/>
              <w:bottom w:val="single" w:sz="4" w:space="0" w:color="auto"/>
              <w:right w:val="single" w:sz="4" w:space="0" w:color="auto"/>
            </w:tcBorders>
            <w:shd w:val="clear" w:color="auto" w:fill="auto"/>
            <w:noWrap/>
            <w:vAlign w:val="bottom"/>
            <w:hideMark/>
          </w:tcPr>
          <w:p w14:paraId="111A1A50" w14:textId="77777777" w:rsidR="00BD34D2" w:rsidRPr="000A1B47" w:rsidRDefault="00BD34D2" w:rsidP="00201560">
            <w:pPr>
              <w:jc w:val="center"/>
              <w:rPr>
                <w:rFonts w:ascii="Calibri" w:hAnsi="Calibri" w:cs="Calibri"/>
                <w:lang w:val="ro-RO" w:eastAsia="ro-RO"/>
              </w:rPr>
            </w:pPr>
            <w:r w:rsidRPr="000A1B47">
              <w:rPr>
                <w:rFonts w:ascii="Calibri" w:hAnsi="Calibri" w:cs="Calibri"/>
                <w:lang w:val="ro-RO" w:eastAsia="ro-RO"/>
              </w:rPr>
              <w:t>-</w:t>
            </w:r>
          </w:p>
        </w:tc>
        <w:tc>
          <w:tcPr>
            <w:tcW w:w="1560" w:type="dxa"/>
            <w:tcBorders>
              <w:top w:val="nil"/>
              <w:left w:val="nil"/>
              <w:bottom w:val="single" w:sz="4" w:space="0" w:color="auto"/>
              <w:right w:val="single" w:sz="4" w:space="0" w:color="auto"/>
            </w:tcBorders>
            <w:shd w:val="clear" w:color="auto" w:fill="auto"/>
            <w:noWrap/>
            <w:vAlign w:val="bottom"/>
            <w:hideMark/>
          </w:tcPr>
          <w:p w14:paraId="317031AD" w14:textId="77777777" w:rsidR="00BD34D2" w:rsidRPr="000A1B47" w:rsidRDefault="00BD34D2" w:rsidP="00201560">
            <w:pPr>
              <w:jc w:val="center"/>
              <w:rPr>
                <w:rFonts w:ascii="Calibri" w:hAnsi="Calibri" w:cs="Calibri"/>
                <w:lang w:val="ro-RO" w:eastAsia="ro-RO"/>
              </w:rPr>
            </w:pPr>
            <w:r w:rsidRPr="000A1B47">
              <w:rPr>
                <w:rFonts w:ascii="Calibri" w:hAnsi="Calibri" w:cs="Calibri"/>
                <w:lang w:val="ro-RO" w:eastAsia="ro-RO"/>
              </w:rPr>
              <w:t>-</w:t>
            </w:r>
          </w:p>
        </w:tc>
      </w:tr>
      <w:tr w:rsidR="00BD34D2" w:rsidRPr="000A1B47" w14:paraId="200BD1AF" w14:textId="77777777" w:rsidTr="00201560">
        <w:trPr>
          <w:trHeight w:val="315"/>
        </w:trPr>
        <w:tc>
          <w:tcPr>
            <w:tcW w:w="3700" w:type="dxa"/>
            <w:tcBorders>
              <w:top w:val="nil"/>
              <w:left w:val="single" w:sz="4" w:space="0" w:color="auto"/>
              <w:bottom w:val="single" w:sz="4" w:space="0" w:color="auto"/>
              <w:right w:val="single" w:sz="4" w:space="0" w:color="auto"/>
            </w:tcBorders>
            <w:shd w:val="clear" w:color="auto" w:fill="auto"/>
            <w:noWrap/>
            <w:vAlign w:val="bottom"/>
            <w:hideMark/>
          </w:tcPr>
          <w:p w14:paraId="6AE51B23" w14:textId="77777777" w:rsidR="00BD34D2" w:rsidRPr="000A1B47" w:rsidRDefault="00BD34D2" w:rsidP="00201560">
            <w:pPr>
              <w:rPr>
                <w:rFonts w:ascii="Calibri" w:hAnsi="Calibri" w:cs="Calibri"/>
                <w:lang w:val="ro-RO" w:eastAsia="ro-RO"/>
              </w:rPr>
            </w:pPr>
            <w:r w:rsidRPr="000A1B47">
              <w:rPr>
                <w:rFonts w:ascii="Calibri" w:hAnsi="Calibri" w:cs="Calibri"/>
                <w:lang w:val="ro-RO" w:eastAsia="ro-RO"/>
              </w:rPr>
              <w:lastRenderedPageBreak/>
              <w:t>Centrul  pentru recreere și pregătire profesională  Șumuleu</w:t>
            </w:r>
          </w:p>
        </w:tc>
        <w:tc>
          <w:tcPr>
            <w:tcW w:w="2439" w:type="dxa"/>
            <w:tcBorders>
              <w:top w:val="nil"/>
              <w:left w:val="nil"/>
              <w:bottom w:val="single" w:sz="4" w:space="0" w:color="auto"/>
              <w:right w:val="single" w:sz="4" w:space="0" w:color="auto"/>
            </w:tcBorders>
            <w:shd w:val="clear" w:color="auto" w:fill="auto"/>
            <w:noWrap/>
            <w:vAlign w:val="bottom"/>
            <w:hideMark/>
          </w:tcPr>
          <w:p w14:paraId="724F0140" w14:textId="77777777" w:rsidR="00BD34D2" w:rsidRPr="000A1B47" w:rsidRDefault="00BD34D2" w:rsidP="00201560">
            <w:pPr>
              <w:jc w:val="center"/>
              <w:rPr>
                <w:rFonts w:ascii="Calibri" w:hAnsi="Calibri" w:cs="Calibri"/>
                <w:lang w:val="ro-RO" w:eastAsia="ro-RO"/>
              </w:rPr>
            </w:pPr>
            <w:r w:rsidRPr="000A1B47">
              <w:rPr>
                <w:rFonts w:ascii="Calibri" w:hAnsi="Calibri" w:cs="Calibri"/>
                <w:lang w:val="ro-RO" w:eastAsia="ro-RO"/>
              </w:rPr>
              <w:t>7.670</w:t>
            </w:r>
          </w:p>
        </w:tc>
        <w:tc>
          <w:tcPr>
            <w:tcW w:w="1560" w:type="dxa"/>
            <w:tcBorders>
              <w:top w:val="nil"/>
              <w:left w:val="nil"/>
              <w:bottom w:val="single" w:sz="4" w:space="0" w:color="auto"/>
              <w:right w:val="single" w:sz="4" w:space="0" w:color="auto"/>
            </w:tcBorders>
            <w:shd w:val="clear" w:color="auto" w:fill="auto"/>
            <w:noWrap/>
            <w:vAlign w:val="bottom"/>
            <w:hideMark/>
          </w:tcPr>
          <w:p w14:paraId="5BEFF80C" w14:textId="77777777" w:rsidR="00BD34D2" w:rsidRPr="000A1B47" w:rsidRDefault="00BD34D2" w:rsidP="00201560">
            <w:pPr>
              <w:jc w:val="center"/>
              <w:rPr>
                <w:rFonts w:ascii="Calibri" w:hAnsi="Calibri" w:cs="Calibri"/>
                <w:lang w:val="ro-RO" w:eastAsia="ro-RO"/>
              </w:rPr>
            </w:pPr>
            <w:r w:rsidRPr="000A1B47">
              <w:rPr>
                <w:rFonts w:ascii="Calibri" w:hAnsi="Calibri" w:cs="Calibri"/>
                <w:lang w:val="ro-RO" w:eastAsia="ro-RO"/>
              </w:rPr>
              <w:t>6.040,68</w:t>
            </w:r>
          </w:p>
        </w:tc>
      </w:tr>
      <w:tr w:rsidR="00BD34D2" w:rsidRPr="000A1B47" w14:paraId="66ABE2C6" w14:textId="77777777" w:rsidTr="00201560">
        <w:trPr>
          <w:trHeight w:val="315"/>
        </w:trPr>
        <w:tc>
          <w:tcPr>
            <w:tcW w:w="3700" w:type="dxa"/>
            <w:tcBorders>
              <w:top w:val="nil"/>
              <w:left w:val="single" w:sz="4" w:space="0" w:color="auto"/>
              <w:bottom w:val="single" w:sz="4" w:space="0" w:color="auto"/>
              <w:right w:val="single" w:sz="4" w:space="0" w:color="auto"/>
            </w:tcBorders>
            <w:shd w:val="clear" w:color="auto" w:fill="auto"/>
            <w:noWrap/>
            <w:vAlign w:val="bottom"/>
            <w:hideMark/>
          </w:tcPr>
          <w:p w14:paraId="0077DA94" w14:textId="77777777" w:rsidR="00BD34D2" w:rsidRPr="000A1B47" w:rsidRDefault="00BD34D2" w:rsidP="00201560">
            <w:pPr>
              <w:rPr>
                <w:rFonts w:ascii="Calibri" w:hAnsi="Calibri" w:cs="Calibri"/>
                <w:b/>
                <w:bCs/>
                <w:lang w:val="ro-RO" w:eastAsia="ro-RO"/>
              </w:rPr>
            </w:pPr>
            <w:r w:rsidRPr="000A1B47">
              <w:rPr>
                <w:rFonts w:ascii="Calibri" w:hAnsi="Calibri" w:cs="Calibri"/>
                <w:b/>
                <w:bCs/>
                <w:lang w:val="ro-RO" w:eastAsia="ro-RO"/>
              </w:rPr>
              <w:t>Total  venit/cheltuieli</w:t>
            </w:r>
          </w:p>
        </w:tc>
        <w:tc>
          <w:tcPr>
            <w:tcW w:w="2439" w:type="dxa"/>
            <w:tcBorders>
              <w:top w:val="nil"/>
              <w:left w:val="nil"/>
              <w:bottom w:val="single" w:sz="4" w:space="0" w:color="auto"/>
              <w:right w:val="single" w:sz="4" w:space="0" w:color="auto"/>
            </w:tcBorders>
            <w:shd w:val="clear" w:color="auto" w:fill="auto"/>
            <w:noWrap/>
            <w:vAlign w:val="bottom"/>
            <w:hideMark/>
          </w:tcPr>
          <w:p w14:paraId="1109157E"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7.670</w:t>
            </w:r>
          </w:p>
        </w:tc>
        <w:tc>
          <w:tcPr>
            <w:tcW w:w="1560" w:type="dxa"/>
            <w:tcBorders>
              <w:top w:val="nil"/>
              <w:left w:val="nil"/>
              <w:bottom w:val="single" w:sz="4" w:space="0" w:color="auto"/>
              <w:right w:val="single" w:sz="4" w:space="0" w:color="auto"/>
            </w:tcBorders>
            <w:shd w:val="clear" w:color="auto" w:fill="auto"/>
            <w:noWrap/>
            <w:vAlign w:val="bottom"/>
            <w:hideMark/>
          </w:tcPr>
          <w:p w14:paraId="248A3F52" w14:textId="77777777" w:rsidR="00BD34D2" w:rsidRPr="000A1B47" w:rsidRDefault="00BD34D2" w:rsidP="00201560">
            <w:pPr>
              <w:jc w:val="center"/>
              <w:rPr>
                <w:rFonts w:ascii="Calibri" w:hAnsi="Calibri" w:cs="Calibri"/>
                <w:b/>
                <w:bCs/>
                <w:lang w:val="ro-RO" w:eastAsia="ro-RO"/>
              </w:rPr>
            </w:pPr>
            <w:r w:rsidRPr="000A1B47">
              <w:rPr>
                <w:rFonts w:ascii="Calibri" w:hAnsi="Calibri" w:cs="Calibri"/>
                <w:b/>
                <w:bCs/>
                <w:lang w:val="ro-RO" w:eastAsia="ro-RO"/>
              </w:rPr>
              <w:t>6.040,68</w:t>
            </w:r>
          </w:p>
        </w:tc>
      </w:tr>
    </w:tbl>
    <w:p w14:paraId="6B27AE0A" w14:textId="77777777" w:rsidR="00BD34D2" w:rsidRPr="000A1B47" w:rsidRDefault="00BD34D2" w:rsidP="00BD34D2">
      <w:pPr>
        <w:jc w:val="both"/>
        <w:rPr>
          <w:rFonts w:ascii="Calibri" w:eastAsia="Tahoma" w:hAnsi="Calibri" w:cs="Calibri"/>
          <w:lang w:val="hu-HU"/>
        </w:rPr>
      </w:pPr>
    </w:p>
    <w:p w14:paraId="18ECF2AD" w14:textId="77777777" w:rsidR="00BD34D2" w:rsidRPr="000A1B47" w:rsidRDefault="00BD34D2" w:rsidP="00BD34D2">
      <w:pPr>
        <w:jc w:val="both"/>
        <w:rPr>
          <w:rFonts w:ascii="Calibri" w:hAnsi="Calibri" w:cs="Calibri"/>
          <w:lang w:val="ro-RO" w:eastAsia="ro-RO"/>
        </w:rPr>
      </w:pPr>
      <w:r w:rsidRPr="000A1B47">
        <w:rPr>
          <w:rFonts w:ascii="Calibri" w:hAnsi="Calibri" w:cs="Calibri"/>
          <w:lang w:val="ro-RO" w:eastAsia="ro-RO"/>
        </w:rPr>
        <w:t>De asemenea în cadrul Serviciului economic, financiar ,contabilitate a desfăşurat activităţi care au avut ca scop principal gestionarea în condiţii de eficienţă şi eficacitate economică a resurselor financiare alocate, cu responsabilităţi privind întocmirea fundamentarea bugetului de venituri şi cheltuieli şi organizarea activităţii financiar–contabile la toate centrele/serviciile aflate în subordinea DGASPC  Harghita.</w:t>
      </w:r>
    </w:p>
    <w:p w14:paraId="55268D65" w14:textId="77777777" w:rsidR="00BD34D2" w:rsidRPr="000A1B47" w:rsidRDefault="00BD34D2" w:rsidP="00BD34D2">
      <w:pPr>
        <w:jc w:val="both"/>
        <w:rPr>
          <w:rFonts w:ascii="Calibri" w:hAnsi="Calibri" w:cs="Calibri"/>
          <w:lang w:val="ro-RO" w:eastAsia="ro-RO"/>
        </w:rPr>
      </w:pPr>
      <w:r w:rsidRPr="000A1B47">
        <w:rPr>
          <w:rFonts w:ascii="Calibri" w:hAnsi="Calibri" w:cs="Calibri"/>
          <w:lang w:val="ro-RO" w:eastAsia="ro-RO"/>
        </w:rPr>
        <w:t>În cursul anului 2024, în cadrul Serviciului economic, financiar, contabilitate au fost îndeplinite următoarele sarcini cu privire la :</w:t>
      </w:r>
    </w:p>
    <w:p w14:paraId="430B3E86" w14:textId="77777777" w:rsidR="00BD34D2" w:rsidRPr="000A1B47" w:rsidRDefault="00BD34D2" w:rsidP="00BD34D2">
      <w:pPr>
        <w:jc w:val="both"/>
        <w:rPr>
          <w:rFonts w:ascii="Calibri" w:hAnsi="Calibri" w:cs="Calibri"/>
          <w:b/>
          <w:lang w:val="ro-RO" w:eastAsia="ro-RO"/>
        </w:rPr>
      </w:pPr>
      <w:r w:rsidRPr="000A1B47">
        <w:rPr>
          <w:rFonts w:ascii="Calibri" w:hAnsi="Calibri" w:cs="Calibri"/>
          <w:b/>
          <w:lang w:val="ro-RO" w:eastAsia="ro-RO"/>
        </w:rPr>
        <w:t>1. Contabilitate :</w:t>
      </w:r>
    </w:p>
    <w:p w14:paraId="216A6490" w14:textId="77777777" w:rsidR="00BD34D2" w:rsidRPr="000A1B47" w:rsidRDefault="00BD34D2" w:rsidP="00BD34D2">
      <w:pPr>
        <w:jc w:val="both"/>
        <w:rPr>
          <w:rFonts w:ascii="Calibri" w:hAnsi="Calibri" w:cs="Calibri"/>
          <w:lang w:val="ro-RO" w:eastAsia="ro-RO"/>
        </w:rPr>
      </w:pPr>
      <w:r w:rsidRPr="000A1B47">
        <w:rPr>
          <w:rFonts w:ascii="Calibri" w:hAnsi="Calibri" w:cs="Calibri"/>
          <w:lang w:val="ro-RO" w:eastAsia="ro-RO"/>
        </w:rPr>
        <w:t>S-au întocmit balanţe de verificare lunare pe subunități/ total instituție; Au fost evidențiate sintetic și analitic conturile de stocuri la subunități; S-au urmărit garanţiile materiale reţinute de la gestionarii angajaţi ai DGASPC Harghita;  A fost condusă evidența conturilor de furnizori și asimilate la unitățile sus menționate;  S-au evidențiat sintetic și analitic conturile de active fixe corporale și necorporale, respectiv amortizările la toate unitățile aparținătoare DGASPC Harghita; S-a verificat înregistrarea listelor zilnice, a bonurilor de consum, a notelor de intrare-recepție la toate unitățile DGASPC Harghita; S–a urmărit respectarea acordării drepturilor pentru beneficiari – bani de buzunar, alocația de hrană, alocația pentru cazarmament;  S-a urmărit decontarea în termen a avansurilor spre decontare primite de salariații DGASPC HR; S-a efectuat înregistrarea în contabilitate a plăților efectuate din conturile DGASPC HR;</w:t>
      </w:r>
    </w:p>
    <w:p w14:paraId="09A09F8A" w14:textId="77777777" w:rsidR="00BD34D2" w:rsidRPr="000A1B47" w:rsidRDefault="00BD34D2" w:rsidP="00BD34D2">
      <w:pPr>
        <w:jc w:val="both"/>
        <w:rPr>
          <w:rFonts w:ascii="Calibri" w:hAnsi="Calibri" w:cs="Calibri"/>
          <w:lang w:val="ro-RO" w:eastAsia="ro-RO"/>
        </w:rPr>
      </w:pPr>
      <w:r w:rsidRPr="000A1B47">
        <w:rPr>
          <w:rFonts w:ascii="Calibri" w:hAnsi="Calibri" w:cs="Calibri"/>
          <w:b/>
          <w:lang w:val="ro-RO" w:eastAsia="ro-RO"/>
        </w:rPr>
        <w:t>2. Sistemul național de raportare Forexebug al Ministerului Finanțelor Publice:</w:t>
      </w:r>
      <w:r w:rsidRPr="000A1B47">
        <w:rPr>
          <w:rFonts w:ascii="Calibri" w:hAnsi="Calibri" w:cs="Calibri"/>
          <w:lang w:val="ro-RO" w:eastAsia="ro-RO"/>
        </w:rPr>
        <w:t xml:space="preserve"> - În conformitate cu legislația în vigoare, în Sistemul național de raportare Forexebug au fost depuse: bugetele aprobate inițial, bugetele actualizate, angajamentele bugetare și recepții, în vederea efectuării plăților din conturile de cheltuieli, situații financiare lunare/trimestriale/anuale;</w:t>
      </w:r>
    </w:p>
    <w:p w14:paraId="72151F96" w14:textId="77777777" w:rsidR="00BD34D2" w:rsidRPr="000A1B47" w:rsidRDefault="00BD34D2" w:rsidP="00BD34D2">
      <w:pPr>
        <w:jc w:val="both"/>
        <w:rPr>
          <w:rFonts w:ascii="Calibri" w:hAnsi="Calibri" w:cs="Calibri"/>
          <w:b/>
          <w:lang w:val="ro-RO" w:eastAsia="ro-RO"/>
        </w:rPr>
      </w:pPr>
      <w:r w:rsidRPr="000A1B47">
        <w:rPr>
          <w:rFonts w:ascii="Calibri" w:hAnsi="Calibri" w:cs="Calibri"/>
          <w:b/>
          <w:lang w:val="ro-RO" w:eastAsia="ro-RO"/>
        </w:rPr>
        <w:t>3. Exercitarea controlului financiar preventiv:</w:t>
      </w:r>
    </w:p>
    <w:p w14:paraId="2F69AF03" w14:textId="77777777" w:rsidR="00BD34D2" w:rsidRPr="000A1B47" w:rsidRDefault="00BD34D2" w:rsidP="00BD34D2">
      <w:pPr>
        <w:jc w:val="both"/>
        <w:rPr>
          <w:rFonts w:ascii="Calibri" w:hAnsi="Calibri" w:cs="Calibri"/>
          <w:lang w:val="ro-RO" w:eastAsia="ro-RO"/>
        </w:rPr>
      </w:pPr>
      <w:r w:rsidRPr="000A1B47">
        <w:rPr>
          <w:rFonts w:ascii="Calibri" w:hAnsi="Calibri" w:cs="Calibri"/>
          <w:lang w:val="ro-RO" w:eastAsia="ro-RO"/>
        </w:rPr>
        <w:t>S–a exercitat CFPP de către persoanele desemnate prin Dispoziţiile emise de către Directorul general al DGASPC Harghita, asupra documentelor în care au fost consemnate operatiuni patrimoniale, conform legislaţiei în vigoare;</w:t>
      </w:r>
    </w:p>
    <w:p w14:paraId="046BC0C3" w14:textId="77777777" w:rsidR="00BD34D2" w:rsidRPr="000A1B47" w:rsidRDefault="00BD34D2" w:rsidP="00BD34D2">
      <w:pPr>
        <w:jc w:val="both"/>
        <w:rPr>
          <w:rFonts w:ascii="Calibri" w:hAnsi="Calibri" w:cs="Calibri"/>
          <w:b/>
          <w:lang w:val="ro-RO" w:eastAsia="ro-RO"/>
        </w:rPr>
      </w:pPr>
      <w:r w:rsidRPr="000A1B47">
        <w:rPr>
          <w:rFonts w:ascii="Calibri" w:hAnsi="Calibri" w:cs="Calibri"/>
          <w:b/>
          <w:lang w:val="ro-RO" w:eastAsia="ro-RO"/>
        </w:rPr>
        <w:t>4.Angajarea, lichidarea, ordonanțarea și plata cheltuielilor, respectiv evidența și raportarea angajamentelor bugetare și legale:</w:t>
      </w:r>
    </w:p>
    <w:p w14:paraId="34CEB4EF" w14:textId="77777777" w:rsidR="00BD34D2" w:rsidRPr="000A1B47" w:rsidRDefault="00BD34D2" w:rsidP="00BD34D2">
      <w:pPr>
        <w:jc w:val="both"/>
        <w:rPr>
          <w:rFonts w:ascii="Calibri" w:hAnsi="Calibri" w:cs="Calibri"/>
          <w:lang w:val="ro-RO" w:eastAsia="ro-RO"/>
        </w:rPr>
      </w:pPr>
      <w:r w:rsidRPr="000A1B47">
        <w:rPr>
          <w:rFonts w:ascii="Calibri" w:hAnsi="Calibri" w:cs="Calibri"/>
          <w:lang w:val="ro-RO" w:eastAsia="ro-RO"/>
        </w:rPr>
        <w:t>S-au respectat procedurile privind parcurgerea celor 4 faze ale execuției bugetare a cheltuielilor, respectiv angajarea, lichidarea, ordonanțarea și plata cheltuielilor, s-a condus evidența și s-au raportat angajamentele bugetare și legale; Plata cheltuielilor s-a efectuat în limita creditelor bugetare și destinațiilor aprobate, prin Trezoreria Statului. ;</w:t>
      </w:r>
    </w:p>
    <w:p w14:paraId="79000239" w14:textId="77777777" w:rsidR="00BD34D2" w:rsidRPr="000A1B47" w:rsidRDefault="00BD34D2" w:rsidP="00BD34D2">
      <w:pPr>
        <w:jc w:val="both"/>
        <w:rPr>
          <w:rFonts w:ascii="Calibri" w:hAnsi="Calibri" w:cs="Calibri"/>
          <w:b/>
          <w:lang w:val="ro-RO" w:eastAsia="ro-RO"/>
        </w:rPr>
      </w:pPr>
      <w:r w:rsidRPr="000A1B47">
        <w:rPr>
          <w:rFonts w:ascii="Calibri" w:hAnsi="Calibri" w:cs="Calibri"/>
          <w:b/>
          <w:lang w:val="ro-RO" w:eastAsia="ro-RO"/>
        </w:rPr>
        <w:t>5. Operaţiuni de casă :</w:t>
      </w:r>
    </w:p>
    <w:p w14:paraId="106236E7" w14:textId="77777777" w:rsidR="00BD34D2" w:rsidRPr="000A1B47" w:rsidRDefault="00BD34D2" w:rsidP="00BD34D2">
      <w:pPr>
        <w:jc w:val="both"/>
        <w:rPr>
          <w:rFonts w:ascii="Calibri" w:hAnsi="Calibri" w:cs="Calibri"/>
          <w:lang w:val="ro-RO" w:eastAsia="ro-RO"/>
        </w:rPr>
      </w:pPr>
      <w:r w:rsidRPr="000A1B47">
        <w:rPr>
          <w:rFonts w:ascii="Calibri" w:hAnsi="Calibri" w:cs="Calibri"/>
          <w:lang w:val="ro-RO" w:eastAsia="ro-RO"/>
        </w:rPr>
        <w:t xml:space="preserve">Din conturile de cheltuieli bugetare sau de disponibilități, după caz, s-a ridicat, pe bază de cecuri pentru ridicare de numerar, numerarul pentru efectuarea plăților pentru cheltuieli de deplasare și cu diurna, precum și pentru alte cheltuieli care nu se pot efectua prin virament, cum ar fi: plata unor drepturi ale beneficiarilor, banii de buzunar, etc. S-au acordat prin casierie, avansuri spre decontare în numerar persoanelor din cadrul instituţiei.S-a urmărit decontarea avansurilor ridicate în numerar în termenele stabilite prin legislația în vigoare; S-a verificat inopinat casieria unităţii, respectiv evidenţa înregistrărilor de încasări şi plăţi în Registrul de casă, precum și corectitudinea soldului înscris în registrul de casă.S-au luat măsurile necesare pentru reducerea la minimum a plăților în </w:t>
      </w:r>
      <w:r w:rsidRPr="000A1B47">
        <w:rPr>
          <w:rFonts w:ascii="Calibri" w:hAnsi="Calibri" w:cs="Calibri"/>
          <w:lang w:val="ro-RO" w:eastAsia="ro-RO"/>
        </w:rPr>
        <w:lastRenderedPageBreak/>
        <w:t xml:space="preserve">numerar, efectuând prin casieria proprie numai acele plăți de volum redus care nu se justifică a fi efectuate prin virament. </w:t>
      </w:r>
    </w:p>
    <w:p w14:paraId="22E0E881" w14:textId="77777777" w:rsidR="00BD34D2" w:rsidRPr="000A1B47" w:rsidRDefault="00BD34D2" w:rsidP="00BD34D2">
      <w:pPr>
        <w:jc w:val="both"/>
        <w:rPr>
          <w:rFonts w:ascii="Calibri" w:hAnsi="Calibri" w:cs="Calibri"/>
          <w:lang w:val="ro-RO" w:eastAsia="ro-RO"/>
        </w:rPr>
      </w:pPr>
      <w:r w:rsidRPr="000A1B47">
        <w:rPr>
          <w:rFonts w:ascii="Calibri" w:hAnsi="Calibri" w:cs="Calibri"/>
          <w:lang w:val="ro-RO" w:eastAsia="ro-RO"/>
        </w:rPr>
        <w:t>Lunar au fost depuse la Trezoreria  M-Ciuc situațiile plăților planificate în numerar.</w:t>
      </w:r>
    </w:p>
    <w:p w14:paraId="29445343" w14:textId="77777777" w:rsidR="00BD34D2" w:rsidRPr="000A1B47" w:rsidRDefault="00BD34D2" w:rsidP="00BD34D2">
      <w:pPr>
        <w:jc w:val="both"/>
        <w:rPr>
          <w:rFonts w:ascii="Calibri" w:hAnsi="Calibri" w:cs="Calibri"/>
          <w:lang w:val="ro-RO" w:eastAsia="ro-RO"/>
        </w:rPr>
      </w:pPr>
      <w:r w:rsidRPr="000A1B47">
        <w:rPr>
          <w:rFonts w:ascii="Calibri" w:hAnsi="Calibri" w:cs="Calibri"/>
          <w:b/>
          <w:lang w:val="ro-RO" w:eastAsia="ro-RO"/>
        </w:rPr>
        <w:t>6. Raportări lunare</w:t>
      </w:r>
      <w:r w:rsidRPr="000A1B47">
        <w:rPr>
          <w:rFonts w:ascii="Calibri" w:hAnsi="Calibri" w:cs="Calibri"/>
          <w:lang w:val="ro-RO" w:eastAsia="ro-RO"/>
        </w:rPr>
        <w:t>:- S-au întocmit și înaintat Consiliului Judeţean Harghita rapoarte lunare;</w:t>
      </w:r>
    </w:p>
    <w:p w14:paraId="3D3B063C" w14:textId="77777777" w:rsidR="00BD34D2" w:rsidRPr="000A1B47" w:rsidRDefault="00BD34D2" w:rsidP="00BD34D2">
      <w:pPr>
        <w:jc w:val="both"/>
        <w:rPr>
          <w:rFonts w:ascii="Calibri" w:hAnsi="Calibri" w:cs="Calibri"/>
          <w:lang w:val="ro-RO" w:eastAsia="ro-RO"/>
        </w:rPr>
      </w:pPr>
      <w:r w:rsidRPr="000A1B47">
        <w:rPr>
          <w:rFonts w:ascii="Calibri" w:hAnsi="Calibri" w:cs="Calibri"/>
          <w:b/>
          <w:lang w:val="ro-RO" w:eastAsia="ro-RO"/>
        </w:rPr>
        <w:t>7. Situaţii financiare</w:t>
      </w:r>
      <w:r w:rsidRPr="000A1B47">
        <w:rPr>
          <w:rFonts w:ascii="Calibri" w:hAnsi="Calibri" w:cs="Calibri"/>
          <w:lang w:val="ro-RO" w:eastAsia="ro-RO"/>
        </w:rPr>
        <w:t>:- S-au întocmit situațiile financiare trimestriale/anuale: bilanţul contabil însoţit de toate anexele solicitate. - Au fost depuse situații financiare lunare/trimestriale în Sistemul național de raportare Forexebug al Ministerului Finanțelor Publice;</w:t>
      </w:r>
    </w:p>
    <w:p w14:paraId="1C6AFDEC" w14:textId="77777777" w:rsidR="00BD34D2" w:rsidRPr="000A1B47" w:rsidRDefault="00BD34D2" w:rsidP="00BD34D2">
      <w:pPr>
        <w:jc w:val="both"/>
        <w:rPr>
          <w:rFonts w:ascii="Calibri" w:hAnsi="Calibri" w:cs="Calibri"/>
          <w:lang w:val="ro-RO" w:eastAsia="ro-RO"/>
        </w:rPr>
      </w:pPr>
      <w:r w:rsidRPr="000A1B47">
        <w:rPr>
          <w:rFonts w:ascii="Calibri" w:hAnsi="Calibri" w:cs="Calibri"/>
          <w:b/>
          <w:lang w:val="ro-RO" w:eastAsia="ro-RO"/>
        </w:rPr>
        <w:t>8. Execuţia bugetară</w:t>
      </w:r>
      <w:r w:rsidRPr="000A1B47">
        <w:rPr>
          <w:rFonts w:ascii="Calibri" w:hAnsi="Calibri" w:cs="Calibri"/>
          <w:lang w:val="ro-RO" w:eastAsia="ro-RO"/>
        </w:rPr>
        <w:t xml:space="preserve">:- S-a fundamentat și întocmit propunerea de Buget pentru anul 2024; - Lunar s-au întocmit și înaintat Consiliului Judeţean Harghita, cereri de deschidere credite bugetare , cereri pentru virările de credite necesare pentru funcţionarea DGASPC Harghita; </w:t>
      </w:r>
    </w:p>
    <w:p w14:paraId="4F9BFD35" w14:textId="77777777" w:rsidR="00BD34D2" w:rsidRPr="000A1B47" w:rsidRDefault="00BD34D2" w:rsidP="00BD34D2">
      <w:pPr>
        <w:jc w:val="both"/>
        <w:rPr>
          <w:rFonts w:ascii="Calibri" w:hAnsi="Calibri" w:cs="Calibri"/>
          <w:lang w:val="ro-RO" w:eastAsia="ro-RO"/>
        </w:rPr>
      </w:pPr>
      <w:r w:rsidRPr="000A1B47">
        <w:rPr>
          <w:rFonts w:ascii="Calibri" w:hAnsi="Calibri" w:cs="Calibri"/>
          <w:b/>
          <w:lang w:val="ro-RO" w:eastAsia="ro-RO"/>
        </w:rPr>
        <w:t>9. Drepturile salariale ale angajaţilor instituţiei</w:t>
      </w:r>
      <w:r w:rsidRPr="000A1B47">
        <w:rPr>
          <w:rFonts w:ascii="Calibri" w:hAnsi="Calibri" w:cs="Calibri"/>
          <w:lang w:val="ro-RO" w:eastAsia="ro-RO"/>
        </w:rPr>
        <w:t>:-Lunar s-au înregistrat în contabilitate drepturile salariale ale angajaților DGASPC Harghita, respectiv ale unor persoane din afara unității, colaboratori ai Direcției și s–au întocmit actele pentru plata acestora; S–au întocmit ordinele de plată privind virarea salariilor, reținerilor din salarii (rate, garantii, etc.), impozitului pe venit, contribuțiilor la asigurări sociale; - S–au întocmit și predat la Consiliul Județean Harghita situații lunare/trimestriale privind monitorizarea cheltuielilor de personal.</w:t>
      </w:r>
    </w:p>
    <w:p w14:paraId="2E4DB61E" w14:textId="77777777" w:rsidR="00BD34D2" w:rsidRPr="000A1B47" w:rsidRDefault="00BD34D2" w:rsidP="00BD34D2">
      <w:pPr>
        <w:jc w:val="both"/>
        <w:rPr>
          <w:rFonts w:ascii="Calibri" w:hAnsi="Calibri" w:cs="Calibri"/>
          <w:lang w:val="ro-RO" w:eastAsia="ro-RO"/>
        </w:rPr>
      </w:pPr>
      <w:r w:rsidRPr="000A1B47">
        <w:rPr>
          <w:rFonts w:ascii="Calibri" w:hAnsi="Calibri" w:cs="Calibri"/>
          <w:b/>
          <w:lang w:val="ro-RO" w:eastAsia="ro-RO"/>
        </w:rPr>
        <w:t>10. Inventar</w:t>
      </w:r>
      <w:r w:rsidRPr="000A1B47">
        <w:rPr>
          <w:rFonts w:ascii="Calibri" w:hAnsi="Calibri" w:cs="Calibri"/>
          <w:lang w:val="ro-RO" w:eastAsia="ro-RO"/>
        </w:rPr>
        <w:t>: -au fost verificate inventarele anuale efectuate de către comisiile de inventariere numite prin Dispoziția Directorului general al DGASPC Harghita; S–a întocmit și înaintat spre aprobare la Consiliul Județean Harghita dosarul privind propunerile de casare obiecte de inventar și mijloace fixe, în urma aprobării s–a urmărit casarea acestora, respectiv înregistrarea lor corecta în contabilitate</w:t>
      </w:r>
    </w:p>
    <w:p w14:paraId="76506AE5" w14:textId="77777777" w:rsidR="00BD34D2" w:rsidRPr="000A1B47" w:rsidRDefault="00BD34D2" w:rsidP="00BD34D2">
      <w:pPr>
        <w:jc w:val="both"/>
        <w:rPr>
          <w:rFonts w:ascii="Calibri" w:hAnsi="Calibri" w:cs="Calibri"/>
          <w:lang w:val="ro-RO" w:eastAsia="ro-RO"/>
        </w:rPr>
      </w:pPr>
      <w:r w:rsidRPr="000A1B47">
        <w:rPr>
          <w:rFonts w:ascii="Calibri" w:hAnsi="Calibri" w:cs="Calibri"/>
          <w:b/>
          <w:lang w:val="ro-RO" w:eastAsia="ro-RO"/>
        </w:rPr>
        <w:t>11. Proiecte finanțate din FEN</w:t>
      </w:r>
      <w:r w:rsidRPr="000A1B47">
        <w:rPr>
          <w:rFonts w:ascii="Calibri" w:hAnsi="Calibri" w:cs="Calibri"/>
          <w:lang w:val="ro-RO" w:eastAsia="ro-RO"/>
        </w:rPr>
        <w:t>:- În cursul anului 2024- s-au efectuat toate activitățile/ operațiunile financiar-contabile necesare pentru evidența și plata cheltuielilor proiectelor cu finanțare din fonduri externe nerambursabile aferente cadrului financiar 2014-2020, respectiv:</w:t>
      </w:r>
    </w:p>
    <w:p w14:paraId="0621D6C5" w14:textId="77777777" w:rsidR="00BD34D2" w:rsidRPr="000A1B47" w:rsidRDefault="00BD34D2" w:rsidP="00BD34D2">
      <w:pPr>
        <w:jc w:val="both"/>
        <w:rPr>
          <w:rFonts w:ascii="Calibri" w:hAnsi="Calibri" w:cs="Calibri"/>
          <w:lang w:val="ro-RO" w:eastAsia="ro-RO"/>
        </w:rPr>
      </w:pPr>
    </w:p>
    <w:tbl>
      <w:tblPr>
        <w:tblW w:w="7860" w:type="dxa"/>
        <w:tblLook w:val="04A0" w:firstRow="1" w:lastRow="0" w:firstColumn="1" w:lastColumn="0" w:noHBand="0" w:noVBand="1"/>
      </w:tblPr>
      <w:tblGrid>
        <w:gridCol w:w="7860"/>
      </w:tblGrid>
      <w:tr w:rsidR="00BD34D2" w:rsidRPr="000A1B47" w14:paraId="3330B541" w14:textId="77777777" w:rsidTr="00201560">
        <w:trPr>
          <w:trHeight w:val="1305"/>
        </w:trPr>
        <w:tc>
          <w:tcPr>
            <w:tcW w:w="7860" w:type="dxa"/>
            <w:shd w:val="clear" w:color="auto" w:fill="auto"/>
            <w:vAlign w:val="center"/>
            <w:hideMark/>
          </w:tcPr>
          <w:p w14:paraId="5B38F58B" w14:textId="77777777" w:rsidR="00BD34D2" w:rsidRPr="000A1B47" w:rsidRDefault="00BD34D2">
            <w:pPr>
              <w:pStyle w:val="ListParagraph"/>
              <w:numPr>
                <w:ilvl w:val="0"/>
                <w:numId w:val="37"/>
              </w:numPr>
              <w:spacing w:after="0" w:line="240" w:lineRule="auto"/>
              <w:jc w:val="both"/>
              <w:rPr>
                <w:rFonts w:cs="Calibri"/>
                <w:sz w:val="24"/>
                <w:szCs w:val="24"/>
                <w:lang w:val="ro-RO" w:eastAsia="ro-RO"/>
              </w:rPr>
            </w:pPr>
            <w:r w:rsidRPr="000A1B47">
              <w:rPr>
                <w:rFonts w:cs="Calibri"/>
                <w:sz w:val="24"/>
                <w:szCs w:val="24"/>
                <w:lang w:val="ro-RO" w:eastAsia="ro-RO"/>
              </w:rPr>
              <w:t>„Creșterea gradului de acoperire a nevoilor de servicii sociale în județul Harghita prin dezinstituționalizarea copiilor aflați în grija statului și dezvoltarea serviciilor alternative de îngrijire a acestora în comunitate”, cod proiect 130477,</w:t>
            </w:r>
          </w:p>
        </w:tc>
      </w:tr>
      <w:tr w:rsidR="00BD34D2" w:rsidRPr="000A1B47" w14:paraId="7F6562C2" w14:textId="77777777" w:rsidTr="00201560">
        <w:trPr>
          <w:trHeight w:val="975"/>
        </w:trPr>
        <w:tc>
          <w:tcPr>
            <w:tcW w:w="7860" w:type="dxa"/>
            <w:shd w:val="clear" w:color="auto" w:fill="auto"/>
            <w:vAlign w:val="center"/>
            <w:hideMark/>
          </w:tcPr>
          <w:p w14:paraId="6EA65DB2" w14:textId="77777777" w:rsidR="00BD34D2" w:rsidRPr="000A1B47" w:rsidRDefault="00BD34D2">
            <w:pPr>
              <w:pStyle w:val="ListParagraph"/>
              <w:numPr>
                <w:ilvl w:val="0"/>
                <w:numId w:val="37"/>
              </w:numPr>
              <w:spacing w:after="0" w:line="240" w:lineRule="auto"/>
              <w:jc w:val="both"/>
              <w:rPr>
                <w:rFonts w:cs="Calibri"/>
                <w:sz w:val="24"/>
                <w:szCs w:val="24"/>
                <w:lang w:val="ro-RO" w:eastAsia="ro-RO"/>
              </w:rPr>
            </w:pPr>
            <w:r w:rsidRPr="000A1B47">
              <w:rPr>
                <w:rFonts w:cs="Calibri"/>
                <w:sz w:val="24"/>
                <w:szCs w:val="24"/>
                <w:lang w:val="ro-RO" w:eastAsia="ro-RO"/>
              </w:rPr>
              <w:t>“Desfiintarea Centrului de Plasament Bilbor şiînfiinţarea unei case de tip familial pentru copii in localitatea Bilbor,jud Harghita cod SMIS 2014:146177</w:t>
            </w:r>
          </w:p>
        </w:tc>
      </w:tr>
      <w:tr w:rsidR="00BD34D2" w:rsidRPr="000A1B47" w14:paraId="2117AB1D" w14:textId="77777777" w:rsidTr="00201560">
        <w:trPr>
          <w:trHeight w:val="1552"/>
        </w:trPr>
        <w:tc>
          <w:tcPr>
            <w:tcW w:w="7860" w:type="dxa"/>
            <w:shd w:val="clear" w:color="auto" w:fill="auto"/>
            <w:vAlign w:val="center"/>
            <w:hideMark/>
          </w:tcPr>
          <w:p w14:paraId="6F8A984C" w14:textId="77777777" w:rsidR="00BD34D2" w:rsidRPr="000A1B47" w:rsidRDefault="00BD34D2">
            <w:pPr>
              <w:pStyle w:val="ListParagraph"/>
              <w:numPr>
                <w:ilvl w:val="0"/>
                <w:numId w:val="37"/>
              </w:numPr>
              <w:spacing w:after="0" w:line="240" w:lineRule="auto"/>
              <w:rPr>
                <w:rFonts w:cs="Calibri"/>
                <w:sz w:val="24"/>
                <w:szCs w:val="24"/>
                <w:lang w:val="ro-RO" w:eastAsia="ro-RO"/>
              </w:rPr>
            </w:pPr>
            <w:r w:rsidRPr="000A1B47">
              <w:rPr>
                <w:rFonts w:cs="Calibri"/>
                <w:sz w:val="24"/>
                <w:szCs w:val="24"/>
                <w:lang w:val="ro-RO" w:eastAsia="ro-RO"/>
              </w:rPr>
              <w:t>“Dezvoltare de noi servicii sociale prin înfiinţarea unui centru de zi si a unei case tip familial in localitatea Bilbor”,judetul Harghita,cod.SMIS:146176</w:t>
            </w:r>
          </w:p>
          <w:p w14:paraId="33018423" w14:textId="77777777" w:rsidR="00BD34D2" w:rsidRPr="000A1B47" w:rsidRDefault="00BD34D2" w:rsidP="00201560">
            <w:pPr>
              <w:pStyle w:val="ListParagraph"/>
              <w:spacing w:line="240" w:lineRule="auto"/>
              <w:rPr>
                <w:rFonts w:cs="Calibri"/>
                <w:sz w:val="24"/>
                <w:szCs w:val="24"/>
                <w:lang w:val="ro-RO" w:eastAsia="ro-RO"/>
              </w:rPr>
            </w:pPr>
          </w:p>
          <w:p w14:paraId="5C36F52D" w14:textId="77777777" w:rsidR="00BD34D2" w:rsidRPr="000A1B47" w:rsidRDefault="00BD34D2">
            <w:pPr>
              <w:pStyle w:val="ListParagraph"/>
              <w:numPr>
                <w:ilvl w:val="0"/>
                <w:numId w:val="37"/>
              </w:numPr>
              <w:spacing w:after="0" w:line="240" w:lineRule="auto"/>
              <w:rPr>
                <w:rFonts w:cs="Calibri"/>
                <w:sz w:val="24"/>
                <w:szCs w:val="24"/>
                <w:lang w:val="ro-RO" w:eastAsia="ro-RO"/>
              </w:rPr>
            </w:pPr>
            <w:r w:rsidRPr="000A1B47">
              <w:rPr>
                <w:rFonts w:cs="Calibri"/>
                <w:sz w:val="24"/>
                <w:szCs w:val="24"/>
                <w:lang w:val="ro-RO" w:eastAsia="ro-RO"/>
              </w:rPr>
              <w:t>Reabilitarea,modernizarea şi dotarea Centrului de zi pentru adulte cu handicap Feliceni</w:t>
            </w:r>
          </w:p>
          <w:p w14:paraId="43689D9C" w14:textId="77777777" w:rsidR="00BD34D2" w:rsidRPr="000A1B47" w:rsidRDefault="00BD34D2" w:rsidP="00201560">
            <w:pPr>
              <w:pStyle w:val="ListParagraph"/>
              <w:spacing w:line="240" w:lineRule="auto"/>
              <w:rPr>
                <w:rFonts w:cs="Calibri"/>
                <w:sz w:val="24"/>
                <w:szCs w:val="24"/>
                <w:lang w:val="ro-RO" w:eastAsia="ro-RO"/>
              </w:rPr>
            </w:pPr>
          </w:p>
          <w:p w14:paraId="1F73307B" w14:textId="77777777" w:rsidR="00BD34D2" w:rsidRPr="000A1B47" w:rsidRDefault="00BD34D2">
            <w:pPr>
              <w:pStyle w:val="ListParagraph"/>
              <w:numPr>
                <w:ilvl w:val="0"/>
                <w:numId w:val="37"/>
              </w:numPr>
              <w:spacing w:after="0" w:line="240" w:lineRule="auto"/>
              <w:rPr>
                <w:rFonts w:cs="Calibri"/>
                <w:sz w:val="24"/>
                <w:szCs w:val="24"/>
                <w:lang w:val="ro-RO" w:eastAsia="ro-RO"/>
              </w:rPr>
            </w:pPr>
            <w:r w:rsidRPr="000A1B47">
              <w:rPr>
                <w:rFonts w:cs="Calibri"/>
                <w:sz w:val="24"/>
                <w:szCs w:val="24"/>
                <w:lang w:val="ro-RO" w:eastAsia="ro-RO"/>
              </w:rPr>
              <w:t>Dotarea Centrului de servicii de recuperare neuromotorie de tip ambulatoriu pentru persoane adulte cu handicap Odorheiu Secuiesc</w:t>
            </w:r>
          </w:p>
        </w:tc>
      </w:tr>
      <w:tr w:rsidR="00BD34D2" w:rsidRPr="000A1B47" w14:paraId="036D51A9" w14:textId="77777777" w:rsidTr="00853877">
        <w:trPr>
          <w:trHeight w:val="1095"/>
        </w:trPr>
        <w:tc>
          <w:tcPr>
            <w:tcW w:w="7860" w:type="dxa"/>
            <w:shd w:val="clear" w:color="auto" w:fill="auto"/>
            <w:vAlign w:val="center"/>
          </w:tcPr>
          <w:p w14:paraId="240C3581" w14:textId="77777777" w:rsidR="00BD34D2" w:rsidRPr="000A1B47" w:rsidRDefault="00BD34D2" w:rsidP="00201560">
            <w:pPr>
              <w:jc w:val="both"/>
              <w:rPr>
                <w:rFonts w:ascii="Calibri" w:hAnsi="Calibri" w:cs="Calibri"/>
                <w:lang w:val="ro-RO" w:eastAsia="ro-RO"/>
              </w:rPr>
            </w:pPr>
          </w:p>
        </w:tc>
      </w:tr>
    </w:tbl>
    <w:p w14:paraId="13E271ED" w14:textId="77777777" w:rsidR="00BD34D2" w:rsidRPr="000A1B47" w:rsidRDefault="00BD34D2" w:rsidP="00BD34D2">
      <w:pPr>
        <w:jc w:val="both"/>
        <w:rPr>
          <w:rFonts w:ascii="Calibri" w:hAnsi="Calibri" w:cs="Calibri"/>
          <w:lang w:val="ro-RO" w:eastAsia="ro-RO"/>
        </w:rPr>
      </w:pPr>
      <w:r w:rsidRPr="000A1B47">
        <w:rPr>
          <w:rFonts w:ascii="Calibri" w:hAnsi="Calibri" w:cs="Calibri"/>
          <w:lang w:val="ro-RO" w:eastAsia="ro-RO"/>
        </w:rPr>
        <w:t>În cadrul Programul Erasmus+, - proiectele:</w:t>
      </w:r>
    </w:p>
    <w:p w14:paraId="3D6768CF" w14:textId="77777777" w:rsidR="00BD34D2" w:rsidRPr="000A1B47" w:rsidRDefault="00BD34D2" w:rsidP="00BD34D2">
      <w:pPr>
        <w:jc w:val="both"/>
        <w:rPr>
          <w:rFonts w:ascii="Calibri" w:hAnsi="Calibri" w:cs="Calibri"/>
          <w:lang w:eastAsia="ro-RO"/>
        </w:rPr>
      </w:pPr>
      <w:r w:rsidRPr="000A1B47">
        <w:rPr>
          <w:rFonts w:ascii="Calibri" w:hAnsi="Calibri" w:cs="Calibri"/>
          <w:lang w:val="ro-RO" w:eastAsia="ro-RO"/>
        </w:rPr>
        <w:lastRenderedPageBreak/>
        <w:t>„Outdoor Education for Pupil with Mobility Impairments in Kindergarten”</w:t>
      </w:r>
      <w:r w:rsidRPr="000A1B47">
        <w:rPr>
          <w:rFonts w:ascii="Calibri" w:hAnsi="Calibri" w:cs="Calibri"/>
          <w:lang w:eastAsia="ro-RO"/>
        </w:rPr>
        <w:t>;</w:t>
      </w:r>
    </w:p>
    <w:p w14:paraId="432C91C2" w14:textId="77777777" w:rsidR="00BD34D2" w:rsidRPr="000A1B47" w:rsidRDefault="00BD34D2" w:rsidP="00BD34D2">
      <w:pPr>
        <w:jc w:val="both"/>
        <w:rPr>
          <w:rFonts w:ascii="Calibri" w:hAnsi="Calibri" w:cs="Calibri"/>
          <w:lang w:val="ro-RO" w:eastAsia="ro-RO"/>
        </w:rPr>
      </w:pPr>
      <w:r w:rsidRPr="000A1B47">
        <w:rPr>
          <w:rFonts w:ascii="Calibri" w:hAnsi="Calibri" w:cs="Calibri"/>
          <w:lang w:val="ro-RO" w:eastAsia="ro-RO"/>
        </w:rPr>
        <w:t>“GGWP-The Growth Game-unlocking a Well-being Power up”;</w:t>
      </w:r>
    </w:p>
    <w:p w14:paraId="1FE0A109" w14:textId="77777777" w:rsidR="00BD34D2" w:rsidRPr="000A1B47" w:rsidRDefault="00BD34D2" w:rsidP="00BD34D2">
      <w:pPr>
        <w:pStyle w:val="BodyText"/>
        <w:rPr>
          <w:rFonts w:ascii="Calibri" w:hAnsi="Calibri" w:cs="Calibri"/>
          <w:sz w:val="24"/>
          <w:szCs w:val="24"/>
          <w:lang w:eastAsia="ro-RO"/>
        </w:rPr>
      </w:pPr>
      <w:r w:rsidRPr="000A1B47">
        <w:rPr>
          <w:rFonts w:ascii="Calibri" w:hAnsi="Calibri" w:cs="Calibri"/>
          <w:sz w:val="24"/>
          <w:szCs w:val="24"/>
          <w:lang w:eastAsia="ro-RO"/>
        </w:rPr>
        <w:t>”DigiActiveing-Digital Tehnologies for Active Ageing of EiderlzPeople in Rural Areas”-“Tehnologii digitale pentru îmbătrănirea active a persoanelor în vărstă din mediul rural”;</w:t>
      </w:r>
    </w:p>
    <w:p w14:paraId="078E9CC8" w14:textId="77777777" w:rsidR="00BD34D2" w:rsidRPr="000A1B47" w:rsidRDefault="00BD34D2" w:rsidP="00BD34D2">
      <w:pPr>
        <w:pStyle w:val="BodyText"/>
        <w:rPr>
          <w:rFonts w:ascii="Calibri" w:hAnsi="Calibri" w:cs="Calibri"/>
          <w:sz w:val="24"/>
          <w:szCs w:val="24"/>
          <w:lang w:eastAsia="ro-RO"/>
        </w:rPr>
      </w:pPr>
      <w:r w:rsidRPr="000A1B47">
        <w:rPr>
          <w:rFonts w:ascii="Calibri" w:hAnsi="Calibri" w:cs="Calibri"/>
          <w:sz w:val="24"/>
          <w:szCs w:val="24"/>
          <w:lang w:eastAsia="ro-RO"/>
        </w:rPr>
        <w:t>„SUSE-SUstainableand Social Entrepreneurschip for Youth”(Antreprenoriat sustenabil si social pentru tineri);</w:t>
      </w:r>
    </w:p>
    <w:p w14:paraId="05215537" w14:textId="77777777" w:rsidR="00BD34D2" w:rsidRPr="000A1B47" w:rsidRDefault="00BD34D2" w:rsidP="00BD34D2">
      <w:pPr>
        <w:pStyle w:val="BodyText"/>
        <w:rPr>
          <w:rFonts w:ascii="Calibri" w:hAnsi="Calibri" w:cs="Calibri"/>
          <w:sz w:val="24"/>
          <w:szCs w:val="24"/>
          <w:lang w:eastAsia="ro-RO"/>
        </w:rPr>
      </w:pPr>
      <w:r w:rsidRPr="000A1B47">
        <w:rPr>
          <w:rFonts w:ascii="Calibri" w:hAnsi="Calibri" w:cs="Calibri"/>
          <w:sz w:val="24"/>
          <w:szCs w:val="24"/>
          <w:lang w:eastAsia="ro-RO"/>
        </w:rPr>
        <w:t>„R-GO-Ready,Steady,Go-inclusive sport events for all”</w:t>
      </w:r>
    </w:p>
    <w:p w14:paraId="6ACEC711" w14:textId="77777777" w:rsidR="00BD34D2" w:rsidRPr="000A1B47" w:rsidRDefault="00BD34D2" w:rsidP="00BD34D2">
      <w:pPr>
        <w:jc w:val="both"/>
        <w:rPr>
          <w:rFonts w:ascii="Calibri" w:hAnsi="Calibri" w:cs="Calibri"/>
          <w:lang w:eastAsia="ro-RO"/>
        </w:rPr>
      </w:pPr>
    </w:p>
    <w:p w14:paraId="19B7B7D6" w14:textId="77777777" w:rsidR="00BD34D2" w:rsidRPr="000A1B47" w:rsidRDefault="00BD34D2" w:rsidP="00BD34D2">
      <w:pPr>
        <w:jc w:val="both"/>
        <w:rPr>
          <w:rFonts w:ascii="Calibri" w:hAnsi="Calibri" w:cs="Calibri"/>
          <w:lang w:val="ro-RO" w:eastAsia="ro-RO"/>
        </w:rPr>
      </w:pPr>
      <w:r w:rsidRPr="000A1B47">
        <w:rPr>
          <w:rFonts w:ascii="Calibri" w:hAnsi="Calibri" w:cs="Calibri"/>
          <w:b/>
          <w:lang w:val="ro-RO" w:eastAsia="ro-RO"/>
        </w:rPr>
        <w:t>12. Alte activități:</w:t>
      </w:r>
      <w:r w:rsidRPr="000A1B47">
        <w:rPr>
          <w:rFonts w:ascii="Calibri" w:hAnsi="Calibri" w:cs="Calibri"/>
          <w:lang w:val="ro-RO" w:eastAsia="ro-RO"/>
        </w:rPr>
        <w:t xml:space="preserve"> - S-au întocmit diferite situații statistice solicitate de către Consiliul Județean Harghita, AJPIS Harghita, Direcția Județeană de Statistică, ANPD, Conducerea unității, etc., precum și arhivarea actelor contabile. </w:t>
      </w:r>
    </w:p>
    <w:p w14:paraId="38144C82" w14:textId="77777777" w:rsidR="00BD34D2" w:rsidRPr="000A1B47" w:rsidRDefault="00BD34D2" w:rsidP="00BD34D2">
      <w:pPr>
        <w:jc w:val="both"/>
        <w:rPr>
          <w:rFonts w:ascii="Calibri" w:hAnsi="Calibri" w:cs="Calibri"/>
          <w:lang w:val="ro-RO" w:eastAsia="ro-RO"/>
        </w:rPr>
      </w:pPr>
    </w:p>
    <w:p w14:paraId="7C061CD7" w14:textId="77777777" w:rsidR="00601280" w:rsidRPr="000A1B47" w:rsidRDefault="00601280" w:rsidP="00BD34D2">
      <w:pPr>
        <w:jc w:val="both"/>
        <w:rPr>
          <w:rFonts w:ascii="Calibri" w:hAnsi="Calibri" w:cs="Calibri"/>
          <w:lang w:val="ro-RO" w:eastAsia="ro-RO"/>
        </w:rPr>
      </w:pPr>
    </w:p>
    <w:p w14:paraId="2814997C" w14:textId="77777777" w:rsidR="00601280" w:rsidRPr="000A1B47" w:rsidRDefault="00601280" w:rsidP="00BD34D2">
      <w:pPr>
        <w:jc w:val="both"/>
        <w:rPr>
          <w:rFonts w:ascii="Calibri" w:hAnsi="Calibri" w:cs="Calibri"/>
          <w:lang w:val="ro-RO" w:eastAsia="ro-RO"/>
        </w:rPr>
      </w:pPr>
    </w:p>
    <w:p w14:paraId="7203C4AC" w14:textId="77777777" w:rsidR="00601280" w:rsidRPr="000A1B47" w:rsidRDefault="00601280" w:rsidP="00BD34D2">
      <w:pPr>
        <w:jc w:val="both"/>
        <w:rPr>
          <w:rFonts w:ascii="Calibri" w:hAnsi="Calibri" w:cs="Calibri"/>
          <w:lang w:val="ro-RO" w:eastAsia="ro-RO"/>
        </w:rPr>
      </w:pPr>
    </w:p>
    <w:p w14:paraId="0EDC5EBB" w14:textId="77777777" w:rsidR="00D02C48" w:rsidRPr="000A1B47" w:rsidRDefault="00D02C48" w:rsidP="00A37621">
      <w:pPr>
        <w:jc w:val="both"/>
        <w:rPr>
          <w:rFonts w:ascii="Calibri" w:hAnsi="Calibri" w:cs="Calibri"/>
          <w:sz w:val="28"/>
          <w:szCs w:val="28"/>
        </w:rPr>
      </w:pPr>
    </w:p>
    <w:p w14:paraId="6477BEF6" w14:textId="77777777" w:rsidR="00361743" w:rsidRPr="000A1B47" w:rsidRDefault="00361743" w:rsidP="00A37621">
      <w:pPr>
        <w:jc w:val="both"/>
        <w:rPr>
          <w:rFonts w:ascii="Calibri" w:hAnsi="Calibri" w:cs="Calibri"/>
          <w:sz w:val="28"/>
          <w:szCs w:val="28"/>
        </w:rPr>
      </w:pPr>
    </w:p>
    <w:p w14:paraId="59E26914" w14:textId="569EBA28" w:rsidR="00546D87" w:rsidRPr="000A1B47" w:rsidRDefault="00546D87" w:rsidP="00A37621">
      <w:pPr>
        <w:pStyle w:val="Heading2"/>
        <w:tabs>
          <w:tab w:val="left" w:pos="6789"/>
        </w:tabs>
        <w:spacing w:line="240" w:lineRule="auto"/>
        <w:jc w:val="both"/>
        <w:rPr>
          <w:rFonts w:cs="Calibri"/>
          <w:sz w:val="28"/>
          <w:szCs w:val="28"/>
          <w:lang w:val="ro-RO"/>
        </w:rPr>
      </w:pPr>
      <w:bookmarkStart w:id="78" w:name="_Toc193179503"/>
      <w:bookmarkStart w:id="79" w:name="_Hlk156298911"/>
      <w:r w:rsidRPr="000A1B47">
        <w:rPr>
          <w:rFonts w:cs="Calibri"/>
          <w:sz w:val="28"/>
          <w:szCs w:val="28"/>
        </w:rPr>
        <w:t xml:space="preserve">III.13. </w:t>
      </w:r>
      <w:bookmarkEnd w:id="77"/>
      <w:r w:rsidRPr="000A1B47">
        <w:rPr>
          <w:rFonts w:cs="Calibri"/>
          <w:sz w:val="28"/>
          <w:szCs w:val="28"/>
          <w:lang w:val="ro-RO"/>
        </w:rPr>
        <w:t>Serviciului Achiziții Publice, Tehnic și Administrativ</w:t>
      </w:r>
      <w:bookmarkEnd w:id="78"/>
    </w:p>
    <w:p w14:paraId="22587B62" w14:textId="77777777" w:rsidR="00D02C48" w:rsidRPr="000A1B47" w:rsidRDefault="00D02C48" w:rsidP="00A37621">
      <w:pPr>
        <w:jc w:val="both"/>
        <w:rPr>
          <w:rFonts w:ascii="Calibri" w:hAnsi="Calibri" w:cs="Calibri"/>
          <w:sz w:val="28"/>
          <w:szCs w:val="28"/>
          <w:highlight w:val="green"/>
          <w:lang w:val="ro-RO"/>
        </w:rPr>
      </w:pPr>
    </w:p>
    <w:bookmarkEnd w:id="79"/>
    <w:p w14:paraId="26F1B723" w14:textId="77777777" w:rsidR="00A7190B" w:rsidRPr="000A1B47" w:rsidRDefault="00A7190B" w:rsidP="00A7190B">
      <w:pPr>
        <w:ind w:firstLine="720"/>
        <w:jc w:val="both"/>
        <w:rPr>
          <w:rFonts w:ascii="Calibri" w:hAnsi="Calibri" w:cs="Calibri"/>
          <w:lang w:val="ro-RO"/>
        </w:rPr>
      </w:pPr>
      <w:r w:rsidRPr="000A1B47">
        <w:rPr>
          <w:rFonts w:ascii="Calibri" w:hAnsi="Calibri" w:cs="Calibri"/>
          <w:lang w:val="ro-RO"/>
        </w:rPr>
        <w:t>Personalul din cadrul serviciului Achiziții publice, tehnic și administrativ din cadrul Direcției Generale de Asistență Socială și Protecția Copilului Harghita a desfășurat, pe parcursul anului 2024, următoarele activități:</w:t>
      </w:r>
    </w:p>
    <w:p w14:paraId="220B7403" w14:textId="77777777" w:rsidR="00A7190B" w:rsidRPr="000A1B47" w:rsidRDefault="00A7190B" w:rsidP="00A412C0">
      <w:pPr>
        <w:jc w:val="both"/>
        <w:rPr>
          <w:rFonts w:ascii="Calibri" w:hAnsi="Calibri" w:cs="Calibri"/>
          <w:lang w:val="ro-RO"/>
        </w:rPr>
      </w:pPr>
      <w:r w:rsidRPr="000A1B47">
        <w:rPr>
          <w:rFonts w:ascii="Calibri" w:hAnsi="Calibri" w:cs="Calibri"/>
          <w:lang w:val="ro-RO"/>
        </w:rPr>
        <w:t xml:space="preserve">a) </w:t>
      </w:r>
      <w:r w:rsidRPr="000A1B47">
        <w:rPr>
          <w:rFonts w:ascii="Calibri" w:hAnsi="Calibri" w:cs="Calibri"/>
          <w:b/>
          <w:lang w:val="ro-RO"/>
        </w:rPr>
        <w:t>în domeniul achizițiilor publice</w:t>
      </w:r>
      <w:r w:rsidRPr="000A1B47">
        <w:rPr>
          <w:rFonts w:ascii="Calibri" w:hAnsi="Calibri" w:cs="Calibri"/>
          <w:lang w:val="ro-RO"/>
        </w:rPr>
        <w:t>:</w:t>
      </w:r>
    </w:p>
    <w:p w14:paraId="2C6E56B5" w14:textId="77777777" w:rsidR="00A7190B" w:rsidRPr="000A1B47" w:rsidRDefault="00A7190B">
      <w:pPr>
        <w:numPr>
          <w:ilvl w:val="0"/>
          <w:numId w:val="77"/>
        </w:numPr>
        <w:spacing w:after="200"/>
        <w:jc w:val="both"/>
        <w:rPr>
          <w:rFonts w:ascii="Calibri" w:hAnsi="Calibri" w:cs="Calibri"/>
          <w:lang w:val="ro-RO"/>
        </w:rPr>
      </w:pPr>
      <w:r w:rsidRPr="000A1B47">
        <w:rPr>
          <w:rFonts w:ascii="Calibri" w:hAnsi="Calibri" w:cs="Calibri"/>
          <w:lang w:val="ro-RO"/>
        </w:rPr>
        <w:t>centralizarea referatelor de necesitate de la subunitățile și serviciile instituției,</w:t>
      </w:r>
    </w:p>
    <w:p w14:paraId="20011966" w14:textId="77777777" w:rsidR="00A7190B" w:rsidRPr="000A1B47" w:rsidRDefault="00A7190B">
      <w:pPr>
        <w:numPr>
          <w:ilvl w:val="0"/>
          <w:numId w:val="77"/>
        </w:numPr>
        <w:spacing w:after="200"/>
        <w:jc w:val="both"/>
        <w:rPr>
          <w:rFonts w:ascii="Calibri" w:hAnsi="Calibri" w:cs="Calibri"/>
          <w:lang w:val="ro-RO"/>
        </w:rPr>
      </w:pPr>
      <w:r w:rsidRPr="000A1B47">
        <w:rPr>
          <w:rFonts w:ascii="Calibri" w:hAnsi="Calibri" w:cs="Calibri"/>
          <w:lang w:val="ro-RO"/>
        </w:rPr>
        <w:t>elaborarea Planului anual al achizițiilor publice și revizuirea/actualizarea acestuia pe parcursul anului;</w:t>
      </w:r>
    </w:p>
    <w:p w14:paraId="65382802" w14:textId="77777777" w:rsidR="00A7190B" w:rsidRPr="000A1B47" w:rsidRDefault="00A7190B">
      <w:pPr>
        <w:numPr>
          <w:ilvl w:val="0"/>
          <w:numId w:val="77"/>
        </w:numPr>
        <w:spacing w:after="200"/>
        <w:jc w:val="both"/>
        <w:rPr>
          <w:rFonts w:ascii="Calibri" w:hAnsi="Calibri" w:cs="Calibri"/>
          <w:lang w:val="ro-RO"/>
        </w:rPr>
      </w:pPr>
      <w:r w:rsidRPr="000A1B47">
        <w:rPr>
          <w:rFonts w:ascii="Calibri" w:hAnsi="Calibri" w:cs="Calibri"/>
          <w:lang w:val="ro-RO"/>
        </w:rPr>
        <w:t xml:space="preserve">realizarea unui număr de 1061 achiziții directe prin intermediul SEAP, în valoare de lei 2.650.280,18 </w:t>
      </w:r>
    </w:p>
    <w:p w14:paraId="3663B948" w14:textId="77777777" w:rsidR="00A7190B" w:rsidRPr="000A1B47" w:rsidRDefault="00A7190B">
      <w:pPr>
        <w:numPr>
          <w:ilvl w:val="0"/>
          <w:numId w:val="77"/>
        </w:numPr>
        <w:spacing w:after="200"/>
        <w:jc w:val="both"/>
        <w:rPr>
          <w:rFonts w:ascii="Calibri" w:hAnsi="Calibri" w:cs="Calibri"/>
          <w:lang w:val="ro-RO"/>
        </w:rPr>
      </w:pPr>
      <w:r w:rsidRPr="000A1B47">
        <w:rPr>
          <w:rFonts w:ascii="Calibri" w:hAnsi="Calibri" w:cs="Calibri"/>
          <w:lang w:val="ro-RO"/>
        </w:rPr>
        <w:t>notificarea a 53 de achiziții directe realizate offline, în valoare totală de 36.235,38 lei</w:t>
      </w:r>
    </w:p>
    <w:p w14:paraId="2AC7CFDB" w14:textId="77777777" w:rsidR="00A7190B" w:rsidRPr="000A1B47" w:rsidRDefault="00A7190B">
      <w:pPr>
        <w:numPr>
          <w:ilvl w:val="0"/>
          <w:numId w:val="77"/>
        </w:numPr>
        <w:spacing w:after="200"/>
        <w:jc w:val="both"/>
        <w:rPr>
          <w:rFonts w:ascii="Calibri" w:hAnsi="Calibri" w:cs="Calibri"/>
          <w:lang w:val="ro-RO"/>
        </w:rPr>
      </w:pPr>
      <w:r w:rsidRPr="000A1B47">
        <w:rPr>
          <w:rFonts w:ascii="Calibri" w:hAnsi="Calibri" w:cs="Calibri"/>
          <w:lang w:val="ro-RO"/>
        </w:rPr>
        <w:t xml:space="preserve"> s-au elaborat și publicat pe site-ul instituției 17 anunțuri/invitații pentru depunere oferte – achiziții directe, servicii de pază, servicii medicale medicina muncii, servicii de reparații și inspecție auto, servicii de livrare hrană, servicii de asistență socială pentru persoane cu handicap în regim de „locuință protejată”, servicii sociale organizate ca centru de zi, în urma cărora care au fost atribuite 17 contracte de servicii.</w:t>
      </w:r>
    </w:p>
    <w:p w14:paraId="4E7DD016" w14:textId="77777777" w:rsidR="00A7190B" w:rsidRPr="000A1B47" w:rsidRDefault="00A7190B" w:rsidP="00A412C0">
      <w:pPr>
        <w:jc w:val="both"/>
        <w:rPr>
          <w:rFonts w:ascii="Calibri" w:hAnsi="Calibri" w:cs="Calibri"/>
          <w:lang w:val="ro-RO"/>
        </w:rPr>
      </w:pPr>
      <w:r w:rsidRPr="000A1B47">
        <w:rPr>
          <w:rFonts w:ascii="Calibri" w:hAnsi="Calibri" w:cs="Calibri"/>
          <w:lang w:val="ro-RO"/>
        </w:rPr>
        <w:t>- elaborarea a 6 documentații de atribuire pentru necesitățile DGASPC Harghita;</w:t>
      </w:r>
    </w:p>
    <w:p w14:paraId="4BA4B96D" w14:textId="77777777" w:rsidR="00A7190B" w:rsidRPr="000A1B47" w:rsidRDefault="00A7190B" w:rsidP="00A7190B">
      <w:pPr>
        <w:jc w:val="both"/>
        <w:rPr>
          <w:rFonts w:ascii="Calibri" w:hAnsi="Calibri" w:cs="Calibri"/>
          <w:lang w:val="ro-RO"/>
        </w:rPr>
      </w:pPr>
      <w:r w:rsidRPr="000A1B47">
        <w:rPr>
          <w:rFonts w:ascii="Calibri" w:hAnsi="Calibri" w:cs="Calibri"/>
          <w:lang w:val="ro-RO"/>
        </w:rPr>
        <w:t xml:space="preserve">- derularea procedurilor de atribuire pentru necesitățile DGASPC Harghita, astfel: </w:t>
      </w:r>
    </w:p>
    <w:p w14:paraId="096A77D9" w14:textId="77777777" w:rsidR="00A7190B" w:rsidRPr="000A1B47" w:rsidRDefault="00A7190B">
      <w:pPr>
        <w:pStyle w:val="ListParagraph"/>
        <w:numPr>
          <w:ilvl w:val="0"/>
          <w:numId w:val="85"/>
        </w:numPr>
        <w:spacing w:line="240" w:lineRule="auto"/>
        <w:jc w:val="both"/>
        <w:rPr>
          <w:rFonts w:cs="Calibri"/>
          <w:sz w:val="24"/>
          <w:szCs w:val="24"/>
          <w:lang w:val="ro-RO"/>
        </w:rPr>
      </w:pPr>
      <w:r w:rsidRPr="000A1B47">
        <w:rPr>
          <w:rFonts w:cs="Calibri"/>
          <w:sz w:val="24"/>
          <w:szCs w:val="24"/>
          <w:lang w:val="ro-RO"/>
        </w:rPr>
        <w:t>licitație deschisă cu 4 loturi pentru atribuirea contractului de furnizare alimente, valoarea estimată 4.520.227,60 lei, lot 1 alimente ambalate în valoare de 1.409.505,52 lei, lot 2 carne și produse din carne în valoare de 1,026.590,05, lot 3 Lapte și produse lactate în valoare de 495.769,40 lei și lot 4 Pâine și produse de panificație în valoare de 517.227,34 lei.</w:t>
      </w:r>
    </w:p>
    <w:p w14:paraId="7DA1B911" w14:textId="77777777" w:rsidR="00A412C0" w:rsidRPr="000A1B47" w:rsidRDefault="00A7190B">
      <w:pPr>
        <w:pStyle w:val="ListParagraph"/>
        <w:numPr>
          <w:ilvl w:val="0"/>
          <w:numId w:val="85"/>
        </w:numPr>
        <w:spacing w:line="240" w:lineRule="auto"/>
        <w:jc w:val="both"/>
        <w:rPr>
          <w:rFonts w:cs="Calibri"/>
          <w:lang w:val="ro-RO"/>
        </w:rPr>
      </w:pPr>
      <w:r w:rsidRPr="000A1B47">
        <w:rPr>
          <w:rFonts w:cs="Calibri"/>
          <w:sz w:val="24"/>
          <w:szCs w:val="24"/>
          <w:lang w:val="ro-RO"/>
        </w:rPr>
        <w:t xml:space="preserve">licitație deschisă cu 2 loturi: lotul 1 pentru achiziționarea a 5 autoturisme pur electrice, valoarea estimată 504.201,68  pentru care s-a încheiat contract de furnizare  în valoare de </w:t>
      </w:r>
      <w:r w:rsidRPr="000A1B47">
        <w:rPr>
          <w:rFonts w:cs="Calibri"/>
          <w:sz w:val="24"/>
          <w:szCs w:val="24"/>
          <w:lang w:val="ro-RO"/>
        </w:rPr>
        <w:lastRenderedPageBreak/>
        <w:t>495.472,73 lei și lotul 2 a fost anulat din lispă de oferte. Procedura a fost inițializată la sfârșitul anului 2023 dar, deschiderea ofertelor și atribuirea contractelor de furnizare au avut loc în anul 2024.</w:t>
      </w:r>
    </w:p>
    <w:p w14:paraId="77513A7D" w14:textId="4045AE7F" w:rsidR="00A7190B" w:rsidRPr="000A1B47" w:rsidRDefault="00A7190B" w:rsidP="00A412C0">
      <w:pPr>
        <w:ind w:left="360"/>
        <w:jc w:val="both"/>
        <w:rPr>
          <w:rFonts w:ascii="Calibri" w:hAnsi="Calibri" w:cs="Calibri"/>
          <w:lang w:val="ro-RO"/>
        </w:rPr>
      </w:pPr>
      <w:r w:rsidRPr="000A1B47">
        <w:rPr>
          <w:rFonts w:ascii="Calibri" w:hAnsi="Calibri" w:cs="Calibri"/>
          <w:lang w:val="ro-RO"/>
        </w:rPr>
        <w:t>4 proceduri simplificate, astfel:</w:t>
      </w:r>
    </w:p>
    <w:p w14:paraId="023DD64F" w14:textId="77777777" w:rsidR="00A7190B" w:rsidRPr="000A1B47" w:rsidRDefault="00A7190B">
      <w:pPr>
        <w:pStyle w:val="ListParagraph"/>
        <w:numPr>
          <w:ilvl w:val="0"/>
          <w:numId w:val="84"/>
        </w:numPr>
        <w:spacing w:line="240" w:lineRule="auto"/>
        <w:ind w:left="540"/>
        <w:jc w:val="both"/>
        <w:rPr>
          <w:rFonts w:cs="Calibri"/>
          <w:sz w:val="24"/>
          <w:szCs w:val="24"/>
          <w:lang w:val="ro-RO"/>
        </w:rPr>
      </w:pPr>
      <w:r w:rsidRPr="000A1B47">
        <w:rPr>
          <w:rFonts w:cs="Calibri"/>
          <w:sz w:val="24"/>
          <w:szCs w:val="24"/>
          <w:lang w:val="ro-RO"/>
        </w:rPr>
        <w:t xml:space="preserve">procedură simplificată pentru achiziția unui autoturism cu 7 locuri necesar pentru CPF 2 pentru care s-a încheiat contract de furnizare  în valoare de 94.252,61 lei </w:t>
      </w:r>
    </w:p>
    <w:p w14:paraId="195342C8" w14:textId="77777777" w:rsidR="00A7190B" w:rsidRPr="000A1B47" w:rsidRDefault="00A7190B">
      <w:pPr>
        <w:pStyle w:val="ListParagraph"/>
        <w:numPr>
          <w:ilvl w:val="0"/>
          <w:numId w:val="84"/>
        </w:numPr>
        <w:spacing w:line="240" w:lineRule="auto"/>
        <w:ind w:left="180" w:firstLine="0"/>
        <w:jc w:val="both"/>
        <w:rPr>
          <w:rFonts w:cs="Calibri"/>
          <w:sz w:val="24"/>
          <w:szCs w:val="24"/>
        </w:rPr>
      </w:pPr>
      <w:r w:rsidRPr="000A1B47">
        <w:rPr>
          <w:rFonts w:cs="Calibri"/>
          <w:sz w:val="24"/>
          <w:szCs w:val="24"/>
        </w:rPr>
        <w:t xml:space="preserve">procedura simplificată cu 3 loturi pentru Furnizare dotari în cadrul proiectului "Creșterea gradului de acoperire a nevoilor sociale în județul Harghita prin dezinstituționalizarea copiilor aflați în grija statului și dezvoltarea serviciilor sociale alternative de îngrijire a acestora în comunitate" </w:t>
      </w:r>
    </w:p>
    <w:p w14:paraId="2A35C156" w14:textId="77777777" w:rsidR="00A7190B" w:rsidRPr="000A1B47" w:rsidRDefault="00A7190B">
      <w:pPr>
        <w:numPr>
          <w:ilvl w:val="0"/>
          <w:numId w:val="80"/>
        </w:numPr>
        <w:spacing w:after="200"/>
        <w:ind w:left="1296" w:hanging="252"/>
        <w:jc w:val="both"/>
        <w:rPr>
          <w:rFonts w:ascii="Calibri" w:hAnsi="Calibri" w:cs="Calibri"/>
        </w:rPr>
      </w:pPr>
      <w:r w:rsidRPr="000A1B47">
        <w:rPr>
          <w:rFonts w:ascii="Calibri" w:hAnsi="Calibri" w:cs="Calibri"/>
        </w:rPr>
        <w:t>Lot 1 articole de uz casnic cu valoarea estimata de 54.309,35 lei , lot atribuit prin contract de furnizare în valoare de 52.870,00 lei</w:t>
      </w:r>
    </w:p>
    <w:p w14:paraId="6B46C014" w14:textId="77777777" w:rsidR="00A7190B" w:rsidRPr="000A1B47" w:rsidRDefault="00A7190B">
      <w:pPr>
        <w:numPr>
          <w:ilvl w:val="0"/>
          <w:numId w:val="80"/>
        </w:numPr>
        <w:spacing w:after="200"/>
        <w:ind w:left="1296" w:hanging="252"/>
        <w:jc w:val="both"/>
        <w:rPr>
          <w:rFonts w:ascii="Calibri" w:hAnsi="Calibri" w:cs="Calibri"/>
        </w:rPr>
      </w:pPr>
      <w:r w:rsidRPr="000A1B47">
        <w:rPr>
          <w:rFonts w:ascii="Calibri" w:hAnsi="Calibri" w:cs="Calibri"/>
        </w:rPr>
        <w:t>Lot 2 Echipamente medicale și de kinetoterapie în valoare estimată de 49838,32 lei , atribuit prin contract de furnizare în valoare de 48.824,00 lei.</w:t>
      </w:r>
    </w:p>
    <w:p w14:paraId="1443B62E" w14:textId="77777777" w:rsidR="00A7190B" w:rsidRPr="000A1B47" w:rsidRDefault="00A7190B">
      <w:pPr>
        <w:numPr>
          <w:ilvl w:val="0"/>
          <w:numId w:val="80"/>
        </w:numPr>
        <w:spacing w:after="200"/>
        <w:ind w:left="1296" w:hanging="252"/>
        <w:jc w:val="both"/>
        <w:rPr>
          <w:rFonts w:ascii="Calibri" w:hAnsi="Calibri" w:cs="Calibri"/>
          <w:lang w:val="ro-RO"/>
        </w:rPr>
      </w:pPr>
      <w:r w:rsidRPr="000A1B47">
        <w:rPr>
          <w:rFonts w:ascii="Calibri" w:hAnsi="Calibri" w:cs="Calibri"/>
        </w:rPr>
        <w:t>Lot 3 Mobilier în valoare estimată de 260 395,46 lei - Contract de furnizare atribuit în valoare de 244.665,00 lei</w:t>
      </w:r>
    </w:p>
    <w:p w14:paraId="04B0C062" w14:textId="77777777" w:rsidR="00A7190B" w:rsidRPr="000A1B47" w:rsidRDefault="00A7190B">
      <w:pPr>
        <w:pStyle w:val="ListParagraph"/>
        <w:numPr>
          <w:ilvl w:val="0"/>
          <w:numId w:val="83"/>
        </w:numPr>
        <w:spacing w:line="240" w:lineRule="auto"/>
        <w:ind w:left="-90" w:firstLine="270"/>
        <w:jc w:val="both"/>
        <w:rPr>
          <w:rFonts w:cs="Calibri"/>
          <w:sz w:val="24"/>
          <w:szCs w:val="24"/>
          <w:lang w:val="ro-RO"/>
        </w:rPr>
      </w:pPr>
      <w:r w:rsidRPr="000A1B47">
        <w:rPr>
          <w:rFonts w:cs="Calibri"/>
          <w:sz w:val="24"/>
          <w:szCs w:val="24"/>
          <w:lang w:val="ro-RO"/>
        </w:rPr>
        <w:t xml:space="preserve">procedură simplificată privind Execuția de lucrări pentru obiectivul de investiții "Reabilitarea, modernizarea și dotarea centrului de zi pentru persoane adulte cu handicap Feliceni"  prin Planul Național de Redresare și Reziliență , contract de finanțare ,nr. 1434/10.05.2023,în cadrul căruia DGASPC Harghita are calitatea de beneficiar, lucrări în valoare estimată de 1.042.436,00 lei cu urmarea deschiderii ofertelor la începutul anului 2025. </w:t>
      </w:r>
    </w:p>
    <w:p w14:paraId="6E4D49B0" w14:textId="77777777" w:rsidR="00A7190B" w:rsidRPr="000A1B47" w:rsidRDefault="00A7190B">
      <w:pPr>
        <w:pStyle w:val="ListParagraph"/>
        <w:numPr>
          <w:ilvl w:val="0"/>
          <w:numId w:val="83"/>
        </w:numPr>
        <w:spacing w:line="240" w:lineRule="auto"/>
        <w:ind w:left="-90" w:firstLine="270"/>
        <w:jc w:val="both"/>
        <w:rPr>
          <w:rFonts w:cs="Calibri"/>
          <w:sz w:val="24"/>
          <w:szCs w:val="24"/>
          <w:lang w:val="ro-RO"/>
        </w:rPr>
      </w:pPr>
      <w:r w:rsidRPr="000A1B47">
        <w:rPr>
          <w:rFonts w:cs="Calibri"/>
          <w:sz w:val="24"/>
          <w:szCs w:val="24"/>
          <w:lang w:val="ro-RO"/>
        </w:rPr>
        <w:t xml:space="preserve">Procedura simplificată pentru furnizare lemn de foc cu 4 loturi. </w:t>
      </w:r>
    </w:p>
    <w:p w14:paraId="2610E61E" w14:textId="77777777" w:rsidR="00A7190B" w:rsidRPr="000A1B47" w:rsidRDefault="00A7190B">
      <w:pPr>
        <w:pStyle w:val="ListParagraph"/>
        <w:numPr>
          <w:ilvl w:val="0"/>
          <w:numId w:val="77"/>
        </w:numPr>
        <w:spacing w:line="240" w:lineRule="auto"/>
        <w:jc w:val="both"/>
        <w:rPr>
          <w:rFonts w:cs="Calibri"/>
          <w:sz w:val="24"/>
          <w:szCs w:val="24"/>
          <w:lang w:val="ro-RO"/>
        </w:rPr>
      </w:pPr>
      <w:r w:rsidRPr="000A1B47">
        <w:rPr>
          <w:rFonts w:cs="Calibri"/>
          <w:sz w:val="24"/>
          <w:szCs w:val="24"/>
          <w:lang w:val="ro-RO"/>
        </w:rPr>
        <w:t xml:space="preserve">Lot 1 furnizare lemn pentru zona Ciuc în valoare de 31.080 lei . </w:t>
      </w:r>
    </w:p>
    <w:p w14:paraId="7158C611" w14:textId="77777777" w:rsidR="00A7190B" w:rsidRPr="000A1B47" w:rsidRDefault="00A7190B">
      <w:pPr>
        <w:pStyle w:val="ListParagraph"/>
        <w:numPr>
          <w:ilvl w:val="0"/>
          <w:numId w:val="77"/>
        </w:numPr>
        <w:spacing w:line="240" w:lineRule="auto"/>
        <w:jc w:val="both"/>
        <w:rPr>
          <w:rFonts w:cs="Calibri"/>
          <w:sz w:val="24"/>
          <w:szCs w:val="24"/>
          <w:lang w:val="ro-RO"/>
        </w:rPr>
      </w:pPr>
      <w:r w:rsidRPr="000A1B47">
        <w:rPr>
          <w:rFonts w:cs="Calibri"/>
          <w:sz w:val="24"/>
          <w:szCs w:val="24"/>
          <w:lang w:val="ro-RO"/>
        </w:rPr>
        <w:t xml:space="preserve">Lot 2 furnizare lemn pentru zona Cristur în valoare de 135.840 lei, </w:t>
      </w:r>
    </w:p>
    <w:p w14:paraId="75B36AB7" w14:textId="77777777" w:rsidR="00A7190B" w:rsidRPr="000A1B47" w:rsidRDefault="00A7190B">
      <w:pPr>
        <w:pStyle w:val="ListParagraph"/>
        <w:numPr>
          <w:ilvl w:val="0"/>
          <w:numId w:val="77"/>
        </w:numPr>
        <w:spacing w:line="240" w:lineRule="auto"/>
        <w:jc w:val="both"/>
        <w:rPr>
          <w:rFonts w:cs="Calibri"/>
          <w:sz w:val="24"/>
          <w:szCs w:val="24"/>
          <w:lang w:val="ro-RO"/>
        </w:rPr>
      </w:pPr>
      <w:r w:rsidRPr="000A1B47">
        <w:rPr>
          <w:rFonts w:cs="Calibri"/>
          <w:sz w:val="24"/>
          <w:szCs w:val="24"/>
          <w:lang w:val="ro-RO"/>
        </w:rPr>
        <w:t xml:space="preserve">Lot 3 furnizare lemn pentru zona Gheorgheni, Subcetate, Tulgheș în valaore de 203.200 lei. </w:t>
      </w:r>
    </w:p>
    <w:p w14:paraId="7F11E816" w14:textId="77777777" w:rsidR="00A7190B" w:rsidRPr="000A1B47" w:rsidRDefault="00A7190B">
      <w:pPr>
        <w:pStyle w:val="ListParagraph"/>
        <w:numPr>
          <w:ilvl w:val="0"/>
          <w:numId w:val="77"/>
        </w:numPr>
        <w:spacing w:line="240" w:lineRule="auto"/>
        <w:jc w:val="both"/>
        <w:rPr>
          <w:rFonts w:cs="Calibri"/>
          <w:sz w:val="24"/>
          <w:szCs w:val="24"/>
          <w:lang w:val="ro-RO"/>
        </w:rPr>
      </w:pPr>
      <w:r w:rsidRPr="000A1B47">
        <w:rPr>
          <w:rFonts w:cs="Calibri"/>
          <w:sz w:val="24"/>
          <w:szCs w:val="24"/>
          <w:lang w:val="ro-RO"/>
        </w:rPr>
        <w:t xml:space="preserve">Lot 4 furnizare peleți pentru zona Bilbor în valoare de 32.970 lei. </w:t>
      </w:r>
    </w:p>
    <w:p w14:paraId="6D018CB3" w14:textId="77777777" w:rsidR="00A7190B" w:rsidRPr="000A1B47" w:rsidRDefault="00A7190B" w:rsidP="00A7190B">
      <w:pPr>
        <w:pStyle w:val="ListParagraph"/>
        <w:spacing w:line="240" w:lineRule="auto"/>
        <w:jc w:val="both"/>
        <w:rPr>
          <w:rFonts w:cs="Calibri"/>
          <w:sz w:val="24"/>
          <w:szCs w:val="24"/>
          <w:lang w:val="ro-RO"/>
        </w:rPr>
      </w:pPr>
      <w:r w:rsidRPr="000A1B47">
        <w:rPr>
          <w:rFonts w:cs="Calibri"/>
          <w:sz w:val="24"/>
          <w:szCs w:val="24"/>
          <w:lang w:val="ro-RO"/>
        </w:rPr>
        <w:t>Total valoare procedură simplificată 403.090 lei.</w:t>
      </w:r>
    </w:p>
    <w:p w14:paraId="0E4A5504" w14:textId="77777777" w:rsidR="00A7190B" w:rsidRPr="000A1B47" w:rsidRDefault="00A7190B" w:rsidP="00A7190B">
      <w:pPr>
        <w:jc w:val="both"/>
        <w:rPr>
          <w:rFonts w:ascii="Calibri" w:hAnsi="Calibri" w:cs="Calibri"/>
          <w:lang w:val="ro-RO"/>
        </w:rPr>
      </w:pPr>
      <w:r w:rsidRPr="000A1B47">
        <w:rPr>
          <w:rFonts w:ascii="Calibri" w:hAnsi="Calibri" w:cs="Calibri"/>
          <w:lang w:val="ro-RO"/>
        </w:rPr>
        <w:t>b)</w:t>
      </w:r>
      <w:r w:rsidRPr="000A1B47">
        <w:rPr>
          <w:rFonts w:ascii="Calibri" w:hAnsi="Calibri" w:cs="Calibri"/>
          <w:b/>
          <w:lang w:val="ro-RO"/>
        </w:rPr>
        <w:t xml:space="preserve"> în domeniul investițiilor:</w:t>
      </w:r>
      <w:r w:rsidRPr="000A1B47">
        <w:rPr>
          <w:rFonts w:ascii="Calibri" w:hAnsi="Calibri" w:cs="Calibri"/>
          <w:lang w:val="ro-RO"/>
        </w:rPr>
        <w:t xml:space="preserve"> </w:t>
      </w:r>
    </w:p>
    <w:p w14:paraId="54AC2623" w14:textId="77777777" w:rsidR="00A7190B" w:rsidRPr="000A1B47" w:rsidRDefault="00A7190B">
      <w:pPr>
        <w:pStyle w:val="ListParagraph"/>
        <w:numPr>
          <w:ilvl w:val="0"/>
          <w:numId w:val="86"/>
        </w:numPr>
        <w:spacing w:line="240" w:lineRule="auto"/>
        <w:ind w:left="0" w:firstLine="720"/>
        <w:jc w:val="both"/>
        <w:rPr>
          <w:rFonts w:cs="Calibri"/>
          <w:sz w:val="24"/>
          <w:szCs w:val="24"/>
          <w:lang w:val="ro-RO"/>
        </w:rPr>
      </w:pPr>
      <w:r w:rsidRPr="000A1B47">
        <w:rPr>
          <w:rFonts w:cs="Calibri"/>
          <w:sz w:val="24"/>
          <w:szCs w:val="24"/>
          <w:lang w:val="ro-RO"/>
        </w:rPr>
        <w:t>Pentru investiția „Dezvoltare de noi servicii sociale prin înfiinţarea unui centru de zi si a unei case tip familial în localitatea Bilbor, judeţul Harghita” în anul 2024 s-a continuat achiziționarea celor necesare în vederea finalizării proiectelor. În cadrul proiectului A s-a achiziționat 1 autoturism în valoare de 78.347,44 lei. În cadrul proiectului B s-a publicat anunț pentru dotări exterioare dar din lispa de oferte s-a elaborat raport de anulare, urmând ca anunțul s-a fie din nou publicat. Ca urmare a publicării unui nou anunț pentru dotări exterioare, s-au prezentat ofertanți și s-a încheiat contract de furnizare în valoare de 26.599,91 lei. Tot în cadrul Proiectului B s-a achiziționat 1 autoturism în valoare de 78.347,44 lei și s-au publicat 3 anunțuri de atribuire pentru Echipamente PSI și articole de prim ajutor care au fost anulate din lipsă de oferte.</w:t>
      </w:r>
    </w:p>
    <w:p w14:paraId="6B3FE295" w14:textId="77777777" w:rsidR="00A7190B" w:rsidRPr="000A1B47" w:rsidRDefault="00A7190B" w:rsidP="00A7190B">
      <w:pPr>
        <w:pStyle w:val="ListParagraph"/>
        <w:spacing w:line="240" w:lineRule="auto"/>
        <w:jc w:val="both"/>
        <w:rPr>
          <w:rFonts w:cs="Calibri"/>
          <w:sz w:val="24"/>
          <w:szCs w:val="24"/>
          <w:lang w:val="ro-RO"/>
        </w:rPr>
      </w:pPr>
    </w:p>
    <w:p w14:paraId="0CE44E1E" w14:textId="77777777" w:rsidR="00A7190B" w:rsidRPr="000A1B47" w:rsidRDefault="00A7190B">
      <w:pPr>
        <w:pStyle w:val="ListParagraph"/>
        <w:numPr>
          <w:ilvl w:val="0"/>
          <w:numId w:val="86"/>
        </w:numPr>
        <w:spacing w:line="240" w:lineRule="auto"/>
        <w:ind w:left="0" w:firstLine="720"/>
        <w:jc w:val="both"/>
        <w:rPr>
          <w:rFonts w:cs="Calibri"/>
          <w:sz w:val="24"/>
          <w:szCs w:val="24"/>
          <w:lang w:val="ro-RO"/>
        </w:rPr>
      </w:pPr>
      <w:r w:rsidRPr="000A1B47">
        <w:rPr>
          <w:rFonts w:cs="Calibri"/>
          <w:iCs/>
          <w:sz w:val="24"/>
          <w:szCs w:val="24"/>
          <w:lang w:val="ro-RO"/>
        </w:rPr>
        <w:t>Pentru investiția "Creșterea gradului de acoperire a nevoilor de servicii sociale în județul Harghita prin dezinstituționalizarea copiilor aflați în grija statului și dezvoltarea serviciilor alternative de îngrijire a acestora în comunitate cod SMIS 130477, s-au realizat achiziții directe pentru:</w:t>
      </w:r>
    </w:p>
    <w:p w14:paraId="2D957C3D" w14:textId="77777777" w:rsidR="00A7190B" w:rsidRPr="000A1B47" w:rsidRDefault="00A7190B" w:rsidP="00A7190B">
      <w:pPr>
        <w:ind w:left="36" w:firstLine="648"/>
        <w:jc w:val="both"/>
        <w:rPr>
          <w:rFonts w:ascii="Calibri" w:hAnsi="Calibri" w:cs="Calibri"/>
          <w:iCs/>
          <w:lang w:val="ro-RO"/>
        </w:rPr>
      </w:pPr>
      <w:r w:rsidRPr="000A1B47">
        <w:rPr>
          <w:rFonts w:ascii="Calibri" w:hAnsi="Calibri" w:cs="Calibri"/>
          <w:iCs/>
          <w:lang w:val="ro-RO"/>
        </w:rPr>
        <w:lastRenderedPageBreak/>
        <w:t>1. Furnizare aparate electrocasnice și electrice încheiat cu contract de furnizare în valoare de 59.420,1 lei.</w:t>
      </w:r>
    </w:p>
    <w:p w14:paraId="5ACBF17F" w14:textId="77777777" w:rsidR="00A7190B" w:rsidRPr="000A1B47" w:rsidRDefault="00A7190B" w:rsidP="00A7190B">
      <w:pPr>
        <w:ind w:left="36" w:firstLine="648"/>
        <w:jc w:val="both"/>
        <w:rPr>
          <w:rFonts w:ascii="Calibri" w:hAnsi="Calibri" w:cs="Calibri"/>
          <w:iCs/>
          <w:lang w:val="ro-RO"/>
        </w:rPr>
      </w:pPr>
      <w:r w:rsidRPr="000A1B47">
        <w:rPr>
          <w:rFonts w:ascii="Calibri" w:hAnsi="Calibri" w:cs="Calibri"/>
          <w:iCs/>
          <w:lang w:val="ro-RO"/>
        </w:rPr>
        <w:t>2. Rdete, plasă de țânțari cu cleme în valoare de 23.743,80 lei</w:t>
      </w:r>
    </w:p>
    <w:p w14:paraId="5CFC7DF6" w14:textId="77777777" w:rsidR="00A7190B" w:rsidRPr="000A1B47" w:rsidRDefault="00A7190B" w:rsidP="00A7190B">
      <w:pPr>
        <w:ind w:left="36" w:firstLine="648"/>
        <w:jc w:val="both"/>
        <w:rPr>
          <w:rFonts w:ascii="Calibri" w:hAnsi="Calibri" w:cs="Calibri"/>
          <w:iCs/>
          <w:lang w:val="ro-RO"/>
        </w:rPr>
      </w:pPr>
      <w:r w:rsidRPr="000A1B47">
        <w:rPr>
          <w:rFonts w:ascii="Calibri" w:hAnsi="Calibri" w:cs="Calibri"/>
          <w:iCs/>
          <w:lang w:val="ro-RO"/>
        </w:rPr>
        <w:t>3. Sistem de monitorizare video atribuit prin contract de furnizare în valoare de 4.796,25 lei</w:t>
      </w:r>
    </w:p>
    <w:p w14:paraId="5D7924A0" w14:textId="77777777" w:rsidR="00A7190B" w:rsidRPr="000A1B47" w:rsidRDefault="00A7190B" w:rsidP="00A7190B">
      <w:pPr>
        <w:ind w:left="36" w:firstLine="648"/>
        <w:jc w:val="both"/>
        <w:rPr>
          <w:rFonts w:ascii="Calibri" w:hAnsi="Calibri" w:cs="Calibri"/>
          <w:iCs/>
          <w:lang w:val="ro-RO"/>
        </w:rPr>
      </w:pPr>
      <w:r w:rsidRPr="000A1B47">
        <w:rPr>
          <w:rFonts w:ascii="Calibri" w:hAnsi="Calibri" w:cs="Calibri"/>
          <w:iCs/>
          <w:lang w:val="ro-RO"/>
        </w:rPr>
        <w:t>4. Dotări PSI, contract de furnizare în valoare de 1.393,85 lei</w:t>
      </w:r>
    </w:p>
    <w:p w14:paraId="0B7EFB4D" w14:textId="77777777" w:rsidR="00A7190B" w:rsidRPr="000A1B47" w:rsidRDefault="00A7190B">
      <w:pPr>
        <w:pStyle w:val="ListParagraph"/>
        <w:numPr>
          <w:ilvl w:val="0"/>
          <w:numId w:val="87"/>
        </w:numPr>
        <w:spacing w:line="240" w:lineRule="auto"/>
        <w:ind w:left="90" w:firstLine="450"/>
        <w:jc w:val="both"/>
        <w:rPr>
          <w:rFonts w:cs="Calibri"/>
          <w:sz w:val="24"/>
          <w:szCs w:val="24"/>
          <w:lang w:val="ro-RO"/>
        </w:rPr>
      </w:pPr>
      <w:r w:rsidRPr="000A1B47">
        <w:rPr>
          <w:rFonts w:cs="Calibri"/>
          <w:iCs/>
          <w:sz w:val="24"/>
          <w:szCs w:val="24"/>
          <w:lang w:val="ro-RO"/>
        </w:rPr>
        <w:t>Servicii de proiectare și avizare pentru obținerea autorizației de construire pentru obiectivul” refacerea gardului și poartei de acces la front stradal, construire gard nou la limita de proprietate în Cristuru Secuiesc, în valoare total de 6.500 lei</w:t>
      </w:r>
    </w:p>
    <w:p w14:paraId="217B5F0A" w14:textId="77777777" w:rsidR="00A7190B" w:rsidRPr="000A1B47" w:rsidRDefault="00A7190B" w:rsidP="00A7190B">
      <w:pPr>
        <w:ind w:left="90" w:firstLine="450"/>
        <w:jc w:val="both"/>
        <w:rPr>
          <w:rFonts w:ascii="Calibri" w:hAnsi="Calibri" w:cs="Calibri"/>
          <w:iCs/>
          <w:lang w:val="ro-RO"/>
        </w:rPr>
      </w:pPr>
      <w:r w:rsidRPr="000A1B47">
        <w:rPr>
          <w:rFonts w:ascii="Calibri" w:hAnsi="Calibri" w:cs="Calibri"/>
          <w:lang w:val="ro-RO"/>
        </w:rPr>
        <w:t>L</w:t>
      </w:r>
      <w:r w:rsidRPr="000A1B47">
        <w:rPr>
          <w:rFonts w:ascii="Calibri" w:hAnsi="Calibri" w:cs="Calibri"/>
          <w:iCs/>
          <w:lang w:val="ro-RO"/>
        </w:rPr>
        <w:t>ucrări de împrejmuire la Complexul de servicii Cristuru Secuiesc în valoare de 52.429,23, publicat pe site-ul DGASPC Harghita și atribuit prin achizitie directă prin contract de execuție lucrări în valoare de 52.028,66 lei și Dirigenție de santier pentru lucrările de împrejmuire , în valoare de 2.000 lei.</w:t>
      </w:r>
    </w:p>
    <w:p w14:paraId="14F9C09A" w14:textId="77777777" w:rsidR="00A7190B" w:rsidRPr="000A1B47" w:rsidRDefault="00A7190B">
      <w:pPr>
        <w:pStyle w:val="ListParagraph"/>
        <w:numPr>
          <w:ilvl w:val="0"/>
          <w:numId w:val="87"/>
        </w:numPr>
        <w:spacing w:line="240" w:lineRule="auto"/>
        <w:ind w:left="270" w:firstLine="270"/>
        <w:jc w:val="both"/>
        <w:rPr>
          <w:rFonts w:cs="Calibri"/>
          <w:sz w:val="24"/>
          <w:szCs w:val="24"/>
        </w:rPr>
      </w:pPr>
      <w:r w:rsidRPr="000A1B47">
        <w:rPr>
          <w:rFonts w:cs="Calibri"/>
          <w:sz w:val="24"/>
          <w:szCs w:val="24"/>
        </w:rPr>
        <w:t>Pentru investiția „Dotarea Centrului de servicii de recuperare neuromotorie de tip ambulatoriu pentru persoane adulte cu dizabilități Odorheiu Secuiesc” contract de finanțare nerambursabilă prin Planul Național de Redresare și Reziliență al României (PNRR nr.39/08.01.2024 pentru proiectul „Dotarea Centrului de servicii de recuperare neuromotorie de tip ambulatoriu pentru persoane adulte cu dizabilități Odorheiu Secuiesc" (PNRR/2022/C13/MMSS/I2./ runda a 2-a). Scopul proiectului, în cadrul căruia DGASPC Harghita în calitate de beneficiar, este asigurarea condițiilor necesare acordării serviciilor prin ridicarea standardelor de calitate a serviciilor de recuperare de tip ambulatoriu oferite persoanelor adulte cu dizabilități, s-au realizat achiziții directe pentru:</w:t>
      </w:r>
    </w:p>
    <w:p w14:paraId="4C5E8FBD" w14:textId="77777777" w:rsidR="00A7190B" w:rsidRPr="000A1B47" w:rsidRDefault="00A7190B" w:rsidP="00A7190B">
      <w:pPr>
        <w:ind w:left="450" w:hanging="450"/>
        <w:jc w:val="both"/>
        <w:rPr>
          <w:rFonts w:ascii="Calibri" w:hAnsi="Calibri" w:cs="Calibri"/>
          <w:color w:val="FF0000"/>
        </w:rPr>
      </w:pPr>
      <w:r w:rsidRPr="000A1B47">
        <w:rPr>
          <w:rFonts w:ascii="Calibri" w:hAnsi="Calibri" w:cs="Calibri"/>
          <w:color w:val="000000" w:themeColor="text1"/>
        </w:rPr>
        <w:t xml:space="preserve">            Au fost încheiate contracte de furnizare în valoarea de 263.978 lei, din totalul bugetului de 361.820,91 lei.</w:t>
      </w:r>
    </w:p>
    <w:p w14:paraId="62BD1D8D" w14:textId="77777777" w:rsidR="00A7190B" w:rsidRPr="000A1B47" w:rsidRDefault="00A7190B">
      <w:pPr>
        <w:pStyle w:val="ListParagraph"/>
        <w:numPr>
          <w:ilvl w:val="0"/>
          <w:numId w:val="81"/>
        </w:numPr>
        <w:spacing w:line="240" w:lineRule="auto"/>
        <w:ind w:left="450" w:firstLine="738"/>
        <w:jc w:val="both"/>
        <w:rPr>
          <w:rFonts w:cs="Calibri"/>
          <w:sz w:val="24"/>
          <w:szCs w:val="24"/>
        </w:rPr>
      </w:pPr>
      <w:r w:rsidRPr="000A1B47">
        <w:rPr>
          <w:rFonts w:cs="Calibri"/>
          <w:sz w:val="24"/>
          <w:szCs w:val="24"/>
        </w:rPr>
        <w:t>Au fost publicate anunțuri pe site-ul DGASPC Harghita privind atribuirea directa a contractelor de furnizare pentru Achiziționare și livrare radioterapie, mecanoterapie și electroterapie, anunț la care nu a fost depusă nicio ofertă urmând ca apoi s-au publicat în mai multe transe achizițiile , separat la care s-a prezentat o ofertă și în urma căreia s-a atribuit Contract de furnizare pentru aparat medical de mecanoterapie în valaore de 24.675,75 .</w:t>
      </w:r>
    </w:p>
    <w:p w14:paraId="0C23868A" w14:textId="77777777" w:rsidR="00A7190B" w:rsidRPr="000A1B47" w:rsidRDefault="00A7190B">
      <w:pPr>
        <w:pStyle w:val="ListParagraph"/>
        <w:numPr>
          <w:ilvl w:val="0"/>
          <w:numId w:val="81"/>
        </w:numPr>
        <w:spacing w:line="240" w:lineRule="auto"/>
        <w:ind w:left="450" w:firstLine="738"/>
        <w:jc w:val="both"/>
        <w:rPr>
          <w:rFonts w:cs="Calibri"/>
          <w:sz w:val="24"/>
          <w:szCs w:val="24"/>
        </w:rPr>
      </w:pPr>
      <w:r w:rsidRPr="000A1B47">
        <w:rPr>
          <w:rFonts w:cs="Calibri"/>
          <w:sz w:val="24"/>
          <w:szCs w:val="24"/>
        </w:rPr>
        <w:t>Achiziție livrare și instalare aparate de fizioterapie în valoare de 118.700 lei.</w:t>
      </w:r>
    </w:p>
    <w:p w14:paraId="49ED0737" w14:textId="77777777" w:rsidR="00A7190B" w:rsidRPr="000A1B47" w:rsidRDefault="00A7190B">
      <w:pPr>
        <w:pStyle w:val="ListParagraph"/>
        <w:numPr>
          <w:ilvl w:val="0"/>
          <w:numId w:val="81"/>
        </w:numPr>
        <w:spacing w:line="240" w:lineRule="auto"/>
        <w:ind w:left="450" w:firstLine="738"/>
        <w:jc w:val="both"/>
        <w:rPr>
          <w:rFonts w:cs="Calibri"/>
          <w:sz w:val="24"/>
          <w:szCs w:val="24"/>
        </w:rPr>
      </w:pPr>
      <w:r w:rsidRPr="000A1B47">
        <w:rPr>
          <w:rFonts w:cs="Calibri"/>
          <w:sz w:val="24"/>
          <w:szCs w:val="24"/>
        </w:rPr>
        <w:t>Achiziție livrare de articole sportive a fost publicat de 2 ori pe site-ul instituție dar din lispă de oferte, solicitarea de oferte s-a anulat și s-a reluat publicarea acesteia pe site-ul instituției  în urma căreia s-a depus o ofertă si s-a încheiat contract de furnizare  în valoare de 4.142,00 lei.</w:t>
      </w:r>
    </w:p>
    <w:p w14:paraId="253AB3D5" w14:textId="77777777" w:rsidR="00A7190B" w:rsidRPr="000A1B47" w:rsidRDefault="00A7190B">
      <w:pPr>
        <w:pStyle w:val="ListParagraph"/>
        <w:numPr>
          <w:ilvl w:val="0"/>
          <w:numId w:val="81"/>
        </w:numPr>
        <w:spacing w:line="240" w:lineRule="auto"/>
        <w:ind w:left="450" w:firstLine="738"/>
        <w:jc w:val="both"/>
        <w:rPr>
          <w:rFonts w:cs="Calibri"/>
          <w:sz w:val="24"/>
          <w:szCs w:val="24"/>
        </w:rPr>
      </w:pPr>
      <w:r w:rsidRPr="000A1B47">
        <w:rPr>
          <w:rFonts w:cs="Calibri"/>
          <w:sz w:val="24"/>
          <w:szCs w:val="24"/>
        </w:rPr>
        <w:t>Achiziția unui mijloc de transport cu 7 locuri  în valoare de 93.950 lei.</w:t>
      </w:r>
    </w:p>
    <w:p w14:paraId="5811A69A" w14:textId="77777777" w:rsidR="00A7190B" w:rsidRPr="000A1B47" w:rsidRDefault="00A7190B">
      <w:pPr>
        <w:pStyle w:val="ListParagraph"/>
        <w:numPr>
          <w:ilvl w:val="0"/>
          <w:numId w:val="81"/>
        </w:numPr>
        <w:spacing w:line="240" w:lineRule="auto"/>
        <w:ind w:left="450" w:firstLine="738"/>
        <w:jc w:val="both"/>
        <w:rPr>
          <w:rFonts w:cs="Calibri"/>
          <w:sz w:val="24"/>
          <w:szCs w:val="24"/>
        </w:rPr>
      </w:pPr>
      <w:r w:rsidRPr="000A1B47">
        <w:rPr>
          <w:rFonts w:cs="Calibri"/>
          <w:sz w:val="24"/>
          <w:szCs w:val="24"/>
          <w:lang w:val="ro-RO"/>
        </w:rPr>
        <w:t>Achiziție livrare de echipamente de birotică contract de furnizare în valoare de  7.010 lei.</w:t>
      </w:r>
    </w:p>
    <w:p w14:paraId="383152F0" w14:textId="77777777" w:rsidR="00A7190B" w:rsidRPr="000A1B47" w:rsidRDefault="00A7190B">
      <w:pPr>
        <w:pStyle w:val="ListParagraph"/>
        <w:numPr>
          <w:ilvl w:val="0"/>
          <w:numId w:val="81"/>
        </w:numPr>
        <w:spacing w:line="240" w:lineRule="auto"/>
        <w:ind w:left="450" w:firstLine="738"/>
        <w:jc w:val="both"/>
        <w:rPr>
          <w:rFonts w:cs="Calibri"/>
          <w:sz w:val="24"/>
          <w:szCs w:val="24"/>
        </w:rPr>
      </w:pPr>
      <w:r w:rsidRPr="000A1B47">
        <w:rPr>
          <w:rFonts w:cs="Calibri"/>
          <w:sz w:val="24"/>
          <w:szCs w:val="24"/>
          <w:lang w:val="ro-RO"/>
        </w:rPr>
        <w:t>Achiziție livrare și instalare echipamente medicale- a fost publicat de două ori pe site-ul instituției urmând a se încheia contract de furnizare pentru echipamente medicale în valaore de 5.630,25 lei.</w:t>
      </w:r>
    </w:p>
    <w:p w14:paraId="574797BB" w14:textId="77777777" w:rsidR="00A7190B" w:rsidRPr="000A1B47" w:rsidRDefault="00A7190B">
      <w:pPr>
        <w:pStyle w:val="ListParagraph"/>
        <w:numPr>
          <w:ilvl w:val="0"/>
          <w:numId w:val="81"/>
        </w:numPr>
        <w:spacing w:line="240" w:lineRule="auto"/>
        <w:ind w:left="450" w:firstLine="738"/>
        <w:jc w:val="both"/>
        <w:rPr>
          <w:rFonts w:cs="Calibri"/>
          <w:sz w:val="24"/>
          <w:szCs w:val="24"/>
        </w:rPr>
      </w:pPr>
      <w:r w:rsidRPr="000A1B47">
        <w:rPr>
          <w:rFonts w:cs="Calibri"/>
          <w:sz w:val="24"/>
          <w:szCs w:val="24"/>
          <w:lang w:val="ro-RO"/>
        </w:rPr>
        <w:t>Achiziție livrare mobilier contract de furnizare în valoare de 9.870 lei.</w:t>
      </w:r>
    </w:p>
    <w:p w14:paraId="7094B2E7" w14:textId="77777777" w:rsidR="00A7190B" w:rsidRPr="000A1B47" w:rsidRDefault="00A7190B">
      <w:pPr>
        <w:pStyle w:val="ListParagraph"/>
        <w:numPr>
          <w:ilvl w:val="0"/>
          <w:numId w:val="81"/>
        </w:numPr>
        <w:spacing w:line="240" w:lineRule="auto"/>
        <w:ind w:left="450" w:firstLine="738"/>
        <w:jc w:val="both"/>
        <w:rPr>
          <w:rFonts w:cs="Calibri"/>
          <w:sz w:val="24"/>
          <w:szCs w:val="24"/>
        </w:rPr>
      </w:pPr>
      <w:r w:rsidRPr="000A1B47">
        <w:rPr>
          <w:rFonts w:cs="Calibri"/>
          <w:sz w:val="24"/>
          <w:szCs w:val="24"/>
        </w:rPr>
        <w:t>Achiziție directă pentru prestare servicii de audit financiar în valoare de 1.500 lei,</w:t>
      </w:r>
    </w:p>
    <w:p w14:paraId="0557F1E5" w14:textId="77777777" w:rsidR="00A7190B" w:rsidRPr="000A1B47" w:rsidRDefault="00A7190B" w:rsidP="00A7190B">
      <w:pPr>
        <w:jc w:val="both"/>
        <w:rPr>
          <w:rFonts w:ascii="Calibri" w:hAnsi="Calibri" w:cs="Calibri"/>
          <w:i/>
        </w:rPr>
      </w:pPr>
      <w:r w:rsidRPr="000A1B47">
        <w:rPr>
          <w:rFonts w:ascii="Calibri" w:hAnsi="Calibri" w:cs="Calibri"/>
        </w:rPr>
        <w:t xml:space="preserve">Anunțuri care au fost publicate și la care nu s-au prezentat ofertanți și pentru care se vor publica anunțuri pe site-ul instituției în anul 2025: achiziție livrare și instalare aparate de radioterapie, livrare </w:t>
      </w:r>
      <w:r w:rsidRPr="000A1B47">
        <w:rPr>
          <w:rFonts w:ascii="Calibri" w:hAnsi="Calibri" w:cs="Calibri"/>
        </w:rPr>
        <w:lastRenderedPageBreak/>
        <w:t>și instalare diverse aparate și produse medicale, echipament fitness, livrare echipamente de recuperare, livrare paturi pentru masaj</w:t>
      </w:r>
      <w:r w:rsidRPr="000A1B47">
        <w:rPr>
          <w:rFonts w:ascii="Calibri" w:hAnsi="Calibri" w:cs="Calibri"/>
          <w:i/>
        </w:rPr>
        <w:t>.</w:t>
      </w:r>
    </w:p>
    <w:p w14:paraId="19E78C0D" w14:textId="77777777" w:rsidR="00A7190B" w:rsidRPr="000A1B47" w:rsidRDefault="00A7190B">
      <w:pPr>
        <w:pStyle w:val="ListParagraph"/>
        <w:numPr>
          <w:ilvl w:val="0"/>
          <w:numId w:val="87"/>
        </w:numPr>
        <w:spacing w:line="240" w:lineRule="auto"/>
        <w:ind w:left="0" w:firstLine="540"/>
        <w:jc w:val="both"/>
        <w:rPr>
          <w:rFonts w:cs="Calibri"/>
          <w:sz w:val="24"/>
          <w:szCs w:val="24"/>
          <w:lang w:val="ro-RO"/>
        </w:rPr>
      </w:pPr>
      <w:r w:rsidRPr="000A1B47">
        <w:rPr>
          <w:rFonts w:cs="Calibri"/>
          <w:sz w:val="24"/>
          <w:szCs w:val="24"/>
          <w:lang w:val="ro-RO"/>
        </w:rPr>
        <w:t>În cadrul proiectului "Reabilitarea, modernizarea și dotarea centrului de zi pentru persoane adulte cu handicap Feliceni"  prin Planul Național de Redresare și Reziliență , contract de finanțare ,nr. 1434/10.05.2023,în cadrul căruia DGASPC Harghita are calitatea de beneficiar, lucrări în valoare estimată de 1.042.436,00 lei cu urmarea deschiderii ofertelor la începutul anului 2025. De asemenea, în cadrul proiectului s-au achiziționat direct următoarele:</w:t>
      </w:r>
    </w:p>
    <w:p w14:paraId="62F4887E" w14:textId="77777777" w:rsidR="00A7190B" w:rsidRPr="000A1B47" w:rsidRDefault="00A7190B">
      <w:pPr>
        <w:numPr>
          <w:ilvl w:val="0"/>
          <w:numId w:val="81"/>
        </w:numPr>
        <w:spacing w:after="200"/>
        <w:ind w:left="0" w:firstLine="1188"/>
        <w:jc w:val="both"/>
        <w:rPr>
          <w:rFonts w:ascii="Calibri" w:hAnsi="Calibri" w:cs="Calibri"/>
          <w:lang w:val="ro-RO"/>
        </w:rPr>
      </w:pPr>
      <w:r w:rsidRPr="000A1B47">
        <w:rPr>
          <w:rFonts w:ascii="Calibri" w:hAnsi="Calibri" w:cs="Calibri"/>
          <w:lang w:val="ro-RO"/>
        </w:rPr>
        <w:t xml:space="preserve">s-au realizat achiziții directe pentru Documentația de avizare a lucrarilor de intervenție (DALI) în valoare de 80.000, în decursul anului 2024 au fost publicate două anunțuri pe site-ul instituției pentru atribuirea contractului DALI la care nu au fost prezentate oferte, ulterior a fost republicat anunțul si au fost depuse 3 oferte, având în vedere că nu au raspuns la clarificări, au fost neadmisibile, s-a publicat din nou anunțul pe site-ul instituției și s-a depus o singură ofertă pentru care s-a atribuit contractul în valoare de 80.000 lei. </w:t>
      </w:r>
    </w:p>
    <w:p w14:paraId="5A252556" w14:textId="77777777" w:rsidR="00A7190B" w:rsidRPr="000A1B47" w:rsidRDefault="00A7190B">
      <w:pPr>
        <w:numPr>
          <w:ilvl w:val="0"/>
          <w:numId w:val="81"/>
        </w:numPr>
        <w:spacing w:after="200"/>
        <w:ind w:left="0" w:firstLine="1188"/>
        <w:jc w:val="both"/>
        <w:rPr>
          <w:rFonts w:ascii="Calibri" w:hAnsi="Calibri" w:cs="Calibri"/>
          <w:lang w:val="ro-RO"/>
        </w:rPr>
      </w:pPr>
      <w:r w:rsidRPr="000A1B47">
        <w:rPr>
          <w:rFonts w:ascii="Calibri" w:hAnsi="Calibri" w:cs="Calibri"/>
          <w:lang w:val="ro-RO"/>
        </w:rPr>
        <w:t>pentru atribuirea contractului de furnizare servicii de audit financiar în valoare de 4.500 lei.</w:t>
      </w:r>
    </w:p>
    <w:p w14:paraId="5E162CBB" w14:textId="77777777" w:rsidR="00A7190B" w:rsidRPr="000A1B47" w:rsidRDefault="00A7190B">
      <w:pPr>
        <w:numPr>
          <w:ilvl w:val="0"/>
          <w:numId w:val="81"/>
        </w:numPr>
        <w:spacing w:after="200"/>
        <w:ind w:left="90" w:firstLine="1098"/>
        <w:jc w:val="both"/>
        <w:rPr>
          <w:rFonts w:ascii="Calibri" w:hAnsi="Calibri" w:cs="Calibri"/>
          <w:lang w:val="ro-RO"/>
        </w:rPr>
      </w:pPr>
      <w:r w:rsidRPr="000A1B47">
        <w:rPr>
          <w:rFonts w:ascii="Calibri" w:hAnsi="Calibri" w:cs="Calibri"/>
          <w:lang w:val="ro-RO"/>
        </w:rPr>
        <w:t>Achiziție prin atribuire directă pentru un autoturism cu 7 locuri în valoare de 95.092,44 lei.</w:t>
      </w:r>
    </w:p>
    <w:p w14:paraId="13BEEFA2" w14:textId="77777777" w:rsidR="00A7190B" w:rsidRPr="000A1B47" w:rsidRDefault="00A7190B">
      <w:pPr>
        <w:numPr>
          <w:ilvl w:val="0"/>
          <w:numId w:val="81"/>
        </w:numPr>
        <w:tabs>
          <w:tab w:val="left" w:pos="1188"/>
        </w:tabs>
        <w:spacing w:after="200"/>
        <w:ind w:left="0" w:firstLine="1188"/>
        <w:jc w:val="both"/>
        <w:rPr>
          <w:rFonts w:ascii="Calibri" w:hAnsi="Calibri" w:cs="Calibri"/>
          <w:lang w:val="ro-RO"/>
        </w:rPr>
      </w:pPr>
      <w:r w:rsidRPr="000A1B47">
        <w:rPr>
          <w:rFonts w:ascii="Calibri" w:hAnsi="Calibri" w:cs="Calibri"/>
          <w:lang w:val="ro-RO"/>
        </w:rPr>
        <w:t>DTAC și PTE pentru obiectivul de investiții atribuit prin contract de prestări servicii  în valoare totală de 50.000 lei</w:t>
      </w:r>
    </w:p>
    <w:p w14:paraId="1EFBCA55" w14:textId="77777777" w:rsidR="00A7190B" w:rsidRPr="000A1B47" w:rsidRDefault="00A7190B">
      <w:pPr>
        <w:numPr>
          <w:ilvl w:val="0"/>
          <w:numId w:val="81"/>
        </w:numPr>
        <w:spacing w:after="200"/>
        <w:ind w:left="0" w:firstLine="1188"/>
        <w:jc w:val="both"/>
        <w:rPr>
          <w:rFonts w:ascii="Calibri" w:hAnsi="Calibri" w:cs="Calibri"/>
          <w:lang w:val="ro-RO"/>
        </w:rPr>
      </w:pPr>
      <w:r w:rsidRPr="000A1B47">
        <w:rPr>
          <w:rFonts w:ascii="Calibri" w:hAnsi="Calibri" w:cs="Calibri"/>
          <w:lang w:val="ro-RO"/>
        </w:rPr>
        <w:t>De asemenea au fost publicate pe site-ul instituției Furnizare birotică și Furnizare de dotări ( Mobilier, Lucrative educative, inventar moale, articole de bucătărie, aparatură electrocasnică și alte dotări) pentru care nu s-au depus oferte, urmând  a se relua publicarea anunțului.</w:t>
      </w:r>
    </w:p>
    <w:p w14:paraId="3C8DE65C" w14:textId="77777777" w:rsidR="00A7190B" w:rsidRPr="000A1B47" w:rsidRDefault="00A7190B" w:rsidP="00A7190B">
      <w:pPr>
        <w:jc w:val="both"/>
        <w:rPr>
          <w:rFonts w:ascii="Calibri" w:hAnsi="Calibri" w:cs="Calibri"/>
          <w:lang w:val="ro-RO"/>
        </w:rPr>
      </w:pPr>
      <w:r w:rsidRPr="000A1B47">
        <w:rPr>
          <w:rFonts w:ascii="Calibri" w:hAnsi="Calibri" w:cs="Calibri"/>
          <w:lang w:val="ro-RO"/>
        </w:rPr>
        <w:t>c)</w:t>
      </w:r>
      <w:r w:rsidRPr="000A1B47">
        <w:rPr>
          <w:rFonts w:ascii="Calibri" w:hAnsi="Calibri" w:cs="Calibri"/>
          <w:b/>
          <w:lang w:val="ro-RO"/>
        </w:rPr>
        <w:t>lucrări execuție:</w:t>
      </w:r>
      <w:r w:rsidRPr="000A1B47">
        <w:rPr>
          <w:rFonts w:ascii="Calibri" w:hAnsi="Calibri" w:cs="Calibri"/>
          <w:lang w:val="ro-RO"/>
        </w:rPr>
        <w:t xml:space="preserve"> în cursul anului 2024 s-au executat și recepționat următoarele lucrări, în valoare totală de lei 118.811,94 fără TVA:</w:t>
      </w:r>
    </w:p>
    <w:p w14:paraId="2ACB3C34" w14:textId="77777777" w:rsidR="00A7190B" w:rsidRPr="000A1B47" w:rsidRDefault="00A7190B" w:rsidP="00A7190B">
      <w:pPr>
        <w:jc w:val="both"/>
        <w:rPr>
          <w:rFonts w:ascii="Calibri" w:hAnsi="Calibri" w:cs="Calibri"/>
          <w:lang w:val="ro-RO"/>
        </w:rPr>
      </w:pPr>
      <w:r w:rsidRPr="000A1B47">
        <w:rPr>
          <w:rFonts w:ascii="Calibri" w:hAnsi="Calibri" w:cs="Calibri"/>
          <w:lang w:val="ro-RO"/>
        </w:rPr>
        <w:t>-  lucrări de reparații acoperiș la CIAPAD Toplița, în valoare de 13.803,08 lei.</w:t>
      </w:r>
    </w:p>
    <w:p w14:paraId="51D15621" w14:textId="77777777" w:rsidR="00A7190B" w:rsidRPr="000A1B47" w:rsidRDefault="00A7190B" w:rsidP="00A7190B">
      <w:pPr>
        <w:jc w:val="both"/>
        <w:rPr>
          <w:rFonts w:ascii="Calibri" w:hAnsi="Calibri" w:cs="Calibri"/>
          <w:lang w:val="ro-RO"/>
        </w:rPr>
      </w:pPr>
      <w:r w:rsidRPr="000A1B47">
        <w:rPr>
          <w:rFonts w:ascii="Calibri" w:hAnsi="Calibri" w:cs="Calibri"/>
          <w:lang w:val="ro-RO"/>
        </w:rPr>
        <w:t>- lucrări sistem CCTV și Antiefracție si 2 acte adiționale aferente acestei lucrări în valoare de 21.811,06 la CNRR Tulgheș</w:t>
      </w:r>
    </w:p>
    <w:p w14:paraId="66E21584" w14:textId="77777777" w:rsidR="00A7190B" w:rsidRPr="000A1B47" w:rsidRDefault="00A7190B" w:rsidP="00A7190B">
      <w:pPr>
        <w:jc w:val="both"/>
        <w:rPr>
          <w:rFonts w:ascii="Calibri" w:hAnsi="Calibri" w:cs="Calibri"/>
          <w:lang w:val="ro-RO"/>
        </w:rPr>
      </w:pPr>
      <w:r w:rsidRPr="000A1B47">
        <w:rPr>
          <w:rFonts w:ascii="Calibri" w:hAnsi="Calibri" w:cs="Calibri"/>
          <w:lang w:val="ro-RO"/>
        </w:rPr>
        <w:t>- lucrari de instalare sisteme de alarmă antiefracție 21.939 lei,  la CIAPAD TOPLITA</w:t>
      </w:r>
    </w:p>
    <w:p w14:paraId="0A604784" w14:textId="77777777" w:rsidR="00A7190B" w:rsidRPr="000A1B47" w:rsidRDefault="00A7190B" w:rsidP="00A7190B">
      <w:pPr>
        <w:jc w:val="both"/>
        <w:rPr>
          <w:rFonts w:ascii="Calibri" w:hAnsi="Calibri" w:cs="Calibri"/>
          <w:lang w:val="ro-RO"/>
        </w:rPr>
      </w:pPr>
      <w:r w:rsidRPr="000A1B47">
        <w:rPr>
          <w:rFonts w:ascii="Calibri" w:hAnsi="Calibri" w:cs="Calibri"/>
          <w:lang w:val="ro-RO"/>
        </w:rPr>
        <w:t>- Lucrări de realizare rețea de canalizare menajeră ( Lucrări de instalații de apă și canalizare și de conducte de evacuare) în valoare de 61.258,81  la Complexul de servicii Bilbor.</w:t>
      </w:r>
    </w:p>
    <w:p w14:paraId="2AA44F46" w14:textId="77777777" w:rsidR="00A7190B" w:rsidRPr="000A1B47" w:rsidRDefault="00A7190B" w:rsidP="00A7190B">
      <w:pPr>
        <w:jc w:val="both"/>
        <w:rPr>
          <w:rFonts w:ascii="Calibri" w:hAnsi="Calibri" w:cs="Calibri"/>
          <w:lang w:val="ro-RO"/>
        </w:rPr>
      </w:pPr>
      <w:r w:rsidRPr="000A1B47">
        <w:rPr>
          <w:rFonts w:ascii="Calibri" w:hAnsi="Calibri" w:cs="Calibri"/>
          <w:lang w:val="ro-RO"/>
        </w:rPr>
        <w:t>Se monitorizează în continuare starea de degradare a imobilelor aflate în administrarea/utilizarea instituției, pentru a limita, în măsura în care este posibil fără asigurarea fondurilor necesare, amplificarea degradărilor</w:t>
      </w:r>
    </w:p>
    <w:p w14:paraId="7C81EC5E" w14:textId="77777777" w:rsidR="00A7190B" w:rsidRPr="000A1B47" w:rsidRDefault="00A7190B" w:rsidP="00A7190B">
      <w:pPr>
        <w:jc w:val="both"/>
        <w:rPr>
          <w:rFonts w:ascii="Calibri" w:hAnsi="Calibri" w:cs="Calibri"/>
          <w:lang w:val="ro-RO"/>
        </w:rPr>
      </w:pPr>
      <w:r w:rsidRPr="000A1B47">
        <w:rPr>
          <w:rFonts w:ascii="Calibri" w:hAnsi="Calibri" w:cs="Calibri"/>
          <w:lang w:val="ro-RO"/>
        </w:rPr>
        <w:t>Angajații din cadrul biroului achiziții au realizat și alte diferite atribuţii și activități apărute pe parcursul anului, cum ar fi:</w:t>
      </w:r>
    </w:p>
    <w:p w14:paraId="1F55DE57" w14:textId="77777777" w:rsidR="00A7190B" w:rsidRPr="000A1B47" w:rsidRDefault="00A7190B">
      <w:pPr>
        <w:numPr>
          <w:ilvl w:val="0"/>
          <w:numId w:val="79"/>
        </w:numPr>
        <w:spacing w:after="200"/>
        <w:jc w:val="both"/>
        <w:rPr>
          <w:rFonts w:ascii="Calibri" w:hAnsi="Calibri" w:cs="Calibri"/>
          <w:lang w:val="ro-RO"/>
        </w:rPr>
      </w:pPr>
      <w:r w:rsidRPr="000A1B47">
        <w:rPr>
          <w:rFonts w:ascii="Calibri" w:hAnsi="Calibri" w:cs="Calibri"/>
          <w:lang w:val="ro-RO"/>
        </w:rPr>
        <w:t xml:space="preserve"> contactarea furnizorilor în scopul efectuării achizițiilor</w:t>
      </w:r>
    </w:p>
    <w:p w14:paraId="3C3F83C0" w14:textId="77777777" w:rsidR="00A7190B" w:rsidRPr="000A1B47" w:rsidRDefault="00A7190B">
      <w:pPr>
        <w:numPr>
          <w:ilvl w:val="0"/>
          <w:numId w:val="79"/>
        </w:numPr>
        <w:spacing w:after="200"/>
        <w:jc w:val="both"/>
        <w:rPr>
          <w:rFonts w:ascii="Calibri" w:hAnsi="Calibri" w:cs="Calibri"/>
          <w:lang w:val="ro-RO"/>
        </w:rPr>
      </w:pPr>
      <w:r w:rsidRPr="000A1B47">
        <w:rPr>
          <w:rFonts w:ascii="Calibri" w:hAnsi="Calibri" w:cs="Calibri"/>
          <w:lang w:val="ro-RO"/>
        </w:rPr>
        <w:t>gestionarea garanțiilor de participare și de bună execuție,</w:t>
      </w:r>
    </w:p>
    <w:p w14:paraId="6BAE35EA" w14:textId="77777777" w:rsidR="00A7190B" w:rsidRPr="000A1B47" w:rsidRDefault="00A7190B">
      <w:pPr>
        <w:numPr>
          <w:ilvl w:val="0"/>
          <w:numId w:val="79"/>
        </w:numPr>
        <w:spacing w:after="200"/>
        <w:jc w:val="both"/>
        <w:rPr>
          <w:rFonts w:ascii="Calibri" w:hAnsi="Calibri" w:cs="Calibri"/>
          <w:lang w:val="ro-RO"/>
        </w:rPr>
      </w:pPr>
      <w:r w:rsidRPr="000A1B47">
        <w:rPr>
          <w:rFonts w:ascii="Calibri" w:hAnsi="Calibri" w:cs="Calibri"/>
          <w:lang w:val="ro-RO"/>
        </w:rPr>
        <w:t>efectuarea demersurilor pentru obținerea avizelor necesare pentru proiecte</w:t>
      </w:r>
    </w:p>
    <w:p w14:paraId="155731B2" w14:textId="77777777" w:rsidR="00A7190B" w:rsidRPr="000A1B47" w:rsidRDefault="00A7190B">
      <w:pPr>
        <w:numPr>
          <w:ilvl w:val="0"/>
          <w:numId w:val="78"/>
        </w:numPr>
        <w:spacing w:after="200"/>
        <w:jc w:val="both"/>
        <w:rPr>
          <w:rFonts w:ascii="Calibri" w:hAnsi="Calibri" w:cs="Calibri"/>
          <w:lang w:val="ro-RO"/>
        </w:rPr>
      </w:pPr>
      <w:r w:rsidRPr="000A1B47">
        <w:rPr>
          <w:rFonts w:ascii="Calibri" w:hAnsi="Calibri" w:cs="Calibri"/>
          <w:lang w:val="ro-RO"/>
        </w:rPr>
        <w:t>actualizarea procedurilor operaționale și de sistem din cadrul serviciului</w:t>
      </w:r>
    </w:p>
    <w:p w14:paraId="4D1A2B7E" w14:textId="77777777" w:rsidR="00A7190B" w:rsidRPr="000A1B47" w:rsidRDefault="00A7190B" w:rsidP="00A7190B">
      <w:pPr>
        <w:jc w:val="both"/>
        <w:rPr>
          <w:rFonts w:ascii="Calibri" w:hAnsi="Calibri" w:cs="Calibri"/>
          <w:lang w:val="ro-RO"/>
        </w:rPr>
      </w:pPr>
      <w:r w:rsidRPr="000A1B47">
        <w:rPr>
          <w:rFonts w:ascii="Calibri" w:hAnsi="Calibri" w:cs="Calibri"/>
          <w:lang w:val="ro-RO"/>
        </w:rPr>
        <w:lastRenderedPageBreak/>
        <w:t xml:space="preserve">d) </w:t>
      </w:r>
      <w:r w:rsidRPr="000A1B47">
        <w:rPr>
          <w:rFonts w:ascii="Calibri" w:hAnsi="Calibri" w:cs="Calibri"/>
          <w:b/>
          <w:bCs/>
          <w:lang w:val="ro-RO"/>
        </w:rPr>
        <w:t>În domeniul accesării și implementării proiectelor cu finanțare nerambursabilă</w:t>
      </w:r>
      <w:r w:rsidRPr="000A1B47">
        <w:rPr>
          <w:rFonts w:ascii="Calibri" w:hAnsi="Calibri" w:cs="Calibri"/>
          <w:lang w:val="ro-RO"/>
        </w:rPr>
        <w:t>, personalul din cadrul serviciului a realizat următoarele:</w:t>
      </w:r>
    </w:p>
    <w:p w14:paraId="00035299" w14:textId="77777777" w:rsidR="00A7190B" w:rsidRPr="000A1B47" w:rsidRDefault="00A7190B" w:rsidP="00A7190B">
      <w:pPr>
        <w:jc w:val="both"/>
        <w:rPr>
          <w:rFonts w:ascii="Calibri" w:hAnsi="Calibri" w:cs="Calibri"/>
          <w:lang w:val="ro-RO"/>
        </w:rPr>
      </w:pPr>
      <w:r w:rsidRPr="000A1B47">
        <w:rPr>
          <w:rFonts w:ascii="Calibri" w:hAnsi="Calibri" w:cs="Calibri"/>
          <w:lang w:val="ro-RO"/>
        </w:rPr>
        <w:t>1.  În calitate de responsabil achiziții, în cadrul proiectului „Dezvoltarea de noi servicii prin înființarea unui centru de zi și a unei case tip familial în localitatea Bilbor, județul Harghita”, Cod SMIS: 146176, proiect contractat în cadrul POR 2014-2020, Contract de finanțare nr. 7611/04.03.2022, în cadrul căruia DGASPC Harghita are calitatea de beneficiar, personalul din cadrul serviciului a achiziționat următoarele:</w:t>
      </w:r>
    </w:p>
    <w:p w14:paraId="1A84788C" w14:textId="77777777" w:rsidR="00A7190B" w:rsidRPr="000A1B47" w:rsidRDefault="00A7190B" w:rsidP="00A7190B">
      <w:pPr>
        <w:jc w:val="both"/>
        <w:rPr>
          <w:rFonts w:ascii="Calibri" w:hAnsi="Calibri" w:cs="Calibri"/>
          <w:highlight w:val="yellow"/>
          <w:lang w:val="ro-RO"/>
        </w:rPr>
      </w:pPr>
      <w:r w:rsidRPr="000A1B47">
        <w:rPr>
          <w:rFonts w:ascii="Calibri" w:hAnsi="Calibri" w:cs="Calibri"/>
          <w:lang w:val="ro-RO"/>
        </w:rPr>
        <w:t xml:space="preserve">- În cadrul proiectului A s-a achiziționat 1 autoturism în valoare de 78.347,44 lei. </w:t>
      </w:r>
    </w:p>
    <w:p w14:paraId="671158D7" w14:textId="77777777" w:rsidR="00A7190B" w:rsidRPr="000A1B47" w:rsidRDefault="00A7190B" w:rsidP="00A7190B">
      <w:pPr>
        <w:jc w:val="both"/>
        <w:rPr>
          <w:rFonts w:ascii="Calibri" w:hAnsi="Calibri" w:cs="Calibri"/>
          <w:lang w:val="ro-RO"/>
        </w:rPr>
      </w:pPr>
      <w:r w:rsidRPr="000A1B47">
        <w:rPr>
          <w:rFonts w:ascii="Calibri" w:hAnsi="Calibri" w:cs="Calibri"/>
        </w:rPr>
        <w:t xml:space="preserve">2. </w:t>
      </w:r>
      <w:r w:rsidRPr="000A1B47">
        <w:rPr>
          <w:rFonts w:ascii="Calibri" w:hAnsi="Calibri" w:cs="Calibri"/>
          <w:lang w:val="ro-RO"/>
        </w:rPr>
        <w:t>În calitate de responsabil achiziții, în cadrul proiectului "Desființarea Centrului de plasament Bilbor și înființarea unei case de tip familial pentru copii în localitatea Bilbor, județul Harghita", Cod SMIS: 146177, proiect contractat în cadrul POR 2014-2020, Contract de finanțare nr. 7537/19.01.2022, în cadrul căruia DGASPC Harghita are calitatea de beneficiar, personalul din cadrul serviciului a achiziționat următoarele:</w:t>
      </w:r>
    </w:p>
    <w:p w14:paraId="1F8A30CC" w14:textId="77777777" w:rsidR="00A7190B" w:rsidRPr="000A1B47" w:rsidRDefault="00A7190B" w:rsidP="00A7190B">
      <w:pPr>
        <w:jc w:val="both"/>
        <w:rPr>
          <w:rFonts w:ascii="Calibri" w:hAnsi="Calibri" w:cs="Calibri"/>
          <w:highlight w:val="yellow"/>
          <w:lang w:val="ro-RO"/>
        </w:rPr>
      </w:pPr>
      <w:r w:rsidRPr="000A1B47">
        <w:rPr>
          <w:rFonts w:ascii="Calibri" w:hAnsi="Calibri" w:cs="Calibri"/>
          <w:lang w:val="ro-RO"/>
        </w:rPr>
        <w:t>- În cadrul proiectului B s-a încheiat contract de furnizare în valoare de 26.599,91 lei. Tot în cadrul Proiectului B s-a achiziționat 1 autoturism în valoare de 78.347,44 lei.</w:t>
      </w:r>
    </w:p>
    <w:p w14:paraId="137EC77F" w14:textId="77777777" w:rsidR="00A7190B" w:rsidRPr="000A1B47" w:rsidRDefault="00A7190B" w:rsidP="00A7190B">
      <w:pPr>
        <w:jc w:val="both"/>
        <w:rPr>
          <w:rFonts w:ascii="Calibri" w:hAnsi="Calibri" w:cs="Calibri"/>
        </w:rPr>
      </w:pPr>
      <w:r w:rsidRPr="000A1B47">
        <w:rPr>
          <w:rFonts w:ascii="Calibri" w:hAnsi="Calibri" w:cs="Calibri"/>
        </w:rPr>
        <w:t>3. „Dotarea Centrului de servicii de recuperare neuromotorie de tip ambulatoriu pentru persoane adulte cu dizabilități Odorheiu Secuiesc” contract de finanțare nerambursabilă prin Planul Național de Redresare și Reziliență al României (PNRR nr.39/08.01.2024 pentru proiectul „Dotarea Centrului de servicii de recuperare neuromotorie de tip ambulatoriu pentru persoane adulte cu dizabilități Odorheiu Secuiesc" (PNRR/2022/C13/MMSS/I2./ runda a 2-a).</w:t>
      </w:r>
    </w:p>
    <w:p w14:paraId="01B80E42" w14:textId="77777777" w:rsidR="00A7190B" w:rsidRPr="000A1B47" w:rsidRDefault="00A7190B">
      <w:pPr>
        <w:pStyle w:val="ListParagraph"/>
        <w:numPr>
          <w:ilvl w:val="0"/>
          <w:numId w:val="81"/>
        </w:numPr>
        <w:spacing w:line="240" w:lineRule="auto"/>
        <w:ind w:left="450" w:firstLine="738"/>
        <w:jc w:val="both"/>
        <w:rPr>
          <w:rFonts w:cs="Calibri"/>
          <w:sz w:val="24"/>
          <w:szCs w:val="24"/>
        </w:rPr>
      </w:pPr>
      <w:r w:rsidRPr="000A1B47">
        <w:rPr>
          <w:rFonts w:cs="Calibri"/>
          <w:sz w:val="24"/>
          <w:szCs w:val="24"/>
        </w:rPr>
        <w:t>s-a atribuit Contract de furnizare pentru aparat medical de mecanoterapie în valaore de 24.675,75 .</w:t>
      </w:r>
    </w:p>
    <w:p w14:paraId="0D07B985" w14:textId="77777777" w:rsidR="00A7190B" w:rsidRPr="000A1B47" w:rsidRDefault="00A7190B">
      <w:pPr>
        <w:pStyle w:val="ListParagraph"/>
        <w:numPr>
          <w:ilvl w:val="0"/>
          <w:numId w:val="81"/>
        </w:numPr>
        <w:spacing w:line="240" w:lineRule="auto"/>
        <w:ind w:left="450" w:firstLine="738"/>
        <w:jc w:val="both"/>
        <w:rPr>
          <w:rFonts w:cs="Calibri"/>
          <w:sz w:val="24"/>
          <w:szCs w:val="24"/>
        </w:rPr>
      </w:pPr>
      <w:r w:rsidRPr="000A1B47">
        <w:rPr>
          <w:rFonts w:cs="Calibri"/>
          <w:sz w:val="24"/>
          <w:szCs w:val="24"/>
        </w:rPr>
        <w:t>Pentru achiziția de livrare și instalare aparate de fizioterapie în valoare de 118.700 lei.</w:t>
      </w:r>
    </w:p>
    <w:p w14:paraId="7C64D7FD" w14:textId="77777777" w:rsidR="00A7190B" w:rsidRPr="000A1B47" w:rsidRDefault="00A7190B">
      <w:pPr>
        <w:pStyle w:val="ListParagraph"/>
        <w:numPr>
          <w:ilvl w:val="0"/>
          <w:numId w:val="81"/>
        </w:numPr>
        <w:spacing w:line="240" w:lineRule="auto"/>
        <w:ind w:left="450" w:firstLine="738"/>
        <w:jc w:val="both"/>
        <w:rPr>
          <w:rFonts w:cs="Calibri"/>
          <w:sz w:val="24"/>
          <w:szCs w:val="24"/>
        </w:rPr>
      </w:pPr>
      <w:r w:rsidRPr="000A1B47">
        <w:rPr>
          <w:rFonts w:cs="Calibri"/>
          <w:sz w:val="24"/>
          <w:szCs w:val="24"/>
        </w:rPr>
        <w:t>Pentru achiziția de livrare de articole sportive s-a încheiat contract de furnizare  în valoare de 4.142,00 lei.</w:t>
      </w:r>
    </w:p>
    <w:p w14:paraId="43BF1058" w14:textId="77777777" w:rsidR="00A7190B" w:rsidRPr="000A1B47" w:rsidRDefault="00A7190B">
      <w:pPr>
        <w:pStyle w:val="ListParagraph"/>
        <w:numPr>
          <w:ilvl w:val="0"/>
          <w:numId w:val="81"/>
        </w:numPr>
        <w:spacing w:line="240" w:lineRule="auto"/>
        <w:ind w:left="450" w:firstLine="738"/>
        <w:jc w:val="both"/>
        <w:rPr>
          <w:rFonts w:cs="Calibri"/>
          <w:sz w:val="24"/>
          <w:szCs w:val="24"/>
        </w:rPr>
      </w:pPr>
      <w:r w:rsidRPr="000A1B47">
        <w:rPr>
          <w:rFonts w:cs="Calibri"/>
          <w:sz w:val="24"/>
          <w:szCs w:val="24"/>
        </w:rPr>
        <w:t>Pentru achiziția unui mijloc de transport cu 7 locuri  în valoare de 93.950 lei.</w:t>
      </w:r>
    </w:p>
    <w:p w14:paraId="13E2CBE0" w14:textId="77777777" w:rsidR="00A7190B" w:rsidRPr="000A1B47" w:rsidRDefault="00A7190B">
      <w:pPr>
        <w:pStyle w:val="ListParagraph"/>
        <w:numPr>
          <w:ilvl w:val="0"/>
          <w:numId w:val="81"/>
        </w:numPr>
        <w:spacing w:line="240" w:lineRule="auto"/>
        <w:ind w:left="450" w:firstLine="738"/>
        <w:jc w:val="both"/>
        <w:rPr>
          <w:rFonts w:cs="Calibri"/>
          <w:sz w:val="24"/>
          <w:szCs w:val="24"/>
        </w:rPr>
      </w:pPr>
      <w:r w:rsidRPr="000A1B47">
        <w:rPr>
          <w:rFonts w:cs="Calibri"/>
          <w:sz w:val="24"/>
          <w:szCs w:val="24"/>
          <w:lang w:val="ro-RO"/>
        </w:rPr>
        <w:t>Pentru achiziția și livrarea de echipamente de birotică contract de furnizare în valoare de  7.010 lei.</w:t>
      </w:r>
    </w:p>
    <w:p w14:paraId="7EB403EC" w14:textId="77777777" w:rsidR="00A7190B" w:rsidRPr="000A1B47" w:rsidRDefault="00A7190B">
      <w:pPr>
        <w:pStyle w:val="ListParagraph"/>
        <w:numPr>
          <w:ilvl w:val="0"/>
          <w:numId w:val="81"/>
        </w:numPr>
        <w:spacing w:line="240" w:lineRule="auto"/>
        <w:ind w:left="450" w:firstLine="738"/>
        <w:jc w:val="both"/>
        <w:rPr>
          <w:rFonts w:cs="Calibri"/>
          <w:sz w:val="24"/>
          <w:szCs w:val="24"/>
        </w:rPr>
      </w:pPr>
      <w:r w:rsidRPr="000A1B47">
        <w:rPr>
          <w:rFonts w:cs="Calibri"/>
          <w:sz w:val="24"/>
          <w:szCs w:val="24"/>
          <w:lang w:val="ro-RO"/>
        </w:rPr>
        <w:t>Pentru achiziția livrare și instalare echipamente medicale a fost publicat de două ori pe site-ul instituției urmând a se încheia contract de furnizare pentru echipamente medicale în valoare de 5.630,25 lei.</w:t>
      </w:r>
    </w:p>
    <w:p w14:paraId="5B0773BD" w14:textId="77777777" w:rsidR="00A7190B" w:rsidRPr="000A1B47" w:rsidRDefault="00A7190B">
      <w:pPr>
        <w:pStyle w:val="ListParagraph"/>
        <w:numPr>
          <w:ilvl w:val="0"/>
          <w:numId w:val="81"/>
        </w:numPr>
        <w:spacing w:line="240" w:lineRule="auto"/>
        <w:ind w:left="450" w:firstLine="738"/>
        <w:jc w:val="both"/>
        <w:rPr>
          <w:rFonts w:cs="Calibri"/>
          <w:sz w:val="24"/>
          <w:szCs w:val="24"/>
        </w:rPr>
      </w:pPr>
      <w:r w:rsidRPr="000A1B47">
        <w:rPr>
          <w:rFonts w:cs="Calibri"/>
          <w:sz w:val="24"/>
          <w:szCs w:val="24"/>
          <w:lang w:val="ro-RO"/>
        </w:rPr>
        <w:t>Achiziție livrare mobilier contract de furnizare în valoare de 9.870 lei.</w:t>
      </w:r>
    </w:p>
    <w:p w14:paraId="47EFEF01" w14:textId="77777777" w:rsidR="00A7190B" w:rsidRPr="000A1B47" w:rsidRDefault="00A7190B" w:rsidP="00A7190B">
      <w:pPr>
        <w:jc w:val="both"/>
        <w:rPr>
          <w:rFonts w:ascii="Calibri" w:hAnsi="Calibri" w:cs="Calibri"/>
          <w:lang w:val="ro-RO"/>
        </w:rPr>
      </w:pPr>
      <w:r w:rsidRPr="000A1B47">
        <w:rPr>
          <w:rFonts w:ascii="Calibri" w:hAnsi="Calibri" w:cs="Calibri"/>
          <w:lang w:val="ro-RO"/>
        </w:rPr>
        <w:t xml:space="preserve">4. Execuția de lucrări – publicat anunț de participare simplificat pe site-ul SEAP- pentru obiectivul de investiții "Reabilitarea, modernizarea și dotarea centrului de zi pentru persoane adulte cu handicap Feliceni"  prin Planul Național de Redresare și Reziliență , contract de finanțare ,nr. 1434/10.05.2023,în cadrul căruia DGASPC Harghita are calitatea de beneficiar, lucrări în valoare estimată de 1.042.436,00 lei cu urmarea deschiderii ofertelor la începutul anului 2025. </w:t>
      </w:r>
    </w:p>
    <w:p w14:paraId="5AB0CEEE" w14:textId="77777777" w:rsidR="00A7190B" w:rsidRPr="000A1B47" w:rsidRDefault="00A7190B">
      <w:pPr>
        <w:numPr>
          <w:ilvl w:val="0"/>
          <w:numId w:val="81"/>
        </w:numPr>
        <w:spacing w:after="200"/>
        <w:ind w:left="0" w:firstLine="1188"/>
        <w:jc w:val="both"/>
        <w:rPr>
          <w:rFonts w:ascii="Calibri" w:hAnsi="Calibri" w:cs="Calibri"/>
          <w:lang w:val="ro-RO"/>
        </w:rPr>
      </w:pPr>
      <w:r w:rsidRPr="000A1B47">
        <w:rPr>
          <w:rFonts w:ascii="Calibri" w:hAnsi="Calibri" w:cs="Calibri"/>
          <w:lang w:val="ro-RO"/>
        </w:rPr>
        <w:t xml:space="preserve">În cadrul proiectului s-au realizat achiziții directe pentru Documentația de avizare a lucrarilor de intervenție (DALI) în valoare de 80.000 lei. </w:t>
      </w:r>
    </w:p>
    <w:p w14:paraId="4BFF6AEF" w14:textId="77777777" w:rsidR="00A7190B" w:rsidRPr="000A1B47" w:rsidRDefault="00A7190B">
      <w:pPr>
        <w:numPr>
          <w:ilvl w:val="0"/>
          <w:numId w:val="81"/>
        </w:numPr>
        <w:spacing w:after="200"/>
        <w:ind w:left="0" w:firstLine="1188"/>
        <w:jc w:val="both"/>
        <w:rPr>
          <w:rFonts w:ascii="Calibri" w:hAnsi="Calibri" w:cs="Calibri"/>
          <w:lang w:val="ro-RO"/>
        </w:rPr>
      </w:pPr>
      <w:r w:rsidRPr="000A1B47">
        <w:rPr>
          <w:rFonts w:ascii="Calibri" w:hAnsi="Calibri" w:cs="Calibri"/>
          <w:lang w:val="ro-RO"/>
        </w:rPr>
        <w:t>pentru atribuirea contractului de furnizare servicii de audit financiar în valoare de 4.500 lei.</w:t>
      </w:r>
    </w:p>
    <w:p w14:paraId="20B630F0" w14:textId="77777777" w:rsidR="00A7190B" w:rsidRPr="000A1B47" w:rsidRDefault="00A7190B">
      <w:pPr>
        <w:numPr>
          <w:ilvl w:val="0"/>
          <w:numId w:val="81"/>
        </w:numPr>
        <w:spacing w:after="200"/>
        <w:ind w:left="90" w:firstLine="1098"/>
        <w:jc w:val="both"/>
        <w:rPr>
          <w:rFonts w:ascii="Calibri" w:hAnsi="Calibri" w:cs="Calibri"/>
          <w:lang w:val="ro-RO"/>
        </w:rPr>
      </w:pPr>
      <w:r w:rsidRPr="000A1B47">
        <w:rPr>
          <w:rFonts w:ascii="Calibri" w:hAnsi="Calibri" w:cs="Calibri"/>
          <w:lang w:val="ro-RO"/>
        </w:rPr>
        <w:t>Achiziție prin atribuire directă pentru un autoturism cu 7 locuri în valoare de 95.092,44 lei.</w:t>
      </w:r>
    </w:p>
    <w:p w14:paraId="5EF0E193" w14:textId="77777777" w:rsidR="00A412C0" w:rsidRPr="000A1B47" w:rsidRDefault="00A7190B">
      <w:pPr>
        <w:numPr>
          <w:ilvl w:val="0"/>
          <w:numId w:val="81"/>
        </w:numPr>
        <w:tabs>
          <w:tab w:val="left" w:pos="1188"/>
        </w:tabs>
        <w:spacing w:after="200"/>
        <w:ind w:left="0" w:firstLine="1188"/>
        <w:jc w:val="both"/>
        <w:rPr>
          <w:rFonts w:ascii="Calibri" w:hAnsi="Calibri" w:cs="Calibri"/>
          <w:lang w:val="ro-RO"/>
        </w:rPr>
      </w:pPr>
      <w:r w:rsidRPr="000A1B47">
        <w:rPr>
          <w:rFonts w:ascii="Calibri" w:hAnsi="Calibri" w:cs="Calibri"/>
          <w:lang w:val="ro-RO"/>
        </w:rPr>
        <w:lastRenderedPageBreak/>
        <w:t>DTAC și PTE pentru obiectivul de investiții atribuit prin contract de prestări servicii  în valoare totală de 50.000 le</w:t>
      </w:r>
      <w:r w:rsidR="00A412C0" w:rsidRPr="000A1B47">
        <w:rPr>
          <w:rFonts w:ascii="Calibri" w:hAnsi="Calibri" w:cs="Calibri"/>
          <w:lang w:val="ro-RO"/>
        </w:rPr>
        <w:t>i</w:t>
      </w:r>
    </w:p>
    <w:p w14:paraId="365AB41E" w14:textId="36D9DC9A" w:rsidR="00A7190B" w:rsidRPr="000A1B47" w:rsidRDefault="00A7190B" w:rsidP="00A412C0">
      <w:pPr>
        <w:tabs>
          <w:tab w:val="left" w:pos="1188"/>
        </w:tabs>
        <w:spacing w:after="200"/>
        <w:jc w:val="both"/>
        <w:rPr>
          <w:rFonts w:ascii="Calibri" w:hAnsi="Calibri" w:cs="Calibri"/>
          <w:lang w:val="ro-RO"/>
        </w:rPr>
      </w:pPr>
      <w:r w:rsidRPr="000A1B47">
        <w:rPr>
          <w:rFonts w:ascii="Calibri" w:hAnsi="Calibri" w:cs="Calibri"/>
          <w:lang w:val="ro-RO"/>
        </w:rPr>
        <w:t>În calitate de responsabil achiziții, personalul din cadrul serviciului implementează în continuare activitățile prevăzute în cadrul celor două proiecte.</w:t>
      </w:r>
    </w:p>
    <w:p w14:paraId="50BCC67A" w14:textId="77777777" w:rsidR="00A7190B" w:rsidRPr="000A1B47" w:rsidRDefault="00A7190B" w:rsidP="00A7190B">
      <w:pPr>
        <w:jc w:val="both"/>
        <w:rPr>
          <w:rFonts w:ascii="Calibri" w:hAnsi="Calibri" w:cs="Calibri"/>
          <w:b/>
          <w:highlight w:val="yellow"/>
          <w:lang w:val="ro-RO"/>
        </w:rPr>
      </w:pPr>
      <w:r w:rsidRPr="000A1B47">
        <w:rPr>
          <w:rFonts w:ascii="Calibri" w:hAnsi="Calibri" w:cs="Calibri"/>
          <w:b/>
          <w:lang w:val="ro-RO"/>
        </w:rPr>
        <w:t>- s-au elaborat și încheiat 32 de contracte și acte adiționale la acestea, astfel:</w:t>
      </w:r>
    </w:p>
    <w:p w14:paraId="75171F84" w14:textId="77777777" w:rsidR="00A7190B" w:rsidRPr="000A1B47" w:rsidRDefault="00A7190B" w:rsidP="00A7190B">
      <w:pPr>
        <w:jc w:val="both"/>
        <w:rPr>
          <w:rFonts w:ascii="Calibri" w:hAnsi="Calibri" w:cs="Calibri"/>
          <w:iCs/>
          <w:lang w:val="ro-RO"/>
        </w:rPr>
      </w:pPr>
      <w:r w:rsidRPr="000A1B47">
        <w:rPr>
          <w:rFonts w:ascii="Calibri" w:hAnsi="Calibri" w:cs="Calibri"/>
          <w:iCs/>
          <w:lang w:val="ro-RO"/>
        </w:rPr>
        <w:t xml:space="preserve">- Au fost întocmite contracte subsecvente pentru 6 loturi pentru îmbrăcăminte și încălțăminte . </w:t>
      </w:r>
    </w:p>
    <w:p w14:paraId="13210C0F" w14:textId="77777777" w:rsidR="00A7190B" w:rsidRPr="000A1B47" w:rsidRDefault="00A7190B">
      <w:pPr>
        <w:pStyle w:val="ListParagraph"/>
        <w:numPr>
          <w:ilvl w:val="0"/>
          <w:numId w:val="82"/>
        </w:numPr>
        <w:spacing w:line="240" w:lineRule="auto"/>
        <w:jc w:val="both"/>
        <w:rPr>
          <w:rFonts w:cs="Calibri"/>
          <w:iCs/>
          <w:sz w:val="24"/>
          <w:szCs w:val="24"/>
          <w:lang w:val="ro-RO"/>
        </w:rPr>
      </w:pPr>
      <w:r w:rsidRPr="000A1B47">
        <w:rPr>
          <w:rFonts w:cs="Calibri"/>
          <w:iCs/>
          <w:sz w:val="24"/>
          <w:szCs w:val="24"/>
          <w:lang w:val="ro-RO"/>
        </w:rPr>
        <w:t>Lot 1 Îmbrăcăminte pentru zona Ciuc în valoare de 78.429,18 lei</w:t>
      </w:r>
    </w:p>
    <w:p w14:paraId="75D84DB9" w14:textId="77777777" w:rsidR="00A7190B" w:rsidRPr="000A1B47" w:rsidRDefault="00A7190B">
      <w:pPr>
        <w:pStyle w:val="ListParagraph"/>
        <w:numPr>
          <w:ilvl w:val="0"/>
          <w:numId w:val="82"/>
        </w:numPr>
        <w:spacing w:line="240" w:lineRule="auto"/>
        <w:jc w:val="both"/>
        <w:rPr>
          <w:rFonts w:cs="Calibri"/>
          <w:iCs/>
          <w:sz w:val="24"/>
          <w:szCs w:val="24"/>
          <w:lang w:val="ro-RO"/>
        </w:rPr>
      </w:pPr>
      <w:r w:rsidRPr="000A1B47">
        <w:rPr>
          <w:rFonts w:cs="Calibri"/>
          <w:iCs/>
          <w:sz w:val="24"/>
          <w:szCs w:val="24"/>
          <w:lang w:val="ro-RO"/>
        </w:rPr>
        <w:t>Lot 2 îmbrăcăminte pentru zona Gheorgheni  în valoare de 11.067,14 lei</w:t>
      </w:r>
    </w:p>
    <w:p w14:paraId="062AADD8" w14:textId="77777777" w:rsidR="00A7190B" w:rsidRPr="000A1B47" w:rsidRDefault="00A7190B">
      <w:pPr>
        <w:pStyle w:val="ListParagraph"/>
        <w:numPr>
          <w:ilvl w:val="0"/>
          <w:numId w:val="82"/>
        </w:numPr>
        <w:spacing w:line="240" w:lineRule="auto"/>
        <w:jc w:val="both"/>
        <w:rPr>
          <w:rFonts w:cs="Calibri"/>
          <w:iCs/>
          <w:sz w:val="24"/>
          <w:szCs w:val="24"/>
          <w:lang w:val="ro-RO"/>
        </w:rPr>
      </w:pPr>
      <w:r w:rsidRPr="000A1B47">
        <w:rPr>
          <w:rFonts w:cs="Calibri"/>
          <w:iCs/>
          <w:sz w:val="24"/>
          <w:szCs w:val="24"/>
          <w:lang w:val="ro-RO"/>
        </w:rPr>
        <w:t>Lot 3 Îmbrăcăminte pentru zona Cristur în valoare de 20.528,99 lei</w:t>
      </w:r>
    </w:p>
    <w:p w14:paraId="2E5BDFDB" w14:textId="77777777" w:rsidR="00A7190B" w:rsidRPr="000A1B47" w:rsidRDefault="00A7190B">
      <w:pPr>
        <w:pStyle w:val="ListParagraph"/>
        <w:numPr>
          <w:ilvl w:val="0"/>
          <w:numId w:val="82"/>
        </w:numPr>
        <w:spacing w:line="240" w:lineRule="auto"/>
        <w:jc w:val="both"/>
        <w:rPr>
          <w:rFonts w:cs="Calibri"/>
          <w:iCs/>
          <w:sz w:val="24"/>
          <w:szCs w:val="24"/>
          <w:lang w:val="ro-RO"/>
        </w:rPr>
      </w:pPr>
      <w:r w:rsidRPr="000A1B47">
        <w:rPr>
          <w:rFonts w:cs="Calibri"/>
          <w:iCs/>
          <w:sz w:val="24"/>
          <w:szCs w:val="24"/>
          <w:lang w:val="ro-RO"/>
        </w:rPr>
        <w:t>Lot 4 încălțăminte pentru zona Ciuc în valoare de 23.504,61 lei</w:t>
      </w:r>
    </w:p>
    <w:p w14:paraId="15A7AABB" w14:textId="77777777" w:rsidR="00A7190B" w:rsidRPr="000A1B47" w:rsidRDefault="00A7190B">
      <w:pPr>
        <w:pStyle w:val="ListParagraph"/>
        <w:numPr>
          <w:ilvl w:val="0"/>
          <w:numId w:val="82"/>
        </w:numPr>
        <w:spacing w:line="240" w:lineRule="auto"/>
        <w:jc w:val="both"/>
        <w:rPr>
          <w:rFonts w:cs="Calibri"/>
          <w:iCs/>
          <w:sz w:val="24"/>
          <w:szCs w:val="24"/>
          <w:lang w:val="ro-RO"/>
        </w:rPr>
      </w:pPr>
      <w:r w:rsidRPr="000A1B47">
        <w:rPr>
          <w:rFonts w:cs="Calibri"/>
          <w:iCs/>
          <w:sz w:val="24"/>
          <w:szCs w:val="24"/>
          <w:lang w:val="ro-RO"/>
        </w:rPr>
        <w:t>Lot 5 încălțăminte pentru zona Gheorgheni în valoare de 9219,14lei</w:t>
      </w:r>
    </w:p>
    <w:p w14:paraId="5C4D7710" w14:textId="22B82257" w:rsidR="00A7190B" w:rsidRPr="000A1B47" w:rsidRDefault="00A7190B">
      <w:pPr>
        <w:pStyle w:val="ListParagraph"/>
        <w:numPr>
          <w:ilvl w:val="0"/>
          <w:numId w:val="82"/>
        </w:numPr>
        <w:spacing w:line="240" w:lineRule="auto"/>
        <w:jc w:val="both"/>
        <w:rPr>
          <w:rFonts w:cs="Calibri"/>
          <w:iCs/>
          <w:sz w:val="24"/>
          <w:szCs w:val="24"/>
          <w:lang w:val="ro-RO"/>
        </w:rPr>
      </w:pPr>
      <w:r w:rsidRPr="000A1B47">
        <w:rPr>
          <w:rFonts w:cs="Calibri"/>
          <w:iCs/>
          <w:sz w:val="24"/>
          <w:szCs w:val="24"/>
          <w:lang w:val="ro-RO"/>
        </w:rPr>
        <w:t>Lot 6 încălțăminte zona Cristur în valoare de 11.309,31 lei</w:t>
      </w:r>
    </w:p>
    <w:p w14:paraId="22DD8452" w14:textId="77777777" w:rsidR="00A7190B" w:rsidRPr="000A1B47" w:rsidRDefault="00A7190B" w:rsidP="00A7190B">
      <w:pPr>
        <w:jc w:val="both"/>
        <w:rPr>
          <w:rFonts w:ascii="Calibri" w:hAnsi="Calibri" w:cs="Calibri"/>
          <w:iCs/>
          <w:highlight w:val="yellow"/>
          <w:lang w:val="ro-RO"/>
        </w:rPr>
      </w:pPr>
      <w:r w:rsidRPr="000A1B47">
        <w:rPr>
          <w:rFonts w:ascii="Calibri" w:hAnsi="Calibri" w:cs="Calibri"/>
          <w:iCs/>
          <w:lang w:val="ro-RO"/>
        </w:rPr>
        <w:t>Contracte subsecvente pentru furnizare de papetărie, achiziție realizată prin Unitatea Centralizată a Achizițiilor de către Consiliu Județean Harghita, în valoare totală de 88.235,31 lei.</w:t>
      </w:r>
    </w:p>
    <w:p w14:paraId="2729F9A9" w14:textId="77777777" w:rsidR="00A7190B" w:rsidRPr="000A1B47" w:rsidRDefault="00A7190B" w:rsidP="00A7190B">
      <w:pPr>
        <w:jc w:val="both"/>
        <w:rPr>
          <w:rFonts w:ascii="Calibri" w:hAnsi="Calibri" w:cs="Calibri"/>
          <w:iCs/>
          <w:lang w:val="ro-RO"/>
        </w:rPr>
      </w:pPr>
      <w:r w:rsidRPr="000A1B47">
        <w:rPr>
          <w:rFonts w:ascii="Calibri" w:hAnsi="Calibri" w:cs="Calibri"/>
          <w:iCs/>
          <w:lang w:val="ro-RO"/>
        </w:rPr>
        <w:t>Contracte subsecvent pentru achizitionarea de produse IT în valoare totală de 11.825 lei.</w:t>
      </w:r>
    </w:p>
    <w:p w14:paraId="105B80E5" w14:textId="77777777" w:rsidR="00A7190B" w:rsidRPr="000A1B47" w:rsidRDefault="00A7190B" w:rsidP="00A7190B">
      <w:pPr>
        <w:jc w:val="both"/>
        <w:rPr>
          <w:rFonts w:ascii="Calibri" w:hAnsi="Calibri" w:cs="Calibri"/>
          <w:iCs/>
          <w:lang w:val="ro-RO"/>
        </w:rPr>
      </w:pPr>
      <w:r w:rsidRPr="000A1B47">
        <w:rPr>
          <w:rFonts w:ascii="Calibri" w:hAnsi="Calibri" w:cs="Calibri"/>
          <w:iCs/>
          <w:lang w:val="ro-RO"/>
        </w:rPr>
        <w:t>Contracte subsecvente pentru furnizarea de produse-detergenți, achiziție realizată prin Unitatea Centralizată  de Achiziții a Consiliului Județean Harghita, în valoare totală de 320.484,32 lei.</w:t>
      </w:r>
    </w:p>
    <w:p w14:paraId="216C8305" w14:textId="77777777" w:rsidR="00A7190B" w:rsidRPr="000A1B47" w:rsidRDefault="00A7190B" w:rsidP="00A7190B">
      <w:pPr>
        <w:jc w:val="both"/>
        <w:rPr>
          <w:rFonts w:ascii="Calibri" w:hAnsi="Calibri" w:cs="Calibri"/>
          <w:lang w:val="ro-RO"/>
        </w:rPr>
      </w:pPr>
      <w:r w:rsidRPr="000A1B47">
        <w:rPr>
          <w:rFonts w:ascii="Calibri" w:hAnsi="Calibri" w:cs="Calibri"/>
          <w:lang w:val="ro-RO"/>
        </w:rPr>
        <w:t>Achiziție directă de servicii de proiectare DALI pentru execuția de reparații la 11 grupuri sanitare la CIAPAD Frumoasa în valoare de 33.000 lei.</w:t>
      </w:r>
    </w:p>
    <w:p w14:paraId="5AEB28A3" w14:textId="77777777" w:rsidR="00A7190B" w:rsidRPr="000A1B47" w:rsidRDefault="00A7190B" w:rsidP="00A7190B">
      <w:pPr>
        <w:jc w:val="both"/>
        <w:rPr>
          <w:rFonts w:ascii="Calibri" w:hAnsi="Calibri" w:cs="Calibri"/>
          <w:iCs/>
          <w:lang w:val="ro-RO"/>
        </w:rPr>
      </w:pPr>
      <w:r w:rsidRPr="000A1B47">
        <w:rPr>
          <w:rFonts w:ascii="Calibri" w:hAnsi="Calibri" w:cs="Calibri"/>
          <w:iCs/>
          <w:lang w:val="ro-RO"/>
        </w:rPr>
        <w:t xml:space="preserve">În anul 2024 s-au încheiat contracte de servicii asigurarea furnizare electricitate, furnizare gaze naturale, Servicii de dezinfecție și dezinsecție, deratizare, servicii de neutralizare a subproduselor de origine animală care nu sunt destinate consumului uman (deșeuri bilogice), servicii de întreținere sistem informatic, administrare și reparare a echipamentelor necesare pentru buna desfășurare a activității compartimentelor din dotarea aparatului propriu. </w:t>
      </w:r>
    </w:p>
    <w:p w14:paraId="0A82DC8B" w14:textId="77777777" w:rsidR="00A7190B" w:rsidRPr="000A1B47" w:rsidRDefault="00A7190B" w:rsidP="00A7190B">
      <w:pPr>
        <w:jc w:val="both"/>
        <w:rPr>
          <w:rFonts w:ascii="Calibri" w:hAnsi="Calibri" w:cs="Calibri"/>
          <w:lang w:val="ro-RO"/>
        </w:rPr>
      </w:pPr>
      <w:r w:rsidRPr="000A1B47">
        <w:rPr>
          <w:rFonts w:ascii="Calibri" w:hAnsi="Calibri" w:cs="Calibri"/>
          <w:lang w:val="ro-RO"/>
        </w:rPr>
        <w:t xml:space="preserve">-prelungirea prin act adițional a 2 contracte de administrare, încheierea de contracte de închiriere și acte adiționale </w:t>
      </w:r>
    </w:p>
    <w:p w14:paraId="5953867A" w14:textId="77777777" w:rsidR="00A7190B" w:rsidRPr="000A1B47" w:rsidRDefault="00A7190B" w:rsidP="00A7190B">
      <w:pPr>
        <w:jc w:val="both"/>
        <w:rPr>
          <w:rFonts w:ascii="Calibri" w:hAnsi="Calibri" w:cs="Calibri"/>
          <w:lang w:val="ro-RO"/>
        </w:rPr>
      </w:pPr>
      <w:r w:rsidRPr="000A1B47">
        <w:rPr>
          <w:rFonts w:ascii="Calibri" w:hAnsi="Calibri" w:cs="Calibri"/>
          <w:lang w:val="ro-RO"/>
        </w:rPr>
        <w:t>- s-au întocmit referate de necesitate pentru necesitățile serviciului și cele ale aparatului propriu</w:t>
      </w:r>
    </w:p>
    <w:p w14:paraId="745AE92F" w14:textId="77777777" w:rsidR="00A7190B" w:rsidRPr="000A1B47" w:rsidRDefault="00A7190B" w:rsidP="00A7190B">
      <w:pPr>
        <w:jc w:val="both"/>
        <w:rPr>
          <w:rFonts w:ascii="Calibri" w:hAnsi="Calibri" w:cs="Calibri"/>
          <w:lang w:val="ro-RO"/>
        </w:rPr>
      </w:pPr>
      <w:r w:rsidRPr="000A1B47">
        <w:rPr>
          <w:rFonts w:ascii="Calibri" w:hAnsi="Calibri" w:cs="Calibri"/>
          <w:lang w:val="ro-RO"/>
        </w:rPr>
        <w:t>- s-au elaborat caietele de sarcini pentru procedurile de atribuire</w:t>
      </w:r>
    </w:p>
    <w:p w14:paraId="5EB09B5F" w14:textId="77777777" w:rsidR="00A7190B" w:rsidRPr="000A1B47" w:rsidRDefault="00A7190B" w:rsidP="00A7190B">
      <w:pPr>
        <w:jc w:val="both"/>
        <w:rPr>
          <w:rFonts w:ascii="Calibri" w:hAnsi="Calibri" w:cs="Calibri"/>
          <w:lang w:val="ro-RO"/>
        </w:rPr>
      </w:pPr>
      <w:r w:rsidRPr="000A1B47">
        <w:rPr>
          <w:rFonts w:ascii="Calibri" w:hAnsi="Calibri" w:cs="Calibri"/>
          <w:lang w:val="ro-RO"/>
        </w:rPr>
        <w:t>- s-au întocmit strategiile de contractare pentru fiecare procedură de atribuire, draftul de contract, informații pentru ofertanți, modele de formulare pentru oferte.</w:t>
      </w:r>
    </w:p>
    <w:p w14:paraId="3845698C" w14:textId="77777777" w:rsidR="00A7190B" w:rsidRPr="000A1B47" w:rsidRDefault="00A7190B" w:rsidP="00A7190B">
      <w:pPr>
        <w:jc w:val="both"/>
        <w:rPr>
          <w:rFonts w:ascii="Calibri" w:hAnsi="Calibri" w:cs="Calibri"/>
          <w:lang w:val="ro-RO"/>
        </w:rPr>
      </w:pPr>
      <w:r w:rsidRPr="000A1B47">
        <w:rPr>
          <w:rFonts w:ascii="Calibri" w:hAnsi="Calibri" w:cs="Calibri"/>
          <w:lang w:val="ro-RO"/>
        </w:rPr>
        <w:t>- s-au centralizat referatele de necesitate la nivel de instituție</w:t>
      </w:r>
    </w:p>
    <w:p w14:paraId="59EEF820" w14:textId="77777777" w:rsidR="00A7190B" w:rsidRPr="000A1B47" w:rsidRDefault="00A7190B" w:rsidP="00A7190B">
      <w:pPr>
        <w:jc w:val="both"/>
        <w:rPr>
          <w:rFonts w:ascii="Calibri" w:hAnsi="Calibri" w:cs="Calibri"/>
          <w:lang w:val="ro-RO"/>
        </w:rPr>
      </w:pPr>
      <w:r w:rsidRPr="000A1B47">
        <w:rPr>
          <w:rFonts w:ascii="Calibri" w:hAnsi="Calibri" w:cs="Calibri"/>
          <w:lang w:val="ro-RO"/>
        </w:rPr>
        <w:t>- s-a întocmit și actualizat periodic Planul de achiziții pe anul 2024, ținând cont de valorile estimate pe categorii de produse și de proiectele aflate în implementare</w:t>
      </w:r>
    </w:p>
    <w:p w14:paraId="3FB1BC6A" w14:textId="77777777" w:rsidR="00A7190B" w:rsidRPr="000A1B47" w:rsidRDefault="00A7190B" w:rsidP="00A7190B">
      <w:pPr>
        <w:jc w:val="both"/>
        <w:rPr>
          <w:rFonts w:ascii="Calibri" w:hAnsi="Calibri" w:cs="Calibri"/>
          <w:lang w:val="ro-RO"/>
        </w:rPr>
      </w:pPr>
      <w:r w:rsidRPr="000A1B47">
        <w:rPr>
          <w:rFonts w:ascii="Calibri" w:hAnsi="Calibri" w:cs="Calibri"/>
          <w:lang w:val="ro-RO"/>
        </w:rPr>
        <w:t>- pentru referatele de necesitate de la alte servicii/subunități s-au întocmit notele justificative privind alegerea procedurii de atribuire</w:t>
      </w:r>
    </w:p>
    <w:p w14:paraId="209611B7" w14:textId="77777777" w:rsidR="00A7190B" w:rsidRPr="000A1B47" w:rsidRDefault="00A7190B" w:rsidP="00A7190B">
      <w:pPr>
        <w:jc w:val="both"/>
        <w:rPr>
          <w:rFonts w:ascii="Calibri" w:hAnsi="Calibri" w:cs="Calibri"/>
          <w:lang w:val="ro-RO"/>
        </w:rPr>
      </w:pPr>
      <w:r w:rsidRPr="000A1B47">
        <w:rPr>
          <w:rFonts w:ascii="Calibri" w:hAnsi="Calibri" w:cs="Calibri"/>
          <w:lang w:val="ro-RO"/>
        </w:rPr>
        <w:t>*Valorile prezentate în raport nu conțin TVA.</w:t>
      </w:r>
    </w:p>
    <w:p w14:paraId="38325FD7" w14:textId="77777777" w:rsidR="00A7190B" w:rsidRPr="000A1B47" w:rsidRDefault="00A7190B" w:rsidP="00A7190B">
      <w:pPr>
        <w:jc w:val="both"/>
        <w:rPr>
          <w:rFonts w:ascii="Calibri" w:hAnsi="Calibri" w:cs="Calibri"/>
          <w:lang w:val="ro-RO"/>
        </w:rPr>
      </w:pPr>
      <w:r w:rsidRPr="000A1B47">
        <w:rPr>
          <w:rFonts w:ascii="Calibri" w:hAnsi="Calibri" w:cs="Calibri"/>
          <w:lang w:val="ro-RO"/>
        </w:rPr>
        <w:t>e)</w:t>
      </w:r>
      <w:r w:rsidRPr="000A1B47">
        <w:rPr>
          <w:rFonts w:ascii="Calibri" w:hAnsi="Calibri" w:cs="Calibri"/>
          <w:b/>
          <w:bCs/>
          <w:lang w:val="ro-RO"/>
        </w:rPr>
        <w:t xml:space="preserve"> Compartimentul administrativ – parc auto</w:t>
      </w:r>
      <w:r w:rsidRPr="000A1B47">
        <w:rPr>
          <w:rFonts w:ascii="Calibri" w:hAnsi="Calibri" w:cs="Calibri"/>
          <w:lang w:val="ro-RO"/>
        </w:rPr>
        <w:t xml:space="preserve">, în anul 2024, a efectuat transportul  cu mijloace auto pentru serviciile din structura instituției noastre care pe baza programărilor aprobate au realizat, la nivelul județului, național și internațional  următoarele activități specifice: </w:t>
      </w:r>
    </w:p>
    <w:p w14:paraId="7F938415" w14:textId="77777777" w:rsidR="00A7190B" w:rsidRPr="000A1B47" w:rsidRDefault="00A7190B" w:rsidP="00A7190B">
      <w:pPr>
        <w:jc w:val="both"/>
        <w:rPr>
          <w:rFonts w:ascii="Calibri" w:hAnsi="Calibri" w:cs="Calibri"/>
          <w:lang w:val="ro-RO"/>
        </w:rPr>
      </w:pPr>
      <w:r w:rsidRPr="000A1B47">
        <w:rPr>
          <w:rFonts w:ascii="Calibri" w:hAnsi="Calibri" w:cs="Calibri"/>
          <w:lang w:val="ro-RO"/>
        </w:rPr>
        <w:t xml:space="preserve">       -  Serviciului pentru îngrijire de tip rezidențial, de tip familial şi comunitar adulți. Management de caz au fost efectuate 115 de deplasări în teren la sesizări, consiliere, deplasare la centre, la autorități locale, la alte instituții: spitale, Casa județeană de pensii, AJOFM Harghita, SPCLEP etc, deplasări la Comisia de evaluare a persoanelor adulte cu dizabilități pentru prezentarea cazurilor persoanelor care solicită internarea într-un centru rezidențial pentru persoane adulte cu dizabilități </w:t>
      </w:r>
      <w:r w:rsidRPr="000A1B47">
        <w:rPr>
          <w:rFonts w:ascii="Calibri" w:hAnsi="Calibri" w:cs="Calibri"/>
          <w:lang w:val="ro-RO"/>
        </w:rPr>
        <w:lastRenderedPageBreak/>
        <w:t>din subordinea Direcției; deplasări la instituții private: centre rezidențiale private pentru persoane adulte, vârstnice din județ;</w:t>
      </w:r>
    </w:p>
    <w:p w14:paraId="593F16AF" w14:textId="77777777" w:rsidR="00A7190B" w:rsidRPr="000A1B47" w:rsidRDefault="00A7190B" w:rsidP="00A7190B">
      <w:pPr>
        <w:jc w:val="both"/>
        <w:rPr>
          <w:rFonts w:ascii="Calibri" w:hAnsi="Calibri" w:cs="Calibri"/>
          <w:lang w:val="ro-RO"/>
        </w:rPr>
      </w:pPr>
      <w:r w:rsidRPr="000A1B47">
        <w:rPr>
          <w:rFonts w:ascii="Calibri" w:hAnsi="Calibri" w:cs="Calibri"/>
          <w:lang w:val="ro-RO"/>
        </w:rPr>
        <w:t>- Serviciul Management de caz (copii) s-au efectuat deplasări în sprijinul verificările sesizărilor şi instrumentarea cazurilor pentru 325 sesizări;</w:t>
      </w:r>
    </w:p>
    <w:p w14:paraId="6456178E" w14:textId="77777777" w:rsidR="00A7190B" w:rsidRPr="000A1B47" w:rsidRDefault="00A7190B" w:rsidP="00A7190B">
      <w:pPr>
        <w:jc w:val="both"/>
        <w:rPr>
          <w:rFonts w:ascii="Calibri" w:hAnsi="Calibri" w:cs="Calibri"/>
          <w:lang w:val="ro-RO"/>
        </w:rPr>
      </w:pPr>
      <w:r w:rsidRPr="000A1B47">
        <w:rPr>
          <w:rFonts w:ascii="Calibri" w:hAnsi="Calibri" w:cs="Calibri"/>
          <w:lang w:val="ro-RO"/>
        </w:rPr>
        <w:t>- Serviciul adopții şi postadopții, s-au efectuat s-au realizat vizite repetate la domiciliul beneficiarilor adoptabili, s-a facilitat deplasarea persoanelor/familiilor la domiciliul copiilor adoptabili, s-au efectuat vizite bilunare și vizite trimestriale ante și postadopție, precum și cel puțin câte o vizită la familii, în total 95 de deplasări cu autovehiculele instituției în baza programărilor aprobate;</w:t>
      </w:r>
    </w:p>
    <w:p w14:paraId="55D29693" w14:textId="77777777" w:rsidR="00A7190B" w:rsidRPr="000A1B47" w:rsidRDefault="00A7190B" w:rsidP="00A7190B">
      <w:pPr>
        <w:jc w:val="both"/>
        <w:rPr>
          <w:rFonts w:ascii="Calibri" w:hAnsi="Calibri" w:cs="Calibri"/>
          <w:lang w:val="ro-RO"/>
        </w:rPr>
      </w:pPr>
      <w:r w:rsidRPr="000A1B47">
        <w:rPr>
          <w:rFonts w:ascii="Calibri" w:hAnsi="Calibri" w:cs="Calibri"/>
          <w:lang w:val="ro-RO"/>
        </w:rPr>
        <w:t>- Serviciul de Asistență Maternală Profesionistă a efectuat 345 de deplasări/vizite repetate la AMP și copiii plasați la aceștia și vizite de reevaluare.</w:t>
      </w:r>
    </w:p>
    <w:p w14:paraId="0AE76623" w14:textId="77777777" w:rsidR="00A7190B" w:rsidRPr="000A1B47" w:rsidRDefault="00A7190B" w:rsidP="00A7190B">
      <w:pPr>
        <w:jc w:val="both"/>
        <w:rPr>
          <w:rFonts w:ascii="Calibri" w:hAnsi="Calibri" w:cs="Calibri"/>
          <w:lang w:val="ro-RO"/>
        </w:rPr>
      </w:pPr>
      <w:r w:rsidRPr="000A1B47">
        <w:rPr>
          <w:rFonts w:ascii="Calibri" w:hAnsi="Calibri" w:cs="Calibri"/>
          <w:lang w:val="ro-RO"/>
        </w:rPr>
        <w:t xml:space="preserve"> - Serviciul  Proiecte Relații cu Publicul și Violența în Familie, 10 deplasări;</w:t>
      </w:r>
    </w:p>
    <w:p w14:paraId="6A46134C" w14:textId="77777777" w:rsidR="00A7190B" w:rsidRPr="000A1B47" w:rsidRDefault="00A7190B" w:rsidP="00A7190B">
      <w:pPr>
        <w:jc w:val="both"/>
        <w:rPr>
          <w:rFonts w:ascii="Calibri" w:hAnsi="Calibri" w:cs="Calibri"/>
          <w:lang w:val="ro-RO"/>
        </w:rPr>
      </w:pPr>
      <w:r w:rsidRPr="000A1B47">
        <w:rPr>
          <w:rFonts w:ascii="Calibri" w:hAnsi="Calibri" w:cs="Calibri"/>
          <w:lang w:val="ro-RO"/>
        </w:rPr>
        <w:t xml:space="preserve">  - Serviciul juridic a efectuat 8 deplasări în județi și în afara județului la instanțele judecărești;</w:t>
      </w:r>
    </w:p>
    <w:p w14:paraId="1D5F287F" w14:textId="77777777" w:rsidR="00A7190B" w:rsidRPr="000A1B47" w:rsidRDefault="00A7190B" w:rsidP="00A7190B">
      <w:pPr>
        <w:jc w:val="both"/>
        <w:rPr>
          <w:rFonts w:ascii="Calibri" w:hAnsi="Calibri" w:cs="Calibri"/>
          <w:lang w:val="ro-RO"/>
        </w:rPr>
      </w:pPr>
      <w:r w:rsidRPr="000A1B47">
        <w:rPr>
          <w:rFonts w:ascii="Calibri" w:hAnsi="Calibri" w:cs="Calibri"/>
          <w:lang w:val="ro-RO"/>
        </w:rPr>
        <w:t xml:space="preserve">  - SSM, PSI din cadrul Serviciul de Resurse Umane,  au efectuat 9 deplasări pentru verificare și control la subunitățiile Direcției;</w:t>
      </w:r>
    </w:p>
    <w:p w14:paraId="66A15A77" w14:textId="77777777" w:rsidR="00A7190B" w:rsidRPr="000A1B47" w:rsidRDefault="00A7190B" w:rsidP="00A7190B">
      <w:pPr>
        <w:jc w:val="both"/>
        <w:rPr>
          <w:rFonts w:ascii="Calibri" w:hAnsi="Calibri" w:cs="Calibri"/>
          <w:lang w:val="ro-RO"/>
        </w:rPr>
      </w:pPr>
      <w:r w:rsidRPr="000A1B47">
        <w:rPr>
          <w:rFonts w:ascii="Calibri" w:hAnsi="Calibri" w:cs="Calibri"/>
          <w:lang w:val="ro-RO"/>
        </w:rPr>
        <w:t xml:space="preserve">  - SMC cu scopul de verificare, monitorizare, implementare au efectuat 3 deplasări în zona Toplița, Bilbor, Cristuru Secuiesc, Odorheiu Secuiesc;</w:t>
      </w:r>
    </w:p>
    <w:p w14:paraId="57186843" w14:textId="77777777" w:rsidR="00A7190B" w:rsidRPr="000A1B47" w:rsidRDefault="00A7190B" w:rsidP="00A7190B">
      <w:pPr>
        <w:jc w:val="both"/>
        <w:rPr>
          <w:rFonts w:ascii="Calibri" w:hAnsi="Calibri" w:cs="Calibri"/>
          <w:lang w:val="ro-RO"/>
        </w:rPr>
      </w:pPr>
      <w:r w:rsidRPr="000A1B47">
        <w:rPr>
          <w:rFonts w:ascii="Calibri" w:hAnsi="Calibri" w:cs="Calibri"/>
          <w:lang w:val="ro-RO"/>
        </w:rPr>
        <w:t xml:space="preserve">Toate deplasările menționate mai sus s-au realizat pe baza unor programări săptămânale, cu cele 9 autovehicule repartizate aparatului propriu al DGASPC Harghita.  </w:t>
      </w:r>
    </w:p>
    <w:p w14:paraId="5E64B4CB" w14:textId="0F8E1EF9" w:rsidR="00A7190B" w:rsidRPr="000A1B47" w:rsidRDefault="00A7190B" w:rsidP="00A7190B">
      <w:pPr>
        <w:jc w:val="both"/>
        <w:rPr>
          <w:rFonts w:ascii="Calibri" w:hAnsi="Calibri" w:cs="Calibri"/>
          <w:lang w:val="ro-RO"/>
        </w:rPr>
      </w:pPr>
      <w:r w:rsidRPr="000A1B47">
        <w:rPr>
          <w:rFonts w:ascii="Calibri" w:hAnsi="Calibri" w:cs="Calibri"/>
          <w:lang w:val="ro-RO"/>
        </w:rPr>
        <w:t xml:space="preserve">f) </w:t>
      </w:r>
      <w:r w:rsidR="003D0107" w:rsidRPr="000A1B47">
        <w:rPr>
          <w:rFonts w:ascii="Calibri" w:hAnsi="Calibri" w:cs="Calibri"/>
          <w:b/>
          <w:bCs/>
          <w:lang w:val="ro-RO"/>
        </w:rPr>
        <w:t>C</w:t>
      </w:r>
      <w:r w:rsidRPr="000A1B47">
        <w:rPr>
          <w:rFonts w:ascii="Calibri" w:hAnsi="Calibri" w:cs="Calibri"/>
          <w:b/>
          <w:bCs/>
          <w:lang w:val="ro-RO"/>
        </w:rPr>
        <w:t>ompartimentul tehnic – parc auto</w:t>
      </w:r>
      <w:r w:rsidRPr="000A1B47">
        <w:rPr>
          <w:rFonts w:ascii="Calibri" w:hAnsi="Calibri" w:cs="Calibri"/>
          <w:lang w:val="ro-RO"/>
        </w:rPr>
        <w:t xml:space="preserve"> a efectuat următoarele activități specifice:</w:t>
      </w:r>
    </w:p>
    <w:p w14:paraId="5878C382" w14:textId="77777777" w:rsidR="00A7190B" w:rsidRPr="000A1B47" w:rsidRDefault="00A7190B" w:rsidP="00A7190B">
      <w:pPr>
        <w:jc w:val="both"/>
        <w:rPr>
          <w:rFonts w:ascii="Calibri" w:hAnsi="Calibri" w:cs="Calibri"/>
          <w:lang w:val="ro-RO"/>
        </w:rPr>
      </w:pPr>
      <w:r w:rsidRPr="000A1B47">
        <w:rPr>
          <w:rFonts w:ascii="Calibri" w:hAnsi="Calibri" w:cs="Calibri"/>
          <w:lang w:val="ro-RO"/>
        </w:rPr>
        <w:t>Din punct de vedere administrativ:</w:t>
      </w:r>
    </w:p>
    <w:p w14:paraId="2BF1446B" w14:textId="77777777" w:rsidR="00A7190B" w:rsidRPr="000A1B47" w:rsidRDefault="00A7190B" w:rsidP="00A7190B">
      <w:pPr>
        <w:jc w:val="both"/>
        <w:rPr>
          <w:rFonts w:ascii="Calibri" w:hAnsi="Calibri" w:cs="Calibri"/>
          <w:lang w:val="ro-RO"/>
        </w:rPr>
      </w:pPr>
      <w:r w:rsidRPr="000A1B47">
        <w:rPr>
          <w:rFonts w:ascii="Calibri" w:hAnsi="Calibri" w:cs="Calibri"/>
          <w:lang w:val="ro-RO"/>
        </w:rPr>
        <w:t>- coordonarea parcului auto la nivelul instituţiei;</w:t>
      </w:r>
    </w:p>
    <w:p w14:paraId="61DA8FD1" w14:textId="77777777" w:rsidR="00A7190B" w:rsidRPr="000A1B47" w:rsidRDefault="00A7190B" w:rsidP="00402CEF">
      <w:pPr>
        <w:jc w:val="both"/>
        <w:rPr>
          <w:rFonts w:ascii="Calibri" w:hAnsi="Calibri" w:cs="Calibri"/>
          <w:lang w:val="ro-RO"/>
        </w:rPr>
      </w:pPr>
      <w:r w:rsidRPr="000A1B47">
        <w:rPr>
          <w:rFonts w:ascii="Calibri" w:hAnsi="Calibri" w:cs="Calibri"/>
          <w:lang w:val="ro-RO"/>
        </w:rPr>
        <w:t>- coordonarea efectuării curăţeniei la sediile instituției;</w:t>
      </w:r>
    </w:p>
    <w:p w14:paraId="18CC21B1" w14:textId="77777777" w:rsidR="00A7190B" w:rsidRPr="000A1B47" w:rsidRDefault="00A7190B" w:rsidP="00402CEF">
      <w:pPr>
        <w:jc w:val="both"/>
        <w:rPr>
          <w:rFonts w:ascii="Calibri" w:hAnsi="Calibri" w:cs="Calibri"/>
          <w:lang w:val="ro-RO"/>
        </w:rPr>
      </w:pPr>
      <w:r w:rsidRPr="000A1B47">
        <w:rPr>
          <w:rFonts w:ascii="Calibri" w:hAnsi="Calibri" w:cs="Calibri"/>
          <w:lang w:val="ro-RO"/>
        </w:rPr>
        <w:t>- derularea contractelor de prestări de servicii pentru parcului auto;</w:t>
      </w:r>
    </w:p>
    <w:p w14:paraId="6A3531D4" w14:textId="77777777" w:rsidR="00A7190B" w:rsidRPr="000A1B47" w:rsidRDefault="00A7190B" w:rsidP="00402CEF">
      <w:pPr>
        <w:jc w:val="both"/>
        <w:rPr>
          <w:rFonts w:ascii="Calibri" w:hAnsi="Calibri" w:cs="Calibri"/>
          <w:lang w:val="ro-RO"/>
        </w:rPr>
      </w:pPr>
      <w:r w:rsidRPr="000A1B47">
        <w:rPr>
          <w:rFonts w:ascii="Calibri" w:hAnsi="Calibri" w:cs="Calibri"/>
          <w:lang w:val="ro-RO"/>
        </w:rPr>
        <w:t>- încheierea asigurărilor pentru parcului auto;</w:t>
      </w:r>
    </w:p>
    <w:p w14:paraId="15C58A81" w14:textId="77777777" w:rsidR="00A7190B" w:rsidRPr="000A1B47" w:rsidRDefault="00A7190B" w:rsidP="00402CEF">
      <w:pPr>
        <w:jc w:val="both"/>
        <w:rPr>
          <w:rFonts w:ascii="Calibri" w:hAnsi="Calibri" w:cs="Calibri"/>
          <w:lang w:val="ro-RO"/>
        </w:rPr>
      </w:pPr>
      <w:r w:rsidRPr="000A1B47">
        <w:rPr>
          <w:rFonts w:ascii="Calibri" w:hAnsi="Calibri" w:cs="Calibri"/>
          <w:lang w:val="ro-RO"/>
        </w:rPr>
        <w:t>- colectarea şi prelucrarea referatelor de necesitate, centralizatoare;</w:t>
      </w:r>
    </w:p>
    <w:p w14:paraId="565F2D56" w14:textId="77777777" w:rsidR="00A7190B" w:rsidRPr="000A1B47" w:rsidRDefault="00A7190B" w:rsidP="00402CEF">
      <w:pPr>
        <w:jc w:val="both"/>
        <w:rPr>
          <w:rFonts w:ascii="Calibri" w:hAnsi="Calibri" w:cs="Calibri"/>
          <w:lang w:val="ro-RO"/>
        </w:rPr>
      </w:pPr>
      <w:r w:rsidRPr="000A1B47">
        <w:rPr>
          <w:rFonts w:ascii="Calibri" w:hAnsi="Calibri" w:cs="Calibri"/>
          <w:lang w:val="ro-RO"/>
        </w:rPr>
        <w:t xml:space="preserve">- întocmirea comenzilor de materiale consumabile în funcţie cu bugetul alocat;  </w:t>
      </w:r>
    </w:p>
    <w:p w14:paraId="1C5B181B" w14:textId="77777777" w:rsidR="00A7190B" w:rsidRPr="000A1B47" w:rsidRDefault="00A7190B" w:rsidP="00402CEF">
      <w:pPr>
        <w:jc w:val="both"/>
        <w:rPr>
          <w:rFonts w:ascii="Calibri" w:hAnsi="Calibri" w:cs="Calibri"/>
          <w:lang w:val="ro-RO"/>
        </w:rPr>
      </w:pPr>
      <w:r w:rsidRPr="000A1B47">
        <w:rPr>
          <w:rFonts w:ascii="Calibri" w:hAnsi="Calibri" w:cs="Calibri"/>
          <w:lang w:val="ro-RO"/>
        </w:rPr>
        <w:t>- participarea în diferite comisii în cadrul procedurilor de achiziţii publice;</w:t>
      </w:r>
    </w:p>
    <w:p w14:paraId="6DB891CE" w14:textId="77777777" w:rsidR="00A7190B" w:rsidRPr="000A1B47" w:rsidRDefault="00A7190B" w:rsidP="00402CEF">
      <w:pPr>
        <w:jc w:val="both"/>
        <w:rPr>
          <w:rFonts w:ascii="Calibri" w:hAnsi="Calibri" w:cs="Calibri"/>
          <w:lang w:val="ro-RO"/>
        </w:rPr>
      </w:pPr>
      <w:r w:rsidRPr="000A1B47">
        <w:rPr>
          <w:rFonts w:ascii="Calibri" w:hAnsi="Calibri" w:cs="Calibri"/>
          <w:lang w:val="ro-RO"/>
        </w:rPr>
        <w:t>- asigurarea materialelor de consum pentru serviciile şi birourile aflate în aparatul propriu, achiziţii directe, cereri oferte de preţ;</w:t>
      </w:r>
    </w:p>
    <w:p w14:paraId="5CBE8F69" w14:textId="77777777" w:rsidR="00A7190B" w:rsidRPr="000A1B47" w:rsidRDefault="00A7190B" w:rsidP="00402CEF">
      <w:pPr>
        <w:jc w:val="both"/>
        <w:rPr>
          <w:rFonts w:ascii="Calibri" w:hAnsi="Calibri" w:cs="Calibri"/>
          <w:lang w:val="ro-RO"/>
        </w:rPr>
      </w:pPr>
      <w:r w:rsidRPr="000A1B47">
        <w:rPr>
          <w:rFonts w:ascii="Calibri" w:hAnsi="Calibri" w:cs="Calibri"/>
          <w:lang w:val="ro-RO"/>
        </w:rPr>
        <w:t>- implementarea sistemului de GPS pentru parcului auto la nivelul insțitiției urmărirea şi evidenţa activităţilor de transport ( arhivarea fişei activităţilor zilnice pe baza de foilor de parcurs, calcularea consumului pentru 8 autoturisme, raport anual de consum);</w:t>
      </w:r>
    </w:p>
    <w:p w14:paraId="1590877D" w14:textId="77777777" w:rsidR="00A7190B" w:rsidRPr="000A1B47" w:rsidRDefault="00A7190B" w:rsidP="00402CEF">
      <w:pPr>
        <w:jc w:val="both"/>
        <w:rPr>
          <w:rFonts w:ascii="Calibri" w:hAnsi="Calibri" w:cs="Calibri"/>
          <w:lang w:val="ro-RO"/>
        </w:rPr>
      </w:pPr>
      <w:r w:rsidRPr="000A1B47">
        <w:rPr>
          <w:rFonts w:ascii="Calibri" w:hAnsi="Calibri" w:cs="Calibri"/>
          <w:lang w:val="ro-RO"/>
        </w:rPr>
        <w:t>- urmărirea reviziilor efectuate şi evidenţa acestora;</w:t>
      </w:r>
    </w:p>
    <w:p w14:paraId="64AA7FCE" w14:textId="77777777" w:rsidR="00A7190B" w:rsidRPr="000A1B47" w:rsidRDefault="00A7190B" w:rsidP="00402CEF">
      <w:pPr>
        <w:jc w:val="both"/>
        <w:rPr>
          <w:rFonts w:ascii="Calibri" w:hAnsi="Calibri" w:cs="Calibri"/>
          <w:lang w:val="ro-RO"/>
        </w:rPr>
      </w:pPr>
      <w:r w:rsidRPr="000A1B47">
        <w:rPr>
          <w:rFonts w:ascii="Calibri" w:hAnsi="Calibri" w:cs="Calibri"/>
          <w:lang w:val="ro-RO"/>
        </w:rPr>
        <w:t>- activitate de gestiune (evidenţa stocurilor materialelor de consum şi a obiectelor de inventar, evidenţa consumului lunar, transferuri);</w:t>
      </w:r>
    </w:p>
    <w:p w14:paraId="7BF5E0EB" w14:textId="77777777" w:rsidR="00A7190B" w:rsidRPr="000A1B47" w:rsidRDefault="00A7190B" w:rsidP="00402CEF">
      <w:pPr>
        <w:jc w:val="both"/>
        <w:rPr>
          <w:rFonts w:ascii="Calibri" w:hAnsi="Calibri" w:cs="Calibri"/>
          <w:lang w:val="ro-RO"/>
        </w:rPr>
      </w:pPr>
      <w:r w:rsidRPr="000A1B47">
        <w:rPr>
          <w:rFonts w:ascii="Calibri" w:hAnsi="Calibri" w:cs="Calibri"/>
          <w:lang w:val="ro-RO"/>
        </w:rPr>
        <w:t xml:space="preserve">- eliberarea necesarelor de materiale birotică pentru servicii; </w:t>
      </w:r>
    </w:p>
    <w:p w14:paraId="22C28478" w14:textId="77777777" w:rsidR="00A7190B" w:rsidRPr="000A1B47" w:rsidRDefault="00A7190B" w:rsidP="00402CEF">
      <w:pPr>
        <w:jc w:val="both"/>
        <w:rPr>
          <w:rFonts w:ascii="Calibri" w:hAnsi="Calibri" w:cs="Calibri"/>
          <w:lang w:val="ro-RO"/>
        </w:rPr>
      </w:pPr>
      <w:r w:rsidRPr="000A1B47">
        <w:rPr>
          <w:rFonts w:ascii="Calibri" w:hAnsi="Calibri" w:cs="Calibri"/>
          <w:lang w:val="ro-RO"/>
        </w:rPr>
        <w:t>- urmărirea şi evidenţa donaţiilor și a sponsorizărilor;</w:t>
      </w:r>
    </w:p>
    <w:p w14:paraId="1B60B50E" w14:textId="77777777" w:rsidR="00A7190B" w:rsidRPr="000A1B47" w:rsidRDefault="00A7190B" w:rsidP="00402CEF">
      <w:pPr>
        <w:jc w:val="both"/>
        <w:rPr>
          <w:rFonts w:ascii="Calibri" w:hAnsi="Calibri" w:cs="Calibri"/>
          <w:lang w:val="ro-RO"/>
        </w:rPr>
      </w:pPr>
      <w:r w:rsidRPr="000A1B47">
        <w:rPr>
          <w:rFonts w:ascii="Calibri" w:hAnsi="Calibri" w:cs="Calibri"/>
          <w:lang w:val="ro-RO"/>
        </w:rPr>
        <w:t>- efectuarea lucrărilor de întreţinere şi reparaţii mici la sediul instituției (mobilier, puncte sanitare, obiecte de inventar, mijloace fixe, electricitate);</w:t>
      </w:r>
    </w:p>
    <w:p w14:paraId="680E9C2C" w14:textId="77777777" w:rsidR="00A7190B" w:rsidRPr="000A1B47" w:rsidRDefault="00A7190B" w:rsidP="00402CEF">
      <w:pPr>
        <w:jc w:val="both"/>
        <w:rPr>
          <w:rFonts w:ascii="Calibri" w:hAnsi="Calibri" w:cs="Calibri"/>
          <w:lang w:val="ro-RO"/>
        </w:rPr>
      </w:pPr>
      <w:r w:rsidRPr="000A1B47">
        <w:rPr>
          <w:rFonts w:ascii="Calibri" w:hAnsi="Calibri" w:cs="Calibri"/>
          <w:lang w:val="ro-RO"/>
        </w:rPr>
        <w:t>- conectarea şi efectuarea reparaţiilor mici la echipamente PC, imprimante;</w:t>
      </w:r>
    </w:p>
    <w:p w14:paraId="138A25C5" w14:textId="77777777" w:rsidR="00A7190B" w:rsidRPr="000A1B47" w:rsidRDefault="00A7190B" w:rsidP="00402CEF">
      <w:pPr>
        <w:jc w:val="both"/>
        <w:rPr>
          <w:rFonts w:ascii="Calibri" w:hAnsi="Calibri" w:cs="Calibri"/>
          <w:lang w:val="ro-RO"/>
        </w:rPr>
      </w:pPr>
      <w:r w:rsidRPr="000A1B47">
        <w:rPr>
          <w:rFonts w:ascii="Calibri" w:hAnsi="Calibri" w:cs="Calibri"/>
          <w:lang w:val="ro-RO"/>
        </w:rPr>
        <w:t>- colectarea şi predarea echipamentelor IT casate şi consumabile ca deşeuri periculoase</w:t>
      </w:r>
    </w:p>
    <w:p w14:paraId="35D7AB9E" w14:textId="77777777" w:rsidR="00A7190B" w:rsidRPr="000A1B47" w:rsidRDefault="00A7190B" w:rsidP="00402CEF">
      <w:pPr>
        <w:jc w:val="both"/>
        <w:rPr>
          <w:rFonts w:ascii="Calibri" w:hAnsi="Calibri" w:cs="Calibri"/>
          <w:lang w:val="ro-RO"/>
        </w:rPr>
      </w:pPr>
      <w:r w:rsidRPr="000A1B47">
        <w:rPr>
          <w:rFonts w:ascii="Calibri" w:hAnsi="Calibri" w:cs="Calibri"/>
          <w:lang w:val="ro-RO"/>
        </w:rPr>
        <w:t>- activităţi de mesagerie;</w:t>
      </w:r>
    </w:p>
    <w:p w14:paraId="2DDF96F4" w14:textId="77777777" w:rsidR="00A7190B" w:rsidRPr="000A1B47" w:rsidRDefault="00A7190B" w:rsidP="00402CEF">
      <w:pPr>
        <w:jc w:val="both"/>
        <w:rPr>
          <w:rFonts w:ascii="Calibri" w:hAnsi="Calibri" w:cs="Calibri"/>
          <w:lang w:val="ro-RO"/>
        </w:rPr>
      </w:pPr>
      <w:r w:rsidRPr="000A1B47">
        <w:rPr>
          <w:rFonts w:ascii="Calibri" w:hAnsi="Calibri" w:cs="Calibri"/>
          <w:lang w:val="ro-RO"/>
        </w:rPr>
        <w:t>- identificarea posibililor sponsorilor şi menţinerea relaţiilor cu aceștia;</w:t>
      </w:r>
    </w:p>
    <w:p w14:paraId="75AEDE36" w14:textId="77777777" w:rsidR="00A7190B" w:rsidRPr="000A1B47" w:rsidRDefault="00A7190B" w:rsidP="00402CEF">
      <w:pPr>
        <w:jc w:val="both"/>
        <w:rPr>
          <w:rFonts w:ascii="Calibri" w:hAnsi="Calibri" w:cs="Calibri"/>
          <w:lang w:val="ro-RO"/>
        </w:rPr>
      </w:pPr>
      <w:r w:rsidRPr="000A1B47">
        <w:rPr>
          <w:rFonts w:ascii="Calibri" w:hAnsi="Calibri" w:cs="Calibri"/>
          <w:lang w:val="ro-RO"/>
        </w:rPr>
        <w:t>- diferite alte activităţi apărute pe parcurs;</w:t>
      </w:r>
    </w:p>
    <w:p w14:paraId="508FBA13" w14:textId="77777777" w:rsidR="00A7190B" w:rsidRPr="000A1B47" w:rsidRDefault="00A7190B" w:rsidP="00402CEF">
      <w:pPr>
        <w:jc w:val="both"/>
        <w:rPr>
          <w:rFonts w:ascii="Calibri" w:hAnsi="Calibri" w:cs="Calibri"/>
          <w:lang w:val="ro-RO"/>
        </w:rPr>
      </w:pPr>
      <w:r w:rsidRPr="000A1B47">
        <w:rPr>
          <w:rFonts w:ascii="Calibri" w:hAnsi="Calibri" w:cs="Calibri"/>
          <w:lang w:val="ro-RO"/>
        </w:rPr>
        <w:lastRenderedPageBreak/>
        <w:t>- monitorizarea și reglarea zilnică a temperaturii în clădirea din strada Zöld Péter nr.6 în perioada de iarnă a centralei termice prin internet cu  aplicației mobile Poer Smart Controls pentru reducerea costurilor;</w:t>
      </w:r>
    </w:p>
    <w:p w14:paraId="34E23981" w14:textId="77777777" w:rsidR="00A7190B" w:rsidRPr="000A1B47" w:rsidRDefault="00A7190B" w:rsidP="00402CEF">
      <w:pPr>
        <w:jc w:val="both"/>
        <w:rPr>
          <w:rFonts w:ascii="Calibri" w:hAnsi="Calibri" w:cs="Calibri"/>
          <w:lang w:val="ro-RO"/>
        </w:rPr>
      </w:pPr>
      <w:r w:rsidRPr="000A1B47">
        <w:rPr>
          <w:rFonts w:ascii="Calibri" w:hAnsi="Calibri" w:cs="Calibri"/>
          <w:lang w:val="ro-RO"/>
        </w:rPr>
        <w:t>- realizarea fotografiilor pentru diferite evenimente în cadrul instituţiei ;</w:t>
      </w:r>
    </w:p>
    <w:p w14:paraId="65C4D218" w14:textId="77777777" w:rsidR="00A7190B" w:rsidRPr="000A1B47" w:rsidRDefault="00A7190B" w:rsidP="00402CEF">
      <w:pPr>
        <w:jc w:val="both"/>
        <w:rPr>
          <w:rFonts w:ascii="Calibri" w:hAnsi="Calibri" w:cs="Calibri"/>
          <w:lang w:val="ro-RO"/>
        </w:rPr>
      </w:pPr>
      <w:r w:rsidRPr="000A1B47">
        <w:rPr>
          <w:rFonts w:ascii="Calibri" w:hAnsi="Calibri" w:cs="Calibri"/>
          <w:lang w:val="ro-RO"/>
        </w:rPr>
        <w:t>Asigurarea materialelor de consum pentru serviciile şi birourile aflate în aparatul propriu, s-a efectuat restrâns, doar cu materialele esențiale pentru funcționare, din cauza bugetului alocat tot mai redus.</w:t>
      </w:r>
    </w:p>
    <w:p w14:paraId="4ABCC074" w14:textId="0AE387BD" w:rsidR="00A7190B" w:rsidRPr="000A1B47" w:rsidRDefault="00A7190B" w:rsidP="00402CEF">
      <w:pPr>
        <w:jc w:val="both"/>
        <w:rPr>
          <w:rFonts w:ascii="Calibri" w:hAnsi="Calibri" w:cs="Calibri"/>
          <w:b/>
          <w:lang w:val="ro-RO"/>
        </w:rPr>
      </w:pPr>
      <w:r w:rsidRPr="000A1B47">
        <w:rPr>
          <w:rFonts w:ascii="Calibri" w:hAnsi="Calibri" w:cs="Calibri"/>
          <w:b/>
          <w:lang w:val="ro-RO"/>
        </w:rPr>
        <w:t>Conducătorii auto:</w:t>
      </w:r>
    </w:p>
    <w:p w14:paraId="463004E5" w14:textId="77777777" w:rsidR="00A7190B" w:rsidRPr="000A1B47" w:rsidRDefault="00A7190B" w:rsidP="00402CEF">
      <w:pPr>
        <w:jc w:val="both"/>
        <w:rPr>
          <w:rFonts w:ascii="Calibri" w:hAnsi="Calibri" w:cs="Calibri"/>
          <w:lang w:val="ro-RO"/>
        </w:rPr>
      </w:pPr>
      <w:r w:rsidRPr="000A1B47">
        <w:rPr>
          <w:rFonts w:ascii="Calibri" w:hAnsi="Calibri" w:cs="Calibri"/>
          <w:lang w:val="ro-RO"/>
        </w:rPr>
        <w:t>- s-au emis în total 892 foi de parcurs pentru curse interne și internaționale, pentru care au fost utilizate 776 de bonuri valorice pentru carburanți, în valoare de 66.600,00 lei;</w:t>
      </w:r>
    </w:p>
    <w:p w14:paraId="3B38AE77" w14:textId="77777777" w:rsidR="00A7190B" w:rsidRPr="000A1B47" w:rsidRDefault="00A7190B" w:rsidP="00402CEF">
      <w:pPr>
        <w:jc w:val="both"/>
        <w:rPr>
          <w:rFonts w:ascii="Calibri" w:hAnsi="Calibri" w:cs="Calibri"/>
          <w:lang w:val="ro-RO"/>
        </w:rPr>
      </w:pPr>
      <w:r w:rsidRPr="000A1B47">
        <w:rPr>
          <w:rFonts w:ascii="Calibri" w:hAnsi="Calibri" w:cs="Calibri"/>
          <w:lang w:val="ro-RO"/>
        </w:rPr>
        <w:t>- s-au efectuat curse pe o distanță cumulată de 9354,19 km;</w:t>
      </w:r>
    </w:p>
    <w:p w14:paraId="0889ECF1" w14:textId="77777777" w:rsidR="00A7190B" w:rsidRPr="000A1B47" w:rsidRDefault="00A7190B" w:rsidP="00402CEF">
      <w:pPr>
        <w:jc w:val="both"/>
        <w:rPr>
          <w:rFonts w:ascii="Calibri" w:hAnsi="Calibri" w:cs="Calibri"/>
          <w:lang w:val="ro-RO"/>
        </w:rPr>
      </w:pPr>
      <w:r w:rsidRPr="000A1B47">
        <w:rPr>
          <w:rFonts w:ascii="Calibri" w:hAnsi="Calibri" w:cs="Calibri"/>
          <w:lang w:val="ro-RO"/>
        </w:rPr>
        <w:t>-  întreţinerea zilnică a autovehiculelor;</w:t>
      </w:r>
    </w:p>
    <w:p w14:paraId="2E5387A2" w14:textId="77777777" w:rsidR="00A7190B" w:rsidRPr="000A1B47" w:rsidRDefault="00A7190B" w:rsidP="00402CEF">
      <w:pPr>
        <w:jc w:val="both"/>
        <w:rPr>
          <w:rFonts w:ascii="Calibri" w:hAnsi="Calibri" w:cs="Calibri"/>
          <w:lang w:val="ro-RO"/>
        </w:rPr>
      </w:pPr>
      <w:r w:rsidRPr="000A1B47">
        <w:rPr>
          <w:rFonts w:ascii="Calibri" w:hAnsi="Calibri" w:cs="Calibri"/>
          <w:lang w:val="ro-RO"/>
        </w:rPr>
        <w:t>-  mutarea şi transportul diferitelor materiale, birotică etc.;</w:t>
      </w:r>
    </w:p>
    <w:p w14:paraId="55872086" w14:textId="77777777" w:rsidR="00A7190B" w:rsidRPr="000A1B47" w:rsidRDefault="00A7190B" w:rsidP="00402CEF">
      <w:pPr>
        <w:jc w:val="both"/>
        <w:rPr>
          <w:rFonts w:ascii="Calibri" w:hAnsi="Calibri" w:cs="Calibri"/>
          <w:lang w:val="ro-RO"/>
        </w:rPr>
      </w:pPr>
      <w:r w:rsidRPr="000A1B47">
        <w:rPr>
          <w:rFonts w:ascii="Calibri" w:hAnsi="Calibri" w:cs="Calibri"/>
          <w:lang w:val="ro-RO"/>
        </w:rPr>
        <w:t>-  descărcarea - încărcarea diferite materialelor de consum;</w:t>
      </w:r>
    </w:p>
    <w:p w14:paraId="3BF7AA3E" w14:textId="77777777" w:rsidR="00A7190B" w:rsidRPr="000A1B47" w:rsidRDefault="00A7190B" w:rsidP="00402CEF">
      <w:pPr>
        <w:jc w:val="both"/>
        <w:rPr>
          <w:rFonts w:ascii="Calibri" w:hAnsi="Calibri" w:cs="Calibri"/>
          <w:lang w:val="ro-RO"/>
        </w:rPr>
      </w:pPr>
      <w:r w:rsidRPr="000A1B47">
        <w:rPr>
          <w:rFonts w:ascii="Calibri" w:hAnsi="Calibri" w:cs="Calibri"/>
          <w:lang w:val="ro-RO"/>
        </w:rPr>
        <w:t xml:space="preserve">- activitate de transport în cadrul diferitelor evenimente organizate de către instituție și Consiliul Județean Harghita;                            </w:t>
      </w:r>
    </w:p>
    <w:p w14:paraId="274AE624" w14:textId="77777777" w:rsidR="00A7190B" w:rsidRPr="000A1B47" w:rsidRDefault="00A7190B" w:rsidP="00402CEF">
      <w:pPr>
        <w:jc w:val="both"/>
        <w:rPr>
          <w:rFonts w:ascii="Calibri" w:hAnsi="Calibri" w:cs="Calibri"/>
          <w:lang w:val="ro-RO"/>
        </w:rPr>
      </w:pPr>
      <w:r w:rsidRPr="000A1B47">
        <w:rPr>
          <w:rFonts w:ascii="Calibri" w:hAnsi="Calibri" w:cs="Calibri"/>
          <w:lang w:val="ro-RO"/>
        </w:rPr>
        <w:t>-  reparaţii minore la autovehicule;</w:t>
      </w:r>
    </w:p>
    <w:p w14:paraId="7F6BAFD7" w14:textId="77777777" w:rsidR="00A7190B" w:rsidRPr="000A1B47" w:rsidRDefault="00A7190B" w:rsidP="00402CEF">
      <w:pPr>
        <w:jc w:val="both"/>
        <w:rPr>
          <w:rFonts w:ascii="Calibri" w:hAnsi="Calibri" w:cs="Calibri"/>
          <w:lang w:val="ro-RO"/>
        </w:rPr>
      </w:pPr>
      <w:r w:rsidRPr="000A1B47">
        <w:rPr>
          <w:rFonts w:ascii="Calibri" w:hAnsi="Calibri" w:cs="Calibri"/>
          <w:lang w:val="ro-RO"/>
        </w:rPr>
        <w:t>g) în baza contractului-cadru încheiat pentru serviciile de reparații auto, s-a menținut permanent starea de bună funcționare a autovehiculelor din dotarea instituției.</w:t>
      </w:r>
    </w:p>
    <w:p w14:paraId="238F96A3" w14:textId="77777777" w:rsidR="00546D87" w:rsidRPr="000A1B47" w:rsidRDefault="00546D87" w:rsidP="00402CEF">
      <w:pPr>
        <w:ind w:firstLine="708"/>
        <w:jc w:val="both"/>
        <w:rPr>
          <w:rFonts w:ascii="Calibri" w:hAnsi="Calibri" w:cs="Calibri"/>
        </w:rPr>
      </w:pPr>
    </w:p>
    <w:p w14:paraId="5692B611" w14:textId="77777777" w:rsidR="00546D87" w:rsidRPr="000A1B47" w:rsidRDefault="00546D87" w:rsidP="00402CEF">
      <w:pPr>
        <w:jc w:val="both"/>
        <w:rPr>
          <w:rFonts w:ascii="Calibri" w:hAnsi="Calibri" w:cs="Calibri"/>
        </w:rPr>
      </w:pPr>
      <w:r w:rsidRPr="000A1B47">
        <w:rPr>
          <w:rFonts w:ascii="Calibri" w:hAnsi="Calibri" w:cs="Calibri"/>
        </w:rPr>
        <w:t xml:space="preserve">Șef Serviciu Monitorizare, evaluare, strategie, </w:t>
      </w:r>
    </w:p>
    <w:p w14:paraId="555F959F" w14:textId="68E8ED57" w:rsidR="00546D87" w:rsidRPr="000A1B47" w:rsidRDefault="00546D87" w:rsidP="00402CEF">
      <w:pPr>
        <w:jc w:val="both"/>
        <w:rPr>
          <w:rFonts w:ascii="Calibri" w:hAnsi="Calibri" w:cs="Calibri"/>
        </w:rPr>
      </w:pPr>
      <w:r w:rsidRPr="000A1B47">
        <w:rPr>
          <w:rFonts w:ascii="Calibri" w:hAnsi="Calibri" w:cs="Calibri"/>
        </w:rPr>
        <w:t>programe în asistența social</w:t>
      </w:r>
      <w:r w:rsidR="00782853" w:rsidRPr="000A1B47">
        <w:rPr>
          <w:rFonts w:ascii="Calibri" w:hAnsi="Calibri" w:cs="Calibri"/>
        </w:rPr>
        <w:t>ă</w:t>
      </w:r>
      <w:r w:rsidRPr="000A1B47">
        <w:rPr>
          <w:rFonts w:ascii="Calibri" w:hAnsi="Calibri" w:cs="Calibri"/>
        </w:rPr>
        <w:t xml:space="preserve"> și protecția copilului</w:t>
      </w:r>
    </w:p>
    <w:p w14:paraId="4EFBE0BC" w14:textId="77777777" w:rsidR="00546D87" w:rsidRPr="000A1B47" w:rsidRDefault="00546D87" w:rsidP="00402CEF">
      <w:pPr>
        <w:jc w:val="both"/>
        <w:rPr>
          <w:rFonts w:ascii="Calibri" w:hAnsi="Calibri" w:cs="Calibri"/>
        </w:rPr>
      </w:pPr>
      <w:r w:rsidRPr="000A1B47">
        <w:rPr>
          <w:rFonts w:ascii="Calibri" w:hAnsi="Calibri" w:cs="Calibri"/>
        </w:rPr>
        <w:t xml:space="preserve">Lukács Éva </w:t>
      </w:r>
    </w:p>
    <w:p w14:paraId="2FE95C52" w14:textId="77777777" w:rsidR="00546D87" w:rsidRPr="000A1B47" w:rsidRDefault="00546D87" w:rsidP="00402CEF">
      <w:pPr>
        <w:ind w:left="6480" w:firstLine="720"/>
        <w:jc w:val="both"/>
        <w:rPr>
          <w:rFonts w:ascii="Calibri" w:hAnsi="Calibri" w:cs="Calibri"/>
        </w:rPr>
      </w:pPr>
      <w:r w:rsidRPr="000A1B47">
        <w:rPr>
          <w:rFonts w:ascii="Calibri" w:hAnsi="Calibri" w:cs="Calibri"/>
        </w:rPr>
        <w:t>Întocmit</w:t>
      </w:r>
    </w:p>
    <w:p w14:paraId="26878F55" w14:textId="77777777" w:rsidR="00546D87" w:rsidRPr="000A1B47" w:rsidRDefault="00546D87" w:rsidP="00402CEF">
      <w:pPr>
        <w:ind w:left="6480" w:firstLine="720"/>
        <w:jc w:val="both"/>
        <w:rPr>
          <w:rFonts w:ascii="Calibri" w:hAnsi="Calibri" w:cs="Calibri"/>
        </w:rPr>
      </w:pPr>
      <w:r w:rsidRPr="000A1B47">
        <w:rPr>
          <w:rFonts w:ascii="Calibri" w:hAnsi="Calibri" w:cs="Calibri"/>
        </w:rPr>
        <w:t>Katona C. Eva</w:t>
      </w:r>
    </w:p>
    <w:p w14:paraId="725AA7AE" w14:textId="77777777" w:rsidR="00276E83" w:rsidRPr="000A1B47" w:rsidRDefault="00276E83" w:rsidP="00402CEF">
      <w:pPr>
        <w:jc w:val="both"/>
        <w:rPr>
          <w:rFonts w:ascii="Calibri" w:hAnsi="Calibri" w:cs="Calibri"/>
        </w:rPr>
      </w:pPr>
    </w:p>
    <w:p w14:paraId="29B87965" w14:textId="26236A5D" w:rsidR="009A034B" w:rsidRPr="000A1B47" w:rsidRDefault="00546D87" w:rsidP="00402CEF">
      <w:pPr>
        <w:jc w:val="both"/>
        <w:rPr>
          <w:rFonts w:ascii="Calibri" w:hAnsi="Calibri" w:cs="Calibri"/>
        </w:rPr>
      </w:pPr>
      <w:r w:rsidRPr="000A1B47">
        <w:rPr>
          <w:rFonts w:ascii="Calibri" w:hAnsi="Calibri" w:cs="Calibri"/>
        </w:rPr>
        <w:t xml:space="preserve">Miercurea Ciuc, </w:t>
      </w:r>
      <w:bookmarkStart w:id="80" w:name="_GoBack"/>
      <w:r w:rsidRPr="000A1B47">
        <w:rPr>
          <w:rFonts w:ascii="Calibri" w:hAnsi="Calibri" w:cs="Calibri"/>
        </w:rPr>
        <w:t>……………</w:t>
      </w:r>
      <w:bookmarkEnd w:id="80"/>
      <w:r w:rsidRPr="000A1B47">
        <w:rPr>
          <w:rFonts w:ascii="Calibri" w:hAnsi="Calibri" w:cs="Calibri"/>
        </w:rPr>
        <w:t>.202</w:t>
      </w:r>
      <w:r w:rsidR="00822C2E" w:rsidRPr="000A1B47">
        <w:rPr>
          <w:rFonts w:ascii="Calibri" w:hAnsi="Calibri" w:cs="Calibri"/>
        </w:rPr>
        <w:t>4</w:t>
      </w:r>
    </w:p>
    <w:sectPr w:rsidR="009A034B" w:rsidRPr="000A1B47" w:rsidSect="002736E1">
      <w:footerReference w:type="default" r:id="rId84"/>
      <w:pgSz w:w="12240" w:h="15840"/>
      <w:pgMar w:top="810" w:right="1041" w:bottom="180" w:left="153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727FF56" w14:textId="77777777" w:rsidR="00936B5C" w:rsidRDefault="00936B5C">
      <w:r>
        <w:separator/>
      </w:r>
    </w:p>
  </w:endnote>
  <w:endnote w:type="continuationSeparator" w:id="0">
    <w:p w14:paraId="7D60E8F1" w14:textId="77777777" w:rsidR="00936B5C" w:rsidRDefault="00936B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ymbol">
    <w:panose1 w:val="05050102010706020507"/>
    <w:charset w:val="02"/>
    <w:family w:val="roman"/>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icrosoft YaHei">
    <w:panose1 w:val="020B0503020204020204"/>
    <w:charset w:val="86"/>
    <w:family w:val="swiss"/>
    <w:pitch w:val="variable"/>
    <w:sig w:usb0="80000287" w:usb1="2ACF3C50" w:usb2="00000016" w:usb3="00000000" w:csb0="0004001F" w:csb1="00000000"/>
  </w:font>
  <w:font w:name="TimesNewRoman">
    <w:panose1 w:val="00000000000000000000"/>
    <w:charset w:val="80"/>
    <w:family w:val="auto"/>
    <w:notTrueType/>
    <w:pitch w:val="default"/>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25E5AE" w14:textId="77777777" w:rsidR="00201560" w:rsidRDefault="00201560">
    <w:pPr>
      <w:pStyle w:val="Footer"/>
      <w:jc w:val="right"/>
    </w:pPr>
    <w:r>
      <w:fldChar w:fldCharType="begin"/>
    </w:r>
    <w:r>
      <w:instrText xml:space="preserve"> PAGE   \* MERGEFORMAT </w:instrText>
    </w:r>
    <w:r>
      <w:fldChar w:fldCharType="separate"/>
    </w:r>
    <w:r w:rsidR="003771F4">
      <w:rPr>
        <w:noProof/>
      </w:rPr>
      <w:t>150</w:t>
    </w:r>
    <w:r>
      <w:rPr>
        <w:noProof/>
      </w:rPr>
      <w:fldChar w:fldCharType="end"/>
    </w:r>
  </w:p>
  <w:p w14:paraId="62E91EA6" w14:textId="77777777" w:rsidR="00201560" w:rsidRDefault="0020156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BD5C33" w14:textId="77777777" w:rsidR="00936B5C" w:rsidRDefault="00936B5C">
      <w:r>
        <w:separator/>
      </w:r>
    </w:p>
  </w:footnote>
  <w:footnote w:type="continuationSeparator" w:id="0">
    <w:p w14:paraId="3F62DEA1" w14:textId="77777777" w:rsidR="00936B5C" w:rsidRDefault="00936B5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1" type="#_x0000_t75" style="width:11.15pt;height:11.15pt;visibility:visible;mso-wrap-style:square" o:bullet="t">
        <v:imagedata r:id="rId1" o:title=""/>
      </v:shape>
    </w:pict>
  </w:numPicBullet>
  <w:numPicBullet w:numPicBulletId="1">
    <w:pict>
      <v:shape id="_x0000_i1052" type="#_x0000_t75" style="width:11.15pt;height:11.15pt;visibility:visible;mso-wrap-style:square" o:bullet="t">
        <v:imagedata r:id="rId2" o:title=""/>
      </v:shape>
    </w:pict>
  </w:numPicBullet>
  <w:abstractNum w:abstractNumId="0" w15:restartNumberingAfterBreak="0">
    <w:nsid w:val="FFFFFFFE"/>
    <w:multiLevelType w:val="singleLevel"/>
    <w:tmpl w:val="AA32B3F6"/>
    <w:lvl w:ilvl="0">
      <w:numFmt w:val="decimal"/>
      <w:lvlText w:val="*"/>
      <w:lvlJc w:val="left"/>
    </w:lvl>
  </w:abstractNum>
  <w:abstractNum w:abstractNumId="1" w15:restartNumberingAfterBreak="0">
    <w:nsid w:val="00000001"/>
    <w:multiLevelType w:val="singleLevel"/>
    <w:tmpl w:val="3394FD84"/>
    <w:name w:val="WW8Num1"/>
    <w:lvl w:ilvl="0">
      <w:start w:val="1"/>
      <w:numFmt w:val="decimal"/>
      <w:lvlText w:val="%1."/>
      <w:lvlJc w:val="left"/>
      <w:pPr>
        <w:tabs>
          <w:tab w:val="num" w:pos="643"/>
        </w:tabs>
        <w:ind w:left="643" w:hanging="360"/>
      </w:pPr>
      <w:rPr>
        <w:rFonts w:hint="default"/>
        <w:b/>
        <w:bCs w:val="0"/>
      </w:rPr>
    </w:lvl>
  </w:abstractNum>
  <w:abstractNum w:abstractNumId="2" w15:restartNumberingAfterBreak="0">
    <w:nsid w:val="00000002"/>
    <w:multiLevelType w:val="singleLevel"/>
    <w:tmpl w:val="00000002"/>
    <w:name w:val="WW8Num2"/>
    <w:lvl w:ilvl="0">
      <w:numFmt w:val="bullet"/>
      <w:lvlText w:val="-"/>
      <w:lvlJc w:val="left"/>
      <w:pPr>
        <w:tabs>
          <w:tab w:val="num" w:pos="720"/>
        </w:tabs>
        <w:ind w:left="720" w:hanging="360"/>
      </w:pPr>
      <w:rPr>
        <w:rFonts w:ascii="Times New Roman" w:hAnsi="Times New Roman" w:cs="Arial Narrow" w:hint="default"/>
        <w:sz w:val="24"/>
        <w:szCs w:val="28"/>
      </w:rPr>
    </w:lvl>
  </w:abstractNum>
  <w:abstractNum w:abstractNumId="3" w15:restartNumberingAfterBreak="0">
    <w:nsid w:val="00000003"/>
    <w:multiLevelType w:val="singleLevel"/>
    <w:tmpl w:val="04090001"/>
    <w:lvl w:ilvl="0">
      <w:start w:val="1"/>
      <w:numFmt w:val="bullet"/>
      <w:lvlText w:val=""/>
      <w:lvlJc w:val="left"/>
      <w:pPr>
        <w:ind w:left="1170" w:hanging="360"/>
      </w:pPr>
      <w:rPr>
        <w:rFonts w:ascii="Symbol" w:hAnsi="Symbol" w:hint="default"/>
        <w:b/>
      </w:rPr>
    </w:lvl>
  </w:abstractNum>
  <w:abstractNum w:abstractNumId="4" w15:restartNumberingAfterBreak="0">
    <w:nsid w:val="00000004"/>
    <w:multiLevelType w:val="singleLevel"/>
    <w:tmpl w:val="00000004"/>
    <w:name w:val="WW8Num5"/>
    <w:lvl w:ilvl="0">
      <w:start w:val="2012"/>
      <w:numFmt w:val="bullet"/>
      <w:lvlText w:val="-"/>
      <w:lvlJc w:val="left"/>
      <w:pPr>
        <w:tabs>
          <w:tab w:val="num" w:pos="720"/>
        </w:tabs>
        <w:ind w:left="1440" w:hanging="360"/>
      </w:pPr>
      <w:rPr>
        <w:rFonts w:ascii="Times New Roman" w:hAnsi="Times New Roman" w:cs="Times New Roman" w:hint="default"/>
        <w:color w:val="000000"/>
        <w:shd w:val="clear" w:color="auto" w:fill="FFFFFF"/>
        <w:lang w:val="ro-RO"/>
      </w:rPr>
    </w:lvl>
  </w:abstractNum>
  <w:abstractNum w:abstractNumId="5" w15:restartNumberingAfterBreak="0">
    <w:nsid w:val="00000005"/>
    <w:multiLevelType w:val="multilevel"/>
    <w:tmpl w:val="0000000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6" w15:restartNumberingAfterBreak="0">
    <w:nsid w:val="00000006"/>
    <w:multiLevelType w:val="multilevel"/>
    <w:tmpl w:val="0000000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7" w15:restartNumberingAfterBreak="0">
    <w:nsid w:val="00000007"/>
    <w:multiLevelType w:val="multilevel"/>
    <w:tmpl w:val="0000000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8" w15:restartNumberingAfterBreak="0">
    <w:nsid w:val="00000008"/>
    <w:multiLevelType w:val="multilevel"/>
    <w:tmpl w:val="00000008"/>
    <w:name w:val="WW8Num8"/>
    <w:lvl w:ilvl="0">
      <w:start w:val="1"/>
      <w:numFmt w:val="bullet"/>
      <w:lvlText w:val=""/>
      <w:lvlJc w:val="left"/>
      <w:pPr>
        <w:tabs>
          <w:tab w:val="num" w:pos="720"/>
        </w:tabs>
        <w:ind w:left="720" w:hanging="360"/>
      </w:pPr>
      <w:rPr>
        <w:rFonts w:ascii="Symbol" w:hAnsi="Symbol" w:cs="OpenSymbol"/>
        <w:lang w:val="ro-RO"/>
      </w:rPr>
    </w:lvl>
    <w:lvl w:ilvl="1">
      <w:start w:val="1"/>
      <w:numFmt w:val="bullet"/>
      <w:lvlText w:val=""/>
      <w:lvlJc w:val="left"/>
      <w:pPr>
        <w:tabs>
          <w:tab w:val="num" w:pos="1080"/>
        </w:tabs>
        <w:ind w:left="1080" w:hanging="360"/>
      </w:pPr>
      <w:rPr>
        <w:rFonts w:ascii="Symbol" w:hAnsi="Symbol" w:cs="OpenSymbol"/>
        <w:lang w:val="ro-RO"/>
      </w:rPr>
    </w:lvl>
    <w:lvl w:ilvl="2">
      <w:start w:val="1"/>
      <w:numFmt w:val="bullet"/>
      <w:lvlText w:val=""/>
      <w:lvlJc w:val="left"/>
      <w:pPr>
        <w:tabs>
          <w:tab w:val="num" w:pos="1440"/>
        </w:tabs>
        <w:ind w:left="1440" w:hanging="360"/>
      </w:pPr>
      <w:rPr>
        <w:rFonts w:ascii="Symbol" w:hAnsi="Symbol" w:cs="OpenSymbol"/>
        <w:lang w:val="ro-RO"/>
      </w:rPr>
    </w:lvl>
    <w:lvl w:ilvl="3">
      <w:start w:val="1"/>
      <w:numFmt w:val="bullet"/>
      <w:lvlText w:val=""/>
      <w:lvlJc w:val="left"/>
      <w:pPr>
        <w:tabs>
          <w:tab w:val="num" w:pos="1800"/>
        </w:tabs>
        <w:ind w:left="1800" w:hanging="360"/>
      </w:pPr>
      <w:rPr>
        <w:rFonts w:ascii="Symbol" w:hAnsi="Symbol" w:cs="OpenSymbol"/>
        <w:lang w:val="ro-RO"/>
      </w:rPr>
    </w:lvl>
    <w:lvl w:ilvl="4">
      <w:start w:val="1"/>
      <w:numFmt w:val="bullet"/>
      <w:lvlText w:val=""/>
      <w:lvlJc w:val="left"/>
      <w:pPr>
        <w:tabs>
          <w:tab w:val="num" w:pos="2160"/>
        </w:tabs>
        <w:ind w:left="2160" w:hanging="360"/>
      </w:pPr>
      <w:rPr>
        <w:rFonts w:ascii="Symbol" w:hAnsi="Symbol" w:cs="OpenSymbol"/>
        <w:lang w:val="ro-RO"/>
      </w:rPr>
    </w:lvl>
    <w:lvl w:ilvl="5">
      <w:start w:val="1"/>
      <w:numFmt w:val="bullet"/>
      <w:lvlText w:val=""/>
      <w:lvlJc w:val="left"/>
      <w:pPr>
        <w:tabs>
          <w:tab w:val="num" w:pos="2520"/>
        </w:tabs>
        <w:ind w:left="2520" w:hanging="360"/>
      </w:pPr>
      <w:rPr>
        <w:rFonts w:ascii="Symbol" w:hAnsi="Symbol" w:cs="OpenSymbol"/>
        <w:lang w:val="ro-RO"/>
      </w:rPr>
    </w:lvl>
    <w:lvl w:ilvl="6">
      <w:start w:val="1"/>
      <w:numFmt w:val="bullet"/>
      <w:lvlText w:val=""/>
      <w:lvlJc w:val="left"/>
      <w:pPr>
        <w:tabs>
          <w:tab w:val="num" w:pos="2880"/>
        </w:tabs>
        <w:ind w:left="2880" w:hanging="360"/>
      </w:pPr>
      <w:rPr>
        <w:rFonts w:ascii="Symbol" w:hAnsi="Symbol" w:cs="OpenSymbol"/>
        <w:lang w:val="ro-RO"/>
      </w:rPr>
    </w:lvl>
    <w:lvl w:ilvl="7">
      <w:start w:val="1"/>
      <w:numFmt w:val="bullet"/>
      <w:lvlText w:val=""/>
      <w:lvlJc w:val="left"/>
      <w:pPr>
        <w:tabs>
          <w:tab w:val="num" w:pos="3240"/>
        </w:tabs>
        <w:ind w:left="3240" w:hanging="360"/>
      </w:pPr>
      <w:rPr>
        <w:rFonts w:ascii="Symbol" w:hAnsi="Symbol" w:cs="OpenSymbol"/>
        <w:lang w:val="ro-RO"/>
      </w:rPr>
    </w:lvl>
    <w:lvl w:ilvl="8">
      <w:start w:val="1"/>
      <w:numFmt w:val="bullet"/>
      <w:lvlText w:val=""/>
      <w:lvlJc w:val="left"/>
      <w:pPr>
        <w:tabs>
          <w:tab w:val="num" w:pos="3600"/>
        </w:tabs>
        <w:ind w:left="3600" w:hanging="360"/>
      </w:pPr>
      <w:rPr>
        <w:rFonts w:ascii="Symbol" w:hAnsi="Symbol" w:cs="OpenSymbol"/>
        <w:lang w:val="ro-RO"/>
      </w:rPr>
    </w:lvl>
  </w:abstractNum>
  <w:abstractNum w:abstractNumId="9" w15:restartNumberingAfterBreak="0">
    <w:nsid w:val="00000009"/>
    <w:multiLevelType w:val="multilevel"/>
    <w:tmpl w:val="00000009"/>
    <w:name w:val="WW8Num9"/>
    <w:lvl w:ilvl="0">
      <w:start w:val="1"/>
      <w:numFmt w:val="bullet"/>
      <w:lvlText w:val=""/>
      <w:lvlJc w:val="left"/>
      <w:pPr>
        <w:tabs>
          <w:tab w:val="num" w:pos="720"/>
        </w:tabs>
        <w:ind w:left="720" w:hanging="360"/>
      </w:pPr>
      <w:rPr>
        <w:rFonts w:ascii="Symbol" w:hAnsi="Symbol" w:cs="OpenSymbol"/>
        <w:lang w:val="fr-FR"/>
      </w:rPr>
    </w:lvl>
    <w:lvl w:ilvl="1">
      <w:start w:val="1"/>
      <w:numFmt w:val="bullet"/>
      <w:lvlText w:val=""/>
      <w:lvlJc w:val="left"/>
      <w:pPr>
        <w:tabs>
          <w:tab w:val="num" w:pos="1080"/>
        </w:tabs>
        <w:ind w:left="1080" w:hanging="360"/>
      </w:pPr>
      <w:rPr>
        <w:rFonts w:ascii="Symbol" w:hAnsi="Symbol" w:cs="OpenSymbol"/>
        <w:lang w:val="fr-FR"/>
      </w:rPr>
    </w:lvl>
    <w:lvl w:ilvl="2">
      <w:start w:val="1"/>
      <w:numFmt w:val="bullet"/>
      <w:lvlText w:val=""/>
      <w:lvlJc w:val="left"/>
      <w:pPr>
        <w:tabs>
          <w:tab w:val="num" w:pos="1440"/>
        </w:tabs>
        <w:ind w:left="1440" w:hanging="360"/>
      </w:pPr>
      <w:rPr>
        <w:rFonts w:ascii="Symbol" w:hAnsi="Symbol" w:cs="OpenSymbol"/>
        <w:lang w:val="fr-FR"/>
      </w:rPr>
    </w:lvl>
    <w:lvl w:ilvl="3">
      <w:start w:val="1"/>
      <w:numFmt w:val="bullet"/>
      <w:lvlText w:val=""/>
      <w:lvlJc w:val="left"/>
      <w:pPr>
        <w:tabs>
          <w:tab w:val="num" w:pos="1800"/>
        </w:tabs>
        <w:ind w:left="1800" w:hanging="360"/>
      </w:pPr>
      <w:rPr>
        <w:rFonts w:ascii="Symbol" w:hAnsi="Symbol" w:cs="OpenSymbol"/>
        <w:lang w:val="fr-FR"/>
      </w:rPr>
    </w:lvl>
    <w:lvl w:ilvl="4">
      <w:start w:val="1"/>
      <w:numFmt w:val="bullet"/>
      <w:lvlText w:val=""/>
      <w:lvlJc w:val="left"/>
      <w:pPr>
        <w:tabs>
          <w:tab w:val="num" w:pos="2160"/>
        </w:tabs>
        <w:ind w:left="2160" w:hanging="360"/>
      </w:pPr>
      <w:rPr>
        <w:rFonts w:ascii="Symbol" w:hAnsi="Symbol" w:cs="OpenSymbol"/>
        <w:lang w:val="fr-FR"/>
      </w:rPr>
    </w:lvl>
    <w:lvl w:ilvl="5">
      <w:start w:val="1"/>
      <w:numFmt w:val="bullet"/>
      <w:lvlText w:val=""/>
      <w:lvlJc w:val="left"/>
      <w:pPr>
        <w:tabs>
          <w:tab w:val="num" w:pos="2520"/>
        </w:tabs>
        <w:ind w:left="2520" w:hanging="360"/>
      </w:pPr>
      <w:rPr>
        <w:rFonts w:ascii="Symbol" w:hAnsi="Symbol" w:cs="OpenSymbol"/>
        <w:lang w:val="fr-FR"/>
      </w:rPr>
    </w:lvl>
    <w:lvl w:ilvl="6">
      <w:start w:val="1"/>
      <w:numFmt w:val="bullet"/>
      <w:lvlText w:val=""/>
      <w:lvlJc w:val="left"/>
      <w:pPr>
        <w:tabs>
          <w:tab w:val="num" w:pos="2880"/>
        </w:tabs>
        <w:ind w:left="2880" w:hanging="360"/>
      </w:pPr>
      <w:rPr>
        <w:rFonts w:ascii="Symbol" w:hAnsi="Symbol" w:cs="OpenSymbol"/>
        <w:lang w:val="fr-FR"/>
      </w:rPr>
    </w:lvl>
    <w:lvl w:ilvl="7">
      <w:start w:val="1"/>
      <w:numFmt w:val="bullet"/>
      <w:lvlText w:val=""/>
      <w:lvlJc w:val="left"/>
      <w:pPr>
        <w:tabs>
          <w:tab w:val="num" w:pos="3240"/>
        </w:tabs>
        <w:ind w:left="3240" w:hanging="360"/>
      </w:pPr>
      <w:rPr>
        <w:rFonts w:ascii="Symbol" w:hAnsi="Symbol" w:cs="OpenSymbol"/>
        <w:lang w:val="fr-FR"/>
      </w:rPr>
    </w:lvl>
    <w:lvl w:ilvl="8">
      <w:start w:val="1"/>
      <w:numFmt w:val="bullet"/>
      <w:lvlText w:val=""/>
      <w:lvlJc w:val="left"/>
      <w:pPr>
        <w:tabs>
          <w:tab w:val="num" w:pos="3600"/>
        </w:tabs>
        <w:ind w:left="3600" w:hanging="360"/>
      </w:pPr>
      <w:rPr>
        <w:rFonts w:ascii="Symbol" w:hAnsi="Symbol" w:cs="OpenSymbol"/>
        <w:lang w:val="fr-FR"/>
      </w:rPr>
    </w:lvl>
  </w:abstractNum>
  <w:abstractNum w:abstractNumId="10" w15:restartNumberingAfterBreak="0">
    <w:nsid w:val="002E077A"/>
    <w:multiLevelType w:val="hybridMultilevel"/>
    <w:tmpl w:val="CC1005E8"/>
    <w:lvl w:ilvl="0" w:tplc="17EC1728">
      <w:numFmt w:val="bullet"/>
      <w:lvlText w:val="-"/>
      <w:lvlJc w:val="left"/>
      <w:pPr>
        <w:ind w:left="90" w:hanging="360"/>
      </w:pPr>
      <w:rPr>
        <w:rFonts w:ascii="Times New Roman" w:eastAsia="Times New Roman" w:hAnsi="Times New Roman" w:cs="Times New Roman" w:hint="default"/>
        <w:b w:val="0"/>
        <w:i w:val="0"/>
      </w:rPr>
    </w:lvl>
    <w:lvl w:ilvl="1" w:tplc="04090003" w:tentative="1">
      <w:start w:val="1"/>
      <w:numFmt w:val="bullet"/>
      <w:lvlText w:val="o"/>
      <w:lvlJc w:val="left"/>
      <w:pPr>
        <w:ind w:left="810" w:hanging="360"/>
      </w:pPr>
      <w:rPr>
        <w:rFonts w:ascii="Courier New" w:hAnsi="Courier New" w:cs="Courier New" w:hint="default"/>
      </w:rPr>
    </w:lvl>
    <w:lvl w:ilvl="2" w:tplc="04090005" w:tentative="1">
      <w:start w:val="1"/>
      <w:numFmt w:val="bullet"/>
      <w:lvlText w:val=""/>
      <w:lvlJc w:val="left"/>
      <w:pPr>
        <w:ind w:left="1530" w:hanging="360"/>
      </w:pPr>
      <w:rPr>
        <w:rFonts w:ascii="Wingdings" w:hAnsi="Wingdings" w:hint="default"/>
      </w:rPr>
    </w:lvl>
    <w:lvl w:ilvl="3" w:tplc="04090001" w:tentative="1">
      <w:start w:val="1"/>
      <w:numFmt w:val="bullet"/>
      <w:lvlText w:val=""/>
      <w:lvlJc w:val="left"/>
      <w:pPr>
        <w:ind w:left="2250" w:hanging="360"/>
      </w:pPr>
      <w:rPr>
        <w:rFonts w:ascii="Symbol" w:hAnsi="Symbol" w:hint="default"/>
      </w:rPr>
    </w:lvl>
    <w:lvl w:ilvl="4" w:tplc="04090003" w:tentative="1">
      <w:start w:val="1"/>
      <w:numFmt w:val="bullet"/>
      <w:lvlText w:val="o"/>
      <w:lvlJc w:val="left"/>
      <w:pPr>
        <w:ind w:left="2970" w:hanging="360"/>
      </w:pPr>
      <w:rPr>
        <w:rFonts w:ascii="Courier New" w:hAnsi="Courier New" w:cs="Courier New" w:hint="default"/>
      </w:rPr>
    </w:lvl>
    <w:lvl w:ilvl="5" w:tplc="04090005" w:tentative="1">
      <w:start w:val="1"/>
      <w:numFmt w:val="bullet"/>
      <w:lvlText w:val=""/>
      <w:lvlJc w:val="left"/>
      <w:pPr>
        <w:ind w:left="3690" w:hanging="360"/>
      </w:pPr>
      <w:rPr>
        <w:rFonts w:ascii="Wingdings" w:hAnsi="Wingdings" w:hint="default"/>
      </w:rPr>
    </w:lvl>
    <w:lvl w:ilvl="6" w:tplc="04090001" w:tentative="1">
      <w:start w:val="1"/>
      <w:numFmt w:val="bullet"/>
      <w:lvlText w:val=""/>
      <w:lvlJc w:val="left"/>
      <w:pPr>
        <w:ind w:left="4410" w:hanging="360"/>
      </w:pPr>
      <w:rPr>
        <w:rFonts w:ascii="Symbol" w:hAnsi="Symbol" w:hint="default"/>
      </w:rPr>
    </w:lvl>
    <w:lvl w:ilvl="7" w:tplc="04090003" w:tentative="1">
      <w:start w:val="1"/>
      <w:numFmt w:val="bullet"/>
      <w:lvlText w:val="o"/>
      <w:lvlJc w:val="left"/>
      <w:pPr>
        <w:ind w:left="5130" w:hanging="360"/>
      </w:pPr>
      <w:rPr>
        <w:rFonts w:ascii="Courier New" w:hAnsi="Courier New" w:cs="Courier New" w:hint="default"/>
      </w:rPr>
    </w:lvl>
    <w:lvl w:ilvl="8" w:tplc="04090005" w:tentative="1">
      <w:start w:val="1"/>
      <w:numFmt w:val="bullet"/>
      <w:lvlText w:val=""/>
      <w:lvlJc w:val="left"/>
      <w:pPr>
        <w:ind w:left="5850" w:hanging="360"/>
      </w:pPr>
      <w:rPr>
        <w:rFonts w:ascii="Wingdings" w:hAnsi="Wingdings" w:hint="default"/>
      </w:rPr>
    </w:lvl>
  </w:abstractNum>
  <w:abstractNum w:abstractNumId="11" w15:restartNumberingAfterBreak="0">
    <w:nsid w:val="00DE6E6B"/>
    <w:multiLevelType w:val="hybridMultilevel"/>
    <w:tmpl w:val="1F20799E"/>
    <w:lvl w:ilvl="0" w:tplc="133425AC">
      <w:start w:val="1"/>
      <w:numFmt w:val="decimal"/>
      <w:lvlText w:val="%1."/>
      <w:lvlJc w:val="left"/>
      <w:pPr>
        <w:ind w:left="786" w:hanging="360"/>
      </w:pPr>
      <w:rPr>
        <w:rFonts w:asciiTheme="minorHAnsi" w:eastAsia="Times New Roman" w:hAnsiTheme="minorHAnsi" w:cstheme="minorHAnsi"/>
        <w:color w:val="auto"/>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2" w15:restartNumberingAfterBreak="0">
    <w:nsid w:val="02AE6C65"/>
    <w:multiLevelType w:val="hybridMultilevel"/>
    <w:tmpl w:val="74C64758"/>
    <w:lvl w:ilvl="0" w:tplc="04090009">
      <w:start w:val="1"/>
      <w:numFmt w:val="bullet"/>
      <w:lvlText w:val=""/>
      <w:lvlJc w:val="left"/>
      <w:pPr>
        <w:ind w:left="12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316226B"/>
    <w:multiLevelType w:val="hybridMultilevel"/>
    <w:tmpl w:val="CD8C2E14"/>
    <w:lvl w:ilvl="0" w:tplc="2A06A530">
      <w:numFmt w:val="bullet"/>
      <w:lvlText w:val="-"/>
      <w:lvlJc w:val="left"/>
      <w:pPr>
        <w:ind w:left="1440" w:hanging="360"/>
      </w:pPr>
      <w:rPr>
        <w:rFonts w:ascii="Times New Roman" w:eastAsia="Times New Roman" w:hAnsi="Times New Roman" w:cs="Times New Roman"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4" w15:restartNumberingAfterBreak="0">
    <w:nsid w:val="05583F1F"/>
    <w:multiLevelType w:val="multilevel"/>
    <w:tmpl w:val="B262044C"/>
    <w:styleLink w:val="WW8Num25"/>
    <w:lvl w:ilvl="0">
      <w:numFmt w:val="bullet"/>
      <w:lvlText w:val="-"/>
      <w:lvlJc w:val="left"/>
      <w:rPr>
        <w:rFonts w:ascii="Times New Roman" w:eastAsia="Times New Roman" w:hAnsi="Times New Roman" w:cs="Times New Roman"/>
        <w:sz w:val="24"/>
        <w:szCs w:val="24"/>
      </w:rPr>
    </w:lvl>
    <w:lvl w:ilvl="1">
      <w:numFmt w:val="bullet"/>
      <w:lvlText w:val=""/>
      <w:lvlPicBulletId w:val="0"/>
      <w:lvlJc w:val="left"/>
      <w:rPr>
        <w:rFonts w:hAnsi="Symbol" w:hint="default"/>
        <w:sz w:val="17"/>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15" w15:restartNumberingAfterBreak="0">
    <w:nsid w:val="05DA3211"/>
    <w:multiLevelType w:val="hybridMultilevel"/>
    <w:tmpl w:val="50380EFC"/>
    <w:lvl w:ilvl="0" w:tplc="7F4E7B08">
      <w:start w:val="1"/>
      <w:numFmt w:val="bullet"/>
      <w:lvlText w:val=""/>
      <w:lvlJc w:val="left"/>
      <w:pPr>
        <w:ind w:left="720" w:hanging="360"/>
      </w:pPr>
      <w:rPr>
        <w:rFonts w:ascii="Symbol" w:hAnsi="Symbol"/>
      </w:rPr>
    </w:lvl>
    <w:lvl w:ilvl="1" w:tplc="7C041FEC" w:tentative="1">
      <w:start w:val="1"/>
      <w:numFmt w:val="bullet"/>
      <w:lvlText w:val="o"/>
      <w:lvlJc w:val="left"/>
      <w:pPr>
        <w:ind w:left="1440" w:hanging="360"/>
      </w:pPr>
      <w:rPr>
        <w:rFonts w:ascii="Courier New" w:hAnsi="Courier New"/>
      </w:rPr>
    </w:lvl>
    <w:lvl w:ilvl="2" w:tplc="0F22E102" w:tentative="1">
      <w:start w:val="1"/>
      <w:numFmt w:val="bullet"/>
      <w:lvlText w:val=""/>
      <w:lvlJc w:val="left"/>
      <w:pPr>
        <w:ind w:left="2160" w:hanging="360"/>
      </w:pPr>
      <w:rPr>
        <w:rFonts w:ascii="Wingdings" w:hAnsi="Wingdings"/>
      </w:rPr>
    </w:lvl>
    <w:lvl w:ilvl="3" w:tplc="A028ACEA" w:tentative="1">
      <w:start w:val="1"/>
      <w:numFmt w:val="bullet"/>
      <w:lvlText w:val=""/>
      <w:lvlJc w:val="left"/>
      <w:pPr>
        <w:ind w:left="2880" w:hanging="360"/>
      </w:pPr>
      <w:rPr>
        <w:rFonts w:ascii="Symbol" w:hAnsi="Symbol"/>
      </w:rPr>
    </w:lvl>
    <w:lvl w:ilvl="4" w:tplc="FB20858A" w:tentative="1">
      <w:start w:val="1"/>
      <w:numFmt w:val="bullet"/>
      <w:lvlText w:val="o"/>
      <w:lvlJc w:val="left"/>
      <w:pPr>
        <w:ind w:left="3600" w:hanging="360"/>
      </w:pPr>
      <w:rPr>
        <w:rFonts w:ascii="Courier New" w:hAnsi="Courier New"/>
      </w:rPr>
    </w:lvl>
    <w:lvl w:ilvl="5" w:tplc="A3F8E15E" w:tentative="1">
      <w:start w:val="1"/>
      <w:numFmt w:val="bullet"/>
      <w:lvlText w:val=""/>
      <w:lvlJc w:val="left"/>
      <w:pPr>
        <w:ind w:left="4320" w:hanging="360"/>
      </w:pPr>
      <w:rPr>
        <w:rFonts w:ascii="Wingdings" w:hAnsi="Wingdings"/>
      </w:rPr>
    </w:lvl>
    <w:lvl w:ilvl="6" w:tplc="777665B4" w:tentative="1">
      <w:start w:val="1"/>
      <w:numFmt w:val="bullet"/>
      <w:lvlText w:val=""/>
      <w:lvlJc w:val="left"/>
      <w:pPr>
        <w:ind w:left="5040" w:hanging="360"/>
      </w:pPr>
      <w:rPr>
        <w:rFonts w:ascii="Symbol" w:hAnsi="Symbol"/>
      </w:rPr>
    </w:lvl>
    <w:lvl w:ilvl="7" w:tplc="27B82F80" w:tentative="1">
      <w:start w:val="1"/>
      <w:numFmt w:val="bullet"/>
      <w:lvlText w:val="o"/>
      <w:lvlJc w:val="left"/>
      <w:pPr>
        <w:ind w:left="5760" w:hanging="360"/>
      </w:pPr>
      <w:rPr>
        <w:rFonts w:ascii="Courier New" w:hAnsi="Courier New"/>
      </w:rPr>
    </w:lvl>
    <w:lvl w:ilvl="8" w:tplc="C4383814" w:tentative="1">
      <w:start w:val="1"/>
      <w:numFmt w:val="bullet"/>
      <w:lvlText w:val=""/>
      <w:lvlJc w:val="left"/>
      <w:pPr>
        <w:ind w:left="6480" w:hanging="360"/>
      </w:pPr>
      <w:rPr>
        <w:rFonts w:ascii="Wingdings" w:hAnsi="Wingdings"/>
      </w:rPr>
    </w:lvl>
  </w:abstractNum>
  <w:abstractNum w:abstractNumId="16" w15:restartNumberingAfterBreak="0">
    <w:nsid w:val="07FC7BB9"/>
    <w:multiLevelType w:val="hybridMultilevel"/>
    <w:tmpl w:val="947009E6"/>
    <w:lvl w:ilvl="0" w:tplc="5CCE9F6C">
      <w:numFmt w:val="bullet"/>
      <w:lvlText w:val="-"/>
      <w:lvlJc w:val="left"/>
      <w:pPr>
        <w:tabs>
          <w:tab w:val="num" w:pos="720"/>
        </w:tabs>
        <w:ind w:left="720" w:hanging="360"/>
      </w:pPr>
      <w:rPr>
        <w:rFonts w:ascii="Times New Roman" w:eastAsia="Times New Roman" w:hAnsi="Times New Roman" w:cs="Times New Roman" w:hint="default"/>
      </w:rPr>
    </w:lvl>
    <w:lvl w:ilvl="1" w:tplc="AB348A98">
      <w:start w:val="1"/>
      <w:numFmt w:val="bullet"/>
      <w:lvlText w:val="­"/>
      <w:lvlJc w:val="left"/>
      <w:pPr>
        <w:tabs>
          <w:tab w:val="num" w:pos="1440"/>
        </w:tabs>
        <w:ind w:left="1440" w:hanging="360"/>
      </w:pPr>
      <w:rPr>
        <w:rFonts w:ascii="Courier New" w:hAnsi="Courier New" w:hint="default"/>
        <w:b/>
      </w:rPr>
    </w:lvl>
    <w:lvl w:ilvl="2" w:tplc="5CCE9F6C">
      <w:numFmt w:val="bullet"/>
      <w:lvlText w:val="-"/>
      <w:lvlJc w:val="left"/>
      <w:pPr>
        <w:tabs>
          <w:tab w:val="num" w:pos="2160"/>
        </w:tabs>
        <w:ind w:left="2160" w:hanging="360"/>
      </w:pPr>
      <w:rPr>
        <w:rFonts w:ascii="Times New Roman" w:eastAsia="Times New Roman" w:hAnsi="Times New Roman" w:cs="Times New Roman"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ABE52AF"/>
    <w:multiLevelType w:val="multilevel"/>
    <w:tmpl w:val="A0D492A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8" w15:restartNumberingAfterBreak="0">
    <w:nsid w:val="0F851981"/>
    <w:multiLevelType w:val="hybridMultilevel"/>
    <w:tmpl w:val="55B8E9BC"/>
    <w:lvl w:ilvl="0" w:tplc="040E0001">
      <w:start w:val="1"/>
      <w:numFmt w:val="bullet"/>
      <w:lvlText w:val=""/>
      <w:lvlJc w:val="left"/>
      <w:pPr>
        <w:ind w:left="1428" w:hanging="360"/>
      </w:pPr>
      <w:rPr>
        <w:rFonts w:ascii="Symbol" w:hAnsi="Symbol" w:hint="default"/>
      </w:rPr>
    </w:lvl>
    <w:lvl w:ilvl="1" w:tplc="040E0003">
      <w:start w:val="1"/>
      <w:numFmt w:val="bullet"/>
      <w:lvlText w:val="o"/>
      <w:lvlJc w:val="left"/>
      <w:pPr>
        <w:ind w:left="2148" w:hanging="360"/>
      </w:pPr>
      <w:rPr>
        <w:rFonts w:ascii="Courier New" w:hAnsi="Courier New" w:cs="Courier New" w:hint="default"/>
      </w:rPr>
    </w:lvl>
    <w:lvl w:ilvl="2" w:tplc="040E0005">
      <w:start w:val="1"/>
      <w:numFmt w:val="bullet"/>
      <w:lvlText w:val=""/>
      <w:lvlJc w:val="left"/>
      <w:pPr>
        <w:ind w:left="2868" w:hanging="360"/>
      </w:pPr>
      <w:rPr>
        <w:rFonts w:ascii="Wingdings" w:hAnsi="Wingdings" w:hint="default"/>
      </w:rPr>
    </w:lvl>
    <w:lvl w:ilvl="3" w:tplc="040E0001">
      <w:start w:val="1"/>
      <w:numFmt w:val="bullet"/>
      <w:lvlText w:val=""/>
      <w:lvlJc w:val="left"/>
      <w:pPr>
        <w:ind w:left="3588" w:hanging="360"/>
      </w:pPr>
      <w:rPr>
        <w:rFonts w:ascii="Symbol" w:hAnsi="Symbol" w:hint="default"/>
      </w:rPr>
    </w:lvl>
    <w:lvl w:ilvl="4" w:tplc="040E0003">
      <w:start w:val="1"/>
      <w:numFmt w:val="bullet"/>
      <w:lvlText w:val="o"/>
      <w:lvlJc w:val="left"/>
      <w:pPr>
        <w:ind w:left="4308" w:hanging="360"/>
      </w:pPr>
      <w:rPr>
        <w:rFonts w:ascii="Courier New" w:hAnsi="Courier New" w:cs="Courier New" w:hint="default"/>
      </w:rPr>
    </w:lvl>
    <w:lvl w:ilvl="5" w:tplc="040E0005">
      <w:start w:val="1"/>
      <w:numFmt w:val="bullet"/>
      <w:lvlText w:val=""/>
      <w:lvlJc w:val="left"/>
      <w:pPr>
        <w:ind w:left="5028" w:hanging="360"/>
      </w:pPr>
      <w:rPr>
        <w:rFonts w:ascii="Wingdings" w:hAnsi="Wingdings" w:hint="default"/>
      </w:rPr>
    </w:lvl>
    <w:lvl w:ilvl="6" w:tplc="040E0001">
      <w:start w:val="1"/>
      <w:numFmt w:val="bullet"/>
      <w:lvlText w:val=""/>
      <w:lvlJc w:val="left"/>
      <w:pPr>
        <w:ind w:left="5748" w:hanging="360"/>
      </w:pPr>
      <w:rPr>
        <w:rFonts w:ascii="Symbol" w:hAnsi="Symbol" w:hint="default"/>
      </w:rPr>
    </w:lvl>
    <w:lvl w:ilvl="7" w:tplc="040E0003">
      <w:start w:val="1"/>
      <w:numFmt w:val="bullet"/>
      <w:lvlText w:val="o"/>
      <w:lvlJc w:val="left"/>
      <w:pPr>
        <w:ind w:left="6468" w:hanging="360"/>
      </w:pPr>
      <w:rPr>
        <w:rFonts w:ascii="Courier New" w:hAnsi="Courier New" w:cs="Courier New" w:hint="default"/>
      </w:rPr>
    </w:lvl>
    <w:lvl w:ilvl="8" w:tplc="040E0005">
      <w:start w:val="1"/>
      <w:numFmt w:val="bullet"/>
      <w:lvlText w:val=""/>
      <w:lvlJc w:val="left"/>
      <w:pPr>
        <w:ind w:left="7188" w:hanging="360"/>
      </w:pPr>
      <w:rPr>
        <w:rFonts w:ascii="Wingdings" w:hAnsi="Wingdings" w:hint="default"/>
      </w:rPr>
    </w:lvl>
  </w:abstractNum>
  <w:abstractNum w:abstractNumId="19" w15:restartNumberingAfterBreak="0">
    <w:nsid w:val="0FA727DB"/>
    <w:multiLevelType w:val="multilevel"/>
    <w:tmpl w:val="82A0DA44"/>
    <w:lvl w:ilvl="0">
      <w:start w:val="2023"/>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0FB65A97"/>
    <w:multiLevelType w:val="multilevel"/>
    <w:tmpl w:val="2434375E"/>
    <w:lvl w:ilvl="0">
      <w:start w:val="4"/>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103D33B8"/>
    <w:multiLevelType w:val="multilevel"/>
    <w:tmpl w:val="D068A116"/>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15:restartNumberingAfterBreak="0">
    <w:nsid w:val="16433EB5"/>
    <w:multiLevelType w:val="hybridMultilevel"/>
    <w:tmpl w:val="E3BEADE8"/>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6474D42"/>
    <w:multiLevelType w:val="multilevel"/>
    <w:tmpl w:val="3BEE9480"/>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15:restartNumberingAfterBreak="0">
    <w:nsid w:val="1C407FDC"/>
    <w:multiLevelType w:val="hybridMultilevel"/>
    <w:tmpl w:val="8C668CBC"/>
    <w:lvl w:ilvl="0" w:tplc="C27A72A4">
      <w:start w:val="1"/>
      <w:numFmt w:val="decimal"/>
      <w:lvlText w:val="%1."/>
      <w:lvlJc w:val="left"/>
      <w:pPr>
        <w:ind w:left="786" w:hanging="360"/>
      </w:pPr>
      <w:rPr>
        <w:rFonts w:hint="default"/>
      </w:rPr>
    </w:lvl>
    <w:lvl w:ilvl="1" w:tplc="04180019" w:tentative="1">
      <w:start w:val="1"/>
      <w:numFmt w:val="lowerLetter"/>
      <w:lvlText w:val="%2."/>
      <w:lvlJc w:val="left"/>
      <w:pPr>
        <w:ind w:left="1506" w:hanging="360"/>
      </w:pPr>
    </w:lvl>
    <w:lvl w:ilvl="2" w:tplc="0418001B" w:tentative="1">
      <w:start w:val="1"/>
      <w:numFmt w:val="lowerRoman"/>
      <w:lvlText w:val="%3."/>
      <w:lvlJc w:val="right"/>
      <w:pPr>
        <w:ind w:left="2226" w:hanging="180"/>
      </w:pPr>
    </w:lvl>
    <w:lvl w:ilvl="3" w:tplc="0418000F" w:tentative="1">
      <w:start w:val="1"/>
      <w:numFmt w:val="decimal"/>
      <w:lvlText w:val="%4."/>
      <w:lvlJc w:val="left"/>
      <w:pPr>
        <w:ind w:left="2946" w:hanging="360"/>
      </w:pPr>
    </w:lvl>
    <w:lvl w:ilvl="4" w:tplc="04180019" w:tentative="1">
      <w:start w:val="1"/>
      <w:numFmt w:val="lowerLetter"/>
      <w:lvlText w:val="%5."/>
      <w:lvlJc w:val="left"/>
      <w:pPr>
        <w:ind w:left="3666" w:hanging="360"/>
      </w:pPr>
    </w:lvl>
    <w:lvl w:ilvl="5" w:tplc="0418001B" w:tentative="1">
      <w:start w:val="1"/>
      <w:numFmt w:val="lowerRoman"/>
      <w:lvlText w:val="%6."/>
      <w:lvlJc w:val="right"/>
      <w:pPr>
        <w:ind w:left="4386" w:hanging="180"/>
      </w:pPr>
    </w:lvl>
    <w:lvl w:ilvl="6" w:tplc="0418000F" w:tentative="1">
      <w:start w:val="1"/>
      <w:numFmt w:val="decimal"/>
      <w:lvlText w:val="%7."/>
      <w:lvlJc w:val="left"/>
      <w:pPr>
        <w:ind w:left="5106" w:hanging="360"/>
      </w:pPr>
    </w:lvl>
    <w:lvl w:ilvl="7" w:tplc="04180019" w:tentative="1">
      <w:start w:val="1"/>
      <w:numFmt w:val="lowerLetter"/>
      <w:lvlText w:val="%8."/>
      <w:lvlJc w:val="left"/>
      <w:pPr>
        <w:ind w:left="5826" w:hanging="360"/>
      </w:pPr>
    </w:lvl>
    <w:lvl w:ilvl="8" w:tplc="0418001B" w:tentative="1">
      <w:start w:val="1"/>
      <w:numFmt w:val="lowerRoman"/>
      <w:lvlText w:val="%9."/>
      <w:lvlJc w:val="right"/>
      <w:pPr>
        <w:ind w:left="6546" w:hanging="180"/>
      </w:pPr>
    </w:lvl>
  </w:abstractNum>
  <w:abstractNum w:abstractNumId="25" w15:restartNumberingAfterBreak="0">
    <w:nsid w:val="1F566EF9"/>
    <w:multiLevelType w:val="multilevel"/>
    <w:tmpl w:val="472CE3EE"/>
    <w:lvl w:ilvl="0">
      <w:start w:val="4"/>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20B45923"/>
    <w:multiLevelType w:val="multilevel"/>
    <w:tmpl w:val="B83A1174"/>
    <w:styleLink w:val="WW8Num12"/>
    <w:lvl w:ilvl="0">
      <w:numFmt w:val="bullet"/>
      <w:lvlText w:val="-"/>
      <w:lvlJc w:val="left"/>
      <w:rPr>
        <w:rFonts w:ascii="Calibri" w:eastAsia="Times New Roman" w:hAnsi="Calibri" w:cs="Times New Roman"/>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27" w15:restartNumberingAfterBreak="0">
    <w:nsid w:val="20CF5CEE"/>
    <w:multiLevelType w:val="hybridMultilevel"/>
    <w:tmpl w:val="C0E80694"/>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4D127E1"/>
    <w:multiLevelType w:val="hybridMultilevel"/>
    <w:tmpl w:val="50D6A362"/>
    <w:lvl w:ilvl="0" w:tplc="04180019">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266B10F9"/>
    <w:multiLevelType w:val="hybridMultilevel"/>
    <w:tmpl w:val="34D43956"/>
    <w:lvl w:ilvl="0" w:tplc="04090009">
      <w:start w:val="1"/>
      <w:numFmt w:val="bullet"/>
      <w:lvlText w:val=""/>
      <w:lvlJc w:val="left"/>
      <w:pPr>
        <w:ind w:left="720" w:hanging="360"/>
      </w:pPr>
      <w:rPr>
        <w:rFonts w:ascii="Wingdings" w:hAnsi="Wingdings" w:hint="default"/>
      </w:rPr>
    </w:lvl>
    <w:lvl w:ilvl="1" w:tplc="00CCF316">
      <w:numFmt w:val="bullet"/>
      <w:lvlText w:val=""/>
      <w:lvlJc w:val="left"/>
      <w:pPr>
        <w:ind w:left="1440" w:hanging="360"/>
      </w:pPr>
      <w:rPr>
        <w:rFonts w:ascii="Symbol" w:eastAsiaTheme="minorEastAsia" w:hAnsi="Symbol"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8494143"/>
    <w:multiLevelType w:val="hybridMultilevel"/>
    <w:tmpl w:val="D9726C8A"/>
    <w:lvl w:ilvl="0" w:tplc="79B6B950">
      <w:start w:val="1"/>
      <w:numFmt w:val="bullet"/>
      <w:lvlText w:val="-"/>
      <w:lvlJc w:val="left"/>
      <w:pPr>
        <w:ind w:left="720" w:hanging="360"/>
      </w:pPr>
      <w:rPr>
        <w:rFonts w:ascii="Calibri" w:hAnsi="Calibri"/>
      </w:rPr>
    </w:lvl>
    <w:lvl w:ilvl="1" w:tplc="E8048130" w:tentative="1">
      <w:start w:val="1"/>
      <w:numFmt w:val="bullet"/>
      <w:lvlText w:val="o"/>
      <w:lvlJc w:val="left"/>
      <w:pPr>
        <w:ind w:left="1440" w:hanging="360"/>
      </w:pPr>
      <w:rPr>
        <w:rFonts w:ascii="Courier New" w:hAnsi="Courier New"/>
      </w:rPr>
    </w:lvl>
    <w:lvl w:ilvl="2" w:tplc="7082C648" w:tentative="1">
      <w:start w:val="1"/>
      <w:numFmt w:val="bullet"/>
      <w:lvlText w:val=""/>
      <w:lvlJc w:val="left"/>
      <w:pPr>
        <w:ind w:left="2160" w:hanging="360"/>
      </w:pPr>
      <w:rPr>
        <w:rFonts w:ascii="Wingdings" w:hAnsi="Wingdings"/>
      </w:rPr>
    </w:lvl>
    <w:lvl w:ilvl="3" w:tplc="5CBE3CF4" w:tentative="1">
      <w:start w:val="1"/>
      <w:numFmt w:val="bullet"/>
      <w:lvlText w:val=""/>
      <w:lvlJc w:val="left"/>
      <w:pPr>
        <w:ind w:left="2880" w:hanging="360"/>
      </w:pPr>
      <w:rPr>
        <w:rFonts w:ascii="Symbol" w:hAnsi="Symbol"/>
      </w:rPr>
    </w:lvl>
    <w:lvl w:ilvl="4" w:tplc="BEEE5494" w:tentative="1">
      <w:start w:val="1"/>
      <w:numFmt w:val="bullet"/>
      <w:lvlText w:val="o"/>
      <w:lvlJc w:val="left"/>
      <w:pPr>
        <w:ind w:left="3600" w:hanging="360"/>
      </w:pPr>
      <w:rPr>
        <w:rFonts w:ascii="Courier New" w:hAnsi="Courier New"/>
      </w:rPr>
    </w:lvl>
    <w:lvl w:ilvl="5" w:tplc="0734B77A" w:tentative="1">
      <w:start w:val="1"/>
      <w:numFmt w:val="bullet"/>
      <w:lvlText w:val=""/>
      <w:lvlJc w:val="left"/>
      <w:pPr>
        <w:ind w:left="4320" w:hanging="360"/>
      </w:pPr>
      <w:rPr>
        <w:rFonts w:ascii="Wingdings" w:hAnsi="Wingdings"/>
      </w:rPr>
    </w:lvl>
    <w:lvl w:ilvl="6" w:tplc="3FCCF90E" w:tentative="1">
      <w:start w:val="1"/>
      <w:numFmt w:val="bullet"/>
      <w:lvlText w:val=""/>
      <w:lvlJc w:val="left"/>
      <w:pPr>
        <w:ind w:left="5040" w:hanging="360"/>
      </w:pPr>
      <w:rPr>
        <w:rFonts w:ascii="Symbol" w:hAnsi="Symbol"/>
      </w:rPr>
    </w:lvl>
    <w:lvl w:ilvl="7" w:tplc="1842FAAE" w:tentative="1">
      <w:start w:val="1"/>
      <w:numFmt w:val="bullet"/>
      <w:lvlText w:val="o"/>
      <w:lvlJc w:val="left"/>
      <w:pPr>
        <w:ind w:left="5760" w:hanging="360"/>
      </w:pPr>
      <w:rPr>
        <w:rFonts w:ascii="Courier New" w:hAnsi="Courier New"/>
      </w:rPr>
    </w:lvl>
    <w:lvl w:ilvl="8" w:tplc="691CE2D0" w:tentative="1">
      <w:start w:val="1"/>
      <w:numFmt w:val="bullet"/>
      <w:lvlText w:val=""/>
      <w:lvlJc w:val="left"/>
      <w:pPr>
        <w:ind w:left="6480" w:hanging="360"/>
      </w:pPr>
      <w:rPr>
        <w:rFonts w:ascii="Wingdings" w:hAnsi="Wingdings"/>
      </w:rPr>
    </w:lvl>
  </w:abstractNum>
  <w:abstractNum w:abstractNumId="31" w15:restartNumberingAfterBreak="0">
    <w:nsid w:val="284C3454"/>
    <w:multiLevelType w:val="multilevel"/>
    <w:tmpl w:val="91CCD0A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2A4B390C"/>
    <w:multiLevelType w:val="hybridMultilevel"/>
    <w:tmpl w:val="34F042B4"/>
    <w:lvl w:ilvl="0" w:tplc="4B28CE8C">
      <w:start w:val="1"/>
      <w:numFmt w:val="decimal"/>
      <w:lvlText w:val="%1."/>
      <w:lvlJc w:val="left"/>
      <w:pPr>
        <w:tabs>
          <w:tab w:val="num" w:pos="720"/>
        </w:tabs>
        <w:ind w:left="720" w:hanging="360"/>
      </w:pPr>
      <w:rPr>
        <w:rFonts w:hint="default"/>
        <w:b/>
        <w:u w:val="none"/>
      </w:rPr>
    </w:lvl>
    <w:lvl w:ilvl="1" w:tplc="6A166F20">
      <w:start w:val="1"/>
      <w:numFmt w:val="lowerLetter"/>
      <w:lvlText w:val="%2."/>
      <w:lvlJc w:val="left"/>
      <w:pPr>
        <w:tabs>
          <w:tab w:val="num" w:pos="1440"/>
        </w:tabs>
        <w:ind w:left="1440" w:hanging="360"/>
      </w:pPr>
      <w:rPr>
        <w:rFonts w:hint="default"/>
      </w:rPr>
    </w:lvl>
    <w:lvl w:ilvl="2" w:tplc="39306410">
      <w:start w:val="1"/>
      <w:numFmt w:val="bullet"/>
      <w:lvlText w:val="-"/>
      <w:lvlJc w:val="left"/>
      <w:pPr>
        <w:tabs>
          <w:tab w:val="num" w:pos="2340"/>
        </w:tabs>
        <w:ind w:left="2340" w:hanging="360"/>
      </w:pPr>
      <w:rPr>
        <w:rFonts w:ascii="Times New Roman" w:eastAsia="Times New Roman" w:hAnsi="Times New Roman" w:cs="Times New Roman"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2C06180E"/>
    <w:multiLevelType w:val="hybridMultilevel"/>
    <w:tmpl w:val="884EC0BA"/>
    <w:lvl w:ilvl="0" w:tplc="777AE122">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2FBE385A"/>
    <w:multiLevelType w:val="hybridMultilevel"/>
    <w:tmpl w:val="35F43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0C52534"/>
    <w:multiLevelType w:val="multilevel"/>
    <w:tmpl w:val="073014F0"/>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15:restartNumberingAfterBreak="0">
    <w:nsid w:val="3228763B"/>
    <w:multiLevelType w:val="hybridMultilevel"/>
    <w:tmpl w:val="FD125308"/>
    <w:lvl w:ilvl="0" w:tplc="5CCE9F6C">
      <w:numFmt w:val="bullet"/>
      <w:lvlText w:val="-"/>
      <w:lvlJc w:val="left"/>
      <w:pPr>
        <w:tabs>
          <w:tab w:val="num" w:pos="720"/>
        </w:tabs>
        <w:ind w:left="720" w:hanging="360"/>
      </w:pPr>
      <w:rPr>
        <w:rFonts w:ascii="Times New Roman" w:eastAsia="Times New Roman" w:hAnsi="Times New Roman" w:cs="Times New Roman" w:hint="default"/>
      </w:rPr>
    </w:lvl>
    <w:lvl w:ilvl="1" w:tplc="EE108032">
      <w:start w:val="1"/>
      <w:numFmt w:val="decimal"/>
      <w:lvlText w:val="%2."/>
      <w:lvlJc w:val="left"/>
      <w:pPr>
        <w:tabs>
          <w:tab w:val="num" w:pos="1440"/>
        </w:tabs>
        <w:ind w:left="1440" w:hanging="360"/>
      </w:pPr>
      <w:rPr>
        <w:b/>
      </w:rPr>
    </w:lvl>
    <w:lvl w:ilvl="2" w:tplc="5CCE9F6C">
      <w:numFmt w:val="bullet"/>
      <w:lvlText w:val="-"/>
      <w:lvlJc w:val="left"/>
      <w:pPr>
        <w:tabs>
          <w:tab w:val="num" w:pos="2160"/>
        </w:tabs>
        <w:ind w:left="2160" w:hanging="360"/>
      </w:pPr>
      <w:rPr>
        <w:rFonts w:ascii="Times New Roman" w:eastAsia="Times New Roman" w:hAnsi="Times New Roman" w:cs="Times New Roman" w:hint="default"/>
      </w:rPr>
    </w:lvl>
    <w:lvl w:ilvl="3" w:tplc="04090001">
      <w:numFmt w:val="decimal"/>
      <w:lvlText w:val=""/>
      <w:lvlJc w:val="left"/>
      <w:pPr>
        <w:tabs>
          <w:tab w:val="num" w:pos="2880"/>
        </w:tabs>
        <w:ind w:left="2880" w:hanging="360"/>
      </w:pPr>
      <w:rPr>
        <w:rFonts w:ascii="Symbol" w:hAnsi="Symbol" w:hint="default"/>
      </w:rPr>
    </w:lvl>
    <w:lvl w:ilvl="4" w:tplc="04090003">
      <w:numFmt w:val="decimal"/>
      <w:lvlText w:val="o"/>
      <w:lvlJc w:val="left"/>
      <w:pPr>
        <w:tabs>
          <w:tab w:val="num" w:pos="3600"/>
        </w:tabs>
        <w:ind w:left="3600" w:hanging="360"/>
      </w:pPr>
      <w:rPr>
        <w:rFonts w:ascii="Courier New" w:hAnsi="Courier New" w:cs="Courier New" w:hint="default"/>
      </w:rPr>
    </w:lvl>
    <w:lvl w:ilvl="5" w:tplc="04090005">
      <w:numFmt w:val="decimal"/>
      <w:lvlText w:val=""/>
      <w:lvlJc w:val="left"/>
      <w:pPr>
        <w:tabs>
          <w:tab w:val="num" w:pos="4320"/>
        </w:tabs>
        <w:ind w:left="4320" w:hanging="360"/>
      </w:pPr>
      <w:rPr>
        <w:rFonts w:ascii="Wingdings" w:hAnsi="Wingdings" w:hint="default"/>
      </w:rPr>
    </w:lvl>
    <w:lvl w:ilvl="6" w:tplc="04090001">
      <w:numFmt w:val="decimal"/>
      <w:lvlText w:val=""/>
      <w:lvlJc w:val="left"/>
      <w:pPr>
        <w:tabs>
          <w:tab w:val="num" w:pos="5040"/>
        </w:tabs>
        <w:ind w:left="5040" w:hanging="360"/>
      </w:pPr>
      <w:rPr>
        <w:rFonts w:ascii="Symbol" w:hAnsi="Symbol" w:hint="default"/>
      </w:rPr>
    </w:lvl>
    <w:lvl w:ilvl="7" w:tplc="04090003">
      <w:numFmt w:val="decimal"/>
      <w:lvlText w:val="o"/>
      <w:lvlJc w:val="left"/>
      <w:pPr>
        <w:tabs>
          <w:tab w:val="num" w:pos="5760"/>
        </w:tabs>
        <w:ind w:left="5760" w:hanging="360"/>
      </w:pPr>
      <w:rPr>
        <w:rFonts w:ascii="Courier New" w:hAnsi="Courier New" w:cs="Courier New" w:hint="default"/>
      </w:rPr>
    </w:lvl>
    <w:lvl w:ilvl="8" w:tplc="04090005">
      <w:numFmt w:val="decimal"/>
      <w:lvlText w:val=""/>
      <w:lvlJc w:val="left"/>
      <w:pPr>
        <w:tabs>
          <w:tab w:val="num" w:pos="6480"/>
        </w:tabs>
        <w:ind w:left="6480" w:hanging="360"/>
      </w:pPr>
      <w:rPr>
        <w:rFonts w:ascii="Wingdings" w:hAnsi="Wingdings" w:hint="default"/>
      </w:rPr>
    </w:lvl>
  </w:abstractNum>
  <w:abstractNum w:abstractNumId="37" w15:restartNumberingAfterBreak="0">
    <w:nsid w:val="32EF2E9E"/>
    <w:multiLevelType w:val="hybridMultilevel"/>
    <w:tmpl w:val="AB881FB0"/>
    <w:lvl w:ilvl="0" w:tplc="A49096E8">
      <w:start w:val="19"/>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34B0789"/>
    <w:multiLevelType w:val="hybridMultilevel"/>
    <w:tmpl w:val="863E927C"/>
    <w:lvl w:ilvl="0" w:tplc="38683DF8">
      <w:numFmt w:val="bullet"/>
      <w:lvlText w:val="-"/>
      <w:lvlJc w:val="left"/>
      <w:pPr>
        <w:tabs>
          <w:tab w:val="num" w:pos="990"/>
        </w:tabs>
        <w:ind w:left="99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34684A70"/>
    <w:multiLevelType w:val="hybridMultilevel"/>
    <w:tmpl w:val="FD125308"/>
    <w:lvl w:ilvl="0" w:tplc="5CCE9F6C">
      <w:numFmt w:val="bullet"/>
      <w:lvlText w:val="-"/>
      <w:lvlJc w:val="left"/>
      <w:pPr>
        <w:tabs>
          <w:tab w:val="num" w:pos="360"/>
        </w:tabs>
        <w:ind w:left="360" w:hanging="360"/>
      </w:pPr>
      <w:rPr>
        <w:rFonts w:ascii="Times New Roman" w:eastAsia="Times New Roman" w:hAnsi="Times New Roman" w:cs="Times New Roman" w:hint="default"/>
      </w:rPr>
    </w:lvl>
    <w:lvl w:ilvl="1" w:tplc="EE108032">
      <w:start w:val="1"/>
      <w:numFmt w:val="decimal"/>
      <w:lvlText w:val="%2."/>
      <w:lvlJc w:val="left"/>
      <w:pPr>
        <w:tabs>
          <w:tab w:val="num" w:pos="1080"/>
        </w:tabs>
        <w:ind w:left="1080" w:hanging="360"/>
      </w:pPr>
      <w:rPr>
        <w:rFonts w:hint="default"/>
        <w:b/>
      </w:rPr>
    </w:lvl>
    <w:lvl w:ilvl="2" w:tplc="5CCE9F6C">
      <w:numFmt w:val="bullet"/>
      <w:lvlText w:val="-"/>
      <w:lvlJc w:val="left"/>
      <w:pPr>
        <w:tabs>
          <w:tab w:val="num" w:pos="1800"/>
        </w:tabs>
        <w:ind w:left="1800" w:hanging="360"/>
      </w:pPr>
      <w:rPr>
        <w:rFonts w:ascii="Times New Roman" w:eastAsia="Times New Roman" w:hAnsi="Times New Roman" w:cs="Times New Roman"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0" w15:restartNumberingAfterBreak="0">
    <w:nsid w:val="34E16ABA"/>
    <w:multiLevelType w:val="hybridMultilevel"/>
    <w:tmpl w:val="6F765D80"/>
    <w:lvl w:ilvl="0" w:tplc="5B181734">
      <w:numFmt w:val="bullet"/>
      <w:lvlText w:val="-"/>
      <w:lvlJc w:val="left"/>
      <w:pPr>
        <w:ind w:left="720" w:hanging="360"/>
      </w:pPr>
      <w:rPr>
        <w:rFonts w:ascii="Calibri" w:eastAsia="Times New Roman"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7270F51"/>
    <w:multiLevelType w:val="hybridMultilevel"/>
    <w:tmpl w:val="7076F3AA"/>
    <w:lvl w:ilvl="0" w:tplc="04090007">
      <w:start w:val="1"/>
      <w:numFmt w:val="bullet"/>
      <w:lvlText w:val=""/>
      <w:lvlPicBulletId w:val="1"/>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37417319"/>
    <w:multiLevelType w:val="multilevel"/>
    <w:tmpl w:val="97806E7C"/>
    <w:lvl w:ilvl="0">
      <w:start w:val="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15:restartNumberingAfterBreak="0">
    <w:nsid w:val="38915ABD"/>
    <w:multiLevelType w:val="multilevel"/>
    <w:tmpl w:val="88140D52"/>
    <w:lvl w:ilvl="0">
      <w:start w:val="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 w15:restartNumberingAfterBreak="0">
    <w:nsid w:val="3A6B4B81"/>
    <w:multiLevelType w:val="hybridMultilevel"/>
    <w:tmpl w:val="C414EAE6"/>
    <w:lvl w:ilvl="0" w:tplc="6BE0058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A865B38"/>
    <w:multiLevelType w:val="hybridMultilevel"/>
    <w:tmpl w:val="894EDF64"/>
    <w:lvl w:ilvl="0" w:tplc="0418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6" w15:restartNumberingAfterBreak="0">
    <w:nsid w:val="3DAB0CDF"/>
    <w:multiLevelType w:val="multilevel"/>
    <w:tmpl w:val="D2581B4C"/>
    <w:lvl w:ilvl="0">
      <w:start w:val="4"/>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3EAD4230"/>
    <w:multiLevelType w:val="hybridMultilevel"/>
    <w:tmpl w:val="FF4CBE40"/>
    <w:lvl w:ilvl="0" w:tplc="F4D434D0">
      <w:start w:val="1"/>
      <w:numFmt w:val="decimal"/>
      <w:lvlText w:val="%1."/>
      <w:lvlJc w:val="left"/>
      <w:pPr>
        <w:tabs>
          <w:tab w:val="num" w:pos="360"/>
        </w:tabs>
        <w:ind w:left="360" w:hanging="360"/>
      </w:pPr>
      <w:rPr>
        <w:rFonts w:ascii="Times New Roman" w:eastAsia="Times New Roman" w:hAnsi="Times New Roman" w:cs="Times New Roman"/>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15:restartNumberingAfterBreak="0">
    <w:nsid w:val="41A814DD"/>
    <w:multiLevelType w:val="hybridMultilevel"/>
    <w:tmpl w:val="18D027DC"/>
    <w:lvl w:ilvl="0" w:tplc="B1848D4E">
      <w:start w:val="1"/>
      <w:numFmt w:val="bullet"/>
      <w:lvlText w:val="-"/>
      <w:lvlJc w:val="left"/>
      <w:pPr>
        <w:ind w:left="720" w:hanging="360"/>
      </w:pPr>
      <w:rPr>
        <w:rFonts w:ascii="Calibri" w:hAnsi="Calibri"/>
      </w:rPr>
    </w:lvl>
    <w:lvl w:ilvl="1" w:tplc="81227FD2" w:tentative="1">
      <w:start w:val="1"/>
      <w:numFmt w:val="bullet"/>
      <w:lvlText w:val="o"/>
      <w:lvlJc w:val="left"/>
      <w:pPr>
        <w:ind w:left="1440" w:hanging="360"/>
      </w:pPr>
      <w:rPr>
        <w:rFonts w:ascii="Courier New" w:hAnsi="Courier New"/>
      </w:rPr>
    </w:lvl>
    <w:lvl w:ilvl="2" w:tplc="3C4A6A46" w:tentative="1">
      <w:start w:val="1"/>
      <w:numFmt w:val="bullet"/>
      <w:lvlText w:val=""/>
      <w:lvlJc w:val="left"/>
      <w:pPr>
        <w:ind w:left="2160" w:hanging="360"/>
      </w:pPr>
      <w:rPr>
        <w:rFonts w:ascii="Wingdings" w:hAnsi="Wingdings"/>
      </w:rPr>
    </w:lvl>
    <w:lvl w:ilvl="3" w:tplc="81806B9C" w:tentative="1">
      <w:start w:val="1"/>
      <w:numFmt w:val="bullet"/>
      <w:lvlText w:val=""/>
      <w:lvlJc w:val="left"/>
      <w:pPr>
        <w:ind w:left="2880" w:hanging="360"/>
      </w:pPr>
      <w:rPr>
        <w:rFonts w:ascii="Symbol" w:hAnsi="Symbol"/>
      </w:rPr>
    </w:lvl>
    <w:lvl w:ilvl="4" w:tplc="B62AE186" w:tentative="1">
      <w:start w:val="1"/>
      <w:numFmt w:val="bullet"/>
      <w:lvlText w:val="o"/>
      <w:lvlJc w:val="left"/>
      <w:pPr>
        <w:ind w:left="3600" w:hanging="360"/>
      </w:pPr>
      <w:rPr>
        <w:rFonts w:ascii="Courier New" w:hAnsi="Courier New"/>
      </w:rPr>
    </w:lvl>
    <w:lvl w:ilvl="5" w:tplc="5246AC26" w:tentative="1">
      <w:start w:val="1"/>
      <w:numFmt w:val="bullet"/>
      <w:lvlText w:val=""/>
      <w:lvlJc w:val="left"/>
      <w:pPr>
        <w:ind w:left="4320" w:hanging="360"/>
      </w:pPr>
      <w:rPr>
        <w:rFonts w:ascii="Wingdings" w:hAnsi="Wingdings"/>
      </w:rPr>
    </w:lvl>
    <w:lvl w:ilvl="6" w:tplc="D312D0B2" w:tentative="1">
      <w:start w:val="1"/>
      <w:numFmt w:val="bullet"/>
      <w:lvlText w:val=""/>
      <w:lvlJc w:val="left"/>
      <w:pPr>
        <w:ind w:left="5040" w:hanging="360"/>
      </w:pPr>
      <w:rPr>
        <w:rFonts w:ascii="Symbol" w:hAnsi="Symbol"/>
      </w:rPr>
    </w:lvl>
    <w:lvl w:ilvl="7" w:tplc="D954104A" w:tentative="1">
      <w:start w:val="1"/>
      <w:numFmt w:val="bullet"/>
      <w:lvlText w:val="o"/>
      <w:lvlJc w:val="left"/>
      <w:pPr>
        <w:ind w:left="5760" w:hanging="360"/>
      </w:pPr>
      <w:rPr>
        <w:rFonts w:ascii="Courier New" w:hAnsi="Courier New"/>
      </w:rPr>
    </w:lvl>
    <w:lvl w:ilvl="8" w:tplc="3A44B2B4" w:tentative="1">
      <w:start w:val="1"/>
      <w:numFmt w:val="bullet"/>
      <w:lvlText w:val=""/>
      <w:lvlJc w:val="left"/>
      <w:pPr>
        <w:ind w:left="6480" w:hanging="360"/>
      </w:pPr>
      <w:rPr>
        <w:rFonts w:ascii="Wingdings" w:hAnsi="Wingdings"/>
      </w:rPr>
    </w:lvl>
  </w:abstractNum>
  <w:abstractNum w:abstractNumId="49" w15:restartNumberingAfterBreak="0">
    <w:nsid w:val="41AA633D"/>
    <w:multiLevelType w:val="hybridMultilevel"/>
    <w:tmpl w:val="F224E3E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1D2506C"/>
    <w:multiLevelType w:val="hybridMultilevel"/>
    <w:tmpl w:val="8F16C2D8"/>
    <w:lvl w:ilvl="0" w:tplc="54EC6406">
      <w:start w:val="6"/>
      <w:numFmt w:val="bullet"/>
      <w:lvlText w:val="-"/>
      <w:lvlJc w:val="left"/>
      <w:pPr>
        <w:ind w:left="720" w:hanging="360"/>
      </w:pPr>
      <w:rPr>
        <w:rFonts w:ascii="Calibri" w:eastAsia="Times New Roman" w:hAnsi="Calibri" w:cs="Calibr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1" w15:restartNumberingAfterBreak="0">
    <w:nsid w:val="42BE2B75"/>
    <w:multiLevelType w:val="hybridMultilevel"/>
    <w:tmpl w:val="7C6E0F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435853BE"/>
    <w:multiLevelType w:val="hybridMultilevel"/>
    <w:tmpl w:val="050C1188"/>
    <w:lvl w:ilvl="0" w:tplc="04180015">
      <w:start w:val="1"/>
      <w:numFmt w:val="upperLetter"/>
      <w:lvlText w:val="%1."/>
      <w:lvlJc w:val="left"/>
      <w:pPr>
        <w:ind w:left="720" w:hanging="360"/>
      </w:pPr>
      <w:rPr>
        <w:rFonts w:hint="default"/>
      </w:rPr>
    </w:lvl>
    <w:lvl w:ilvl="1" w:tplc="E84A1392">
      <w:start w:val="2"/>
      <w:numFmt w:val="decimal"/>
      <w:lvlText w:val="%2"/>
      <w:lvlJc w:val="left"/>
      <w:pPr>
        <w:tabs>
          <w:tab w:val="num" w:pos="1440"/>
        </w:tabs>
        <w:ind w:left="1440" w:hanging="360"/>
      </w:pPr>
      <w:rPr>
        <w:rFonts w:hint="default"/>
      </w:r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3" w15:restartNumberingAfterBreak="0">
    <w:nsid w:val="43FD08D9"/>
    <w:multiLevelType w:val="multilevel"/>
    <w:tmpl w:val="2FB80A80"/>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 w15:restartNumberingAfterBreak="0">
    <w:nsid w:val="44687A20"/>
    <w:multiLevelType w:val="hybridMultilevel"/>
    <w:tmpl w:val="4DA2BB9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463E6E98"/>
    <w:multiLevelType w:val="hybridMultilevel"/>
    <w:tmpl w:val="6C8C9096"/>
    <w:lvl w:ilvl="0" w:tplc="08090015">
      <w:start w:val="5"/>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 w15:restartNumberingAfterBreak="0">
    <w:nsid w:val="46417077"/>
    <w:multiLevelType w:val="hybridMultilevel"/>
    <w:tmpl w:val="BE1E0156"/>
    <w:lvl w:ilvl="0" w:tplc="04090009">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57" w15:restartNumberingAfterBreak="0">
    <w:nsid w:val="479D1F89"/>
    <w:multiLevelType w:val="hybridMultilevel"/>
    <w:tmpl w:val="28F80018"/>
    <w:lvl w:ilvl="0" w:tplc="7010AD42">
      <w:numFmt w:val="bullet"/>
      <w:lvlText w:val="-"/>
      <w:lvlJc w:val="left"/>
      <w:pPr>
        <w:ind w:left="1080" w:hanging="360"/>
      </w:pPr>
      <w:rPr>
        <w:rFonts w:ascii="Times New Roman" w:eastAsia="Times New Roman"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8" w15:restartNumberingAfterBreak="0">
    <w:nsid w:val="49FE66F6"/>
    <w:multiLevelType w:val="hybridMultilevel"/>
    <w:tmpl w:val="71ECE1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4EEC75DE"/>
    <w:multiLevelType w:val="multilevel"/>
    <w:tmpl w:val="2ACAE670"/>
    <w:lvl w:ilvl="0">
      <w:start w:val="2"/>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0" w15:restartNumberingAfterBreak="0">
    <w:nsid w:val="50063633"/>
    <w:multiLevelType w:val="hybridMultilevel"/>
    <w:tmpl w:val="FB20989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15:restartNumberingAfterBreak="0">
    <w:nsid w:val="505768E2"/>
    <w:multiLevelType w:val="hybridMultilevel"/>
    <w:tmpl w:val="EF4CFAE6"/>
    <w:lvl w:ilvl="0" w:tplc="040E0003">
      <w:start w:val="1"/>
      <w:numFmt w:val="bullet"/>
      <w:lvlText w:val="o"/>
      <w:lvlJc w:val="left"/>
      <w:pPr>
        <w:ind w:left="720"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2" w15:restartNumberingAfterBreak="0">
    <w:nsid w:val="50760E8F"/>
    <w:multiLevelType w:val="hybridMultilevel"/>
    <w:tmpl w:val="4866F32C"/>
    <w:lvl w:ilvl="0" w:tplc="1D3267B0">
      <w:numFmt w:val="bullet"/>
      <w:lvlText w:val="-"/>
      <w:lvlJc w:val="left"/>
      <w:pPr>
        <w:ind w:left="720" w:hanging="360"/>
      </w:pPr>
      <w:rPr>
        <w:rFonts w:ascii="Calibri" w:eastAsia="Calibri" w:hAnsi="Calibri" w:cs="Times New Roman"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63" w15:restartNumberingAfterBreak="0">
    <w:nsid w:val="51FD2899"/>
    <w:multiLevelType w:val="hybridMultilevel"/>
    <w:tmpl w:val="6DDAD572"/>
    <w:lvl w:ilvl="0" w:tplc="0418000F">
      <w:start w:val="1"/>
      <w:numFmt w:val="decimal"/>
      <w:lvlText w:val="%1."/>
      <w:lvlJc w:val="left"/>
      <w:pPr>
        <w:ind w:left="1922" w:hanging="360"/>
      </w:pPr>
      <w:rPr>
        <w:rFonts w:hint="default"/>
      </w:rPr>
    </w:lvl>
    <w:lvl w:ilvl="1" w:tplc="04180019" w:tentative="1">
      <w:start w:val="1"/>
      <w:numFmt w:val="lowerLetter"/>
      <w:lvlText w:val="%2."/>
      <w:lvlJc w:val="left"/>
      <w:pPr>
        <w:ind w:left="2642" w:hanging="360"/>
      </w:pPr>
    </w:lvl>
    <w:lvl w:ilvl="2" w:tplc="0418001B" w:tentative="1">
      <w:start w:val="1"/>
      <w:numFmt w:val="lowerRoman"/>
      <w:lvlText w:val="%3."/>
      <w:lvlJc w:val="right"/>
      <w:pPr>
        <w:ind w:left="3362" w:hanging="180"/>
      </w:pPr>
    </w:lvl>
    <w:lvl w:ilvl="3" w:tplc="0418000F" w:tentative="1">
      <w:start w:val="1"/>
      <w:numFmt w:val="decimal"/>
      <w:lvlText w:val="%4."/>
      <w:lvlJc w:val="left"/>
      <w:pPr>
        <w:ind w:left="4082" w:hanging="360"/>
      </w:pPr>
    </w:lvl>
    <w:lvl w:ilvl="4" w:tplc="04180019" w:tentative="1">
      <w:start w:val="1"/>
      <w:numFmt w:val="lowerLetter"/>
      <w:lvlText w:val="%5."/>
      <w:lvlJc w:val="left"/>
      <w:pPr>
        <w:ind w:left="4802" w:hanging="360"/>
      </w:pPr>
    </w:lvl>
    <w:lvl w:ilvl="5" w:tplc="0418001B" w:tentative="1">
      <w:start w:val="1"/>
      <w:numFmt w:val="lowerRoman"/>
      <w:lvlText w:val="%6."/>
      <w:lvlJc w:val="right"/>
      <w:pPr>
        <w:ind w:left="5522" w:hanging="180"/>
      </w:pPr>
    </w:lvl>
    <w:lvl w:ilvl="6" w:tplc="0418000F" w:tentative="1">
      <w:start w:val="1"/>
      <w:numFmt w:val="decimal"/>
      <w:lvlText w:val="%7."/>
      <w:lvlJc w:val="left"/>
      <w:pPr>
        <w:ind w:left="6242" w:hanging="360"/>
      </w:pPr>
    </w:lvl>
    <w:lvl w:ilvl="7" w:tplc="04180019" w:tentative="1">
      <w:start w:val="1"/>
      <w:numFmt w:val="lowerLetter"/>
      <w:lvlText w:val="%8."/>
      <w:lvlJc w:val="left"/>
      <w:pPr>
        <w:ind w:left="6962" w:hanging="360"/>
      </w:pPr>
    </w:lvl>
    <w:lvl w:ilvl="8" w:tplc="0418001B" w:tentative="1">
      <w:start w:val="1"/>
      <w:numFmt w:val="lowerRoman"/>
      <w:lvlText w:val="%9."/>
      <w:lvlJc w:val="right"/>
      <w:pPr>
        <w:ind w:left="7682" w:hanging="180"/>
      </w:pPr>
    </w:lvl>
  </w:abstractNum>
  <w:abstractNum w:abstractNumId="64" w15:restartNumberingAfterBreak="0">
    <w:nsid w:val="56C87C9B"/>
    <w:multiLevelType w:val="hybridMultilevel"/>
    <w:tmpl w:val="9D1486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571630FB"/>
    <w:multiLevelType w:val="hybridMultilevel"/>
    <w:tmpl w:val="27D8EBFC"/>
    <w:lvl w:ilvl="0" w:tplc="08090015">
      <w:start w:val="6"/>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6" w15:restartNumberingAfterBreak="0">
    <w:nsid w:val="58981918"/>
    <w:multiLevelType w:val="multilevel"/>
    <w:tmpl w:val="ABBE34F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 w15:restartNumberingAfterBreak="0">
    <w:nsid w:val="597C446D"/>
    <w:multiLevelType w:val="hybridMultilevel"/>
    <w:tmpl w:val="9416B6CE"/>
    <w:lvl w:ilvl="0" w:tplc="04180009">
      <w:start w:val="1"/>
      <w:numFmt w:val="bullet"/>
      <w:lvlText w:val=""/>
      <w:lvlJc w:val="left"/>
      <w:pPr>
        <w:ind w:left="81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8" w15:restartNumberingAfterBreak="0">
    <w:nsid w:val="5AA53C2D"/>
    <w:multiLevelType w:val="multilevel"/>
    <w:tmpl w:val="A91625A8"/>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9" w15:restartNumberingAfterBreak="0">
    <w:nsid w:val="5B0B7232"/>
    <w:multiLevelType w:val="hybridMultilevel"/>
    <w:tmpl w:val="08249E30"/>
    <w:lvl w:ilvl="0" w:tplc="FF2A8C5A">
      <w:start w:val="1"/>
      <w:numFmt w:val="decimal"/>
      <w:lvlText w:val="%1."/>
      <w:lvlJc w:val="left"/>
      <w:pPr>
        <w:tabs>
          <w:tab w:val="num" w:pos="927"/>
        </w:tabs>
        <w:ind w:left="927" w:hanging="360"/>
      </w:pPr>
      <w:rPr>
        <w:rFonts w:ascii="Times New Roman" w:eastAsia="Times New Roman" w:hAnsi="Times New Roman" w:cs="Times New Roman"/>
      </w:rPr>
    </w:lvl>
    <w:lvl w:ilvl="1" w:tplc="040E0003" w:tentative="1">
      <w:start w:val="1"/>
      <w:numFmt w:val="bullet"/>
      <w:lvlText w:val="o"/>
      <w:lvlJc w:val="left"/>
      <w:pPr>
        <w:tabs>
          <w:tab w:val="num" w:pos="1647"/>
        </w:tabs>
        <w:ind w:left="1647" w:hanging="360"/>
      </w:pPr>
      <w:rPr>
        <w:rFonts w:ascii="Courier New" w:hAnsi="Courier New" w:hint="default"/>
      </w:rPr>
    </w:lvl>
    <w:lvl w:ilvl="2" w:tplc="040E0005" w:tentative="1">
      <w:start w:val="1"/>
      <w:numFmt w:val="bullet"/>
      <w:lvlText w:val=""/>
      <w:lvlJc w:val="left"/>
      <w:pPr>
        <w:tabs>
          <w:tab w:val="num" w:pos="2367"/>
        </w:tabs>
        <w:ind w:left="2367" w:hanging="360"/>
      </w:pPr>
      <w:rPr>
        <w:rFonts w:ascii="Wingdings" w:hAnsi="Wingdings" w:hint="default"/>
      </w:rPr>
    </w:lvl>
    <w:lvl w:ilvl="3" w:tplc="040E0001" w:tentative="1">
      <w:start w:val="1"/>
      <w:numFmt w:val="bullet"/>
      <w:lvlText w:val=""/>
      <w:lvlJc w:val="left"/>
      <w:pPr>
        <w:tabs>
          <w:tab w:val="num" w:pos="3087"/>
        </w:tabs>
        <w:ind w:left="3087" w:hanging="360"/>
      </w:pPr>
      <w:rPr>
        <w:rFonts w:ascii="Symbol" w:hAnsi="Symbol" w:hint="default"/>
      </w:rPr>
    </w:lvl>
    <w:lvl w:ilvl="4" w:tplc="040E0003" w:tentative="1">
      <w:start w:val="1"/>
      <w:numFmt w:val="bullet"/>
      <w:lvlText w:val="o"/>
      <w:lvlJc w:val="left"/>
      <w:pPr>
        <w:tabs>
          <w:tab w:val="num" w:pos="3807"/>
        </w:tabs>
        <w:ind w:left="3807" w:hanging="360"/>
      </w:pPr>
      <w:rPr>
        <w:rFonts w:ascii="Courier New" w:hAnsi="Courier New" w:hint="default"/>
      </w:rPr>
    </w:lvl>
    <w:lvl w:ilvl="5" w:tplc="040E0005" w:tentative="1">
      <w:start w:val="1"/>
      <w:numFmt w:val="bullet"/>
      <w:lvlText w:val=""/>
      <w:lvlJc w:val="left"/>
      <w:pPr>
        <w:tabs>
          <w:tab w:val="num" w:pos="4527"/>
        </w:tabs>
        <w:ind w:left="4527" w:hanging="360"/>
      </w:pPr>
      <w:rPr>
        <w:rFonts w:ascii="Wingdings" w:hAnsi="Wingdings" w:hint="default"/>
      </w:rPr>
    </w:lvl>
    <w:lvl w:ilvl="6" w:tplc="040E0001" w:tentative="1">
      <w:start w:val="1"/>
      <w:numFmt w:val="bullet"/>
      <w:lvlText w:val=""/>
      <w:lvlJc w:val="left"/>
      <w:pPr>
        <w:tabs>
          <w:tab w:val="num" w:pos="5247"/>
        </w:tabs>
        <w:ind w:left="5247" w:hanging="360"/>
      </w:pPr>
      <w:rPr>
        <w:rFonts w:ascii="Symbol" w:hAnsi="Symbol" w:hint="default"/>
      </w:rPr>
    </w:lvl>
    <w:lvl w:ilvl="7" w:tplc="040E0003" w:tentative="1">
      <w:start w:val="1"/>
      <w:numFmt w:val="bullet"/>
      <w:lvlText w:val="o"/>
      <w:lvlJc w:val="left"/>
      <w:pPr>
        <w:tabs>
          <w:tab w:val="num" w:pos="5967"/>
        </w:tabs>
        <w:ind w:left="5967" w:hanging="360"/>
      </w:pPr>
      <w:rPr>
        <w:rFonts w:ascii="Courier New" w:hAnsi="Courier New" w:hint="default"/>
      </w:rPr>
    </w:lvl>
    <w:lvl w:ilvl="8" w:tplc="040E0005" w:tentative="1">
      <w:start w:val="1"/>
      <w:numFmt w:val="bullet"/>
      <w:lvlText w:val=""/>
      <w:lvlJc w:val="left"/>
      <w:pPr>
        <w:tabs>
          <w:tab w:val="num" w:pos="6687"/>
        </w:tabs>
        <w:ind w:left="6687" w:hanging="360"/>
      </w:pPr>
      <w:rPr>
        <w:rFonts w:ascii="Wingdings" w:hAnsi="Wingdings" w:hint="default"/>
      </w:rPr>
    </w:lvl>
  </w:abstractNum>
  <w:abstractNum w:abstractNumId="70" w15:restartNumberingAfterBreak="0">
    <w:nsid w:val="5BEC3EF0"/>
    <w:multiLevelType w:val="multilevel"/>
    <w:tmpl w:val="5D02A4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1" w15:restartNumberingAfterBreak="0">
    <w:nsid w:val="61164F6C"/>
    <w:multiLevelType w:val="hybridMultilevel"/>
    <w:tmpl w:val="3B54604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72" w15:restartNumberingAfterBreak="0">
    <w:nsid w:val="624675DA"/>
    <w:multiLevelType w:val="hybridMultilevel"/>
    <w:tmpl w:val="0E6477F4"/>
    <w:lvl w:ilvl="0" w:tplc="37FAEE7C">
      <w:numFmt w:val="bullet"/>
      <w:lvlText w:val="-"/>
      <w:lvlJc w:val="left"/>
      <w:pPr>
        <w:tabs>
          <w:tab w:val="num" w:pos="540"/>
        </w:tabs>
        <w:ind w:left="540" w:hanging="360"/>
      </w:pPr>
      <w:rPr>
        <w:rFonts w:ascii="Calibri" w:eastAsia="SimSun" w:hAnsi="Calibri" w:cs="Times New Roman"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643D34FC"/>
    <w:multiLevelType w:val="hybridMultilevel"/>
    <w:tmpl w:val="5156A316"/>
    <w:lvl w:ilvl="0" w:tplc="177C601A">
      <w:numFmt w:val="bullet"/>
      <w:lvlText w:val="-"/>
      <w:lvlJc w:val="left"/>
      <w:pPr>
        <w:tabs>
          <w:tab w:val="num" w:pos="1080"/>
        </w:tabs>
        <w:ind w:left="1080" w:hanging="360"/>
      </w:pPr>
      <w:rPr>
        <w:rFonts w:ascii="Times New Roman" w:eastAsia="Times New Roman" w:hAnsi="Times New Roman" w:cs="Times New Roman"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74" w15:restartNumberingAfterBreak="0">
    <w:nsid w:val="64957661"/>
    <w:multiLevelType w:val="hybridMultilevel"/>
    <w:tmpl w:val="7DC8D88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5" w15:restartNumberingAfterBreak="0">
    <w:nsid w:val="655B156C"/>
    <w:multiLevelType w:val="hybridMultilevel"/>
    <w:tmpl w:val="EFF89B18"/>
    <w:lvl w:ilvl="0" w:tplc="9EA82368">
      <w:numFmt w:val="bullet"/>
      <w:lvlText w:val="-"/>
      <w:lvlJc w:val="left"/>
      <w:pPr>
        <w:tabs>
          <w:tab w:val="num" w:pos="1440"/>
        </w:tabs>
        <w:ind w:left="1440" w:hanging="360"/>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673E0251"/>
    <w:multiLevelType w:val="hybridMultilevel"/>
    <w:tmpl w:val="1EDEA44E"/>
    <w:lvl w:ilvl="0" w:tplc="1D3267B0">
      <w:numFmt w:val="bullet"/>
      <w:lvlText w:val="-"/>
      <w:lvlJc w:val="left"/>
      <w:pPr>
        <w:ind w:left="720" w:hanging="360"/>
      </w:pPr>
      <w:rPr>
        <w:rFonts w:ascii="Calibri" w:eastAsia="Calibri" w:hAnsi="Calibri" w:cs="Times New Roman"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77" w15:restartNumberingAfterBreak="0">
    <w:nsid w:val="67C54BE9"/>
    <w:multiLevelType w:val="hybridMultilevel"/>
    <w:tmpl w:val="1BF03258"/>
    <w:lvl w:ilvl="0" w:tplc="A5D8B952">
      <w:numFmt w:val="bullet"/>
      <w:lvlText w:val="-"/>
      <w:lvlJc w:val="left"/>
      <w:pPr>
        <w:ind w:left="720" w:hanging="360"/>
      </w:pPr>
      <w:rPr>
        <w:rFonts w:ascii="Times New Roman" w:eastAsia="Times New Roman" w:hAnsi="Times New Roman" w:cs="Times New Roman"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8" w15:restartNumberingAfterBreak="0">
    <w:nsid w:val="681B3373"/>
    <w:multiLevelType w:val="hybridMultilevel"/>
    <w:tmpl w:val="DCBA7DBA"/>
    <w:lvl w:ilvl="0" w:tplc="BCBACC1C">
      <w:start w:val="1"/>
      <w:numFmt w:val="bullet"/>
      <w:lvlText w:val="-"/>
      <w:lvlJc w:val="left"/>
      <w:pPr>
        <w:ind w:left="720" w:hanging="360"/>
      </w:pPr>
      <w:rPr>
        <w:rFonts w:ascii="Calibri" w:hAnsi="Calibri"/>
      </w:rPr>
    </w:lvl>
    <w:lvl w:ilvl="1" w:tplc="EEB8BC38" w:tentative="1">
      <w:start w:val="1"/>
      <w:numFmt w:val="bullet"/>
      <w:lvlText w:val="o"/>
      <w:lvlJc w:val="left"/>
      <w:pPr>
        <w:ind w:left="1440" w:hanging="360"/>
      </w:pPr>
      <w:rPr>
        <w:rFonts w:ascii="Courier New" w:hAnsi="Courier New"/>
      </w:rPr>
    </w:lvl>
    <w:lvl w:ilvl="2" w:tplc="61D801B8" w:tentative="1">
      <w:start w:val="1"/>
      <w:numFmt w:val="bullet"/>
      <w:lvlText w:val=""/>
      <w:lvlJc w:val="left"/>
      <w:pPr>
        <w:ind w:left="2160" w:hanging="360"/>
      </w:pPr>
      <w:rPr>
        <w:rFonts w:ascii="Wingdings" w:hAnsi="Wingdings"/>
      </w:rPr>
    </w:lvl>
    <w:lvl w:ilvl="3" w:tplc="47367344" w:tentative="1">
      <w:start w:val="1"/>
      <w:numFmt w:val="bullet"/>
      <w:lvlText w:val=""/>
      <w:lvlJc w:val="left"/>
      <w:pPr>
        <w:ind w:left="2880" w:hanging="360"/>
      </w:pPr>
      <w:rPr>
        <w:rFonts w:ascii="Symbol" w:hAnsi="Symbol"/>
      </w:rPr>
    </w:lvl>
    <w:lvl w:ilvl="4" w:tplc="7D6C17AE" w:tentative="1">
      <w:start w:val="1"/>
      <w:numFmt w:val="bullet"/>
      <w:lvlText w:val="o"/>
      <w:lvlJc w:val="left"/>
      <w:pPr>
        <w:ind w:left="3600" w:hanging="360"/>
      </w:pPr>
      <w:rPr>
        <w:rFonts w:ascii="Courier New" w:hAnsi="Courier New"/>
      </w:rPr>
    </w:lvl>
    <w:lvl w:ilvl="5" w:tplc="B060EE6C" w:tentative="1">
      <w:start w:val="1"/>
      <w:numFmt w:val="bullet"/>
      <w:lvlText w:val=""/>
      <w:lvlJc w:val="left"/>
      <w:pPr>
        <w:ind w:left="4320" w:hanging="360"/>
      </w:pPr>
      <w:rPr>
        <w:rFonts w:ascii="Wingdings" w:hAnsi="Wingdings"/>
      </w:rPr>
    </w:lvl>
    <w:lvl w:ilvl="6" w:tplc="33189FCE" w:tentative="1">
      <w:start w:val="1"/>
      <w:numFmt w:val="bullet"/>
      <w:lvlText w:val=""/>
      <w:lvlJc w:val="left"/>
      <w:pPr>
        <w:ind w:left="5040" w:hanging="360"/>
      </w:pPr>
      <w:rPr>
        <w:rFonts w:ascii="Symbol" w:hAnsi="Symbol"/>
      </w:rPr>
    </w:lvl>
    <w:lvl w:ilvl="7" w:tplc="3EFE2236" w:tentative="1">
      <w:start w:val="1"/>
      <w:numFmt w:val="bullet"/>
      <w:lvlText w:val="o"/>
      <w:lvlJc w:val="left"/>
      <w:pPr>
        <w:ind w:left="5760" w:hanging="360"/>
      </w:pPr>
      <w:rPr>
        <w:rFonts w:ascii="Courier New" w:hAnsi="Courier New"/>
      </w:rPr>
    </w:lvl>
    <w:lvl w:ilvl="8" w:tplc="DD9EAA4A" w:tentative="1">
      <w:start w:val="1"/>
      <w:numFmt w:val="bullet"/>
      <w:lvlText w:val=""/>
      <w:lvlJc w:val="left"/>
      <w:pPr>
        <w:ind w:left="6480" w:hanging="360"/>
      </w:pPr>
      <w:rPr>
        <w:rFonts w:ascii="Wingdings" w:hAnsi="Wingdings"/>
      </w:rPr>
    </w:lvl>
  </w:abstractNum>
  <w:abstractNum w:abstractNumId="79" w15:restartNumberingAfterBreak="0">
    <w:nsid w:val="684602C6"/>
    <w:multiLevelType w:val="hybridMultilevel"/>
    <w:tmpl w:val="2452C026"/>
    <w:lvl w:ilvl="0" w:tplc="6BE0058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6AFE5263"/>
    <w:multiLevelType w:val="multilevel"/>
    <w:tmpl w:val="EA00ABFE"/>
    <w:styleLink w:val="WW8Num9"/>
    <w:lvl w:ilvl="0">
      <w:numFmt w:val="bullet"/>
      <w:lvlText w:val=""/>
      <w:lvlJc w:val="left"/>
      <w:rPr>
        <w:rFonts w:ascii="Wingdings" w:hAnsi="Wingdings" w:cs="Wingdings"/>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81" w15:restartNumberingAfterBreak="0">
    <w:nsid w:val="6C0A105B"/>
    <w:multiLevelType w:val="multilevel"/>
    <w:tmpl w:val="3170087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6D994924"/>
    <w:multiLevelType w:val="hybridMultilevel"/>
    <w:tmpl w:val="3A40FE9A"/>
    <w:lvl w:ilvl="0" w:tplc="A7EA4EC4">
      <w:start w:val="14"/>
      <w:numFmt w:val="bullet"/>
      <w:lvlText w:val="-"/>
      <w:lvlJc w:val="left"/>
      <w:pPr>
        <w:ind w:left="780" w:hanging="360"/>
      </w:pPr>
      <w:rPr>
        <w:rFonts w:ascii="Times New Roman" w:eastAsia="Times New Roman" w:hAnsi="Times New Roman" w:cs="Times New Roman"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3" w15:restartNumberingAfterBreak="0">
    <w:nsid w:val="6EE75F8E"/>
    <w:multiLevelType w:val="hybridMultilevel"/>
    <w:tmpl w:val="BEEACA42"/>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4" w15:restartNumberingAfterBreak="0">
    <w:nsid w:val="6FAC741F"/>
    <w:multiLevelType w:val="hybridMultilevel"/>
    <w:tmpl w:val="2D706698"/>
    <w:lvl w:ilvl="0" w:tplc="34726878">
      <w:numFmt w:val="bullet"/>
      <w:lvlText w:val="-"/>
      <w:lvlJc w:val="left"/>
      <w:pPr>
        <w:ind w:left="1080" w:hanging="360"/>
      </w:pPr>
      <w:rPr>
        <w:rFonts w:ascii="Calibri" w:eastAsiaTheme="minorHAnsi" w:hAnsi="Calibri" w:cs="Calibri"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85" w15:restartNumberingAfterBreak="0">
    <w:nsid w:val="74C44247"/>
    <w:multiLevelType w:val="hybridMultilevel"/>
    <w:tmpl w:val="CAF46A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76630F1D"/>
    <w:multiLevelType w:val="hybridMultilevel"/>
    <w:tmpl w:val="1652BFE6"/>
    <w:lvl w:ilvl="0" w:tplc="54746B20">
      <w:start w:val="1"/>
      <w:numFmt w:val="bullet"/>
      <w:lvlText w:val="-"/>
      <w:lvlJc w:val="left"/>
      <w:pPr>
        <w:ind w:left="1548" w:hanging="360"/>
      </w:pPr>
      <w:rPr>
        <w:rFonts w:ascii="Calibri" w:hAnsi="Calibri"/>
      </w:rPr>
    </w:lvl>
    <w:lvl w:ilvl="1" w:tplc="12AA729C" w:tentative="1">
      <w:start w:val="1"/>
      <w:numFmt w:val="bullet"/>
      <w:lvlText w:val="o"/>
      <w:lvlJc w:val="left"/>
      <w:pPr>
        <w:ind w:left="2268" w:hanging="360"/>
      </w:pPr>
      <w:rPr>
        <w:rFonts w:ascii="Courier New" w:hAnsi="Courier New"/>
      </w:rPr>
    </w:lvl>
    <w:lvl w:ilvl="2" w:tplc="28FCA46A" w:tentative="1">
      <w:start w:val="1"/>
      <w:numFmt w:val="bullet"/>
      <w:lvlText w:val=""/>
      <w:lvlJc w:val="left"/>
      <w:pPr>
        <w:ind w:left="2987" w:hanging="360"/>
      </w:pPr>
      <w:rPr>
        <w:rFonts w:ascii="Wingdings" w:hAnsi="Wingdings"/>
      </w:rPr>
    </w:lvl>
    <w:lvl w:ilvl="3" w:tplc="29E0BEF2" w:tentative="1">
      <w:start w:val="1"/>
      <w:numFmt w:val="bullet"/>
      <w:lvlText w:val=""/>
      <w:lvlJc w:val="left"/>
      <w:pPr>
        <w:ind w:left="3707" w:hanging="360"/>
      </w:pPr>
      <w:rPr>
        <w:rFonts w:ascii="Symbol" w:hAnsi="Symbol"/>
      </w:rPr>
    </w:lvl>
    <w:lvl w:ilvl="4" w:tplc="C05615CC" w:tentative="1">
      <w:start w:val="1"/>
      <w:numFmt w:val="bullet"/>
      <w:lvlText w:val="o"/>
      <w:lvlJc w:val="left"/>
      <w:pPr>
        <w:ind w:left="4427" w:hanging="360"/>
      </w:pPr>
      <w:rPr>
        <w:rFonts w:ascii="Courier New" w:hAnsi="Courier New"/>
      </w:rPr>
    </w:lvl>
    <w:lvl w:ilvl="5" w:tplc="737272DA" w:tentative="1">
      <w:start w:val="1"/>
      <w:numFmt w:val="bullet"/>
      <w:lvlText w:val=""/>
      <w:lvlJc w:val="left"/>
      <w:pPr>
        <w:ind w:left="5147" w:hanging="360"/>
      </w:pPr>
      <w:rPr>
        <w:rFonts w:ascii="Wingdings" w:hAnsi="Wingdings"/>
      </w:rPr>
    </w:lvl>
    <w:lvl w:ilvl="6" w:tplc="A2E475EE" w:tentative="1">
      <w:start w:val="1"/>
      <w:numFmt w:val="bullet"/>
      <w:lvlText w:val=""/>
      <w:lvlJc w:val="left"/>
      <w:pPr>
        <w:ind w:left="5867" w:hanging="360"/>
      </w:pPr>
      <w:rPr>
        <w:rFonts w:ascii="Symbol" w:hAnsi="Symbol"/>
      </w:rPr>
    </w:lvl>
    <w:lvl w:ilvl="7" w:tplc="A89ABF38" w:tentative="1">
      <w:start w:val="1"/>
      <w:numFmt w:val="bullet"/>
      <w:lvlText w:val="o"/>
      <w:lvlJc w:val="left"/>
      <w:pPr>
        <w:ind w:left="6587" w:hanging="360"/>
      </w:pPr>
      <w:rPr>
        <w:rFonts w:ascii="Courier New" w:hAnsi="Courier New"/>
      </w:rPr>
    </w:lvl>
    <w:lvl w:ilvl="8" w:tplc="44E8ED6A" w:tentative="1">
      <w:start w:val="1"/>
      <w:numFmt w:val="bullet"/>
      <w:lvlText w:val=""/>
      <w:lvlJc w:val="left"/>
      <w:pPr>
        <w:ind w:left="7307" w:hanging="360"/>
      </w:pPr>
      <w:rPr>
        <w:rFonts w:ascii="Wingdings" w:hAnsi="Wingdings"/>
      </w:rPr>
    </w:lvl>
  </w:abstractNum>
  <w:abstractNum w:abstractNumId="87" w15:restartNumberingAfterBreak="0">
    <w:nsid w:val="76DB0D25"/>
    <w:multiLevelType w:val="hybridMultilevel"/>
    <w:tmpl w:val="7C706F48"/>
    <w:lvl w:ilvl="0" w:tplc="3B5A7F06">
      <w:numFmt w:val="bullet"/>
      <w:lvlText w:val="-"/>
      <w:lvlJc w:val="left"/>
      <w:pPr>
        <w:tabs>
          <w:tab w:val="num" w:pos="1800"/>
        </w:tabs>
        <w:ind w:left="1800" w:hanging="360"/>
      </w:pPr>
      <w:rPr>
        <w:rFonts w:ascii="Times New Roman" w:eastAsia="Times New Roman"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8" w15:restartNumberingAfterBreak="0">
    <w:nsid w:val="788C7316"/>
    <w:multiLevelType w:val="hybridMultilevel"/>
    <w:tmpl w:val="BE2E991A"/>
    <w:lvl w:ilvl="0" w:tplc="6BE0058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7A044BAB"/>
    <w:multiLevelType w:val="hybridMultilevel"/>
    <w:tmpl w:val="CF2ED09A"/>
    <w:lvl w:ilvl="0" w:tplc="FBC8EA80">
      <w:start w:val="19"/>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0" w15:restartNumberingAfterBreak="0">
    <w:nsid w:val="7BB111EE"/>
    <w:multiLevelType w:val="hybridMultilevel"/>
    <w:tmpl w:val="E46A6D8A"/>
    <w:lvl w:ilvl="0" w:tplc="E0EA088A">
      <w:start w:val="1"/>
      <w:numFmt w:val="upperRoman"/>
      <w:lvlText w:val="%1."/>
      <w:lvlJc w:val="left"/>
      <w:pPr>
        <w:ind w:left="1080" w:hanging="720"/>
      </w:pPr>
      <w:rPr>
        <w:rFonts w:hint="default"/>
        <w:b/>
        <w:i w:val="0"/>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91" w15:restartNumberingAfterBreak="0">
    <w:nsid w:val="7EA02612"/>
    <w:multiLevelType w:val="hybridMultilevel"/>
    <w:tmpl w:val="983CC5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7EAD1776"/>
    <w:multiLevelType w:val="multilevel"/>
    <w:tmpl w:val="88D2543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3" w15:restartNumberingAfterBreak="0">
    <w:nsid w:val="7F842CF3"/>
    <w:multiLevelType w:val="hybridMultilevel"/>
    <w:tmpl w:val="48FC3A58"/>
    <w:lvl w:ilvl="0" w:tplc="86B4404E">
      <w:start w:val="1"/>
      <w:numFmt w:val="lowerLetter"/>
      <w:lvlText w:val="%1)"/>
      <w:lvlJc w:val="left"/>
      <w:pPr>
        <w:tabs>
          <w:tab w:val="num" w:pos="600"/>
        </w:tabs>
        <w:ind w:left="600" w:hanging="360"/>
      </w:pPr>
    </w:lvl>
    <w:lvl w:ilvl="1" w:tplc="04180019">
      <w:start w:val="1"/>
      <w:numFmt w:val="lowerLetter"/>
      <w:lvlText w:val="%2."/>
      <w:lvlJc w:val="left"/>
      <w:pPr>
        <w:tabs>
          <w:tab w:val="num" w:pos="1320"/>
        </w:tabs>
        <w:ind w:left="1320" w:hanging="360"/>
      </w:pPr>
    </w:lvl>
    <w:lvl w:ilvl="2" w:tplc="0418001B">
      <w:start w:val="1"/>
      <w:numFmt w:val="lowerRoman"/>
      <w:lvlText w:val="%3."/>
      <w:lvlJc w:val="right"/>
      <w:pPr>
        <w:tabs>
          <w:tab w:val="num" w:pos="2040"/>
        </w:tabs>
        <w:ind w:left="2040" w:hanging="180"/>
      </w:pPr>
    </w:lvl>
    <w:lvl w:ilvl="3" w:tplc="0418000F">
      <w:start w:val="1"/>
      <w:numFmt w:val="decimal"/>
      <w:lvlText w:val="%4."/>
      <w:lvlJc w:val="left"/>
      <w:pPr>
        <w:tabs>
          <w:tab w:val="num" w:pos="2760"/>
        </w:tabs>
        <w:ind w:left="2760" w:hanging="360"/>
      </w:pPr>
    </w:lvl>
    <w:lvl w:ilvl="4" w:tplc="04180019">
      <w:start w:val="1"/>
      <w:numFmt w:val="lowerLetter"/>
      <w:lvlText w:val="%5."/>
      <w:lvlJc w:val="left"/>
      <w:pPr>
        <w:tabs>
          <w:tab w:val="num" w:pos="3480"/>
        </w:tabs>
        <w:ind w:left="3480" w:hanging="360"/>
      </w:pPr>
    </w:lvl>
    <w:lvl w:ilvl="5" w:tplc="0418001B">
      <w:start w:val="1"/>
      <w:numFmt w:val="lowerRoman"/>
      <w:lvlText w:val="%6."/>
      <w:lvlJc w:val="right"/>
      <w:pPr>
        <w:tabs>
          <w:tab w:val="num" w:pos="4200"/>
        </w:tabs>
        <w:ind w:left="4200" w:hanging="180"/>
      </w:pPr>
    </w:lvl>
    <w:lvl w:ilvl="6" w:tplc="0418000F">
      <w:start w:val="1"/>
      <w:numFmt w:val="decimal"/>
      <w:lvlText w:val="%7."/>
      <w:lvlJc w:val="left"/>
      <w:pPr>
        <w:tabs>
          <w:tab w:val="num" w:pos="4920"/>
        </w:tabs>
        <w:ind w:left="4920" w:hanging="360"/>
      </w:pPr>
    </w:lvl>
    <w:lvl w:ilvl="7" w:tplc="04180019">
      <w:start w:val="1"/>
      <w:numFmt w:val="lowerLetter"/>
      <w:lvlText w:val="%8."/>
      <w:lvlJc w:val="left"/>
      <w:pPr>
        <w:tabs>
          <w:tab w:val="num" w:pos="5640"/>
        </w:tabs>
        <w:ind w:left="5640" w:hanging="360"/>
      </w:pPr>
    </w:lvl>
    <w:lvl w:ilvl="8" w:tplc="0418001B">
      <w:start w:val="1"/>
      <w:numFmt w:val="lowerRoman"/>
      <w:lvlText w:val="%9."/>
      <w:lvlJc w:val="right"/>
      <w:pPr>
        <w:tabs>
          <w:tab w:val="num" w:pos="6360"/>
        </w:tabs>
        <w:ind w:left="6360" w:hanging="180"/>
      </w:pPr>
    </w:lvl>
  </w:abstractNum>
  <w:num w:numId="1">
    <w:abstractNumId w:val="80"/>
  </w:num>
  <w:num w:numId="2">
    <w:abstractNumId w:val="26"/>
  </w:num>
  <w:num w:numId="3">
    <w:abstractNumId w:val="14"/>
  </w:num>
  <w:num w:numId="4">
    <w:abstractNumId w:val="32"/>
  </w:num>
  <w:num w:numId="5">
    <w:abstractNumId w:val="91"/>
  </w:num>
  <w:num w:numId="6">
    <w:abstractNumId w:val="60"/>
  </w:num>
  <w:num w:numId="7">
    <w:abstractNumId w:val="85"/>
  </w:num>
  <w:num w:numId="8">
    <w:abstractNumId w:val="71"/>
  </w:num>
  <w:num w:numId="9">
    <w:abstractNumId w:val="90"/>
  </w:num>
  <w:num w:numId="10">
    <w:abstractNumId w:val="52"/>
  </w:num>
  <w:num w:numId="11">
    <w:abstractNumId w:val="5"/>
  </w:num>
  <w:num w:numId="12">
    <w:abstractNumId w:val="6"/>
  </w:num>
  <w:num w:numId="13">
    <w:abstractNumId w:val="7"/>
  </w:num>
  <w:num w:numId="14">
    <w:abstractNumId w:val="74"/>
  </w:num>
  <w:num w:numId="15">
    <w:abstractNumId w:val="1"/>
  </w:num>
  <w:num w:numId="16">
    <w:abstractNumId w:val="64"/>
  </w:num>
  <w:num w:numId="17">
    <w:abstractNumId w:val="8"/>
  </w:num>
  <w:num w:numId="18">
    <w:abstractNumId w:val="54"/>
  </w:num>
  <w:num w:numId="19">
    <w:abstractNumId w:val="34"/>
  </w:num>
  <w:num w:numId="20">
    <w:abstractNumId w:val="67"/>
  </w:num>
  <w:num w:numId="21">
    <w:abstractNumId w:val="62"/>
  </w:num>
  <w:num w:numId="22">
    <w:abstractNumId w:val="40"/>
  </w:num>
  <w:num w:numId="23">
    <w:abstractNumId w:val="76"/>
  </w:num>
  <w:num w:numId="24">
    <w:abstractNumId w:val="38"/>
  </w:num>
  <w:num w:numId="25">
    <w:abstractNumId w:val="2"/>
  </w:num>
  <w:num w:numId="26">
    <w:abstractNumId w:val="4"/>
  </w:num>
  <w:num w:numId="27">
    <w:abstractNumId w:val="9"/>
  </w:num>
  <w:num w:numId="28">
    <w:abstractNumId w:val="3"/>
  </w:num>
  <w:num w:numId="29">
    <w:abstractNumId w:val="73"/>
  </w:num>
  <w:num w:numId="30">
    <w:abstractNumId w:val="50"/>
  </w:num>
  <w:num w:numId="31">
    <w:abstractNumId w:val="45"/>
  </w:num>
  <w:num w:numId="32">
    <w:abstractNumId w:val="37"/>
  </w:num>
  <w:num w:numId="33">
    <w:abstractNumId w:val="88"/>
  </w:num>
  <w:num w:numId="34">
    <w:abstractNumId w:val="79"/>
  </w:num>
  <w:num w:numId="35">
    <w:abstractNumId w:val="44"/>
  </w:num>
  <w:num w:numId="36">
    <w:abstractNumId w:val="82"/>
  </w:num>
  <w:num w:numId="37">
    <w:abstractNumId w:val="49"/>
  </w:num>
  <w:num w:numId="38">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7"/>
  </w:num>
  <w:num w:numId="40">
    <w:abstractNumId w:val="47"/>
  </w:num>
  <w:num w:numId="41">
    <w:abstractNumId w:val="77"/>
  </w:num>
  <w:num w:numId="42">
    <w:abstractNumId w:val="13"/>
  </w:num>
  <w:num w:numId="43">
    <w:abstractNumId w:val="84"/>
  </w:num>
  <w:num w:numId="44">
    <w:abstractNumId w:val="63"/>
  </w:num>
  <w:num w:numId="45">
    <w:abstractNumId w:val="31"/>
  </w:num>
  <w:num w:numId="46">
    <w:abstractNumId w:val="81"/>
  </w:num>
  <w:num w:numId="47">
    <w:abstractNumId w:val="18"/>
  </w:num>
  <w:num w:numId="48">
    <w:abstractNumId w:val="28"/>
  </w:num>
  <w:num w:numId="49">
    <w:abstractNumId w:val="33"/>
  </w:num>
  <w:num w:numId="50">
    <w:abstractNumId w:val="0"/>
    <w:lvlOverride w:ilvl="0">
      <w:lvl w:ilvl="0">
        <w:numFmt w:val="bullet"/>
        <w:lvlText w:val=""/>
        <w:legacy w:legacy="1" w:legacySpace="0" w:legacyIndent="360"/>
        <w:lvlJc w:val="left"/>
        <w:rPr>
          <w:rFonts w:ascii="Symbol" w:hAnsi="Symbol" w:hint="default"/>
        </w:rPr>
      </w:lvl>
    </w:lvlOverride>
  </w:num>
  <w:num w:numId="51">
    <w:abstractNumId w:val="10"/>
  </w:num>
  <w:num w:numId="52">
    <w:abstractNumId w:val="69"/>
  </w:num>
  <w:num w:numId="53">
    <w:abstractNumId w:val="8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75"/>
  </w:num>
  <w:num w:numId="55">
    <w:abstractNumId w:val="61"/>
  </w:num>
  <w:num w:numId="56">
    <w:abstractNumId w:val="83"/>
  </w:num>
  <w:num w:numId="57">
    <w:abstractNumId w:val="24"/>
  </w:num>
  <w:num w:numId="58">
    <w:abstractNumId w:val="11"/>
  </w:num>
  <w:num w:numId="59">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3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2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6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53"/>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23"/>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43"/>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42"/>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8"/>
  </w:num>
  <w:num w:numId="68">
    <w:abstractNumId w:val="51"/>
  </w:num>
  <w:num w:numId="69">
    <w:abstractNumId w:val="66"/>
    <w:lvlOverride w:ilvl="0">
      <w:startOverride w:val="1"/>
    </w:lvlOverride>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39"/>
  </w:num>
  <w:num w:numId="71">
    <w:abstractNumId w:val="16"/>
  </w:num>
  <w:num w:numId="72">
    <w:abstractNumId w:val="36"/>
    <w:lvlOverride w:ilvl="0"/>
    <w:lvlOverride w:ilvl="1">
      <w:startOverride w:val="1"/>
    </w:lvlOverride>
    <w:lvlOverride w:ilvl="2"/>
    <w:lvlOverride w:ilvl="3"/>
    <w:lvlOverride w:ilvl="4"/>
    <w:lvlOverride w:ilvl="5"/>
    <w:lvlOverride w:ilvl="6"/>
    <w:lvlOverride w:ilvl="7"/>
    <w:lvlOverride w:ilvl="8"/>
  </w:num>
  <w:num w:numId="73">
    <w:abstractNumId w:val="57"/>
  </w:num>
  <w:num w:numId="74">
    <w:abstractNumId w:val="65"/>
  </w:num>
  <w:num w:numId="75">
    <w:abstractNumId w:val="55"/>
  </w:num>
  <w:num w:numId="76">
    <w:abstractNumId w:val="89"/>
  </w:num>
  <w:num w:numId="77">
    <w:abstractNumId w:val="30"/>
  </w:num>
  <w:num w:numId="78">
    <w:abstractNumId w:val="78"/>
  </w:num>
  <w:num w:numId="79">
    <w:abstractNumId w:val="48"/>
  </w:num>
  <w:num w:numId="80">
    <w:abstractNumId w:val="15"/>
  </w:num>
  <w:num w:numId="81">
    <w:abstractNumId w:val="86"/>
  </w:num>
  <w:num w:numId="82">
    <w:abstractNumId w:val="58"/>
  </w:num>
  <w:num w:numId="83">
    <w:abstractNumId w:val="22"/>
  </w:num>
  <w:num w:numId="84">
    <w:abstractNumId w:val="41"/>
  </w:num>
  <w:num w:numId="85">
    <w:abstractNumId w:val="29"/>
  </w:num>
  <w:num w:numId="86">
    <w:abstractNumId w:val="12"/>
  </w:num>
  <w:num w:numId="87">
    <w:abstractNumId w:val="56"/>
  </w:num>
  <w:num w:numId="88">
    <w:abstractNumId w:val="92"/>
  </w:num>
  <w:num w:numId="89">
    <w:abstractNumId w:val="19"/>
  </w:num>
  <w:num w:numId="90">
    <w:abstractNumId w:val="59"/>
  </w:num>
  <w:num w:numId="91">
    <w:abstractNumId w:val="25"/>
  </w:num>
  <w:num w:numId="92">
    <w:abstractNumId w:val="20"/>
  </w:num>
  <w:num w:numId="93">
    <w:abstractNumId w:val="46"/>
  </w:num>
  <w:num w:numId="94">
    <w:abstractNumId w:val="72"/>
  </w:num>
  <w:num w:numId="95">
    <w:abstractNumId w:val="27"/>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8"/>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6D87"/>
    <w:rsid w:val="00005611"/>
    <w:rsid w:val="00006E7A"/>
    <w:rsid w:val="00007EA1"/>
    <w:rsid w:val="00010C66"/>
    <w:rsid w:val="00011790"/>
    <w:rsid w:val="000123A3"/>
    <w:rsid w:val="0001255D"/>
    <w:rsid w:val="00013CD6"/>
    <w:rsid w:val="00015DE4"/>
    <w:rsid w:val="0002415F"/>
    <w:rsid w:val="00025460"/>
    <w:rsid w:val="00025A9A"/>
    <w:rsid w:val="0002648F"/>
    <w:rsid w:val="00027ABE"/>
    <w:rsid w:val="000316DB"/>
    <w:rsid w:val="000322E8"/>
    <w:rsid w:val="0003235E"/>
    <w:rsid w:val="00032570"/>
    <w:rsid w:val="00032B60"/>
    <w:rsid w:val="00034974"/>
    <w:rsid w:val="00034FAE"/>
    <w:rsid w:val="0003565C"/>
    <w:rsid w:val="00036E48"/>
    <w:rsid w:val="00040C17"/>
    <w:rsid w:val="00040D02"/>
    <w:rsid w:val="00042A05"/>
    <w:rsid w:val="00052873"/>
    <w:rsid w:val="000530FE"/>
    <w:rsid w:val="000549F4"/>
    <w:rsid w:val="00055283"/>
    <w:rsid w:val="00055429"/>
    <w:rsid w:val="000632EA"/>
    <w:rsid w:val="0006784E"/>
    <w:rsid w:val="00075C72"/>
    <w:rsid w:val="00077F95"/>
    <w:rsid w:val="00082B59"/>
    <w:rsid w:val="0008351E"/>
    <w:rsid w:val="000844B3"/>
    <w:rsid w:val="000901C4"/>
    <w:rsid w:val="000A1B47"/>
    <w:rsid w:val="000A4FE6"/>
    <w:rsid w:val="000A5E01"/>
    <w:rsid w:val="000A6FCC"/>
    <w:rsid w:val="000B5B5E"/>
    <w:rsid w:val="000B6132"/>
    <w:rsid w:val="000C146C"/>
    <w:rsid w:val="000C18F4"/>
    <w:rsid w:val="000C3942"/>
    <w:rsid w:val="000C411F"/>
    <w:rsid w:val="000C4B83"/>
    <w:rsid w:val="000C50CF"/>
    <w:rsid w:val="000C6CD3"/>
    <w:rsid w:val="000D0ED9"/>
    <w:rsid w:val="000D1A1D"/>
    <w:rsid w:val="000E0500"/>
    <w:rsid w:val="000E2F94"/>
    <w:rsid w:val="000E6D34"/>
    <w:rsid w:val="000F0549"/>
    <w:rsid w:val="000F3E1C"/>
    <w:rsid w:val="000F6346"/>
    <w:rsid w:val="000F6EE2"/>
    <w:rsid w:val="000F7514"/>
    <w:rsid w:val="00103BBD"/>
    <w:rsid w:val="00104DB4"/>
    <w:rsid w:val="001053BD"/>
    <w:rsid w:val="00107215"/>
    <w:rsid w:val="00107FF8"/>
    <w:rsid w:val="00113C0A"/>
    <w:rsid w:val="00115437"/>
    <w:rsid w:val="001155A6"/>
    <w:rsid w:val="001164C3"/>
    <w:rsid w:val="00116F30"/>
    <w:rsid w:val="001170D8"/>
    <w:rsid w:val="00120107"/>
    <w:rsid w:val="00121AC9"/>
    <w:rsid w:val="00122198"/>
    <w:rsid w:val="00122592"/>
    <w:rsid w:val="00122F9E"/>
    <w:rsid w:val="00124661"/>
    <w:rsid w:val="00124977"/>
    <w:rsid w:val="00125E9C"/>
    <w:rsid w:val="00126312"/>
    <w:rsid w:val="00126682"/>
    <w:rsid w:val="00126D32"/>
    <w:rsid w:val="0013022E"/>
    <w:rsid w:val="00131873"/>
    <w:rsid w:val="00136E5F"/>
    <w:rsid w:val="001378E8"/>
    <w:rsid w:val="00140F49"/>
    <w:rsid w:val="00144521"/>
    <w:rsid w:val="0014696E"/>
    <w:rsid w:val="00151C0A"/>
    <w:rsid w:val="00153C05"/>
    <w:rsid w:val="001546B4"/>
    <w:rsid w:val="0015495E"/>
    <w:rsid w:val="00155322"/>
    <w:rsid w:val="00156A42"/>
    <w:rsid w:val="00164BF7"/>
    <w:rsid w:val="001665F8"/>
    <w:rsid w:val="00167153"/>
    <w:rsid w:val="001677F4"/>
    <w:rsid w:val="0017023D"/>
    <w:rsid w:val="00172969"/>
    <w:rsid w:val="00174A4C"/>
    <w:rsid w:val="001765A5"/>
    <w:rsid w:val="00180F6C"/>
    <w:rsid w:val="00181BA2"/>
    <w:rsid w:val="001832FB"/>
    <w:rsid w:val="001854BC"/>
    <w:rsid w:val="00185E8D"/>
    <w:rsid w:val="0019038E"/>
    <w:rsid w:val="00193AC1"/>
    <w:rsid w:val="001A7B1C"/>
    <w:rsid w:val="001A7CFF"/>
    <w:rsid w:val="001B289A"/>
    <w:rsid w:val="001B6CBA"/>
    <w:rsid w:val="001B7D6A"/>
    <w:rsid w:val="001B7F53"/>
    <w:rsid w:val="001C07B4"/>
    <w:rsid w:val="001C0BB3"/>
    <w:rsid w:val="001C138C"/>
    <w:rsid w:val="001C6492"/>
    <w:rsid w:val="001D0D4A"/>
    <w:rsid w:val="001D18AF"/>
    <w:rsid w:val="001D1E7B"/>
    <w:rsid w:val="001D25CC"/>
    <w:rsid w:val="001D25E8"/>
    <w:rsid w:val="001D3F1B"/>
    <w:rsid w:val="001D4704"/>
    <w:rsid w:val="001D5322"/>
    <w:rsid w:val="001E2513"/>
    <w:rsid w:val="001E25FF"/>
    <w:rsid w:val="001E2D27"/>
    <w:rsid w:val="001E5B68"/>
    <w:rsid w:val="001F12A4"/>
    <w:rsid w:val="001F1BE3"/>
    <w:rsid w:val="001F35CE"/>
    <w:rsid w:val="001F48AA"/>
    <w:rsid w:val="001F4FCF"/>
    <w:rsid w:val="001F611B"/>
    <w:rsid w:val="001F6585"/>
    <w:rsid w:val="001F7142"/>
    <w:rsid w:val="001F7243"/>
    <w:rsid w:val="00201560"/>
    <w:rsid w:val="0020378E"/>
    <w:rsid w:val="00204773"/>
    <w:rsid w:val="00206810"/>
    <w:rsid w:val="002117DD"/>
    <w:rsid w:val="00212232"/>
    <w:rsid w:val="00221F31"/>
    <w:rsid w:val="00223A4D"/>
    <w:rsid w:val="002246D8"/>
    <w:rsid w:val="00224963"/>
    <w:rsid w:val="0022570A"/>
    <w:rsid w:val="002257BB"/>
    <w:rsid w:val="00225F56"/>
    <w:rsid w:val="00230CFF"/>
    <w:rsid w:val="002310A3"/>
    <w:rsid w:val="0023477A"/>
    <w:rsid w:val="00234A34"/>
    <w:rsid w:val="00241699"/>
    <w:rsid w:val="00241EB0"/>
    <w:rsid w:val="00244C34"/>
    <w:rsid w:val="00246CD6"/>
    <w:rsid w:val="00247443"/>
    <w:rsid w:val="002478C0"/>
    <w:rsid w:val="002506CE"/>
    <w:rsid w:val="00252B38"/>
    <w:rsid w:val="002544A3"/>
    <w:rsid w:val="002560E1"/>
    <w:rsid w:val="00256BA1"/>
    <w:rsid w:val="00257E92"/>
    <w:rsid w:val="00262BF2"/>
    <w:rsid w:val="002644EF"/>
    <w:rsid w:val="00265738"/>
    <w:rsid w:val="00271457"/>
    <w:rsid w:val="002736E1"/>
    <w:rsid w:val="0027458D"/>
    <w:rsid w:val="00275288"/>
    <w:rsid w:val="00276E83"/>
    <w:rsid w:val="00276EFC"/>
    <w:rsid w:val="002812EB"/>
    <w:rsid w:val="00283BD0"/>
    <w:rsid w:val="00291ED6"/>
    <w:rsid w:val="00291F04"/>
    <w:rsid w:val="002934F8"/>
    <w:rsid w:val="00293E61"/>
    <w:rsid w:val="00294086"/>
    <w:rsid w:val="00296AD0"/>
    <w:rsid w:val="002A05C3"/>
    <w:rsid w:val="002A24CE"/>
    <w:rsid w:val="002A4EDF"/>
    <w:rsid w:val="002A62D8"/>
    <w:rsid w:val="002B0CCE"/>
    <w:rsid w:val="002B44BB"/>
    <w:rsid w:val="002B5358"/>
    <w:rsid w:val="002B6F16"/>
    <w:rsid w:val="002B7B14"/>
    <w:rsid w:val="002C3094"/>
    <w:rsid w:val="002C353A"/>
    <w:rsid w:val="002C432B"/>
    <w:rsid w:val="002C5298"/>
    <w:rsid w:val="002C6B1E"/>
    <w:rsid w:val="002D26FF"/>
    <w:rsid w:val="002D36D4"/>
    <w:rsid w:val="002E16FB"/>
    <w:rsid w:val="002E22C4"/>
    <w:rsid w:val="002E5E2E"/>
    <w:rsid w:val="002F013B"/>
    <w:rsid w:val="002F0D7C"/>
    <w:rsid w:val="002F4257"/>
    <w:rsid w:val="002F5362"/>
    <w:rsid w:val="002F6E30"/>
    <w:rsid w:val="00300741"/>
    <w:rsid w:val="00304E21"/>
    <w:rsid w:val="00307114"/>
    <w:rsid w:val="00315AB9"/>
    <w:rsid w:val="00315B93"/>
    <w:rsid w:val="00316858"/>
    <w:rsid w:val="003234CC"/>
    <w:rsid w:val="0032427A"/>
    <w:rsid w:val="003309E4"/>
    <w:rsid w:val="00335A97"/>
    <w:rsid w:val="00341D85"/>
    <w:rsid w:val="00347516"/>
    <w:rsid w:val="003478B7"/>
    <w:rsid w:val="003512CE"/>
    <w:rsid w:val="00357787"/>
    <w:rsid w:val="00357B7D"/>
    <w:rsid w:val="00361743"/>
    <w:rsid w:val="00362C68"/>
    <w:rsid w:val="00365414"/>
    <w:rsid w:val="00366A3D"/>
    <w:rsid w:val="00371405"/>
    <w:rsid w:val="003722F8"/>
    <w:rsid w:val="003752A8"/>
    <w:rsid w:val="003752B8"/>
    <w:rsid w:val="003762E5"/>
    <w:rsid w:val="003769FE"/>
    <w:rsid w:val="003771F4"/>
    <w:rsid w:val="00381287"/>
    <w:rsid w:val="00384911"/>
    <w:rsid w:val="003860DB"/>
    <w:rsid w:val="00390D72"/>
    <w:rsid w:val="003A040B"/>
    <w:rsid w:val="003A07E6"/>
    <w:rsid w:val="003A20E5"/>
    <w:rsid w:val="003A3A88"/>
    <w:rsid w:val="003A405D"/>
    <w:rsid w:val="003A49A4"/>
    <w:rsid w:val="003A56C0"/>
    <w:rsid w:val="003A718C"/>
    <w:rsid w:val="003A7471"/>
    <w:rsid w:val="003B62F1"/>
    <w:rsid w:val="003B735E"/>
    <w:rsid w:val="003B7C0C"/>
    <w:rsid w:val="003B7C56"/>
    <w:rsid w:val="003C1871"/>
    <w:rsid w:val="003C68FE"/>
    <w:rsid w:val="003C6973"/>
    <w:rsid w:val="003C7B96"/>
    <w:rsid w:val="003D0107"/>
    <w:rsid w:val="003D024A"/>
    <w:rsid w:val="003D445A"/>
    <w:rsid w:val="003D496A"/>
    <w:rsid w:val="003D5D05"/>
    <w:rsid w:val="003D5DD0"/>
    <w:rsid w:val="003D797E"/>
    <w:rsid w:val="003E0170"/>
    <w:rsid w:val="003E06B9"/>
    <w:rsid w:val="003E4CF3"/>
    <w:rsid w:val="003E50E0"/>
    <w:rsid w:val="003E560F"/>
    <w:rsid w:val="003E743C"/>
    <w:rsid w:val="003F160A"/>
    <w:rsid w:val="003F3893"/>
    <w:rsid w:val="003F3CF9"/>
    <w:rsid w:val="003F4ED4"/>
    <w:rsid w:val="003F59BA"/>
    <w:rsid w:val="00402357"/>
    <w:rsid w:val="00402802"/>
    <w:rsid w:val="00402CEF"/>
    <w:rsid w:val="00404E6D"/>
    <w:rsid w:val="0040698B"/>
    <w:rsid w:val="00407DAD"/>
    <w:rsid w:val="00410BDD"/>
    <w:rsid w:val="00414F48"/>
    <w:rsid w:val="004250DA"/>
    <w:rsid w:val="00425EB9"/>
    <w:rsid w:val="00427B46"/>
    <w:rsid w:val="00427E23"/>
    <w:rsid w:val="00430356"/>
    <w:rsid w:val="004314B0"/>
    <w:rsid w:val="00435D17"/>
    <w:rsid w:val="004373C0"/>
    <w:rsid w:val="00437E7B"/>
    <w:rsid w:val="00440BB8"/>
    <w:rsid w:val="00440BCE"/>
    <w:rsid w:val="00441B65"/>
    <w:rsid w:val="00441C54"/>
    <w:rsid w:val="00443653"/>
    <w:rsid w:val="00452B9B"/>
    <w:rsid w:val="00453BDF"/>
    <w:rsid w:val="0045489A"/>
    <w:rsid w:val="0045549A"/>
    <w:rsid w:val="00457AFE"/>
    <w:rsid w:val="00462ED5"/>
    <w:rsid w:val="004656AF"/>
    <w:rsid w:val="00465C89"/>
    <w:rsid w:val="004662F7"/>
    <w:rsid w:val="00466D10"/>
    <w:rsid w:val="0047272B"/>
    <w:rsid w:val="00472A61"/>
    <w:rsid w:val="00472DD5"/>
    <w:rsid w:val="0047326B"/>
    <w:rsid w:val="0047464B"/>
    <w:rsid w:val="00476C04"/>
    <w:rsid w:val="00477326"/>
    <w:rsid w:val="00482446"/>
    <w:rsid w:val="00483516"/>
    <w:rsid w:val="00483DFA"/>
    <w:rsid w:val="004844AF"/>
    <w:rsid w:val="00484A43"/>
    <w:rsid w:val="00484B33"/>
    <w:rsid w:val="00485C99"/>
    <w:rsid w:val="00487BF4"/>
    <w:rsid w:val="00487F92"/>
    <w:rsid w:val="00490800"/>
    <w:rsid w:val="00493DDF"/>
    <w:rsid w:val="00495A0B"/>
    <w:rsid w:val="00495FFD"/>
    <w:rsid w:val="004961A4"/>
    <w:rsid w:val="00497001"/>
    <w:rsid w:val="00497D3B"/>
    <w:rsid w:val="004A16FD"/>
    <w:rsid w:val="004A568E"/>
    <w:rsid w:val="004A7CBD"/>
    <w:rsid w:val="004B0CDE"/>
    <w:rsid w:val="004B11BA"/>
    <w:rsid w:val="004B1258"/>
    <w:rsid w:val="004B3A82"/>
    <w:rsid w:val="004B4C7A"/>
    <w:rsid w:val="004B5E69"/>
    <w:rsid w:val="004B604B"/>
    <w:rsid w:val="004C0670"/>
    <w:rsid w:val="004C15B4"/>
    <w:rsid w:val="004D33B0"/>
    <w:rsid w:val="004D374A"/>
    <w:rsid w:val="004D3D6C"/>
    <w:rsid w:val="004D50BF"/>
    <w:rsid w:val="004E17DF"/>
    <w:rsid w:val="004F1856"/>
    <w:rsid w:val="004F30C1"/>
    <w:rsid w:val="004F33A8"/>
    <w:rsid w:val="004F3D06"/>
    <w:rsid w:val="004F41D6"/>
    <w:rsid w:val="004F66F8"/>
    <w:rsid w:val="00500B42"/>
    <w:rsid w:val="00503284"/>
    <w:rsid w:val="00505CBC"/>
    <w:rsid w:val="005068E0"/>
    <w:rsid w:val="00506A88"/>
    <w:rsid w:val="00507364"/>
    <w:rsid w:val="00510604"/>
    <w:rsid w:val="00512BD5"/>
    <w:rsid w:val="00514584"/>
    <w:rsid w:val="00525021"/>
    <w:rsid w:val="005256C6"/>
    <w:rsid w:val="00525E5C"/>
    <w:rsid w:val="005267FF"/>
    <w:rsid w:val="00526B39"/>
    <w:rsid w:val="00526DFC"/>
    <w:rsid w:val="00530B49"/>
    <w:rsid w:val="00537913"/>
    <w:rsid w:val="00541D1F"/>
    <w:rsid w:val="00545748"/>
    <w:rsid w:val="00546D87"/>
    <w:rsid w:val="00547D95"/>
    <w:rsid w:val="00551BC8"/>
    <w:rsid w:val="005521CF"/>
    <w:rsid w:val="00562235"/>
    <w:rsid w:val="00562DD8"/>
    <w:rsid w:val="00564718"/>
    <w:rsid w:val="00565041"/>
    <w:rsid w:val="005666D4"/>
    <w:rsid w:val="005747BC"/>
    <w:rsid w:val="005751F7"/>
    <w:rsid w:val="0057530C"/>
    <w:rsid w:val="00581401"/>
    <w:rsid w:val="00582B60"/>
    <w:rsid w:val="00582E61"/>
    <w:rsid w:val="00582EC0"/>
    <w:rsid w:val="00590292"/>
    <w:rsid w:val="00593BEE"/>
    <w:rsid w:val="00595C28"/>
    <w:rsid w:val="00596AB3"/>
    <w:rsid w:val="005974A0"/>
    <w:rsid w:val="00597AB8"/>
    <w:rsid w:val="005B06E4"/>
    <w:rsid w:val="005B0F46"/>
    <w:rsid w:val="005B365A"/>
    <w:rsid w:val="005B38F5"/>
    <w:rsid w:val="005B68E1"/>
    <w:rsid w:val="005C0071"/>
    <w:rsid w:val="005C17D9"/>
    <w:rsid w:val="005C2E1B"/>
    <w:rsid w:val="005C2F5B"/>
    <w:rsid w:val="005C5F90"/>
    <w:rsid w:val="005C690B"/>
    <w:rsid w:val="005C7D4C"/>
    <w:rsid w:val="005D0A17"/>
    <w:rsid w:val="005D1716"/>
    <w:rsid w:val="005D2BB2"/>
    <w:rsid w:val="005D4B99"/>
    <w:rsid w:val="005D5B68"/>
    <w:rsid w:val="005E058B"/>
    <w:rsid w:val="005E1490"/>
    <w:rsid w:val="005F2B06"/>
    <w:rsid w:val="005F69F8"/>
    <w:rsid w:val="00600D42"/>
    <w:rsid w:val="00601280"/>
    <w:rsid w:val="00601A4C"/>
    <w:rsid w:val="00604270"/>
    <w:rsid w:val="00607823"/>
    <w:rsid w:val="006107E4"/>
    <w:rsid w:val="00614F7D"/>
    <w:rsid w:val="00621F82"/>
    <w:rsid w:val="006234FF"/>
    <w:rsid w:val="006274E9"/>
    <w:rsid w:val="006301A5"/>
    <w:rsid w:val="00634708"/>
    <w:rsid w:val="00641A36"/>
    <w:rsid w:val="0064291A"/>
    <w:rsid w:val="00646363"/>
    <w:rsid w:val="00650339"/>
    <w:rsid w:val="00650FCF"/>
    <w:rsid w:val="00650FFB"/>
    <w:rsid w:val="006511A9"/>
    <w:rsid w:val="006556D7"/>
    <w:rsid w:val="00665E2F"/>
    <w:rsid w:val="0067292B"/>
    <w:rsid w:val="00672C02"/>
    <w:rsid w:val="00672E3A"/>
    <w:rsid w:val="00673313"/>
    <w:rsid w:val="00675A41"/>
    <w:rsid w:val="0067786E"/>
    <w:rsid w:val="00677ED7"/>
    <w:rsid w:val="00682B01"/>
    <w:rsid w:val="006900E5"/>
    <w:rsid w:val="00692060"/>
    <w:rsid w:val="00692E30"/>
    <w:rsid w:val="006935C5"/>
    <w:rsid w:val="00696B1B"/>
    <w:rsid w:val="00697EC5"/>
    <w:rsid w:val="006A0B25"/>
    <w:rsid w:val="006A21D9"/>
    <w:rsid w:val="006A25EB"/>
    <w:rsid w:val="006A3980"/>
    <w:rsid w:val="006A3C72"/>
    <w:rsid w:val="006B08FF"/>
    <w:rsid w:val="006B1144"/>
    <w:rsid w:val="006B3167"/>
    <w:rsid w:val="006B629D"/>
    <w:rsid w:val="006B69CC"/>
    <w:rsid w:val="006C6736"/>
    <w:rsid w:val="006D0677"/>
    <w:rsid w:val="006D0A55"/>
    <w:rsid w:val="006D2A2E"/>
    <w:rsid w:val="006E0377"/>
    <w:rsid w:val="006E066B"/>
    <w:rsid w:val="006E2ACB"/>
    <w:rsid w:val="006E4432"/>
    <w:rsid w:val="006E791C"/>
    <w:rsid w:val="006F1ACD"/>
    <w:rsid w:val="006F2BF1"/>
    <w:rsid w:val="006F41E4"/>
    <w:rsid w:val="006F793B"/>
    <w:rsid w:val="007009C6"/>
    <w:rsid w:val="007029BD"/>
    <w:rsid w:val="0070431F"/>
    <w:rsid w:val="00707C4A"/>
    <w:rsid w:val="00707F7C"/>
    <w:rsid w:val="00712588"/>
    <w:rsid w:val="00713D20"/>
    <w:rsid w:val="00714168"/>
    <w:rsid w:val="007146A5"/>
    <w:rsid w:val="0071597A"/>
    <w:rsid w:val="00716BA5"/>
    <w:rsid w:val="00722205"/>
    <w:rsid w:val="00722911"/>
    <w:rsid w:val="007250DB"/>
    <w:rsid w:val="00725426"/>
    <w:rsid w:val="00725AC6"/>
    <w:rsid w:val="00727685"/>
    <w:rsid w:val="00735350"/>
    <w:rsid w:val="007435D0"/>
    <w:rsid w:val="007454D3"/>
    <w:rsid w:val="007462FE"/>
    <w:rsid w:val="0074658B"/>
    <w:rsid w:val="007502CE"/>
    <w:rsid w:val="00753297"/>
    <w:rsid w:val="00756075"/>
    <w:rsid w:val="00757A14"/>
    <w:rsid w:val="00760422"/>
    <w:rsid w:val="00760E49"/>
    <w:rsid w:val="00763C52"/>
    <w:rsid w:val="00766621"/>
    <w:rsid w:val="00776971"/>
    <w:rsid w:val="00780FCD"/>
    <w:rsid w:val="00782853"/>
    <w:rsid w:val="00783647"/>
    <w:rsid w:val="007836FD"/>
    <w:rsid w:val="00783F8D"/>
    <w:rsid w:val="0078426D"/>
    <w:rsid w:val="0078498D"/>
    <w:rsid w:val="00784BDE"/>
    <w:rsid w:val="007853A0"/>
    <w:rsid w:val="00787916"/>
    <w:rsid w:val="007956AF"/>
    <w:rsid w:val="007A28DE"/>
    <w:rsid w:val="007A7624"/>
    <w:rsid w:val="007A7C8D"/>
    <w:rsid w:val="007B01AF"/>
    <w:rsid w:val="007B27C8"/>
    <w:rsid w:val="007B4EDC"/>
    <w:rsid w:val="007C037F"/>
    <w:rsid w:val="007C14A2"/>
    <w:rsid w:val="007C24AE"/>
    <w:rsid w:val="007C32EE"/>
    <w:rsid w:val="007D0DA5"/>
    <w:rsid w:val="007D32CA"/>
    <w:rsid w:val="007D6319"/>
    <w:rsid w:val="007D67FB"/>
    <w:rsid w:val="007D75E5"/>
    <w:rsid w:val="007E00C1"/>
    <w:rsid w:val="007E1A7C"/>
    <w:rsid w:val="007E26B7"/>
    <w:rsid w:val="007E4BAC"/>
    <w:rsid w:val="007E6297"/>
    <w:rsid w:val="007E7913"/>
    <w:rsid w:val="007F356A"/>
    <w:rsid w:val="007F4F2E"/>
    <w:rsid w:val="007F5C61"/>
    <w:rsid w:val="00802065"/>
    <w:rsid w:val="00802271"/>
    <w:rsid w:val="008039EC"/>
    <w:rsid w:val="00805A3C"/>
    <w:rsid w:val="00805EB2"/>
    <w:rsid w:val="00806092"/>
    <w:rsid w:val="00806E59"/>
    <w:rsid w:val="00807913"/>
    <w:rsid w:val="008154E2"/>
    <w:rsid w:val="0081638F"/>
    <w:rsid w:val="00816927"/>
    <w:rsid w:val="00822C2E"/>
    <w:rsid w:val="008248E3"/>
    <w:rsid w:val="00834BB7"/>
    <w:rsid w:val="008412AE"/>
    <w:rsid w:val="00841D74"/>
    <w:rsid w:val="008423C3"/>
    <w:rsid w:val="008425FE"/>
    <w:rsid w:val="0084263E"/>
    <w:rsid w:val="0084299D"/>
    <w:rsid w:val="00842D63"/>
    <w:rsid w:val="008436DD"/>
    <w:rsid w:val="008437B6"/>
    <w:rsid w:val="00843901"/>
    <w:rsid w:val="00844754"/>
    <w:rsid w:val="008461EE"/>
    <w:rsid w:val="008479F5"/>
    <w:rsid w:val="00850074"/>
    <w:rsid w:val="00851048"/>
    <w:rsid w:val="008515C7"/>
    <w:rsid w:val="008516FE"/>
    <w:rsid w:val="00851CB0"/>
    <w:rsid w:val="00852558"/>
    <w:rsid w:val="00852EF9"/>
    <w:rsid w:val="00853877"/>
    <w:rsid w:val="00853944"/>
    <w:rsid w:val="008573D6"/>
    <w:rsid w:val="008579D3"/>
    <w:rsid w:val="00860767"/>
    <w:rsid w:val="008607C5"/>
    <w:rsid w:val="008633DD"/>
    <w:rsid w:val="00863472"/>
    <w:rsid w:val="00863CA7"/>
    <w:rsid w:val="00864D4E"/>
    <w:rsid w:val="00866EC3"/>
    <w:rsid w:val="008712DB"/>
    <w:rsid w:val="00873A29"/>
    <w:rsid w:val="00876452"/>
    <w:rsid w:val="00876692"/>
    <w:rsid w:val="008776AE"/>
    <w:rsid w:val="00877F44"/>
    <w:rsid w:val="00880C82"/>
    <w:rsid w:val="008902DC"/>
    <w:rsid w:val="0089058B"/>
    <w:rsid w:val="00893B6E"/>
    <w:rsid w:val="008A079D"/>
    <w:rsid w:val="008A4058"/>
    <w:rsid w:val="008B4A9E"/>
    <w:rsid w:val="008B4B69"/>
    <w:rsid w:val="008C0E03"/>
    <w:rsid w:val="008C0E6B"/>
    <w:rsid w:val="008C3343"/>
    <w:rsid w:val="008C3AA2"/>
    <w:rsid w:val="008C544C"/>
    <w:rsid w:val="008C640C"/>
    <w:rsid w:val="008C7A7A"/>
    <w:rsid w:val="008D3E2F"/>
    <w:rsid w:val="008D3EBE"/>
    <w:rsid w:val="008D4F4A"/>
    <w:rsid w:val="008D5688"/>
    <w:rsid w:val="008D5C1C"/>
    <w:rsid w:val="008E50E0"/>
    <w:rsid w:val="008E61ED"/>
    <w:rsid w:val="008F0D25"/>
    <w:rsid w:val="008F0DB3"/>
    <w:rsid w:val="008F279C"/>
    <w:rsid w:val="008F33A4"/>
    <w:rsid w:val="008F4CAC"/>
    <w:rsid w:val="008F6256"/>
    <w:rsid w:val="008F7063"/>
    <w:rsid w:val="00903257"/>
    <w:rsid w:val="00905F8C"/>
    <w:rsid w:val="009067CA"/>
    <w:rsid w:val="00906B1D"/>
    <w:rsid w:val="00912B1F"/>
    <w:rsid w:val="009135F3"/>
    <w:rsid w:val="009153ED"/>
    <w:rsid w:val="009153F7"/>
    <w:rsid w:val="00915FFA"/>
    <w:rsid w:val="00917A90"/>
    <w:rsid w:val="00920C53"/>
    <w:rsid w:val="00921790"/>
    <w:rsid w:val="00924ACC"/>
    <w:rsid w:val="00924CF4"/>
    <w:rsid w:val="00925625"/>
    <w:rsid w:val="00925CCF"/>
    <w:rsid w:val="0093099F"/>
    <w:rsid w:val="009315EC"/>
    <w:rsid w:val="00931884"/>
    <w:rsid w:val="00931DAB"/>
    <w:rsid w:val="00932496"/>
    <w:rsid w:val="00932A58"/>
    <w:rsid w:val="00936204"/>
    <w:rsid w:val="00936B5C"/>
    <w:rsid w:val="009408FA"/>
    <w:rsid w:val="0094090B"/>
    <w:rsid w:val="009446EB"/>
    <w:rsid w:val="00944EDD"/>
    <w:rsid w:val="00945DF5"/>
    <w:rsid w:val="00950041"/>
    <w:rsid w:val="0095459E"/>
    <w:rsid w:val="00955384"/>
    <w:rsid w:val="009553E0"/>
    <w:rsid w:val="009645B0"/>
    <w:rsid w:val="00966D43"/>
    <w:rsid w:val="009674B4"/>
    <w:rsid w:val="0096750F"/>
    <w:rsid w:val="00967E26"/>
    <w:rsid w:val="009720EB"/>
    <w:rsid w:val="00973A44"/>
    <w:rsid w:val="00975F97"/>
    <w:rsid w:val="00977126"/>
    <w:rsid w:val="009775A7"/>
    <w:rsid w:val="00980838"/>
    <w:rsid w:val="0098119A"/>
    <w:rsid w:val="0098282F"/>
    <w:rsid w:val="00983CDA"/>
    <w:rsid w:val="00983EBD"/>
    <w:rsid w:val="00984EAB"/>
    <w:rsid w:val="009860CB"/>
    <w:rsid w:val="00987B9D"/>
    <w:rsid w:val="00987EBC"/>
    <w:rsid w:val="00990DF6"/>
    <w:rsid w:val="00990E01"/>
    <w:rsid w:val="0099266C"/>
    <w:rsid w:val="009928D3"/>
    <w:rsid w:val="0099451E"/>
    <w:rsid w:val="00994A79"/>
    <w:rsid w:val="00994F34"/>
    <w:rsid w:val="0099712B"/>
    <w:rsid w:val="009A034B"/>
    <w:rsid w:val="009A0753"/>
    <w:rsid w:val="009A1B7F"/>
    <w:rsid w:val="009A1BEB"/>
    <w:rsid w:val="009A20F4"/>
    <w:rsid w:val="009A36B8"/>
    <w:rsid w:val="009A3AF1"/>
    <w:rsid w:val="009A3F6B"/>
    <w:rsid w:val="009A6332"/>
    <w:rsid w:val="009A7DEB"/>
    <w:rsid w:val="009B1223"/>
    <w:rsid w:val="009B4BF0"/>
    <w:rsid w:val="009C1B5F"/>
    <w:rsid w:val="009C3DE4"/>
    <w:rsid w:val="009C540C"/>
    <w:rsid w:val="009C7064"/>
    <w:rsid w:val="009D00D7"/>
    <w:rsid w:val="009D10E8"/>
    <w:rsid w:val="009D1F16"/>
    <w:rsid w:val="009D465F"/>
    <w:rsid w:val="009E02AF"/>
    <w:rsid w:val="009E1A14"/>
    <w:rsid w:val="009E344D"/>
    <w:rsid w:val="009E5224"/>
    <w:rsid w:val="009E67A6"/>
    <w:rsid w:val="009F22FD"/>
    <w:rsid w:val="009F2EA9"/>
    <w:rsid w:val="009F5F5D"/>
    <w:rsid w:val="009F73C9"/>
    <w:rsid w:val="009F7B96"/>
    <w:rsid w:val="009F7C76"/>
    <w:rsid w:val="00A02F95"/>
    <w:rsid w:val="00A0308A"/>
    <w:rsid w:val="00A06891"/>
    <w:rsid w:val="00A077F9"/>
    <w:rsid w:val="00A07B0E"/>
    <w:rsid w:val="00A07E3B"/>
    <w:rsid w:val="00A11D2C"/>
    <w:rsid w:val="00A121A7"/>
    <w:rsid w:val="00A211E0"/>
    <w:rsid w:val="00A228DD"/>
    <w:rsid w:val="00A25A7A"/>
    <w:rsid w:val="00A31D70"/>
    <w:rsid w:val="00A31E9C"/>
    <w:rsid w:val="00A31EB9"/>
    <w:rsid w:val="00A33891"/>
    <w:rsid w:val="00A33ADE"/>
    <w:rsid w:val="00A3540F"/>
    <w:rsid w:val="00A35451"/>
    <w:rsid w:val="00A35EA0"/>
    <w:rsid w:val="00A3713B"/>
    <w:rsid w:val="00A3753A"/>
    <w:rsid w:val="00A37621"/>
    <w:rsid w:val="00A37674"/>
    <w:rsid w:val="00A412C0"/>
    <w:rsid w:val="00A46B37"/>
    <w:rsid w:val="00A479EE"/>
    <w:rsid w:val="00A51568"/>
    <w:rsid w:val="00A52A74"/>
    <w:rsid w:val="00A53102"/>
    <w:rsid w:val="00A55A90"/>
    <w:rsid w:val="00A60456"/>
    <w:rsid w:val="00A61236"/>
    <w:rsid w:val="00A61925"/>
    <w:rsid w:val="00A66085"/>
    <w:rsid w:val="00A67A59"/>
    <w:rsid w:val="00A712A7"/>
    <w:rsid w:val="00A7190B"/>
    <w:rsid w:val="00A768AA"/>
    <w:rsid w:val="00A8029B"/>
    <w:rsid w:val="00A81821"/>
    <w:rsid w:val="00A81CE5"/>
    <w:rsid w:val="00A82FE7"/>
    <w:rsid w:val="00A83ECA"/>
    <w:rsid w:val="00A84B32"/>
    <w:rsid w:val="00A86C80"/>
    <w:rsid w:val="00A87237"/>
    <w:rsid w:val="00A873BD"/>
    <w:rsid w:val="00A94480"/>
    <w:rsid w:val="00AA2A48"/>
    <w:rsid w:val="00AA3579"/>
    <w:rsid w:val="00AA5138"/>
    <w:rsid w:val="00AA782D"/>
    <w:rsid w:val="00AA7C0F"/>
    <w:rsid w:val="00AB3C7A"/>
    <w:rsid w:val="00AB48E5"/>
    <w:rsid w:val="00AC0109"/>
    <w:rsid w:val="00AC0F7C"/>
    <w:rsid w:val="00AC2024"/>
    <w:rsid w:val="00AD247F"/>
    <w:rsid w:val="00AE276D"/>
    <w:rsid w:val="00AE28BE"/>
    <w:rsid w:val="00AE6D97"/>
    <w:rsid w:val="00AF0352"/>
    <w:rsid w:val="00AF1538"/>
    <w:rsid w:val="00AF35F8"/>
    <w:rsid w:val="00AF6E96"/>
    <w:rsid w:val="00B0069A"/>
    <w:rsid w:val="00B029D5"/>
    <w:rsid w:val="00B02ADA"/>
    <w:rsid w:val="00B02CCD"/>
    <w:rsid w:val="00B02DF9"/>
    <w:rsid w:val="00B04203"/>
    <w:rsid w:val="00B046F8"/>
    <w:rsid w:val="00B065AD"/>
    <w:rsid w:val="00B07351"/>
    <w:rsid w:val="00B13540"/>
    <w:rsid w:val="00B14591"/>
    <w:rsid w:val="00B15F7D"/>
    <w:rsid w:val="00B2077E"/>
    <w:rsid w:val="00B20BDE"/>
    <w:rsid w:val="00B228BB"/>
    <w:rsid w:val="00B23A56"/>
    <w:rsid w:val="00B23C51"/>
    <w:rsid w:val="00B26128"/>
    <w:rsid w:val="00B30337"/>
    <w:rsid w:val="00B30595"/>
    <w:rsid w:val="00B30BD1"/>
    <w:rsid w:val="00B336B7"/>
    <w:rsid w:val="00B33BFD"/>
    <w:rsid w:val="00B34772"/>
    <w:rsid w:val="00B350D0"/>
    <w:rsid w:val="00B35E58"/>
    <w:rsid w:val="00B36A3E"/>
    <w:rsid w:val="00B36A7E"/>
    <w:rsid w:val="00B37729"/>
    <w:rsid w:val="00B37E94"/>
    <w:rsid w:val="00B40575"/>
    <w:rsid w:val="00B42B2D"/>
    <w:rsid w:val="00B43734"/>
    <w:rsid w:val="00B45249"/>
    <w:rsid w:val="00B454F1"/>
    <w:rsid w:val="00B474D3"/>
    <w:rsid w:val="00B53018"/>
    <w:rsid w:val="00B54F86"/>
    <w:rsid w:val="00B55235"/>
    <w:rsid w:val="00B56A06"/>
    <w:rsid w:val="00B56FF4"/>
    <w:rsid w:val="00B57E06"/>
    <w:rsid w:val="00B6364D"/>
    <w:rsid w:val="00B63674"/>
    <w:rsid w:val="00B67FF3"/>
    <w:rsid w:val="00B71E30"/>
    <w:rsid w:val="00B770E0"/>
    <w:rsid w:val="00B800D6"/>
    <w:rsid w:val="00B842EA"/>
    <w:rsid w:val="00B873B6"/>
    <w:rsid w:val="00B87528"/>
    <w:rsid w:val="00B917D4"/>
    <w:rsid w:val="00B919EC"/>
    <w:rsid w:val="00B91A48"/>
    <w:rsid w:val="00B94EDC"/>
    <w:rsid w:val="00BA0875"/>
    <w:rsid w:val="00BA19A7"/>
    <w:rsid w:val="00BA3FB7"/>
    <w:rsid w:val="00BA5ED1"/>
    <w:rsid w:val="00BB3C95"/>
    <w:rsid w:val="00BC1F74"/>
    <w:rsid w:val="00BC654D"/>
    <w:rsid w:val="00BD0850"/>
    <w:rsid w:val="00BD34D2"/>
    <w:rsid w:val="00BD37C4"/>
    <w:rsid w:val="00BD4876"/>
    <w:rsid w:val="00BD4CC6"/>
    <w:rsid w:val="00BD5990"/>
    <w:rsid w:val="00BD648F"/>
    <w:rsid w:val="00BE117B"/>
    <w:rsid w:val="00BE19BC"/>
    <w:rsid w:val="00BE42BC"/>
    <w:rsid w:val="00BE551B"/>
    <w:rsid w:val="00BE658D"/>
    <w:rsid w:val="00BE7518"/>
    <w:rsid w:val="00BF0DD2"/>
    <w:rsid w:val="00BF14FC"/>
    <w:rsid w:val="00BF6D8D"/>
    <w:rsid w:val="00BF6EAD"/>
    <w:rsid w:val="00BF6FD6"/>
    <w:rsid w:val="00BF71E0"/>
    <w:rsid w:val="00C05797"/>
    <w:rsid w:val="00C11E6D"/>
    <w:rsid w:val="00C12694"/>
    <w:rsid w:val="00C12EF6"/>
    <w:rsid w:val="00C200C2"/>
    <w:rsid w:val="00C20C71"/>
    <w:rsid w:val="00C215F3"/>
    <w:rsid w:val="00C2194C"/>
    <w:rsid w:val="00C22333"/>
    <w:rsid w:val="00C2465D"/>
    <w:rsid w:val="00C24688"/>
    <w:rsid w:val="00C246B1"/>
    <w:rsid w:val="00C25871"/>
    <w:rsid w:val="00C27435"/>
    <w:rsid w:val="00C3179F"/>
    <w:rsid w:val="00C33E54"/>
    <w:rsid w:val="00C35858"/>
    <w:rsid w:val="00C4048B"/>
    <w:rsid w:val="00C411DF"/>
    <w:rsid w:val="00C42C98"/>
    <w:rsid w:val="00C45E2F"/>
    <w:rsid w:val="00C52558"/>
    <w:rsid w:val="00C54679"/>
    <w:rsid w:val="00C57ED3"/>
    <w:rsid w:val="00C659D8"/>
    <w:rsid w:val="00C7057C"/>
    <w:rsid w:val="00C71CB1"/>
    <w:rsid w:val="00C74FCB"/>
    <w:rsid w:val="00C7787E"/>
    <w:rsid w:val="00C841DD"/>
    <w:rsid w:val="00C85D3C"/>
    <w:rsid w:val="00C862A7"/>
    <w:rsid w:val="00C947E4"/>
    <w:rsid w:val="00C9694E"/>
    <w:rsid w:val="00C97675"/>
    <w:rsid w:val="00CA0619"/>
    <w:rsid w:val="00CA0CF8"/>
    <w:rsid w:val="00CA280A"/>
    <w:rsid w:val="00CB462F"/>
    <w:rsid w:val="00CB537C"/>
    <w:rsid w:val="00CB62CD"/>
    <w:rsid w:val="00CC0B30"/>
    <w:rsid w:val="00CC5884"/>
    <w:rsid w:val="00CD6665"/>
    <w:rsid w:val="00CE2918"/>
    <w:rsid w:val="00CE2DB1"/>
    <w:rsid w:val="00CE5393"/>
    <w:rsid w:val="00CE626D"/>
    <w:rsid w:val="00CE7546"/>
    <w:rsid w:val="00CE7CFA"/>
    <w:rsid w:val="00CF1EB1"/>
    <w:rsid w:val="00CF2189"/>
    <w:rsid w:val="00CF5CC6"/>
    <w:rsid w:val="00D02C48"/>
    <w:rsid w:val="00D04A8E"/>
    <w:rsid w:val="00D04E37"/>
    <w:rsid w:val="00D05689"/>
    <w:rsid w:val="00D05A19"/>
    <w:rsid w:val="00D069CE"/>
    <w:rsid w:val="00D069D1"/>
    <w:rsid w:val="00D07AC3"/>
    <w:rsid w:val="00D07EE5"/>
    <w:rsid w:val="00D10936"/>
    <w:rsid w:val="00D120AA"/>
    <w:rsid w:val="00D126FC"/>
    <w:rsid w:val="00D13214"/>
    <w:rsid w:val="00D16958"/>
    <w:rsid w:val="00D25A57"/>
    <w:rsid w:val="00D2616A"/>
    <w:rsid w:val="00D2725D"/>
    <w:rsid w:val="00D355AE"/>
    <w:rsid w:val="00D35622"/>
    <w:rsid w:val="00D404EE"/>
    <w:rsid w:val="00D4239B"/>
    <w:rsid w:val="00D4428D"/>
    <w:rsid w:val="00D447CB"/>
    <w:rsid w:val="00D46235"/>
    <w:rsid w:val="00D46572"/>
    <w:rsid w:val="00D46D0C"/>
    <w:rsid w:val="00D47DFB"/>
    <w:rsid w:val="00D5089C"/>
    <w:rsid w:val="00D51B90"/>
    <w:rsid w:val="00D53A73"/>
    <w:rsid w:val="00D5455A"/>
    <w:rsid w:val="00D553FF"/>
    <w:rsid w:val="00D566F5"/>
    <w:rsid w:val="00D56AFC"/>
    <w:rsid w:val="00D56DEA"/>
    <w:rsid w:val="00D571D8"/>
    <w:rsid w:val="00D60C86"/>
    <w:rsid w:val="00D61B6E"/>
    <w:rsid w:val="00D65C8A"/>
    <w:rsid w:val="00D67BED"/>
    <w:rsid w:val="00D76432"/>
    <w:rsid w:val="00D76591"/>
    <w:rsid w:val="00D77063"/>
    <w:rsid w:val="00D774D3"/>
    <w:rsid w:val="00D801E6"/>
    <w:rsid w:val="00D81800"/>
    <w:rsid w:val="00D83D4A"/>
    <w:rsid w:val="00D83E78"/>
    <w:rsid w:val="00D84C1C"/>
    <w:rsid w:val="00D91127"/>
    <w:rsid w:val="00D91D75"/>
    <w:rsid w:val="00D92DF1"/>
    <w:rsid w:val="00D94A1A"/>
    <w:rsid w:val="00D95DDC"/>
    <w:rsid w:val="00D97019"/>
    <w:rsid w:val="00DA1EEC"/>
    <w:rsid w:val="00DA3BAE"/>
    <w:rsid w:val="00DB056D"/>
    <w:rsid w:val="00DB0949"/>
    <w:rsid w:val="00DB2FB0"/>
    <w:rsid w:val="00DB3059"/>
    <w:rsid w:val="00DB472A"/>
    <w:rsid w:val="00DB52F0"/>
    <w:rsid w:val="00DB6A65"/>
    <w:rsid w:val="00DB73C8"/>
    <w:rsid w:val="00DC04B3"/>
    <w:rsid w:val="00DC18D8"/>
    <w:rsid w:val="00DC287F"/>
    <w:rsid w:val="00DC3614"/>
    <w:rsid w:val="00DC5553"/>
    <w:rsid w:val="00DC7B22"/>
    <w:rsid w:val="00DD02BE"/>
    <w:rsid w:val="00DD5904"/>
    <w:rsid w:val="00DD6318"/>
    <w:rsid w:val="00DD6C9A"/>
    <w:rsid w:val="00DE007A"/>
    <w:rsid w:val="00DE19B7"/>
    <w:rsid w:val="00DE1CC8"/>
    <w:rsid w:val="00DE1DD5"/>
    <w:rsid w:val="00DF3068"/>
    <w:rsid w:val="00DF3F4C"/>
    <w:rsid w:val="00DF4DFF"/>
    <w:rsid w:val="00DF5705"/>
    <w:rsid w:val="00E007F5"/>
    <w:rsid w:val="00E1013F"/>
    <w:rsid w:val="00E161ED"/>
    <w:rsid w:val="00E172CA"/>
    <w:rsid w:val="00E20331"/>
    <w:rsid w:val="00E23C6F"/>
    <w:rsid w:val="00E259DF"/>
    <w:rsid w:val="00E262DF"/>
    <w:rsid w:val="00E33126"/>
    <w:rsid w:val="00E331EB"/>
    <w:rsid w:val="00E36151"/>
    <w:rsid w:val="00E37C57"/>
    <w:rsid w:val="00E41DCC"/>
    <w:rsid w:val="00E422A5"/>
    <w:rsid w:val="00E45492"/>
    <w:rsid w:val="00E518D2"/>
    <w:rsid w:val="00E51C5D"/>
    <w:rsid w:val="00E5207C"/>
    <w:rsid w:val="00E522A6"/>
    <w:rsid w:val="00E54B46"/>
    <w:rsid w:val="00E55219"/>
    <w:rsid w:val="00E557D1"/>
    <w:rsid w:val="00E57411"/>
    <w:rsid w:val="00E62639"/>
    <w:rsid w:val="00E63ACC"/>
    <w:rsid w:val="00E64C88"/>
    <w:rsid w:val="00E662A0"/>
    <w:rsid w:val="00E73243"/>
    <w:rsid w:val="00E73ABC"/>
    <w:rsid w:val="00E7439F"/>
    <w:rsid w:val="00E77567"/>
    <w:rsid w:val="00E808A2"/>
    <w:rsid w:val="00E86ADA"/>
    <w:rsid w:val="00E86F42"/>
    <w:rsid w:val="00E9107E"/>
    <w:rsid w:val="00E911F7"/>
    <w:rsid w:val="00E93105"/>
    <w:rsid w:val="00E96C34"/>
    <w:rsid w:val="00E971C8"/>
    <w:rsid w:val="00EA0C25"/>
    <w:rsid w:val="00EA0F1F"/>
    <w:rsid w:val="00EA407D"/>
    <w:rsid w:val="00EA454C"/>
    <w:rsid w:val="00EB51F3"/>
    <w:rsid w:val="00EB5E5D"/>
    <w:rsid w:val="00EC0142"/>
    <w:rsid w:val="00EC2F24"/>
    <w:rsid w:val="00EC30AD"/>
    <w:rsid w:val="00EC33DD"/>
    <w:rsid w:val="00EC3D3D"/>
    <w:rsid w:val="00EC44F3"/>
    <w:rsid w:val="00EC5C90"/>
    <w:rsid w:val="00ED118E"/>
    <w:rsid w:val="00ED2405"/>
    <w:rsid w:val="00EE1EDF"/>
    <w:rsid w:val="00EE2C65"/>
    <w:rsid w:val="00EE3B2A"/>
    <w:rsid w:val="00EE4200"/>
    <w:rsid w:val="00EF2388"/>
    <w:rsid w:val="00EF429F"/>
    <w:rsid w:val="00EF6BE4"/>
    <w:rsid w:val="00EF7B2C"/>
    <w:rsid w:val="00F019FB"/>
    <w:rsid w:val="00F02963"/>
    <w:rsid w:val="00F05E2B"/>
    <w:rsid w:val="00F10E8A"/>
    <w:rsid w:val="00F15A48"/>
    <w:rsid w:val="00F17465"/>
    <w:rsid w:val="00F33677"/>
    <w:rsid w:val="00F33FA7"/>
    <w:rsid w:val="00F35FA6"/>
    <w:rsid w:val="00F36577"/>
    <w:rsid w:val="00F3717F"/>
    <w:rsid w:val="00F378A0"/>
    <w:rsid w:val="00F4296D"/>
    <w:rsid w:val="00F44D80"/>
    <w:rsid w:val="00F44F23"/>
    <w:rsid w:val="00F47A85"/>
    <w:rsid w:val="00F50C85"/>
    <w:rsid w:val="00F520A9"/>
    <w:rsid w:val="00F52D7A"/>
    <w:rsid w:val="00F6255C"/>
    <w:rsid w:val="00F6420C"/>
    <w:rsid w:val="00F6571C"/>
    <w:rsid w:val="00F70071"/>
    <w:rsid w:val="00F751EF"/>
    <w:rsid w:val="00F77A8F"/>
    <w:rsid w:val="00F832B1"/>
    <w:rsid w:val="00F83355"/>
    <w:rsid w:val="00F84820"/>
    <w:rsid w:val="00F87322"/>
    <w:rsid w:val="00F91890"/>
    <w:rsid w:val="00F93445"/>
    <w:rsid w:val="00F936CA"/>
    <w:rsid w:val="00F93D16"/>
    <w:rsid w:val="00F9508A"/>
    <w:rsid w:val="00F960E4"/>
    <w:rsid w:val="00FA0B22"/>
    <w:rsid w:val="00FA620D"/>
    <w:rsid w:val="00FB2999"/>
    <w:rsid w:val="00FB2F4B"/>
    <w:rsid w:val="00FB323F"/>
    <w:rsid w:val="00FB35A4"/>
    <w:rsid w:val="00FB70F3"/>
    <w:rsid w:val="00FC217F"/>
    <w:rsid w:val="00FC4367"/>
    <w:rsid w:val="00FD017F"/>
    <w:rsid w:val="00FD02AC"/>
    <w:rsid w:val="00FD068D"/>
    <w:rsid w:val="00FD7887"/>
    <w:rsid w:val="00FE61E7"/>
    <w:rsid w:val="00FE672F"/>
    <w:rsid w:val="00FF5273"/>
    <w:rsid w:val="00FF5E9D"/>
    <w:rsid w:val="00FF61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B82FEE"/>
  <w15:docId w15:val="{359CFA1C-D820-4DAA-951F-22438BF226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6D87"/>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546D87"/>
    <w:pPr>
      <w:keepNext/>
      <w:spacing w:before="240" w:after="60"/>
      <w:outlineLvl w:val="0"/>
    </w:pPr>
    <w:rPr>
      <w:rFonts w:ascii="Calibri" w:hAnsi="Calibri"/>
      <w:b/>
      <w:bCs/>
      <w:kern w:val="32"/>
      <w:sz w:val="28"/>
      <w:szCs w:val="32"/>
      <w:lang w:val="x-none" w:eastAsia="x-none"/>
    </w:rPr>
  </w:style>
  <w:style w:type="paragraph" w:styleId="Heading2">
    <w:name w:val="heading 2"/>
    <w:basedOn w:val="Normal"/>
    <w:next w:val="Normal"/>
    <w:link w:val="Heading2Char"/>
    <w:qFormat/>
    <w:rsid w:val="00546D87"/>
    <w:pPr>
      <w:keepNext/>
      <w:spacing w:line="360" w:lineRule="auto"/>
      <w:outlineLvl w:val="1"/>
    </w:pPr>
    <w:rPr>
      <w:rFonts w:ascii="Calibri" w:hAnsi="Calibri"/>
      <w:b/>
      <w:szCs w:val="20"/>
    </w:rPr>
  </w:style>
  <w:style w:type="paragraph" w:styleId="Heading3">
    <w:name w:val="heading 3"/>
    <w:basedOn w:val="Normal"/>
    <w:next w:val="Normal"/>
    <w:link w:val="Heading3Char"/>
    <w:qFormat/>
    <w:rsid w:val="00546D87"/>
    <w:pPr>
      <w:keepNext/>
      <w:outlineLvl w:val="2"/>
    </w:pPr>
    <w:rPr>
      <w:sz w:val="28"/>
      <w:szCs w:val="20"/>
    </w:rPr>
  </w:style>
  <w:style w:type="paragraph" w:styleId="Heading4">
    <w:name w:val="heading 4"/>
    <w:basedOn w:val="Normal"/>
    <w:next w:val="Normal"/>
    <w:link w:val="Heading4Char"/>
    <w:qFormat/>
    <w:rsid w:val="00546D87"/>
    <w:pPr>
      <w:keepNext/>
      <w:jc w:val="center"/>
      <w:outlineLvl w:val="3"/>
    </w:pPr>
    <w:rPr>
      <w:b/>
      <w:sz w:val="28"/>
      <w:szCs w:val="20"/>
    </w:rPr>
  </w:style>
  <w:style w:type="paragraph" w:styleId="Heading5">
    <w:name w:val="heading 5"/>
    <w:basedOn w:val="Normal"/>
    <w:next w:val="Normal"/>
    <w:link w:val="Heading5Char"/>
    <w:qFormat/>
    <w:rsid w:val="00546D87"/>
    <w:pPr>
      <w:keepNext/>
      <w:jc w:val="center"/>
      <w:outlineLvl w:val="4"/>
    </w:pPr>
    <w:rPr>
      <w:sz w:val="28"/>
      <w:lang w:val="ro-RO" w:eastAsia="x-none"/>
    </w:rPr>
  </w:style>
  <w:style w:type="paragraph" w:styleId="Heading6">
    <w:name w:val="heading 6"/>
    <w:basedOn w:val="Normal"/>
    <w:next w:val="Normal"/>
    <w:link w:val="Heading6Char"/>
    <w:qFormat/>
    <w:rsid w:val="00546D87"/>
    <w:pPr>
      <w:keepNext/>
      <w:spacing w:line="360" w:lineRule="auto"/>
      <w:jc w:val="both"/>
      <w:outlineLvl w:val="5"/>
    </w:pPr>
    <w:rPr>
      <w:sz w:val="28"/>
      <w:szCs w:val="20"/>
    </w:rPr>
  </w:style>
  <w:style w:type="paragraph" w:styleId="Heading7">
    <w:name w:val="heading 7"/>
    <w:basedOn w:val="Normal"/>
    <w:next w:val="Normal"/>
    <w:link w:val="Heading7Char"/>
    <w:qFormat/>
    <w:rsid w:val="00546D87"/>
    <w:pPr>
      <w:keepNext/>
      <w:outlineLvl w:val="6"/>
    </w:pPr>
    <w:rPr>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46D87"/>
    <w:rPr>
      <w:rFonts w:ascii="Calibri" w:eastAsia="Times New Roman" w:hAnsi="Calibri" w:cs="Times New Roman"/>
      <w:b/>
      <w:bCs/>
      <w:kern w:val="32"/>
      <w:sz w:val="28"/>
      <w:szCs w:val="32"/>
      <w:lang w:val="x-none" w:eastAsia="x-none"/>
    </w:rPr>
  </w:style>
  <w:style w:type="character" w:customStyle="1" w:styleId="Heading2Char">
    <w:name w:val="Heading 2 Char"/>
    <w:basedOn w:val="DefaultParagraphFont"/>
    <w:link w:val="Heading2"/>
    <w:rsid w:val="00546D87"/>
    <w:rPr>
      <w:rFonts w:ascii="Calibri" w:eastAsia="Times New Roman" w:hAnsi="Calibri" w:cs="Times New Roman"/>
      <w:b/>
      <w:sz w:val="24"/>
      <w:szCs w:val="20"/>
    </w:rPr>
  </w:style>
  <w:style w:type="character" w:customStyle="1" w:styleId="Heading3Char">
    <w:name w:val="Heading 3 Char"/>
    <w:basedOn w:val="DefaultParagraphFont"/>
    <w:link w:val="Heading3"/>
    <w:rsid w:val="00546D87"/>
    <w:rPr>
      <w:rFonts w:ascii="Times New Roman" w:eastAsia="Times New Roman" w:hAnsi="Times New Roman" w:cs="Times New Roman"/>
      <w:sz w:val="28"/>
      <w:szCs w:val="20"/>
    </w:rPr>
  </w:style>
  <w:style w:type="character" w:customStyle="1" w:styleId="Heading4Char">
    <w:name w:val="Heading 4 Char"/>
    <w:basedOn w:val="DefaultParagraphFont"/>
    <w:link w:val="Heading4"/>
    <w:rsid w:val="00546D87"/>
    <w:rPr>
      <w:rFonts w:ascii="Times New Roman" w:eastAsia="Times New Roman" w:hAnsi="Times New Roman" w:cs="Times New Roman"/>
      <w:b/>
      <w:sz w:val="28"/>
      <w:szCs w:val="20"/>
    </w:rPr>
  </w:style>
  <w:style w:type="character" w:customStyle="1" w:styleId="Heading5Char">
    <w:name w:val="Heading 5 Char"/>
    <w:basedOn w:val="DefaultParagraphFont"/>
    <w:link w:val="Heading5"/>
    <w:rsid w:val="00546D87"/>
    <w:rPr>
      <w:rFonts w:ascii="Times New Roman" w:eastAsia="Times New Roman" w:hAnsi="Times New Roman" w:cs="Times New Roman"/>
      <w:sz w:val="28"/>
      <w:szCs w:val="24"/>
      <w:lang w:val="ro-RO" w:eastAsia="x-none"/>
    </w:rPr>
  </w:style>
  <w:style w:type="character" w:customStyle="1" w:styleId="Heading6Char">
    <w:name w:val="Heading 6 Char"/>
    <w:basedOn w:val="DefaultParagraphFont"/>
    <w:link w:val="Heading6"/>
    <w:rsid w:val="00546D87"/>
    <w:rPr>
      <w:rFonts w:ascii="Times New Roman" w:eastAsia="Times New Roman" w:hAnsi="Times New Roman" w:cs="Times New Roman"/>
      <w:sz w:val="28"/>
      <w:szCs w:val="20"/>
    </w:rPr>
  </w:style>
  <w:style w:type="character" w:customStyle="1" w:styleId="Heading7Char">
    <w:name w:val="Heading 7 Char"/>
    <w:basedOn w:val="DefaultParagraphFont"/>
    <w:link w:val="Heading7"/>
    <w:rsid w:val="00546D87"/>
    <w:rPr>
      <w:rFonts w:ascii="Times New Roman" w:eastAsia="Times New Roman" w:hAnsi="Times New Roman" w:cs="Times New Roman"/>
      <w:sz w:val="24"/>
      <w:szCs w:val="20"/>
    </w:rPr>
  </w:style>
  <w:style w:type="paragraph" w:styleId="BodyText">
    <w:name w:val="Body Text"/>
    <w:basedOn w:val="Normal"/>
    <w:link w:val="BodyTextChar"/>
    <w:rsid w:val="00546D87"/>
    <w:rPr>
      <w:sz w:val="28"/>
      <w:szCs w:val="20"/>
      <w:lang w:val="ro-RO" w:eastAsia="x-none"/>
    </w:rPr>
  </w:style>
  <w:style w:type="character" w:customStyle="1" w:styleId="BodyTextChar">
    <w:name w:val="Body Text Char"/>
    <w:basedOn w:val="DefaultParagraphFont"/>
    <w:link w:val="BodyText"/>
    <w:rsid w:val="00546D87"/>
    <w:rPr>
      <w:rFonts w:ascii="Times New Roman" w:eastAsia="Times New Roman" w:hAnsi="Times New Roman" w:cs="Times New Roman"/>
      <w:sz w:val="28"/>
      <w:szCs w:val="20"/>
      <w:lang w:val="ro-RO" w:eastAsia="x-none"/>
    </w:rPr>
  </w:style>
  <w:style w:type="paragraph" w:styleId="BodyTextIndent">
    <w:name w:val="Body Text Indent"/>
    <w:basedOn w:val="Normal"/>
    <w:link w:val="BodyTextIndentChar"/>
    <w:rsid w:val="00546D87"/>
    <w:pPr>
      <w:spacing w:line="360" w:lineRule="auto"/>
      <w:jc w:val="both"/>
    </w:pPr>
    <w:rPr>
      <w:sz w:val="28"/>
      <w:szCs w:val="20"/>
    </w:rPr>
  </w:style>
  <w:style w:type="character" w:customStyle="1" w:styleId="BodyTextIndentChar">
    <w:name w:val="Body Text Indent Char"/>
    <w:basedOn w:val="DefaultParagraphFont"/>
    <w:link w:val="BodyTextIndent"/>
    <w:rsid w:val="00546D87"/>
    <w:rPr>
      <w:rFonts w:ascii="Times New Roman" w:eastAsia="Times New Roman" w:hAnsi="Times New Roman" w:cs="Times New Roman"/>
      <w:sz w:val="28"/>
      <w:szCs w:val="20"/>
    </w:rPr>
  </w:style>
  <w:style w:type="paragraph" w:styleId="BodyTextIndent2">
    <w:name w:val="Body Text Indent 2"/>
    <w:basedOn w:val="Normal"/>
    <w:link w:val="BodyTextIndent2Char"/>
    <w:rsid w:val="00546D87"/>
    <w:pPr>
      <w:spacing w:after="120" w:line="480" w:lineRule="auto"/>
      <w:ind w:left="360"/>
    </w:pPr>
    <w:rPr>
      <w:lang w:val="x-none" w:eastAsia="x-none"/>
    </w:rPr>
  </w:style>
  <w:style w:type="character" w:customStyle="1" w:styleId="BodyTextIndent2Char">
    <w:name w:val="Body Text Indent 2 Char"/>
    <w:basedOn w:val="DefaultParagraphFont"/>
    <w:link w:val="BodyTextIndent2"/>
    <w:rsid w:val="00546D87"/>
    <w:rPr>
      <w:rFonts w:ascii="Times New Roman" w:eastAsia="Times New Roman" w:hAnsi="Times New Roman" w:cs="Times New Roman"/>
      <w:sz w:val="24"/>
      <w:szCs w:val="24"/>
      <w:lang w:val="x-none" w:eastAsia="x-none"/>
    </w:rPr>
  </w:style>
  <w:style w:type="paragraph" w:styleId="ListParagraph">
    <w:name w:val="List Paragraph"/>
    <w:basedOn w:val="Normal"/>
    <w:uiPriority w:val="34"/>
    <w:qFormat/>
    <w:rsid w:val="00546D87"/>
    <w:pPr>
      <w:spacing w:after="200" w:line="276" w:lineRule="auto"/>
      <w:ind w:left="720"/>
      <w:contextualSpacing/>
    </w:pPr>
    <w:rPr>
      <w:rFonts w:ascii="Calibri" w:hAnsi="Calibri"/>
      <w:sz w:val="22"/>
      <w:szCs w:val="22"/>
    </w:rPr>
  </w:style>
  <w:style w:type="paragraph" w:customStyle="1" w:styleId="Default">
    <w:name w:val="Default"/>
    <w:rsid w:val="00546D87"/>
    <w:pPr>
      <w:autoSpaceDE w:val="0"/>
      <w:autoSpaceDN w:val="0"/>
      <w:adjustRightInd w:val="0"/>
      <w:spacing w:after="0" w:line="240" w:lineRule="auto"/>
    </w:pPr>
    <w:rPr>
      <w:rFonts w:ascii="Calibri" w:eastAsia="Times New Roman" w:hAnsi="Calibri" w:cs="Calibri"/>
      <w:color w:val="000000"/>
      <w:sz w:val="24"/>
      <w:szCs w:val="24"/>
    </w:rPr>
  </w:style>
  <w:style w:type="paragraph" w:styleId="Header">
    <w:name w:val="header"/>
    <w:basedOn w:val="Normal"/>
    <w:link w:val="HeaderChar"/>
    <w:uiPriority w:val="99"/>
    <w:unhideWhenUsed/>
    <w:rsid w:val="00546D87"/>
    <w:pPr>
      <w:tabs>
        <w:tab w:val="center" w:pos="4680"/>
        <w:tab w:val="right" w:pos="9360"/>
      </w:tabs>
    </w:pPr>
    <w:rPr>
      <w:lang w:val="x-none" w:eastAsia="x-none"/>
    </w:rPr>
  </w:style>
  <w:style w:type="character" w:customStyle="1" w:styleId="HeaderChar">
    <w:name w:val="Header Char"/>
    <w:basedOn w:val="DefaultParagraphFont"/>
    <w:link w:val="Header"/>
    <w:uiPriority w:val="99"/>
    <w:rsid w:val="00546D87"/>
    <w:rPr>
      <w:rFonts w:ascii="Times New Roman" w:eastAsia="Times New Roman" w:hAnsi="Times New Roman" w:cs="Times New Roman"/>
      <w:sz w:val="24"/>
      <w:szCs w:val="24"/>
      <w:lang w:val="x-none" w:eastAsia="x-none"/>
    </w:rPr>
  </w:style>
  <w:style w:type="paragraph" w:styleId="Footer">
    <w:name w:val="footer"/>
    <w:basedOn w:val="Normal"/>
    <w:link w:val="FooterChar"/>
    <w:uiPriority w:val="99"/>
    <w:unhideWhenUsed/>
    <w:rsid w:val="00546D87"/>
    <w:pPr>
      <w:tabs>
        <w:tab w:val="center" w:pos="4680"/>
        <w:tab w:val="right" w:pos="9360"/>
      </w:tabs>
    </w:pPr>
    <w:rPr>
      <w:lang w:val="x-none" w:eastAsia="x-none"/>
    </w:rPr>
  </w:style>
  <w:style w:type="character" w:customStyle="1" w:styleId="FooterChar">
    <w:name w:val="Footer Char"/>
    <w:basedOn w:val="DefaultParagraphFont"/>
    <w:link w:val="Footer"/>
    <w:uiPriority w:val="99"/>
    <w:rsid w:val="00546D87"/>
    <w:rPr>
      <w:rFonts w:ascii="Times New Roman" w:eastAsia="Times New Roman" w:hAnsi="Times New Roman" w:cs="Times New Roman"/>
      <w:sz w:val="24"/>
      <w:szCs w:val="24"/>
      <w:lang w:val="x-none" w:eastAsia="x-none"/>
    </w:rPr>
  </w:style>
  <w:style w:type="character" w:customStyle="1" w:styleId="apple-converted-space">
    <w:name w:val="apple-converted-space"/>
    <w:rsid w:val="00546D87"/>
  </w:style>
  <w:style w:type="character" w:customStyle="1" w:styleId="a">
    <w:name w:val="a"/>
    <w:rsid w:val="00546D87"/>
  </w:style>
  <w:style w:type="paragraph" w:styleId="BodyText3">
    <w:name w:val="Body Text 3"/>
    <w:basedOn w:val="Normal"/>
    <w:link w:val="BodyText3Char"/>
    <w:uiPriority w:val="99"/>
    <w:semiHidden/>
    <w:unhideWhenUsed/>
    <w:rsid w:val="00546D87"/>
    <w:pPr>
      <w:spacing w:after="120"/>
    </w:pPr>
    <w:rPr>
      <w:sz w:val="16"/>
      <w:szCs w:val="16"/>
      <w:lang w:val="x-none" w:eastAsia="x-none"/>
    </w:rPr>
  </w:style>
  <w:style w:type="character" w:customStyle="1" w:styleId="BodyText3Char">
    <w:name w:val="Body Text 3 Char"/>
    <w:basedOn w:val="DefaultParagraphFont"/>
    <w:link w:val="BodyText3"/>
    <w:uiPriority w:val="99"/>
    <w:semiHidden/>
    <w:rsid w:val="00546D87"/>
    <w:rPr>
      <w:rFonts w:ascii="Times New Roman" w:eastAsia="Times New Roman" w:hAnsi="Times New Roman" w:cs="Times New Roman"/>
      <w:sz w:val="16"/>
      <w:szCs w:val="16"/>
      <w:lang w:val="x-none" w:eastAsia="x-none"/>
    </w:rPr>
  </w:style>
  <w:style w:type="character" w:styleId="PageNumber">
    <w:name w:val="page number"/>
    <w:rsid w:val="00546D87"/>
  </w:style>
  <w:style w:type="character" w:styleId="Strong">
    <w:name w:val="Strong"/>
    <w:uiPriority w:val="22"/>
    <w:qFormat/>
    <w:rsid w:val="00546D87"/>
    <w:rPr>
      <w:b/>
      <w:bCs/>
    </w:rPr>
  </w:style>
  <w:style w:type="character" w:customStyle="1" w:styleId="yshortcuts">
    <w:name w:val="yshortcuts"/>
    <w:rsid w:val="00546D87"/>
  </w:style>
  <w:style w:type="table" w:styleId="TableGrid">
    <w:name w:val="Table Grid"/>
    <w:basedOn w:val="TableNormal"/>
    <w:rsid w:val="00546D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rsid w:val="00546D87"/>
    <w:pPr>
      <w:spacing w:after="120" w:line="480" w:lineRule="auto"/>
    </w:pPr>
    <w:rPr>
      <w:sz w:val="20"/>
      <w:szCs w:val="20"/>
      <w:lang w:val="ro-RO" w:eastAsia="ro-RO"/>
    </w:rPr>
  </w:style>
  <w:style w:type="character" w:customStyle="1" w:styleId="BodyText2Char">
    <w:name w:val="Body Text 2 Char"/>
    <w:basedOn w:val="DefaultParagraphFont"/>
    <w:link w:val="BodyText2"/>
    <w:rsid w:val="00546D87"/>
    <w:rPr>
      <w:rFonts w:ascii="Times New Roman" w:eastAsia="Times New Roman" w:hAnsi="Times New Roman" w:cs="Times New Roman"/>
      <w:sz w:val="20"/>
      <w:szCs w:val="20"/>
      <w:lang w:val="ro-RO" w:eastAsia="ro-RO"/>
    </w:rPr>
  </w:style>
  <w:style w:type="paragraph" w:customStyle="1" w:styleId="Char">
    <w:name w:val="Char"/>
    <w:basedOn w:val="Normal"/>
    <w:rsid w:val="00546D87"/>
    <w:rPr>
      <w:lang w:val="pl-PL" w:eastAsia="pl-PL"/>
    </w:rPr>
  </w:style>
  <w:style w:type="paragraph" w:customStyle="1" w:styleId="yiv1130183234msonormal">
    <w:name w:val="yiv1130183234msonormal"/>
    <w:basedOn w:val="Normal"/>
    <w:rsid w:val="00546D87"/>
    <w:pPr>
      <w:spacing w:before="100" w:beforeAutospacing="1" w:after="100" w:afterAutospacing="1"/>
    </w:pPr>
  </w:style>
  <w:style w:type="paragraph" w:customStyle="1" w:styleId="CharCharCharChar">
    <w:name w:val="Char Char Char Char"/>
    <w:basedOn w:val="Normal"/>
    <w:rsid w:val="00546D87"/>
    <w:pPr>
      <w:spacing w:after="160" w:line="240" w:lineRule="exact"/>
    </w:pPr>
    <w:rPr>
      <w:rFonts w:ascii="Verdana" w:hAnsi="Verdana"/>
      <w:sz w:val="20"/>
      <w:szCs w:val="20"/>
    </w:rPr>
  </w:style>
  <w:style w:type="character" w:styleId="Emphasis">
    <w:name w:val="Emphasis"/>
    <w:uiPriority w:val="20"/>
    <w:qFormat/>
    <w:rsid w:val="00546D87"/>
    <w:rPr>
      <w:i/>
      <w:iCs/>
    </w:rPr>
  </w:style>
  <w:style w:type="character" w:styleId="Hyperlink">
    <w:name w:val="Hyperlink"/>
    <w:uiPriority w:val="99"/>
    <w:rsid w:val="00546D87"/>
    <w:rPr>
      <w:color w:val="0000FF"/>
      <w:u w:val="single"/>
    </w:rPr>
  </w:style>
  <w:style w:type="paragraph" w:customStyle="1" w:styleId="yiv7912958745msonormal">
    <w:name w:val="yiv7912958745msonormal"/>
    <w:basedOn w:val="Normal"/>
    <w:rsid w:val="00546D87"/>
    <w:pPr>
      <w:spacing w:before="100" w:beforeAutospacing="1" w:after="100" w:afterAutospacing="1"/>
    </w:pPr>
  </w:style>
  <w:style w:type="paragraph" w:customStyle="1" w:styleId="P9">
    <w:name w:val="P9"/>
    <w:basedOn w:val="Normal"/>
    <w:rsid w:val="00546D87"/>
    <w:pPr>
      <w:widowControl w:val="0"/>
      <w:suppressAutoHyphens/>
      <w:jc w:val="center"/>
    </w:pPr>
    <w:rPr>
      <w:szCs w:val="20"/>
      <w:lang w:val="ro-RO" w:eastAsia="ar-SA"/>
    </w:rPr>
  </w:style>
  <w:style w:type="character" w:customStyle="1" w:styleId="5yl5">
    <w:name w:val="_5yl5"/>
    <w:rsid w:val="00546D87"/>
  </w:style>
  <w:style w:type="paragraph" w:styleId="BalloonText">
    <w:name w:val="Balloon Text"/>
    <w:basedOn w:val="Normal"/>
    <w:link w:val="BalloonTextChar"/>
    <w:uiPriority w:val="99"/>
    <w:semiHidden/>
    <w:unhideWhenUsed/>
    <w:rsid w:val="00546D87"/>
    <w:rPr>
      <w:rFonts w:ascii="Tahoma" w:hAnsi="Tahoma"/>
      <w:sz w:val="16"/>
      <w:szCs w:val="16"/>
      <w:lang w:val="ro-RO" w:eastAsia="ro-RO"/>
    </w:rPr>
  </w:style>
  <w:style w:type="character" w:customStyle="1" w:styleId="BalloonTextChar">
    <w:name w:val="Balloon Text Char"/>
    <w:basedOn w:val="DefaultParagraphFont"/>
    <w:link w:val="BalloonText"/>
    <w:uiPriority w:val="99"/>
    <w:semiHidden/>
    <w:rsid w:val="00546D87"/>
    <w:rPr>
      <w:rFonts w:ascii="Tahoma" w:eastAsia="Times New Roman" w:hAnsi="Tahoma" w:cs="Times New Roman"/>
      <w:sz w:val="16"/>
      <w:szCs w:val="16"/>
      <w:lang w:val="ro-RO" w:eastAsia="ro-RO"/>
    </w:rPr>
  </w:style>
  <w:style w:type="character" w:customStyle="1" w:styleId="l5tlu">
    <w:name w:val="l5tlu"/>
    <w:rsid w:val="00546D87"/>
  </w:style>
  <w:style w:type="paragraph" w:customStyle="1" w:styleId="CharCharChar1CharChar">
    <w:name w:val="Char Char Char1 Char Char"/>
    <w:basedOn w:val="Normal"/>
    <w:rsid w:val="00546D87"/>
    <w:rPr>
      <w:lang w:val="pl-PL" w:eastAsia="pl-PL"/>
    </w:rPr>
  </w:style>
  <w:style w:type="character" w:customStyle="1" w:styleId="T4">
    <w:name w:val="T4"/>
    <w:rsid w:val="00546D87"/>
    <w:rPr>
      <w:rFonts w:ascii="Calibri" w:hAnsi="Calibri" w:cs="Arial"/>
      <w:b/>
      <w:sz w:val="26"/>
    </w:rPr>
  </w:style>
  <w:style w:type="character" w:customStyle="1" w:styleId="yiv9901983352">
    <w:name w:val="yiv9901983352"/>
    <w:rsid w:val="00546D87"/>
  </w:style>
  <w:style w:type="paragraph" w:customStyle="1" w:styleId="Standard">
    <w:name w:val="Standard"/>
    <w:rsid w:val="00546D87"/>
    <w:pPr>
      <w:suppressAutoHyphens/>
      <w:autoSpaceDN w:val="0"/>
      <w:spacing w:after="0" w:line="240" w:lineRule="auto"/>
      <w:textAlignment w:val="baseline"/>
    </w:pPr>
    <w:rPr>
      <w:rFonts w:ascii="Times New Roman" w:eastAsia="Times New Roman" w:hAnsi="Times New Roman" w:cs="Times New Roman"/>
      <w:kern w:val="3"/>
      <w:sz w:val="20"/>
      <w:szCs w:val="20"/>
      <w:lang w:val="ro-RO" w:eastAsia="zh-CN"/>
    </w:rPr>
  </w:style>
  <w:style w:type="paragraph" w:customStyle="1" w:styleId="Textbody">
    <w:name w:val="Text body"/>
    <w:basedOn w:val="Standard"/>
    <w:rsid w:val="00546D87"/>
    <w:pPr>
      <w:jc w:val="both"/>
    </w:pPr>
    <w:rPr>
      <w:sz w:val="24"/>
    </w:rPr>
  </w:style>
  <w:style w:type="numbering" w:customStyle="1" w:styleId="WW8Num9">
    <w:name w:val="WW8Num9"/>
    <w:basedOn w:val="NoList"/>
    <w:rsid w:val="00546D87"/>
    <w:pPr>
      <w:numPr>
        <w:numId w:val="1"/>
      </w:numPr>
    </w:pPr>
  </w:style>
  <w:style w:type="numbering" w:customStyle="1" w:styleId="WW8Num12">
    <w:name w:val="WW8Num12"/>
    <w:basedOn w:val="NoList"/>
    <w:rsid w:val="00546D87"/>
    <w:pPr>
      <w:numPr>
        <w:numId w:val="2"/>
      </w:numPr>
    </w:pPr>
  </w:style>
  <w:style w:type="numbering" w:customStyle="1" w:styleId="WW8Num25">
    <w:name w:val="WW8Num25"/>
    <w:basedOn w:val="NoList"/>
    <w:rsid w:val="00546D87"/>
    <w:pPr>
      <w:numPr>
        <w:numId w:val="3"/>
      </w:numPr>
    </w:pPr>
  </w:style>
  <w:style w:type="paragraph" w:customStyle="1" w:styleId="CharCharCharCaracterCharCharCaracterCaracterCaracterChar">
    <w:name w:val="Char Char Char Caracter Char Char Caracter Caracter Caracter Char"/>
    <w:basedOn w:val="Normal"/>
    <w:rsid w:val="00546D87"/>
    <w:rPr>
      <w:lang w:val="pl-PL" w:eastAsia="pl-PL"/>
    </w:rPr>
  </w:style>
  <w:style w:type="paragraph" w:customStyle="1" w:styleId="CharCharCharCharCharCharChar1CharCharCharCharCharCharCharCharCharCharCharCharCharCharCharCharCharCharCharCharCharCharCharCharCharCharCharCharCharChar">
    <w:name w:val="Char Char Char Char Char Char Char1 Char Char Char Char Char Char Char Char Char Char Char Char Char Char Char Char Char Char Char Char Char Char Char Char Char Char Char Char Char Char"/>
    <w:basedOn w:val="Normal"/>
    <w:rsid w:val="00546D87"/>
    <w:rPr>
      <w:lang w:val="pl-PL" w:eastAsia="pl-PL"/>
    </w:rPr>
  </w:style>
  <w:style w:type="paragraph" w:styleId="NoSpacing">
    <w:name w:val="No Spacing"/>
    <w:uiPriority w:val="1"/>
    <w:qFormat/>
    <w:rsid w:val="00546D87"/>
    <w:pPr>
      <w:spacing w:after="0" w:line="240" w:lineRule="auto"/>
    </w:pPr>
    <w:rPr>
      <w:rFonts w:ascii="Calibri" w:eastAsia="Calibri" w:hAnsi="Calibri" w:cs="Times New Roman"/>
    </w:rPr>
  </w:style>
  <w:style w:type="paragraph" w:customStyle="1" w:styleId="CaracterCaracterCharCharCharChar">
    <w:name w:val="Caracter Caracter Char Char Char Char"/>
    <w:basedOn w:val="Normal"/>
    <w:rsid w:val="00546D87"/>
    <w:rPr>
      <w:lang w:val="pl-PL" w:eastAsia="pl-PL"/>
    </w:rPr>
  </w:style>
  <w:style w:type="character" w:customStyle="1" w:styleId="st">
    <w:name w:val="st"/>
    <w:rsid w:val="00546D87"/>
  </w:style>
  <w:style w:type="paragraph" w:customStyle="1" w:styleId="CharCharCharCaracterCharCharCaracterCaracterCaracter">
    <w:name w:val="Char Char Char Caracter Char Char Caracter Caracter Caracter"/>
    <w:basedOn w:val="Normal"/>
    <w:rsid w:val="00546D87"/>
    <w:rPr>
      <w:lang w:val="pl-PL" w:eastAsia="pl-PL"/>
    </w:rPr>
  </w:style>
  <w:style w:type="paragraph" w:styleId="NormalWeb">
    <w:name w:val="Normal (Web)"/>
    <w:basedOn w:val="Normal"/>
    <w:link w:val="NormalWebChar"/>
    <w:uiPriority w:val="99"/>
    <w:rsid w:val="00546D87"/>
    <w:pPr>
      <w:spacing w:before="100" w:beforeAutospacing="1" w:after="100" w:afterAutospacing="1"/>
    </w:pPr>
  </w:style>
  <w:style w:type="paragraph" w:customStyle="1" w:styleId="Frspaiere1">
    <w:name w:val="Fără spațiere1"/>
    <w:qFormat/>
    <w:rsid w:val="00546D87"/>
    <w:pPr>
      <w:spacing w:after="0" w:line="240" w:lineRule="auto"/>
    </w:pPr>
    <w:rPr>
      <w:rFonts w:ascii="Times New Roman" w:eastAsia="Times New Roman" w:hAnsi="Times New Roman" w:cs="Times New Roman"/>
      <w:sz w:val="24"/>
      <w:szCs w:val="24"/>
    </w:rPr>
  </w:style>
  <w:style w:type="character" w:customStyle="1" w:styleId="shorttext">
    <w:name w:val="short_text"/>
    <w:rsid w:val="00546D87"/>
  </w:style>
  <w:style w:type="paragraph" w:styleId="HTMLPreformatted">
    <w:name w:val="HTML Preformatted"/>
    <w:basedOn w:val="Normal"/>
    <w:link w:val="HTMLPreformattedChar"/>
    <w:uiPriority w:val="99"/>
    <w:unhideWhenUsed/>
    <w:rsid w:val="00546D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ro-RO" w:eastAsia="ro-RO"/>
    </w:rPr>
  </w:style>
  <w:style w:type="character" w:customStyle="1" w:styleId="HTMLPreformattedChar">
    <w:name w:val="HTML Preformatted Char"/>
    <w:basedOn w:val="DefaultParagraphFont"/>
    <w:link w:val="HTMLPreformatted"/>
    <w:uiPriority w:val="99"/>
    <w:rsid w:val="00546D87"/>
    <w:rPr>
      <w:rFonts w:ascii="Courier New" w:eastAsia="Times New Roman" w:hAnsi="Courier New" w:cs="Times New Roman"/>
      <w:sz w:val="20"/>
      <w:szCs w:val="20"/>
      <w:lang w:val="ro-RO" w:eastAsia="ro-RO"/>
    </w:rPr>
  </w:style>
  <w:style w:type="character" w:customStyle="1" w:styleId="hps">
    <w:name w:val="hps"/>
    <w:rsid w:val="00546D87"/>
  </w:style>
  <w:style w:type="character" w:customStyle="1" w:styleId="textexposedshow">
    <w:name w:val="text_exposed_show"/>
    <w:rsid w:val="00546D87"/>
  </w:style>
  <w:style w:type="character" w:customStyle="1" w:styleId="NormalWebChar">
    <w:name w:val="Normal (Web) Char"/>
    <w:link w:val="NormalWeb"/>
    <w:rsid w:val="00546D87"/>
    <w:rPr>
      <w:rFonts w:ascii="Times New Roman" w:eastAsia="Times New Roman" w:hAnsi="Times New Roman" w:cs="Times New Roman"/>
      <w:sz w:val="24"/>
      <w:szCs w:val="24"/>
    </w:rPr>
  </w:style>
  <w:style w:type="paragraph" w:styleId="TOCHeading">
    <w:name w:val="TOC Heading"/>
    <w:basedOn w:val="Heading1"/>
    <w:next w:val="Normal"/>
    <w:uiPriority w:val="39"/>
    <w:qFormat/>
    <w:rsid w:val="00546D87"/>
    <w:pPr>
      <w:keepLines/>
      <w:spacing w:before="480" w:after="0" w:line="276" w:lineRule="auto"/>
      <w:outlineLvl w:val="9"/>
    </w:pPr>
    <w:rPr>
      <w:rFonts w:ascii="Cambria" w:eastAsia="MS Gothic" w:hAnsi="Cambria"/>
      <w:color w:val="365F91"/>
      <w:kern w:val="0"/>
      <w:szCs w:val="28"/>
      <w:lang w:eastAsia="ja-JP"/>
    </w:rPr>
  </w:style>
  <w:style w:type="paragraph" w:styleId="TOC1">
    <w:name w:val="toc 1"/>
    <w:basedOn w:val="Normal"/>
    <w:next w:val="Normal"/>
    <w:autoRedefine/>
    <w:uiPriority w:val="39"/>
    <w:unhideWhenUsed/>
    <w:rsid w:val="00546D87"/>
    <w:rPr>
      <w:rFonts w:ascii="Calibri" w:hAnsi="Calibri"/>
      <w:b/>
      <w:sz w:val="22"/>
    </w:rPr>
  </w:style>
  <w:style w:type="paragraph" w:styleId="TOC2">
    <w:name w:val="toc 2"/>
    <w:basedOn w:val="Normal"/>
    <w:next w:val="Normal"/>
    <w:autoRedefine/>
    <w:uiPriority w:val="39"/>
    <w:unhideWhenUsed/>
    <w:rsid w:val="00546D87"/>
    <w:pPr>
      <w:ind w:left="240"/>
    </w:pPr>
    <w:rPr>
      <w:rFonts w:ascii="Calibri" w:hAnsi="Calibri"/>
      <w:sz w:val="22"/>
    </w:rPr>
  </w:style>
  <w:style w:type="paragraph" w:styleId="TOC3">
    <w:name w:val="toc 3"/>
    <w:basedOn w:val="Normal"/>
    <w:next w:val="Normal"/>
    <w:autoRedefine/>
    <w:uiPriority w:val="39"/>
    <w:unhideWhenUsed/>
    <w:rsid w:val="00546D87"/>
    <w:pPr>
      <w:spacing w:after="100" w:line="276" w:lineRule="auto"/>
      <w:ind w:left="440"/>
    </w:pPr>
    <w:rPr>
      <w:rFonts w:ascii="Calibri" w:hAnsi="Calibri"/>
      <w:sz w:val="22"/>
      <w:szCs w:val="22"/>
      <w:lang w:val="ro-RO" w:eastAsia="ro-RO"/>
    </w:rPr>
  </w:style>
  <w:style w:type="paragraph" w:styleId="TOC4">
    <w:name w:val="toc 4"/>
    <w:basedOn w:val="Normal"/>
    <w:next w:val="Normal"/>
    <w:autoRedefine/>
    <w:uiPriority w:val="39"/>
    <w:unhideWhenUsed/>
    <w:rsid w:val="00546D87"/>
    <w:pPr>
      <w:spacing w:after="100" w:line="276" w:lineRule="auto"/>
      <w:ind w:left="660"/>
    </w:pPr>
    <w:rPr>
      <w:rFonts w:ascii="Calibri" w:hAnsi="Calibri"/>
      <w:sz w:val="22"/>
      <w:szCs w:val="22"/>
      <w:lang w:val="ro-RO" w:eastAsia="ro-RO"/>
    </w:rPr>
  </w:style>
  <w:style w:type="paragraph" w:styleId="TOC5">
    <w:name w:val="toc 5"/>
    <w:basedOn w:val="Normal"/>
    <w:next w:val="Normal"/>
    <w:autoRedefine/>
    <w:uiPriority w:val="39"/>
    <w:unhideWhenUsed/>
    <w:rsid w:val="00546D87"/>
    <w:pPr>
      <w:spacing w:after="100" w:line="276" w:lineRule="auto"/>
      <w:ind w:left="880"/>
    </w:pPr>
    <w:rPr>
      <w:rFonts w:ascii="Calibri" w:hAnsi="Calibri"/>
      <w:sz w:val="22"/>
      <w:szCs w:val="22"/>
      <w:lang w:val="ro-RO" w:eastAsia="ro-RO"/>
    </w:rPr>
  </w:style>
  <w:style w:type="paragraph" w:styleId="TOC6">
    <w:name w:val="toc 6"/>
    <w:basedOn w:val="Normal"/>
    <w:next w:val="Normal"/>
    <w:autoRedefine/>
    <w:uiPriority w:val="39"/>
    <w:unhideWhenUsed/>
    <w:rsid w:val="00546D87"/>
    <w:pPr>
      <w:spacing w:after="100" w:line="276" w:lineRule="auto"/>
      <w:ind w:left="1100"/>
    </w:pPr>
    <w:rPr>
      <w:rFonts w:ascii="Calibri" w:hAnsi="Calibri"/>
      <w:sz w:val="22"/>
      <w:szCs w:val="22"/>
      <w:lang w:val="ro-RO" w:eastAsia="ro-RO"/>
    </w:rPr>
  </w:style>
  <w:style w:type="paragraph" w:styleId="TOC7">
    <w:name w:val="toc 7"/>
    <w:basedOn w:val="Normal"/>
    <w:next w:val="Normal"/>
    <w:autoRedefine/>
    <w:uiPriority w:val="39"/>
    <w:unhideWhenUsed/>
    <w:rsid w:val="00546D87"/>
    <w:pPr>
      <w:spacing w:after="100" w:line="276" w:lineRule="auto"/>
      <w:ind w:left="1320"/>
    </w:pPr>
    <w:rPr>
      <w:rFonts w:ascii="Calibri" w:hAnsi="Calibri"/>
      <w:sz w:val="22"/>
      <w:szCs w:val="22"/>
      <w:lang w:val="ro-RO" w:eastAsia="ro-RO"/>
    </w:rPr>
  </w:style>
  <w:style w:type="paragraph" w:styleId="TOC8">
    <w:name w:val="toc 8"/>
    <w:basedOn w:val="Normal"/>
    <w:next w:val="Normal"/>
    <w:autoRedefine/>
    <w:uiPriority w:val="39"/>
    <w:unhideWhenUsed/>
    <w:rsid w:val="00546D87"/>
    <w:pPr>
      <w:spacing w:after="100" w:line="276" w:lineRule="auto"/>
      <w:ind w:left="1540"/>
    </w:pPr>
    <w:rPr>
      <w:rFonts w:ascii="Calibri" w:hAnsi="Calibri"/>
      <w:sz w:val="22"/>
      <w:szCs w:val="22"/>
      <w:lang w:val="ro-RO" w:eastAsia="ro-RO"/>
    </w:rPr>
  </w:style>
  <w:style w:type="paragraph" w:styleId="TOC9">
    <w:name w:val="toc 9"/>
    <w:basedOn w:val="Normal"/>
    <w:next w:val="Normal"/>
    <w:autoRedefine/>
    <w:uiPriority w:val="39"/>
    <w:unhideWhenUsed/>
    <w:rsid w:val="00546D87"/>
    <w:pPr>
      <w:spacing w:after="100" w:line="276" w:lineRule="auto"/>
      <w:ind w:left="1760"/>
    </w:pPr>
    <w:rPr>
      <w:rFonts w:ascii="Calibri" w:hAnsi="Calibri"/>
      <w:sz w:val="22"/>
      <w:szCs w:val="22"/>
      <w:lang w:val="ro-RO" w:eastAsia="ro-RO"/>
    </w:rPr>
  </w:style>
  <w:style w:type="paragraph" w:customStyle="1" w:styleId="yiv9207233275msonormal">
    <w:name w:val="yiv9207233275msonormal"/>
    <w:basedOn w:val="Normal"/>
    <w:rsid w:val="00546D87"/>
    <w:pPr>
      <w:spacing w:before="100" w:beforeAutospacing="1" w:after="100" w:afterAutospacing="1"/>
    </w:pPr>
  </w:style>
  <w:style w:type="character" w:customStyle="1" w:styleId="l5def24">
    <w:name w:val="l5def24"/>
    <w:rsid w:val="00546D87"/>
    <w:rPr>
      <w:rFonts w:ascii="Arial" w:hAnsi="Arial" w:cs="Arial" w:hint="default"/>
      <w:color w:val="000000"/>
      <w:sz w:val="26"/>
      <w:szCs w:val="26"/>
    </w:rPr>
  </w:style>
  <w:style w:type="paragraph" w:customStyle="1" w:styleId="yiv8292434256msonormal">
    <w:name w:val="yiv8292434256msonormal"/>
    <w:basedOn w:val="Normal"/>
    <w:rsid w:val="00546D87"/>
    <w:pPr>
      <w:spacing w:before="100" w:beforeAutospacing="1" w:after="100" w:afterAutospacing="1"/>
    </w:pPr>
    <w:rPr>
      <w:lang w:val="hu-HU" w:eastAsia="hu-HU"/>
    </w:rPr>
  </w:style>
  <w:style w:type="character" w:styleId="SubtleEmphasis">
    <w:name w:val="Subtle Emphasis"/>
    <w:uiPriority w:val="19"/>
    <w:qFormat/>
    <w:rsid w:val="00546D87"/>
    <w:rPr>
      <w:i/>
      <w:iCs/>
      <w:color w:val="404040"/>
    </w:rPr>
  </w:style>
  <w:style w:type="character" w:customStyle="1" w:styleId="x4k7w5x">
    <w:name w:val="x4k7w5x"/>
    <w:basedOn w:val="DefaultParagraphFont"/>
    <w:rsid w:val="00546D87"/>
  </w:style>
  <w:style w:type="character" w:styleId="FollowedHyperlink">
    <w:name w:val="FollowedHyperlink"/>
    <w:basedOn w:val="DefaultParagraphFont"/>
    <w:uiPriority w:val="99"/>
    <w:semiHidden/>
    <w:unhideWhenUsed/>
    <w:rsid w:val="00546D87"/>
    <w:rPr>
      <w:color w:val="954F72" w:themeColor="followedHyperlink"/>
      <w:u w:val="single"/>
    </w:rPr>
  </w:style>
  <w:style w:type="character" w:customStyle="1" w:styleId="UnresolvedMention1">
    <w:name w:val="Unresolved Mention1"/>
    <w:basedOn w:val="DefaultParagraphFont"/>
    <w:uiPriority w:val="99"/>
    <w:semiHidden/>
    <w:unhideWhenUsed/>
    <w:rsid w:val="00546D87"/>
    <w:rPr>
      <w:color w:val="605E5C"/>
      <w:shd w:val="clear" w:color="auto" w:fill="E1DFDD"/>
    </w:rPr>
  </w:style>
  <w:style w:type="character" w:customStyle="1" w:styleId="WW8Num1z0">
    <w:name w:val="WW8Num1z0"/>
    <w:rsid w:val="00966D43"/>
  </w:style>
  <w:style w:type="character" w:customStyle="1" w:styleId="WW8Num1z1">
    <w:name w:val="WW8Num1z1"/>
    <w:rsid w:val="00966D43"/>
  </w:style>
  <w:style w:type="character" w:customStyle="1" w:styleId="WW8Num1z2">
    <w:name w:val="WW8Num1z2"/>
    <w:rsid w:val="00966D43"/>
  </w:style>
  <w:style w:type="character" w:customStyle="1" w:styleId="WW8Num1z3">
    <w:name w:val="WW8Num1z3"/>
    <w:rsid w:val="00966D43"/>
  </w:style>
  <w:style w:type="character" w:customStyle="1" w:styleId="WW8Num1z4">
    <w:name w:val="WW8Num1z4"/>
    <w:rsid w:val="00966D43"/>
  </w:style>
  <w:style w:type="character" w:customStyle="1" w:styleId="WW8Num1z5">
    <w:name w:val="WW8Num1z5"/>
    <w:rsid w:val="00966D43"/>
  </w:style>
  <w:style w:type="character" w:customStyle="1" w:styleId="WW8Num1z6">
    <w:name w:val="WW8Num1z6"/>
    <w:rsid w:val="00966D43"/>
  </w:style>
  <w:style w:type="character" w:customStyle="1" w:styleId="WW8Num1z7">
    <w:name w:val="WW8Num1z7"/>
    <w:rsid w:val="00966D43"/>
  </w:style>
  <w:style w:type="character" w:customStyle="1" w:styleId="WW8Num1z8">
    <w:name w:val="WW8Num1z8"/>
    <w:rsid w:val="00966D43"/>
  </w:style>
  <w:style w:type="character" w:customStyle="1" w:styleId="WW8Num2z0">
    <w:name w:val="WW8Num2z0"/>
    <w:rsid w:val="00966D43"/>
    <w:rPr>
      <w:rFonts w:ascii="Times New Roman" w:hAnsi="Times New Roman" w:cs="Times New Roman" w:hint="default"/>
      <w:color w:val="000000"/>
      <w:sz w:val="24"/>
      <w:szCs w:val="24"/>
      <w:lang w:val="it-IT"/>
    </w:rPr>
  </w:style>
  <w:style w:type="character" w:customStyle="1" w:styleId="WW8Num3z0">
    <w:name w:val="WW8Num3z0"/>
    <w:rsid w:val="00966D43"/>
    <w:rPr>
      <w:rFonts w:ascii="Times New Roman" w:hAnsi="Times New Roman" w:cs="Times New Roman" w:hint="default"/>
      <w:b/>
      <w:bCs/>
      <w:color w:val="000000"/>
      <w:sz w:val="24"/>
      <w:szCs w:val="24"/>
      <w:lang w:val="ro-RO"/>
    </w:rPr>
  </w:style>
  <w:style w:type="character" w:customStyle="1" w:styleId="WW8Num4z0">
    <w:name w:val="WW8Num4z0"/>
    <w:rsid w:val="00966D43"/>
    <w:rPr>
      <w:rFonts w:ascii="Times New Roman" w:hAnsi="Times New Roman" w:cs="Times New Roman" w:hint="default"/>
      <w:color w:val="000000"/>
      <w:sz w:val="24"/>
      <w:szCs w:val="24"/>
      <w:shd w:val="clear" w:color="auto" w:fill="FFFFFF"/>
      <w:lang w:val="ro-RO"/>
    </w:rPr>
  </w:style>
  <w:style w:type="character" w:customStyle="1" w:styleId="WW8Num4z1">
    <w:name w:val="WW8Num4z1"/>
    <w:rsid w:val="00966D43"/>
    <w:rPr>
      <w:rFonts w:ascii="OpenSymbol" w:hAnsi="OpenSymbol" w:cs="Courier New" w:hint="default"/>
    </w:rPr>
  </w:style>
  <w:style w:type="character" w:customStyle="1" w:styleId="WW8Num5z0">
    <w:name w:val="WW8Num5z0"/>
    <w:rsid w:val="00966D43"/>
    <w:rPr>
      <w:rFonts w:ascii="Times New Roman" w:hAnsi="Times New Roman" w:cs="Times New Roman" w:hint="default"/>
      <w:i/>
      <w:iCs/>
      <w:color w:val="000000"/>
      <w:sz w:val="22"/>
      <w:szCs w:val="22"/>
      <w:lang w:val="ro-RO"/>
    </w:rPr>
  </w:style>
  <w:style w:type="character" w:customStyle="1" w:styleId="WW8Num6z0">
    <w:name w:val="WW8Num6z0"/>
    <w:rsid w:val="00966D43"/>
    <w:rPr>
      <w:rFonts w:ascii="Symbol" w:hAnsi="Symbol" w:cs="Symbol" w:hint="default"/>
      <w:lang w:val="ro-RO"/>
    </w:rPr>
  </w:style>
  <w:style w:type="character" w:customStyle="1" w:styleId="WW8Num7z0">
    <w:name w:val="WW8Num7z0"/>
    <w:rsid w:val="00966D43"/>
    <w:rPr>
      <w:rFonts w:ascii="Symbol" w:hAnsi="Symbol" w:cs="Times New Roman" w:hint="default"/>
      <w:color w:val="000000"/>
      <w:sz w:val="24"/>
      <w:szCs w:val="24"/>
      <w:shd w:val="clear" w:color="auto" w:fill="FFFFFF"/>
      <w:lang w:val="ro-RO"/>
    </w:rPr>
  </w:style>
  <w:style w:type="character" w:customStyle="1" w:styleId="WW8Num7z1">
    <w:name w:val="WW8Num7z1"/>
    <w:rsid w:val="00966D43"/>
    <w:rPr>
      <w:rFonts w:ascii="Courier New" w:hAnsi="Courier New" w:cs="Courier New" w:hint="default"/>
    </w:rPr>
  </w:style>
  <w:style w:type="character" w:customStyle="1" w:styleId="WW8Num7z3">
    <w:name w:val="WW8Num7z3"/>
    <w:rsid w:val="00966D43"/>
    <w:rPr>
      <w:rFonts w:ascii="Symbol" w:hAnsi="Symbol" w:cs="Symbol" w:hint="default"/>
    </w:rPr>
  </w:style>
  <w:style w:type="character" w:customStyle="1" w:styleId="WW8Num8z0">
    <w:name w:val="WW8Num8z0"/>
    <w:rsid w:val="00966D43"/>
    <w:rPr>
      <w:rFonts w:ascii="Symbol" w:hAnsi="Symbol" w:cs="OpenSymbol"/>
      <w:lang w:val="ro-RO"/>
    </w:rPr>
  </w:style>
  <w:style w:type="character" w:customStyle="1" w:styleId="WW8Num9z0">
    <w:name w:val="WW8Num9z0"/>
    <w:rsid w:val="00966D43"/>
    <w:rPr>
      <w:rFonts w:ascii="Symbol" w:hAnsi="Symbol" w:cs="OpenSymbol"/>
      <w:sz w:val="24"/>
      <w:szCs w:val="24"/>
      <w:lang w:val="fr-FR"/>
    </w:rPr>
  </w:style>
  <w:style w:type="character" w:customStyle="1" w:styleId="WW8Num6z1">
    <w:name w:val="WW8Num6z1"/>
    <w:rsid w:val="00966D43"/>
  </w:style>
  <w:style w:type="character" w:customStyle="1" w:styleId="WW8Num8z1">
    <w:name w:val="WW8Num8z1"/>
    <w:rsid w:val="00966D43"/>
    <w:rPr>
      <w:rFonts w:ascii="Courier New" w:hAnsi="Courier New" w:cs="Courier New" w:hint="default"/>
    </w:rPr>
  </w:style>
  <w:style w:type="character" w:customStyle="1" w:styleId="WW8Num10z0">
    <w:name w:val="WW8Num10z0"/>
    <w:rsid w:val="00966D43"/>
    <w:rPr>
      <w:rFonts w:ascii="Symbol" w:hAnsi="Symbol" w:cs="OpenSymbol"/>
      <w:color w:val="000000"/>
      <w:sz w:val="24"/>
      <w:szCs w:val="24"/>
      <w:lang w:val="fr-FR"/>
    </w:rPr>
  </w:style>
  <w:style w:type="character" w:customStyle="1" w:styleId="WW8Num11z0">
    <w:name w:val="WW8Num11z0"/>
    <w:rsid w:val="00966D43"/>
    <w:rPr>
      <w:rFonts w:ascii="Wingdings" w:hAnsi="Wingdings" w:cs="Wingdings" w:hint="default"/>
      <w:sz w:val="24"/>
      <w:szCs w:val="24"/>
      <w:lang w:val="hu-HU"/>
    </w:rPr>
  </w:style>
  <w:style w:type="character" w:customStyle="1" w:styleId="WW8Num11z1">
    <w:name w:val="WW8Num11z1"/>
    <w:rsid w:val="00966D43"/>
    <w:rPr>
      <w:rFonts w:ascii="Courier New" w:hAnsi="Courier New" w:cs="Courier New" w:hint="default"/>
    </w:rPr>
  </w:style>
  <w:style w:type="character" w:customStyle="1" w:styleId="WW8Num11z3">
    <w:name w:val="WW8Num11z3"/>
    <w:rsid w:val="00966D43"/>
    <w:rPr>
      <w:rFonts w:ascii="Symbol" w:hAnsi="Symbol" w:cs="Symbol" w:hint="default"/>
    </w:rPr>
  </w:style>
  <w:style w:type="character" w:customStyle="1" w:styleId="WW8Num12z0">
    <w:name w:val="WW8Num12z0"/>
    <w:rsid w:val="00966D43"/>
    <w:rPr>
      <w:rFonts w:ascii="Symbol" w:hAnsi="Symbol" w:cs="Symbol" w:hint="default"/>
      <w:sz w:val="24"/>
      <w:szCs w:val="24"/>
      <w:lang w:val="hu-HU"/>
    </w:rPr>
  </w:style>
  <w:style w:type="character" w:customStyle="1" w:styleId="Bekezdsalapbettpusa">
    <w:name w:val="Bekezdés alapbetűtípusa"/>
    <w:rsid w:val="00966D43"/>
  </w:style>
  <w:style w:type="character" w:customStyle="1" w:styleId="Bekezdsalapbettpusa1">
    <w:name w:val="Bekezdés alapbetűtípusa1"/>
    <w:rsid w:val="00966D43"/>
  </w:style>
  <w:style w:type="character" w:customStyle="1" w:styleId="WW8Num5z1">
    <w:name w:val="WW8Num5z1"/>
    <w:rsid w:val="00966D43"/>
  </w:style>
  <w:style w:type="character" w:customStyle="1" w:styleId="WW8Num9z1">
    <w:name w:val="WW8Num9z1"/>
    <w:rsid w:val="00966D43"/>
    <w:rPr>
      <w:rFonts w:ascii="Courier New" w:hAnsi="Courier New" w:cs="Courier New" w:hint="default"/>
    </w:rPr>
  </w:style>
  <w:style w:type="character" w:customStyle="1" w:styleId="WW8Num10z1">
    <w:name w:val="WW8Num10z1"/>
    <w:rsid w:val="00966D43"/>
    <w:rPr>
      <w:rFonts w:ascii="Courier New" w:hAnsi="Courier New" w:cs="Courier New" w:hint="default"/>
    </w:rPr>
  </w:style>
  <w:style w:type="character" w:customStyle="1" w:styleId="WW8Num12z1">
    <w:name w:val="WW8Num12z1"/>
    <w:rsid w:val="00966D43"/>
    <w:rPr>
      <w:rFonts w:ascii="Courier New" w:hAnsi="Courier New" w:cs="Courier New" w:hint="default"/>
    </w:rPr>
  </w:style>
  <w:style w:type="character" w:customStyle="1" w:styleId="WW8Num12z2">
    <w:name w:val="WW8Num12z2"/>
    <w:rsid w:val="00966D43"/>
    <w:rPr>
      <w:rFonts w:ascii="Wingdings" w:hAnsi="Wingdings" w:cs="Wingdings" w:hint="default"/>
    </w:rPr>
  </w:style>
  <w:style w:type="character" w:customStyle="1" w:styleId="WW8Num13z0">
    <w:name w:val="WW8Num13z0"/>
    <w:rsid w:val="00966D43"/>
    <w:rPr>
      <w:rFonts w:ascii="Wingdings" w:hAnsi="Wingdings" w:cs="Wingdings" w:hint="default"/>
    </w:rPr>
  </w:style>
  <w:style w:type="character" w:customStyle="1" w:styleId="WW8Num13z1">
    <w:name w:val="WW8Num13z1"/>
    <w:rsid w:val="00966D43"/>
    <w:rPr>
      <w:rFonts w:ascii="Courier New" w:hAnsi="Courier New" w:cs="Courier New" w:hint="default"/>
    </w:rPr>
  </w:style>
  <w:style w:type="character" w:customStyle="1" w:styleId="WW8Num13z3">
    <w:name w:val="WW8Num13z3"/>
    <w:rsid w:val="00966D43"/>
    <w:rPr>
      <w:rFonts w:ascii="Symbol" w:hAnsi="Symbol" w:cs="Symbol" w:hint="default"/>
    </w:rPr>
  </w:style>
  <w:style w:type="character" w:customStyle="1" w:styleId="DefaultParagraphFont1">
    <w:name w:val="Default Paragraph Font1"/>
    <w:rsid w:val="00966D43"/>
  </w:style>
  <w:style w:type="character" w:customStyle="1" w:styleId="WW-DefaultParagraphFont">
    <w:name w:val="WW-Default Paragraph Font"/>
    <w:rsid w:val="00966D43"/>
  </w:style>
  <w:style w:type="character" w:customStyle="1" w:styleId="WW8Num5z2">
    <w:name w:val="WW8Num5z2"/>
    <w:rsid w:val="00966D43"/>
    <w:rPr>
      <w:lang w:val="hu-HU"/>
    </w:rPr>
  </w:style>
  <w:style w:type="character" w:customStyle="1" w:styleId="WW8Num5z3">
    <w:name w:val="WW8Num5z3"/>
    <w:rsid w:val="00966D43"/>
  </w:style>
  <w:style w:type="character" w:customStyle="1" w:styleId="WW8Num5z4">
    <w:name w:val="WW8Num5z4"/>
    <w:rsid w:val="00966D43"/>
  </w:style>
  <w:style w:type="character" w:customStyle="1" w:styleId="WW8Num5z5">
    <w:name w:val="WW8Num5z5"/>
    <w:rsid w:val="00966D43"/>
  </w:style>
  <w:style w:type="character" w:customStyle="1" w:styleId="WW8Num5z6">
    <w:name w:val="WW8Num5z6"/>
    <w:rsid w:val="00966D43"/>
  </w:style>
  <w:style w:type="character" w:customStyle="1" w:styleId="WW8Num5z7">
    <w:name w:val="WW8Num5z7"/>
    <w:rsid w:val="00966D43"/>
  </w:style>
  <w:style w:type="character" w:customStyle="1" w:styleId="WW8Num5z8">
    <w:name w:val="WW8Num5z8"/>
    <w:rsid w:val="00966D43"/>
  </w:style>
  <w:style w:type="character" w:customStyle="1" w:styleId="Bullets">
    <w:name w:val="Bullets"/>
    <w:rsid w:val="00966D43"/>
    <w:rPr>
      <w:rFonts w:ascii="OpenSymbol" w:eastAsia="OpenSymbol" w:hAnsi="OpenSymbol" w:cs="OpenSymbol"/>
    </w:rPr>
  </w:style>
  <w:style w:type="paragraph" w:customStyle="1" w:styleId="Heading">
    <w:name w:val="Heading"/>
    <w:basedOn w:val="Normal"/>
    <w:next w:val="BodyText"/>
    <w:rsid w:val="00966D43"/>
    <w:pPr>
      <w:keepNext/>
      <w:suppressAutoHyphens/>
      <w:spacing w:before="240" w:after="120" w:line="252" w:lineRule="auto"/>
    </w:pPr>
    <w:rPr>
      <w:rFonts w:ascii="Arial" w:eastAsia="Microsoft YaHei" w:hAnsi="Arial" w:cs="Arial"/>
      <w:sz w:val="28"/>
      <w:szCs w:val="28"/>
      <w:lang w:eastAsia="ar-SA"/>
    </w:rPr>
  </w:style>
  <w:style w:type="paragraph" w:styleId="List">
    <w:name w:val="List"/>
    <w:basedOn w:val="BodyText"/>
    <w:rsid w:val="00966D43"/>
    <w:pPr>
      <w:suppressAutoHyphens/>
      <w:spacing w:after="120" w:line="252" w:lineRule="auto"/>
    </w:pPr>
    <w:rPr>
      <w:rFonts w:ascii="Calibri" w:eastAsia="Calibri" w:hAnsi="Calibri" w:cs="Arial"/>
      <w:sz w:val="22"/>
      <w:szCs w:val="22"/>
      <w:lang w:val="en-US" w:eastAsia="ar-SA"/>
    </w:rPr>
  </w:style>
  <w:style w:type="paragraph" w:customStyle="1" w:styleId="Caption1">
    <w:name w:val="Caption1"/>
    <w:basedOn w:val="Normal"/>
    <w:rsid w:val="00966D43"/>
    <w:pPr>
      <w:suppressLineNumbers/>
      <w:suppressAutoHyphens/>
      <w:spacing w:before="120" w:after="120" w:line="252" w:lineRule="auto"/>
    </w:pPr>
    <w:rPr>
      <w:rFonts w:ascii="Calibri" w:eastAsia="Calibri" w:hAnsi="Calibri" w:cs="Arial"/>
      <w:i/>
      <w:iCs/>
      <w:lang w:eastAsia="ar-SA"/>
    </w:rPr>
  </w:style>
  <w:style w:type="paragraph" w:customStyle="1" w:styleId="Index">
    <w:name w:val="Index"/>
    <w:basedOn w:val="Normal"/>
    <w:rsid w:val="00966D43"/>
    <w:pPr>
      <w:suppressLineNumbers/>
      <w:suppressAutoHyphens/>
      <w:spacing w:after="160" w:line="252" w:lineRule="auto"/>
    </w:pPr>
    <w:rPr>
      <w:rFonts w:ascii="Calibri" w:eastAsia="Calibri" w:hAnsi="Calibri" w:cs="Arial"/>
      <w:sz w:val="22"/>
      <w:szCs w:val="22"/>
      <w:lang w:eastAsia="ar-SA"/>
    </w:rPr>
  </w:style>
  <w:style w:type="paragraph" w:styleId="Subtitle">
    <w:name w:val="Subtitle"/>
    <w:basedOn w:val="Heading"/>
    <w:next w:val="BodyText"/>
    <w:link w:val="SubtitleChar"/>
    <w:qFormat/>
    <w:rsid w:val="00966D43"/>
    <w:pPr>
      <w:jc w:val="center"/>
    </w:pPr>
    <w:rPr>
      <w:i/>
      <w:iCs/>
    </w:rPr>
  </w:style>
  <w:style w:type="character" w:customStyle="1" w:styleId="SubtitleChar">
    <w:name w:val="Subtitle Char"/>
    <w:basedOn w:val="DefaultParagraphFont"/>
    <w:link w:val="Subtitle"/>
    <w:rsid w:val="00966D43"/>
    <w:rPr>
      <w:rFonts w:ascii="Arial" w:eastAsia="Microsoft YaHei" w:hAnsi="Arial" w:cs="Arial"/>
      <w:i/>
      <w:iCs/>
      <w:sz w:val="28"/>
      <w:szCs w:val="28"/>
      <w:lang w:eastAsia="ar-SA"/>
    </w:rPr>
  </w:style>
  <w:style w:type="paragraph" w:styleId="Title">
    <w:name w:val="Title"/>
    <w:basedOn w:val="Normal"/>
    <w:next w:val="Subtitle"/>
    <w:link w:val="TitleChar"/>
    <w:qFormat/>
    <w:rsid w:val="00966D43"/>
    <w:pPr>
      <w:suppressAutoHyphens/>
      <w:jc w:val="center"/>
    </w:pPr>
    <w:rPr>
      <w:sz w:val="28"/>
      <w:szCs w:val="20"/>
      <w:lang w:eastAsia="ar-SA"/>
    </w:rPr>
  </w:style>
  <w:style w:type="character" w:customStyle="1" w:styleId="TitleChar">
    <w:name w:val="Title Char"/>
    <w:basedOn w:val="DefaultParagraphFont"/>
    <w:link w:val="Title"/>
    <w:rsid w:val="00966D43"/>
    <w:rPr>
      <w:rFonts w:ascii="Times New Roman" w:eastAsia="Times New Roman" w:hAnsi="Times New Roman" w:cs="Times New Roman"/>
      <w:sz w:val="28"/>
      <w:szCs w:val="20"/>
      <w:lang w:eastAsia="ar-SA"/>
    </w:rPr>
  </w:style>
  <w:style w:type="paragraph" w:customStyle="1" w:styleId="TableContents">
    <w:name w:val="Table Contents"/>
    <w:basedOn w:val="Normal"/>
    <w:rsid w:val="00966D43"/>
    <w:pPr>
      <w:suppressLineNumbers/>
      <w:suppressAutoHyphens/>
      <w:spacing w:after="160" w:line="252" w:lineRule="auto"/>
    </w:pPr>
    <w:rPr>
      <w:rFonts w:ascii="Calibri" w:eastAsia="Calibri" w:hAnsi="Calibri" w:cs="Calibri"/>
      <w:sz w:val="22"/>
      <w:szCs w:val="22"/>
      <w:lang w:eastAsia="ar-SA"/>
    </w:rPr>
  </w:style>
  <w:style w:type="paragraph" w:customStyle="1" w:styleId="TableHeading">
    <w:name w:val="Table Heading"/>
    <w:basedOn w:val="TableContents"/>
    <w:rsid w:val="00966D43"/>
    <w:pPr>
      <w:jc w:val="center"/>
    </w:pPr>
    <w:rPr>
      <w:b/>
      <w:bCs/>
    </w:rPr>
  </w:style>
  <w:style w:type="character" w:customStyle="1" w:styleId="xt0psk2">
    <w:name w:val="xt0psk2"/>
    <w:basedOn w:val="DefaultParagraphFont"/>
    <w:rsid w:val="00966D43"/>
  </w:style>
  <w:style w:type="paragraph" w:customStyle="1" w:styleId="CharCharCharCaracterCharCharCaracterCaracterCaracter1">
    <w:name w:val="Char Char Char Caracter Char Char Caracter Caracter Caracter1"/>
    <w:basedOn w:val="Normal"/>
    <w:rsid w:val="00291F04"/>
    <w:rPr>
      <w:lang w:val="pl-PL" w:eastAsia="pl-PL"/>
    </w:rPr>
  </w:style>
  <w:style w:type="paragraph" w:styleId="FootnoteText">
    <w:name w:val="footnote text"/>
    <w:basedOn w:val="Normal"/>
    <w:link w:val="FootnoteTextChar"/>
    <w:semiHidden/>
    <w:rsid w:val="00CD6665"/>
    <w:rPr>
      <w:sz w:val="20"/>
      <w:szCs w:val="20"/>
    </w:rPr>
  </w:style>
  <w:style w:type="character" w:customStyle="1" w:styleId="FootnoteTextChar">
    <w:name w:val="Footnote Text Char"/>
    <w:basedOn w:val="DefaultParagraphFont"/>
    <w:link w:val="FootnoteText"/>
    <w:semiHidden/>
    <w:rsid w:val="00CD6665"/>
    <w:rPr>
      <w:rFonts w:ascii="Times New Roman" w:eastAsia="Times New Roman" w:hAnsi="Times New Roman" w:cs="Times New Roman"/>
      <w:sz w:val="20"/>
      <w:szCs w:val="20"/>
    </w:rPr>
  </w:style>
  <w:style w:type="character" w:styleId="FootnoteReference">
    <w:name w:val="footnote reference"/>
    <w:semiHidden/>
    <w:rsid w:val="00CD6665"/>
    <w:rPr>
      <w:vertAlign w:val="superscript"/>
    </w:rPr>
  </w:style>
  <w:style w:type="paragraph" w:customStyle="1" w:styleId="CharCharCharCaracterCharCharCaracterCaracterCaracter0">
    <w:name w:val="Char Char Char Caracter Char Char Caracter Caracter Caracter"/>
    <w:basedOn w:val="Normal"/>
    <w:rsid w:val="00FB70F3"/>
    <w:rPr>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5582139">
      <w:bodyDiv w:val="1"/>
      <w:marLeft w:val="0"/>
      <w:marRight w:val="0"/>
      <w:marTop w:val="0"/>
      <w:marBottom w:val="0"/>
      <w:divBdr>
        <w:top w:val="none" w:sz="0" w:space="0" w:color="auto"/>
        <w:left w:val="none" w:sz="0" w:space="0" w:color="auto"/>
        <w:bottom w:val="none" w:sz="0" w:space="0" w:color="auto"/>
        <w:right w:val="none" w:sz="0" w:space="0" w:color="auto"/>
      </w:divBdr>
    </w:div>
    <w:div w:id="267853566">
      <w:bodyDiv w:val="1"/>
      <w:marLeft w:val="0"/>
      <w:marRight w:val="0"/>
      <w:marTop w:val="0"/>
      <w:marBottom w:val="0"/>
      <w:divBdr>
        <w:top w:val="none" w:sz="0" w:space="0" w:color="auto"/>
        <w:left w:val="none" w:sz="0" w:space="0" w:color="auto"/>
        <w:bottom w:val="none" w:sz="0" w:space="0" w:color="auto"/>
        <w:right w:val="none" w:sz="0" w:space="0" w:color="auto"/>
      </w:divBdr>
    </w:div>
    <w:div w:id="556891087">
      <w:bodyDiv w:val="1"/>
      <w:marLeft w:val="0"/>
      <w:marRight w:val="0"/>
      <w:marTop w:val="0"/>
      <w:marBottom w:val="0"/>
      <w:divBdr>
        <w:top w:val="none" w:sz="0" w:space="0" w:color="auto"/>
        <w:left w:val="none" w:sz="0" w:space="0" w:color="auto"/>
        <w:bottom w:val="none" w:sz="0" w:space="0" w:color="auto"/>
        <w:right w:val="none" w:sz="0" w:space="0" w:color="auto"/>
      </w:divBdr>
    </w:div>
    <w:div w:id="626089297">
      <w:bodyDiv w:val="1"/>
      <w:marLeft w:val="0"/>
      <w:marRight w:val="0"/>
      <w:marTop w:val="0"/>
      <w:marBottom w:val="0"/>
      <w:divBdr>
        <w:top w:val="none" w:sz="0" w:space="0" w:color="auto"/>
        <w:left w:val="none" w:sz="0" w:space="0" w:color="auto"/>
        <w:bottom w:val="none" w:sz="0" w:space="0" w:color="auto"/>
        <w:right w:val="none" w:sz="0" w:space="0" w:color="auto"/>
      </w:divBdr>
    </w:div>
    <w:div w:id="806357159">
      <w:bodyDiv w:val="1"/>
      <w:marLeft w:val="0"/>
      <w:marRight w:val="0"/>
      <w:marTop w:val="0"/>
      <w:marBottom w:val="0"/>
      <w:divBdr>
        <w:top w:val="none" w:sz="0" w:space="0" w:color="auto"/>
        <w:left w:val="none" w:sz="0" w:space="0" w:color="auto"/>
        <w:bottom w:val="none" w:sz="0" w:space="0" w:color="auto"/>
        <w:right w:val="none" w:sz="0" w:space="0" w:color="auto"/>
      </w:divBdr>
    </w:div>
    <w:div w:id="1334911433">
      <w:bodyDiv w:val="1"/>
      <w:marLeft w:val="0"/>
      <w:marRight w:val="0"/>
      <w:marTop w:val="0"/>
      <w:marBottom w:val="0"/>
      <w:divBdr>
        <w:top w:val="none" w:sz="0" w:space="0" w:color="auto"/>
        <w:left w:val="none" w:sz="0" w:space="0" w:color="auto"/>
        <w:bottom w:val="none" w:sz="0" w:space="0" w:color="auto"/>
        <w:right w:val="none" w:sz="0" w:space="0" w:color="auto"/>
      </w:divBdr>
    </w:div>
    <w:div w:id="1436366181">
      <w:bodyDiv w:val="1"/>
      <w:marLeft w:val="0"/>
      <w:marRight w:val="0"/>
      <w:marTop w:val="0"/>
      <w:marBottom w:val="0"/>
      <w:divBdr>
        <w:top w:val="none" w:sz="0" w:space="0" w:color="auto"/>
        <w:left w:val="none" w:sz="0" w:space="0" w:color="auto"/>
        <w:bottom w:val="none" w:sz="0" w:space="0" w:color="auto"/>
        <w:right w:val="none" w:sz="0" w:space="0" w:color="auto"/>
      </w:divBdr>
    </w:div>
    <w:div w:id="1686204803">
      <w:bodyDiv w:val="1"/>
      <w:marLeft w:val="0"/>
      <w:marRight w:val="0"/>
      <w:marTop w:val="0"/>
      <w:marBottom w:val="0"/>
      <w:divBdr>
        <w:top w:val="none" w:sz="0" w:space="0" w:color="auto"/>
        <w:left w:val="none" w:sz="0" w:space="0" w:color="auto"/>
        <w:bottom w:val="none" w:sz="0" w:space="0" w:color="auto"/>
        <w:right w:val="none" w:sz="0" w:space="0" w:color="auto"/>
      </w:divBdr>
    </w:div>
    <w:div w:id="1763839415">
      <w:bodyDiv w:val="1"/>
      <w:marLeft w:val="0"/>
      <w:marRight w:val="0"/>
      <w:marTop w:val="0"/>
      <w:marBottom w:val="0"/>
      <w:divBdr>
        <w:top w:val="none" w:sz="0" w:space="0" w:color="auto"/>
        <w:left w:val="none" w:sz="0" w:space="0" w:color="auto"/>
        <w:bottom w:val="none" w:sz="0" w:space="0" w:color="auto"/>
        <w:right w:val="none" w:sz="0" w:space="0" w:color="auto"/>
      </w:divBdr>
    </w:div>
    <w:div w:id="1794980478">
      <w:bodyDiv w:val="1"/>
      <w:marLeft w:val="0"/>
      <w:marRight w:val="0"/>
      <w:marTop w:val="0"/>
      <w:marBottom w:val="0"/>
      <w:divBdr>
        <w:top w:val="none" w:sz="0" w:space="0" w:color="auto"/>
        <w:left w:val="none" w:sz="0" w:space="0" w:color="auto"/>
        <w:bottom w:val="none" w:sz="0" w:space="0" w:color="auto"/>
        <w:right w:val="none" w:sz="0" w:space="0" w:color="auto"/>
      </w:divBdr>
    </w:div>
    <w:div w:id="19426376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jpg"/><Relationship Id="rId76" Type="http://schemas.openxmlformats.org/officeDocument/2006/relationships/image" Target="media/image69.jpg"/><Relationship Id="rId8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jp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chart" Target="charts/chart3.xml"/><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hyperlink" Target="https://hargitanepe.ro/hirek/hargita-megye/tavoltartas-a-ketelu-fegyver" TargetMode="Externa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4.jp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jpg"/><Relationship Id="rId77" Type="http://schemas.openxmlformats.org/officeDocument/2006/relationships/image" Target="media/image70.jpg"/><Relationship Id="rId8" Type="http://schemas.openxmlformats.org/officeDocument/2006/relationships/image" Target="media/image3.jpeg"/><Relationship Id="rId51" Type="http://schemas.openxmlformats.org/officeDocument/2006/relationships/image" Target="media/image44.png"/><Relationship Id="rId72" Type="http://schemas.openxmlformats.org/officeDocument/2006/relationships/image" Target="media/image65.jpg"/><Relationship Id="rId80" Type="http://schemas.openxmlformats.org/officeDocument/2006/relationships/image" Target="media/image72.jp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jp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jpg"/><Relationship Id="rId75" Type="http://schemas.openxmlformats.org/officeDocument/2006/relationships/image" Target="media/image68.png"/><Relationship Id="rId83" Type="http://schemas.openxmlformats.org/officeDocument/2006/relationships/hyperlink" Target="https://maszol.ro/belfold/A-nok-elleni-eroszakra-hivjak-fel-a-figyelmet-Csikszeredaban"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png"/><Relationship Id="rId10" Type="http://schemas.openxmlformats.org/officeDocument/2006/relationships/chart" Target="charts/chart2.xml"/><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3.jpg"/><Relationship Id="rId86" Type="http://schemas.openxmlformats.org/officeDocument/2006/relationships/theme" Target="theme/theme1.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vtitanilla\Desktop\Situatii%20statistice\Ptr%20raport%20anual\Grafikonok\Grafikonok.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vtitanilla\Desktop\Situatii%20statistice\Ptr%20raport%20anual\Grafikonok\Grafikonok.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vtitanilla\Desktop\Situatii%20statistice\Ptr%20raport%20anual\Grafikonok\Grafikonok.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6.0467310696110714E-2"/>
          <c:y val="3.3759090882972062E-2"/>
          <c:w val="0.80389642394177163"/>
          <c:h val="0.90527046154965918"/>
        </c:manualLayout>
      </c:layout>
      <c:bar3DChart>
        <c:barDir val="col"/>
        <c:grouping val="clustered"/>
        <c:varyColors val="0"/>
        <c:ser>
          <c:idx val="0"/>
          <c:order val="0"/>
          <c:invertIfNegative val="0"/>
          <c:dLbls>
            <c:dLbl>
              <c:idx val="0"/>
              <c:layout>
                <c:manualLayout>
                  <c:x val="1.3961605584642248E-2"/>
                  <c:y val="-9.122007933513276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01C-4E60-889D-CA7A3BA96062}"/>
                </c:ext>
                <c:ext xmlns:c15="http://schemas.microsoft.com/office/drawing/2012/chart" uri="{CE6537A1-D6FC-4f65-9D91-7224C49458BB}"/>
              </c:extLst>
            </c:dLbl>
            <c:dLbl>
              <c:idx val="1"/>
              <c:layout>
                <c:manualLayout>
                  <c:x val="9.307737056428218E-3"/>
                  <c:y val="-3.040669311171085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01C-4E60-889D-CA7A3BA96062}"/>
                </c:ext>
                <c:ext xmlns:c15="http://schemas.microsoft.com/office/drawing/2012/chart" uri="{CE6537A1-D6FC-4f65-9D91-7224C49458BB}"/>
              </c:extLst>
            </c:dLbl>
            <c:dLbl>
              <c:idx val="2"/>
              <c:layout>
                <c:manualLayout>
                  <c:x val="1.1634671320535197E-2"/>
                  <c:y val="-1.216267724468437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01C-4E60-889D-CA7A3BA96062}"/>
                </c:ext>
                <c:ext xmlns:c15="http://schemas.microsoft.com/office/drawing/2012/chart" uri="{CE6537A1-D6FC-4f65-9D91-7224C49458BB}"/>
              </c:extLst>
            </c:dLbl>
            <c:dLbl>
              <c:idx val="3"/>
              <c:layout>
                <c:manualLayout>
                  <c:x val="-2.0783301406944142E-2"/>
                  <c:y val="4.778523054988505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01C-4E60-889D-CA7A3BA96062}"/>
                </c:ext>
                <c:ext xmlns:c15="http://schemas.microsoft.com/office/drawing/2012/chart" uri="{CE6537A1-D6FC-4f65-9D91-7224C49458BB}"/>
              </c:extLst>
            </c:dLbl>
            <c:dLbl>
              <c:idx val="4"/>
              <c:layout>
                <c:manualLayout>
                  <c:x val="6.9808027923211613E-3"/>
                  <c:y val="-1.824401586702640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C01C-4E60-889D-CA7A3BA96062}"/>
                </c:ext>
                <c:ext xmlns:c15="http://schemas.microsoft.com/office/drawing/2012/chart" uri="{CE6537A1-D6FC-4f65-9D91-7224C49458BB}"/>
              </c:extLst>
            </c:dLbl>
            <c:dLbl>
              <c:idx val="5"/>
              <c:layout>
                <c:manualLayout>
                  <c:x val="9.6184410335293149E-3"/>
                  <c:y val="6.447295939859379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C01C-4E60-889D-CA7A3BA96062}"/>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'2024'!$B$4:$B$9</c:f>
              <c:strCache>
                <c:ptCount val="6"/>
                <c:pt idx="0">
                  <c:v>CPF</c:v>
                </c:pt>
                <c:pt idx="1">
                  <c:v>CR</c:v>
                </c:pt>
                <c:pt idx="2">
                  <c:v>CPFHS</c:v>
                </c:pt>
                <c:pt idx="3">
                  <c:v>AM</c:v>
                </c:pt>
                <c:pt idx="4">
                  <c:v>PFAM</c:v>
                </c:pt>
                <c:pt idx="5">
                  <c:v>OPA</c:v>
                </c:pt>
              </c:strCache>
            </c:strRef>
          </c:cat>
          <c:val>
            <c:numRef>
              <c:f>'2024'!$C$4:$C$9</c:f>
              <c:numCache>
                <c:formatCode>General</c:formatCode>
                <c:ptCount val="6"/>
                <c:pt idx="0">
                  <c:v>337</c:v>
                </c:pt>
                <c:pt idx="1">
                  <c:v>0</c:v>
                </c:pt>
                <c:pt idx="2">
                  <c:v>23</c:v>
                </c:pt>
                <c:pt idx="3">
                  <c:v>323</c:v>
                </c:pt>
                <c:pt idx="4">
                  <c:v>162</c:v>
                </c:pt>
                <c:pt idx="5">
                  <c:v>95</c:v>
                </c:pt>
              </c:numCache>
            </c:numRef>
          </c:val>
          <c:extLst xmlns:c16r2="http://schemas.microsoft.com/office/drawing/2015/06/chart">
            <c:ext xmlns:c16="http://schemas.microsoft.com/office/drawing/2014/chart" uri="{C3380CC4-5D6E-409C-BE32-E72D297353CC}">
              <c16:uniqueId val="{00000006-C01C-4E60-889D-CA7A3BA96062}"/>
            </c:ext>
          </c:extLst>
        </c:ser>
        <c:dLbls>
          <c:showLegendKey val="0"/>
          <c:showVal val="0"/>
          <c:showCatName val="0"/>
          <c:showSerName val="0"/>
          <c:showPercent val="0"/>
          <c:showBubbleSize val="0"/>
        </c:dLbls>
        <c:gapWidth val="150"/>
        <c:shape val="cylinder"/>
        <c:axId val="267129576"/>
        <c:axId val="266909032"/>
        <c:axId val="0"/>
      </c:bar3DChart>
      <c:catAx>
        <c:axId val="267129576"/>
        <c:scaling>
          <c:orientation val="minMax"/>
        </c:scaling>
        <c:delete val="0"/>
        <c:axPos val="b"/>
        <c:numFmt formatCode="General" sourceLinked="1"/>
        <c:majorTickMark val="out"/>
        <c:minorTickMark val="none"/>
        <c:tickLblPos val="nextTo"/>
        <c:crossAx val="266909032"/>
        <c:crosses val="autoZero"/>
        <c:auto val="1"/>
        <c:lblAlgn val="ctr"/>
        <c:lblOffset val="100"/>
        <c:noMultiLvlLbl val="0"/>
      </c:catAx>
      <c:valAx>
        <c:axId val="266909032"/>
        <c:scaling>
          <c:orientation val="minMax"/>
        </c:scaling>
        <c:delete val="0"/>
        <c:axPos val="l"/>
        <c:majorGridlines/>
        <c:numFmt formatCode="General" sourceLinked="1"/>
        <c:majorTickMark val="out"/>
        <c:minorTickMark val="none"/>
        <c:tickLblPos val="nextTo"/>
        <c:crossAx val="267129576"/>
        <c:crosses val="autoZero"/>
        <c:crossBetween val="between"/>
      </c:valAx>
    </c:plotArea>
    <c:plotVisOnly val="1"/>
    <c:dispBlanksAs val="gap"/>
    <c:showDLblsOverMax val="0"/>
  </c:chart>
  <c:spPr>
    <a:ln w="3175">
      <a:solidFill>
        <a:schemeClr val="accent1"/>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764872413292446"/>
          <c:y val="5.8536898004028594E-2"/>
          <c:w val="0.78281831322068962"/>
          <c:h val="0.78376609900506511"/>
        </c:manualLayout>
      </c:layout>
      <c:barChart>
        <c:barDir val="col"/>
        <c:grouping val="clustered"/>
        <c:varyColors val="0"/>
        <c:ser>
          <c:idx val="0"/>
          <c:order val="0"/>
          <c:tx>
            <c:strRef>
              <c:f>'2023-2024'!$C$3</c:f>
              <c:strCache>
                <c:ptCount val="1"/>
                <c:pt idx="0">
                  <c:v>2024</c:v>
                </c:pt>
              </c:strCache>
            </c:strRef>
          </c:tx>
          <c:invertIfNegative val="0"/>
          <c:dLbls>
            <c:dLbl>
              <c:idx val="0"/>
              <c:layout>
                <c:manualLayout>
                  <c:x val="-1.3888888888888959E-2"/>
                  <c:y val="1.3888888888888938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C44-47CB-BB3C-DC27403AD381}"/>
                </c:ext>
                <c:ext xmlns:c15="http://schemas.microsoft.com/office/drawing/2012/chart" uri="{CE6537A1-D6FC-4f65-9D91-7224C49458BB}"/>
              </c:extLst>
            </c:dLbl>
            <c:dLbl>
              <c:idx val="1"/>
              <c:layout>
                <c:manualLayout>
                  <c:x val="-1.3888888888888947E-2"/>
                  <c:y val="1.3888888888888947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C44-47CB-BB3C-DC27403AD381}"/>
                </c:ext>
                <c:ext xmlns:c15="http://schemas.microsoft.com/office/drawing/2012/chart" uri="{CE6537A1-D6FC-4f65-9D91-7224C49458BB}"/>
              </c:extLst>
            </c:dLbl>
            <c:dLbl>
              <c:idx val="2"/>
              <c:layout>
                <c:manualLayout>
                  <c:x val="-1.1111111111111125E-2"/>
                  <c:y val="1.3888888888888947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C44-47CB-BB3C-DC27403AD381}"/>
                </c:ext>
                <c:ext xmlns:c15="http://schemas.microsoft.com/office/drawing/2012/chart" uri="{CE6537A1-D6FC-4f65-9D91-7224C49458BB}"/>
              </c:extLst>
            </c:dLbl>
            <c:dLbl>
              <c:idx val="3"/>
              <c:layout>
                <c:manualLayout>
                  <c:x val="-8.3333333333334546E-3"/>
                  <c:y val="2.3148148148148147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C44-47CB-BB3C-DC27403AD381}"/>
                </c:ex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'2023-2024'!$B$4:$B$7</c:f>
              <c:strCache>
                <c:ptCount val="4"/>
                <c:pt idx="0">
                  <c:v>CENTRE DE PLASAMENT</c:v>
                </c:pt>
                <c:pt idx="1">
                  <c:v>ASISTENȚĂ MATERNALĂ</c:v>
                </c:pt>
                <c:pt idx="2">
                  <c:v>PLASAMENTE FAMILIALE</c:v>
                </c:pt>
                <c:pt idx="3">
                  <c:v>CENTRE DE ZI</c:v>
                </c:pt>
              </c:strCache>
            </c:strRef>
          </c:cat>
          <c:val>
            <c:numRef>
              <c:f>'2023-2024'!$C$4:$C$7</c:f>
              <c:numCache>
                <c:formatCode>General</c:formatCode>
                <c:ptCount val="4"/>
                <c:pt idx="0">
                  <c:v>455</c:v>
                </c:pt>
                <c:pt idx="1">
                  <c:v>323</c:v>
                </c:pt>
                <c:pt idx="2">
                  <c:v>162</c:v>
                </c:pt>
                <c:pt idx="3">
                  <c:v>963</c:v>
                </c:pt>
              </c:numCache>
            </c:numRef>
          </c:val>
          <c:extLst xmlns:c16r2="http://schemas.microsoft.com/office/drawing/2015/06/chart">
            <c:ext xmlns:c16="http://schemas.microsoft.com/office/drawing/2014/chart" uri="{C3380CC4-5D6E-409C-BE32-E72D297353CC}">
              <c16:uniqueId val="{00000004-8C44-47CB-BB3C-DC27403AD381}"/>
            </c:ext>
          </c:extLst>
        </c:ser>
        <c:ser>
          <c:idx val="1"/>
          <c:order val="1"/>
          <c:tx>
            <c:strRef>
              <c:f>'2023-2024'!$D$3</c:f>
              <c:strCache>
                <c:ptCount val="1"/>
                <c:pt idx="0">
                  <c:v>2023</c:v>
                </c:pt>
              </c:strCache>
            </c:strRef>
          </c:tx>
          <c:invertIfNegative val="0"/>
          <c:dLbls>
            <c:dLbl>
              <c:idx val="0"/>
              <c:layout>
                <c:manualLayout>
                  <c:x val="0"/>
                  <c:y val="1.3888888888888947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C44-47CB-BB3C-DC27403AD381}"/>
                </c:ext>
                <c:ext xmlns:c15="http://schemas.microsoft.com/office/drawing/2012/chart" uri="{CE6537A1-D6FC-4f65-9D91-7224C49458BB}"/>
              </c:extLst>
            </c:dLbl>
            <c:dLbl>
              <c:idx val="2"/>
              <c:layout>
                <c:manualLayout>
                  <c:x val="0"/>
                  <c:y val="1.388888888888890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8C44-47CB-BB3C-DC27403AD381}"/>
                </c:ext>
                <c:ext xmlns:c15="http://schemas.microsoft.com/office/drawing/2012/chart" uri="{CE6537A1-D6FC-4f65-9D91-7224C49458BB}"/>
              </c:extLst>
            </c:dLbl>
            <c:dLbl>
              <c:idx val="3"/>
              <c:layout>
                <c:manualLayout>
                  <c:x val="0"/>
                  <c:y val="1.8518518518518656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8C44-47CB-BB3C-DC27403AD381}"/>
                </c:ex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'2023-2024'!$B$4:$B$7</c:f>
              <c:strCache>
                <c:ptCount val="4"/>
                <c:pt idx="0">
                  <c:v>CENTRE DE PLASAMENT</c:v>
                </c:pt>
                <c:pt idx="1">
                  <c:v>ASISTENȚĂ MATERNALĂ</c:v>
                </c:pt>
                <c:pt idx="2">
                  <c:v>PLASAMENTE FAMILIALE</c:v>
                </c:pt>
                <c:pt idx="3">
                  <c:v>CENTRE DE ZI</c:v>
                </c:pt>
              </c:strCache>
            </c:strRef>
          </c:cat>
          <c:val>
            <c:numRef>
              <c:f>'2023-2024'!$D$4:$D$7</c:f>
              <c:numCache>
                <c:formatCode>General</c:formatCode>
                <c:ptCount val="4"/>
                <c:pt idx="0">
                  <c:v>467</c:v>
                </c:pt>
                <c:pt idx="1">
                  <c:v>349</c:v>
                </c:pt>
                <c:pt idx="2">
                  <c:v>169</c:v>
                </c:pt>
                <c:pt idx="3">
                  <c:v>949</c:v>
                </c:pt>
              </c:numCache>
            </c:numRef>
          </c:val>
          <c:extLst xmlns:c16r2="http://schemas.microsoft.com/office/drawing/2015/06/chart">
            <c:ext xmlns:c16="http://schemas.microsoft.com/office/drawing/2014/chart" uri="{C3380CC4-5D6E-409C-BE32-E72D297353CC}">
              <c16:uniqueId val="{00000008-8C44-47CB-BB3C-DC27403AD381}"/>
            </c:ext>
          </c:extLst>
        </c:ser>
        <c:dLbls>
          <c:showLegendKey val="0"/>
          <c:showVal val="1"/>
          <c:showCatName val="0"/>
          <c:showSerName val="0"/>
          <c:showPercent val="0"/>
          <c:showBubbleSize val="0"/>
        </c:dLbls>
        <c:gapWidth val="150"/>
        <c:axId val="266908248"/>
        <c:axId val="266908640"/>
      </c:barChart>
      <c:catAx>
        <c:axId val="266908248"/>
        <c:scaling>
          <c:orientation val="minMax"/>
        </c:scaling>
        <c:delete val="0"/>
        <c:axPos val="b"/>
        <c:numFmt formatCode="General" sourceLinked="0"/>
        <c:majorTickMark val="out"/>
        <c:minorTickMark val="none"/>
        <c:tickLblPos val="nextTo"/>
        <c:crossAx val="266908640"/>
        <c:crosses val="autoZero"/>
        <c:auto val="1"/>
        <c:lblAlgn val="ctr"/>
        <c:lblOffset val="100"/>
        <c:noMultiLvlLbl val="0"/>
      </c:catAx>
      <c:valAx>
        <c:axId val="266908640"/>
        <c:scaling>
          <c:orientation val="minMax"/>
        </c:scaling>
        <c:delete val="0"/>
        <c:axPos val="l"/>
        <c:majorGridlines/>
        <c:numFmt formatCode="General" sourceLinked="1"/>
        <c:majorTickMark val="out"/>
        <c:minorTickMark val="none"/>
        <c:tickLblPos val="nextTo"/>
        <c:crossAx val="266908248"/>
        <c:crosses val="autoZero"/>
        <c:crossBetween val="between"/>
      </c:valAx>
    </c:plotArea>
    <c:legend>
      <c:legendPos val="r"/>
      <c:layout>
        <c:manualLayout>
          <c:xMode val="edge"/>
          <c:yMode val="edge"/>
          <c:x val="0.85475087489063872"/>
          <c:y val="0.38831291921843297"/>
          <c:w val="9.0502703555498207E-2"/>
          <c:h val="0.20346459697289326"/>
        </c:manualLayout>
      </c:layout>
      <c:overlay val="0"/>
    </c:legend>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Nr.copii cu dizabilități</c:v>
          </c:tx>
          <c:invertIfNegative val="0"/>
          <c:dLbls>
            <c:dLbl>
              <c:idx val="1"/>
              <c:layout>
                <c:manualLayout>
                  <c:x val="-2.7777777777777991E-3"/>
                  <c:y val="4.6296296296296493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41C-4B83-B233-CB54372F5BA8}"/>
                </c:ext>
                <c:ext xmlns:c15="http://schemas.microsoft.com/office/drawing/2012/chart" uri="{CE6537A1-D6FC-4f65-9D91-7224C49458BB}"/>
              </c:extLst>
            </c:dLbl>
            <c:dLbl>
              <c:idx val="3"/>
              <c:layout>
                <c:manualLayout>
                  <c:x val="0"/>
                  <c:y val="2.31481481481481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41C-4B83-B233-CB54372F5BA8}"/>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'2024-handicap'!$D$6:$D$9</c:f>
              <c:strCache>
                <c:ptCount val="4"/>
                <c:pt idx="0">
                  <c:v>Usor gr.IV</c:v>
                </c:pt>
                <c:pt idx="1">
                  <c:v>Mediu gr.III</c:v>
                </c:pt>
                <c:pt idx="2">
                  <c:v>Accentuat gr.II</c:v>
                </c:pt>
                <c:pt idx="3">
                  <c:v>Grav gr.I</c:v>
                </c:pt>
              </c:strCache>
            </c:strRef>
          </c:cat>
          <c:val>
            <c:numRef>
              <c:f>'2024-handicap'!$E$6:$E$9</c:f>
              <c:numCache>
                <c:formatCode>General</c:formatCode>
                <c:ptCount val="4"/>
                <c:pt idx="0">
                  <c:v>137</c:v>
                </c:pt>
                <c:pt idx="1">
                  <c:v>254</c:v>
                </c:pt>
                <c:pt idx="2">
                  <c:v>635</c:v>
                </c:pt>
                <c:pt idx="3">
                  <c:v>205</c:v>
                </c:pt>
              </c:numCache>
            </c:numRef>
          </c:val>
          <c:extLst xmlns:c16r2="http://schemas.microsoft.com/office/drawing/2015/06/chart">
            <c:ext xmlns:c16="http://schemas.microsoft.com/office/drawing/2014/chart" uri="{C3380CC4-5D6E-409C-BE32-E72D297353CC}">
              <c16:uniqueId val="{00000002-C41C-4B83-B233-CB54372F5BA8}"/>
            </c:ext>
          </c:extLst>
        </c:ser>
        <c:dLbls>
          <c:showLegendKey val="0"/>
          <c:showVal val="0"/>
          <c:showCatName val="0"/>
          <c:showSerName val="0"/>
          <c:showPercent val="0"/>
          <c:showBubbleSize val="0"/>
        </c:dLbls>
        <c:gapWidth val="150"/>
        <c:axId val="609187328"/>
        <c:axId val="609186544"/>
      </c:barChart>
      <c:catAx>
        <c:axId val="609187328"/>
        <c:scaling>
          <c:orientation val="minMax"/>
        </c:scaling>
        <c:delete val="0"/>
        <c:axPos val="b"/>
        <c:numFmt formatCode="General" sourceLinked="0"/>
        <c:majorTickMark val="out"/>
        <c:minorTickMark val="none"/>
        <c:tickLblPos val="nextTo"/>
        <c:crossAx val="609186544"/>
        <c:crosses val="autoZero"/>
        <c:auto val="1"/>
        <c:lblAlgn val="ctr"/>
        <c:lblOffset val="100"/>
        <c:noMultiLvlLbl val="0"/>
      </c:catAx>
      <c:valAx>
        <c:axId val="609186544"/>
        <c:scaling>
          <c:orientation val="minMax"/>
        </c:scaling>
        <c:delete val="0"/>
        <c:axPos val="l"/>
        <c:majorGridlines/>
        <c:numFmt formatCode="General" sourceLinked="1"/>
        <c:majorTickMark val="out"/>
        <c:minorTickMark val="none"/>
        <c:tickLblPos val="nextTo"/>
        <c:crossAx val="609187328"/>
        <c:crosses val="autoZero"/>
        <c:crossBetween val="between"/>
      </c:valAx>
    </c:plotArea>
    <c:legend>
      <c:legendPos val="r"/>
      <c:overlay val="0"/>
    </c:legend>
    <c:plotVisOnly val="1"/>
    <c:dispBlanksAs val="gap"/>
    <c:showDLblsOverMax val="0"/>
  </c:chart>
  <c:externalData r:id="rId1">
    <c:autoUpdate val="0"/>
  </c:externalData>
</c:chartSpace>
</file>

<file path=word/drawings/_rels/drawing1.xml.rels><?xml version="1.0" encoding="UTF-8" standalone="yes"?>
<Relationships xmlns="http://schemas.openxmlformats.org/package/2006/relationships"><Relationship Id="rId1" Type="http://schemas.openxmlformats.org/officeDocument/2006/relationships/image" Target="../media/image4.png"/></Relationships>
</file>

<file path=word/drawings/drawing1.xml><?xml version="1.0" encoding="utf-8"?>
<c:userShapes xmlns:c="http://schemas.openxmlformats.org/drawingml/2006/chart">
  <cdr:relSizeAnchor xmlns:cdr="http://schemas.openxmlformats.org/drawingml/2006/chartDrawing">
    <cdr:from>
      <cdr:x>0</cdr:x>
      <cdr:y>0</cdr:y>
    </cdr:from>
    <cdr:to>
      <cdr:x>1</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5295238" cy="3304762"/>
        </a:xfrm>
        <a:prstGeom xmlns:a="http://schemas.openxmlformats.org/drawingml/2006/main" prst="rect">
          <a:avLst/>
        </a:prstGeom>
      </cdr:spPr>
    </cdr:pic>
  </cdr:relSizeAnchor>
</c:userShapes>
</file>

<file path=word/theme/theme1.xml><?xml version="1.0" encoding="utf-8"?>
<a:theme xmlns:a="http://schemas.openxmlformats.org/drawingml/2006/main" name="Temă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FD21A9-B111-42E2-BEE3-7E33178319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150</Pages>
  <Words>58451</Words>
  <Characters>333175</Characters>
  <Application>Microsoft Office Word</Application>
  <DocSecurity>0</DocSecurity>
  <Lines>2776</Lines>
  <Paragraphs>781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390845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Katona Eva</dc:creator>
  <cp:keywords/>
  <dc:description/>
  <cp:lastModifiedBy>Kovacs Anna</cp:lastModifiedBy>
  <cp:revision>2</cp:revision>
  <cp:lastPrinted>2024-01-23T11:42:00Z</cp:lastPrinted>
  <dcterms:created xsi:type="dcterms:W3CDTF">2025-03-18T08:24:00Z</dcterms:created>
  <dcterms:modified xsi:type="dcterms:W3CDTF">2025-03-18T08:24:00Z</dcterms:modified>
</cp:coreProperties>
</file>