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right"/>
        <w:rPr>
          <w:sz w:val="28"/>
          <w:szCs w:val="28"/>
          <w:vertAlign w:val="baseline"/>
        </w:rPr>
      </w:pPr>
      <w:r w:rsidDel="00000000" w:rsidR="00000000" w:rsidRPr="00000000">
        <w:rPr>
          <w:sz w:val="28"/>
          <w:szCs w:val="28"/>
          <w:vertAlign w:val="baseline"/>
          <w:rtl w:val="0"/>
        </w:rPr>
        <w:t xml:space="preserve">FORMULAR F4</w:t>
      </w:r>
    </w:p>
    <w:p w:rsidR="00000000" w:rsidDel="00000000" w:rsidP="00000000" w:rsidRDefault="00000000" w:rsidRPr="00000000" w14:paraId="00000002">
      <w:pPr>
        <w:rPr>
          <w:sz w:val="28"/>
          <w:szCs w:val="28"/>
          <w:vertAlign w:val="baseline"/>
        </w:rPr>
      </w:pPr>
      <w:r w:rsidDel="00000000" w:rsidR="00000000" w:rsidRPr="00000000">
        <w:rPr>
          <w:sz w:val="28"/>
          <w:szCs w:val="28"/>
          <w:vertAlign w:val="baseline"/>
          <w:rtl w:val="0"/>
        </w:rPr>
        <w:t xml:space="preserve">Obiectiv: Reabilitarea, modernizarea și dotarea centrului de zi </w:t>
      </w:r>
    </w:p>
    <w:p w:rsidR="00000000" w:rsidDel="00000000" w:rsidP="00000000" w:rsidRDefault="00000000" w:rsidRPr="00000000" w14:paraId="00000003">
      <w:pPr>
        <w:rPr>
          <w:sz w:val="28"/>
          <w:szCs w:val="28"/>
          <w:vertAlign w:val="baseline"/>
        </w:rPr>
      </w:pPr>
      <w:r w:rsidDel="00000000" w:rsidR="00000000" w:rsidRPr="00000000">
        <w:rPr>
          <w:sz w:val="28"/>
          <w:szCs w:val="28"/>
          <w:vertAlign w:val="baseline"/>
          <w:rtl w:val="0"/>
        </w:rPr>
        <w:t xml:space="preserve">                persoane adulte cu handicap Feliceni                   </w:t>
      </w:r>
    </w:p>
    <w:p w:rsidR="00000000" w:rsidDel="00000000" w:rsidP="00000000" w:rsidRDefault="00000000" w:rsidRPr="00000000" w14:paraId="00000004">
      <w:pPr>
        <w:rPr>
          <w:sz w:val="28"/>
          <w:szCs w:val="28"/>
          <w:vertAlign w:val="baseline"/>
        </w:rPr>
      </w:pPr>
      <w:r w:rsidDel="00000000" w:rsidR="00000000" w:rsidRPr="00000000">
        <w:rPr>
          <w:sz w:val="28"/>
          <w:szCs w:val="28"/>
          <w:vertAlign w:val="baseline"/>
          <w:rtl w:val="0"/>
        </w:rPr>
        <w:t xml:space="preserve">Proiectant: S.C. MODUL SRL Miercurea-Ciuc</w:t>
      </w:r>
    </w:p>
    <w:p w:rsidR="00000000" w:rsidDel="00000000" w:rsidP="00000000" w:rsidRDefault="00000000" w:rsidRPr="00000000" w14:paraId="00000005">
      <w:pPr>
        <w:rPr>
          <w:sz w:val="28"/>
          <w:szCs w:val="28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sz w:val="28"/>
          <w:szCs w:val="28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jc w:val="center"/>
        <w:rPr>
          <w:sz w:val="28"/>
          <w:szCs w:val="28"/>
          <w:vertAlign w:val="baseline"/>
        </w:rPr>
      </w:pPr>
      <w:r w:rsidDel="00000000" w:rsidR="00000000" w:rsidRPr="00000000">
        <w:rPr>
          <w:sz w:val="28"/>
          <w:szCs w:val="28"/>
          <w:vertAlign w:val="baseline"/>
          <w:rtl w:val="0"/>
        </w:rPr>
        <w:t xml:space="preserve">LISTA CU CANTITĂȚILE DE DOTĂRI </w:t>
      </w:r>
    </w:p>
    <w:p w:rsidR="00000000" w:rsidDel="00000000" w:rsidP="00000000" w:rsidRDefault="00000000" w:rsidRPr="00000000" w14:paraId="00000008">
      <w:pPr>
        <w:jc w:val="center"/>
        <w:rPr>
          <w:sz w:val="28"/>
          <w:szCs w:val="28"/>
          <w:vertAlign w:val="baseline"/>
        </w:rPr>
      </w:pPr>
      <w:r w:rsidDel="00000000" w:rsidR="00000000" w:rsidRPr="00000000">
        <w:rPr>
          <w:sz w:val="28"/>
          <w:szCs w:val="28"/>
          <w:vertAlign w:val="baseline"/>
          <w:rtl w:val="0"/>
        </w:rPr>
        <w:t xml:space="preserve">APARATURĂ ELECTROCASNICĂ</w:t>
      </w:r>
    </w:p>
    <w:p w:rsidR="00000000" w:rsidDel="00000000" w:rsidP="00000000" w:rsidRDefault="00000000" w:rsidRPr="00000000" w14:paraId="00000009">
      <w:pPr>
        <w:jc w:val="center"/>
        <w:rPr>
          <w:b w:val="0"/>
          <w:sz w:val="28"/>
          <w:szCs w:val="28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>
          <w:sz w:val="28"/>
          <w:szCs w:val="28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139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788"/>
        <w:gridCol w:w="4000"/>
        <w:gridCol w:w="864"/>
        <w:gridCol w:w="815"/>
        <w:gridCol w:w="1105"/>
        <w:gridCol w:w="1227"/>
        <w:gridCol w:w="1340"/>
        <w:tblGridChange w:id="0">
          <w:tblGrid>
            <w:gridCol w:w="788"/>
            <w:gridCol w:w="4000"/>
            <w:gridCol w:w="864"/>
            <w:gridCol w:w="815"/>
            <w:gridCol w:w="1105"/>
            <w:gridCol w:w="1227"/>
            <w:gridCol w:w="1340"/>
          </w:tblGrid>
        </w:tblGridChange>
      </w:tblGrid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B">
            <w:pPr>
              <w:jc w:val="center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sz w:val="28"/>
                <w:szCs w:val="28"/>
                <w:vertAlign w:val="baseline"/>
                <w:rtl w:val="0"/>
              </w:rPr>
              <w:t xml:space="preserve">Nr. crt.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C">
            <w:pPr>
              <w:jc w:val="center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sz w:val="28"/>
                <w:szCs w:val="28"/>
                <w:vertAlign w:val="baseline"/>
                <w:rtl w:val="0"/>
              </w:rPr>
              <w:t xml:space="preserve">Denumire, caracteristici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D">
            <w:pPr>
              <w:jc w:val="center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sz w:val="28"/>
                <w:szCs w:val="28"/>
                <w:vertAlign w:val="baseline"/>
                <w:rtl w:val="0"/>
              </w:rPr>
              <w:t xml:space="preserve">U.M. 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E">
            <w:pPr>
              <w:jc w:val="center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sz w:val="28"/>
                <w:szCs w:val="28"/>
                <w:vertAlign w:val="baseline"/>
                <w:rtl w:val="0"/>
              </w:rPr>
              <w:t xml:space="preserve">Cant.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F">
            <w:pPr>
              <w:jc w:val="center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sz w:val="28"/>
                <w:szCs w:val="28"/>
                <w:vertAlign w:val="baseline"/>
                <w:rtl w:val="0"/>
              </w:rPr>
              <w:t xml:space="preserve">PU/UM</w:t>
            </w:r>
          </w:p>
          <w:p w:rsidR="00000000" w:rsidDel="00000000" w:rsidP="00000000" w:rsidRDefault="00000000" w:rsidRPr="00000000" w14:paraId="00000010">
            <w:pPr>
              <w:jc w:val="center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sz w:val="28"/>
                <w:szCs w:val="28"/>
                <w:vertAlign w:val="baseline"/>
                <w:rtl w:val="0"/>
              </w:rPr>
              <w:t xml:space="preserve">lei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1">
            <w:pPr>
              <w:jc w:val="center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sz w:val="28"/>
                <w:szCs w:val="28"/>
                <w:vertAlign w:val="baseline"/>
                <w:rtl w:val="0"/>
              </w:rPr>
              <w:t xml:space="preserve">Valoarea</w:t>
            </w:r>
          </w:p>
          <w:p w:rsidR="00000000" w:rsidDel="00000000" w:rsidP="00000000" w:rsidRDefault="00000000" w:rsidRPr="00000000" w14:paraId="00000012">
            <w:pPr>
              <w:jc w:val="center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sz w:val="28"/>
                <w:szCs w:val="28"/>
                <w:vertAlign w:val="baseline"/>
                <w:rtl w:val="0"/>
              </w:rPr>
              <w:t xml:space="preserve">exclusiv TVA</w:t>
            </w:r>
          </w:p>
          <w:p w:rsidR="00000000" w:rsidDel="00000000" w:rsidP="00000000" w:rsidRDefault="00000000" w:rsidRPr="00000000" w14:paraId="00000013">
            <w:pPr>
              <w:jc w:val="center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sz w:val="28"/>
                <w:szCs w:val="28"/>
                <w:vertAlign w:val="baseline"/>
                <w:rtl w:val="0"/>
              </w:rPr>
              <w:t xml:space="preserve">lei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4">
            <w:pPr>
              <w:jc w:val="center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sz w:val="28"/>
                <w:szCs w:val="28"/>
                <w:vertAlign w:val="baseline"/>
                <w:rtl w:val="0"/>
              </w:rPr>
              <w:t xml:space="preserve">Fișa tehnică</w:t>
            </w:r>
          </w:p>
          <w:p w:rsidR="00000000" w:rsidDel="00000000" w:rsidP="00000000" w:rsidRDefault="00000000" w:rsidRPr="00000000" w14:paraId="00000015">
            <w:pPr>
              <w:jc w:val="center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sz w:val="28"/>
                <w:szCs w:val="28"/>
                <w:vertAlign w:val="baseline"/>
                <w:rtl w:val="0"/>
              </w:rPr>
              <w:t xml:space="preserve">nr.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6">
            <w:pPr>
              <w:jc w:val="center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sz w:val="28"/>
                <w:szCs w:val="28"/>
                <w:vertAlign w:val="baseline"/>
                <w:rtl w:val="0"/>
              </w:rPr>
              <w:t xml:space="preserve">1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7">
            <w:pPr>
              <w:rPr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vertAlign w:val="baseline"/>
                <w:rtl w:val="0"/>
              </w:rPr>
              <w:t xml:space="preserve">Cuptor cu microunde 23 l, 800 W, funcție gril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8">
            <w:pPr>
              <w:jc w:val="center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sz w:val="28"/>
                <w:szCs w:val="28"/>
                <w:vertAlign w:val="baseline"/>
                <w:rtl w:val="0"/>
              </w:rPr>
              <w:t xml:space="preserve">buc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9">
            <w:pPr>
              <w:jc w:val="center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sz w:val="28"/>
                <w:szCs w:val="28"/>
                <w:vertAlign w:val="baseline"/>
                <w:rtl w:val="0"/>
              </w:rPr>
              <w:t xml:space="preserve">1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A">
            <w:pPr>
              <w:jc w:val="center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B">
            <w:pPr>
              <w:jc w:val="right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C">
            <w:pPr>
              <w:jc w:val="center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sz w:val="28"/>
                <w:szCs w:val="28"/>
                <w:vertAlign w:val="baseline"/>
                <w:rtl w:val="0"/>
              </w:rPr>
              <w:t xml:space="preserve">1AE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D">
            <w:pPr>
              <w:jc w:val="center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sz w:val="28"/>
                <w:szCs w:val="28"/>
                <w:vertAlign w:val="baseline"/>
                <w:rtl w:val="0"/>
              </w:rPr>
              <w:t xml:space="preserve">2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E">
            <w:pPr>
              <w:rPr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vertAlign w:val="baseline"/>
                <w:rtl w:val="0"/>
              </w:rPr>
              <w:t xml:space="preserve">Prăjitor de pâine, 7 setări. Funcție dezghețare, suport chifle, inox 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F">
            <w:pPr>
              <w:jc w:val="center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sz w:val="28"/>
                <w:szCs w:val="28"/>
                <w:vertAlign w:val="baseline"/>
                <w:rtl w:val="0"/>
              </w:rPr>
              <w:t xml:space="preserve">buc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0">
            <w:pPr>
              <w:jc w:val="center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sz w:val="28"/>
                <w:szCs w:val="28"/>
                <w:vertAlign w:val="baseline"/>
                <w:rtl w:val="0"/>
              </w:rPr>
              <w:t xml:space="preserve">1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1">
            <w:pPr>
              <w:jc w:val="center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2">
            <w:pPr>
              <w:jc w:val="right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3">
            <w:pPr>
              <w:jc w:val="center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sz w:val="28"/>
                <w:szCs w:val="28"/>
                <w:vertAlign w:val="baseline"/>
                <w:rtl w:val="0"/>
              </w:rPr>
              <w:t xml:space="preserve">2AE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4">
            <w:pPr>
              <w:jc w:val="center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sz w:val="28"/>
                <w:szCs w:val="28"/>
                <w:vertAlign w:val="baseline"/>
                <w:rtl w:val="0"/>
              </w:rPr>
              <w:t xml:space="preserve">3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5">
            <w:pPr>
              <w:rPr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vertAlign w:val="baseline"/>
                <w:rtl w:val="0"/>
              </w:rPr>
              <w:t xml:space="preserve">Sandwich maker 3 in1, plită, 1800 W,  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6">
            <w:pPr>
              <w:jc w:val="center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sz w:val="28"/>
                <w:szCs w:val="28"/>
                <w:vertAlign w:val="baseline"/>
                <w:rtl w:val="0"/>
              </w:rPr>
              <w:t xml:space="preserve">buc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7">
            <w:pPr>
              <w:jc w:val="center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sz w:val="28"/>
                <w:szCs w:val="28"/>
                <w:vertAlign w:val="baseline"/>
                <w:rtl w:val="0"/>
              </w:rPr>
              <w:t xml:space="preserve">1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8">
            <w:pPr>
              <w:jc w:val="center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9">
            <w:pPr>
              <w:jc w:val="right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A">
            <w:pPr>
              <w:jc w:val="center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sz w:val="28"/>
                <w:szCs w:val="28"/>
                <w:vertAlign w:val="baseline"/>
                <w:rtl w:val="0"/>
              </w:rPr>
              <w:t xml:space="preserve">3AE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B">
            <w:pPr>
              <w:jc w:val="center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sz w:val="28"/>
                <w:szCs w:val="28"/>
                <w:vertAlign w:val="baseline"/>
                <w:rtl w:val="0"/>
              </w:rPr>
              <w:t xml:space="preserve">4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C">
            <w:pPr>
              <w:rPr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vertAlign w:val="baseline"/>
                <w:rtl w:val="0"/>
              </w:rPr>
              <w:t xml:space="preserve">Mixer de mână. Caracteristici: 500 W, 5 viteze + Turbo, pahar gradat 0,6 l, tocător 0,5 l, picior pasator inox, 2 palete, 2 cârlige, alb/gri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D">
            <w:pPr>
              <w:jc w:val="center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sz w:val="28"/>
                <w:szCs w:val="28"/>
                <w:vertAlign w:val="baseline"/>
                <w:rtl w:val="0"/>
              </w:rPr>
              <w:t xml:space="preserve">buc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E">
            <w:pPr>
              <w:jc w:val="center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sz w:val="28"/>
                <w:szCs w:val="28"/>
                <w:vertAlign w:val="baseline"/>
                <w:rtl w:val="0"/>
              </w:rPr>
              <w:t xml:space="preserve">1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F">
            <w:pPr>
              <w:jc w:val="center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0">
            <w:pPr>
              <w:jc w:val="right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1">
            <w:pPr>
              <w:jc w:val="center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sz w:val="28"/>
                <w:szCs w:val="28"/>
                <w:vertAlign w:val="baseline"/>
                <w:rtl w:val="0"/>
              </w:rPr>
              <w:t xml:space="preserve">4AE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32">
            <w:pPr>
              <w:jc w:val="center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sz w:val="28"/>
                <w:szCs w:val="28"/>
                <w:vertAlign w:val="baseline"/>
                <w:rtl w:val="0"/>
              </w:rPr>
              <w:t xml:space="preserve">5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3">
            <w:pPr>
              <w:rPr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vertAlign w:val="baseline"/>
                <w:rtl w:val="0"/>
              </w:rPr>
              <w:t xml:space="preserve">Cântar de bucătărie cu încărcare manuală.  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4">
            <w:pPr>
              <w:jc w:val="center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sz w:val="28"/>
                <w:szCs w:val="28"/>
                <w:vertAlign w:val="baseline"/>
                <w:rtl w:val="0"/>
              </w:rPr>
              <w:t xml:space="preserve">buc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5">
            <w:pPr>
              <w:jc w:val="center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sz w:val="28"/>
                <w:szCs w:val="28"/>
                <w:vertAlign w:val="baseline"/>
                <w:rtl w:val="0"/>
              </w:rPr>
              <w:t xml:space="preserve">1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6">
            <w:pPr>
              <w:jc w:val="center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7">
            <w:pPr>
              <w:jc w:val="right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8">
            <w:pPr>
              <w:jc w:val="center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sz w:val="28"/>
                <w:szCs w:val="28"/>
                <w:vertAlign w:val="baseline"/>
                <w:rtl w:val="0"/>
              </w:rPr>
              <w:t xml:space="preserve">6AE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39">
            <w:pPr>
              <w:jc w:val="center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sz w:val="28"/>
                <w:szCs w:val="28"/>
                <w:vertAlign w:val="baseline"/>
                <w:rtl w:val="0"/>
              </w:rPr>
              <w:t xml:space="preserve">6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A">
            <w:pPr>
              <w:rPr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vertAlign w:val="baseline"/>
                <w:rtl w:val="0"/>
              </w:rPr>
              <w:t xml:space="preserve">Aspirator fără sac, 700 W, capacitate colectare 1,5 l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B">
            <w:pPr>
              <w:jc w:val="center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sz w:val="28"/>
                <w:szCs w:val="28"/>
                <w:vertAlign w:val="baseline"/>
                <w:rtl w:val="0"/>
              </w:rPr>
              <w:t xml:space="preserve">buc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C">
            <w:pPr>
              <w:jc w:val="center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sz w:val="28"/>
                <w:szCs w:val="28"/>
                <w:vertAlign w:val="baseline"/>
                <w:rtl w:val="0"/>
              </w:rPr>
              <w:t xml:space="preserve">1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D">
            <w:pPr>
              <w:jc w:val="center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E">
            <w:pPr>
              <w:jc w:val="right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F">
            <w:pPr>
              <w:jc w:val="center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sz w:val="28"/>
                <w:szCs w:val="28"/>
                <w:vertAlign w:val="baseline"/>
                <w:rtl w:val="0"/>
              </w:rPr>
              <w:t xml:space="preserve">7AE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40">
            <w:pPr>
              <w:jc w:val="center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sz w:val="28"/>
                <w:szCs w:val="28"/>
                <w:vertAlign w:val="baseline"/>
                <w:rtl w:val="0"/>
              </w:rPr>
              <w:t xml:space="preserve">7 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1">
            <w:pPr>
              <w:rPr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vertAlign w:val="baseline"/>
                <w:rtl w:val="0"/>
              </w:rPr>
              <w:t xml:space="preserve">Aparat pentru pregătit waffe, 1000 W,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2">
            <w:pPr>
              <w:jc w:val="center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sz w:val="28"/>
                <w:szCs w:val="28"/>
                <w:vertAlign w:val="baseline"/>
                <w:rtl w:val="0"/>
              </w:rPr>
              <w:t xml:space="preserve">buc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3">
            <w:pPr>
              <w:jc w:val="center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sz w:val="28"/>
                <w:szCs w:val="28"/>
                <w:vertAlign w:val="baseline"/>
                <w:rtl w:val="0"/>
              </w:rPr>
              <w:t xml:space="preserve">1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4">
            <w:pPr>
              <w:jc w:val="center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5">
            <w:pPr>
              <w:jc w:val="right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6">
            <w:pPr>
              <w:jc w:val="center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sz w:val="28"/>
                <w:szCs w:val="28"/>
                <w:vertAlign w:val="baseline"/>
                <w:rtl w:val="0"/>
              </w:rPr>
              <w:t xml:space="preserve">8AE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47">
            <w:pPr>
              <w:jc w:val="center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sz w:val="28"/>
                <w:szCs w:val="28"/>
                <w:vertAlign w:val="baseline"/>
                <w:rtl w:val="0"/>
              </w:rPr>
              <w:t xml:space="preserve">8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8">
            <w:pPr>
              <w:rPr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vertAlign w:val="baseline"/>
                <w:rtl w:val="0"/>
              </w:rPr>
              <w:t xml:space="preserve">Fier de călcat, 2600 W,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9">
            <w:pPr>
              <w:jc w:val="center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sz w:val="28"/>
                <w:szCs w:val="28"/>
                <w:vertAlign w:val="baseline"/>
                <w:rtl w:val="0"/>
              </w:rPr>
              <w:t xml:space="preserve">buc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A">
            <w:pPr>
              <w:jc w:val="center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sz w:val="28"/>
                <w:szCs w:val="28"/>
                <w:vertAlign w:val="baseline"/>
                <w:rtl w:val="0"/>
              </w:rPr>
              <w:t xml:space="preserve">1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B">
            <w:pPr>
              <w:jc w:val="center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C">
            <w:pPr>
              <w:jc w:val="right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D">
            <w:pPr>
              <w:jc w:val="center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sz w:val="28"/>
                <w:szCs w:val="28"/>
                <w:vertAlign w:val="baseline"/>
                <w:rtl w:val="0"/>
              </w:rPr>
              <w:t xml:space="preserve">9AE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4E">
            <w:pPr>
              <w:jc w:val="center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sz w:val="28"/>
                <w:szCs w:val="28"/>
                <w:vertAlign w:val="baseline"/>
                <w:rtl w:val="0"/>
              </w:rPr>
              <w:t xml:space="preserve">9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F">
            <w:pPr>
              <w:rPr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vertAlign w:val="baseline"/>
                <w:rtl w:val="0"/>
              </w:rPr>
              <w:t xml:space="preserve">Combină frigorifică 262 l, H 180 cm, Clasa F, alb/gri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0">
            <w:pPr>
              <w:jc w:val="center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sz w:val="28"/>
                <w:szCs w:val="28"/>
                <w:vertAlign w:val="baseline"/>
                <w:rtl w:val="0"/>
              </w:rPr>
              <w:t xml:space="preserve">buc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1">
            <w:pPr>
              <w:jc w:val="center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sz w:val="28"/>
                <w:szCs w:val="28"/>
                <w:vertAlign w:val="baseline"/>
                <w:rtl w:val="0"/>
              </w:rPr>
              <w:t xml:space="preserve">1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2">
            <w:pPr>
              <w:jc w:val="center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3">
            <w:pPr>
              <w:jc w:val="right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4">
            <w:pPr>
              <w:jc w:val="center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sz w:val="28"/>
                <w:szCs w:val="28"/>
                <w:vertAlign w:val="baseline"/>
                <w:rtl w:val="0"/>
              </w:rPr>
              <w:t xml:space="preserve">10AE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55">
            <w:pPr>
              <w:jc w:val="center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sz w:val="28"/>
                <w:szCs w:val="28"/>
                <w:vertAlign w:val="baseline"/>
                <w:rtl w:val="0"/>
              </w:rPr>
              <w:t xml:space="preserve">10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6">
            <w:pPr>
              <w:rPr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vertAlign w:val="baseline"/>
                <w:rtl w:val="0"/>
              </w:rPr>
              <w:t xml:space="preserve">Mașinî de spălat rufe, 7 kg, Clasa B, D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7">
            <w:pPr>
              <w:jc w:val="center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sz w:val="28"/>
                <w:szCs w:val="28"/>
                <w:vertAlign w:val="baseline"/>
                <w:rtl w:val="0"/>
              </w:rPr>
              <w:t xml:space="preserve">buc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8">
            <w:pPr>
              <w:jc w:val="center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sz w:val="28"/>
                <w:szCs w:val="28"/>
                <w:vertAlign w:val="baseline"/>
                <w:rtl w:val="0"/>
              </w:rPr>
              <w:t xml:space="preserve">1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9">
            <w:pPr>
              <w:jc w:val="center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A">
            <w:pPr>
              <w:jc w:val="right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B">
            <w:pPr>
              <w:jc w:val="center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sz w:val="28"/>
                <w:szCs w:val="28"/>
                <w:vertAlign w:val="baseline"/>
                <w:rtl w:val="0"/>
              </w:rPr>
              <w:t xml:space="preserve">11AE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5C">
            <w:pPr>
              <w:jc w:val="center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D">
            <w:pPr>
              <w:jc w:val="center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sz w:val="28"/>
                <w:szCs w:val="28"/>
                <w:vertAlign w:val="baseline"/>
                <w:rtl w:val="0"/>
              </w:rPr>
              <w:t xml:space="preserve">TOTAL FĂRĂ TVA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E">
            <w:pPr>
              <w:jc w:val="center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F">
            <w:pPr>
              <w:jc w:val="center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0">
            <w:pPr>
              <w:jc w:val="center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1">
            <w:pPr>
              <w:jc w:val="right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2">
            <w:pPr>
              <w:jc w:val="center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3">
      <w:pPr>
        <w:rPr>
          <w:sz w:val="28"/>
          <w:szCs w:val="28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rPr>
          <w:sz w:val="28"/>
          <w:szCs w:val="28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rPr>
          <w:sz w:val="28"/>
          <w:szCs w:val="28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rPr>
          <w:sz w:val="28"/>
          <w:szCs w:val="28"/>
          <w:vertAlign w:val="baseline"/>
        </w:rPr>
      </w:pPr>
      <w:r w:rsidDel="00000000" w:rsidR="00000000" w:rsidRPr="00000000">
        <w:rPr>
          <w:sz w:val="28"/>
          <w:szCs w:val="28"/>
          <w:vertAlign w:val="baseline"/>
          <w:rtl w:val="0"/>
        </w:rPr>
        <w:tab/>
        <w:tab/>
        <w:t xml:space="preserve">       OCTOMBRIE 2024</w:t>
      </w:r>
    </w:p>
    <w:p w:rsidR="00000000" w:rsidDel="00000000" w:rsidP="00000000" w:rsidRDefault="00000000" w:rsidRPr="00000000" w14:paraId="00000067">
      <w:pPr>
        <w:rPr>
          <w:sz w:val="28"/>
          <w:szCs w:val="28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rPr>
          <w:sz w:val="28"/>
          <w:szCs w:val="28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rPr>
          <w:sz w:val="28"/>
          <w:szCs w:val="28"/>
          <w:vertAlign w:val="baseline"/>
        </w:rPr>
      </w:pPr>
      <w:r w:rsidDel="00000000" w:rsidR="00000000" w:rsidRPr="00000000">
        <w:rPr>
          <w:sz w:val="28"/>
          <w:szCs w:val="28"/>
          <w:vertAlign w:val="baseline"/>
          <w:rtl w:val="0"/>
        </w:rPr>
        <w:t xml:space="preserve">                              Proiectant</w:t>
      </w:r>
    </w:p>
    <w:p w:rsidR="00000000" w:rsidDel="00000000" w:rsidP="00000000" w:rsidRDefault="00000000" w:rsidRPr="00000000" w14:paraId="0000006A">
      <w:pPr>
        <w:rPr>
          <w:sz w:val="28"/>
          <w:szCs w:val="28"/>
          <w:vertAlign w:val="baseline"/>
        </w:rPr>
      </w:pPr>
      <w:r w:rsidDel="00000000" w:rsidR="00000000" w:rsidRPr="00000000">
        <w:rPr>
          <w:sz w:val="28"/>
          <w:szCs w:val="28"/>
          <w:vertAlign w:val="baseline"/>
          <w:rtl w:val="0"/>
        </w:rPr>
        <w:t xml:space="preserve">               S.C.MODUL SRL M. CIUC</w:t>
      </w:r>
    </w:p>
    <w:p w:rsidR="00000000" w:rsidDel="00000000" w:rsidP="00000000" w:rsidRDefault="00000000" w:rsidRPr="00000000" w14:paraId="0000006B">
      <w:pPr>
        <w:rPr>
          <w:sz w:val="28"/>
          <w:szCs w:val="28"/>
          <w:vertAlign w:val="baseline"/>
        </w:rPr>
      </w:pPr>
      <w:r w:rsidDel="00000000" w:rsidR="00000000" w:rsidRPr="00000000">
        <w:rPr>
          <w:sz w:val="28"/>
          <w:szCs w:val="28"/>
          <w:vertAlign w:val="baseline"/>
          <w:rtl w:val="0"/>
        </w:rPr>
        <w:t xml:space="preserve">                      ing. Nan  Brigitta</w:t>
      </w:r>
    </w:p>
    <w:p w:rsidR="00000000" w:rsidDel="00000000" w:rsidP="00000000" w:rsidRDefault="00000000" w:rsidRPr="00000000" w14:paraId="0000006C">
      <w:pPr>
        <w:rPr>
          <w:sz w:val="28"/>
          <w:szCs w:val="28"/>
          <w:vertAlign w:val="baseline"/>
        </w:rPr>
      </w:pPr>
      <w:r w:rsidDel="00000000" w:rsidR="00000000" w:rsidRPr="00000000">
        <w:rPr>
          <w:sz w:val="28"/>
          <w:szCs w:val="28"/>
          <w:vertAlign w:val="baseline"/>
          <w:rtl w:val="0"/>
        </w:rPr>
        <w:t xml:space="preserve">                                                             </w:t>
      </w:r>
    </w:p>
    <w:sectPr>
      <w:pgSz w:h="16840" w:w="11907" w:orient="portrait"/>
      <w:pgMar w:bottom="851" w:top="851" w:left="1304" w:right="68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jc w:val="center"/>
    </w:pPr>
    <w:rPr>
      <w:b w:val="1"/>
      <w:sz w:val="24"/>
      <w:szCs w:val="24"/>
      <w:vertAlign w:val="baseline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