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2FC" w:rsidRDefault="00FE62FC" w:rsidP="0013373D">
      <w:pPr>
        <w:pStyle w:val="Heading1"/>
        <w:rPr>
          <w:sz w:val="28"/>
          <w:szCs w:val="28"/>
        </w:rPr>
      </w:pPr>
    </w:p>
    <w:p w:rsidR="00222188" w:rsidRPr="00D555DB" w:rsidRDefault="00222188" w:rsidP="00222188">
      <w:pPr>
        <w:pStyle w:val="Heading1"/>
        <w:jc w:val="center"/>
        <w:rPr>
          <w:b/>
        </w:rPr>
      </w:pPr>
      <w:r w:rsidRPr="00D555DB">
        <w:rPr>
          <w:b/>
        </w:rPr>
        <w:t>DIRECŢIA GENERALĂ DE ASISTENŢĂ SOCIALĂ ŞI PROTECŢIA COPILULUI HARGHITA</w:t>
      </w:r>
    </w:p>
    <w:p w:rsidR="00222188" w:rsidRDefault="00222188" w:rsidP="00222188">
      <w:pPr>
        <w:rPr>
          <w:sz w:val="24"/>
          <w:szCs w:val="24"/>
          <w:lang w:val="ro-RO"/>
        </w:rPr>
      </w:pPr>
    </w:p>
    <w:p w:rsidR="00FE57D9" w:rsidRPr="0013373D" w:rsidRDefault="00222188" w:rsidP="001E77FD">
      <w:pPr>
        <w:jc w:val="center"/>
        <w:rPr>
          <w:b/>
          <w:sz w:val="24"/>
          <w:szCs w:val="24"/>
          <w:lang w:val="ro-RO"/>
        </w:rPr>
      </w:pPr>
      <w:r w:rsidRPr="0013373D">
        <w:rPr>
          <w:b/>
          <w:sz w:val="24"/>
          <w:szCs w:val="24"/>
          <w:lang w:val="ro-RO"/>
        </w:rPr>
        <w:t>ORGANIZEAZĂ</w:t>
      </w:r>
    </w:p>
    <w:p w:rsidR="001E77FD" w:rsidRPr="0013373D" w:rsidRDefault="001E77FD" w:rsidP="001E77FD">
      <w:pPr>
        <w:jc w:val="center"/>
        <w:rPr>
          <w:sz w:val="24"/>
          <w:szCs w:val="24"/>
          <w:lang w:val="ro-RO"/>
        </w:rPr>
      </w:pPr>
      <w:r w:rsidRPr="0013373D">
        <w:rPr>
          <w:sz w:val="24"/>
          <w:szCs w:val="24"/>
          <w:lang w:val="it-IT"/>
        </w:rPr>
        <w:t xml:space="preserve">Concurs pentru ocuparea </w:t>
      </w:r>
      <w:r w:rsidR="00711A4B" w:rsidRPr="0013373D">
        <w:rPr>
          <w:sz w:val="24"/>
          <w:szCs w:val="24"/>
          <w:lang w:val="ro-RO"/>
        </w:rPr>
        <w:t xml:space="preserve"> postu</w:t>
      </w:r>
      <w:r w:rsidR="00F157B4">
        <w:rPr>
          <w:sz w:val="24"/>
          <w:szCs w:val="24"/>
          <w:lang w:val="ro-RO"/>
        </w:rPr>
        <w:t>lui</w:t>
      </w:r>
      <w:r w:rsidRPr="0013373D">
        <w:rPr>
          <w:sz w:val="24"/>
          <w:szCs w:val="24"/>
          <w:lang w:val="ro-RO"/>
        </w:rPr>
        <w:t xml:space="preserve"> contractual </w:t>
      </w:r>
      <w:r w:rsidR="00885786" w:rsidRPr="0013373D">
        <w:rPr>
          <w:sz w:val="24"/>
          <w:szCs w:val="24"/>
          <w:lang w:val="ro-RO"/>
        </w:rPr>
        <w:t>vacant</w:t>
      </w:r>
    </w:p>
    <w:p w:rsidR="00222188" w:rsidRDefault="00222188" w:rsidP="00763C3B">
      <w:pPr>
        <w:spacing w:after="120"/>
        <w:jc w:val="both"/>
        <w:rPr>
          <w:b/>
          <w:sz w:val="24"/>
          <w:szCs w:val="24"/>
          <w:u w:val="single"/>
          <w:lang w:val="ro-RO"/>
        </w:rPr>
      </w:pPr>
    </w:p>
    <w:p w:rsidR="00931C9B" w:rsidRPr="00931C9B" w:rsidRDefault="00931C9B" w:rsidP="00931C9B">
      <w:pPr>
        <w:spacing w:line="276" w:lineRule="auto"/>
        <w:jc w:val="both"/>
        <w:rPr>
          <w:sz w:val="22"/>
          <w:szCs w:val="22"/>
          <w:lang w:val="ro-RO"/>
        </w:rPr>
      </w:pPr>
    </w:p>
    <w:p w:rsidR="0097443D" w:rsidRDefault="0097443D" w:rsidP="00931C9B">
      <w:pPr>
        <w:spacing w:line="276" w:lineRule="auto"/>
        <w:jc w:val="both"/>
        <w:rPr>
          <w:b/>
          <w:sz w:val="22"/>
          <w:szCs w:val="22"/>
          <w:lang w:val="ro-RO"/>
        </w:rPr>
      </w:pPr>
    </w:p>
    <w:p w:rsidR="00931C9B" w:rsidRPr="00931C9B" w:rsidRDefault="00931C9B" w:rsidP="00F157B4">
      <w:pPr>
        <w:spacing w:line="276" w:lineRule="auto"/>
        <w:jc w:val="center"/>
        <w:rPr>
          <w:b/>
          <w:sz w:val="22"/>
          <w:szCs w:val="22"/>
          <w:lang w:val="ro-RO"/>
        </w:rPr>
      </w:pPr>
      <w:r w:rsidRPr="00931C9B">
        <w:rPr>
          <w:b/>
          <w:sz w:val="22"/>
          <w:szCs w:val="22"/>
          <w:lang w:val="ro-RO"/>
        </w:rPr>
        <w:t>Inspector de specialitate  grad. II</w:t>
      </w:r>
      <w:r w:rsidRPr="00931C9B">
        <w:rPr>
          <w:sz w:val="22"/>
          <w:szCs w:val="22"/>
          <w:lang w:val="ro-RO"/>
        </w:rPr>
        <w:t xml:space="preserve">, cu </w:t>
      </w:r>
      <w:r w:rsidRPr="00931C9B">
        <w:rPr>
          <w:b/>
          <w:sz w:val="22"/>
          <w:szCs w:val="22"/>
          <w:lang w:val="ro-RO"/>
        </w:rPr>
        <w:t>studii S</w:t>
      </w:r>
      <w:r w:rsidRPr="00931C9B">
        <w:rPr>
          <w:sz w:val="22"/>
          <w:szCs w:val="22"/>
          <w:lang w:val="ro-RO"/>
        </w:rPr>
        <w:t xml:space="preserve"> </w:t>
      </w:r>
      <w:r w:rsidRPr="00931C9B">
        <w:rPr>
          <w:lang w:val="ro-RO"/>
        </w:rPr>
        <w:t>(economist/contabil)-</w:t>
      </w:r>
      <w:r w:rsidRPr="00931C9B">
        <w:rPr>
          <w:sz w:val="22"/>
          <w:szCs w:val="22"/>
          <w:lang w:val="ro-RO"/>
        </w:rPr>
        <w:t xml:space="preserve"> pe durată nedeterminată  </w:t>
      </w:r>
      <w:r>
        <w:rPr>
          <w:sz w:val="22"/>
          <w:szCs w:val="22"/>
          <w:lang w:val="ro-RO"/>
        </w:rPr>
        <w:t xml:space="preserve">   </w:t>
      </w:r>
      <w:r w:rsidRPr="00931C9B">
        <w:rPr>
          <w:sz w:val="22"/>
          <w:szCs w:val="22"/>
          <w:lang w:val="ro-RO"/>
        </w:rPr>
        <w:t xml:space="preserve">  </w:t>
      </w:r>
      <w:r w:rsidRPr="00931C9B">
        <w:rPr>
          <w:b/>
          <w:sz w:val="22"/>
          <w:szCs w:val="22"/>
          <w:lang w:val="ro-RO"/>
        </w:rPr>
        <w:t>1  post</w:t>
      </w:r>
    </w:p>
    <w:p w:rsidR="00931C9B" w:rsidRPr="00931C9B" w:rsidRDefault="00931C9B" w:rsidP="00F157B4">
      <w:pPr>
        <w:spacing w:line="276" w:lineRule="auto"/>
        <w:jc w:val="center"/>
        <w:rPr>
          <w:b/>
          <w:sz w:val="22"/>
          <w:szCs w:val="22"/>
          <w:lang w:val="ro-RO"/>
        </w:rPr>
      </w:pPr>
      <w:r w:rsidRPr="00931C9B">
        <w:rPr>
          <w:b/>
          <w:sz w:val="22"/>
          <w:szCs w:val="22"/>
          <w:lang w:val="ro-RO"/>
        </w:rPr>
        <w:t>La Centrul de plasament de tip familial nr. 2 Miercurea Ciuc</w:t>
      </w:r>
    </w:p>
    <w:p w:rsidR="00931C9B" w:rsidRPr="00931C9B" w:rsidRDefault="00931C9B" w:rsidP="00931C9B">
      <w:pPr>
        <w:spacing w:line="276" w:lineRule="auto"/>
        <w:jc w:val="both"/>
        <w:rPr>
          <w:sz w:val="22"/>
          <w:szCs w:val="22"/>
          <w:lang w:val="ro-RO"/>
        </w:rPr>
      </w:pPr>
    </w:p>
    <w:p w:rsidR="00931C9B" w:rsidRPr="00931C9B" w:rsidRDefault="00931C9B" w:rsidP="00931C9B">
      <w:pPr>
        <w:rPr>
          <w:sz w:val="22"/>
          <w:szCs w:val="22"/>
          <w:lang w:val="ro-RO"/>
        </w:rPr>
      </w:pPr>
      <w:r w:rsidRPr="00931C9B">
        <w:rPr>
          <w:sz w:val="22"/>
          <w:szCs w:val="22"/>
          <w:lang w:val="ro-RO"/>
        </w:rPr>
        <w:tab/>
        <w:t>Condiţii de participare:</w:t>
      </w:r>
    </w:p>
    <w:p w:rsidR="00931C9B" w:rsidRPr="00931C9B" w:rsidRDefault="00931C9B" w:rsidP="00931C9B">
      <w:pPr>
        <w:numPr>
          <w:ilvl w:val="0"/>
          <w:numId w:val="23"/>
        </w:numPr>
        <w:rPr>
          <w:sz w:val="22"/>
          <w:szCs w:val="22"/>
          <w:u w:val="single"/>
          <w:lang w:val="ro-RO"/>
        </w:rPr>
      </w:pPr>
      <w:r w:rsidRPr="00931C9B">
        <w:rPr>
          <w:sz w:val="22"/>
          <w:szCs w:val="22"/>
          <w:lang w:val="ro-RO"/>
        </w:rPr>
        <w:t>Studii superioare cu diplomă de licenţă în domeniul  stiințe economice</w:t>
      </w:r>
    </w:p>
    <w:p w:rsidR="00931C9B" w:rsidRPr="00931C9B" w:rsidRDefault="00931C9B" w:rsidP="00931C9B">
      <w:pPr>
        <w:numPr>
          <w:ilvl w:val="0"/>
          <w:numId w:val="23"/>
        </w:numPr>
        <w:spacing w:line="276" w:lineRule="auto"/>
        <w:jc w:val="both"/>
        <w:rPr>
          <w:sz w:val="22"/>
          <w:szCs w:val="22"/>
          <w:lang w:val="ro-RO"/>
        </w:rPr>
      </w:pPr>
      <w:r w:rsidRPr="00931C9B">
        <w:rPr>
          <w:sz w:val="22"/>
          <w:szCs w:val="22"/>
          <w:lang w:val="ro-RO"/>
        </w:rPr>
        <w:t>Vechime minimă 1 an în specialitatea studiilor absolvite (economist/contabil)</w:t>
      </w:r>
    </w:p>
    <w:p w:rsidR="00931C9B" w:rsidRDefault="00931C9B" w:rsidP="00931C9B">
      <w:pPr>
        <w:numPr>
          <w:ilvl w:val="0"/>
          <w:numId w:val="23"/>
        </w:numPr>
        <w:spacing w:line="276" w:lineRule="auto"/>
        <w:jc w:val="both"/>
        <w:rPr>
          <w:sz w:val="22"/>
          <w:szCs w:val="22"/>
          <w:lang w:val="ro-RO"/>
        </w:rPr>
      </w:pPr>
      <w:r w:rsidRPr="00931C9B">
        <w:rPr>
          <w:sz w:val="22"/>
          <w:szCs w:val="22"/>
          <w:lang w:val="ro-RO"/>
        </w:rPr>
        <w:t>Disponibilităţi pentru munca în echipă</w:t>
      </w:r>
    </w:p>
    <w:p w:rsidR="009E3A81" w:rsidRDefault="009E3A81" w:rsidP="009E3A81">
      <w:pPr>
        <w:spacing w:line="276" w:lineRule="auto"/>
        <w:ind w:left="720"/>
        <w:jc w:val="both"/>
        <w:rPr>
          <w:color w:val="000000" w:themeColor="text1"/>
          <w:sz w:val="24"/>
          <w:szCs w:val="24"/>
          <w:lang w:val="ro-RO"/>
        </w:rPr>
      </w:pPr>
      <w:r w:rsidRPr="00710950">
        <w:rPr>
          <w:color w:val="000000" w:themeColor="text1"/>
          <w:sz w:val="24"/>
          <w:szCs w:val="24"/>
          <w:lang w:val="ro-RO"/>
        </w:rPr>
        <w:t>Durata timpului</w:t>
      </w:r>
      <w:r>
        <w:rPr>
          <w:color w:val="000000" w:themeColor="text1"/>
          <w:sz w:val="24"/>
          <w:szCs w:val="24"/>
          <w:lang w:val="ro-RO"/>
        </w:rPr>
        <w:t xml:space="preserve"> de lucru 8 ore/40 ore săptămână</w:t>
      </w:r>
    </w:p>
    <w:p w:rsidR="000B0731" w:rsidRPr="00931C9B" w:rsidRDefault="000B0731" w:rsidP="009E3A81">
      <w:pPr>
        <w:spacing w:line="276" w:lineRule="auto"/>
        <w:ind w:left="720"/>
        <w:jc w:val="both"/>
        <w:rPr>
          <w:sz w:val="22"/>
          <w:szCs w:val="22"/>
          <w:lang w:val="ro-RO"/>
        </w:rPr>
      </w:pPr>
    </w:p>
    <w:p w:rsidR="00447C6E" w:rsidRPr="00BF3497" w:rsidRDefault="00447C6E" w:rsidP="00447C6E">
      <w:pPr>
        <w:ind w:firstLine="708"/>
        <w:rPr>
          <w:sz w:val="24"/>
          <w:szCs w:val="24"/>
          <w:lang w:val="ro-RO"/>
        </w:rPr>
      </w:pPr>
      <w:r w:rsidRPr="00BF3497">
        <w:rPr>
          <w:sz w:val="24"/>
          <w:szCs w:val="24"/>
          <w:lang w:val="ro-RO"/>
        </w:rPr>
        <w:t>Poate ocupa un post vacant sau temporar vacant persoana care îndeplineşte condiţiile prevăzute de Legea nr. 53/2003 - Codul muncii, republicată, cu modificările şi completările ulterioare, şi cerinţele specifice prevăzute la art. 542 alin. (1) şi (2) din Ordonanţa de urgenţă a Guvernului nr. 57/2019 privind Codul administrativ, cu modificările şi completările ulterioare:</w:t>
      </w:r>
    </w:p>
    <w:p w:rsidR="00447C6E" w:rsidRPr="00BF3497" w:rsidRDefault="00447C6E" w:rsidP="00447C6E">
      <w:pPr>
        <w:rPr>
          <w:sz w:val="24"/>
          <w:szCs w:val="24"/>
          <w:lang w:val="ro-RO"/>
        </w:rPr>
      </w:pPr>
      <w:r w:rsidRPr="00BF3497">
        <w:rPr>
          <w:sz w:val="24"/>
          <w:szCs w:val="24"/>
          <w:lang w:val="ro-RO"/>
        </w:rPr>
        <w:t xml:space="preserve">    a) are cetăţenia română sau cetăţenia unui alt stat membru al Uniunii Europene, a unui stat parte la Acordul privind Spaţiul Economic European (SEE) sau cetăţenia Confederaţiei Elveţiene;</w:t>
      </w:r>
    </w:p>
    <w:p w:rsidR="00447C6E" w:rsidRPr="00BF3497" w:rsidRDefault="00447C6E" w:rsidP="00447C6E">
      <w:pPr>
        <w:rPr>
          <w:sz w:val="24"/>
          <w:szCs w:val="24"/>
          <w:lang w:val="ro-RO"/>
        </w:rPr>
      </w:pPr>
      <w:r w:rsidRPr="00BF3497">
        <w:rPr>
          <w:sz w:val="24"/>
          <w:szCs w:val="24"/>
          <w:lang w:val="ro-RO"/>
        </w:rPr>
        <w:t xml:space="preserve">    b) cunoaşte limba română, scris şi vorbit;</w:t>
      </w:r>
    </w:p>
    <w:p w:rsidR="00447C6E" w:rsidRPr="00BF3497" w:rsidRDefault="00447C6E" w:rsidP="00447C6E">
      <w:pPr>
        <w:rPr>
          <w:sz w:val="24"/>
          <w:szCs w:val="24"/>
          <w:lang w:val="ro-RO"/>
        </w:rPr>
      </w:pPr>
      <w:r w:rsidRPr="00BF3497">
        <w:rPr>
          <w:sz w:val="24"/>
          <w:szCs w:val="24"/>
          <w:lang w:val="ro-RO"/>
        </w:rPr>
        <w:t xml:space="preserve">    c) are capacitate de muncă în conformitate cu prevederile Legii nr. 53/2003 - Codul muncii, republicată, cu modificările şi completările ulterioare;</w:t>
      </w:r>
    </w:p>
    <w:p w:rsidR="00447C6E" w:rsidRPr="00BF3497" w:rsidRDefault="00447C6E" w:rsidP="00447C6E">
      <w:pPr>
        <w:rPr>
          <w:sz w:val="24"/>
          <w:szCs w:val="24"/>
          <w:lang w:val="ro-RO"/>
        </w:rPr>
      </w:pPr>
      <w:r w:rsidRPr="00BF3497">
        <w:rPr>
          <w:sz w:val="24"/>
          <w:szCs w:val="24"/>
          <w:lang w:val="ro-RO"/>
        </w:rPr>
        <w:t xml:space="preserve">    d) are o stare de sănătate corespunzătoare postului pentru care candidează, atestată pe baza adeverinţei medicale eliberate de medicul de familie sau de unităţile sanitare abilitate;</w:t>
      </w:r>
    </w:p>
    <w:p w:rsidR="00447C6E" w:rsidRPr="00BF3497" w:rsidRDefault="00447C6E" w:rsidP="00447C6E">
      <w:pPr>
        <w:rPr>
          <w:sz w:val="24"/>
          <w:szCs w:val="24"/>
          <w:lang w:val="ro-RO"/>
        </w:rPr>
      </w:pPr>
      <w:r w:rsidRPr="00BF3497">
        <w:rPr>
          <w:sz w:val="24"/>
          <w:szCs w:val="24"/>
          <w:lang w:val="ro-RO"/>
        </w:rPr>
        <w:t xml:space="preserve">    e) îndeplineşte condiţiile de studii, de vechime în specialitate şi, după caz, alte condiţii specifice potrivit cerinţelor postului scos la concurs;</w:t>
      </w:r>
    </w:p>
    <w:p w:rsidR="00447C6E" w:rsidRPr="00BF3497" w:rsidRDefault="00447C6E" w:rsidP="00447C6E">
      <w:pPr>
        <w:rPr>
          <w:sz w:val="24"/>
          <w:szCs w:val="24"/>
          <w:lang w:val="ro-RO"/>
        </w:rPr>
      </w:pPr>
      <w:r w:rsidRPr="00BF3497">
        <w:rPr>
          <w:sz w:val="24"/>
          <w:szCs w:val="24"/>
          <w:lang w:val="ro-RO"/>
        </w:rPr>
        <w:t xml:space="preserve">    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447C6E" w:rsidRPr="00BF3497" w:rsidRDefault="00447C6E" w:rsidP="00447C6E">
      <w:pPr>
        <w:rPr>
          <w:sz w:val="24"/>
          <w:szCs w:val="24"/>
          <w:lang w:val="ro-RO"/>
        </w:rPr>
      </w:pPr>
      <w:r w:rsidRPr="00BF3497">
        <w:rPr>
          <w:sz w:val="24"/>
          <w:szCs w:val="24"/>
          <w:lang w:val="ro-RO"/>
        </w:rPr>
        <w:t xml:space="preserve">    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447C6E" w:rsidRPr="00BF3497" w:rsidRDefault="00447C6E" w:rsidP="00447C6E">
      <w:pPr>
        <w:rPr>
          <w:sz w:val="24"/>
          <w:szCs w:val="24"/>
          <w:lang w:val="ro-RO"/>
        </w:rPr>
      </w:pPr>
      <w:r w:rsidRPr="00BF3497">
        <w:rPr>
          <w:sz w:val="24"/>
          <w:szCs w:val="24"/>
          <w:lang w:val="ro-RO"/>
        </w:rPr>
        <w:t xml:space="preserve">    h) 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w:t>
      </w:r>
    </w:p>
    <w:p w:rsidR="00447C6E" w:rsidRPr="00BF3497" w:rsidRDefault="00447C6E" w:rsidP="00447C6E">
      <w:pPr>
        <w:rPr>
          <w:sz w:val="24"/>
          <w:szCs w:val="24"/>
          <w:lang w:val="ro-RO"/>
        </w:rPr>
      </w:pPr>
    </w:p>
    <w:p w:rsidR="00447C6E" w:rsidRPr="0013373D" w:rsidRDefault="00447C6E" w:rsidP="00833566">
      <w:pPr>
        <w:ind w:firstLine="720"/>
        <w:jc w:val="both"/>
        <w:rPr>
          <w:sz w:val="24"/>
          <w:szCs w:val="24"/>
        </w:rPr>
      </w:pPr>
    </w:p>
    <w:p w:rsidR="00447C6E" w:rsidRDefault="00447C6E" w:rsidP="00447C6E">
      <w:pPr>
        <w:ind w:firstLine="720"/>
        <w:jc w:val="both"/>
        <w:rPr>
          <w:sz w:val="24"/>
          <w:szCs w:val="24"/>
          <w:lang w:val="ro-RO"/>
        </w:rPr>
      </w:pPr>
    </w:p>
    <w:p w:rsidR="00447C6E" w:rsidRDefault="00447C6E" w:rsidP="00447C6E">
      <w:pPr>
        <w:ind w:firstLine="720"/>
        <w:jc w:val="both"/>
        <w:rPr>
          <w:sz w:val="24"/>
          <w:szCs w:val="24"/>
          <w:lang w:val="ro-RO"/>
        </w:rPr>
      </w:pPr>
    </w:p>
    <w:p w:rsidR="000B0731" w:rsidRDefault="000B0731" w:rsidP="00447C6E">
      <w:pPr>
        <w:ind w:firstLine="720"/>
        <w:jc w:val="both"/>
        <w:rPr>
          <w:sz w:val="24"/>
          <w:szCs w:val="24"/>
          <w:lang w:val="ro-RO"/>
        </w:rPr>
      </w:pPr>
    </w:p>
    <w:p w:rsidR="00447C6E" w:rsidRPr="0013373D" w:rsidRDefault="00447C6E" w:rsidP="00447C6E">
      <w:pPr>
        <w:ind w:firstLine="720"/>
        <w:jc w:val="both"/>
        <w:rPr>
          <w:sz w:val="24"/>
          <w:szCs w:val="24"/>
          <w:lang w:val="ro-RO"/>
        </w:rPr>
      </w:pPr>
      <w:bookmarkStart w:id="0" w:name="_GoBack"/>
      <w:bookmarkEnd w:id="0"/>
      <w:r w:rsidRPr="0013373D">
        <w:rPr>
          <w:sz w:val="24"/>
          <w:szCs w:val="24"/>
          <w:lang w:val="ro-RO"/>
        </w:rPr>
        <w:t xml:space="preserve">Concursul se va organiza în data de </w:t>
      </w:r>
      <w:r>
        <w:rPr>
          <w:b/>
          <w:color w:val="000000" w:themeColor="text1"/>
          <w:sz w:val="24"/>
          <w:szCs w:val="24"/>
          <w:lang w:val="ro-RO"/>
        </w:rPr>
        <w:t>25.04.2023</w:t>
      </w:r>
      <w:r w:rsidRPr="00E92427">
        <w:rPr>
          <w:b/>
          <w:color w:val="000000" w:themeColor="text1"/>
          <w:sz w:val="24"/>
          <w:szCs w:val="24"/>
          <w:lang w:val="ro-RO"/>
        </w:rPr>
        <w:t xml:space="preserve"> ora 10</w:t>
      </w:r>
      <w:r>
        <w:rPr>
          <w:b/>
          <w:color w:val="000000" w:themeColor="text1"/>
          <w:sz w:val="24"/>
          <w:szCs w:val="24"/>
          <w:lang w:val="ro-RO"/>
        </w:rPr>
        <w:t>, conform calendar anexat</w:t>
      </w:r>
      <w:r w:rsidRPr="00E92427">
        <w:rPr>
          <w:b/>
          <w:color w:val="000000" w:themeColor="text1"/>
          <w:sz w:val="24"/>
          <w:szCs w:val="24"/>
          <w:lang w:val="ro-RO"/>
        </w:rPr>
        <w:t xml:space="preserve"> </w:t>
      </w:r>
      <w:r w:rsidRPr="0013373D">
        <w:rPr>
          <w:sz w:val="24"/>
          <w:szCs w:val="24"/>
          <w:lang w:val="ro-RO"/>
        </w:rPr>
        <w:t>la sediul Direcţiei Generale de Asistenţă Socială şi Protecţia Copilului din Miercurea  Ciuc, P.ţa Libertăţii  nr.5, cam 301.</w:t>
      </w:r>
    </w:p>
    <w:p w:rsidR="00447C6E" w:rsidRPr="00DE3A9A" w:rsidRDefault="00447C6E" w:rsidP="00447C6E">
      <w:pPr>
        <w:ind w:firstLine="720"/>
        <w:jc w:val="both"/>
        <w:rPr>
          <w:color w:val="000000" w:themeColor="text1"/>
          <w:sz w:val="24"/>
          <w:szCs w:val="24"/>
          <w:lang w:val="ro-RO"/>
        </w:rPr>
      </w:pPr>
      <w:r w:rsidRPr="00DE3A9A">
        <w:rPr>
          <w:color w:val="000000" w:themeColor="text1"/>
          <w:sz w:val="24"/>
          <w:szCs w:val="24"/>
          <w:lang w:val="ro-RO"/>
        </w:rPr>
        <w:t>Relaţii suplimentare se obţin la Serviciul resurse umane, telefon 0266-207761</w:t>
      </w:r>
      <w:r w:rsidRPr="00DE3A9A">
        <w:rPr>
          <w:color w:val="000000" w:themeColor="text1"/>
          <w:sz w:val="24"/>
          <w:szCs w:val="24"/>
        </w:rPr>
        <w:t>.</w:t>
      </w:r>
    </w:p>
    <w:p w:rsidR="00833566" w:rsidRPr="0013373D" w:rsidRDefault="00833566" w:rsidP="00833566">
      <w:pPr>
        <w:jc w:val="both"/>
        <w:rPr>
          <w:sz w:val="24"/>
          <w:szCs w:val="24"/>
          <w:lang w:val="ro-RO"/>
        </w:rPr>
      </w:pPr>
      <w:r w:rsidRPr="0013373D">
        <w:rPr>
          <w:sz w:val="24"/>
          <w:szCs w:val="24"/>
          <w:lang w:val="ro-RO"/>
        </w:rPr>
        <w:t xml:space="preserve">Dosarele se depun până la data de </w:t>
      </w:r>
      <w:r w:rsidR="00711A4B" w:rsidRPr="0013373D">
        <w:rPr>
          <w:b/>
          <w:sz w:val="24"/>
          <w:szCs w:val="24"/>
          <w:lang w:val="ro-RO"/>
        </w:rPr>
        <w:t xml:space="preserve"> </w:t>
      </w:r>
      <w:r w:rsidR="0097443D">
        <w:rPr>
          <w:b/>
          <w:color w:val="000000" w:themeColor="text1"/>
          <w:sz w:val="24"/>
          <w:szCs w:val="24"/>
          <w:lang w:val="ro-RO"/>
        </w:rPr>
        <w:t>13.04.2023</w:t>
      </w:r>
      <w:r w:rsidRPr="00E92427">
        <w:rPr>
          <w:b/>
          <w:color w:val="000000" w:themeColor="text1"/>
          <w:sz w:val="24"/>
          <w:szCs w:val="24"/>
          <w:lang w:val="ro-RO"/>
        </w:rPr>
        <w:t xml:space="preserve"> </w:t>
      </w:r>
      <w:r w:rsidRPr="0013373D">
        <w:rPr>
          <w:sz w:val="24"/>
          <w:szCs w:val="24"/>
          <w:lang w:val="ro-RO"/>
        </w:rPr>
        <w:t xml:space="preserve">la sediul direcţiei, şi vor cuprinde: </w:t>
      </w:r>
    </w:p>
    <w:p w:rsidR="00833566" w:rsidRPr="00D555DB" w:rsidRDefault="00833566" w:rsidP="00833566">
      <w:pPr>
        <w:numPr>
          <w:ilvl w:val="0"/>
          <w:numId w:val="3"/>
        </w:numPr>
        <w:tabs>
          <w:tab w:val="clear" w:pos="540"/>
          <w:tab w:val="num" w:pos="1080"/>
        </w:tabs>
        <w:ind w:left="1080"/>
        <w:jc w:val="both"/>
        <w:rPr>
          <w:sz w:val="22"/>
          <w:szCs w:val="22"/>
          <w:lang w:val="ro-RO"/>
        </w:rPr>
      </w:pPr>
      <w:r w:rsidRPr="00D555DB">
        <w:rPr>
          <w:sz w:val="22"/>
          <w:szCs w:val="22"/>
          <w:lang w:val="ro-RO"/>
        </w:rPr>
        <w:t xml:space="preserve">Actul de identitate, în original şi în copie </w:t>
      </w:r>
    </w:p>
    <w:p w:rsidR="00833566" w:rsidRPr="00D555DB" w:rsidRDefault="00833566" w:rsidP="00833566">
      <w:pPr>
        <w:numPr>
          <w:ilvl w:val="0"/>
          <w:numId w:val="3"/>
        </w:numPr>
        <w:tabs>
          <w:tab w:val="clear" w:pos="540"/>
          <w:tab w:val="num" w:pos="1080"/>
        </w:tabs>
        <w:ind w:left="1080"/>
        <w:jc w:val="both"/>
        <w:rPr>
          <w:sz w:val="22"/>
          <w:szCs w:val="22"/>
          <w:lang w:val="ro-RO"/>
        </w:rPr>
      </w:pPr>
      <w:r w:rsidRPr="00D555DB">
        <w:rPr>
          <w:sz w:val="22"/>
          <w:szCs w:val="22"/>
          <w:lang w:val="ro-RO"/>
        </w:rPr>
        <w:t>Cerere de înscriere la concurs</w:t>
      </w:r>
    </w:p>
    <w:p w:rsidR="00833566" w:rsidRPr="00D555DB" w:rsidRDefault="00833566" w:rsidP="00833566">
      <w:pPr>
        <w:numPr>
          <w:ilvl w:val="0"/>
          <w:numId w:val="3"/>
        </w:numPr>
        <w:tabs>
          <w:tab w:val="clear" w:pos="540"/>
          <w:tab w:val="num" w:pos="1080"/>
        </w:tabs>
        <w:ind w:left="1080"/>
        <w:jc w:val="both"/>
        <w:rPr>
          <w:sz w:val="22"/>
          <w:szCs w:val="22"/>
          <w:lang w:val="ro-RO"/>
        </w:rPr>
      </w:pPr>
      <w:r w:rsidRPr="00D555DB">
        <w:rPr>
          <w:sz w:val="22"/>
          <w:szCs w:val="22"/>
          <w:lang w:val="ro-RO"/>
        </w:rPr>
        <w:t>Diplomele de studii în original şi în copie</w:t>
      </w:r>
    </w:p>
    <w:p w:rsidR="00833566" w:rsidRPr="00D555DB" w:rsidRDefault="00833566" w:rsidP="00833566">
      <w:pPr>
        <w:numPr>
          <w:ilvl w:val="0"/>
          <w:numId w:val="3"/>
        </w:numPr>
        <w:tabs>
          <w:tab w:val="clear" w:pos="540"/>
          <w:tab w:val="num" w:pos="1080"/>
        </w:tabs>
        <w:ind w:left="1080"/>
        <w:jc w:val="both"/>
        <w:rPr>
          <w:sz w:val="22"/>
          <w:szCs w:val="22"/>
          <w:lang w:val="ro-RO"/>
        </w:rPr>
      </w:pPr>
      <w:r w:rsidRPr="00D555DB">
        <w:rPr>
          <w:sz w:val="22"/>
          <w:szCs w:val="22"/>
          <w:lang w:val="ro-RO"/>
        </w:rPr>
        <w:t xml:space="preserve">Original şi copie de pe documentele care atestă vechimea în muncă: copia carnet de muncă şi altele </w:t>
      </w:r>
    </w:p>
    <w:p w:rsidR="00833566" w:rsidRPr="00D555DB" w:rsidRDefault="00833566" w:rsidP="00833566">
      <w:pPr>
        <w:numPr>
          <w:ilvl w:val="0"/>
          <w:numId w:val="3"/>
        </w:numPr>
        <w:tabs>
          <w:tab w:val="clear" w:pos="540"/>
          <w:tab w:val="num" w:pos="1080"/>
        </w:tabs>
        <w:ind w:left="1080"/>
        <w:jc w:val="both"/>
        <w:rPr>
          <w:sz w:val="22"/>
          <w:szCs w:val="22"/>
          <w:lang w:val="ro-RO"/>
        </w:rPr>
      </w:pPr>
      <w:r w:rsidRPr="00D555DB">
        <w:rPr>
          <w:sz w:val="22"/>
          <w:szCs w:val="22"/>
          <w:lang w:val="ro-RO"/>
        </w:rPr>
        <w:t>Adeverinţă medicală de la medicul de familie</w:t>
      </w:r>
    </w:p>
    <w:p w:rsidR="00833566" w:rsidRPr="00D555DB" w:rsidRDefault="00833566" w:rsidP="00833566">
      <w:pPr>
        <w:numPr>
          <w:ilvl w:val="0"/>
          <w:numId w:val="3"/>
        </w:numPr>
        <w:tabs>
          <w:tab w:val="clear" w:pos="540"/>
          <w:tab w:val="num" w:pos="1080"/>
        </w:tabs>
        <w:ind w:left="1080"/>
        <w:jc w:val="both"/>
        <w:rPr>
          <w:sz w:val="22"/>
          <w:szCs w:val="22"/>
          <w:lang w:val="ro-RO"/>
        </w:rPr>
      </w:pPr>
      <w:r w:rsidRPr="00D555DB">
        <w:rPr>
          <w:sz w:val="22"/>
          <w:szCs w:val="22"/>
          <w:lang w:val="ro-RO"/>
        </w:rPr>
        <w:t>Curriculum vitae</w:t>
      </w:r>
    </w:p>
    <w:p w:rsidR="00CF3B9A" w:rsidRPr="00D555DB" w:rsidRDefault="00833566" w:rsidP="00833566">
      <w:pPr>
        <w:numPr>
          <w:ilvl w:val="0"/>
          <w:numId w:val="3"/>
        </w:numPr>
        <w:tabs>
          <w:tab w:val="clear" w:pos="540"/>
          <w:tab w:val="num" w:pos="1080"/>
        </w:tabs>
        <w:ind w:left="1080"/>
        <w:jc w:val="both"/>
        <w:rPr>
          <w:sz w:val="22"/>
          <w:szCs w:val="22"/>
          <w:lang w:val="ro-RO"/>
        </w:rPr>
      </w:pPr>
      <w:r w:rsidRPr="00D555DB">
        <w:rPr>
          <w:sz w:val="22"/>
          <w:szCs w:val="22"/>
          <w:lang w:val="ro-RO"/>
        </w:rPr>
        <w:t>Cazier judiciar</w:t>
      </w:r>
    </w:p>
    <w:p w:rsidR="00833566" w:rsidRPr="00D555DB" w:rsidRDefault="00833566" w:rsidP="00833566">
      <w:pPr>
        <w:numPr>
          <w:ilvl w:val="0"/>
          <w:numId w:val="3"/>
        </w:numPr>
        <w:tabs>
          <w:tab w:val="clear" w:pos="540"/>
          <w:tab w:val="num" w:pos="1080"/>
        </w:tabs>
        <w:ind w:left="1080"/>
        <w:jc w:val="both"/>
        <w:rPr>
          <w:sz w:val="22"/>
          <w:szCs w:val="22"/>
          <w:lang w:val="ro-RO"/>
        </w:rPr>
      </w:pPr>
      <w:r w:rsidRPr="00D555DB">
        <w:rPr>
          <w:sz w:val="22"/>
          <w:szCs w:val="22"/>
          <w:lang w:val="ro-RO"/>
        </w:rPr>
        <w:t xml:space="preserve">Adeverința de integritate </w:t>
      </w:r>
    </w:p>
    <w:p w:rsidR="00885786" w:rsidRPr="00D555DB" w:rsidRDefault="00885786" w:rsidP="00960F97">
      <w:pPr>
        <w:rPr>
          <w:b/>
          <w:bCs/>
          <w:sz w:val="22"/>
          <w:szCs w:val="22"/>
          <w:lang w:val="hu-HU"/>
        </w:rPr>
      </w:pPr>
    </w:p>
    <w:p w:rsidR="0097443D" w:rsidRDefault="0097443D" w:rsidP="00833566">
      <w:pPr>
        <w:ind w:left="360" w:firstLine="720"/>
        <w:jc w:val="center"/>
        <w:rPr>
          <w:b/>
          <w:bCs/>
          <w:sz w:val="24"/>
          <w:szCs w:val="24"/>
          <w:lang w:val="hu-HU"/>
        </w:rPr>
      </w:pPr>
    </w:p>
    <w:p w:rsidR="0097443D" w:rsidRDefault="0097443D" w:rsidP="00833566">
      <w:pPr>
        <w:ind w:left="360" w:firstLine="720"/>
        <w:jc w:val="center"/>
        <w:rPr>
          <w:b/>
          <w:bCs/>
          <w:sz w:val="24"/>
          <w:szCs w:val="24"/>
          <w:lang w:val="hu-HU"/>
        </w:rPr>
      </w:pPr>
    </w:p>
    <w:p w:rsidR="0097443D" w:rsidRDefault="0097443D" w:rsidP="00833566">
      <w:pPr>
        <w:ind w:left="360" w:firstLine="720"/>
        <w:jc w:val="center"/>
        <w:rPr>
          <w:b/>
          <w:bCs/>
          <w:sz w:val="24"/>
          <w:szCs w:val="24"/>
          <w:lang w:val="hu-HU"/>
        </w:rPr>
      </w:pPr>
    </w:p>
    <w:p w:rsidR="0097443D" w:rsidRDefault="0097443D" w:rsidP="00833566">
      <w:pPr>
        <w:ind w:left="360" w:firstLine="720"/>
        <w:jc w:val="center"/>
        <w:rPr>
          <w:b/>
          <w:bCs/>
          <w:sz w:val="24"/>
          <w:szCs w:val="24"/>
          <w:lang w:val="hu-HU"/>
        </w:rPr>
      </w:pPr>
    </w:p>
    <w:p w:rsidR="0097443D" w:rsidRDefault="0097443D" w:rsidP="00833566">
      <w:pPr>
        <w:ind w:left="360" w:firstLine="720"/>
        <w:jc w:val="center"/>
        <w:rPr>
          <w:b/>
          <w:bCs/>
          <w:sz w:val="24"/>
          <w:szCs w:val="24"/>
          <w:lang w:val="hu-HU"/>
        </w:rPr>
      </w:pPr>
    </w:p>
    <w:p w:rsidR="0097443D" w:rsidRDefault="0097443D" w:rsidP="00833566">
      <w:pPr>
        <w:ind w:left="360" w:firstLine="720"/>
        <w:jc w:val="center"/>
        <w:rPr>
          <w:b/>
          <w:bCs/>
          <w:sz w:val="24"/>
          <w:szCs w:val="24"/>
          <w:lang w:val="hu-HU"/>
        </w:rPr>
      </w:pPr>
    </w:p>
    <w:p w:rsidR="0097443D" w:rsidRDefault="0097443D" w:rsidP="00833566">
      <w:pPr>
        <w:ind w:left="360" w:firstLine="720"/>
        <w:jc w:val="center"/>
        <w:rPr>
          <w:b/>
          <w:bCs/>
          <w:sz w:val="24"/>
          <w:szCs w:val="24"/>
          <w:lang w:val="hu-HU"/>
        </w:rPr>
      </w:pPr>
    </w:p>
    <w:p w:rsidR="0097443D" w:rsidRDefault="0097443D" w:rsidP="00833566">
      <w:pPr>
        <w:ind w:left="360" w:firstLine="720"/>
        <w:jc w:val="center"/>
        <w:rPr>
          <w:b/>
          <w:bCs/>
          <w:sz w:val="24"/>
          <w:szCs w:val="24"/>
          <w:lang w:val="hu-HU"/>
        </w:rPr>
      </w:pPr>
    </w:p>
    <w:p w:rsidR="0097443D" w:rsidRDefault="0097443D" w:rsidP="00833566">
      <w:pPr>
        <w:ind w:left="360" w:firstLine="720"/>
        <w:jc w:val="center"/>
        <w:rPr>
          <w:b/>
          <w:bCs/>
          <w:sz w:val="24"/>
          <w:szCs w:val="24"/>
          <w:lang w:val="hu-HU"/>
        </w:rPr>
      </w:pPr>
    </w:p>
    <w:p w:rsidR="00833566" w:rsidRPr="0013373D" w:rsidRDefault="00931C9B" w:rsidP="00833566">
      <w:pPr>
        <w:ind w:left="360" w:firstLine="720"/>
        <w:jc w:val="center"/>
        <w:rPr>
          <w:b/>
          <w:bCs/>
          <w:sz w:val="24"/>
          <w:szCs w:val="24"/>
          <w:lang w:val="hu-HU"/>
        </w:rPr>
      </w:pPr>
      <w:r>
        <w:rPr>
          <w:b/>
          <w:bCs/>
          <w:sz w:val="24"/>
          <w:szCs w:val="24"/>
          <w:lang w:val="hu-HU"/>
        </w:rPr>
        <w:t>D</w:t>
      </w:r>
      <w:r w:rsidR="00833566" w:rsidRPr="0013373D">
        <w:rPr>
          <w:b/>
          <w:bCs/>
          <w:sz w:val="24"/>
          <w:szCs w:val="24"/>
          <w:lang w:val="hu-HU"/>
        </w:rPr>
        <w:t>IRECTOR GENERAL</w:t>
      </w:r>
    </w:p>
    <w:p w:rsidR="008B5648" w:rsidRPr="0013373D" w:rsidRDefault="00833566" w:rsidP="00250784">
      <w:pPr>
        <w:ind w:left="360" w:firstLine="720"/>
        <w:jc w:val="center"/>
        <w:rPr>
          <w:bCs/>
          <w:sz w:val="24"/>
          <w:szCs w:val="24"/>
          <w:lang w:val="hu-HU"/>
        </w:rPr>
      </w:pPr>
      <w:r w:rsidRPr="0013373D">
        <w:rPr>
          <w:bCs/>
          <w:sz w:val="24"/>
          <w:szCs w:val="24"/>
          <w:lang w:val="hu-HU"/>
        </w:rPr>
        <w:t>ELEKES ZOLTÁN</w:t>
      </w:r>
    </w:p>
    <w:sectPr w:rsidR="008B5648" w:rsidRPr="0013373D" w:rsidSect="00931C9B">
      <w:headerReference w:type="default" r:id="rId8"/>
      <w:footerReference w:type="default" r:id="rId9"/>
      <w:pgSz w:w="11906" w:h="16838"/>
      <w:pgMar w:top="1417" w:right="1133" w:bottom="284" w:left="1134"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368" w:rsidRDefault="00CA0368" w:rsidP="00FE62FC">
      <w:r>
        <w:separator/>
      </w:r>
    </w:p>
  </w:endnote>
  <w:endnote w:type="continuationSeparator" w:id="0">
    <w:p w:rsidR="00CA0368" w:rsidRDefault="00CA0368" w:rsidP="00F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AB" w:rsidRDefault="00482B3D" w:rsidP="00482B3D">
    <w:pPr>
      <w:pStyle w:val="Footer"/>
      <w:jc w:val="both"/>
    </w:pPr>
    <w:r>
      <w:rPr>
        <w:noProof/>
      </w:rPr>
      <w:drawing>
        <wp:anchor distT="0" distB="0" distL="114300" distR="114300" simplePos="0" relativeHeight="251668480" behindDoc="0" locked="0" layoutInCell="1" allowOverlap="1" wp14:anchorId="6B46F404" wp14:editId="1C0C2DFF">
          <wp:simplePos x="0" y="0"/>
          <wp:positionH relativeFrom="column">
            <wp:posOffset>0</wp:posOffset>
          </wp:positionH>
          <wp:positionV relativeFrom="paragraph">
            <wp:posOffset>8878570</wp:posOffset>
          </wp:positionV>
          <wp:extent cx="7400925" cy="1057275"/>
          <wp:effectExtent l="0" t="0" r="9525" b="9525"/>
          <wp:wrapNone/>
          <wp:docPr id="106" name="Picture 10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A4D62E2" wp14:editId="25D74A60">
          <wp:simplePos x="0" y="0"/>
          <wp:positionH relativeFrom="column">
            <wp:posOffset>0</wp:posOffset>
          </wp:positionH>
          <wp:positionV relativeFrom="paragraph">
            <wp:posOffset>8878570</wp:posOffset>
          </wp:positionV>
          <wp:extent cx="7400925" cy="1057275"/>
          <wp:effectExtent l="0" t="0" r="9525" b="9525"/>
          <wp:wrapNone/>
          <wp:docPr id="107" name="Picture 10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F4D0949" wp14:editId="596A0923">
          <wp:simplePos x="0" y="0"/>
          <wp:positionH relativeFrom="column">
            <wp:posOffset>0</wp:posOffset>
          </wp:positionH>
          <wp:positionV relativeFrom="paragraph">
            <wp:posOffset>8878570</wp:posOffset>
          </wp:positionV>
          <wp:extent cx="7400925" cy="1057275"/>
          <wp:effectExtent l="0" t="0" r="9525" b="9525"/>
          <wp:wrapNone/>
          <wp:docPr id="108" name="Picture 10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5408" behindDoc="0" locked="0" layoutInCell="1" allowOverlap="1" wp14:anchorId="53ED78D4" wp14:editId="5841332F">
          <wp:simplePos x="0" y="0"/>
          <wp:positionH relativeFrom="column">
            <wp:posOffset>0</wp:posOffset>
          </wp:positionH>
          <wp:positionV relativeFrom="paragraph">
            <wp:posOffset>8878570</wp:posOffset>
          </wp:positionV>
          <wp:extent cx="7400925" cy="1057275"/>
          <wp:effectExtent l="0" t="0" r="9525" b="9525"/>
          <wp:wrapNone/>
          <wp:docPr id="109" name="Picture 109"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rPr>
      <w:drawing>
        <wp:anchor distT="0" distB="0" distL="114300" distR="114300" simplePos="0" relativeHeight="251664384" behindDoc="0" locked="0" layoutInCell="1" allowOverlap="1" wp14:anchorId="58556791" wp14:editId="5F73092E">
          <wp:simplePos x="0" y="0"/>
          <wp:positionH relativeFrom="column">
            <wp:posOffset>0</wp:posOffset>
          </wp:positionH>
          <wp:positionV relativeFrom="paragraph">
            <wp:posOffset>8878570</wp:posOffset>
          </wp:positionV>
          <wp:extent cx="7400925" cy="1057275"/>
          <wp:effectExtent l="0" t="0" r="9525" b="9525"/>
          <wp:wrapNone/>
          <wp:docPr id="110" name="Picture 110"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3360" behindDoc="0" locked="0" layoutInCell="1" allowOverlap="1" wp14:anchorId="5B340BF1" wp14:editId="76BAFB68">
          <wp:simplePos x="0" y="0"/>
          <wp:positionH relativeFrom="column">
            <wp:posOffset>0</wp:posOffset>
          </wp:positionH>
          <wp:positionV relativeFrom="paragraph">
            <wp:posOffset>8878570</wp:posOffset>
          </wp:positionV>
          <wp:extent cx="7400925" cy="1057275"/>
          <wp:effectExtent l="0" t="0" r="9525" b="9525"/>
          <wp:wrapNone/>
          <wp:docPr id="111" name="Picture 111"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2336" behindDoc="0" locked="0" layoutInCell="1" allowOverlap="1" wp14:anchorId="7E4BC355" wp14:editId="3B918C24">
          <wp:simplePos x="0" y="0"/>
          <wp:positionH relativeFrom="column">
            <wp:posOffset>0</wp:posOffset>
          </wp:positionH>
          <wp:positionV relativeFrom="paragraph">
            <wp:posOffset>8878570</wp:posOffset>
          </wp:positionV>
          <wp:extent cx="7400925" cy="1057275"/>
          <wp:effectExtent l="0" t="0" r="9525" b="9525"/>
          <wp:wrapNone/>
          <wp:docPr id="112" name="Picture 112"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1312" behindDoc="0" locked="0" layoutInCell="1" allowOverlap="1" wp14:anchorId="59BA0915" wp14:editId="50FB59D2">
          <wp:simplePos x="0" y="0"/>
          <wp:positionH relativeFrom="column">
            <wp:posOffset>0</wp:posOffset>
          </wp:positionH>
          <wp:positionV relativeFrom="paragraph">
            <wp:posOffset>8878570</wp:posOffset>
          </wp:positionV>
          <wp:extent cx="7400925" cy="1057275"/>
          <wp:effectExtent l="0" t="0" r="9525" b="9525"/>
          <wp:wrapNone/>
          <wp:docPr id="113" name="Picture 113"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60288" behindDoc="0" locked="0" layoutInCell="1" allowOverlap="1" wp14:anchorId="55B1BC68" wp14:editId="1E95C9EF">
          <wp:simplePos x="0" y="0"/>
          <wp:positionH relativeFrom="column">
            <wp:posOffset>0</wp:posOffset>
          </wp:positionH>
          <wp:positionV relativeFrom="paragraph">
            <wp:posOffset>8878570</wp:posOffset>
          </wp:positionV>
          <wp:extent cx="7400925" cy="1057275"/>
          <wp:effectExtent l="0" t="0" r="9525" b="9525"/>
          <wp:wrapNone/>
          <wp:docPr id="114" name="Picture 11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rPr>
      <w:drawing>
        <wp:anchor distT="0" distB="0" distL="114300" distR="114300" simplePos="0" relativeHeight="251659264" behindDoc="0" locked="0" layoutInCell="1" allowOverlap="1" wp14:anchorId="73709BBB" wp14:editId="421340D5">
          <wp:simplePos x="0" y="0"/>
          <wp:positionH relativeFrom="column">
            <wp:posOffset>0</wp:posOffset>
          </wp:positionH>
          <wp:positionV relativeFrom="paragraph">
            <wp:posOffset>8878570</wp:posOffset>
          </wp:positionV>
          <wp:extent cx="7400925" cy="1057275"/>
          <wp:effectExtent l="0" t="0" r="9525" b="9525"/>
          <wp:wrapNone/>
          <wp:docPr id="115" name="Picture 11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AAF46E" wp14:editId="747023FB">
          <wp:extent cx="6216372" cy="894979"/>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372" cy="89497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368" w:rsidRDefault="00CA0368" w:rsidP="00FE62FC">
      <w:r>
        <w:separator/>
      </w:r>
    </w:p>
  </w:footnote>
  <w:footnote w:type="continuationSeparator" w:id="0">
    <w:p w:rsidR="00CA0368" w:rsidRDefault="00CA0368" w:rsidP="00FE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95F" w:rsidRDefault="009818AB">
    <w:pPr>
      <w:pStyle w:val="Header"/>
    </w:pPr>
    <w:r>
      <w:rPr>
        <w:noProof/>
      </w:rPr>
      <w:drawing>
        <wp:anchor distT="0" distB="0" distL="114300" distR="114300" simplePos="0" relativeHeight="251658240" behindDoc="0" locked="0" layoutInCell="1" allowOverlap="1" wp14:anchorId="6B9723AD" wp14:editId="2040A6AD">
          <wp:simplePos x="0" y="0"/>
          <wp:positionH relativeFrom="column">
            <wp:posOffset>-809625</wp:posOffset>
          </wp:positionH>
          <wp:positionV relativeFrom="paragraph">
            <wp:posOffset>-438150</wp:posOffset>
          </wp:positionV>
          <wp:extent cx="7734300" cy="1104900"/>
          <wp:effectExtent l="0" t="0" r="0" b="0"/>
          <wp:wrapNone/>
          <wp:docPr id="105" name="Picture 105" descr="R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35FA9"/>
    <w:multiLevelType w:val="hybridMultilevel"/>
    <w:tmpl w:val="E21E4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6668E6"/>
    <w:multiLevelType w:val="hybridMultilevel"/>
    <w:tmpl w:val="1F1E1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5921A9"/>
    <w:multiLevelType w:val="hybridMultilevel"/>
    <w:tmpl w:val="CF1A918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 w15:restartNumberingAfterBreak="0">
    <w:nsid w:val="26F53926"/>
    <w:multiLevelType w:val="hybridMultilevel"/>
    <w:tmpl w:val="99F0F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AA077A6"/>
    <w:multiLevelType w:val="multilevel"/>
    <w:tmpl w:val="554A6832"/>
    <w:lvl w:ilvl="0">
      <w:start w:val="1"/>
      <w:numFmt w:val="bullet"/>
      <w:lvlText w:val=""/>
      <w:lvlJc w:val="left"/>
      <w:pPr>
        <w:tabs>
          <w:tab w:val="num" w:pos="729"/>
        </w:tabs>
        <w:ind w:left="729" w:hanging="360"/>
      </w:pPr>
      <w:rPr>
        <w:rFonts w:ascii="Symbol" w:hAnsi="Symbol" w:hint="default"/>
        <w:sz w:val="20"/>
      </w:rPr>
    </w:lvl>
    <w:lvl w:ilvl="1">
      <w:start w:val="1"/>
      <w:numFmt w:val="bullet"/>
      <w:lvlText w:val=""/>
      <w:lvlJc w:val="left"/>
      <w:pPr>
        <w:tabs>
          <w:tab w:val="num" w:pos="1449"/>
        </w:tabs>
        <w:ind w:left="1449" w:hanging="360"/>
      </w:pPr>
      <w:rPr>
        <w:rFonts w:ascii="Symbol" w:hAnsi="Symbol" w:hint="default"/>
        <w:sz w:val="20"/>
      </w:rPr>
    </w:lvl>
    <w:lvl w:ilvl="2" w:tentative="1">
      <w:start w:val="1"/>
      <w:numFmt w:val="bullet"/>
      <w:lvlText w:val=""/>
      <w:lvlJc w:val="left"/>
      <w:pPr>
        <w:tabs>
          <w:tab w:val="num" w:pos="2169"/>
        </w:tabs>
        <w:ind w:left="2169" w:hanging="360"/>
      </w:pPr>
      <w:rPr>
        <w:rFonts w:ascii="Wingdings" w:hAnsi="Wingdings" w:hint="default"/>
        <w:sz w:val="20"/>
      </w:rPr>
    </w:lvl>
    <w:lvl w:ilvl="3" w:tentative="1">
      <w:start w:val="1"/>
      <w:numFmt w:val="bullet"/>
      <w:lvlText w:val=""/>
      <w:lvlJc w:val="left"/>
      <w:pPr>
        <w:tabs>
          <w:tab w:val="num" w:pos="2889"/>
        </w:tabs>
        <w:ind w:left="2889" w:hanging="360"/>
      </w:pPr>
      <w:rPr>
        <w:rFonts w:ascii="Wingdings" w:hAnsi="Wingdings" w:hint="default"/>
        <w:sz w:val="20"/>
      </w:rPr>
    </w:lvl>
    <w:lvl w:ilvl="4" w:tentative="1">
      <w:start w:val="1"/>
      <w:numFmt w:val="bullet"/>
      <w:lvlText w:val=""/>
      <w:lvlJc w:val="left"/>
      <w:pPr>
        <w:tabs>
          <w:tab w:val="num" w:pos="3609"/>
        </w:tabs>
        <w:ind w:left="3609" w:hanging="360"/>
      </w:pPr>
      <w:rPr>
        <w:rFonts w:ascii="Wingdings" w:hAnsi="Wingdings" w:hint="default"/>
        <w:sz w:val="20"/>
      </w:rPr>
    </w:lvl>
    <w:lvl w:ilvl="5" w:tentative="1">
      <w:start w:val="1"/>
      <w:numFmt w:val="bullet"/>
      <w:lvlText w:val=""/>
      <w:lvlJc w:val="left"/>
      <w:pPr>
        <w:tabs>
          <w:tab w:val="num" w:pos="4329"/>
        </w:tabs>
        <w:ind w:left="4329" w:hanging="360"/>
      </w:pPr>
      <w:rPr>
        <w:rFonts w:ascii="Wingdings" w:hAnsi="Wingdings" w:hint="default"/>
        <w:sz w:val="20"/>
      </w:rPr>
    </w:lvl>
    <w:lvl w:ilvl="6" w:tentative="1">
      <w:start w:val="1"/>
      <w:numFmt w:val="bullet"/>
      <w:lvlText w:val=""/>
      <w:lvlJc w:val="left"/>
      <w:pPr>
        <w:tabs>
          <w:tab w:val="num" w:pos="5049"/>
        </w:tabs>
        <w:ind w:left="5049" w:hanging="360"/>
      </w:pPr>
      <w:rPr>
        <w:rFonts w:ascii="Wingdings" w:hAnsi="Wingdings" w:hint="default"/>
        <w:sz w:val="20"/>
      </w:rPr>
    </w:lvl>
    <w:lvl w:ilvl="7" w:tentative="1">
      <w:start w:val="1"/>
      <w:numFmt w:val="bullet"/>
      <w:lvlText w:val=""/>
      <w:lvlJc w:val="left"/>
      <w:pPr>
        <w:tabs>
          <w:tab w:val="num" w:pos="5769"/>
        </w:tabs>
        <w:ind w:left="5769" w:hanging="360"/>
      </w:pPr>
      <w:rPr>
        <w:rFonts w:ascii="Wingdings" w:hAnsi="Wingdings" w:hint="default"/>
        <w:sz w:val="20"/>
      </w:rPr>
    </w:lvl>
    <w:lvl w:ilvl="8" w:tentative="1">
      <w:start w:val="1"/>
      <w:numFmt w:val="bullet"/>
      <w:lvlText w:val=""/>
      <w:lvlJc w:val="left"/>
      <w:pPr>
        <w:tabs>
          <w:tab w:val="num" w:pos="6489"/>
        </w:tabs>
        <w:ind w:left="6489" w:hanging="360"/>
      </w:pPr>
      <w:rPr>
        <w:rFonts w:ascii="Wingdings" w:hAnsi="Wingdings" w:hint="default"/>
        <w:sz w:val="20"/>
      </w:rPr>
    </w:lvl>
  </w:abstractNum>
  <w:abstractNum w:abstractNumId="5" w15:restartNumberingAfterBreak="0">
    <w:nsid w:val="2C0619B2"/>
    <w:multiLevelType w:val="hybridMultilevel"/>
    <w:tmpl w:val="981E413E"/>
    <w:lvl w:ilvl="0" w:tplc="B9B4C42E">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61030BA"/>
    <w:multiLevelType w:val="hybridMultilevel"/>
    <w:tmpl w:val="9440D734"/>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7" w15:restartNumberingAfterBreak="0">
    <w:nsid w:val="3F0A10DB"/>
    <w:multiLevelType w:val="hybridMultilevel"/>
    <w:tmpl w:val="B31CB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26E33"/>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9" w15:restartNumberingAfterBreak="0">
    <w:nsid w:val="424A5C23"/>
    <w:multiLevelType w:val="hybridMultilevel"/>
    <w:tmpl w:val="EB20AC4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B81B49"/>
    <w:multiLevelType w:val="hybridMultilevel"/>
    <w:tmpl w:val="FD2636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1" w15:restartNumberingAfterBreak="0">
    <w:nsid w:val="4C372B1C"/>
    <w:multiLevelType w:val="singleLevel"/>
    <w:tmpl w:val="04090001"/>
    <w:lvl w:ilvl="0">
      <w:start w:val="1"/>
      <w:numFmt w:val="bullet"/>
      <w:lvlText w:val=""/>
      <w:lvlJc w:val="left"/>
      <w:pPr>
        <w:ind w:left="928" w:hanging="360"/>
      </w:pPr>
      <w:rPr>
        <w:rFonts w:ascii="Symbol" w:hAnsi="Symbol" w:hint="default"/>
      </w:rPr>
    </w:lvl>
  </w:abstractNum>
  <w:abstractNum w:abstractNumId="12" w15:restartNumberingAfterBreak="0">
    <w:nsid w:val="55363C65"/>
    <w:multiLevelType w:val="hybridMultilevel"/>
    <w:tmpl w:val="74C40426"/>
    <w:lvl w:ilvl="0" w:tplc="54D28880">
      <w:numFmt w:val="bullet"/>
      <w:lvlText w:val="-"/>
      <w:lvlJc w:val="left"/>
      <w:pPr>
        <w:ind w:left="720" w:hanging="360"/>
      </w:pPr>
    </w:lvl>
    <w:lvl w:ilvl="1" w:tplc="E512636A">
      <w:numFmt w:val="bullet"/>
      <w:lvlText w:val="-"/>
      <w:lvlJc w:val="left"/>
      <w:pPr>
        <w:ind w:left="1440" w:hanging="360"/>
      </w:pPr>
      <w:rPr>
        <w:rFonts w:ascii="Calibri" w:eastAsia="Times New Roman" w:hAnsi="Calibri" w:cs="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58613D87"/>
    <w:multiLevelType w:val="hybridMultilevel"/>
    <w:tmpl w:val="668C8850"/>
    <w:lvl w:ilvl="0" w:tplc="04180001">
      <w:start w:val="1"/>
      <w:numFmt w:val="bullet"/>
      <w:lvlText w:val=""/>
      <w:lvlJc w:val="left"/>
      <w:pPr>
        <w:ind w:left="2112" w:hanging="360"/>
      </w:pPr>
      <w:rPr>
        <w:rFonts w:ascii="Symbol" w:hAnsi="Symbol" w:hint="default"/>
      </w:rPr>
    </w:lvl>
    <w:lvl w:ilvl="1" w:tplc="04180003">
      <w:start w:val="1"/>
      <w:numFmt w:val="bullet"/>
      <w:lvlText w:val="o"/>
      <w:lvlJc w:val="left"/>
      <w:pPr>
        <w:ind w:left="2832" w:hanging="360"/>
      </w:pPr>
      <w:rPr>
        <w:rFonts w:ascii="Courier New" w:hAnsi="Courier New" w:cs="Courier New" w:hint="default"/>
      </w:rPr>
    </w:lvl>
    <w:lvl w:ilvl="2" w:tplc="04180005">
      <w:start w:val="1"/>
      <w:numFmt w:val="bullet"/>
      <w:lvlText w:val=""/>
      <w:lvlJc w:val="left"/>
      <w:pPr>
        <w:ind w:left="3552" w:hanging="360"/>
      </w:pPr>
      <w:rPr>
        <w:rFonts w:ascii="Wingdings" w:hAnsi="Wingdings" w:hint="default"/>
      </w:rPr>
    </w:lvl>
    <w:lvl w:ilvl="3" w:tplc="04180001">
      <w:start w:val="1"/>
      <w:numFmt w:val="bullet"/>
      <w:lvlText w:val=""/>
      <w:lvlJc w:val="left"/>
      <w:pPr>
        <w:ind w:left="4272" w:hanging="360"/>
      </w:pPr>
      <w:rPr>
        <w:rFonts w:ascii="Symbol" w:hAnsi="Symbol" w:hint="default"/>
      </w:rPr>
    </w:lvl>
    <w:lvl w:ilvl="4" w:tplc="04180003">
      <w:start w:val="1"/>
      <w:numFmt w:val="bullet"/>
      <w:lvlText w:val="o"/>
      <w:lvlJc w:val="left"/>
      <w:pPr>
        <w:ind w:left="4992" w:hanging="360"/>
      </w:pPr>
      <w:rPr>
        <w:rFonts w:ascii="Courier New" w:hAnsi="Courier New" w:cs="Courier New" w:hint="default"/>
      </w:rPr>
    </w:lvl>
    <w:lvl w:ilvl="5" w:tplc="04180005">
      <w:start w:val="1"/>
      <w:numFmt w:val="bullet"/>
      <w:lvlText w:val=""/>
      <w:lvlJc w:val="left"/>
      <w:pPr>
        <w:ind w:left="5712" w:hanging="360"/>
      </w:pPr>
      <w:rPr>
        <w:rFonts w:ascii="Wingdings" w:hAnsi="Wingdings" w:hint="default"/>
      </w:rPr>
    </w:lvl>
    <w:lvl w:ilvl="6" w:tplc="04180001">
      <w:start w:val="1"/>
      <w:numFmt w:val="bullet"/>
      <w:lvlText w:val=""/>
      <w:lvlJc w:val="left"/>
      <w:pPr>
        <w:ind w:left="6432" w:hanging="360"/>
      </w:pPr>
      <w:rPr>
        <w:rFonts w:ascii="Symbol" w:hAnsi="Symbol" w:hint="default"/>
      </w:rPr>
    </w:lvl>
    <w:lvl w:ilvl="7" w:tplc="04180003">
      <w:start w:val="1"/>
      <w:numFmt w:val="bullet"/>
      <w:lvlText w:val="o"/>
      <w:lvlJc w:val="left"/>
      <w:pPr>
        <w:ind w:left="7152" w:hanging="360"/>
      </w:pPr>
      <w:rPr>
        <w:rFonts w:ascii="Courier New" w:hAnsi="Courier New" w:cs="Courier New" w:hint="default"/>
      </w:rPr>
    </w:lvl>
    <w:lvl w:ilvl="8" w:tplc="04180005">
      <w:start w:val="1"/>
      <w:numFmt w:val="bullet"/>
      <w:lvlText w:val=""/>
      <w:lvlJc w:val="left"/>
      <w:pPr>
        <w:ind w:left="7872" w:hanging="360"/>
      </w:pPr>
      <w:rPr>
        <w:rFonts w:ascii="Wingdings" w:hAnsi="Wingdings" w:hint="default"/>
      </w:rPr>
    </w:lvl>
  </w:abstractNum>
  <w:abstractNum w:abstractNumId="14" w15:restartNumberingAfterBreak="0">
    <w:nsid w:val="61B9493E"/>
    <w:multiLevelType w:val="hybridMultilevel"/>
    <w:tmpl w:val="0EAA10F8"/>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5" w15:restartNumberingAfterBreak="0">
    <w:nsid w:val="6E307626"/>
    <w:multiLevelType w:val="hybridMultilevel"/>
    <w:tmpl w:val="AFB08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040350"/>
    <w:multiLevelType w:val="hybridMultilevel"/>
    <w:tmpl w:val="7752E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4C27713"/>
    <w:multiLevelType w:val="hybridMultilevel"/>
    <w:tmpl w:val="394EE4E2"/>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abstractNum w:abstractNumId="18" w15:restartNumberingAfterBreak="0">
    <w:nsid w:val="78B16D40"/>
    <w:multiLevelType w:val="hybridMultilevel"/>
    <w:tmpl w:val="BDB8E9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E4279EC"/>
    <w:multiLevelType w:val="hybridMultilevel"/>
    <w:tmpl w:val="6860C668"/>
    <w:lvl w:ilvl="0" w:tplc="04090001">
      <w:start w:val="1"/>
      <w:numFmt w:val="bullet"/>
      <w:lvlText w:val=""/>
      <w:lvlJc w:val="left"/>
      <w:pPr>
        <w:ind w:left="720" w:hanging="360"/>
      </w:pPr>
      <w:rPr>
        <w:rFonts w:ascii="Symbol" w:hAnsi="Symbol" w:hint="default"/>
      </w:rPr>
    </w:lvl>
    <w:lvl w:ilvl="1" w:tplc="8DC06CE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8"/>
  </w:num>
  <w:num w:numId="4">
    <w:abstractNumId w:val="5"/>
  </w:num>
  <w:num w:numId="5">
    <w:abstractNumId w:val="18"/>
  </w:num>
  <w:num w:numId="6">
    <w:abstractNumId w:val="13"/>
  </w:num>
  <w:num w:numId="7">
    <w:abstractNumId w:val="6"/>
  </w:num>
  <w:num w:numId="8">
    <w:abstractNumId w:val="4"/>
  </w:num>
  <w:num w:numId="9">
    <w:abstractNumId w:val="2"/>
  </w:num>
  <w:num w:numId="10">
    <w:abstractNumId w:val="12"/>
  </w:num>
  <w:num w:numId="11">
    <w:abstractNumId w:val="3"/>
  </w:num>
  <w:num w:numId="12">
    <w:abstractNumId w:val="9"/>
  </w:num>
  <w:num w:numId="13">
    <w:abstractNumId w:val="0"/>
  </w:num>
  <w:num w:numId="14">
    <w:abstractNumId w:val="15"/>
  </w:num>
  <w:num w:numId="15">
    <w:abstractNumId w:val="10"/>
  </w:num>
  <w:num w:numId="16">
    <w:abstractNumId w:val="14"/>
  </w:num>
  <w:num w:numId="17">
    <w:abstractNumId w:val="19"/>
  </w:num>
  <w:num w:numId="18">
    <w:abstractNumId w:val="14"/>
  </w:num>
  <w:num w:numId="19">
    <w:abstractNumId w:val="13"/>
  </w:num>
  <w:num w:numId="20">
    <w:abstractNumId w:val="16"/>
  </w:num>
  <w:num w:numId="21">
    <w:abstractNumId w:val="1"/>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F4"/>
    <w:rsid w:val="00012E45"/>
    <w:rsid w:val="00030481"/>
    <w:rsid w:val="0007067B"/>
    <w:rsid w:val="0008603C"/>
    <w:rsid w:val="00092195"/>
    <w:rsid w:val="000B0731"/>
    <w:rsid w:val="000B205F"/>
    <w:rsid w:val="000B505A"/>
    <w:rsid w:val="000C6DB8"/>
    <w:rsid w:val="0010692E"/>
    <w:rsid w:val="00127C4E"/>
    <w:rsid w:val="00130DB5"/>
    <w:rsid w:val="001330CB"/>
    <w:rsid w:val="0013373D"/>
    <w:rsid w:val="001D5044"/>
    <w:rsid w:val="001E77FD"/>
    <w:rsid w:val="00210E44"/>
    <w:rsid w:val="00222188"/>
    <w:rsid w:val="00250784"/>
    <w:rsid w:val="00265088"/>
    <w:rsid w:val="0027191D"/>
    <w:rsid w:val="00280D96"/>
    <w:rsid w:val="0029509E"/>
    <w:rsid w:val="002B4CB1"/>
    <w:rsid w:val="002C4F97"/>
    <w:rsid w:val="002E56CC"/>
    <w:rsid w:val="00314044"/>
    <w:rsid w:val="00350BE9"/>
    <w:rsid w:val="00357C8C"/>
    <w:rsid w:val="00362246"/>
    <w:rsid w:val="0039051C"/>
    <w:rsid w:val="003E75BA"/>
    <w:rsid w:val="003E7961"/>
    <w:rsid w:val="003F087B"/>
    <w:rsid w:val="00406E35"/>
    <w:rsid w:val="00434F6A"/>
    <w:rsid w:val="00444A98"/>
    <w:rsid w:val="00447C6E"/>
    <w:rsid w:val="00455322"/>
    <w:rsid w:val="00482B3D"/>
    <w:rsid w:val="00491E98"/>
    <w:rsid w:val="004955BB"/>
    <w:rsid w:val="004A3455"/>
    <w:rsid w:val="004D45D1"/>
    <w:rsid w:val="004E2993"/>
    <w:rsid w:val="00510A01"/>
    <w:rsid w:val="00515638"/>
    <w:rsid w:val="005363A4"/>
    <w:rsid w:val="005462ED"/>
    <w:rsid w:val="00546581"/>
    <w:rsid w:val="00556A7F"/>
    <w:rsid w:val="00592E7C"/>
    <w:rsid w:val="005972DA"/>
    <w:rsid w:val="005A51C1"/>
    <w:rsid w:val="005C4C9F"/>
    <w:rsid w:val="005D16D0"/>
    <w:rsid w:val="005E51C1"/>
    <w:rsid w:val="005F067F"/>
    <w:rsid w:val="00611951"/>
    <w:rsid w:val="00612E77"/>
    <w:rsid w:val="0063138E"/>
    <w:rsid w:val="00631CD4"/>
    <w:rsid w:val="00641F56"/>
    <w:rsid w:val="00654BC5"/>
    <w:rsid w:val="0067172F"/>
    <w:rsid w:val="00676C7C"/>
    <w:rsid w:val="00687B64"/>
    <w:rsid w:val="006A48C5"/>
    <w:rsid w:val="006D0814"/>
    <w:rsid w:val="006D6148"/>
    <w:rsid w:val="006F3AD9"/>
    <w:rsid w:val="006F76BE"/>
    <w:rsid w:val="00706A63"/>
    <w:rsid w:val="00711A4B"/>
    <w:rsid w:val="007345BE"/>
    <w:rsid w:val="00744037"/>
    <w:rsid w:val="00750F1D"/>
    <w:rsid w:val="00763120"/>
    <w:rsid w:val="00763C3B"/>
    <w:rsid w:val="00791948"/>
    <w:rsid w:val="007A5A82"/>
    <w:rsid w:val="007C5EA9"/>
    <w:rsid w:val="007F2C7F"/>
    <w:rsid w:val="00832790"/>
    <w:rsid w:val="00833566"/>
    <w:rsid w:val="00834068"/>
    <w:rsid w:val="00837304"/>
    <w:rsid w:val="008456D3"/>
    <w:rsid w:val="008809DD"/>
    <w:rsid w:val="00885786"/>
    <w:rsid w:val="00894AE4"/>
    <w:rsid w:val="008B168C"/>
    <w:rsid w:val="008B5648"/>
    <w:rsid w:val="008C2F36"/>
    <w:rsid w:val="008E4389"/>
    <w:rsid w:val="008F20B6"/>
    <w:rsid w:val="008F5C76"/>
    <w:rsid w:val="008F6467"/>
    <w:rsid w:val="00931C9B"/>
    <w:rsid w:val="00953DDB"/>
    <w:rsid w:val="00957446"/>
    <w:rsid w:val="00960403"/>
    <w:rsid w:val="00960F97"/>
    <w:rsid w:val="0097443D"/>
    <w:rsid w:val="00977420"/>
    <w:rsid w:val="009818AB"/>
    <w:rsid w:val="009B2DA1"/>
    <w:rsid w:val="009E3A81"/>
    <w:rsid w:val="009F6673"/>
    <w:rsid w:val="00A51438"/>
    <w:rsid w:val="00A7140C"/>
    <w:rsid w:val="00A724EC"/>
    <w:rsid w:val="00A751E2"/>
    <w:rsid w:val="00AC59CE"/>
    <w:rsid w:val="00AC6760"/>
    <w:rsid w:val="00AC740E"/>
    <w:rsid w:val="00AE0E17"/>
    <w:rsid w:val="00AF6A6E"/>
    <w:rsid w:val="00B0738C"/>
    <w:rsid w:val="00B450CA"/>
    <w:rsid w:val="00B82FA7"/>
    <w:rsid w:val="00B9128A"/>
    <w:rsid w:val="00BB0E18"/>
    <w:rsid w:val="00BD1F1C"/>
    <w:rsid w:val="00C01DEF"/>
    <w:rsid w:val="00C05648"/>
    <w:rsid w:val="00C07081"/>
    <w:rsid w:val="00C132F3"/>
    <w:rsid w:val="00C7171F"/>
    <w:rsid w:val="00C93BC9"/>
    <w:rsid w:val="00CA0368"/>
    <w:rsid w:val="00CC1731"/>
    <w:rsid w:val="00CC2D6B"/>
    <w:rsid w:val="00CD36AC"/>
    <w:rsid w:val="00CF3AC8"/>
    <w:rsid w:val="00CF3B9A"/>
    <w:rsid w:val="00CF71E0"/>
    <w:rsid w:val="00D05015"/>
    <w:rsid w:val="00D16171"/>
    <w:rsid w:val="00D20CF2"/>
    <w:rsid w:val="00D236EC"/>
    <w:rsid w:val="00D27902"/>
    <w:rsid w:val="00D463A6"/>
    <w:rsid w:val="00D555DB"/>
    <w:rsid w:val="00D622C3"/>
    <w:rsid w:val="00D728A2"/>
    <w:rsid w:val="00D739FB"/>
    <w:rsid w:val="00DB029B"/>
    <w:rsid w:val="00DC0ED2"/>
    <w:rsid w:val="00DC1BE9"/>
    <w:rsid w:val="00DE5000"/>
    <w:rsid w:val="00DE6F8E"/>
    <w:rsid w:val="00DF2722"/>
    <w:rsid w:val="00E1041E"/>
    <w:rsid w:val="00E207ED"/>
    <w:rsid w:val="00E42439"/>
    <w:rsid w:val="00E4295F"/>
    <w:rsid w:val="00E46CF8"/>
    <w:rsid w:val="00E625AC"/>
    <w:rsid w:val="00E70C50"/>
    <w:rsid w:val="00E83CCD"/>
    <w:rsid w:val="00E92427"/>
    <w:rsid w:val="00EB0E26"/>
    <w:rsid w:val="00EB33B3"/>
    <w:rsid w:val="00EB36E6"/>
    <w:rsid w:val="00EB492D"/>
    <w:rsid w:val="00EB4ACB"/>
    <w:rsid w:val="00EC406A"/>
    <w:rsid w:val="00EE0B25"/>
    <w:rsid w:val="00EF7BBA"/>
    <w:rsid w:val="00F020C0"/>
    <w:rsid w:val="00F157B4"/>
    <w:rsid w:val="00F624FC"/>
    <w:rsid w:val="00F77FF4"/>
    <w:rsid w:val="00F84DFF"/>
    <w:rsid w:val="00FA2E59"/>
    <w:rsid w:val="00FB2E2E"/>
    <w:rsid w:val="00FD1051"/>
    <w:rsid w:val="00FD57DB"/>
    <w:rsid w:val="00FE57D9"/>
    <w:rsid w:val="00FE62FC"/>
    <w:rsid w:val="00FF0F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0F728C-387C-46A5-B68E-49E7CA28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paragraph" w:styleId="Heading2">
    <w:name w:val="heading 2"/>
    <w:basedOn w:val="Normal"/>
    <w:next w:val="Normal"/>
    <w:link w:val="Heading2Char"/>
    <w:uiPriority w:val="9"/>
    <w:unhideWhenUsed/>
    <w:qFormat/>
    <w:rsid w:val="001D504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 w:type="paragraph" w:styleId="NormalWeb">
    <w:name w:val="Normal (Web)"/>
    <w:basedOn w:val="Normal"/>
    <w:uiPriority w:val="99"/>
    <w:unhideWhenUsed/>
    <w:rsid w:val="00491E98"/>
    <w:pPr>
      <w:spacing w:before="100" w:beforeAutospacing="1" w:after="100" w:afterAutospacing="1"/>
    </w:pPr>
    <w:rPr>
      <w:sz w:val="24"/>
      <w:szCs w:val="24"/>
    </w:rPr>
  </w:style>
  <w:style w:type="character" w:styleId="Strong">
    <w:name w:val="Strong"/>
    <w:uiPriority w:val="22"/>
    <w:qFormat/>
    <w:rsid w:val="00491E98"/>
    <w:rPr>
      <w:b/>
      <w:bCs/>
    </w:rPr>
  </w:style>
  <w:style w:type="paragraph" w:styleId="ListParagraph">
    <w:name w:val="List Paragraph"/>
    <w:basedOn w:val="Normal"/>
    <w:uiPriority w:val="34"/>
    <w:qFormat/>
    <w:rsid w:val="009F6673"/>
    <w:pPr>
      <w:ind w:left="720"/>
      <w:contextualSpacing/>
    </w:pPr>
  </w:style>
  <w:style w:type="character" w:customStyle="1" w:styleId="tojvnm2t">
    <w:name w:val="tojvnm2t"/>
    <w:basedOn w:val="DefaultParagraphFont"/>
    <w:rsid w:val="008F20B6"/>
  </w:style>
  <w:style w:type="character" w:styleId="Hyperlink">
    <w:name w:val="Hyperlink"/>
    <w:uiPriority w:val="99"/>
    <w:unhideWhenUsed/>
    <w:rsid w:val="0063138E"/>
    <w:rPr>
      <w:color w:val="0000FF"/>
      <w:u w:val="single"/>
    </w:rPr>
  </w:style>
  <w:style w:type="character" w:customStyle="1" w:styleId="Heading2Char">
    <w:name w:val="Heading 2 Char"/>
    <w:basedOn w:val="DefaultParagraphFont"/>
    <w:link w:val="Heading2"/>
    <w:uiPriority w:val="9"/>
    <w:rsid w:val="001D5044"/>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semiHidden/>
    <w:unhideWhenUsed/>
    <w:rsid w:val="00E10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41E"/>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982099">
      <w:bodyDiv w:val="1"/>
      <w:marLeft w:val="0"/>
      <w:marRight w:val="0"/>
      <w:marTop w:val="0"/>
      <w:marBottom w:val="0"/>
      <w:divBdr>
        <w:top w:val="none" w:sz="0" w:space="0" w:color="auto"/>
        <w:left w:val="none" w:sz="0" w:space="0" w:color="auto"/>
        <w:bottom w:val="none" w:sz="0" w:space="0" w:color="auto"/>
        <w:right w:val="none" w:sz="0" w:space="0" w:color="auto"/>
      </w:divBdr>
    </w:div>
    <w:div w:id="750007705">
      <w:bodyDiv w:val="1"/>
      <w:marLeft w:val="0"/>
      <w:marRight w:val="0"/>
      <w:marTop w:val="0"/>
      <w:marBottom w:val="0"/>
      <w:divBdr>
        <w:top w:val="none" w:sz="0" w:space="0" w:color="auto"/>
        <w:left w:val="none" w:sz="0" w:space="0" w:color="auto"/>
        <w:bottom w:val="none" w:sz="0" w:space="0" w:color="auto"/>
        <w:right w:val="none" w:sz="0" w:space="0" w:color="auto"/>
      </w:divBdr>
    </w:div>
    <w:div w:id="935671279">
      <w:bodyDiv w:val="1"/>
      <w:marLeft w:val="0"/>
      <w:marRight w:val="0"/>
      <w:marTop w:val="0"/>
      <w:marBottom w:val="0"/>
      <w:divBdr>
        <w:top w:val="none" w:sz="0" w:space="0" w:color="auto"/>
        <w:left w:val="none" w:sz="0" w:space="0" w:color="auto"/>
        <w:bottom w:val="none" w:sz="0" w:space="0" w:color="auto"/>
        <w:right w:val="none" w:sz="0" w:space="0" w:color="auto"/>
      </w:divBdr>
    </w:div>
    <w:div w:id="1033115452">
      <w:bodyDiv w:val="1"/>
      <w:marLeft w:val="0"/>
      <w:marRight w:val="0"/>
      <w:marTop w:val="0"/>
      <w:marBottom w:val="0"/>
      <w:divBdr>
        <w:top w:val="none" w:sz="0" w:space="0" w:color="auto"/>
        <w:left w:val="none" w:sz="0" w:space="0" w:color="auto"/>
        <w:bottom w:val="none" w:sz="0" w:space="0" w:color="auto"/>
        <w:right w:val="none" w:sz="0" w:space="0" w:color="auto"/>
      </w:divBdr>
    </w:div>
    <w:div w:id="1465392208">
      <w:bodyDiv w:val="1"/>
      <w:marLeft w:val="0"/>
      <w:marRight w:val="0"/>
      <w:marTop w:val="0"/>
      <w:marBottom w:val="0"/>
      <w:divBdr>
        <w:top w:val="none" w:sz="0" w:space="0" w:color="auto"/>
        <w:left w:val="none" w:sz="0" w:space="0" w:color="auto"/>
        <w:bottom w:val="none" w:sz="0" w:space="0" w:color="auto"/>
        <w:right w:val="none" w:sz="0" w:space="0" w:color="auto"/>
      </w:divBdr>
    </w:div>
    <w:div w:id="1603535158">
      <w:bodyDiv w:val="1"/>
      <w:marLeft w:val="0"/>
      <w:marRight w:val="0"/>
      <w:marTop w:val="0"/>
      <w:marBottom w:val="0"/>
      <w:divBdr>
        <w:top w:val="none" w:sz="0" w:space="0" w:color="auto"/>
        <w:left w:val="none" w:sz="0" w:space="0" w:color="auto"/>
        <w:bottom w:val="none" w:sz="0" w:space="0" w:color="auto"/>
        <w:right w:val="none" w:sz="0" w:space="0" w:color="auto"/>
      </w:divBdr>
    </w:div>
    <w:div w:id="1726492901">
      <w:bodyDiv w:val="1"/>
      <w:marLeft w:val="0"/>
      <w:marRight w:val="0"/>
      <w:marTop w:val="0"/>
      <w:marBottom w:val="0"/>
      <w:divBdr>
        <w:top w:val="none" w:sz="0" w:space="0" w:color="auto"/>
        <w:left w:val="none" w:sz="0" w:space="0" w:color="auto"/>
        <w:bottom w:val="none" w:sz="0" w:space="0" w:color="auto"/>
        <w:right w:val="none" w:sz="0" w:space="0" w:color="auto"/>
      </w:divBdr>
    </w:div>
    <w:div w:id="202220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83F16-4316-44F8-BFC0-9FE89E29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Szotyori Ilona</dc:creator>
  <cp:lastModifiedBy>Szotyori Ilona</cp:lastModifiedBy>
  <cp:revision>8</cp:revision>
  <cp:lastPrinted>2023-03-30T10:01:00Z</cp:lastPrinted>
  <dcterms:created xsi:type="dcterms:W3CDTF">2023-03-24T07:42:00Z</dcterms:created>
  <dcterms:modified xsi:type="dcterms:W3CDTF">2023-03-30T10:03:00Z</dcterms:modified>
</cp:coreProperties>
</file>