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01" w:rsidRPr="00AD44B3" w:rsidRDefault="00C57C01" w:rsidP="00C57C01">
      <w:pPr>
        <w:pStyle w:val="Heading1"/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</w:pPr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>CONSILIUL JUDEŢEAN HARGHITA</w:t>
      </w:r>
    </w:p>
    <w:p w:rsidR="00C57C01" w:rsidRPr="00AD44B3" w:rsidRDefault="00C57C01" w:rsidP="00C57C01">
      <w:pPr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</w:pPr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>…</w:t>
      </w:r>
      <w:proofErr w:type="spellStart"/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>Direcţia</w:t>
      </w:r>
      <w:proofErr w:type="spellEnd"/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 xml:space="preserve"> Generală de </w:t>
      </w:r>
      <w:proofErr w:type="spellStart"/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>Asistenţă</w:t>
      </w:r>
      <w:proofErr w:type="spellEnd"/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 xml:space="preserve"> Socială </w:t>
      </w:r>
      <w:proofErr w:type="spellStart"/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>şi</w:t>
      </w:r>
      <w:proofErr w:type="spellEnd"/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>Protecţia</w:t>
      </w:r>
      <w:proofErr w:type="spellEnd"/>
      <w:r w:rsidRPr="00AD44B3">
        <w:rPr>
          <w:rFonts w:ascii="Calibri" w:hAnsi="Calibri" w:cs="Calibri"/>
          <w:b/>
          <w:color w:val="000000" w:themeColor="text1"/>
          <w:sz w:val="24"/>
          <w:szCs w:val="24"/>
          <w:lang w:val="ro-RO"/>
        </w:rPr>
        <w:t xml:space="preserve"> Copilului Harghita 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o-RO"/>
        </w:rPr>
      </w:pPr>
      <w:r w:rsidRPr="00AD44B3">
        <w:rPr>
          <w:rFonts w:ascii="Calibri" w:hAnsi="Calibri" w:cs="Calibri"/>
          <w:sz w:val="28"/>
          <w:szCs w:val="28"/>
          <w:lang w:val="ro-RO"/>
        </w:rPr>
        <w:t xml:space="preserve">    </w:t>
      </w:r>
      <w:proofErr w:type="spellStart"/>
      <w:r w:rsidRPr="00AD44B3">
        <w:rPr>
          <w:rFonts w:ascii="Calibri" w:hAnsi="Calibri" w:cs="Calibri"/>
          <w:sz w:val="28"/>
          <w:szCs w:val="28"/>
          <w:lang w:val="ro-RO"/>
        </w:rPr>
        <w:t>Funcţia</w:t>
      </w:r>
      <w:proofErr w:type="spellEnd"/>
      <w:r w:rsidRPr="00AD44B3">
        <w:rPr>
          <w:rFonts w:ascii="Calibri" w:hAnsi="Calibri" w:cs="Calibri"/>
          <w:sz w:val="28"/>
          <w:szCs w:val="28"/>
          <w:lang w:val="ro-RO"/>
        </w:rPr>
        <w:t xml:space="preserve"> solicitată: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o-RO"/>
        </w:rPr>
      </w:pPr>
      <w:r w:rsidRPr="00AD44B3">
        <w:rPr>
          <w:rFonts w:ascii="Calibri" w:hAnsi="Calibri" w:cs="Calibri"/>
          <w:sz w:val="28"/>
          <w:szCs w:val="28"/>
          <w:lang w:val="ro-RO"/>
        </w:rPr>
        <w:t xml:space="preserve">    Data organizării concursului, proba scrisă </w:t>
      </w:r>
      <w:proofErr w:type="spellStart"/>
      <w:r w:rsidRPr="00AD44B3">
        <w:rPr>
          <w:rFonts w:ascii="Calibri" w:hAnsi="Calibri" w:cs="Calibri"/>
          <w:sz w:val="28"/>
          <w:szCs w:val="28"/>
          <w:lang w:val="ro-RO"/>
        </w:rPr>
        <w:t>şi</w:t>
      </w:r>
      <w:proofErr w:type="spellEnd"/>
      <w:r w:rsidRPr="00AD44B3">
        <w:rPr>
          <w:rFonts w:ascii="Calibri" w:hAnsi="Calibri" w:cs="Calibri"/>
          <w:sz w:val="28"/>
          <w:szCs w:val="28"/>
          <w:lang w:val="ro-RO"/>
        </w:rPr>
        <w:t>/sau proba practică, după caz: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o-RO"/>
        </w:rPr>
      </w:pPr>
      <w:r w:rsidRPr="00AD44B3">
        <w:rPr>
          <w:rFonts w:ascii="Calibri" w:hAnsi="Calibri" w:cs="Calibri"/>
          <w:sz w:val="28"/>
          <w:szCs w:val="28"/>
          <w:lang w:val="ro-RO"/>
        </w:rPr>
        <w:t xml:space="preserve">    Numele </w:t>
      </w:r>
      <w:proofErr w:type="spellStart"/>
      <w:r w:rsidRPr="00AD44B3">
        <w:rPr>
          <w:rFonts w:ascii="Calibri" w:hAnsi="Calibri" w:cs="Calibri"/>
          <w:sz w:val="28"/>
          <w:szCs w:val="28"/>
          <w:lang w:val="ro-RO"/>
        </w:rPr>
        <w:t>şi</w:t>
      </w:r>
      <w:proofErr w:type="spellEnd"/>
      <w:r w:rsidRPr="00AD44B3">
        <w:rPr>
          <w:rFonts w:ascii="Calibri" w:hAnsi="Calibri" w:cs="Calibri"/>
          <w:sz w:val="28"/>
          <w:szCs w:val="28"/>
          <w:lang w:val="ro-RO"/>
        </w:rPr>
        <w:t xml:space="preserve"> prenumele candidatului: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o-RO"/>
        </w:rPr>
      </w:pPr>
      <w:r w:rsidRPr="00AD44B3">
        <w:rPr>
          <w:rFonts w:ascii="Calibri" w:hAnsi="Calibri" w:cs="Calibri"/>
          <w:sz w:val="28"/>
          <w:szCs w:val="28"/>
          <w:lang w:val="ro-RO"/>
        </w:rPr>
        <w:t xml:space="preserve">    Datele de contact ale candidatului,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o-RO"/>
        </w:rPr>
      </w:pPr>
      <w:r w:rsidRPr="00AD44B3">
        <w:rPr>
          <w:rFonts w:ascii="Calibri" w:hAnsi="Calibri" w:cs="Calibri"/>
          <w:sz w:val="28"/>
          <w:szCs w:val="28"/>
          <w:lang w:val="ro-RO"/>
        </w:rPr>
        <w:t xml:space="preserve">    Adresa: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o-RO"/>
        </w:rPr>
      </w:pPr>
      <w:r w:rsidRPr="00AD44B3">
        <w:rPr>
          <w:rFonts w:ascii="Calibri" w:hAnsi="Calibri" w:cs="Calibri"/>
          <w:sz w:val="28"/>
          <w:szCs w:val="28"/>
          <w:lang w:val="ro-RO"/>
        </w:rPr>
        <w:t xml:space="preserve">    E-mail: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o-RO"/>
        </w:rPr>
      </w:pPr>
      <w:r w:rsidRPr="00AD44B3">
        <w:rPr>
          <w:rFonts w:ascii="Calibri" w:hAnsi="Calibri" w:cs="Calibri"/>
          <w:sz w:val="28"/>
          <w:szCs w:val="28"/>
          <w:lang w:val="ro-RO"/>
        </w:rPr>
        <w:t xml:space="preserve">    Telefon: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Persoane de contact pentru recomandări: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48"/>
        <w:gridCol w:w="2339"/>
        <w:gridCol w:w="2332"/>
        <w:gridCol w:w="2331"/>
      </w:tblGrid>
      <w:tr w:rsidR="00C57C01" w:rsidRPr="00AD44B3" w:rsidTr="00C57C0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1" w:rsidRPr="00AD44B3" w:rsidRDefault="00C57C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B3">
              <w:rPr>
                <w:rFonts w:ascii="Calibri" w:hAnsi="Calibri" w:cs="Calibri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1" w:rsidRPr="00AD44B3" w:rsidRDefault="00C57C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B3">
              <w:rPr>
                <w:rFonts w:ascii="Calibri" w:hAnsi="Calibri" w:cs="Calibri"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1" w:rsidRPr="00AD44B3" w:rsidRDefault="00C57C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B3">
              <w:rPr>
                <w:rFonts w:ascii="Calibri" w:hAnsi="Calibri" w:cs="Calibri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1" w:rsidRPr="00AD44B3" w:rsidRDefault="00C57C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B3">
              <w:rPr>
                <w:rFonts w:ascii="Calibri" w:hAnsi="Calibri" w:cs="Calibri"/>
                <w:sz w:val="24"/>
                <w:szCs w:val="24"/>
                <w:lang w:val="ro-RO"/>
              </w:rPr>
              <w:t>Nr. de telefon</w:t>
            </w:r>
          </w:p>
        </w:tc>
      </w:tr>
      <w:tr w:rsidR="00C57C01" w:rsidRPr="00AD44B3" w:rsidTr="00C57C0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1" w:rsidRPr="00AD44B3" w:rsidRDefault="00C57C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C57C01" w:rsidRPr="00AD44B3" w:rsidRDefault="00C57C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1" w:rsidRPr="00AD44B3" w:rsidRDefault="00C57C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1" w:rsidRPr="00AD44B3" w:rsidRDefault="00C57C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1" w:rsidRPr="00AD44B3" w:rsidRDefault="00C57C0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</w:tbl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_____________________________________________________________________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|  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Anexez prezentei cereri dosarul cu actele solicitate.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Menţionez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că am luat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cunoştinţă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de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condiţiile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de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desfăşurare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a concursului.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Cunoscând prevederile </w:t>
      </w:r>
      <w:r w:rsidRPr="00AD44B3">
        <w:rPr>
          <w:rFonts w:ascii="Calibri" w:hAnsi="Calibri" w:cs="Calibri"/>
          <w:color w:val="008000"/>
          <w:sz w:val="24"/>
          <w:szCs w:val="24"/>
          <w:u w:val="single"/>
          <w:lang w:val="ro-RO"/>
        </w:rPr>
        <w:t>art. 4</w:t>
      </w:r>
      <w:r w:rsidRPr="00AD44B3">
        <w:rPr>
          <w:rFonts w:ascii="Calibri" w:hAnsi="Calibri" w:cs="Calibri"/>
          <w:sz w:val="24"/>
          <w:szCs w:val="24"/>
          <w:lang w:val="ro-RO"/>
        </w:rPr>
        <w:t xml:space="preserve"> pct. 2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11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AD44B3">
        <w:rPr>
          <w:rFonts w:ascii="Calibri" w:hAnsi="Calibri" w:cs="Calibri"/>
          <w:color w:val="008000"/>
          <w:sz w:val="24"/>
          <w:szCs w:val="24"/>
          <w:u w:val="single"/>
          <w:lang w:val="ro-RO"/>
        </w:rPr>
        <w:t>art. 6</w:t>
      </w:r>
      <w:r w:rsidRPr="00AD44B3">
        <w:rPr>
          <w:rFonts w:ascii="Calibri" w:hAnsi="Calibri" w:cs="Calibri"/>
          <w:sz w:val="24"/>
          <w:szCs w:val="24"/>
          <w:lang w:val="ro-RO"/>
        </w:rPr>
        <w:t xml:space="preserve"> alin. (1) lit. a) din Regulamentul (UE) 2016/679 al Parlamentului European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al Consiliului din 27 aprilie 2016 privind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protecţia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persoanelor fizice în ceea ce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priveşte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prelucrarea datelor cu caracter personal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privind libera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circulaţie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a acestor date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de abrogare a </w:t>
      </w:r>
      <w:r w:rsidRPr="00AD44B3">
        <w:rPr>
          <w:rFonts w:ascii="Calibri" w:hAnsi="Calibri" w:cs="Calibri"/>
          <w:color w:val="008000"/>
          <w:sz w:val="24"/>
          <w:szCs w:val="24"/>
          <w:u w:val="single"/>
          <w:lang w:val="ro-RO"/>
        </w:rPr>
        <w:t>Directivei 95/46/CE</w:t>
      </w:r>
      <w:r w:rsidRPr="00AD44B3">
        <w:rPr>
          <w:rFonts w:ascii="Calibri" w:hAnsi="Calibri" w:cs="Calibri"/>
          <w:sz w:val="24"/>
          <w:szCs w:val="24"/>
          <w:lang w:val="ro-RO"/>
        </w:rPr>
        <w:t xml:space="preserve"> (Regulamentul general privind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protecţia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datelor), în ceea ce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priveşte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consimţământul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cu privire la prelucrarea datelor cu caracter personal declar următoarele: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Îmi exprim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consimţământul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         |_|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                                    _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Nu îmi exprim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consimţământul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      |_|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cu privire la transmiterea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informaţiilor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documentelor, inclusiv date cu caracter personal necesare îndeplinirii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atribuţiilor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membrilor comisiei de concurs, membrilor comisiei de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soluţionare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a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contestaţiilor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ale secretarului, în format electronic.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Îmi exprim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consimţământul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         |_|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                                    _</w:t>
      </w:r>
      <w:bookmarkStart w:id="0" w:name="_GoBack"/>
      <w:bookmarkEnd w:id="0"/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Nu îmi exprim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consimţământul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      |_|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lastRenderedPageBreak/>
        <w:t xml:space="preserve">ca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instituţia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organizatoare a concursului să solicite organelor abilitate în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condiţiile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legii certificatul de integritate comportamentală pentru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candidaţii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înscrişi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pentru posturile din cadrul sistemului de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învăţământ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, sănătate sau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protecţie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socială, precum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din orice entitate publică sau privată a cărei activitate presupune contactul direct cu copii, persoane în vârstă, persoane cu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dizabilităţi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consimţământului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acordat prin prezentul formular.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Îmi exprim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consimţământul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         |_|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                                    _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Nu îmi exprim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consimţământul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      |_|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ca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instituţia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organizatoare a concursului să solicite organelor abilitate în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condiţiile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legii extrasul de pe cazierul judiciar cu scopul angajării, cunoscând că pot reveni oricând asupra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consimţământului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acordat prin prezentul formular.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Declar pe propria răspundere că în perioada lucrată nu mi s-a aplicat nicio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sancţiune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disciplinară/mi s-a aplicat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sancţiunea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 xml:space="preserve"> disciplinară ................................. .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Declar pe propria răspundere, cunoscând prevederile </w:t>
      </w:r>
      <w:r w:rsidRPr="00AD44B3">
        <w:rPr>
          <w:rFonts w:ascii="Calibri" w:hAnsi="Calibri" w:cs="Calibri"/>
          <w:color w:val="008000"/>
          <w:sz w:val="24"/>
          <w:szCs w:val="24"/>
          <w:u w:val="single"/>
          <w:lang w:val="ro-RO"/>
        </w:rPr>
        <w:t>art. 326</w:t>
      </w:r>
      <w:r w:rsidRPr="00AD44B3">
        <w:rPr>
          <w:rFonts w:ascii="Calibri" w:hAnsi="Calibri" w:cs="Calibri"/>
          <w:sz w:val="24"/>
          <w:szCs w:val="24"/>
          <w:lang w:val="ro-RO"/>
        </w:rPr>
        <w:t xml:space="preserve"> din Codul penal cu privire la falsul în </w:t>
      </w:r>
      <w:proofErr w:type="spellStart"/>
      <w:r w:rsidRPr="00AD44B3">
        <w:rPr>
          <w:rFonts w:ascii="Calibri" w:hAnsi="Calibri" w:cs="Calibri"/>
          <w:sz w:val="24"/>
          <w:szCs w:val="24"/>
          <w:lang w:val="ro-RO"/>
        </w:rPr>
        <w:t>declaraţii</w:t>
      </w:r>
      <w:proofErr w:type="spellEnd"/>
      <w:r w:rsidRPr="00AD44B3">
        <w:rPr>
          <w:rFonts w:ascii="Calibri" w:hAnsi="Calibri" w:cs="Calibri"/>
          <w:sz w:val="24"/>
          <w:szCs w:val="24"/>
          <w:lang w:val="ro-RO"/>
        </w:rPr>
        <w:t>, că datele furnizate în acest formular sunt adevărate.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Data: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AD44B3">
        <w:rPr>
          <w:rFonts w:ascii="Calibri" w:hAnsi="Calibri" w:cs="Calibri"/>
          <w:sz w:val="24"/>
          <w:szCs w:val="24"/>
          <w:lang w:val="ro-RO"/>
        </w:rPr>
        <w:t xml:space="preserve">    Semnătura:</w:t>
      </w:r>
    </w:p>
    <w:p w:rsidR="00C57C01" w:rsidRPr="00AD44B3" w:rsidRDefault="00C57C01" w:rsidP="00C57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C57C01" w:rsidRPr="00AD44B3" w:rsidRDefault="00C57C01" w:rsidP="00C57C01">
      <w:pPr>
        <w:ind w:firstLine="720"/>
        <w:rPr>
          <w:rFonts w:ascii="Calibri" w:hAnsi="Calibri" w:cs="Calibri"/>
          <w:b/>
          <w:sz w:val="24"/>
          <w:szCs w:val="24"/>
          <w:lang w:val="ro-RO"/>
        </w:rPr>
      </w:pPr>
    </w:p>
    <w:p w:rsidR="00C57C01" w:rsidRPr="00AD44B3" w:rsidRDefault="00C57C01" w:rsidP="00C57C01">
      <w:pPr>
        <w:ind w:firstLine="720"/>
        <w:rPr>
          <w:rFonts w:ascii="Calibri" w:hAnsi="Calibri" w:cs="Calibri"/>
          <w:b/>
          <w:sz w:val="24"/>
          <w:szCs w:val="24"/>
          <w:lang w:val="ro-RO"/>
        </w:rPr>
      </w:pPr>
    </w:p>
    <w:p w:rsidR="00C57C01" w:rsidRPr="00AD44B3" w:rsidRDefault="00C57C01" w:rsidP="00C57C01">
      <w:pPr>
        <w:ind w:firstLine="720"/>
        <w:rPr>
          <w:rFonts w:ascii="Calibri" w:hAnsi="Calibri" w:cs="Calibri"/>
          <w:b/>
          <w:sz w:val="24"/>
          <w:szCs w:val="24"/>
          <w:lang w:val="ro-RO"/>
        </w:rPr>
      </w:pPr>
    </w:p>
    <w:p w:rsidR="0080105E" w:rsidRPr="00AD44B3" w:rsidRDefault="0080105E">
      <w:pPr>
        <w:rPr>
          <w:rFonts w:ascii="Calibri" w:hAnsi="Calibri" w:cs="Calibri"/>
          <w:lang w:val="ro-RO"/>
        </w:rPr>
      </w:pPr>
    </w:p>
    <w:sectPr w:rsidR="0080105E" w:rsidRPr="00AD4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01"/>
    <w:rsid w:val="0080105E"/>
    <w:rsid w:val="00AD44B3"/>
    <w:rsid w:val="00C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7325D-DBA9-491E-9FA7-99C96B32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0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99"/>
    <w:rsid w:val="00C57C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Szotyori Ilona</dc:creator>
  <cp:keywords/>
  <dc:description/>
  <cp:lastModifiedBy>Kovacs Anna</cp:lastModifiedBy>
  <cp:revision>2</cp:revision>
  <dcterms:created xsi:type="dcterms:W3CDTF">2023-01-25T10:58:00Z</dcterms:created>
  <dcterms:modified xsi:type="dcterms:W3CDTF">2023-01-25T10:58:00Z</dcterms:modified>
</cp:coreProperties>
</file>