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1" w:rsidRPr="00A25281" w:rsidRDefault="007D1385" w:rsidP="001F6EF5">
      <w:pPr>
        <w:pStyle w:val="NoSpacing"/>
        <w:spacing w:line="276" w:lineRule="auto"/>
        <w:rPr>
          <w:rFonts w:ascii="Calibri" w:hAnsi="Calibri" w:cs="Calibri"/>
          <w:sz w:val="20"/>
          <w:szCs w:val="20"/>
          <w:lang w:val="ro-RO"/>
        </w:rPr>
      </w:pP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</w:t>
      </w:r>
      <w:r w:rsidR="00A25281" w:rsidRPr="00A25281">
        <w:rPr>
          <w:rFonts w:ascii="Calibri" w:hAnsi="Calibri" w:cs="Calibri"/>
          <w:sz w:val="20"/>
          <w:szCs w:val="20"/>
          <w:lang w:val="ro-RO"/>
        </w:rPr>
        <w:t>Serviciul Proiecte, relații cu publicul și violența în familie</w:t>
      </w: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   </w:t>
      </w:r>
    </w:p>
    <w:p w:rsidR="00A25281" w:rsidRDefault="00A25281" w:rsidP="001F6EF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A25281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Nr. 90</w:t>
      </w:r>
      <w:r w:rsidR="00E64EA6">
        <w:rPr>
          <w:rFonts w:ascii="Calibri" w:hAnsi="Calibri" w:cs="Calibri"/>
          <w:b/>
          <w:sz w:val="24"/>
          <w:szCs w:val="24"/>
          <w:lang w:val="ro-RO"/>
        </w:rPr>
        <w:t>15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/</w:t>
      </w:r>
      <w:r w:rsidR="00E64EA6">
        <w:rPr>
          <w:rFonts w:ascii="Calibri" w:hAnsi="Calibri" w:cs="Calibri"/>
          <w:b/>
          <w:sz w:val="24"/>
          <w:szCs w:val="24"/>
          <w:lang w:val="ro-RO"/>
        </w:rPr>
        <w:t>11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.0</w:t>
      </w:r>
      <w:r w:rsidR="00E64EA6">
        <w:rPr>
          <w:rFonts w:ascii="Calibri" w:hAnsi="Calibri" w:cs="Calibri"/>
          <w:b/>
          <w:sz w:val="24"/>
          <w:szCs w:val="24"/>
          <w:lang w:val="ro-RO"/>
        </w:rPr>
        <w:t>1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.202</w:t>
      </w:r>
      <w:r w:rsidR="00E64EA6">
        <w:rPr>
          <w:rFonts w:ascii="Calibri" w:hAnsi="Calibri" w:cs="Calibri"/>
          <w:b/>
          <w:sz w:val="24"/>
          <w:szCs w:val="24"/>
          <w:lang w:val="ro-RO"/>
        </w:rPr>
        <w:t>3</w:t>
      </w:r>
    </w:p>
    <w:p w:rsidR="00E94661" w:rsidRPr="00AD4474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  </w:t>
      </w:r>
    </w:p>
    <w:p w:rsidR="00455EBD" w:rsidRPr="00AD4474" w:rsidRDefault="00455EBD" w:rsidP="001F6EF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Raport de evaluare a implementării Legii nr. 544/2001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 xml:space="preserve"> pe anul 202</w:t>
      </w:r>
      <w:r w:rsidR="00714DE4">
        <w:rPr>
          <w:rFonts w:ascii="Calibri" w:hAnsi="Calibri" w:cs="Calibri"/>
          <w:b/>
          <w:sz w:val="24"/>
          <w:szCs w:val="24"/>
          <w:lang w:val="ro-RO"/>
        </w:rPr>
        <w:t>2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Subsemnata </w:t>
      </w:r>
      <w:proofErr w:type="spellStart"/>
      <w:r w:rsidR="004E125D" w:rsidRPr="00AD4474"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 w:rsidR="004E125D" w:rsidRPr="00AD4474">
        <w:rPr>
          <w:rFonts w:ascii="Calibri" w:hAnsi="Calibri" w:cs="Calibri"/>
          <w:sz w:val="24"/>
          <w:szCs w:val="24"/>
          <w:lang w:val="hu-HU"/>
        </w:rPr>
        <w:t>ács Anna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, responsabilă de aplicarea Legii nr. 544/2001, cu modificările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şi</w:t>
      </w:r>
      <w:bookmarkStart w:id="0" w:name="_GoBack"/>
      <w:bookmarkEnd w:id="0"/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completările ulterioare, în anul 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202</w:t>
      </w:r>
      <w:r w:rsidR="00714DE4">
        <w:rPr>
          <w:rFonts w:ascii="Calibri" w:hAnsi="Calibri" w:cs="Calibri"/>
          <w:sz w:val="24"/>
          <w:szCs w:val="24"/>
          <w:lang w:val="ro-RO"/>
        </w:rPr>
        <w:t>2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prezint actualul raport de evaluare internă finalizat în urma aplicării procedurilor de acces la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de interes public, prin care apreciez că activitatea specifică 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a fost:      </w:t>
      </w:r>
    </w:p>
    <w:p w:rsidR="00455EBD" w:rsidRPr="00AD4474" w:rsidRDefault="00455EBD" w:rsidP="001F6EF5">
      <w:pPr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Foarte 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Nesatisfăcătoare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Îmi întemeiez aceste </w:t>
      </w:r>
      <w:r w:rsidR="00714DE4" w:rsidRPr="00AD4474">
        <w:rPr>
          <w:rFonts w:ascii="Calibri" w:hAnsi="Calibri" w:cs="Calibri"/>
          <w:sz w:val="24"/>
          <w:szCs w:val="24"/>
          <w:lang w:val="ro-RO"/>
        </w:rPr>
        <w:t>observații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pe următoarele considerente </w:t>
      </w:r>
      <w:r w:rsidR="00714DE4" w:rsidRPr="00AD4474">
        <w:rPr>
          <w:rFonts w:ascii="Calibri" w:hAnsi="Calibri" w:cs="Calibri"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rezultate privind anul 20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</w:t>
      </w:r>
      <w:r w:rsidR="00714DE4">
        <w:rPr>
          <w:rFonts w:ascii="Calibri" w:hAnsi="Calibri" w:cs="Calibri"/>
          <w:sz w:val="24"/>
          <w:szCs w:val="24"/>
          <w:lang w:val="ro-RO"/>
        </w:rPr>
        <w:t>2</w:t>
      </w:r>
      <w:r w:rsidRPr="00AD4474">
        <w:rPr>
          <w:rFonts w:ascii="Calibri" w:hAnsi="Calibri" w:cs="Calibri"/>
          <w:sz w:val="24"/>
          <w:szCs w:val="24"/>
          <w:lang w:val="ro-RO"/>
        </w:rPr>
        <w:t>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I. Resurse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Cum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resursele umane disponibile pentru activitatea de furnizare 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public?</w:t>
      </w:r>
    </w:p>
    <w:p w:rsidR="00455EBD" w:rsidRPr="00AD4474" w:rsidRDefault="00455EBD" w:rsidP="001F6EF5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2.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resursele materiale disponibile pentru activitatea de furnizarea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 sunt: </w:t>
      </w:r>
    </w:p>
    <w:p w:rsidR="00455EBD" w:rsidRPr="00AD4474" w:rsidRDefault="00455EBD" w:rsidP="004E125D">
      <w:pPr>
        <w:numPr>
          <w:ilvl w:val="0"/>
          <w:numId w:val="3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Cum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colaborarea cu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direcțiile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specialitate din cadrul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în furnizarea accesului la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Foarte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Nesatisfăcătoare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II. Rezultate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714DE4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="00455EBD"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din oficiu</w:t>
      </w:r>
    </w:p>
    <w:p w:rsidR="00455EBD" w:rsidRPr="00AD4474" w:rsidRDefault="00455EBD" w:rsidP="001F6EF5">
      <w:pPr>
        <w:spacing w:after="0" w:line="276" w:lineRule="auto"/>
        <w:ind w:left="36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afișat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/documentele comunicate din oficiu, conform art. 5 din Legea nr. 544/2001, cu modificările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completările ulterioare?</w:t>
      </w:r>
    </w:p>
    <w:p w:rsidR="00455EBD" w:rsidRPr="00AD4474" w:rsidRDefault="00455EBD" w:rsidP="004E125D">
      <w:pPr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Pe pagina de internet</w:t>
      </w:r>
    </w:p>
    <w:p w:rsidR="00455EBD" w:rsidRPr="00AD4474" w:rsidRDefault="00455EBD" w:rsidP="004E125D">
      <w:pPr>
        <w:numPr>
          <w:ilvl w:val="0"/>
          <w:numId w:val="36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lastRenderedPageBreak/>
        <w:t xml:space="preserve">     La sediul </w:t>
      </w:r>
      <w:r w:rsidR="00714DE4" w:rsidRPr="00AD4474">
        <w:rPr>
          <w:rFonts w:ascii="Calibri" w:hAnsi="Calibri" w:cs="Calibri"/>
          <w:sz w:val="24"/>
          <w:szCs w:val="24"/>
          <w:lang w:val="ro-RO"/>
        </w:rPr>
        <w:t>instituției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presă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Monitorul Oficial al României</w:t>
      </w:r>
    </w:p>
    <w:p w:rsidR="00455EBD" w:rsidRPr="00AD4474" w:rsidRDefault="00455EBD" w:rsidP="001F6EF5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altă modalitate: rețele sociale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2.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afișarea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 fost suficient de vizibilă pentru cei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interesați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>?</w:t>
      </w:r>
    </w:p>
    <w:p w:rsidR="00455EBD" w:rsidRPr="00AD4474" w:rsidRDefault="00455EBD" w:rsidP="004E125D">
      <w:pPr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Care sunt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soluțiile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creșterea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vizibilității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publicate, pe care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le-au aplicat?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a) Comunicate de presă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b) Rețele sociale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c) Răspunsuri solicitări de presă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4. A publicat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seturi de date suplimentare din oficiu,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fată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cele minimale prevăzute de lege?</w:t>
      </w:r>
    </w:p>
    <w:p w:rsidR="00455EBD" w:rsidRPr="00AD4474" w:rsidRDefault="00455EBD" w:rsidP="004E125D">
      <w:pPr>
        <w:numPr>
          <w:ilvl w:val="0"/>
          <w:numId w:val="38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Da, acestea fiind programe și proiecte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 Sunt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într-un format deschis?</w:t>
      </w:r>
    </w:p>
    <w:p w:rsidR="00455EBD" w:rsidRPr="00AD4474" w:rsidRDefault="00455EBD" w:rsidP="004E125D">
      <w:pPr>
        <w:numPr>
          <w:ilvl w:val="0"/>
          <w:numId w:val="39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Care sunt măsurile interne pe care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intenționați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să le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aplicați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publicarea unui număr cât mai mare de seturi de date în format deschis?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Editarea buletinului informativ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Inserarea unor link-uri care vor deschide mult mai ușor aceste seturi de date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455EBD" w:rsidRPr="00AD4474" w:rsidRDefault="00714DE4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="00455EBD" w:rsidRPr="00AD4474">
        <w:rPr>
          <w:rFonts w:ascii="Calibri" w:hAnsi="Calibri" w:cs="Calibri"/>
          <w:b/>
          <w:sz w:val="24"/>
          <w:szCs w:val="24"/>
          <w:lang w:val="ro-RO"/>
        </w:rPr>
        <w:t xml:space="preserve"> furnizate la cerere</w:t>
      </w:r>
    </w:p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127"/>
        <w:gridCol w:w="1409"/>
        <w:gridCol w:w="1356"/>
        <w:gridCol w:w="1702"/>
        <w:gridCol w:w="1401"/>
      </w:tblGrid>
      <w:tr w:rsidR="00455EBD" w:rsidRPr="00AD4474" w:rsidTr="00455EBD">
        <w:trPr>
          <w:trHeight w:val="108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Numărul total de solicitări de informații de interes public</w:t>
            </w:r>
          </w:p>
          <w:p w:rsidR="00455EBD" w:rsidRPr="00C0221B" w:rsidRDefault="00FE2A96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20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în funcție de solicitant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după modalitatea de adresare</w:t>
            </w:r>
          </w:p>
        </w:tc>
      </w:tr>
      <w:tr w:rsidR="00455EBD" w:rsidRPr="00AD4474" w:rsidTr="00455EBD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fizice</w:t>
            </w:r>
          </w:p>
          <w:p w:rsidR="00F370E2" w:rsidRPr="00C0221B" w:rsidRDefault="00FE2A96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juridice</w:t>
            </w:r>
          </w:p>
          <w:p w:rsidR="00F370E2" w:rsidRPr="00C0221B" w:rsidRDefault="00FE2A96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de hârtie</w:t>
            </w:r>
          </w:p>
          <w:p w:rsidR="00F370E2" w:rsidRPr="00AD4474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electronic</w:t>
            </w:r>
          </w:p>
          <w:p w:rsidR="00F370E2" w:rsidRPr="00C0221B" w:rsidRDefault="00FE2A96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verbal</w:t>
            </w:r>
          </w:p>
          <w:p w:rsidR="00455EBD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-</w:t>
            </w:r>
          </w:p>
        </w:tc>
      </w:tr>
      <w:tr w:rsidR="00455EBD" w:rsidRPr="00AD4474" w:rsidTr="00455EB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455EBD" w:rsidRPr="00ED3232" w:rsidTr="00455EBD">
        <w:trPr>
          <w:trHeight w:val="2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455EBD" w:rsidRPr="00AD4474" w:rsidTr="00455EBD">
        <w:trPr>
          <w:trHeight w:val="2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a). Utilizarea banilor publici (contracte, investiții, cheltuieli,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455EBD" w:rsidRPr="00ED3232" w:rsidTr="00455EBD">
        <w:trPr>
          <w:trHeight w:val="2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b). Modul de îndeplinire a atribuțiilor instituției 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c). Acte normative, reglementări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d). Activitatea liderilor instituției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e). Informații privind modul de aplicare a Legii 544/2001, cu modificările și completările ulterioare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370E2" w:rsidP="00316954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Altele: </w:t>
            </w:r>
            <w:r w:rsidR="0031695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date privind violența în familie, trafic de minori, mame minore, sprijinul oferit minorilor martori ale violenței domestice, achitare chirii/avans pt. tineri - L116/2002, acordare bani pt. tinerii ieșiți din sistem, sprijinirea copiilor ucraineni etc.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31695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850"/>
        <w:gridCol w:w="1418"/>
      </w:tblGrid>
      <w:tr w:rsidR="00455EBD" w:rsidRPr="00ED3232" w:rsidTr="00EF257C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Număr total de solicitări soluționate favorabil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Termen de răspuns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comunicare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    Departajare pe domenii de interes</w:t>
            </w:r>
          </w:p>
        </w:tc>
      </w:tr>
      <w:tr w:rsidR="00455EBD" w:rsidRPr="00ED3232" w:rsidTr="00EF257C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Redirecționate către alte instituții în 5 zile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10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30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Solicitări pentru care termenul a fost depășit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Comunicare electronică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în format hârtie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verbală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Utilizarea banilor publici (contracte, investiții, cheltuieli, etc.)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îndeplinire a atribuțiilor instituției publice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Acte normative, reglementări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Activitate a liderilor instituției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Informații privind modul de aplicare a Legii nr. 544/2001 cu modificările și completările ulterioare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A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Altele </w:t>
            </w:r>
          </w:p>
          <w:p w:rsidR="00455EBD" w:rsidRPr="00D57A2A" w:rsidRDefault="00D57A2A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D57A2A">
              <w:rPr>
                <w:rFonts w:ascii="Calibri" w:hAnsi="Calibri" w:cs="Calibri"/>
                <w:sz w:val="16"/>
                <w:szCs w:val="16"/>
                <w:lang w:val="ro-RO"/>
              </w:rPr>
              <w:t>date privind violența în familie, trafic de minori, mame minore, sprijinul oferit minorilor martori ale violenței domestice, achitare chirii/avans pt. tineri - L116/2002, acordare bani pt. tinerii ieșiți din sistem, sprijinirea copiilor ucraineni etc.</w:t>
            </w:r>
          </w:p>
        </w:tc>
      </w:tr>
      <w:tr w:rsidR="00455EBD" w:rsidRPr="00AD4474" w:rsidTr="00EF257C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316954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316954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31695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316954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D57A2A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D57A2A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Menționați principalele cauze pentru care anumite răspunsuri nu au fost trimise în termenul legal: 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3.1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. </w:t>
      </w:r>
      <w:r w:rsidRPr="00AD4474">
        <w:rPr>
          <w:rFonts w:ascii="Calibri" w:hAnsi="Calibri" w:cs="Calibri"/>
          <w:sz w:val="24"/>
          <w:szCs w:val="24"/>
          <w:lang w:val="ro-RO"/>
        </w:rPr>
        <w:t>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4. Ce măsuri au fost luate pentru ca această problemă să fie rezolvată?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4.1 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87"/>
        <w:gridCol w:w="970"/>
        <w:gridCol w:w="923"/>
        <w:gridCol w:w="961"/>
        <w:gridCol w:w="947"/>
        <w:gridCol w:w="1099"/>
        <w:gridCol w:w="948"/>
        <w:gridCol w:w="1076"/>
        <w:gridCol w:w="930"/>
      </w:tblGrid>
      <w:tr w:rsidR="00455EBD" w:rsidRPr="00ED3232" w:rsidTr="00455EBD">
        <w:trPr>
          <w:trHeight w:val="43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Număr total de solicitări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respinse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Motivul respingerii</w:t>
            </w:r>
          </w:p>
        </w:tc>
        <w:tc>
          <w:tcPr>
            <w:tcW w:w="5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Departajate pe domenii de interes</w:t>
            </w:r>
          </w:p>
        </w:tc>
      </w:tr>
      <w:tr w:rsidR="00455EBD" w:rsidRPr="00AD4474" w:rsidTr="00455EBD">
        <w:trPr>
          <w:trHeight w:val="117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Exceptate conform legii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Informații inexistente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Alte motive (cu precizarea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acestora)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 xml:space="preserve">Utilizarea banilor publici (contracte,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investiții, cheltuieli, etc.)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A7976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Modul de î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ndeplinire a atribuțiilor 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instituției publice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Acte normative, reglementări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Activitatea liderilor instituției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Informații privind modul de aplicare a Legii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nr. 544/2001, cu modificările și completările ulterioare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Altele (se precizează care)</w:t>
            </w:r>
          </w:p>
        </w:tc>
      </w:tr>
      <w:tr w:rsidR="00455EBD" w:rsidRPr="00AD4474" w:rsidTr="00455EBD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5.1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 nefurnizate pentru motivul exceptării acestora conform legii: (enumerarea numelor documentelor/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solicitate):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Nu este cazul</w:t>
      </w:r>
    </w:p>
    <w:p w:rsidR="00367E91" w:rsidRPr="00AD4474" w:rsidRDefault="00367E91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Reclamații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administrative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plângeri în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instanță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096"/>
        <w:gridCol w:w="1324"/>
        <w:gridCol w:w="856"/>
        <w:gridCol w:w="1337"/>
        <w:gridCol w:w="1096"/>
        <w:gridCol w:w="1324"/>
        <w:gridCol w:w="848"/>
      </w:tblGrid>
      <w:tr w:rsidR="00455EBD" w:rsidRPr="00ED3232" w:rsidTr="00455EBD">
        <w:trPr>
          <w:trHeight w:val="629"/>
        </w:trPr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6.1  Numărul de reclamații administrative la adresa instituției publice în baza Legii nr. 544/2001 cu modificările și completările ulterioare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6.2  Numărul de plângeri în instanță </w:t>
            </w:r>
            <w:proofErr w:type="spellStart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șla</w:t>
            </w:r>
            <w:proofErr w:type="spellEnd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adresa instituției în baza Legii 544/2001 cu modificările și completările ulterioare</w:t>
            </w:r>
          </w:p>
        </w:tc>
      </w:tr>
      <w:tr w:rsidR="00455EBD" w:rsidRPr="00AD4474" w:rsidTr="00455EBD">
        <w:trPr>
          <w:trHeight w:val="4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</w:tr>
      <w:tr w:rsidR="00455EBD" w:rsidRPr="00C0221B" w:rsidTr="006F05D7">
        <w:trPr>
          <w:trHeight w:val="27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 Managementul procesului de comunicare a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149"/>
        <w:gridCol w:w="2357"/>
        <w:gridCol w:w="2379"/>
      </w:tblGrid>
      <w:tr w:rsidR="00455EBD" w:rsidRPr="00AD4474" w:rsidTr="00455EBD">
        <w:trPr>
          <w:trHeight w:val="408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7.1 Costuri</w:t>
            </w:r>
          </w:p>
        </w:tc>
      </w:tr>
      <w:tr w:rsidR="00455EBD" w:rsidRPr="00ED3232" w:rsidTr="00455EBD">
        <w:trPr>
          <w:trHeight w:val="5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Costuri totale de funcționare ale compartimentului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Sume încasate din serviciul de copiere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Contravaloarea serviciului de copiere (lei/pagină)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Care este documentul care stă la baza stabilirii </w:t>
            </w:r>
          </w:p>
        </w:tc>
      </w:tr>
      <w:tr w:rsidR="00455EBD" w:rsidRPr="00AD4474" w:rsidTr="00455EBD">
        <w:trPr>
          <w:trHeight w:val="10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Conform bugetului local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AD4474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 au fost cazuri de solicitare de copiere a informațiilor de interes public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7.2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Creșterea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eficienței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accesului la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lastRenderedPageBreak/>
        <w:t xml:space="preserve">    a) </w:t>
      </w:r>
      <w:r w:rsidR="00D57A2A" w:rsidRPr="00AD4474">
        <w:rPr>
          <w:rFonts w:ascii="Calibri" w:hAnsi="Calibri" w:cs="Calibri"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dumneavoastră </w:t>
      </w:r>
      <w:r w:rsidR="00D57A2A" w:rsidRPr="00AD4474">
        <w:rPr>
          <w:rFonts w:ascii="Calibri" w:hAnsi="Calibri" w:cs="Calibri"/>
          <w:sz w:val="24"/>
          <w:szCs w:val="24"/>
          <w:lang w:val="ro-RO"/>
        </w:rPr>
        <w:t>deține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un punct de informare/bibliotecă virtuală în care sunt publicate seturi de date de interes public ?</w:t>
      </w:r>
    </w:p>
    <w:p w:rsidR="00455EBD" w:rsidRPr="00AD4474" w:rsidRDefault="00455EBD" w:rsidP="001F6EF5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Da </w:t>
      </w:r>
    </w:p>
    <w:p w:rsidR="00455EBD" w:rsidRPr="00AD4474" w:rsidRDefault="00455EBD" w:rsidP="001F6EF5">
      <w:pPr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Nu 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b)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Enumerați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punctele pe care le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considerați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necesar a fi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îmbunătățite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la nivelul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instituției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pentru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creșterea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eficienței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Îmbunătățirea unui sistem informatic integrat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c)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Enumerați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măsurile luate pentru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îmbunătățirea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spacing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- 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Postarea permanentă a </w:t>
      </w:r>
      <w:r w:rsidR="002F010E" w:rsidRPr="00AD4474">
        <w:rPr>
          <w:rFonts w:ascii="Calibri" w:eastAsia="Times New Roman" w:hAnsi="Calibri" w:cs="Calibri"/>
          <w:sz w:val="24"/>
          <w:szCs w:val="24"/>
          <w:lang w:val="ro-RO"/>
        </w:rPr>
        <w:t>informațiilor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pe site-ul DGASPC Harghita. </w:t>
      </w:r>
    </w:p>
    <w:p w:rsidR="00AD4474" w:rsidRPr="00AD4474" w:rsidRDefault="00AD4474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>
        <w:rPr>
          <w:rFonts w:ascii="Calibri" w:hAnsi="Calibri" w:cs="Calibri"/>
          <w:sz w:val="24"/>
          <w:szCs w:val="24"/>
          <w:lang w:val="hu-HU"/>
        </w:rPr>
        <w:t>ács Anna                                                             György Enikő</w:t>
      </w:r>
    </w:p>
    <w:p w:rsidR="00163236" w:rsidRPr="00AD4474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I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nspector CRP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      </w:t>
      </w: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Ș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ef Serviciu                                                             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    </w:t>
      </w: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</w:p>
    <w:p w:rsidR="00C676A6" w:rsidRP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Elekes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Zolt</w:t>
      </w:r>
      <w:r>
        <w:rPr>
          <w:rFonts w:ascii="Calibri" w:hAnsi="Calibri" w:cs="Calibri"/>
          <w:sz w:val="24"/>
          <w:szCs w:val="24"/>
          <w:lang w:val="hu-HU"/>
        </w:rPr>
        <w:t>án</w:t>
      </w:r>
      <w:proofErr w:type="spellEnd"/>
    </w:p>
    <w:p w:rsidR="00455EBD" w:rsidRPr="00AD4474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Director general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</w:p>
    <w:p w:rsidR="00163236" w:rsidRPr="00AD4474" w:rsidRDefault="00455EBD" w:rsidP="0016323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</w:p>
    <w:p w:rsidR="00455EBD" w:rsidRPr="00AD4474" w:rsidRDefault="00455EBD" w:rsidP="001F6EF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                                                                              </w:t>
      </w:r>
    </w:p>
    <w:sectPr w:rsidR="00455EBD" w:rsidRPr="00AD4474" w:rsidSect="00F067E1">
      <w:headerReference w:type="default" r:id="rId8"/>
      <w:footerReference w:type="default" r:id="rId9"/>
      <w:pgSz w:w="12240" w:h="15840"/>
      <w:pgMar w:top="567" w:right="1440" w:bottom="284" w:left="1440" w:header="567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38" w:rsidRDefault="00880038" w:rsidP="00FE3E5F">
      <w:pPr>
        <w:spacing w:after="0" w:line="240" w:lineRule="auto"/>
      </w:pPr>
      <w:r>
        <w:separator/>
      </w:r>
    </w:p>
  </w:endnote>
  <w:endnote w:type="continuationSeparator" w:id="0">
    <w:p w:rsidR="00880038" w:rsidRDefault="00880038" w:rsidP="00F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766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E04" w:rsidRDefault="00D86E04">
        <w:pPr>
          <w:pStyle w:val="Footer"/>
          <w:jc w:val="center"/>
        </w:pPr>
        <w:r w:rsidRPr="00FE3E5F">
          <w:rPr>
            <w:rFonts w:ascii="Times New Roman" w:hAnsi="Times New Roman"/>
            <w:sz w:val="20"/>
            <w:szCs w:val="20"/>
          </w:rPr>
          <w:fldChar w:fldCharType="begin"/>
        </w:r>
        <w:r w:rsidRPr="00FE3E5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E3E5F">
          <w:rPr>
            <w:rFonts w:ascii="Times New Roman" w:hAnsi="Times New Roman"/>
            <w:sz w:val="20"/>
            <w:szCs w:val="20"/>
          </w:rPr>
          <w:fldChar w:fldCharType="separate"/>
        </w:r>
        <w:r w:rsidR="00E64EA6">
          <w:rPr>
            <w:rFonts w:ascii="Times New Roman" w:hAnsi="Times New Roman"/>
            <w:noProof/>
            <w:sz w:val="20"/>
            <w:szCs w:val="20"/>
          </w:rPr>
          <w:t>5</w:t>
        </w:r>
        <w:r w:rsidRPr="00FE3E5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D86E04" w:rsidRDefault="00D8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38" w:rsidRDefault="00880038" w:rsidP="00FE3E5F">
      <w:pPr>
        <w:spacing w:after="0" w:line="240" w:lineRule="auto"/>
      </w:pPr>
      <w:r>
        <w:separator/>
      </w:r>
    </w:p>
  </w:footnote>
  <w:footnote w:type="continuationSeparator" w:id="0">
    <w:p w:rsidR="00880038" w:rsidRDefault="00880038" w:rsidP="00F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88" w:rsidRDefault="00720788">
    <w:pPr>
      <w:pStyle w:val="Header"/>
    </w:pPr>
    <w:r>
      <w:rPr>
        <w:noProof/>
      </w:rPr>
      <w:drawing>
        <wp:inline distT="0" distB="0" distL="0" distR="0" wp14:anchorId="633B2584">
          <wp:extent cx="6739255" cy="838193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641" cy="874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BC"/>
    <w:multiLevelType w:val="hybridMultilevel"/>
    <w:tmpl w:val="69B24D56"/>
    <w:lvl w:ilvl="0" w:tplc="1B02A4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9E1"/>
    <w:multiLevelType w:val="hybridMultilevel"/>
    <w:tmpl w:val="F2F8D772"/>
    <w:lvl w:ilvl="0" w:tplc="DE1EDBAA">
      <w:start w:val="1"/>
      <w:numFmt w:val="lowerLetter"/>
      <w:lvlText w:val="%1)"/>
      <w:lvlJc w:val="left"/>
      <w:pPr>
        <w:ind w:left="16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0F705BB0"/>
    <w:multiLevelType w:val="hybridMultilevel"/>
    <w:tmpl w:val="304E8AA6"/>
    <w:lvl w:ilvl="0" w:tplc="42FC48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6D5"/>
    <w:multiLevelType w:val="hybridMultilevel"/>
    <w:tmpl w:val="57224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F6814"/>
    <w:multiLevelType w:val="hybridMultilevel"/>
    <w:tmpl w:val="0884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411"/>
    <w:multiLevelType w:val="hybridMultilevel"/>
    <w:tmpl w:val="4E7EC0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742FB"/>
    <w:multiLevelType w:val="multilevel"/>
    <w:tmpl w:val="21F742FB"/>
    <w:lvl w:ilvl="0">
      <w:start w:val="5"/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816322"/>
    <w:multiLevelType w:val="hybridMultilevel"/>
    <w:tmpl w:val="C24EA7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C10C6"/>
    <w:multiLevelType w:val="hybridMultilevel"/>
    <w:tmpl w:val="2E5E1F6C"/>
    <w:lvl w:ilvl="0" w:tplc="D4D6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F7D72"/>
    <w:multiLevelType w:val="hybridMultilevel"/>
    <w:tmpl w:val="18DAD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5C8"/>
    <w:multiLevelType w:val="hybridMultilevel"/>
    <w:tmpl w:val="F46C8678"/>
    <w:lvl w:ilvl="0" w:tplc="D20A5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290"/>
    <w:multiLevelType w:val="hybridMultilevel"/>
    <w:tmpl w:val="CCCAE5F8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7DB0170"/>
    <w:multiLevelType w:val="multilevel"/>
    <w:tmpl w:val="37DB017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5D06"/>
    <w:multiLevelType w:val="hybridMultilevel"/>
    <w:tmpl w:val="D160F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DC7BA5"/>
    <w:multiLevelType w:val="hybridMultilevel"/>
    <w:tmpl w:val="31CCEAF6"/>
    <w:lvl w:ilvl="0" w:tplc="29FC0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496"/>
    <w:multiLevelType w:val="hybridMultilevel"/>
    <w:tmpl w:val="30209DD2"/>
    <w:lvl w:ilvl="0" w:tplc="A288CE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08"/>
    <w:multiLevelType w:val="hybridMultilevel"/>
    <w:tmpl w:val="A58C6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3370"/>
    <w:multiLevelType w:val="hybridMultilevel"/>
    <w:tmpl w:val="F67482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D806B0"/>
    <w:multiLevelType w:val="hybridMultilevel"/>
    <w:tmpl w:val="60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A3B66"/>
    <w:multiLevelType w:val="hybridMultilevel"/>
    <w:tmpl w:val="0B7AA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CB1CFF"/>
    <w:multiLevelType w:val="hybridMultilevel"/>
    <w:tmpl w:val="25685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172A4A"/>
    <w:multiLevelType w:val="hybridMultilevel"/>
    <w:tmpl w:val="20641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F4101"/>
    <w:multiLevelType w:val="hybridMultilevel"/>
    <w:tmpl w:val="BBF07DDE"/>
    <w:lvl w:ilvl="0" w:tplc="2B70D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78F1"/>
    <w:multiLevelType w:val="hybridMultilevel"/>
    <w:tmpl w:val="69B856F4"/>
    <w:lvl w:ilvl="0" w:tplc="5F76BF46">
      <w:start w:val="1"/>
      <w:numFmt w:val="lowerLetter"/>
      <w:lvlText w:val="%1.)"/>
      <w:lvlJc w:val="left"/>
      <w:pPr>
        <w:ind w:left="2250" w:hanging="111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BE027C7"/>
    <w:multiLevelType w:val="hybridMultilevel"/>
    <w:tmpl w:val="E0CEC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2C2AD2"/>
    <w:multiLevelType w:val="hybridMultilevel"/>
    <w:tmpl w:val="F432E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49C1"/>
    <w:multiLevelType w:val="hybridMultilevel"/>
    <w:tmpl w:val="CE08C3A4"/>
    <w:lvl w:ilvl="0" w:tplc="C4C44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22EE"/>
    <w:multiLevelType w:val="hybridMultilevel"/>
    <w:tmpl w:val="FFF89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553B65"/>
    <w:multiLevelType w:val="hybridMultilevel"/>
    <w:tmpl w:val="B2120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6072DA"/>
    <w:multiLevelType w:val="hybridMultilevel"/>
    <w:tmpl w:val="E7DC84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B233F0"/>
    <w:multiLevelType w:val="hybridMultilevel"/>
    <w:tmpl w:val="71424E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25D9"/>
    <w:multiLevelType w:val="hybridMultilevel"/>
    <w:tmpl w:val="5C0A4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E4D60"/>
    <w:multiLevelType w:val="hybridMultilevel"/>
    <w:tmpl w:val="196ED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EF6CEA"/>
    <w:multiLevelType w:val="hybridMultilevel"/>
    <w:tmpl w:val="476A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7651B"/>
    <w:multiLevelType w:val="hybridMultilevel"/>
    <w:tmpl w:val="1A74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429EB"/>
    <w:multiLevelType w:val="hybridMultilevel"/>
    <w:tmpl w:val="F87AF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EF772C"/>
    <w:multiLevelType w:val="hybridMultilevel"/>
    <w:tmpl w:val="3F5C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30"/>
  </w:num>
  <w:num w:numId="5">
    <w:abstractNumId w:val="34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32"/>
  </w:num>
  <w:num w:numId="11">
    <w:abstractNumId w:val="24"/>
  </w:num>
  <w:num w:numId="12">
    <w:abstractNumId w:val="27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29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25"/>
  </w:num>
  <w:num w:numId="23">
    <w:abstractNumId w:val="3"/>
  </w:num>
  <w:num w:numId="24">
    <w:abstractNumId w:val="9"/>
  </w:num>
  <w:num w:numId="25">
    <w:abstractNumId w:val="11"/>
  </w:num>
  <w:num w:numId="26">
    <w:abstractNumId w:val="33"/>
  </w:num>
  <w:num w:numId="27">
    <w:abstractNumId w:val="16"/>
  </w:num>
  <w:num w:numId="28">
    <w:abstractNumId w:val="10"/>
  </w:num>
  <w:num w:numId="29">
    <w:abstractNumId w:val="0"/>
  </w:num>
  <w:num w:numId="30">
    <w:abstractNumId w:val="26"/>
  </w:num>
  <w:num w:numId="31">
    <w:abstractNumId w:val="22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36"/>
  </w:num>
  <w:num w:numId="37">
    <w:abstractNumId w:val="13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F"/>
    <w:rsid w:val="000212AE"/>
    <w:rsid w:val="00024237"/>
    <w:rsid w:val="00031562"/>
    <w:rsid w:val="000353B1"/>
    <w:rsid w:val="0004148E"/>
    <w:rsid w:val="0004287F"/>
    <w:rsid w:val="0004689B"/>
    <w:rsid w:val="00050DFB"/>
    <w:rsid w:val="000521CC"/>
    <w:rsid w:val="000526DB"/>
    <w:rsid w:val="0005344A"/>
    <w:rsid w:val="00057638"/>
    <w:rsid w:val="00062AAA"/>
    <w:rsid w:val="00067680"/>
    <w:rsid w:val="00070C37"/>
    <w:rsid w:val="00071340"/>
    <w:rsid w:val="000713B4"/>
    <w:rsid w:val="0007727B"/>
    <w:rsid w:val="0007733C"/>
    <w:rsid w:val="00080031"/>
    <w:rsid w:val="00081557"/>
    <w:rsid w:val="00085968"/>
    <w:rsid w:val="000A7CB6"/>
    <w:rsid w:val="000B1FD0"/>
    <w:rsid w:val="000B7F6B"/>
    <w:rsid w:val="000B7FF2"/>
    <w:rsid w:val="000C026D"/>
    <w:rsid w:val="000C0E95"/>
    <w:rsid w:val="000C1959"/>
    <w:rsid w:val="000C6C4B"/>
    <w:rsid w:val="000D44CF"/>
    <w:rsid w:val="000D6D70"/>
    <w:rsid w:val="000E0F4B"/>
    <w:rsid w:val="000E1398"/>
    <w:rsid w:val="000E14CB"/>
    <w:rsid w:val="000E616B"/>
    <w:rsid w:val="000F4317"/>
    <w:rsid w:val="000F7602"/>
    <w:rsid w:val="00103514"/>
    <w:rsid w:val="00106A81"/>
    <w:rsid w:val="00123FEA"/>
    <w:rsid w:val="00130307"/>
    <w:rsid w:val="001307BB"/>
    <w:rsid w:val="00144648"/>
    <w:rsid w:val="00144ACA"/>
    <w:rsid w:val="001507CB"/>
    <w:rsid w:val="00150C8E"/>
    <w:rsid w:val="00151132"/>
    <w:rsid w:val="00155705"/>
    <w:rsid w:val="00155E7D"/>
    <w:rsid w:val="00156F04"/>
    <w:rsid w:val="00160485"/>
    <w:rsid w:val="00163236"/>
    <w:rsid w:val="00164847"/>
    <w:rsid w:val="00166DAC"/>
    <w:rsid w:val="0017289D"/>
    <w:rsid w:val="00175B91"/>
    <w:rsid w:val="00176C96"/>
    <w:rsid w:val="001908C7"/>
    <w:rsid w:val="00195A9D"/>
    <w:rsid w:val="00197B13"/>
    <w:rsid w:val="001A2644"/>
    <w:rsid w:val="001A3D03"/>
    <w:rsid w:val="001A685B"/>
    <w:rsid w:val="001B7DC2"/>
    <w:rsid w:val="001C2BCE"/>
    <w:rsid w:val="001C5616"/>
    <w:rsid w:val="001D5EE3"/>
    <w:rsid w:val="001E3952"/>
    <w:rsid w:val="001E45C7"/>
    <w:rsid w:val="001F6EF5"/>
    <w:rsid w:val="00204BC0"/>
    <w:rsid w:val="00210D7C"/>
    <w:rsid w:val="00211476"/>
    <w:rsid w:val="002137B3"/>
    <w:rsid w:val="00221478"/>
    <w:rsid w:val="002354EB"/>
    <w:rsid w:val="002442B2"/>
    <w:rsid w:val="00247871"/>
    <w:rsid w:val="00252AA5"/>
    <w:rsid w:val="00255A7F"/>
    <w:rsid w:val="00267777"/>
    <w:rsid w:val="00267828"/>
    <w:rsid w:val="002679A7"/>
    <w:rsid w:val="0027575C"/>
    <w:rsid w:val="00282723"/>
    <w:rsid w:val="00282A4B"/>
    <w:rsid w:val="00291469"/>
    <w:rsid w:val="00296C01"/>
    <w:rsid w:val="002A0E44"/>
    <w:rsid w:val="002B1E9D"/>
    <w:rsid w:val="002B2914"/>
    <w:rsid w:val="002B4198"/>
    <w:rsid w:val="002C18B5"/>
    <w:rsid w:val="002C324C"/>
    <w:rsid w:val="002C342F"/>
    <w:rsid w:val="002D028D"/>
    <w:rsid w:val="002D43AE"/>
    <w:rsid w:val="002D4F06"/>
    <w:rsid w:val="002E4AFD"/>
    <w:rsid w:val="002F010E"/>
    <w:rsid w:val="002F35E0"/>
    <w:rsid w:val="00302D76"/>
    <w:rsid w:val="00307455"/>
    <w:rsid w:val="00307A9A"/>
    <w:rsid w:val="00311022"/>
    <w:rsid w:val="00314F3F"/>
    <w:rsid w:val="00316954"/>
    <w:rsid w:val="00317400"/>
    <w:rsid w:val="00321981"/>
    <w:rsid w:val="003223E8"/>
    <w:rsid w:val="00322505"/>
    <w:rsid w:val="00325640"/>
    <w:rsid w:val="00334286"/>
    <w:rsid w:val="003363F2"/>
    <w:rsid w:val="00343720"/>
    <w:rsid w:val="00343E76"/>
    <w:rsid w:val="003471FB"/>
    <w:rsid w:val="0035394F"/>
    <w:rsid w:val="003547C3"/>
    <w:rsid w:val="003630F1"/>
    <w:rsid w:val="003631E2"/>
    <w:rsid w:val="00366A01"/>
    <w:rsid w:val="00367D89"/>
    <w:rsid w:val="00367E91"/>
    <w:rsid w:val="00372F54"/>
    <w:rsid w:val="003737A5"/>
    <w:rsid w:val="0037484D"/>
    <w:rsid w:val="00376F8B"/>
    <w:rsid w:val="00377ACC"/>
    <w:rsid w:val="00377B88"/>
    <w:rsid w:val="00383DED"/>
    <w:rsid w:val="00387832"/>
    <w:rsid w:val="00387A03"/>
    <w:rsid w:val="00387F1B"/>
    <w:rsid w:val="00391191"/>
    <w:rsid w:val="00397555"/>
    <w:rsid w:val="0039772A"/>
    <w:rsid w:val="003A56CE"/>
    <w:rsid w:val="003B2EED"/>
    <w:rsid w:val="003B4782"/>
    <w:rsid w:val="003C15C5"/>
    <w:rsid w:val="003C4B63"/>
    <w:rsid w:val="003D5EAC"/>
    <w:rsid w:val="003E1A6E"/>
    <w:rsid w:val="003E20BA"/>
    <w:rsid w:val="003E2380"/>
    <w:rsid w:val="003E37D7"/>
    <w:rsid w:val="003E440F"/>
    <w:rsid w:val="003F132A"/>
    <w:rsid w:val="003F644A"/>
    <w:rsid w:val="003F746D"/>
    <w:rsid w:val="003F7A2E"/>
    <w:rsid w:val="00402918"/>
    <w:rsid w:val="00402F6C"/>
    <w:rsid w:val="00404758"/>
    <w:rsid w:val="00407706"/>
    <w:rsid w:val="00414DEC"/>
    <w:rsid w:val="0042794C"/>
    <w:rsid w:val="00434786"/>
    <w:rsid w:val="0043578D"/>
    <w:rsid w:val="004419E6"/>
    <w:rsid w:val="00444475"/>
    <w:rsid w:val="00444C95"/>
    <w:rsid w:val="004454CD"/>
    <w:rsid w:val="004501AB"/>
    <w:rsid w:val="004507A0"/>
    <w:rsid w:val="0045177F"/>
    <w:rsid w:val="00455EBD"/>
    <w:rsid w:val="004625AD"/>
    <w:rsid w:val="00467C85"/>
    <w:rsid w:val="00472429"/>
    <w:rsid w:val="00474DC2"/>
    <w:rsid w:val="00475D39"/>
    <w:rsid w:val="004769E0"/>
    <w:rsid w:val="0048114F"/>
    <w:rsid w:val="0048345D"/>
    <w:rsid w:val="00491991"/>
    <w:rsid w:val="004947B5"/>
    <w:rsid w:val="00494F6A"/>
    <w:rsid w:val="00495356"/>
    <w:rsid w:val="00497BA2"/>
    <w:rsid w:val="004A074C"/>
    <w:rsid w:val="004A1E2A"/>
    <w:rsid w:val="004A6A95"/>
    <w:rsid w:val="004A6C39"/>
    <w:rsid w:val="004B04B0"/>
    <w:rsid w:val="004B5806"/>
    <w:rsid w:val="004C0D6E"/>
    <w:rsid w:val="004C12BB"/>
    <w:rsid w:val="004D45B3"/>
    <w:rsid w:val="004D6D59"/>
    <w:rsid w:val="004E0848"/>
    <w:rsid w:val="004E0BC7"/>
    <w:rsid w:val="004E125D"/>
    <w:rsid w:val="004E2395"/>
    <w:rsid w:val="004E243D"/>
    <w:rsid w:val="004E29F2"/>
    <w:rsid w:val="004E520B"/>
    <w:rsid w:val="004E5A9B"/>
    <w:rsid w:val="004F25E1"/>
    <w:rsid w:val="004F3FE9"/>
    <w:rsid w:val="005069AA"/>
    <w:rsid w:val="00512F58"/>
    <w:rsid w:val="005211D7"/>
    <w:rsid w:val="00522C38"/>
    <w:rsid w:val="0052465E"/>
    <w:rsid w:val="00524D63"/>
    <w:rsid w:val="00531919"/>
    <w:rsid w:val="005335DD"/>
    <w:rsid w:val="00535165"/>
    <w:rsid w:val="00537D7F"/>
    <w:rsid w:val="00537D85"/>
    <w:rsid w:val="0054300B"/>
    <w:rsid w:val="00543A02"/>
    <w:rsid w:val="00550F9B"/>
    <w:rsid w:val="005670D2"/>
    <w:rsid w:val="00573891"/>
    <w:rsid w:val="00580588"/>
    <w:rsid w:val="00582347"/>
    <w:rsid w:val="0058718D"/>
    <w:rsid w:val="005A08B2"/>
    <w:rsid w:val="005A20B9"/>
    <w:rsid w:val="005B08B9"/>
    <w:rsid w:val="005B7A0F"/>
    <w:rsid w:val="005C1E52"/>
    <w:rsid w:val="005C26EA"/>
    <w:rsid w:val="005C462C"/>
    <w:rsid w:val="005C6FC0"/>
    <w:rsid w:val="005D289C"/>
    <w:rsid w:val="005D6126"/>
    <w:rsid w:val="005E03A7"/>
    <w:rsid w:val="005E04F0"/>
    <w:rsid w:val="005E5076"/>
    <w:rsid w:val="005E650C"/>
    <w:rsid w:val="005E6AB8"/>
    <w:rsid w:val="005F05C7"/>
    <w:rsid w:val="005F2AD3"/>
    <w:rsid w:val="005F581C"/>
    <w:rsid w:val="00601596"/>
    <w:rsid w:val="00604B8B"/>
    <w:rsid w:val="006117A6"/>
    <w:rsid w:val="00612B2E"/>
    <w:rsid w:val="00612F57"/>
    <w:rsid w:val="00620522"/>
    <w:rsid w:val="00621852"/>
    <w:rsid w:val="00621C32"/>
    <w:rsid w:val="00622F53"/>
    <w:rsid w:val="006265CA"/>
    <w:rsid w:val="0062739D"/>
    <w:rsid w:val="00647332"/>
    <w:rsid w:val="006478D2"/>
    <w:rsid w:val="00660F9E"/>
    <w:rsid w:val="00661030"/>
    <w:rsid w:val="00663BB4"/>
    <w:rsid w:val="00673EA9"/>
    <w:rsid w:val="006752D1"/>
    <w:rsid w:val="0067587E"/>
    <w:rsid w:val="00676ADA"/>
    <w:rsid w:val="00680B7C"/>
    <w:rsid w:val="00680CFB"/>
    <w:rsid w:val="0068107F"/>
    <w:rsid w:val="00682594"/>
    <w:rsid w:val="00684C6A"/>
    <w:rsid w:val="00687EA3"/>
    <w:rsid w:val="00690103"/>
    <w:rsid w:val="00693A85"/>
    <w:rsid w:val="00695EF1"/>
    <w:rsid w:val="006A074C"/>
    <w:rsid w:val="006B140E"/>
    <w:rsid w:val="006B3ED9"/>
    <w:rsid w:val="006B57A7"/>
    <w:rsid w:val="006B6F18"/>
    <w:rsid w:val="006B75AA"/>
    <w:rsid w:val="006C130B"/>
    <w:rsid w:val="006C3CC5"/>
    <w:rsid w:val="006C52A4"/>
    <w:rsid w:val="006D3785"/>
    <w:rsid w:val="006D659C"/>
    <w:rsid w:val="006F05D7"/>
    <w:rsid w:val="006F185A"/>
    <w:rsid w:val="006F2A6C"/>
    <w:rsid w:val="006F3EEB"/>
    <w:rsid w:val="00703EEF"/>
    <w:rsid w:val="00704E12"/>
    <w:rsid w:val="00706743"/>
    <w:rsid w:val="00711D65"/>
    <w:rsid w:val="00714DE4"/>
    <w:rsid w:val="00720788"/>
    <w:rsid w:val="00722A9F"/>
    <w:rsid w:val="007236AF"/>
    <w:rsid w:val="0072401E"/>
    <w:rsid w:val="00725FA2"/>
    <w:rsid w:val="00740301"/>
    <w:rsid w:val="00744F53"/>
    <w:rsid w:val="007461D0"/>
    <w:rsid w:val="00750FDC"/>
    <w:rsid w:val="007526D1"/>
    <w:rsid w:val="00760B74"/>
    <w:rsid w:val="007628C7"/>
    <w:rsid w:val="00783F66"/>
    <w:rsid w:val="007A1B22"/>
    <w:rsid w:val="007A529F"/>
    <w:rsid w:val="007A75E7"/>
    <w:rsid w:val="007A7B90"/>
    <w:rsid w:val="007B48A0"/>
    <w:rsid w:val="007B5B4A"/>
    <w:rsid w:val="007C166A"/>
    <w:rsid w:val="007D1385"/>
    <w:rsid w:val="007D593D"/>
    <w:rsid w:val="007E33F7"/>
    <w:rsid w:val="007E4342"/>
    <w:rsid w:val="007F30E8"/>
    <w:rsid w:val="007F72B5"/>
    <w:rsid w:val="007F7D9B"/>
    <w:rsid w:val="008060C6"/>
    <w:rsid w:val="00807815"/>
    <w:rsid w:val="008133F0"/>
    <w:rsid w:val="008307CE"/>
    <w:rsid w:val="008308C8"/>
    <w:rsid w:val="00830C16"/>
    <w:rsid w:val="00831ECF"/>
    <w:rsid w:val="00835428"/>
    <w:rsid w:val="008356B3"/>
    <w:rsid w:val="00840FA7"/>
    <w:rsid w:val="008457C1"/>
    <w:rsid w:val="00845F34"/>
    <w:rsid w:val="008461E1"/>
    <w:rsid w:val="00847877"/>
    <w:rsid w:val="00852292"/>
    <w:rsid w:val="008560EC"/>
    <w:rsid w:val="00867544"/>
    <w:rsid w:val="0087224B"/>
    <w:rsid w:val="00876DF4"/>
    <w:rsid w:val="00880038"/>
    <w:rsid w:val="00880BE5"/>
    <w:rsid w:val="008814F1"/>
    <w:rsid w:val="008844F7"/>
    <w:rsid w:val="00884932"/>
    <w:rsid w:val="0088641B"/>
    <w:rsid w:val="00890AD4"/>
    <w:rsid w:val="008A4A43"/>
    <w:rsid w:val="008A50A1"/>
    <w:rsid w:val="008B2ED9"/>
    <w:rsid w:val="008B65AB"/>
    <w:rsid w:val="008B70D0"/>
    <w:rsid w:val="008C4F6D"/>
    <w:rsid w:val="008C7D77"/>
    <w:rsid w:val="008D14E7"/>
    <w:rsid w:val="008D5519"/>
    <w:rsid w:val="008E0AFF"/>
    <w:rsid w:val="008E44C5"/>
    <w:rsid w:val="008F033D"/>
    <w:rsid w:val="008F149D"/>
    <w:rsid w:val="008F2CDE"/>
    <w:rsid w:val="008F331B"/>
    <w:rsid w:val="008F44FD"/>
    <w:rsid w:val="008F48B3"/>
    <w:rsid w:val="008F59D2"/>
    <w:rsid w:val="008F5BDB"/>
    <w:rsid w:val="008F667B"/>
    <w:rsid w:val="00901ACC"/>
    <w:rsid w:val="00902E09"/>
    <w:rsid w:val="0091544A"/>
    <w:rsid w:val="00916ED4"/>
    <w:rsid w:val="00917593"/>
    <w:rsid w:val="00922A84"/>
    <w:rsid w:val="00923A87"/>
    <w:rsid w:val="00925669"/>
    <w:rsid w:val="009260E3"/>
    <w:rsid w:val="0092706D"/>
    <w:rsid w:val="009312B6"/>
    <w:rsid w:val="009314CA"/>
    <w:rsid w:val="00933C5E"/>
    <w:rsid w:val="0094088B"/>
    <w:rsid w:val="00940C03"/>
    <w:rsid w:val="00943B33"/>
    <w:rsid w:val="009445A1"/>
    <w:rsid w:val="009448D2"/>
    <w:rsid w:val="00947456"/>
    <w:rsid w:val="009505FB"/>
    <w:rsid w:val="009555FB"/>
    <w:rsid w:val="0095616A"/>
    <w:rsid w:val="0096278D"/>
    <w:rsid w:val="00965707"/>
    <w:rsid w:val="00975563"/>
    <w:rsid w:val="00991861"/>
    <w:rsid w:val="00992D97"/>
    <w:rsid w:val="00993F1F"/>
    <w:rsid w:val="00993F2C"/>
    <w:rsid w:val="009A0FBD"/>
    <w:rsid w:val="009A49E5"/>
    <w:rsid w:val="009A6846"/>
    <w:rsid w:val="009B3ACF"/>
    <w:rsid w:val="009B473F"/>
    <w:rsid w:val="009B66F1"/>
    <w:rsid w:val="009C114C"/>
    <w:rsid w:val="009C2B90"/>
    <w:rsid w:val="009C40B1"/>
    <w:rsid w:val="009C4536"/>
    <w:rsid w:val="009C47A9"/>
    <w:rsid w:val="009D5A22"/>
    <w:rsid w:val="009D785E"/>
    <w:rsid w:val="009E35A8"/>
    <w:rsid w:val="009F6315"/>
    <w:rsid w:val="00A02366"/>
    <w:rsid w:val="00A02AEB"/>
    <w:rsid w:val="00A0399C"/>
    <w:rsid w:val="00A10D13"/>
    <w:rsid w:val="00A125F4"/>
    <w:rsid w:val="00A145FC"/>
    <w:rsid w:val="00A16906"/>
    <w:rsid w:val="00A17CDB"/>
    <w:rsid w:val="00A22941"/>
    <w:rsid w:val="00A25281"/>
    <w:rsid w:val="00A30245"/>
    <w:rsid w:val="00A33516"/>
    <w:rsid w:val="00A35CF3"/>
    <w:rsid w:val="00A3698E"/>
    <w:rsid w:val="00A41389"/>
    <w:rsid w:val="00A45009"/>
    <w:rsid w:val="00A53401"/>
    <w:rsid w:val="00A5561C"/>
    <w:rsid w:val="00A62712"/>
    <w:rsid w:val="00A63D0E"/>
    <w:rsid w:val="00A641AA"/>
    <w:rsid w:val="00A65CE7"/>
    <w:rsid w:val="00A73DD9"/>
    <w:rsid w:val="00A90C8C"/>
    <w:rsid w:val="00A9267E"/>
    <w:rsid w:val="00A92C4C"/>
    <w:rsid w:val="00A944E3"/>
    <w:rsid w:val="00A97AE5"/>
    <w:rsid w:val="00AA0948"/>
    <w:rsid w:val="00AA3A4F"/>
    <w:rsid w:val="00AA5BC8"/>
    <w:rsid w:val="00AB5410"/>
    <w:rsid w:val="00AC46D2"/>
    <w:rsid w:val="00AC5F73"/>
    <w:rsid w:val="00AD2593"/>
    <w:rsid w:val="00AD4418"/>
    <w:rsid w:val="00AD4474"/>
    <w:rsid w:val="00AD5EA6"/>
    <w:rsid w:val="00AE34EA"/>
    <w:rsid w:val="00AE3B1B"/>
    <w:rsid w:val="00AE5E1D"/>
    <w:rsid w:val="00AE6C84"/>
    <w:rsid w:val="00AF0437"/>
    <w:rsid w:val="00AF183D"/>
    <w:rsid w:val="00AF2B26"/>
    <w:rsid w:val="00AF34FD"/>
    <w:rsid w:val="00AF3BC2"/>
    <w:rsid w:val="00AF5496"/>
    <w:rsid w:val="00AF6383"/>
    <w:rsid w:val="00B00353"/>
    <w:rsid w:val="00B0240F"/>
    <w:rsid w:val="00B10AA8"/>
    <w:rsid w:val="00B21E27"/>
    <w:rsid w:val="00B319E0"/>
    <w:rsid w:val="00B31CA8"/>
    <w:rsid w:val="00B351F6"/>
    <w:rsid w:val="00B414F8"/>
    <w:rsid w:val="00B41D2D"/>
    <w:rsid w:val="00B432AB"/>
    <w:rsid w:val="00B43778"/>
    <w:rsid w:val="00B442F4"/>
    <w:rsid w:val="00B5019C"/>
    <w:rsid w:val="00B52775"/>
    <w:rsid w:val="00B66316"/>
    <w:rsid w:val="00B755DD"/>
    <w:rsid w:val="00B758C2"/>
    <w:rsid w:val="00B75B84"/>
    <w:rsid w:val="00B76B45"/>
    <w:rsid w:val="00B8179A"/>
    <w:rsid w:val="00B9037B"/>
    <w:rsid w:val="00B90968"/>
    <w:rsid w:val="00BB03AC"/>
    <w:rsid w:val="00BB0E67"/>
    <w:rsid w:val="00BB1942"/>
    <w:rsid w:val="00BB2015"/>
    <w:rsid w:val="00BB6FFF"/>
    <w:rsid w:val="00BC0EAF"/>
    <w:rsid w:val="00BC145F"/>
    <w:rsid w:val="00BD05F2"/>
    <w:rsid w:val="00BD06B8"/>
    <w:rsid w:val="00BD4D04"/>
    <w:rsid w:val="00BD709D"/>
    <w:rsid w:val="00BD7606"/>
    <w:rsid w:val="00BE09A2"/>
    <w:rsid w:val="00BE4152"/>
    <w:rsid w:val="00BF2E6D"/>
    <w:rsid w:val="00BF5F91"/>
    <w:rsid w:val="00C0221B"/>
    <w:rsid w:val="00C218E0"/>
    <w:rsid w:val="00C34CC3"/>
    <w:rsid w:val="00C35E66"/>
    <w:rsid w:val="00C40CDF"/>
    <w:rsid w:val="00C40EC1"/>
    <w:rsid w:val="00C415B1"/>
    <w:rsid w:val="00C47F7E"/>
    <w:rsid w:val="00C51A94"/>
    <w:rsid w:val="00C55D1F"/>
    <w:rsid w:val="00C56A6B"/>
    <w:rsid w:val="00C622BC"/>
    <w:rsid w:val="00C63BB8"/>
    <w:rsid w:val="00C640DD"/>
    <w:rsid w:val="00C676A6"/>
    <w:rsid w:val="00C7629D"/>
    <w:rsid w:val="00C76AE2"/>
    <w:rsid w:val="00C803B2"/>
    <w:rsid w:val="00C80E93"/>
    <w:rsid w:val="00C80F13"/>
    <w:rsid w:val="00C81A86"/>
    <w:rsid w:val="00C822AD"/>
    <w:rsid w:val="00C93215"/>
    <w:rsid w:val="00C94FF8"/>
    <w:rsid w:val="00C96A6D"/>
    <w:rsid w:val="00CA17FB"/>
    <w:rsid w:val="00CA2C58"/>
    <w:rsid w:val="00CB28BA"/>
    <w:rsid w:val="00CB4C5E"/>
    <w:rsid w:val="00CB74DD"/>
    <w:rsid w:val="00CC432F"/>
    <w:rsid w:val="00CC6757"/>
    <w:rsid w:val="00CD30DB"/>
    <w:rsid w:val="00CD341A"/>
    <w:rsid w:val="00CD585B"/>
    <w:rsid w:val="00CD7126"/>
    <w:rsid w:val="00CE2DDF"/>
    <w:rsid w:val="00CE3943"/>
    <w:rsid w:val="00CE6AA3"/>
    <w:rsid w:val="00CE6EA3"/>
    <w:rsid w:val="00CE774C"/>
    <w:rsid w:val="00CF5737"/>
    <w:rsid w:val="00D00900"/>
    <w:rsid w:val="00D12756"/>
    <w:rsid w:val="00D139FD"/>
    <w:rsid w:val="00D147EE"/>
    <w:rsid w:val="00D1505D"/>
    <w:rsid w:val="00D45F03"/>
    <w:rsid w:val="00D46859"/>
    <w:rsid w:val="00D517E1"/>
    <w:rsid w:val="00D5421B"/>
    <w:rsid w:val="00D553B8"/>
    <w:rsid w:val="00D57A2A"/>
    <w:rsid w:val="00D57AB7"/>
    <w:rsid w:val="00D63439"/>
    <w:rsid w:val="00D7473F"/>
    <w:rsid w:val="00D75026"/>
    <w:rsid w:val="00D8294B"/>
    <w:rsid w:val="00D83B88"/>
    <w:rsid w:val="00D83BB6"/>
    <w:rsid w:val="00D86E04"/>
    <w:rsid w:val="00D92828"/>
    <w:rsid w:val="00D94394"/>
    <w:rsid w:val="00DA21CF"/>
    <w:rsid w:val="00DA3498"/>
    <w:rsid w:val="00DB45F3"/>
    <w:rsid w:val="00DC0BF1"/>
    <w:rsid w:val="00DC585B"/>
    <w:rsid w:val="00DC6081"/>
    <w:rsid w:val="00DC760E"/>
    <w:rsid w:val="00DD3CCA"/>
    <w:rsid w:val="00DD4887"/>
    <w:rsid w:val="00DD4BDD"/>
    <w:rsid w:val="00DD6023"/>
    <w:rsid w:val="00DF178A"/>
    <w:rsid w:val="00DF1B73"/>
    <w:rsid w:val="00DF3BEA"/>
    <w:rsid w:val="00DF67D5"/>
    <w:rsid w:val="00E019F2"/>
    <w:rsid w:val="00E02999"/>
    <w:rsid w:val="00E040D0"/>
    <w:rsid w:val="00E14100"/>
    <w:rsid w:val="00E20CA7"/>
    <w:rsid w:val="00E24A19"/>
    <w:rsid w:val="00E3096A"/>
    <w:rsid w:val="00E33DD8"/>
    <w:rsid w:val="00E55009"/>
    <w:rsid w:val="00E62BB1"/>
    <w:rsid w:val="00E63A44"/>
    <w:rsid w:val="00E64EA6"/>
    <w:rsid w:val="00E7101B"/>
    <w:rsid w:val="00E73D35"/>
    <w:rsid w:val="00E74DB0"/>
    <w:rsid w:val="00E819C0"/>
    <w:rsid w:val="00E94661"/>
    <w:rsid w:val="00E97123"/>
    <w:rsid w:val="00EA1A24"/>
    <w:rsid w:val="00EA2053"/>
    <w:rsid w:val="00EA23B8"/>
    <w:rsid w:val="00EB302D"/>
    <w:rsid w:val="00EB3652"/>
    <w:rsid w:val="00EB7806"/>
    <w:rsid w:val="00EC7F01"/>
    <w:rsid w:val="00ED043B"/>
    <w:rsid w:val="00ED3232"/>
    <w:rsid w:val="00ED3FE3"/>
    <w:rsid w:val="00ED4787"/>
    <w:rsid w:val="00ED4912"/>
    <w:rsid w:val="00EE0D4E"/>
    <w:rsid w:val="00EF1A31"/>
    <w:rsid w:val="00EF257C"/>
    <w:rsid w:val="00EF3FA2"/>
    <w:rsid w:val="00EF5A63"/>
    <w:rsid w:val="00F03B11"/>
    <w:rsid w:val="00F067E1"/>
    <w:rsid w:val="00F1084D"/>
    <w:rsid w:val="00F1264D"/>
    <w:rsid w:val="00F14791"/>
    <w:rsid w:val="00F15303"/>
    <w:rsid w:val="00F16E5A"/>
    <w:rsid w:val="00F17B7C"/>
    <w:rsid w:val="00F21648"/>
    <w:rsid w:val="00F22217"/>
    <w:rsid w:val="00F22354"/>
    <w:rsid w:val="00F240AC"/>
    <w:rsid w:val="00F32B4C"/>
    <w:rsid w:val="00F32C8F"/>
    <w:rsid w:val="00F340A6"/>
    <w:rsid w:val="00F370E2"/>
    <w:rsid w:val="00F4230F"/>
    <w:rsid w:val="00F43C31"/>
    <w:rsid w:val="00F445A5"/>
    <w:rsid w:val="00F54203"/>
    <w:rsid w:val="00F55CCE"/>
    <w:rsid w:val="00F564BF"/>
    <w:rsid w:val="00F566DB"/>
    <w:rsid w:val="00F6292C"/>
    <w:rsid w:val="00F6645B"/>
    <w:rsid w:val="00F7179A"/>
    <w:rsid w:val="00F71EC5"/>
    <w:rsid w:val="00F73E8E"/>
    <w:rsid w:val="00F80DDC"/>
    <w:rsid w:val="00F84679"/>
    <w:rsid w:val="00F90C52"/>
    <w:rsid w:val="00F93D0A"/>
    <w:rsid w:val="00F95AB3"/>
    <w:rsid w:val="00F97050"/>
    <w:rsid w:val="00F97E4C"/>
    <w:rsid w:val="00FA6830"/>
    <w:rsid w:val="00FA7976"/>
    <w:rsid w:val="00FB11C1"/>
    <w:rsid w:val="00FB3622"/>
    <w:rsid w:val="00FC0678"/>
    <w:rsid w:val="00FC1196"/>
    <w:rsid w:val="00FD7D72"/>
    <w:rsid w:val="00FE09FE"/>
    <w:rsid w:val="00FE0A8D"/>
    <w:rsid w:val="00FE2A96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E51FA-29A9-4B41-A7F4-8F214CC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1"/>
  </w:style>
  <w:style w:type="paragraph" w:styleId="Heading1">
    <w:name w:val="heading 1"/>
    <w:basedOn w:val="Normal"/>
    <w:next w:val="Normal"/>
    <w:link w:val="Heading1Char"/>
    <w:uiPriority w:val="9"/>
    <w:qFormat/>
    <w:rsid w:val="00387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D92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D1F"/>
    <w:pPr>
      <w:spacing w:after="0" w:line="240" w:lineRule="auto"/>
    </w:pPr>
  </w:style>
  <w:style w:type="paragraph" w:customStyle="1" w:styleId="Style3">
    <w:name w:val="Style3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C47F7E"/>
    <w:rPr>
      <w:rFonts w:ascii="Bookman Old Style" w:hAnsi="Bookman Old Style" w:cs="Bookman Old Styl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7F7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7F7E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4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5F"/>
  </w:style>
  <w:style w:type="paragraph" w:styleId="ListParagraph">
    <w:name w:val="List Paragraph"/>
    <w:basedOn w:val="Normal"/>
    <w:uiPriority w:val="34"/>
    <w:qFormat/>
    <w:rsid w:val="008078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C4B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928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efaultParagraphFont"/>
    <w:link w:val="Corptext1"/>
    <w:uiPriority w:val="99"/>
    <w:qFormat/>
    <w:rsid w:val="007628C7"/>
    <w:rPr>
      <w:rFonts w:ascii="Arial" w:hAnsi="Arial" w:cs="Arial"/>
      <w:shd w:val="clear" w:color="auto" w:fill="FFFFFF"/>
    </w:rPr>
  </w:style>
  <w:style w:type="paragraph" w:customStyle="1" w:styleId="Corptext1">
    <w:name w:val="Corp text1"/>
    <w:basedOn w:val="Normal"/>
    <w:link w:val="Bodytext"/>
    <w:uiPriority w:val="99"/>
    <w:qFormat/>
    <w:rsid w:val="007628C7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</w:rPr>
  </w:style>
  <w:style w:type="character" w:customStyle="1" w:styleId="contentmaterial">
    <w:name w:val="content_material"/>
    <w:basedOn w:val="DefaultParagraphFont"/>
    <w:rsid w:val="007A7B90"/>
  </w:style>
  <w:style w:type="character" w:customStyle="1" w:styleId="Heading4Char">
    <w:name w:val="Heading 4 Char"/>
    <w:basedOn w:val="DefaultParagraphFont"/>
    <w:link w:val="Heading4"/>
    <w:uiPriority w:val="9"/>
    <w:semiHidden/>
    <w:rsid w:val="00C803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03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7A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den">
    <w:name w:val="s_den"/>
    <w:basedOn w:val="DefaultParagraphFont"/>
    <w:rsid w:val="00D94394"/>
  </w:style>
  <w:style w:type="character" w:customStyle="1" w:styleId="shdr">
    <w:name w:val="s_hdr"/>
    <w:basedOn w:val="DefaultParagraphFont"/>
    <w:rsid w:val="00D94394"/>
  </w:style>
  <w:style w:type="paragraph" w:customStyle="1" w:styleId="al">
    <w:name w:val="a_l"/>
    <w:basedOn w:val="Normal"/>
    <w:rsid w:val="009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r">
    <w:name w:val="s_par"/>
    <w:basedOn w:val="DefaultParagraphFont"/>
    <w:rsid w:val="00C34CC3"/>
  </w:style>
  <w:style w:type="character" w:customStyle="1" w:styleId="slitbdy">
    <w:name w:val="s_lit_bdy"/>
    <w:basedOn w:val="DefaultParagraphFont"/>
    <w:rsid w:val="00EA23B8"/>
  </w:style>
  <w:style w:type="character" w:customStyle="1" w:styleId="sanxttl">
    <w:name w:val="s_anx_ttl"/>
    <w:basedOn w:val="DefaultParagraphFont"/>
    <w:rsid w:val="00992D97"/>
  </w:style>
  <w:style w:type="character" w:customStyle="1" w:styleId="slit">
    <w:name w:val="s_lit"/>
    <w:basedOn w:val="DefaultParagraphFont"/>
    <w:rsid w:val="00156F04"/>
  </w:style>
  <w:style w:type="character" w:customStyle="1" w:styleId="sntattl">
    <w:name w:val="s_nta_ttl"/>
    <w:basedOn w:val="DefaultParagraphFont"/>
    <w:rsid w:val="008F331B"/>
  </w:style>
  <w:style w:type="character" w:customStyle="1" w:styleId="sntapar">
    <w:name w:val="s_nta_par"/>
    <w:basedOn w:val="DefaultParagraphFont"/>
    <w:rsid w:val="008F331B"/>
  </w:style>
  <w:style w:type="character" w:customStyle="1" w:styleId="l5def">
    <w:name w:val="l5def"/>
    <w:basedOn w:val="DefaultParagraphFont"/>
    <w:rsid w:val="00BD06B8"/>
  </w:style>
  <w:style w:type="character" w:customStyle="1" w:styleId="l5not">
    <w:name w:val="l5_not"/>
    <w:basedOn w:val="DefaultParagraphFont"/>
    <w:rsid w:val="00EF5A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CA8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CA8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B2A7-3665-4A1E-A8B1-19401882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Tifrea Ana Maria</dc:creator>
  <cp:lastModifiedBy>Kovacs Anna</cp:lastModifiedBy>
  <cp:revision>4</cp:revision>
  <cp:lastPrinted>2018-10-30T12:53:00Z</cp:lastPrinted>
  <dcterms:created xsi:type="dcterms:W3CDTF">2023-01-11T11:16:00Z</dcterms:created>
  <dcterms:modified xsi:type="dcterms:W3CDTF">2023-01-11T11:53:00Z</dcterms:modified>
</cp:coreProperties>
</file>