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0CA9" w14:textId="77777777" w:rsidR="00C5647D" w:rsidRDefault="00C5647D" w:rsidP="006065C0">
      <w:pPr>
        <w:autoSpaceDE w:val="0"/>
        <w:autoSpaceDN w:val="0"/>
        <w:adjustRightInd w:val="0"/>
        <w:rPr>
          <w:rFonts w:ascii="Calibri" w:hAnsi="Calibri" w:cs="Calibri"/>
          <w:b/>
          <w:bCs/>
          <w:caps/>
          <w:sz w:val="26"/>
          <w:szCs w:val="26"/>
        </w:rPr>
      </w:pPr>
      <w:r>
        <w:rPr>
          <w:rFonts w:ascii="Calibri" w:hAnsi="Calibri" w:cs="Calibri"/>
          <w:b/>
          <w:bCs/>
          <w:sz w:val="26"/>
          <w:szCs w:val="26"/>
          <w:lang w:val="en-US"/>
        </w:rPr>
        <w:t>ROMÂNIA</w:t>
      </w: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t xml:space="preserve">                  AVIZAT,</w:t>
      </w:r>
      <w:r>
        <w:rPr>
          <w:rFonts w:ascii="Calibri" w:hAnsi="Calibri" w:cs="Calibri"/>
          <w:b/>
          <w:bCs/>
          <w:sz w:val="26"/>
          <w:szCs w:val="26"/>
          <w:lang w:val="en-US"/>
        </w:rPr>
        <w:br/>
        <w:t>JUDE</w:t>
      </w:r>
      <w:r>
        <w:rPr>
          <w:rFonts w:ascii="Calibri" w:hAnsi="Calibri" w:cs="Calibri"/>
          <w:b/>
          <w:bCs/>
          <w:sz w:val="26"/>
          <w:szCs w:val="26"/>
        </w:rPr>
        <w:t>ŢUL HARGHITA</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t xml:space="preserve">                                  director general</w:t>
      </w:r>
    </w:p>
    <w:p w14:paraId="553D80C4" w14:textId="77777777" w:rsidR="00C5647D" w:rsidRDefault="00C5647D" w:rsidP="006065C0">
      <w:pPr>
        <w:autoSpaceDE w:val="0"/>
        <w:autoSpaceDN w:val="0"/>
        <w:adjustRightInd w:val="0"/>
        <w:rPr>
          <w:rFonts w:ascii="Calibri" w:hAnsi="Calibri" w:cs="Calibri"/>
          <w:b/>
          <w:bCs/>
          <w:sz w:val="26"/>
          <w:szCs w:val="26"/>
        </w:rPr>
      </w:pPr>
      <w:proofErr w:type="spellStart"/>
      <w:r>
        <w:rPr>
          <w:rFonts w:ascii="Calibri" w:hAnsi="Calibri" w:cs="Calibri"/>
          <w:b/>
          <w:bCs/>
          <w:sz w:val="26"/>
          <w:szCs w:val="26"/>
          <w:lang w:val="en-US"/>
        </w:rPr>
        <w:t>Direc</w:t>
      </w:r>
      <w:r>
        <w:rPr>
          <w:rFonts w:ascii="Calibri" w:hAnsi="Calibri" w:cs="Calibri"/>
          <w:b/>
          <w:bCs/>
          <w:sz w:val="26"/>
          <w:szCs w:val="26"/>
        </w:rPr>
        <w:t>ţia</w:t>
      </w:r>
      <w:proofErr w:type="spellEnd"/>
      <w:r>
        <w:rPr>
          <w:rFonts w:ascii="Calibri" w:hAnsi="Calibri" w:cs="Calibri"/>
          <w:b/>
          <w:bCs/>
          <w:sz w:val="26"/>
          <w:szCs w:val="26"/>
        </w:rPr>
        <w:t xml:space="preserve"> Generală de Asistenţă Socială                                                    Elekes Zoltán</w:t>
      </w:r>
    </w:p>
    <w:p w14:paraId="3381C315" w14:textId="77777777" w:rsidR="00C5647D" w:rsidRDefault="00C5647D" w:rsidP="006065C0">
      <w:pPr>
        <w:autoSpaceDE w:val="0"/>
        <w:autoSpaceDN w:val="0"/>
        <w:adjustRightInd w:val="0"/>
        <w:rPr>
          <w:rFonts w:ascii="Calibri" w:hAnsi="Calibri" w:cs="Calibri"/>
          <w:b/>
          <w:bCs/>
          <w:sz w:val="26"/>
          <w:szCs w:val="26"/>
        </w:rPr>
      </w:pPr>
      <w:proofErr w:type="spellStart"/>
      <w:r>
        <w:rPr>
          <w:rFonts w:ascii="Calibri" w:hAnsi="Calibri" w:cs="Calibri"/>
          <w:b/>
          <w:bCs/>
          <w:sz w:val="26"/>
          <w:szCs w:val="26"/>
        </w:rPr>
        <w:t>şi</w:t>
      </w:r>
      <w:proofErr w:type="spellEnd"/>
      <w:r>
        <w:rPr>
          <w:rFonts w:ascii="Calibri" w:hAnsi="Calibri" w:cs="Calibri"/>
          <w:b/>
          <w:bCs/>
          <w:sz w:val="26"/>
          <w:szCs w:val="26"/>
        </w:rPr>
        <w:t xml:space="preserve"> </w:t>
      </w:r>
      <w:proofErr w:type="spellStart"/>
      <w:r>
        <w:rPr>
          <w:rFonts w:ascii="Calibri" w:hAnsi="Calibri" w:cs="Calibri"/>
          <w:b/>
          <w:bCs/>
          <w:sz w:val="26"/>
          <w:szCs w:val="26"/>
        </w:rPr>
        <w:t>Protecţia</w:t>
      </w:r>
      <w:proofErr w:type="spellEnd"/>
      <w:r>
        <w:rPr>
          <w:rFonts w:ascii="Calibri" w:hAnsi="Calibri" w:cs="Calibri"/>
          <w:b/>
          <w:bCs/>
          <w:sz w:val="26"/>
          <w:szCs w:val="26"/>
        </w:rPr>
        <w:t xml:space="preserve"> Copilului                                                                   </w:t>
      </w:r>
    </w:p>
    <w:p w14:paraId="1425DB57" w14:textId="77777777" w:rsidR="00C5647D" w:rsidRDefault="00C5647D" w:rsidP="006065C0">
      <w:pPr>
        <w:autoSpaceDE w:val="0"/>
        <w:autoSpaceDN w:val="0"/>
        <w:adjustRightInd w:val="0"/>
        <w:rPr>
          <w:rFonts w:ascii="Calibri" w:hAnsi="Calibri" w:cs="Calibri"/>
          <w:b/>
          <w:bCs/>
          <w:sz w:val="26"/>
          <w:szCs w:val="26"/>
          <w:lang w:val="en-US"/>
        </w:rPr>
      </w:pPr>
      <w:r>
        <w:rPr>
          <w:rFonts w:ascii="Calibri" w:hAnsi="Calibri" w:cs="Calibri"/>
          <w:b/>
          <w:bCs/>
          <w:sz w:val="26"/>
          <w:szCs w:val="26"/>
          <w:lang w:val="en-US"/>
        </w:rPr>
        <w:t>Nr.315/16.08.2022</w:t>
      </w:r>
    </w:p>
    <w:p w14:paraId="0B5C62DD" w14:textId="77777777" w:rsidR="00C5647D" w:rsidRDefault="00C5647D" w:rsidP="006065C0">
      <w:pPr>
        <w:autoSpaceDE w:val="0"/>
        <w:autoSpaceDN w:val="0"/>
        <w:adjustRightInd w:val="0"/>
        <w:rPr>
          <w:rFonts w:ascii="Calibri" w:hAnsi="Calibri" w:cs="Calibri"/>
          <w:b/>
          <w:bCs/>
          <w:sz w:val="26"/>
          <w:szCs w:val="26"/>
          <w:lang w:val="en-US"/>
        </w:rPr>
      </w:pPr>
      <w:r>
        <w:rPr>
          <w:rFonts w:ascii="Calibri" w:hAnsi="Calibri" w:cs="Calibri"/>
          <w:b/>
          <w:bCs/>
          <w:sz w:val="26"/>
          <w:szCs w:val="26"/>
          <w:lang w:val="en-US"/>
        </w:rPr>
        <w:tab/>
      </w:r>
      <w:r>
        <w:rPr>
          <w:rFonts w:ascii="Calibri" w:hAnsi="Calibri" w:cs="Calibri"/>
          <w:b/>
          <w:bCs/>
          <w:sz w:val="26"/>
          <w:szCs w:val="26"/>
          <w:lang w:val="en-US"/>
        </w:rPr>
        <w:tab/>
      </w:r>
      <w:r>
        <w:rPr>
          <w:rFonts w:ascii="Calibri" w:hAnsi="Calibri" w:cs="Calibri"/>
          <w:b/>
          <w:bCs/>
          <w:sz w:val="26"/>
          <w:szCs w:val="26"/>
          <w:lang w:val="en-US"/>
        </w:rPr>
        <w:tab/>
        <w:t xml:space="preserve">                                                                  </w:t>
      </w:r>
    </w:p>
    <w:p w14:paraId="72496BFC" w14:textId="77777777" w:rsidR="00C5647D" w:rsidRDefault="00C5647D" w:rsidP="006065C0">
      <w:pPr>
        <w:autoSpaceDE w:val="0"/>
        <w:autoSpaceDN w:val="0"/>
        <w:adjustRightInd w:val="0"/>
        <w:rPr>
          <w:rFonts w:ascii="Calibri" w:hAnsi="Calibri" w:cs="Calibri"/>
          <w:b/>
          <w:bCs/>
          <w:sz w:val="26"/>
          <w:szCs w:val="26"/>
          <w:lang w:val="en-US"/>
        </w:rPr>
      </w:pPr>
    </w:p>
    <w:p w14:paraId="05C08921" w14:textId="77777777" w:rsidR="00C5647D" w:rsidRDefault="00C5647D" w:rsidP="006065C0">
      <w:pPr>
        <w:autoSpaceDE w:val="0"/>
        <w:autoSpaceDN w:val="0"/>
        <w:adjustRightInd w:val="0"/>
        <w:rPr>
          <w:rFonts w:ascii="Calibri" w:hAnsi="Calibri" w:cs="Calibri"/>
          <w:b/>
          <w:bCs/>
          <w:sz w:val="26"/>
          <w:szCs w:val="26"/>
          <w:lang w:val="en-US"/>
        </w:rPr>
      </w:pPr>
    </w:p>
    <w:p w14:paraId="46595DBA" w14:textId="77777777" w:rsidR="00C5647D" w:rsidRDefault="00C5647D" w:rsidP="006065C0">
      <w:pPr>
        <w:autoSpaceDE w:val="0"/>
        <w:autoSpaceDN w:val="0"/>
        <w:adjustRightInd w:val="0"/>
        <w:jc w:val="center"/>
        <w:rPr>
          <w:rFonts w:ascii="Calibri" w:hAnsi="Calibri" w:cs="Calibri"/>
          <w:b/>
          <w:bCs/>
          <w:sz w:val="26"/>
          <w:szCs w:val="26"/>
          <w:lang w:val="en-US"/>
        </w:rPr>
      </w:pPr>
      <w:r>
        <w:rPr>
          <w:rFonts w:ascii="Calibri" w:hAnsi="Calibri" w:cs="Calibri"/>
          <w:b/>
          <w:bCs/>
          <w:sz w:val="26"/>
          <w:szCs w:val="26"/>
          <w:lang w:val="en-US"/>
        </w:rPr>
        <w:t>PROCES – VERBAL</w:t>
      </w:r>
    </w:p>
    <w:p w14:paraId="6D6D7EE3" w14:textId="77777777" w:rsidR="00C5647D" w:rsidRDefault="00C5647D" w:rsidP="006065C0">
      <w:pPr>
        <w:autoSpaceDE w:val="0"/>
        <w:autoSpaceDN w:val="0"/>
        <w:adjustRightInd w:val="0"/>
        <w:rPr>
          <w:rFonts w:ascii="Calibri" w:hAnsi="Calibri" w:cs="Calibri"/>
          <w:b/>
          <w:bCs/>
          <w:sz w:val="26"/>
          <w:szCs w:val="26"/>
          <w:lang w:val="en-US"/>
        </w:rPr>
      </w:pPr>
    </w:p>
    <w:p w14:paraId="1CA9ADE6" w14:textId="77777777" w:rsidR="00C5647D" w:rsidRDefault="00C5647D" w:rsidP="006065C0">
      <w:pPr>
        <w:tabs>
          <w:tab w:val="left" w:pos="630"/>
        </w:tabs>
        <w:autoSpaceDE w:val="0"/>
        <w:autoSpaceDN w:val="0"/>
        <w:adjustRightInd w:val="0"/>
        <w:jc w:val="center"/>
        <w:rPr>
          <w:rFonts w:ascii="Calibri" w:hAnsi="Calibri" w:cs="Calibri"/>
          <w:b/>
          <w:bCs/>
          <w:sz w:val="26"/>
          <w:szCs w:val="26"/>
        </w:rPr>
      </w:pPr>
      <w:r>
        <w:rPr>
          <w:rFonts w:ascii="Calibri" w:hAnsi="Calibri" w:cs="Calibri"/>
          <w:b/>
          <w:bCs/>
          <w:sz w:val="26"/>
          <w:szCs w:val="26"/>
          <w:lang w:val="en-US"/>
        </w:rPr>
        <w:t xml:space="preserve">          </w:t>
      </w:r>
      <w:proofErr w:type="spellStart"/>
      <w:r>
        <w:rPr>
          <w:rFonts w:ascii="Calibri" w:hAnsi="Calibri" w:cs="Calibri"/>
          <w:b/>
          <w:bCs/>
          <w:sz w:val="26"/>
          <w:szCs w:val="26"/>
          <w:lang w:val="en-US"/>
        </w:rPr>
        <w:t>Încheiat</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ast</w:t>
      </w:r>
      <w:r>
        <w:rPr>
          <w:rFonts w:ascii="Calibri" w:hAnsi="Calibri" w:cs="Calibri"/>
          <w:b/>
          <w:bCs/>
          <w:sz w:val="26"/>
          <w:szCs w:val="26"/>
        </w:rPr>
        <w:t>ăzi</w:t>
      </w:r>
      <w:proofErr w:type="spellEnd"/>
      <w:r>
        <w:rPr>
          <w:rFonts w:ascii="Calibri" w:hAnsi="Calibri" w:cs="Calibri"/>
          <w:b/>
          <w:bCs/>
          <w:sz w:val="26"/>
          <w:szCs w:val="26"/>
        </w:rPr>
        <w:t xml:space="preserve">, la data de 16.08.2022, cu ocazia </w:t>
      </w:r>
      <w:proofErr w:type="spellStart"/>
      <w:r>
        <w:rPr>
          <w:rFonts w:ascii="Calibri" w:hAnsi="Calibri" w:cs="Calibri"/>
          <w:b/>
          <w:bCs/>
          <w:sz w:val="26"/>
          <w:szCs w:val="26"/>
        </w:rPr>
        <w:t>afişării</w:t>
      </w:r>
      <w:proofErr w:type="spellEnd"/>
      <w:r>
        <w:rPr>
          <w:rFonts w:ascii="Calibri" w:hAnsi="Calibri" w:cs="Calibri"/>
          <w:b/>
          <w:bCs/>
          <w:sz w:val="26"/>
          <w:szCs w:val="26"/>
        </w:rPr>
        <w:t xml:space="preserve"> unui proiect de hotărâre</w:t>
      </w:r>
    </w:p>
    <w:p w14:paraId="34810588" w14:textId="77777777" w:rsidR="00C5647D" w:rsidRDefault="00C5647D" w:rsidP="006065C0">
      <w:pPr>
        <w:autoSpaceDE w:val="0"/>
        <w:autoSpaceDN w:val="0"/>
        <w:adjustRightInd w:val="0"/>
        <w:rPr>
          <w:rFonts w:ascii="Calibri" w:hAnsi="Calibri" w:cs="Calibri"/>
          <w:b/>
          <w:bCs/>
          <w:sz w:val="26"/>
          <w:szCs w:val="26"/>
          <w:lang w:val="en-US"/>
        </w:rPr>
      </w:pPr>
    </w:p>
    <w:p w14:paraId="54BDF5FE"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lang w:val="en-US"/>
        </w:rPr>
        <w:t xml:space="preserve">          </w:t>
      </w:r>
      <w:proofErr w:type="spellStart"/>
      <w:r>
        <w:rPr>
          <w:rFonts w:ascii="Calibri" w:hAnsi="Calibri" w:cs="Calibri"/>
          <w:sz w:val="26"/>
          <w:szCs w:val="26"/>
          <w:lang w:val="en-US"/>
        </w:rPr>
        <w:t>Subsemnata</w:t>
      </w:r>
      <w:proofErr w:type="spellEnd"/>
      <w:r>
        <w:rPr>
          <w:rFonts w:ascii="Calibri" w:hAnsi="Calibri" w:cs="Calibri"/>
          <w:sz w:val="26"/>
          <w:szCs w:val="26"/>
          <w:lang w:val="en-US"/>
        </w:rPr>
        <w:t xml:space="preserve"> Orian Adriana-Elena, director general adjunct, </w:t>
      </w:r>
      <w:proofErr w:type="spellStart"/>
      <w:r>
        <w:rPr>
          <w:rFonts w:ascii="Calibri" w:hAnsi="Calibri" w:cs="Calibri"/>
          <w:sz w:val="26"/>
          <w:szCs w:val="26"/>
          <w:lang w:val="en-US"/>
        </w:rPr>
        <w:t>în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cadrul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Direc</w:t>
      </w:r>
      <w:r>
        <w:rPr>
          <w:rFonts w:ascii="Calibri" w:hAnsi="Calibri" w:cs="Calibri"/>
          <w:sz w:val="26"/>
          <w:szCs w:val="26"/>
        </w:rPr>
        <w:t>ţiei</w:t>
      </w:r>
      <w:proofErr w:type="spellEnd"/>
      <w:r>
        <w:rPr>
          <w:rFonts w:ascii="Calibri" w:hAnsi="Calibri" w:cs="Calibri"/>
          <w:sz w:val="26"/>
          <w:szCs w:val="26"/>
        </w:rPr>
        <w:t xml:space="preserve"> Generale de</w:t>
      </w:r>
      <w:r>
        <w:rPr>
          <w:rFonts w:ascii="Calibri" w:hAnsi="Calibri" w:cs="Calibri"/>
          <w:b/>
          <w:bCs/>
          <w:sz w:val="26"/>
          <w:szCs w:val="26"/>
        </w:rPr>
        <w:t xml:space="preserve"> </w:t>
      </w:r>
      <w:proofErr w:type="spellStart"/>
      <w:r>
        <w:rPr>
          <w:rFonts w:ascii="Calibri" w:hAnsi="Calibri" w:cs="Calibri"/>
          <w:sz w:val="26"/>
          <w:szCs w:val="26"/>
        </w:rPr>
        <w:t>Asistenţă</w:t>
      </w:r>
      <w:proofErr w:type="spellEnd"/>
      <w:r>
        <w:rPr>
          <w:rFonts w:ascii="Calibri" w:hAnsi="Calibri" w:cs="Calibri"/>
          <w:sz w:val="26"/>
          <w:szCs w:val="26"/>
        </w:rPr>
        <w:t xml:space="preserve"> Socială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Protecţia</w:t>
      </w:r>
      <w:proofErr w:type="spellEnd"/>
      <w:r>
        <w:rPr>
          <w:rFonts w:ascii="Calibri" w:hAnsi="Calibri" w:cs="Calibri"/>
          <w:sz w:val="26"/>
          <w:szCs w:val="26"/>
        </w:rPr>
        <w:t xml:space="preserve"> Copilului Harghita, la data de 16.08.2022, în temeiul prevederilor art. 7 din Legea nr. 52/2003 Republicată privind </w:t>
      </w:r>
      <w:proofErr w:type="spellStart"/>
      <w:r>
        <w:rPr>
          <w:rFonts w:ascii="Calibri" w:hAnsi="Calibri" w:cs="Calibri"/>
          <w:sz w:val="26"/>
          <w:szCs w:val="26"/>
        </w:rPr>
        <w:t>transparenţa</w:t>
      </w:r>
      <w:proofErr w:type="spellEnd"/>
      <w:r>
        <w:rPr>
          <w:rFonts w:ascii="Calibri" w:hAnsi="Calibri" w:cs="Calibri"/>
          <w:sz w:val="26"/>
          <w:szCs w:val="26"/>
        </w:rPr>
        <w:t xml:space="preserve"> decizională în </w:t>
      </w:r>
      <w:proofErr w:type="spellStart"/>
      <w:r>
        <w:rPr>
          <w:rFonts w:ascii="Calibri" w:hAnsi="Calibri" w:cs="Calibri"/>
          <w:sz w:val="26"/>
          <w:szCs w:val="26"/>
        </w:rPr>
        <w:t>administraţia</w:t>
      </w:r>
      <w:proofErr w:type="spellEnd"/>
      <w:r>
        <w:rPr>
          <w:rFonts w:ascii="Calibri" w:hAnsi="Calibri" w:cs="Calibri"/>
          <w:sz w:val="26"/>
          <w:szCs w:val="26"/>
        </w:rPr>
        <w:t xml:space="preserve"> publică, am procedat la următoarele forme de informare </w:t>
      </w:r>
      <w:proofErr w:type="spellStart"/>
      <w:r>
        <w:rPr>
          <w:rFonts w:ascii="Calibri" w:hAnsi="Calibri" w:cs="Calibri"/>
          <w:sz w:val="26"/>
          <w:szCs w:val="26"/>
        </w:rPr>
        <w:t>şi</w:t>
      </w:r>
      <w:proofErr w:type="spellEnd"/>
      <w:r>
        <w:rPr>
          <w:rFonts w:ascii="Calibri" w:hAnsi="Calibri" w:cs="Calibri"/>
          <w:sz w:val="26"/>
          <w:szCs w:val="26"/>
        </w:rPr>
        <w:t xml:space="preserve"> publicitate a următorului proiect de hotărâre: a fost </w:t>
      </w:r>
      <w:proofErr w:type="spellStart"/>
      <w:r>
        <w:rPr>
          <w:rFonts w:ascii="Calibri" w:hAnsi="Calibri" w:cs="Calibri"/>
          <w:sz w:val="26"/>
          <w:szCs w:val="26"/>
        </w:rPr>
        <w:t>afişat</w:t>
      </w:r>
      <w:proofErr w:type="spellEnd"/>
      <w:r>
        <w:rPr>
          <w:rFonts w:ascii="Calibri" w:hAnsi="Calibri" w:cs="Calibri"/>
          <w:sz w:val="26"/>
          <w:szCs w:val="26"/>
        </w:rPr>
        <w:t xml:space="preserve"> la </w:t>
      </w:r>
      <w:proofErr w:type="spellStart"/>
      <w:r>
        <w:rPr>
          <w:rFonts w:ascii="Calibri" w:hAnsi="Calibri" w:cs="Calibri"/>
          <w:sz w:val="26"/>
          <w:szCs w:val="26"/>
        </w:rPr>
        <w:t>afişierul</w:t>
      </w:r>
      <w:proofErr w:type="spellEnd"/>
      <w:r>
        <w:rPr>
          <w:rFonts w:ascii="Calibri" w:hAnsi="Calibri" w:cs="Calibri"/>
          <w:sz w:val="26"/>
          <w:szCs w:val="26"/>
        </w:rPr>
        <w:t xml:space="preserve"> Consiliului </w:t>
      </w:r>
      <w:proofErr w:type="spellStart"/>
      <w:r>
        <w:rPr>
          <w:rFonts w:ascii="Calibri" w:hAnsi="Calibri" w:cs="Calibri"/>
          <w:sz w:val="26"/>
          <w:szCs w:val="26"/>
        </w:rPr>
        <w:t>Judeţean</w:t>
      </w:r>
      <w:proofErr w:type="spellEnd"/>
      <w:r>
        <w:rPr>
          <w:rFonts w:ascii="Calibri" w:hAnsi="Calibri" w:cs="Calibri"/>
          <w:sz w:val="26"/>
          <w:szCs w:val="26"/>
        </w:rPr>
        <w:t xml:space="preserve"> Harghita, al Direcției Generale de Asistență Socială și Protecția Copilului Harghita, urmând să fie afișat pe pagina web a </w:t>
      </w:r>
      <w:proofErr w:type="spellStart"/>
      <w:r>
        <w:rPr>
          <w:rFonts w:ascii="Calibri" w:hAnsi="Calibri" w:cs="Calibri"/>
          <w:sz w:val="26"/>
          <w:szCs w:val="26"/>
        </w:rPr>
        <w:t>Direcţiei</w:t>
      </w:r>
      <w:proofErr w:type="spellEnd"/>
      <w:r>
        <w:rPr>
          <w:rFonts w:ascii="Calibri" w:hAnsi="Calibri" w:cs="Calibri"/>
          <w:sz w:val="26"/>
          <w:szCs w:val="26"/>
        </w:rPr>
        <w:t xml:space="preserve">, respectiv  </w:t>
      </w:r>
      <w:r w:rsidRPr="001F53EB">
        <w:rPr>
          <w:rFonts w:ascii="Calibri" w:hAnsi="Calibri" w:cs="Calibri"/>
          <w:sz w:val="26"/>
          <w:szCs w:val="26"/>
        </w:rPr>
        <w:t>https://dgaspchr.ro</w:t>
      </w:r>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s</w:t>
      </w:r>
      <w:r>
        <w:rPr>
          <w:rFonts w:ascii="Calibri" w:hAnsi="Calibri" w:cs="Calibri"/>
          <w:sz w:val="26"/>
          <w:szCs w:val="26"/>
        </w:rPr>
        <w:t>ă fie transmis către mass-media locală.</w:t>
      </w:r>
    </w:p>
    <w:p w14:paraId="1692E4F9" w14:textId="77777777" w:rsidR="00C5647D" w:rsidRDefault="00C5647D" w:rsidP="006065C0">
      <w:pPr>
        <w:autoSpaceDE w:val="0"/>
        <w:autoSpaceDN w:val="0"/>
        <w:adjustRightInd w:val="0"/>
        <w:jc w:val="both"/>
        <w:rPr>
          <w:rFonts w:ascii="Calibri" w:hAnsi="Calibri" w:cs="Calibri"/>
          <w:b/>
          <w:bCs/>
          <w:sz w:val="28"/>
          <w:szCs w:val="28"/>
          <w:lang w:val="en-US"/>
        </w:rPr>
      </w:pPr>
    </w:p>
    <w:p w14:paraId="1C66D3D0" w14:textId="77777777" w:rsidR="00C5647D" w:rsidRDefault="00C5647D" w:rsidP="006065C0">
      <w:pPr>
        <w:autoSpaceDE w:val="0"/>
        <w:autoSpaceDN w:val="0"/>
        <w:adjustRightInd w:val="0"/>
        <w:ind w:firstLine="720"/>
        <w:jc w:val="both"/>
        <w:rPr>
          <w:rFonts w:ascii="Calibri" w:hAnsi="Calibri" w:cs="Calibri"/>
          <w:b/>
          <w:bCs/>
          <w:sz w:val="26"/>
          <w:szCs w:val="26"/>
        </w:rPr>
      </w:pPr>
      <w:proofErr w:type="spellStart"/>
      <w:r>
        <w:rPr>
          <w:rFonts w:ascii="Calibri" w:hAnsi="Calibri" w:cs="Calibri"/>
          <w:b/>
          <w:bCs/>
          <w:sz w:val="26"/>
          <w:szCs w:val="26"/>
          <w:lang w:val="en-US"/>
        </w:rPr>
        <w:t>Proiect</w:t>
      </w:r>
      <w:proofErr w:type="spellEnd"/>
      <w:r>
        <w:rPr>
          <w:rFonts w:ascii="Calibri" w:hAnsi="Calibri" w:cs="Calibri"/>
          <w:b/>
          <w:bCs/>
          <w:sz w:val="26"/>
          <w:szCs w:val="26"/>
          <w:lang w:val="en-US"/>
        </w:rPr>
        <w:t xml:space="preserve"> de hot</w:t>
      </w:r>
      <w:proofErr w:type="spellStart"/>
      <w:r>
        <w:rPr>
          <w:rFonts w:ascii="Calibri" w:hAnsi="Calibri" w:cs="Calibri"/>
          <w:b/>
          <w:bCs/>
          <w:sz w:val="26"/>
          <w:szCs w:val="26"/>
        </w:rPr>
        <w:t>ărâre</w:t>
      </w:r>
      <w:proofErr w:type="spellEnd"/>
      <w:r>
        <w:rPr>
          <w:rFonts w:ascii="Calibri" w:hAnsi="Calibri" w:cs="Calibri"/>
          <w:b/>
          <w:bCs/>
          <w:sz w:val="26"/>
          <w:szCs w:val="26"/>
        </w:rPr>
        <w:t xml:space="preserve"> privind modificarea și completarea Hotărârii Consiliului </w:t>
      </w:r>
      <w:proofErr w:type="spellStart"/>
      <w:r>
        <w:rPr>
          <w:rFonts w:ascii="Calibri" w:hAnsi="Calibri" w:cs="Calibri"/>
          <w:b/>
          <w:bCs/>
          <w:sz w:val="26"/>
          <w:szCs w:val="26"/>
        </w:rPr>
        <w:t>Judeţean</w:t>
      </w:r>
      <w:proofErr w:type="spellEnd"/>
      <w:r>
        <w:rPr>
          <w:rFonts w:ascii="Calibri" w:hAnsi="Calibri" w:cs="Calibri"/>
          <w:b/>
          <w:bCs/>
          <w:sz w:val="26"/>
          <w:szCs w:val="26"/>
        </w:rPr>
        <w:t xml:space="preserve"> Harghita nr. 160/2004 privind organizarea </w:t>
      </w:r>
      <w:proofErr w:type="spellStart"/>
      <w:r>
        <w:rPr>
          <w:rFonts w:ascii="Calibri" w:hAnsi="Calibri" w:cs="Calibri"/>
          <w:b/>
          <w:bCs/>
          <w:sz w:val="26"/>
          <w:szCs w:val="26"/>
        </w:rPr>
        <w:t>şi</w:t>
      </w:r>
      <w:proofErr w:type="spellEnd"/>
      <w:r>
        <w:rPr>
          <w:rFonts w:ascii="Calibri" w:hAnsi="Calibri" w:cs="Calibri"/>
          <w:b/>
          <w:bCs/>
          <w:sz w:val="26"/>
          <w:szCs w:val="26"/>
        </w:rPr>
        <w:t xml:space="preserve"> </w:t>
      </w:r>
      <w:proofErr w:type="spellStart"/>
      <w:r>
        <w:rPr>
          <w:rFonts w:ascii="Calibri" w:hAnsi="Calibri" w:cs="Calibri"/>
          <w:b/>
          <w:bCs/>
          <w:sz w:val="26"/>
          <w:szCs w:val="26"/>
        </w:rPr>
        <w:t>funcţionarea</w:t>
      </w:r>
      <w:proofErr w:type="spellEnd"/>
      <w:r>
        <w:rPr>
          <w:rFonts w:ascii="Calibri" w:hAnsi="Calibri" w:cs="Calibri"/>
          <w:b/>
          <w:bCs/>
          <w:sz w:val="26"/>
          <w:szCs w:val="26"/>
        </w:rPr>
        <w:t xml:space="preserve"> </w:t>
      </w:r>
      <w:proofErr w:type="spellStart"/>
      <w:r>
        <w:rPr>
          <w:rFonts w:ascii="Calibri" w:hAnsi="Calibri" w:cs="Calibri"/>
          <w:b/>
          <w:bCs/>
          <w:sz w:val="26"/>
          <w:szCs w:val="26"/>
        </w:rPr>
        <w:t>Direcţiei</w:t>
      </w:r>
      <w:proofErr w:type="spellEnd"/>
      <w:r>
        <w:rPr>
          <w:rFonts w:ascii="Calibri" w:hAnsi="Calibri" w:cs="Calibri"/>
          <w:b/>
          <w:bCs/>
          <w:sz w:val="26"/>
          <w:szCs w:val="26"/>
        </w:rPr>
        <w:t xml:space="preserve"> Generale de </w:t>
      </w:r>
      <w:proofErr w:type="spellStart"/>
      <w:r>
        <w:rPr>
          <w:rFonts w:ascii="Calibri" w:hAnsi="Calibri" w:cs="Calibri"/>
          <w:b/>
          <w:bCs/>
          <w:sz w:val="26"/>
          <w:szCs w:val="26"/>
        </w:rPr>
        <w:t>Asistenţă</w:t>
      </w:r>
      <w:proofErr w:type="spellEnd"/>
      <w:r>
        <w:rPr>
          <w:rFonts w:ascii="Calibri" w:hAnsi="Calibri" w:cs="Calibri"/>
          <w:b/>
          <w:bCs/>
          <w:sz w:val="26"/>
          <w:szCs w:val="26"/>
        </w:rPr>
        <w:t xml:space="preserve"> Socială </w:t>
      </w:r>
      <w:proofErr w:type="spellStart"/>
      <w:r>
        <w:rPr>
          <w:rFonts w:ascii="Calibri" w:hAnsi="Calibri" w:cs="Calibri"/>
          <w:b/>
          <w:bCs/>
          <w:sz w:val="26"/>
          <w:szCs w:val="26"/>
        </w:rPr>
        <w:t>şi</w:t>
      </w:r>
      <w:proofErr w:type="spellEnd"/>
      <w:r>
        <w:rPr>
          <w:rFonts w:ascii="Calibri" w:hAnsi="Calibri" w:cs="Calibri"/>
          <w:b/>
          <w:bCs/>
          <w:sz w:val="26"/>
          <w:szCs w:val="26"/>
        </w:rPr>
        <w:t xml:space="preserve"> </w:t>
      </w:r>
      <w:proofErr w:type="spellStart"/>
      <w:r>
        <w:rPr>
          <w:rFonts w:ascii="Calibri" w:hAnsi="Calibri" w:cs="Calibri"/>
          <w:b/>
          <w:bCs/>
          <w:sz w:val="26"/>
          <w:szCs w:val="26"/>
        </w:rPr>
        <w:t>Protecţia</w:t>
      </w:r>
      <w:proofErr w:type="spellEnd"/>
      <w:r>
        <w:rPr>
          <w:rFonts w:ascii="Calibri" w:hAnsi="Calibri" w:cs="Calibri"/>
          <w:b/>
          <w:bCs/>
          <w:sz w:val="26"/>
          <w:szCs w:val="26"/>
        </w:rPr>
        <w:t xml:space="preserve"> Copilului Harghita, cu modificările  </w:t>
      </w:r>
      <w:proofErr w:type="spellStart"/>
      <w:r>
        <w:rPr>
          <w:rFonts w:ascii="Calibri" w:hAnsi="Calibri" w:cs="Calibri"/>
          <w:b/>
          <w:bCs/>
          <w:sz w:val="26"/>
          <w:szCs w:val="26"/>
        </w:rPr>
        <w:t>şi</w:t>
      </w:r>
      <w:proofErr w:type="spellEnd"/>
      <w:r>
        <w:rPr>
          <w:rFonts w:ascii="Calibri" w:hAnsi="Calibri" w:cs="Calibri"/>
          <w:b/>
          <w:bCs/>
          <w:sz w:val="26"/>
          <w:szCs w:val="26"/>
        </w:rPr>
        <w:t xml:space="preserve"> completările ulterioare</w:t>
      </w:r>
    </w:p>
    <w:p w14:paraId="2FD8A49C" w14:textId="77777777" w:rsidR="00C5647D" w:rsidRDefault="00C5647D" w:rsidP="006065C0">
      <w:pPr>
        <w:autoSpaceDE w:val="0"/>
        <w:autoSpaceDN w:val="0"/>
        <w:adjustRightInd w:val="0"/>
        <w:jc w:val="both"/>
        <w:rPr>
          <w:rFonts w:ascii="Calibri" w:hAnsi="Calibri" w:cs="Calibri"/>
          <w:sz w:val="26"/>
          <w:szCs w:val="26"/>
          <w:lang w:val="en-US"/>
        </w:rPr>
      </w:pPr>
    </w:p>
    <w:p w14:paraId="252FCA8B" w14:textId="77777777" w:rsidR="00C5647D" w:rsidRDefault="00C5647D" w:rsidP="006065C0">
      <w:pPr>
        <w:tabs>
          <w:tab w:val="left" w:pos="63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w:t>
      </w:r>
      <w:proofErr w:type="spellStart"/>
      <w:r>
        <w:rPr>
          <w:rFonts w:ascii="Calibri" w:hAnsi="Calibri" w:cs="Calibri"/>
          <w:sz w:val="26"/>
          <w:szCs w:val="26"/>
          <w:lang w:val="en-US"/>
        </w:rPr>
        <w:t>Eventualele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observa</w:t>
      </w:r>
      <w:r>
        <w:rPr>
          <w:rFonts w:ascii="Calibri" w:hAnsi="Calibri" w:cs="Calibri"/>
          <w:sz w:val="26"/>
          <w:szCs w:val="26"/>
        </w:rPr>
        <w:t>ţii</w:t>
      </w:r>
      <w:proofErr w:type="spellEnd"/>
      <w:r>
        <w:rPr>
          <w:rFonts w:ascii="Calibri" w:hAnsi="Calibri" w:cs="Calibri"/>
          <w:sz w:val="26"/>
          <w:szCs w:val="26"/>
        </w:rPr>
        <w:t xml:space="preserve"> la proiectul de hotărâre pot fi trimise în termen de 10 de zile, de la </w:t>
      </w:r>
      <w:proofErr w:type="spellStart"/>
      <w:r>
        <w:rPr>
          <w:rFonts w:ascii="Calibri" w:hAnsi="Calibri" w:cs="Calibri"/>
          <w:sz w:val="26"/>
          <w:szCs w:val="26"/>
        </w:rPr>
        <w:t>apariţia</w:t>
      </w:r>
      <w:proofErr w:type="spellEnd"/>
      <w:r>
        <w:rPr>
          <w:rFonts w:ascii="Calibri" w:hAnsi="Calibri" w:cs="Calibri"/>
          <w:sz w:val="26"/>
          <w:szCs w:val="26"/>
        </w:rPr>
        <w:t xml:space="preserve"> </w:t>
      </w:r>
      <w:proofErr w:type="spellStart"/>
      <w:r>
        <w:rPr>
          <w:rFonts w:ascii="Calibri" w:hAnsi="Calibri" w:cs="Calibri"/>
          <w:sz w:val="26"/>
          <w:szCs w:val="26"/>
        </w:rPr>
        <w:t>anunţului</w:t>
      </w:r>
      <w:proofErr w:type="spellEnd"/>
      <w:r>
        <w:rPr>
          <w:rFonts w:ascii="Calibri" w:hAnsi="Calibri" w:cs="Calibri"/>
          <w:sz w:val="26"/>
          <w:szCs w:val="26"/>
        </w:rPr>
        <w:t xml:space="preserve">, la biroul 309, tel. 0266/207757, persoana de contact, d-na Orian Adriana Elena, director general adjunct, în cadrul </w:t>
      </w:r>
      <w:proofErr w:type="spellStart"/>
      <w:r>
        <w:rPr>
          <w:rFonts w:ascii="Calibri" w:hAnsi="Calibri" w:cs="Calibri"/>
          <w:sz w:val="26"/>
          <w:szCs w:val="26"/>
        </w:rPr>
        <w:t>Direcţiei</w:t>
      </w:r>
      <w:proofErr w:type="spellEnd"/>
      <w:r>
        <w:rPr>
          <w:rFonts w:ascii="Calibri" w:hAnsi="Calibri" w:cs="Calibri"/>
          <w:sz w:val="26"/>
          <w:szCs w:val="26"/>
        </w:rPr>
        <w:t xml:space="preserve"> Generale de</w:t>
      </w:r>
      <w:r>
        <w:rPr>
          <w:rFonts w:ascii="Calibri" w:hAnsi="Calibri" w:cs="Calibri"/>
          <w:b/>
          <w:bCs/>
          <w:sz w:val="26"/>
          <w:szCs w:val="26"/>
        </w:rPr>
        <w:t xml:space="preserve"> </w:t>
      </w:r>
      <w:proofErr w:type="spellStart"/>
      <w:r>
        <w:rPr>
          <w:rFonts w:ascii="Calibri" w:hAnsi="Calibri" w:cs="Calibri"/>
          <w:sz w:val="26"/>
          <w:szCs w:val="26"/>
        </w:rPr>
        <w:t>Asistenţă</w:t>
      </w:r>
      <w:proofErr w:type="spellEnd"/>
      <w:r>
        <w:rPr>
          <w:rFonts w:ascii="Calibri" w:hAnsi="Calibri" w:cs="Calibri"/>
          <w:sz w:val="26"/>
          <w:szCs w:val="26"/>
        </w:rPr>
        <w:t xml:space="preserve"> Socială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Protecţia</w:t>
      </w:r>
      <w:proofErr w:type="spellEnd"/>
      <w:r>
        <w:rPr>
          <w:rFonts w:ascii="Calibri" w:hAnsi="Calibri" w:cs="Calibri"/>
          <w:sz w:val="26"/>
          <w:szCs w:val="26"/>
        </w:rPr>
        <w:t xml:space="preserve"> Copilului Harghita. </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3579F01E" w14:textId="77777777" w:rsidR="00C5647D" w:rsidRDefault="00C5647D" w:rsidP="006065C0">
      <w:pPr>
        <w:autoSpaceDE w:val="0"/>
        <w:autoSpaceDN w:val="0"/>
        <w:adjustRightInd w:val="0"/>
        <w:rPr>
          <w:rFonts w:ascii="Calibri" w:hAnsi="Calibri" w:cs="Calibri"/>
          <w:sz w:val="26"/>
          <w:szCs w:val="26"/>
          <w:lang w:val="en-US"/>
        </w:rPr>
      </w:pPr>
    </w:p>
    <w:p w14:paraId="21FD7C87" w14:textId="77777777" w:rsidR="00C5647D" w:rsidRDefault="00C5647D" w:rsidP="006065C0">
      <w:pPr>
        <w:autoSpaceDE w:val="0"/>
        <w:autoSpaceDN w:val="0"/>
        <w:adjustRightInd w:val="0"/>
        <w:rPr>
          <w:rFonts w:ascii="Calibri" w:hAnsi="Calibri" w:cs="Calibri"/>
          <w:sz w:val="26"/>
          <w:szCs w:val="26"/>
          <w:lang w:val="en-US"/>
        </w:rPr>
      </w:pPr>
    </w:p>
    <w:p w14:paraId="149F016A" w14:textId="77777777" w:rsidR="00C5647D" w:rsidRDefault="00C5647D" w:rsidP="006065C0">
      <w:pPr>
        <w:autoSpaceDE w:val="0"/>
        <w:autoSpaceDN w:val="0"/>
        <w:adjustRightInd w:val="0"/>
        <w:ind w:firstLine="720"/>
        <w:rPr>
          <w:rFonts w:ascii="Calibri" w:hAnsi="Calibri" w:cs="Calibri"/>
          <w:sz w:val="26"/>
          <w:szCs w:val="26"/>
          <w:lang w:val="en-US"/>
        </w:rPr>
      </w:pPr>
      <w:r>
        <w:rPr>
          <w:rFonts w:ascii="Calibri" w:hAnsi="Calibri" w:cs="Calibri"/>
          <w:sz w:val="26"/>
          <w:szCs w:val="26"/>
          <w:lang w:val="en-US"/>
        </w:rPr>
        <w:t xml:space="preserve">Miercurea </w:t>
      </w:r>
      <w:proofErr w:type="spellStart"/>
      <w:r>
        <w:rPr>
          <w:rFonts w:ascii="Calibri" w:hAnsi="Calibri" w:cs="Calibri"/>
          <w:sz w:val="26"/>
          <w:szCs w:val="26"/>
          <w:lang w:val="en-US"/>
        </w:rPr>
        <w:t>Ciuc</w:t>
      </w:r>
      <w:proofErr w:type="spellEnd"/>
      <w:r>
        <w:rPr>
          <w:rFonts w:ascii="Calibri" w:hAnsi="Calibri" w:cs="Calibri"/>
          <w:sz w:val="26"/>
          <w:szCs w:val="26"/>
          <w:lang w:val="en-US"/>
        </w:rPr>
        <w:t>, 16.08.2022</w:t>
      </w:r>
    </w:p>
    <w:p w14:paraId="33060617" w14:textId="77777777" w:rsidR="00C5647D" w:rsidRDefault="00C5647D" w:rsidP="006065C0">
      <w:pPr>
        <w:autoSpaceDE w:val="0"/>
        <w:autoSpaceDN w:val="0"/>
        <w:adjustRightInd w:val="0"/>
        <w:ind w:firstLine="360"/>
        <w:jc w:val="center"/>
        <w:rPr>
          <w:rFonts w:ascii="Calibri" w:hAnsi="Calibri" w:cs="Calibri"/>
          <w:sz w:val="26"/>
          <w:szCs w:val="26"/>
          <w:lang w:val="en-US"/>
        </w:rPr>
      </w:pPr>
    </w:p>
    <w:p w14:paraId="09247E3F" w14:textId="77777777" w:rsidR="00C5647D" w:rsidRDefault="00C5647D" w:rsidP="006065C0">
      <w:pPr>
        <w:autoSpaceDE w:val="0"/>
        <w:autoSpaceDN w:val="0"/>
        <w:adjustRightInd w:val="0"/>
        <w:jc w:val="both"/>
        <w:rPr>
          <w:rFonts w:ascii="Calibri" w:hAnsi="Calibri" w:cs="Calibri"/>
          <w:sz w:val="26"/>
          <w:szCs w:val="26"/>
          <w:lang w:val="en-US"/>
        </w:rPr>
      </w:pPr>
    </w:p>
    <w:p w14:paraId="580BDADA" w14:textId="77777777" w:rsidR="00C5647D" w:rsidRDefault="00C5647D" w:rsidP="006065C0">
      <w:pPr>
        <w:autoSpaceDE w:val="0"/>
        <w:autoSpaceDN w:val="0"/>
        <w:adjustRightInd w:val="0"/>
        <w:rPr>
          <w:rFonts w:ascii="Calibri" w:hAnsi="Calibri" w:cs="Calibri"/>
          <w:sz w:val="26"/>
          <w:szCs w:val="26"/>
        </w:rPr>
      </w:pPr>
      <w:r>
        <w:rPr>
          <w:rFonts w:ascii="Calibri" w:hAnsi="Calibri" w:cs="Calibri"/>
          <w:sz w:val="26"/>
          <w:szCs w:val="26"/>
          <w:lang w:val="en-US"/>
        </w:rPr>
        <w:t xml:space="preserve">            Director general adjunct                                                      </w:t>
      </w:r>
      <w:proofErr w:type="spellStart"/>
      <w:r>
        <w:rPr>
          <w:rFonts w:ascii="Calibri" w:hAnsi="Calibri" w:cs="Calibri"/>
          <w:sz w:val="26"/>
          <w:szCs w:val="26"/>
        </w:rPr>
        <w:t>Şef</w:t>
      </w:r>
      <w:proofErr w:type="spellEnd"/>
      <w:r>
        <w:rPr>
          <w:rFonts w:ascii="Calibri" w:hAnsi="Calibri" w:cs="Calibri"/>
          <w:sz w:val="26"/>
          <w:szCs w:val="26"/>
        </w:rPr>
        <w:t xml:space="preserve"> serviciu juridic</w:t>
      </w:r>
    </w:p>
    <w:p w14:paraId="59D7BE3A" w14:textId="77777777" w:rsidR="00C5647D" w:rsidRDefault="00C5647D" w:rsidP="006065C0">
      <w:pPr>
        <w:autoSpaceDE w:val="0"/>
        <w:autoSpaceDN w:val="0"/>
        <w:adjustRightInd w:val="0"/>
        <w:rPr>
          <w:rFonts w:ascii="Calibri" w:hAnsi="Calibri" w:cs="Calibri"/>
          <w:sz w:val="26"/>
          <w:szCs w:val="26"/>
          <w:lang w:val="en-US"/>
        </w:rPr>
      </w:pPr>
      <w:r>
        <w:rPr>
          <w:rFonts w:ascii="Calibri" w:hAnsi="Calibri" w:cs="Calibri"/>
          <w:sz w:val="26"/>
          <w:szCs w:val="26"/>
          <w:lang w:val="en-US"/>
        </w:rPr>
        <w:t xml:space="preserve">               Orian Adriana-Elena                                                               </w:t>
      </w:r>
      <w:proofErr w:type="spellStart"/>
      <w:r>
        <w:rPr>
          <w:rFonts w:ascii="Calibri" w:hAnsi="Calibri" w:cs="Calibri"/>
          <w:sz w:val="26"/>
          <w:szCs w:val="26"/>
          <w:lang w:val="en-US"/>
        </w:rPr>
        <w:t>András</w:t>
      </w:r>
      <w:proofErr w:type="spellEnd"/>
      <w:r>
        <w:rPr>
          <w:rFonts w:ascii="Calibri" w:hAnsi="Calibri" w:cs="Calibri"/>
          <w:sz w:val="26"/>
          <w:szCs w:val="26"/>
          <w:lang w:val="en-US"/>
        </w:rPr>
        <w:t xml:space="preserve"> Imre</w:t>
      </w:r>
    </w:p>
    <w:p w14:paraId="44A99987" w14:textId="77777777" w:rsidR="00C5647D" w:rsidRDefault="00C5647D" w:rsidP="006065C0">
      <w:pPr>
        <w:autoSpaceDE w:val="0"/>
        <w:autoSpaceDN w:val="0"/>
        <w:adjustRightInd w:val="0"/>
        <w:jc w:val="center"/>
        <w:rPr>
          <w:rFonts w:ascii="Calibri" w:hAnsi="Calibri" w:cs="Calibri"/>
          <w:b/>
          <w:bCs/>
          <w:sz w:val="16"/>
          <w:szCs w:val="16"/>
          <w:lang w:val="en-US"/>
        </w:rPr>
      </w:pPr>
    </w:p>
    <w:p w14:paraId="39739D72" w14:textId="77777777" w:rsidR="00C5647D" w:rsidRDefault="00C5647D" w:rsidP="006065C0">
      <w:pPr>
        <w:autoSpaceDE w:val="0"/>
        <w:autoSpaceDN w:val="0"/>
        <w:adjustRightInd w:val="0"/>
        <w:rPr>
          <w:rFonts w:ascii="Calibri" w:hAnsi="Calibri" w:cs="Calibri"/>
          <w:b/>
          <w:bCs/>
          <w:sz w:val="16"/>
          <w:szCs w:val="16"/>
          <w:lang w:val="en-US"/>
        </w:rPr>
      </w:pPr>
    </w:p>
    <w:p w14:paraId="236BEA3E" w14:textId="77777777" w:rsidR="00C5647D" w:rsidRDefault="00C5647D" w:rsidP="006065C0">
      <w:pPr>
        <w:autoSpaceDE w:val="0"/>
        <w:autoSpaceDN w:val="0"/>
        <w:adjustRightInd w:val="0"/>
        <w:rPr>
          <w:rFonts w:ascii="Calibri" w:hAnsi="Calibri" w:cs="Calibri"/>
          <w:b/>
          <w:bCs/>
          <w:sz w:val="16"/>
          <w:szCs w:val="16"/>
          <w:lang w:val="en-US"/>
        </w:rPr>
      </w:pPr>
    </w:p>
    <w:p w14:paraId="7E061F77" w14:textId="77777777" w:rsidR="00C5647D" w:rsidRDefault="00C5647D" w:rsidP="006065C0">
      <w:pPr>
        <w:autoSpaceDE w:val="0"/>
        <w:autoSpaceDN w:val="0"/>
        <w:adjustRightInd w:val="0"/>
        <w:rPr>
          <w:rFonts w:ascii="Calibri" w:hAnsi="Calibri" w:cs="Calibri"/>
          <w:b/>
          <w:bCs/>
          <w:sz w:val="16"/>
          <w:szCs w:val="16"/>
          <w:lang w:val="en-US"/>
        </w:rPr>
      </w:pPr>
    </w:p>
    <w:p w14:paraId="4BF21B5B" w14:textId="77777777" w:rsidR="00C5647D" w:rsidRDefault="00C5647D" w:rsidP="006065C0">
      <w:pPr>
        <w:autoSpaceDE w:val="0"/>
        <w:autoSpaceDN w:val="0"/>
        <w:adjustRightInd w:val="0"/>
        <w:rPr>
          <w:rFonts w:ascii="Calibri" w:hAnsi="Calibri" w:cs="Calibri"/>
          <w:b/>
          <w:bCs/>
          <w:sz w:val="16"/>
          <w:szCs w:val="16"/>
          <w:lang w:val="en-US"/>
        </w:rPr>
      </w:pPr>
    </w:p>
    <w:p w14:paraId="2210471B" w14:textId="77777777" w:rsidR="00C5647D" w:rsidRDefault="00C5647D" w:rsidP="006065C0">
      <w:pPr>
        <w:autoSpaceDE w:val="0"/>
        <w:autoSpaceDN w:val="0"/>
        <w:adjustRightInd w:val="0"/>
        <w:rPr>
          <w:rFonts w:ascii="Calibri" w:hAnsi="Calibri" w:cs="Calibri"/>
          <w:b/>
          <w:bCs/>
          <w:sz w:val="16"/>
          <w:szCs w:val="16"/>
          <w:lang w:val="en-US"/>
        </w:rPr>
      </w:pPr>
      <w:r>
        <w:rPr>
          <w:rFonts w:ascii="Calibri" w:hAnsi="Calibri" w:cs="Calibri"/>
          <w:b/>
          <w:bCs/>
          <w:sz w:val="16"/>
          <w:szCs w:val="16"/>
          <w:lang w:val="en-US"/>
        </w:rPr>
        <w:t>Red. O.A./2ex.</w:t>
      </w:r>
    </w:p>
    <w:p w14:paraId="71C0E05B" w14:textId="77777777" w:rsidR="00C5647D" w:rsidRDefault="00C5647D" w:rsidP="006065C0">
      <w:pPr>
        <w:autoSpaceDE w:val="0"/>
        <w:autoSpaceDN w:val="0"/>
        <w:adjustRightInd w:val="0"/>
        <w:jc w:val="both"/>
        <w:rPr>
          <w:rFonts w:ascii="Calibri" w:hAnsi="Calibri" w:cs="Calibri"/>
          <w:b/>
          <w:bCs/>
          <w:sz w:val="26"/>
          <w:szCs w:val="26"/>
        </w:rPr>
      </w:pPr>
      <w:r>
        <w:rPr>
          <w:rFonts w:ascii="Calibri" w:hAnsi="Calibri" w:cs="Calibri"/>
          <w:b/>
          <w:bCs/>
          <w:sz w:val="26"/>
          <w:szCs w:val="26"/>
          <w:lang w:val="en-US"/>
        </w:rPr>
        <w:lastRenderedPageBreak/>
        <w:t>JUDE</w:t>
      </w:r>
      <w:r>
        <w:rPr>
          <w:rFonts w:ascii="Calibri" w:hAnsi="Calibri" w:cs="Calibri"/>
          <w:b/>
          <w:bCs/>
          <w:sz w:val="26"/>
          <w:szCs w:val="26"/>
        </w:rPr>
        <w:t xml:space="preserve">ŢUL HARGHITA                                                                               </w:t>
      </w:r>
      <w:proofErr w:type="spellStart"/>
      <w:r>
        <w:rPr>
          <w:rFonts w:ascii="Calibri" w:hAnsi="Calibri" w:cs="Calibri"/>
          <w:b/>
          <w:bCs/>
          <w:sz w:val="26"/>
          <w:szCs w:val="26"/>
        </w:rPr>
        <w:t>Bíró</w:t>
      </w:r>
      <w:proofErr w:type="spellEnd"/>
      <w:r>
        <w:rPr>
          <w:rFonts w:ascii="Calibri" w:hAnsi="Calibri" w:cs="Calibri"/>
          <w:b/>
          <w:bCs/>
          <w:sz w:val="26"/>
          <w:szCs w:val="26"/>
        </w:rPr>
        <w:t xml:space="preserve"> Barna </w:t>
      </w:r>
      <w:proofErr w:type="spellStart"/>
      <w:r>
        <w:rPr>
          <w:rFonts w:ascii="Calibri" w:hAnsi="Calibri" w:cs="Calibri"/>
          <w:b/>
          <w:bCs/>
          <w:sz w:val="26"/>
          <w:szCs w:val="26"/>
        </w:rPr>
        <w:t>Botond</w:t>
      </w:r>
      <w:proofErr w:type="spellEnd"/>
      <w:r>
        <w:rPr>
          <w:rFonts w:ascii="Calibri" w:hAnsi="Calibri" w:cs="Calibri"/>
          <w:b/>
          <w:bCs/>
          <w:sz w:val="26"/>
          <w:szCs w:val="26"/>
        </w:rPr>
        <w:t xml:space="preserve">  </w:t>
      </w:r>
    </w:p>
    <w:p w14:paraId="0F6BFCBF" w14:textId="77777777" w:rsidR="00C5647D" w:rsidRDefault="00C5647D" w:rsidP="006065C0">
      <w:pPr>
        <w:autoSpaceDE w:val="0"/>
        <w:autoSpaceDN w:val="0"/>
        <w:adjustRightInd w:val="0"/>
        <w:jc w:val="both"/>
        <w:rPr>
          <w:rFonts w:ascii="Calibri" w:hAnsi="Calibri" w:cs="Calibri"/>
          <w:b/>
          <w:bCs/>
          <w:sz w:val="26"/>
          <w:szCs w:val="26"/>
        </w:rPr>
      </w:pPr>
      <w:r>
        <w:rPr>
          <w:rFonts w:ascii="Calibri" w:hAnsi="Calibri" w:cs="Calibri"/>
          <w:b/>
          <w:bCs/>
          <w:sz w:val="26"/>
          <w:szCs w:val="26"/>
          <w:lang w:val="en-US"/>
        </w:rPr>
        <w:t>CONSILIUL JUDE</w:t>
      </w:r>
      <w:r>
        <w:rPr>
          <w:rFonts w:ascii="Calibri" w:hAnsi="Calibri" w:cs="Calibri"/>
          <w:b/>
          <w:bCs/>
          <w:sz w:val="26"/>
          <w:szCs w:val="26"/>
        </w:rPr>
        <w:t>ŢEAN                                                                                 Vicepreședinte</w:t>
      </w:r>
    </w:p>
    <w:p w14:paraId="3CCBDE43" w14:textId="77777777" w:rsidR="00C5647D" w:rsidRDefault="00C5647D" w:rsidP="006065C0">
      <w:pPr>
        <w:autoSpaceDE w:val="0"/>
        <w:autoSpaceDN w:val="0"/>
        <w:adjustRightInd w:val="0"/>
        <w:jc w:val="both"/>
        <w:rPr>
          <w:rFonts w:ascii="Calibri" w:hAnsi="Calibri" w:cs="Calibri"/>
          <w:b/>
          <w:bCs/>
          <w:sz w:val="26"/>
          <w:szCs w:val="26"/>
        </w:rPr>
      </w:pPr>
      <w:proofErr w:type="gramStart"/>
      <w:r>
        <w:rPr>
          <w:rFonts w:ascii="Calibri" w:hAnsi="Calibri" w:cs="Calibri"/>
          <w:b/>
          <w:bCs/>
          <w:sz w:val="26"/>
          <w:szCs w:val="26"/>
          <w:lang w:val="en-US"/>
        </w:rPr>
        <w:t>DIREC</w:t>
      </w:r>
      <w:r>
        <w:rPr>
          <w:rFonts w:ascii="Calibri" w:hAnsi="Calibri" w:cs="Calibri"/>
          <w:b/>
          <w:bCs/>
          <w:sz w:val="26"/>
          <w:szCs w:val="26"/>
        </w:rPr>
        <w:t>ŢIA  GENERALĂ</w:t>
      </w:r>
      <w:proofErr w:type="gramEnd"/>
      <w:r>
        <w:rPr>
          <w:rFonts w:ascii="Calibri" w:hAnsi="Calibri" w:cs="Calibri"/>
          <w:b/>
          <w:bCs/>
          <w:sz w:val="26"/>
          <w:szCs w:val="26"/>
        </w:rPr>
        <w:t xml:space="preserve"> DE ASISTENŢĂ                                            </w:t>
      </w:r>
    </w:p>
    <w:p w14:paraId="741A96FD" w14:textId="77777777" w:rsidR="00C5647D" w:rsidRDefault="00C5647D" w:rsidP="006065C0">
      <w:pPr>
        <w:autoSpaceDE w:val="0"/>
        <w:autoSpaceDN w:val="0"/>
        <w:adjustRightInd w:val="0"/>
        <w:jc w:val="both"/>
        <w:rPr>
          <w:rFonts w:ascii="Calibri" w:hAnsi="Calibri" w:cs="Calibri"/>
          <w:b/>
          <w:bCs/>
          <w:sz w:val="26"/>
          <w:szCs w:val="26"/>
        </w:rPr>
      </w:pPr>
      <w:r>
        <w:rPr>
          <w:rFonts w:ascii="Calibri" w:hAnsi="Calibri" w:cs="Calibri"/>
          <w:b/>
          <w:bCs/>
          <w:sz w:val="26"/>
          <w:szCs w:val="26"/>
          <w:lang w:val="en-US"/>
        </w:rPr>
        <w:t>SOCIAL</w:t>
      </w:r>
      <w:r>
        <w:rPr>
          <w:rFonts w:ascii="Calibri" w:hAnsi="Calibri" w:cs="Calibri"/>
          <w:b/>
          <w:bCs/>
          <w:sz w:val="26"/>
          <w:szCs w:val="26"/>
        </w:rPr>
        <w:t xml:space="preserve">Ă ŞI </w:t>
      </w:r>
      <w:proofErr w:type="gramStart"/>
      <w:r>
        <w:rPr>
          <w:rFonts w:ascii="Calibri" w:hAnsi="Calibri" w:cs="Calibri"/>
          <w:b/>
          <w:bCs/>
          <w:sz w:val="26"/>
          <w:szCs w:val="26"/>
        </w:rPr>
        <w:t>PROTECŢIA  COPILULUI</w:t>
      </w:r>
      <w:proofErr w:type="gramEnd"/>
      <w:r>
        <w:rPr>
          <w:rFonts w:ascii="Calibri" w:hAnsi="Calibri" w:cs="Calibri"/>
          <w:b/>
          <w:bCs/>
          <w:sz w:val="26"/>
          <w:szCs w:val="26"/>
        </w:rPr>
        <w:t xml:space="preserve">                                             </w:t>
      </w:r>
    </w:p>
    <w:p w14:paraId="3B1F6245" w14:textId="77777777" w:rsidR="00C5647D" w:rsidRDefault="00C5647D" w:rsidP="006065C0">
      <w:pPr>
        <w:autoSpaceDE w:val="0"/>
        <w:autoSpaceDN w:val="0"/>
        <w:adjustRightInd w:val="0"/>
        <w:jc w:val="both"/>
        <w:rPr>
          <w:rFonts w:ascii="Calibri" w:hAnsi="Calibri" w:cs="Calibri"/>
          <w:b/>
          <w:bCs/>
          <w:sz w:val="26"/>
          <w:szCs w:val="26"/>
          <w:lang w:val="en-US"/>
        </w:rPr>
      </w:pPr>
      <w:r>
        <w:rPr>
          <w:rFonts w:ascii="Calibri" w:hAnsi="Calibri" w:cs="Calibri"/>
          <w:b/>
          <w:bCs/>
          <w:sz w:val="26"/>
          <w:szCs w:val="26"/>
          <w:lang w:val="en-US"/>
        </w:rPr>
        <w:t>Nr. 311/09.08.2022</w:t>
      </w:r>
    </w:p>
    <w:p w14:paraId="3E09BC5F" w14:textId="77777777" w:rsidR="00C5647D" w:rsidRDefault="00C5647D" w:rsidP="006065C0">
      <w:pPr>
        <w:autoSpaceDE w:val="0"/>
        <w:autoSpaceDN w:val="0"/>
        <w:adjustRightInd w:val="0"/>
        <w:jc w:val="both"/>
        <w:rPr>
          <w:rFonts w:ascii="Calibri" w:hAnsi="Calibri" w:cs="Calibri"/>
          <w:sz w:val="26"/>
          <w:szCs w:val="26"/>
          <w:lang w:val="en-US"/>
        </w:rPr>
      </w:pPr>
    </w:p>
    <w:p w14:paraId="168C510C" w14:textId="77777777" w:rsidR="00C5647D" w:rsidRDefault="00C5647D" w:rsidP="006065C0">
      <w:pPr>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w:t>
      </w:r>
      <w:r>
        <w:rPr>
          <w:rFonts w:ascii="Calibri" w:hAnsi="Calibri" w:cs="Calibri"/>
          <w:sz w:val="26"/>
          <w:szCs w:val="26"/>
          <w:lang w:val="en-US"/>
        </w:rPr>
        <w:tab/>
      </w:r>
      <w:r>
        <w:rPr>
          <w:rFonts w:ascii="Calibri" w:hAnsi="Calibri" w:cs="Calibri"/>
          <w:sz w:val="26"/>
          <w:szCs w:val="26"/>
          <w:lang w:val="en-US"/>
        </w:rPr>
        <w:tab/>
        <w:t xml:space="preserve"> </w:t>
      </w:r>
      <w:r>
        <w:rPr>
          <w:rFonts w:ascii="Calibri" w:hAnsi="Calibri" w:cs="Calibri"/>
          <w:b/>
          <w:bCs/>
          <w:sz w:val="26"/>
          <w:szCs w:val="26"/>
          <w:lang w:val="en-US"/>
        </w:rPr>
        <w:t xml:space="preserve">             </w:t>
      </w:r>
      <w:r>
        <w:rPr>
          <w:rFonts w:ascii="Calibri" w:hAnsi="Calibri" w:cs="Calibri"/>
          <w:sz w:val="26"/>
          <w:szCs w:val="26"/>
          <w:lang w:val="en-US"/>
        </w:rPr>
        <w:t xml:space="preserve">    </w:t>
      </w:r>
    </w:p>
    <w:p w14:paraId="200DE63E" w14:textId="77777777" w:rsidR="00C5647D" w:rsidRDefault="00C5647D" w:rsidP="006065C0">
      <w:pPr>
        <w:autoSpaceDE w:val="0"/>
        <w:autoSpaceDN w:val="0"/>
        <w:adjustRightInd w:val="0"/>
        <w:jc w:val="center"/>
        <w:rPr>
          <w:rFonts w:ascii="Calibri" w:hAnsi="Calibri" w:cs="Calibri"/>
          <w:b/>
          <w:bCs/>
          <w:sz w:val="26"/>
          <w:szCs w:val="26"/>
          <w:lang w:val="en-US"/>
        </w:rPr>
      </w:pPr>
      <w:proofErr w:type="spellStart"/>
      <w:r>
        <w:rPr>
          <w:rFonts w:ascii="Calibri" w:hAnsi="Calibri" w:cs="Calibri"/>
          <w:b/>
          <w:bCs/>
          <w:sz w:val="26"/>
          <w:szCs w:val="26"/>
          <w:lang w:val="en-US"/>
        </w:rPr>
        <w:t>Referat</w:t>
      </w:r>
      <w:proofErr w:type="spellEnd"/>
      <w:r>
        <w:rPr>
          <w:rFonts w:ascii="Calibri" w:hAnsi="Calibri" w:cs="Calibri"/>
          <w:b/>
          <w:bCs/>
          <w:sz w:val="26"/>
          <w:szCs w:val="26"/>
          <w:lang w:val="en-US"/>
        </w:rPr>
        <w:t xml:space="preserve"> de </w:t>
      </w:r>
      <w:proofErr w:type="spellStart"/>
      <w:r>
        <w:rPr>
          <w:rFonts w:ascii="Calibri" w:hAnsi="Calibri" w:cs="Calibri"/>
          <w:b/>
          <w:bCs/>
          <w:sz w:val="26"/>
          <w:szCs w:val="26"/>
          <w:lang w:val="en-US"/>
        </w:rPr>
        <w:t>aprobare</w:t>
      </w:r>
      <w:proofErr w:type="spellEnd"/>
    </w:p>
    <w:p w14:paraId="5046AACB" w14:textId="77777777" w:rsidR="00C5647D" w:rsidRDefault="00C5647D" w:rsidP="006065C0">
      <w:pPr>
        <w:autoSpaceDE w:val="0"/>
        <w:autoSpaceDN w:val="0"/>
        <w:adjustRightInd w:val="0"/>
        <w:ind w:firstLine="720"/>
        <w:jc w:val="center"/>
        <w:rPr>
          <w:rFonts w:ascii="Calibri" w:hAnsi="Calibri" w:cs="Calibri"/>
          <w:b/>
          <w:bCs/>
          <w:sz w:val="26"/>
          <w:szCs w:val="26"/>
        </w:rPr>
      </w:pPr>
      <w:r>
        <w:rPr>
          <w:rFonts w:ascii="Calibri" w:hAnsi="Calibri" w:cs="Calibri"/>
          <w:b/>
          <w:bCs/>
          <w:sz w:val="26"/>
          <w:szCs w:val="26"/>
          <w:lang w:val="en-US"/>
        </w:rPr>
        <w:t xml:space="preserve">la </w:t>
      </w:r>
      <w:proofErr w:type="spellStart"/>
      <w:r>
        <w:rPr>
          <w:rFonts w:ascii="Calibri" w:hAnsi="Calibri" w:cs="Calibri"/>
          <w:b/>
          <w:bCs/>
          <w:sz w:val="26"/>
          <w:szCs w:val="26"/>
          <w:lang w:val="en-US"/>
        </w:rPr>
        <w:t>proiectul</w:t>
      </w:r>
      <w:proofErr w:type="spellEnd"/>
      <w:r>
        <w:rPr>
          <w:rFonts w:ascii="Calibri" w:hAnsi="Calibri" w:cs="Calibri"/>
          <w:b/>
          <w:bCs/>
          <w:sz w:val="26"/>
          <w:szCs w:val="26"/>
          <w:lang w:val="en-US"/>
        </w:rPr>
        <w:t xml:space="preserve"> de hot</w:t>
      </w:r>
      <w:proofErr w:type="spellStart"/>
      <w:r>
        <w:rPr>
          <w:rFonts w:ascii="Calibri" w:hAnsi="Calibri" w:cs="Calibri"/>
          <w:b/>
          <w:bCs/>
          <w:sz w:val="26"/>
          <w:szCs w:val="26"/>
        </w:rPr>
        <w:t>ărâre</w:t>
      </w:r>
      <w:proofErr w:type="spellEnd"/>
      <w:r>
        <w:rPr>
          <w:rFonts w:ascii="Calibri" w:hAnsi="Calibri" w:cs="Calibri"/>
          <w:b/>
          <w:bCs/>
          <w:sz w:val="26"/>
          <w:szCs w:val="26"/>
        </w:rPr>
        <w:t xml:space="preserve"> privind modificarea Hotărârii Consiliului </w:t>
      </w:r>
      <w:proofErr w:type="spellStart"/>
      <w:r>
        <w:rPr>
          <w:rFonts w:ascii="Calibri" w:hAnsi="Calibri" w:cs="Calibri"/>
          <w:b/>
          <w:bCs/>
          <w:sz w:val="26"/>
          <w:szCs w:val="26"/>
        </w:rPr>
        <w:t>Judeţean</w:t>
      </w:r>
      <w:proofErr w:type="spellEnd"/>
      <w:r>
        <w:rPr>
          <w:rFonts w:ascii="Calibri" w:hAnsi="Calibri" w:cs="Calibri"/>
          <w:b/>
          <w:bCs/>
          <w:sz w:val="26"/>
          <w:szCs w:val="26"/>
        </w:rPr>
        <w:t xml:space="preserve"> Harghita nr. 160/2004 privind organizarea </w:t>
      </w:r>
      <w:proofErr w:type="spellStart"/>
      <w:r>
        <w:rPr>
          <w:rFonts w:ascii="Calibri" w:hAnsi="Calibri" w:cs="Calibri"/>
          <w:b/>
          <w:bCs/>
          <w:sz w:val="26"/>
          <w:szCs w:val="26"/>
        </w:rPr>
        <w:t>şi</w:t>
      </w:r>
      <w:proofErr w:type="spellEnd"/>
      <w:r>
        <w:rPr>
          <w:rFonts w:ascii="Calibri" w:hAnsi="Calibri" w:cs="Calibri"/>
          <w:b/>
          <w:bCs/>
          <w:sz w:val="26"/>
          <w:szCs w:val="26"/>
        </w:rPr>
        <w:t xml:space="preserve"> </w:t>
      </w:r>
      <w:proofErr w:type="spellStart"/>
      <w:r>
        <w:rPr>
          <w:rFonts w:ascii="Calibri" w:hAnsi="Calibri" w:cs="Calibri"/>
          <w:b/>
          <w:bCs/>
          <w:sz w:val="26"/>
          <w:szCs w:val="26"/>
        </w:rPr>
        <w:t>funcţionarea</w:t>
      </w:r>
      <w:proofErr w:type="spellEnd"/>
      <w:r>
        <w:rPr>
          <w:rFonts w:ascii="Calibri" w:hAnsi="Calibri" w:cs="Calibri"/>
          <w:b/>
          <w:bCs/>
          <w:sz w:val="26"/>
          <w:szCs w:val="26"/>
        </w:rPr>
        <w:t xml:space="preserve"> </w:t>
      </w:r>
      <w:proofErr w:type="spellStart"/>
      <w:r>
        <w:rPr>
          <w:rFonts w:ascii="Calibri" w:hAnsi="Calibri" w:cs="Calibri"/>
          <w:b/>
          <w:bCs/>
          <w:sz w:val="26"/>
          <w:szCs w:val="26"/>
        </w:rPr>
        <w:t>Direcţiei</w:t>
      </w:r>
      <w:proofErr w:type="spellEnd"/>
      <w:r>
        <w:rPr>
          <w:rFonts w:ascii="Calibri" w:hAnsi="Calibri" w:cs="Calibri"/>
          <w:b/>
          <w:bCs/>
          <w:sz w:val="26"/>
          <w:szCs w:val="26"/>
        </w:rPr>
        <w:t xml:space="preserve"> Generale de </w:t>
      </w:r>
      <w:proofErr w:type="spellStart"/>
      <w:r>
        <w:rPr>
          <w:rFonts w:ascii="Calibri" w:hAnsi="Calibri" w:cs="Calibri"/>
          <w:b/>
          <w:bCs/>
          <w:sz w:val="26"/>
          <w:szCs w:val="26"/>
        </w:rPr>
        <w:t>Asistenţă</w:t>
      </w:r>
      <w:proofErr w:type="spellEnd"/>
      <w:r>
        <w:rPr>
          <w:rFonts w:ascii="Calibri" w:hAnsi="Calibri" w:cs="Calibri"/>
          <w:b/>
          <w:bCs/>
          <w:sz w:val="26"/>
          <w:szCs w:val="26"/>
        </w:rPr>
        <w:t xml:space="preserve"> Socială </w:t>
      </w:r>
      <w:proofErr w:type="spellStart"/>
      <w:r>
        <w:rPr>
          <w:rFonts w:ascii="Calibri" w:hAnsi="Calibri" w:cs="Calibri"/>
          <w:b/>
          <w:bCs/>
          <w:sz w:val="26"/>
          <w:szCs w:val="26"/>
        </w:rPr>
        <w:t>şi</w:t>
      </w:r>
      <w:proofErr w:type="spellEnd"/>
      <w:r>
        <w:rPr>
          <w:rFonts w:ascii="Calibri" w:hAnsi="Calibri" w:cs="Calibri"/>
          <w:b/>
          <w:bCs/>
          <w:sz w:val="26"/>
          <w:szCs w:val="26"/>
        </w:rPr>
        <w:t xml:space="preserve"> </w:t>
      </w:r>
      <w:proofErr w:type="spellStart"/>
      <w:r>
        <w:rPr>
          <w:rFonts w:ascii="Calibri" w:hAnsi="Calibri" w:cs="Calibri"/>
          <w:b/>
          <w:bCs/>
          <w:sz w:val="26"/>
          <w:szCs w:val="26"/>
        </w:rPr>
        <w:t>Protecţia</w:t>
      </w:r>
      <w:proofErr w:type="spellEnd"/>
      <w:r>
        <w:rPr>
          <w:rFonts w:ascii="Calibri" w:hAnsi="Calibri" w:cs="Calibri"/>
          <w:b/>
          <w:bCs/>
          <w:sz w:val="26"/>
          <w:szCs w:val="26"/>
        </w:rPr>
        <w:t xml:space="preserve"> Copilului Harghita, cu modificările  </w:t>
      </w:r>
      <w:proofErr w:type="spellStart"/>
      <w:r>
        <w:rPr>
          <w:rFonts w:ascii="Calibri" w:hAnsi="Calibri" w:cs="Calibri"/>
          <w:b/>
          <w:bCs/>
          <w:sz w:val="26"/>
          <w:szCs w:val="26"/>
        </w:rPr>
        <w:t>şi</w:t>
      </w:r>
      <w:proofErr w:type="spellEnd"/>
      <w:r>
        <w:rPr>
          <w:rFonts w:ascii="Calibri" w:hAnsi="Calibri" w:cs="Calibri"/>
          <w:b/>
          <w:bCs/>
          <w:sz w:val="26"/>
          <w:szCs w:val="26"/>
        </w:rPr>
        <w:t xml:space="preserve"> completările ulterioare </w:t>
      </w:r>
    </w:p>
    <w:p w14:paraId="42131885" w14:textId="77777777" w:rsidR="00C5647D" w:rsidRDefault="00C5647D" w:rsidP="006065C0">
      <w:pPr>
        <w:tabs>
          <w:tab w:val="left" w:pos="720"/>
          <w:tab w:val="left" w:pos="900"/>
        </w:tabs>
        <w:autoSpaceDE w:val="0"/>
        <w:autoSpaceDN w:val="0"/>
        <w:adjustRightInd w:val="0"/>
        <w:jc w:val="both"/>
        <w:rPr>
          <w:rFonts w:ascii="Calibri" w:hAnsi="Calibri" w:cs="Calibri"/>
          <w:b/>
          <w:bCs/>
          <w:sz w:val="26"/>
          <w:szCs w:val="26"/>
          <w:lang w:val="en-US"/>
        </w:rPr>
      </w:pPr>
    </w:p>
    <w:p w14:paraId="71A079EF" w14:textId="77777777" w:rsidR="00C5647D" w:rsidRDefault="00C5647D" w:rsidP="006065C0">
      <w:pPr>
        <w:tabs>
          <w:tab w:val="left" w:pos="720"/>
          <w:tab w:val="left" w:pos="900"/>
        </w:tabs>
        <w:autoSpaceDE w:val="0"/>
        <w:autoSpaceDN w:val="0"/>
        <w:adjustRightInd w:val="0"/>
        <w:jc w:val="both"/>
        <w:rPr>
          <w:rFonts w:ascii="Calibri" w:hAnsi="Calibri" w:cs="Calibri"/>
          <w:b/>
          <w:bCs/>
          <w:sz w:val="26"/>
          <w:szCs w:val="26"/>
          <w:lang w:val="en-US"/>
        </w:rPr>
      </w:pPr>
    </w:p>
    <w:p w14:paraId="3472BAF0" w14:textId="77777777" w:rsidR="00C5647D" w:rsidRDefault="00C5647D" w:rsidP="006065C0">
      <w:pPr>
        <w:autoSpaceDE w:val="0"/>
        <w:autoSpaceDN w:val="0"/>
        <w:adjustRightInd w:val="0"/>
        <w:ind w:firstLine="720"/>
        <w:jc w:val="both"/>
        <w:rPr>
          <w:rFonts w:ascii="Calibri" w:hAnsi="Calibri" w:cs="Calibri"/>
          <w:sz w:val="26"/>
          <w:szCs w:val="26"/>
        </w:rPr>
      </w:pPr>
      <w:r>
        <w:rPr>
          <w:rFonts w:ascii="Calibri" w:hAnsi="Calibri" w:cs="Calibri"/>
          <w:sz w:val="26"/>
          <w:szCs w:val="26"/>
          <w:lang w:val="en-US"/>
        </w:rPr>
        <w:t xml:space="preserve">Conform </w:t>
      </w:r>
      <w:proofErr w:type="spellStart"/>
      <w:r>
        <w:rPr>
          <w:rFonts w:ascii="Calibri" w:hAnsi="Calibri" w:cs="Calibri"/>
          <w:sz w:val="26"/>
          <w:szCs w:val="26"/>
          <w:lang w:val="en-US"/>
        </w:rPr>
        <w:t>prevederilor</w:t>
      </w:r>
      <w:proofErr w:type="spellEnd"/>
      <w:r>
        <w:rPr>
          <w:rFonts w:ascii="Calibri" w:hAnsi="Calibri" w:cs="Calibri"/>
          <w:sz w:val="26"/>
          <w:szCs w:val="26"/>
          <w:lang w:val="en-US"/>
        </w:rPr>
        <w:t xml:space="preserve"> art. 173 </w:t>
      </w:r>
      <w:proofErr w:type="spellStart"/>
      <w:r>
        <w:rPr>
          <w:rFonts w:ascii="Calibri" w:hAnsi="Calibri" w:cs="Calibri"/>
          <w:sz w:val="26"/>
          <w:szCs w:val="26"/>
          <w:lang w:val="en-US"/>
        </w:rPr>
        <w:t>alin</w:t>
      </w:r>
      <w:proofErr w:type="spellEnd"/>
      <w:r>
        <w:rPr>
          <w:rFonts w:ascii="Calibri" w:hAnsi="Calibri" w:cs="Calibri"/>
          <w:sz w:val="26"/>
          <w:szCs w:val="26"/>
          <w:lang w:val="en-US"/>
        </w:rPr>
        <w:t xml:space="preserve">. 2 lit. c), art. 182, art. 196 alin.1 lit. a) din </w:t>
      </w:r>
      <w:proofErr w:type="spellStart"/>
      <w:r>
        <w:rPr>
          <w:rFonts w:ascii="Calibri" w:hAnsi="Calibri" w:cs="Calibri"/>
          <w:sz w:val="26"/>
          <w:szCs w:val="26"/>
          <w:lang w:val="en-US"/>
        </w:rPr>
        <w:t>Ordonanța</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Urgenț</w:t>
      </w:r>
      <w:proofErr w:type="spellEnd"/>
      <w:r>
        <w:rPr>
          <w:rFonts w:ascii="Calibri" w:hAnsi="Calibri" w:cs="Calibri"/>
          <w:sz w:val="26"/>
          <w:szCs w:val="26"/>
        </w:rPr>
        <w:t xml:space="preserve">ă a Guvernului nr. 57/2019 din 3 iulie 2019 - Partea I privind Codul administrativ, Consiliul județean aprobă, în </w:t>
      </w:r>
      <w:proofErr w:type="spellStart"/>
      <w:r>
        <w:rPr>
          <w:rFonts w:ascii="Calibri" w:hAnsi="Calibri" w:cs="Calibri"/>
          <w:sz w:val="26"/>
          <w:szCs w:val="26"/>
        </w:rPr>
        <w:t>condiţiile</w:t>
      </w:r>
      <w:proofErr w:type="spellEnd"/>
      <w:r>
        <w:rPr>
          <w:rFonts w:ascii="Calibri" w:hAnsi="Calibri" w:cs="Calibri"/>
          <w:sz w:val="26"/>
          <w:szCs w:val="26"/>
        </w:rPr>
        <w:t xml:space="preserve"> legii, la propunerea </w:t>
      </w:r>
      <w:proofErr w:type="spellStart"/>
      <w:r>
        <w:rPr>
          <w:rFonts w:ascii="Calibri" w:hAnsi="Calibri" w:cs="Calibri"/>
          <w:sz w:val="26"/>
          <w:szCs w:val="26"/>
        </w:rPr>
        <w:t>preşedintelui</w:t>
      </w:r>
      <w:proofErr w:type="spellEnd"/>
      <w:r>
        <w:rPr>
          <w:rFonts w:ascii="Calibri" w:hAnsi="Calibri" w:cs="Calibri"/>
          <w:sz w:val="26"/>
          <w:szCs w:val="26"/>
        </w:rPr>
        <w:t xml:space="preserve"> consiliului </w:t>
      </w:r>
      <w:proofErr w:type="spellStart"/>
      <w:r>
        <w:rPr>
          <w:rFonts w:ascii="Calibri" w:hAnsi="Calibri" w:cs="Calibri"/>
          <w:sz w:val="26"/>
          <w:szCs w:val="26"/>
        </w:rPr>
        <w:t>judeţean</w:t>
      </w:r>
      <w:proofErr w:type="spellEnd"/>
      <w:r>
        <w:rPr>
          <w:rFonts w:ascii="Calibri" w:hAnsi="Calibri" w:cs="Calibri"/>
          <w:sz w:val="26"/>
          <w:szCs w:val="26"/>
        </w:rPr>
        <w:t xml:space="preserve">, regulamentul de organizare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funcţionare</w:t>
      </w:r>
      <w:proofErr w:type="spellEnd"/>
      <w:r>
        <w:rPr>
          <w:rFonts w:ascii="Calibri" w:hAnsi="Calibri" w:cs="Calibri"/>
          <w:sz w:val="26"/>
          <w:szCs w:val="26"/>
        </w:rPr>
        <w:t xml:space="preserve"> a consiliului </w:t>
      </w:r>
      <w:proofErr w:type="spellStart"/>
      <w:r>
        <w:rPr>
          <w:rFonts w:ascii="Calibri" w:hAnsi="Calibri" w:cs="Calibri"/>
          <w:sz w:val="26"/>
          <w:szCs w:val="26"/>
        </w:rPr>
        <w:t>judeţean</w:t>
      </w:r>
      <w:proofErr w:type="spellEnd"/>
      <w:r>
        <w:rPr>
          <w:rFonts w:ascii="Calibri" w:hAnsi="Calibri" w:cs="Calibri"/>
          <w:sz w:val="26"/>
          <w:szCs w:val="26"/>
        </w:rPr>
        <w:t xml:space="preserve">, organigrama, statul de </w:t>
      </w:r>
      <w:proofErr w:type="spellStart"/>
      <w:r>
        <w:rPr>
          <w:rFonts w:ascii="Calibri" w:hAnsi="Calibri" w:cs="Calibri"/>
          <w:sz w:val="26"/>
          <w:szCs w:val="26"/>
        </w:rPr>
        <w:t>funcţii</w:t>
      </w:r>
      <w:proofErr w:type="spellEnd"/>
      <w:r>
        <w:rPr>
          <w:rFonts w:ascii="Calibri" w:hAnsi="Calibri" w:cs="Calibri"/>
          <w:sz w:val="26"/>
          <w:szCs w:val="26"/>
        </w:rPr>
        <w:t xml:space="preserve">, regulamentul de organizare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funcţionare</w:t>
      </w:r>
      <w:proofErr w:type="spellEnd"/>
      <w:r>
        <w:rPr>
          <w:rFonts w:ascii="Calibri" w:hAnsi="Calibri" w:cs="Calibri"/>
          <w:sz w:val="26"/>
          <w:szCs w:val="26"/>
        </w:rPr>
        <w:t xml:space="preserve"> ale aparatului de specialitate al consiliului </w:t>
      </w:r>
      <w:proofErr w:type="spellStart"/>
      <w:r>
        <w:rPr>
          <w:rFonts w:ascii="Calibri" w:hAnsi="Calibri" w:cs="Calibri"/>
          <w:sz w:val="26"/>
          <w:szCs w:val="26"/>
        </w:rPr>
        <w:t>judeţean</w:t>
      </w:r>
      <w:proofErr w:type="spellEnd"/>
      <w:r>
        <w:rPr>
          <w:rFonts w:ascii="Calibri" w:hAnsi="Calibri" w:cs="Calibri"/>
          <w:sz w:val="26"/>
          <w:szCs w:val="26"/>
        </w:rPr>
        <w:t xml:space="preserve">, precum </w:t>
      </w:r>
      <w:proofErr w:type="spellStart"/>
      <w:r>
        <w:rPr>
          <w:rFonts w:ascii="Calibri" w:hAnsi="Calibri" w:cs="Calibri"/>
          <w:sz w:val="26"/>
          <w:szCs w:val="26"/>
        </w:rPr>
        <w:t>şi</w:t>
      </w:r>
      <w:proofErr w:type="spellEnd"/>
      <w:r>
        <w:rPr>
          <w:rFonts w:ascii="Calibri" w:hAnsi="Calibri" w:cs="Calibri"/>
          <w:sz w:val="26"/>
          <w:szCs w:val="26"/>
        </w:rPr>
        <w:t xml:space="preserve"> ale </w:t>
      </w:r>
      <w:proofErr w:type="spellStart"/>
      <w:r>
        <w:rPr>
          <w:rFonts w:ascii="Calibri" w:hAnsi="Calibri" w:cs="Calibri"/>
          <w:sz w:val="26"/>
          <w:szCs w:val="26"/>
        </w:rPr>
        <w:t>instituţiilor</w:t>
      </w:r>
      <w:proofErr w:type="spellEnd"/>
      <w:r>
        <w:rPr>
          <w:rFonts w:ascii="Calibri" w:hAnsi="Calibri" w:cs="Calibri"/>
          <w:sz w:val="26"/>
          <w:szCs w:val="26"/>
        </w:rPr>
        <w:t xml:space="preserve"> publice de interes </w:t>
      </w:r>
      <w:proofErr w:type="spellStart"/>
      <w:r>
        <w:rPr>
          <w:rFonts w:ascii="Calibri" w:hAnsi="Calibri" w:cs="Calibri"/>
          <w:sz w:val="26"/>
          <w:szCs w:val="26"/>
        </w:rPr>
        <w:t>judeţean</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ale </w:t>
      </w:r>
      <w:proofErr w:type="spellStart"/>
      <w:r>
        <w:rPr>
          <w:rFonts w:ascii="Calibri" w:hAnsi="Calibri" w:cs="Calibri"/>
          <w:sz w:val="26"/>
          <w:szCs w:val="26"/>
        </w:rPr>
        <w:t>societăţilor</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regiilor autonome de interes </w:t>
      </w:r>
      <w:proofErr w:type="spellStart"/>
      <w:r>
        <w:rPr>
          <w:rFonts w:ascii="Calibri" w:hAnsi="Calibri" w:cs="Calibri"/>
          <w:sz w:val="26"/>
          <w:szCs w:val="26"/>
        </w:rPr>
        <w:t>judeţean</w:t>
      </w:r>
      <w:proofErr w:type="spellEnd"/>
      <w:r>
        <w:rPr>
          <w:rFonts w:ascii="Calibri" w:hAnsi="Calibri" w:cs="Calibri"/>
          <w:sz w:val="26"/>
          <w:szCs w:val="26"/>
        </w:rPr>
        <w:t>;</w:t>
      </w:r>
    </w:p>
    <w:p w14:paraId="307A5F6E" w14:textId="77777777" w:rsidR="00C5647D" w:rsidRDefault="00C5647D" w:rsidP="006065C0">
      <w:pPr>
        <w:tabs>
          <w:tab w:val="left" w:pos="720"/>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ab/>
      </w:r>
      <w:proofErr w:type="spellStart"/>
      <w:r>
        <w:rPr>
          <w:rFonts w:ascii="Calibri" w:hAnsi="Calibri" w:cs="Calibri"/>
          <w:sz w:val="26"/>
          <w:szCs w:val="26"/>
          <w:lang w:val="en-US"/>
        </w:rPr>
        <w:t>Direc</w:t>
      </w:r>
      <w:r>
        <w:rPr>
          <w:rFonts w:ascii="Calibri" w:hAnsi="Calibri" w:cs="Calibri"/>
          <w:sz w:val="26"/>
          <w:szCs w:val="26"/>
        </w:rPr>
        <w:t>ţia</w:t>
      </w:r>
      <w:proofErr w:type="spellEnd"/>
      <w:r>
        <w:rPr>
          <w:rFonts w:ascii="Calibri" w:hAnsi="Calibri" w:cs="Calibri"/>
          <w:sz w:val="26"/>
          <w:szCs w:val="26"/>
        </w:rPr>
        <w:t xml:space="preserve"> generală de </w:t>
      </w:r>
      <w:proofErr w:type="spellStart"/>
      <w:r>
        <w:rPr>
          <w:rFonts w:ascii="Calibri" w:hAnsi="Calibri" w:cs="Calibri"/>
          <w:sz w:val="26"/>
          <w:szCs w:val="26"/>
        </w:rPr>
        <w:t>asistenţă</w:t>
      </w:r>
      <w:proofErr w:type="spellEnd"/>
      <w:r>
        <w:rPr>
          <w:rFonts w:ascii="Calibri" w:hAnsi="Calibri" w:cs="Calibri"/>
          <w:sz w:val="26"/>
          <w:szCs w:val="26"/>
        </w:rPr>
        <w:t xml:space="preserve"> socială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protecţia</w:t>
      </w:r>
      <w:proofErr w:type="spellEnd"/>
      <w:r>
        <w:rPr>
          <w:rFonts w:ascii="Calibri" w:hAnsi="Calibri" w:cs="Calibri"/>
          <w:sz w:val="26"/>
          <w:szCs w:val="26"/>
        </w:rPr>
        <w:t xml:space="preserve"> copilului Harghita, este </w:t>
      </w:r>
      <w:proofErr w:type="spellStart"/>
      <w:r>
        <w:rPr>
          <w:rFonts w:ascii="Calibri" w:hAnsi="Calibri" w:cs="Calibri"/>
          <w:sz w:val="26"/>
          <w:szCs w:val="26"/>
        </w:rPr>
        <w:t>instituţia</w:t>
      </w:r>
      <w:proofErr w:type="spellEnd"/>
      <w:r>
        <w:rPr>
          <w:rFonts w:ascii="Calibri" w:hAnsi="Calibri" w:cs="Calibri"/>
          <w:sz w:val="26"/>
          <w:szCs w:val="26"/>
        </w:rPr>
        <w:t xml:space="preserve"> publică cu personalitate juridică </w:t>
      </w:r>
      <w:proofErr w:type="spellStart"/>
      <w:r>
        <w:rPr>
          <w:rFonts w:ascii="Calibri" w:hAnsi="Calibri" w:cs="Calibri"/>
          <w:sz w:val="26"/>
          <w:szCs w:val="26"/>
        </w:rPr>
        <w:t>înfiinţată</w:t>
      </w:r>
      <w:proofErr w:type="spellEnd"/>
      <w:r>
        <w:rPr>
          <w:rFonts w:ascii="Calibri" w:hAnsi="Calibri" w:cs="Calibri"/>
          <w:sz w:val="26"/>
          <w:szCs w:val="26"/>
        </w:rPr>
        <w:t xml:space="preserve"> în subordinea Consiliului Județean Harghita cu scopul de a asigura aplicarea politicilor sociale în domeniul </w:t>
      </w:r>
      <w:proofErr w:type="spellStart"/>
      <w:r>
        <w:rPr>
          <w:rFonts w:ascii="Calibri" w:hAnsi="Calibri" w:cs="Calibri"/>
          <w:sz w:val="26"/>
          <w:szCs w:val="26"/>
        </w:rPr>
        <w:t>protecţiei</w:t>
      </w:r>
      <w:proofErr w:type="spellEnd"/>
      <w:r>
        <w:rPr>
          <w:rFonts w:ascii="Calibri" w:hAnsi="Calibri" w:cs="Calibri"/>
          <w:sz w:val="26"/>
          <w:szCs w:val="26"/>
        </w:rPr>
        <w:t xml:space="preserve"> copilului, familiei, persoanelor vârstnice, persoanelor cu </w:t>
      </w:r>
      <w:proofErr w:type="spellStart"/>
      <w:r>
        <w:rPr>
          <w:rFonts w:ascii="Calibri" w:hAnsi="Calibri" w:cs="Calibri"/>
          <w:sz w:val="26"/>
          <w:szCs w:val="26"/>
        </w:rPr>
        <w:t>dizabilităţi</w:t>
      </w:r>
      <w:proofErr w:type="spellEnd"/>
      <w:r>
        <w:rPr>
          <w:rFonts w:ascii="Calibri" w:hAnsi="Calibri" w:cs="Calibri"/>
          <w:sz w:val="26"/>
          <w:szCs w:val="26"/>
        </w:rPr>
        <w:t xml:space="preserve">, precum </w:t>
      </w:r>
      <w:proofErr w:type="spellStart"/>
      <w:r>
        <w:rPr>
          <w:rFonts w:ascii="Calibri" w:hAnsi="Calibri" w:cs="Calibri"/>
          <w:sz w:val="26"/>
          <w:szCs w:val="26"/>
        </w:rPr>
        <w:t>şi</w:t>
      </w:r>
      <w:proofErr w:type="spellEnd"/>
      <w:r>
        <w:rPr>
          <w:rFonts w:ascii="Calibri" w:hAnsi="Calibri" w:cs="Calibri"/>
          <w:sz w:val="26"/>
          <w:szCs w:val="26"/>
        </w:rPr>
        <w:t xml:space="preserve"> altor persoane, grupuri sau </w:t>
      </w:r>
      <w:proofErr w:type="spellStart"/>
      <w:r>
        <w:rPr>
          <w:rFonts w:ascii="Calibri" w:hAnsi="Calibri" w:cs="Calibri"/>
          <w:sz w:val="26"/>
          <w:szCs w:val="26"/>
        </w:rPr>
        <w:t>comunităţi</w:t>
      </w:r>
      <w:proofErr w:type="spellEnd"/>
      <w:r>
        <w:rPr>
          <w:rFonts w:ascii="Calibri" w:hAnsi="Calibri" w:cs="Calibri"/>
          <w:sz w:val="26"/>
          <w:szCs w:val="26"/>
        </w:rPr>
        <w:t xml:space="preserve"> aflate în nevoie socială, cu rol în administrarea </w:t>
      </w:r>
      <w:proofErr w:type="spellStart"/>
      <w:r>
        <w:rPr>
          <w:rFonts w:ascii="Calibri" w:hAnsi="Calibri" w:cs="Calibri"/>
          <w:sz w:val="26"/>
          <w:szCs w:val="26"/>
        </w:rPr>
        <w:t>şi</w:t>
      </w:r>
      <w:proofErr w:type="spellEnd"/>
      <w:r>
        <w:rPr>
          <w:rFonts w:ascii="Calibri" w:hAnsi="Calibri" w:cs="Calibri"/>
          <w:sz w:val="26"/>
          <w:szCs w:val="26"/>
        </w:rPr>
        <w:t xml:space="preserve"> acordarea beneficiilor de </w:t>
      </w:r>
      <w:proofErr w:type="spellStart"/>
      <w:r>
        <w:rPr>
          <w:rFonts w:ascii="Calibri" w:hAnsi="Calibri" w:cs="Calibri"/>
          <w:sz w:val="26"/>
          <w:szCs w:val="26"/>
        </w:rPr>
        <w:t>asistenţă</w:t>
      </w:r>
      <w:proofErr w:type="spellEnd"/>
      <w:r>
        <w:rPr>
          <w:rFonts w:ascii="Calibri" w:hAnsi="Calibri" w:cs="Calibri"/>
          <w:sz w:val="26"/>
          <w:szCs w:val="26"/>
        </w:rPr>
        <w:t xml:space="preserve"> socială </w:t>
      </w:r>
      <w:proofErr w:type="spellStart"/>
      <w:r>
        <w:rPr>
          <w:rFonts w:ascii="Calibri" w:hAnsi="Calibri" w:cs="Calibri"/>
          <w:sz w:val="26"/>
          <w:szCs w:val="26"/>
        </w:rPr>
        <w:t>şi</w:t>
      </w:r>
      <w:proofErr w:type="spellEnd"/>
      <w:r>
        <w:rPr>
          <w:rFonts w:ascii="Calibri" w:hAnsi="Calibri" w:cs="Calibri"/>
          <w:sz w:val="26"/>
          <w:szCs w:val="26"/>
        </w:rPr>
        <w:t xml:space="preserve"> a serviciilor sociale. </w:t>
      </w:r>
      <w:proofErr w:type="spellStart"/>
      <w:r>
        <w:rPr>
          <w:rFonts w:ascii="Calibri" w:hAnsi="Calibri" w:cs="Calibri"/>
          <w:sz w:val="26"/>
          <w:szCs w:val="26"/>
        </w:rPr>
        <w:t>Direcţia</w:t>
      </w:r>
      <w:proofErr w:type="spellEnd"/>
      <w:r>
        <w:rPr>
          <w:rFonts w:ascii="Calibri" w:hAnsi="Calibri" w:cs="Calibri"/>
          <w:sz w:val="26"/>
          <w:szCs w:val="26"/>
        </w:rPr>
        <w:t xml:space="preserve"> generală, ca furnizor de servicii sociale organizează, acordă servicii sociale în baza acreditării </w:t>
      </w:r>
      <w:proofErr w:type="spellStart"/>
      <w:r>
        <w:rPr>
          <w:rFonts w:ascii="Calibri" w:hAnsi="Calibri" w:cs="Calibri"/>
          <w:sz w:val="26"/>
          <w:szCs w:val="26"/>
        </w:rPr>
        <w:t>şi</w:t>
      </w:r>
      <w:proofErr w:type="spellEnd"/>
      <w:r>
        <w:rPr>
          <w:rFonts w:ascii="Calibri" w:hAnsi="Calibri" w:cs="Calibri"/>
          <w:sz w:val="26"/>
          <w:szCs w:val="26"/>
        </w:rPr>
        <w:t xml:space="preserve"> a </w:t>
      </w:r>
      <w:proofErr w:type="spellStart"/>
      <w:r>
        <w:rPr>
          <w:rFonts w:ascii="Calibri" w:hAnsi="Calibri" w:cs="Calibri"/>
          <w:sz w:val="26"/>
          <w:szCs w:val="26"/>
        </w:rPr>
        <w:t>licenţierii</w:t>
      </w:r>
      <w:proofErr w:type="spellEnd"/>
      <w:r>
        <w:rPr>
          <w:rFonts w:ascii="Calibri" w:hAnsi="Calibri" w:cs="Calibri"/>
          <w:sz w:val="26"/>
          <w:szCs w:val="26"/>
        </w:rPr>
        <w:t xml:space="preserve">, în </w:t>
      </w:r>
      <w:proofErr w:type="spellStart"/>
      <w:r>
        <w:rPr>
          <w:rFonts w:ascii="Calibri" w:hAnsi="Calibri" w:cs="Calibri"/>
          <w:sz w:val="26"/>
          <w:szCs w:val="26"/>
        </w:rPr>
        <w:t>condiţiile</w:t>
      </w:r>
      <w:proofErr w:type="spellEnd"/>
      <w:r>
        <w:rPr>
          <w:rFonts w:ascii="Calibri" w:hAnsi="Calibri" w:cs="Calibri"/>
          <w:sz w:val="26"/>
          <w:szCs w:val="26"/>
        </w:rPr>
        <w:t xml:space="preserve"> prevăzute de </w:t>
      </w:r>
      <w:proofErr w:type="spellStart"/>
      <w:r>
        <w:rPr>
          <w:rFonts w:ascii="Calibri" w:hAnsi="Calibri" w:cs="Calibri"/>
          <w:sz w:val="26"/>
          <w:szCs w:val="26"/>
        </w:rPr>
        <w:t>legislaţia</w:t>
      </w:r>
      <w:proofErr w:type="spellEnd"/>
      <w:r>
        <w:rPr>
          <w:rFonts w:ascii="Calibri" w:hAnsi="Calibri" w:cs="Calibri"/>
          <w:sz w:val="26"/>
          <w:szCs w:val="26"/>
        </w:rPr>
        <w:t xml:space="preserve"> în vigoare. </w:t>
      </w:r>
    </w:p>
    <w:p w14:paraId="61ABDB6C"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rPr>
        <w:t xml:space="preserve">             </w:t>
      </w:r>
      <w:proofErr w:type="spellStart"/>
      <w:r>
        <w:rPr>
          <w:rFonts w:ascii="Calibri" w:hAnsi="Calibri" w:cs="Calibri"/>
          <w:sz w:val="26"/>
          <w:szCs w:val="26"/>
          <w:lang w:val="en-US"/>
        </w:rPr>
        <w:t>Legea</w:t>
      </w:r>
      <w:proofErr w:type="spellEnd"/>
      <w:r>
        <w:rPr>
          <w:rFonts w:ascii="Calibri" w:hAnsi="Calibri" w:cs="Calibri"/>
          <w:sz w:val="26"/>
          <w:szCs w:val="26"/>
          <w:lang w:val="en-US"/>
        </w:rPr>
        <w:t xml:space="preserve"> nr. 191/2022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modificarea</w:t>
      </w:r>
      <w:proofErr w:type="spellEnd"/>
      <w:r>
        <w:rPr>
          <w:rFonts w:ascii="Calibri" w:hAnsi="Calibri" w:cs="Calibri"/>
          <w:sz w:val="26"/>
          <w:szCs w:val="26"/>
          <w:lang w:val="en-US"/>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completarea </w:t>
      </w:r>
      <w:r>
        <w:rPr>
          <w:rFonts w:ascii="Calibri" w:hAnsi="Calibri" w:cs="Calibri"/>
          <w:sz w:val="26"/>
          <w:szCs w:val="26"/>
          <w:u w:val="single"/>
        </w:rPr>
        <w:t>Legii nr. 272/2004</w:t>
      </w:r>
      <w:r>
        <w:rPr>
          <w:rFonts w:ascii="Calibri" w:hAnsi="Calibri" w:cs="Calibri"/>
          <w:sz w:val="26"/>
          <w:szCs w:val="26"/>
        </w:rPr>
        <w:t xml:space="preserve"> privind </w:t>
      </w:r>
      <w:proofErr w:type="spellStart"/>
      <w:r>
        <w:rPr>
          <w:rFonts w:ascii="Calibri" w:hAnsi="Calibri" w:cs="Calibri"/>
          <w:sz w:val="26"/>
          <w:szCs w:val="26"/>
        </w:rPr>
        <w:t>protecţia</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promovarea drepturilor copilului, publicată în Monitorul Oficial al României la data de 30 iunie 2022, prevede la ART. VII următoarele: </w:t>
      </w:r>
    </w:p>
    <w:p w14:paraId="190D9D9F"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lang w:val="en-US"/>
        </w:rPr>
        <w:t xml:space="preserve">   " (1) La 90 de </w:t>
      </w:r>
      <w:proofErr w:type="spellStart"/>
      <w:r>
        <w:rPr>
          <w:rFonts w:ascii="Calibri" w:hAnsi="Calibri" w:cs="Calibri"/>
          <w:sz w:val="26"/>
          <w:szCs w:val="26"/>
          <w:lang w:val="en-US"/>
        </w:rPr>
        <w:t>zile</w:t>
      </w:r>
      <w:proofErr w:type="spellEnd"/>
      <w:r>
        <w:rPr>
          <w:rFonts w:ascii="Calibri" w:hAnsi="Calibri" w:cs="Calibri"/>
          <w:sz w:val="26"/>
          <w:szCs w:val="26"/>
          <w:lang w:val="en-US"/>
        </w:rPr>
        <w:t xml:space="preserve"> de la data </w:t>
      </w:r>
      <w:proofErr w:type="spellStart"/>
      <w:r>
        <w:rPr>
          <w:rFonts w:ascii="Calibri" w:hAnsi="Calibri" w:cs="Calibri"/>
          <w:sz w:val="26"/>
          <w:szCs w:val="26"/>
          <w:lang w:val="en-US"/>
        </w:rPr>
        <w:t>intr</w:t>
      </w:r>
      <w:r>
        <w:rPr>
          <w:rFonts w:ascii="Calibri" w:hAnsi="Calibri" w:cs="Calibri"/>
          <w:sz w:val="26"/>
          <w:szCs w:val="26"/>
        </w:rPr>
        <w:t>ării</w:t>
      </w:r>
      <w:proofErr w:type="spellEnd"/>
      <w:r>
        <w:rPr>
          <w:rFonts w:ascii="Calibri" w:hAnsi="Calibri" w:cs="Calibri"/>
          <w:sz w:val="26"/>
          <w:szCs w:val="26"/>
        </w:rPr>
        <w:t xml:space="preserve"> în vigoare a prezentei legi se interzice </w:t>
      </w:r>
      <w:proofErr w:type="spellStart"/>
      <w:r>
        <w:rPr>
          <w:rFonts w:ascii="Calibri" w:hAnsi="Calibri" w:cs="Calibri"/>
          <w:sz w:val="26"/>
          <w:szCs w:val="26"/>
        </w:rPr>
        <w:t>funcţionarea</w:t>
      </w:r>
      <w:proofErr w:type="spellEnd"/>
      <w:r>
        <w:rPr>
          <w:rFonts w:ascii="Calibri" w:hAnsi="Calibri" w:cs="Calibri"/>
          <w:sz w:val="26"/>
          <w:szCs w:val="26"/>
        </w:rPr>
        <w:t xml:space="preserve"> serviciilor de tip </w:t>
      </w:r>
      <w:proofErr w:type="spellStart"/>
      <w:r>
        <w:rPr>
          <w:rFonts w:ascii="Calibri" w:hAnsi="Calibri" w:cs="Calibri"/>
          <w:sz w:val="26"/>
          <w:szCs w:val="26"/>
        </w:rPr>
        <w:t>rezidenţial</w:t>
      </w:r>
      <w:proofErr w:type="spellEnd"/>
      <w:r>
        <w:rPr>
          <w:rFonts w:ascii="Calibri" w:hAnsi="Calibri" w:cs="Calibri"/>
          <w:sz w:val="26"/>
          <w:szCs w:val="26"/>
        </w:rPr>
        <w:t xml:space="preserve">, altele decât cele prevăzute la </w:t>
      </w:r>
      <w:r>
        <w:rPr>
          <w:rFonts w:ascii="Calibri" w:hAnsi="Calibri" w:cs="Calibri"/>
          <w:sz w:val="26"/>
          <w:szCs w:val="26"/>
          <w:u w:val="single"/>
        </w:rPr>
        <w:t>art. 123</w:t>
      </w:r>
      <w:r>
        <w:rPr>
          <w:rFonts w:ascii="Calibri" w:hAnsi="Calibri" w:cs="Calibri"/>
          <w:sz w:val="26"/>
          <w:szCs w:val="26"/>
        </w:rPr>
        <w:t xml:space="preserve"> din Legea nr. 272/2004 privind </w:t>
      </w:r>
      <w:proofErr w:type="spellStart"/>
      <w:r>
        <w:rPr>
          <w:rFonts w:ascii="Calibri" w:hAnsi="Calibri" w:cs="Calibri"/>
          <w:sz w:val="26"/>
          <w:szCs w:val="26"/>
        </w:rPr>
        <w:t>protecţia</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promovarea drepturilor copilului, republicată, cu modificările </w:t>
      </w:r>
      <w:proofErr w:type="spellStart"/>
      <w:r>
        <w:rPr>
          <w:rFonts w:ascii="Calibri" w:hAnsi="Calibri" w:cs="Calibri"/>
          <w:sz w:val="26"/>
          <w:szCs w:val="26"/>
        </w:rPr>
        <w:t>şi</w:t>
      </w:r>
      <w:proofErr w:type="spellEnd"/>
      <w:r>
        <w:rPr>
          <w:rFonts w:ascii="Calibri" w:hAnsi="Calibri" w:cs="Calibri"/>
          <w:sz w:val="26"/>
          <w:szCs w:val="26"/>
        </w:rPr>
        <w:t xml:space="preserve"> completările ulterioare, precum </w:t>
      </w:r>
      <w:proofErr w:type="spellStart"/>
      <w:r>
        <w:rPr>
          <w:rFonts w:ascii="Calibri" w:hAnsi="Calibri" w:cs="Calibri"/>
          <w:sz w:val="26"/>
          <w:szCs w:val="26"/>
        </w:rPr>
        <w:t>şi</w:t>
      </w:r>
      <w:proofErr w:type="spellEnd"/>
      <w:r>
        <w:rPr>
          <w:rFonts w:ascii="Calibri" w:hAnsi="Calibri" w:cs="Calibri"/>
          <w:sz w:val="26"/>
          <w:szCs w:val="26"/>
        </w:rPr>
        <w:t xml:space="preserve"> cu cele aduse prin prezenta lege, cu </w:t>
      </w:r>
      <w:proofErr w:type="spellStart"/>
      <w:r>
        <w:rPr>
          <w:rFonts w:ascii="Calibri" w:hAnsi="Calibri" w:cs="Calibri"/>
          <w:sz w:val="26"/>
          <w:szCs w:val="26"/>
        </w:rPr>
        <w:t>excepţia</w:t>
      </w:r>
      <w:proofErr w:type="spellEnd"/>
      <w:r>
        <w:rPr>
          <w:rFonts w:ascii="Calibri" w:hAnsi="Calibri" w:cs="Calibri"/>
          <w:sz w:val="26"/>
          <w:szCs w:val="26"/>
        </w:rPr>
        <w:t xml:space="preserve"> celor pentru care există în derulare contracte de </w:t>
      </w:r>
      <w:proofErr w:type="spellStart"/>
      <w:r>
        <w:rPr>
          <w:rFonts w:ascii="Calibri" w:hAnsi="Calibri" w:cs="Calibri"/>
          <w:sz w:val="26"/>
          <w:szCs w:val="26"/>
        </w:rPr>
        <w:t>finanţare</w:t>
      </w:r>
      <w:proofErr w:type="spellEnd"/>
      <w:r>
        <w:rPr>
          <w:rFonts w:ascii="Calibri" w:hAnsi="Calibri" w:cs="Calibri"/>
          <w:sz w:val="26"/>
          <w:szCs w:val="26"/>
        </w:rPr>
        <w:t xml:space="preserve"> pentru proiecte de închidere a căror implementare se finalizează după acest termen."</w:t>
      </w:r>
    </w:p>
    <w:p w14:paraId="3A649901"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lang w:val="en-US"/>
        </w:rPr>
        <w:lastRenderedPageBreak/>
        <w:t xml:space="preserve">       Conform art. 123 </w:t>
      </w:r>
      <w:proofErr w:type="spellStart"/>
      <w:r>
        <w:rPr>
          <w:rFonts w:ascii="Calibri" w:hAnsi="Calibri" w:cs="Calibri"/>
          <w:sz w:val="26"/>
          <w:szCs w:val="26"/>
          <w:lang w:val="en-US"/>
        </w:rPr>
        <w:t>alin</w:t>
      </w:r>
      <w:proofErr w:type="spellEnd"/>
      <w:r>
        <w:rPr>
          <w:rFonts w:ascii="Calibri" w:hAnsi="Calibri" w:cs="Calibri"/>
          <w:sz w:val="26"/>
          <w:szCs w:val="26"/>
          <w:lang w:val="en-US"/>
        </w:rPr>
        <w:t xml:space="preserve">. (3) din </w:t>
      </w:r>
      <w:proofErr w:type="spellStart"/>
      <w:r>
        <w:rPr>
          <w:rFonts w:ascii="Calibri" w:hAnsi="Calibri" w:cs="Calibri"/>
          <w:sz w:val="26"/>
          <w:szCs w:val="26"/>
          <w:lang w:val="en-US"/>
        </w:rPr>
        <w:t>Legea</w:t>
      </w:r>
      <w:proofErr w:type="spellEnd"/>
      <w:r>
        <w:rPr>
          <w:rFonts w:ascii="Calibri" w:hAnsi="Calibri" w:cs="Calibri"/>
          <w:sz w:val="26"/>
          <w:szCs w:val="26"/>
          <w:lang w:val="en-US"/>
        </w:rPr>
        <w:t xml:space="preserve"> nr. 272/2004 </w:t>
      </w:r>
      <w:proofErr w:type="spellStart"/>
      <w:r>
        <w:rPr>
          <w:rFonts w:ascii="Calibri" w:hAnsi="Calibri" w:cs="Calibri"/>
          <w:sz w:val="26"/>
          <w:szCs w:val="26"/>
          <w:lang w:val="en-US"/>
        </w:rPr>
        <w:t>republicat</w:t>
      </w:r>
      <w:proofErr w:type="spellEnd"/>
      <w:r>
        <w:rPr>
          <w:rFonts w:ascii="Calibri" w:hAnsi="Calibri" w:cs="Calibri"/>
          <w:sz w:val="26"/>
          <w:szCs w:val="26"/>
        </w:rPr>
        <w:t xml:space="preserve">ă, privind protecția și promovarea drepturilor copilului: "Sunt considerate servicii de tip </w:t>
      </w:r>
      <w:proofErr w:type="spellStart"/>
      <w:r>
        <w:rPr>
          <w:rFonts w:ascii="Calibri" w:hAnsi="Calibri" w:cs="Calibri"/>
          <w:sz w:val="26"/>
          <w:szCs w:val="26"/>
        </w:rPr>
        <w:t>rezidenţial</w:t>
      </w:r>
      <w:proofErr w:type="spellEnd"/>
      <w:r>
        <w:rPr>
          <w:rFonts w:ascii="Calibri" w:hAnsi="Calibri" w:cs="Calibri"/>
          <w:sz w:val="26"/>
          <w:szCs w:val="26"/>
        </w:rPr>
        <w:t xml:space="preserve">: casele de tip familial, apartamentele, centrele de primire în regim de </w:t>
      </w:r>
      <w:proofErr w:type="spellStart"/>
      <w:r>
        <w:rPr>
          <w:rFonts w:ascii="Calibri" w:hAnsi="Calibri" w:cs="Calibri"/>
          <w:sz w:val="26"/>
          <w:szCs w:val="26"/>
        </w:rPr>
        <w:t>urgenţă</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centrele maternale."</w:t>
      </w:r>
    </w:p>
    <w:p w14:paraId="404E96B4" w14:textId="77777777" w:rsidR="00C5647D" w:rsidRDefault="00C5647D" w:rsidP="006065C0">
      <w:pPr>
        <w:tabs>
          <w:tab w:val="left" w:pos="720"/>
          <w:tab w:val="left" w:pos="900"/>
        </w:tabs>
        <w:autoSpaceDE w:val="0"/>
        <w:autoSpaceDN w:val="0"/>
        <w:adjustRightInd w:val="0"/>
        <w:ind w:firstLine="720"/>
        <w:jc w:val="both"/>
        <w:rPr>
          <w:rFonts w:ascii="Calibri" w:hAnsi="Calibri" w:cs="Calibri"/>
          <w:sz w:val="26"/>
          <w:szCs w:val="26"/>
        </w:rPr>
      </w:pPr>
      <w:proofErr w:type="spellStart"/>
      <w:r>
        <w:rPr>
          <w:rFonts w:ascii="Calibri" w:hAnsi="Calibri" w:cs="Calibri"/>
          <w:sz w:val="26"/>
          <w:szCs w:val="26"/>
          <w:lang w:val="en-US"/>
        </w:rPr>
        <w:t>Direcția</w:t>
      </w:r>
      <w:proofErr w:type="spellEnd"/>
      <w:r>
        <w:rPr>
          <w:rFonts w:ascii="Calibri" w:hAnsi="Calibri" w:cs="Calibri"/>
          <w:sz w:val="26"/>
          <w:szCs w:val="26"/>
          <w:lang w:val="en-US"/>
        </w:rPr>
        <w:t xml:space="preserve"> General</w:t>
      </w:r>
      <w:r>
        <w:rPr>
          <w:rFonts w:ascii="Calibri" w:hAnsi="Calibri" w:cs="Calibri"/>
          <w:sz w:val="26"/>
          <w:szCs w:val="26"/>
        </w:rPr>
        <w:t xml:space="preserve">ă de Asistență Socială și Protecția Copilului Harghita, are în subordine trei Centre de plasament de tip vechi, respectiv: Centrul de plasament pentru copii cu handicap sever Cristuru Secuiesc, Centrul de plasament Bilbor, Centrul de Plasament Ocland. </w:t>
      </w:r>
    </w:p>
    <w:p w14:paraId="21F83AFA" w14:textId="77777777" w:rsidR="00C5647D" w:rsidRDefault="00C5647D" w:rsidP="006065C0">
      <w:pPr>
        <w:tabs>
          <w:tab w:val="left" w:pos="720"/>
          <w:tab w:val="left" w:pos="900"/>
        </w:tabs>
        <w:autoSpaceDE w:val="0"/>
        <w:autoSpaceDN w:val="0"/>
        <w:adjustRightInd w:val="0"/>
        <w:ind w:firstLine="720"/>
        <w:jc w:val="both"/>
        <w:rPr>
          <w:rFonts w:ascii="Calibri" w:hAnsi="Calibri" w:cs="Calibri"/>
          <w:sz w:val="26"/>
          <w:szCs w:val="26"/>
        </w:rPr>
      </w:pP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plasament</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copii</w:t>
      </w:r>
      <w:proofErr w:type="spellEnd"/>
      <w:r>
        <w:rPr>
          <w:rFonts w:ascii="Calibri" w:hAnsi="Calibri" w:cs="Calibri"/>
          <w:sz w:val="26"/>
          <w:szCs w:val="26"/>
          <w:lang w:val="en-US"/>
        </w:rPr>
        <w:t xml:space="preserve"> cu handicap sever </w:t>
      </w:r>
      <w:proofErr w:type="spellStart"/>
      <w:r>
        <w:rPr>
          <w:rFonts w:ascii="Calibri" w:hAnsi="Calibri" w:cs="Calibri"/>
          <w:sz w:val="26"/>
          <w:szCs w:val="26"/>
          <w:lang w:val="en-US"/>
        </w:rPr>
        <w:t>Cristuru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Secuiesc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plasament</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Bilbor</w:t>
      </w:r>
      <w:proofErr w:type="spellEnd"/>
      <w:r>
        <w:rPr>
          <w:rFonts w:ascii="Calibri" w:hAnsi="Calibri" w:cs="Calibri"/>
          <w:sz w:val="26"/>
          <w:szCs w:val="26"/>
          <w:lang w:val="en-US"/>
        </w:rPr>
        <w:t xml:space="preserve"> exist</w:t>
      </w:r>
      <w:r>
        <w:rPr>
          <w:rFonts w:ascii="Calibri" w:hAnsi="Calibri" w:cs="Calibri"/>
          <w:sz w:val="26"/>
          <w:szCs w:val="26"/>
        </w:rPr>
        <w:t xml:space="preserve">ă în derulare contracte de </w:t>
      </w:r>
      <w:proofErr w:type="spellStart"/>
      <w:r>
        <w:rPr>
          <w:rFonts w:ascii="Calibri" w:hAnsi="Calibri" w:cs="Calibri"/>
          <w:sz w:val="26"/>
          <w:szCs w:val="26"/>
        </w:rPr>
        <w:t>finanţare</w:t>
      </w:r>
      <w:proofErr w:type="spellEnd"/>
      <w:r>
        <w:rPr>
          <w:rFonts w:ascii="Calibri" w:hAnsi="Calibri" w:cs="Calibri"/>
          <w:sz w:val="26"/>
          <w:szCs w:val="26"/>
        </w:rPr>
        <w:t xml:space="preserve"> pentru proiecte de închidere. </w:t>
      </w:r>
    </w:p>
    <w:p w14:paraId="4AFB5C84" w14:textId="77777777" w:rsidR="00C5647D" w:rsidRDefault="00C5647D" w:rsidP="006065C0">
      <w:pPr>
        <w:tabs>
          <w:tab w:val="left" w:pos="720"/>
          <w:tab w:val="left" w:pos="900"/>
        </w:tabs>
        <w:autoSpaceDE w:val="0"/>
        <w:autoSpaceDN w:val="0"/>
        <w:adjustRightInd w:val="0"/>
        <w:ind w:firstLine="720"/>
        <w:jc w:val="both"/>
        <w:rPr>
          <w:rFonts w:ascii="Calibri" w:hAnsi="Calibri" w:cs="Calibri"/>
          <w:sz w:val="26"/>
          <w:szCs w:val="26"/>
        </w:rPr>
      </w:pPr>
      <w:r>
        <w:rPr>
          <w:rFonts w:ascii="Calibri" w:hAnsi="Calibri" w:cs="Calibri"/>
          <w:sz w:val="26"/>
          <w:szCs w:val="26"/>
        </w:rPr>
        <w:t xml:space="preserve">În cazul Centrului de Plasament Ocland se impune închiderea acestuia începând cu data de 01.10.2022 și identificare de soluții pentru actualii beneficiari ai centrului, drept pentru care dorim să înființăm Complexul de servicii Ocland, care va avea în componența sa trei case de tip familial și un </w:t>
      </w:r>
      <w:bookmarkStart w:id="0" w:name="_Hlk110940357"/>
      <w:r>
        <w:rPr>
          <w:rFonts w:ascii="Calibri" w:eastAsia="Times New Roman" w:hAnsi="Calibri" w:cs="Calibri"/>
          <w:b/>
          <w:sz w:val="26"/>
          <w:szCs w:val="26"/>
          <w:lang w:val="pt-PT" w:eastAsia="ar-SA"/>
        </w:rPr>
        <w:t>C</w:t>
      </w:r>
      <w:r>
        <w:rPr>
          <w:rFonts w:ascii="Calibri" w:eastAsia="Times New Roman" w:hAnsi="Calibri" w:cs="Calibri"/>
          <w:b/>
          <w:bCs/>
          <w:sz w:val="26"/>
          <w:szCs w:val="26"/>
          <w:lang w:val="pt-PT" w:eastAsia="ar-SA"/>
        </w:rPr>
        <w:t>entrul de recuperare pentru copii cu dizabilităţi şi deficienţe de învăţare.</w:t>
      </w:r>
      <w:bookmarkEnd w:id="0"/>
    </w:p>
    <w:p w14:paraId="281909AC" w14:textId="77777777" w:rsidR="00C5647D" w:rsidRDefault="00C5647D" w:rsidP="006065C0">
      <w:pPr>
        <w:tabs>
          <w:tab w:val="left" w:pos="720"/>
          <w:tab w:val="left" w:pos="900"/>
        </w:tabs>
        <w:autoSpaceDE w:val="0"/>
        <w:autoSpaceDN w:val="0"/>
        <w:adjustRightInd w:val="0"/>
        <w:ind w:firstLine="720"/>
        <w:jc w:val="both"/>
        <w:rPr>
          <w:rFonts w:ascii="Calibri" w:hAnsi="Calibri" w:cs="Calibri"/>
          <w:sz w:val="26"/>
          <w:szCs w:val="26"/>
          <w:lang w:val="en-US"/>
        </w:rPr>
      </w:pPr>
      <w:proofErr w:type="spellStart"/>
      <w:r>
        <w:rPr>
          <w:rFonts w:ascii="Calibri" w:hAnsi="Calibri" w:cs="Calibri"/>
          <w:sz w:val="26"/>
          <w:szCs w:val="26"/>
          <w:lang w:val="en-US"/>
        </w:rPr>
        <w:t>Serviciile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sociale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nou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înființate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vor</w:t>
      </w:r>
      <w:proofErr w:type="spellEnd"/>
      <w:r>
        <w:rPr>
          <w:rFonts w:ascii="Calibri" w:hAnsi="Calibri" w:cs="Calibri"/>
          <w:sz w:val="26"/>
          <w:szCs w:val="26"/>
          <w:lang w:val="en-US"/>
        </w:rPr>
        <w:t xml:space="preserve"> fi: </w:t>
      </w:r>
    </w:p>
    <w:p w14:paraId="6394DD87" w14:textId="77777777" w:rsidR="00C5647D" w:rsidRDefault="00C5647D" w:rsidP="006065C0">
      <w:pPr>
        <w:numPr>
          <w:ilvl w:val="0"/>
          <w:numId w:val="2"/>
        </w:numPr>
        <w:tabs>
          <w:tab w:val="left" w:pos="360"/>
        </w:tabs>
        <w:autoSpaceDE w:val="0"/>
        <w:autoSpaceDN w:val="0"/>
        <w:adjustRightInd w:val="0"/>
        <w:jc w:val="both"/>
        <w:rPr>
          <w:rFonts w:ascii="Calibri" w:hAnsi="Calibri" w:cs="Calibri"/>
          <w:sz w:val="26"/>
          <w:szCs w:val="26"/>
        </w:rPr>
      </w:pPr>
      <w:r>
        <w:rPr>
          <w:rFonts w:ascii="Calibri" w:hAnsi="Calibri" w:cs="Calibri"/>
          <w:b/>
          <w:bCs/>
          <w:sz w:val="26"/>
          <w:szCs w:val="26"/>
          <w:lang w:val="en-US"/>
        </w:rPr>
        <w:t>Casa de tip familial "</w:t>
      </w:r>
      <w:proofErr w:type="spellStart"/>
      <w:r>
        <w:rPr>
          <w:rFonts w:ascii="Calibri" w:hAnsi="Calibri" w:cs="Calibri"/>
          <w:b/>
          <w:bCs/>
          <w:sz w:val="26"/>
          <w:szCs w:val="26"/>
          <w:lang w:val="en-US"/>
        </w:rPr>
        <w:t>Szent</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Antal</w:t>
      </w:r>
      <w:proofErr w:type="spellEnd"/>
      <w:r>
        <w:rPr>
          <w:rFonts w:ascii="Calibri" w:hAnsi="Calibri" w:cs="Calibri"/>
          <w:b/>
          <w:bCs/>
          <w:sz w:val="26"/>
          <w:szCs w:val="26"/>
          <w:lang w:val="en-US"/>
        </w:rPr>
        <w:t xml:space="preserve">", </w:t>
      </w:r>
      <w:r>
        <w:rPr>
          <w:rFonts w:ascii="Calibri" w:hAnsi="Calibri" w:cs="Calibri"/>
          <w:sz w:val="26"/>
          <w:szCs w:val="26"/>
          <w:lang w:val="en-US"/>
        </w:rPr>
        <w:t xml:space="preserve">cod </w:t>
      </w:r>
      <w:proofErr w:type="spellStart"/>
      <w:r>
        <w:rPr>
          <w:rFonts w:ascii="Calibri" w:hAnsi="Calibri" w:cs="Calibri"/>
          <w:sz w:val="26"/>
          <w:szCs w:val="26"/>
          <w:lang w:val="en-US"/>
        </w:rPr>
        <w:t>serviciu</w:t>
      </w:r>
      <w:proofErr w:type="spellEnd"/>
      <w:r>
        <w:rPr>
          <w:rFonts w:ascii="Calibri" w:hAnsi="Calibri" w:cs="Calibri"/>
          <w:sz w:val="26"/>
          <w:szCs w:val="26"/>
          <w:lang w:val="en-US"/>
        </w:rPr>
        <w:t xml:space="preserve"> social 8790CR-C-I, cu </w:t>
      </w:r>
      <w:r>
        <w:rPr>
          <w:rFonts w:ascii="Calibri" w:hAnsi="Calibri" w:cs="Calibri"/>
          <w:sz w:val="26"/>
          <w:szCs w:val="26"/>
        </w:rPr>
        <w:t>sediul în localitatea Ocland, str. Principală nr. 9, jud. Harghita, capacitate 12 beneficiari</w:t>
      </w:r>
    </w:p>
    <w:p w14:paraId="61038046" w14:textId="77777777" w:rsidR="00C5647D" w:rsidRDefault="00C5647D" w:rsidP="006065C0">
      <w:pPr>
        <w:numPr>
          <w:ilvl w:val="0"/>
          <w:numId w:val="2"/>
        </w:numPr>
        <w:tabs>
          <w:tab w:val="left" w:pos="360"/>
        </w:tabs>
        <w:autoSpaceDE w:val="0"/>
        <w:autoSpaceDN w:val="0"/>
        <w:adjustRightInd w:val="0"/>
        <w:jc w:val="both"/>
        <w:rPr>
          <w:rFonts w:ascii="Calibri" w:hAnsi="Calibri" w:cs="Calibri"/>
          <w:sz w:val="26"/>
          <w:szCs w:val="26"/>
        </w:rPr>
      </w:pPr>
      <w:r>
        <w:rPr>
          <w:rFonts w:ascii="Calibri" w:hAnsi="Calibri" w:cs="Calibri"/>
          <w:b/>
          <w:bCs/>
          <w:sz w:val="26"/>
          <w:szCs w:val="26"/>
          <w:lang w:val="en-US"/>
        </w:rPr>
        <w:t>Casa de tip familial "</w:t>
      </w:r>
      <w:proofErr w:type="spellStart"/>
      <w:r>
        <w:rPr>
          <w:rFonts w:ascii="Calibri" w:hAnsi="Calibri" w:cs="Calibri"/>
          <w:b/>
          <w:bCs/>
          <w:sz w:val="26"/>
          <w:szCs w:val="26"/>
          <w:lang w:val="en-US"/>
        </w:rPr>
        <w:t>Remények</w:t>
      </w:r>
      <w:proofErr w:type="spellEnd"/>
      <w:r>
        <w:rPr>
          <w:rFonts w:ascii="Calibri" w:hAnsi="Calibri" w:cs="Calibri"/>
          <w:b/>
          <w:bCs/>
          <w:sz w:val="26"/>
          <w:szCs w:val="26"/>
          <w:lang w:val="en-US"/>
        </w:rPr>
        <w:t xml:space="preserve">", </w:t>
      </w:r>
      <w:r>
        <w:rPr>
          <w:rFonts w:ascii="Calibri" w:hAnsi="Calibri" w:cs="Calibri"/>
          <w:sz w:val="26"/>
          <w:szCs w:val="26"/>
          <w:lang w:val="en-US"/>
        </w:rPr>
        <w:t xml:space="preserve">cod </w:t>
      </w:r>
      <w:proofErr w:type="spellStart"/>
      <w:r>
        <w:rPr>
          <w:rFonts w:ascii="Calibri" w:hAnsi="Calibri" w:cs="Calibri"/>
          <w:sz w:val="26"/>
          <w:szCs w:val="26"/>
          <w:lang w:val="en-US"/>
        </w:rPr>
        <w:t>serviciu</w:t>
      </w:r>
      <w:proofErr w:type="spellEnd"/>
      <w:r>
        <w:rPr>
          <w:rFonts w:ascii="Calibri" w:hAnsi="Calibri" w:cs="Calibri"/>
          <w:sz w:val="26"/>
          <w:szCs w:val="26"/>
          <w:lang w:val="en-US"/>
        </w:rPr>
        <w:t xml:space="preserve"> social 8790CR-C-I, cu </w:t>
      </w:r>
      <w:r>
        <w:rPr>
          <w:rFonts w:ascii="Calibri" w:hAnsi="Calibri" w:cs="Calibri"/>
          <w:sz w:val="26"/>
          <w:szCs w:val="26"/>
        </w:rPr>
        <w:t>sediul în localitatea Ocland, str. Principală nr. 222, jud. Harghita, capacitate 12 beneficiari</w:t>
      </w:r>
    </w:p>
    <w:p w14:paraId="5E5CDD69" w14:textId="77777777" w:rsidR="00C5647D" w:rsidRDefault="00C5647D" w:rsidP="006065C0">
      <w:pPr>
        <w:numPr>
          <w:ilvl w:val="0"/>
          <w:numId w:val="2"/>
        </w:numPr>
        <w:tabs>
          <w:tab w:val="left" w:pos="360"/>
        </w:tabs>
        <w:autoSpaceDE w:val="0"/>
        <w:autoSpaceDN w:val="0"/>
        <w:adjustRightInd w:val="0"/>
        <w:jc w:val="both"/>
        <w:rPr>
          <w:rFonts w:ascii="Calibri" w:hAnsi="Calibri" w:cs="Calibri"/>
          <w:sz w:val="26"/>
          <w:szCs w:val="26"/>
        </w:rPr>
      </w:pPr>
      <w:r>
        <w:rPr>
          <w:rFonts w:ascii="Calibri" w:hAnsi="Calibri" w:cs="Calibri"/>
          <w:b/>
          <w:bCs/>
          <w:sz w:val="26"/>
          <w:szCs w:val="26"/>
          <w:lang w:val="en-US"/>
        </w:rPr>
        <w:t>Casa de tip familial "</w:t>
      </w:r>
      <w:proofErr w:type="spellStart"/>
      <w:r>
        <w:rPr>
          <w:rFonts w:ascii="Calibri" w:hAnsi="Calibri" w:cs="Calibri"/>
          <w:b/>
          <w:bCs/>
          <w:sz w:val="26"/>
          <w:szCs w:val="26"/>
          <w:lang w:val="en-US"/>
        </w:rPr>
        <w:t>Napsugár</w:t>
      </w:r>
      <w:proofErr w:type="spellEnd"/>
      <w:r>
        <w:rPr>
          <w:rFonts w:ascii="Calibri" w:hAnsi="Calibri" w:cs="Calibri"/>
          <w:b/>
          <w:bCs/>
          <w:sz w:val="26"/>
          <w:szCs w:val="26"/>
          <w:lang w:val="en-US"/>
        </w:rPr>
        <w:t xml:space="preserve">", </w:t>
      </w:r>
      <w:r>
        <w:rPr>
          <w:rFonts w:ascii="Calibri" w:hAnsi="Calibri" w:cs="Calibri"/>
          <w:sz w:val="26"/>
          <w:szCs w:val="26"/>
          <w:lang w:val="en-US"/>
        </w:rPr>
        <w:t xml:space="preserve">cod </w:t>
      </w:r>
      <w:proofErr w:type="spellStart"/>
      <w:r>
        <w:rPr>
          <w:rFonts w:ascii="Calibri" w:hAnsi="Calibri" w:cs="Calibri"/>
          <w:sz w:val="26"/>
          <w:szCs w:val="26"/>
          <w:lang w:val="en-US"/>
        </w:rPr>
        <w:t>serviciu</w:t>
      </w:r>
      <w:proofErr w:type="spellEnd"/>
      <w:r>
        <w:rPr>
          <w:rFonts w:ascii="Calibri" w:hAnsi="Calibri" w:cs="Calibri"/>
          <w:sz w:val="26"/>
          <w:szCs w:val="26"/>
          <w:lang w:val="en-US"/>
        </w:rPr>
        <w:t xml:space="preserve"> social 8790CR-C-I, </w:t>
      </w:r>
      <w:r>
        <w:rPr>
          <w:rFonts w:ascii="Calibri" w:hAnsi="Calibri" w:cs="Calibri"/>
          <w:sz w:val="26"/>
          <w:szCs w:val="26"/>
        </w:rPr>
        <w:t>sediul în localitatea Ocland, str. Principală nr. 222, jud. Harghita, capacitate 12 beneficiari</w:t>
      </w:r>
    </w:p>
    <w:p w14:paraId="2BA6F923" w14:textId="77777777" w:rsidR="00C5647D" w:rsidRDefault="00C5647D" w:rsidP="006065C0">
      <w:pPr>
        <w:numPr>
          <w:ilvl w:val="0"/>
          <w:numId w:val="2"/>
        </w:numPr>
        <w:tabs>
          <w:tab w:val="left" w:pos="360"/>
        </w:tabs>
        <w:autoSpaceDE w:val="0"/>
        <w:autoSpaceDN w:val="0"/>
        <w:adjustRightInd w:val="0"/>
        <w:jc w:val="both"/>
        <w:rPr>
          <w:rFonts w:ascii="Calibri" w:hAnsi="Calibri" w:cs="Calibri"/>
          <w:sz w:val="26"/>
          <w:szCs w:val="26"/>
        </w:rPr>
      </w:pPr>
      <w:r>
        <w:rPr>
          <w:rFonts w:ascii="Calibri" w:eastAsia="Times New Roman" w:hAnsi="Calibri" w:cs="Calibri"/>
          <w:b/>
          <w:sz w:val="26"/>
          <w:szCs w:val="26"/>
          <w:lang w:val="pt-PT" w:eastAsia="ar-SA"/>
        </w:rPr>
        <w:t>C</w:t>
      </w:r>
      <w:r>
        <w:rPr>
          <w:rFonts w:ascii="Calibri" w:eastAsia="Times New Roman" w:hAnsi="Calibri" w:cs="Calibri"/>
          <w:b/>
          <w:bCs/>
          <w:sz w:val="26"/>
          <w:szCs w:val="26"/>
          <w:lang w:val="pt-PT" w:eastAsia="ar-SA"/>
        </w:rPr>
        <w:t xml:space="preserve">entrul de recuperare pentru copii cu dizabilităţi şi deficienţe de învăţare, cod serviciu social </w:t>
      </w:r>
      <w:r>
        <w:rPr>
          <w:rFonts w:ascii="Calibri" w:hAnsi="Calibri" w:cs="Calibri"/>
          <w:b/>
          <w:sz w:val="26"/>
          <w:szCs w:val="26"/>
        </w:rPr>
        <w:t xml:space="preserve">8891CZ-C-III, </w:t>
      </w:r>
      <w:r>
        <w:rPr>
          <w:rFonts w:ascii="Calibri" w:hAnsi="Calibri" w:cs="Calibri"/>
          <w:bCs/>
          <w:sz w:val="26"/>
          <w:szCs w:val="26"/>
        </w:rPr>
        <w:t xml:space="preserve">cu sediul în localitatea Ocland, str. Principală nr. 222, capacitate 36 de beneficiari. </w:t>
      </w:r>
    </w:p>
    <w:p w14:paraId="3FB06E16" w14:textId="77777777" w:rsidR="00C5647D" w:rsidRDefault="00C5647D" w:rsidP="006065C0">
      <w:pPr>
        <w:tabs>
          <w:tab w:val="left" w:pos="360"/>
        </w:tabs>
        <w:autoSpaceDE w:val="0"/>
        <w:autoSpaceDN w:val="0"/>
        <w:adjustRightInd w:val="0"/>
        <w:jc w:val="both"/>
        <w:rPr>
          <w:rFonts w:ascii="Calibri" w:hAnsi="Calibri" w:cs="Calibri"/>
          <w:sz w:val="26"/>
          <w:szCs w:val="26"/>
        </w:rPr>
      </w:pPr>
      <w:r>
        <w:rPr>
          <w:rFonts w:ascii="Calibri" w:hAnsi="Calibri" w:cs="Calibri"/>
          <w:sz w:val="26"/>
          <w:szCs w:val="26"/>
          <w:lang w:val="en-US"/>
        </w:rPr>
        <w:tab/>
      </w:r>
      <w:r>
        <w:rPr>
          <w:rFonts w:ascii="Calibri" w:hAnsi="Calibri" w:cs="Calibri"/>
          <w:sz w:val="26"/>
          <w:szCs w:val="26"/>
          <w:lang w:val="en-US"/>
        </w:rPr>
        <w:tab/>
      </w:r>
      <w:proofErr w:type="spellStart"/>
      <w:r>
        <w:rPr>
          <w:rFonts w:ascii="Calibri" w:hAnsi="Calibri" w:cs="Calibri"/>
          <w:sz w:val="26"/>
          <w:szCs w:val="26"/>
          <w:lang w:val="en-US"/>
        </w:rPr>
        <w:t>Datorit</w:t>
      </w:r>
      <w:proofErr w:type="spellEnd"/>
      <w:r>
        <w:rPr>
          <w:rFonts w:ascii="Calibri" w:hAnsi="Calibri" w:cs="Calibri"/>
          <w:sz w:val="26"/>
          <w:szCs w:val="26"/>
        </w:rPr>
        <w:t xml:space="preserve">ă închideri Centrului de plasament Ocland și a înființării Complexului de servicii Ocland, se impune înlocuirea Anexei nr. 6 la Regulamentul de organizare și funcționare al Direcției Generale de Asistență Socială și Protecția Copilului Harghita, reprezentând Regulamentul de organizare și funcționare al Centrului de Plasament Ocland  cu Regulamentul de organizare și funcționare al caselor de tip familial din cadrul Complexului de servicii Ocland. </w:t>
      </w:r>
    </w:p>
    <w:p w14:paraId="6E7C0892" w14:textId="77777777" w:rsidR="00C5647D" w:rsidRDefault="00C5647D" w:rsidP="006065C0">
      <w:pPr>
        <w:tabs>
          <w:tab w:val="left" w:pos="360"/>
        </w:tabs>
        <w:autoSpaceDE w:val="0"/>
        <w:autoSpaceDN w:val="0"/>
        <w:adjustRightInd w:val="0"/>
        <w:jc w:val="both"/>
        <w:rPr>
          <w:rFonts w:ascii="Calibri" w:hAnsi="Calibri" w:cs="Calibri"/>
          <w:sz w:val="26"/>
          <w:szCs w:val="26"/>
        </w:rPr>
      </w:pPr>
      <w:r>
        <w:rPr>
          <w:rFonts w:ascii="Calibri" w:hAnsi="Calibri" w:cs="Calibri"/>
          <w:sz w:val="26"/>
          <w:szCs w:val="26"/>
        </w:rPr>
        <w:t xml:space="preserve">           Având în vedere faptul că Locuința Protejată Vlăhița nu a mai primit licență de funcționare, Regulamentul de organizare și funcționare al Locuinței protejate Vlăhița (Anexa nr. 18 la ROF) va fi înlocuit cu Regulamentul de organizare și funcționare al </w:t>
      </w:r>
      <w:r>
        <w:rPr>
          <w:rFonts w:ascii="Calibri" w:eastAsia="Times New Roman" w:hAnsi="Calibri" w:cs="Calibri"/>
          <w:b/>
          <w:sz w:val="26"/>
          <w:szCs w:val="26"/>
          <w:lang w:val="pt-PT" w:eastAsia="ar-SA"/>
        </w:rPr>
        <w:t>C</w:t>
      </w:r>
      <w:r>
        <w:rPr>
          <w:rFonts w:ascii="Calibri" w:eastAsia="Times New Roman" w:hAnsi="Calibri" w:cs="Calibri"/>
          <w:b/>
          <w:bCs/>
          <w:sz w:val="26"/>
          <w:szCs w:val="26"/>
          <w:lang w:val="pt-PT" w:eastAsia="ar-SA"/>
        </w:rPr>
        <w:t>entrului de recuperare pentru copii cu dizabilităţi şi deficienţe de învăţare Ocland</w:t>
      </w:r>
      <w:r>
        <w:rPr>
          <w:rFonts w:ascii="Calibri" w:hAnsi="Calibri" w:cs="Calibri"/>
          <w:sz w:val="26"/>
          <w:szCs w:val="26"/>
        </w:rPr>
        <w:t>.</w:t>
      </w:r>
    </w:p>
    <w:p w14:paraId="2761CD4A" w14:textId="77777777" w:rsidR="00C5647D" w:rsidRDefault="00C5647D" w:rsidP="006065C0">
      <w:pPr>
        <w:autoSpaceDE w:val="0"/>
        <w:autoSpaceDN w:val="0"/>
        <w:adjustRightInd w:val="0"/>
        <w:ind w:firstLine="720"/>
        <w:jc w:val="both"/>
        <w:rPr>
          <w:rFonts w:ascii="Calibri" w:hAnsi="Calibri" w:cs="Calibri"/>
          <w:b/>
          <w:bCs/>
          <w:sz w:val="26"/>
          <w:szCs w:val="26"/>
        </w:rPr>
      </w:pPr>
      <w:r>
        <w:rPr>
          <w:rFonts w:ascii="Calibri" w:hAnsi="Calibri" w:cs="Calibri"/>
          <w:sz w:val="26"/>
          <w:szCs w:val="26"/>
        </w:rPr>
        <w:t>Având în vedere desființarea Centrului de plasament Ocland și înființarea Complexului de servicii Ocland, se impune modificarea art. 13 din ROF-</w:t>
      </w:r>
      <w:proofErr w:type="spellStart"/>
      <w:r>
        <w:rPr>
          <w:rFonts w:ascii="Calibri" w:hAnsi="Calibri" w:cs="Calibri"/>
          <w:sz w:val="26"/>
          <w:szCs w:val="26"/>
        </w:rPr>
        <w:t>ul</w:t>
      </w:r>
      <w:proofErr w:type="spellEnd"/>
      <w:r>
        <w:rPr>
          <w:rFonts w:ascii="Calibri" w:hAnsi="Calibri" w:cs="Calibri"/>
          <w:sz w:val="26"/>
          <w:szCs w:val="26"/>
        </w:rPr>
        <w:t xml:space="preserve"> DGASPC, după cum urmează: </w:t>
      </w:r>
    </w:p>
    <w:p w14:paraId="6E0D5A49" w14:textId="77777777" w:rsidR="00C5647D" w:rsidRDefault="00C5647D" w:rsidP="006065C0">
      <w:pPr>
        <w:suppressAutoHyphens/>
        <w:autoSpaceDE w:val="0"/>
        <w:autoSpaceDN w:val="0"/>
        <w:adjustRightInd w:val="0"/>
        <w:jc w:val="both"/>
        <w:rPr>
          <w:rFonts w:ascii="Calibri" w:hAnsi="Calibri" w:cs="Calibri"/>
          <w:sz w:val="26"/>
          <w:szCs w:val="26"/>
          <w:lang w:val="en-US"/>
        </w:rPr>
      </w:pPr>
      <w:r>
        <w:rPr>
          <w:rFonts w:ascii="Calibri" w:hAnsi="Calibri" w:cs="Calibri"/>
          <w:b/>
          <w:bCs/>
          <w:sz w:val="26"/>
          <w:szCs w:val="26"/>
        </w:rPr>
        <w:t xml:space="preserve">  </w:t>
      </w:r>
      <w:r>
        <w:rPr>
          <w:rFonts w:ascii="Calibri" w:hAnsi="Calibri" w:cs="Calibri"/>
          <w:b/>
          <w:bCs/>
          <w:sz w:val="26"/>
          <w:szCs w:val="26"/>
          <w:lang w:val="en-US"/>
        </w:rPr>
        <w:t xml:space="preserve">"Art. 13 </w:t>
      </w:r>
      <w:r>
        <w:rPr>
          <w:rFonts w:ascii="Calibri" w:hAnsi="Calibri" w:cs="Calibri"/>
          <w:sz w:val="26"/>
          <w:szCs w:val="26"/>
          <w:lang w:val="en-US"/>
        </w:rPr>
        <w:t xml:space="preserve">       </w:t>
      </w:r>
      <w:r>
        <w:rPr>
          <w:rFonts w:ascii="Calibri" w:hAnsi="Calibri" w:cs="Calibri"/>
          <w:b/>
          <w:bCs/>
          <w:sz w:val="26"/>
          <w:szCs w:val="26"/>
          <w:lang w:val="en-US"/>
        </w:rPr>
        <w:t xml:space="preserve">        </w:t>
      </w:r>
    </w:p>
    <w:p w14:paraId="114D8A86"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lang w:val="en-US"/>
        </w:rPr>
        <w:lastRenderedPageBreak/>
        <w:t xml:space="preserve">           </w:t>
      </w:r>
      <w:proofErr w:type="spellStart"/>
      <w:r>
        <w:rPr>
          <w:rFonts w:ascii="Calibri" w:hAnsi="Calibri" w:cs="Calibri"/>
          <w:sz w:val="26"/>
          <w:szCs w:val="26"/>
          <w:lang w:val="en-US"/>
        </w:rPr>
        <w:t>Direc</w:t>
      </w:r>
      <w:r>
        <w:rPr>
          <w:rFonts w:ascii="Calibri" w:hAnsi="Calibri" w:cs="Calibri"/>
          <w:sz w:val="26"/>
          <w:szCs w:val="26"/>
        </w:rPr>
        <w:t>ţia</w:t>
      </w:r>
      <w:proofErr w:type="spellEnd"/>
      <w:r>
        <w:rPr>
          <w:rFonts w:ascii="Calibri" w:hAnsi="Calibri" w:cs="Calibri"/>
          <w:sz w:val="26"/>
          <w:szCs w:val="26"/>
        </w:rPr>
        <w:t xml:space="preserve"> generală este structurată pe următoarele servicii, în conformitate cu Hotărârea de Guvern nr. 797/2017 pentru aprobarea regulamentelor-cadru de organizare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funcţionare</w:t>
      </w:r>
      <w:proofErr w:type="spellEnd"/>
      <w:r>
        <w:rPr>
          <w:rFonts w:ascii="Calibri" w:hAnsi="Calibri" w:cs="Calibri"/>
          <w:sz w:val="26"/>
          <w:szCs w:val="26"/>
        </w:rPr>
        <w:t xml:space="preserve"> ale serviciilor publice de </w:t>
      </w:r>
      <w:proofErr w:type="spellStart"/>
      <w:r>
        <w:rPr>
          <w:rFonts w:ascii="Calibri" w:hAnsi="Calibri" w:cs="Calibri"/>
          <w:sz w:val="26"/>
          <w:szCs w:val="26"/>
        </w:rPr>
        <w:t>asistenţă</w:t>
      </w:r>
      <w:proofErr w:type="spellEnd"/>
      <w:r>
        <w:rPr>
          <w:rFonts w:ascii="Calibri" w:hAnsi="Calibri" w:cs="Calibri"/>
          <w:sz w:val="26"/>
          <w:szCs w:val="26"/>
        </w:rPr>
        <w:t xml:space="preserve"> socială </w:t>
      </w:r>
      <w:proofErr w:type="spellStart"/>
      <w:r>
        <w:rPr>
          <w:rFonts w:ascii="Calibri" w:hAnsi="Calibri" w:cs="Calibri"/>
          <w:sz w:val="26"/>
          <w:szCs w:val="26"/>
        </w:rPr>
        <w:t>şi</w:t>
      </w:r>
      <w:proofErr w:type="spellEnd"/>
      <w:r>
        <w:rPr>
          <w:rFonts w:ascii="Calibri" w:hAnsi="Calibri" w:cs="Calibri"/>
          <w:sz w:val="26"/>
          <w:szCs w:val="26"/>
        </w:rPr>
        <w:t xml:space="preserve"> a structurii orientative de personal: </w:t>
      </w:r>
    </w:p>
    <w:p w14:paraId="66C7EEA6" w14:textId="77777777" w:rsidR="00C5647D" w:rsidRDefault="00C5647D" w:rsidP="006065C0">
      <w:pPr>
        <w:tabs>
          <w:tab w:val="left" w:pos="270"/>
          <w:tab w:val="left" w:pos="360"/>
        </w:tabs>
        <w:autoSpaceDE w:val="0"/>
        <w:autoSpaceDN w:val="0"/>
        <w:adjustRightInd w:val="0"/>
        <w:jc w:val="both"/>
        <w:rPr>
          <w:rFonts w:ascii="Calibri" w:hAnsi="Calibri" w:cs="Calibri"/>
          <w:b/>
          <w:bCs/>
          <w:sz w:val="26"/>
          <w:szCs w:val="26"/>
          <w:lang w:val="en-US"/>
        </w:rPr>
      </w:pPr>
      <w:r>
        <w:rPr>
          <w:rFonts w:ascii="Calibri" w:hAnsi="Calibri" w:cs="Calibri"/>
          <w:b/>
          <w:bCs/>
          <w:sz w:val="26"/>
          <w:szCs w:val="26"/>
          <w:lang w:val="en-US"/>
        </w:rPr>
        <w:t xml:space="preserve">             Servicii </w:t>
      </w:r>
      <w:proofErr w:type="spellStart"/>
      <w:r>
        <w:rPr>
          <w:rFonts w:ascii="Calibri" w:hAnsi="Calibri" w:cs="Calibri"/>
          <w:b/>
          <w:bCs/>
          <w:sz w:val="26"/>
          <w:szCs w:val="26"/>
          <w:lang w:val="en-US"/>
        </w:rPr>
        <w:t>subordonate</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în</w:t>
      </w:r>
      <w:proofErr w:type="spellEnd"/>
      <w:r>
        <w:rPr>
          <w:rFonts w:ascii="Calibri" w:hAnsi="Calibri" w:cs="Calibri"/>
          <w:b/>
          <w:bCs/>
          <w:sz w:val="26"/>
          <w:szCs w:val="26"/>
          <w:lang w:val="en-US"/>
        </w:rPr>
        <w:t xml:space="preserve"> mod direct </w:t>
      </w:r>
      <w:proofErr w:type="spellStart"/>
      <w:r>
        <w:rPr>
          <w:rFonts w:ascii="Calibri" w:hAnsi="Calibri" w:cs="Calibri"/>
          <w:b/>
          <w:bCs/>
          <w:sz w:val="26"/>
          <w:szCs w:val="26"/>
          <w:lang w:val="en-US"/>
        </w:rPr>
        <w:t>Directorului</w:t>
      </w:r>
      <w:proofErr w:type="spellEnd"/>
      <w:r>
        <w:rPr>
          <w:rFonts w:ascii="Calibri" w:hAnsi="Calibri" w:cs="Calibri"/>
          <w:b/>
          <w:bCs/>
          <w:sz w:val="26"/>
          <w:szCs w:val="26"/>
          <w:lang w:val="en-US"/>
        </w:rPr>
        <w:t xml:space="preserve"> general al </w:t>
      </w:r>
      <w:proofErr w:type="spellStart"/>
      <w:r>
        <w:rPr>
          <w:rFonts w:ascii="Calibri" w:hAnsi="Calibri" w:cs="Calibri"/>
          <w:b/>
          <w:bCs/>
          <w:sz w:val="26"/>
          <w:szCs w:val="26"/>
          <w:lang w:val="en-US"/>
        </w:rPr>
        <w:t>Direcției</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generale</w:t>
      </w:r>
      <w:proofErr w:type="spellEnd"/>
      <w:r>
        <w:rPr>
          <w:rFonts w:ascii="Calibri" w:hAnsi="Calibri" w:cs="Calibri"/>
          <w:b/>
          <w:bCs/>
          <w:sz w:val="26"/>
          <w:szCs w:val="26"/>
          <w:lang w:val="en-US"/>
        </w:rPr>
        <w:t xml:space="preserve">: </w:t>
      </w:r>
    </w:p>
    <w:p w14:paraId="1F1B4A72" w14:textId="77777777" w:rsidR="00C5647D" w:rsidRDefault="00C5647D" w:rsidP="006065C0">
      <w:pPr>
        <w:numPr>
          <w:ilvl w:val="0"/>
          <w:numId w:val="1"/>
        </w:numPr>
        <w:tabs>
          <w:tab w:val="left" w:pos="360"/>
          <w:tab w:val="left" w:pos="450"/>
          <w:tab w:val="left" w:pos="1080"/>
        </w:tabs>
        <w:autoSpaceDE w:val="0"/>
        <w:autoSpaceDN w:val="0"/>
        <w:adjustRightInd w:val="0"/>
        <w:jc w:val="both"/>
        <w:rPr>
          <w:rFonts w:ascii="Calibri" w:hAnsi="Calibri" w:cs="Calibri"/>
          <w:sz w:val="26"/>
          <w:szCs w:val="26"/>
        </w:rPr>
      </w:pP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evaluare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monitorizare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strategie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programe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asisten</w:t>
      </w:r>
      <w:r>
        <w:rPr>
          <w:rFonts w:ascii="Calibri" w:hAnsi="Calibri" w:cs="Calibri"/>
          <w:sz w:val="26"/>
          <w:szCs w:val="26"/>
        </w:rPr>
        <w:t>ţă</w:t>
      </w:r>
      <w:proofErr w:type="spellEnd"/>
      <w:r>
        <w:rPr>
          <w:rFonts w:ascii="Calibri" w:hAnsi="Calibri" w:cs="Calibri"/>
          <w:sz w:val="26"/>
          <w:szCs w:val="26"/>
        </w:rPr>
        <w:t xml:space="preserve"> socială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protecţia</w:t>
      </w:r>
      <w:proofErr w:type="spellEnd"/>
      <w:r>
        <w:rPr>
          <w:rFonts w:ascii="Calibri" w:hAnsi="Calibri" w:cs="Calibri"/>
          <w:sz w:val="26"/>
          <w:szCs w:val="26"/>
        </w:rPr>
        <w:t xml:space="preserve"> copilului</w:t>
      </w:r>
    </w:p>
    <w:p w14:paraId="7503BFB8" w14:textId="77777777" w:rsidR="00C5647D" w:rsidRDefault="00C5647D" w:rsidP="006065C0">
      <w:pPr>
        <w:numPr>
          <w:ilvl w:val="1"/>
          <w:numId w:val="1"/>
        </w:numPr>
        <w:tabs>
          <w:tab w:val="left" w:pos="360"/>
          <w:tab w:val="left" w:pos="450"/>
          <w:tab w:val="left" w:pos="1080"/>
        </w:tabs>
        <w:autoSpaceDE w:val="0"/>
        <w:autoSpaceDN w:val="0"/>
        <w:adjustRightInd w:val="0"/>
        <w:jc w:val="both"/>
        <w:rPr>
          <w:rFonts w:ascii="Calibri" w:hAnsi="Calibri" w:cs="Calibri"/>
          <w:sz w:val="26"/>
          <w:szCs w:val="26"/>
        </w:rPr>
      </w:pP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coordonare</w:t>
      </w:r>
      <w:proofErr w:type="spellEnd"/>
      <w:r>
        <w:rPr>
          <w:rFonts w:ascii="Calibri" w:hAnsi="Calibri" w:cs="Calibri"/>
          <w:sz w:val="26"/>
          <w:szCs w:val="26"/>
          <w:lang w:val="en-US"/>
        </w:rPr>
        <w:t xml:space="preserve"> </w:t>
      </w:r>
      <w:proofErr w:type="gramStart"/>
      <w:r>
        <w:rPr>
          <w:rFonts w:ascii="Calibri" w:hAnsi="Calibri" w:cs="Calibri"/>
          <w:sz w:val="26"/>
          <w:szCs w:val="26"/>
          <w:lang w:val="en-US"/>
        </w:rPr>
        <w:t>a</w:t>
      </w:r>
      <w:proofErr w:type="gramEnd"/>
      <w:r>
        <w:rPr>
          <w:rFonts w:ascii="Calibri" w:hAnsi="Calibri" w:cs="Calibri"/>
          <w:sz w:val="26"/>
          <w:szCs w:val="26"/>
          <w:lang w:val="en-US"/>
        </w:rPr>
        <w:t xml:space="preserve"> </w:t>
      </w:r>
      <w:proofErr w:type="spellStart"/>
      <w:r>
        <w:rPr>
          <w:rFonts w:ascii="Calibri" w:hAnsi="Calibri" w:cs="Calibri"/>
          <w:sz w:val="26"/>
          <w:szCs w:val="26"/>
          <w:lang w:val="en-US"/>
        </w:rPr>
        <w:t>activit</w:t>
      </w:r>
      <w:r>
        <w:rPr>
          <w:rFonts w:ascii="Calibri" w:hAnsi="Calibri" w:cs="Calibri"/>
          <w:sz w:val="26"/>
          <w:szCs w:val="26"/>
        </w:rPr>
        <w:t>ăţii</w:t>
      </w:r>
      <w:proofErr w:type="spellEnd"/>
      <w:r>
        <w:rPr>
          <w:rFonts w:ascii="Calibri" w:hAnsi="Calibri" w:cs="Calibri"/>
          <w:sz w:val="26"/>
          <w:szCs w:val="26"/>
        </w:rPr>
        <w:t xml:space="preserve"> </w:t>
      </w:r>
      <w:proofErr w:type="spellStart"/>
      <w:r>
        <w:rPr>
          <w:rFonts w:ascii="Calibri" w:hAnsi="Calibri" w:cs="Calibri"/>
          <w:sz w:val="26"/>
          <w:szCs w:val="26"/>
        </w:rPr>
        <w:t>autorităţilor</w:t>
      </w:r>
      <w:proofErr w:type="spellEnd"/>
      <w:r>
        <w:rPr>
          <w:rFonts w:ascii="Calibri" w:hAnsi="Calibri" w:cs="Calibri"/>
          <w:sz w:val="26"/>
          <w:szCs w:val="26"/>
        </w:rPr>
        <w:t xml:space="preserve"> </w:t>
      </w:r>
      <w:proofErr w:type="spellStart"/>
      <w:r>
        <w:rPr>
          <w:rFonts w:ascii="Calibri" w:hAnsi="Calibri" w:cs="Calibri"/>
          <w:sz w:val="26"/>
          <w:szCs w:val="26"/>
        </w:rPr>
        <w:t>administraţiei</w:t>
      </w:r>
      <w:proofErr w:type="spellEnd"/>
      <w:r>
        <w:rPr>
          <w:rFonts w:ascii="Calibri" w:hAnsi="Calibri" w:cs="Calibri"/>
          <w:sz w:val="26"/>
          <w:szCs w:val="26"/>
        </w:rPr>
        <w:t xml:space="preserve"> publice locale în domeniul </w:t>
      </w:r>
      <w:proofErr w:type="spellStart"/>
      <w:r>
        <w:rPr>
          <w:rFonts w:ascii="Calibri" w:hAnsi="Calibri" w:cs="Calibri"/>
          <w:sz w:val="26"/>
          <w:szCs w:val="26"/>
        </w:rPr>
        <w:t>asistenţei</w:t>
      </w:r>
      <w:proofErr w:type="spellEnd"/>
      <w:r>
        <w:rPr>
          <w:rFonts w:ascii="Calibri" w:hAnsi="Calibri" w:cs="Calibri"/>
          <w:sz w:val="26"/>
          <w:szCs w:val="26"/>
        </w:rPr>
        <w:t xml:space="preserve"> sociale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protecţiei</w:t>
      </w:r>
      <w:proofErr w:type="spellEnd"/>
      <w:r>
        <w:rPr>
          <w:rFonts w:ascii="Calibri" w:hAnsi="Calibri" w:cs="Calibri"/>
          <w:sz w:val="26"/>
          <w:szCs w:val="26"/>
        </w:rPr>
        <w:t xml:space="preserve"> copilului</w:t>
      </w:r>
    </w:p>
    <w:p w14:paraId="2BDEDA8D" w14:textId="77777777" w:rsidR="00C5647D" w:rsidRDefault="00C5647D" w:rsidP="006065C0">
      <w:pPr>
        <w:numPr>
          <w:ilvl w:val="0"/>
          <w:numId w:val="1"/>
        </w:numPr>
        <w:tabs>
          <w:tab w:val="left" w:pos="450"/>
          <w:tab w:val="left" w:pos="1080"/>
        </w:tabs>
        <w:autoSpaceDE w:val="0"/>
        <w:autoSpaceDN w:val="0"/>
        <w:adjustRightInd w:val="0"/>
        <w:jc w:val="both"/>
        <w:rPr>
          <w:rFonts w:ascii="Calibri" w:hAnsi="Calibri" w:cs="Calibri"/>
          <w:sz w:val="26"/>
          <w:szCs w:val="26"/>
        </w:rPr>
      </w:pP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proiecte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relații</w:t>
      </w:r>
      <w:proofErr w:type="spellEnd"/>
      <w:r>
        <w:rPr>
          <w:rFonts w:ascii="Calibri" w:hAnsi="Calibri" w:cs="Calibri"/>
          <w:sz w:val="26"/>
          <w:szCs w:val="26"/>
          <w:lang w:val="en-US"/>
        </w:rPr>
        <w:t xml:space="preserve"> cu </w:t>
      </w:r>
      <w:proofErr w:type="spellStart"/>
      <w:r>
        <w:rPr>
          <w:rFonts w:ascii="Calibri" w:hAnsi="Calibri" w:cs="Calibri"/>
          <w:sz w:val="26"/>
          <w:szCs w:val="26"/>
          <w:lang w:val="en-US"/>
        </w:rPr>
        <w:t>publicul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violenț</w:t>
      </w:r>
      <w:proofErr w:type="spellEnd"/>
      <w:r>
        <w:rPr>
          <w:rFonts w:ascii="Calibri" w:hAnsi="Calibri" w:cs="Calibri"/>
          <w:sz w:val="26"/>
          <w:szCs w:val="26"/>
        </w:rPr>
        <w:t>ă în familie</w:t>
      </w:r>
    </w:p>
    <w:p w14:paraId="1F730B7F" w14:textId="77777777" w:rsidR="00C5647D" w:rsidRDefault="00C5647D" w:rsidP="006065C0">
      <w:pPr>
        <w:tabs>
          <w:tab w:val="left" w:pos="45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2.1.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relații</w:t>
      </w:r>
      <w:proofErr w:type="spellEnd"/>
      <w:r>
        <w:rPr>
          <w:rFonts w:ascii="Calibri" w:hAnsi="Calibri" w:cs="Calibri"/>
          <w:sz w:val="26"/>
          <w:szCs w:val="26"/>
          <w:lang w:val="en-US"/>
        </w:rPr>
        <w:t xml:space="preserve"> cu </w:t>
      </w:r>
      <w:proofErr w:type="spellStart"/>
      <w:r>
        <w:rPr>
          <w:rFonts w:ascii="Calibri" w:hAnsi="Calibri" w:cs="Calibri"/>
          <w:sz w:val="26"/>
          <w:szCs w:val="26"/>
          <w:lang w:val="en-US"/>
        </w:rPr>
        <w:t>publicul</w:t>
      </w:r>
      <w:proofErr w:type="spellEnd"/>
      <w:r>
        <w:rPr>
          <w:rFonts w:ascii="Calibri" w:hAnsi="Calibri" w:cs="Calibri"/>
          <w:sz w:val="26"/>
          <w:szCs w:val="26"/>
          <w:lang w:val="en-US"/>
        </w:rPr>
        <w:tab/>
      </w:r>
    </w:p>
    <w:p w14:paraId="1B8CCA6D" w14:textId="77777777" w:rsidR="00C5647D" w:rsidRDefault="00C5647D" w:rsidP="006065C0">
      <w:pPr>
        <w:tabs>
          <w:tab w:val="left" w:pos="45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2.2.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violent</w:t>
      </w:r>
      <w:r>
        <w:rPr>
          <w:rFonts w:ascii="Calibri" w:hAnsi="Calibri" w:cs="Calibri"/>
          <w:sz w:val="26"/>
          <w:szCs w:val="26"/>
        </w:rPr>
        <w:t>ă în familie</w:t>
      </w:r>
    </w:p>
    <w:p w14:paraId="033E6F6C" w14:textId="77777777" w:rsidR="00C5647D" w:rsidRDefault="00C5647D" w:rsidP="006065C0">
      <w:pPr>
        <w:tabs>
          <w:tab w:val="left" w:pos="45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2.3.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angajare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asistat</w:t>
      </w:r>
      <w:proofErr w:type="spellEnd"/>
      <w:r>
        <w:rPr>
          <w:rFonts w:ascii="Calibri" w:hAnsi="Calibri" w:cs="Calibri"/>
          <w:sz w:val="26"/>
          <w:szCs w:val="26"/>
        </w:rPr>
        <w:t>ă</w:t>
      </w:r>
    </w:p>
    <w:p w14:paraId="0D454214" w14:textId="77777777" w:rsidR="00C5647D" w:rsidRDefault="00C5647D" w:rsidP="006065C0">
      <w:pPr>
        <w:tabs>
          <w:tab w:val="left" w:pos="360"/>
          <w:tab w:val="left" w:pos="540"/>
          <w:tab w:val="left" w:pos="720"/>
          <w:tab w:val="left" w:pos="90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2.4.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sprijinirea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victimelor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infracțiunilor</w:t>
      </w:r>
      <w:proofErr w:type="spellEnd"/>
    </w:p>
    <w:p w14:paraId="3504A374" w14:textId="77777777" w:rsidR="00C5647D" w:rsidRDefault="00C5647D" w:rsidP="006065C0">
      <w:pPr>
        <w:tabs>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2.5.     </w:t>
      </w:r>
      <w:proofErr w:type="spellStart"/>
      <w:r>
        <w:rPr>
          <w:rFonts w:ascii="Calibri" w:hAnsi="Calibri" w:cs="Calibri"/>
          <w:sz w:val="26"/>
          <w:szCs w:val="26"/>
          <w:lang w:val="en-US"/>
        </w:rPr>
        <w:t>Locuința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protejat</w:t>
      </w:r>
      <w:proofErr w:type="spellEnd"/>
      <w:r>
        <w:rPr>
          <w:rFonts w:ascii="Calibri" w:hAnsi="Calibri" w:cs="Calibri"/>
          <w:sz w:val="26"/>
          <w:szCs w:val="26"/>
        </w:rPr>
        <w:t xml:space="preserve">ă pentru victimele violenței domestice (Anexa nr. 11) </w:t>
      </w:r>
    </w:p>
    <w:p w14:paraId="0DFF6DBB" w14:textId="77777777" w:rsidR="00C5647D" w:rsidRDefault="00C5647D" w:rsidP="006065C0">
      <w:pPr>
        <w:tabs>
          <w:tab w:val="left" w:pos="720"/>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3.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adop</w:t>
      </w:r>
      <w:r>
        <w:rPr>
          <w:rFonts w:ascii="Calibri" w:hAnsi="Calibri" w:cs="Calibri"/>
          <w:sz w:val="26"/>
          <w:szCs w:val="26"/>
        </w:rPr>
        <w:t>ţii</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post </w:t>
      </w:r>
      <w:proofErr w:type="spellStart"/>
      <w:r>
        <w:rPr>
          <w:rFonts w:ascii="Calibri" w:hAnsi="Calibri" w:cs="Calibri"/>
          <w:sz w:val="26"/>
          <w:szCs w:val="26"/>
        </w:rPr>
        <w:t>adopţii</w:t>
      </w:r>
      <w:proofErr w:type="spellEnd"/>
      <w:r>
        <w:rPr>
          <w:rFonts w:ascii="Calibri" w:hAnsi="Calibri" w:cs="Calibri"/>
          <w:sz w:val="26"/>
          <w:szCs w:val="26"/>
        </w:rPr>
        <w:t xml:space="preserve">  </w:t>
      </w:r>
    </w:p>
    <w:p w14:paraId="1B2145F0" w14:textId="77777777" w:rsid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3</w:t>
      </w:r>
      <w:r>
        <w:rPr>
          <w:rFonts w:ascii="Calibri" w:hAnsi="Calibri" w:cs="Calibri"/>
          <w:b/>
          <w:bCs/>
          <w:sz w:val="26"/>
          <w:szCs w:val="26"/>
          <w:lang w:val="en-US"/>
        </w:rPr>
        <w:t>.</w:t>
      </w:r>
      <w:r>
        <w:rPr>
          <w:rFonts w:ascii="Calibri" w:hAnsi="Calibri" w:cs="Calibri"/>
          <w:sz w:val="26"/>
          <w:szCs w:val="26"/>
          <w:lang w:val="en-US"/>
        </w:rPr>
        <w:t>1.</w:t>
      </w:r>
      <w:r>
        <w:rPr>
          <w:rFonts w:ascii="Calibri" w:hAnsi="Calibri" w:cs="Calibri"/>
          <w:sz w:val="26"/>
          <w:szCs w:val="26"/>
          <w:vertAlign w:val="superscript"/>
          <w:lang w:val="en-US"/>
        </w:rPr>
        <w:t xml:space="preserve">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managementul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calit</w:t>
      </w:r>
      <w:r>
        <w:rPr>
          <w:rFonts w:ascii="Calibri" w:hAnsi="Calibri" w:cs="Calibri"/>
          <w:sz w:val="26"/>
          <w:szCs w:val="26"/>
        </w:rPr>
        <w:t>ăţii</w:t>
      </w:r>
      <w:proofErr w:type="spellEnd"/>
      <w:r>
        <w:rPr>
          <w:rFonts w:ascii="Calibri" w:hAnsi="Calibri" w:cs="Calibri"/>
          <w:sz w:val="26"/>
          <w:szCs w:val="26"/>
        </w:rPr>
        <w:t xml:space="preserve"> serviciilor sociale </w:t>
      </w:r>
    </w:p>
    <w:p w14:paraId="6684BD59" w14:textId="77777777" w:rsid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4.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juridic, </w:t>
      </w:r>
      <w:proofErr w:type="spellStart"/>
      <w:r>
        <w:rPr>
          <w:rFonts w:ascii="Calibri" w:hAnsi="Calibri" w:cs="Calibri"/>
          <w:sz w:val="26"/>
          <w:szCs w:val="26"/>
          <w:lang w:val="en-US"/>
        </w:rPr>
        <w:t>secretariatul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Comisiei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protec</w:t>
      </w:r>
      <w:r>
        <w:rPr>
          <w:rFonts w:ascii="Calibri" w:hAnsi="Calibri" w:cs="Calibri"/>
          <w:sz w:val="26"/>
          <w:szCs w:val="26"/>
        </w:rPr>
        <w:t>ţia</w:t>
      </w:r>
      <w:proofErr w:type="spellEnd"/>
      <w:r>
        <w:rPr>
          <w:rFonts w:ascii="Calibri" w:hAnsi="Calibri" w:cs="Calibri"/>
          <w:sz w:val="26"/>
          <w:szCs w:val="26"/>
        </w:rPr>
        <w:t xml:space="preserve"> copilului </w:t>
      </w:r>
    </w:p>
    <w:p w14:paraId="0D60E786" w14:textId="77777777" w:rsid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4</w:t>
      </w:r>
      <w:r>
        <w:rPr>
          <w:rFonts w:ascii="Calibri" w:hAnsi="Calibri" w:cs="Calibri"/>
          <w:b/>
          <w:bCs/>
          <w:sz w:val="26"/>
          <w:szCs w:val="26"/>
          <w:lang w:val="en-US"/>
        </w:rPr>
        <w:t>.</w:t>
      </w:r>
      <w:r>
        <w:rPr>
          <w:rFonts w:ascii="Calibri" w:hAnsi="Calibri" w:cs="Calibri"/>
          <w:sz w:val="26"/>
          <w:szCs w:val="26"/>
          <w:lang w:val="en-US"/>
        </w:rPr>
        <w:t xml:space="preserve">1.     </w:t>
      </w:r>
      <w:proofErr w:type="spellStart"/>
      <w:proofErr w:type="gram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Secretariatul</w:t>
      </w:r>
      <w:proofErr w:type="spellEnd"/>
      <w:proofErr w:type="gramEnd"/>
      <w:r>
        <w:rPr>
          <w:rFonts w:ascii="Calibri" w:hAnsi="Calibri" w:cs="Calibri"/>
          <w:sz w:val="26"/>
          <w:szCs w:val="26"/>
          <w:lang w:val="en-US"/>
        </w:rPr>
        <w:t xml:space="preserve"> </w:t>
      </w:r>
      <w:proofErr w:type="spellStart"/>
      <w:r>
        <w:rPr>
          <w:rFonts w:ascii="Calibri" w:hAnsi="Calibri" w:cs="Calibri"/>
          <w:sz w:val="26"/>
          <w:szCs w:val="26"/>
          <w:lang w:val="en-US"/>
        </w:rPr>
        <w:t>Comisiei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protec</w:t>
      </w:r>
      <w:r>
        <w:rPr>
          <w:rFonts w:ascii="Calibri" w:hAnsi="Calibri" w:cs="Calibri"/>
          <w:sz w:val="26"/>
          <w:szCs w:val="26"/>
        </w:rPr>
        <w:t>ţia</w:t>
      </w:r>
      <w:proofErr w:type="spellEnd"/>
      <w:r>
        <w:rPr>
          <w:rFonts w:ascii="Calibri" w:hAnsi="Calibri" w:cs="Calibri"/>
          <w:sz w:val="26"/>
          <w:szCs w:val="26"/>
        </w:rPr>
        <w:t xml:space="preserve"> copilului  </w:t>
      </w:r>
    </w:p>
    <w:p w14:paraId="599EB5ED" w14:textId="77777777" w:rsid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4. 2.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evaluare</w:t>
      </w:r>
      <w:proofErr w:type="spellEnd"/>
      <w:r>
        <w:rPr>
          <w:rFonts w:ascii="Calibri" w:hAnsi="Calibri" w:cs="Calibri"/>
          <w:sz w:val="26"/>
          <w:szCs w:val="26"/>
          <w:lang w:val="en-US"/>
        </w:rPr>
        <w:t xml:space="preserve"> a </w:t>
      </w:r>
      <w:proofErr w:type="spellStart"/>
      <w:r>
        <w:rPr>
          <w:rFonts w:ascii="Calibri" w:hAnsi="Calibri" w:cs="Calibri"/>
          <w:sz w:val="26"/>
          <w:szCs w:val="26"/>
          <w:lang w:val="en-US"/>
        </w:rPr>
        <w:t>copilului</w:t>
      </w:r>
      <w:proofErr w:type="spellEnd"/>
      <w:r>
        <w:rPr>
          <w:rFonts w:ascii="Calibri" w:hAnsi="Calibri" w:cs="Calibri"/>
          <w:sz w:val="26"/>
          <w:szCs w:val="26"/>
          <w:lang w:val="en-US"/>
        </w:rPr>
        <w:t xml:space="preserve"> care a s</w:t>
      </w:r>
      <w:proofErr w:type="spellStart"/>
      <w:r>
        <w:rPr>
          <w:rFonts w:ascii="Calibri" w:hAnsi="Calibri" w:cs="Calibri"/>
          <w:sz w:val="26"/>
          <w:szCs w:val="26"/>
        </w:rPr>
        <w:t>ăvârşit</w:t>
      </w:r>
      <w:proofErr w:type="spellEnd"/>
      <w:r>
        <w:rPr>
          <w:rFonts w:ascii="Calibri" w:hAnsi="Calibri" w:cs="Calibri"/>
          <w:sz w:val="26"/>
          <w:szCs w:val="26"/>
        </w:rPr>
        <w:t xml:space="preserve"> o faptă penală </w:t>
      </w:r>
      <w:proofErr w:type="spellStart"/>
      <w:r>
        <w:rPr>
          <w:rFonts w:ascii="Calibri" w:hAnsi="Calibri" w:cs="Calibri"/>
          <w:sz w:val="26"/>
          <w:szCs w:val="26"/>
        </w:rPr>
        <w:t>şi</w:t>
      </w:r>
      <w:proofErr w:type="spellEnd"/>
      <w:r>
        <w:rPr>
          <w:rFonts w:ascii="Calibri" w:hAnsi="Calibri" w:cs="Calibri"/>
          <w:sz w:val="26"/>
          <w:szCs w:val="26"/>
        </w:rPr>
        <w:t xml:space="preserve"> nu răspunde penal</w:t>
      </w:r>
    </w:p>
    <w:p w14:paraId="38B6326B" w14:textId="77777777" w:rsidR="00C5647D" w:rsidRDefault="00C5647D" w:rsidP="006065C0">
      <w:pPr>
        <w:tabs>
          <w:tab w:val="left" w:pos="108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5.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audit public intern</w:t>
      </w:r>
    </w:p>
    <w:p w14:paraId="40B90D3C" w14:textId="77777777" w:rsidR="00C5647D" w:rsidRDefault="00C5647D" w:rsidP="006065C0">
      <w:pPr>
        <w:tabs>
          <w:tab w:val="left" w:pos="1080"/>
        </w:tabs>
        <w:autoSpaceDE w:val="0"/>
        <w:autoSpaceDN w:val="0"/>
        <w:adjustRightInd w:val="0"/>
        <w:jc w:val="both"/>
        <w:rPr>
          <w:rFonts w:ascii="Calibri" w:hAnsi="Calibri" w:cs="Calibri"/>
          <w:sz w:val="26"/>
          <w:szCs w:val="26"/>
          <w:lang w:val="en-US"/>
        </w:rPr>
      </w:pPr>
    </w:p>
    <w:p w14:paraId="163D92E3" w14:textId="77777777" w:rsidR="00C5647D" w:rsidRDefault="00C5647D" w:rsidP="006065C0">
      <w:pPr>
        <w:autoSpaceDE w:val="0"/>
        <w:autoSpaceDN w:val="0"/>
        <w:adjustRightInd w:val="0"/>
        <w:jc w:val="both"/>
        <w:rPr>
          <w:rFonts w:ascii="Calibri" w:hAnsi="Calibri" w:cs="Calibri"/>
          <w:b/>
          <w:bCs/>
          <w:sz w:val="26"/>
          <w:szCs w:val="26"/>
          <w:lang w:val="en-US"/>
        </w:rPr>
      </w:pPr>
      <w:r>
        <w:rPr>
          <w:rFonts w:ascii="Calibri" w:hAnsi="Calibri" w:cs="Calibri"/>
          <w:b/>
          <w:bCs/>
          <w:sz w:val="26"/>
          <w:szCs w:val="26"/>
          <w:lang w:val="en-US"/>
        </w:rPr>
        <w:t xml:space="preserve">Servicii </w:t>
      </w:r>
      <w:proofErr w:type="spellStart"/>
      <w:r>
        <w:rPr>
          <w:rFonts w:ascii="Calibri" w:hAnsi="Calibri" w:cs="Calibri"/>
          <w:b/>
          <w:bCs/>
          <w:sz w:val="26"/>
          <w:szCs w:val="26"/>
          <w:lang w:val="en-US"/>
        </w:rPr>
        <w:t>subordonate</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directorului</w:t>
      </w:r>
      <w:proofErr w:type="spellEnd"/>
      <w:r>
        <w:rPr>
          <w:rFonts w:ascii="Calibri" w:hAnsi="Calibri" w:cs="Calibri"/>
          <w:b/>
          <w:bCs/>
          <w:sz w:val="26"/>
          <w:szCs w:val="26"/>
          <w:lang w:val="en-US"/>
        </w:rPr>
        <w:t xml:space="preserve"> general adjunct economic </w:t>
      </w:r>
    </w:p>
    <w:p w14:paraId="5338CB02" w14:textId="77777777" w:rsidR="00C5647D" w:rsidRDefault="00C5647D" w:rsidP="006065C0">
      <w:pPr>
        <w:tabs>
          <w:tab w:val="left" w:pos="36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6.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resurse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umane</w:t>
      </w:r>
      <w:proofErr w:type="spellEnd"/>
    </w:p>
    <w:p w14:paraId="44D0DC93" w14:textId="77777777" w:rsidR="00C5647D" w:rsidRDefault="00C5647D" w:rsidP="006065C0">
      <w:pPr>
        <w:tabs>
          <w:tab w:val="left" w:pos="36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7.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acordarea</w:t>
      </w:r>
      <w:proofErr w:type="spellEnd"/>
      <w:r>
        <w:rPr>
          <w:rFonts w:ascii="Calibri" w:hAnsi="Calibri" w:cs="Calibri"/>
          <w:sz w:val="26"/>
          <w:szCs w:val="26"/>
          <w:lang w:val="en-US"/>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evidenţa</w:t>
      </w:r>
      <w:proofErr w:type="spellEnd"/>
      <w:r>
        <w:rPr>
          <w:rFonts w:ascii="Calibri" w:hAnsi="Calibri" w:cs="Calibri"/>
          <w:sz w:val="26"/>
          <w:szCs w:val="26"/>
        </w:rPr>
        <w:t xml:space="preserve"> drepturilor persoanelor cu handicap, </w:t>
      </w:r>
      <w:proofErr w:type="spellStart"/>
      <w:r>
        <w:rPr>
          <w:rFonts w:ascii="Calibri" w:hAnsi="Calibri" w:cs="Calibri"/>
          <w:sz w:val="26"/>
          <w:szCs w:val="26"/>
        </w:rPr>
        <w:t>relaţii</w:t>
      </w:r>
      <w:proofErr w:type="spellEnd"/>
      <w:r>
        <w:rPr>
          <w:rFonts w:ascii="Calibri" w:hAnsi="Calibri" w:cs="Calibri"/>
          <w:sz w:val="26"/>
          <w:szCs w:val="26"/>
        </w:rPr>
        <w:t xml:space="preserve"> cu publicul </w:t>
      </w:r>
      <w:proofErr w:type="spellStart"/>
      <w:r>
        <w:rPr>
          <w:rFonts w:ascii="Calibri" w:hAnsi="Calibri" w:cs="Calibri"/>
          <w:sz w:val="26"/>
          <w:szCs w:val="26"/>
        </w:rPr>
        <w:t>adulţi</w:t>
      </w:r>
      <w:proofErr w:type="spellEnd"/>
    </w:p>
    <w:p w14:paraId="1BAACCDF" w14:textId="77777777" w:rsidR="00C5647D" w:rsidRDefault="00C5647D" w:rsidP="006065C0">
      <w:pPr>
        <w:tabs>
          <w:tab w:val="left" w:pos="360"/>
        </w:tabs>
        <w:autoSpaceDE w:val="0"/>
        <w:autoSpaceDN w:val="0"/>
        <w:adjustRightInd w:val="0"/>
        <w:jc w:val="both"/>
        <w:rPr>
          <w:rFonts w:ascii="Calibri" w:hAnsi="Calibri" w:cs="Calibri"/>
          <w:sz w:val="26"/>
          <w:szCs w:val="26"/>
          <w:lang w:val="en-US"/>
        </w:rPr>
      </w:pPr>
      <w:r>
        <w:rPr>
          <w:rFonts w:ascii="Calibri" w:hAnsi="Calibri" w:cs="Calibri"/>
          <w:sz w:val="26"/>
          <w:szCs w:val="26"/>
        </w:rPr>
        <w:t xml:space="preserve">8. </w:t>
      </w:r>
      <w:r>
        <w:rPr>
          <w:rFonts w:ascii="Calibri" w:hAnsi="Calibri" w:cs="Calibri"/>
          <w:sz w:val="26"/>
          <w:szCs w:val="26"/>
          <w:lang w:val="en-US"/>
        </w:rPr>
        <w:t xml:space="preserve">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economic, </w:t>
      </w:r>
      <w:proofErr w:type="spellStart"/>
      <w:r>
        <w:rPr>
          <w:rFonts w:ascii="Calibri" w:hAnsi="Calibri" w:cs="Calibri"/>
          <w:sz w:val="26"/>
          <w:szCs w:val="26"/>
          <w:lang w:val="en-US"/>
        </w:rPr>
        <w:t>financiar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contabil</w:t>
      </w:r>
      <w:proofErr w:type="spellEnd"/>
    </w:p>
    <w:p w14:paraId="028235D9" w14:textId="77777777" w:rsidR="00C5647D" w:rsidRDefault="00C5647D" w:rsidP="006065C0">
      <w:pPr>
        <w:tabs>
          <w:tab w:val="left" w:pos="36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9.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achiziții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publice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tehnic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administrative</w:t>
      </w:r>
    </w:p>
    <w:p w14:paraId="58586719" w14:textId="77777777" w:rsidR="00C5647D" w:rsidRDefault="00C5647D" w:rsidP="006065C0">
      <w:pPr>
        <w:tabs>
          <w:tab w:val="left" w:pos="36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9.1.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administrativ</w:t>
      </w:r>
      <w:proofErr w:type="spellEnd"/>
    </w:p>
    <w:p w14:paraId="52781CCC" w14:textId="77777777" w:rsidR="00C5647D" w:rsidRDefault="00C5647D" w:rsidP="006065C0">
      <w:pPr>
        <w:autoSpaceDE w:val="0"/>
        <w:autoSpaceDN w:val="0"/>
        <w:adjustRightInd w:val="0"/>
        <w:jc w:val="both"/>
        <w:rPr>
          <w:rFonts w:ascii="Calibri" w:hAnsi="Calibri" w:cs="Calibri"/>
          <w:sz w:val="26"/>
          <w:szCs w:val="26"/>
          <w:lang w:val="en-US"/>
        </w:rPr>
      </w:pPr>
    </w:p>
    <w:p w14:paraId="64F5B279" w14:textId="77777777" w:rsidR="00C5647D" w:rsidRDefault="00C5647D" w:rsidP="006065C0">
      <w:pPr>
        <w:autoSpaceDE w:val="0"/>
        <w:autoSpaceDN w:val="0"/>
        <w:adjustRightInd w:val="0"/>
        <w:jc w:val="both"/>
        <w:rPr>
          <w:rFonts w:ascii="Calibri" w:hAnsi="Calibri" w:cs="Calibri"/>
          <w:b/>
          <w:bCs/>
          <w:sz w:val="26"/>
          <w:szCs w:val="26"/>
          <w:lang w:val="en-US"/>
        </w:rPr>
      </w:pPr>
      <w:r>
        <w:rPr>
          <w:rFonts w:ascii="Calibri" w:hAnsi="Calibri" w:cs="Calibri"/>
          <w:b/>
          <w:bCs/>
          <w:sz w:val="26"/>
          <w:szCs w:val="26"/>
          <w:lang w:val="en-US"/>
        </w:rPr>
        <w:t xml:space="preserve">Servicii </w:t>
      </w:r>
      <w:proofErr w:type="spellStart"/>
      <w:r>
        <w:rPr>
          <w:rFonts w:ascii="Calibri" w:hAnsi="Calibri" w:cs="Calibri"/>
          <w:b/>
          <w:bCs/>
          <w:sz w:val="26"/>
          <w:szCs w:val="26"/>
          <w:lang w:val="en-US"/>
        </w:rPr>
        <w:t>subordonate</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directorului</w:t>
      </w:r>
      <w:proofErr w:type="spellEnd"/>
      <w:r>
        <w:rPr>
          <w:rFonts w:ascii="Calibri" w:hAnsi="Calibri" w:cs="Calibri"/>
          <w:b/>
          <w:bCs/>
          <w:sz w:val="26"/>
          <w:szCs w:val="26"/>
          <w:lang w:val="en-US"/>
        </w:rPr>
        <w:t xml:space="preserve"> general adjunct </w:t>
      </w:r>
      <w:proofErr w:type="spellStart"/>
      <w:r>
        <w:rPr>
          <w:rFonts w:ascii="Calibri" w:hAnsi="Calibri" w:cs="Calibri"/>
          <w:b/>
          <w:bCs/>
          <w:sz w:val="26"/>
          <w:szCs w:val="26"/>
          <w:lang w:val="en-US"/>
        </w:rPr>
        <w:t>protecția</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copilului</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și</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adultului</w:t>
      </w:r>
      <w:proofErr w:type="spellEnd"/>
    </w:p>
    <w:p w14:paraId="40CCA92B" w14:textId="77777777" w:rsidR="00C5647D" w:rsidRDefault="00C5647D" w:rsidP="006065C0">
      <w:pPr>
        <w:autoSpaceDE w:val="0"/>
        <w:autoSpaceDN w:val="0"/>
        <w:adjustRightInd w:val="0"/>
        <w:jc w:val="both"/>
        <w:rPr>
          <w:rFonts w:ascii="Calibri" w:hAnsi="Calibri" w:cs="Calibri"/>
          <w:b/>
          <w:bCs/>
          <w:sz w:val="26"/>
          <w:szCs w:val="26"/>
          <w:lang w:val="en-US"/>
        </w:rPr>
      </w:pPr>
      <w:r>
        <w:rPr>
          <w:rFonts w:ascii="Calibri" w:hAnsi="Calibri" w:cs="Calibri"/>
          <w:sz w:val="26"/>
          <w:szCs w:val="26"/>
          <w:lang w:val="en-US"/>
        </w:rPr>
        <w:t>10</w:t>
      </w:r>
      <w:r>
        <w:rPr>
          <w:rFonts w:ascii="Calibri" w:hAnsi="Calibri" w:cs="Calibri"/>
          <w:b/>
          <w:bCs/>
          <w:sz w:val="26"/>
          <w:szCs w:val="26"/>
          <w:lang w:val="en-US"/>
        </w:rPr>
        <w:t xml:space="preserve">.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management de </w:t>
      </w:r>
      <w:proofErr w:type="spellStart"/>
      <w:r>
        <w:rPr>
          <w:rFonts w:ascii="Calibri" w:hAnsi="Calibri" w:cs="Calibri"/>
          <w:sz w:val="26"/>
          <w:szCs w:val="26"/>
          <w:lang w:val="en-US"/>
        </w:rPr>
        <w:t>caz</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copii</w:t>
      </w:r>
      <w:proofErr w:type="spellEnd"/>
    </w:p>
    <w:p w14:paraId="0682AEF7" w14:textId="77777777" w:rsidR="00C5647D" w:rsidRDefault="00C5647D" w:rsidP="006065C0">
      <w:pPr>
        <w:autoSpaceDE w:val="0"/>
        <w:autoSpaceDN w:val="0"/>
        <w:adjustRightInd w:val="0"/>
        <w:jc w:val="both"/>
        <w:rPr>
          <w:rFonts w:ascii="Calibri" w:hAnsi="Calibri" w:cs="Calibri"/>
          <w:b/>
          <w:bCs/>
          <w:sz w:val="26"/>
          <w:szCs w:val="26"/>
          <w:lang w:val="en-US"/>
        </w:rPr>
      </w:pPr>
      <w:r>
        <w:rPr>
          <w:rFonts w:ascii="Calibri" w:hAnsi="Calibri" w:cs="Calibri"/>
          <w:sz w:val="26"/>
          <w:szCs w:val="26"/>
          <w:lang w:val="en-US"/>
        </w:rPr>
        <w:t xml:space="preserve">10.1.  </w:t>
      </w:r>
      <w:proofErr w:type="spellStart"/>
      <w:r>
        <w:rPr>
          <w:rFonts w:ascii="Calibri" w:hAnsi="Calibri" w:cs="Calibri"/>
          <w:sz w:val="26"/>
          <w:szCs w:val="26"/>
          <w:lang w:val="en-US"/>
        </w:rPr>
        <w:t>Plasamente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familiale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 25)</w:t>
      </w:r>
    </w:p>
    <w:p w14:paraId="5E7EF320" w14:textId="77777777" w:rsidR="00C5647D" w:rsidRDefault="00C5647D" w:rsidP="006065C0">
      <w:pPr>
        <w:numPr>
          <w:ilvl w:val="0"/>
          <w:numId w:val="3"/>
        </w:numPr>
        <w:tabs>
          <w:tab w:val="left" w:pos="1080"/>
        </w:tabs>
        <w:autoSpaceDE w:val="0"/>
        <w:autoSpaceDN w:val="0"/>
        <w:adjustRightInd w:val="0"/>
        <w:jc w:val="both"/>
        <w:rPr>
          <w:rFonts w:ascii="Calibri" w:hAnsi="Calibri" w:cs="Calibri"/>
          <w:sz w:val="26"/>
          <w:szCs w:val="26"/>
        </w:rPr>
      </w:pP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management de </w:t>
      </w:r>
      <w:proofErr w:type="spellStart"/>
      <w:r>
        <w:rPr>
          <w:rFonts w:ascii="Calibri" w:hAnsi="Calibri" w:cs="Calibri"/>
          <w:sz w:val="26"/>
          <w:szCs w:val="26"/>
          <w:lang w:val="en-US"/>
        </w:rPr>
        <w:t>caz</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îngrijire</w:t>
      </w:r>
      <w:proofErr w:type="spellEnd"/>
      <w:r>
        <w:rPr>
          <w:rFonts w:ascii="Calibri" w:hAnsi="Calibri" w:cs="Calibri"/>
          <w:sz w:val="26"/>
          <w:szCs w:val="26"/>
          <w:lang w:val="en-US"/>
        </w:rPr>
        <w:t xml:space="preserve"> de tip </w:t>
      </w:r>
      <w:proofErr w:type="spellStart"/>
      <w:r>
        <w:rPr>
          <w:rFonts w:ascii="Calibri" w:hAnsi="Calibri" w:cs="Calibri"/>
          <w:sz w:val="26"/>
          <w:szCs w:val="26"/>
          <w:lang w:val="en-US"/>
        </w:rPr>
        <w:t>reziden</w:t>
      </w:r>
      <w:r>
        <w:rPr>
          <w:rFonts w:ascii="Calibri" w:hAnsi="Calibri" w:cs="Calibri"/>
          <w:sz w:val="26"/>
          <w:szCs w:val="26"/>
        </w:rPr>
        <w:t>ţial</w:t>
      </w:r>
      <w:proofErr w:type="spellEnd"/>
      <w:r>
        <w:rPr>
          <w:rFonts w:ascii="Calibri" w:hAnsi="Calibri" w:cs="Calibri"/>
          <w:sz w:val="26"/>
          <w:szCs w:val="26"/>
        </w:rPr>
        <w:t xml:space="preserve"> copii</w:t>
      </w:r>
    </w:p>
    <w:p w14:paraId="4741F1B5" w14:textId="77777777" w:rsidR="00C5647D" w:rsidRDefault="00C5647D" w:rsidP="006065C0">
      <w:pPr>
        <w:numPr>
          <w:ilvl w:val="0"/>
          <w:numId w:val="3"/>
        </w:numPr>
        <w:tabs>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evaluare</w:t>
      </w:r>
      <w:proofErr w:type="spellEnd"/>
      <w:r>
        <w:rPr>
          <w:rFonts w:ascii="Calibri" w:hAnsi="Calibri" w:cs="Calibri"/>
          <w:sz w:val="26"/>
          <w:szCs w:val="26"/>
          <w:lang w:val="en-US"/>
        </w:rPr>
        <w:t xml:space="preserve"> complex</w:t>
      </w:r>
      <w:r>
        <w:rPr>
          <w:rFonts w:ascii="Calibri" w:hAnsi="Calibri" w:cs="Calibri"/>
          <w:sz w:val="26"/>
          <w:szCs w:val="26"/>
        </w:rPr>
        <w:t>ă a copilului</w:t>
      </w:r>
    </w:p>
    <w:p w14:paraId="47E299D9" w14:textId="77777777" w:rsidR="00C5647D" w:rsidRDefault="00C5647D" w:rsidP="006065C0">
      <w:pPr>
        <w:numPr>
          <w:ilvl w:val="0"/>
          <w:numId w:val="3"/>
        </w:numPr>
        <w:tabs>
          <w:tab w:val="left" w:pos="630"/>
          <w:tab w:val="left" w:pos="99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evaluare</w:t>
      </w:r>
      <w:proofErr w:type="spellEnd"/>
      <w:r>
        <w:rPr>
          <w:rFonts w:ascii="Calibri" w:hAnsi="Calibri" w:cs="Calibri"/>
          <w:sz w:val="26"/>
          <w:szCs w:val="26"/>
          <w:lang w:val="en-US"/>
        </w:rPr>
        <w:t xml:space="preserve"> complex</w:t>
      </w:r>
      <w:r>
        <w:rPr>
          <w:rFonts w:ascii="Calibri" w:hAnsi="Calibri" w:cs="Calibri"/>
          <w:sz w:val="26"/>
          <w:szCs w:val="26"/>
        </w:rPr>
        <w:t>ă a persoanelor adulte cu handicap</w:t>
      </w:r>
    </w:p>
    <w:p w14:paraId="5B3505A7" w14:textId="77777777" w:rsidR="00C5647D" w:rsidRDefault="00C5647D" w:rsidP="006065C0">
      <w:pPr>
        <w:autoSpaceDE w:val="0"/>
        <w:autoSpaceDN w:val="0"/>
        <w:adjustRightInd w:val="0"/>
        <w:ind w:left="270" w:hanging="720"/>
        <w:jc w:val="both"/>
        <w:rPr>
          <w:rFonts w:ascii="Calibri" w:hAnsi="Calibri" w:cs="Calibri"/>
          <w:sz w:val="26"/>
          <w:szCs w:val="26"/>
          <w:lang w:val="en-US"/>
        </w:rPr>
      </w:pPr>
      <w:r>
        <w:rPr>
          <w:rFonts w:ascii="Calibri" w:hAnsi="Calibri" w:cs="Calibri"/>
          <w:sz w:val="26"/>
          <w:szCs w:val="26"/>
          <w:lang w:val="en-US"/>
        </w:rPr>
        <w:t xml:space="preserve">            13.1.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Secretariatul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Comisiei</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evaluare</w:t>
      </w:r>
      <w:proofErr w:type="spellEnd"/>
      <w:r>
        <w:rPr>
          <w:rFonts w:ascii="Calibri" w:hAnsi="Calibri" w:cs="Calibri"/>
          <w:sz w:val="26"/>
          <w:szCs w:val="26"/>
          <w:lang w:val="en-US"/>
        </w:rPr>
        <w:t xml:space="preserve"> a </w:t>
      </w:r>
      <w:proofErr w:type="spellStart"/>
      <w:r>
        <w:rPr>
          <w:rFonts w:ascii="Calibri" w:hAnsi="Calibri" w:cs="Calibri"/>
          <w:sz w:val="26"/>
          <w:szCs w:val="26"/>
          <w:lang w:val="en-US"/>
        </w:rPr>
        <w:t>persoanelor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handicap</w:t>
      </w:r>
    </w:p>
    <w:p w14:paraId="1C26C01F" w14:textId="77777777" w:rsidR="00C5647D" w:rsidRDefault="00C5647D" w:rsidP="006065C0">
      <w:pPr>
        <w:tabs>
          <w:tab w:val="left" w:pos="1080"/>
        </w:tabs>
        <w:autoSpaceDE w:val="0"/>
        <w:autoSpaceDN w:val="0"/>
        <w:adjustRightInd w:val="0"/>
        <w:ind w:left="270"/>
        <w:jc w:val="both"/>
        <w:rPr>
          <w:rFonts w:ascii="Calibri" w:hAnsi="Calibri" w:cs="Calibri"/>
          <w:sz w:val="26"/>
          <w:szCs w:val="26"/>
          <w:lang w:val="en-US"/>
        </w:rPr>
      </w:pPr>
      <w:r>
        <w:rPr>
          <w:rFonts w:ascii="Calibri" w:hAnsi="Calibri" w:cs="Calibri"/>
          <w:sz w:val="26"/>
          <w:szCs w:val="26"/>
          <w:lang w:val="en-US"/>
        </w:rPr>
        <w:lastRenderedPageBreak/>
        <w:t xml:space="preserve">14.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îngrijire</w:t>
      </w:r>
      <w:proofErr w:type="spellEnd"/>
      <w:r>
        <w:rPr>
          <w:rFonts w:ascii="Calibri" w:hAnsi="Calibri" w:cs="Calibri"/>
          <w:sz w:val="26"/>
          <w:szCs w:val="26"/>
          <w:lang w:val="en-US"/>
        </w:rPr>
        <w:t xml:space="preserve"> de tip </w:t>
      </w:r>
      <w:proofErr w:type="spellStart"/>
      <w:r>
        <w:rPr>
          <w:rFonts w:ascii="Calibri" w:hAnsi="Calibri" w:cs="Calibri"/>
          <w:sz w:val="26"/>
          <w:szCs w:val="26"/>
          <w:lang w:val="en-US"/>
        </w:rPr>
        <w:t>rezidențial</w:t>
      </w:r>
      <w:proofErr w:type="spellEnd"/>
      <w:r>
        <w:rPr>
          <w:rFonts w:ascii="Calibri" w:hAnsi="Calibri" w:cs="Calibri"/>
          <w:sz w:val="26"/>
          <w:szCs w:val="26"/>
          <w:lang w:val="en-US"/>
        </w:rPr>
        <w:t xml:space="preserve">, de tip familial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comunitar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adulți</w:t>
      </w:r>
      <w:proofErr w:type="spellEnd"/>
      <w:r>
        <w:rPr>
          <w:rFonts w:ascii="Calibri" w:hAnsi="Calibri" w:cs="Calibri"/>
          <w:sz w:val="26"/>
          <w:szCs w:val="26"/>
          <w:lang w:val="en-US"/>
        </w:rPr>
        <w:t xml:space="preserve">. Management de </w:t>
      </w:r>
      <w:proofErr w:type="spellStart"/>
      <w:r>
        <w:rPr>
          <w:rFonts w:ascii="Calibri" w:hAnsi="Calibri" w:cs="Calibri"/>
          <w:sz w:val="26"/>
          <w:szCs w:val="26"/>
          <w:lang w:val="en-US"/>
        </w:rPr>
        <w:t>caz</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adulți</w:t>
      </w:r>
      <w:proofErr w:type="spellEnd"/>
    </w:p>
    <w:p w14:paraId="15A520AF" w14:textId="77777777" w:rsidR="00C5647D" w:rsidRDefault="00C5647D" w:rsidP="006065C0">
      <w:pPr>
        <w:tabs>
          <w:tab w:val="left" w:pos="360"/>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14.1.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îngrijire</w:t>
      </w:r>
      <w:proofErr w:type="spellEnd"/>
      <w:r>
        <w:rPr>
          <w:rFonts w:ascii="Calibri" w:hAnsi="Calibri" w:cs="Calibri"/>
          <w:sz w:val="26"/>
          <w:szCs w:val="26"/>
          <w:lang w:val="en-US"/>
        </w:rPr>
        <w:t xml:space="preserve"> de tip familial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comunitar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w:t>
      </w:r>
      <w:r>
        <w:rPr>
          <w:rFonts w:ascii="Calibri" w:hAnsi="Calibri" w:cs="Calibri"/>
          <w:sz w:val="26"/>
          <w:szCs w:val="26"/>
        </w:rPr>
        <w:t>ţi</w:t>
      </w:r>
      <w:proofErr w:type="spellEnd"/>
      <w:r>
        <w:rPr>
          <w:rFonts w:ascii="Calibri" w:hAnsi="Calibri" w:cs="Calibri"/>
          <w:sz w:val="26"/>
          <w:szCs w:val="26"/>
        </w:rPr>
        <w:t xml:space="preserve">     </w:t>
      </w:r>
    </w:p>
    <w:p w14:paraId="7AE38E9F" w14:textId="77777777" w:rsidR="00C5647D" w:rsidRDefault="00C5647D" w:rsidP="006065C0">
      <w:pPr>
        <w:autoSpaceDE w:val="0"/>
        <w:autoSpaceDN w:val="0"/>
        <w:adjustRightInd w:val="0"/>
        <w:jc w:val="both"/>
        <w:rPr>
          <w:rFonts w:ascii="Calibri" w:hAnsi="Calibri" w:cs="Calibri"/>
          <w:sz w:val="26"/>
          <w:szCs w:val="26"/>
          <w:lang w:val="en-US"/>
        </w:rPr>
      </w:pPr>
      <w:r>
        <w:rPr>
          <w:rFonts w:ascii="Calibri" w:hAnsi="Calibri" w:cs="Calibri"/>
          <w:b/>
          <w:bCs/>
          <w:sz w:val="26"/>
          <w:szCs w:val="26"/>
          <w:lang w:val="en-US"/>
        </w:rPr>
        <w:t xml:space="preserve">     </w:t>
      </w:r>
      <w:r>
        <w:rPr>
          <w:rFonts w:ascii="Calibri" w:hAnsi="Calibri" w:cs="Calibri"/>
          <w:sz w:val="26"/>
          <w:szCs w:val="26"/>
          <w:lang w:val="en-US"/>
        </w:rPr>
        <w:t xml:space="preserve">14.2.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servicii de </w:t>
      </w:r>
      <w:proofErr w:type="spellStart"/>
      <w:r>
        <w:rPr>
          <w:rFonts w:ascii="Calibri" w:hAnsi="Calibri" w:cs="Calibri"/>
          <w:sz w:val="26"/>
          <w:szCs w:val="26"/>
          <w:lang w:val="en-US"/>
        </w:rPr>
        <w:t>recuperare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neuromotorie</w:t>
      </w:r>
      <w:proofErr w:type="spellEnd"/>
      <w:r>
        <w:rPr>
          <w:rFonts w:ascii="Calibri" w:hAnsi="Calibri" w:cs="Calibri"/>
          <w:sz w:val="26"/>
          <w:szCs w:val="26"/>
          <w:lang w:val="en-US"/>
        </w:rPr>
        <w:t xml:space="preserve"> de tip </w:t>
      </w:r>
      <w:proofErr w:type="spellStart"/>
      <w:r>
        <w:rPr>
          <w:rFonts w:ascii="Calibri" w:hAnsi="Calibri" w:cs="Calibri"/>
          <w:sz w:val="26"/>
          <w:szCs w:val="26"/>
          <w:lang w:val="en-US"/>
        </w:rPr>
        <w:t>ambulatoriu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handicap </w:t>
      </w:r>
      <w:proofErr w:type="spellStart"/>
      <w:r>
        <w:rPr>
          <w:rFonts w:ascii="Calibri" w:hAnsi="Calibri" w:cs="Calibri"/>
          <w:sz w:val="26"/>
          <w:szCs w:val="26"/>
          <w:lang w:val="en-US"/>
        </w:rPr>
        <w:t>Odorheiu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Secuiesc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 15)</w:t>
      </w:r>
    </w:p>
    <w:p w14:paraId="06E35AAF"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lang w:val="en-US"/>
        </w:rPr>
        <w:t xml:space="preserve">     14.3.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asisten</w:t>
      </w:r>
      <w:r>
        <w:rPr>
          <w:rFonts w:ascii="Calibri" w:hAnsi="Calibri" w:cs="Calibri"/>
          <w:sz w:val="26"/>
          <w:szCs w:val="26"/>
        </w:rPr>
        <w:t>ţă</w:t>
      </w:r>
      <w:proofErr w:type="spellEnd"/>
      <w:r>
        <w:rPr>
          <w:rFonts w:ascii="Calibri" w:hAnsi="Calibri" w:cs="Calibri"/>
          <w:sz w:val="26"/>
          <w:szCs w:val="26"/>
        </w:rPr>
        <w:t xml:space="preserve"> persoane vârstnice</w:t>
      </w:r>
    </w:p>
    <w:p w14:paraId="5B1A94DC" w14:textId="77777777" w:rsidR="00C5647D" w:rsidRDefault="00C5647D" w:rsidP="006065C0">
      <w:pPr>
        <w:tabs>
          <w:tab w:val="left" w:pos="108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14.4.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asistenți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personali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profesioniști</w:t>
      </w:r>
      <w:proofErr w:type="spellEnd"/>
      <w:r>
        <w:rPr>
          <w:rFonts w:ascii="Calibri" w:hAnsi="Calibri" w:cs="Calibri"/>
          <w:sz w:val="26"/>
          <w:szCs w:val="26"/>
          <w:lang w:val="en-US"/>
        </w:rPr>
        <w:t xml:space="preserve"> </w:t>
      </w:r>
    </w:p>
    <w:p w14:paraId="25CD98FC" w14:textId="77777777" w:rsidR="00C5647D" w:rsidRDefault="00C5647D" w:rsidP="006065C0">
      <w:pPr>
        <w:autoSpaceDE w:val="0"/>
        <w:autoSpaceDN w:val="0"/>
        <w:adjustRightInd w:val="0"/>
        <w:rPr>
          <w:rFonts w:ascii="Calibri" w:hAnsi="Calibri" w:cs="Calibri"/>
          <w:sz w:val="26"/>
          <w:szCs w:val="26"/>
          <w:lang w:val="en-US"/>
        </w:rPr>
      </w:pPr>
      <w:r>
        <w:rPr>
          <w:rFonts w:ascii="Calibri" w:hAnsi="Calibri" w:cs="Calibri"/>
          <w:sz w:val="26"/>
          <w:szCs w:val="26"/>
          <w:lang w:val="en-US"/>
        </w:rPr>
        <w:t xml:space="preserve">     14.4.1. </w:t>
      </w:r>
      <w:proofErr w:type="spellStart"/>
      <w:r>
        <w:rPr>
          <w:rFonts w:ascii="Calibri" w:hAnsi="Calibri" w:cs="Calibri"/>
          <w:sz w:val="26"/>
          <w:szCs w:val="26"/>
          <w:lang w:val="en-US"/>
        </w:rPr>
        <w:t>Asistenți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personali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profesioniști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 24)</w:t>
      </w:r>
    </w:p>
    <w:p w14:paraId="5B72C5F3" w14:textId="77777777" w:rsidR="00C5647D" w:rsidRDefault="00C5647D" w:rsidP="006065C0">
      <w:pPr>
        <w:tabs>
          <w:tab w:val="left" w:pos="360"/>
        </w:tabs>
        <w:autoSpaceDE w:val="0"/>
        <w:autoSpaceDN w:val="0"/>
        <w:adjustRightInd w:val="0"/>
        <w:rPr>
          <w:rFonts w:ascii="Calibri" w:hAnsi="Calibri" w:cs="Calibri"/>
          <w:sz w:val="26"/>
          <w:szCs w:val="26"/>
        </w:rPr>
      </w:pPr>
      <w:r>
        <w:rPr>
          <w:rFonts w:ascii="Calibri" w:hAnsi="Calibri" w:cs="Calibri"/>
          <w:sz w:val="26"/>
          <w:szCs w:val="26"/>
          <w:lang w:val="en-US"/>
        </w:rPr>
        <w:t xml:space="preserve">     14.5.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prevenire</w:t>
      </w:r>
      <w:proofErr w:type="spellEnd"/>
      <w:r>
        <w:rPr>
          <w:rFonts w:ascii="Calibri" w:hAnsi="Calibri" w:cs="Calibri"/>
          <w:sz w:val="26"/>
          <w:szCs w:val="26"/>
          <w:lang w:val="en-US"/>
        </w:rPr>
        <w:t xml:space="preserve"> a </w:t>
      </w:r>
      <w:proofErr w:type="spellStart"/>
      <w:r>
        <w:rPr>
          <w:rFonts w:ascii="Calibri" w:hAnsi="Calibri" w:cs="Calibri"/>
          <w:sz w:val="26"/>
          <w:szCs w:val="26"/>
          <w:lang w:val="en-US"/>
        </w:rPr>
        <w:t>marginaliz</w:t>
      </w:r>
      <w:r>
        <w:rPr>
          <w:rFonts w:ascii="Calibri" w:hAnsi="Calibri" w:cs="Calibri"/>
          <w:sz w:val="26"/>
          <w:szCs w:val="26"/>
        </w:rPr>
        <w:t>ării</w:t>
      </w:r>
      <w:proofErr w:type="spellEnd"/>
      <w:r>
        <w:rPr>
          <w:rFonts w:ascii="Calibri" w:hAnsi="Calibri" w:cs="Calibri"/>
          <w:sz w:val="26"/>
          <w:szCs w:val="26"/>
        </w:rPr>
        <w:t xml:space="preserve"> sociale </w:t>
      </w:r>
    </w:p>
    <w:p w14:paraId="5D20E347" w14:textId="77777777" w:rsidR="00C5647D" w:rsidRDefault="00C5647D" w:rsidP="006065C0">
      <w:pPr>
        <w:autoSpaceDE w:val="0"/>
        <w:autoSpaceDN w:val="0"/>
        <w:adjustRightInd w:val="0"/>
        <w:jc w:val="both"/>
        <w:rPr>
          <w:rFonts w:ascii="Calibri" w:hAnsi="Calibri" w:cs="Calibri"/>
          <w:sz w:val="26"/>
          <w:szCs w:val="26"/>
        </w:rPr>
      </w:pPr>
      <w:r>
        <w:rPr>
          <w:rFonts w:ascii="Calibri" w:hAnsi="Calibri" w:cs="Calibri"/>
          <w:sz w:val="26"/>
          <w:szCs w:val="26"/>
          <w:lang w:val="en-US"/>
        </w:rPr>
        <w:t xml:space="preserve">     15.       </w:t>
      </w:r>
      <w:proofErr w:type="spellStart"/>
      <w:r>
        <w:rPr>
          <w:rFonts w:ascii="Calibri" w:hAnsi="Calibri" w:cs="Calibri"/>
          <w:sz w:val="26"/>
          <w:szCs w:val="26"/>
          <w:lang w:val="en-US"/>
        </w:rPr>
        <w:t>Serviciul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asisten</w:t>
      </w:r>
      <w:r>
        <w:rPr>
          <w:rFonts w:ascii="Calibri" w:hAnsi="Calibri" w:cs="Calibri"/>
          <w:sz w:val="26"/>
          <w:szCs w:val="26"/>
        </w:rPr>
        <w:t>ţă</w:t>
      </w:r>
      <w:proofErr w:type="spellEnd"/>
      <w:r>
        <w:rPr>
          <w:rFonts w:ascii="Calibri" w:hAnsi="Calibri" w:cs="Calibri"/>
          <w:sz w:val="26"/>
          <w:szCs w:val="26"/>
        </w:rPr>
        <w:t xml:space="preserve"> maternală profesionistă. (Anexa nr.1 ) </w:t>
      </w:r>
    </w:p>
    <w:p w14:paraId="51BBF920" w14:textId="77777777" w:rsidR="00C5647D" w:rsidRDefault="00C5647D" w:rsidP="006065C0">
      <w:pPr>
        <w:tabs>
          <w:tab w:val="left" w:pos="900"/>
        </w:tabs>
        <w:autoSpaceDE w:val="0"/>
        <w:autoSpaceDN w:val="0"/>
        <w:adjustRightInd w:val="0"/>
        <w:jc w:val="both"/>
        <w:rPr>
          <w:rFonts w:ascii="Calibri" w:hAnsi="Calibri" w:cs="Calibri"/>
          <w:b/>
          <w:bCs/>
          <w:sz w:val="26"/>
          <w:szCs w:val="26"/>
          <w:lang w:val="en-US"/>
        </w:rPr>
      </w:pPr>
      <w:r>
        <w:rPr>
          <w:rFonts w:ascii="Calibri" w:hAnsi="Calibri" w:cs="Calibri"/>
          <w:sz w:val="26"/>
          <w:szCs w:val="26"/>
          <w:lang w:val="en-US"/>
        </w:rPr>
        <w:t xml:space="preserve">     15</w:t>
      </w:r>
      <w:r>
        <w:rPr>
          <w:rFonts w:ascii="Calibri" w:hAnsi="Calibri" w:cs="Calibri"/>
          <w:b/>
          <w:bCs/>
          <w:sz w:val="26"/>
          <w:szCs w:val="26"/>
          <w:lang w:val="en-US"/>
        </w:rPr>
        <w:t>.</w:t>
      </w:r>
      <w:r>
        <w:rPr>
          <w:rFonts w:ascii="Calibri" w:hAnsi="Calibri" w:cs="Calibri"/>
          <w:sz w:val="26"/>
          <w:szCs w:val="26"/>
          <w:lang w:val="en-US"/>
        </w:rPr>
        <w:t xml:space="preserve">1.   </w:t>
      </w:r>
      <w:proofErr w:type="spellStart"/>
      <w:r>
        <w:rPr>
          <w:rFonts w:ascii="Calibri" w:hAnsi="Calibri" w:cs="Calibri"/>
          <w:sz w:val="26"/>
          <w:szCs w:val="26"/>
          <w:lang w:val="en-US"/>
        </w:rPr>
        <w:t>Compartimentul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coordonare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Sânmartin</w:t>
      </w:r>
      <w:proofErr w:type="spellEnd"/>
      <w:r>
        <w:rPr>
          <w:rFonts w:ascii="Calibri" w:hAnsi="Calibri" w:cs="Calibri"/>
          <w:b/>
          <w:bCs/>
          <w:sz w:val="26"/>
          <w:szCs w:val="26"/>
          <w:lang w:val="en-US"/>
        </w:rPr>
        <w:t xml:space="preserve"> </w:t>
      </w:r>
    </w:p>
    <w:p w14:paraId="335134C4" w14:textId="77777777" w:rsidR="00C5647D" w:rsidRDefault="00C5647D" w:rsidP="006065C0">
      <w:pPr>
        <w:autoSpaceDE w:val="0"/>
        <w:autoSpaceDN w:val="0"/>
        <w:adjustRightInd w:val="0"/>
        <w:jc w:val="both"/>
        <w:rPr>
          <w:rFonts w:ascii="Calibri" w:hAnsi="Calibri" w:cs="Calibri"/>
          <w:b/>
          <w:bCs/>
          <w:sz w:val="26"/>
          <w:szCs w:val="26"/>
        </w:rPr>
      </w:pPr>
      <w:r>
        <w:rPr>
          <w:rFonts w:ascii="Calibri" w:hAnsi="Calibri" w:cs="Calibri"/>
          <w:sz w:val="26"/>
          <w:szCs w:val="26"/>
          <w:lang w:val="en-US"/>
        </w:rPr>
        <w:t xml:space="preserve">     15.2. </w:t>
      </w:r>
      <w:r>
        <w:rPr>
          <w:rFonts w:ascii="Calibri" w:hAnsi="Calibri" w:cs="Calibri"/>
          <w:b/>
          <w:bCs/>
          <w:sz w:val="26"/>
          <w:szCs w:val="26"/>
          <w:lang w:val="en-US"/>
        </w:rPr>
        <w:t xml:space="preserve">  </w:t>
      </w:r>
      <w:proofErr w:type="spellStart"/>
      <w:r>
        <w:rPr>
          <w:rFonts w:ascii="Calibri" w:hAnsi="Calibri" w:cs="Calibri"/>
          <w:sz w:val="26"/>
          <w:szCs w:val="26"/>
          <w:lang w:val="en-US"/>
        </w:rPr>
        <w:t>Asisten</w:t>
      </w:r>
      <w:r>
        <w:rPr>
          <w:rFonts w:ascii="Calibri" w:hAnsi="Calibri" w:cs="Calibri"/>
          <w:sz w:val="26"/>
          <w:szCs w:val="26"/>
        </w:rPr>
        <w:t>ţii</w:t>
      </w:r>
      <w:proofErr w:type="spellEnd"/>
      <w:r>
        <w:rPr>
          <w:rFonts w:ascii="Calibri" w:hAnsi="Calibri" w:cs="Calibri"/>
          <w:sz w:val="26"/>
          <w:szCs w:val="26"/>
        </w:rPr>
        <w:t xml:space="preserve"> maternali </w:t>
      </w:r>
      <w:proofErr w:type="spellStart"/>
      <w:r>
        <w:rPr>
          <w:rFonts w:ascii="Calibri" w:hAnsi="Calibri" w:cs="Calibri"/>
          <w:sz w:val="26"/>
          <w:szCs w:val="26"/>
        </w:rPr>
        <w:t>profesionişti</w:t>
      </w:r>
      <w:proofErr w:type="spellEnd"/>
    </w:p>
    <w:p w14:paraId="4D620B82" w14:textId="77777777" w:rsidR="00C5647D" w:rsidRDefault="00C5647D" w:rsidP="006065C0">
      <w:pPr>
        <w:tabs>
          <w:tab w:val="left" w:pos="900"/>
          <w:tab w:val="left" w:pos="108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16.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plasament</w:t>
      </w:r>
      <w:proofErr w:type="spellEnd"/>
      <w:r>
        <w:rPr>
          <w:rFonts w:ascii="Calibri" w:hAnsi="Calibri" w:cs="Calibri"/>
          <w:sz w:val="26"/>
          <w:szCs w:val="26"/>
          <w:lang w:val="en-US"/>
        </w:rPr>
        <w:t xml:space="preserve"> de tip familial nr.1 – </w:t>
      </w:r>
      <w:proofErr w:type="spellStart"/>
      <w:r>
        <w:rPr>
          <w:rFonts w:ascii="Calibri" w:hAnsi="Calibri" w:cs="Calibri"/>
          <w:sz w:val="26"/>
          <w:szCs w:val="26"/>
          <w:lang w:val="en-US"/>
        </w:rPr>
        <w:t>Cristuru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Secuiesc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nr.2)</w:t>
      </w:r>
    </w:p>
    <w:p w14:paraId="45605EEE" w14:textId="77777777" w:rsidR="00C5647D" w:rsidRDefault="00C5647D" w:rsidP="006065C0">
      <w:pPr>
        <w:numPr>
          <w:ilvl w:val="0"/>
          <w:numId w:val="4"/>
        </w:numPr>
        <w:tabs>
          <w:tab w:val="left" w:pos="90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plasament</w:t>
      </w:r>
      <w:proofErr w:type="spellEnd"/>
      <w:r>
        <w:rPr>
          <w:rFonts w:ascii="Calibri" w:hAnsi="Calibri" w:cs="Calibri"/>
          <w:sz w:val="26"/>
          <w:szCs w:val="26"/>
          <w:lang w:val="en-US"/>
        </w:rPr>
        <w:t xml:space="preserve"> de tip familial nr.2 – Miercurea-</w:t>
      </w:r>
      <w:proofErr w:type="spellStart"/>
      <w:r>
        <w:rPr>
          <w:rFonts w:ascii="Calibri" w:hAnsi="Calibri" w:cs="Calibri"/>
          <w:sz w:val="26"/>
          <w:szCs w:val="26"/>
          <w:lang w:val="en-US"/>
        </w:rPr>
        <w:t>Ciuc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nr.3)</w:t>
      </w:r>
    </w:p>
    <w:p w14:paraId="1D26AF19" w14:textId="77777777" w:rsidR="00C5647D" w:rsidRDefault="00C5647D" w:rsidP="006065C0">
      <w:pPr>
        <w:numPr>
          <w:ilvl w:val="0"/>
          <w:numId w:val="4"/>
        </w:numPr>
        <w:tabs>
          <w:tab w:val="left" w:pos="360"/>
          <w:tab w:val="left" w:pos="450"/>
          <w:tab w:val="left" w:pos="900"/>
          <w:tab w:val="left" w:pos="108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plasament</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Bilbor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nr.5), </w:t>
      </w:r>
      <w:proofErr w:type="spellStart"/>
      <w:r>
        <w:rPr>
          <w:rFonts w:ascii="Calibri" w:hAnsi="Calibri" w:cs="Calibri"/>
          <w:sz w:val="26"/>
          <w:szCs w:val="26"/>
          <w:lang w:val="en-US"/>
        </w:rPr>
        <w:t>având</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componența</w:t>
      </w:r>
      <w:proofErr w:type="spellEnd"/>
      <w:r>
        <w:rPr>
          <w:rFonts w:ascii="Calibri" w:hAnsi="Calibri" w:cs="Calibri"/>
          <w:sz w:val="26"/>
          <w:szCs w:val="26"/>
          <w:lang w:val="en-US"/>
        </w:rPr>
        <w:t xml:space="preserve"> Casa de                                                                     tip familial </w:t>
      </w:r>
      <w:proofErr w:type="spellStart"/>
      <w:r>
        <w:rPr>
          <w:rFonts w:ascii="Calibri" w:hAnsi="Calibri" w:cs="Calibri"/>
          <w:sz w:val="26"/>
          <w:szCs w:val="26"/>
          <w:lang w:val="en-US"/>
        </w:rPr>
        <w:t>Subcetate</w:t>
      </w:r>
      <w:proofErr w:type="spellEnd"/>
      <w:r>
        <w:rPr>
          <w:rFonts w:ascii="Calibri" w:hAnsi="Calibri" w:cs="Calibri"/>
          <w:sz w:val="26"/>
          <w:szCs w:val="26"/>
          <w:lang w:val="en-US"/>
        </w:rPr>
        <w:t xml:space="preserve"> (Anexa nr.4)</w:t>
      </w:r>
    </w:p>
    <w:p w14:paraId="7018155D" w14:textId="77777777" w:rsidR="00C5647D" w:rsidRDefault="00C5647D" w:rsidP="006065C0">
      <w:pPr>
        <w:numPr>
          <w:ilvl w:val="0"/>
          <w:numId w:val="4"/>
        </w:numPr>
        <w:tabs>
          <w:tab w:val="left" w:pos="900"/>
          <w:tab w:val="left" w:pos="108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w:t>
      </w:r>
      <w:proofErr w:type="spellStart"/>
      <w:r>
        <w:rPr>
          <w:rFonts w:ascii="Calibri" w:hAnsi="Calibri" w:cs="Calibri"/>
          <w:sz w:val="26"/>
          <w:szCs w:val="26"/>
          <w:lang w:val="en-US"/>
        </w:rPr>
        <w:t>Complexul</w:t>
      </w:r>
      <w:proofErr w:type="spellEnd"/>
      <w:r>
        <w:rPr>
          <w:rFonts w:ascii="Calibri" w:hAnsi="Calibri" w:cs="Calibri"/>
          <w:sz w:val="26"/>
          <w:szCs w:val="26"/>
          <w:lang w:val="en-US"/>
        </w:rPr>
        <w:t xml:space="preserve"> de servicii </w:t>
      </w:r>
      <w:proofErr w:type="spellStart"/>
      <w:r>
        <w:rPr>
          <w:rFonts w:ascii="Calibri" w:hAnsi="Calibri" w:cs="Calibri"/>
          <w:sz w:val="26"/>
          <w:szCs w:val="26"/>
          <w:lang w:val="en-US"/>
        </w:rPr>
        <w:t>Ocland</w:t>
      </w:r>
      <w:proofErr w:type="spellEnd"/>
      <w:r>
        <w:rPr>
          <w:rFonts w:ascii="Calibri" w:hAnsi="Calibri" w:cs="Calibri"/>
          <w:sz w:val="26"/>
          <w:szCs w:val="26"/>
          <w:lang w:val="en-US"/>
        </w:rPr>
        <w:t xml:space="preserve"> format din:</w:t>
      </w:r>
    </w:p>
    <w:p w14:paraId="66F89555" w14:textId="77777777" w:rsidR="00C5647D" w:rsidRDefault="00C5647D" w:rsidP="006065C0">
      <w:pPr>
        <w:tabs>
          <w:tab w:val="left" w:pos="720"/>
          <w:tab w:val="left" w:pos="900"/>
        </w:tabs>
        <w:autoSpaceDE w:val="0"/>
        <w:autoSpaceDN w:val="0"/>
        <w:adjustRightInd w:val="0"/>
        <w:ind w:firstLine="720"/>
        <w:jc w:val="both"/>
        <w:rPr>
          <w:rFonts w:ascii="Calibri" w:hAnsi="Calibri" w:cs="Calibri"/>
          <w:color w:val="FF0000"/>
          <w:sz w:val="26"/>
          <w:szCs w:val="26"/>
        </w:rPr>
      </w:pPr>
      <w:r>
        <w:rPr>
          <w:rFonts w:ascii="Calibri" w:hAnsi="Calibri" w:cs="Calibri"/>
          <w:sz w:val="26"/>
          <w:szCs w:val="26"/>
          <w:lang w:val="en-US"/>
        </w:rPr>
        <w:t xml:space="preserve">   - </w:t>
      </w:r>
      <w:proofErr w:type="spellStart"/>
      <w:r>
        <w:rPr>
          <w:rFonts w:ascii="Calibri" w:hAnsi="Calibri" w:cs="Calibri"/>
          <w:sz w:val="26"/>
          <w:szCs w:val="26"/>
          <w:lang w:val="en-US"/>
        </w:rPr>
        <w:t>Casele</w:t>
      </w:r>
      <w:proofErr w:type="spellEnd"/>
      <w:r>
        <w:rPr>
          <w:rFonts w:ascii="Calibri" w:hAnsi="Calibri" w:cs="Calibri"/>
          <w:sz w:val="26"/>
          <w:szCs w:val="26"/>
          <w:lang w:val="en-US"/>
        </w:rPr>
        <w:t xml:space="preserve"> de tip familial: </w:t>
      </w:r>
      <w:r>
        <w:rPr>
          <w:rFonts w:ascii="Calibri" w:hAnsi="Calibri" w:cs="Calibri"/>
          <w:b/>
          <w:bCs/>
          <w:sz w:val="26"/>
          <w:szCs w:val="26"/>
          <w:lang w:val="en-US"/>
        </w:rPr>
        <w:t>"</w:t>
      </w:r>
      <w:proofErr w:type="spellStart"/>
      <w:r>
        <w:rPr>
          <w:rFonts w:ascii="Calibri" w:hAnsi="Calibri" w:cs="Calibri"/>
          <w:b/>
          <w:bCs/>
          <w:sz w:val="26"/>
          <w:szCs w:val="26"/>
          <w:lang w:val="en-US"/>
        </w:rPr>
        <w:t>Szent</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Antal</w:t>
      </w:r>
      <w:proofErr w:type="spellEnd"/>
      <w:r>
        <w:rPr>
          <w:rFonts w:ascii="Calibri" w:hAnsi="Calibri" w:cs="Calibri"/>
          <w:b/>
          <w:bCs/>
          <w:sz w:val="26"/>
          <w:szCs w:val="26"/>
          <w:lang w:val="en-US"/>
        </w:rPr>
        <w:t>", "</w:t>
      </w:r>
      <w:proofErr w:type="spellStart"/>
      <w:r>
        <w:rPr>
          <w:rFonts w:ascii="Calibri" w:hAnsi="Calibri" w:cs="Calibri"/>
          <w:b/>
          <w:bCs/>
          <w:sz w:val="26"/>
          <w:szCs w:val="26"/>
          <w:lang w:val="en-US"/>
        </w:rPr>
        <w:t>Remények</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și</w:t>
      </w:r>
      <w:proofErr w:type="spellEnd"/>
      <w:r>
        <w:rPr>
          <w:rFonts w:ascii="Calibri" w:hAnsi="Calibri" w:cs="Calibri"/>
          <w:b/>
          <w:bCs/>
          <w:sz w:val="26"/>
          <w:szCs w:val="26"/>
          <w:lang w:val="en-US"/>
        </w:rPr>
        <w:t xml:space="preserve"> "</w:t>
      </w:r>
      <w:proofErr w:type="spellStart"/>
      <w:r>
        <w:rPr>
          <w:rFonts w:ascii="Calibri" w:hAnsi="Calibri" w:cs="Calibri"/>
          <w:b/>
          <w:bCs/>
          <w:sz w:val="26"/>
          <w:szCs w:val="26"/>
          <w:lang w:val="en-US"/>
        </w:rPr>
        <w:t>Napsugár</w:t>
      </w:r>
      <w:proofErr w:type="spellEnd"/>
      <w:r>
        <w:rPr>
          <w:rFonts w:ascii="Calibri" w:hAnsi="Calibri" w:cs="Calibri"/>
          <w:b/>
          <w:bCs/>
          <w:sz w:val="26"/>
          <w:szCs w:val="26"/>
          <w:lang w:val="en-US"/>
        </w:rPr>
        <w:t xml:space="preserve">" </w:t>
      </w:r>
      <w:r>
        <w:rPr>
          <w:rFonts w:ascii="Calibri" w:hAnsi="Calibri" w:cs="Calibri"/>
          <w:sz w:val="26"/>
          <w:szCs w:val="26"/>
          <w:lang w:val="en-US"/>
        </w:rPr>
        <w:t>(</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 6)</w:t>
      </w:r>
    </w:p>
    <w:p w14:paraId="6985C427" w14:textId="77777777" w:rsidR="00C5647D" w:rsidRDefault="00C5647D" w:rsidP="006065C0">
      <w:pPr>
        <w:tabs>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recuperare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copiii</w:t>
      </w:r>
      <w:proofErr w:type="spellEnd"/>
      <w:r>
        <w:rPr>
          <w:rFonts w:ascii="Calibri" w:hAnsi="Calibri" w:cs="Calibri"/>
          <w:sz w:val="26"/>
          <w:szCs w:val="26"/>
          <w:lang w:val="en-US"/>
        </w:rPr>
        <w:t xml:space="preserve"> cu </w:t>
      </w:r>
      <w:proofErr w:type="spellStart"/>
      <w:r>
        <w:rPr>
          <w:rFonts w:ascii="Calibri" w:hAnsi="Calibri" w:cs="Calibri"/>
          <w:sz w:val="26"/>
          <w:szCs w:val="26"/>
          <w:lang w:val="en-US"/>
        </w:rPr>
        <w:t>dizabilit</w:t>
      </w:r>
      <w:r>
        <w:rPr>
          <w:rFonts w:ascii="Calibri" w:hAnsi="Calibri" w:cs="Calibri"/>
          <w:sz w:val="26"/>
          <w:szCs w:val="26"/>
        </w:rPr>
        <w:t>ăţi</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deficienţe</w:t>
      </w:r>
      <w:proofErr w:type="spellEnd"/>
      <w:r>
        <w:rPr>
          <w:rFonts w:ascii="Calibri" w:hAnsi="Calibri" w:cs="Calibri"/>
          <w:sz w:val="26"/>
          <w:szCs w:val="26"/>
        </w:rPr>
        <w:t xml:space="preserve"> de </w:t>
      </w:r>
      <w:proofErr w:type="spellStart"/>
      <w:r>
        <w:rPr>
          <w:rFonts w:ascii="Calibri" w:hAnsi="Calibri" w:cs="Calibri"/>
          <w:sz w:val="26"/>
          <w:szCs w:val="26"/>
        </w:rPr>
        <w:t>învăţare</w:t>
      </w:r>
      <w:proofErr w:type="spellEnd"/>
      <w:r>
        <w:rPr>
          <w:rFonts w:ascii="Calibri" w:hAnsi="Calibri" w:cs="Calibri"/>
          <w:sz w:val="26"/>
          <w:szCs w:val="26"/>
        </w:rPr>
        <w:t xml:space="preserve"> (Anexa nr.  18)</w:t>
      </w:r>
    </w:p>
    <w:p w14:paraId="4BC30A0C" w14:textId="77777777" w:rsidR="00C5647D" w:rsidRDefault="00C5647D" w:rsidP="006065C0">
      <w:pPr>
        <w:tabs>
          <w:tab w:val="left" w:pos="900"/>
        </w:tabs>
        <w:autoSpaceDE w:val="0"/>
        <w:autoSpaceDN w:val="0"/>
        <w:adjustRightInd w:val="0"/>
        <w:jc w:val="both"/>
        <w:rPr>
          <w:rFonts w:ascii="Calibri" w:hAnsi="Calibri" w:cs="Calibri"/>
          <w:sz w:val="26"/>
          <w:szCs w:val="26"/>
        </w:rPr>
      </w:pPr>
      <w:r>
        <w:rPr>
          <w:rFonts w:ascii="Calibri" w:hAnsi="Calibri" w:cs="Calibri"/>
          <w:sz w:val="26"/>
          <w:szCs w:val="26"/>
        </w:rPr>
        <w:t xml:space="preserve">20. </w:t>
      </w:r>
      <w:r>
        <w:rPr>
          <w:rFonts w:ascii="Calibri" w:hAnsi="Calibri" w:cs="Calibri"/>
          <w:sz w:val="26"/>
          <w:szCs w:val="26"/>
          <w:lang w:val="en-US"/>
        </w:rPr>
        <w:t xml:space="preserve">   </w:t>
      </w:r>
      <w:proofErr w:type="spellStart"/>
      <w:r>
        <w:rPr>
          <w:rFonts w:ascii="Calibri" w:hAnsi="Calibri" w:cs="Calibri"/>
          <w:sz w:val="26"/>
          <w:szCs w:val="26"/>
          <w:lang w:val="en-US"/>
        </w:rPr>
        <w:t>Complexul</w:t>
      </w:r>
      <w:proofErr w:type="spellEnd"/>
      <w:r>
        <w:rPr>
          <w:rFonts w:ascii="Calibri" w:hAnsi="Calibri" w:cs="Calibri"/>
          <w:sz w:val="26"/>
          <w:szCs w:val="26"/>
          <w:lang w:val="en-US"/>
        </w:rPr>
        <w:t xml:space="preserve"> de servicii Miercurea-</w:t>
      </w:r>
      <w:proofErr w:type="spellStart"/>
      <w:r>
        <w:rPr>
          <w:rFonts w:ascii="Calibri" w:hAnsi="Calibri" w:cs="Calibri"/>
          <w:sz w:val="26"/>
          <w:szCs w:val="26"/>
          <w:lang w:val="en-US"/>
        </w:rPr>
        <w:t>Ciuc</w:t>
      </w:r>
      <w:proofErr w:type="spellEnd"/>
      <w:r>
        <w:rPr>
          <w:rFonts w:ascii="Calibri" w:hAnsi="Calibri" w:cs="Calibri"/>
          <w:sz w:val="26"/>
          <w:szCs w:val="26"/>
          <w:lang w:val="en-US"/>
        </w:rPr>
        <w:t xml:space="preserve"> format din: </w:t>
      </w:r>
    </w:p>
    <w:p w14:paraId="14654E32" w14:textId="77777777" w:rsidR="00C5647D" w:rsidRDefault="00C5647D" w:rsidP="006065C0">
      <w:pPr>
        <w:tabs>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recuperare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copiii</w:t>
      </w:r>
      <w:proofErr w:type="spellEnd"/>
      <w:r>
        <w:rPr>
          <w:rFonts w:ascii="Calibri" w:hAnsi="Calibri" w:cs="Calibri"/>
          <w:sz w:val="26"/>
          <w:szCs w:val="26"/>
          <w:lang w:val="en-US"/>
        </w:rPr>
        <w:t xml:space="preserve"> cu </w:t>
      </w:r>
      <w:proofErr w:type="spellStart"/>
      <w:r>
        <w:rPr>
          <w:rFonts w:ascii="Calibri" w:hAnsi="Calibri" w:cs="Calibri"/>
          <w:sz w:val="26"/>
          <w:szCs w:val="26"/>
          <w:lang w:val="en-US"/>
        </w:rPr>
        <w:t>dizabilit</w:t>
      </w:r>
      <w:r>
        <w:rPr>
          <w:rFonts w:ascii="Calibri" w:hAnsi="Calibri" w:cs="Calibri"/>
          <w:sz w:val="26"/>
          <w:szCs w:val="26"/>
        </w:rPr>
        <w:t>ăţi</w:t>
      </w:r>
      <w:proofErr w:type="spellEnd"/>
      <w:r>
        <w:rPr>
          <w:rFonts w:ascii="Calibri" w:hAnsi="Calibri" w:cs="Calibri"/>
          <w:sz w:val="26"/>
          <w:szCs w:val="26"/>
        </w:rPr>
        <w:t xml:space="preserve">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deficienţe</w:t>
      </w:r>
      <w:proofErr w:type="spellEnd"/>
      <w:r>
        <w:rPr>
          <w:rFonts w:ascii="Calibri" w:hAnsi="Calibri" w:cs="Calibri"/>
          <w:sz w:val="26"/>
          <w:szCs w:val="26"/>
        </w:rPr>
        <w:t xml:space="preserve"> de </w:t>
      </w:r>
      <w:proofErr w:type="spellStart"/>
      <w:r>
        <w:rPr>
          <w:rFonts w:ascii="Calibri" w:hAnsi="Calibri" w:cs="Calibri"/>
          <w:sz w:val="26"/>
          <w:szCs w:val="26"/>
        </w:rPr>
        <w:t>învăţare</w:t>
      </w:r>
      <w:proofErr w:type="spellEnd"/>
      <w:r>
        <w:rPr>
          <w:rFonts w:ascii="Calibri" w:hAnsi="Calibri" w:cs="Calibri"/>
          <w:sz w:val="26"/>
          <w:szCs w:val="26"/>
        </w:rPr>
        <w:t xml:space="preserve"> (Anexa nr.7)</w:t>
      </w:r>
    </w:p>
    <w:p w14:paraId="0D7593DB" w14:textId="77777777" w:rsidR="00C5647D" w:rsidRDefault="00C5647D" w:rsidP="006065C0">
      <w:pPr>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  </w:t>
      </w:r>
      <w:proofErr w:type="spellStart"/>
      <w:r>
        <w:rPr>
          <w:rFonts w:ascii="Calibri" w:hAnsi="Calibri" w:cs="Calibri"/>
          <w:sz w:val="26"/>
          <w:szCs w:val="26"/>
          <w:lang w:val="en-US"/>
        </w:rPr>
        <w:t>Casele</w:t>
      </w:r>
      <w:proofErr w:type="spellEnd"/>
      <w:r>
        <w:rPr>
          <w:rFonts w:ascii="Calibri" w:hAnsi="Calibri" w:cs="Calibri"/>
          <w:sz w:val="26"/>
          <w:szCs w:val="26"/>
          <w:lang w:val="en-US"/>
        </w:rPr>
        <w:t xml:space="preserve"> de tip familial nr. 2-7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 8)</w:t>
      </w:r>
    </w:p>
    <w:p w14:paraId="72B5FB2B" w14:textId="77777777" w:rsidR="00C5647D" w:rsidRDefault="00C5647D" w:rsidP="006065C0">
      <w:pPr>
        <w:tabs>
          <w:tab w:val="left" w:pos="405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              -  </w:t>
      </w:r>
      <w:proofErr w:type="spellStart"/>
      <w:r>
        <w:rPr>
          <w:rFonts w:ascii="Calibri" w:hAnsi="Calibri" w:cs="Calibri"/>
          <w:sz w:val="26"/>
          <w:szCs w:val="26"/>
          <w:lang w:val="en-US"/>
        </w:rPr>
        <w:t>Casele</w:t>
      </w:r>
      <w:proofErr w:type="spellEnd"/>
      <w:r>
        <w:rPr>
          <w:rFonts w:ascii="Calibri" w:hAnsi="Calibri" w:cs="Calibri"/>
          <w:sz w:val="26"/>
          <w:szCs w:val="26"/>
          <w:lang w:val="en-US"/>
        </w:rPr>
        <w:t xml:space="preserve"> de tip familial din </w:t>
      </w:r>
      <w:proofErr w:type="spellStart"/>
      <w:r>
        <w:rPr>
          <w:rFonts w:ascii="Calibri" w:hAnsi="Calibri" w:cs="Calibri"/>
          <w:sz w:val="26"/>
          <w:szCs w:val="26"/>
          <w:lang w:val="en-US"/>
        </w:rPr>
        <w:t>municipiul</w:t>
      </w:r>
      <w:proofErr w:type="spellEnd"/>
      <w:r>
        <w:rPr>
          <w:rFonts w:ascii="Calibri" w:hAnsi="Calibri" w:cs="Calibri"/>
          <w:sz w:val="26"/>
          <w:szCs w:val="26"/>
          <w:lang w:val="en-US"/>
        </w:rPr>
        <w:t xml:space="preserve"> Miercurea-</w:t>
      </w:r>
      <w:proofErr w:type="spellStart"/>
      <w:r>
        <w:rPr>
          <w:rFonts w:ascii="Calibri" w:hAnsi="Calibri" w:cs="Calibri"/>
          <w:sz w:val="26"/>
          <w:szCs w:val="26"/>
          <w:lang w:val="en-US"/>
        </w:rPr>
        <w:t>Ciuc</w:t>
      </w:r>
      <w:proofErr w:type="spellEnd"/>
      <w:r>
        <w:rPr>
          <w:rFonts w:ascii="Calibri" w:hAnsi="Calibri" w:cs="Calibri"/>
          <w:sz w:val="26"/>
          <w:szCs w:val="26"/>
          <w:lang w:val="en-US"/>
        </w:rPr>
        <w:t xml:space="preserve">: str. </w:t>
      </w:r>
      <w:proofErr w:type="spellStart"/>
      <w:r>
        <w:rPr>
          <w:rFonts w:ascii="Calibri" w:hAnsi="Calibri" w:cs="Calibri"/>
          <w:sz w:val="26"/>
          <w:szCs w:val="26"/>
          <w:lang w:val="en-US"/>
        </w:rPr>
        <w:t>Ferencesek</w:t>
      </w:r>
      <w:proofErr w:type="spellEnd"/>
      <w:r>
        <w:rPr>
          <w:rFonts w:ascii="Calibri" w:hAnsi="Calibri" w:cs="Calibri"/>
          <w:sz w:val="26"/>
          <w:szCs w:val="26"/>
          <w:lang w:val="en-US"/>
        </w:rPr>
        <w:t xml:space="preserve">, nr. </w:t>
      </w:r>
      <w:proofErr w:type="gramStart"/>
      <w:r>
        <w:rPr>
          <w:rFonts w:ascii="Calibri" w:hAnsi="Calibri" w:cs="Calibri"/>
          <w:sz w:val="26"/>
          <w:szCs w:val="26"/>
          <w:lang w:val="en-US"/>
        </w:rPr>
        <w:t>34;  str.</w:t>
      </w:r>
      <w:proofErr w:type="gramEnd"/>
      <w:r>
        <w:rPr>
          <w:rFonts w:ascii="Calibri" w:hAnsi="Calibri" w:cs="Calibri"/>
          <w:sz w:val="26"/>
          <w:szCs w:val="26"/>
          <w:lang w:val="en-US"/>
        </w:rPr>
        <w:t xml:space="preserve"> </w:t>
      </w:r>
      <w:proofErr w:type="spellStart"/>
      <w:r>
        <w:rPr>
          <w:rFonts w:ascii="Calibri" w:hAnsi="Calibri" w:cs="Calibri"/>
          <w:sz w:val="26"/>
          <w:szCs w:val="26"/>
          <w:lang w:val="en-US"/>
        </w:rPr>
        <w:t>Szek</w:t>
      </w:r>
      <w:proofErr w:type="spellEnd"/>
      <w:r>
        <w:rPr>
          <w:rFonts w:ascii="Calibri" w:hAnsi="Calibri" w:cs="Calibri"/>
          <w:sz w:val="26"/>
          <w:szCs w:val="26"/>
          <w:lang w:val="en-US"/>
        </w:rPr>
        <w:t xml:space="preserve">, nr. </w:t>
      </w:r>
      <w:proofErr w:type="gramStart"/>
      <w:r>
        <w:rPr>
          <w:rFonts w:ascii="Calibri" w:hAnsi="Calibri" w:cs="Calibri"/>
          <w:sz w:val="26"/>
          <w:szCs w:val="26"/>
          <w:lang w:val="en-US"/>
        </w:rPr>
        <w:t>127;  str.</w:t>
      </w:r>
      <w:proofErr w:type="gramEnd"/>
      <w:r>
        <w:rPr>
          <w:rFonts w:ascii="Calibri" w:hAnsi="Calibri" w:cs="Calibri"/>
          <w:sz w:val="26"/>
          <w:szCs w:val="26"/>
          <w:lang w:val="en-US"/>
        </w:rPr>
        <w:t xml:space="preserve"> </w:t>
      </w:r>
      <w:proofErr w:type="spellStart"/>
      <w:r>
        <w:rPr>
          <w:rFonts w:ascii="Calibri" w:hAnsi="Calibri" w:cs="Calibri"/>
          <w:sz w:val="26"/>
          <w:szCs w:val="26"/>
          <w:lang w:val="en-US"/>
        </w:rPr>
        <w:t>Prieteniei</w:t>
      </w:r>
      <w:proofErr w:type="spellEnd"/>
      <w:r>
        <w:rPr>
          <w:rFonts w:ascii="Calibri" w:hAnsi="Calibri" w:cs="Calibri"/>
          <w:sz w:val="26"/>
          <w:szCs w:val="26"/>
          <w:lang w:val="en-US"/>
        </w:rPr>
        <w:t>, nr. 10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nr.9)</w:t>
      </w:r>
    </w:p>
    <w:p w14:paraId="4A718CD1" w14:textId="77777777" w:rsidR="00C5647D" w:rsidRDefault="00C5647D" w:rsidP="006065C0">
      <w:pPr>
        <w:tabs>
          <w:tab w:val="left" w:pos="284"/>
          <w:tab w:val="left" w:pos="993"/>
          <w:tab w:val="left" w:pos="108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consiliere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sprjin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p</w:t>
      </w:r>
      <w:proofErr w:type="spellStart"/>
      <w:r>
        <w:rPr>
          <w:rFonts w:ascii="Calibri" w:hAnsi="Calibri" w:cs="Calibri"/>
          <w:sz w:val="26"/>
          <w:szCs w:val="26"/>
        </w:rPr>
        <w:t>ărinții</w:t>
      </w:r>
      <w:proofErr w:type="spellEnd"/>
      <w:r>
        <w:rPr>
          <w:rFonts w:ascii="Calibri" w:hAnsi="Calibri" w:cs="Calibri"/>
          <w:sz w:val="26"/>
          <w:szCs w:val="26"/>
        </w:rPr>
        <w:t xml:space="preserve"> și copii (Anexa nr.10)</w:t>
      </w:r>
    </w:p>
    <w:p w14:paraId="013412DC" w14:textId="77777777" w:rsidR="00C5647D" w:rsidRDefault="00C5647D" w:rsidP="006065C0">
      <w:pPr>
        <w:tabs>
          <w:tab w:val="left" w:pos="450"/>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ab/>
        <w:t xml:space="preserve">        -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social cu </w:t>
      </w:r>
      <w:proofErr w:type="spellStart"/>
      <w:r>
        <w:rPr>
          <w:rFonts w:ascii="Calibri" w:hAnsi="Calibri" w:cs="Calibri"/>
          <w:sz w:val="26"/>
          <w:szCs w:val="26"/>
          <w:lang w:val="en-US"/>
        </w:rPr>
        <w:t>destina</w:t>
      </w:r>
      <w:r>
        <w:rPr>
          <w:rFonts w:ascii="Calibri" w:hAnsi="Calibri" w:cs="Calibri"/>
          <w:sz w:val="26"/>
          <w:szCs w:val="26"/>
        </w:rPr>
        <w:t>ţie</w:t>
      </w:r>
      <w:proofErr w:type="spellEnd"/>
      <w:r>
        <w:rPr>
          <w:rFonts w:ascii="Calibri" w:hAnsi="Calibri" w:cs="Calibri"/>
          <w:sz w:val="26"/>
          <w:szCs w:val="26"/>
        </w:rPr>
        <w:t xml:space="preserve"> </w:t>
      </w:r>
      <w:proofErr w:type="spellStart"/>
      <w:r>
        <w:rPr>
          <w:rFonts w:ascii="Calibri" w:hAnsi="Calibri" w:cs="Calibri"/>
          <w:sz w:val="26"/>
          <w:szCs w:val="26"/>
        </w:rPr>
        <w:t>multifuncţională</w:t>
      </w:r>
      <w:proofErr w:type="spellEnd"/>
      <w:r>
        <w:rPr>
          <w:rFonts w:ascii="Calibri" w:hAnsi="Calibri" w:cs="Calibri"/>
          <w:sz w:val="26"/>
          <w:szCs w:val="26"/>
        </w:rPr>
        <w:t xml:space="preserve"> Sânmartin (Anexa nr.16)</w:t>
      </w:r>
    </w:p>
    <w:p w14:paraId="45C428BC" w14:textId="77777777" w:rsidR="00C5647D" w:rsidRDefault="00C5647D" w:rsidP="006065C0">
      <w:pPr>
        <w:tabs>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                 -</w:t>
      </w:r>
      <w:proofErr w:type="spellStart"/>
      <w:r>
        <w:rPr>
          <w:rFonts w:ascii="Calibri" w:hAnsi="Calibri" w:cs="Calibri"/>
          <w:sz w:val="26"/>
          <w:szCs w:val="26"/>
          <w:lang w:val="en-US"/>
        </w:rPr>
        <w:t>Locuința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Protejat</w:t>
      </w:r>
      <w:proofErr w:type="spellEnd"/>
      <w:r>
        <w:rPr>
          <w:rFonts w:ascii="Calibri" w:hAnsi="Calibri" w:cs="Calibri"/>
          <w:sz w:val="26"/>
          <w:szCs w:val="26"/>
        </w:rPr>
        <w:t xml:space="preserve">ă Minim pentru Persoane Adulte cu Dizabilități Miercurea-Ciuc (Anexa nr. 27) </w:t>
      </w:r>
    </w:p>
    <w:p w14:paraId="115B9196" w14:textId="77777777" w:rsidR="00C5647D" w:rsidRDefault="00C5647D" w:rsidP="006065C0">
      <w:pPr>
        <w:tabs>
          <w:tab w:val="left" w:pos="99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21.  Centru de </w:t>
      </w:r>
      <w:proofErr w:type="spellStart"/>
      <w:r>
        <w:rPr>
          <w:rFonts w:ascii="Calibri" w:hAnsi="Calibri" w:cs="Calibri"/>
          <w:sz w:val="26"/>
          <w:szCs w:val="26"/>
          <w:lang w:val="en-US"/>
        </w:rPr>
        <w:t>plasament</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copii</w:t>
      </w:r>
      <w:proofErr w:type="spellEnd"/>
      <w:r>
        <w:rPr>
          <w:rFonts w:ascii="Calibri" w:hAnsi="Calibri" w:cs="Calibri"/>
          <w:sz w:val="26"/>
          <w:szCs w:val="26"/>
          <w:lang w:val="en-US"/>
        </w:rPr>
        <w:t xml:space="preserve"> cu handicap sever </w:t>
      </w:r>
      <w:proofErr w:type="spellStart"/>
      <w:r>
        <w:rPr>
          <w:rFonts w:ascii="Calibri" w:hAnsi="Calibri" w:cs="Calibri"/>
          <w:sz w:val="26"/>
          <w:szCs w:val="26"/>
          <w:lang w:val="en-US"/>
        </w:rPr>
        <w:t>Cristuru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Secuiesc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 12) </w:t>
      </w:r>
    </w:p>
    <w:p w14:paraId="00ECEBE8" w14:textId="77777777" w:rsidR="00C5647D" w:rsidRDefault="00C5647D" w:rsidP="006065C0">
      <w:pPr>
        <w:tabs>
          <w:tab w:val="left" w:pos="99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22.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primire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în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regim</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urgen</w:t>
      </w:r>
      <w:r>
        <w:rPr>
          <w:rFonts w:ascii="Calibri" w:hAnsi="Calibri" w:cs="Calibri"/>
          <w:sz w:val="26"/>
          <w:szCs w:val="26"/>
        </w:rPr>
        <w:t>ţă</w:t>
      </w:r>
      <w:proofErr w:type="spellEnd"/>
      <w:r>
        <w:rPr>
          <w:rFonts w:ascii="Calibri" w:hAnsi="Calibri" w:cs="Calibri"/>
          <w:sz w:val="26"/>
          <w:szCs w:val="26"/>
        </w:rPr>
        <w:t xml:space="preserve"> în caz de abuz, neglijare, exploatare, trafic </w:t>
      </w:r>
      <w:proofErr w:type="spellStart"/>
      <w:r>
        <w:rPr>
          <w:rFonts w:ascii="Calibri" w:hAnsi="Calibri" w:cs="Calibri"/>
          <w:sz w:val="26"/>
          <w:szCs w:val="26"/>
        </w:rPr>
        <w:t>şi</w:t>
      </w:r>
      <w:proofErr w:type="spellEnd"/>
      <w:r>
        <w:rPr>
          <w:rFonts w:ascii="Calibri" w:hAnsi="Calibri" w:cs="Calibri"/>
          <w:sz w:val="26"/>
          <w:szCs w:val="26"/>
        </w:rPr>
        <w:t xml:space="preserve"> </w:t>
      </w:r>
      <w:proofErr w:type="spellStart"/>
      <w:r>
        <w:rPr>
          <w:rFonts w:ascii="Calibri" w:hAnsi="Calibri" w:cs="Calibri"/>
          <w:sz w:val="26"/>
          <w:szCs w:val="26"/>
        </w:rPr>
        <w:t>migraţie</w:t>
      </w:r>
      <w:proofErr w:type="spellEnd"/>
      <w:r>
        <w:rPr>
          <w:rFonts w:ascii="Calibri" w:hAnsi="Calibri" w:cs="Calibri"/>
          <w:sz w:val="26"/>
          <w:szCs w:val="26"/>
        </w:rPr>
        <w:t xml:space="preserve"> Miercurea-Ciuc. Telefonul copilului </w:t>
      </w:r>
      <w:proofErr w:type="spellStart"/>
      <w:r>
        <w:rPr>
          <w:rFonts w:ascii="Calibri" w:hAnsi="Calibri" w:cs="Calibri"/>
          <w:sz w:val="26"/>
          <w:szCs w:val="26"/>
        </w:rPr>
        <w:t>şi</w:t>
      </w:r>
      <w:proofErr w:type="spellEnd"/>
      <w:r>
        <w:rPr>
          <w:rFonts w:ascii="Calibri" w:hAnsi="Calibri" w:cs="Calibri"/>
          <w:sz w:val="26"/>
          <w:szCs w:val="26"/>
        </w:rPr>
        <w:t xml:space="preserve"> adultului (Anexa nr.13)</w:t>
      </w:r>
    </w:p>
    <w:p w14:paraId="1C22D08A" w14:textId="77777777" w:rsidR="00C5647D" w:rsidRDefault="00C5647D" w:rsidP="006065C0">
      <w:pPr>
        <w:tabs>
          <w:tab w:val="left" w:pos="99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23. </w:t>
      </w:r>
      <w:r>
        <w:rPr>
          <w:rFonts w:ascii="Calibri" w:hAnsi="Calibri" w:cs="Calibri"/>
          <w:b/>
          <w:bCs/>
          <w:sz w:val="26"/>
          <w:szCs w:val="26"/>
        </w:rPr>
        <w:t xml:space="preserve"> </w:t>
      </w:r>
      <w:r>
        <w:rPr>
          <w:rFonts w:ascii="Calibri" w:hAnsi="Calibri" w:cs="Calibri"/>
          <w:sz w:val="26"/>
          <w:szCs w:val="26"/>
        </w:rPr>
        <w:t>Centrul pentru recreere și pregătire profesională</w:t>
      </w:r>
      <w:r>
        <w:rPr>
          <w:rFonts w:ascii="Calibri" w:hAnsi="Calibri" w:cs="Calibri"/>
          <w:b/>
          <w:bCs/>
          <w:sz w:val="26"/>
          <w:szCs w:val="26"/>
        </w:rPr>
        <w:t xml:space="preserve"> </w:t>
      </w:r>
      <w:proofErr w:type="gramStart"/>
      <w:r>
        <w:rPr>
          <w:rFonts w:ascii="Calibri" w:hAnsi="Calibri" w:cs="Calibri"/>
          <w:sz w:val="26"/>
          <w:szCs w:val="26"/>
        </w:rPr>
        <w:t>Șumuleu  (</w:t>
      </w:r>
      <w:proofErr w:type="gramEnd"/>
      <w:r>
        <w:rPr>
          <w:rFonts w:ascii="Calibri" w:hAnsi="Calibri" w:cs="Calibri"/>
          <w:sz w:val="26"/>
          <w:szCs w:val="26"/>
        </w:rPr>
        <w:t>Anexa nr.14)</w:t>
      </w:r>
    </w:p>
    <w:p w14:paraId="7EA70CE1" w14:textId="77777777" w:rsidR="00C5647D" w:rsidRDefault="00C5647D" w:rsidP="006065C0">
      <w:pPr>
        <w:tabs>
          <w:tab w:val="left" w:pos="720"/>
          <w:tab w:val="left" w:pos="990"/>
          <w:tab w:val="left" w:pos="1080"/>
        </w:tabs>
        <w:autoSpaceDE w:val="0"/>
        <w:autoSpaceDN w:val="0"/>
        <w:adjustRightInd w:val="0"/>
        <w:jc w:val="both"/>
        <w:rPr>
          <w:rFonts w:ascii="Calibri" w:hAnsi="Calibri" w:cs="Calibri"/>
          <w:sz w:val="26"/>
          <w:szCs w:val="26"/>
          <w:lang w:val="en-US"/>
        </w:rPr>
      </w:pPr>
      <w:r>
        <w:rPr>
          <w:rFonts w:ascii="Calibri" w:hAnsi="Calibri" w:cs="Calibri"/>
          <w:sz w:val="26"/>
          <w:szCs w:val="26"/>
        </w:rPr>
        <w:t xml:space="preserve">24.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servicii de </w:t>
      </w:r>
      <w:proofErr w:type="spellStart"/>
      <w:r>
        <w:rPr>
          <w:rFonts w:ascii="Calibri" w:hAnsi="Calibri" w:cs="Calibri"/>
          <w:sz w:val="26"/>
          <w:szCs w:val="26"/>
          <w:lang w:val="en-US"/>
        </w:rPr>
        <w:t>recuperare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neuromotorie</w:t>
      </w:r>
      <w:proofErr w:type="spellEnd"/>
      <w:r>
        <w:rPr>
          <w:rFonts w:ascii="Calibri" w:hAnsi="Calibri" w:cs="Calibri"/>
          <w:sz w:val="26"/>
          <w:szCs w:val="26"/>
          <w:lang w:val="en-US"/>
        </w:rPr>
        <w:t xml:space="preserve"> de tip </w:t>
      </w:r>
      <w:proofErr w:type="spellStart"/>
      <w:r>
        <w:rPr>
          <w:rFonts w:ascii="Calibri" w:hAnsi="Calibri" w:cs="Calibri"/>
          <w:sz w:val="26"/>
          <w:szCs w:val="26"/>
          <w:lang w:val="en-US"/>
        </w:rPr>
        <w:t>ambulatoriu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handicap </w:t>
      </w:r>
      <w:proofErr w:type="spellStart"/>
      <w:r>
        <w:rPr>
          <w:rFonts w:ascii="Calibri" w:hAnsi="Calibri" w:cs="Calibri"/>
          <w:sz w:val="26"/>
          <w:szCs w:val="26"/>
          <w:lang w:val="en-US"/>
        </w:rPr>
        <w:t>Odorheiu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Secuiesc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nr.15)</w:t>
      </w:r>
    </w:p>
    <w:p w14:paraId="69A61BC5" w14:textId="77777777" w:rsidR="00C5647D" w:rsidRDefault="00C5647D" w:rsidP="006065C0">
      <w:pPr>
        <w:tabs>
          <w:tab w:val="left" w:pos="450"/>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25. </w:t>
      </w:r>
      <w:proofErr w:type="spellStart"/>
      <w:r>
        <w:rPr>
          <w:rFonts w:ascii="Calibri" w:hAnsi="Calibri" w:cs="Calibri"/>
          <w:sz w:val="26"/>
          <w:szCs w:val="26"/>
          <w:lang w:val="en-US"/>
        </w:rPr>
        <w:t>Locuința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Protejat</w:t>
      </w:r>
      <w:proofErr w:type="spellEnd"/>
      <w:r>
        <w:rPr>
          <w:rFonts w:ascii="Calibri" w:hAnsi="Calibri" w:cs="Calibri"/>
          <w:sz w:val="26"/>
          <w:szCs w:val="26"/>
        </w:rPr>
        <w:t>ă Minim pentru Persoane Adulte cu Dizabilități Nicolești (Anexa nr.17)</w:t>
      </w:r>
    </w:p>
    <w:p w14:paraId="248438BF" w14:textId="77777777" w:rsidR="00C5647D" w:rsidRDefault="00C5647D" w:rsidP="006065C0">
      <w:pPr>
        <w:tabs>
          <w:tab w:val="left" w:pos="270"/>
          <w:tab w:val="left" w:pos="720"/>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26. </w:t>
      </w:r>
      <w:proofErr w:type="spellStart"/>
      <w:r>
        <w:rPr>
          <w:rFonts w:ascii="Calibri" w:hAnsi="Calibri" w:cs="Calibri"/>
          <w:sz w:val="26"/>
          <w:szCs w:val="26"/>
          <w:lang w:val="en-US"/>
        </w:rPr>
        <w:t>Locuința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Protejat</w:t>
      </w:r>
      <w:proofErr w:type="spellEnd"/>
      <w:r>
        <w:rPr>
          <w:rFonts w:ascii="Calibri" w:hAnsi="Calibri" w:cs="Calibri"/>
          <w:sz w:val="26"/>
          <w:szCs w:val="26"/>
        </w:rPr>
        <w:t>ă Maxim pentru Persoane Adulte cu Dizabilități Bodogaia (Anexa nr.19)</w:t>
      </w:r>
    </w:p>
    <w:p w14:paraId="7F81CB9A" w14:textId="77777777" w:rsidR="00C5647D" w:rsidRDefault="00C5647D" w:rsidP="006065C0">
      <w:pPr>
        <w:tabs>
          <w:tab w:val="left" w:pos="284"/>
          <w:tab w:val="left" w:pos="720"/>
          <w:tab w:val="left" w:pos="900"/>
        </w:tabs>
        <w:autoSpaceDE w:val="0"/>
        <w:autoSpaceDN w:val="0"/>
        <w:adjustRightInd w:val="0"/>
        <w:jc w:val="both"/>
        <w:rPr>
          <w:rFonts w:ascii="Calibri" w:hAnsi="Calibri" w:cs="Calibri"/>
          <w:sz w:val="26"/>
          <w:szCs w:val="26"/>
        </w:rPr>
      </w:pPr>
      <w:r>
        <w:rPr>
          <w:rFonts w:ascii="Calibri" w:hAnsi="Calibri" w:cs="Calibri"/>
          <w:sz w:val="26"/>
          <w:szCs w:val="26"/>
          <w:lang w:val="en-US"/>
        </w:rPr>
        <w:lastRenderedPageBreak/>
        <w:t xml:space="preserve">27.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Îngrijire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Asistenț</w:t>
      </w:r>
      <w:proofErr w:type="spellEnd"/>
      <w:r>
        <w:rPr>
          <w:rFonts w:ascii="Calibri" w:hAnsi="Calibri" w:cs="Calibri"/>
          <w:sz w:val="26"/>
          <w:szCs w:val="26"/>
        </w:rPr>
        <w:t>ă pentru Persoane Adulte cu Dizabilități Frumoasa (Anexa nr.20)</w:t>
      </w:r>
    </w:p>
    <w:p w14:paraId="316CD971" w14:textId="77777777" w:rsidR="00C5647D" w:rsidRDefault="00C5647D" w:rsidP="006065C0">
      <w:pPr>
        <w:tabs>
          <w:tab w:val="left" w:pos="284"/>
          <w:tab w:val="left" w:pos="567"/>
          <w:tab w:val="left" w:pos="72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28.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Îngrijire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Asistenț</w:t>
      </w:r>
      <w:proofErr w:type="spellEnd"/>
      <w:r>
        <w:rPr>
          <w:rFonts w:ascii="Calibri" w:hAnsi="Calibri" w:cs="Calibri"/>
          <w:sz w:val="26"/>
          <w:szCs w:val="26"/>
        </w:rPr>
        <w:t>ă pentru Persoane Adulte cu Dizabilități Gheorgheni (Anexa nr.21)</w:t>
      </w:r>
    </w:p>
    <w:p w14:paraId="37DE9FB0" w14:textId="77777777" w:rsidR="00C5647D" w:rsidRDefault="00C5647D" w:rsidP="006065C0">
      <w:pPr>
        <w:tabs>
          <w:tab w:val="left" w:pos="284"/>
          <w:tab w:val="left" w:pos="567"/>
          <w:tab w:val="left" w:pos="72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29.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Abilitare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Reabilitare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w:t>
      </w:r>
      <w:proofErr w:type="spellStart"/>
      <w:r>
        <w:rPr>
          <w:rFonts w:ascii="Calibri" w:hAnsi="Calibri" w:cs="Calibri"/>
          <w:sz w:val="26"/>
          <w:szCs w:val="26"/>
          <w:lang w:val="en-US"/>
        </w:rPr>
        <w:t>Dizabilit</w:t>
      </w:r>
      <w:r>
        <w:rPr>
          <w:rFonts w:ascii="Calibri" w:hAnsi="Calibri" w:cs="Calibri"/>
          <w:sz w:val="26"/>
          <w:szCs w:val="26"/>
        </w:rPr>
        <w:t>ăți</w:t>
      </w:r>
      <w:proofErr w:type="spellEnd"/>
      <w:r>
        <w:rPr>
          <w:rFonts w:ascii="Calibri" w:hAnsi="Calibri" w:cs="Calibri"/>
          <w:sz w:val="26"/>
          <w:szCs w:val="26"/>
        </w:rPr>
        <w:t xml:space="preserve"> Tulgheș (Anexa nr.22)</w:t>
      </w:r>
    </w:p>
    <w:p w14:paraId="72A10265" w14:textId="77777777" w:rsidR="00C5647D" w:rsidRDefault="00C5647D" w:rsidP="006065C0">
      <w:pPr>
        <w:tabs>
          <w:tab w:val="left" w:pos="284"/>
          <w:tab w:val="left" w:pos="567"/>
          <w:tab w:val="left" w:pos="720"/>
          <w:tab w:val="left" w:pos="990"/>
        </w:tabs>
        <w:autoSpaceDE w:val="0"/>
        <w:autoSpaceDN w:val="0"/>
        <w:adjustRightInd w:val="0"/>
        <w:jc w:val="both"/>
        <w:rPr>
          <w:rFonts w:ascii="Calibri" w:hAnsi="Calibri" w:cs="Calibri"/>
          <w:sz w:val="26"/>
          <w:szCs w:val="26"/>
        </w:rPr>
      </w:pPr>
      <w:r>
        <w:rPr>
          <w:rFonts w:ascii="Calibri" w:hAnsi="Calibri" w:cs="Calibri"/>
          <w:sz w:val="26"/>
          <w:szCs w:val="26"/>
          <w:lang w:val="en-US"/>
        </w:rPr>
        <w:t xml:space="preserve">30.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îngrijire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asistenț</w:t>
      </w:r>
      <w:proofErr w:type="spellEnd"/>
      <w:r>
        <w:rPr>
          <w:rFonts w:ascii="Calibri" w:hAnsi="Calibri" w:cs="Calibri"/>
          <w:sz w:val="26"/>
          <w:szCs w:val="26"/>
        </w:rPr>
        <w:t>ă pentru persoane adulte cu dizabilități Toplița (Anexa nr. 26)</w:t>
      </w:r>
    </w:p>
    <w:p w14:paraId="25E5C644" w14:textId="77777777" w:rsidR="00C5647D" w:rsidRDefault="00C5647D" w:rsidP="006065C0">
      <w:pPr>
        <w:tabs>
          <w:tab w:val="left" w:pos="270"/>
          <w:tab w:val="left" w:pos="450"/>
          <w:tab w:val="left" w:pos="720"/>
          <w:tab w:val="left" w:pos="90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 xml:space="preserve">31. </w:t>
      </w:r>
      <w:proofErr w:type="spellStart"/>
      <w:r>
        <w:rPr>
          <w:rFonts w:ascii="Calibri" w:hAnsi="Calibri" w:cs="Calibri"/>
          <w:sz w:val="26"/>
          <w:szCs w:val="26"/>
          <w:lang w:val="en-US"/>
        </w:rPr>
        <w:t>Centrul</w:t>
      </w:r>
      <w:proofErr w:type="spellEnd"/>
      <w:r>
        <w:rPr>
          <w:rFonts w:ascii="Calibri" w:hAnsi="Calibri" w:cs="Calibri"/>
          <w:sz w:val="26"/>
          <w:szCs w:val="26"/>
          <w:lang w:val="en-US"/>
        </w:rPr>
        <w:t xml:space="preserve"> de zi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handicap </w:t>
      </w:r>
      <w:proofErr w:type="spellStart"/>
      <w:r>
        <w:rPr>
          <w:rFonts w:ascii="Calibri" w:hAnsi="Calibri" w:cs="Calibri"/>
          <w:sz w:val="26"/>
          <w:szCs w:val="26"/>
          <w:lang w:val="en-US"/>
        </w:rPr>
        <w:t>Feliceni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nr.23)"</w:t>
      </w:r>
    </w:p>
    <w:p w14:paraId="7AF3F5FE" w14:textId="77777777" w:rsidR="00C5647D" w:rsidRDefault="00C5647D" w:rsidP="006065C0">
      <w:pPr>
        <w:tabs>
          <w:tab w:val="left" w:pos="270"/>
          <w:tab w:val="left" w:pos="450"/>
          <w:tab w:val="left" w:pos="720"/>
          <w:tab w:val="left" w:pos="900"/>
        </w:tabs>
        <w:autoSpaceDE w:val="0"/>
        <w:autoSpaceDN w:val="0"/>
        <w:adjustRightInd w:val="0"/>
        <w:jc w:val="both"/>
        <w:rPr>
          <w:rFonts w:ascii="Calibri" w:hAnsi="Calibri" w:cs="Calibri"/>
          <w:sz w:val="26"/>
          <w:szCs w:val="26"/>
          <w:lang w:val="en-US"/>
        </w:rPr>
      </w:pPr>
      <w:r>
        <w:rPr>
          <w:rFonts w:ascii="Calibri" w:hAnsi="Calibri" w:cs="Calibri"/>
          <w:sz w:val="26"/>
          <w:szCs w:val="26"/>
          <w:lang w:val="en-US"/>
        </w:rPr>
        <w:tab/>
        <w:t xml:space="preserve">        </w:t>
      </w:r>
      <w:proofErr w:type="spellStart"/>
      <w:r>
        <w:rPr>
          <w:rFonts w:ascii="Calibri" w:hAnsi="Calibri" w:cs="Calibri"/>
          <w:sz w:val="26"/>
          <w:szCs w:val="26"/>
          <w:lang w:val="en-US"/>
        </w:rPr>
        <w:t>În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vederea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depunerii</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către</w:t>
      </w:r>
      <w:proofErr w:type="spellEnd"/>
      <w:r>
        <w:rPr>
          <w:rFonts w:ascii="Calibri" w:hAnsi="Calibri" w:cs="Calibri"/>
          <w:sz w:val="26"/>
          <w:szCs w:val="26"/>
          <w:lang w:val="en-US"/>
        </w:rPr>
        <w:t xml:space="preserve"> DGASPC </w:t>
      </w:r>
      <w:proofErr w:type="spellStart"/>
      <w:r>
        <w:rPr>
          <w:rFonts w:ascii="Calibri" w:hAnsi="Calibri" w:cs="Calibri"/>
          <w:sz w:val="26"/>
          <w:szCs w:val="26"/>
          <w:lang w:val="en-US"/>
        </w:rPr>
        <w:t>Harghita</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proiecte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prin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Planul</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Național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Redresare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Reziliență</w:t>
      </w:r>
      <w:proofErr w:type="spellEnd"/>
      <w:r>
        <w:rPr>
          <w:rFonts w:ascii="Calibri" w:hAnsi="Calibri" w:cs="Calibri"/>
          <w:sz w:val="26"/>
          <w:szCs w:val="26"/>
          <w:lang w:val="en-US"/>
        </w:rPr>
        <w:t xml:space="preserve"> - </w:t>
      </w:r>
      <w:proofErr w:type="spellStart"/>
      <w:r>
        <w:rPr>
          <w:rFonts w:ascii="Calibri" w:hAnsi="Calibri" w:cs="Calibri"/>
          <w:sz w:val="26"/>
          <w:szCs w:val="26"/>
          <w:lang w:val="en-US"/>
        </w:rPr>
        <w:t>Reabilitarea</w:t>
      </w:r>
      <w:proofErr w:type="spellEnd"/>
      <w:r>
        <w:rPr>
          <w:rFonts w:ascii="Calibri" w:hAnsi="Calibri" w:cs="Calibri"/>
          <w:sz w:val="26"/>
          <w:szCs w:val="26"/>
          <w:lang w:val="en-US"/>
        </w:rPr>
        <w:t>/</w:t>
      </w:r>
      <w:proofErr w:type="spellStart"/>
      <w:r>
        <w:rPr>
          <w:rFonts w:ascii="Calibri" w:hAnsi="Calibri" w:cs="Calibri"/>
          <w:sz w:val="26"/>
          <w:szCs w:val="26"/>
          <w:lang w:val="en-US"/>
        </w:rPr>
        <w:t>Renovarea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Infrastructurii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Sociale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Persoanele</w:t>
      </w:r>
      <w:proofErr w:type="spellEnd"/>
      <w:r>
        <w:rPr>
          <w:rFonts w:ascii="Calibri" w:hAnsi="Calibri" w:cs="Calibri"/>
          <w:sz w:val="26"/>
          <w:szCs w:val="26"/>
          <w:lang w:val="en-US"/>
        </w:rPr>
        <w:t xml:space="preserve"> cu </w:t>
      </w:r>
      <w:proofErr w:type="spellStart"/>
      <w:r>
        <w:rPr>
          <w:rFonts w:ascii="Calibri" w:hAnsi="Calibri" w:cs="Calibri"/>
          <w:sz w:val="26"/>
          <w:szCs w:val="26"/>
          <w:lang w:val="en-US"/>
        </w:rPr>
        <w:t>Dizabilități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este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necesar</w:t>
      </w:r>
      <w:proofErr w:type="spellEnd"/>
      <w:r>
        <w:rPr>
          <w:rFonts w:ascii="Calibri" w:hAnsi="Calibri" w:cs="Calibri"/>
          <w:sz w:val="26"/>
          <w:szCs w:val="26"/>
          <w:lang w:val="en-US"/>
        </w:rPr>
        <w:t xml:space="preserve"> ca </w:t>
      </w:r>
      <w:proofErr w:type="spellStart"/>
      <w:r>
        <w:rPr>
          <w:rFonts w:ascii="Calibri" w:hAnsi="Calibri" w:cs="Calibri"/>
          <w:sz w:val="26"/>
          <w:szCs w:val="26"/>
          <w:lang w:val="en-US"/>
        </w:rPr>
        <w:t>în</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Regulamentul</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organizare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funcționare</w:t>
      </w:r>
      <w:proofErr w:type="spellEnd"/>
      <w:r>
        <w:rPr>
          <w:rFonts w:ascii="Calibri" w:hAnsi="Calibri" w:cs="Calibri"/>
          <w:sz w:val="26"/>
          <w:szCs w:val="26"/>
          <w:lang w:val="en-US"/>
        </w:rPr>
        <w:t xml:space="preserve"> al </w:t>
      </w:r>
      <w:proofErr w:type="spellStart"/>
      <w:r>
        <w:rPr>
          <w:rFonts w:ascii="Calibri" w:hAnsi="Calibri" w:cs="Calibri"/>
          <w:sz w:val="26"/>
          <w:szCs w:val="26"/>
          <w:lang w:val="en-US"/>
        </w:rPr>
        <w:t>Centrului</w:t>
      </w:r>
      <w:proofErr w:type="spellEnd"/>
      <w:r>
        <w:rPr>
          <w:rFonts w:ascii="Calibri" w:hAnsi="Calibri" w:cs="Calibri"/>
          <w:sz w:val="26"/>
          <w:szCs w:val="26"/>
          <w:lang w:val="en-US"/>
        </w:rPr>
        <w:t xml:space="preserve"> de servicii de </w:t>
      </w:r>
      <w:proofErr w:type="spellStart"/>
      <w:r>
        <w:rPr>
          <w:rFonts w:ascii="Calibri" w:hAnsi="Calibri" w:cs="Calibri"/>
          <w:sz w:val="26"/>
          <w:szCs w:val="26"/>
          <w:lang w:val="en-US"/>
        </w:rPr>
        <w:t>recuperare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neuromotorie</w:t>
      </w:r>
      <w:proofErr w:type="spellEnd"/>
      <w:r>
        <w:rPr>
          <w:rFonts w:ascii="Calibri" w:hAnsi="Calibri" w:cs="Calibri"/>
          <w:sz w:val="26"/>
          <w:szCs w:val="26"/>
          <w:lang w:val="en-US"/>
        </w:rPr>
        <w:t xml:space="preserve"> de tip </w:t>
      </w:r>
      <w:proofErr w:type="spellStart"/>
      <w:r>
        <w:rPr>
          <w:rFonts w:ascii="Calibri" w:hAnsi="Calibri" w:cs="Calibri"/>
          <w:sz w:val="26"/>
          <w:szCs w:val="26"/>
          <w:lang w:val="en-US"/>
        </w:rPr>
        <w:t>ambulatoriu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handicap </w:t>
      </w:r>
      <w:proofErr w:type="spellStart"/>
      <w:r>
        <w:rPr>
          <w:rFonts w:ascii="Calibri" w:hAnsi="Calibri" w:cs="Calibri"/>
          <w:sz w:val="26"/>
          <w:szCs w:val="26"/>
          <w:lang w:val="en-US"/>
        </w:rPr>
        <w:t>Odorheiu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Secuiesc</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nr.15 la ROF) </w:t>
      </w:r>
      <w:r>
        <w:rPr>
          <w:rFonts w:ascii="Calibri" w:hAnsi="Calibri" w:cs="Calibri"/>
          <w:sz w:val="26"/>
          <w:szCs w:val="26"/>
        </w:rPr>
        <w:t xml:space="preserve">și al </w:t>
      </w:r>
      <w:proofErr w:type="spellStart"/>
      <w:r>
        <w:rPr>
          <w:rFonts w:ascii="Calibri" w:hAnsi="Calibri" w:cs="Calibri"/>
          <w:sz w:val="26"/>
          <w:szCs w:val="26"/>
          <w:lang w:val="en-US"/>
        </w:rPr>
        <w:t>Centrulul</w:t>
      </w:r>
      <w:proofErr w:type="spellEnd"/>
      <w:r>
        <w:rPr>
          <w:rFonts w:ascii="Calibri" w:hAnsi="Calibri" w:cs="Calibri"/>
          <w:sz w:val="26"/>
          <w:szCs w:val="26"/>
          <w:lang w:val="en-US"/>
        </w:rPr>
        <w:t xml:space="preserve"> de zi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persoane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adulte</w:t>
      </w:r>
      <w:proofErr w:type="spellEnd"/>
      <w:r>
        <w:rPr>
          <w:rFonts w:ascii="Calibri" w:hAnsi="Calibri" w:cs="Calibri"/>
          <w:sz w:val="26"/>
          <w:szCs w:val="26"/>
          <w:lang w:val="en-US"/>
        </w:rPr>
        <w:t xml:space="preserve"> cu handicap </w:t>
      </w:r>
      <w:proofErr w:type="spellStart"/>
      <w:r>
        <w:rPr>
          <w:rFonts w:ascii="Calibri" w:hAnsi="Calibri" w:cs="Calibri"/>
          <w:sz w:val="26"/>
          <w:szCs w:val="26"/>
          <w:lang w:val="en-US"/>
        </w:rPr>
        <w:t>Feliceni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Anexa</w:t>
      </w:r>
      <w:proofErr w:type="spellEnd"/>
      <w:r>
        <w:rPr>
          <w:rFonts w:ascii="Calibri" w:hAnsi="Calibri" w:cs="Calibri"/>
          <w:sz w:val="26"/>
          <w:szCs w:val="26"/>
          <w:lang w:val="en-US"/>
        </w:rPr>
        <w:t xml:space="preserve"> nr.23 la ROF),  </w:t>
      </w:r>
      <w:proofErr w:type="spellStart"/>
      <w:r>
        <w:rPr>
          <w:rFonts w:ascii="Calibri" w:hAnsi="Calibri" w:cs="Calibri"/>
          <w:sz w:val="26"/>
          <w:szCs w:val="26"/>
          <w:lang w:val="en-US"/>
        </w:rPr>
        <w:t>să</w:t>
      </w:r>
      <w:proofErr w:type="spellEnd"/>
      <w:r>
        <w:rPr>
          <w:rFonts w:ascii="Calibri" w:hAnsi="Calibri" w:cs="Calibri"/>
          <w:sz w:val="26"/>
          <w:szCs w:val="26"/>
          <w:lang w:val="en-US"/>
        </w:rPr>
        <w:t xml:space="preserve"> fie </w:t>
      </w:r>
      <w:proofErr w:type="spellStart"/>
      <w:r>
        <w:rPr>
          <w:rFonts w:ascii="Calibri" w:hAnsi="Calibri" w:cs="Calibri"/>
          <w:sz w:val="26"/>
          <w:szCs w:val="26"/>
          <w:lang w:val="en-US"/>
        </w:rPr>
        <w:t>prevăzută</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capacitatea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minimă</w:t>
      </w:r>
      <w:proofErr w:type="spellEnd"/>
      <w:r>
        <w:rPr>
          <w:rFonts w:ascii="Calibri" w:hAnsi="Calibri" w:cs="Calibri"/>
          <w:sz w:val="26"/>
          <w:szCs w:val="26"/>
          <w:lang w:val="en-US"/>
        </w:rPr>
        <w:t xml:space="preserve"> a </w:t>
      </w:r>
      <w:proofErr w:type="spellStart"/>
      <w:r>
        <w:rPr>
          <w:rFonts w:ascii="Calibri" w:hAnsi="Calibri" w:cs="Calibri"/>
          <w:sz w:val="26"/>
          <w:szCs w:val="26"/>
          <w:lang w:val="en-US"/>
        </w:rPr>
        <w:t>acestor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centre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motiv</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pentru</w:t>
      </w:r>
      <w:proofErr w:type="spellEnd"/>
      <w:r>
        <w:rPr>
          <w:rFonts w:ascii="Calibri" w:hAnsi="Calibri" w:cs="Calibri"/>
          <w:sz w:val="26"/>
          <w:szCs w:val="26"/>
          <w:lang w:val="en-US"/>
        </w:rPr>
        <w:t xml:space="preserve"> care se </w:t>
      </w:r>
      <w:proofErr w:type="spellStart"/>
      <w:r>
        <w:rPr>
          <w:rFonts w:ascii="Calibri" w:hAnsi="Calibri" w:cs="Calibri"/>
          <w:sz w:val="26"/>
          <w:szCs w:val="26"/>
          <w:lang w:val="en-US"/>
        </w:rPr>
        <w:t>impune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modificarea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completarea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Regulamentului</w:t>
      </w:r>
      <w:proofErr w:type="spellEnd"/>
      <w:r>
        <w:rPr>
          <w:rFonts w:ascii="Calibri" w:hAnsi="Calibri" w:cs="Calibri"/>
          <w:sz w:val="26"/>
          <w:szCs w:val="26"/>
          <w:lang w:val="en-US"/>
        </w:rPr>
        <w:t xml:space="preserve"> de </w:t>
      </w:r>
      <w:proofErr w:type="spellStart"/>
      <w:r>
        <w:rPr>
          <w:rFonts w:ascii="Calibri" w:hAnsi="Calibri" w:cs="Calibri"/>
          <w:sz w:val="26"/>
          <w:szCs w:val="26"/>
          <w:lang w:val="en-US"/>
        </w:rPr>
        <w:t>organizare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funcționare</w:t>
      </w:r>
      <w:proofErr w:type="spellEnd"/>
      <w:r>
        <w:rPr>
          <w:rFonts w:ascii="Calibri" w:hAnsi="Calibri" w:cs="Calibri"/>
          <w:sz w:val="26"/>
          <w:szCs w:val="26"/>
          <w:lang w:val="en-US"/>
        </w:rPr>
        <w:t xml:space="preserve"> al </w:t>
      </w:r>
      <w:proofErr w:type="spellStart"/>
      <w:r>
        <w:rPr>
          <w:rFonts w:ascii="Calibri" w:hAnsi="Calibri" w:cs="Calibri"/>
          <w:sz w:val="26"/>
          <w:szCs w:val="26"/>
          <w:lang w:val="en-US"/>
        </w:rPr>
        <w:t>celor</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două</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centre</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acestea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urmând</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să</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devină</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anexele</w:t>
      </w:r>
      <w:proofErr w:type="spellEnd"/>
      <w:r>
        <w:rPr>
          <w:rFonts w:ascii="Calibri" w:hAnsi="Calibri" w:cs="Calibri"/>
          <w:sz w:val="26"/>
          <w:szCs w:val="26"/>
          <w:lang w:val="en-US"/>
        </w:rPr>
        <w:t xml:space="preserve"> nr. 3 </w:t>
      </w:r>
      <w:proofErr w:type="spellStart"/>
      <w:r>
        <w:rPr>
          <w:rFonts w:ascii="Calibri" w:hAnsi="Calibri" w:cs="Calibri"/>
          <w:sz w:val="26"/>
          <w:szCs w:val="26"/>
          <w:lang w:val="en-US"/>
        </w:rPr>
        <w:t>și</w:t>
      </w:r>
      <w:proofErr w:type="spellEnd"/>
      <w:r>
        <w:rPr>
          <w:rFonts w:ascii="Calibri" w:hAnsi="Calibri" w:cs="Calibri"/>
          <w:sz w:val="26"/>
          <w:szCs w:val="26"/>
          <w:lang w:val="en-US"/>
        </w:rPr>
        <w:t xml:space="preserve"> nr. 4 la </w:t>
      </w:r>
      <w:proofErr w:type="spellStart"/>
      <w:r>
        <w:rPr>
          <w:rFonts w:ascii="Calibri" w:hAnsi="Calibri" w:cs="Calibri"/>
          <w:sz w:val="26"/>
          <w:szCs w:val="26"/>
          <w:lang w:val="en-US"/>
        </w:rPr>
        <w:t>prezenta</w:t>
      </w:r>
      <w:proofErr w:type="spellEnd"/>
      <w:r>
        <w:rPr>
          <w:rFonts w:ascii="Calibri" w:hAnsi="Calibri" w:cs="Calibri"/>
          <w:sz w:val="26"/>
          <w:szCs w:val="26"/>
          <w:lang w:val="en-US"/>
        </w:rPr>
        <w:t xml:space="preserve"> </w:t>
      </w:r>
      <w:proofErr w:type="spellStart"/>
      <w:r>
        <w:rPr>
          <w:rFonts w:ascii="Calibri" w:hAnsi="Calibri" w:cs="Calibri"/>
          <w:sz w:val="26"/>
          <w:szCs w:val="26"/>
          <w:lang w:val="en-US"/>
        </w:rPr>
        <w:t>Hotărâre</w:t>
      </w:r>
      <w:proofErr w:type="spellEnd"/>
      <w:r>
        <w:rPr>
          <w:rFonts w:ascii="Calibri" w:hAnsi="Calibri" w:cs="Calibri"/>
          <w:sz w:val="26"/>
          <w:szCs w:val="26"/>
          <w:lang w:val="en-US"/>
        </w:rPr>
        <w:t xml:space="preserve">. </w:t>
      </w:r>
    </w:p>
    <w:p w14:paraId="7C310290" w14:textId="77777777" w:rsidR="00C5647D" w:rsidRDefault="00C5647D" w:rsidP="006065C0">
      <w:pPr>
        <w:autoSpaceDE w:val="0"/>
        <w:autoSpaceDN w:val="0"/>
        <w:adjustRightInd w:val="0"/>
        <w:ind w:firstLine="708"/>
        <w:jc w:val="both"/>
        <w:rPr>
          <w:rFonts w:ascii="Calibri" w:hAnsi="Calibri" w:cs="Calibri"/>
          <w:sz w:val="26"/>
          <w:szCs w:val="26"/>
        </w:rPr>
      </w:pPr>
      <w:proofErr w:type="spellStart"/>
      <w:r>
        <w:rPr>
          <w:rFonts w:ascii="Calibri" w:hAnsi="Calibri" w:cs="Calibri"/>
          <w:sz w:val="26"/>
          <w:szCs w:val="26"/>
          <w:lang w:val="en-US"/>
        </w:rPr>
        <w:t>Urmare</w:t>
      </w:r>
      <w:proofErr w:type="spellEnd"/>
      <w:r>
        <w:rPr>
          <w:rFonts w:ascii="Calibri" w:hAnsi="Calibri" w:cs="Calibri"/>
          <w:sz w:val="26"/>
          <w:szCs w:val="26"/>
          <w:lang w:val="en-US"/>
        </w:rPr>
        <w:t xml:space="preserve"> a </w:t>
      </w:r>
      <w:proofErr w:type="spellStart"/>
      <w:r>
        <w:rPr>
          <w:rFonts w:ascii="Calibri" w:hAnsi="Calibri" w:cs="Calibri"/>
          <w:sz w:val="26"/>
          <w:szCs w:val="26"/>
          <w:lang w:val="en-US"/>
        </w:rPr>
        <w:t>înlocui</w:t>
      </w:r>
      <w:proofErr w:type="spellEnd"/>
      <w:r>
        <w:rPr>
          <w:rFonts w:ascii="Calibri" w:hAnsi="Calibri" w:cs="Calibri"/>
          <w:sz w:val="26"/>
          <w:szCs w:val="26"/>
        </w:rPr>
        <w:t xml:space="preserve"> Anexelor nr. 6, nr. 15 și nr. 18 și nr. 23 la Regulamentul de organizare și funcționare al Direcției Generale de Asistență Socială și Protecția Copilului Harghita  se impune modificarea și completarea și a organigramei și al statului de funcții al DGASPC Harghita, care vor constitui Anexele nr 5 și nr. 6 la prezenta hotărâre.</w:t>
      </w:r>
    </w:p>
    <w:p w14:paraId="7F3C40B9" w14:textId="77777777" w:rsidR="00C5647D" w:rsidRDefault="00C5647D" w:rsidP="006065C0">
      <w:pPr>
        <w:autoSpaceDE w:val="0"/>
        <w:autoSpaceDN w:val="0"/>
        <w:adjustRightInd w:val="0"/>
        <w:jc w:val="both"/>
        <w:rPr>
          <w:rFonts w:ascii="Calibri" w:hAnsi="Calibri" w:cs="Calibri"/>
          <w:b/>
          <w:i/>
          <w:sz w:val="26"/>
          <w:szCs w:val="26"/>
        </w:rPr>
      </w:pPr>
      <w:r>
        <w:rPr>
          <w:rFonts w:ascii="Calibri" w:hAnsi="Calibri" w:cs="Calibri"/>
          <w:sz w:val="26"/>
          <w:szCs w:val="26"/>
        </w:rPr>
        <w:tab/>
      </w:r>
      <w:r>
        <w:rPr>
          <w:rFonts w:ascii="Calibri" w:hAnsi="Calibri" w:cs="Calibri"/>
          <w:i/>
          <w:sz w:val="26"/>
          <w:szCs w:val="26"/>
        </w:rPr>
        <w:t xml:space="preserve">Personalul existent din cadrul Centrului de plasament Ocland se trece din oficiu la Complexul de servicii Ocland, nou înființat, începând cu data aprobării prezentei proiect de Hotărâre. Numărul posturilor din cadrul Complexului de servicii Ocland va fi în total 30 de posturi, din care 1 de conducere și 29 de posturi de execuție, deci numărul posturilor aprobate din cadrul direcției generale se </w:t>
      </w:r>
      <w:r>
        <w:rPr>
          <w:rFonts w:ascii="Calibri" w:hAnsi="Calibri" w:cs="Calibri"/>
          <w:b/>
          <w:i/>
          <w:sz w:val="26"/>
          <w:szCs w:val="26"/>
        </w:rPr>
        <w:t>reduce cu 8 (opt) posturi și vor fi în total 903 posturi.</w:t>
      </w:r>
    </w:p>
    <w:p w14:paraId="458C077F"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Prin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Hotărârea</w:t>
      </w:r>
      <w:proofErr w:type="spellEnd"/>
      <w:r>
        <w:rPr>
          <w:rFonts w:ascii="Calibri" w:eastAsia="Times New Roman" w:hAnsi="Calibri" w:cs="Calibri"/>
          <w:i/>
          <w:sz w:val="26"/>
          <w:szCs w:val="26"/>
          <w:lang w:val="en-US" w:eastAsia="en-US"/>
        </w:rPr>
        <w:t xml:space="preserve"> nr. 84/2022 a </w:t>
      </w:r>
      <w:proofErr w:type="spellStart"/>
      <w:r>
        <w:rPr>
          <w:rFonts w:ascii="Calibri" w:eastAsia="Times New Roman" w:hAnsi="Calibri" w:cs="Calibri"/>
          <w:i/>
          <w:sz w:val="26"/>
          <w:szCs w:val="26"/>
          <w:lang w:val="en-US" w:eastAsia="en-US"/>
        </w:rPr>
        <w:t>Consiliului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Județean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Harghita</w:t>
      </w:r>
      <w:proofErr w:type="spellEnd"/>
      <w:r>
        <w:rPr>
          <w:rFonts w:ascii="Calibri" w:eastAsia="Times New Roman" w:hAnsi="Calibri" w:cs="Calibri"/>
          <w:i/>
          <w:sz w:val="26"/>
          <w:szCs w:val="26"/>
          <w:lang w:val="en-US" w:eastAsia="en-US"/>
        </w:rPr>
        <w:t xml:space="preserve"> a </w:t>
      </w:r>
      <w:proofErr w:type="spellStart"/>
      <w:r>
        <w:rPr>
          <w:rFonts w:ascii="Calibri" w:eastAsia="Times New Roman" w:hAnsi="Calibri" w:cs="Calibri"/>
          <w:i/>
          <w:sz w:val="26"/>
          <w:szCs w:val="26"/>
          <w:lang w:val="en-US" w:eastAsia="en-US"/>
        </w:rPr>
        <w:t>fost</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aprobată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modificarea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completarea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organigramei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al </w:t>
      </w:r>
      <w:proofErr w:type="spellStart"/>
      <w:r>
        <w:rPr>
          <w:rFonts w:ascii="Calibri" w:eastAsia="Times New Roman" w:hAnsi="Calibri" w:cs="Calibri"/>
          <w:i/>
          <w:sz w:val="26"/>
          <w:szCs w:val="26"/>
          <w:lang w:val="en-US" w:eastAsia="en-US"/>
        </w:rPr>
        <w:t>statului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funcții</w:t>
      </w:r>
      <w:proofErr w:type="spellEnd"/>
      <w:r>
        <w:rPr>
          <w:rFonts w:ascii="Calibri" w:eastAsia="Times New Roman" w:hAnsi="Calibri" w:cs="Calibri"/>
          <w:i/>
          <w:sz w:val="26"/>
          <w:szCs w:val="26"/>
          <w:lang w:val="en-US" w:eastAsia="en-US"/>
        </w:rPr>
        <w:t xml:space="preserve"> al </w:t>
      </w:r>
      <w:proofErr w:type="spellStart"/>
      <w:r>
        <w:rPr>
          <w:rFonts w:ascii="Calibri" w:eastAsia="Times New Roman" w:hAnsi="Calibri" w:cs="Calibri"/>
          <w:i/>
          <w:sz w:val="26"/>
          <w:szCs w:val="26"/>
          <w:lang w:val="en-US" w:eastAsia="en-US"/>
        </w:rPr>
        <w:t>Direcției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Generale</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Asistență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Socială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Protecția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Copilui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Harghita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Față</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cele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aprobate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ședința</w:t>
      </w:r>
      <w:proofErr w:type="spellEnd"/>
      <w:r>
        <w:rPr>
          <w:rFonts w:ascii="Calibri" w:eastAsia="Times New Roman" w:hAnsi="Calibri" w:cs="Calibri"/>
          <w:i/>
          <w:sz w:val="26"/>
          <w:szCs w:val="26"/>
          <w:lang w:val="en-US" w:eastAsia="en-US"/>
        </w:rPr>
        <w:t xml:space="preserve"> din 31 </w:t>
      </w:r>
      <w:proofErr w:type="spellStart"/>
      <w:r>
        <w:rPr>
          <w:rFonts w:ascii="Calibri" w:eastAsia="Times New Roman" w:hAnsi="Calibri" w:cs="Calibri"/>
          <w:i/>
          <w:sz w:val="26"/>
          <w:szCs w:val="26"/>
          <w:lang w:val="en-US" w:eastAsia="en-US"/>
        </w:rPr>
        <w:t>martie</w:t>
      </w:r>
      <w:proofErr w:type="spellEnd"/>
      <w:r>
        <w:rPr>
          <w:rFonts w:ascii="Calibri" w:eastAsia="Times New Roman" w:hAnsi="Calibri" w:cs="Calibri"/>
          <w:i/>
          <w:sz w:val="26"/>
          <w:szCs w:val="26"/>
          <w:lang w:val="en-US" w:eastAsia="en-US"/>
        </w:rPr>
        <w:t xml:space="preserve"> 2022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următoarele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modificări</w:t>
      </w:r>
      <w:proofErr w:type="spellEnd"/>
      <w:r>
        <w:rPr>
          <w:rFonts w:ascii="Calibri" w:eastAsia="Times New Roman" w:hAnsi="Calibri" w:cs="Calibri"/>
          <w:i/>
          <w:sz w:val="26"/>
          <w:szCs w:val="26"/>
          <w:lang w:val="en-US" w:eastAsia="en-US"/>
        </w:rPr>
        <w:t xml:space="preserve">: </w:t>
      </w:r>
    </w:p>
    <w:p w14:paraId="28086A94"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Pe </w:t>
      </w:r>
      <w:proofErr w:type="spellStart"/>
      <w:r>
        <w:rPr>
          <w:rFonts w:ascii="Calibri" w:eastAsia="Times New Roman" w:hAnsi="Calibri" w:cs="Calibri"/>
          <w:i/>
          <w:sz w:val="26"/>
          <w:szCs w:val="26"/>
          <w:lang w:val="en-US" w:eastAsia="en-US"/>
        </w:rPr>
        <w:t>baza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Procesului</w:t>
      </w:r>
      <w:proofErr w:type="spellEnd"/>
      <w:r>
        <w:rPr>
          <w:rFonts w:ascii="Calibri" w:eastAsia="Times New Roman" w:hAnsi="Calibri" w:cs="Calibri"/>
          <w:i/>
          <w:sz w:val="26"/>
          <w:szCs w:val="26"/>
          <w:lang w:val="en-US" w:eastAsia="en-US"/>
        </w:rPr>
        <w:t xml:space="preserve"> verbal nr.71424/10.05.2022 al </w:t>
      </w:r>
      <w:proofErr w:type="spellStart"/>
      <w:r>
        <w:rPr>
          <w:rFonts w:ascii="Calibri" w:eastAsia="Times New Roman" w:hAnsi="Calibri" w:cs="Calibri"/>
          <w:i/>
          <w:sz w:val="26"/>
          <w:szCs w:val="26"/>
          <w:lang w:val="en-US" w:eastAsia="en-US"/>
        </w:rPr>
        <w:t>comisiei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examinare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următoarele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modificări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promovări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superioară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promovări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grad </w:t>
      </w:r>
      <w:proofErr w:type="spellStart"/>
      <w:r>
        <w:rPr>
          <w:rFonts w:ascii="Calibri" w:eastAsia="Times New Roman" w:hAnsi="Calibri" w:cs="Calibri"/>
          <w:i/>
          <w:sz w:val="26"/>
          <w:szCs w:val="26"/>
          <w:lang w:val="en-US" w:eastAsia="en-US"/>
        </w:rPr>
        <w:t>profesional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treaptă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profesională</w:t>
      </w:r>
      <w:proofErr w:type="spellEnd"/>
      <w:r>
        <w:rPr>
          <w:rFonts w:ascii="Calibri" w:eastAsia="Times New Roman" w:hAnsi="Calibri" w:cs="Calibri"/>
          <w:i/>
          <w:sz w:val="26"/>
          <w:szCs w:val="26"/>
          <w:lang w:val="en-US" w:eastAsia="en-US"/>
        </w:rPr>
        <w:t xml:space="preserve">: </w:t>
      </w:r>
    </w:p>
    <w:p w14:paraId="65ED88A1"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La </w:t>
      </w:r>
      <w:r>
        <w:rPr>
          <w:rFonts w:ascii="Calibri" w:eastAsia="Times New Roman" w:hAnsi="Calibri" w:cs="Calibri"/>
          <w:i/>
          <w:sz w:val="26"/>
          <w:szCs w:val="26"/>
          <w:lang w:val="hu-HU" w:eastAsia="en-US"/>
        </w:rPr>
        <w:t>Centrul de plasament de tip familial nr. 2 Miercurea–Ciuc</w:t>
      </w:r>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educator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M,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educator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S</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fiind</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Burde</w:t>
      </w:r>
      <w:proofErr w:type="spellEnd"/>
      <w:r>
        <w:rPr>
          <w:rFonts w:ascii="Calibri" w:eastAsia="Times New Roman" w:hAnsi="Calibri" w:cs="Calibri"/>
          <w:i/>
          <w:sz w:val="26"/>
          <w:szCs w:val="26"/>
          <w:lang w:val="en-US" w:eastAsia="en-US"/>
        </w:rPr>
        <w:t xml:space="preserve"> Mariana Carmen.</w:t>
      </w:r>
    </w:p>
    <w:p w14:paraId="649F72A9"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Complexul</w:t>
      </w:r>
      <w:proofErr w:type="spellEnd"/>
      <w:r>
        <w:rPr>
          <w:rFonts w:ascii="Calibri" w:eastAsia="Times New Roman" w:hAnsi="Calibri" w:cs="Calibri"/>
          <w:i/>
          <w:sz w:val="26"/>
          <w:szCs w:val="26"/>
          <w:lang w:val="en-US" w:eastAsia="en-US"/>
        </w:rPr>
        <w:t xml:space="preserve"> de servicii Miercurea-</w:t>
      </w:r>
      <w:proofErr w:type="spellStart"/>
      <w:r>
        <w:rPr>
          <w:rFonts w:ascii="Calibri" w:eastAsia="Times New Roman" w:hAnsi="Calibri" w:cs="Calibri"/>
          <w:i/>
          <w:sz w:val="26"/>
          <w:szCs w:val="26"/>
          <w:lang w:val="en-US" w:eastAsia="en-US"/>
        </w:rPr>
        <w:t>Ciuc</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Locuința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protejată</w:t>
      </w:r>
      <w:proofErr w:type="spellEnd"/>
      <w:r>
        <w:rPr>
          <w:rFonts w:ascii="Calibri" w:eastAsia="Times New Roman" w:hAnsi="Calibri" w:cs="Calibri"/>
          <w:i/>
          <w:sz w:val="26"/>
          <w:szCs w:val="26"/>
          <w:lang w:val="en-US" w:eastAsia="en-US"/>
        </w:rPr>
        <w:t xml:space="preserve"> minim </w:t>
      </w:r>
      <w:proofErr w:type="spellStart"/>
      <w:r>
        <w:rPr>
          <w:rFonts w:ascii="Calibri" w:eastAsia="Times New Roman" w:hAnsi="Calibri" w:cs="Calibri"/>
          <w:i/>
          <w:sz w:val="26"/>
          <w:szCs w:val="26"/>
          <w:lang w:val="en-US" w:eastAsia="en-US"/>
        </w:rPr>
        <w:t>pentru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persone</w:t>
      </w:r>
      <w:proofErr w:type="spellEnd"/>
      <w:r>
        <w:rPr>
          <w:rFonts w:ascii="Calibri" w:eastAsia="Times New Roman" w:hAnsi="Calibri" w:cs="Calibri"/>
          <w:i/>
          <w:sz w:val="26"/>
          <w:szCs w:val="26"/>
          <w:lang w:val="en-US" w:eastAsia="en-US"/>
        </w:rPr>
        <w:t xml:space="preserve"> cu </w:t>
      </w:r>
      <w:proofErr w:type="spellStart"/>
      <w:r>
        <w:rPr>
          <w:rFonts w:ascii="Calibri" w:eastAsia="Times New Roman" w:hAnsi="Calibri" w:cs="Calibri"/>
          <w:i/>
          <w:sz w:val="26"/>
          <w:szCs w:val="26"/>
          <w:lang w:val="en-US" w:eastAsia="en-US"/>
        </w:rPr>
        <w:t>dizabilități</w:t>
      </w:r>
      <w:proofErr w:type="spellEnd"/>
      <w:r>
        <w:rPr>
          <w:rFonts w:ascii="Calibri" w:eastAsia="Times New Roman" w:hAnsi="Calibri" w:cs="Calibri"/>
          <w:i/>
          <w:sz w:val="26"/>
          <w:szCs w:val="26"/>
          <w:lang w:val="en-US" w:eastAsia="en-US"/>
        </w:rPr>
        <w:t xml:space="preserve"> Miercurea-</w:t>
      </w:r>
      <w:proofErr w:type="spellStart"/>
      <w:r>
        <w:rPr>
          <w:rFonts w:ascii="Calibri" w:eastAsia="Times New Roman" w:hAnsi="Calibri" w:cs="Calibri"/>
          <w:i/>
          <w:sz w:val="26"/>
          <w:szCs w:val="26"/>
          <w:lang w:val="en-US" w:eastAsia="en-US"/>
        </w:rPr>
        <w:t>Ciuc</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pedagog</w:t>
      </w:r>
      <w:proofErr w:type="spellEnd"/>
      <w:r>
        <w:rPr>
          <w:rFonts w:ascii="Calibri" w:eastAsia="Times New Roman" w:hAnsi="Calibri" w:cs="Calibri"/>
          <w:i/>
          <w:sz w:val="26"/>
          <w:szCs w:val="26"/>
          <w:lang w:val="en-US" w:eastAsia="en-US"/>
        </w:rPr>
        <w:t xml:space="preserve"> social (educator)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M,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lastRenderedPageBreak/>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b/>
          <w:i/>
          <w:sz w:val="26"/>
          <w:szCs w:val="26"/>
          <w:lang w:val="en-US" w:eastAsia="en-US"/>
        </w:rPr>
        <w:t>pedagog</w:t>
      </w:r>
      <w:proofErr w:type="spellEnd"/>
      <w:r>
        <w:rPr>
          <w:rFonts w:ascii="Calibri" w:eastAsia="Times New Roman" w:hAnsi="Calibri" w:cs="Calibri"/>
          <w:b/>
          <w:i/>
          <w:sz w:val="26"/>
          <w:szCs w:val="26"/>
          <w:lang w:val="en-US" w:eastAsia="en-US"/>
        </w:rPr>
        <w:t xml:space="preserve"> social (educator)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S</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András</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Timea</w:t>
      </w:r>
      <w:proofErr w:type="spellEnd"/>
      <w:r>
        <w:rPr>
          <w:rFonts w:ascii="Calibri" w:eastAsia="Times New Roman" w:hAnsi="Calibri" w:cs="Calibri"/>
          <w:i/>
          <w:sz w:val="26"/>
          <w:szCs w:val="26"/>
          <w:lang w:val="en-US" w:eastAsia="en-US"/>
        </w:rPr>
        <w:t xml:space="preserve">. </w:t>
      </w:r>
    </w:p>
    <w:p w14:paraId="53FEA5FE"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Îngrijire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Asistență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pentru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Persoanelor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Adulte</w:t>
      </w:r>
      <w:proofErr w:type="spellEnd"/>
      <w:r>
        <w:rPr>
          <w:rFonts w:ascii="Calibri" w:eastAsia="Times New Roman" w:hAnsi="Calibri" w:cs="Calibri"/>
          <w:i/>
          <w:sz w:val="26"/>
          <w:szCs w:val="26"/>
          <w:lang w:val="en-US" w:eastAsia="en-US"/>
        </w:rPr>
        <w:t xml:space="preserve"> cu </w:t>
      </w:r>
      <w:proofErr w:type="spellStart"/>
      <w:r>
        <w:rPr>
          <w:rFonts w:ascii="Calibri" w:eastAsia="Times New Roman" w:hAnsi="Calibri" w:cs="Calibri"/>
          <w:i/>
          <w:sz w:val="26"/>
          <w:szCs w:val="26"/>
          <w:lang w:val="en-US" w:eastAsia="en-US"/>
        </w:rPr>
        <w:t>Dizabilități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Gheorgheni</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infirmier</w:t>
      </w:r>
      <w:proofErr w:type="spellEnd"/>
      <w:r>
        <w:rPr>
          <w:rFonts w:ascii="Calibri" w:eastAsia="Times New Roman" w:hAnsi="Calibri" w:cs="Calibri"/>
          <w:i/>
          <w:sz w:val="26"/>
          <w:szCs w:val="26"/>
          <w:lang w:val="en-US" w:eastAsia="en-US"/>
        </w:rPr>
        <w:t xml:space="preserve"> debutant,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 xml:space="preserve">de </w:t>
      </w:r>
      <w:proofErr w:type="spellStart"/>
      <w:r>
        <w:rPr>
          <w:rFonts w:ascii="Calibri" w:eastAsia="Times New Roman" w:hAnsi="Calibri" w:cs="Calibri"/>
          <w:b/>
          <w:i/>
          <w:sz w:val="26"/>
          <w:szCs w:val="26"/>
          <w:lang w:val="en-US" w:eastAsia="en-US"/>
        </w:rPr>
        <w:t>infirmier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Bernád</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Ildikó</w:t>
      </w:r>
      <w:proofErr w:type="spellEnd"/>
      <w:r>
        <w:rPr>
          <w:rFonts w:ascii="Calibri" w:eastAsia="Times New Roman" w:hAnsi="Calibri" w:cs="Calibri"/>
          <w:i/>
          <w:sz w:val="26"/>
          <w:szCs w:val="26"/>
          <w:lang w:val="en-US" w:eastAsia="en-US"/>
        </w:rPr>
        <w:t>.</w:t>
      </w:r>
    </w:p>
    <w:p w14:paraId="6B32F0FD"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Ocland</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portar</w:t>
      </w:r>
      <w:proofErr w:type="spellEnd"/>
      <w:r>
        <w:rPr>
          <w:rFonts w:ascii="Calibri" w:eastAsia="Times New Roman" w:hAnsi="Calibri" w:cs="Calibri"/>
          <w:i/>
          <w:sz w:val="26"/>
          <w:szCs w:val="26"/>
          <w:lang w:val="en-US" w:eastAsia="en-US"/>
        </w:rPr>
        <w:t xml:space="preserve">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G,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b/>
          <w:i/>
          <w:sz w:val="26"/>
          <w:szCs w:val="26"/>
          <w:lang w:val="en-US" w:eastAsia="en-US"/>
        </w:rPr>
        <w:t>muncitor</w:t>
      </w:r>
      <w:proofErr w:type="spellEnd"/>
      <w:r>
        <w:rPr>
          <w:rFonts w:ascii="Calibri" w:eastAsia="Times New Roman" w:hAnsi="Calibri" w:cs="Calibri"/>
          <w:b/>
          <w:i/>
          <w:sz w:val="26"/>
          <w:szCs w:val="26"/>
          <w:lang w:val="en-US" w:eastAsia="en-US"/>
        </w:rPr>
        <w:t xml:space="preserve"> </w:t>
      </w:r>
      <w:proofErr w:type="spellStart"/>
      <w:r>
        <w:rPr>
          <w:rFonts w:ascii="Calibri" w:eastAsia="Times New Roman" w:hAnsi="Calibri" w:cs="Calibri"/>
          <w:b/>
          <w:i/>
          <w:sz w:val="26"/>
          <w:szCs w:val="26"/>
          <w:lang w:val="en-US" w:eastAsia="en-US"/>
        </w:rPr>
        <w:t>calificat</w:t>
      </w:r>
      <w:proofErr w:type="spellEnd"/>
      <w:r>
        <w:rPr>
          <w:rFonts w:ascii="Calibri" w:eastAsia="Times New Roman" w:hAnsi="Calibri" w:cs="Calibri"/>
          <w:b/>
          <w:i/>
          <w:sz w:val="26"/>
          <w:szCs w:val="26"/>
          <w:lang w:val="en-US" w:eastAsia="en-US"/>
        </w:rPr>
        <w:t xml:space="preserve"> </w:t>
      </w:r>
      <w:proofErr w:type="spellStart"/>
      <w:r>
        <w:rPr>
          <w:rFonts w:ascii="Calibri" w:eastAsia="Times New Roman" w:hAnsi="Calibri" w:cs="Calibri"/>
          <w:b/>
          <w:i/>
          <w:sz w:val="26"/>
          <w:szCs w:val="26"/>
          <w:lang w:val="en-US" w:eastAsia="en-US"/>
        </w:rPr>
        <w:t>treapta</w:t>
      </w:r>
      <w:proofErr w:type="spellEnd"/>
      <w:r>
        <w:rPr>
          <w:rFonts w:ascii="Calibri" w:eastAsia="Times New Roman" w:hAnsi="Calibri" w:cs="Calibri"/>
          <w:b/>
          <w:i/>
          <w:sz w:val="26"/>
          <w:szCs w:val="26"/>
          <w:lang w:val="en-US" w:eastAsia="en-US"/>
        </w:rPr>
        <w:t xml:space="preserve"> II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i/>
          <w:sz w:val="26"/>
          <w:szCs w:val="26"/>
          <w:lang w:val="en-US" w:eastAsia="en-US"/>
        </w:rPr>
        <w:t xml:space="preserve"> M, </w:t>
      </w:r>
      <w:proofErr w:type="spellStart"/>
      <w:r>
        <w:rPr>
          <w:rFonts w:ascii="Calibri" w:eastAsia="Times New Roman" w:hAnsi="Calibri" w:cs="Calibri"/>
          <w:i/>
          <w:sz w:val="26"/>
          <w:szCs w:val="26"/>
          <w:lang w:val="en-US" w:eastAsia="en-US"/>
        </w:rPr>
        <w:t>ocupantul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Deák</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József</w:t>
      </w:r>
      <w:proofErr w:type="spellEnd"/>
      <w:r>
        <w:rPr>
          <w:rFonts w:ascii="Calibri" w:eastAsia="Times New Roman" w:hAnsi="Calibri" w:cs="Calibri"/>
          <w:i/>
          <w:sz w:val="26"/>
          <w:szCs w:val="26"/>
          <w:lang w:val="en-US" w:eastAsia="en-US"/>
        </w:rPr>
        <w:t>.</w:t>
      </w:r>
    </w:p>
    <w:p w14:paraId="1C541372"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tip familial nr. 1 </w:t>
      </w:r>
      <w:proofErr w:type="spellStart"/>
      <w:r>
        <w:rPr>
          <w:rFonts w:ascii="Calibri" w:eastAsia="Times New Roman" w:hAnsi="Calibri" w:cs="Calibri"/>
          <w:i/>
          <w:sz w:val="26"/>
          <w:szCs w:val="26"/>
          <w:lang w:val="en-US" w:eastAsia="en-US"/>
        </w:rPr>
        <w:t>Cristuru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Secuiesc</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psiholog</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stagiar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b/>
          <w:i/>
          <w:sz w:val="26"/>
          <w:szCs w:val="26"/>
          <w:lang w:val="en-US" w:eastAsia="en-US"/>
        </w:rPr>
        <w:t>psiholog</w:t>
      </w:r>
      <w:proofErr w:type="spellEnd"/>
      <w:r>
        <w:rPr>
          <w:rFonts w:ascii="Calibri" w:eastAsia="Times New Roman" w:hAnsi="Calibri" w:cs="Calibri"/>
          <w:b/>
          <w:i/>
          <w:sz w:val="26"/>
          <w:szCs w:val="26"/>
          <w:lang w:val="en-US" w:eastAsia="en-US"/>
        </w:rPr>
        <w:t xml:space="preserve"> </w:t>
      </w:r>
      <w:proofErr w:type="spellStart"/>
      <w:r>
        <w:rPr>
          <w:rFonts w:ascii="Calibri" w:eastAsia="Times New Roman" w:hAnsi="Calibri" w:cs="Calibri"/>
          <w:b/>
          <w:i/>
          <w:sz w:val="26"/>
          <w:szCs w:val="26"/>
          <w:lang w:val="en-US" w:eastAsia="en-US"/>
        </w:rPr>
        <w:t>practicant</w:t>
      </w:r>
      <w:proofErr w:type="spellEnd"/>
      <w:r>
        <w:rPr>
          <w:rFonts w:ascii="Calibri" w:eastAsia="Times New Roman" w:hAnsi="Calibri" w:cs="Calibri"/>
          <w:b/>
          <w:i/>
          <w:sz w:val="26"/>
          <w:szCs w:val="26"/>
          <w:lang w:val="en-US" w:eastAsia="en-US"/>
        </w:rPr>
        <w:t xml:space="preserve">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S</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Balázs</w:t>
      </w:r>
      <w:proofErr w:type="spellEnd"/>
      <w:r>
        <w:rPr>
          <w:rFonts w:ascii="Calibri" w:eastAsia="Times New Roman" w:hAnsi="Calibri" w:cs="Calibri"/>
          <w:i/>
          <w:sz w:val="26"/>
          <w:szCs w:val="26"/>
          <w:lang w:val="en-US" w:eastAsia="en-US"/>
        </w:rPr>
        <w:t xml:space="preserve"> Agnes </w:t>
      </w:r>
      <w:proofErr w:type="spellStart"/>
      <w:r>
        <w:rPr>
          <w:rFonts w:ascii="Calibri" w:eastAsia="Times New Roman" w:hAnsi="Calibri" w:cs="Calibri"/>
          <w:i/>
          <w:sz w:val="26"/>
          <w:szCs w:val="26"/>
          <w:lang w:val="en-US" w:eastAsia="en-US"/>
        </w:rPr>
        <w:t>Renáta</w:t>
      </w:r>
      <w:proofErr w:type="spellEnd"/>
      <w:r>
        <w:rPr>
          <w:rFonts w:ascii="Calibri" w:eastAsia="Times New Roman" w:hAnsi="Calibri" w:cs="Calibri"/>
          <w:i/>
          <w:sz w:val="26"/>
          <w:szCs w:val="26"/>
          <w:lang w:val="en-US" w:eastAsia="en-US"/>
        </w:rPr>
        <w:t>.</w:t>
      </w:r>
    </w:p>
    <w:p w14:paraId="607AC7DD"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La </w:t>
      </w:r>
      <w:proofErr w:type="spellStart"/>
      <w:r>
        <w:rPr>
          <w:rFonts w:ascii="Calibri" w:eastAsia="Times New Roman" w:hAnsi="Calibri" w:cs="Calibri"/>
          <w:i/>
          <w:sz w:val="26"/>
          <w:szCs w:val="26"/>
          <w:lang w:val="en-US" w:eastAsia="en-US"/>
        </w:rPr>
        <w:t>Serviciul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evaluare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complexă</w:t>
      </w:r>
      <w:proofErr w:type="spellEnd"/>
      <w:r>
        <w:rPr>
          <w:rFonts w:ascii="Calibri" w:eastAsia="Times New Roman" w:hAnsi="Calibri" w:cs="Calibri"/>
          <w:i/>
          <w:sz w:val="26"/>
          <w:szCs w:val="26"/>
          <w:lang w:val="en-US" w:eastAsia="en-US"/>
        </w:rPr>
        <w:t xml:space="preserve"> a </w:t>
      </w:r>
      <w:proofErr w:type="spellStart"/>
      <w:r>
        <w:rPr>
          <w:rFonts w:ascii="Calibri" w:eastAsia="Times New Roman" w:hAnsi="Calibri" w:cs="Calibri"/>
          <w:i/>
          <w:sz w:val="26"/>
          <w:szCs w:val="26"/>
          <w:lang w:val="en-US" w:eastAsia="en-US"/>
        </w:rPr>
        <w:t>copilului</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inspector de </w:t>
      </w:r>
      <w:proofErr w:type="spellStart"/>
      <w:r>
        <w:rPr>
          <w:rFonts w:ascii="Calibri" w:eastAsia="Times New Roman" w:hAnsi="Calibri" w:cs="Calibri"/>
          <w:i/>
          <w:sz w:val="26"/>
          <w:szCs w:val="26"/>
          <w:lang w:val="en-US" w:eastAsia="en-US"/>
        </w:rPr>
        <w:t>specialitate</w:t>
      </w:r>
      <w:proofErr w:type="spellEnd"/>
      <w:r>
        <w:rPr>
          <w:rFonts w:ascii="Calibri" w:eastAsia="Times New Roman" w:hAnsi="Calibri" w:cs="Calibri"/>
          <w:i/>
          <w:sz w:val="26"/>
          <w:szCs w:val="26"/>
          <w:lang w:val="en-US" w:eastAsia="en-US"/>
        </w:rPr>
        <w:t xml:space="preserve"> debutant,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inspector de </w:t>
      </w:r>
      <w:proofErr w:type="spellStart"/>
      <w:r>
        <w:rPr>
          <w:rFonts w:ascii="Calibri" w:eastAsia="Times New Roman" w:hAnsi="Calibri" w:cs="Calibri"/>
          <w:b/>
          <w:i/>
          <w:sz w:val="26"/>
          <w:szCs w:val="26"/>
          <w:lang w:val="en-US" w:eastAsia="en-US"/>
        </w:rPr>
        <w:t>specialitate</w:t>
      </w:r>
      <w:proofErr w:type="spellEnd"/>
      <w:r>
        <w:rPr>
          <w:rFonts w:ascii="Calibri" w:eastAsia="Times New Roman" w:hAnsi="Calibri" w:cs="Calibri"/>
          <w:b/>
          <w:i/>
          <w:sz w:val="26"/>
          <w:szCs w:val="26"/>
          <w:lang w:val="en-US" w:eastAsia="en-US"/>
        </w:rPr>
        <w:t>, grad II</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Veres</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Timea</w:t>
      </w:r>
      <w:proofErr w:type="spellEnd"/>
      <w:r>
        <w:rPr>
          <w:rFonts w:ascii="Calibri" w:eastAsia="Times New Roman" w:hAnsi="Calibri" w:cs="Calibri"/>
          <w:i/>
          <w:sz w:val="26"/>
          <w:szCs w:val="26"/>
          <w:lang w:val="en-US" w:eastAsia="en-US"/>
        </w:rPr>
        <w:t xml:space="preserve"> Agnes.</w:t>
      </w:r>
    </w:p>
    <w:p w14:paraId="6152661D"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La Centru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Bilbor</w:t>
      </w:r>
      <w:proofErr w:type="spellEnd"/>
      <w:r>
        <w:rPr>
          <w:rFonts w:ascii="Calibri" w:eastAsia="Times New Roman" w:hAnsi="Calibri" w:cs="Calibri"/>
          <w:i/>
          <w:sz w:val="26"/>
          <w:szCs w:val="26"/>
          <w:lang w:val="en-US" w:eastAsia="en-US"/>
        </w:rPr>
        <w:t xml:space="preserve"> pe </w:t>
      </w:r>
      <w:proofErr w:type="spellStart"/>
      <w:r>
        <w:rPr>
          <w:rFonts w:ascii="Calibri" w:eastAsia="Times New Roman" w:hAnsi="Calibri" w:cs="Calibri"/>
          <w:i/>
          <w:sz w:val="26"/>
          <w:szCs w:val="26"/>
          <w:lang w:val="en-US" w:eastAsia="en-US"/>
        </w:rPr>
        <w:t>baza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Procesului</w:t>
      </w:r>
      <w:proofErr w:type="spellEnd"/>
      <w:r>
        <w:rPr>
          <w:rFonts w:ascii="Calibri" w:eastAsia="Times New Roman" w:hAnsi="Calibri" w:cs="Calibri"/>
          <w:i/>
          <w:sz w:val="26"/>
          <w:szCs w:val="26"/>
          <w:lang w:val="en-US" w:eastAsia="en-US"/>
        </w:rPr>
        <w:t xml:space="preserve"> verbal nr.71545/24.05.2022 al </w:t>
      </w:r>
      <w:proofErr w:type="spellStart"/>
      <w:r>
        <w:rPr>
          <w:rFonts w:ascii="Calibri" w:eastAsia="Times New Roman" w:hAnsi="Calibri" w:cs="Calibri"/>
          <w:i/>
          <w:sz w:val="26"/>
          <w:szCs w:val="26"/>
          <w:lang w:val="en-US" w:eastAsia="en-US"/>
        </w:rPr>
        <w:t>comisiei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examinare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următoarele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modificări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promovări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superioară</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educator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M,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educator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S</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fiind</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Hîrlav</w:t>
      </w:r>
      <w:proofErr w:type="spellEnd"/>
      <w:r>
        <w:rPr>
          <w:rFonts w:ascii="Calibri" w:eastAsia="Times New Roman" w:hAnsi="Calibri" w:cs="Calibri"/>
          <w:i/>
          <w:sz w:val="26"/>
          <w:szCs w:val="26"/>
          <w:lang w:val="en-US" w:eastAsia="en-US"/>
        </w:rPr>
        <w:t xml:space="preserve"> Ramona;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îngrijitor</w:t>
      </w:r>
      <w:proofErr w:type="spellEnd"/>
      <w:r>
        <w:rPr>
          <w:rFonts w:ascii="Calibri" w:eastAsia="Times New Roman" w:hAnsi="Calibri" w:cs="Calibri"/>
          <w:i/>
          <w:sz w:val="26"/>
          <w:szCs w:val="26"/>
          <w:lang w:val="en-US" w:eastAsia="en-US"/>
        </w:rPr>
        <w:t xml:space="preserve">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G,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educator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M</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Runcan</w:t>
      </w:r>
      <w:proofErr w:type="spellEnd"/>
      <w:r>
        <w:rPr>
          <w:rFonts w:ascii="Calibri" w:eastAsia="Times New Roman" w:hAnsi="Calibri" w:cs="Calibri"/>
          <w:i/>
          <w:sz w:val="26"/>
          <w:szCs w:val="26"/>
          <w:lang w:val="en-US" w:eastAsia="en-US"/>
        </w:rPr>
        <w:t xml:space="preserve"> Laura Teodora;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supraveghetor</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noapte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G,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educator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M</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este</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Runcan</w:t>
      </w:r>
      <w:proofErr w:type="spellEnd"/>
      <w:r>
        <w:rPr>
          <w:rFonts w:ascii="Calibri" w:eastAsia="Times New Roman" w:hAnsi="Calibri" w:cs="Calibri"/>
          <w:i/>
          <w:sz w:val="26"/>
          <w:szCs w:val="26"/>
          <w:lang w:val="en-US" w:eastAsia="en-US"/>
        </w:rPr>
        <w:t xml:space="preserve"> Daniela.</w:t>
      </w:r>
    </w:p>
    <w:p w14:paraId="312457E7"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plasamentOcland</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respectiv</w:t>
      </w:r>
      <w:proofErr w:type="spellEnd"/>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tip familial nr.1 </w:t>
      </w:r>
      <w:proofErr w:type="spellStart"/>
      <w:r>
        <w:rPr>
          <w:rFonts w:ascii="Calibri" w:eastAsia="Times New Roman" w:hAnsi="Calibri" w:cs="Calibri"/>
          <w:i/>
          <w:sz w:val="26"/>
          <w:szCs w:val="26"/>
          <w:lang w:val="en-US" w:eastAsia="en-US"/>
        </w:rPr>
        <w:t>Crituru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Secuiesc</w:t>
      </w:r>
      <w:proofErr w:type="spellEnd"/>
      <w:r>
        <w:rPr>
          <w:rFonts w:ascii="Calibri" w:eastAsia="Times New Roman" w:hAnsi="Calibri" w:cs="Calibri"/>
          <w:i/>
          <w:sz w:val="26"/>
          <w:szCs w:val="26"/>
          <w:lang w:val="en-US" w:eastAsia="en-US"/>
        </w:rPr>
        <w:t xml:space="preserve">, pe </w:t>
      </w:r>
      <w:proofErr w:type="spellStart"/>
      <w:r>
        <w:rPr>
          <w:rFonts w:ascii="Calibri" w:eastAsia="Times New Roman" w:hAnsi="Calibri" w:cs="Calibri"/>
          <w:i/>
          <w:sz w:val="26"/>
          <w:szCs w:val="26"/>
          <w:lang w:val="en-US" w:eastAsia="en-US"/>
        </w:rPr>
        <w:t>baza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Procesului</w:t>
      </w:r>
      <w:proofErr w:type="spellEnd"/>
      <w:r>
        <w:rPr>
          <w:rFonts w:ascii="Calibri" w:eastAsia="Times New Roman" w:hAnsi="Calibri" w:cs="Calibri"/>
          <w:i/>
          <w:sz w:val="26"/>
          <w:szCs w:val="26"/>
          <w:lang w:val="en-US" w:eastAsia="en-US"/>
        </w:rPr>
        <w:t xml:space="preserve"> verbal nr. 71757/09.06.2022 al </w:t>
      </w:r>
      <w:proofErr w:type="spellStart"/>
      <w:r>
        <w:rPr>
          <w:rFonts w:ascii="Calibri" w:eastAsia="Times New Roman" w:hAnsi="Calibri" w:cs="Calibri"/>
          <w:i/>
          <w:sz w:val="26"/>
          <w:szCs w:val="26"/>
          <w:lang w:val="en-US" w:eastAsia="en-US"/>
        </w:rPr>
        <w:t>comisiei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examinare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următoarele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promovări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superioare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respectiv</w:t>
      </w:r>
      <w:proofErr w:type="spellEnd"/>
      <w:r>
        <w:rPr>
          <w:rFonts w:ascii="Calibri" w:eastAsia="Times New Roman" w:hAnsi="Calibri" w:cs="Calibri"/>
          <w:i/>
          <w:sz w:val="26"/>
          <w:szCs w:val="26"/>
          <w:lang w:val="en-US" w:eastAsia="en-US"/>
        </w:rPr>
        <w:t xml:space="preserve"> grad professional superior: 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Ocland</w:t>
      </w:r>
      <w:proofErr w:type="spellEnd"/>
      <w:r>
        <w:rPr>
          <w:rFonts w:ascii="Calibri" w:eastAsia="Times New Roman" w:hAnsi="Calibri" w:cs="Calibri"/>
          <w:i/>
          <w:sz w:val="26"/>
          <w:szCs w:val="26"/>
          <w:lang w:val="en-US" w:eastAsia="en-US"/>
        </w:rPr>
        <w:t xml:space="preserve"> -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educator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M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b/>
          <w:i/>
          <w:sz w:val="26"/>
          <w:szCs w:val="26"/>
          <w:lang w:val="en-US" w:eastAsia="en-US"/>
        </w:rPr>
        <w:t>asistent</w:t>
      </w:r>
      <w:proofErr w:type="spellEnd"/>
      <w:r>
        <w:rPr>
          <w:rFonts w:ascii="Calibri" w:eastAsia="Times New Roman" w:hAnsi="Calibri" w:cs="Calibri"/>
          <w:b/>
          <w:i/>
          <w:sz w:val="26"/>
          <w:szCs w:val="26"/>
          <w:lang w:val="en-US" w:eastAsia="en-US"/>
        </w:rPr>
        <w:t xml:space="preserve"> medical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Pl</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fiind</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Kelemen </w:t>
      </w:r>
      <w:proofErr w:type="spellStart"/>
      <w:r>
        <w:rPr>
          <w:rFonts w:ascii="Calibri" w:eastAsia="Times New Roman" w:hAnsi="Calibri" w:cs="Calibri"/>
          <w:i/>
          <w:sz w:val="26"/>
          <w:szCs w:val="26"/>
          <w:lang w:val="en-US" w:eastAsia="en-US"/>
        </w:rPr>
        <w:t>Hajnal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respectiv</w:t>
      </w:r>
      <w:proofErr w:type="spellEnd"/>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tip familial nr. 1 </w:t>
      </w:r>
      <w:proofErr w:type="spellStart"/>
      <w:r>
        <w:rPr>
          <w:rFonts w:ascii="Calibri" w:eastAsia="Times New Roman" w:hAnsi="Calibri" w:cs="Calibri"/>
          <w:i/>
          <w:sz w:val="26"/>
          <w:szCs w:val="26"/>
          <w:lang w:val="en-US" w:eastAsia="en-US"/>
        </w:rPr>
        <w:t>Cristuru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Secuiesc</w:t>
      </w:r>
      <w:proofErr w:type="spellEnd"/>
      <w:r>
        <w:rPr>
          <w:rFonts w:ascii="Calibri" w:eastAsia="Times New Roman" w:hAnsi="Calibri" w:cs="Calibri"/>
          <w:i/>
          <w:sz w:val="26"/>
          <w:szCs w:val="26"/>
          <w:lang w:val="en-US" w:eastAsia="en-US"/>
        </w:rPr>
        <w:t xml:space="preserve"> – din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educator cu </w:t>
      </w:r>
      <w:proofErr w:type="spellStart"/>
      <w:r>
        <w:rPr>
          <w:rFonts w:ascii="Calibri" w:eastAsia="Times New Roman" w:hAnsi="Calibri" w:cs="Calibri"/>
          <w:i/>
          <w:sz w:val="26"/>
          <w:szCs w:val="26"/>
          <w:lang w:val="en-US" w:eastAsia="en-US"/>
        </w:rPr>
        <w:t>studii</w:t>
      </w:r>
      <w:proofErr w:type="spellEnd"/>
      <w:r>
        <w:rPr>
          <w:rFonts w:ascii="Calibri" w:eastAsia="Times New Roman" w:hAnsi="Calibri" w:cs="Calibri"/>
          <w:i/>
          <w:sz w:val="26"/>
          <w:szCs w:val="26"/>
          <w:lang w:val="en-US" w:eastAsia="en-US"/>
        </w:rPr>
        <w:t xml:space="preserve"> M debutant,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educator cu </w:t>
      </w:r>
      <w:proofErr w:type="spellStart"/>
      <w:r>
        <w:rPr>
          <w:rFonts w:ascii="Calibri" w:eastAsia="Times New Roman" w:hAnsi="Calibri" w:cs="Calibri"/>
          <w:b/>
          <w:i/>
          <w:sz w:val="26"/>
          <w:szCs w:val="26"/>
          <w:lang w:val="en-US" w:eastAsia="en-US"/>
        </w:rPr>
        <w:t>studii</w:t>
      </w:r>
      <w:proofErr w:type="spellEnd"/>
      <w:r>
        <w:rPr>
          <w:rFonts w:ascii="Calibri" w:eastAsia="Times New Roman" w:hAnsi="Calibri" w:cs="Calibri"/>
          <w:b/>
          <w:i/>
          <w:sz w:val="26"/>
          <w:szCs w:val="26"/>
          <w:lang w:val="en-US" w:eastAsia="en-US"/>
        </w:rPr>
        <w:t xml:space="preserve"> M, </w:t>
      </w:r>
      <w:proofErr w:type="spellStart"/>
      <w:r>
        <w:rPr>
          <w:rFonts w:ascii="Calibri" w:eastAsia="Times New Roman" w:hAnsi="Calibri" w:cs="Calibri"/>
          <w:i/>
          <w:sz w:val="26"/>
          <w:szCs w:val="26"/>
          <w:lang w:val="en-US" w:eastAsia="en-US"/>
        </w:rPr>
        <w:t>ocupanta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fiind</w:t>
      </w:r>
      <w:proofErr w:type="spellEnd"/>
      <w:r>
        <w:rPr>
          <w:rFonts w:ascii="Calibri" w:eastAsia="Times New Roman" w:hAnsi="Calibri" w:cs="Calibri"/>
          <w:i/>
          <w:sz w:val="26"/>
          <w:szCs w:val="26"/>
          <w:lang w:val="en-US" w:eastAsia="en-US"/>
        </w:rPr>
        <w:t xml:space="preserve"> d-</w:t>
      </w:r>
      <w:proofErr w:type="spellStart"/>
      <w:r>
        <w:rPr>
          <w:rFonts w:ascii="Calibri" w:eastAsia="Times New Roman" w:hAnsi="Calibri" w:cs="Calibri"/>
          <w:i/>
          <w:sz w:val="26"/>
          <w:szCs w:val="26"/>
          <w:lang w:val="en-US" w:eastAsia="en-US"/>
        </w:rPr>
        <w:t>na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Pálfi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Matild</w:t>
      </w:r>
      <w:proofErr w:type="spellEnd"/>
      <w:r>
        <w:rPr>
          <w:rFonts w:ascii="Calibri" w:eastAsia="Times New Roman" w:hAnsi="Calibri" w:cs="Calibri"/>
          <w:i/>
          <w:sz w:val="26"/>
          <w:szCs w:val="26"/>
          <w:lang w:val="en-US" w:eastAsia="en-US"/>
        </w:rPr>
        <w:t>.</w:t>
      </w:r>
    </w:p>
    <w:p w14:paraId="5A4D0BF0"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Serviciul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evaluare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complexă</w:t>
      </w:r>
      <w:proofErr w:type="spellEnd"/>
      <w:r>
        <w:rPr>
          <w:rFonts w:ascii="Calibri" w:eastAsia="Times New Roman" w:hAnsi="Calibri" w:cs="Calibri"/>
          <w:i/>
          <w:sz w:val="26"/>
          <w:szCs w:val="26"/>
          <w:lang w:val="en-US" w:eastAsia="en-US"/>
        </w:rPr>
        <w:t xml:space="preserve"> a </w:t>
      </w:r>
      <w:proofErr w:type="spellStart"/>
      <w:r>
        <w:rPr>
          <w:rFonts w:ascii="Calibri" w:eastAsia="Times New Roman" w:hAnsi="Calibri" w:cs="Calibri"/>
          <w:i/>
          <w:sz w:val="26"/>
          <w:szCs w:val="26"/>
          <w:lang w:val="en-US" w:eastAsia="en-US"/>
        </w:rPr>
        <w:t>persoanelor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adulte</w:t>
      </w:r>
      <w:proofErr w:type="spellEnd"/>
      <w:r>
        <w:rPr>
          <w:rFonts w:ascii="Calibri" w:eastAsia="Times New Roman" w:hAnsi="Calibri" w:cs="Calibri"/>
          <w:i/>
          <w:sz w:val="26"/>
          <w:szCs w:val="26"/>
          <w:lang w:val="en-US" w:eastAsia="en-US"/>
        </w:rPr>
        <w:t xml:space="preserve"> cu handicap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secretariatul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comisiei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evaluare</w:t>
      </w:r>
      <w:proofErr w:type="spellEnd"/>
      <w:r>
        <w:rPr>
          <w:rFonts w:ascii="Calibri" w:eastAsia="Times New Roman" w:hAnsi="Calibri" w:cs="Calibri"/>
          <w:i/>
          <w:sz w:val="26"/>
          <w:szCs w:val="26"/>
          <w:lang w:val="en-US" w:eastAsia="en-US"/>
        </w:rPr>
        <w:t xml:space="preserve"> a </w:t>
      </w:r>
      <w:proofErr w:type="spellStart"/>
      <w:r>
        <w:rPr>
          <w:rFonts w:ascii="Calibri" w:eastAsia="Times New Roman" w:hAnsi="Calibri" w:cs="Calibri"/>
          <w:i/>
          <w:sz w:val="26"/>
          <w:szCs w:val="26"/>
          <w:lang w:val="en-US" w:eastAsia="en-US"/>
        </w:rPr>
        <w:t>personalului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adulte</w:t>
      </w:r>
      <w:proofErr w:type="spellEnd"/>
      <w:r>
        <w:rPr>
          <w:rFonts w:ascii="Calibri" w:eastAsia="Times New Roman" w:hAnsi="Calibri" w:cs="Calibri"/>
          <w:i/>
          <w:sz w:val="26"/>
          <w:szCs w:val="26"/>
          <w:lang w:val="en-US" w:eastAsia="en-US"/>
        </w:rPr>
        <w:t xml:space="preserve"> cu handicap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transformarea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postului</w:t>
      </w:r>
      <w:proofErr w:type="spellEnd"/>
      <w:r>
        <w:rPr>
          <w:rFonts w:ascii="Calibri" w:eastAsia="Times New Roman" w:hAnsi="Calibri" w:cs="Calibri"/>
          <w:i/>
          <w:sz w:val="26"/>
          <w:szCs w:val="26"/>
          <w:lang w:val="en-US" w:eastAsia="en-US"/>
        </w:rPr>
        <w:t xml:space="preserve"> de natura </w:t>
      </w:r>
      <w:proofErr w:type="spellStart"/>
      <w:r>
        <w:rPr>
          <w:rFonts w:ascii="Calibri" w:eastAsia="Times New Roman" w:hAnsi="Calibri" w:cs="Calibri"/>
          <w:i/>
          <w:sz w:val="26"/>
          <w:szCs w:val="26"/>
          <w:lang w:val="en-US" w:eastAsia="en-US"/>
        </w:rPr>
        <w:t>contractuală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vacantă</w:t>
      </w:r>
      <w:proofErr w:type="spellEnd"/>
      <w:r>
        <w:rPr>
          <w:rFonts w:ascii="Calibri" w:eastAsia="Times New Roman" w:hAnsi="Calibri" w:cs="Calibri"/>
          <w:i/>
          <w:sz w:val="26"/>
          <w:szCs w:val="26"/>
          <w:lang w:val="en-US" w:eastAsia="en-US"/>
        </w:rPr>
        <w:t xml:space="preserve">, de inspector de </w:t>
      </w:r>
      <w:proofErr w:type="spellStart"/>
      <w:r>
        <w:rPr>
          <w:rFonts w:ascii="Calibri" w:eastAsia="Times New Roman" w:hAnsi="Calibri" w:cs="Calibri"/>
          <w:i/>
          <w:sz w:val="26"/>
          <w:szCs w:val="26"/>
          <w:lang w:val="en-US" w:eastAsia="en-US"/>
        </w:rPr>
        <w:t>specialitate</w:t>
      </w:r>
      <w:proofErr w:type="spellEnd"/>
      <w:r>
        <w:rPr>
          <w:rFonts w:ascii="Calibri" w:eastAsia="Times New Roman" w:hAnsi="Calibri" w:cs="Calibri"/>
          <w:i/>
          <w:sz w:val="26"/>
          <w:szCs w:val="26"/>
          <w:lang w:val="en-US" w:eastAsia="en-US"/>
        </w:rPr>
        <w:t xml:space="preserve"> grad I,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 xml:space="preserve">inspector de </w:t>
      </w:r>
      <w:proofErr w:type="spellStart"/>
      <w:r>
        <w:rPr>
          <w:rFonts w:ascii="Calibri" w:eastAsia="Times New Roman" w:hAnsi="Calibri" w:cs="Calibri"/>
          <w:b/>
          <w:i/>
          <w:sz w:val="26"/>
          <w:szCs w:val="26"/>
          <w:lang w:val="en-US" w:eastAsia="en-US"/>
        </w:rPr>
        <w:t>specialitate</w:t>
      </w:r>
      <w:proofErr w:type="spellEnd"/>
      <w:r>
        <w:rPr>
          <w:rFonts w:ascii="Calibri" w:eastAsia="Times New Roman" w:hAnsi="Calibri" w:cs="Calibri"/>
          <w:b/>
          <w:i/>
          <w:sz w:val="26"/>
          <w:szCs w:val="26"/>
          <w:lang w:val="en-US" w:eastAsia="en-US"/>
        </w:rPr>
        <w:t xml:space="preserve"> grad II</w:t>
      </w:r>
      <w:r>
        <w:rPr>
          <w:rFonts w:ascii="Calibri" w:eastAsia="Times New Roman" w:hAnsi="Calibri" w:cs="Calibri"/>
          <w:i/>
          <w:sz w:val="26"/>
          <w:szCs w:val="26"/>
          <w:lang w:val="en-US" w:eastAsia="en-US"/>
        </w:rPr>
        <w:t>.</w:t>
      </w:r>
    </w:p>
    <w:p w14:paraId="58CFD9EA"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Centrul</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Plasament</w:t>
      </w:r>
      <w:proofErr w:type="spellEnd"/>
      <w:r>
        <w:rPr>
          <w:rFonts w:ascii="Calibri" w:eastAsia="Times New Roman" w:hAnsi="Calibri" w:cs="Calibri"/>
          <w:i/>
          <w:sz w:val="26"/>
          <w:szCs w:val="26"/>
          <w:lang w:val="en-US" w:eastAsia="en-US"/>
        </w:rPr>
        <w:t xml:space="preserve"> tip familial nr. 1 </w:t>
      </w:r>
      <w:proofErr w:type="spellStart"/>
      <w:r>
        <w:rPr>
          <w:rFonts w:ascii="Calibri" w:eastAsia="Times New Roman" w:hAnsi="Calibri" w:cs="Calibri"/>
          <w:i/>
          <w:sz w:val="26"/>
          <w:szCs w:val="26"/>
          <w:lang w:val="en-US" w:eastAsia="en-US"/>
        </w:rPr>
        <w:t>Cristuru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Secuiesc</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următoarele</w:t>
      </w:r>
      <w:proofErr w:type="spellEnd"/>
      <w:r>
        <w:rPr>
          <w:rFonts w:ascii="Calibri" w:eastAsia="Times New Roman" w:hAnsi="Calibri" w:cs="Calibri"/>
          <w:i/>
          <w:sz w:val="26"/>
          <w:szCs w:val="26"/>
          <w:lang w:val="en-US" w:eastAsia="en-US"/>
        </w:rPr>
        <w:t xml:space="preserve"> case de tip familial sunt </w:t>
      </w:r>
      <w:proofErr w:type="spellStart"/>
      <w:r>
        <w:rPr>
          <w:rFonts w:ascii="Calibri" w:eastAsia="Times New Roman" w:hAnsi="Calibri" w:cs="Calibri"/>
          <w:i/>
          <w:sz w:val="26"/>
          <w:szCs w:val="26"/>
          <w:lang w:val="en-US" w:eastAsia="en-US"/>
        </w:rPr>
        <w:t>închise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apartamentele</w:t>
      </w:r>
      <w:proofErr w:type="spellEnd"/>
      <w:r>
        <w:rPr>
          <w:rFonts w:ascii="Calibri" w:eastAsia="Times New Roman" w:hAnsi="Calibri" w:cs="Calibri"/>
          <w:i/>
          <w:sz w:val="26"/>
          <w:szCs w:val="26"/>
          <w:lang w:val="en-US" w:eastAsia="en-US"/>
        </w:rPr>
        <w:t xml:space="preserve"> cu 3 </w:t>
      </w:r>
      <w:proofErr w:type="spellStart"/>
      <w:r>
        <w:rPr>
          <w:rFonts w:ascii="Calibri" w:eastAsia="Times New Roman" w:hAnsi="Calibri" w:cs="Calibri"/>
          <w:i/>
          <w:sz w:val="26"/>
          <w:szCs w:val="26"/>
          <w:lang w:val="en-US" w:eastAsia="en-US"/>
        </w:rPr>
        <w:t>camere</w:t>
      </w:r>
      <w:proofErr w:type="spellEnd"/>
      <w:r>
        <w:rPr>
          <w:rFonts w:ascii="Calibri" w:eastAsia="Times New Roman" w:hAnsi="Calibri" w:cs="Calibri"/>
          <w:i/>
          <w:sz w:val="26"/>
          <w:szCs w:val="26"/>
          <w:lang w:val="en-US" w:eastAsia="en-US"/>
        </w:rPr>
        <w:t xml:space="preserve"> sunt predate </w:t>
      </w:r>
      <w:proofErr w:type="spellStart"/>
      <w:r>
        <w:rPr>
          <w:rFonts w:ascii="Calibri" w:eastAsia="Times New Roman" w:hAnsi="Calibri" w:cs="Calibri"/>
          <w:i/>
          <w:sz w:val="26"/>
          <w:szCs w:val="26"/>
          <w:lang w:val="en-US" w:eastAsia="en-US"/>
        </w:rPr>
        <w:t>Consiliului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Județean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Harghita</w:t>
      </w:r>
      <w:proofErr w:type="spellEnd"/>
      <w:r>
        <w:rPr>
          <w:rFonts w:ascii="Calibri" w:eastAsia="Times New Roman" w:hAnsi="Calibri" w:cs="Calibri"/>
          <w:i/>
          <w:sz w:val="26"/>
          <w:szCs w:val="26"/>
          <w:lang w:val="en-US" w:eastAsia="en-US"/>
        </w:rPr>
        <w:t xml:space="preserve">: - Casa de tip familial din Strada </w:t>
      </w:r>
      <w:proofErr w:type="spellStart"/>
      <w:r>
        <w:rPr>
          <w:rFonts w:ascii="Calibri" w:eastAsia="Times New Roman" w:hAnsi="Calibri" w:cs="Calibri"/>
          <w:i/>
          <w:sz w:val="26"/>
          <w:szCs w:val="26"/>
          <w:lang w:val="en-US" w:eastAsia="en-US"/>
        </w:rPr>
        <w:t>Timafalvi</w:t>
      </w:r>
      <w:proofErr w:type="spellEnd"/>
      <w:r>
        <w:rPr>
          <w:rFonts w:ascii="Calibri" w:eastAsia="Times New Roman" w:hAnsi="Calibri" w:cs="Calibri"/>
          <w:i/>
          <w:sz w:val="26"/>
          <w:szCs w:val="26"/>
          <w:lang w:val="en-US" w:eastAsia="en-US"/>
        </w:rPr>
        <w:t xml:space="preserve"> nr.130, Bl. P5 ap.10, Casa de tip familial din Str. Kossuth Lajos, Bl. B4, ap.2, Casa de tip familial din Str. Kossuth Lajos, Bl. B3, ap.18.</w:t>
      </w:r>
    </w:p>
    <w:p w14:paraId="38E7DD25" w14:textId="77777777" w:rsidR="00C5647D" w:rsidRDefault="00C5647D" w:rsidP="006065C0">
      <w:pPr>
        <w:autoSpaceDE w:val="0"/>
        <w:autoSpaceDN w:val="0"/>
        <w:adjustRightInd w:val="0"/>
        <w:ind w:firstLine="720"/>
        <w:jc w:val="both"/>
        <w:rPr>
          <w:rFonts w:ascii="Calibri" w:eastAsia="Times New Roman" w:hAnsi="Calibri" w:cs="Calibri"/>
          <w:b/>
          <w:i/>
          <w:sz w:val="26"/>
          <w:szCs w:val="26"/>
          <w:lang w:val="en-US" w:eastAsia="en-US"/>
        </w:rPr>
      </w:pPr>
      <w:r>
        <w:rPr>
          <w:rFonts w:ascii="Calibri" w:eastAsia="Times New Roman" w:hAnsi="Calibri" w:cs="Calibri"/>
          <w:i/>
          <w:sz w:val="26"/>
          <w:szCs w:val="26"/>
          <w:lang w:val="en-US" w:eastAsia="en-US"/>
        </w:rPr>
        <w:t xml:space="preserve">La </w:t>
      </w:r>
      <w:proofErr w:type="spellStart"/>
      <w:r>
        <w:rPr>
          <w:rFonts w:ascii="Calibri" w:eastAsia="Times New Roman" w:hAnsi="Calibri" w:cs="Calibri"/>
          <w:i/>
          <w:sz w:val="26"/>
          <w:szCs w:val="26"/>
          <w:lang w:val="en-US" w:eastAsia="en-US"/>
        </w:rPr>
        <w:t>Serviciul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adopții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postadopții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transformarea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publice</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vacantă</w:t>
      </w:r>
      <w:proofErr w:type="spellEnd"/>
      <w:r>
        <w:rPr>
          <w:rFonts w:ascii="Calibri" w:eastAsia="Times New Roman" w:hAnsi="Calibri" w:cs="Calibri"/>
          <w:i/>
          <w:sz w:val="26"/>
          <w:szCs w:val="26"/>
          <w:lang w:val="en-US" w:eastAsia="en-US"/>
        </w:rPr>
        <w:t xml:space="preserve"> de inspector, </w:t>
      </w:r>
      <w:proofErr w:type="spellStart"/>
      <w:r>
        <w:rPr>
          <w:rFonts w:ascii="Calibri" w:eastAsia="Times New Roman" w:hAnsi="Calibri" w:cs="Calibri"/>
          <w:i/>
          <w:sz w:val="26"/>
          <w:szCs w:val="26"/>
          <w:lang w:val="en-US" w:eastAsia="en-US"/>
        </w:rPr>
        <w:t>clasa</w:t>
      </w:r>
      <w:proofErr w:type="spellEnd"/>
      <w:r>
        <w:rPr>
          <w:rFonts w:ascii="Calibri" w:eastAsia="Times New Roman" w:hAnsi="Calibri" w:cs="Calibri"/>
          <w:i/>
          <w:sz w:val="26"/>
          <w:szCs w:val="26"/>
          <w:lang w:val="en-US" w:eastAsia="en-US"/>
        </w:rPr>
        <w:t xml:space="preserve"> I, grad </w:t>
      </w:r>
      <w:proofErr w:type="spellStart"/>
      <w:r>
        <w:rPr>
          <w:rFonts w:ascii="Calibri" w:eastAsia="Times New Roman" w:hAnsi="Calibri" w:cs="Calibri"/>
          <w:i/>
          <w:sz w:val="26"/>
          <w:szCs w:val="26"/>
          <w:lang w:val="en-US" w:eastAsia="en-US"/>
        </w:rPr>
        <w:t>profesional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asistent</w:t>
      </w:r>
      <w:proofErr w:type="spellEnd"/>
      <w:r>
        <w:rPr>
          <w:rFonts w:ascii="Calibri" w:eastAsia="Times New Roman" w:hAnsi="Calibri" w:cs="Calibri"/>
          <w:i/>
          <w:sz w:val="26"/>
          <w:szCs w:val="26"/>
          <w:lang w:val="en-US" w:eastAsia="en-US"/>
        </w:rPr>
        <w:t xml:space="preserve"> </w:t>
      </w:r>
      <w:proofErr w:type="gramStart"/>
      <w:r>
        <w:rPr>
          <w:rFonts w:ascii="Calibri" w:eastAsia="Times New Roman" w:hAnsi="Calibri" w:cs="Calibri"/>
          <w:i/>
          <w:sz w:val="26"/>
          <w:szCs w:val="26"/>
          <w:lang w:val="en-US" w:eastAsia="en-US"/>
        </w:rPr>
        <w:t>( ID</w:t>
      </w:r>
      <w:proofErr w:type="gramEnd"/>
      <w:r>
        <w:rPr>
          <w:rFonts w:ascii="Calibri" w:eastAsia="Times New Roman" w:hAnsi="Calibri" w:cs="Calibri"/>
          <w:i/>
          <w:sz w:val="26"/>
          <w:szCs w:val="26"/>
          <w:lang w:val="en-US" w:eastAsia="en-US"/>
        </w:rPr>
        <w:t xml:space="preserve"> nr.230006)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publică</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 xml:space="preserve">de inspector, </w:t>
      </w:r>
      <w:proofErr w:type="spellStart"/>
      <w:r>
        <w:rPr>
          <w:rFonts w:ascii="Calibri" w:eastAsia="Times New Roman" w:hAnsi="Calibri" w:cs="Calibri"/>
          <w:b/>
          <w:i/>
          <w:sz w:val="26"/>
          <w:szCs w:val="26"/>
          <w:lang w:val="en-US" w:eastAsia="en-US"/>
        </w:rPr>
        <w:t>clasa</w:t>
      </w:r>
      <w:proofErr w:type="spellEnd"/>
      <w:r>
        <w:rPr>
          <w:rFonts w:ascii="Calibri" w:eastAsia="Times New Roman" w:hAnsi="Calibri" w:cs="Calibri"/>
          <w:b/>
          <w:i/>
          <w:sz w:val="26"/>
          <w:szCs w:val="26"/>
          <w:lang w:val="en-US" w:eastAsia="en-US"/>
        </w:rPr>
        <w:t xml:space="preserve"> I, grad professional debutant.</w:t>
      </w:r>
    </w:p>
    <w:p w14:paraId="321BA6F0" w14:textId="77777777" w:rsidR="00C5647D" w:rsidRDefault="00C5647D" w:rsidP="006065C0">
      <w:pPr>
        <w:autoSpaceDE w:val="0"/>
        <w:autoSpaceDN w:val="0"/>
        <w:adjustRightInd w:val="0"/>
        <w:ind w:firstLine="720"/>
        <w:jc w:val="both"/>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Serviciul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pentru</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îngrijire</w:t>
      </w:r>
      <w:proofErr w:type="spellEnd"/>
      <w:r>
        <w:rPr>
          <w:rFonts w:ascii="Calibri" w:eastAsia="Times New Roman" w:hAnsi="Calibri" w:cs="Calibri"/>
          <w:i/>
          <w:sz w:val="26"/>
          <w:szCs w:val="26"/>
          <w:lang w:val="en-US" w:eastAsia="en-US"/>
        </w:rPr>
        <w:t xml:space="preserve"> de tip </w:t>
      </w:r>
      <w:proofErr w:type="spellStart"/>
      <w:r>
        <w:rPr>
          <w:rFonts w:ascii="Calibri" w:eastAsia="Times New Roman" w:hAnsi="Calibri" w:cs="Calibri"/>
          <w:i/>
          <w:sz w:val="26"/>
          <w:szCs w:val="26"/>
          <w:lang w:val="en-US" w:eastAsia="en-US"/>
        </w:rPr>
        <w:t>rezidențial</w:t>
      </w:r>
      <w:proofErr w:type="spellEnd"/>
      <w:r>
        <w:rPr>
          <w:rFonts w:ascii="Calibri" w:eastAsia="Times New Roman" w:hAnsi="Calibri" w:cs="Calibri"/>
          <w:i/>
          <w:sz w:val="26"/>
          <w:szCs w:val="26"/>
          <w:lang w:val="en-US" w:eastAsia="en-US"/>
        </w:rPr>
        <w:t xml:space="preserve">, tip familial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comunitar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adulți</w:t>
      </w:r>
      <w:proofErr w:type="spellEnd"/>
      <w:r>
        <w:rPr>
          <w:rFonts w:ascii="Calibri" w:eastAsia="Times New Roman" w:hAnsi="Calibri" w:cs="Calibri"/>
          <w:i/>
          <w:sz w:val="26"/>
          <w:szCs w:val="26"/>
          <w:lang w:val="en-US" w:eastAsia="en-US"/>
        </w:rPr>
        <w:t xml:space="preserve">. Management de </w:t>
      </w:r>
      <w:proofErr w:type="spellStart"/>
      <w:r>
        <w:rPr>
          <w:rFonts w:ascii="Calibri" w:eastAsia="Times New Roman" w:hAnsi="Calibri" w:cs="Calibri"/>
          <w:i/>
          <w:sz w:val="26"/>
          <w:szCs w:val="26"/>
          <w:lang w:val="en-US" w:eastAsia="en-US"/>
        </w:rPr>
        <w:t>caz</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transformarea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publice</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vacantă</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i/>
          <w:sz w:val="26"/>
          <w:szCs w:val="26"/>
          <w:lang w:val="en-US" w:eastAsia="en-US"/>
        </w:rPr>
        <w:lastRenderedPageBreak/>
        <w:t xml:space="preserve">inspector, </w:t>
      </w:r>
      <w:proofErr w:type="spellStart"/>
      <w:r>
        <w:rPr>
          <w:rFonts w:ascii="Calibri" w:eastAsia="Times New Roman" w:hAnsi="Calibri" w:cs="Calibri"/>
          <w:i/>
          <w:sz w:val="26"/>
          <w:szCs w:val="26"/>
          <w:lang w:val="en-US" w:eastAsia="en-US"/>
        </w:rPr>
        <w:t>clasa</w:t>
      </w:r>
      <w:proofErr w:type="spellEnd"/>
      <w:r>
        <w:rPr>
          <w:rFonts w:ascii="Calibri" w:eastAsia="Times New Roman" w:hAnsi="Calibri" w:cs="Calibri"/>
          <w:i/>
          <w:sz w:val="26"/>
          <w:szCs w:val="26"/>
          <w:lang w:val="en-US" w:eastAsia="en-US"/>
        </w:rPr>
        <w:t xml:space="preserve"> I, grad professional principal (ID nr.230072)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publică</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 xml:space="preserve">de inspector, </w:t>
      </w:r>
      <w:proofErr w:type="spellStart"/>
      <w:r>
        <w:rPr>
          <w:rFonts w:ascii="Calibri" w:eastAsia="Times New Roman" w:hAnsi="Calibri" w:cs="Calibri"/>
          <w:b/>
          <w:i/>
          <w:sz w:val="26"/>
          <w:szCs w:val="26"/>
          <w:lang w:val="en-US" w:eastAsia="en-US"/>
        </w:rPr>
        <w:t>clasa</w:t>
      </w:r>
      <w:proofErr w:type="spellEnd"/>
      <w:r>
        <w:rPr>
          <w:rFonts w:ascii="Calibri" w:eastAsia="Times New Roman" w:hAnsi="Calibri" w:cs="Calibri"/>
          <w:b/>
          <w:i/>
          <w:sz w:val="26"/>
          <w:szCs w:val="26"/>
          <w:lang w:val="en-US" w:eastAsia="en-US"/>
        </w:rPr>
        <w:t xml:space="preserve"> I, grad </w:t>
      </w:r>
      <w:proofErr w:type="spellStart"/>
      <w:r>
        <w:rPr>
          <w:rFonts w:ascii="Calibri" w:eastAsia="Times New Roman" w:hAnsi="Calibri" w:cs="Calibri"/>
          <w:b/>
          <w:i/>
          <w:sz w:val="26"/>
          <w:szCs w:val="26"/>
          <w:lang w:val="en-US" w:eastAsia="en-US"/>
        </w:rPr>
        <w:t>profesional</w:t>
      </w:r>
      <w:proofErr w:type="spellEnd"/>
      <w:r>
        <w:rPr>
          <w:rFonts w:ascii="Calibri" w:eastAsia="Times New Roman" w:hAnsi="Calibri" w:cs="Calibri"/>
          <w:b/>
          <w:i/>
          <w:sz w:val="26"/>
          <w:szCs w:val="26"/>
          <w:lang w:val="en-US" w:eastAsia="en-US"/>
        </w:rPr>
        <w:t xml:space="preserve"> debutant</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iar</w:t>
      </w:r>
      <w:proofErr w:type="spellEnd"/>
      <w:r>
        <w:rPr>
          <w:rFonts w:ascii="Calibri" w:eastAsia="Times New Roman" w:hAnsi="Calibri" w:cs="Calibri"/>
          <w:i/>
          <w:sz w:val="26"/>
          <w:szCs w:val="26"/>
          <w:lang w:val="en-US" w:eastAsia="en-US"/>
        </w:rPr>
        <w:t xml:space="preserve"> la </w:t>
      </w:r>
      <w:proofErr w:type="spellStart"/>
      <w:r>
        <w:rPr>
          <w:rFonts w:ascii="Calibri" w:eastAsia="Times New Roman" w:hAnsi="Calibri" w:cs="Calibri"/>
          <w:i/>
          <w:sz w:val="26"/>
          <w:szCs w:val="26"/>
          <w:lang w:val="en-US" w:eastAsia="en-US"/>
        </w:rPr>
        <w:t>Compartimentul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îngrijire</w:t>
      </w:r>
      <w:proofErr w:type="spellEnd"/>
      <w:r>
        <w:rPr>
          <w:rFonts w:ascii="Calibri" w:eastAsia="Times New Roman" w:hAnsi="Calibri" w:cs="Calibri"/>
          <w:i/>
          <w:sz w:val="26"/>
          <w:szCs w:val="26"/>
          <w:lang w:val="en-US" w:eastAsia="en-US"/>
        </w:rPr>
        <w:t xml:space="preserve"> de tip familial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comunitar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adulți</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cadrul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serviciului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transformarea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publice</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vacantă</w:t>
      </w:r>
      <w:proofErr w:type="spellEnd"/>
      <w:r>
        <w:rPr>
          <w:rFonts w:ascii="Calibri" w:eastAsia="Times New Roman" w:hAnsi="Calibri" w:cs="Calibri"/>
          <w:i/>
          <w:sz w:val="26"/>
          <w:szCs w:val="26"/>
          <w:lang w:val="en-US" w:eastAsia="en-US"/>
        </w:rPr>
        <w:t xml:space="preserve"> de inspector, </w:t>
      </w:r>
      <w:proofErr w:type="spellStart"/>
      <w:r>
        <w:rPr>
          <w:rFonts w:ascii="Calibri" w:eastAsia="Times New Roman" w:hAnsi="Calibri" w:cs="Calibri"/>
          <w:i/>
          <w:sz w:val="26"/>
          <w:szCs w:val="26"/>
          <w:lang w:val="en-US" w:eastAsia="en-US"/>
        </w:rPr>
        <w:t>clasa</w:t>
      </w:r>
      <w:proofErr w:type="spellEnd"/>
      <w:r>
        <w:rPr>
          <w:rFonts w:ascii="Calibri" w:eastAsia="Times New Roman" w:hAnsi="Calibri" w:cs="Calibri"/>
          <w:i/>
          <w:sz w:val="26"/>
          <w:szCs w:val="26"/>
          <w:lang w:val="en-US" w:eastAsia="en-US"/>
        </w:rPr>
        <w:t xml:space="preserve"> I, grad professional superior (ID nr.230063)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publică</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de </w:t>
      </w:r>
      <w:r>
        <w:rPr>
          <w:rFonts w:ascii="Calibri" w:eastAsia="Times New Roman" w:hAnsi="Calibri" w:cs="Calibri"/>
          <w:b/>
          <w:i/>
          <w:sz w:val="26"/>
          <w:szCs w:val="26"/>
          <w:lang w:val="en-US" w:eastAsia="en-US"/>
        </w:rPr>
        <w:t xml:space="preserve">inspector, </w:t>
      </w:r>
      <w:proofErr w:type="spellStart"/>
      <w:r>
        <w:rPr>
          <w:rFonts w:ascii="Calibri" w:eastAsia="Times New Roman" w:hAnsi="Calibri" w:cs="Calibri"/>
          <w:b/>
          <w:i/>
          <w:sz w:val="26"/>
          <w:szCs w:val="26"/>
          <w:lang w:val="en-US" w:eastAsia="en-US"/>
        </w:rPr>
        <w:t>clasa</w:t>
      </w:r>
      <w:proofErr w:type="spellEnd"/>
      <w:r>
        <w:rPr>
          <w:rFonts w:ascii="Calibri" w:eastAsia="Times New Roman" w:hAnsi="Calibri" w:cs="Calibri"/>
          <w:b/>
          <w:i/>
          <w:sz w:val="26"/>
          <w:szCs w:val="26"/>
          <w:lang w:val="en-US" w:eastAsia="en-US"/>
        </w:rPr>
        <w:t xml:space="preserve"> I, grad professional </w:t>
      </w:r>
      <w:proofErr w:type="spellStart"/>
      <w:r>
        <w:rPr>
          <w:rFonts w:ascii="Calibri" w:eastAsia="Times New Roman" w:hAnsi="Calibri" w:cs="Calibri"/>
          <w:b/>
          <w:i/>
          <w:sz w:val="26"/>
          <w:szCs w:val="26"/>
          <w:lang w:val="en-US" w:eastAsia="en-US"/>
        </w:rPr>
        <w:t>asistent</w:t>
      </w:r>
      <w:proofErr w:type="spellEnd"/>
      <w:r>
        <w:rPr>
          <w:rFonts w:ascii="Calibri" w:eastAsia="Times New Roman" w:hAnsi="Calibri" w:cs="Calibri"/>
          <w:i/>
          <w:sz w:val="26"/>
          <w:szCs w:val="26"/>
          <w:lang w:val="en-US" w:eastAsia="en-US"/>
        </w:rPr>
        <w:t>.</w:t>
      </w:r>
    </w:p>
    <w:p w14:paraId="69E01E80" w14:textId="77777777" w:rsidR="00C5647D" w:rsidRDefault="00C5647D" w:rsidP="006065C0">
      <w:pPr>
        <w:ind w:firstLine="720"/>
        <w:jc w:val="both"/>
        <w:rPr>
          <w:rFonts w:ascii="Calibri" w:eastAsia="Times New Roman" w:hAnsi="Calibri" w:cs="Calibri"/>
          <w:i/>
          <w:sz w:val="26"/>
          <w:szCs w:val="26"/>
          <w:lang w:val="en-US" w:eastAsia="en-US"/>
        </w:rPr>
      </w:pPr>
      <w:proofErr w:type="spellStart"/>
      <w:r>
        <w:rPr>
          <w:rFonts w:ascii="Calibri" w:eastAsia="Times New Roman" w:hAnsi="Calibri" w:cs="Calibri"/>
          <w:i/>
          <w:sz w:val="26"/>
          <w:szCs w:val="26"/>
          <w:lang w:val="en-US" w:eastAsia="en-US"/>
        </w:rPr>
        <w:t>Menționăm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că</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prin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aceste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modificări</w:t>
      </w:r>
      <w:proofErr w:type="spellEnd"/>
      <w:r>
        <w:rPr>
          <w:rFonts w:ascii="Calibri" w:eastAsia="Times New Roman" w:hAnsi="Calibri" w:cs="Calibri"/>
          <w:i/>
          <w:sz w:val="26"/>
          <w:szCs w:val="26"/>
          <w:lang w:val="en-US" w:eastAsia="en-US"/>
        </w:rPr>
        <w:t xml:space="preserve"> ale </w:t>
      </w:r>
      <w:proofErr w:type="spellStart"/>
      <w:r>
        <w:rPr>
          <w:rFonts w:ascii="Calibri" w:eastAsia="Times New Roman" w:hAnsi="Calibri" w:cs="Calibri"/>
          <w:i/>
          <w:sz w:val="26"/>
          <w:szCs w:val="26"/>
          <w:lang w:val="en-US" w:eastAsia="en-US"/>
        </w:rPr>
        <w:t>organigramei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şi</w:t>
      </w:r>
      <w:proofErr w:type="spellEnd"/>
      <w:r>
        <w:rPr>
          <w:rFonts w:ascii="Calibri" w:eastAsia="Times New Roman" w:hAnsi="Calibri" w:cs="Calibri"/>
          <w:i/>
          <w:sz w:val="26"/>
          <w:szCs w:val="26"/>
          <w:lang w:val="en-US" w:eastAsia="en-US"/>
        </w:rPr>
        <w:t xml:space="preserve"> ale </w:t>
      </w:r>
      <w:proofErr w:type="spellStart"/>
      <w:r>
        <w:rPr>
          <w:rFonts w:ascii="Calibri" w:eastAsia="Times New Roman" w:hAnsi="Calibri" w:cs="Calibri"/>
          <w:i/>
          <w:sz w:val="26"/>
          <w:szCs w:val="26"/>
          <w:lang w:val="en-US" w:eastAsia="en-US"/>
        </w:rPr>
        <w:t>statului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funcții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aprobate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prin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Hotărârea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Consiliului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Județean</w:t>
      </w:r>
      <w:proofErr w:type="spellEnd"/>
      <w:r>
        <w:rPr>
          <w:rFonts w:ascii="Calibri" w:eastAsia="Times New Roman" w:hAnsi="Calibri" w:cs="Calibri"/>
          <w:i/>
          <w:sz w:val="26"/>
          <w:szCs w:val="26"/>
          <w:lang w:val="en-US" w:eastAsia="en-US"/>
        </w:rPr>
        <w:t xml:space="preserve"> nr.84/2022 se reduce </w:t>
      </w:r>
      <w:proofErr w:type="spellStart"/>
      <w:r>
        <w:rPr>
          <w:rFonts w:ascii="Calibri" w:eastAsia="Times New Roman" w:hAnsi="Calibri" w:cs="Calibri"/>
          <w:i/>
          <w:sz w:val="26"/>
          <w:szCs w:val="26"/>
          <w:lang w:val="en-US" w:eastAsia="en-US"/>
        </w:rPr>
        <w:t>numărul</w:t>
      </w:r>
      <w:proofErr w:type="spellEnd"/>
      <w:r>
        <w:rPr>
          <w:rFonts w:ascii="Calibri" w:eastAsia="Times New Roman" w:hAnsi="Calibri" w:cs="Calibri"/>
          <w:i/>
          <w:sz w:val="26"/>
          <w:szCs w:val="26"/>
          <w:lang w:val="en-US" w:eastAsia="en-US"/>
        </w:rPr>
        <w:t xml:space="preserve"> total al </w:t>
      </w:r>
      <w:proofErr w:type="spellStart"/>
      <w:r>
        <w:rPr>
          <w:rFonts w:ascii="Calibri" w:eastAsia="Times New Roman" w:hAnsi="Calibri" w:cs="Calibri"/>
          <w:i/>
          <w:sz w:val="26"/>
          <w:szCs w:val="26"/>
          <w:lang w:val="en-US" w:eastAsia="en-US"/>
        </w:rPr>
        <w:t>posturilor</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aprobate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cadrul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structurii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direcţiei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generale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vor</w:t>
      </w:r>
      <w:proofErr w:type="spellEnd"/>
      <w:r>
        <w:rPr>
          <w:rFonts w:ascii="Calibri" w:eastAsia="Times New Roman" w:hAnsi="Calibri" w:cs="Calibri"/>
          <w:i/>
          <w:sz w:val="26"/>
          <w:szCs w:val="26"/>
          <w:lang w:val="en-US" w:eastAsia="en-US"/>
        </w:rPr>
        <w:t xml:space="preserve"> fi </w:t>
      </w:r>
      <w:proofErr w:type="spellStart"/>
      <w:r>
        <w:rPr>
          <w:rFonts w:ascii="Calibri" w:eastAsia="Times New Roman" w:hAnsi="Calibri" w:cs="Calibri"/>
          <w:i/>
          <w:sz w:val="26"/>
          <w:szCs w:val="26"/>
          <w:lang w:val="en-US" w:eastAsia="en-US"/>
        </w:rPr>
        <w:t>în</w:t>
      </w:r>
      <w:proofErr w:type="spellEnd"/>
      <w:r>
        <w:rPr>
          <w:rFonts w:ascii="Calibri" w:eastAsia="Times New Roman" w:hAnsi="Calibri" w:cs="Calibri"/>
          <w:i/>
          <w:sz w:val="26"/>
          <w:szCs w:val="26"/>
          <w:lang w:val="en-US" w:eastAsia="en-US"/>
        </w:rPr>
        <w:t xml:space="preserve"> </w:t>
      </w:r>
      <w:proofErr w:type="gramStart"/>
      <w:r>
        <w:rPr>
          <w:rFonts w:ascii="Calibri" w:eastAsia="Times New Roman" w:hAnsi="Calibri" w:cs="Calibri"/>
          <w:i/>
          <w:sz w:val="26"/>
          <w:szCs w:val="26"/>
          <w:lang w:val="en-US" w:eastAsia="en-US"/>
        </w:rPr>
        <w:t xml:space="preserve">total  </w:t>
      </w:r>
      <w:r>
        <w:rPr>
          <w:rFonts w:ascii="Calibri" w:eastAsia="Times New Roman" w:hAnsi="Calibri" w:cs="Calibri"/>
          <w:b/>
          <w:i/>
          <w:sz w:val="26"/>
          <w:szCs w:val="26"/>
          <w:lang w:val="en-US" w:eastAsia="en-US"/>
        </w:rPr>
        <w:t>903</w:t>
      </w:r>
      <w:proofErr w:type="gramEnd"/>
      <w:r>
        <w:rPr>
          <w:rFonts w:ascii="Calibri" w:eastAsia="Times New Roman" w:hAnsi="Calibri" w:cs="Calibri"/>
          <w:i/>
          <w:sz w:val="26"/>
          <w:szCs w:val="26"/>
          <w:lang w:val="en-US" w:eastAsia="en-US"/>
        </w:rPr>
        <w:t xml:space="preserve">, din care </w:t>
      </w:r>
      <w:r>
        <w:rPr>
          <w:rFonts w:ascii="Calibri" w:eastAsia="Times New Roman" w:hAnsi="Calibri" w:cs="Calibri"/>
          <w:b/>
          <w:i/>
          <w:sz w:val="26"/>
          <w:szCs w:val="26"/>
          <w:lang w:val="en-US" w:eastAsia="en-US"/>
        </w:rPr>
        <w:t>125</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funcții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publice</w:t>
      </w:r>
      <w:proofErr w:type="spellEnd"/>
      <w:r>
        <w:rPr>
          <w:rFonts w:ascii="Calibri" w:eastAsia="Times New Roman" w:hAnsi="Calibri" w:cs="Calibri"/>
          <w:i/>
          <w:sz w:val="26"/>
          <w:szCs w:val="26"/>
          <w:lang w:val="en-US" w:eastAsia="en-US"/>
        </w:rPr>
        <w:t xml:space="preserve">, din care </w:t>
      </w:r>
      <w:r>
        <w:rPr>
          <w:rFonts w:ascii="Calibri" w:eastAsia="Times New Roman" w:hAnsi="Calibri" w:cs="Calibri"/>
          <w:b/>
          <w:i/>
          <w:sz w:val="26"/>
          <w:szCs w:val="26"/>
          <w:lang w:val="en-US" w:eastAsia="en-US"/>
        </w:rPr>
        <w:t>15</w:t>
      </w:r>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conducere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110</w:t>
      </w:r>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respectiv</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 xml:space="preserve">778 </w:t>
      </w:r>
      <w:r>
        <w:rPr>
          <w:rFonts w:ascii="Calibri" w:eastAsia="Times New Roman" w:hAnsi="Calibri" w:cs="Calibri"/>
          <w:i/>
          <w:sz w:val="26"/>
          <w:szCs w:val="26"/>
          <w:lang w:val="en-US" w:eastAsia="en-US"/>
        </w:rPr>
        <w:t>personal contractual din care</w:t>
      </w:r>
      <w:r>
        <w:rPr>
          <w:rFonts w:ascii="Calibri" w:eastAsia="Times New Roman" w:hAnsi="Calibri" w:cs="Calibri"/>
          <w:b/>
          <w:i/>
          <w:sz w:val="26"/>
          <w:szCs w:val="26"/>
          <w:lang w:val="en-US" w:eastAsia="en-US"/>
        </w:rPr>
        <w:t xml:space="preserve"> 21</w:t>
      </w:r>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funcţii</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conducere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contractuale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și</w:t>
      </w:r>
      <w:proofErr w:type="spellEnd"/>
      <w:r>
        <w:rPr>
          <w:rFonts w:ascii="Calibri" w:eastAsia="Times New Roman" w:hAnsi="Calibri" w:cs="Calibri"/>
          <w:i/>
          <w:sz w:val="26"/>
          <w:szCs w:val="26"/>
          <w:lang w:val="en-US" w:eastAsia="en-US"/>
        </w:rPr>
        <w:t xml:space="preserve"> </w:t>
      </w:r>
      <w:r>
        <w:rPr>
          <w:rFonts w:ascii="Calibri" w:eastAsia="Times New Roman" w:hAnsi="Calibri" w:cs="Calibri"/>
          <w:b/>
          <w:i/>
          <w:sz w:val="26"/>
          <w:szCs w:val="26"/>
          <w:lang w:val="en-US" w:eastAsia="en-US"/>
        </w:rPr>
        <w:t xml:space="preserve">757 </w:t>
      </w:r>
      <w:proofErr w:type="spellStart"/>
      <w:r>
        <w:rPr>
          <w:rFonts w:ascii="Calibri" w:eastAsia="Times New Roman" w:hAnsi="Calibri" w:cs="Calibri"/>
          <w:i/>
          <w:sz w:val="26"/>
          <w:szCs w:val="26"/>
          <w:lang w:val="en-US" w:eastAsia="en-US"/>
        </w:rPr>
        <w:t>funcții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contractuale</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execuție</w:t>
      </w:r>
      <w:proofErr w:type="spellEnd"/>
      <w:r>
        <w:rPr>
          <w:rFonts w:ascii="Calibri" w:eastAsia="Times New Roman" w:hAnsi="Calibri" w:cs="Calibri"/>
          <w:i/>
          <w:sz w:val="26"/>
          <w:szCs w:val="26"/>
          <w:lang w:val="en-US" w:eastAsia="en-US"/>
        </w:rPr>
        <w:t>.</w:t>
      </w:r>
    </w:p>
    <w:p w14:paraId="55FF021E" w14:textId="77777777" w:rsidR="00C5647D" w:rsidRDefault="00C5647D" w:rsidP="006065C0">
      <w:pPr>
        <w:ind w:firstLine="720"/>
        <w:jc w:val="both"/>
        <w:outlineLvl w:val="0"/>
        <w:rPr>
          <w:rFonts w:ascii="Calibri" w:eastAsia="Times New Roman" w:hAnsi="Calibri" w:cs="Calibri"/>
          <w:i/>
          <w:sz w:val="26"/>
          <w:szCs w:val="26"/>
          <w:lang w:val="en-US" w:eastAsia="en-US"/>
        </w:rPr>
      </w:pPr>
      <w:r>
        <w:rPr>
          <w:rFonts w:ascii="Calibri" w:eastAsia="Times New Roman" w:hAnsi="Calibri" w:cs="Calibri"/>
          <w:i/>
          <w:sz w:val="26"/>
          <w:szCs w:val="26"/>
          <w:lang w:val="en-US" w:eastAsia="en-US"/>
        </w:rPr>
        <w:t xml:space="preserve">Pe </w:t>
      </w:r>
      <w:proofErr w:type="spellStart"/>
      <w:r>
        <w:rPr>
          <w:rFonts w:ascii="Calibri" w:eastAsia="Times New Roman" w:hAnsi="Calibri" w:cs="Calibri"/>
          <w:i/>
          <w:sz w:val="26"/>
          <w:szCs w:val="26"/>
          <w:lang w:val="en-US" w:eastAsia="en-US"/>
        </w:rPr>
        <w:t>baza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celor</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mai</w:t>
      </w:r>
      <w:proofErr w:type="spellEnd"/>
      <w:r>
        <w:rPr>
          <w:rFonts w:ascii="Calibri" w:eastAsia="Times New Roman" w:hAnsi="Calibri" w:cs="Calibri"/>
          <w:i/>
          <w:sz w:val="26"/>
          <w:szCs w:val="26"/>
          <w:lang w:val="en-US" w:eastAsia="en-US"/>
        </w:rPr>
        <w:t xml:space="preserve"> sus </w:t>
      </w:r>
      <w:proofErr w:type="spellStart"/>
      <w:r>
        <w:rPr>
          <w:rFonts w:ascii="Calibri" w:eastAsia="Times New Roman" w:hAnsi="Calibri" w:cs="Calibri"/>
          <w:i/>
          <w:sz w:val="26"/>
          <w:szCs w:val="26"/>
          <w:lang w:val="en-US" w:eastAsia="en-US"/>
        </w:rPr>
        <w:t>propunem</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spre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aprobare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prezentul</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proiect</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Hotărâre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împreună</w:t>
      </w:r>
      <w:proofErr w:type="spellEnd"/>
      <w:r>
        <w:rPr>
          <w:rFonts w:ascii="Calibri" w:eastAsia="Times New Roman" w:hAnsi="Calibri" w:cs="Calibri"/>
          <w:i/>
          <w:sz w:val="26"/>
          <w:szCs w:val="26"/>
          <w:lang w:val="en-US" w:eastAsia="en-US"/>
        </w:rPr>
        <w:t xml:space="preserve"> cu </w:t>
      </w:r>
      <w:proofErr w:type="spellStart"/>
      <w:r>
        <w:rPr>
          <w:rFonts w:ascii="Calibri" w:eastAsia="Times New Roman" w:hAnsi="Calibri" w:cs="Calibri"/>
          <w:i/>
          <w:sz w:val="26"/>
          <w:szCs w:val="26"/>
          <w:lang w:val="en-US" w:eastAsia="en-US"/>
        </w:rPr>
        <w:t>anexele</w:t>
      </w:r>
      <w:proofErr w:type="spellEnd"/>
      <w:r>
        <w:rPr>
          <w:rFonts w:ascii="Calibri" w:eastAsia="Times New Roman" w:hAnsi="Calibri" w:cs="Calibri"/>
          <w:i/>
          <w:sz w:val="26"/>
          <w:szCs w:val="26"/>
          <w:lang w:val="en-US" w:eastAsia="en-US"/>
        </w:rPr>
        <w:t xml:space="preserve">, care fac </w:t>
      </w:r>
      <w:proofErr w:type="spellStart"/>
      <w:r>
        <w:rPr>
          <w:rFonts w:ascii="Calibri" w:eastAsia="Times New Roman" w:hAnsi="Calibri" w:cs="Calibri"/>
          <w:i/>
          <w:sz w:val="26"/>
          <w:szCs w:val="26"/>
          <w:lang w:val="en-US" w:eastAsia="en-US"/>
        </w:rPr>
        <w:t>parte</w:t>
      </w:r>
      <w:proofErr w:type="spellEnd"/>
      <w:r>
        <w:rPr>
          <w:rFonts w:ascii="Calibri" w:eastAsia="Times New Roman" w:hAnsi="Calibri" w:cs="Calibri"/>
          <w:i/>
          <w:sz w:val="26"/>
          <w:szCs w:val="26"/>
          <w:lang w:val="en-US" w:eastAsia="en-US"/>
        </w:rPr>
        <w:t xml:space="preserve"> din </w:t>
      </w:r>
      <w:proofErr w:type="spellStart"/>
      <w:r>
        <w:rPr>
          <w:rFonts w:ascii="Calibri" w:eastAsia="Times New Roman" w:hAnsi="Calibri" w:cs="Calibri"/>
          <w:i/>
          <w:sz w:val="26"/>
          <w:szCs w:val="26"/>
          <w:lang w:val="en-US" w:eastAsia="en-US"/>
        </w:rPr>
        <w:t>prezenta</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hotărâre</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începând</w:t>
      </w:r>
      <w:proofErr w:type="spellEnd"/>
      <w:r>
        <w:rPr>
          <w:rFonts w:ascii="Calibri" w:eastAsia="Times New Roman" w:hAnsi="Calibri" w:cs="Calibri"/>
          <w:i/>
          <w:sz w:val="26"/>
          <w:szCs w:val="26"/>
          <w:lang w:val="en-US" w:eastAsia="en-US"/>
        </w:rPr>
        <w:t xml:space="preserve"> cu data </w:t>
      </w:r>
      <w:proofErr w:type="spellStart"/>
      <w:r>
        <w:rPr>
          <w:rFonts w:ascii="Calibri" w:eastAsia="Times New Roman" w:hAnsi="Calibri" w:cs="Calibri"/>
          <w:i/>
          <w:sz w:val="26"/>
          <w:szCs w:val="26"/>
          <w:lang w:val="en-US" w:eastAsia="en-US"/>
        </w:rPr>
        <w:t>aprobării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prezentului</w:t>
      </w:r>
      <w:proofErr w:type="spellEnd"/>
      <w:r>
        <w:rPr>
          <w:rFonts w:ascii="Calibri" w:eastAsia="Times New Roman" w:hAnsi="Calibri" w:cs="Calibri"/>
          <w:i/>
          <w:sz w:val="26"/>
          <w:szCs w:val="26"/>
          <w:lang w:val="en-US" w:eastAsia="en-US"/>
        </w:rPr>
        <w:t xml:space="preserve"> </w:t>
      </w:r>
      <w:proofErr w:type="spellStart"/>
      <w:r>
        <w:rPr>
          <w:rFonts w:ascii="Calibri" w:eastAsia="Times New Roman" w:hAnsi="Calibri" w:cs="Calibri"/>
          <w:i/>
          <w:sz w:val="26"/>
          <w:szCs w:val="26"/>
          <w:lang w:val="en-US" w:eastAsia="en-US"/>
        </w:rPr>
        <w:t>proiect</w:t>
      </w:r>
      <w:proofErr w:type="spellEnd"/>
      <w:r>
        <w:rPr>
          <w:rFonts w:ascii="Calibri" w:eastAsia="Times New Roman" w:hAnsi="Calibri" w:cs="Calibri"/>
          <w:i/>
          <w:sz w:val="26"/>
          <w:szCs w:val="26"/>
          <w:lang w:val="en-US" w:eastAsia="en-US"/>
        </w:rPr>
        <w:t xml:space="preserve"> de </w:t>
      </w:r>
      <w:proofErr w:type="spellStart"/>
      <w:r>
        <w:rPr>
          <w:rFonts w:ascii="Calibri" w:eastAsia="Times New Roman" w:hAnsi="Calibri" w:cs="Calibri"/>
          <w:i/>
          <w:sz w:val="26"/>
          <w:szCs w:val="26"/>
          <w:lang w:val="en-US" w:eastAsia="en-US"/>
        </w:rPr>
        <w:t>Hotărâre</w:t>
      </w:r>
      <w:proofErr w:type="spellEnd"/>
      <w:r>
        <w:rPr>
          <w:rFonts w:ascii="Calibri" w:eastAsia="Times New Roman" w:hAnsi="Calibri" w:cs="Calibri"/>
          <w:i/>
          <w:sz w:val="26"/>
          <w:szCs w:val="26"/>
          <w:lang w:val="en-US" w:eastAsia="en-US"/>
        </w:rPr>
        <w:t>.</w:t>
      </w:r>
    </w:p>
    <w:p w14:paraId="33012F23" w14:textId="77777777" w:rsidR="00C5647D" w:rsidRDefault="00C5647D" w:rsidP="006065C0">
      <w:pPr>
        <w:autoSpaceDE w:val="0"/>
        <w:autoSpaceDN w:val="0"/>
        <w:adjustRightInd w:val="0"/>
        <w:ind w:firstLine="360"/>
        <w:jc w:val="both"/>
        <w:rPr>
          <w:rFonts w:ascii="Calibri" w:hAnsi="Calibri" w:cs="Calibri"/>
          <w:i/>
          <w:sz w:val="26"/>
          <w:szCs w:val="26"/>
        </w:rPr>
      </w:pPr>
    </w:p>
    <w:p w14:paraId="4F7A1D51" w14:textId="77777777" w:rsidR="00C5647D" w:rsidRDefault="00C5647D" w:rsidP="006065C0">
      <w:pPr>
        <w:autoSpaceDE w:val="0"/>
        <w:autoSpaceDN w:val="0"/>
        <w:adjustRightInd w:val="0"/>
        <w:jc w:val="both"/>
        <w:rPr>
          <w:rFonts w:ascii="Calibri" w:hAnsi="Calibri" w:cs="Calibri"/>
          <w:i/>
          <w:sz w:val="26"/>
          <w:szCs w:val="26"/>
        </w:rPr>
      </w:pPr>
    </w:p>
    <w:p w14:paraId="1AC390D5" w14:textId="77777777" w:rsidR="00C5647D" w:rsidRDefault="00C5647D" w:rsidP="006065C0">
      <w:pPr>
        <w:autoSpaceDE w:val="0"/>
        <w:autoSpaceDN w:val="0"/>
        <w:adjustRightInd w:val="0"/>
        <w:jc w:val="both"/>
        <w:rPr>
          <w:rFonts w:ascii="Calibri" w:hAnsi="Calibri" w:cs="Calibri"/>
          <w:b/>
          <w:bCs/>
          <w:sz w:val="26"/>
          <w:szCs w:val="26"/>
        </w:rPr>
      </w:pPr>
    </w:p>
    <w:p w14:paraId="5B97FE23" w14:textId="77777777" w:rsidR="00C5647D" w:rsidRDefault="00C5647D" w:rsidP="006065C0">
      <w:pPr>
        <w:tabs>
          <w:tab w:val="left" w:pos="3675"/>
          <w:tab w:val="left" w:pos="6915"/>
        </w:tabs>
        <w:autoSpaceDE w:val="0"/>
        <w:autoSpaceDN w:val="0"/>
        <w:adjustRightInd w:val="0"/>
        <w:ind w:firstLine="720"/>
        <w:jc w:val="both"/>
        <w:rPr>
          <w:rFonts w:ascii="Calibri" w:hAnsi="Calibri" w:cs="Calibri"/>
          <w:b/>
          <w:bCs/>
          <w:sz w:val="26"/>
          <w:szCs w:val="26"/>
          <w:lang w:val="en-US"/>
        </w:rPr>
      </w:pPr>
      <w:r>
        <w:rPr>
          <w:rFonts w:ascii="Calibri" w:hAnsi="Calibri" w:cs="Calibri"/>
          <w:b/>
          <w:bCs/>
          <w:sz w:val="26"/>
          <w:szCs w:val="26"/>
          <w:lang w:val="en-US"/>
        </w:rPr>
        <w:t xml:space="preserve">Miercurea – </w:t>
      </w:r>
      <w:proofErr w:type="spellStart"/>
      <w:r>
        <w:rPr>
          <w:rFonts w:ascii="Calibri" w:hAnsi="Calibri" w:cs="Calibri"/>
          <w:b/>
          <w:bCs/>
          <w:sz w:val="26"/>
          <w:szCs w:val="26"/>
          <w:lang w:val="en-US"/>
        </w:rPr>
        <w:t>Ciuc</w:t>
      </w:r>
      <w:proofErr w:type="spellEnd"/>
      <w:r>
        <w:rPr>
          <w:rFonts w:ascii="Calibri" w:hAnsi="Calibri" w:cs="Calibri"/>
          <w:b/>
          <w:bCs/>
          <w:sz w:val="26"/>
          <w:szCs w:val="26"/>
          <w:lang w:val="en-US"/>
        </w:rPr>
        <w:t xml:space="preserve">, </w:t>
      </w:r>
      <w:r>
        <w:rPr>
          <w:rFonts w:ascii="Calibri" w:hAnsi="Calibri" w:cs="Calibri"/>
          <w:b/>
          <w:bCs/>
          <w:sz w:val="26"/>
          <w:szCs w:val="26"/>
          <w:lang w:val="en-US"/>
        </w:rPr>
        <w:tab/>
      </w:r>
      <w:r>
        <w:rPr>
          <w:rFonts w:ascii="Calibri" w:hAnsi="Calibri" w:cs="Calibri"/>
          <w:b/>
          <w:bCs/>
          <w:sz w:val="26"/>
          <w:szCs w:val="26"/>
          <w:lang w:val="en-US"/>
        </w:rPr>
        <w:tab/>
      </w:r>
    </w:p>
    <w:p w14:paraId="70FD7ED8" w14:textId="77777777" w:rsidR="00C5647D" w:rsidRDefault="00C5647D" w:rsidP="006065C0">
      <w:pPr>
        <w:tabs>
          <w:tab w:val="left" w:pos="6915"/>
        </w:tabs>
        <w:autoSpaceDE w:val="0"/>
        <w:autoSpaceDN w:val="0"/>
        <w:adjustRightInd w:val="0"/>
        <w:jc w:val="both"/>
        <w:rPr>
          <w:rFonts w:ascii="Calibri" w:hAnsi="Calibri" w:cs="Calibri"/>
          <w:b/>
          <w:bCs/>
          <w:sz w:val="26"/>
          <w:szCs w:val="26"/>
          <w:lang w:val="en-US"/>
        </w:rPr>
      </w:pPr>
      <w:r>
        <w:rPr>
          <w:rFonts w:ascii="Calibri" w:hAnsi="Calibri" w:cs="Calibri"/>
          <w:b/>
          <w:bCs/>
          <w:sz w:val="26"/>
          <w:szCs w:val="26"/>
          <w:lang w:val="en-US"/>
        </w:rPr>
        <w:t xml:space="preserve">                09.08.2022</w:t>
      </w:r>
      <w:r>
        <w:rPr>
          <w:rFonts w:ascii="Calibri" w:hAnsi="Calibri" w:cs="Calibri"/>
          <w:b/>
          <w:bCs/>
          <w:sz w:val="26"/>
          <w:szCs w:val="26"/>
          <w:lang w:val="en-US"/>
        </w:rPr>
        <w:tab/>
      </w:r>
    </w:p>
    <w:p w14:paraId="47F82785" w14:textId="77777777" w:rsidR="00C5647D" w:rsidRDefault="00C5647D" w:rsidP="006065C0">
      <w:pPr>
        <w:autoSpaceDE w:val="0"/>
        <w:autoSpaceDN w:val="0"/>
        <w:adjustRightInd w:val="0"/>
        <w:jc w:val="both"/>
        <w:rPr>
          <w:rFonts w:ascii="Calibri" w:hAnsi="Calibri" w:cs="Calibri"/>
          <w:b/>
          <w:bCs/>
          <w:sz w:val="26"/>
          <w:szCs w:val="26"/>
          <w:lang w:val="en-US"/>
        </w:rPr>
      </w:pPr>
    </w:p>
    <w:p w14:paraId="1610E752" w14:textId="77777777" w:rsidR="00C5647D" w:rsidRDefault="00C5647D" w:rsidP="006065C0">
      <w:pPr>
        <w:autoSpaceDE w:val="0"/>
        <w:autoSpaceDN w:val="0"/>
        <w:adjustRightInd w:val="0"/>
        <w:rPr>
          <w:rFonts w:ascii="Calibri" w:hAnsi="Calibri" w:cs="Calibri"/>
          <w:sz w:val="26"/>
          <w:szCs w:val="26"/>
          <w:lang w:val="en-US"/>
        </w:rPr>
      </w:pPr>
    </w:p>
    <w:p w14:paraId="2186EBA4" w14:textId="77777777" w:rsidR="00C5647D" w:rsidRDefault="00C5647D" w:rsidP="006065C0">
      <w:pPr>
        <w:autoSpaceDE w:val="0"/>
        <w:autoSpaceDN w:val="0"/>
        <w:adjustRightInd w:val="0"/>
        <w:rPr>
          <w:rFonts w:ascii="Calibri" w:hAnsi="Calibri" w:cs="Calibri"/>
          <w:sz w:val="26"/>
          <w:szCs w:val="26"/>
          <w:lang w:val="en-US"/>
        </w:rPr>
      </w:pPr>
    </w:p>
    <w:p w14:paraId="500AA48E" w14:textId="77777777" w:rsidR="00C5647D" w:rsidRDefault="00C5647D" w:rsidP="006065C0">
      <w:pPr>
        <w:autoSpaceDE w:val="0"/>
        <w:autoSpaceDN w:val="0"/>
        <w:adjustRightInd w:val="0"/>
        <w:rPr>
          <w:rFonts w:ascii="Calibri" w:hAnsi="Calibri" w:cs="Calibri"/>
          <w:sz w:val="26"/>
          <w:szCs w:val="26"/>
          <w:lang w:val="en-US"/>
        </w:rPr>
      </w:pPr>
    </w:p>
    <w:p w14:paraId="4357BB58" w14:textId="77777777" w:rsidR="00C5647D" w:rsidRDefault="00C5647D" w:rsidP="006065C0">
      <w:pPr>
        <w:tabs>
          <w:tab w:val="left" w:pos="2970"/>
        </w:tabs>
        <w:autoSpaceDE w:val="0"/>
        <w:autoSpaceDN w:val="0"/>
        <w:adjustRightInd w:val="0"/>
        <w:rPr>
          <w:rFonts w:ascii="Calibri" w:hAnsi="Calibri" w:cs="Calibri"/>
          <w:b/>
          <w:bCs/>
          <w:sz w:val="26"/>
          <w:szCs w:val="26"/>
          <w:lang w:val="en-US"/>
        </w:rPr>
      </w:pPr>
      <w:r>
        <w:rPr>
          <w:rFonts w:ascii="Calibri" w:hAnsi="Calibri" w:cs="Calibri"/>
          <w:sz w:val="26"/>
          <w:szCs w:val="26"/>
          <w:lang w:val="en-US"/>
        </w:rPr>
        <w:tab/>
        <w:t xml:space="preserve">  </w:t>
      </w:r>
      <w:r>
        <w:rPr>
          <w:rFonts w:ascii="Calibri" w:hAnsi="Calibri" w:cs="Calibri"/>
          <w:b/>
          <w:bCs/>
          <w:sz w:val="26"/>
          <w:szCs w:val="26"/>
          <w:lang w:val="en-US"/>
        </w:rPr>
        <w:t xml:space="preserve">Director general </w:t>
      </w:r>
    </w:p>
    <w:p w14:paraId="17BAFE0E" w14:textId="77777777" w:rsidR="00C5647D" w:rsidRDefault="00C5647D" w:rsidP="006065C0">
      <w:pPr>
        <w:tabs>
          <w:tab w:val="left" w:pos="2790"/>
        </w:tabs>
        <w:autoSpaceDE w:val="0"/>
        <w:autoSpaceDN w:val="0"/>
        <w:adjustRightInd w:val="0"/>
        <w:rPr>
          <w:rFonts w:ascii="Calibri" w:hAnsi="Calibri" w:cs="Calibri"/>
          <w:b/>
          <w:bCs/>
          <w:sz w:val="26"/>
          <w:szCs w:val="26"/>
          <w:lang w:val="en-US"/>
        </w:rPr>
      </w:pPr>
      <w:r>
        <w:rPr>
          <w:rFonts w:ascii="Calibri" w:hAnsi="Calibri" w:cs="Calibri"/>
          <w:b/>
          <w:bCs/>
          <w:sz w:val="26"/>
          <w:szCs w:val="26"/>
          <w:lang w:val="en-US"/>
        </w:rPr>
        <w:tab/>
        <w:t xml:space="preserve">       Elekes Zoltán </w:t>
      </w:r>
    </w:p>
    <w:p w14:paraId="7BB125D1" w14:textId="77777777" w:rsidR="00C5647D" w:rsidRDefault="00C5647D" w:rsidP="006065C0">
      <w:pPr>
        <w:autoSpaceDE w:val="0"/>
        <w:autoSpaceDN w:val="0"/>
        <w:adjustRightInd w:val="0"/>
        <w:rPr>
          <w:rFonts w:ascii="Calibri" w:hAnsi="Calibri" w:cs="Calibri"/>
          <w:sz w:val="26"/>
          <w:szCs w:val="26"/>
          <w:lang w:val="en-US"/>
        </w:rPr>
      </w:pPr>
    </w:p>
    <w:p w14:paraId="5604AEBF" w14:textId="77777777" w:rsidR="00C5647D" w:rsidRDefault="00C5647D" w:rsidP="006065C0">
      <w:pPr>
        <w:autoSpaceDE w:val="0"/>
        <w:autoSpaceDN w:val="0"/>
        <w:adjustRightInd w:val="0"/>
        <w:rPr>
          <w:rFonts w:ascii="Calibri" w:hAnsi="Calibri" w:cs="Calibri"/>
          <w:sz w:val="26"/>
          <w:szCs w:val="26"/>
          <w:lang w:val="en-US"/>
        </w:rPr>
      </w:pPr>
    </w:p>
    <w:p w14:paraId="0CB0BDEA" w14:textId="77777777" w:rsidR="00C5647D" w:rsidRDefault="00C5647D" w:rsidP="006065C0">
      <w:pPr>
        <w:autoSpaceDE w:val="0"/>
        <w:autoSpaceDN w:val="0"/>
        <w:adjustRightInd w:val="0"/>
        <w:rPr>
          <w:rFonts w:ascii="Calibri" w:hAnsi="Calibri" w:cs="Calibri"/>
          <w:sz w:val="26"/>
          <w:szCs w:val="26"/>
          <w:lang w:val="en-US"/>
        </w:rPr>
      </w:pPr>
    </w:p>
    <w:p w14:paraId="73727C64" w14:textId="77777777" w:rsidR="00C5647D" w:rsidRDefault="00C5647D" w:rsidP="006065C0">
      <w:pPr>
        <w:autoSpaceDE w:val="0"/>
        <w:autoSpaceDN w:val="0"/>
        <w:adjustRightInd w:val="0"/>
        <w:rPr>
          <w:rFonts w:ascii="Calibri" w:hAnsi="Calibri" w:cs="Calibri"/>
          <w:sz w:val="26"/>
          <w:szCs w:val="26"/>
          <w:lang w:val="en-US"/>
        </w:rPr>
      </w:pPr>
    </w:p>
    <w:p w14:paraId="0A1B05FD" w14:textId="77777777" w:rsidR="00C5647D" w:rsidRDefault="00C5647D" w:rsidP="006065C0">
      <w:pPr>
        <w:autoSpaceDE w:val="0"/>
        <w:autoSpaceDN w:val="0"/>
        <w:adjustRightInd w:val="0"/>
        <w:rPr>
          <w:rFonts w:ascii="Calibri" w:hAnsi="Calibri" w:cs="Calibri"/>
          <w:sz w:val="26"/>
          <w:szCs w:val="26"/>
          <w:lang w:val="en-US"/>
        </w:rPr>
      </w:pPr>
    </w:p>
    <w:p w14:paraId="49C15F8D" w14:textId="77777777" w:rsidR="00C5647D" w:rsidRDefault="00C5647D" w:rsidP="006065C0">
      <w:pPr>
        <w:autoSpaceDE w:val="0"/>
        <w:autoSpaceDN w:val="0"/>
        <w:adjustRightInd w:val="0"/>
        <w:rPr>
          <w:rFonts w:ascii="Calibri" w:hAnsi="Calibri" w:cs="Calibri"/>
          <w:sz w:val="26"/>
          <w:szCs w:val="26"/>
          <w:lang w:val="en-US"/>
        </w:rPr>
      </w:pPr>
    </w:p>
    <w:p w14:paraId="1A7B773F" w14:textId="77777777" w:rsidR="00C5647D" w:rsidRDefault="00C5647D" w:rsidP="006065C0">
      <w:pPr>
        <w:autoSpaceDE w:val="0"/>
        <w:autoSpaceDN w:val="0"/>
        <w:adjustRightInd w:val="0"/>
        <w:rPr>
          <w:rFonts w:ascii="Calibri" w:hAnsi="Calibri" w:cs="Calibri"/>
          <w:sz w:val="26"/>
          <w:szCs w:val="26"/>
          <w:lang w:val="en-US"/>
        </w:rPr>
      </w:pPr>
    </w:p>
    <w:p w14:paraId="0D9A6942" w14:textId="77777777" w:rsidR="00C5647D" w:rsidRDefault="00C5647D" w:rsidP="006065C0">
      <w:pPr>
        <w:autoSpaceDE w:val="0"/>
        <w:autoSpaceDN w:val="0"/>
        <w:adjustRightInd w:val="0"/>
        <w:rPr>
          <w:rFonts w:ascii="Calibri" w:hAnsi="Calibri" w:cs="Calibri"/>
          <w:sz w:val="26"/>
          <w:szCs w:val="26"/>
          <w:lang w:val="en-US"/>
        </w:rPr>
      </w:pPr>
    </w:p>
    <w:p w14:paraId="77C4B362" w14:textId="77777777" w:rsidR="00C5647D" w:rsidRDefault="00C5647D" w:rsidP="006065C0">
      <w:pPr>
        <w:autoSpaceDE w:val="0"/>
        <w:autoSpaceDN w:val="0"/>
        <w:adjustRightInd w:val="0"/>
        <w:rPr>
          <w:rFonts w:ascii="Calibri" w:hAnsi="Calibri" w:cs="Calibri"/>
          <w:sz w:val="26"/>
          <w:szCs w:val="26"/>
          <w:lang w:val="en-US"/>
        </w:rPr>
      </w:pPr>
    </w:p>
    <w:p w14:paraId="5022AF76" w14:textId="77777777" w:rsidR="00C5647D" w:rsidRDefault="00C5647D" w:rsidP="006065C0">
      <w:pPr>
        <w:autoSpaceDE w:val="0"/>
        <w:autoSpaceDN w:val="0"/>
        <w:adjustRightInd w:val="0"/>
        <w:rPr>
          <w:rFonts w:ascii="Calibri" w:hAnsi="Calibri" w:cs="Calibri"/>
          <w:sz w:val="26"/>
          <w:szCs w:val="26"/>
          <w:lang w:val="en-US"/>
        </w:rPr>
      </w:pPr>
    </w:p>
    <w:p w14:paraId="5DB21B41" w14:textId="77777777" w:rsidR="00C5647D" w:rsidRDefault="00C5647D" w:rsidP="006065C0">
      <w:pPr>
        <w:autoSpaceDE w:val="0"/>
        <w:autoSpaceDN w:val="0"/>
        <w:adjustRightInd w:val="0"/>
        <w:rPr>
          <w:rFonts w:ascii="Calibri" w:hAnsi="Calibri" w:cs="Calibri"/>
          <w:sz w:val="26"/>
          <w:szCs w:val="26"/>
          <w:lang w:val="en-US"/>
        </w:rPr>
      </w:pPr>
    </w:p>
    <w:p w14:paraId="14CC8134" w14:textId="77777777" w:rsidR="00C5647D" w:rsidRDefault="00C5647D" w:rsidP="006065C0">
      <w:pPr>
        <w:autoSpaceDE w:val="0"/>
        <w:autoSpaceDN w:val="0"/>
        <w:adjustRightInd w:val="0"/>
        <w:rPr>
          <w:rFonts w:ascii="Calibri" w:hAnsi="Calibri" w:cs="Calibri"/>
          <w:sz w:val="26"/>
          <w:szCs w:val="26"/>
          <w:lang w:val="en-US"/>
        </w:rPr>
      </w:pPr>
    </w:p>
    <w:p w14:paraId="048573A6" w14:textId="77777777" w:rsidR="00C5647D" w:rsidRDefault="00C5647D" w:rsidP="006065C0">
      <w:pPr>
        <w:autoSpaceDE w:val="0"/>
        <w:autoSpaceDN w:val="0"/>
        <w:adjustRightInd w:val="0"/>
        <w:rPr>
          <w:rFonts w:ascii="Calibri" w:hAnsi="Calibri" w:cs="Calibri"/>
          <w:sz w:val="26"/>
          <w:szCs w:val="26"/>
          <w:lang w:val="en-US"/>
        </w:rPr>
      </w:pPr>
    </w:p>
    <w:p w14:paraId="0EB24CEC" w14:textId="77777777" w:rsidR="00C5647D" w:rsidRPr="00D076B7" w:rsidRDefault="00C5647D" w:rsidP="006065C0">
      <w:pPr>
        <w:autoSpaceDE w:val="0"/>
        <w:autoSpaceDN w:val="0"/>
        <w:adjustRightInd w:val="0"/>
        <w:rPr>
          <w:rFonts w:ascii="Calibri" w:hAnsi="Calibri" w:cs="Calibri"/>
          <w:sz w:val="26"/>
          <w:szCs w:val="26"/>
          <w:lang w:val="en-US"/>
        </w:rPr>
      </w:pPr>
      <w:r>
        <w:rPr>
          <w:rFonts w:ascii="Calibri" w:hAnsi="Calibri" w:cs="Calibri"/>
          <w:sz w:val="26"/>
          <w:szCs w:val="26"/>
          <w:lang w:val="en-US"/>
        </w:rPr>
        <w:t>Red. O.A.</w:t>
      </w:r>
    </w:p>
    <w:p w14:paraId="70FC16A3" w14:textId="1DC84454" w:rsidR="006D5328" w:rsidRDefault="006D5328" w:rsidP="006065C0"/>
    <w:p w14:paraId="0307B602" w14:textId="59DE28D7" w:rsidR="00C5647D" w:rsidRDefault="00C5647D" w:rsidP="006065C0"/>
    <w:p w14:paraId="1E2E6904" w14:textId="77777777" w:rsidR="00C5647D" w:rsidRPr="00C5647D" w:rsidRDefault="00C5647D" w:rsidP="006065C0">
      <w:pPr>
        <w:tabs>
          <w:tab w:val="left" w:pos="720"/>
        </w:tabs>
        <w:autoSpaceDE w:val="0"/>
        <w:autoSpaceDN w:val="0"/>
        <w:adjustRightInd w:val="0"/>
        <w:jc w:val="both"/>
        <w:rPr>
          <w:rFonts w:ascii="Calibri" w:hAnsi="Calibri" w:cs="Calibri"/>
          <w:b/>
          <w:bCs/>
          <w:caps/>
          <w:sz w:val="26"/>
          <w:szCs w:val="26"/>
          <w:lang w:val="en-US"/>
        </w:rPr>
      </w:pPr>
      <w:r w:rsidRPr="00C5647D">
        <w:rPr>
          <w:rFonts w:ascii="Calibri" w:hAnsi="Calibri" w:cs="Calibri"/>
          <w:b/>
          <w:bCs/>
          <w:caps/>
          <w:sz w:val="26"/>
          <w:szCs w:val="26"/>
          <w:lang w:val="en-US"/>
        </w:rPr>
        <w:lastRenderedPageBreak/>
        <w:t>România</w:t>
      </w:r>
    </w:p>
    <w:p w14:paraId="757F881B" w14:textId="77777777" w:rsidR="00C5647D" w:rsidRPr="00C5647D" w:rsidRDefault="00C5647D" w:rsidP="006065C0">
      <w:pPr>
        <w:tabs>
          <w:tab w:val="left" w:pos="720"/>
        </w:tabs>
        <w:autoSpaceDE w:val="0"/>
        <w:autoSpaceDN w:val="0"/>
        <w:adjustRightInd w:val="0"/>
        <w:jc w:val="both"/>
        <w:rPr>
          <w:rFonts w:ascii="Calibri" w:hAnsi="Calibri" w:cs="Calibri"/>
          <w:b/>
          <w:bCs/>
          <w:caps/>
          <w:sz w:val="26"/>
          <w:szCs w:val="26"/>
          <w:lang w:val="en-US"/>
        </w:rPr>
      </w:pPr>
      <w:r w:rsidRPr="00C5647D">
        <w:rPr>
          <w:rFonts w:ascii="Calibri" w:hAnsi="Calibri" w:cs="Calibri"/>
          <w:b/>
          <w:bCs/>
          <w:caps/>
          <w:sz w:val="26"/>
          <w:szCs w:val="26"/>
          <w:lang w:val="en-US"/>
        </w:rPr>
        <w:t>JUDEȚUL hARGHITA</w:t>
      </w:r>
    </w:p>
    <w:p w14:paraId="389562DA" w14:textId="77777777" w:rsidR="00C5647D" w:rsidRPr="00C5647D" w:rsidRDefault="00C5647D" w:rsidP="006065C0">
      <w:pPr>
        <w:autoSpaceDE w:val="0"/>
        <w:autoSpaceDN w:val="0"/>
        <w:adjustRightInd w:val="0"/>
        <w:jc w:val="both"/>
        <w:rPr>
          <w:rFonts w:ascii="Calibri" w:hAnsi="Calibri" w:cs="Calibri"/>
          <w:b/>
          <w:bCs/>
          <w:caps/>
          <w:sz w:val="26"/>
          <w:szCs w:val="26"/>
        </w:rPr>
      </w:pPr>
      <w:r w:rsidRPr="00C5647D">
        <w:rPr>
          <w:rFonts w:ascii="Calibri" w:hAnsi="Calibri" w:cs="Calibri"/>
          <w:b/>
          <w:bCs/>
          <w:caps/>
          <w:sz w:val="26"/>
          <w:szCs w:val="26"/>
          <w:lang w:val="en-US"/>
        </w:rPr>
        <w:t>Consiliul Jude</w:t>
      </w:r>
      <w:r w:rsidRPr="00C5647D">
        <w:rPr>
          <w:rFonts w:ascii="Calibri" w:hAnsi="Calibri" w:cs="Calibri"/>
          <w:b/>
          <w:bCs/>
          <w:caps/>
          <w:sz w:val="26"/>
          <w:szCs w:val="26"/>
        </w:rPr>
        <w:t>ţean</w:t>
      </w:r>
    </w:p>
    <w:p w14:paraId="55FE2687" w14:textId="77777777" w:rsidR="00C5647D" w:rsidRPr="00C5647D" w:rsidRDefault="00C5647D" w:rsidP="006065C0">
      <w:pPr>
        <w:autoSpaceDE w:val="0"/>
        <w:autoSpaceDN w:val="0"/>
        <w:adjustRightInd w:val="0"/>
        <w:rPr>
          <w:rFonts w:ascii="Calibri" w:hAnsi="Calibri" w:cs="Calibri"/>
          <w:b/>
          <w:bCs/>
          <w:sz w:val="26"/>
          <w:szCs w:val="26"/>
          <w:lang w:val="en-US"/>
        </w:rPr>
      </w:pPr>
    </w:p>
    <w:p w14:paraId="1218E103" w14:textId="77777777" w:rsidR="00C5647D" w:rsidRPr="00C5647D" w:rsidRDefault="00C5647D" w:rsidP="006065C0">
      <w:pPr>
        <w:autoSpaceDE w:val="0"/>
        <w:autoSpaceDN w:val="0"/>
        <w:adjustRightInd w:val="0"/>
        <w:rPr>
          <w:rFonts w:ascii="Calibri" w:hAnsi="Calibri" w:cs="Calibri"/>
          <w:b/>
          <w:bCs/>
          <w:sz w:val="26"/>
          <w:szCs w:val="26"/>
          <w:lang w:val="en-US"/>
        </w:rPr>
      </w:pPr>
    </w:p>
    <w:p w14:paraId="5F7CED01" w14:textId="77777777" w:rsidR="00C5647D" w:rsidRPr="00C5647D" w:rsidRDefault="00C5647D" w:rsidP="006065C0">
      <w:pPr>
        <w:autoSpaceDE w:val="0"/>
        <w:autoSpaceDN w:val="0"/>
        <w:adjustRightInd w:val="0"/>
        <w:ind w:left="1440" w:firstLine="720"/>
        <w:rPr>
          <w:rFonts w:ascii="Calibri" w:hAnsi="Calibri" w:cs="Calibri"/>
          <w:b/>
          <w:bCs/>
          <w:sz w:val="26"/>
          <w:szCs w:val="26"/>
        </w:rPr>
      </w:pPr>
      <w:r w:rsidRPr="00C5647D">
        <w:rPr>
          <w:rFonts w:ascii="Calibri" w:hAnsi="Calibri" w:cs="Calibri"/>
          <w:b/>
          <w:bCs/>
          <w:sz w:val="26"/>
          <w:szCs w:val="26"/>
          <w:lang w:val="en-US"/>
        </w:rPr>
        <w:t xml:space="preserve">          Hot</w:t>
      </w:r>
      <w:proofErr w:type="spellStart"/>
      <w:r w:rsidRPr="00C5647D">
        <w:rPr>
          <w:rFonts w:ascii="Calibri" w:hAnsi="Calibri" w:cs="Calibri"/>
          <w:b/>
          <w:bCs/>
          <w:sz w:val="26"/>
          <w:szCs w:val="26"/>
        </w:rPr>
        <w:t>ărârea</w:t>
      </w:r>
      <w:proofErr w:type="spellEnd"/>
      <w:r w:rsidRPr="00C5647D">
        <w:rPr>
          <w:rFonts w:ascii="Calibri" w:hAnsi="Calibri" w:cs="Calibri"/>
          <w:b/>
          <w:bCs/>
          <w:sz w:val="26"/>
          <w:szCs w:val="26"/>
        </w:rPr>
        <w:t xml:space="preserve"> nr.               /2022</w:t>
      </w:r>
    </w:p>
    <w:p w14:paraId="569D330D" w14:textId="77777777" w:rsidR="00C5647D" w:rsidRPr="00C5647D" w:rsidRDefault="00C5647D" w:rsidP="006065C0">
      <w:pPr>
        <w:autoSpaceDE w:val="0"/>
        <w:autoSpaceDN w:val="0"/>
        <w:adjustRightInd w:val="0"/>
        <w:ind w:firstLine="720"/>
        <w:jc w:val="center"/>
        <w:rPr>
          <w:rFonts w:ascii="Calibri" w:hAnsi="Calibri" w:cs="Calibri"/>
          <w:b/>
          <w:bCs/>
          <w:sz w:val="26"/>
          <w:szCs w:val="26"/>
        </w:rPr>
      </w:pPr>
      <w:proofErr w:type="spellStart"/>
      <w:r w:rsidRPr="00C5647D">
        <w:rPr>
          <w:rFonts w:ascii="Calibri" w:hAnsi="Calibri" w:cs="Calibri"/>
          <w:b/>
          <w:bCs/>
          <w:sz w:val="26"/>
          <w:szCs w:val="26"/>
          <w:lang w:val="en-US"/>
        </w:rPr>
        <w:t>privind</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modificarea</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și</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completarea</w:t>
      </w:r>
      <w:proofErr w:type="spellEnd"/>
      <w:r w:rsidRPr="00C5647D">
        <w:rPr>
          <w:rFonts w:ascii="Calibri" w:hAnsi="Calibri" w:cs="Calibri"/>
          <w:b/>
          <w:bCs/>
          <w:sz w:val="26"/>
          <w:szCs w:val="26"/>
          <w:lang w:val="en-US"/>
        </w:rPr>
        <w:t xml:space="preserve"> Hot</w:t>
      </w:r>
      <w:proofErr w:type="spellStart"/>
      <w:r w:rsidRPr="00C5647D">
        <w:rPr>
          <w:rFonts w:ascii="Calibri" w:hAnsi="Calibri" w:cs="Calibri"/>
          <w:b/>
          <w:bCs/>
          <w:sz w:val="26"/>
          <w:szCs w:val="26"/>
        </w:rPr>
        <w:t>ărârii</w:t>
      </w:r>
      <w:proofErr w:type="spellEnd"/>
      <w:r w:rsidRPr="00C5647D">
        <w:rPr>
          <w:rFonts w:ascii="Calibri" w:hAnsi="Calibri" w:cs="Calibri"/>
          <w:b/>
          <w:bCs/>
          <w:sz w:val="26"/>
          <w:szCs w:val="26"/>
        </w:rPr>
        <w:t xml:space="preserve"> Consiliului </w:t>
      </w:r>
      <w:proofErr w:type="spellStart"/>
      <w:r w:rsidRPr="00C5647D">
        <w:rPr>
          <w:rFonts w:ascii="Calibri" w:hAnsi="Calibri" w:cs="Calibri"/>
          <w:b/>
          <w:bCs/>
          <w:sz w:val="26"/>
          <w:szCs w:val="26"/>
        </w:rPr>
        <w:t>Judeţean</w:t>
      </w:r>
      <w:proofErr w:type="spellEnd"/>
      <w:r w:rsidRPr="00C5647D">
        <w:rPr>
          <w:rFonts w:ascii="Calibri" w:hAnsi="Calibri" w:cs="Calibri"/>
          <w:b/>
          <w:bCs/>
          <w:sz w:val="26"/>
          <w:szCs w:val="26"/>
        </w:rPr>
        <w:t xml:space="preserve"> Harghita nr. 160/2004 privind organizarea </w:t>
      </w:r>
      <w:proofErr w:type="spellStart"/>
      <w:r w:rsidRPr="00C5647D">
        <w:rPr>
          <w:rFonts w:ascii="Calibri" w:hAnsi="Calibri" w:cs="Calibri"/>
          <w:b/>
          <w:bCs/>
          <w:sz w:val="26"/>
          <w:szCs w:val="26"/>
        </w:rPr>
        <w:t>şi</w:t>
      </w:r>
      <w:proofErr w:type="spellEnd"/>
      <w:r w:rsidRPr="00C5647D">
        <w:rPr>
          <w:rFonts w:ascii="Calibri" w:hAnsi="Calibri" w:cs="Calibri"/>
          <w:b/>
          <w:bCs/>
          <w:sz w:val="26"/>
          <w:szCs w:val="26"/>
        </w:rPr>
        <w:t xml:space="preserve"> </w:t>
      </w:r>
      <w:proofErr w:type="spellStart"/>
      <w:r w:rsidRPr="00C5647D">
        <w:rPr>
          <w:rFonts w:ascii="Calibri" w:hAnsi="Calibri" w:cs="Calibri"/>
          <w:b/>
          <w:bCs/>
          <w:sz w:val="26"/>
          <w:szCs w:val="26"/>
        </w:rPr>
        <w:t>funcţionarea</w:t>
      </w:r>
      <w:proofErr w:type="spellEnd"/>
      <w:r w:rsidRPr="00C5647D">
        <w:rPr>
          <w:rFonts w:ascii="Calibri" w:hAnsi="Calibri" w:cs="Calibri"/>
          <w:b/>
          <w:bCs/>
          <w:sz w:val="26"/>
          <w:szCs w:val="26"/>
        </w:rPr>
        <w:t xml:space="preserve"> </w:t>
      </w:r>
      <w:proofErr w:type="spellStart"/>
      <w:r w:rsidRPr="00C5647D">
        <w:rPr>
          <w:rFonts w:ascii="Calibri" w:hAnsi="Calibri" w:cs="Calibri"/>
          <w:b/>
          <w:bCs/>
          <w:sz w:val="26"/>
          <w:szCs w:val="26"/>
        </w:rPr>
        <w:t>Direcţiei</w:t>
      </w:r>
      <w:proofErr w:type="spellEnd"/>
      <w:r w:rsidRPr="00C5647D">
        <w:rPr>
          <w:rFonts w:ascii="Calibri" w:hAnsi="Calibri" w:cs="Calibri"/>
          <w:b/>
          <w:bCs/>
          <w:sz w:val="26"/>
          <w:szCs w:val="26"/>
        </w:rPr>
        <w:t xml:space="preserve"> Generale de </w:t>
      </w:r>
      <w:proofErr w:type="spellStart"/>
      <w:r w:rsidRPr="00C5647D">
        <w:rPr>
          <w:rFonts w:ascii="Calibri" w:hAnsi="Calibri" w:cs="Calibri"/>
          <w:b/>
          <w:bCs/>
          <w:sz w:val="26"/>
          <w:szCs w:val="26"/>
        </w:rPr>
        <w:t>Asistenţă</w:t>
      </w:r>
      <w:proofErr w:type="spellEnd"/>
      <w:r w:rsidRPr="00C5647D">
        <w:rPr>
          <w:rFonts w:ascii="Calibri" w:hAnsi="Calibri" w:cs="Calibri"/>
          <w:b/>
          <w:bCs/>
          <w:sz w:val="26"/>
          <w:szCs w:val="26"/>
        </w:rPr>
        <w:t xml:space="preserve"> Socială </w:t>
      </w:r>
      <w:proofErr w:type="spellStart"/>
      <w:r w:rsidRPr="00C5647D">
        <w:rPr>
          <w:rFonts w:ascii="Calibri" w:hAnsi="Calibri" w:cs="Calibri"/>
          <w:b/>
          <w:bCs/>
          <w:sz w:val="26"/>
          <w:szCs w:val="26"/>
        </w:rPr>
        <w:t>şi</w:t>
      </w:r>
      <w:proofErr w:type="spellEnd"/>
      <w:r w:rsidRPr="00C5647D">
        <w:rPr>
          <w:rFonts w:ascii="Calibri" w:hAnsi="Calibri" w:cs="Calibri"/>
          <w:b/>
          <w:bCs/>
          <w:sz w:val="26"/>
          <w:szCs w:val="26"/>
        </w:rPr>
        <w:t xml:space="preserve"> </w:t>
      </w:r>
      <w:proofErr w:type="spellStart"/>
      <w:r w:rsidRPr="00C5647D">
        <w:rPr>
          <w:rFonts w:ascii="Calibri" w:hAnsi="Calibri" w:cs="Calibri"/>
          <w:b/>
          <w:bCs/>
          <w:sz w:val="26"/>
          <w:szCs w:val="26"/>
        </w:rPr>
        <w:t>Protecţia</w:t>
      </w:r>
      <w:proofErr w:type="spellEnd"/>
      <w:r w:rsidRPr="00C5647D">
        <w:rPr>
          <w:rFonts w:ascii="Calibri" w:hAnsi="Calibri" w:cs="Calibri"/>
          <w:b/>
          <w:bCs/>
          <w:sz w:val="26"/>
          <w:szCs w:val="26"/>
        </w:rPr>
        <w:t xml:space="preserve"> Copilului Harghita, cu modificările  </w:t>
      </w:r>
      <w:proofErr w:type="spellStart"/>
      <w:r w:rsidRPr="00C5647D">
        <w:rPr>
          <w:rFonts w:ascii="Calibri" w:hAnsi="Calibri" w:cs="Calibri"/>
          <w:b/>
          <w:bCs/>
          <w:sz w:val="26"/>
          <w:szCs w:val="26"/>
        </w:rPr>
        <w:t>şi</w:t>
      </w:r>
      <w:proofErr w:type="spellEnd"/>
      <w:r w:rsidRPr="00C5647D">
        <w:rPr>
          <w:rFonts w:ascii="Calibri" w:hAnsi="Calibri" w:cs="Calibri"/>
          <w:b/>
          <w:bCs/>
          <w:sz w:val="26"/>
          <w:szCs w:val="26"/>
        </w:rPr>
        <w:t xml:space="preserve"> completările ulterioare </w:t>
      </w:r>
    </w:p>
    <w:p w14:paraId="67BC64F1" w14:textId="77777777" w:rsidR="00C5647D" w:rsidRPr="00C5647D" w:rsidRDefault="00C5647D" w:rsidP="006065C0">
      <w:pPr>
        <w:autoSpaceDE w:val="0"/>
        <w:autoSpaceDN w:val="0"/>
        <w:adjustRightInd w:val="0"/>
        <w:jc w:val="both"/>
        <w:rPr>
          <w:rFonts w:ascii="Calibri" w:hAnsi="Calibri" w:cs="Calibri"/>
          <w:sz w:val="26"/>
          <w:szCs w:val="26"/>
          <w:lang w:val="en-US"/>
        </w:rPr>
      </w:pPr>
    </w:p>
    <w:p w14:paraId="41796EFB" w14:textId="77777777" w:rsidR="00C5647D" w:rsidRPr="00C5647D" w:rsidRDefault="00C5647D" w:rsidP="006065C0">
      <w:pPr>
        <w:autoSpaceDE w:val="0"/>
        <w:autoSpaceDN w:val="0"/>
        <w:adjustRightInd w:val="0"/>
        <w:jc w:val="both"/>
        <w:rPr>
          <w:rFonts w:ascii="Calibri" w:hAnsi="Calibri" w:cs="Calibri"/>
          <w:sz w:val="26"/>
          <w:szCs w:val="26"/>
          <w:lang w:val="en-US"/>
        </w:rPr>
      </w:pPr>
    </w:p>
    <w:p w14:paraId="6AA36F91" w14:textId="77777777" w:rsidR="00C5647D" w:rsidRPr="00C5647D" w:rsidRDefault="00C5647D" w:rsidP="006065C0">
      <w:pPr>
        <w:autoSpaceDE w:val="0"/>
        <w:autoSpaceDN w:val="0"/>
        <w:adjustRightInd w:val="0"/>
        <w:ind w:firstLine="720"/>
        <w:jc w:val="both"/>
        <w:rPr>
          <w:rFonts w:ascii="Calibri" w:hAnsi="Calibri" w:cs="Calibri"/>
          <w:sz w:val="26"/>
          <w:szCs w:val="26"/>
        </w:rPr>
      </w:pPr>
      <w:proofErr w:type="spellStart"/>
      <w:r w:rsidRPr="00C5647D">
        <w:rPr>
          <w:rFonts w:ascii="Calibri" w:hAnsi="Calibri" w:cs="Calibri"/>
          <w:sz w:val="26"/>
          <w:szCs w:val="26"/>
          <w:lang w:val="en-US"/>
        </w:rPr>
        <w:t>Consiliul</w:t>
      </w:r>
      <w:proofErr w:type="spellEnd"/>
      <w:r w:rsidRPr="00C5647D">
        <w:rPr>
          <w:rFonts w:ascii="Calibri" w:hAnsi="Calibri" w:cs="Calibri"/>
          <w:sz w:val="26"/>
          <w:szCs w:val="26"/>
          <w:lang w:val="en-US"/>
        </w:rPr>
        <w:t xml:space="preserve"> Jude</w:t>
      </w:r>
      <w:proofErr w:type="spellStart"/>
      <w:r w:rsidRPr="00C5647D">
        <w:rPr>
          <w:rFonts w:ascii="Calibri" w:hAnsi="Calibri" w:cs="Calibri"/>
          <w:sz w:val="26"/>
          <w:szCs w:val="26"/>
        </w:rPr>
        <w:t>ţean</w:t>
      </w:r>
      <w:proofErr w:type="spellEnd"/>
      <w:r w:rsidRPr="00C5647D">
        <w:rPr>
          <w:rFonts w:ascii="Calibri" w:hAnsi="Calibri" w:cs="Calibri"/>
          <w:sz w:val="26"/>
          <w:szCs w:val="26"/>
        </w:rPr>
        <w:t xml:space="preserve"> Harghita,</w:t>
      </w:r>
    </w:p>
    <w:p w14:paraId="1AFC0C75" w14:textId="77777777" w:rsidR="00C5647D" w:rsidRPr="00C5647D" w:rsidRDefault="00C5647D" w:rsidP="006065C0">
      <w:pPr>
        <w:autoSpaceDE w:val="0"/>
        <w:autoSpaceDN w:val="0"/>
        <w:adjustRightInd w:val="0"/>
        <w:ind w:firstLine="720"/>
        <w:jc w:val="both"/>
        <w:rPr>
          <w:rFonts w:ascii="Calibri" w:hAnsi="Calibri" w:cs="Calibri"/>
          <w:sz w:val="26"/>
          <w:szCs w:val="26"/>
        </w:rPr>
      </w:pPr>
      <w:proofErr w:type="spellStart"/>
      <w:r w:rsidRPr="00C5647D">
        <w:rPr>
          <w:rFonts w:ascii="Calibri" w:hAnsi="Calibri" w:cs="Calibri"/>
          <w:sz w:val="26"/>
          <w:szCs w:val="26"/>
          <w:lang w:val="en-US"/>
        </w:rPr>
        <w:t>Având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vedere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Referatul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aprobare</w:t>
      </w:r>
      <w:proofErr w:type="spellEnd"/>
      <w:r w:rsidRPr="00C5647D">
        <w:rPr>
          <w:rFonts w:ascii="Calibri" w:hAnsi="Calibri" w:cs="Calibri"/>
          <w:sz w:val="26"/>
          <w:szCs w:val="26"/>
          <w:lang w:val="en-US"/>
        </w:rPr>
        <w:t xml:space="preserve"> nr. 311/09.08.2022</w:t>
      </w:r>
      <w:r w:rsidRPr="00C5647D">
        <w:rPr>
          <w:rFonts w:ascii="Calibri" w:hAnsi="Calibri" w:cs="Calibri"/>
          <w:color w:val="FF0000"/>
          <w:sz w:val="26"/>
          <w:szCs w:val="26"/>
          <w:lang w:val="en-US"/>
        </w:rPr>
        <w:t xml:space="preserve"> </w:t>
      </w:r>
      <w:proofErr w:type="spellStart"/>
      <w:r w:rsidRPr="00C5647D">
        <w:rPr>
          <w:rFonts w:ascii="Calibri" w:hAnsi="Calibri" w:cs="Calibri"/>
          <w:sz w:val="26"/>
          <w:szCs w:val="26"/>
          <w:lang w:val="en-US"/>
        </w:rPr>
        <w:t>ini</w:t>
      </w:r>
      <w:r w:rsidRPr="00C5647D">
        <w:rPr>
          <w:rFonts w:ascii="Calibri" w:hAnsi="Calibri" w:cs="Calibri"/>
          <w:sz w:val="26"/>
          <w:szCs w:val="26"/>
        </w:rPr>
        <w:t>ţiat</w:t>
      </w:r>
      <w:proofErr w:type="spellEnd"/>
      <w:r w:rsidRPr="00C5647D">
        <w:rPr>
          <w:rFonts w:ascii="Calibri" w:hAnsi="Calibri" w:cs="Calibri"/>
          <w:sz w:val="26"/>
          <w:szCs w:val="26"/>
        </w:rPr>
        <w:t xml:space="preserve"> de către </w:t>
      </w:r>
      <w:proofErr w:type="spellStart"/>
      <w:r w:rsidRPr="00C5647D">
        <w:rPr>
          <w:rFonts w:ascii="Calibri" w:hAnsi="Calibri" w:cs="Calibri"/>
          <w:sz w:val="26"/>
          <w:szCs w:val="26"/>
        </w:rPr>
        <w:t>vipreşedintele</w:t>
      </w:r>
      <w:proofErr w:type="spellEnd"/>
      <w:r w:rsidRPr="00C5647D">
        <w:rPr>
          <w:rFonts w:ascii="Calibri" w:hAnsi="Calibri" w:cs="Calibri"/>
          <w:sz w:val="26"/>
          <w:szCs w:val="26"/>
        </w:rPr>
        <w:t xml:space="preserve"> Consiliului </w:t>
      </w:r>
      <w:proofErr w:type="spellStart"/>
      <w:r w:rsidRPr="00C5647D">
        <w:rPr>
          <w:rFonts w:ascii="Calibri" w:hAnsi="Calibri" w:cs="Calibri"/>
          <w:sz w:val="26"/>
          <w:szCs w:val="26"/>
        </w:rPr>
        <w:t>Judeţean</w:t>
      </w:r>
      <w:proofErr w:type="spellEnd"/>
      <w:r w:rsidRPr="00C5647D">
        <w:rPr>
          <w:rFonts w:ascii="Calibri" w:hAnsi="Calibri" w:cs="Calibri"/>
          <w:sz w:val="26"/>
          <w:szCs w:val="26"/>
        </w:rPr>
        <w:t xml:space="preserve"> Harghita, domnul </w:t>
      </w:r>
      <w:proofErr w:type="spellStart"/>
      <w:r w:rsidRPr="00C5647D">
        <w:rPr>
          <w:rFonts w:ascii="Calibri" w:hAnsi="Calibri" w:cs="Calibri"/>
          <w:sz w:val="26"/>
          <w:szCs w:val="26"/>
        </w:rPr>
        <w:t>Bíró</w:t>
      </w:r>
      <w:proofErr w:type="spellEnd"/>
      <w:r w:rsidRPr="00C5647D">
        <w:rPr>
          <w:rFonts w:ascii="Calibri" w:hAnsi="Calibri" w:cs="Calibri"/>
          <w:sz w:val="26"/>
          <w:szCs w:val="26"/>
        </w:rPr>
        <w:t xml:space="preserve"> Barna </w:t>
      </w:r>
      <w:proofErr w:type="spellStart"/>
      <w:r w:rsidRPr="00C5647D">
        <w:rPr>
          <w:rFonts w:ascii="Calibri" w:hAnsi="Calibri" w:cs="Calibri"/>
          <w:sz w:val="26"/>
          <w:szCs w:val="26"/>
        </w:rPr>
        <w:t>Botond</w:t>
      </w:r>
      <w:proofErr w:type="spellEnd"/>
      <w:r w:rsidRPr="00C5647D">
        <w:rPr>
          <w:rFonts w:ascii="Calibri" w:hAnsi="Calibri" w:cs="Calibri"/>
          <w:sz w:val="26"/>
          <w:szCs w:val="26"/>
        </w:rPr>
        <w:t xml:space="preserve">, la propunerea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 Harghita, privind modificarea și completarea Hotărârii Consiliului </w:t>
      </w:r>
      <w:proofErr w:type="spellStart"/>
      <w:r w:rsidRPr="00C5647D">
        <w:rPr>
          <w:rFonts w:ascii="Calibri" w:hAnsi="Calibri" w:cs="Calibri"/>
          <w:sz w:val="26"/>
          <w:szCs w:val="26"/>
        </w:rPr>
        <w:t>Judeţean</w:t>
      </w:r>
      <w:proofErr w:type="spellEnd"/>
      <w:r w:rsidRPr="00C5647D">
        <w:rPr>
          <w:rFonts w:ascii="Calibri" w:hAnsi="Calibri" w:cs="Calibri"/>
          <w:sz w:val="26"/>
          <w:szCs w:val="26"/>
        </w:rPr>
        <w:t xml:space="preserve"> Harghita nr. 160/2004 privind organizarea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funcţionarea</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 Harghita, cu modificările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completările ulterioare; Referatul privind procedura de urgență nr.__________/2022; </w:t>
      </w:r>
      <w:proofErr w:type="spellStart"/>
      <w:r w:rsidRPr="00C5647D">
        <w:rPr>
          <w:rFonts w:ascii="Calibri" w:hAnsi="Calibri" w:cs="Calibri"/>
          <w:sz w:val="26"/>
          <w:szCs w:val="26"/>
          <w:lang w:val="en-US"/>
        </w:rPr>
        <w:t>Raportul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specialitate</w:t>
      </w:r>
      <w:proofErr w:type="spellEnd"/>
      <w:r w:rsidRPr="00C5647D">
        <w:rPr>
          <w:rFonts w:ascii="Calibri" w:hAnsi="Calibri" w:cs="Calibri"/>
          <w:sz w:val="26"/>
          <w:szCs w:val="26"/>
          <w:lang w:val="en-US"/>
        </w:rPr>
        <w:t xml:space="preserve"> nr.__________/2022 al </w:t>
      </w:r>
      <w:proofErr w:type="spellStart"/>
      <w:r w:rsidRPr="00C5647D">
        <w:rPr>
          <w:rFonts w:ascii="Calibri" w:hAnsi="Calibri" w:cs="Calibri"/>
          <w:sz w:val="26"/>
          <w:szCs w:val="26"/>
          <w:lang w:val="en-US"/>
        </w:rPr>
        <w:t>Direc</w:t>
      </w:r>
      <w:r w:rsidRPr="00C5647D">
        <w:rPr>
          <w:rFonts w:ascii="Calibri" w:hAnsi="Calibri" w:cs="Calibri"/>
          <w:sz w:val="26"/>
          <w:szCs w:val="26"/>
        </w:rPr>
        <w:t>ţiei</w:t>
      </w:r>
      <w:proofErr w:type="spellEnd"/>
      <w:r w:rsidRPr="00C5647D">
        <w:rPr>
          <w:rFonts w:ascii="Calibri" w:hAnsi="Calibri" w:cs="Calibri"/>
          <w:sz w:val="26"/>
          <w:szCs w:val="26"/>
        </w:rPr>
        <w:t xml:space="preserve"> juridică și   </w:t>
      </w:r>
      <w:proofErr w:type="spellStart"/>
      <w:r w:rsidRPr="00C5647D">
        <w:rPr>
          <w:rFonts w:ascii="Calibri" w:hAnsi="Calibri" w:cs="Calibri"/>
          <w:sz w:val="26"/>
          <w:szCs w:val="26"/>
        </w:rPr>
        <w:t>administraţie</w:t>
      </w:r>
      <w:proofErr w:type="spellEnd"/>
      <w:r w:rsidRPr="00C5647D">
        <w:rPr>
          <w:rFonts w:ascii="Calibri" w:hAnsi="Calibri" w:cs="Calibri"/>
          <w:sz w:val="26"/>
          <w:szCs w:val="26"/>
        </w:rPr>
        <w:t xml:space="preserve"> publică, Raportul de specialitate nr. _________________/2022 al Direcției resurse umane și comunicare, Raportul de specialitate nr. ___________/2022 al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economice; Procesul-verbal de afișare nr. 315/17.08.2022; </w:t>
      </w:r>
    </w:p>
    <w:p w14:paraId="5276A4DE" w14:textId="77777777" w:rsidR="00C5647D" w:rsidRPr="00C5647D" w:rsidRDefault="00C5647D" w:rsidP="006065C0">
      <w:pPr>
        <w:autoSpaceDE w:val="0"/>
        <w:autoSpaceDN w:val="0"/>
        <w:adjustRightInd w:val="0"/>
        <w:ind w:firstLine="720"/>
        <w:jc w:val="both"/>
        <w:rPr>
          <w:rFonts w:ascii="Calibri" w:hAnsi="Calibri" w:cs="Calibri"/>
          <w:sz w:val="26"/>
          <w:szCs w:val="26"/>
        </w:rPr>
      </w:pPr>
      <w:proofErr w:type="spellStart"/>
      <w:r w:rsidRPr="00C5647D">
        <w:rPr>
          <w:rFonts w:ascii="Calibri" w:hAnsi="Calibri" w:cs="Calibri"/>
          <w:sz w:val="26"/>
          <w:szCs w:val="26"/>
          <w:lang w:val="en-US"/>
        </w:rPr>
        <w:t>Luând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considerare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avizul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favorabil</w:t>
      </w:r>
      <w:proofErr w:type="spellEnd"/>
      <w:r w:rsidRPr="00C5647D">
        <w:rPr>
          <w:rFonts w:ascii="Calibri" w:hAnsi="Calibri" w:cs="Calibri"/>
          <w:sz w:val="26"/>
          <w:szCs w:val="26"/>
          <w:lang w:val="en-US"/>
        </w:rPr>
        <w:t xml:space="preserve"> al </w:t>
      </w:r>
      <w:proofErr w:type="spellStart"/>
      <w:r w:rsidRPr="00C5647D">
        <w:rPr>
          <w:rFonts w:ascii="Calibri" w:hAnsi="Calibri" w:cs="Calibri"/>
          <w:sz w:val="26"/>
          <w:szCs w:val="26"/>
          <w:lang w:val="en-US"/>
        </w:rPr>
        <w:t>Comisiei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s</w:t>
      </w:r>
      <w:proofErr w:type="spellStart"/>
      <w:r w:rsidRPr="00C5647D">
        <w:rPr>
          <w:rFonts w:ascii="Calibri" w:hAnsi="Calibri" w:cs="Calibri"/>
          <w:sz w:val="26"/>
          <w:szCs w:val="26"/>
        </w:rPr>
        <w:t>ănătate</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protecţie</w:t>
      </w:r>
      <w:proofErr w:type="spellEnd"/>
      <w:r w:rsidRPr="00C5647D">
        <w:rPr>
          <w:rFonts w:ascii="Calibri" w:hAnsi="Calibri" w:cs="Calibri"/>
          <w:sz w:val="26"/>
          <w:szCs w:val="26"/>
        </w:rPr>
        <w:t xml:space="preserve"> socială; </w:t>
      </w:r>
    </w:p>
    <w:p w14:paraId="2C9FB39D" w14:textId="77777777" w:rsidR="00C5647D" w:rsidRPr="00C5647D" w:rsidRDefault="00C5647D" w:rsidP="006065C0">
      <w:pPr>
        <w:autoSpaceDE w:val="0"/>
        <w:autoSpaceDN w:val="0"/>
        <w:adjustRightInd w:val="0"/>
        <w:ind w:firstLine="708"/>
        <w:jc w:val="both"/>
        <w:rPr>
          <w:rFonts w:ascii="Calibri" w:hAnsi="Calibri" w:cs="Calibri"/>
          <w:sz w:val="26"/>
          <w:szCs w:val="26"/>
          <w:lang w:val="en-US"/>
        </w:rPr>
      </w:pP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temeiul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prevederilor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legale</w:t>
      </w:r>
      <w:proofErr w:type="spellEnd"/>
      <w:r w:rsidRPr="00C5647D">
        <w:rPr>
          <w:rFonts w:ascii="Calibri" w:hAnsi="Calibri" w:cs="Calibri"/>
          <w:sz w:val="26"/>
          <w:szCs w:val="26"/>
          <w:lang w:val="en-US"/>
        </w:rPr>
        <w:t>:</w:t>
      </w:r>
    </w:p>
    <w:p w14:paraId="05BA5525"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art. 112, 121, 123 din </w:t>
      </w:r>
      <w:proofErr w:type="spellStart"/>
      <w:r w:rsidRPr="00C5647D">
        <w:rPr>
          <w:rFonts w:ascii="Calibri" w:hAnsi="Calibri" w:cs="Calibri"/>
          <w:sz w:val="26"/>
          <w:szCs w:val="26"/>
          <w:lang w:val="en-US"/>
        </w:rPr>
        <w:t>Legea</w:t>
      </w:r>
      <w:proofErr w:type="spellEnd"/>
      <w:r w:rsidRPr="00C5647D">
        <w:rPr>
          <w:rFonts w:ascii="Calibri" w:hAnsi="Calibri" w:cs="Calibri"/>
          <w:sz w:val="26"/>
          <w:szCs w:val="26"/>
          <w:lang w:val="en-US"/>
        </w:rPr>
        <w:t xml:space="preserve"> nr. 272/2004, </w:t>
      </w:r>
      <w:proofErr w:type="spellStart"/>
      <w:r w:rsidRPr="00C5647D">
        <w:rPr>
          <w:rFonts w:ascii="Calibri" w:hAnsi="Calibri" w:cs="Calibri"/>
          <w:sz w:val="26"/>
          <w:szCs w:val="26"/>
          <w:lang w:val="en-US"/>
        </w:rPr>
        <w:t>privind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protecția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promovarea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drepturilor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copilului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republicat</w:t>
      </w:r>
      <w:proofErr w:type="spellEnd"/>
      <w:r w:rsidRPr="00C5647D">
        <w:rPr>
          <w:rFonts w:ascii="Calibri" w:hAnsi="Calibri" w:cs="Calibri"/>
          <w:sz w:val="26"/>
          <w:szCs w:val="26"/>
        </w:rPr>
        <w:t xml:space="preserve">ă, cu modificările și completările ulterioare; </w:t>
      </w:r>
    </w:p>
    <w:p w14:paraId="58612E61"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t>Legea</w:t>
      </w:r>
      <w:proofErr w:type="spellEnd"/>
      <w:r w:rsidRPr="00C5647D">
        <w:rPr>
          <w:rFonts w:ascii="Calibri" w:hAnsi="Calibri" w:cs="Calibri"/>
          <w:sz w:val="26"/>
          <w:szCs w:val="26"/>
          <w:lang w:val="en-US"/>
        </w:rPr>
        <w:t xml:space="preserve"> nr. 197/2012 </w:t>
      </w:r>
      <w:proofErr w:type="spellStart"/>
      <w:r w:rsidRPr="00C5647D">
        <w:rPr>
          <w:rFonts w:ascii="Calibri" w:hAnsi="Calibri" w:cs="Calibri"/>
          <w:sz w:val="26"/>
          <w:szCs w:val="26"/>
          <w:lang w:val="en-US"/>
        </w:rPr>
        <w:t>privind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asigurarea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calit</w:t>
      </w:r>
      <w:r w:rsidRPr="00C5647D">
        <w:rPr>
          <w:rFonts w:ascii="Calibri" w:hAnsi="Calibri" w:cs="Calibri"/>
          <w:sz w:val="26"/>
          <w:szCs w:val="26"/>
        </w:rPr>
        <w:t>ăţii</w:t>
      </w:r>
      <w:proofErr w:type="spellEnd"/>
      <w:r w:rsidRPr="00C5647D">
        <w:rPr>
          <w:rFonts w:ascii="Calibri" w:hAnsi="Calibri" w:cs="Calibri"/>
          <w:sz w:val="26"/>
          <w:szCs w:val="26"/>
        </w:rPr>
        <w:t xml:space="preserve"> în domeniul serviciilor sociale, cu modificările și completările ulterioare;</w:t>
      </w:r>
    </w:p>
    <w:p w14:paraId="233D1316"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Hot</w:t>
      </w:r>
      <w:proofErr w:type="spellStart"/>
      <w:r w:rsidRPr="00C5647D">
        <w:rPr>
          <w:rFonts w:ascii="Calibri" w:hAnsi="Calibri" w:cs="Calibri"/>
          <w:sz w:val="26"/>
          <w:szCs w:val="26"/>
        </w:rPr>
        <w:t>ărârea</w:t>
      </w:r>
      <w:proofErr w:type="spellEnd"/>
      <w:r w:rsidRPr="00C5647D">
        <w:rPr>
          <w:rFonts w:ascii="Calibri" w:hAnsi="Calibri" w:cs="Calibri"/>
          <w:sz w:val="26"/>
          <w:szCs w:val="26"/>
        </w:rPr>
        <w:t xml:space="preserve"> Guvernului nr. 797/2017 pentru aprobarea regulamentelor-cadru de organizare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funcţionare</w:t>
      </w:r>
      <w:proofErr w:type="spellEnd"/>
      <w:r w:rsidRPr="00C5647D">
        <w:rPr>
          <w:rFonts w:ascii="Calibri" w:hAnsi="Calibri" w:cs="Calibri"/>
          <w:sz w:val="26"/>
          <w:szCs w:val="26"/>
        </w:rPr>
        <w:t xml:space="preserve"> ale serviciilor publice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a structurii orientative de personal, cu modificările și completările ulterioare; </w:t>
      </w:r>
    </w:p>
    <w:p w14:paraId="748C6660" w14:textId="5AE44B7C" w:rsidR="00C5647D" w:rsidRPr="00C5647D" w:rsidRDefault="00C5647D" w:rsidP="006065C0">
      <w:pPr>
        <w:numPr>
          <w:ilvl w:val="0"/>
          <w:numId w:val="5"/>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Hot</w:t>
      </w:r>
      <w:proofErr w:type="spellStart"/>
      <w:r w:rsidRPr="00C5647D">
        <w:rPr>
          <w:rFonts w:ascii="Calibri" w:hAnsi="Calibri" w:cs="Calibri"/>
          <w:sz w:val="26"/>
          <w:szCs w:val="26"/>
        </w:rPr>
        <w:t>ărârea</w:t>
      </w:r>
      <w:proofErr w:type="spellEnd"/>
      <w:r w:rsidRPr="00C5647D">
        <w:rPr>
          <w:rFonts w:ascii="Calibri" w:hAnsi="Calibri" w:cs="Calibri"/>
          <w:sz w:val="26"/>
          <w:szCs w:val="26"/>
        </w:rPr>
        <w:t xml:space="preserve"> Guvernului nr. 867/2015 pentru aprobarea Nomenclatorului serviciilor sociale, precum și a regulamentelor cadru de organizare și funcționare a serviciilor sociale;</w:t>
      </w:r>
    </w:p>
    <w:p w14:paraId="49405DE5"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Art. 25˄1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(2) din Hot</w:t>
      </w:r>
      <w:proofErr w:type="spellStart"/>
      <w:r w:rsidRPr="00C5647D">
        <w:rPr>
          <w:rFonts w:ascii="Calibri" w:hAnsi="Calibri" w:cs="Calibri"/>
          <w:sz w:val="26"/>
          <w:szCs w:val="26"/>
        </w:rPr>
        <w:t>ărârea</w:t>
      </w:r>
      <w:proofErr w:type="spellEnd"/>
      <w:r w:rsidRPr="00C5647D">
        <w:rPr>
          <w:rFonts w:ascii="Calibri" w:hAnsi="Calibri" w:cs="Calibri"/>
          <w:sz w:val="26"/>
          <w:szCs w:val="26"/>
        </w:rPr>
        <w:t xml:space="preserve"> Guvernului nr. 118/2014 privind aprobarea Normelor </w:t>
      </w:r>
      <w:proofErr w:type="spellStart"/>
      <w:r w:rsidRPr="00C5647D">
        <w:rPr>
          <w:rFonts w:ascii="Calibri" w:hAnsi="Calibri" w:cs="Calibri"/>
          <w:sz w:val="26"/>
          <w:szCs w:val="26"/>
        </w:rPr>
        <w:t>metodogice</w:t>
      </w:r>
      <w:proofErr w:type="spellEnd"/>
      <w:r w:rsidRPr="00C5647D">
        <w:rPr>
          <w:rFonts w:ascii="Calibri" w:hAnsi="Calibri" w:cs="Calibri"/>
          <w:sz w:val="26"/>
          <w:szCs w:val="26"/>
        </w:rPr>
        <w:t xml:space="preserve"> de aplicare a prevederilor Legii nr. 197/2012 privind asigurarea </w:t>
      </w:r>
      <w:proofErr w:type="spellStart"/>
      <w:r w:rsidRPr="00C5647D">
        <w:rPr>
          <w:rFonts w:ascii="Calibri" w:hAnsi="Calibri" w:cs="Calibri"/>
          <w:sz w:val="26"/>
          <w:szCs w:val="26"/>
        </w:rPr>
        <w:t>calităţii</w:t>
      </w:r>
      <w:proofErr w:type="spellEnd"/>
      <w:r w:rsidRPr="00C5647D">
        <w:rPr>
          <w:rFonts w:ascii="Calibri" w:hAnsi="Calibri" w:cs="Calibri"/>
          <w:sz w:val="26"/>
          <w:szCs w:val="26"/>
        </w:rPr>
        <w:t xml:space="preserve"> în domeniul serviciilor sociale, cu modificările și completările ulterioare;</w:t>
      </w:r>
    </w:p>
    <w:p w14:paraId="455EFF1F"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lastRenderedPageBreak/>
        <w:t>Anexa</w:t>
      </w:r>
      <w:proofErr w:type="spellEnd"/>
      <w:r w:rsidRPr="00C5647D">
        <w:rPr>
          <w:rFonts w:ascii="Calibri" w:hAnsi="Calibri" w:cs="Calibri"/>
          <w:sz w:val="26"/>
          <w:szCs w:val="26"/>
          <w:lang w:val="en-US"/>
        </w:rPr>
        <w:t xml:space="preserve"> nr. 1 la </w:t>
      </w:r>
      <w:proofErr w:type="spellStart"/>
      <w:r w:rsidRPr="00C5647D">
        <w:rPr>
          <w:rFonts w:ascii="Calibri" w:hAnsi="Calibri" w:cs="Calibri"/>
          <w:sz w:val="26"/>
          <w:szCs w:val="26"/>
          <w:lang w:val="en-US"/>
        </w:rPr>
        <w:t>Ordinul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ministrului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muncii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justiţiei</w:t>
      </w:r>
      <w:proofErr w:type="spellEnd"/>
      <w:r w:rsidRPr="00C5647D">
        <w:rPr>
          <w:rFonts w:ascii="Calibri" w:hAnsi="Calibri" w:cs="Calibri"/>
          <w:sz w:val="26"/>
          <w:szCs w:val="26"/>
        </w:rPr>
        <w:t xml:space="preserve"> sociale nr. 25/2019 privind aprobarea standardelor minime de calitate pentru serviciile sociale de tip </w:t>
      </w:r>
      <w:proofErr w:type="spellStart"/>
      <w:r w:rsidRPr="00C5647D">
        <w:rPr>
          <w:rFonts w:ascii="Calibri" w:hAnsi="Calibri" w:cs="Calibri"/>
          <w:sz w:val="26"/>
          <w:szCs w:val="26"/>
        </w:rPr>
        <w:t>rezidenţial</w:t>
      </w:r>
      <w:proofErr w:type="spellEnd"/>
      <w:r w:rsidRPr="00C5647D">
        <w:rPr>
          <w:rFonts w:ascii="Calibri" w:hAnsi="Calibri" w:cs="Calibri"/>
          <w:sz w:val="26"/>
          <w:szCs w:val="26"/>
        </w:rPr>
        <w:t xml:space="preserve"> destinate copiilor din sistemul de </w:t>
      </w:r>
      <w:proofErr w:type="spellStart"/>
      <w:r w:rsidRPr="00C5647D">
        <w:rPr>
          <w:rFonts w:ascii="Calibri" w:hAnsi="Calibri" w:cs="Calibri"/>
          <w:sz w:val="26"/>
          <w:szCs w:val="26"/>
        </w:rPr>
        <w:t>protecţie</w:t>
      </w:r>
      <w:proofErr w:type="spellEnd"/>
      <w:r w:rsidRPr="00C5647D">
        <w:rPr>
          <w:rFonts w:ascii="Calibri" w:hAnsi="Calibri" w:cs="Calibri"/>
          <w:sz w:val="26"/>
          <w:szCs w:val="26"/>
        </w:rPr>
        <w:t xml:space="preserve"> specială; </w:t>
      </w:r>
    </w:p>
    <w:p w14:paraId="686E1570"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t>Ordinul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ministrului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muncii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justiţiei</w:t>
      </w:r>
      <w:proofErr w:type="spellEnd"/>
      <w:r w:rsidRPr="00C5647D">
        <w:rPr>
          <w:rFonts w:ascii="Calibri" w:hAnsi="Calibri" w:cs="Calibri"/>
          <w:sz w:val="26"/>
          <w:szCs w:val="26"/>
        </w:rPr>
        <w:t xml:space="preserve"> sociale nr. 27/2019 privind aprobarea standardelor minime de calitate pentru serviciile sociale de zi destinate copiilor; </w:t>
      </w:r>
    </w:p>
    <w:p w14:paraId="623946F9"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Art. 7 din </w:t>
      </w:r>
      <w:proofErr w:type="spellStart"/>
      <w:r w:rsidRPr="00C5647D">
        <w:rPr>
          <w:rFonts w:ascii="Calibri" w:hAnsi="Calibri" w:cs="Calibri"/>
          <w:sz w:val="26"/>
          <w:szCs w:val="26"/>
          <w:lang w:val="en-US"/>
        </w:rPr>
        <w:t>Legea</w:t>
      </w:r>
      <w:proofErr w:type="spellEnd"/>
      <w:r w:rsidRPr="00C5647D">
        <w:rPr>
          <w:rFonts w:ascii="Calibri" w:hAnsi="Calibri" w:cs="Calibri"/>
          <w:sz w:val="26"/>
          <w:szCs w:val="26"/>
          <w:lang w:val="en-US"/>
        </w:rPr>
        <w:t xml:space="preserve"> nr. 52/2003 </w:t>
      </w:r>
      <w:proofErr w:type="spellStart"/>
      <w:r w:rsidRPr="00C5647D">
        <w:rPr>
          <w:rFonts w:ascii="Calibri" w:hAnsi="Calibri" w:cs="Calibri"/>
          <w:sz w:val="26"/>
          <w:szCs w:val="26"/>
          <w:lang w:val="en-US"/>
        </w:rPr>
        <w:t>privind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transparen</w:t>
      </w:r>
      <w:r w:rsidRPr="00C5647D">
        <w:rPr>
          <w:rFonts w:ascii="Calibri" w:hAnsi="Calibri" w:cs="Calibri"/>
          <w:sz w:val="26"/>
          <w:szCs w:val="26"/>
        </w:rPr>
        <w:t>ţa</w:t>
      </w:r>
      <w:proofErr w:type="spellEnd"/>
      <w:r w:rsidRPr="00C5647D">
        <w:rPr>
          <w:rFonts w:ascii="Calibri" w:hAnsi="Calibri" w:cs="Calibri"/>
          <w:sz w:val="26"/>
          <w:szCs w:val="26"/>
        </w:rPr>
        <w:t xml:space="preserve"> decizională în </w:t>
      </w:r>
      <w:proofErr w:type="spellStart"/>
      <w:r w:rsidRPr="00C5647D">
        <w:rPr>
          <w:rFonts w:ascii="Calibri" w:hAnsi="Calibri" w:cs="Calibri"/>
          <w:sz w:val="26"/>
          <w:szCs w:val="26"/>
        </w:rPr>
        <w:t>administraţia</w:t>
      </w:r>
      <w:proofErr w:type="spellEnd"/>
      <w:r w:rsidRPr="00C5647D">
        <w:rPr>
          <w:rFonts w:ascii="Calibri" w:hAnsi="Calibri" w:cs="Calibri"/>
          <w:sz w:val="26"/>
          <w:szCs w:val="26"/>
        </w:rPr>
        <w:t xml:space="preserve"> publică, republicată; </w:t>
      </w:r>
    </w:p>
    <w:p w14:paraId="4A649DC4" w14:textId="77777777" w:rsidR="00C5647D" w:rsidRPr="00C5647D" w:rsidRDefault="00C5647D" w:rsidP="006065C0">
      <w:pPr>
        <w:numPr>
          <w:ilvl w:val="0"/>
          <w:numId w:val="5"/>
        </w:numPr>
        <w:autoSpaceDE w:val="0"/>
        <w:autoSpaceDN w:val="0"/>
        <w:adjustRightInd w:val="0"/>
        <w:jc w:val="both"/>
        <w:rPr>
          <w:rFonts w:ascii="Calibri" w:eastAsia="Times New Roman" w:hAnsi="Calibri" w:cs="Calibri"/>
          <w:sz w:val="26"/>
          <w:szCs w:val="26"/>
          <w:lang w:eastAsia="ro-RO"/>
        </w:rPr>
      </w:pPr>
      <w:bookmarkStart w:id="1" w:name="_Hlk13812387"/>
      <w:r w:rsidRPr="00C5647D">
        <w:rPr>
          <w:rFonts w:ascii="Calibri" w:eastAsia="Times New Roman" w:hAnsi="Calibri" w:cs="Calibri"/>
          <w:sz w:val="26"/>
          <w:szCs w:val="26"/>
          <w:lang w:eastAsia="en-US"/>
        </w:rPr>
        <w:t xml:space="preserve"> Art. 409 alin. (1), alin. ( 3), </w:t>
      </w:r>
      <w:proofErr w:type="spellStart"/>
      <w:r w:rsidRPr="00C5647D">
        <w:rPr>
          <w:rFonts w:ascii="Calibri" w:eastAsia="Times New Roman" w:hAnsi="Calibri" w:cs="Calibri"/>
          <w:sz w:val="26"/>
          <w:szCs w:val="26"/>
          <w:lang w:eastAsia="en-US"/>
        </w:rPr>
        <w:t>lit</w:t>
      </w:r>
      <w:proofErr w:type="spellEnd"/>
      <w:r w:rsidRPr="00C5647D">
        <w:rPr>
          <w:rFonts w:ascii="Calibri" w:eastAsia="Times New Roman" w:hAnsi="Calibri" w:cs="Calibri"/>
          <w:sz w:val="26"/>
          <w:szCs w:val="26"/>
          <w:lang w:eastAsia="en-US"/>
        </w:rPr>
        <w:t xml:space="preserve"> a), art. 476 alin. 1, alin. (2) lit. a), art. 478 alin. ( 1),   din Ordonanța de urgență  a Guvernului nr.57/2019 privind Codul administrativ</w:t>
      </w:r>
      <w:bookmarkEnd w:id="1"/>
      <w:r w:rsidRPr="00C5647D">
        <w:rPr>
          <w:rFonts w:ascii="Calibri" w:eastAsia="Times New Roman" w:hAnsi="Calibri" w:cs="Calibri"/>
          <w:sz w:val="26"/>
          <w:szCs w:val="26"/>
          <w:lang w:eastAsia="en-US"/>
        </w:rPr>
        <w:t>, cu modificările și completările ulterioare,</w:t>
      </w:r>
      <w:r w:rsidRPr="00C5647D">
        <w:rPr>
          <w:rFonts w:ascii="Calibri" w:eastAsia="Times New Roman" w:hAnsi="Calibri" w:cs="Calibri"/>
          <w:sz w:val="26"/>
          <w:szCs w:val="26"/>
          <w:lang w:eastAsia="ro-RO"/>
        </w:rPr>
        <w:t xml:space="preserve"> </w:t>
      </w:r>
    </w:p>
    <w:p w14:paraId="110543D8" w14:textId="77777777" w:rsidR="00C5647D" w:rsidRPr="00C5647D" w:rsidRDefault="00C5647D" w:rsidP="006065C0">
      <w:pPr>
        <w:numPr>
          <w:ilvl w:val="0"/>
          <w:numId w:val="5"/>
        </w:numPr>
        <w:autoSpaceDE w:val="0"/>
        <w:autoSpaceDN w:val="0"/>
        <w:adjustRightInd w:val="0"/>
        <w:jc w:val="both"/>
        <w:rPr>
          <w:rFonts w:ascii="Calibri" w:eastAsia="Times New Roman" w:hAnsi="Calibri" w:cs="Calibri"/>
          <w:sz w:val="26"/>
          <w:szCs w:val="26"/>
          <w:lang w:eastAsia="ro-RO"/>
        </w:rPr>
      </w:pPr>
      <w:r w:rsidRPr="00C5647D">
        <w:rPr>
          <w:rFonts w:ascii="Calibri" w:eastAsia="Times New Roman" w:hAnsi="Calibri" w:cs="Calibri"/>
          <w:sz w:val="26"/>
          <w:szCs w:val="26"/>
          <w:lang w:eastAsia="ro-RO"/>
        </w:rPr>
        <w:t xml:space="preserve"> Legea - Cadru nr. 153/2017, privind salarizarea personalului plătit din fonduri publice;</w:t>
      </w:r>
    </w:p>
    <w:p w14:paraId="12086E91" w14:textId="77777777" w:rsidR="00C5647D" w:rsidRPr="00C5647D" w:rsidRDefault="00C5647D" w:rsidP="006065C0">
      <w:pPr>
        <w:numPr>
          <w:ilvl w:val="0"/>
          <w:numId w:val="5"/>
        </w:numPr>
        <w:autoSpaceDE w:val="0"/>
        <w:autoSpaceDN w:val="0"/>
        <w:adjustRightInd w:val="0"/>
        <w:jc w:val="both"/>
        <w:rPr>
          <w:rFonts w:ascii="Calibri" w:eastAsia="Times New Roman" w:hAnsi="Calibri" w:cs="Calibri"/>
          <w:sz w:val="26"/>
          <w:szCs w:val="26"/>
          <w:lang w:eastAsia="ro-RO"/>
        </w:rPr>
      </w:pPr>
      <w:r w:rsidRPr="00C5647D">
        <w:rPr>
          <w:rFonts w:ascii="Calibri" w:eastAsia="Times New Roman" w:hAnsi="Calibri" w:cs="Calibri"/>
          <w:sz w:val="26"/>
          <w:szCs w:val="26"/>
          <w:lang w:eastAsia="en-US"/>
        </w:rPr>
        <w:t xml:space="preserve"> Hotărârea Guvernului nr.</w:t>
      </w:r>
      <w:r w:rsidRPr="00C5647D">
        <w:rPr>
          <w:rFonts w:ascii="Calibri" w:eastAsia="Times New Roman" w:hAnsi="Calibri" w:cs="Calibri"/>
          <w:sz w:val="26"/>
          <w:szCs w:val="26"/>
          <w:lang w:eastAsia="ro-RO"/>
        </w:rPr>
        <w:t xml:space="preserve">286/2011 pentru aprobarea Regulamentului-cadru privind stabilirea principiilor generale de ocupare a unui post vacant sau temporar vacant corespunzător </w:t>
      </w:r>
      <w:proofErr w:type="spellStart"/>
      <w:r w:rsidRPr="00C5647D">
        <w:rPr>
          <w:rFonts w:ascii="Calibri" w:eastAsia="Times New Roman" w:hAnsi="Calibri" w:cs="Calibri"/>
          <w:sz w:val="26"/>
          <w:szCs w:val="26"/>
          <w:lang w:eastAsia="ro-RO"/>
        </w:rPr>
        <w:t>funcţiilor</w:t>
      </w:r>
      <w:proofErr w:type="spellEnd"/>
      <w:r w:rsidRPr="00C5647D">
        <w:rPr>
          <w:rFonts w:ascii="Calibri" w:eastAsia="Times New Roman" w:hAnsi="Calibri" w:cs="Calibri"/>
          <w:sz w:val="26"/>
          <w:szCs w:val="26"/>
          <w:lang w:eastAsia="ro-RO"/>
        </w:rPr>
        <w:t xml:space="preserve"> contractuale </w:t>
      </w:r>
      <w:proofErr w:type="spellStart"/>
      <w:r w:rsidRPr="00C5647D">
        <w:rPr>
          <w:rFonts w:ascii="Calibri" w:eastAsia="Times New Roman" w:hAnsi="Calibri" w:cs="Calibri"/>
          <w:sz w:val="26"/>
          <w:szCs w:val="26"/>
          <w:lang w:eastAsia="ro-RO"/>
        </w:rPr>
        <w:t>şi</w:t>
      </w:r>
      <w:proofErr w:type="spellEnd"/>
      <w:r w:rsidRPr="00C5647D">
        <w:rPr>
          <w:rFonts w:ascii="Calibri" w:eastAsia="Times New Roman" w:hAnsi="Calibri" w:cs="Calibri"/>
          <w:sz w:val="26"/>
          <w:szCs w:val="26"/>
          <w:lang w:eastAsia="ro-RO"/>
        </w:rPr>
        <w:t xml:space="preserve"> a criteriilor de promovare în grade sau trepte profesionale imediat superioare a personalului contractual din sectorul bugetar plătit din fonduri publice;</w:t>
      </w:r>
    </w:p>
    <w:p w14:paraId="688673E2" w14:textId="77777777" w:rsidR="00C5647D" w:rsidRPr="00C5647D" w:rsidRDefault="00C5647D" w:rsidP="006065C0">
      <w:pPr>
        <w:numPr>
          <w:ilvl w:val="0"/>
          <w:numId w:val="5"/>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Art. 47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xml:space="preserve">. (4)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Art. 59 din </w:t>
      </w:r>
      <w:proofErr w:type="spellStart"/>
      <w:r w:rsidRPr="00C5647D">
        <w:rPr>
          <w:rFonts w:ascii="Calibri" w:hAnsi="Calibri" w:cs="Calibri"/>
          <w:sz w:val="26"/>
          <w:szCs w:val="26"/>
          <w:lang w:val="en-US"/>
        </w:rPr>
        <w:t>Legea</w:t>
      </w:r>
      <w:proofErr w:type="spellEnd"/>
      <w:r w:rsidRPr="00C5647D">
        <w:rPr>
          <w:rFonts w:ascii="Calibri" w:hAnsi="Calibri" w:cs="Calibri"/>
          <w:sz w:val="26"/>
          <w:szCs w:val="26"/>
          <w:lang w:val="en-US"/>
        </w:rPr>
        <w:t xml:space="preserve"> nr. 24/2000 </w:t>
      </w:r>
      <w:proofErr w:type="spellStart"/>
      <w:r w:rsidRPr="00C5647D">
        <w:rPr>
          <w:rFonts w:ascii="Calibri" w:hAnsi="Calibri" w:cs="Calibri"/>
          <w:sz w:val="26"/>
          <w:szCs w:val="26"/>
          <w:lang w:val="en-US"/>
        </w:rPr>
        <w:t>privind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normele</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tehnic</w:t>
      </w:r>
      <w:proofErr w:type="spellEnd"/>
      <w:r w:rsidRPr="00C5647D">
        <w:rPr>
          <w:rFonts w:ascii="Calibri" w:hAnsi="Calibri" w:cs="Calibri"/>
          <w:sz w:val="26"/>
          <w:szCs w:val="26"/>
        </w:rPr>
        <w:t xml:space="preserve">ă legislativă pentru elaborarea actelor normative, republicată, cu modificările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completările ulterioare;</w:t>
      </w:r>
    </w:p>
    <w:p w14:paraId="0918A2AF" w14:textId="77777777" w:rsidR="00C5647D" w:rsidRPr="00C5647D" w:rsidRDefault="00C5647D" w:rsidP="006065C0">
      <w:pPr>
        <w:autoSpaceDE w:val="0"/>
        <w:autoSpaceDN w:val="0"/>
        <w:adjustRightInd w:val="0"/>
        <w:ind w:firstLine="450"/>
        <w:jc w:val="both"/>
        <w:rPr>
          <w:rFonts w:ascii="Calibri" w:hAnsi="Calibri" w:cs="Calibri"/>
          <w:sz w:val="26"/>
          <w:szCs w:val="26"/>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Ținând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cont</w:t>
      </w:r>
      <w:proofErr w:type="spellEnd"/>
      <w:r w:rsidRPr="00C5647D">
        <w:rPr>
          <w:rFonts w:ascii="Calibri" w:hAnsi="Calibri" w:cs="Calibri"/>
          <w:sz w:val="26"/>
          <w:szCs w:val="26"/>
          <w:lang w:val="en-US"/>
        </w:rPr>
        <w:t xml:space="preserve"> de Hot</w:t>
      </w:r>
      <w:proofErr w:type="spellStart"/>
      <w:r w:rsidRPr="00C5647D">
        <w:rPr>
          <w:rFonts w:ascii="Calibri" w:hAnsi="Calibri" w:cs="Calibri"/>
          <w:sz w:val="26"/>
          <w:szCs w:val="26"/>
        </w:rPr>
        <w:t>ărârea</w:t>
      </w:r>
      <w:proofErr w:type="spellEnd"/>
      <w:r w:rsidRPr="00C5647D">
        <w:rPr>
          <w:rFonts w:ascii="Calibri" w:hAnsi="Calibri" w:cs="Calibri"/>
          <w:sz w:val="26"/>
          <w:szCs w:val="26"/>
        </w:rPr>
        <w:t xml:space="preserve"> </w:t>
      </w:r>
      <w:proofErr w:type="gramStart"/>
      <w:r w:rsidRPr="00C5647D">
        <w:rPr>
          <w:rFonts w:ascii="Calibri" w:hAnsi="Calibri" w:cs="Calibri"/>
          <w:sz w:val="26"/>
          <w:szCs w:val="26"/>
        </w:rPr>
        <w:t>nr._</w:t>
      </w:r>
      <w:proofErr w:type="gramEnd"/>
      <w:r w:rsidRPr="00C5647D">
        <w:rPr>
          <w:rFonts w:ascii="Calibri" w:hAnsi="Calibri" w:cs="Calibri"/>
          <w:sz w:val="26"/>
          <w:szCs w:val="26"/>
        </w:rPr>
        <w:t xml:space="preserve">_________/2022 a Colegiului director al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 Harghita; </w:t>
      </w:r>
    </w:p>
    <w:p w14:paraId="1125D78A" w14:textId="77777777" w:rsidR="00C5647D" w:rsidRPr="00C5647D" w:rsidRDefault="00C5647D" w:rsidP="006065C0">
      <w:pPr>
        <w:tabs>
          <w:tab w:val="left" w:pos="709"/>
        </w:tabs>
        <w:suppressAutoHyphens/>
        <w:autoSpaceDE w:val="0"/>
        <w:autoSpaceDN w:val="0"/>
        <w:adjustRightInd w:val="0"/>
        <w:jc w:val="both"/>
        <w:rPr>
          <w:rFonts w:ascii="Calibri" w:hAnsi="Calibri" w:cs="Calibri"/>
          <w:sz w:val="26"/>
          <w:szCs w:val="26"/>
        </w:rPr>
      </w:pPr>
      <w:r w:rsidRPr="00C5647D">
        <w:rPr>
          <w:rFonts w:ascii="Calibri" w:hAnsi="Calibri" w:cs="Calibri"/>
          <w:sz w:val="26"/>
          <w:szCs w:val="26"/>
          <w:lang w:val="en-US"/>
        </w:rPr>
        <w:tab/>
      </w: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temeiul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prevederilor</w:t>
      </w:r>
      <w:proofErr w:type="spellEnd"/>
      <w:r w:rsidRPr="00C5647D">
        <w:rPr>
          <w:rFonts w:ascii="Calibri" w:hAnsi="Calibri" w:cs="Calibri"/>
          <w:sz w:val="26"/>
          <w:szCs w:val="26"/>
          <w:lang w:val="en-US"/>
        </w:rPr>
        <w:t xml:space="preserve"> art. 173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xml:space="preserve">. (1) lit. a)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lit. d) </w:t>
      </w:r>
      <w:proofErr w:type="spellStart"/>
      <w:r w:rsidRPr="00C5647D">
        <w:rPr>
          <w:rFonts w:ascii="Calibri" w:hAnsi="Calibri" w:cs="Calibri"/>
          <w:sz w:val="26"/>
          <w:szCs w:val="26"/>
          <w:lang w:val="en-US"/>
        </w:rPr>
        <w:t>coroborate</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dispozițiile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xml:space="preserve">. (2) lit. c)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ale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xml:space="preserve">. (5) lit. b) ale </w:t>
      </w:r>
      <w:proofErr w:type="spellStart"/>
      <w:r w:rsidRPr="00C5647D">
        <w:rPr>
          <w:rFonts w:ascii="Calibri" w:hAnsi="Calibri" w:cs="Calibri"/>
          <w:sz w:val="26"/>
          <w:szCs w:val="26"/>
          <w:lang w:val="en-US"/>
        </w:rPr>
        <w:t>aceluiași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articol</w:t>
      </w:r>
      <w:proofErr w:type="spellEnd"/>
      <w:r w:rsidRPr="00C5647D">
        <w:rPr>
          <w:rFonts w:ascii="Calibri" w:hAnsi="Calibri" w:cs="Calibri"/>
          <w:sz w:val="26"/>
          <w:szCs w:val="26"/>
          <w:lang w:val="en-US"/>
        </w:rPr>
        <w:t xml:space="preserve">, precum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ale </w:t>
      </w:r>
      <w:proofErr w:type="spellStart"/>
      <w:r w:rsidRPr="00C5647D">
        <w:rPr>
          <w:rFonts w:ascii="Calibri" w:hAnsi="Calibri" w:cs="Calibri"/>
          <w:sz w:val="26"/>
          <w:szCs w:val="26"/>
          <w:lang w:val="en-US"/>
        </w:rPr>
        <w:t>dispozițiilor</w:t>
      </w:r>
      <w:proofErr w:type="spellEnd"/>
      <w:r w:rsidRPr="00C5647D">
        <w:rPr>
          <w:rFonts w:ascii="Calibri" w:hAnsi="Calibri" w:cs="Calibri"/>
          <w:sz w:val="26"/>
          <w:szCs w:val="26"/>
          <w:lang w:val="en-US"/>
        </w:rPr>
        <w:t xml:space="preserve"> art. 182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xml:space="preserve">. (1)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art. 196 </w:t>
      </w:r>
      <w:proofErr w:type="spellStart"/>
      <w:r w:rsidRPr="00C5647D">
        <w:rPr>
          <w:rFonts w:ascii="Calibri" w:hAnsi="Calibri" w:cs="Calibri"/>
          <w:sz w:val="26"/>
          <w:szCs w:val="26"/>
          <w:lang w:val="en-US"/>
        </w:rPr>
        <w:t>alin</w:t>
      </w:r>
      <w:proofErr w:type="spellEnd"/>
      <w:r w:rsidRPr="00C5647D">
        <w:rPr>
          <w:rFonts w:ascii="Calibri" w:hAnsi="Calibri" w:cs="Calibri"/>
          <w:sz w:val="26"/>
          <w:szCs w:val="26"/>
          <w:lang w:val="en-US"/>
        </w:rPr>
        <w:t xml:space="preserve">. (1) lit. a) din </w:t>
      </w:r>
      <w:proofErr w:type="spellStart"/>
      <w:r w:rsidRPr="00C5647D">
        <w:rPr>
          <w:rFonts w:ascii="Calibri" w:hAnsi="Calibri" w:cs="Calibri"/>
          <w:sz w:val="26"/>
          <w:szCs w:val="26"/>
          <w:lang w:val="en-US"/>
        </w:rPr>
        <w:t>Ordonanța</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Urgenț</w:t>
      </w:r>
      <w:proofErr w:type="spellEnd"/>
      <w:r w:rsidRPr="00C5647D">
        <w:rPr>
          <w:rFonts w:ascii="Calibri" w:hAnsi="Calibri" w:cs="Calibri"/>
          <w:sz w:val="26"/>
          <w:szCs w:val="26"/>
        </w:rPr>
        <w:t>ă a Guvernului nr. 57/2019 privind Codul administrativ, cu modificările și completările ulterioare</w:t>
      </w:r>
    </w:p>
    <w:p w14:paraId="73CA72F1"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38A86F07" w14:textId="77777777" w:rsidR="00C5647D" w:rsidRPr="00C5647D" w:rsidRDefault="00C5647D" w:rsidP="006065C0">
      <w:pPr>
        <w:autoSpaceDE w:val="0"/>
        <w:autoSpaceDN w:val="0"/>
        <w:adjustRightInd w:val="0"/>
        <w:jc w:val="center"/>
        <w:rPr>
          <w:rFonts w:ascii="Calibri" w:hAnsi="Calibri" w:cs="Calibri"/>
          <w:b/>
          <w:bCs/>
          <w:sz w:val="26"/>
          <w:szCs w:val="26"/>
        </w:rPr>
      </w:pPr>
      <w:r w:rsidRPr="00C5647D">
        <w:rPr>
          <w:rFonts w:ascii="Calibri" w:hAnsi="Calibri" w:cs="Calibri"/>
          <w:b/>
          <w:bCs/>
          <w:sz w:val="26"/>
          <w:szCs w:val="26"/>
          <w:lang w:val="en-US"/>
        </w:rPr>
        <w:t>HOT</w:t>
      </w:r>
      <w:r w:rsidRPr="00C5647D">
        <w:rPr>
          <w:rFonts w:ascii="Calibri" w:hAnsi="Calibri" w:cs="Calibri"/>
          <w:b/>
          <w:bCs/>
          <w:sz w:val="26"/>
          <w:szCs w:val="26"/>
        </w:rPr>
        <w:t>ĂRĂŞTE:</w:t>
      </w:r>
    </w:p>
    <w:p w14:paraId="30B8338A" w14:textId="77777777" w:rsidR="00C5647D" w:rsidRPr="00C5647D" w:rsidRDefault="00C5647D" w:rsidP="006065C0">
      <w:pPr>
        <w:autoSpaceDE w:val="0"/>
        <w:autoSpaceDN w:val="0"/>
        <w:adjustRightInd w:val="0"/>
        <w:jc w:val="center"/>
        <w:rPr>
          <w:rFonts w:ascii="Calibri" w:hAnsi="Calibri" w:cs="Calibri"/>
          <w:b/>
          <w:bCs/>
          <w:sz w:val="26"/>
          <w:szCs w:val="26"/>
          <w:lang w:val="en-US"/>
        </w:rPr>
      </w:pPr>
    </w:p>
    <w:p w14:paraId="259E005D" w14:textId="77777777" w:rsidR="00C5647D" w:rsidRPr="00C5647D" w:rsidRDefault="00C5647D" w:rsidP="006065C0">
      <w:pPr>
        <w:autoSpaceDE w:val="0"/>
        <w:autoSpaceDN w:val="0"/>
        <w:adjustRightInd w:val="0"/>
        <w:ind w:firstLine="450"/>
        <w:jc w:val="both"/>
        <w:rPr>
          <w:rFonts w:ascii="Calibri" w:hAnsi="Calibri" w:cs="Calibri"/>
          <w:sz w:val="26"/>
          <w:szCs w:val="26"/>
        </w:rPr>
      </w:pPr>
      <w:r w:rsidRPr="00C5647D">
        <w:rPr>
          <w:rFonts w:ascii="Calibri" w:hAnsi="Calibri" w:cs="Calibri"/>
          <w:b/>
          <w:bCs/>
          <w:sz w:val="26"/>
          <w:szCs w:val="26"/>
          <w:lang w:val="en-US"/>
        </w:rPr>
        <w:t>Art. I.</w:t>
      </w:r>
      <w:r w:rsidRPr="00C5647D">
        <w:rPr>
          <w:rFonts w:ascii="Calibri" w:hAnsi="Calibri" w:cs="Calibri"/>
          <w:sz w:val="26"/>
          <w:szCs w:val="26"/>
          <w:lang w:val="en-US"/>
        </w:rPr>
        <w:t xml:space="preserve"> Se </w:t>
      </w:r>
      <w:proofErr w:type="spellStart"/>
      <w:r w:rsidRPr="00C5647D">
        <w:rPr>
          <w:rFonts w:ascii="Calibri" w:hAnsi="Calibri" w:cs="Calibri"/>
          <w:sz w:val="26"/>
          <w:szCs w:val="26"/>
          <w:lang w:val="en-US"/>
        </w:rPr>
        <w:t>aprob</w:t>
      </w:r>
      <w:proofErr w:type="spellEnd"/>
      <w:r w:rsidRPr="00C5647D">
        <w:rPr>
          <w:rFonts w:ascii="Calibri" w:hAnsi="Calibri" w:cs="Calibri"/>
          <w:sz w:val="26"/>
          <w:szCs w:val="26"/>
        </w:rPr>
        <w:t xml:space="preserve">ă desființarea Centrului de plasament Ocland situat în localitatea Ocland, str. Principală nr. 222, jud. Harghita </w:t>
      </w:r>
    </w:p>
    <w:p w14:paraId="3980B159" w14:textId="77777777" w:rsidR="00C5647D" w:rsidRPr="00C5647D" w:rsidRDefault="00C5647D" w:rsidP="006065C0">
      <w:pPr>
        <w:autoSpaceDE w:val="0"/>
        <w:autoSpaceDN w:val="0"/>
        <w:adjustRightInd w:val="0"/>
        <w:ind w:firstLine="450"/>
        <w:jc w:val="both"/>
        <w:rPr>
          <w:rFonts w:ascii="Calibri" w:hAnsi="Calibri" w:cs="Calibri"/>
          <w:sz w:val="26"/>
          <w:szCs w:val="26"/>
        </w:rPr>
      </w:pPr>
      <w:r w:rsidRPr="00C5647D">
        <w:rPr>
          <w:rFonts w:ascii="Calibri" w:hAnsi="Calibri" w:cs="Calibri"/>
          <w:sz w:val="26"/>
          <w:szCs w:val="26"/>
        </w:rPr>
        <w:t xml:space="preserve">Art. II. Se aprobă înființarea Complexului de servicii Ocland, având în </w:t>
      </w:r>
      <w:proofErr w:type="spellStart"/>
      <w:r w:rsidRPr="00C5647D">
        <w:rPr>
          <w:rFonts w:ascii="Calibri" w:hAnsi="Calibri" w:cs="Calibri"/>
          <w:sz w:val="26"/>
          <w:szCs w:val="26"/>
        </w:rPr>
        <w:t>componeța</w:t>
      </w:r>
      <w:proofErr w:type="spellEnd"/>
      <w:r w:rsidRPr="00C5647D">
        <w:rPr>
          <w:rFonts w:ascii="Calibri" w:hAnsi="Calibri" w:cs="Calibri"/>
          <w:sz w:val="26"/>
          <w:szCs w:val="26"/>
        </w:rPr>
        <w:t xml:space="preserve"> sa: Casa de tip familial</w:t>
      </w: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Szent</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Antal</w:t>
      </w:r>
      <w:proofErr w:type="spellEnd"/>
      <w:r w:rsidRPr="00C5647D">
        <w:rPr>
          <w:rFonts w:ascii="Calibri" w:hAnsi="Calibri" w:cs="Calibri"/>
          <w:sz w:val="26"/>
          <w:szCs w:val="26"/>
          <w:lang w:val="en-US"/>
        </w:rPr>
        <w:t xml:space="preserve">", cod </w:t>
      </w:r>
      <w:proofErr w:type="spellStart"/>
      <w:r w:rsidRPr="00C5647D">
        <w:rPr>
          <w:rFonts w:ascii="Calibri" w:hAnsi="Calibri" w:cs="Calibri"/>
          <w:sz w:val="26"/>
          <w:szCs w:val="26"/>
          <w:lang w:val="en-US"/>
        </w:rPr>
        <w:t>serviciu</w:t>
      </w:r>
      <w:proofErr w:type="spellEnd"/>
      <w:r w:rsidRPr="00C5647D">
        <w:rPr>
          <w:rFonts w:ascii="Calibri" w:hAnsi="Calibri" w:cs="Calibri"/>
          <w:sz w:val="26"/>
          <w:szCs w:val="26"/>
          <w:lang w:val="en-US"/>
        </w:rPr>
        <w:t xml:space="preserve"> social 8790CR-C-I,</w:t>
      </w:r>
      <w:r w:rsidRPr="00C5647D">
        <w:rPr>
          <w:rFonts w:ascii="Calibri" w:hAnsi="Calibri" w:cs="Calibri"/>
          <w:sz w:val="26"/>
          <w:szCs w:val="26"/>
        </w:rPr>
        <w:t xml:space="preserve"> cu sediul în localitatea Ocland, str. Principală nr. 9, jud. Harghita, capacitate 12 beneficiari; </w:t>
      </w:r>
      <w:r w:rsidRPr="00C5647D">
        <w:rPr>
          <w:rFonts w:ascii="Calibri" w:hAnsi="Calibri" w:cs="Calibri"/>
          <w:sz w:val="26"/>
          <w:szCs w:val="26"/>
          <w:lang w:val="en-US"/>
        </w:rPr>
        <w:t>Casa de tip familial "</w:t>
      </w:r>
      <w:proofErr w:type="spellStart"/>
      <w:r w:rsidRPr="00C5647D">
        <w:rPr>
          <w:rFonts w:ascii="Calibri" w:hAnsi="Calibri" w:cs="Calibri"/>
          <w:sz w:val="26"/>
          <w:szCs w:val="26"/>
          <w:lang w:val="en-US"/>
        </w:rPr>
        <w:t>Remények</w:t>
      </w:r>
      <w:proofErr w:type="spellEnd"/>
      <w:r w:rsidRPr="00C5647D">
        <w:rPr>
          <w:rFonts w:ascii="Calibri" w:hAnsi="Calibri" w:cs="Calibri"/>
          <w:sz w:val="26"/>
          <w:szCs w:val="26"/>
          <w:lang w:val="en-US"/>
        </w:rPr>
        <w:t xml:space="preserve">", cod </w:t>
      </w:r>
      <w:proofErr w:type="spellStart"/>
      <w:r w:rsidRPr="00C5647D">
        <w:rPr>
          <w:rFonts w:ascii="Calibri" w:hAnsi="Calibri" w:cs="Calibri"/>
          <w:sz w:val="26"/>
          <w:szCs w:val="26"/>
          <w:lang w:val="en-US"/>
        </w:rPr>
        <w:t>serviciu</w:t>
      </w:r>
      <w:proofErr w:type="spellEnd"/>
      <w:r w:rsidRPr="00C5647D">
        <w:rPr>
          <w:rFonts w:ascii="Calibri" w:hAnsi="Calibri" w:cs="Calibri"/>
          <w:sz w:val="26"/>
          <w:szCs w:val="26"/>
          <w:lang w:val="en-US"/>
        </w:rPr>
        <w:t xml:space="preserve"> social 8790CR-C-I, </w:t>
      </w:r>
      <w:r w:rsidRPr="00C5647D">
        <w:rPr>
          <w:rFonts w:ascii="Calibri" w:hAnsi="Calibri" w:cs="Calibri"/>
          <w:sz w:val="26"/>
          <w:szCs w:val="26"/>
        </w:rPr>
        <w:t>sediul în localitatea Ocland, str. Principală nr. 222, jud. Harghita, capacitate 12 beneficiari;</w:t>
      </w:r>
      <w:r w:rsidRPr="00C5647D">
        <w:rPr>
          <w:rFonts w:ascii="Calibri" w:hAnsi="Calibri" w:cs="Calibri"/>
          <w:sz w:val="26"/>
          <w:szCs w:val="26"/>
          <w:lang w:val="en-US"/>
        </w:rPr>
        <w:t xml:space="preserve"> Casa de tip familial "</w:t>
      </w:r>
      <w:proofErr w:type="spellStart"/>
      <w:r w:rsidRPr="00C5647D">
        <w:rPr>
          <w:rFonts w:ascii="Calibri" w:hAnsi="Calibri" w:cs="Calibri"/>
          <w:sz w:val="26"/>
          <w:szCs w:val="26"/>
          <w:lang w:val="en-US"/>
        </w:rPr>
        <w:t>Napsugár</w:t>
      </w:r>
      <w:proofErr w:type="spellEnd"/>
      <w:r w:rsidRPr="00C5647D">
        <w:rPr>
          <w:rFonts w:ascii="Calibri" w:hAnsi="Calibri" w:cs="Calibri"/>
          <w:sz w:val="26"/>
          <w:szCs w:val="26"/>
          <w:lang w:val="en-US"/>
        </w:rPr>
        <w:t xml:space="preserve">", cod </w:t>
      </w:r>
      <w:proofErr w:type="spellStart"/>
      <w:r w:rsidRPr="00C5647D">
        <w:rPr>
          <w:rFonts w:ascii="Calibri" w:hAnsi="Calibri" w:cs="Calibri"/>
          <w:sz w:val="26"/>
          <w:szCs w:val="26"/>
          <w:lang w:val="en-US"/>
        </w:rPr>
        <w:t>serviciu</w:t>
      </w:r>
      <w:proofErr w:type="spellEnd"/>
      <w:r w:rsidRPr="00C5647D">
        <w:rPr>
          <w:rFonts w:ascii="Calibri" w:hAnsi="Calibri" w:cs="Calibri"/>
          <w:sz w:val="26"/>
          <w:szCs w:val="26"/>
          <w:lang w:val="en-US"/>
        </w:rPr>
        <w:t xml:space="preserve"> social 8790CR-C-I,</w:t>
      </w:r>
      <w:r w:rsidRPr="00C5647D">
        <w:rPr>
          <w:rFonts w:ascii="Calibri" w:hAnsi="Calibri" w:cs="Calibri"/>
          <w:sz w:val="26"/>
          <w:szCs w:val="26"/>
        </w:rPr>
        <w:t xml:space="preserve"> sediul în localitatea Ocland, str. Principală nr. 222, jud. Harghita, capacitate 12 beneficiari și Centrul de recuperare pentru copii cu dizabilități și deficiențe de învățare Ocland, cod serviciu social </w:t>
      </w:r>
      <w:r w:rsidRPr="00C5647D">
        <w:rPr>
          <w:rFonts w:ascii="Calibri" w:hAnsi="Calibri" w:cs="Calibri"/>
          <w:sz w:val="26"/>
          <w:szCs w:val="26"/>
          <w:lang w:val="pt-PT"/>
        </w:rPr>
        <w:t xml:space="preserve">8891 CZ-C-III, sediul în localitatea Ocland, str. Principală nr. 222, jud. Harghita, capacitate 36 de beneficiari. </w:t>
      </w:r>
    </w:p>
    <w:p w14:paraId="19207AB3" w14:textId="77777777" w:rsidR="00C5647D" w:rsidRPr="00C5647D" w:rsidRDefault="00C5647D" w:rsidP="006065C0">
      <w:pPr>
        <w:autoSpaceDE w:val="0"/>
        <w:autoSpaceDN w:val="0"/>
        <w:adjustRightInd w:val="0"/>
        <w:jc w:val="both"/>
        <w:rPr>
          <w:rFonts w:ascii="Calibri" w:hAnsi="Calibri" w:cs="Calibri"/>
          <w:b/>
          <w:bCs/>
          <w:sz w:val="26"/>
          <w:szCs w:val="26"/>
          <w:lang w:val="pt-PT"/>
        </w:rPr>
      </w:pPr>
      <w:r w:rsidRPr="00C5647D">
        <w:rPr>
          <w:rFonts w:ascii="Calibri" w:hAnsi="Calibri" w:cs="Calibri"/>
          <w:sz w:val="26"/>
          <w:szCs w:val="26"/>
          <w:lang w:val="pt-PT"/>
        </w:rPr>
        <w:lastRenderedPageBreak/>
        <w:t xml:space="preserve">       </w:t>
      </w:r>
      <w:r w:rsidRPr="00C5647D">
        <w:rPr>
          <w:rFonts w:ascii="Calibri" w:hAnsi="Calibri" w:cs="Calibri"/>
          <w:b/>
          <w:bCs/>
          <w:sz w:val="26"/>
          <w:szCs w:val="26"/>
          <w:lang w:val="pt-PT"/>
        </w:rPr>
        <w:t xml:space="preserve">Art. III. </w:t>
      </w:r>
      <w:r w:rsidRPr="00C5647D">
        <w:rPr>
          <w:rFonts w:ascii="Calibri" w:hAnsi="Calibri" w:cs="Calibri"/>
          <w:sz w:val="26"/>
          <w:szCs w:val="26"/>
          <w:lang w:val="pt-PT"/>
        </w:rPr>
        <w:t>Se modifică Hotărârea Consiliului Județean Harghita nr. 160/2004 privind organizarea și funcționarea Direcției Generale de Asistență Socială și Protecția Copilului Harghita, cu modificările și completările ulterioare, după cum urmează:</w:t>
      </w:r>
      <w:r w:rsidRPr="00C5647D">
        <w:rPr>
          <w:rFonts w:ascii="Calibri" w:hAnsi="Calibri" w:cs="Calibri"/>
          <w:b/>
          <w:bCs/>
          <w:sz w:val="26"/>
          <w:szCs w:val="26"/>
          <w:lang w:val="pt-PT"/>
        </w:rPr>
        <w:t xml:space="preserve"> </w:t>
      </w:r>
    </w:p>
    <w:p w14:paraId="0E0FF6ED" w14:textId="77777777" w:rsidR="00C5647D" w:rsidRPr="00C5647D" w:rsidRDefault="00C5647D" w:rsidP="006065C0">
      <w:pPr>
        <w:numPr>
          <w:ilvl w:val="0"/>
          <w:numId w:val="6"/>
        </w:numPr>
        <w:autoSpaceDE w:val="0"/>
        <w:autoSpaceDN w:val="0"/>
        <w:adjustRightInd w:val="0"/>
        <w:jc w:val="both"/>
        <w:rPr>
          <w:rFonts w:ascii="Calibri" w:hAnsi="Calibri" w:cs="Calibri"/>
          <w:sz w:val="26"/>
          <w:szCs w:val="26"/>
        </w:rPr>
      </w:pPr>
      <w:r w:rsidRPr="00C5647D">
        <w:rPr>
          <w:rFonts w:ascii="Calibri" w:hAnsi="Calibri" w:cs="Calibri"/>
          <w:sz w:val="26"/>
          <w:szCs w:val="26"/>
        </w:rPr>
        <w:t>Anexele nr. 6, nr. 15, nr. 18 și nr. 23 la Regulamentul de organizare și funcționare al Direcției Generale de Asistență Socială și Protecția Copilului Harghita, se înlocuiesc cu Anexele nr. 1, nr. 2, nr. 3 și nr. 4 la prezenta.</w:t>
      </w:r>
    </w:p>
    <w:p w14:paraId="1580AA08" w14:textId="77777777" w:rsidR="00C5647D" w:rsidRPr="00C5647D" w:rsidRDefault="00C5647D" w:rsidP="006065C0">
      <w:pPr>
        <w:numPr>
          <w:ilvl w:val="0"/>
          <w:numId w:val="6"/>
        </w:num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Se </w:t>
      </w:r>
      <w:r w:rsidRPr="00C5647D">
        <w:rPr>
          <w:rFonts w:ascii="Calibri" w:hAnsi="Calibri" w:cs="Calibri"/>
          <w:sz w:val="26"/>
          <w:szCs w:val="26"/>
        </w:rPr>
        <w:t xml:space="preserve">modifică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se completează Regulamentului de organizare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funcţionare</w:t>
      </w:r>
      <w:proofErr w:type="spellEnd"/>
      <w:r w:rsidRPr="00C5647D">
        <w:rPr>
          <w:rFonts w:ascii="Calibri" w:hAnsi="Calibri" w:cs="Calibri"/>
          <w:sz w:val="26"/>
          <w:szCs w:val="26"/>
        </w:rPr>
        <w:t xml:space="preserve"> al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 Harghita, care constituie Anexa nr.1 la Hotărârea nr. 160/2004 a Consiliului </w:t>
      </w:r>
      <w:proofErr w:type="spellStart"/>
      <w:r w:rsidRPr="00C5647D">
        <w:rPr>
          <w:rFonts w:ascii="Calibri" w:hAnsi="Calibri" w:cs="Calibri"/>
          <w:sz w:val="26"/>
          <w:szCs w:val="26"/>
        </w:rPr>
        <w:t>Judeţean</w:t>
      </w:r>
      <w:proofErr w:type="spellEnd"/>
      <w:r w:rsidRPr="00C5647D">
        <w:rPr>
          <w:rFonts w:ascii="Calibri" w:hAnsi="Calibri" w:cs="Calibri"/>
          <w:sz w:val="26"/>
          <w:szCs w:val="26"/>
        </w:rPr>
        <w:t xml:space="preserve"> Harghita, cu modificările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completările ulterioare, după cum urmează :</w:t>
      </w:r>
    </w:p>
    <w:p w14:paraId="0407B6C6" w14:textId="77777777" w:rsidR="00C5647D" w:rsidRPr="00C5647D" w:rsidRDefault="00C5647D" w:rsidP="006065C0">
      <w:pPr>
        <w:autoSpaceDE w:val="0"/>
        <w:autoSpaceDN w:val="0"/>
        <w:adjustRightInd w:val="0"/>
        <w:jc w:val="both"/>
        <w:rPr>
          <w:rFonts w:ascii="Calibri" w:hAnsi="Calibri" w:cs="Calibri"/>
          <w:sz w:val="26"/>
          <w:szCs w:val="26"/>
        </w:rPr>
      </w:pPr>
      <w:r w:rsidRPr="00C5647D">
        <w:rPr>
          <w:rFonts w:ascii="Calibri" w:hAnsi="Calibri" w:cs="Calibri"/>
          <w:sz w:val="26"/>
          <w:szCs w:val="26"/>
        </w:rPr>
        <w:t xml:space="preserve">            </w:t>
      </w:r>
      <w:r w:rsidRPr="00C5647D">
        <w:rPr>
          <w:rFonts w:ascii="Calibri" w:hAnsi="Calibri" w:cs="Calibri"/>
          <w:sz w:val="26"/>
          <w:szCs w:val="26"/>
          <w:lang w:val="en-US"/>
        </w:rPr>
        <w:t xml:space="preserve">Art. 13 din </w:t>
      </w:r>
      <w:proofErr w:type="spellStart"/>
      <w:r w:rsidRPr="00C5647D">
        <w:rPr>
          <w:rFonts w:ascii="Calibri" w:hAnsi="Calibri" w:cs="Calibri"/>
          <w:sz w:val="26"/>
          <w:szCs w:val="26"/>
          <w:lang w:val="en-US"/>
        </w:rPr>
        <w:t>Capitolul</w:t>
      </w:r>
      <w:proofErr w:type="spellEnd"/>
      <w:r w:rsidRPr="00C5647D">
        <w:rPr>
          <w:rFonts w:ascii="Calibri" w:hAnsi="Calibri" w:cs="Calibri"/>
          <w:sz w:val="26"/>
          <w:szCs w:val="26"/>
          <w:lang w:val="en-US"/>
        </w:rPr>
        <w:t xml:space="preserve"> </w:t>
      </w:r>
      <w:proofErr w:type="gramStart"/>
      <w:r w:rsidRPr="00C5647D">
        <w:rPr>
          <w:rFonts w:ascii="Calibri" w:hAnsi="Calibri" w:cs="Calibri"/>
          <w:sz w:val="26"/>
          <w:szCs w:val="26"/>
          <w:lang w:val="en-US"/>
        </w:rPr>
        <w:t>II ,,</w:t>
      </w:r>
      <w:proofErr w:type="spellStart"/>
      <w:r w:rsidRPr="00C5647D">
        <w:rPr>
          <w:rFonts w:ascii="Calibri" w:hAnsi="Calibri" w:cs="Calibri"/>
          <w:sz w:val="26"/>
          <w:szCs w:val="26"/>
          <w:lang w:val="en-US"/>
        </w:rPr>
        <w:t>Conducerea</w:t>
      </w:r>
      <w:proofErr w:type="spellEnd"/>
      <w:proofErr w:type="gramEnd"/>
      <w:r w:rsidRPr="00C5647D">
        <w:rPr>
          <w:rFonts w:ascii="Calibri" w:hAnsi="Calibri" w:cs="Calibri"/>
          <w:sz w:val="26"/>
          <w:szCs w:val="26"/>
          <w:lang w:val="en-US"/>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structura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se modifică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va avea următorul cuprins :</w:t>
      </w:r>
      <w:r w:rsidRPr="00C5647D">
        <w:rPr>
          <w:rFonts w:ascii="Calibri" w:hAnsi="Calibri" w:cs="Calibri"/>
          <w:b/>
          <w:bCs/>
          <w:sz w:val="26"/>
          <w:szCs w:val="26"/>
          <w:lang w:val="en-US"/>
        </w:rPr>
        <w:t xml:space="preserve">    </w:t>
      </w:r>
    </w:p>
    <w:p w14:paraId="36FB7072" w14:textId="77777777" w:rsidR="00C5647D" w:rsidRPr="00C5647D" w:rsidRDefault="00C5647D" w:rsidP="006065C0">
      <w:pPr>
        <w:suppressAutoHyphens/>
        <w:autoSpaceDE w:val="0"/>
        <w:autoSpaceDN w:val="0"/>
        <w:adjustRightInd w:val="0"/>
        <w:jc w:val="both"/>
        <w:rPr>
          <w:rFonts w:ascii="Calibri" w:hAnsi="Calibri" w:cs="Calibri"/>
          <w:sz w:val="26"/>
          <w:szCs w:val="26"/>
          <w:lang w:val="en-US"/>
        </w:rPr>
      </w:pPr>
      <w:r w:rsidRPr="00C5647D">
        <w:rPr>
          <w:rFonts w:ascii="Calibri" w:hAnsi="Calibri" w:cs="Calibri"/>
          <w:b/>
          <w:bCs/>
          <w:sz w:val="26"/>
          <w:szCs w:val="26"/>
        </w:rPr>
        <w:t xml:space="preserve">         </w:t>
      </w:r>
      <w:r w:rsidRPr="00C5647D">
        <w:rPr>
          <w:rFonts w:ascii="Calibri" w:hAnsi="Calibri" w:cs="Calibri"/>
          <w:b/>
          <w:bCs/>
          <w:sz w:val="26"/>
          <w:szCs w:val="26"/>
          <w:lang w:val="en-US"/>
        </w:rPr>
        <w:t xml:space="preserve">"Art. 13 </w:t>
      </w:r>
      <w:r w:rsidRPr="00C5647D">
        <w:rPr>
          <w:rFonts w:ascii="Calibri" w:hAnsi="Calibri" w:cs="Calibri"/>
          <w:sz w:val="26"/>
          <w:szCs w:val="26"/>
          <w:lang w:val="en-US"/>
        </w:rPr>
        <w:t xml:space="preserve">       </w:t>
      </w:r>
      <w:r w:rsidRPr="00C5647D">
        <w:rPr>
          <w:rFonts w:ascii="Calibri" w:hAnsi="Calibri" w:cs="Calibri"/>
          <w:b/>
          <w:bCs/>
          <w:sz w:val="26"/>
          <w:szCs w:val="26"/>
          <w:lang w:val="en-US"/>
        </w:rPr>
        <w:t xml:space="preserve">        </w:t>
      </w:r>
    </w:p>
    <w:p w14:paraId="671586D3" w14:textId="77777777" w:rsidR="00C5647D" w:rsidRPr="00C5647D" w:rsidRDefault="00C5647D" w:rsidP="006065C0">
      <w:p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Direc</w:t>
      </w:r>
      <w:r w:rsidRPr="00C5647D">
        <w:rPr>
          <w:rFonts w:ascii="Calibri" w:hAnsi="Calibri" w:cs="Calibri"/>
          <w:sz w:val="26"/>
          <w:szCs w:val="26"/>
        </w:rPr>
        <w:t>ţia</w:t>
      </w:r>
      <w:proofErr w:type="spellEnd"/>
      <w:r w:rsidRPr="00C5647D">
        <w:rPr>
          <w:rFonts w:ascii="Calibri" w:hAnsi="Calibri" w:cs="Calibri"/>
          <w:sz w:val="26"/>
          <w:szCs w:val="26"/>
        </w:rPr>
        <w:t xml:space="preserve"> generală este structurată pe următoarele servicii, în conformitate cu Hotărârea de Guvern nr. 797/2017 pentru aprobarea regulamentelor-cadru de organizare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funcţionare</w:t>
      </w:r>
      <w:proofErr w:type="spellEnd"/>
      <w:r w:rsidRPr="00C5647D">
        <w:rPr>
          <w:rFonts w:ascii="Calibri" w:hAnsi="Calibri" w:cs="Calibri"/>
          <w:sz w:val="26"/>
          <w:szCs w:val="26"/>
        </w:rPr>
        <w:t xml:space="preserve"> ale serviciilor publice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a structurii orientative de personal: </w:t>
      </w:r>
    </w:p>
    <w:p w14:paraId="3FE23C72" w14:textId="77777777" w:rsidR="00C5647D" w:rsidRPr="00C5647D" w:rsidRDefault="00C5647D" w:rsidP="006065C0">
      <w:pPr>
        <w:tabs>
          <w:tab w:val="left" w:pos="270"/>
          <w:tab w:val="left" w:pos="360"/>
        </w:tabs>
        <w:autoSpaceDE w:val="0"/>
        <w:autoSpaceDN w:val="0"/>
        <w:adjustRightInd w:val="0"/>
        <w:jc w:val="both"/>
        <w:rPr>
          <w:rFonts w:ascii="Calibri" w:hAnsi="Calibri" w:cs="Calibri"/>
          <w:b/>
          <w:bCs/>
          <w:sz w:val="26"/>
          <w:szCs w:val="26"/>
          <w:lang w:val="en-US"/>
        </w:rPr>
      </w:pPr>
      <w:r w:rsidRPr="00C5647D">
        <w:rPr>
          <w:rFonts w:ascii="Calibri" w:hAnsi="Calibri" w:cs="Calibri"/>
          <w:b/>
          <w:bCs/>
          <w:sz w:val="26"/>
          <w:szCs w:val="26"/>
          <w:lang w:val="en-US"/>
        </w:rPr>
        <w:t xml:space="preserve">             Servicii </w:t>
      </w:r>
      <w:proofErr w:type="spellStart"/>
      <w:r w:rsidRPr="00C5647D">
        <w:rPr>
          <w:rFonts w:ascii="Calibri" w:hAnsi="Calibri" w:cs="Calibri"/>
          <w:b/>
          <w:bCs/>
          <w:sz w:val="26"/>
          <w:szCs w:val="26"/>
          <w:lang w:val="en-US"/>
        </w:rPr>
        <w:t>subordonate</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în</w:t>
      </w:r>
      <w:proofErr w:type="spellEnd"/>
      <w:r w:rsidRPr="00C5647D">
        <w:rPr>
          <w:rFonts w:ascii="Calibri" w:hAnsi="Calibri" w:cs="Calibri"/>
          <w:b/>
          <w:bCs/>
          <w:sz w:val="26"/>
          <w:szCs w:val="26"/>
          <w:lang w:val="en-US"/>
        </w:rPr>
        <w:t xml:space="preserve"> mod direct </w:t>
      </w:r>
      <w:proofErr w:type="spellStart"/>
      <w:r w:rsidRPr="00C5647D">
        <w:rPr>
          <w:rFonts w:ascii="Calibri" w:hAnsi="Calibri" w:cs="Calibri"/>
          <w:b/>
          <w:bCs/>
          <w:sz w:val="26"/>
          <w:szCs w:val="26"/>
          <w:lang w:val="en-US"/>
        </w:rPr>
        <w:t>Directorului</w:t>
      </w:r>
      <w:proofErr w:type="spellEnd"/>
      <w:r w:rsidRPr="00C5647D">
        <w:rPr>
          <w:rFonts w:ascii="Calibri" w:hAnsi="Calibri" w:cs="Calibri"/>
          <w:b/>
          <w:bCs/>
          <w:sz w:val="26"/>
          <w:szCs w:val="26"/>
          <w:lang w:val="en-US"/>
        </w:rPr>
        <w:t xml:space="preserve"> general al </w:t>
      </w:r>
      <w:proofErr w:type="spellStart"/>
      <w:r w:rsidRPr="00C5647D">
        <w:rPr>
          <w:rFonts w:ascii="Calibri" w:hAnsi="Calibri" w:cs="Calibri"/>
          <w:b/>
          <w:bCs/>
          <w:sz w:val="26"/>
          <w:szCs w:val="26"/>
          <w:lang w:val="en-US"/>
        </w:rPr>
        <w:t>Direcției</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generale</w:t>
      </w:r>
      <w:proofErr w:type="spellEnd"/>
      <w:r w:rsidRPr="00C5647D">
        <w:rPr>
          <w:rFonts w:ascii="Calibri" w:hAnsi="Calibri" w:cs="Calibri"/>
          <w:b/>
          <w:bCs/>
          <w:sz w:val="26"/>
          <w:szCs w:val="26"/>
          <w:lang w:val="en-US"/>
        </w:rPr>
        <w:t xml:space="preserve">: </w:t>
      </w:r>
    </w:p>
    <w:p w14:paraId="6535BB8D" w14:textId="77777777" w:rsidR="00C5647D" w:rsidRPr="00C5647D" w:rsidRDefault="00C5647D" w:rsidP="006065C0">
      <w:pPr>
        <w:numPr>
          <w:ilvl w:val="0"/>
          <w:numId w:val="1"/>
        </w:numPr>
        <w:tabs>
          <w:tab w:val="left" w:pos="360"/>
          <w:tab w:val="left" w:pos="450"/>
          <w:tab w:val="left" w:pos="1080"/>
        </w:tabs>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evaluare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monitorizare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strategie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programe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asisten</w:t>
      </w:r>
      <w:r w:rsidRPr="00C5647D">
        <w:rPr>
          <w:rFonts w:ascii="Calibri" w:hAnsi="Calibri" w:cs="Calibri"/>
          <w:sz w:val="26"/>
          <w:szCs w:val="26"/>
        </w:rPr>
        <w:t>ţă</w:t>
      </w:r>
      <w:proofErr w:type="spellEnd"/>
      <w:r w:rsidRPr="00C5647D">
        <w:rPr>
          <w:rFonts w:ascii="Calibri" w:hAnsi="Calibri" w:cs="Calibri"/>
          <w:sz w:val="26"/>
          <w:szCs w:val="26"/>
        </w:rPr>
        <w:t xml:space="preserve"> socială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w:t>
      </w:r>
    </w:p>
    <w:p w14:paraId="5968FDC4" w14:textId="77777777" w:rsidR="00C5647D" w:rsidRPr="00C5647D" w:rsidRDefault="00C5647D" w:rsidP="006065C0">
      <w:pPr>
        <w:numPr>
          <w:ilvl w:val="1"/>
          <w:numId w:val="1"/>
        </w:numPr>
        <w:tabs>
          <w:tab w:val="left" w:pos="360"/>
          <w:tab w:val="left" w:pos="450"/>
          <w:tab w:val="left" w:pos="1080"/>
        </w:tabs>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coordonare</w:t>
      </w:r>
      <w:proofErr w:type="spellEnd"/>
      <w:r w:rsidRPr="00C5647D">
        <w:rPr>
          <w:rFonts w:ascii="Calibri" w:hAnsi="Calibri" w:cs="Calibri"/>
          <w:sz w:val="26"/>
          <w:szCs w:val="26"/>
          <w:lang w:val="en-US"/>
        </w:rPr>
        <w:t xml:space="preserve"> </w:t>
      </w:r>
      <w:proofErr w:type="gramStart"/>
      <w:r w:rsidRPr="00C5647D">
        <w:rPr>
          <w:rFonts w:ascii="Calibri" w:hAnsi="Calibri" w:cs="Calibri"/>
          <w:sz w:val="26"/>
          <w:szCs w:val="26"/>
          <w:lang w:val="en-US"/>
        </w:rPr>
        <w:t>a</w:t>
      </w:r>
      <w:proofErr w:type="gram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activit</w:t>
      </w:r>
      <w:r w:rsidRPr="00C5647D">
        <w:rPr>
          <w:rFonts w:ascii="Calibri" w:hAnsi="Calibri" w:cs="Calibri"/>
          <w:sz w:val="26"/>
          <w:szCs w:val="26"/>
        </w:rPr>
        <w:t>ăţii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autorităţilor</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administraţiei</w:t>
      </w:r>
      <w:proofErr w:type="spellEnd"/>
      <w:r w:rsidRPr="00C5647D">
        <w:rPr>
          <w:rFonts w:ascii="Calibri" w:hAnsi="Calibri" w:cs="Calibri"/>
          <w:sz w:val="26"/>
          <w:szCs w:val="26"/>
        </w:rPr>
        <w:t xml:space="preserve"> publice locale în domeniul </w:t>
      </w:r>
      <w:proofErr w:type="spellStart"/>
      <w:r w:rsidRPr="00C5647D">
        <w:rPr>
          <w:rFonts w:ascii="Calibri" w:hAnsi="Calibri" w:cs="Calibri"/>
          <w:sz w:val="26"/>
          <w:szCs w:val="26"/>
        </w:rPr>
        <w:t>asistenţei</w:t>
      </w:r>
      <w:proofErr w:type="spellEnd"/>
      <w:r w:rsidRPr="00C5647D">
        <w:rPr>
          <w:rFonts w:ascii="Calibri" w:hAnsi="Calibri" w:cs="Calibri"/>
          <w:sz w:val="26"/>
          <w:szCs w:val="26"/>
        </w:rPr>
        <w:t xml:space="preserve"> sociale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protecţiei</w:t>
      </w:r>
      <w:proofErr w:type="spellEnd"/>
      <w:r w:rsidRPr="00C5647D">
        <w:rPr>
          <w:rFonts w:ascii="Calibri" w:hAnsi="Calibri" w:cs="Calibri"/>
          <w:sz w:val="26"/>
          <w:szCs w:val="26"/>
        </w:rPr>
        <w:t xml:space="preserve"> copilului</w:t>
      </w:r>
    </w:p>
    <w:p w14:paraId="2BDC3779" w14:textId="77777777" w:rsidR="00C5647D" w:rsidRPr="00C5647D" w:rsidRDefault="00C5647D" w:rsidP="006065C0">
      <w:pPr>
        <w:numPr>
          <w:ilvl w:val="0"/>
          <w:numId w:val="1"/>
        </w:numPr>
        <w:tabs>
          <w:tab w:val="left" w:pos="450"/>
          <w:tab w:val="left" w:pos="1080"/>
        </w:tabs>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proiecte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relații</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publicul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violenț</w:t>
      </w:r>
      <w:proofErr w:type="spellEnd"/>
      <w:r w:rsidRPr="00C5647D">
        <w:rPr>
          <w:rFonts w:ascii="Calibri" w:hAnsi="Calibri" w:cs="Calibri"/>
          <w:sz w:val="26"/>
          <w:szCs w:val="26"/>
        </w:rPr>
        <w:t>ă în familie</w:t>
      </w:r>
    </w:p>
    <w:p w14:paraId="3A48ECAE" w14:textId="77777777" w:rsidR="00C5647D" w:rsidRPr="00C5647D" w:rsidRDefault="00C5647D" w:rsidP="006065C0">
      <w:pPr>
        <w:tabs>
          <w:tab w:val="left" w:pos="45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2.1.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relații</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publicul</w:t>
      </w:r>
      <w:proofErr w:type="spellEnd"/>
      <w:r w:rsidRPr="00C5647D">
        <w:rPr>
          <w:rFonts w:ascii="Calibri" w:hAnsi="Calibri" w:cs="Calibri"/>
          <w:sz w:val="26"/>
          <w:szCs w:val="26"/>
          <w:lang w:val="en-US"/>
        </w:rPr>
        <w:tab/>
      </w:r>
    </w:p>
    <w:p w14:paraId="1AACB33E" w14:textId="77777777" w:rsidR="00C5647D" w:rsidRPr="00C5647D" w:rsidRDefault="00C5647D" w:rsidP="006065C0">
      <w:pPr>
        <w:tabs>
          <w:tab w:val="left" w:pos="45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2.2.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violent</w:t>
      </w:r>
      <w:r w:rsidRPr="00C5647D">
        <w:rPr>
          <w:rFonts w:ascii="Calibri" w:hAnsi="Calibri" w:cs="Calibri"/>
          <w:sz w:val="26"/>
          <w:szCs w:val="26"/>
        </w:rPr>
        <w:t>ă în familie</w:t>
      </w:r>
    </w:p>
    <w:p w14:paraId="6E6517CE" w14:textId="77777777" w:rsidR="00C5647D" w:rsidRPr="00C5647D" w:rsidRDefault="00C5647D" w:rsidP="006065C0">
      <w:pPr>
        <w:tabs>
          <w:tab w:val="left" w:pos="45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2.3.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angajare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asistat</w:t>
      </w:r>
      <w:proofErr w:type="spellEnd"/>
      <w:r w:rsidRPr="00C5647D">
        <w:rPr>
          <w:rFonts w:ascii="Calibri" w:hAnsi="Calibri" w:cs="Calibri"/>
          <w:sz w:val="26"/>
          <w:szCs w:val="26"/>
        </w:rPr>
        <w:t>ă</w:t>
      </w:r>
    </w:p>
    <w:p w14:paraId="374F2236" w14:textId="77777777" w:rsidR="00C5647D" w:rsidRPr="00C5647D" w:rsidRDefault="00C5647D" w:rsidP="006065C0">
      <w:pPr>
        <w:tabs>
          <w:tab w:val="left" w:pos="360"/>
          <w:tab w:val="left" w:pos="540"/>
          <w:tab w:val="left" w:pos="720"/>
          <w:tab w:val="left" w:pos="90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2.4.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sprijinirea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victimelor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infracțiunilor</w:t>
      </w:r>
      <w:proofErr w:type="spellEnd"/>
    </w:p>
    <w:p w14:paraId="71E04C81" w14:textId="77777777" w:rsidR="00C5647D" w:rsidRPr="00C5647D" w:rsidRDefault="00C5647D" w:rsidP="006065C0">
      <w:pPr>
        <w:tabs>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2.5.     </w:t>
      </w:r>
      <w:proofErr w:type="spellStart"/>
      <w:r w:rsidRPr="00C5647D">
        <w:rPr>
          <w:rFonts w:ascii="Calibri" w:hAnsi="Calibri" w:cs="Calibri"/>
          <w:sz w:val="26"/>
          <w:szCs w:val="26"/>
          <w:lang w:val="en-US"/>
        </w:rPr>
        <w:t>Locuința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protejat</w:t>
      </w:r>
      <w:proofErr w:type="spellEnd"/>
      <w:r w:rsidRPr="00C5647D">
        <w:rPr>
          <w:rFonts w:ascii="Calibri" w:hAnsi="Calibri" w:cs="Calibri"/>
          <w:sz w:val="26"/>
          <w:szCs w:val="26"/>
        </w:rPr>
        <w:t xml:space="preserve">ă pentru victimele violenței domestice (Anexa nr. 11) </w:t>
      </w:r>
    </w:p>
    <w:p w14:paraId="44E3D75D" w14:textId="77777777" w:rsidR="00C5647D" w:rsidRPr="00C5647D" w:rsidRDefault="00C5647D" w:rsidP="006065C0">
      <w:pPr>
        <w:tabs>
          <w:tab w:val="left" w:pos="720"/>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3.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adop</w:t>
      </w:r>
      <w:r w:rsidRPr="00C5647D">
        <w:rPr>
          <w:rFonts w:ascii="Calibri" w:hAnsi="Calibri" w:cs="Calibri"/>
          <w:sz w:val="26"/>
          <w:szCs w:val="26"/>
        </w:rPr>
        <w:t>ţii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post </w:t>
      </w:r>
      <w:proofErr w:type="spellStart"/>
      <w:r w:rsidRPr="00C5647D">
        <w:rPr>
          <w:rFonts w:ascii="Calibri" w:hAnsi="Calibri" w:cs="Calibri"/>
          <w:sz w:val="26"/>
          <w:szCs w:val="26"/>
        </w:rPr>
        <w:t>adopţii</w:t>
      </w:r>
      <w:proofErr w:type="spellEnd"/>
      <w:r w:rsidRPr="00C5647D">
        <w:rPr>
          <w:rFonts w:ascii="Calibri" w:hAnsi="Calibri" w:cs="Calibri"/>
          <w:sz w:val="26"/>
          <w:szCs w:val="26"/>
        </w:rPr>
        <w:t xml:space="preserve">  </w:t>
      </w:r>
    </w:p>
    <w:p w14:paraId="73C9F734" w14:textId="77777777" w:rsidR="00C5647D" w:rsidRP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3</w:t>
      </w:r>
      <w:r w:rsidRPr="00C5647D">
        <w:rPr>
          <w:rFonts w:ascii="Calibri" w:hAnsi="Calibri" w:cs="Calibri"/>
          <w:b/>
          <w:bCs/>
          <w:sz w:val="26"/>
          <w:szCs w:val="26"/>
          <w:lang w:val="en-US"/>
        </w:rPr>
        <w:t>.</w:t>
      </w:r>
      <w:r w:rsidRPr="00C5647D">
        <w:rPr>
          <w:rFonts w:ascii="Calibri" w:hAnsi="Calibri" w:cs="Calibri"/>
          <w:sz w:val="26"/>
          <w:szCs w:val="26"/>
          <w:lang w:val="en-US"/>
        </w:rPr>
        <w:t>1.</w:t>
      </w:r>
      <w:r w:rsidRPr="00C5647D">
        <w:rPr>
          <w:rFonts w:ascii="Calibri" w:hAnsi="Calibri" w:cs="Calibri"/>
          <w:sz w:val="26"/>
          <w:szCs w:val="26"/>
          <w:vertAlign w:val="superscript"/>
          <w:lang w:val="en-US"/>
        </w:rPr>
        <w:t xml:space="preserve">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managementul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calit</w:t>
      </w:r>
      <w:r w:rsidRPr="00C5647D">
        <w:rPr>
          <w:rFonts w:ascii="Calibri" w:hAnsi="Calibri" w:cs="Calibri"/>
          <w:sz w:val="26"/>
          <w:szCs w:val="26"/>
        </w:rPr>
        <w:t>ăţii</w:t>
      </w:r>
      <w:proofErr w:type="spellEnd"/>
      <w:r w:rsidRPr="00C5647D">
        <w:rPr>
          <w:rFonts w:ascii="Calibri" w:hAnsi="Calibri" w:cs="Calibri"/>
          <w:sz w:val="26"/>
          <w:szCs w:val="26"/>
        </w:rPr>
        <w:t xml:space="preserve"> serviciilor sociale </w:t>
      </w:r>
    </w:p>
    <w:p w14:paraId="261D7FBA" w14:textId="77777777" w:rsidR="00C5647D" w:rsidRP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4.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juridic, </w:t>
      </w:r>
      <w:proofErr w:type="spellStart"/>
      <w:r w:rsidRPr="00C5647D">
        <w:rPr>
          <w:rFonts w:ascii="Calibri" w:hAnsi="Calibri" w:cs="Calibri"/>
          <w:sz w:val="26"/>
          <w:szCs w:val="26"/>
          <w:lang w:val="en-US"/>
        </w:rPr>
        <w:t>secretariatul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Comisiei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protec</w:t>
      </w:r>
      <w:r w:rsidRPr="00C5647D">
        <w:rPr>
          <w:rFonts w:ascii="Calibri" w:hAnsi="Calibri" w:cs="Calibri"/>
          <w:sz w:val="26"/>
          <w:szCs w:val="26"/>
        </w:rPr>
        <w:t>ţia</w:t>
      </w:r>
      <w:proofErr w:type="spellEnd"/>
      <w:r w:rsidRPr="00C5647D">
        <w:rPr>
          <w:rFonts w:ascii="Calibri" w:hAnsi="Calibri" w:cs="Calibri"/>
          <w:sz w:val="26"/>
          <w:szCs w:val="26"/>
        </w:rPr>
        <w:t xml:space="preserve"> copilului </w:t>
      </w:r>
    </w:p>
    <w:p w14:paraId="54B9C388" w14:textId="77777777" w:rsidR="00C5647D" w:rsidRP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4</w:t>
      </w:r>
      <w:r w:rsidRPr="00C5647D">
        <w:rPr>
          <w:rFonts w:ascii="Calibri" w:hAnsi="Calibri" w:cs="Calibri"/>
          <w:b/>
          <w:bCs/>
          <w:sz w:val="26"/>
          <w:szCs w:val="26"/>
          <w:lang w:val="en-US"/>
        </w:rPr>
        <w:t>.</w:t>
      </w:r>
      <w:r w:rsidRPr="00C5647D">
        <w:rPr>
          <w:rFonts w:ascii="Calibri" w:hAnsi="Calibri" w:cs="Calibri"/>
          <w:sz w:val="26"/>
          <w:szCs w:val="26"/>
          <w:lang w:val="en-US"/>
        </w:rPr>
        <w:t xml:space="preserve">1.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Secretariatul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Comisiei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protec</w:t>
      </w:r>
      <w:r w:rsidRPr="00C5647D">
        <w:rPr>
          <w:rFonts w:ascii="Calibri" w:hAnsi="Calibri" w:cs="Calibri"/>
          <w:sz w:val="26"/>
          <w:szCs w:val="26"/>
        </w:rPr>
        <w:t>ţia</w:t>
      </w:r>
      <w:proofErr w:type="spellEnd"/>
      <w:r w:rsidRPr="00C5647D">
        <w:rPr>
          <w:rFonts w:ascii="Calibri" w:hAnsi="Calibri" w:cs="Calibri"/>
          <w:sz w:val="26"/>
          <w:szCs w:val="26"/>
        </w:rPr>
        <w:t xml:space="preserve"> copilului  </w:t>
      </w:r>
    </w:p>
    <w:p w14:paraId="758F24C0" w14:textId="77777777" w:rsidR="00C5647D" w:rsidRPr="00C5647D" w:rsidRDefault="00C5647D" w:rsidP="006065C0">
      <w:pPr>
        <w:tabs>
          <w:tab w:val="left" w:pos="360"/>
          <w:tab w:val="left" w:pos="90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4. 2.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evaluare</w:t>
      </w:r>
      <w:proofErr w:type="spellEnd"/>
      <w:r w:rsidRPr="00C5647D">
        <w:rPr>
          <w:rFonts w:ascii="Calibri" w:hAnsi="Calibri" w:cs="Calibri"/>
          <w:sz w:val="26"/>
          <w:szCs w:val="26"/>
          <w:lang w:val="en-US"/>
        </w:rPr>
        <w:t xml:space="preserve"> a </w:t>
      </w:r>
      <w:proofErr w:type="spellStart"/>
      <w:r w:rsidRPr="00C5647D">
        <w:rPr>
          <w:rFonts w:ascii="Calibri" w:hAnsi="Calibri" w:cs="Calibri"/>
          <w:sz w:val="26"/>
          <w:szCs w:val="26"/>
          <w:lang w:val="en-US"/>
        </w:rPr>
        <w:t>copilului</w:t>
      </w:r>
      <w:proofErr w:type="spellEnd"/>
      <w:r w:rsidRPr="00C5647D">
        <w:rPr>
          <w:rFonts w:ascii="Calibri" w:hAnsi="Calibri" w:cs="Calibri"/>
          <w:sz w:val="26"/>
          <w:szCs w:val="26"/>
          <w:lang w:val="en-US"/>
        </w:rPr>
        <w:t xml:space="preserve"> care a s</w:t>
      </w:r>
      <w:proofErr w:type="spellStart"/>
      <w:r w:rsidRPr="00C5647D">
        <w:rPr>
          <w:rFonts w:ascii="Calibri" w:hAnsi="Calibri" w:cs="Calibri"/>
          <w:sz w:val="26"/>
          <w:szCs w:val="26"/>
        </w:rPr>
        <w:t>ăvârşit</w:t>
      </w:r>
      <w:proofErr w:type="spellEnd"/>
      <w:r w:rsidRPr="00C5647D">
        <w:rPr>
          <w:rFonts w:ascii="Calibri" w:hAnsi="Calibri" w:cs="Calibri"/>
          <w:sz w:val="26"/>
          <w:szCs w:val="26"/>
        </w:rPr>
        <w:t xml:space="preserve"> o faptă penală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nu răspunde penal</w:t>
      </w:r>
    </w:p>
    <w:p w14:paraId="0F81CC9E" w14:textId="77777777" w:rsidR="00C5647D" w:rsidRPr="00C5647D" w:rsidRDefault="00C5647D" w:rsidP="006065C0">
      <w:pPr>
        <w:tabs>
          <w:tab w:val="left" w:pos="108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5.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audit public intern</w:t>
      </w:r>
    </w:p>
    <w:p w14:paraId="01938E69" w14:textId="77777777" w:rsidR="00C5647D" w:rsidRPr="00C5647D" w:rsidRDefault="00C5647D" w:rsidP="006065C0">
      <w:pPr>
        <w:tabs>
          <w:tab w:val="left" w:pos="1080"/>
        </w:tabs>
        <w:autoSpaceDE w:val="0"/>
        <w:autoSpaceDN w:val="0"/>
        <w:adjustRightInd w:val="0"/>
        <w:jc w:val="both"/>
        <w:rPr>
          <w:rFonts w:ascii="Calibri" w:hAnsi="Calibri" w:cs="Calibri"/>
          <w:sz w:val="26"/>
          <w:szCs w:val="26"/>
          <w:lang w:val="en-US"/>
        </w:rPr>
      </w:pPr>
    </w:p>
    <w:p w14:paraId="14CB10CA" w14:textId="77777777" w:rsidR="00C5647D" w:rsidRPr="00C5647D" w:rsidRDefault="00C5647D" w:rsidP="006065C0">
      <w:pPr>
        <w:autoSpaceDE w:val="0"/>
        <w:autoSpaceDN w:val="0"/>
        <w:adjustRightInd w:val="0"/>
        <w:jc w:val="both"/>
        <w:rPr>
          <w:rFonts w:ascii="Calibri" w:hAnsi="Calibri" w:cs="Calibri"/>
          <w:b/>
          <w:bCs/>
          <w:sz w:val="26"/>
          <w:szCs w:val="26"/>
          <w:lang w:val="en-US"/>
        </w:rPr>
      </w:pPr>
      <w:r w:rsidRPr="00C5647D">
        <w:rPr>
          <w:rFonts w:ascii="Calibri" w:hAnsi="Calibri" w:cs="Calibri"/>
          <w:b/>
          <w:bCs/>
          <w:sz w:val="26"/>
          <w:szCs w:val="26"/>
          <w:lang w:val="en-US"/>
        </w:rPr>
        <w:t xml:space="preserve">Servicii </w:t>
      </w:r>
      <w:proofErr w:type="spellStart"/>
      <w:r w:rsidRPr="00C5647D">
        <w:rPr>
          <w:rFonts w:ascii="Calibri" w:hAnsi="Calibri" w:cs="Calibri"/>
          <w:b/>
          <w:bCs/>
          <w:sz w:val="26"/>
          <w:szCs w:val="26"/>
          <w:lang w:val="en-US"/>
        </w:rPr>
        <w:t>subordonate</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directorului</w:t>
      </w:r>
      <w:proofErr w:type="spellEnd"/>
      <w:r w:rsidRPr="00C5647D">
        <w:rPr>
          <w:rFonts w:ascii="Calibri" w:hAnsi="Calibri" w:cs="Calibri"/>
          <w:b/>
          <w:bCs/>
          <w:sz w:val="26"/>
          <w:szCs w:val="26"/>
          <w:lang w:val="en-US"/>
        </w:rPr>
        <w:t xml:space="preserve"> general adjunct economic </w:t>
      </w:r>
    </w:p>
    <w:p w14:paraId="4D4FC32A" w14:textId="77777777" w:rsidR="00C5647D" w:rsidRPr="00C5647D" w:rsidRDefault="00C5647D" w:rsidP="006065C0">
      <w:pPr>
        <w:tabs>
          <w:tab w:val="left" w:pos="36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6.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resurse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umane</w:t>
      </w:r>
      <w:proofErr w:type="spellEnd"/>
    </w:p>
    <w:p w14:paraId="07FF06ED" w14:textId="77777777" w:rsidR="00C5647D" w:rsidRPr="00C5647D" w:rsidRDefault="00C5647D" w:rsidP="006065C0">
      <w:pPr>
        <w:tabs>
          <w:tab w:val="left" w:pos="36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7.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acordarea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evidenţa</w:t>
      </w:r>
      <w:proofErr w:type="spellEnd"/>
      <w:r w:rsidRPr="00C5647D">
        <w:rPr>
          <w:rFonts w:ascii="Calibri" w:hAnsi="Calibri" w:cs="Calibri"/>
          <w:sz w:val="26"/>
          <w:szCs w:val="26"/>
        </w:rPr>
        <w:t xml:space="preserve"> drepturilor persoanelor cu handicap, </w:t>
      </w:r>
      <w:proofErr w:type="spellStart"/>
      <w:r w:rsidRPr="00C5647D">
        <w:rPr>
          <w:rFonts w:ascii="Calibri" w:hAnsi="Calibri" w:cs="Calibri"/>
          <w:sz w:val="26"/>
          <w:szCs w:val="26"/>
        </w:rPr>
        <w:t>relaţii</w:t>
      </w:r>
      <w:proofErr w:type="spellEnd"/>
      <w:r w:rsidRPr="00C5647D">
        <w:rPr>
          <w:rFonts w:ascii="Calibri" w:hAnsi="Calibri" w:cs="Calibri"/>
          <w:sz w:val="26"/>
          <w:szCs w:val="26"/>
        </w:rPr>
        <w:t xml:space="preserve"> cu publicul </w:t>
      </w:r>
      <w:proofErr w:type="spellStart"/>
      <w:r w:rsidRPr="00C5647D">
        <w:rPr>
          <w:rFonts w:ascii="Calibri" w:hAnsi="Calibri" w:cs="Calibri"/>
          <w:sz w:val="26"/>
          <w:szCs w:val="26"/>
        </w:rPr>
        <w:t>adulţi</w:t>
      </w:r>
      <w:proofErr w:type="spellEnd"/>
    </w:p>
    <w:p w14:paraId="5DB97A07" w14:textId="77777777" w:rsidR="00C5647D" w:rsidRPr="00C5647D" w:rsidRDefault="00C5647D" w:rsidP="006065C0">
      <w:pPr>
        <w:tabs>
          <w:tab w:val="left" w:pos="360"/>
        </w:tabs>
        <w:autoSpaceDE w:val="0"/>
        <w:autoSpaceDN w:val="0"/>
        <w:adjustRightInd w:val="0"/>
        <w:jc w:val="both"/>
        <w:rPr>
          <w:rFonts w:ascii="Calibri" w:hAnsi="Calibri" w:cs="Calibri"/>
          <w:sz w:val="26"/>
          <w:szCs w:val="26"/>
          <w:lang w:val="en-US"/>
        </w:rPr>
      </w:pPr>
      <w:r w:rsidRPr="00C5647D">
        <w:rPr>
          <w:rFonts w:ascii="Calibri" w:hAnsi="Calibri" w:cs="Calibri"/>
          <w:sz w:val="26"/>
          <w:szCs w:val="26"/>
        </w:rPr>
        <w:lastRenderedPageBreak/>
        <w:t xml:space="preserve">8. </w:t>
      </w: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economic, </w:t>
      </w:r>
      <w:proofErr w:type="spellStart"/>
      <w:r w:rsidRPr="00C5647D">
        <w:rPr>
          <w:rFonts w:ascii="Calibri" w:hAnsi="Calibri" w:cs="Calibri"/>
          <w:sz w:val="26"/>
          <w:szCs w:val="26"/>
          <w:lang w:val="en-US"/>
        </w:rPr>
        <w:t>financiar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contabil</w:t>
      </w:r>
      <w:proofErr w:type="spellEnd"/>
    </w:p>
    <w:p w14:paraId="2F8B46C5" w14:textId="77777777" w:rsidR="00C5647D" w:rsidRPr="00C5647D" w:rsidRDefault="00C5647D" w:rsidP="006065C0">
      <w:pPr>
        <w:tabs>
          <w:tab w:val="left" w:pos="36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9.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achiziții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publice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tehnic</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administrative</w:t>
      </w:r>
    </w:p>
    <w:p w14:paraId="0D26C072" w14:textId="77777777" w:rsidR="00C5647D" w:rsidRPr="00C5647D" w:rsidRDefault="00C5647D" w:rsidP="006065C0">
      <w:pPr>
        <w:tabs>
          <w:tab w:val="left" w:pos="36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9.1.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administrativ</w:t>
      </w:r>
      <w:proofErr w:type="spellEnd"/>
    </w:p>
    <w:p w14:paraId="22B196D4" w14:textId="77777777" w:rsidR="00C5647D" w:rsidRPr="00C5647D" w:rsidRDefault="00C5647D" w:rsidP="006065C0">
      <w:pPr>
        <w:autoSpaceDE w:val="0"/>
        <w:autoSpaceDN w:val="0"/>
        <w:adjustRightInd w:val="0"/>
        <w:jc w:val="both"/>
        <w:rPr>
          <w:rFonts w:ascii="Calibri" w:hAnsi="Calibri" w:cs="Calibri"/>
          <w:sz w:val="26"/>
          <w:szCs w:val="26"/>
          <w:lang w:val="en-US"/>
        </w:rPr>
      </w:pPr>
    </w:p>
    <w:p w14:paraId="11F40C73" w14:textId="77777777" w:rsidR="00C5647D" w:rsidRPr="00C5647D" w:rsidRDefault="00C5647D" w:rsidP="006065C0">
      <w:pPr>
        <w:autoSpaceDE w:val="0"/>
        <w:autoSpaceDN w:val="0"/>
        <w:adjustRightInd w:val="0"/>
        <w:jc w:val="both"/>
        <w:rPr>
          <w:rFonts w:ascii="Calibri" w:hAnsi="Calibri" w:cs="Calibri"/>
          <w:b/>
          <w:bCs/>
          <w:sz w:val="26"/>
          <w:szCs w:val="26"/>
          <w:lang w:val="en-US"/>
        </w:rPr>
      </w:pPr>
      <w:r w:rsidRPr="00C5647D">
        <w:rPr>
          <w:rFonts w:ascii="Calibri" w:hAnsi="Calibri" w:cs="Calibri"/>
          <w:b/>
          <w:bCs/>
          <w:sz w:val="26"/>
          <w:szCs w:val="26"/>
          <w:lang w:val="en-US"/>
        </w:rPr>
        <w:t xml:space="preserve">Servicii </w:t>
      </w:r>
      <w:proofErr w:type="spellStart"/>
      <w:r w:rsidRPr="00C5647D">
        <w:rPr>
          <w:rFonts w:ascii="Calibri" w:hAnsi="Calibri" w:cs="Calibri"/>
          <w:b/>
          <w:bCs/>
          <w:sz w:val="26"/>
          <w:szCs w:val="26"/>
          <w:lang w:val="en-US"/>
        </w:rPr>
        <w:t>subordonate</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directorului</w:t>
      </w:r>
      <w:proofErr w:type="spellEnd"/>
      <w:r w:rsidRPr="00C5647D">
        <w:rPr>
          <w:rFonts w:ascii="Calibri" w:hAnsi="Calibri" w:cs="Calibri"/>
          <w:b/>
          <w:bCs/>
          <w:sz w:val="26"/>
          <w:szCs w:val="26"/>
          <w:lang w:val="en-US"/>
        </w:rPr>
        <w:t xml:space="preserve"> general adjunct </w:t>
      </w:r>
      <w:proofErr w:type="spellStart"/>
      <w:r w:rsidRPr="00C5647D">
        <w:rPr>
          <w:rFonts w:ascii="Calibri" w:hAnsi="Calibri" w:cs="Calibri"/>
          <w:b/>
          <w:bCs/>
          <w:sz w:val="26"/>
          <w:szCs w:val="26"/>
          <w:lang w:val="en-US"/>
        </w:rPr>
        <w:t>protecția</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copilului</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și</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adultului</w:t>
      </w:r>
      <w:proofErr w:type="spellEnd"/>
    </w:p>
    <w:p w14:paraId="5A8E4B8D" w14:textId="77777777" w:rsidR="00C5647D" w:rsidRPr="00C5647D" w:rsidRDefault="00C5647D" w:rsidP="006065C0">
      <w:pPr>
        <w:autoSpaceDE w:val="0"/>
        <w:autoSpaceDN w:val="0"/>
        <w:adjustRightInd w:val="0"/>
        <w:jc w:val="both"/>
        <w:rPr>
          <w:rFonts w:ascii="Calibri" w:hAnsi="Calibri" w:cs="Calibri"/>
          <w:b/>
          <w:bCs/>
          <w:sz w:val="26"/>
          <w:szCs w:val="26"/>
          <w:lang w:val="en-US"/>
        </w:rPr>
      </w:pPr>
      <w:r w:rsidRPr="00C5647D">
        <w:rPr>
          <w:rFonts w:ascii="Calibri" w:hAnsi="Calibri" w:cs="Calibri"/>
          <w:sz w:val="26"/>
          <w:szCs w:val="26"/>
          <w:lang w:val="en-US"/>
        </w:rPr>
        <w:t>10</w:t>
      </w:r>
      <w:r w:rsidRPr="00C5647D">
        <w:rPr>
          <w:rFonts w:ascii="Calibri" w:hAnsi="Calibri" w:cs="Calibri"/>
          <w:b/>
          <w:bCs/>
          <w:sz w:val="26"/>
          <w:szCs w:val="26"/>
          <w:lang w:val="en-US"/>
        </w:rPr>
        <w:t xml:space="preserve">.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management de </w:t>
      </w:r>
      <w:proofErr w:type="spellStart"/>
      <w:r w:rsidRPr="00C5647D">
        <w:rPr>
          <w:rFonts w:ascii="Calibri" w:hAnsi="Calibri" w:cs="Calibri"/>
          <w:sz w:val="26"/>
          <w:szCs w:val="26"/>
          <w:lang w:val="en-US"/>
        </w:rPr>
        <w:t>caz</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copii</w:t>
      </w:r>
      <w:proofErr w:type="spellEnd"/>
    </w:p>
    <w:p w14:paraId="1FF54DC5" w14:textId="77777777" w:rsidR="00C5647D" w:rsidRPr="00C5647D" w:rsidRDefault="00C5647D" w:rsidP="006065C0">
      <w:pPr>
        <w:autoSpaceDE w:val="0"/>
        <w:autoSpaceDN w:val="0"/>
        <w:adjustRightInd w:val="0"/>
        <w:jc w:val="both"/>
        <w:rPr>
          <w:rFonts w:ascii="Calibri" w:hAnsi="Calibri" w:cs="Calibri"/>
          <w:b/>
          <w:bCs/>
          <w:sz w:val="26"/>
          <w:szCs w:val="26"/>
          <w:lang w:val="en-US"/>
        </w:rPr>
      </w:pPr>
      <w:r w:rsidRPr="00C5647D">
        <w:rPr>
          <w:rFonts w:ascii="Calibri" w:hAnsi="Calibri" w:cs="Calibri"/>
          <w:sz w:val="26"/>
          <w:szCs w:val="26"/>
          <w:lang w:val="en-US"/>
        </w:rPr>
        <w:t xml:space="preserve">10.1.  </w:t>
      </w:r>
      <w:proofErr w:type="spellStart"/>
      <w:r w:rsidRPr="00C5647D">
        <w:rPr>
          <w:rFonts w:ascii="Calibri" w:hAnsi="Calibri" w:cs="Calibri"/>
          <w:sz w:val="26"/>
          <w:szCs w:val="26"/>
          <w:lang w:val="en-US"/>
        </w:rPr>
        <w:t>Plasamente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familiale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25)</w:t>
      </w:r>
    </w:p>
    <w:p w14:paraId="20B54779" w14:textId="77777777" w:rsidR="00C5647D" w:rsidRPr="00C5647D" w:rsidRDefault="00C5647D" w:rsidP="006065C0">
      <w:pPr>
        <w:numPr>
          <w:ilvl w:val="0"/>
          <w:numId w:val="3"/>
        </w:numPr>
        <w:tabs>
          <w:tab w:val="left" w:pos="1080"/>
        </w:tabs>
        <w:autoSpaceDE w:val="0"/>
        <w:autoSpaceDN w:val="0"/>
        <w:adjustRightInd w:val="0"/>
        <w:jc w:val="both"/>
        <w:rPr>
          <w:rFonts w:ascii="Calibri" w:hAnsi="Calibri" w:cs="Calibri"/>
          <w:sz w:val="26"/>
          <w:szCs w:val="26"/>
        </w:rPr>
      </w:pP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management de </w:t>
      </w:r>
      <w:proofErr w:type="spellStart"/>
      <w:r w:rsidRPr="00C5647D">
        <w:rPr>
          <w:rFonts w:ascii="Calibri" w:hAnsi="Calibri" w:cs="Calibri"/>
          <w:sz w:val="26"/>
          <w:szCs w:val="26"/>
          <w:lang w:val="en-US"/>
        </w:rPr>
        <w:t>caz</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îngrijire</w:t>
      </w:r>
      <w:proofErr w:type="spellEnd"/>
      <w:r w:rsidRPr="00C5647D">
        <w:rPr>
          <w:rFonts w:ascii="Calibri" w:hAnsi="Calibri" w:cs="Calibri"/>
          <w:sz w:val="26"/>
          <w:szCs w:val="26"/>
          <w:lang w:val="en-US"/>
        </w:rPr>
        <w:t xml:space="preserve"> de tip </w:t>
      </w:r>
      <w:proofErr w:type="spellStart"/>
      <w:r w:rsidRPr="00C5647D">
        <w:rPr>
          <w:rFonts w:ascii="Calibri" w:hAnsi="Calibri" w:cs="Calibri"/>
          <w:sz w:val="26"/>
          <w:szCs w:val="26"/>
          <w:lang w:val="en-US"/>
        </w:rPr>
        <w:t>reziden</w:t>
      </w:r>
      <w:r w:rsidRPr="00C5647D">
        <w:rPr>
          <w:rFonts w:ascii="Calibri" w:hAnsi="Calibri" w:cs="Calibri"/>
          <w:sz w:val="26"/>
          <w:szCs w:val="26"/>
        </w:rPr>
        <w:t>ţial</w:t>
      </w:r>
      <w:proofErr w:type="spellEnd"/>
      <w:r w:rsidRPr="00C5647D">
        <w:rPr>
          <w:rFonts w:ascii="Calibri" w:hAnsi="Calibri" w:cs="Calibri"/>
          <w:sz w:val="26"/>
          <w:szCs w:val="26"/>
        </w:rPr>
        <w:t xml:space="preserve"> copii</w:t>
      </w:r>
    </w:p>
    <w:p w14:paraId="6583BCAE" w14:textId="77777777" w:rsidR="00C5647D" w:rsidRPr="00C5647D" w:rsidRDefault="00C5647D" w:rsidP="006065C0">
      <w:pPr>
        <w:numPr>
          <w:ilvl w:val="0"/>
          <w:numId w:val="3"/>
        </w:numPr>
        <w:tabs>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evaluare</w:t>
      </w:r>
      <w:proofErr w:type="spellEnd"/>
      <w:r w:rsidRPr="00C5647D">
        <w:rPr>
          <w:rFonts w:ascii="Calibri" w:hAnsi="Calibri" w:cs="Calibri"/>
          <w:sz w:val="26"/>
          <w:szCs w:val="26"/>
          <w:lang w:val="en-US"/>
        </w:rPr>
        <w:t xml:space="preserve"> complex</w:t>
      </w:r>
      <w:r w:rsidRPr="00C5647D">
        <w:rPr>
          <w:rFonts w:ascii="Calibri" w:hAnsi="Calibri" w:cs="Calibri"/>
          <w:sz w:val="26"/>
          <w:szCs w:val="26"/>
        </w:rPr>
        <w:t>ă a copilului</w:t>
      </w:r>
    </w:p>
    <w:p w14:paraId="09EA433E" w14:textId="77777777" w:rsidR="00C5647D" w:rsidRPr="00C5647D" w:rsidRDefault="00C5647D" w:rsidP="006065C0">
      <w:pPr>
        <w:numPr>
          <w:ilvl w:val="0"/>
          <w:numId w:val="3"/>
        </w:numPr>
        <w:tabs>
          <w:tab w:val="left" w:pos="630"/>
          <w:tab w:val="left" w:pos="99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evaluare</w:t>
      </w:r>
      <w:proofErr w:type="spellEnd"/>
      <w:r w:rsidRPr="00C5647D">
        <w:rPr>
          <w:rFonts w:ascii="Calibri" w:hAnsi="Calibri" w:cs="Calibri"/>
          <w:sz w:val="26"/>
          <w:szCs w:val="26"/>
          <w:lang w:val="en-US"/>
        </w:rPr>
        <w:t xml:space="preserve"> complex</w:t>
      </w:r>
      <w:r w:rsidRPr="00C5647D">
        <w:rPr>
          <w:rFonts w:ascii="Calibri" w:hAnsi="Calibri" w:cs="Calibri"/>
          <w:sz w:val="26"/>
          <w:szCs w:val="26"/>
        </w:rPr>
        <w:t>ă a persoanelor adulte cu handicap</w:t>
      </w:r>
    </w:p>
    <w:p w14:paraId="7B2267CE" w14:textId="77777777" w:rsidR="00C5647D" w:rsidRPr="00C5647D" w:rsidRDefault="00C5647D" w:rsidP="006065C0">
      <w:pPr>
        <w:autoSpaceDE w:val="0"/>
        <w:autoSpaceDN w:val="0"/>
        <w:adjustRightInd w:val="0"/>
        <w:ind w:left="270" w:hanging="720"/>
        <w:jc w:val="both"/>
        <w:rPr>
          <w:rFonts w:ascii="Calibri" w:hAnsi="Calibri" w:cs="Calibri"/>
          <w:sz w:val="26"/>
          <w:szCs w:val="26"/>
          <w:lang w:val="en-US"/>
        </w:rPr>
      </w:pPr>
      <w:r w:rsidRPr="00C5647D">
        <w:rPr>
          <w:rFonts w:ascii="Calibri" w:hAnsi="Calibri" w:cs="Calibri"/>
          <w:sz w:val="26"/>
          <w:szCs w:val="26"/>
          <w:lang w:val="en-US"/>
        </w:rPr>
        <w:t xml:space="preserve">            13.1.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Secretariatul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Comisiei</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evaluare</w:t>
      </w:r>
      <w:proofErr w:type="spellEnd"/>
      <w:r w:rsidRPr="00C5647D">
        <w:rPr>
          <w:rFonts w:ascii="Calibri" w:hAnsi="Calibri" w:cs="Calibri"/>
          <w:sz w:val="26"/>
          <w:szCs w:val="26"/>
          <w:lang w:val="en-US"/>
        </w:rPr>
        <w:t xml:space="preserve"> a </w:t>
      </w:r>
      <w:proofErr w:type="spellStart"/>
      <w:r w:rsidRPr="00C5647D">
        <w:rPr>
          <w:rFonts w:ascii="Calibri" w:hAnsi="Calibri" w:cs="Calibri"/>
          <w:sz w:val="26"/>
          <w:szCs w:val="26"/>
          <w:lang w:val="en-US"/>
        </w:rPr>
        <w:t>persoanelor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adulte</w:t>
      </w:r>
      <w:proofErr w:type="spellEnd"/>
      <w:r w:rsidRPr="00C5647D">
        <w:rPr>
          <w:rFonts w:ascii="Calibri" w:hAnsi="Calibri" w:cs="Calibri"/>
          <w:sz w:val="26"/>
          <w:szCs w:val="26"/>
          <w:lang w:val="en-US"/>
        </w:rPr>
        <w:t xml:space="preserve"> cu handicap</w:t>
      </w:r>
    </w:p>
    <w:p w14:paraId="71F53235" w14:textId="77777777" w:rsidR="00C5647D" w:rsidRPr="00C5647D" w:rsidRDefault="00C5647D" w:rsidP="006065C0">
      <w:pPr>
        <w:tabs>
          <w:tab w:val="left" w:pos="1080"/>
        </w:tabs>
        <w:autoSpaceDE w:val="0"/>
        <w:autoSpaceDN w:val="0"/>
        <w:adjustRightInd w:val="0"/>
        <w:ind w:left="270"/>
        <w:jc w:val="both"/>
        <w:rPr>
          <w:rFonts w:ascii="Calibri" w:hAnsi="Calibri" w:cs="Calibri"/>
          <w:sz w:val="26"/>
          <w:szCs w:val="26"/>
          <w:lang w:val="en-US"/>
        </w:rPr>
      </w:pPr>
      <w:r w:rsidRPr="00C5647D">
        <w:rPr>
          <w:rFonts w:ascii="Calibri" w:hAnsi="Calibri" w:cs="Calibri"/>
          <w:sz w:val="26"/>
          <w:szCs w:val="26"/>
          <w:lang w:val="en-US"/>
        </w:rPr>
        <w:t xml:space="preserve">14.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îngrijire</w:t>
      </w:r>
      <w:proofErr w:type="spellEnd"/>
      <w:r w:rsidRPr="00C5647D">
        <w:rPr>
          <w:rFonts w:ascii="Calibri" w:hAnsi="Calibri" w:cs="Calibri"/>
          <w:sz w:val="26"/>
          <w:szCs w:val="26"/>
          <w:lang w:val="en-US"/>
        </w:rPr>
        <w:t xml:space="preserve"> de tip </w:t>
      </w:r>
      <w:proofErr w:type="spellStart"/>
      <w:r w:rsidRPr="00C5647D">
        <w:rPr>
          <w:rFonts w:ascii="Calibri" w:hAnsi="Calibri" w:cs="Calibri"/>
          <w:sz w:val="26"/>
          <w:szCs w:val="26"/>
          <w:lang w:val="en-US"/>
        </w:rPr>
        <w:t>rezidențial</w:t>
      </w:r>
      <w:proofErr w:type="spellEnd"/>
      <w:r w:rsidRPr="00C5647D">
        <w:rPr>
          <w:rFonts w:ascii="Calibri" w:hAnsi="Calibri" w:cs="Calibri"/>
          <w:sz w:val="26"/>
          <w:szCs w:val="26"/>
          <w:lang w:val="en-US"/>
        </w:rPr>
        <w:t xml:space="preserve">, de tip familial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comunitar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adulți</w:t>
      </w:r>
      <w:proofErr w:type="spellEnd"/>
      <w:r w:rsidRPr="00C5647D">
        <w:rPr>
          <w:rFonts w:ascii="Calibri" w:hAnsi="Calibri" w:cs="Calibri"/>
          <w:sz w:val="26"/>
          <w:szCs w:val="26"/>
          <w:lang w:val="en-US"/>
        </w:rPr>
        <w:t xml:space="preserve">. Management de </w:t>
      </w:r>
      <w:proofErr w:type="spellStart"/>
      <w:r w:rsidRPr="00C5647D">
        <w:rPr>
          <w:rFonts w:ascii="Calibri" w:hAnsi="Calibri" w:cs="Calibri"/>
          <w:sz w:val="26"/>
          <w:szCs w:val="26"/>
          <w:lang w:val="en-US"/>
        </w:rPr>
        <w:t>caz</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adulți</w:t>
      </w:r>
      <w:proofErr w:type="spellEnd"/>
    </w:p>
    <w:p w14:paraId="66941C81" w14:textId="77777777" w:rsidR="00C5647D" w:rsidRPr="00C5647D" w:rsidRDefault="00C5647D" w:rsidP="006065C0">
      <w:pPr>
        <w:tabs>
          <w:tab w:val="left" w:pos="360"/>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14.1.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îngrijire</w:t>
      </w:r>
      <w:proofErr w:type="spellEnd"/>
      <w:r w:rsidRPr="00C5647D">
        <w:rPr>
          <w:rFonts w:ascii="Calibri" w:hAnsi="Calibri" w:cs="Calibri"/>
          <w:sz w:val="26"/>
          <w:szCs w:val="26"/>
          <w:lang w:val="en-US"/>
        </w:rPr>
        <w:t xml:space="preserve"> de tip familial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comunitar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w:t>
      </w:r>
      <w:r w:rsidRPr="00C5647D">
        <w:rPr>
          <w:rFonts w:ascii="Calibri" w:hAnsi="Calibri" w:cs="Calibri"/>
          <w:sz w:val="26"/>
          <w:szCs w:val="26"/>
        </w:rPr>
        <w:t>ţi</w:t>
      </w:r>
      <w:proofErr w:type="spellEnd"/>
      <w:r w:rsidRPr="00C5647D">
        <w:rPr>
          <w:rFonts w:ascii="Calibri" w:hAnsi="Calibri" w:cs="Calibri"/>
          <w:sz w:val="26"/>
          <w:szCs w:val="26"/>
        </w:rPr>
        <w:t xml:space="preserve">     </w:t>
      </w:r>
    </w:p>
    <w:p w14:paraId="5B166770" w14:textId="77777777" w:rsidR="00C5647D" w:rsidRPr="00C5647D" w:rsidRDefault="00C5647D" w:rsidP="006065C0">
      <w:pPr>
        <w:autoSpaceDE w:val="0"/>
        <w:autoSpaceDN w:val="0"/>
        <w:adjustRightInd w:val="0"/>
        <w:jc w:val="both"/>
        <w:rPr>
          <w:rFonts w:ascii="Calibri" w:hAnsi="Calibri" w:cs="Calibri"/>
          <w:sz w:val="26"/>
          <w:szCs w:val="26"/>
          <w:lang w:val="en-US"/>
        </w:rPr>
      </w:pPr>
      <w:r w:rsidRPr="00C5647D">
        <w:rPr>
          <w:rFonts w:ascii="Calibri" w:hAnsi="Calibri" w:cs="Calibri"/>
          <w:b/>
          <w:bCs/>
          <w:sz w:val="26"/>
          <w:szCs w:val="26"/>
          <w:lang w:val="en-US"/>
        </w:rPr>
        <w:t xml:space="preserve">     </w:t>
      </w:r>
      <w:r w:rsidRPr="00C5647D">
        <w:rPr>
          <w:rFonts w:ascii="Calibri" w:hAnsi="Calibri" w:cs="Calibri"/>
          <w:sz w:val="26"/>
          <w:szCs w:val="26"/>
          <w:lang w:val="en-US"/>
        </w:rPr>
        <w:t xml:space="preserve">14.2.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servicii de </w:t>
      </w:r>
      <w:proofErr w:type="spellStart"/>
      <w:r w:rsidRPr="00C5647D">
        <w:rPr>
          <w:rFonts w:ascii="Calibri" w:hAnsi="Calibri" w:cs="Calibri"/>
          <w:sz w:val="26"/>
          <w:szCs w:val="26"/>
          <w:lang w:val="en-US"/>
        </w:rPr>
        <w:t>recuperare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neuromotorie</w:t>
      </w:r>
      <w:proofErr w:type="spellEnd"/>
      <w:r w:rsidRPr="00C5647D">
        <w:rPr>
          <w:rFonts w:ascii="Calibri" w:hAnsi="Calibri" w:cs="Calibri"/>
          <w:sz w:val="26"/>
          <w:szCs w:val="26"/>
          <w:lang w:val="en-US"/>
        </w:rPr>
        <w:t xml:space="preserve"> de tip </w:t>
      </w:r>
      <w:proofErr w:type="spellStart"/>
      <w:r w:rsidRPr="00C5647D">
        <w:rPr>
          <w:rFonts w:ascii="Calibri" w:hAnsi="Calibri" w:cs="Calibri"/>
          <w:sz w:val="26"/>
          <w:szCs w:val="26"/>
          <w:lang w:val="en-US"/>
        </w:rPr>
        <w:t>ambulatoriu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persoane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adulte</w:t>
      </w:r>
      <w:proofErr w:type="spellEnd"/>
      <w:r w:rsidRPr="00C5647D">
        <w:rPr>
          <w:rFonts w:ascii="Calibri" w:hAnsi="Calibri" w:cs="Calibri"/>
          <w:sz w:val="26"/>
          <w:szCs w:val="26"/>
          <w:lang w:val="en-US"/>
        </w:rPr>
        <w:t xml:space="preserve"> cu handicap </w:t>
      </w:r>
      <w:proofErr w:type="spellStart"/>
      <w:r w:rsidRPr="00C5647D">
        <w:rPr>
          <w:rFonts w:ascii="Calibri" w:hAnsi="Calibri" w:cs="Calibri"/>
          <w:sz w:val="26"/>
          <w:szCs w:val="26"/>
          <w:lang w:val="en-US"/>
        </w:rPr>
        <w:t>Odorheiu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Secuiesc</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15)</w:t>
      </w:r>
    </w:p>
    <w:p w14:paraId="058B2715" w14:textId="77777777" w:rsidR="00C5647D" w:rsidRPr="00C5647D" w:rsidRDefault="00C5647D" w:rsidP="006065C0">
      <w:p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14.3.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asisten</w:t>
      </w:r>
      <w:r w:rsidRPr="00C5647D">
        <w:rPr>
          <w:rFonts w:ascii="Calibri" w:hAnsi="Calibri" w:cs="Calibri"/>
          <w:sz w:val="26"/>
          <w:szCs w:val="26"/>
        </w:rPr>
        <w:t>ţă</w:t>
      </w:r>
      <w:proofErr w:type="spellEnd"/>
      <w:r w:rsidRPr="00C5647D">
        <w:rPr>
          <w:rFonts w:ascii="Calibri" w:hAnsi="Calibri" w:cs="Calibri"/>
          <w:sz w:val="26"/>
          <w:szCs w:val="26"/>
        </w:rPr>
        <w:t xml:space="preserve"> persoane vârstnice</w:t>
      </w:r>
    </w:p>
    <w:p w14:paraId="4666F99D" w14:textId="77777777" w:rsidR="00C5647D" w:rsidRPr="00C5647D" w:rsidRDefault="00C5647D" w:rsidP="006065C0">
      <w:pPr>
        <w:tabs>
          <w:tab w:val="left" w:pos="108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14.4.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asistenți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personali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profesioniști</w:t>
      </w:r>
      <w:proofErr w:type="spellEnd"/>
      <w:r w:rsidRPr="00C5647D">
        <w:rPr>
          <w:rFonts w:ascii="Calibri" w:hAnsi="Calibri" w:cs="Calibri"/>
          <w:sz w:val="26"/>
          <w:szCs w:val="26"/>
          <w:lang w:val="en-US"/>
        </w:rPr>
        <w:t xml:space="preserve"> </w:t>
      </w:r>
    </w:p>
    <w:p w14:paraId="7782E395" w14:textId="77777777" w:rsidR="00C5647D" w:rsidRPr="00C5647D" w:rsidRDefault="00C5647D" w:rsidP="006065C0">
      <w:pPr>
        <w:autoSpaceDE w:val="0"/>
        <w:autoSpaceDN w:val="0"/>
        <w:adjustRightInd w:val="0"/>
        <w:rPr>
          <w:rFonts w:ascii="Calibri" w:hAnsi="Calibri" w:cs="Calibri"/>
          <w:sz w:val="26"/>
          <w:szCs w:val="26"/>
          <w:lang w:val="en-US"/>
        </w:rPr>
      </w:pPr>
      <w:r w:rsidRPr="00C5647D">
        <w:rPr>
          <w:rFonts w:ascii="Calibri" w:hAnsi="Calibri" w:cs="Calibri"/>
          <w:sz w:val="26"/>
          <w:szCs w:val="26"/>
          <w:lang w:val="en-US"/>
        </w:rPr>
        <w:t xml:space="preserve">     14.4.1. </w:t>
      </w:r>
      <w:proofErr w:type="spellStart"/>
      <w:r w:rsidRPr="00C5647D">
        <w:rPr>
          <w:rFonts w:ascii="Calibri" w:hAnsi="Calibri" w:cs="Calibri"/>
          <w:sz w:val="26"/>
          <w:szCs w:val="26"/>
          <w:lang w:val="en-US"/>
        </w:rPr>
        <w:t>Asistenți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personali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profesioniști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24)</w:t>
      </w:r>
    </w:p>
    <w:p w14:paraId="7361CC61" w14:textId="77777777" w:rsidR="00C5647D" w:rsidRPr="00C5647D" w:rsidRDefault="00C5647D" w:rsidP="006065C0">
      <w:pPr>
        <w:tabs>
          <w:tab w:val="left" w:pos="360"/>
        </w:tabs>
        <w:autoSpaceDE w:val="0"/>
        <w:autoSpaceDN w:val="0"/>
        <w:adjustRightInd w:val="0"/>
        <w:rPr>
          <w:rFonts w:ascii="Calibri" w:hAnsi="Calibri" w:cs="Calibri"/>
          <w:sz w:val="26"/>
          <w:szCs w:val="26"/>
        </w:rPr>
      </w:pPr>
      <w:r w:rsidRPr="00C5647D">
        <w:rPr>
          <w:rFonts w:ascii="Calibri" w:hAnsi="Calibri" w:cs="Calibri"/>
          <w:sz w:val="26"/>
          <w:szCs w:val="26"/>
          <w:lang w:val="en-US"/>
        </w:rPr>
        <w:t xml:space="preserve">     14.5.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prevenire</w:t>
      </w:r>
      <w:proofErr w:type="spellEnd"/>
      <w:r w:rsidRPr="00C5647D">
        <w:rPr>
          <w:rFonts w:ascii="Calibri" w:hAnsi="Calibri" w:cs="Calibri"/>
          <w:sz w:val="26"/>
          <w:szCs w:val="26"/>
          <w:lang w:val="en-US"/>
        </w:rPr>
        <w:t xml:space="preserve"> a </w:t>
      </w:r>
      <w:proofErr w:type="spellStart"/>
      <w:r w:rsidRPr="00C5647D">
        <w:rPr>
          <w:rFonts w:ascii="Calibri" w:hAnsi="Calibri" w:cs="Calibri"/>
          <w:sz w:val="26"/>
          <w:szCs w:val="26"/>
          <w:lang w:val="en-US"/>
        </w:rPr>
        <w:t>marginaliz</w:t>
      </w:r>
      <w:r w:rsidRPr="00C5647D">
        <w:rPr>
          <w:rFonts w:ascii="Calibri" w:hAnsi="Calibri" w:cs="Calibri"/>
          <w:sz w:val="26"/>
          <w:szCs w:val="26"/>
        </w:rPr>
        <w:t>ării</w:t>
      </w:r>
      <w:proofErr w:type="spellEnd"/>
      <w:r w:rsidRPr="00C5647D">
        <w:rPr>
          <w:rFonts w:ascii="Calibri" w:hAnsi="Calibri" w:cs="Calibri"/>
          <w:sz w:val="26"/>
          <w:szCs w:val="26"/>
        </w:rPr>
        <w:t xml:space="preserve"> sociale </w:t>
      </w:r>
    </w:p>
    <w:p w14:paraId="09EA8BD2" w14:textId="77777777" w:rsidR="00C5647D" w:rsidRPr="00C5647D" w:rsidRDefault="00C5647D" w:rsidP="006065C0">
      <w:pPr>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15.       </w:t>
      </w:r>
      <w:proofErr w:type="spellStart"/>
      <w:r w:rsidRPr="00C5647D">
        <w:rPr>
          <w:rFonts w:ascii="Calibri" w:hAnsi="Calibri" w:cs="Calibri"/>
          <w:sz w:val="26"/>
          <w:szCs w:val="26"/>
          <w:lang w:val="en-US"/>
        </w:rPr>
        <w:t>Serviciul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asisten</w:t>
      </w:r>
      <w:r w:rsidRPr="00C5647D">
        <w:rPr>
          <w:rFonts w:ascii="Calibri" w:hAnsi="Calibri" w:cs="Calibri"/>
          <w:sz w:val="26"/>
          <w:szCs w:val="26"/>
        </w:rPr>
        <w:t>ţă</w:t>
      </w:r>
      <w:proofErr w:type="spellEnd"/>
      <w:r w:rsidRPr="00C5647D">
        <w:rPr>
          <w:rFonts w:ascii="Calibri" w:hAnsi="Calibri" w:cs="Calibri"/>
          <w:sz w:val="26"/>
          <w:szCs w:val="26"/>
        </w:rPr>
        <w:t xml:space="preserve"> maternală profesionistă. (Anexa nr.1 ) </w:t>
      </w:r>
    </w:p>
    <w:p w14:paraId="06029E08" w14:textId="77777777" w:rsidR="00C5647D" w:rsidRPr="00C5647D" w:rsidRDefault="00C5647D" w:rsidP="006065C0">
      <w:pPr>
        <w:tabs>
          <w:tab w:val="left" w:pos="900"/>
        </w:tabs>
        <w:autoSpaceDE w:val="0"/>
        <w:autoSpaceDN w:val="0"/>
        <w:adjustRightInd w:val="0"/>
        <w:jc w:val="both"/>
        <w:rPr>
          <w:rFonts w:ascii="Calibri" w:hAnsi="Calibri" w:cs="Calibri"/>
          <w:b/>
          <w:bCs/>
          <w:sz w:val="26"/>
          <w:szCs w:val="26"/>
          <w:lang w:val="en-US"/>
        </w:rPr>
      </w:pPr>
      <w:r w:rsidRPr="00C5647D">
        <w:rPr>
          <w:rFonts w:ascii="Calibri" w:hAnsi="Calibri" w:cs="Calibri"/>
          <w:sz w:val="26"/>
          <w:szCs w:val="26"/>
          <w:lang w:val="en-US"/>
        </w:rPr>
        <w:t xml:space="preserve">     15</w:t>
      </w:r>
      <w:r w:rsidRPr="00C5647D">
        <w:rPr>
          <w:rFonts w:ascii="Calibri" w:hAnsi="Calibri" w:cs="Calibri"/>
          <w:b/>
          <w:bCs/>
          <w:sz w:val="26"/>
          <w:szCs w:val="26"/>
          <w:lang w:val="en-US"/>
        </w:rPr>
        <w:t>.</w:t>
      </w:r>
      <w:r w:rsidRPr="00C5647D">
        <w:rPr>
          <w:rFonts w:ascii="Calibri" w:hAnsi="Calibri" w:cs="Calibri"/>
          <w:sz w:val="26"/>
          <w:szCs w:val="26"/>
          <w:lang w:val="en-US"/>
        </w:rPr>
        <w:t xml:space="preserve">1.   </w:t>
      </w:r>
      <w:proofErr w:type="spellStart"/>
      <w:r w:rsidRPr="00C5647D">
        <w:rPr>
          <w:rFonts w:ascii="Calibri" w:hAnsi="Calibri" w:cs="Calibri"/>
          <w:sz w:val="26"/>
          <w:szCs w:val="26"/>
          <w:lang w:val="en-US"/>
        </w:rPr>
        <w:t>Compartimentul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coordonare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Sânmartin</w:t>
      </w:r>
      <w:proofErr w:type="spellEnd"/>
      <w:r w:rsidRPr="00C5647D">
        <w:rPr>
          <w:rFonts w:ascii="Calibri" w:hAnsi="Calibri" w:cs="Calibri"/>
          <w:b/>
          <w:bCs/>
          <w:sz w:val="26"/>
          <w:szCs w:val="26"/>
          <w:lang w:val="en-US"/>
        </w:rPr>
        <w:t xml:space="preserve"> </w:t>
      </w:r>
    </w:p>
    <w:p w14:paraId="2D7548DD" w14:textId="77777777" w:rsidR="00C5647D" w:rsidRPr="00C5647D" w:rsidRDefault="00C5647D" w:rsidP="006065C0">
      <w:pPr>
        <w:autoSpaceDE w:val="0"/>
        <w:autoSpaceDN w:val="0"/>
        <w:adjustRightInd w:val="0"/>
        <w:jc w:val="both"/>
        <w:rPr>
          <w:rFonts w:ascii="Calibri" w:hAnsi="Calibri" w:cs="Calibri"/>
          <w:b/>
          <w:bCs/>
          <w:sz w:val="26"/>
          <w:szCs w:val="26"/>
        </w:rPr>
      </w:pPr>
      <w:r w:rsidRPr="00C5647D">
        <w:rPr>
          <w:rFonts w:ascii="Calibri" w:hAnsi="Calibri" w:cs="Calibri"/>
          <w:sz w:val="26"/>
          <w:szCs w:val="26"/>
          <w:lang w:val="en-US"/>
        </w:rPr>
        <w:t xml:space="preserve">     15.2. </w:t>
      </w:r>
      <w:r w:rsidRPr="00C5647D">
        <w:rPr>
          <w:rFonts w:ascii="Calibri" w:hAnsi="Calibri" w:cs="Calibri"/>
          <w:b/>
          <w:bCs/>
          <w:sz w:val="26"/>
          <w:szCs w:val="26"/>
          <w:lang w:val="en-US"/>
        </w:rPr>
        <w:t xml:space="preserve">  </w:t>
      </w:r>
      <w:proofErr w:type="spellStart"/>
      <w:r w:rsidRPr="00C5647D">
        <w:rPr>
          <w:rFonts w:ascii="Calibri" w:hAnsi="Calibri" w:cs="Calibri"/>
          <w:sz w:val="26"/>
          <w:szCs w:val="26"/>
          <w:lang w:val="en-US"/>
        </w:rPr>
        <w:t>Asisten</w:t>
      </w:r>
      <w:r w:rsidRPr="00C5647D">
        <w:rPr>
          <w:rFonts w:ascii="Calibri" w:hAnsi="Calibri" w:cs="Calibri"/>
          <w:sz w:val="26"/>
          <w:szCs w:val="26"/>
        </w:rPr>
        <w:t>ţii</w:t>
      </w:r>
      <w:proofErr w:type="spellEnd"/>
      <w:r w:rsidRPr="00C5647D">
        <w:rPr>
          <w:rFonts w:ascii="Calibri" w:hAnsi="Calibri" w:cs="Calibri"/>
          <w:sz w:val="26"/>
          <w:szCs w:val="26"/>
        </w:rPr>
        <w:t xml:space="preserve"> maternali </w:t>
      </w:r>
      <w:proofErr w:type="spellStart"/>
      <w:r w:rsidRPr="00C5647D">
        <w:rPr>
          <w:rFonts w:ascii="Calibri" w:hAnsi="Calibri" w:cs="Calibri"/>
          <w:sz w:val="26"/>
          <w:szCs w:val="26"/>
        </w:rPr>
        <w:t>profesionişti</w:t>
      </w:r>
      <w:proofErr w:type="spellEnd"/>
    </w:p>
    <w:p w14:paraId="0779035B" w14:textId="77777777" w:rsidR="00C5647D" w:rsidRPr="00C5647D" w:rsidRDefault="00C5647D" w:rsidP="006065C0">
      <w:pPr>
        <w:tabs>
          <w:tab w:val="left" w:pos="900"/>
          <w:tab w:val="left" w:pos="108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16.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plasament</w:t>
      </w:r>
      <w:proofErr w:type="spellEnd"/>
      <w:r w:rsidRPr="00C5647D">
        <w:rPr>
          <w:rFonts w:ascii="Calibri" w:hAnsi="Calibri" w:cs="Calibri"/>
          <w:sz w:val="26"/>
          <w:szCs w:val="26"/>
          <w:lang w:val="en-US"/>
        </w:rPr>
        <w:t xml:space="preserve"> de tip familial nr.1 – </w:t>
      </w:r>
      <w:proofErr w:type="spellStart"/>
      <w:r w:rsidRPr="00C5647D">
        <w:rPr>
          <w:rFonts w:ascii="Calibri" w:hAnsi="Calibri" w:cs="Calibri"/>
          <w:sz w:val="26"/>
          <w:szCs w:val="26"/>
          <w:lang w:val="en-US"/>
        </w:rPr>
        <w:t>Cristuru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Secuiesc</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nr.2)</w:t>
      </w:r>
    </w:p>
    <w:p w14:paraId="48826EF5" w14:textId="77777777" w:rsidR="00C5647D" w:rsidRPr="00C5647D" w:rsidRDefault="00C5647D" w:rsidP="006065C0">
      <w:pPr>
        <w:numPr>
          <w:ilvl w:val="0"/>
          <w:numId w:val="4"/>
        </w:numPr>
        <w:tabs>
          <w:tab w:val="left" w:pos="90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plasament</w:t>
      </w:r>
      <w:proofErr w:type="spellEnd"/>
      <w:r w:rsidRPr="00C5647D">
        <w:rPr>
          <w:rFonts w:ascii="Calibri" w:hAnsi="Calibri" w:cs="Calibri"/>
          <w:sz w:val="26"/>
          <w:szCs w:val="26"/>
          <w:lang w:val="en-US"/>
        </w:rPr>
        <w:t xml:space="preserve"> de tip familial nr.2 – Miercurea-</w:t>
      </w:r>
      <w:proofErr w:type="spellStart"/>
      <w:r w:rsidRPr="00C5647D">
        <w:rPr>
          <w:rFonts w:ascii="Calibri" w:hAnsi="Calibri" w:cs="Calibri"/>
          <w:sz w:val="26"/>
          <w:szCs w:val="26"/>
          <w:lang w:val="en-US"/>
        </w:rPr>
        <w:t>Ciuc</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nr.3)</w:t>
      </w:r>
    </w:p>
    <w:p w14:paraId="4EE78FFC" w14:textId="77777777" w:rsidR="00C5647D" w:rsidRPr="00C5647D" w:rsidRDefault="00C5647D" w:rsidP="006065C0">
      <w:pPr>
        <w:numPr>
          <w:ilvl w:val="0"/>
          <w:numId w:val="4"/>
        </w:numPr>
        <w:tabs>
          <w:tab w:val="left" w:pos="360"/>
          <w:tab w:val="left" w:pos="450"/>
          <w:tab w:val="left" w:pos="900"/>
          <w:tab w:val="left" w:pos="108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plasament</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Bilbor</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nr.5), </w:t>
      </w:r>
      <w:proofErr w:type="spellStart"/>
      <w:r w:rsidRPr="00C5647D">
        <w:rPr>
          <w:rFonts w:ascii="Calibri" w:hAnsi="Calibri" w:cs="Calibri"/>
          <w:sz w:val="26"/>
          <w:szCs w:val="26"/>
          <w:lang w:val="en-US"/>
        </w:rPr>
        <w:t>având</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componența</w:t>
      </w:r>
      <w:proofErr w:type="spellEnd"/>
      <w:r w:rsidRPr="00C5647D">
        <w:rPr>
          <w:rFonts w:ascii="Calibri" w:hAnsi="Calibri" w:cs="Calibri"/>
          <w:sz w:val="26"/>
          <w:szCs w:val="26"/>
          <w:lang w:val="en-US"/>
        </w:rPr>
        <w:t xml:space="preserve"> Casa de                                                                     tip familial </w:t>
      </w:r>
      <w:proofErr w:type="spellStart"/>
      <w:r w:rsidRPr="00C5647D">
        <w:rPr>
          <w:rFonts w:ascii="Calibri" w:hAnsi="Calibri" w:cs="Calibri"/>
          <w:sz w:val="26"/>
          <w:szCs w:val="26"/>
          <w:lang w:val="en-US"/>
        </w:rPr>
        <w:t>Subcetate</w:t>
      </w:r>
      <w:proofErr w:type="spellEnd"/>
      <w:r w:rsidRPr="00C5647D">
        <w:rPr>
          <w:rFonts w:ascii="Calibri" w:hAnsi="Calibri" w:cs="Calibri"/>
          <w:sz w:val="26"/>
          <w:szCs w:val="26"/>
          <w:lang w:val="en-US"/>
        </w:rPr>
        <w:t xml:space="preserve"> (Anexa nr.4)</w:t>
      </w:r>
    </w:p>
    <w:p w14:paraId="248B8E5D" w14:textId="77777777" w:rsidR="00C5647D" w:rsidRPr="00C5647D" w:rsidRDefault="00C5647D" w:rsidP="006065C0">
      <w:pPr>
        <w:numPr>
          <w:ilvl w:val="0"/>
          <w:numId w:val="4"/>
        </w:numPr>
        <w:tabs>
          <w:tab w:val="left" w:pos="900"/>
          <w:tab w:val="left" w:pos="108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Complexul</w:t>
      </w:r>
      <w:proofErr w:type="spellEnd"/>
      <w:r w:rsidRPr="00C5647D">
        <w:rPr>
          <w:rFonts w:ascii="Calibri" w:hAnsi="Calibri" w:cs="Calibri"/>
          <w:sz w:val="26"/>
          <w:szCs w:val="26"/>
          <w:lang w:val="en-US"/>
        </w:rPr>
        <w:t xml:space="preserve"> de servicii </w:t>
      </w:r>
      <w:proofErr w:type="spellStart"/>
      <w:r w:rsidRPr="00C5647D">
        <w:rPr>
          <w:rFonts w:ascii="Calibri" w:hAnsi="Calibri" w:cs="Calibri"/>
          <w:sz w:val="26"/>
          <w:szCs w:val="26"/>
          <w:lang w:val="en-US"/>
        </w:rPr>
        <w:t>Ocland</w:t>
      </w:r>
      <w:proofErr w:type="spellEnd"/>
      <w:r w:rsidRPr="00C5647D">
        <w:rPr>
          <w:rFonts w:ascii="Calibri" w:hAnsi="Calibri" w:cs="Calibri"/>
          <w:sz w:val="26"/>
          <w:szCs w:val="26"/>
          <w:lang w:val="en-US"/>
        </w:rPr>
        <w:t xml:space="preserve"> format din:</w:t>
      </w:r>
    </w:p>
    <w:p w14:paraId="18E15B22" w14:textId="77777777" w:rsidR="00C5647D" w:rsidRPr="00C5647D" w:rsidRDefault="00C5647D" w:rsidP="006065C0">
      <w:pPr>
        <w:tabs>
          <w:tab w:val="left" w:pos="720"/>
          <w:tab w:val="left" w:pos="900"/>
        </w:tabs>
        <w:autoSpaceDE w:val="0"/>
        <w:autoSpaceDN w:val="0"/>
        <w:adjustRightInd w:val="0"/>
        <w:ind w:firstLine="720"/>
        <w:jc w:val="both"/>
        <w:rPr>
          <w:rFonts w:ascii="Calibri" w:hAnsi="Calibri" w:cs="Calibri"/>
          <w:color w:val="FF0000"/>
          <w:sz w:val="26"/>
          <w:szCs w:val="26"/>
        </w:rPr>
      </w:pPr>
      <w:r w:rsidRPr="00C5647D">
        <w:rPr>
          <w:rFonts w:ascii="Calibri" w:hAnsi="Calibri" w:cs="Calibri"/>
          <w:sz w:val="26"/>
          <w:szCs w:val="26"/>
          <w:lang w:val="en-US"/>
        </w:rPr>
        <w:t xml:space="preserve">   - </w:t>
      </w:r>
      <w:proofErr w:type="spellStart"/>
      <w:r w:rsidRPr="00C5647D">
        <w:rPr>
          <w:rFonts w:ascii="Calibri" w:hAnsi="Calibri" w:cs="Calibri"/>
          <w:sz w:val="26"/>
          <w:szCs w:val="26"/>
          <w:lang w:val="en-US"/>
        </w:rPr>
        <w:t>Casele</w:t>
      </w:r>
      <w:proofErr w:type="spellEnd"/>
      <w:r w:rsidRPr="00C5647D">
        <w:rPr>
          <w:rFonts w:ascii="Calibri" w:hAnsi="Calibri" w:cs="Calibri"/>
          <w:sz w:val="26"/>
          <w:szCs w:val="26"/>
          <w:lang w:val="en-US"/>
        </w:rPr>
        <w:t xml:space="preserve"> de tip familial: </w:t>
      </w:r>
      <w:r w:rsidRPr="00C5647D">
        <w:rPr>
          <w:rFonts w:ascii="Calibri" w:hAnsi="Calibri" w:cs="Calibri"/>
          <w:b/>
          <w:bCs/>
          <w:sz w:val="26"/>
          <w:szCs w:val="26"/>
          <w:lang w:val="en-US"/>
        </w:rPr>
        <w:t>"</w:t>
      </w:r>
      <w:proofErr w:type="spellStart"/>
      <w:r w:rsidRPr="00C5647D">
        <w:rPr>
          <w:rFonts w:ascii="Calibri" w:hAnsi="Calibri" w:cs="Calibri"/>
          <w:b/>
          <w:bCs/>
          <w:sz w:val="26"/>
          <w:szCs w:val="26"/>
          <w:lang w:val="en-US"/>
        </w:rPr>
        <w:t>Szent</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Antal</w:t>
      </w:r>
      <w:proofErr w:type="spellEnd"/>
      <w:r w:rsidRPr="00C5647D">
        <w:rPr>
          <w:rFonts w:ascii="Calibri" w:hAnsi="Calibri" w:cs="Calibri"/>
          <w:b/>
          <w:bCs/>
          <w:sz w:val="26"/>
          <w:szCs w:val="26"/>
          <w:lang w:val="en-US"/>
        </w:rPr>
        <w:t>", "</w:t>
      </w:r>
      <w:proofErr w:type="spellStart"/>
      <w:r w:rsidRPr="00C5647D">
        <w:rPr>
          <w:rFonts w:ascii="Calibri" w:hAnsi="Calibri" w:cs="Calibri"/>
          <w:b/>
          <w:bCs/>
          <w:sz w:val="26"/>
          <w:szCs w:val="26"/>
          <w:lang w:val="en-US"/>
        </w:rPr>
        <w:t>Remények</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și</w:t>
      </w:r>
      <w:proofErr w:type="spellEnd"/>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Napsugár</w:t>
      </w:r>
      <w:proofErr w:type="spellEnd"/>
      <w:r w:rsidRPr="00C5647D">
        <w:rPr>
          <w:rFonts w:ascii="Calibri" w:hAnsi="Calibri" w:cs="Calibri"/>
          <w:b/>
          <w:bCs/>
          <w:sz w:val="26"/>
          <w:szCs w:val="26"/>
          <w:lang w:val="en-US"/>
        </w:rPr>
        <w:t xml:space="preserve">" </w:t>
      </w:r>
      <w:r w:rsidRPr="00C5647D">
        <w:rPr>
          <w:rFonts w:ascii="Calibri" w:hAnsi="Calibri" w:cs="Calibri"/>
          <w:sz w:val="26"/>
          <w:szCs w:val="26"/>
          <w:lang w:val="en-US"/>
        </w:rPr>
        <w:t>(</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6)</w:t>
      </w:r>
    </w:p>
    <w:p w14:paraId="1871D68F" w14:textId="77777777" w:rsidR="00C5647D" w:rsidRPr="00C5647D" w:rsidRDefault="00C5647D" w:rsidP="006065C0">
      <w:pPr>
        <w:tabs>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recuperare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copiii</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dizabilit</w:t>
      </w:r>
      <w:r w:rsidRPr="00C5647D">
        <w:rPr>
          <w:rFonts w:ascii="Calibri" w:hAnsi="Calibri" w:cs="Calibri"/>
          <w:sz w:val="26"/>
          <w:szCs w:val="26"/>
        </w:rPr>
        <w:t>ăţi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deficienţe</w:t>
      </w:r>
      <w:proofErr w:type="spellEnd"/>
      <w:r w:rsidRPr="00C5647D">
        <w:rPr>
          <w:rFonts w:ascii="Calibri" w:hAnsi="Calibri" w:cs="Calibri"/>
          <w:sz w:val="26"/>
          <w:szCs w:val="26"/>
        </w:rPr>
        <w:t xml:space="preserve"> de </w:t>
      </w:r>
      <w:proofErr w:type="spellStart"/>
      <w:r w:rsidRPr="00C5647D">
        <w:rPr>
          <w:rFonts w:ascii="Calibri" w:hAnsi="Calibri" w:cs="Calibri"/>
          <w:sz w:val="26"/>
          <w:szCs w:val="26"/>
        </w:rPr>
        <w:t>învăţare</w:t>
      </w:r>
      <w:proofErr w:type="spellEnd"/>
      <w:r w:rsidRPr="00C5647D">
        <w:rPr>
          <w:rFonts w:ascii="Calibri" w:hAnsi="Calibri" w:cs="Calibri"/>
          <w:sz w:val="26"/>
          <w:szCs w:val="26"/>
        </w:rPr>
        <w:t xml:space="preserve"> (Anexa nr.  18)</w:t>
      </w:r>
    </w:p>
    <w:p w14:paraId="6240F00F" w14:textId="77777777" w:rsidR="00C5647D" w:rsidRPr="00C5647D" w:rsidRDefault="00C5647D" w:rsidP="006065C0">
      <w:pPr>
        <w:tabs>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rPr>
        <w:t xml:space="preserve">20. </w:t>
      </w:r>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Complexul</w:t>
      </w:r>
      <w:proofErr w:type="spellEnd"/>
      <w:r w:rsidRPr="00C5647D">
        <w:rPr>
          <w:rFonts w:ascii="Calibri" w:hAnsi="Calibri" w:cs="Calibri"/>
          <w:sz w:val="26"/>
          <w:szCs w:val="26"/>
          <w:lang w:val="en-US"/>
        </w:rPr>
        <w:t xml:space="preserve"> de servicii Miercurea-</w:t>
      </w:r>
      <w:proofErr w:type="spellStart"/>
      <w:r w:rsidRPr="00C5647D">
        <w:rPr>
          <w:rFonts w:ascii="Calibri" w:hAnsi="Calibri" w:cs="Calibri"/>
          <w:sz w:val="26"/>
          <w:szCs w:val="26"/>
          <w:lang w:val="en-US"/>
        </w:rPr>
        <w:t>Ciuc</w:t>
      </w:r>
      <w:proofErr w:type="spellEnd"/>
      <w:r w:rsidRPr="00C5647D">
        <w:rPr>
          <w:rFonts w:ascii="Calibri" w:hAnsi="Calibri" w:cs="Calibri"/>
          <w:sz w:val="26"/>
          <w:szCs w:val="26"/>
          <w:lang w:val="en-US"/>
        </w:rPr>
        <w:t xml:space="preserve"> format din: </w:t>
      </w:r>
    </w:p>
    <w:p w14:paraId="70464D8E" w14:textId="77777777" w:rsidR="00C5647D" w:rsidRPr="00C5647D" w:rsidRDefault="00C5647D" w:rsidP="006065C0">
      <w:pPr>
        <w:tabs>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recuperare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copiii</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dizabilit</w:t>
      </w:r>
      <w:r w:rsidRPr="00C5647D">
        <w:rPr>
          <w:rFonts w:ascii="Calibri" w:hAnsi="Calibri" w:cs="Calibri"/>
          <w:sz w:val="26"/>
          <w:szCs w:val="26"/>
        </w:rPr>
        <w:t>ăţi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deficienţe</w:t>
      </w:r>
      <w:proofErr w:type="spellEnd"/>
      <w:r w:rsidRPr="00C5647D">
        <w:rPr>
          <w:rFonts w:ascii="Calibri" w:hAnsi="Calibri" w:cs="Calibri"/>
          <w:sz w:val="26"/>
          <w:szCs w:val="26"/>
        </w:rPr>
        <w:t xml:space="preserve"> de </w:t>
      </w:r>
      <w:proofErr w:type="spellStart"/>
      <w:r w:rsidRPr="00C5647D">
        <w:rPr>
          <w:rFonts w:ascii="Calibri" w:hAnsi="Calibri" w:cs="Calibri"/>
          <w:sz w:val="26"/>
          <w:szCs w:val="26"/>
        </w:rPr>
        <w:t>învăţare</w:t>
      </w:r>
      <w:proofErr w:type="spellEnd"/>
      <w:r w:rsidRPr="00C5647D">
        <w:rPr>
          <w:rFonts w:ascii="Calibri" w:hAnsi="Calibri" w:cs="Calibri"/>
          <w:sz w:val="26"/>
          <w:szCs w:val="26"/>
        </w:rPr>
        <w:t xml:space="preserve"> (Anexa nr.7)</w:t>
      </w:r>
    </w:p>
    <w:p w14:paraId="541A462F" w14:textId="77777777" w:rsidR="00C5647D" w:rsidRPr="00C5647D" w:rsidRDefault="00C5647D" w:rsidP="006065C0">
      <w:pPr>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  </w:t>
      </w:r>
      <w:proofErr w:type="spellStart"/>
      <w:r w:rsidRPr="00C5647D">
        <w:rPr>
          <w:rFonts w:ascii="Calibri" w:hAnsi="Calibri" w:cs="Calibri"/>
          <w:sz w:val="26"/>
          <w:szCs w:val="26"/>
          <w:lang w:val="en-US"/>
        </w:rPr>
        <w:t>Casele</w:t>
      </w:r>
      <w:proofErr w:type="spellEnd"/>
      <w:r w:rsidRPr="00C5647D">
        <w:rPr>
          <w:rFonts w:ascii="Calibri" w:hAnsi="Calibri" w:cs="Calibri"/>
          <w:sz w:val="26"/>
          <w:szCs w:val="26"/>
          <w:lang w:val="en-US"/>
        </w:rPr>
        <w:t xml:space="preserve"> de tip familial nr. 2-7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8)</w:t>
      </w:r>
    </w:p>
    <w:p w14:paraId="0F034DD2" w14:textId="77777777" w:rsidR="00C5647D" w:rsidRPr="00C5647D" w:rsidRDefault="00C5647D" w:rsidP="006065C0">
      <w:pPr>
        <w:tabs>
          <w:tab w:val="left" w:pos="405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  </w:t>
      </w:r>
      <w:proofErr w:type="spellStart"/>
      <w:r w:rsidRPr="00C5647D">
        <w:rPr>
          <w:rFonts w:ascii="Calibri" w:hAnsi="Calibri" w:cs="Calibri"/>
          <w:sz w:val="26"/>
          <w:szCs w:val="26"/>
          <w:lang w:val="en-US"/>
        </w:rPr>
        <w:t>Casele</w:t>
      </w:r>
      <w:proofErr w:type="spellEnd"/>
      <w:r w:rsidRPr="00C5647D">
        <w:rPr>
          <w:rFonts w:ascii="Calibri" w:hAnsi="Calibri" w:cs="Calibri"/>
          <w:sz w:val="26"/>
          <w:szCs w:val="26"/>
          <w:lang w:val="en-US"/>
        </w:rPr>
        <w:t xml:space="preserve"> de tip familial din </w:t>
      </w:r>
      <w:proofErr w:type="spellStart"/>
      <w:r w:rsidRPr="00C5647D">
        <w:rPr>
          <w:rFonts w:ascii="Calibri" w:hAnsi="Calibri" w:cs="Calibri"/>
          <w:sz w:val="26"/>
          <w:szCs w:val="26"/>
          <w:lang w:val="en-US"/>
        </w:rPr>
        <w:t>municipiul</w:t>
      </w:r>
      <w:proofErr w:type="spellEnd"/>
      <w:r w:rsidRPr="00C5647D">
        <w:rPr>
          <w:rFonts w:ascii="Calibri" w:hAnsi="Calibri" w:cs="Calibri"/>
          <w:sz w:val="26"/>
          <w:szCs w:val="26"/>
          <w:lang w:val="en-US"/>
        </w:rPr>
        <w:t xml:space="preserve"> Miercurea-</w:t>
      </w:r>
      <w:proofErr w:type="spellStart"/>
      <w:r w:rsidRPr="00C5647D">
        <w:rPr>
          <w:rFonts w:ascii="Calibri" w:hAnsi="Calibri" w:cs="Calibri"/>
          <w:sz w:val="26"/>
          <w:szCs w:val="26"/>
          <w:lang w:val="en-US"/>
        </w:rPr>
        <w:t>Ciuc</w:t>
      </w:r>
      <w:proofErr w:type="spellEnd"/>
      <w:r w:rsidRPr="00C5647D">
        <w:rPr>
          <w:rFonts w:ascii="Calibri" w:hAnsi="Calibri" w:cs="Calibri"/>
          <w:sz w:val="26"/>
          <w:szCs w:val="26"/>
          <w:lang w:val="en-US"/>
        </w:rPr>
        <w:t xml:space="preserve">: str. </w:t>
      </w:r>
      <w:proofErr w:type="spellStart"/>
      <w:r w:rsidRPr="00C5647D">
        <w:rPr>
          <w:rFonts w:ascii="Calibri" w:hAnsi="Calibri" w:cs="Calibri"/>
          <w:sz w:val="26"/>
          <w:szCs w:val="26"/>
          <w:lang w:val="en-US"/>
        </w:rPr>
        <w:t>Ferencesek</w:t>
      </w:r>
      <w:proofErr w:type="spellEnd"/>
      <w:r w:rsidRPr="00C5647D">
        <w:rPr>
          <w:rFonts w:ascii="Calibri" w:hAnsi="Calibri" w:cs="Calibri"/>
          <w:sz w:val="26"/>
          <w:szCs w:val="26"/>
          <w:lang w:val="en-US"/>
        </w:rPr>
        <w:t xml:space="preserve">, nr. </w:t>
      </w:r>
      <w:proofErr w:type="gramStart"/>
      <w:r w:rsidRPr="00C5647D">
        <w:rPr>
          <w:rFonts w:ascii="Calibri" w:hAnsi="Calibri" w:cs="Calibri"/>
          <w:sz w:val="26"/>
          <w:szCs w:val="26"/>
          <w:lang w:val="en-US"/>
        </w:rPr>
        <w:t>34;  str.</w:t>
      </w:r>
      <w:proofErr w:type="gram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Szek</w:t>
      </w:r>
      <w:proofErr w:type="spellEnd"/>
      <w:r w:rsidRPr="00C5647D">
        <w:rPr>
          <w:rFonts w:ascii="Calibri" w:hAnsi="Calibri" w:cs="Calibri"/>
          <w:sz w:val="26"/>
          <w:szCs w:val="26"/>
          <w:lang w:val="en-US"/>
        </w:rPr>
        <w:t xml:space="preserve">, nr. 127; str. </w:t>
      </w:r>
      <w:proofErr w:type="spellStart"/>
      <w:r w:rsidRPr="00C5647D">
        <w:rPr>
          <w:rFonts w:ascii="Calibri" w:hAnsi="Calibri" w:cs="Calibri"/>
          <w:sz w:val="26"/>
          <w:szCs w:val="26"/>
          <w:lang w:val="en-US"/>
        </w:rPr>
        <w:t>Prieteniei</w:t>
      </w:r>
      <w:proofErr w:type="spellEnd"/>
      <w:r w:rsidRPr="00C5647D">
        <w:rPr>
          <w:rFonts w:ascii="Calibri" w:hAnsi="Calibri" w:cs="Calibri"/>
          <w:sz w:val="26"/>
          <w:szCs w:val="26"/>
          <w:lang w:val="en-US"/>
        </w:rPr>
        <w:t>, nr. 10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nr.9)</w:t>
      </w:r>
    </w:p>
    <w:p w14:paraId="0CCD357A" w14:textId="77777777" w:rsidR="00C5647D" w:rsidRPr="00C5647D" w:rsidRDefault="00C5647D" w:rsidP="006065C0">
      <w:pPr>
        <w:tabs>
          <w:tab w:val="left" w:pos="284"/>
          <w:tab w:val="left" w:pos="993"/>
          <w:tab w:val="left" w:pos="108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               -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consiliere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sprjin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p</w:t>
      </w:r>
      <w:proofErr w:type="spellStart"/>
      <w:r w:rsidRPr="00C5647D">
        <w:rPr>
          <w:rFonts w:ascii="Calibri" w:hAnsi="Calibri" w:cs="Calibri"/>
          <w:sz w:val="26"/>
          <w:szCs w:val="26"/>
        </w:rPr>
        <w:t>ărinții</w:t>
      </w:r>
      <w:proofErr w:type="spellEnd"/>
      <w:r w:rsidRPr="00C5647D">
        <w:rPr>
          <w:rFonts w:ascii="Calibri" w:hAnsi="Calibri" w:cs="Calibri"/>
          <w:sz w:val="26"/>
          <w:szCs w:val="26"/>
        </w:rPr>
        <w:t xml:space="preserve"> și copii (Anexa nr.10)</w:t>
      </w:r>
    </w:p>
    <w:p w14:paraId="37894809" w14:textId="77777777" w:rsidR="00C5647D" w:rsidRPr="00C5647D" w:rsidRDefault="00C5647D" w:rsidP="006065C0">
      <w:pPr>
        <w:tabs>
          <w:tab w:val="left" w:pos="450"/>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ab/>
        <w:t xml:space="preserve">        -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social cu </w:t>
      </w:r>
      <w:proofErr w:type="spellStart"/>
      <w:r w:rsidRPr="00C5647D">
        <w:rPr>
          <w:rFonts w:ascii="Calibri" w:hAnsi="Calibri" w:cs="Calibri"/>
          <w:sz w:val="26"/>
          <w:szCs w:val="26"/>
          <w:lang w:val="en-US"/>
        </w:rPr>
        <w:t>destina</w:t>
      </w:r>
      <w:r w:rsidRPr="00C5647D">
        <w:rPr>
          <w:rFonts w:ascii="Calibri" w:hAnsi="Calibri" w:cs="Calibri"/>
          <w:sz w:val="26"/>
          <w:szCs w:val="26"/>
        </w:rPr>
        <w:t>ţie</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multifuncţională</w:t>
      </w:r>
      <w:proofErr w:type="spellEnd"/>
      <w:r w:rsidRPr="00C5647D">
        <w:rPr>
          <w:rFonts w:ascii="Calibri" w:hAnsi="Calibri" w:cs="Calibri"/>
          <w:sz w:val="26"/>
          <w:szCs w:val="26"/>
        </w:rPr>
        <w:t xml:space="preserve"> Sânmartin (Anexa nr.16)</w:t>
      </w:r>
    </w:p>
    <w:p w14:paraId="289D5C62" w14:textId="77777777" w:rsidR="00C5647D" w:rsidRPr="00C5647D" w:rsidRDefault="00C5647D" w:rsidP="006065C0">
      <w:pPr>
        <w:tabs>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lastRenderedPageBreak/>
        <w:t xml:space="preserve">                 -</w:t>
      </w:r>
      <w:proofErr w:type="spellStart"/>
      <w:r w:rsidRPr="00C5647D">
        <w:rPr>
          <w:rFonts w:ascii="Calibri" w:hAnsi="Calibri" w:cs="Calibri"/>
          <w:sz w:val="26"/>
          <w:szCs w:val="26"/>
          <w:lang w:val="en-US"/>
        </w:rPr>
        <w:t>Locuința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Protejat</w:t>
      </w:r>
      <w:proofErr w:type="spellEnd"/>
      <w:r w:rsidRPr="00C5647D">
        <w:rPr>
          <w:rFonts w:ascii="Calibri" w:hAnsi="Calibri" w:cs="Calibri"/>
          <w:sz w:val="26"/>
          <w:szCs w:val="26"/>
        </w:rPr>
        <w:t xml:space="preserve">ă Minim pentru Persoane Adulte cu Dizabilități Miercurea-Ciuc (Anexa nr. 27) </w:t>
      </w:r>
    </w:p>
    <w:p w14:paraId="37EDF0A5" w14:textId="77777777" w:rsidR="00C5647D" w:rsidRPr="00C5647D" w:rsidRDefault="00C5647D" w:rsidP="006065C0">
      <w:pPr>
        <w:tabs>
          <w:tab w:val="left" w:pos="99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21.  Centru de </w:t>
      </w:r>
      <w:proofErr w:type="spellStart"/>
      <w:r w:rsidRPr="00C5647D">
        <w:rPr>
          <w:rFonts w:ascii="Calibri" w:hAnsi="Calibri" w:cs="Calibri"/>
          <w:sz w:val="26"/>
          <w:szCs w:val="26"/>
          <w:lang w:val="en-US"/>
        </w:rPr>
        <w:t>plasament</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copii</w:t>
      </w:r>
      <w:proofErr w:type="spellEnd"/>
      <w:r w:rsidRPr="00C5647D">
        <w:rPr>
          <w:rFonts w:ascii="Calibri" w:hAnsi="Calibri" w:cs="Calibri"/>
          <w:sz w:val="26"/>
          <w:szCs w:val="26"/>
          <w:lang w:val="en-US"/>
        </w:rPr>
        <w:t xml:space="preserve"> cu handicap sever </w:t>
      </w:r>
      <w:proofErr w:type="spellStart"/>
      <w:r w:rsidRPr="00C5647D">
        <w:rPr>
          <w:rFonts w:ascii="Calibri" w:hAnsi="Calibri" w:cs="Calibri"/>
          <w:sz w:val="26"/>
          <w:szCs w:val="26"/>
          <w:lang w:val="en-US"/>
        </w:rPr>
        <w:t>Cristuru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Secuiesc</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12) </w:t>
      </w:r>
    </w:p>
    <w:p w14:paraId="3E35CA00" w14:textId="77777777" w:rsidR="00C5647D" w:rsidRPr="00C5647D" w:rsidRDefault="00C5647D" w:rsidP="006065C0">
      <w:pPr>
        <w:tabs>
          <w:tab w:val="left" w:pos="99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22.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primire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regim</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urgen</w:t>
      </w:r>
      <w:r w:rsidRPr="00C5647D">
        <w:rPr>
          <w:rFonts w:ascii="Calibri" w:hAnsi="Calibri" w:cs="Calibri"/>
          <w:sz w:val="26"/>
          <w:szCs w:val="26"/>
        </w:rPr>
        <w:t>ţă</w:t>
      </w:r>
      <w:proofErr w:type="spellEnd"/>
      <w:r w:rsidRPr="00C5647D">
        <w:rPr>
          <w:rFonts w:ascii="Calibri" w:hAnsi="Calibri" w:cs="Calibri"/>
          <w:sz w:val="26"/>
          <w:szCs w:val="26"/>
        </w:rPr>
        <w:t xml:space="preserve"> în caz de abuz, neglijare, exploatare, trafic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migraţie</w:t>
      </w:r>
      <w:proofErr w:type="spellEnd"/>
      <w:r w:rsidRPr="00C5647D">
        <w:rPr>
          <w:rFonts w:ascii="Calibri" w:hAnsi="Calibri" w:cs="Calibri"/>
          <w:sz w:val="26"/>
          <w:szCs w:val="26"/>
        </w:rPr>
        <w:t xml:space="preserve"> Miercurea-Ciuc. Telefonul copilului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adultului (Anexa nr.13)</w:t>
      </w:r>
    </w:p>
    <w:p w14:paraId="30933698" w14:textId="77777777" w:rsidR="00C5647D" w:rsidRPr="00C5647D" w:rsidRDefault="00C5647D" w:rsidP="006065C0">
      <w:pPr>
        <w:tabs>
          <w:tab w:val="left" w:pos="99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23. </w:t>
      </w:r>
      <w:r w:rsidRPr="00C5647D">
        <w:rPr>
          <w:rFonts w:ascii="Calibri" w:hAnsi="Calibri" w:cs="Calibri"/>
          <w:b/>
          <w:bCs/>
          <w:sz w:val="26"/>
          <w:szCs w:val="26"/>
        </w:rPr>
        <w:t xml:space="preserve"> </w:t>
      </w:r>
      <w:r w:rsidRPr="00C5647D">
        <w:rPr>
          <w:rFonts w:ascii="Calibri" w:hAnsi="Calibri" w:cs="Calibri"/>
          <w:sz w:val="26"/>
          <w:szCs w:val="26"/>
        </w:rPr>
        <w:t>Centrul pentru recreere și pregătire profesională</w:t>
      </w:r>
      <w:r w:rsidRPr="00C5647D">
        <w:rPr>
          <w:rFonts w:ascii="Calibri" w:hAnsi="Calibri" w:cs="Calibri"/>
          <w:b/>
          <w:bCs/>
          <w:sz w:val="26"/>
          <w:szCs w:val="26"/>
        </w:rPr>
        <w:t xml:space="preserve"> </w:t>
      </w:r>
      <w:r w:rsidRPr="00C5647D">
        <w:rPr>
          <w:rFonts w:ascii="Calibri" w:hAnsi="Calibri" w:cs="Calibri"/>
          <w:sz w:val="26"/>
          <w:szCs w:val="26"/>
        </w:rPr>
        <w:t>Șumuleu (Anexa nr.14)</w:t>
      </w:r>
    </w:p>
    <w:p w14:paraId="1AA241D5" w14:textId="77777777" w:rsidR="00C5647D" w:rsidRPr="00C5647D" w:rsidRDefault="00C5647D" w:rsidP="006065C0">
      <w:pPr>
        <w:tabs>
          <w:tab w:val="left" w:pos="720"/>
          <w:tab w:val="left" w:pos="990"/>
          <w:tab w:val="left" w:pos="1080"/>
        </w:tabs>
        <w:autoSpaceDE w:val="0"/>
        <w:autoSpaceDN w:val="0"/>
        <w:adjustRightInd w:val="0"/>
        <w:jc w:val="both"/>
        <w:rPr>
          <w:rFonts w:ascii="Calibri" w:hAnsi="Calibri" w:cs="Calibri"/>
          <w:sz w:val="26"/>
          <w:szCs w:val="26"/>
          <w:lang w:val="en-US"/>
        </w:rPr>
      </w:pPr>
      <w:r w:rsidRPr="00C5647D">
        <w:rPr>
          <w:rFonts w:ascii="Calibri" w:hAnsi="Calibri" w:cs="Calibri"/>
          <w:sz w:val="26"/>
          <w:szCs w:val="26"/>
        </w:rPr>
        <w:t xml:space="preserve">24.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servicii de </w:t>
      </w:r>
      <w:proofErr w:type="spellStart"/>
      <w:r w:rsidRPr="00C5647D">
        <w:rPr>
          <w:rFonts w:ascii="Calibri" w:hAnsi="Calibri" w:cs="Calibri"/>
          <w:sz w:val="26"/>
          <w:szCs w:val="26"/>
          <w:lang w:val="en-US"/>
        </w:rPr>
        <w:t>recuperare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neuromotorie</w:t>
      </w:r>
      <w:proofErr w:type="spellEnd"/>
      <w:r w:rsidRPr="00C5647D">
        <w:rPr>
          <w:rFonts w:ascii="Calibri" w:hAnsi="Calibri" w:cs="Calibri"/>
          <w:sz w:val="26"/>
          <w:szCs w:val="26"/>
          <w:lang w:val="en-US"/>
        </w:rPr>
        <w:t xml:space="preserve"> de tip </w:t>
      </w:r>
      <w:proofErr w:type="spellStart"/>
      <w:r w:rsidRPr="00C5647D">
        <w:rPr>
          <w:rFonts w:ascii="Calibri" w:hAnsi="Calibri" w:cs="Calibri"/>
          <w:sz w:val="26"/>
          <w:szCs w:val="26"/>
          <w:lang w:val="en-US"/>
        </w:rPr>
        <w:t>ambulatoriu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persoane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adulte</w:t>
      </w:r>
      <w:proofErr w:type="spellEnd"/>
      <w:r w:rsidRPr="00C5647D">
        <w:rPr>
          <w:rFonts w:ascii="Calibri" w:hAnsi="Calibri" w:cs="Calibri"/>
          <w:sz w:val="26"/>
          <w:szCs w:val="26"/>
          <w:lang w:val="en-US"/>
        </w:rPr>
        <w:t xml:space="preserve"> cu handicap </w:t>
      </w:r>
      <w:proofErr w:type="spellStart"/>
      <w:r w:rsidRPr="00C5647D">
        <w:rPr>
          <w:rFonts w:ascii="Calibri" w:hAnsi="Calibri" w:cs="Calibri"/>
          <w:sz w:val="26"/>
          <w:szCs w:val="26"/>
          <w:lang w:val="en-US"/>
        </w:rPr>
        <w:t>Odorheiu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Secuiesc</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nr.15)</w:t>
      </w:r>
    </w:p>
    <w:p w14:paraId="5DC44F56" w14:textId="77777777" w:rsidR="00C5647D" w:rsidRPr="00C5647D" w:rsidRDefault="00C5647D" w:rsidP="006065C0">
      <w:pPr>
        <w:tabs>
          <w:tab w:val="left" w:pos="450"/>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25. </w:t>
      </w:r>
      <w:proofErr w:type="spellStart"/>
      <w:r w:rsidRPr="00C5647D">
        <w:rPr>
          <w:rFonts w:ascii="Calibri" w:hAnsi="Calibri" w:cs="Calibri"/>
          <w:sz w:val="26"/>
          <w:szCs w:val="26"/>
          <w:lang w:val="en-US"/>
        </w:rPr>
        <w:t>Locuința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Protejat</w:t>
      </w:r>
      <w:proofErr w:type="spellEnd"/>
      <w:r w:rsidRPr="00C5647D">
        <w:rPr>
          <w:rFonts w:ascii="Calibri" w:hAnsi="Calibri" w:cs="Calibri"/>
          <w:sz w:val="26"/>
          <w:szCs w:val="26"/>
        </w:rPr>
        <w:t>ă Minim pentru Persoane Adulte cu Dizabilități Nicolești (Anexa nr.17)</w:t>
      </w:r>
    </w:p>
    <w:p w14:paraId="4F24709B" w14:textId="77777777" w:rsidR="00C5647D" w:rsidRPr="00C5647D" w:rsidRDefault="00C5647D" w:rsidP="006065C0">
      <w:pPr>
        <w:tabs>
          <w:tab w:val="left" w:pos="270"/>
          <w:tab w:val="left" w:pos="720"/>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26. </w:t>
      </w:r>
      <w:proofErr w:type="spellStart"/>
      <w:r w:rsidRPr="00C5647D">
        <w:rPr>
          <w:rFonts w:ascii="Calibri" w:hAnsi="Calibri" w:cs="Calibri"/>
          <w:sz w:val="26"/>
          <w:szCs w:val="26"/>
          <w:lang w:val="en-US"/>
        </w:rPr>
        <w:t>Locuința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Protejat</w:t>
      </w:r>
      <w:proofErr w:type="spellEnd"/>
      <w:r w:rsidRPr="00C5647D">
        <w:rPr>
          <w:rFonts w:ascii="Calibri" w:hAnsi="Calibri" w:cs="Calibri"/>
          <w:sz w:val="26"/>
          <w:szCs w:val="26"/>
        </w:rPr>
        <w:t>ă Maxim pentru Persoane Adulte cu Dizabilități Bodogaia (Anexa nr.19)</w:t>
      </w:r>
    </w:p>
    <w:p w14:paraId="4400C665" w14:textId="77777777" w:rsidR="00C5647D" w:rsidRPr="00C5647D" w:rsidRDefault="00C5647D" w:rsidP="006065C0">
      <w:pPr>
        <w:tabs>
          <w:tab w:val="left" w:pos="284"/>
          <w:tab w:val="left" w:pos="720"/>
          <w:tab w:val="left" w:pos="90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27.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Îngrijire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Asistenț</w:t>
      </w:r>
      <w:proofErr w:type="spellEnd"/>
      <w:r w:rsidRPr="00C5647D">
        <w:rPr>
          <w:rFonts w:ascii="Calibri" w:hAnsi="Calibri" w:cs="Calibri"/>
          <w:sz w:val="26"/>
          <w:szCs w:val="26"/>
        </w:rPr>
        <w:t>ă pentru Persoane Adulte cu Dizabilități Frumoasa (Anexa nr.20)</w:t>
      </w:r>
    </w:p>
    <w:p w14:paraId="6CC7F398" w14:textId="77777777" w:rsidR="00C5647D" w:rsidRPr="00C5647D" w:rsidRDefault="00C5647D" w:rsidP="006065C0">
      <w:pPr>
        <w:tabs>
          <w:tab w:val="left" w:pos="284"/>
          <w:tab w:val="left" w:pos="567"/>
          <w:tab w:val="left" w:pos="72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28.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Îngrijire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Asistenț</w:t>
      </w:r>
      <w:proofErr w:type="spellEnd"/>
      <w:r w:rsidRPr="00C5647D">
        <w:rPr>
          <w:rFonts w:ascii="Calibri" w:hAnsi="Calibri" w:cs="Calibri"/>
          <w:sz w:val="26"/>
          <w:szCs w:val="26"/>
        </w:rPr>
        <w:t>ă pentru Persoane Adulte cu Dizabilități Gheorgheni (Anexa nr.21)</w:t>
      </w:r>
    </w:p>
    <w:p w14:paraId="4DD9056E" w14:textId="77777777" w:rsidR="00C5647D" w:rsidRPr="00C5647D" w:rsidRDefault="00C5647D" w:rsidP="006065C0">
      <w:pPr>
        <w:tabs>
          <w:tab w:val="left" w:pos="284"/>
          <w:tab w:val="left" w:pos="567"/>
          <w:tab w:val="left" w:pos="72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29.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Abilitare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Reabilitare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Persoane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Adulte</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Dizabilit</w:t>
      </w:r>
      <w:r w:rsidRPr="00C5647D">
        <w:rPr>
          <w:rFonts w:ascii="Calibri" w:hAnsi="Calibri" w:cs="Calibri"/>
          <w:sz w:val="26"/>
          <w:szCs w:val="26"/>
        </w:rPr>
        <w:t>ăți</w:t>
      </w:r>
      <w:proofErr w:type="spellEnd"/>
      <w:r w:rsidRPr="00C5647D">
        <w:rPr>
          <w:rFonts w:ascii="Calibri" w:hAnsi="Calibri" w:cs="Calibri"/>
          <w:sz w:val="26"/>
          <w:szCs w:val="26"/>
        </w:rPr>
        <w:t xml:space="preserve"> Tulgheș (Anexa nr.22)</w:t>
      </w:r>
    </w:p>
    <w:p w14:paraId="19B22681" w14:textId="77777777" w:rsidR="00C5647D" w:rsidRPr="00C5647D" w:rsidRDefault="00C5647D" w:rsidP="006065C0">
      <w:pPr>
        <w:tabs>
          <w:tab w:val="left" w:pos="284"/>
          <w:tab w:val="left" w:pos="567"/>
          <w:tab w:val="left" w:pos="720"/>
          <w:tab w:val="left" w:pos="990"/>
        </w:tabs>
        <w:autoSpaceDE w:val="0"/>
        <w:autoSpaceDN w:val="0"/>
        <w:adjustRightInd w:val="0"/>
        <w:jc w:val="both"/>
        <w:rPr>
          <w:rFonts w:ascii="Calibri" w:hAnsi="Calibri" w:cs="Calibri"/>
          <w:sz w:val="26"/>
          <w:szCs w:val="26"/>
        </w:rPr>
      </w:pPr>
      <w:r w:rsidRPr="00C5647D">
        <w:rPr>
          <w:rFonts w:ascii="Calibri" w:hAnsi="Calibri" w:cs="Calibri"/>
          <w:sz w:val="26"/>
          <w:szCs w:val="26"/>
          <w:lang w:val="en-US"/>
        </w:rPr>
        <w:t xml:space="preserve">30.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îngrijire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asistenț</w:t>
      </w:r>
      <w:proofErr w:type="spellEnd"/>
      <w:r w:rsidRPr="00C5647D">
        <w:rPr>
          <w:rFonts w:ascii="Calibri" w:hAnsi="Calibri" w:cs="Calibri"/>
          <w:sz w:val="26"/>
          <w:szCs w:val="26"/>
        </w:rPr>
        <w:t>ă pentru persoane adulte cu dizabilități Toplița (Anexa nr. 26)</w:t>
      </w:r>
    </w:p>
    <w:p w14:paraId="627BD8A9" w14:textId="77777777" w:rsidR="00C5647D" w:rsidRPr="00C5647D" w:rsidRDefault="00C5647D" w:rsidP="006065C0">
      <w:pPr>
        <w:tabs>
          <w:tab w:val="left" w:pos="270"/>
          <w:tab w:val="left" w:pos="450"/>
          <w:tab w:val="left" w:pos="720"/>
          <w:tab w:val="left" w:pos="900"/>
        </w:tabs>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31. </w:t>
      </w:r>
      <w:proofErr w:type="spellStart"/>
      <w:r w:rsidRPr="00C5647D">
        <w:rPr>
          <w:rFonts w:ascii="Calibri" w:hAnsi="Calibri" w:cs="Calibri"/>
          <w:sz w:val="26"/>
          <w:szCs w:val="26"/>
          <w:lang w:val="en-US"/>
        </w:rPr>
        <w:t>Centrul</w:t>
      </w:r>
      <w:proofErr w:type="spellEnd"/>
      <w:r w:rsidRPr="00C5647D">
        <w:rPr>
          <w:rFonts w:ascii="Calibri" w:hAnsi="Calibri" w:cs="Calibri"/>
          <w:sz w:val="26"/>
          <w:szCs w:val="26"/>
          <w:lang w:val="en-US"/>
        </w:rPr>
        <w:t xml:space="preserve"> de zi </w:t>
      </w:r>
      <w:proofErr w:type="spellStart"/>
      <w:r w:rsidRPr="00C5647D">
        <w:rPr>
          <w:rFonts w:ascii="Calibri" w:hAnsi="Calibri" w:cs="Calibri"/>
          <w:sz w:val="26"/>
          <w:szCs w:val="26"/>
          <w:lang w:val="en-US"/>
        </w:rPr>
        <w:t>pentru</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persoane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adulte</w:t>
      </w:r>
      <w:proofErr w:type="spellEnd"/>
      <w:r w:rsidRPr="00C5647D">
        <w:rPr>
          <w:rFonts w:ascii="Calibri" w:hAnsi="Calibri" w:cs="Calibri"/>
          <w:sz w:val="26"/>
          <w:szCs w:val="26"/>
          <w:lang w:val="en-US"/>
        </w:rPr>
        <w:t xml:space="preserve"> cu handicap </w:t>
      </w:r>
      <w:proofErr w:type="spellStart"/>
      <w:r w:rsidRPr="00C5647D">
        <w:rPr>
          <w:rFonts w:ascii="Calibri" w:hAnsi="Calibri" w:cs="Calibri"/>
          <w:sz w:val="26"/>
          <w:szCs w:val="26"/>
          <w:lang w:val="en-US"/>
        </w:rPr>
        <w:t>Feliceni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nr.23)"</w:t>
      </w:r>
    </w:p>
    <w:p w14:paraId="4433B545" w14:textId="77777777" w:rsidR="00C5647D" w:rsidRPr="00C5647D" w:rsidRDefault="00C5647D" w:rsidP="006065C0">
      <w:pPr>
        <w:numPr>
          <w:ilvl w:val="0"/>
          <w:numId w:val="1"/>
        </w:numPr>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Se </w:t>
      </w:r>
      <w:proofErr w:type="spellStart"/>
      <w:r w:rsidRPr="00C5647D">
        <w:rPr>
          <w:rFonts w:ascii="Calibri" w:hAnsi="Calibri" w:cs="Calibri"/>
          <w:sz w:val="26"/>
          <w:szCs w:val="26"/>
          <w:lang w:val="en-US"/>
        </w:rPr>
        <w:t>modifică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se </w:t>
      </w:r>
      <w:proofErr w:type="spellStart"/>
      <w:r w:rsidRPr="00C5647D">
        <w:rPr>
          <w:rFonts w:ascii="Calibri" w:hAnsi="Calibri" w:cs="Calibri"/>
          <w:sz w:val="26"/>
          <w:szCs w:val="26"/>
          <w:lang w:val="en-US"/>
        </w:rPr>
        <w:t>completează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Organigrama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Direcției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Generale</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Asistență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Socială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Portecția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Copilului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Harghita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prin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înlocuirea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Anexei</w:t>
      </w:r>
      <w:proofErr w:type="spellEnd"/>
      <w:r w:rsidRPr="00C5647D">
        <w:rPr>
          <w:rFonts w:ascii="Calibri" w:hAnsi="Calibri" w:cs="Calibri"/>
          <w:sz w:val="26"/>
          <w:szCs w:val="26"/>
          <w:lang w:val="en-US"/>
        </w:rPr>
        <w:t xml:space="preserve"> nr. 2 la </w:t>
      </w:r>
      <w:proofErr w:type="spellStart"/>
      <w:r w:rsidRPr="00C5647D">
        <w:rPr>
          <w:rFonts w:ascii="Calibri" w:hAnsi="Calibri" w:cs="Calibri"/>
          <w:sz w:val="26"/>
          <w:szCs w:val="26"/>
          <w:lang w:val="en-US"/>
        </w:rPr>
        <w:t>Hotărârea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Consiliului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Județean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Harghita</w:t>
      </w:r>
      <w:proofErr w:type="spellEnd"/>
      <w:r w:rsidRPr="00C5647D">
        <w:rPr>
          <w:rFonts w:ascii="Calibri" w:hAnsi="Calibri" w:cs="Calibri"/>
          <w:sz w:val="26"/>
          <w:szCs w:val="26"/>
          <w:lang w:val="en-US"/>
        </w:rPr>
        <w:t xml:space="preserve"> nr. 160/2004, cu </w:t>
      </w:r>
      <w:proofErr w:type="spellStart"/>
      <w:r w:rsidRPr="00C5647D">
        <w:rPr>
          <w:rFonts w:ascii="Calibri" w:hAnsi="Calibri" w:cs="Calibri"/>
          <w:sz w:val="26"/>
          <w:szCs w:val="26"/>
          <w:lang w:val="en-US"/>
        </w:rPr>
        <w:t>modificările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completările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ulterioare</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5 la </w:t>
      </w:r>
      <w:proofErr w:type="spellStart"/>
      <w:r w:rsidRPr="00C5647D">
        <w:rPr>
          <w:rFonts w:ascii="Calibri" w:hAnsi="Calibri" w:cs="Calibri"/>
          <w:sz w:val="26"/>
          <w:szCs w:val="26"/>
          <w:lang w:val="en-US"/>
        </w:rPr>
        <w:t>prezenta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Hotărâre</w:t>
      </w:r>
      <w:proofErr w:type="spellEnd"/>
      <w:r w:rsidRPr="00C5647D">
        <w:rPr>
          <w:rFonts w:ascii="Calibri" w:hAnsi="Calibri" w:cs="Calibri"/>
          <w:sz w:val="26"/>
          <w:szCs w:val="26"/>
          <w:lang w:val="en-US"/>
        </w:rPr>
        <w:t xml:space="preserve">. </w:t>
      </w:r>
    </w:p>
    <w:p w14:paraId="0EBDE4CC" w14:textId="77777777" w:rsidR="00C5647D" w:rsidRPr="00C5647D" w:rsidRDefault="00C5647D" w:rsidP="006065C0">
      <w:pPr>
        <w:numPr>
          <w:ilvl w:val="0"/>
          <w:numId w:val="1"/>
        </w:numPr>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Se </w:t>
      </w:r>
      <w:proofErr w:type="spellStart"/>
      <w:r w:rsidRPr="00C5647D">
        <w:rPr>
          <w:rFonts w:ascii="Calibri" w:hAnsi="Calibri" w:cs="Calibri"/>
          <w:sz w:val="26"/>
          <w:szCs w:val="26"/>
          <w:lang w:val="en-US"/>
        </w:rPr>
        <w:t>modifică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se </w:t>
      </w:r>
      <w:proofErr w:type="spellStart"/>
      <w:r w:rsidRPr="00C5647D">
        <w:rPr>
          <w:rFonts w:ascii="Calibri" w:hAnsi="Calibri" w:cs="Calibri"/>
          <w:sz w:val="26"/>
          <w:szCs w:val="26"/>
          <w:lang w:val="en-US"/>
        </w:rPr>
        <w:t>completează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Statul</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funcții</w:t>
      </w:r>
      <w:proofErr w:type="spellEnd"/>
      <w:r w:rsidRPr="00C5647D">
        <w:rPr>
          <w:rFonts w:ascii="Calibri" w:hAnsi="Calibri" w:cs="Calibri"/>
          <w:sz w:val="26"/>
          <w:szCs w:val="26"/>
          <w:lang w:val="en-US"/>
        </w:rPr>
        <w:t xml:space="preserve"> al </w:t>
      </w:r>
      <w:proofErr w:type="spellStart"/>
      <w:r w:rsidRPr="00C5647D">
        <w:rPr>
          <w:rFonts w:ascii="Calibri" w:hAnsi="Calibri" w:cs="Calibri"/>
          <w:sz w:val="26"/>
          <w:szCs w:val="26"/>
          <w:lang w:val="en-US"/>
        </w:rPr>
        <w:t>Direcției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Generale</w:t>
      </w:r>
      <w:proofErr w:type="spellEnd"/>
      <w:r w:rsidRPr="00C5647D">
        <w:rPr>
          <w:rFonts w:ascii="Calibri" w:hAnsi="Calibri" w:cs="Calibri"/>
          <w:sz w:val="26"/>
          <w:szCs w:val="26"/>
          <w:lang w:val="en-US"/>
        </w:rPr>
        <w:t xml:space="preserve"> de </w:t>
      </w:r>
      <w:proofErr w:type="spellStart"/>
      <w:r w:rsidRPr="00C5647D">
        <w:rPr>
          <w:rFonts w:ascii="Calibri" w:hAnsi="Calibri" w:cs="Calibri"/>
          <w:sz w:val="26"/>
          <w:szCs w:val="26"/>
          <w:lang w:val="en-US"/>
        </w:rPr>
        <w:t>Asistență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Socială</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Protecția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Copilului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Harghita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prin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înlocuirea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Anexei</w:t>
      </w:r>
      <w:proofErr w:type="spellEnd"/>
      <w:r w:rsidRPr="00C5647D">
        <w:rPr>
          <w:rFonts w:ascii="Calibri" w:hAnsi="Calibri" w:cs="Calibri"/>
          <w:sz w:val="26"/>
          <w:szCs w:val="26"/>
          <w:lang w:val="en-US"/>
        </w:rPr>
        <w:t xml:space="preserve"> nr. 3 la </w:t>
      </w:r>
      <w:proofErr w:type="spellStart"/>
      <w:r w:rsidRPr="00C5647D">
        <w:rPr>
          <w:rFonts w:ascii="Calibri" w:hAnsi="Calibri" w:cs="Calibri"/>
          <w:sz w:val="26"/>
          <w:szCs w:val="26"/>
          <w:lang w:val="en-US"/>
        </w:rPr>
        <w:t>Hotărârea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Consiliului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Județean</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Harghita</w:t>
      </w:r>
      <w:proofErr w:type="spellEnd"/>
      <w:r w:rsidRPr="00C5647D">
        <w:rPr>
          <w:rFonts w:ascii="Calibri" w:hAnsi="Calibri" w:cs="Calibri"/>
          <w:sz w:val="26"/>
          <w:szCs w:val="26"/>
          <w:lang w:val="en-US"/>
        </w:rPr>
        <w:t xml:space="preserve"> nr. 160/2004, cu </w:t>
      </w:r>
      <w:proofErr w:type="spellStart"/>
      <w:r w:rsidRPr="00C5647D">
        <w:rPr>
          <w:rFonts w:ascii="Calibri" w:hAnsi="Calibri" w:cs="Calibri"/>
          <w:sz w:val="26"/>
          <w:szCs w:val="26"/>
          <w:lang w:val="en-US"/>
        </w:rPr>
        <w:t>modificările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și</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completările</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ulterioare</w:t>
      </w:r>
      <w:proofErr w:type="spellEnd"/>
      <w:r w:rsidRPr="00C5647D">
        <w:rPr>
          <w:rFonts w:ascii="Calibri" w:hAnsi="Calibri" w:cs="Calibri"/>
          <w:sz w:val="26"/>
          <w:szCs w:val="26"/>
          <w:lang w:val="en-US"/>
        </w:rPr>
        <w:t xml:space="preserve">, cu </w:t>
      </w:r>
      <w:proofErr w:type="spellStart"/>
      <w:r w:rsidRPr="00C5647D">
        <w:rPr>
          <w:rFonts w:ascii="Calibri" w:hAnsi="Calibri" w:cs="Calibri"/>
          <w:sz w:val="26"/>
          <w:szCs w:val="26"/>
          <w:lang w:val="en-US"/>
        </w:rPr>
        <w:t>Anexa</w:t>
      </w:r>
      <w:proofErr w:type="spellEnd"/>
      <w:r w:rsidRPr="00C5647D">
        <w:rPr>
          <w:rFonts w:ascii="Calibri" w:hAnsi="Calibri" w:cs="Calibri"/>
          <w:sz w:val="26"/>
          <w:szCs w:val="26"/>
          <w:lang w:val="en-US"/>
        </w:rPr>
        <w:t xml:space="preserve"> nr. 6 la </w:t>
      </w:r>
      <w:proofErr w:type="spellStart"/>
      <w:r w:rsidRPr="00C5647D">
        <w:rPr>
          <w:rFonts w:ascii="Calibri" w:hAnsi="Calibri" w:cs="Calibri"/>
          <w:sz w:val="26"/>
          <w:szCs w:val="26"/>
          <w:lang w:val="en-US"/>
        </w:rPr>
        <w:t>prezenta</w:t>
      </w:r>
      <w:proofErr w:type="spellEnd"/>
      <w:r w:rsidRPr="00C5647D">
        <w:rPr>
          <w:rFonts w:ascii="Calibri" w:hAnsi="Calibri" w:cs="Calibri"/>
          <w:sz w:val="26"/>
          <w:szCs w:val="26"/>
          <w:lang w:val="en-US"/>
        </w:rPr>
        <w:t xml:space="preserve"> </w:t>
      </w:r>
      <w:proofErr w:type="spellStart"/>
      <w:r w:rsidRPr="00C5647D">
        <w:rPr>
          <w:rFonts w:ascii="Calibri" w:hAnsi="Calibri" w:cs="Calibri"/>
          <w:sz w:val="26"/>
          <w:szCs w:val="26"/>
          <w:lang w:val="en-US"/>
        </w:rPr>
        <w:t>Hotărâre</w:t>
      </w:r>
      <w:proofErr w:type="spellEnd"/>
      <w:r w:rsidRPr="00C5647D">
        <w:rPr>
          <w:rFonts w:ascii="Calibri" w:hAnsi="Calibri" w:cs="Calibri"/>
          <w:sz w:val="26"/>
          <w:szCs w:val="26"/>
          <w:lang w:val="en-US"/>
        </w:rPr>
        <w:t xml:space="preserve">. </w:t>
      </w:r>
    </w:p>
    <w:p w14:paraId="25FF1996" w14:textId="77777777" w:rsidR="00C5647D" w:rsidRPr="00C5647D" w:rsidRDefault="00C5647D" w:rsidP="006065C0">
      <w:pPr>
        <w:autoSpaceDE w:val="0"/>
        <w:autoSpaceDN w:val="0"/>
        <w:adjustRightInd w:val="0"/>
        <w:ind w:left="390"/>
        <w:jc w:val="both"/>
        <w:rPr>
          <w:rFonts w:ascii="Calibri" w:hAnsi="Calibri" w:cs="Calibri"/>
          <w:sz w:val="26"/>
          <w:szCs w:val="26"/>
          <w:lang w:val="en-US"/>
        </w:rPr>
      </w:pPr>
    </w:p>
    <w:p w14:paraId="56A38C28" w14:textId="0330CD23" w:rsidR="00C5647D" w:rsidRPr="00C5647D" w:rsidRDefault="00C5647D" w:rsidP="006065C0">
      <w:pPr>
        <w:autoSpaceDE w:val="0"/>
        <w:autoSpaceDN w:val="0"/>
        <w:adjustRightInd w:val="0"/>
        <w:ind w:firstLine="450"/>
        <w:jc w:val="both"/>
        <w:rPr>
          <w:rFonts w:ascii="Calibri" w:hAnsi="Calibri" w:cs="Calibri"/>
          <w:sz w:val="26"/>
          <w:szCs w:val="26"/>
        </w:rPr>
      </w:pPr>
      <w:r w:rsidRPr="00C5647D">
        <w:rPr>
          <w:rFonts w:ascii="Calibri" w:hAnsi="Calibri" w:cs="Calibri"/>
          <w:b/>
          <w:bCs/>
          <w:sz w:val="26"/>
          <w:szCs w:val="26"/>
        </w:rPr>
        <w:t xml:space="preserve">Art. IV </w:t>
      </w:r>
      <w:r w:rsidRPr="00C5647D">
        <w:rPr>
          <w:rFonts w:ascii="Calibri" w:hAnsi="Calibri" w:cs="Calibri"/>
          <w:sz w:val="26"/>
          <w:szCs w:val="26"/>
        </w:rPr>
        <w:t xml:space="preserve">Cu aducerea la îndeplinire a prezentei hotărâri se </w:t>
      </w:r>
      <w:proofErr w:type="spellStart"/>
      <w:r w:rsidRPr="00C5647D">
        <w:rPr>
          <w:rFonts w:ascii="Calibri" w:hAnsi="Calibri" w:cs="Calibri"/>
          <w:sz w:val="26"/>
          <w:szCs w:val="26"/>
        </w:rPr>
        <w:t>încredinţează</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preşedintele</w:t>
      </w:r>
      <w:proofErr w:type="spellEnd"/>
      <w:r w:rsidRPr="00C5647D">
        <w:rPr>
          <w:rFonts w:ascii="Calibri" w:hAnsi="Calibri" w:cs="Calibri"/>
          <w:sz w:val="26"/>
          <w:szCs w:val="26"/>
        </w:rPr>
        <w:t xml:space="preserve"> Consiliului </w:t>
      </w:r>
      <w:proofErr w:type="spellStart"/>
      <w:r w:rsidRPr="00C5647D">
        <w:rPr>
          <w:rFonts w:ascii="Calibri" w:hAnsi="Calibri" w:cs="Calibri"/>
          <w:sz w:val="26"/>
          <w:szCs w:val="26"/>
        </w:rPr>
        <w:t>Judeţean</w:t>
      </w:r>
      <w:proofErr w:type="spellEnd"/>
      <w:r w:rsidRPr="00C5647D">
        <w:rPr>
          <w:rFonts w:ascii="Calibri" w:hAnsi="Calibri" w:cs="Calibri"/>
          <w:sz w:val="26"/>
          <w:szCs w:val="26"/>
        </w:rPr>
        <w:t xml:space="preserve"> Harghita, prin </w:t>
      </w:r>
      <w:proofErr w:type="spellStart"/>
      <w:r w:rsidRPr="00C5647D">
        <w:rPr>
          <w:rFonts w:ascii="Calibri" w:hAnsi="Calibri" w:cs="Calibri"/>
          <w:sz w:val="26"/>
          <w:szCs w:val="26"/>
        </w:rPr>
        <w:t>Direcţia</w:t>
      </w:r>
      <w:proofErr w:type="spellEnd"/>
      <w:r w:rsidRPr="00C5647D">
        <w:rPr>
          <w:rFonts w:ascii="Calibri" w:hAnsi="Calibri" w:cs="Calibri"/>
          <w:sz w:val="26"/>
          <w:szCs w:val="26"/>
        </w:rPr>
        <w:t xml:space="preserve"> Generală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si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 Harghita.</w:t>
      </w:r>
    </w:p>
    <w:p w14:paraId="5B44CCF2" w14:textId="77777777" w:rsidR="00C5647D" w:rsidRPr="00C5647D" w:rsidRDefault="00C5647D" w:rsidP="006065C0">
      <w:pPr>
        <w:tabs>
          <w:tab w:val="left" w:pos="450"/>
          <w:tab w:val="left" w:pos="6360"/>
        </w:tabs>
        <w:autoSpaceDE w:val="0"/>
        <w:autoSpaceDN w:val="0"/>
        <w:adjustRightInd w:val="0"/>
        <w:jc w:val="both"/>
        <w:rPr>
          <w:rFonts w:ascii="Calibri" w:hAnsi="Calibri" w:cs="Calibri"/>
          <w:b/>
          <w:bCs/>
          <w:sz w:val="26"/>
          <w:szCs w:val="26"/>
        </w:rPr>
      </w:pPr>
      <w:r w:rsidRPr="00C5647D">
        <w:rPr>
          <w:rFonts w:ascii="Calibri" w:hAnsi="Calibri" w:cs="Calibri"/>
          <w:sz w:val="26"/>
          <w:szCs w:val="26"/>
        </w:rPr>
        <w:t xml:space="preserve">       </w:t>
      </w:r>
      <w:r w:rsidRPr="00C5647D">
        <w:rPr>
          <w:rFonts w:ascii="Calibri" w:hAnsi="Calibri" w:cs="Calibri"/>
          <w:b/>
          <w:bCs/>
          <w:sz w:val="26"/>
          <w:szCs w:val="26"/>
        </w:rPr>
        <w:t>Art</w:t>
      </w:r>
      <w:r w:rsidRPr="00C5647D">
        <w:rPr>
          <w:rFonts w:ascii="Calibri" w:hAnsi="Calibri" w:cs="Calibri"/>
          <w:sz w:val="26"/>
          <w:szCs w:val="26"/>
        </w:rPr>
        <w:t xml:space="preserve">. </w:t>
      </w:r>
      <w:r w:rsidRPr="00C5647D">
        <w:rPr>
          <w:rFonts w:ascii="Calibri" w:hAnsi="Calibri" w:cs="Calibri"/>
          <w:b/>
          <w:bCs/>
          <w:sz w:val="26"/>
          <w:szCs w:val="26"/>
        </w:rPr>
        <w:t>V</w:t>
      </w:r>
      <w:r w:rsidRPr="00C5647D">
        <w:rPr>
          <w:rFonts w:ascii="Calibri" w:hAnsi="Calibri" w:cs="Calibri"/>
          <w:sz w:val="26"/>
          <w:szCs w:val="26"/>
        </w:rPr>
        <w:t xml:space="preserve"> Hotărârea se  comunică de către </w:t>
      </w:r>
      <w:proofErr w:type="spellStart"/>
      <w:r w:rsidRPr="00C5647D">
        <w:rPr>
          <w:rFonts w:ascii="Calibri" w:hAnsi="Calibri" w:cs="Calibri"/>
          <w:sz w:val="26"/>
          <w:szCs w:val="26"/>
        </w:rPr>
        <w:t>Direcţia</w:t>
      </w:r>
      <w:proofErr w:type="spellEnd"/>
      <w:r w:rsidRPr="00C5647D">
        <w:rPr>
          <w:rFonts w:ascii="Calibri" w:hAnsi="Calibri" w:cs="Calibri"/>
          <w:sz w:val="26"/>
          <w:szCs w:val="26"/>
        </w:rPr>
        <w:t xml:space="preserve"> juridică și </w:t>
      </w:r>
      <w:proofErr w:type="spellStart"/>
      <w:r w:rsidRPr="00C5647D">
        <w:rPr>
          <w:rFonts w:ascii="Calibri" w:hAnsi="Calibri" w:cs="Calibri"/>
          <w:sz w:val="26"/>
          <w:szCs w:val="26"/>
        </w:rPr>
        <w:t>administraţie</w:t>
      </w:r>
      <w:proofErr w:type="spellEnd"/>
      <w:r w:rsidRPr="00C5647D">
        <w:rPr>
          <w:rFonts w:ascii="Calibri" w:hAnsi="Calibri" w:cs="Calibri"/>
          <w:sz w:val="26"/>
          <w:szCs w:val="26"/>
        </w:rPr>
        <w:t xml:space="preserve"> publică -Compartimentul Cancelaria Consiliului </w:t>
      </w:r>
      <w:proofErr w:type="spellStart"/>
      <w:r w:rsidRPr="00C5647D">
        <w:rPr>
          <w:rFonts w:ascii="Calibri" w:hAnsi="Calibri" w:cs="Calibri"/>
          <w:sz w:val="26"/>
          <w:szCs w:val="26"/>
        </w:rPr>
        <w:t>Judeţean</w:t>
      </w:r>
      <w:proofErr w:type="spellEnd"/>
      <w:r w:rsidRPr="00C5647D">
        <w:rPr>
          <w:rFonts w:ascii="Calibri" w:hAnsi="Calibri" w:cs="Calibri"/>
          <w:sz w:val="26"/>
          <w:szCs w:val="26"/>
        </w:rPr>
        <w:t xml:space="preserve"> Harghita: </w:t>
      </w:r>
      <w:proofErr w:type="spellStart"/>
      <w:r w:rsidRPr="00C5647D">
        <w:rPr>
          <w:rFonts w:ascii="Calibri" w:hAnsi="Calibri" w:cs="Calibri"/>
          <w:sz w:val="26"/>
          <w:szCs w:val="26"/>
        </w:rPr>
        <w:t>preşedintelui</w:t>
      </w:r>
      <w:proofErr w:type="spellEnd"/>
      <w:r w:rsidRPr="00C5647D">
        <w:rPr>
          <w:rFonts w:ascii="Calibri" w:hAnsi="Calibri" w:cs="Calibri"/>
          <w:sz w:val="26"/>
          <w:szCs w:val="26"/>
        </w:rPr>
        <w:t xml:space="preserve"> Consiliului </w:t>
      </w:r>
      <w:proofErr w:type="spellStart"/>
      <w:r w:rsidRPr="00C5647D">
        <w:rPr>
          <w:rFonts w:ascii="Calibri" w:hAnsi="Calibri" w:cs="Calibri"/>
          <w:sz w:val="26"/>
          <w:szCs w:val="26"/>
        </w:rPr>
        <w:t>Judeţean</w:t>
      </w:r>
      <w:proofErr w:type="spellEnd"/>
      <w:r w:rsidRPr="00C5647D">
        <w:rPr>
          <w:rFonts w:ascii="Calibri" w:hAnsi="Calibri" w:cs="Calibri"/>
          <w:sz w:val="26"/>
          <w:szCs w:val="26"/>
        </w:rPr>
        <w:t xml:space="preserve"> Harghita,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resurse umane și comunicare,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economice, </w:t>
      </w:r>
      <w:proofErr w:type="spellStart"/>
      <w:r w:rsidRPr="00C5647D">
        <w:rPr>
          <w:rFonts w:ascii="Calibri" w:hAnsi="Calibri" w:cs="Calibri"/>
          <w:sz w:val="26"/>
          <w:szCs w:val="26"/>
        </w:rPr>
        <w:t>Direcţiei</w:t>
      </w:r>
      <w:proofErr w:type="spellEnd"/>
      <w:r w:rsidRPr="00C5647D">
        <w:rPr>
          <w:rFonts w:ascii="Calibri" w:hAnsi="Calibri" w:cs="Calibri"/>
          <w:sz w:val="26"/>
          <w:szCs w:val="26"/>
        </w:rPr>
        <w:t xml:space="preserve"> Generale de </w:t>
      </w:r>
      <w:proofErr w:type="spellStart"/>
      <w:r w:rsidRPr="00C5647D">
        <w:rPr>
          <w:rFonts w:ascii="Calibri" w:hAnsi="Calibri" w:cs="Calibri"/>
          <w:sz w:val="26"/>
          <w:szCs w:val="26"/>
        </w:rPr>
        <w:t>Asistenţă</w:t>
      </w:r>
      <w:proofErr w:type="spellEnd"/>
      <w:r w:rsidRPr="00C5647D">
        <w:rPr>
          <w:rFonts w:ascii="Calibri" w:hAnsi="Calibri" w:cs="Calibri"/>
          <w:sz w:val="26"/>
          <w:szCs w:val="26"/>
        </w:rPr>
        <w:t xml:space="preserve"> Socială si </w:t>
      </w:r>
      <w:proofErr w:type="spellStart"/>
      <w:r w:rsidRPr="00C5647D">
        <w:rPr>
          <w:rFonts w:ascii="Calibri" w:hAnsi="Calibri" w:cs="Calibri"/>
          <w:sz w:val="26"/>
          <w:szCs w:val="26"/>
        </w:rPr>
        <w:t>Protecţia</w:t>
      </w:r>
      <w:proofErr w:type="spellEnd"/>
      <w:r w:rsidRPr="00C5647D">
        <w:rPr>
          <w:rFonts w:ascii="Calibri" w:hAnsi="Calibri" w:cs="Calibri"/>
          <w:sz w:val="26"/>
          <w:szCs w:val="26"/>
        </w:rPr>
        <w:t xml:space="preserve"> Copilului Harghita precum </w:t>
      </w:r>
      <w:proofErr w:type="spellStart"/>
      <w:r w:rsidRPr="00C5647D">
        <w:rPr>
          <w:rFonts w:ascii="Calibri" w:hAnsi="Calibri" w:cs="Calibri"/>
          <w:sz w:val="26"/>
          <w:szCs w:val="26"/>
        </w:rPr>
        <w:t>şi</w:t>
      </w:r>
      <w:proofErr w:type="spellEnd"/>
      <w:r w:rsidRPr="00C5647D">
        <w:rPr>
          <w:rFonts w:ascii="Calibri" w:hAnsi="Calibri" w:cs="Calibri"/>
          <w:sz w:val="26"/>
          <w:szCs w:val="26"/>
        </w:rPr>
        <w:t xml:space="preserve"> </w:t>
      </w:r>
      <w:proofErr w:type="spellStart"/>
      <w:r w:rsidRPr="00C5647D">
        <w:rPr>
          <w:rFonts w:ascii="Calibri" w:hAnsi="Calibri" w:cs="Calibri"/>
          <w:sz w:val="26"/>
          <w:szCs w:val="26"/>
        </w:rPr>
        <w:t>Instituţiei</w:t>
      </w:r>
      <w:proofErr w:type="spellEnd"/>
      <w:r w:rsidRPr="00C5647D">
        <w:rPr>
          <w:rFonts w:ascii="Calibri" w:hAnsi="Calibri" w:cs="Calibri"/>
          <w:sz w:val="26"/>
          <w:szCs w:val="26"/>
        </w:rPr>
        <w:t xml:space="preserve"> Prefectului a </w:t>
      </w:r>
      <w:proofErr w:type="spellStart"/>
      <w:r w:rsidRPr="00C5647D">
        <w:rPr>
          <w:rFonts w:ascii="Calibri" w:hAnsi="Calibri" w:cs="Calibri"/>
          <w:sz w:val="26"/>
          <w:szCs w:val="26"/>
        </w:rPr>
        <w:t>Judeţului</w:t>
      </w:r>
      <w:proofErr w:type="spellEnd"/>
      <w:r w:rsidRPr="00C5647D">
        <w:rPr>
          <w:rFonts w:ascii="Calibri" w:hAnsi="Calibri" w:cs="Calibri"/>
          <w:sz w:val="26"/>
          <w:szCs w:val="26"/>
        </w:rPr>
        <w:t xml:space="preserve"> Harghita.</w:t>
      </w:r>
    </w:p>
    <w:p w14:paraId="797747C3" w14:textId="77777777" w:rsidR="00C5647D" w:rsidRPr="00C5647D" w:rsidRDefault="00C5647D" w:rsidP="006065C0">
      <w:pPr>
        <w:autoSpaceDE w:val="0"/>
        <w:autoSpaceDN w:val="0"/>
        <w:adjustRightInd w:val="0"/>
        <w:jc w:val="both"/>
        <w:rPr>
          <w:rFonts w:ascii="Calibri" w:hAnsi="Calibri" w:cs="Calibri"/>
          <w:sz w:val="26"/>
          <w:szCs w:val="26"/>
        </w:rPr>
      </w:pPr>
      <w:r w:rsidRPr="00C5647D">
        <w:rPr>
          <w:rFonts w:ascii="Calibri" w:hAnsi="Calibri" w:cs="Calibri"/>
          <w:sz w:val="26"/>
          <w:szCs w:val="26"/>
        </w:rPr>
        <w:t xml:space="preserve">            </w:t>
      </w:r>
    </w:p>
    <w:p w14:paraId="7008FA99" w14:textId="77777777" w:rsidR="00C5647D" w:rsidRPr="00C5647D" w:rsidRDefault="00C5647D" w:rsidP="006065C0">
      <w:pPr>
        <w:autoSpaceDE w:val="0"/>
        <w:autoSpaceDN w:val="0"/>
        <w:adjustRightInd w:val="0"/>
        <w:ind w:right="274"/>
        <w:jc w:val="both"/>
        <w:rPr>
          <w:rFonts w:ascii="Calibri" w:hAnsi="Calibri" w:cs="Calibri"/>
          <w:b/>
          <w:bCs/>
          <w:sz w:val="26"/>
          <w:szCs w:val="26"/>
          <w:lang w:val="en-US"/>
        </w:rPr>
      </w:pPr>
      <w:r w:rsidRPr="00C5647D">
        <w:rPr>
          <w:rFonts w:ascii="Calibri" w:hAnsi="Calibri" w:cs="Calibri"/>
          <w:b/>
          <w:bCs/>
          <w:sz w:val="26"/>
          <w:szCs w:val="26"/>
        </w:rPr>
        <w:t xml:space="preserve">   </w:t>
      </w:r>
      <w:r w:rsidRPr="00C5647D">
        <w:rPr>
          <w:rFonts w:ascii="Calibri" w:hAnsi="Calibri" w:cs="Calibri"/>
          <w:b/>
          <w:bCs/>
          <w:sz w:val="26"/>
          <w:szCs w:val="26"/>
          <w:lang w:val="en-US"/>
        </w:rPr>
        <w:t xml:space="preserve">   ________________</w:t>
      </w:r>
      <w:proofErr w:type="gramStart"/>
      <w:r w:rsidRPr="00C5647D">
        <w:rPr>
          <w:rFonts w:ascii="Calibri" w:hAnsi="Calibri" w:cs="Calibri"/>
          <w:b/>
          <w:bCs/>
          <w:sz w:val="26"/>
          <w:szCs w:val="26"/>
          <w:lang w:val="en-US"/>
        </w:rPr>
        <w:t>_,_</w:t>
      </w:r>
      <w:proofErr w:type="gramEnd"/>
      <w:r w:rsidRPr="00C5647D">
        <w:rPr>
          <w:rFonts w:ascii="Calibri" w:hAnsi="Calibri" w:cs="Calibri"/>
          <w:b/>
          <w:bCs/>
          <w:sz w:val="26"/>
          <w:szCs w:val="26"/>
          <w:lang w:val="en-US"/>
        </w:rPr>
        <w:t>________ 2022</w:t>
      </w:r>
    </w:p>
    <w:p w14:paraId="2382BC0A" w14:textId="77777777" w:rsidR="00C5647D" w:rsidRPr="00C5647D" w:rsidRDefault="00C5647D" w:rsidP="006065C0">
      <w:pPr>
        <w:autoSpaceDE w:val="0"/>
        <w:autoSpaceDN w:val="0"/>
        <w:adjustRightInd w:val="0"/>
        <w:ind w:right="274"/>
        <w:jc w:val="both"/>
        <w:rPr>
          <w:rFonts w:ascii="Calibri" w:hAnsi="Calibri" w:cs="Calibri"/>
          <w:b/>
          <w:bCs/>
          <w:sz w:val="26"/>
          <w:szCs w:val="26"/>
          <w:lang w:val="en-US"/>
        </w:rPr>
      </w:pPr>
    </w:p>
    <w:p w14:paraId="69749A3B" w14:textId="77777777" w:rsidR="00C5647D" w:rsidRPr="00C5647D" w:rsidRDefault="00C5647D" w:rsidP="006065C0">
      <w:pPr>
        <w:autoSpaceDE w:val="0"/>
        <w:autoSpaceDN w:val="0"/>
        <w:adjustRightInd w:val="0"/>
        <w:ind w:right="274"/>
        <w:jc w:val="both"/>
        <w:rPr>
          <w:rFonts w:ascii="Calibri" w:hAnsi="Calibri" w:cs="Calibri"/>
          <w:b/>
          <w:bCs/>
          <w:sz w:val="26"/>
          <w:szCs w:val="26"/>
          <w:lang w:val="en-US"/>
        </w:rPr>
      </w:pPr>
    </w:p>
    <w:p w14:paraId="394DB807" w14:textId="77777777" w:rsidR="00C5647D" w:rsidRPr="00C5647D" w:rsidRDefault="00C5647D" w:rsidP="006065C0">
      <w:pPr>
        <w:autoSpaceDE w:val="0"/>
        <w:autoSpaceDN w:val="0"/>
        <w:adjustRightInd w:val="0"/>
        <w:ind w:right="274"/>
        <w:jc w:val="both"/>
        <w:rPr>
          <w:rFonts w:ascii="Calibri" w:hAnsi="Calibri" w:cs="Calibri"/>
          <w:b/>
          <w:bCs/>
          <w:sz w:val="26"/>
          <w:szCs w:val="26"/>
          <w:lang w:val="en-US"/>
        </w:rPr>
      </w:pPr>
    </w:p>
    <w:p w14:paraId="7599C246" w14:textId="77777777" w:rsidR="00C5647D" w:rsidRPr="00C5647D" w:rsidRDefault="00C5647D" w:rsidP="006065C0">
      <w:pPr>
        <w:autoSpaceDE w:val="0"/>
        <w:autoSpaceDN w:val="0"/>
        <w:adjustRightInd w:val="0"/>
        <w:jc w:val="both"/>
        <w:rPr>
          <w:rFonts w:ascii="Calibri" w:hAnsi="Calibri" w:cs="Calibri"/>
          <w:b/>
          <w:bCs/>
          <w:sz w:val="26"/>
          <w:szCs w:val="26"/>
        </w:rPr>
      </w:pPr>
      <w:r w:rsidRPr="00C5647D">
        <w:rPr>
          <w:rFonts w:ascii="Calibri" w:hAnsi="Calibri" w:cs="Calibri"/>
          <w:b/>
          <w:bCs/>
          <w:sz w:val="26"/>
          <w:szCs w:val="26"/>
          <w:lang w:val="en-US"/>
        </w:rPr>
        <w:t xml:space="preserve">                 </w:t>
      </w:r>
      <w:proofErr w:type="gramStart"/>
      <w:r w:rsidRPr="00C5647D">
        <w:rPr>
          <w:rFonts w:ascii="Calibri" w:hAnsi="Calibri" w:cs="Calibri"/>
          <w:b/>
          <w:bCs/>
          <w:sz w:val="26"/>
          <w:szCs w:val="26"/>
          <w:lang w:val="en-US"/>
        </w:rPr>
        <w:t>PRE</w:t>
      </w:r>
      <w:r w:rsidRPr="00C5647D">
        <w:rPr>
          <w:rFonts w:ascii="Calibri" w:hAnsi="Calibri" w:cs="Calibri"/>
          <w:b/>
          <w:bCs/>
          <w:sz w:val="26"/>
          <w:szCs w:val="26"/>
        </w:rPr>
        <w:t xml:space="preserve">ŞEDINTE,   </w:t>
      </w:r>
      <w:proofErr w:type="gramEnd"/>
      <w:r w:rsidRPr="00C5647D">
        <w:rPr>
          <w:rFonts w:ascii="Calibri" w:hAnsi="Calibri" w:cs="Calibri"/>
          <w:b/>
          <w:bCs/>
          <w:sz w:val="26"/>
          <w:szCs w:val="26"/>
        </w:rPr>
        <w:t xml:space="preserve">                                                        CONTRASEMNEAZĂ:</w:t>
      </w:r>
    </w:p>
    <w:p w14:paraId="26BF008D" w14:textId="77777777" w:rsidR="00C5647D" w:rsidRPr="00C5647D" w:rsidRDefault="00C5647D" w:rsidP="006065C0">
      <w:pPr>
        <w:autoSpaceDE w:val="0"/>
        <w:autoSpaceDN w:val="0"/>
        <w:adjustRightInd w:val="0"/>
        <w:jc w:val="both"/>
        <w:rPr>
          <w:rFonts w:ascii="Calibri" w:hAnsi="Calibri" w:cs="Calibri"/>
          <w:b/>
          <w:bCs/>
          <w:sz w:val="26"/>
          <w:szCs w:val="26"/>
          <w:lang w:val="en-US"/>
        </w:rPr>
      </w:pPr>
      <w:r w:rsidRPr="00C5647D">
        <w:rPr>
          <w:rFonts w:ascii="Calibri" w:hAnsi="Calibri" w:cs="Calibri"/>
          <w:b/>
          <w:bCs/>
          <w:sz w:val="26"/>
          <w:szCs w:val="26"/>
          <w:lang w:val="en-US"/>
        </w:rPr>
        <w:t xml:space="preserve">               </w:t>
      </w:r>
      <w:proofErr w:type="spellStart"/>
      <w:r w:rsidRPr="00C5647D">
        <w:rPr>
          <w:rFonts w:ascii="Calibri" w:hAnsi="Calibri" w:cs="Calibri"/>
          <w:b/>
          <w:bCs/>
          <w:sz w:val="26"/>
          <w:szCs w:val="26"/>
          <w:lang w:val="en-US"/>
        </w:rPr>
        <w:t>Borboly</w:t>
      </w:r>
      <w:proofErr w:type="spellEnd"/>
      <w:r w:rsidRPr="00C5647D">
        <w:rPr>
          <w:rFonts w:ascii="Calibri" w:hAnsi="Calibri" w:cs="Calibri"/>
          <w:b/>
          <w:bCs/>
          <w:sz w:val="26"/>
          <w:szCs w:val="26"/>
          <w:lang w:val="en-US"/>
        </w:rPr>
        <w:t xml:space="preserve"> Csaba                                         SECRETARUL GENERAL AL JUDEȚULUI    </w:t>
      </w:r>
    </w:p>
    <w:p w14:paraId="0884E44A" w14:textId="77777777" w:rsidR="00C5647D" w:rsidRPr="00C5647D" w:rsidRDefault="00C5647D" w:rsidP="006065C0">
      <w:pPr>
        <w:tabs>
          <w:tab w:val="left" w:pos="5250"/>
        </w:tabs>
        <w:autoSpaceDE w:val="0"/>
        <w:autoSpaceDN w:val="0"/>
        <w:adjustRightInd w:val="0"/>
        <w:jc w:val="both"/>
        <w:rPr>
          <w:rFonts w:ascii="Calibri" w:hAnsi="Calibri" w:cs="Calibri"/>
          <w:b/>
          <w:bCs/>
          <w:sz w:val="26"/>
          <w:szCs w:val="26"/>
          <w:lang w:val="en-US"/>
        </w:rPr>
      </w:pPr>
      <w:r w:rsidRPr="00C5647D">
        <w:rPr>
          <w:rFonts w:ascii="Calibri" w:hAnsi="Calibri" w:cs="Calibri"/>
          <w:b/>
          <w:bCs/>
          <w:sz w:val="26"/>
          <w:szCs w:val="26"/>
          <w:lang w:val="en-US"/>
        </w:rPr>
        <w:tab/>
        <w:t xml:space="preserve">           Balogh Krisztina</w:t>
      </w:r>
      <w:r w:rsidRPr="00C5647D">
        <w:rPr>
          <w:rFonts w:ascii="Calibri" w:hAnsi="Calibri" w:cs="Calibri"/>
          <w:b/>
          <w:bCs/>
          <w:sz w:val="26"/>
          <w:szCs w:val="26"/>
          <w:lang w:val="en-US"/>
        </w:rPr>
        <w:tab/>
      </w:r>
    </w:p>
    <w:p w14:paraId="6D368DCC"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60EABDAC"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287B6559" w14:textId="77777777" w:rsidR="00C5647D" w:rsidRPr="00C5647D" w:rsidRDefault="00C5647D" w:rsidP="006065C0">
      <w:pPr>
        <w:tabs>
          <w:tab w:val="left" w:pos="2160"/>
        </w:tabs>
        <w:autoSpaceDE w:val="0"/>
        <w:autoSpaceDN w:val="0"/>
        <w:adjustRightInd w:val="0"/>
        <w:jc w:val="both"/>
        <w:rPr>
          <w:rFonts w:ascii="Calibri" w:hAnsi="Calibri" w:cs="Calibri"/>
          <w:b/>
          <w:bCs/>
          <w:sz w:val="26"/>
          <w:szCs w:val="26"/>
          <w:lang w:val="en-US"/>
        </w:rPr>
      </w:pPr>
      <w:r w:rsidRPr="00C5647D">
        <w:rPr>
          <w:rFonts w:ascii="Calibri" w:hAnsi="Calibri" w:cs="Calibri"/>
          <w:b/>
          <w:bCs/>
          <w:sz w:val="26"/>
          <w:szCs w:val="26"/>
          <w:lang w:val="en-US"/>
        </w:rPr>
        <w:tab/>
      </w:r>
    </w:p>
    <w:p w14:paraId="20EBD675"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28F1927"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6C4AE0F"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2563478"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02789DB"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57E05B1E"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55146F74"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0C04A204"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28C82402"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211A2F2E"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0490B202"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3E09B657"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5A5099D"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776E95FC"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687CEF76"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BFB7915"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1960CDBC"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31C15421"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60C53D9E"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09D9C91E"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03053AE6" w14:textId="023A5936" w:rsidR="00C5647D" w:rsidRDefault="00C5647D" w:rsidP="006065C0">
      <w:pPr>
        <w:autoSpaceDE w:val="0"/>
        <w:autoSpaceDN w:val="0"/>
        <w:adjustRightInd w:val="0"/>
        <w:jc w:val="both"/>
        <w:rPr>
          <w:rFonts w:ascii="Calibri" w:hAnsi="Calibri" w:cs="Calibri"/>
          <w:b/>
          <w:bCs/>
          <w:sz w:val="26"/>
          <w:szCs w:val="26"/>
          <w:lang w:val="en-US"/>
        </w:rPr>
      </w:pPr>
    </w:p>
    <w:p w14:paraId="137D2784" w14:textId="4361B496" w:rsidR="00C5647D" w:rsidRDefault="00C5647D" w:rsidP="006065C0">
      <w:pPr>
        <w:autoSpaceDE w:val="0"/>
        <w:autoSpaceDN w:val="0"/>
        <w:adjustRightInd w:val="0"/>
        <w:jc w:val="both"/>
        <w:rPr>
          <w:rFonts w:ascii="Calibri" w:hAnsi="Calibri" w:cs="Calibri"/>
          <w:b/>
          <w:bCs/>
          <w:sz w:val="26"/>
          <w:szCs w:val="26"/>
          <w:lang w:val="en-US"/>
        </w:rPr>
      </w:pPr>
    </w:p>
    <w:p w14:paraId="1659B535" w14:textId="0A8963EF" w:rsidR="00C5647D" w:rsidRDefault="00C5647D" w:rsidP="006065C0">
      <w:pPr>
        <w:autoSpaceDE w:val="0"/>
        <w:autoSpaceDN w:val="0"/>
        <w:adjustRightInd w:val="0"/>
        <w:jc w:val="both"/>
        <w:rPr>
          <w:rFonts w:ascii="Calibri" w:hAnsi="Calibri" w:cs="Calibri"/>
          <w:b/>
          <w:bCs/>
          <w:sz w:val="26"/>
          <w:szCs w:val="26"/>
          <w:lang w:val="en-US"/>
        </w:rPr>
      </w:pPr>
    </w:p>
    <w:p w14:paraId="53CB8BB5" w14:textId="42BB8E53" w:rsidR="00C5647D" w:rsidRDefault="00C5647D" w:rsidP="006065C0">
      <w:pPr>
        <w:autoSpaceDE w:val="0"/>
        <w:autoSpaceDN w:val="0"/>
        <w:adjustRightInd w:val="0"/>
        <w:jc w:val="both"/>
        <w:rPr>
          <w:rFonts w:ascii="Calibri" w:hAnsi="Calibri" w:cs="Calibri"/>
          <w:b/>
          <w:bCs/>
          <w:sz w:val="26"/>
          <w:szCs w:val="26"/>
          <w:lang w:val="en-US"/>
        </w:rPr>
      </w:pPr>
    </w:p>
    <w:p w14:paraId="304FCB63" w14:textId="003A6884" w:rsidR="00C5647D" w:rsidRDefault="00C5647D" w:rsidP="006065C0">
      <w:pPr>
        <w:autoSpaceDE w:val="0"/>
        <w:autoSpaceDN w:val="0"/>
        <w:adjustRightInd w:val="0"/>
        <w:jc w:val="both"/>
        <w:rPr>
          <w:rFonts w:ascii="Calibri" w:hAnsi="Calibri" w:cs="Calibri"/>
          <w:b/>
          <w:bCs/>
          <w:sz w:val="26"/>
          <w:szCs w:val="26"/>
          <w:lang w:val="en-US"/>
        </w:rPr>
      </w:pPr>
    </w:p>
    <w:p w14:paraId="5BC8315F" w14:textId="2A1AE3CE" w:rsidR="00C5647D" w:rsidRDefault="00C5647D" w:rsidP="006065C0">
      <w:pPr>
        <w:autoSpaceDE w:val="0"/>
        <w:autoSpaceDN w:val="0"/>
        <w:adjustRightInd w:val="0"/>
        <w:jc w:val="both"/>
        <w:rPr>
          <w:rFonts w:ascii="Calibri" w:hAnsi="Calibri" w:cs="Calibri"/>
          <w:b/>
          <w:bCs/>
          <w:sz w:val="26"/>
          <w:szCs w:val="26"/>
          <w:lang w:val="en-US"/>
        </w:rPr>
      </w:pPr>
    </w:p>
    <w:p w14:paraId="64A212FA" w14:textId="38BEE30D" w:rsidR="00C5647D" w:rsidRDefault="00C5647D" w:rsidP="006065C0">
      <w:pPr>
        <w:autoSpaceDE w:val="0"/>
        <w:autoSpaceDN w:val="0"/>
        <w:adjustRightInd w:val="0"/>
        <w:jc w:val="both"/>
        <w:rPr>
          <w:rFonts w:ascii="Calibri" w:hAnsi="Calibri" w:cs="Calibri"/>
          <w:b/>
          <w:bCs/>
          <w:sz w:val="26"/>
          <w:szCs w:val="26"/>
          <w:lang w:val="en-US"/>
        </w:rPr>
      </w:pPr>
    </w:p>
    <w:p w14:paraId="0E194896"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7AB14977"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7E5C581C"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37AD2115" w14:textId="77777777" w:rsidR="00C5647D" w:rsidRPr="00C5647D" w:rsidRDefault="00C5647D" w:rsidP="006065C0">
      <w:pPr>
        <w:autoSpaceDE w:val="0"/>
        <w:autoSpaceDN w:val="0"/>
        <w:adjustRightInd w:val="0"/>
        <w:jc w:val="both"/>
        <w:rPr>
          <w:rFonts w:ascii="Calibri" w:hAnsi="Calibri" w:cs="Calibri"/>
          <w:b/>
          <w:bCs/>
          <w:sz w:val="26"/>
          <w:szCs w:val="26"/>
          <w:lang w:val="en-US"/>
        </w:rPr>
      </w:pPr>
    </w:p>
    <w:p w14:paraId="65910138" w14:textId="1DCF3AFD" w:rsidR="001168A2" w:rsidRPr="001168A2" w:rsidRDefault="00C5647D" w:rsidP="001168A2">
      <w:pPr>
        <w:tabs>
          <w:tab w:val="left" w:pos="3780"/>
        </w:tabs>
        <w:autoSpaceDE w:val="0"/>
        <w:autoSpaceDN w:val="0"/>
        <w:adjustRightInd w:val="0"/>
        <w:rPr>
          <w:rFonts w:ascii="Calibri" w:hAnsi="Calibri" w:cs="Calibri"/>
          <w:b/>
          <w:bCs/>
          <w:sz w:val="26"/>
          <w:szCs w:val="26"/>
          <w:lang w:val="en-US"/>
        </w:rPr>
      </w:pPr>
      <w:r w:rsidRPr="00C5647D">
        <w:rPr>
          <w:rFonts w:ascii="Calibri" w:hAnsi="Calibri" w:cs="Calibri"/>
          <w:b/>
          <w:bCs/>
          <w:sz w:val="26"/>
          <w:szCs w:val="26"/>
          <w:lang w:val="en-US"/>
        </w:rPr>
        <w:lastRenderedPageBreak/>
        <w:t xml:space="preserve">                                               </w:t>
      </w:r>
      <w:r w:rsidR="001168A2" w:rsidRPr="001168A2">
        <w:rPr>
          <w:rFonts w:ascii="Calibri" w:hAnsi="Calibri" w:cs="Calibri"/>
          <w:b/>
          <w:bCs/>
          <w:sz w:val="26"/>
          <w:szCs w:val="26"/>
          <w:lang w:val="en-US"/>
        </w:rPr>
        <w:t xml:space="preserve">                      AVIZAT</w:t>
      </w:r>
    </w:p>
    <w:p w14:paraId="06E8A441" w14:textId="77777777" w:rsidR="001168A2" w:rsidRPr="001168A2" w:rsidRDefault="001168A2" w:rsidP="001168A2">
      <w:pPr>
        <w:autoSpaceDE w:val="0"/>
        <w:autoSpaceDN w:val="0"/>
        <w:adjustRightInd w:val="0"/>
        <w:jc w:val="center"/>
        <w:rPr>
          <w:rFonts w:ascii="Calibri" w:hAnsi="Calibri" w:cs="Calibri"/>
          <w:b/>
          <w:bCs/>
          <w:sz w:val="26"/>
          <w:szCs w:val="26"/>
        </w:rPr>
      </w:pPr>
      <w:r w:rsidRPr="001168A2">
        <w:rPr>
          <w:rFonts w:ascii="Calibri" w:hAnsi="Calibri" w:cs="Calibri"/>
          <w:b/>
          <w:bCs/>
          <w:sz w:val="26"/>
          <w:szCs w:val="26"/>
          <w:lang w:val="en-US"/>
        </w:rPr>
        <w:t xml:space="preserve"> SECRETARUL GENERAL AL JUDE</w:t>
      </w:r>
      <w:r w:rsidRPr="001168A2">
        <w:rPr>
          <w:rFonts w:ascii="Calibri" w:hAnsi="Calibri" w:cs="Calibri"/>
          <w:b/>
          <w:bCs/>
          <w:sz w:val="26"/>
          <w:szCs w:val="26"/>
        </w:rPr>
        <w:t>ŢULUI,</w:t>
      </w:r>
    </w:p>
    <w:p w14:paraId="25F1FC19" w14:textId="77777777" w:rsidR="001168A2" w:rsidRPr="001168A2" w:rsidRDefault="001168A2" w:rsidP="001168A2">
      <w:pPr>
        <w:tabs>
          <w:tab w:val="left" w:pos="2955"/>
          <w:tab w:val="left" w:pos="2985"/>
        </w:tabs>
        <w:autoSpaceDE w:val="0"/>
        <w:autoSpaceDN w:val="0"/>
        <w:adjustRightInd w:val="0"/>
        <w:jc w:val="both"/>
        <w:rPr>
          <w:rFonts w:ascii="Calibri" w:hAnsi="Calibri" w:cs="Calibri"/>
          <w:b/>
          <w:bCs/>
          <w:sz w:val="26"/>
          <w:szCs w:val="26"/>
          <w:lang w:val="en-US"/>
        </w:rPr>
      </w:pPr>
      <w:r w:rsidRPr="001168A2">
        <w:rPr>
          <w:rFonts w:ascii="Calibri" w:hAnsi="Calibri" w:cs="Calibri"/>
          <w:b/>
          <w:bCs/>
          <w:sz w:val="26"/>
          <w:szCs w:val="26"/>
          <w:lang w:val="en-US"/>
        </w:rPr>
        <w:tab/>
        <w:t xml:space="preserve">             Balogh Krisztina</w:t>
      </w:r>
      <w:r w:rsidRPr="001168A2">
        <w:rPr>
          <w:rFonts w:ascii="Calibri" w:hAnsi="Calibri" w:cs="Calibri"/>
          <w:b/>
          <w:bCs/>
          <w:sz w:val="26"/>
          <w:szCs w:val="26"/>
          <w:lang w:val="en-US"/>
        </w:rPr>
        <w:tab/>
        <w:t xml:space="preserve">       </w:t>
      </w:r>
    </w:p>
    <w:p w14:paraId="4F61248C" w14:textId="77777777" w:rsidR="001168A2" w:rsidRPr="001168A2" w:rsidRDefault="001168A2" w:rsidP="001168A2">
      <w:pPr>
        <w:autoSpaceDE w:val="0"/>
        <w:autoSpaceDN w:val="0"/>
        <w:adjustRightInd w:val="0"/>
        <w:jc w:val="both"/>
        <w:rPr>
          <w:rFonts w:ascii="Calibri" w:hAnsi="Calibri" w:cs="Calibri"/>
          <w:b/>
          <w:bCs/>
          <w:sz w:val="26"/>
          <w:szCs w:val="26"/>
          <w:lang w:val="en-US"/>
        </w:rPr>
      </w:pPr>
    </w:p>
    <w:p w14:paraId="5CC3E40D" w14:textId="77777777" w:rsidR="001168A2" w:rsidRPr="001168A2" w:rsidRDefault="001168A2" w:rsidP="001168A2">
      <w:pPr>
        <w:autoSpaceDE w:val="0"/>
        <w:autoSpaceDN w:val="0"/>
        <w:adjustRightInd w:val="0"/>
        <w:jc w:val="both"/>
        <w:rPr>
          <w:rFonts w:ascii="Calibri" w:hAnsi="Calibri" w:cs="Calibri"/>
          <w:b/>
          <w:bCs/>
          <w:sz w:val="26"/>
          <w:szCs w:val="26"/>
          <w:lang w:val="en-US"/>
        </w:rPr>
      </w:pPr>
    </w:p>
    <w:p w14:paraId="6210B4B7" w14:textId="77777777" w:rsidR="001168A2" w:rsidRPr="001168A2" w:rsidRDefault="001168A2" w:rsidP="001168A2">
      <w:pPr>
        <w:autoSpaceDE w:val="0"/>
        <w:autoSpaceDN w:val="0"/>
        <w:adjustRightInd w:val="0"/>
        <w:jc w:val="both"/>
        <w:rPr>
          <w:rFonts w:ascii="Calibri" w:hAnsi="Calibri" w:cs="Calibri"/>
          <w:sz w:val="26"/>
          <w:szCs w:val="26"/>
        </w:rPr>
      </w:pPr>
      <w:r w:rsidRPr="001168A2">
        <w:rPr>
          <w:rFonts w:ascii="Calibri" w:hAnsi="Calibri" w:cs="Calibri"/>
          <w:sz w:val="26"/>
          <w:szCs w:val="26"/>
          <w:lang w:val="en-US"/>
        </w:rPr>
        <w:t xml:space="preserve">         </w:t>
      </w:r>
      <w:proofErr w:type="spellStart"/>
      <w:r w:rsidRPr="001168A2">
        <w:rPr>
          <w:rFonts w:ascii="Calibri" w:hAnsi="Calibri" w:cs="Calibri"/>
          <w:sz w:val="26"/>
          <w:szCs w:val="26"/>
          <w:lang w:val="en-US"/>
        </w:rPr>
        <w:t>Prezentul</w:t>
      </w:r>
      <w:proofErr w:type="spellEnd"/>
      <w:r w:rsidRPr="001168A2">
        <w:rPr>
          <w:rFonts w:ascii="Calibri" w:hAnsi="Calibri" w:cs="Calibri"/>
          <w:sz w:val="26"/>
          <w:szCs w:val="26"/>
          <w:lang w:val="en-US"/>
        </w:rPr>
        <w:t xml:space="preserve"> </w:t>
      </w:r>
      <w:proofErr w:type="spellStart"/>
      <w:r w:rsidRPr="001168A2">
        <w:rPr>
          <w:rFonts w:ascii="Calibri" w:hAnsi="Calibri" w:cs="Calibri"/>
          <w:sz w:val="26"/>
          <w:szCs w:val="26"/>
          <w:lang w:val="en-US"/>
        </w:rPr>
        <w:t>proiect</w:t>
      </w:r>
      <w:proofErr w:type="spellEnd"/>
      <w:r w:rsidRPr="001168A2">
        <w:rPr>
          <w:rFonts w:ascii="Calibri" w:hAnsi="Calibri" w:cs="Calibri"/>
          <w:sz w:val="26"/>
          <w:szCs w:val="26"/>
          <w:lang w:val="en-US"/>
        </w:rPr>
        <w:t xml:space="preserve"> de hot</w:t>
      </w:r>
      <w:proofErr w:type="spellStart"/>
      <w:r w:rsidRPr="001168A2">
        <w:rPr>
          <w:rFonts w:ascii="Calibri" w:hAnsi="Calibri" w:cs="Calibri"/>
          <w:sz w:val="26"/>
          <w:szCs w:val="26"/>
        </w:rPr>
        <w:t>ărâre</w:t>
      </w:r>
      <w:proofErr w:type="spellEnd"/>
      <w:r w:rsidRPr="001168A2">
        <w:rPr>
          <w:rFonts w:ascii="Calibri" w:hAnsi="Calibri" w:cs="Calibri"/>
          <w:sz w:val="26"/>
          <w:szCs w:val="26"/>
        </w:rPr>
        <w:t xml:space="preserve"> a fost </w:t>
      </w:r>
      <w:proofErr w:type="spellStart"/>
      <w:r w:rsidRPr="001168A2">
        <w:rPr>
          <w:rFonts w:ascii="Calibri" w:hAnsi="Calibri" w:cs="Calibri"/>
          <w:sz w:val="26"/>
          <w:szCs w:val="26"/>
        </w:rPr>
        <w:t>iniţiat</w:t>
      </w:r>
      <w:proofErr w:type="spellEnd"/>
      <w:r w:rsidRPr="001168A2">
        <w:rPr>
          <w:rFonts w:ascii="Calibri" w:hAnsi="Calibri" w:cs="Calibri"/>
          <w:sz w:val="26"/>
          <w:szCs w:val="26"/>
        </w:rPr>
        <w:t xml:space="preserve"> de către </w:t>
      </w:r>
      <w:proofErr w:type="spellStart"/>
      <w:r w:rsidRPr="001168A2">
        <w:rPr>
          <w:rFonts w:ascii="Calibri" w:hAnsi="Calibri" w:cs="Calibri"/>
          <w:sz w:val="26"/>
          <w:szCs w:val="26"/>
        </w:rPr>
        <w:t>vipreşedintele</w:t>
      </w:r>
      <w:proofErr w:type="spellEnd"/>
      <w:r w:rsidRPr="001168A2">
        <w:rPr>
          <w:rFonts w:ascii="Calibri" w:hAnsi="Calibri" w:cs="Calibri"/>
          <w:sz w:val="26"/>
          <w:szCs w:val="26"/>
        </w:rPr>
        <w:t xml:space="preserve"> Consiliului </w:t>
      </w:r>
      <w:proofErr w:type="spellStart"/>
      <w:r w:rsidRPr="001168A2">
        <w:rPr>
          <w:rFonts w:ascii="Calibri" w:hAnsi="Calibri" w:cs="Calibri"/>
          <w:sz w:val="26"/>
          <w:szCs w:val="26"/>
        </w:rPr>
        <w:t>Judeţean</w:t>
      </w:r>
      <w:proofErr w:type="spellEnd"/>
      <w:r w:rsidRPr="001168A2">
        <w:rPr>
          <w:rFonts w:ascii="Calibri" w:hAnsi="Calibri" w:cs="Calibri"/>
          <w:sz w:val="26"/>
          <w:szCs w:val="26"/>
        </w:rPr>
        <w:t xml:space="preserve"> Harghita,</w:t>
      </w:r>
      <w:r w:rsidRPr="001168A2">
        <w:rPr>
          <w:rFonts w:ascii="Calibri" w:hAnsi="Calibri" w:cs="Calibri"/>
          <w:b/>
          <w:bCs/>
          <w:sz w:val="26"/>
          <w:szCs w:val="26"/>
        </w:rPr>
        <w:t xml:space="preserve"> </w:t>
      </w:r>
      <w:proofErr w:type="spellStart"/>
      <w:r w:rsidRPr="001168A2">
        <w:rPr>
          <w:rFonts w:ascii="Calibri" w:hAnsi="Calibri" w:cs="Calibri"/>
          <w:sz w:val="26"/>
          <w:szCs w:val="26"/>
        </w:rPr>
        <w:t>Bíró</w:t>
      </w:r>
      <w:proofErr w:type="spellEnd"/>
      <w:r w:rsidRPr="001168A2">
        <w:rPr>
          <w:rFonts w:ascii="Calibri" w:hAnsi="Calibri" w:cs="Calibri"/>
          <w:sz w:val="26"/>
          <w:szCs w:val="26"/>
        </w:rPr>
        <w:t xml:space="preserve"> Barna </w:t>
      </w:r>
      <w:proofErr w:type="spellStart"/>
      <w:r w:rsidRPr="001168A2">
        <w:rPr>
          <w:rFonts w:ascii="Calibri" w:hAnsi="Calibri" w:cs="Calibri"/>
          <w:sz w:val="26"/>
          <w:szCs w:val="26"/>
        </w:rPr>
        <w:t>Botond</w:t>
      </w:r>
      <w:proofErr w:type="spellEnd"/>
      <w:r w:rsidRPr="001168A2">
        <w:rPr>
          <w:rFonts w:ascii="Calibri" w:hAnsi="Calibri" w:cs="Calibri"/>
          <w:sz w:val="26"/>
          <w:szCs w:val="26"/>
        </w:rPr>
        <w:t>, la propunerea domnului Elekes Zoltan director general al Direcției Generale de Asistență Socială și Protecția Copilului Harghita</w:t>
      </w:r>
    </w:p>
    <w:p w14:paraId="35F1C332" w14:textId="77777777" w:rsidR="001168A2" w:rsidRPr="001168A2" w:rsidRDefault="001168A2" w:rsidP="001168A2">
      <w:pPr>
        <w:autoSpaceDE w:val="0"/>
        <w:autoSpaceDN w:val="0"/>
        <w:adjustRightInd w:val="0"/>
        <w:jc w:val="both"/>
        <w:rPr>
          <w:rFonts w:ascii="Calibri" w:hAnsi="Calibri" w:cs="Calibri"/>
          <w:b/>
          <w:bCs/>
          <w:sz w:val="26"/>
          <w:szCs w:val="26"/>
          <w:lang w:val="en-US"/>
        </w:rPr>
      </w:pPr>
    </w:p>
    <w:p w14:paraId="16DA3287" w14:textId="77777777" w:rsidR="001168A2" w:rsidRPr="001168A2" w:rsidRDefault="001168A2" w:rsidP="001168A2">
      <w:pPr>
        <w:suppressAutoHyphens/>
        <w:autoSpaceDE w:val="0"/>
        <w:autoSpaceDN w:val="0"/>
        <w:adjustRightInd w:val="0"/>
        <w:jc w:val="both"/>
        <w:rPr>
          <w:rFonts w:ascii="Calibri" w:hAnsi="Calibri" w:cs="Calibri"/>
          <w:b/>
          <w:bCs/>
          <w:sz w:val="26"/>
          <w:szCs w:val="26"/>
          <w:lang w:val="en-US"/>
        </w:rPr>
      </w:pPr>
    </w:p>
    <w:p w14:paraId="4BD124F5" w14:textId="77777777" w:rsidR="001168A2" w:rsidRPr="001168A2" w:rsidRDefault="001168A2" w:rsidP="001168A2">
      <w:pPr>
        <w:suppressAutoHyphens/>
        <w:autoSpaceDE w:val="0"/>
        <w:autoSpaceDN w:val="0"/>
        <w:adjustRightInd w:val="0"/>
        <w:ind w:left="-567" w:firstLine="422"/>
        <w:jc w:val="both"/>
        <w:rPr>
          <w:rFonts w:ascii="Calibri" w:hAnsi="Calibri" w:cs="Calibri"/>
          <w:b/>
          <w:bCs/>
          <w:sz w:val="26"/>
          <w:szCs w:val="26"/>
          <w:lang w:val="en-US"/>
        </w:rPr>
      </w:pPr>
    </w:p>
    <w:p w14:paraId="3183A285" w14:textId="77777777" w:rsidR="001168A2" w:rsidRPr="001168A2" w:rsidRDefault="001168A2" w:rsidP="001168A2">
      <w:pPr>
        <w:suppressAutoHyphens/>
        <w:autoSpaceDE w:val="0"/>
        <w:autoSpaceDN w:val="0"/>
        <w:adjustRightInd w:val="0"/>
        <w:ind w:left="-567" w:hanging="567"/>
        <w:jc w:val="both"/>
        <w:rPr>
          <w:rFonts w:ascii="Calibri" w:hAnsi="Calibri" w:cs="Calibri"/>
          <w:b/>
          <w:bCs/>
          <w:sz w:val="26"/>
          <w:szCs w:val="26"/>
        </w:rPr>
      </w:pPr>
      <w:r w:rsidRPr="001168A2">
        <w:rPr>
          <w:rFonts w:ascii="Calibri" w:hAnsi="Calibri" w:cs="Calibri"/>
          <w:b/>
          <w:bCs/>
          <w:sz w:val="26"/>
          <w:szCs w:val="26"/>
          <w:lang w:val="en-US"/>
        </w:rPr>
        <w:t xml:space="preserve">                     VICEPREȘEDINTE</w:t>
      </w:r>
      <w:r w:rsidRPr="001168A2">
        <w:rPr>
          <w:rFonts w:ascii="Calibri" w:hAnsi="Calibri" w:cs="Calibri"/>
          <w:b/>
          <w:bCs/>
          <w:sz w:val="26"/>
          <w:szCs w:val="26"/>
        </w:rPr>
        <w:t xml:space="preserve">                                                                                 DIRECTOR GENERAL</w:t>
      </w:r>
    </w:p>
    <w:p w14:paraId="21FEA827" w14:textId="77777777" w:rsidR="001168A2" w:rsidRPr="001168A2" w:rsidRDefault="001168A2" w:rsidP="001168A2">
      <w:pPr>
        <w:suppressAutoHyphens/>
        <w:autoSpaceDE w:val="0"/>
        <w:autoSpaceDN w:val="0"/>
        <w:adjustRightInd w:val="0"/>
        <w:jc w:val="both"/>
        <w:rPr>
          <w:rFonts w:ascii="Calibri" w:hAnsi="Calibri" w:cs="Calibri"/>
          <w:b/>
          <w:bCs/>
          <w:sz w:val="26"/>
          <w:szCs w:val="26"/>
          <w:lang w:val="en-US"/>
        </w:rPr>
      </w:pPr>
      <w:proofErr w:type="spellStart"/>
      <w:r w:rsidRPr="001168A2">
        <w:rPr>
          <w:rFonts w:ascii="Calibri" w:hAnsi="Calibri" w:cs="Calibri"/>
          <w:b/>
          <w:bCs/>
          <w:sz w:val="26"/>
          <w:szCs w:val="26"/>
          <w:lang w:val="en-US"/>
        </w:rPr>
        <w:t>Biró</w:t>
      </w:r>
      <w:proofErr w:type="spellEnd"/>
      <w:r w:rsidRPr="001168A2">
        <w:rPr>
          <w:rFonts w:ascii="Calibri" w:hAnsi="Calibri" w:cs="Calibri"/>
          <w:b/>
          <w:bCs/>
          <w:sz w:val="26"/>
          <w:szCs w:val="26"/>
          <w:lang w:val="en-US"/>
        </w:rPr>
        <w:t xml:space="preserve"> Barna-</w:t>
      </w:r>
      <w:proofErr w:type="spellStart"/>
      <w:r w:rsidRPr="001168A2">
        <w:rPr>
          <w:rFonts w:ascii="Calibri" w:hAnsi="Calibri" w:cs="Calibri"/>
          <w:b/>
          <w:bCs/>
          <w:sz w:val="26"/>
          <w:szCs w:val="26"/>
          <w:lang w:val="en-US"/>
        </w:rPr>
        <w:t>Botond</w:t>
      </w:r>
      <w:proofErr w:type="spellEnd"/>
      <w:r w:rsidRPr="001168A2">
        <w:rPr>
          <w:rFonts w:ascii="Calibri" w:hAnsi="Calibri" w:cs="Calibri"/>
          <w:b/>
          <w:bCs/>
          <w:sz w:val="26"/>
          <w:szCs w:val="26"/>
          <w:lang w:val="en-US"/>
        </w:rPr>
        <w:t xml:space="preserve">                                      </w:t>
      </w:r>
      <w:r w:rsidRPr="001168A2">
        <w:rPr>
          <w:rFonts w:ascii="Calibri" w:hAnsi="Calibri" w:cs="Calibri"/>
          <w:b/>
          <w:bCs/>
          <w:sz w:val="26"/>
          <w:szCs w:val="26"/>
          <w:lang w:val="en-US"/>
        </w:rPr>
        <w:tab/>
        <w:t xml:space="preserve">                                              Elekes Zoltán                                                                                                </w:t>
      </w:r>
    </w:p>
    <w:p w14:paraId="41859FDB" w14:textId="77777777" w:rsidR="001168A2" w:rsidRPr="001168A2" w:rsidRDefault="001168A2" w:rsidP="001168A2">
      <w:pPr>
        <w:suppressAutoHyphens/>
        <w:autoSpaceDE w:val="0"/>
        <w:autoSpaceDN w:val="0"/>
        <w:adjustRightInd w:val="0"/>
        <w:ind w:left="-567" w:hanging="567"/>
        <w:jc w:val="both"/>
        <w:rPr>
          <w:rFonts w:ascii="Calibri" w:hAnsi="Calibri" w:cs="Calibri"/>
          <w:b/>
          <w:bCs/>
          <w:sz w:val="26"/>
          <w:szCs w:val="26"/>
          <w:lang w:val="en-US"/>
        </w:rPr>
      </w:pPr>
      <w:r w:rsidRPr="001168A2">
        <w:rPr>
          <w:rFonts w:ascii="Calibri" w:hAnsi="Calibri" w:cs="Calibri"/>
          <w:b/>
          <w:bCs/>
          <w:sz w:val="26"/>
          <w:szCs w:val="26"/>
          <w:lang w:val="en-US"/>
        </w:rPr>
        <w:t xml:space="preserve">                                                                                          </w:t>
      </w:r>
    </w:p>
    <w:p w14:paraId="3E527D89" w14:textId="77777777" w:rsidR="001168A2" w:rsidRPr="001168A2" w:rsidRDefault="001168A2" w:rsidP="001168A2">
      <w:pPr>
        <w:autoSpaceDE w:val="0"/>
        <w:autoSpaceDN w:val="0"/>
        <w:adjustRightInd w:val="0"/>
        <w:jc w:val="both"/>
        <w:rPr>
          <w:rFonts w:ascii="Calibri" w:hAnsi="Calibri" w:cs="Calibri"/>
          <w:b/>
          <w:bCs/>
          <w:sz w:val="26"/>
          <w:szCs w:val="26"/>
          <w:lang w:val="en-US"/>
        </w:rPr>
      </w:pPr>
    </w:p>
    <w:p w14:paraId="7DA6B699" w14:textId="77777777" w:rsidR="001168A2" w:rsidRPr="001168A2" w:rsidRDefault="001168A2" w:rsidP="001168A2">
      <w:pPr>
        <w:autoSpaceDE w:val="0"/>
        <w:autoSpaceDN w:val="0"/>
        <w:adjustRightInd w:val="0"/>
        <w:jc w:val="both"/>
        <w:rPr>
          <w:rFonts w:ascii="Calibri" w:hAnsi="Calibri" w:cs="Calibri"/>
          <w:b/>
          <w:bCs/>
          <w:sz w:val="26"/>
          <w:szCs w:val="26"/>
          <w:lang w:val="en-US"/>
        </w:rPr>
      </w:pPr>
    </w:p>
    <w:p w14:paraId="7FB816DF" w14:textId="77777777" w:rsidR="001168A2" w:rsidRPr="001168A2" w:rsidRDefault="001168A2" w:rsidP="001168A2">
      <w:pPr>
        <w:suppressAutoHyphens/>
        <w:autoSpaceDE w:val="0"/>
        <w:autoSpaceDN w:val="0"/>
        <w:adjustRightInd w:val="0"/>
        <w:jc w:val="both"/>
        <w:rPr>
          <w:rFonts w:ascii="Calibri" w:hAnsi="Calibri" w:cs="Calibri"/>
          <w:b/>
          <w:bCs/>
          <w:sz w:val="26"/>
          <w:szCs w:val="26"/>
          <w:lang w:val="en-US"/>
        </w:rPr>
      </w:pPr>
      <w:r w:rsidRPr="001168A2">
        <w:rPr>
          <w:rFonts w:ascii="Calibri" w:hAnsi="Calibri" w:cs="Calibri"/>
          <w:b/>
          <w:bCs/>
          <w:sz w:val="26"/>
          <w:szCs w:val="26"/>
          <w:lang w:val="en-US"/>
        </w:rPr>
        <w:t xml:space="preserve">                                                      </w:t>
      </w:r>
    </w:p>
    <w:p w14:paraId="54525CA0" w14:textId="77777777" w:rsidR="001168A2" w:rsidRPr="001168A2" w:rsidRDefault="001168A2" w:rsidP="001168A2">
      <w:pPr>
        <w:autoSpaceDE w:val="0"/>
        <w:autoSpaceDN w:val="0"/>
        <w:adjustRightInd w:val="0"/>
        <w:jc w:val="both"/>
        <w:rPr>
          <w:rFonts w:ascii="Calibri" w:hAnsi="Calibri" w:cs="Calibri"/>
          <w:b/>
          <w:bCs/>
          <w:sz w:val="26"/>
          <w:szCs w:val="26"/>
          <w:lang w:val="en-US"/>
        </w:rPr>
      </w:pPr>
      <w:r w:rsidRPr="001168A2">
        <w:rPr>
          <w:rFonts w:ascii="Calibri" w:hAnsi="Calibri" w:cs="Calibri"/>
          <w:b/>
          <w:bCs/>
          <w:sz w:val="26"/>
          <w:szCs w:val="26"/>
          <w:lang w:val="en-US"/>
        </w:rPr>
        <w:t xml:space="preserve">                                                         </w:t>
      </w:r>
    </w:p>
    <w:p w14:paraId="76B84A73" w14:textId="77777777" w:rsidR="001168A2" w:rsidRPr="001168A2" w:rsidRDefault="001168A2" w:rsidP="001168A2">
      <w:pPr>
        <w:autoSpaceDE w:val="0"/>
        <w:autoSpaceDN w:val="0"/>
        <w:adjustRightInd w:val="0"/>
        <w:jc w:val="center"/>
        <w:rPr>
          <w:rFonts w:ascii="Calibri" w:hAnsi="Calibri" w:cs="Calibri"/>
          <w:b/>
          <w:bCs/>
          <w:sz w:val="26"/>
          <w:szCs w:val="26"/>
          <w:lang w:val="en-US"/>
        </w:rPr>
      </w:pPr>
    </w:p>
    <w:p w14:paraId="170D264D" w14:textId="77777777" w:rsidR="001168A2" w:rsidRPr="001168A2" w:rsidRDefault="001168A2" w:rsidP="001168A2">
      <w:pPr>
        <w:autoSpaceDE w:val="0"/>
        <w:autoSpaceDN w:val="0"/>
        <w:adjustRightInd w:val="0"/>
        <w:jc w:val="center"/>
        <w:rPr>
          <w:rFonts w:ascii="Calibri" w:hAnsi="Calibri" w:cs="Calibri"/>
          <w:b/>
          <w:bCs/>
          <w:sz w:val="26"/>
          <w:szCs w:val="26"/>
          <w:lang w:val="en-US"/>
        </w:rPr>
      </w:pPr>
    </w:p>
    <w:p w14:paraId="6E8309A6" w14:textId="77777777" w:rsidR="001168A2" w:rsidRPr="001168A2" w:rsidRDefault="001168A2" w:rsidP="001168A2">
      <w:pPr>
        <w:autoSpaceDE w:val="0"/>
        <w:autoSpaceDN w:val="0"/>
        <w:adjustRightInd w:val="0"/>
        <w:jc w:val="center"/>
        <w:rPr>
          <w:rFonts w:ascii="Calibri" w:hAnsi="Calibri" w:cs="Calibri"/>
          <w:b/>
          <w:bCs/>
          <w:sz w:val="26"/>
          <w:szCs w:val="26"/>
        </w:rPr>
      </w:pPr>
      <w:r w:rsidRPr="001168A2">
        <w:rPr>
          <w:rFonts w:ascii="Calibri" w:hAnsi="Calibri" w:cs="Calibri"/>
          <w:b/>
          <w:bCs/>
          <w:sz w:val="26"/>
          <w:szCs w:val="26"/>
          <w:lang w:val="en-US"/>
        </w:rPr>
        <w:t>VIZ</w:t>
      </w:r>
      <w:r w:rsidRPr="001168A2">
        <w:rPr>
          <w:rFonts w:ascii="Calibri" w:hAnsi="Calibri" w:cs="Calibri"/>
          <w:b/>
          <w:bCs/>
          <w:sz w:val="26"/>
          <w:szCs w:val="26"/>
        </w:rPr>
        <w:t>Ă JURIDICĂ</w:t>
      </w:r>
    </w:p>
    <w:p w14:paraId="34160F8E" w14:textId="77777777" w:rsidR="001168A2" w:rsidRPr="001168A2" w:rsidRDefault="001168A2" w:rsidP="001168A2">
      <w:pPr>
        <w:jc w:val="center"/>
        <w:rPr>
          <w:rFonts w:ascii="Calibri" w:hAnsi="Calibri" w:cs="Calibri"/>
          <w:b/>
          <w:sz w:val="26"/>
          <w:szCs w:val="26"/>
        </w:rPr>
      </w:pPr>
      <w:proofErr w:type="spellStart"/>
      <w:r w:rsidRPr="001168A2">
        <w:rPr>
          <w:rFonts w:ascii="Calibri" w:hAnsi="Calibri" w:cs="Calibri"/>
          <w:b/>
          <w:sz w:val="26"/>
          <w:szCs w:val="26"/>
        </w:rPr>
        <w:t>Direcţia</w:t>
      </w:r>
      <w:proofErr w:type="spellEnd"/>
      <w:r w:rsidRPr="001168A2">
        <w:rPr>
          <w:rFonts w:ascii="Calibri" w:hAnsi="Calibri" w:cs="Calibri"/>
          <w:b/>
          <w:sz w:val="26"/>
          <w:szCs w:val="26"/>
        </w:rPr>
        <w:t xml:space="preserve"> juridică și </w:t>
      </w:r>
      <w:proofErr w:type="spellStart"/>
      <w:r w:rsidRPr="001168A2">
        <w:rPr>
          <w:rFonts w:ascii="Calibri" w:hAnsi="Calibri" w:cs="Calibri"/>
          <w:b/>
          <w:sz w:val="26"/>
          <w:szCs w:val="26"/>
        </w:rPr>
        <w:t>administraţie</w:t>
      </w:r>
      <w:proofErr w:type="spellEnd"/>
      <w:r w:rsidRPr="001168A2">
        <w:rPr>
          <w:rFonts w:ascii="Calibri" w:hAnsi="Calibri" w:cs="Calibri"/>
          <w:b/>
          <w:sz w:val="26"/>
          <w:szCs w:val="26"/>
        </w:rPr>
        <w:t xml:space="preserve"> publică </w:t>
      </w:r>
    </w:p>
    <w:p w14:paraId="4D5F83F1" w14:textId="77777777" w:rsidR="001168A2" w:rsidRPr="001168A2" w:rsidRDefault="001168A2" w:rsidP="001168A2">
      <w:pPr>
        <w:jc w:val="center"/>
        <w:rPr>
          <w:rFonts w:ascii="Calibri" w:hAnsi="Calibri" w:cs="Calibri"/>
          <w:b/>
          <w:sz w:val="26"/>
          <w:szCs w:val="26"/>
        </w:rPr>
      </w:pPr>
      <w:r w:rsidRPr="001168A2">
        <w:rPr>
          <w:rFonts w:ascii="Calibri" w:hAnsi="Calibri" w:cs="Calibri"/>
          <w:b/>
          <w:sz w:val="26"/>
          <w:szCs w:val="26"/>
        </w:rPr>
        <w:t>Director executiv</w:t>
      </w:r>
    </w:p>
    <w:p w14:paraId="645587B8" w14:textId="77777777" w:rsidR="001168A2" w:rsidRPr="001168A2" w:rsidRDefault="001168A2" w:rsidP="001168A2">
      <w:pPr>
        <w:tabs>
          <w:tab w:val="left" w:pos="3600"/>
        </w:tabs>
        <w:autoSpaceDE w:val="0"/>
        <w:autoSpaceDN w:val="0"/>
        <w:adjustRightInd w:val="0"/>
        <w:rPr>
          <w:rFonts w:ascii="Calibri" w:hAnsi="Calibri" w:cs="Calibri"/>
          <w:b/>
          <w:bCs/>
          <w:sz w:val="26"/>
          <w:szCs w:val="26"/>
          <w:lang w:val="en-US"/>
        </w:rPr>
      </w:pPr>
      <w:r w:rsidRPr="001168A2">
        <w:rPr>
          <w:rFonts w:ascii="Calibri" w:hAnsi="Calibri" w:cs="Calibri"/>
          <w:b/>
          <w:bCs/>
          <w:sz w:val="26"/>
          <w:szCs w:val="26"/>
          <w:lang w:val="en-US"/>
        </w:rPr>
        <w:tab/>
        <w:t xml:space="preserve">    </w:t>
      </w:r>
      <w:proofErr w:type="spellStart"/>
      <w:r w:rsidRPr="001168A2">
        <w:rPr>
          <w:rFonts w:ascii="Calibri" w:hAnsi="Calibri" w:cs="Calibri"/>
          <w:b/>
          <w:bCs/>
          <w:sz w:val="26"/>
          <w:szCs w:val="26"/>
          <w:lang w:val="en-US"/>
        </w:rPr>
        <w:t>Vágássy</w:t>
      </w:r>
      <w:proofErr w:type="spellEnd"/>
      <w:r w:rsidRPr="001168A2">
        <w:rPr>
          <w:rFonts w:ascii="Calibri" w:hAnsi="Calibri" w:cs="Calibri"/>
          <w:b/>
          <w:bCs/>
          <w:sz w:val="26"/>
          <w:szCs w:val="26"/>
          <w:lang w:val="en-US"/>
        </w:rPr>
        <w:t xml:space="preserve"> </w:t>
      </w:r>
      <w:proofErr w:type="spellStart"/>
      <w:r w:rsidRPr="001168A2">
        <w:rPr>
          <w:rFonts w:ascii="Calibri" w:hAnsi="Calibri" w:cs="Calibri"/>
          <w:b/>
          <w:bCs/>
          <w:sz w:val="26"/>
          <w:szCs w:val="26"/>
          <w:lang w:val="en-US"/>
        </w:rPr>
        <w:t>Alpár</w:t>
      </w:r>
      <w:proofErr w:type="spellEnd"/>
    </w:p>
    <w:p w14:paraId="40448F83" w14:textId="77777777" w:rsidR="001168A2" w:rsidRPr="001168A2" w:rsidRDefault="001168A2" w:rsidP="001168A2">
      <w:pPr>
        <w:autoSpaceDE w:val="0"/>
        <w:autoSpaceDN w:val="0"/>
        <w:adjustRightInd w:val="0"/>
        <w:jc w:val="center"/>
        <w:rPr>
          <w:rFonts w:ascii="Calibri" w:hAnsi="Calibri" w:cs="Calibri"/>
          <w:b/>
          <w:bCs/>
          <w:sz w:val="26"/>
          <w:szCs w:val="26"/>
          <w:lang w:val="en-US"/>
        </w:rPr>
      </w:pPr>
    </w:p>
    <w:p w14:paraId="21425D1F" w14:textId="77777777" w:rsidR="001168A2" w:rsidRPr="001168A2" w:rsidRDefault="001168A2" w:rsidP="001168A2">
      <w:pPr>
        <w:autoSpaceDE w:val="0"/>
        <w:autoSpaceDN w:val="0"/>
        <w:adjustRightInd w:val="0"/>
        <w:jc w:val="center"/>
        <w:rPr>
          <w:rFonts w:ascii="Calibri" w:hAnsi="Calibri" w:cs="Calibri"/>
          <w:b/>
          <w:bCs/>
          <w:sz w:val="26"/>
          <w:szCs w:val="26"/>
          <w:lang w:val="en-US"/>
        </w:rPr>
      </w:pPr>
    </w:p>
    <w:p w14:paraId="09FB4183" w14:textId="77777777" w:rsidR="001168A2" w:rsidRPr="001168A2" w:rsidRDefault="001168A2" w:rsidP="001168A2">
      <w:pPr>
        <w:autoSpaceDE w:val="0"/>
        <w:autoSpaceDN w:val="0"/>
        <w:adjustRightInd w:val="0"/>
        <w:jc w:val="center"/>
        <w:rPr>
          <w:rFonts w:ascii="Calibri" w:hAnsi="Calibri" w:cs="Calibri"/>
          <w:b/>
          <w:bCs/>
          <w:sz w:val="26"/>
          <w:szCs w:val="26"/>
          <w:lang w:val="en-US"/>
        </w:rPr>
      </w:pPr>
    </w:p>
    <w:p w14:paraId="070CEA80" w14:textId="77777777" w:rsidR="001168A2" w:rsidRPr="001168A2" w:rsidRDefault="001168A2" w:rsidP="001168A2">
      <w:pPr>
        <w:autoSpaceDE w:val="0"/>
        <w:autoSpaceDN w:val="0"/>
        <w:adjustRightInd w:val="0"/>
        <w:jc w:val="center"/>
        <w:rPr>
          <w:rFonts w:ascii="Calibri" w:hAnsi="Calibri" w:cs="Calibri"/>
          <w:b/>
          <w:bCs/>
          <w:sz w:val="26"/>
          <w:szCs w:val="26"/>
          <w:lang w:val="en-US"/>
        </w:rPr>
      </w:pPr>
    </w:p>
    <w:p w14:paraId="158CF4EA" w14:textId="77777777" w:rsidR="001168A2" w:rsidRPr="001168A2" w:rsidRDefault="001168A2" w:rsidP="001168A2">
      <w:pPr>
        <w:autoSpaceDE w:val="0"/>
        <w:autoSpaceDN w:val="0"/>
        <w:adjustRightInd w:val="0"/>
        <w:jc w:val="center"/>
        <w:rPr>
          <w:rFonts w:ascii="Calibri" w:hAnsi="Calibri" w:cs="Calibri"/>
          <w:b/>
          <w:bCs/>
          <w:sz w:val="26"/>
          <w:szCs w:val="26"/>
          <w:lang w:val="en-US"/>
        </w:rPr>
      </w:pPr>
      <w:r w:rsidRPr="001168A2">
        <w:rPr>
          <w:rFonts w:ascii="Calibri" w:hAnsi="Calibri" w:cs="Calibri"/>
          <w:b/>
          <w:bCs/>
          <w:sz w:val="26"/>
          <w:szCs w:val="26"/>
          <w:lang w:val="en-US"/>
        </w:rPr>
        <w:t>VIZAT</w:t>
      </w:r>
    </w:p>
    <w:p w14:paraId="5B9C6243" w14:textId="77777777" w:rsidR="001168A2" w:rsidRPr="001168A2" w:rsidRDefault="001168A2" w:rsidP="001168A2">
      <w:pPr>
        <w:autoSpaceDE w:val="0"/>
        <w:autoSpaceDN w:val="0"/>
        <w:adjustRightInd w:val="0"/>
        <w:jc w:val="center"/>
        <w:rPr>
          <w:rFonts w:ascii="Calibri" w:hAnsi="Calibri" w:cs="Calibri"/>
          <w:b/>
          <w:bCs/>
          <w:sz w:val="26"/>
          <w:szCs w:val="26"/>
          <w:lang w:val="en-US"/>
        </w:rPr>
      </w:pPr>
      <w:r w:rsidRPr="001168A2">
        <w:rPr>
          <w:rFonts w:ascii="Calibri" w:hAnsi="Calibri" w:cs="Calibri"/>
          <w:b/>
          <w:sz w:val="26"/>
          <w:szCs w:val="26"/>
        </w:rPr>
        <w:t>Compartimentul Cancelaria Consiliului Județean</w:t>
      </w:r>
    </w:p>
    <w:p w14:paraId="19729975" w14:textId="77777777" w:rsidR="001168A2" w:rsidRPr="001168A2" w:rsidRDefault="001168A2" w:rsidP="001168A2">
      <w:pPr>
        <w:tabs>
          <w:tab w:val="left" w:pos="2280"/>
        </w:tabs>
        <w:autoSpaceDE w:val="0"/>
        <w:autoSpaceDN w:val="0"/>
        <w:adjustRightInd w:val="0"/>
        <w:jc w:val="center"/>
        <w:rPr>
          <w:rFonts w:ascii="Calibri" w:hAnsi="Calibri" w:cs="Calibri"/>
          <w:b/>
          <w:bCs/>
          <w:sz w:val="26"/>
          <w:szCs w:val="26"/>
          <w:lang w:val="en-US"/>
        </w:rPr>
      </w:pPr>
      <w:proofErr w:type="spellStart"/>
      <w:r w:rsidRPr="001168A2">
        <w:rPr>
          <w:rFonts w:ascii="Calibri" w:hAnsi="Calibri" w:cs="Calibri"/>
          <w:b/>
          <w:bCs/>
          <w:sz w:val="26"/>
          <w:szCs w:val="26"/>
          <w:lang w:val="en-US"/>
        </w:rPr>
        <w:t>Szabó</w:t>
      </w:r>
      <w:proofErr w:type="spellEnd"/>
      <w:r w:rsidRPr="001168A2">
        <w:rPr>
          <w:rFonts w:ascii="Calibri" w:hAnsi="Calibri" w:cs="Calibri"/>
          <w:b/>
          <w:bCs/>
          <w:sz w:val="26"/>
          <w:szCs w:val="26"/>
          <w:lang w:val="en-US"/>
        </w:rPr>
        <w:t xml:space="preserve"> Zsolt </w:t>
      </w:r>
      <w:proofErr w:type="spellStart"/>
      <w:r w:rsidRPr="001168A2">
        <w:rPr>
          <w:rFonts w:ascii="Calibri" w:hAnsi="Calibri" w:cs="Calibri"/>
          <w:b/>
          <w:bCs/>
          <w:sz w:val="26"/>
          <w:szCs w:val="26"/>
          <w:lang w:val="en-US"/>
        </w:rPr>
        <w:t>Szilveszter</w:t>
      </w:r>
      <w:proofErr w:type="spellEnd"/>
    </w:p>
    <w:p w14:paraId="5C75CD4F" w14:textId="77777777" w:rsidR="001168A2" w:rsidRPr="001168A2" w:rsidRDefault="001168A2" w:rsidP="001168A2">
      <w:pPr>
        <w:jc w:val="center"/>
        <w:rPr>
          <w:rFonts w:ascii="Calibri" w:hAnsi="Calibri" w:cs="Calibri"/>
          <w:b/>
          <w:sz w:val="26"/>
          <w:szCs w:val="26"/>
          <w:lang w:val="it-IT"/>
        </w:rPr>
      </w:pPr>
      <w:r w:rsidRPr="001168A2">
        <w:rPr>
          <w:rFonts w:ascii="Calibri" w:hAnsi="Calibri" w:cs="Calibri"/>
          <w:b/>
          <w:sz w:val="26"/>
          <w:szCs w:val="26"/>
          <w:lang w:val="it-IT"/>
        </w:rPr>
        <w:t>Coordonator compartiment</w:t>
      </w:r>
    </w:p>
    <w:p w14:paraId="2E522532" w14:textId="77777777" w:rsidR="001168A2" w:rsidRPr="001168A2" w:rsidRDefault="001168A2" w:rsidP="001168A2">
      <w:pPr>
        <w:autoSpaceDE w:val="0"/>
        <w:autoSpaceDN w:val="0"/>
        <w:adjustRightInd w:val="0"/>
        <w:jc w:val="both"/>
        <w:rPr>
          <w:rFonts w:ascii="Calibri" w:hAnsi="Calibri" w:cs="Calibri"/>
          <w:b/>
          <w:bCs/>
          <w:sz w:val="26"/>
          <w:szCs w:val="26"/>
          <w:lang w:val="en-US"/>
        </w:rPr>
      </w:pPr>
    </w:p>
    <w:p w14:paraId="2069AC4F" w14:textId="77777777" w:rsidR="001168A2" w:rsidRPr="001168A2" w:rsidRDefault="001168A2" w:rsidP="001168A2">
      <w:pPr>
        <w:autoSpaceDE w:val="0"/>
        <w:autoSpaceDN w:val="0"/>
        <w:adjustRightInd w:val="0"/>
        <w:jc w:val="both"/>
        <w:rPr>
          <w:rFonts w:ascii="Calibri" w:hAnsi="Calibri" w:cs="Calibri"/>
          <w:sz w:val="26"/>
          <w:szCs w:val="26"/>
          <w:lang w:val="en-US"/>
        </w:rPr>
      </w:pPr>
      <w:r w:rsidRPr="001168A2">
        <w:rPr>
          <w:rFonts w:ascii="Calibri" w:hAnsi="Calibri" w:cs="Calibri"/>
          <w:sz w:val="26"/>
          <w:szCs w:val="26"/>
          <w:lang w:val="en-US"/>
        </w:rPr>
        <w:t xml:space="preserve">           </w:t>
      </w:r>
      <w:r w:rsidRPr="001168A2">
        <w:rPr>
          <w:rFonts w:ascii="Calibri" w:hAnsi="Calibri" w:cs="Calibri"/>
          <w:sz w:val="26"/>
          <w:szCs w:val="26"/>
          <w:lang w:val="en-US"/>
        </w:rPr>
        <w:tab/>
      </w:r>
      <w:r w:rsidRPr="001168A2">
        <w:rPr>
          <w:rFonts w:ascii="Calibri" w:hAnsi="Calibri" w:cs="Calibri"/>
          <w:sz w:val="26"/>
          <w:szCs w:val="26"/>
          <w:lang w:val="en-US"/>
        </w:rPr>
        <w:tab/>
        <w:t xml:space="preserve"> </w:t>
      </w:r>
      <w:r w:rsidRPr="001168A2">
        <w:rPr>
          <w:rFonts w:ascii="Calibri" w:hAnsi="Calibri" w:cs="Calibri"/>
          <w:b/>
          <w:bCs/>
          <w:sz w:val="26"/>
          <w:szCs w:val="26"/>
          <w:lang w:val="en-US"/>
        </w:rPr>
        <w:t xml:space="preserve">             </w:t>
      </w:r>
      <w:r w:rsidRPr="001168A2">
        <w:rPr>
          <w:rFonts w:ascii="Calibri" w:hAnsi="Calibri" w:cs="Calibri"/>
          <w:sz w:val="26"/>
          <w:szCs w:val="26"/>
          <w:lang w:val="en-US"/>
        </w:rPr>
        <w:t xml:space="preserve">    </w:t>
      </w:r>
    </w:p>
    <w:p w14:paraId="11040E92" w14:textId="77777777" w:rsidR="001168A2" w:rsidRPr="001168A2" w:rsidRDefault="001168A2" w:rsidP="001168A2">
      <w:pPr>
        <w:jc w:val="both"/>
        <w:rPr>
          <w:rFonts w:ascii="Calibri" w:hAnsi="Calibri" w:cs="Calibri"/>
          <w:b/>
          <w:sz w:val="26"/>
          <w:szCs w:val="26"/>
          <w:lang w:val="hu-HU"/>
        </w:rPr>
      </w:pPr>
    </w:p>
    <w:p w14:paraId="07DB06A9" w14:textId="3355528B" w:rsidR="00C5647D" w:rsidRPr="00C5647D" w:rsidRDefault="00C5647D" w:rsidP="006065C0">
      <w:pPr>
        <w:tabs>
          <w:tab w:val="left" w:pos="3780"/>
        </w:tabs>
        <w:autoSpaceDE w:val="0"/>
        <w:autoSpaceDN w:val="0"/>
        <w:adjustRightInd w:val="0"/>
        <w:rPr>
          <w:rFonts w:ascii="Calibri" w:hAnsi="Calibri" w:cs="Calibri"/>
          <w:b/>
          <w:bCs/>
          <w:sz w:val="26"/>
          <w:szCs w:val="26"/>
          <w:lang w:val="en-US"/>
        </w:rPr>
      </w:pPr>
      <w:r w:rsidRPr="00C5647D">
        <w:rPr>
          <w:rFonts w:ascii="Calibri" w:hAnsi="Calibri" w:cs="Calibri"/>
          <w:b/>
          <w:bCs/>
          <w:sz w:val="26"/>
          <w:szCs w:val="26"/>
          <w:lang w:val="en-US"/>
        </w:rPr>
        <w:t xml:space="preserve">                      </w:t>
      </w:r>
    </w:p>
    <w:p w14:paraId="13C2633A" w14:textId="77777777" w:rsidR="00C5647D" w:rsidRPr="00C5647D" w:rsidRDefault="00C5647D" w:rsidP="006065C0">
      <w:pPr>
        <w:autoSpaceDE w:val="0"/>
        <w:autoSpaceDN w:val="0"/>
        <w:adjustRightInd w:val="0"/>
        <w:jc w:val="both"/>
        <w:rPr>
          <w:rFonts w:ascii="Calibri" w:hAnsi="Calibri" w:cs="Calibri"/>
          <w:sz w:val="26"/>
          <w:szCs w:val="26"/>
          <w:lang w:val="en-US"/>
        </w:rPr>
      </w:pPr>
      <w:r w:rsidRPr="00C5647D">
        <w:rPr>
          <w:rFonts w:ascii="Calibri" w:hAnsi="Calibri" w:cs="Calibri"/>
          <w:sz w:val="26"/>
          <w:szCs w:val="26"/>
          <w:lang w:val="en-US"/>
        </w:rPr>
        <w:t xml:space="preserve">           </w:t>
      </w:r>
      <w:r w:rsidRPr="00C5647D">
        <w:rPr>
          <w:rFonts w:ascii="Calibri" w:hAnsi="Calibri" w:cs="Calibri"/>
          <w:sz w:val="26"/>
          <w:szCs w:val="26"/>
          <w:lang w:val="en-US"/>
        </w:rPr>
        <w:tab/>
      </w:r>
      <w:r w:rsidRPr="00C5647D">
        <w:rPr>
          <w:rFonts w:ascii="Calibri" w:hAnsi="Calibri" w:cs="Calibri"/>
          <w:sz w:val="26"/>
          <w:szCs w:val="26"/>
          <w:lang w:val="en-US"/>
        </w:rPr>
        <w:tab/>
        <w:t xml:space="preserve"> </w:t>
      </w:r>
      <w:r w:rsidRPr="00C5647D">
        <w:rPr>
          <w:rFonts w:ascii="Calibri" w:hAnsi="Calibri" w:cs="Calibri"/>
          <w:b/>
          <w:bCs/>
          <w:sz w:val="26"/>
          <w:szCs w:val="26"/>
          <w:lang w:val="en-US"/>
        </w:rPr>
        <w:t xml:space="preserve">             </w:t>
      </w:r>
      <w:r w:rsidRPr="00C5647D">
        <w:rPr>
          <w:rFonts w:ascii="Calibri" w:hAnsi="Calibri" w:cs="Calibri"/>
          <w:sz w:val="26"/>
          <w:szCs w:val="26"/>
          <w:lang w:val="en-US"/>
        </w:rPr>
        <w:t xml:space="preserve">    </w:t>
      </w:r>
    </w:p>
    <w:p w14:paraId="2365660A" w14:textId="77777777" w:rsidR="00C5647D" w:rsidRPr="00C5647D" w:rsidRDefault="00C5647D" w:rsidP="006065C0">
      <w:pPr>
        <w:autoSpaceDE w:val="0"/>
        <w:autoSpaceDN w:val="0"/>
        <w:adjustRightInd w:val="0"/>
        <w:rPr>
          <w:rFonts w:ascii="Calibri" w:hAnsi="Calibri" w:cs="Calibri"/>
          <w:sz w:val="26"/>
          <w:szCs w:val="26"/>
          <w:lang w:val="en-US"/>
        </w:rPr>
      </w:pPr>
    </w:p>
    <w:p w14:paraId="3AD1B034" w14:textId="6B4C6719" w:rsidR="00C5647D" w:rsidRDefault="00C5647D" w:rsidP="006065C0">
      <w:pPr>
        <w:rPr>
          <w:rFonts w:ascii="Calibri" w:hAnsi="Calibri" w:cs="Calibri"/>
          <w:sz w:val="26"/>
          <w:szCs w:val="26"/>
          <w:lang w:val="en-US"/>
        </w:rPr>
      </w:pPr>
    </w:p>
    <w:p w14:paraId="6D1C2AA8" w14:textId="77777777" w:rsidR="001168A2" w:rsidRDefault="001168A2" w:rsidP="006065C0"/>
    <w:p w14:paraId="7B49F668" w14:textId="5F7EE958" w:rsidR="006065C0" w:rsidRDefault="006065C0" w:rsidP="006065C0"/>
    <w:p w14:paraId="65F5AE13" w14:textId="77777777" w:rsidR="006065C0" w:rsidRPr="006065C0" w:rsidRDefault="006065C0" w:rsidP="006065C0">
      <w:pPr>
        <w:suppressAutoHyphens/>
        <w:autoSpaceDE w:val="0"/>
        <w:autoSpaceDN w:val="0"/>
        <w:adjustRightInd w:val="0"/>
        <w:rPr>
          <w:rFonts w:ascii="Calibri" w:hAnsi="Calibri" w:cs="Calibri"/>
          <w:b/>
          <w:bCs/>
          <w:sz w:val="20"/>
          <w:szCs w:val="20"/>
          <w:lang w:val="en-US"/>
        </w:rPr>
      </w:pPr>
      <w:r w:rsidRPr="006065C0">
        <w:rPr>
          <w:rFonts w:ascii="Calibri" w:hAnsi="Calibri" w:cs="Calibri"/>
          <w:b/>
          <w:bCs/>
          <w:sz w:val="20"/>
          <w:szCs w:val="20"/>
          <w:lang w:val="en-US"/>
        </w:rPr>
        <w:lastRenderedPageBreak/>
        <w:t xml:space="preserve">ROMANIA                                                                                                                                                               </w:t>
      </w:r>
      <w:proofErr w:type="spellStart"/>
      <w:r w:rsidRPr="006065C0">
        <w:rPr>
          <w:rFonts w:ascii="Calibri" w:hAnsi="Calibri" w:cs="Calibri"/>
          <w:b/>
          <w:bCs/>
          <w:sz w:val="20"/>
          <w:szCs w:val="20"/>
          <w:lang w:val="en-US"/>
        </w:rPr>
        <w:t>Anexa</w:t>
      </w:r>
      <w:proofErr w:type="spellEnd"/>
      <w:r w:rsidRPr="006065C0">
        <w:rPr>
          <w:rFonts w:ascii="Calibri" w:hAnsi="Calibri" w:cs="Calibri"/>
          <w:b/>
          <w:bCs/>
          <w:sz w:val="20"/>
          <w:szCs w:val="20"/>
          <w:lang w:val="en-US"/>
        </w:rPr>
        <w:t xml:space="preserve"> nr. 1</w:t>
      </w:r>
    </w:p>
    <w:p w14:paraId="1D240332"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CONSILIUL JUDE</w:t>
      </w:r>
      <w:r w:rsidRPr="006065C0">
        <w:rPr>
          <w:rFonts w:ascii="Calibri" w:hAnsi="Calibri" w:cs="Calibri"/>
          <w:b/>
          <w:bCs/>
          <w:sz w:val="20"/>
          <w:szCs w:val="20"/>
        </w:rPr>
        <w:t xml:space="preserve">ŢEAN                                                                                                           </w:t>
      </w:r>
      <w:r w:rsidRPr="006065C0">
        <w:rPr>
          <w:rFonts w:ascii="Calibri" w:hAnsi="Calibri" w:cs="Calibri"/>
          <w:sz w:val="20"/>
          <w:szCs w:val="20"/>
        </w:rPr>
        <w:t xml:space="preserve">la Hotărârea </w:t>
      </w:r>
      <w:proofErr w:type="gramStart"/>
      <w:r w:rsidRPr="006065C0">
        <w:rPr>
          <w:rFonts w:ascii="Calibri" w:hAnsi="Calibri" w:cs="Calibri"/>
          <w:sz w:val="20"/>
          <w:szCs w:val="20"/>
        </w:rPr>
        <w:t>nr._</w:t>
      </w:r>
      <w:proofErr w:type="gramEnd"/>
      <w:r w:rsidRPr="006065C0">
        <w:rPr>
          <w:rFonts w:ascii="Calibri" w:hAnsi="Calibri" w:cs="Calibri"/>
          <w:sz w:val="20"/>
          <w:szCs w:val="20"/>
        </w:rPr>
        <w:t>_____/2022</w:t>
      </w:r>
    </w:p>
    <w:p w14:paraId="099B450C"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DIREC</w:t>
      </w:r>
      <w:r w:rsidRPr="006065C0">
        <w:rPr>
          <w:rFonts w:ascii="Calibri" w:hAnsi="Calibri" w:cs="Calibri"/>
          <w:b/>
          <w:bCs/>
          <w:sz w:val="20"/>
          <w:szCs w:val="20"/>
        </w:rPr>
        <w:t>ŢIA GENERALĂ DE ASISTENŢĂ</w:t>
      </w:r>
      <w:r w:rsidRPr="006065C0">
        <w:rPr>
          <w:rFonts w:ascii="Calibri" w:hAnsi="Calibri" w:cs="Calibri"/>
          <w:sz w:val="20"/>
          <w:szCs w:val="20"/>
        </w:rPr>
        <w:t xml:space="preserve">                                                                              a Consiliului </w:t>
      </w:r>
      <w:proofErr w:type="spellStart"/>
      <w:r w:rsidRPr="006065C0">
        <w:rPr>
          <w:rFonts w:ascii="Calibri" w:hAnsi="Calibri" w:cs="Calibri"/>
          <w:sz w:val="20"/>
          <w:szCs w:val="20"/>
        </w:rPr>
        <w:t>Judeţean</w:t>
      </w:r>
      <w:proofErr w:type="spellEnd"/>
      <w:r w:rsidRPr="006065C0">
        <w:rPr>
          <w:rFonts w:ascii="Calibri" w:hAnsi="Calibri" w:cs="Calibri"/>
          <w:sz w:val="20"/>
          <w:szCs w:val="20"/>
        </w:rPr>
        <w:t xml:space="preserve"> Harghita</w:t>
      </w:r>
    </w:p>
    <w:p w14:paraId="24B49376"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SOCIAL</w:t>
      </w:r>
      <w:r w:rsidRPr="006065C0">
        <w:rPr>
          <w:rFonts w:ascii="Calibri" w:hAnsi="Calibri" w:cs="Calibri"/>
          <w:b/>
          <w:bCs/>
          <w:sz w:val="20"/>
          <w:szCs w:val="20"/>
        </w:rPr>
        <w:t xml:space="preserve">Ă ŞI PROTECŢIA COPILULUI                                                                                </w:t>
      </w:r>
      <w:r w:rsidRPr="006065C0">
        <w:rPr>
          <w:rFonts w:ascii="Calibri" w:hAnsi="Calibri" w:cs="Calibri"/>
          <w:sz w:val="20"/>
          <w:szCs w:val="20"/>
        </w:rPr>
        <w:t xml:space="preserve">                                                                                                                                                           </w:t>
      </w:r>
    </w:p>
    <w:p w14:paraId="3E89CEE3" w14:textId="77777777" w:rsidR="006065C0" w:rsidRPr="006065C0" w:rsidRDefault="006065C0" w:rsidP="006065C0">
      <w:pPr>
        <w:suppressAutoHyphens/>
        <w:autoSpaceDE w:val="0"/>
        <w:autoSpaceDN w:val="0"/>
        <w:adjustRightInd w:val="0"/>
        <w:rPr>
          <w:rFonts w:ascii="Calibri" w:hAnsi="Calibri" w:cs="Calibri"/>
          <w:b/>
          <w:bCs/>
          <w:sz w:val="20"/>
          <w:szCs w:val="20"/>
          <w:lang w:val="en-US"/>
        </w:rPr>
      </w:pPr>
      <w:r w:rsidRPr="006065C0">
        <w:rPr>
          <w:rFonts w:ascii="Calibri" w:hAnsi="Calibri" w:cs="Calibri"/>
          <w:b/>
          <w:bCs/>
          <w:sz w:val="20"/>
          <w:szCs w:val="20"/>
          <w:lang w:val="en-US"/>
        </w:rPr>
        <w:tab/>
        <w:t xml:space="preserve">                                                                                                            </w:t>
      </w:r>
    </w:p>
    <w:p w14:paraId="47D2BD12" w14:textId="77777777" w:rsidR="006065C0" w:rsidRPr="006065C0" w:rsidRDefault="006065C0" w:rsidP="006065C0">
      <w:pPr>
        <w:suppressAutoHyphens/>
        <w:autoSpaceDE w:val="0"/>
        <w:autoSpaceDN w:val="0"/>
        <w:adjustRightInd w:val="0"/>
        <w:jc w:val="both"/>
        <w:rPr>
          <w:rFonts w:ascii="Calibri" w:hAnsi="Calibri" w:cs="Calibri"/>
          <w:b/>
          <w:bCs/>
          <w:sz w:val="20"/>
          <w:szCs w:val="20"/>
          <w:lang w:val="en-US"/>
        </w:rPr>
      </w:pPr>
      <w:r w:rsidRPr="006065C0">
        <w:rPr>
          <w:rFonts w:ascii="Calibri" w:hAnsi="Calibri" w:cs="Calibri"/>
          <w:b/>
          <w:bCs/>
          <w:sz w:val="20"/>
          <w:szCs w:val="20"/>
          <w:lang w:val="en-US"/>
        </w:rPr>
        <w:t xml:space="preserve">ROMANIA                                                                                                                                                               </w:t>
      </w:r>
      <w:proofErr w:type="spellStart"/>
      <w:r w:rsidRPr="006065C0">
        <w:rPr>
          <w:rFonts w:ascii="Calibri" w:hAnsi="Calibri" w:cs="Calibri"/>
          <w:b/>
          <w:bCs/>
          <w:sz w:val="20"/>
          <w:szCs w:val="20"/>
          <w:lang w:val="en-US"/>
        </w:rPr>
        <w:t>Anexa</w:t>
      </w:r>
      <w:proofErr w:type="spellEnd"/>
      <w:r w:rsidRPr="006065C0">
        <w:rPr>
          <w:rFonts w:ascii="Calibri" w:hAnsi="Calibri" w:cs="Calibri"/>
          <w:b/>
          <w:bCs/>
          <w:sz w:val="20"/>
          <w:szCs w:val="20"/>
          <w:lang w:val="en-US"/>
        </w:rPr>
        <w:t xml:space="preserve"> nr. 6</w:t>
      </w:r>
    </w:p>
    <w:p w14:paraId="7AAC36E0" w14:textId="77777777" w:rsidR="006065C0" w:rsidRPr="006065C0" w:rsidRDefault="006065C0" w:rsidP="006065C0">
      <w:pPr>
        <w:suppressAutoHyphens/>
        <w:autoSpaceDE w:val="0"/>
        <w:autoSpaceDN w:val="0"/>
        <w:adjustRightInd w:val="0"/>
        <w:jc w:val="both"/>
        <w:rPr>
          <w:rFonts w:ascii="Calibri" w:hAnsi="Calibri" w:cs="Calibri"/>
          <w:b/>
          <w:bCs/>
          <w:sz w:val="20"/>
          <w:szCs w:val="20"/>
        </w:rPr>
      </w:pPr>
      <w:r w:rsidRPr="006065C0">
        <w:rPr>
          <w:rFonts w:ascii="Calibri" w:hAnsi="Calibri" w:cs="Calibri"/>
          <w:b/>
          <w:bCs/>
          <w:sz w:val="20"/>
          <w:szCs w:val="20"/>
          <w:lang w:val="en-US"/>
        </w:rPr>
        <w:t>CONSILIUL JUDE</w:t>
      </w:r>
      <w:r w:rsidRPr="006065C0">
        <w:rPr>
          <w:rFonts w:ascii="Calibri" w:hAnsi="Calibri" w:cs="Calibri"/>
          <w:b/>
          <w:bCs/>
          <w:sz w:val="20"/>
          <w:szCs w:val="20"/>
        </w:rPr>
        <w:t xml:space="preserve">ŢEAN                                                                                                     </w:t>
      </w:r>
      <w:r w:rsidRPr="006065C0">
        <w:rPr>
          <w:rFonts w:ascii="Calibri" w:hAnsi="Calibri" w:cs="Calibri"/>
          <w:sz w:val="20"/>
          <w:szCs w:val="20"/>
        </w:rPr>
        <w:t xml:space="preserve">la Regulamentul de organizare </w:t>
      </w:r>
      <w:proofErr w:type="spellStart"/>
      <w:r w:rsidRPr="006065C0">
        <w:rPr>
          <w:rFonts w:ascii="Calibri" w:hAnsi="Calibri" w:cs="Calibri"/>
          <w:sz w:val="20"/>
          <w:szCs w:val="20"/>
        </w:rPr>
        <w:t>şi</w:t>
      </w:r>
      <w:proofErr w:type="spellEnd"/>
      <w:r w:rsidRPr="006065C0">
        <w:rPr>
          <w:rFonts w:ascii="Calibri" w:hAnsi="Calibri" w:cs="Calibri"/>
          <w:sz w:val="20"/>
          <w:szCs w:val="20"/>
        </w:rPr>
        <w:t xml:space="preserve">  </w:t>
      </w:r>
    </w:p>
    <w:p w14:paraId="3BC21953" w14:textId="77777777" w:rsidR="006065C0" w:rsidRPr="006065C0" w:rsidRDefault="006065C0" w:rsidP="006065C0">
      <w:pPr>
        <w:suppressAutoHyphens/>
        <w:autoSpaceDE w:val="0"/>
        <w:autoSpaceDN w:val="0"/>
        <w:adjustRightInd w:val="0"/>
        <w:jc w:val="both"/>
        <w:rPr>
          <w:rFonts w:ascii="Calibri" w:hAnsi="Calibri" w:cs="Calibri"/>
          <w:b/>
          <w:bCs/>
          <w:sz w:val="20"/>
          <w:szCs w:val="20"/>
        </w:rPr>
      </w:pPr>
      <w:r w:rsidRPr="006065C0">
        <w:rPr>
          <w:rFonts w:ascii="Calibri" w:hAnsi="Calibri" w:cs="Calibri"/>
          <w:b/>
          <w:bCs/>
          <w:sz w:val="20"/>
          <w:szCs w:val="20"/>
          <w:lang w:val="en-US"/>
        </w:rPr>
        <w:t>DIREC</w:t>
      </w:r>
      <w:r w:rsidRPr="006065C0">
        <w:rPr>
          <w:rFonts w:ascii="Calibri" w:hAnsi="Calibri" w:cs="Calibri"/>
          <w:b/>
          <w:bCs/>
          <w:sz w:val="20"/>
          <w:szCs w:val="20"/>
        </w:rPr>
        <w:t>ŢIA GENERALĂ DE ASISTENŢĂ</w:t>
      </w:r>
      <w:r w:rsidRPr="006065C0">
        <w:rPr>
          <w:rFonts w:ascii="Calibri" w:hAnsi="Calibri" w:cs="Calibri"/>
          <w:sz w:val="20"/>
          <w:szCs w:val="20"/>
        </w:rPr>
        <w:t xml:space="preserve">                                                                      </w:t>
      </w:r>
      <w:proofErr w:type="spellStart"/>
      <w:r w:rsidRPr="006065C0">
        <w:rPr>
          <w:rFonts w:ascii="Calibri" w:hAnsi="Calibri" w:cs="Calibri"/>
          <w:sz w:val="20"/>
          <w:szCs w:val="20"/>
        </w:rPr>
        <w:t>funcţionare</w:t>
      </w:r>
      <w:proofErr w:type="spellEnd"/>
      <w:r w:rsidRPr="006065C0">
        <w:rPr>
          <w:rFonts w:ascii="Calibri" w:hAnsi="Calibri" w:cs="Calibri"/>
          <w:sz w:val="20"/>
          <w:szCs w:val="20"/>
        </w:rPr>
        <w:t xml:space="preserve"> al </w:t>
      </w:r>
      <w:proofErr w:type="spellStart"/>
      <w:r w:rsidRPr="006065C0">
        <w:rPr>
          <w:rFonts w:ascii="Calibri" w:hAnsi="Calibri" w:cs="Calibri"/>
          <w:sz w:val="20"/>
          <w:szCs w:val="20"/>
        </w:rPr>
        <w:t>Directiei</w:t>
      </w:r>
      <w:proofErr w:type="spellEnd"/>
      <w:r w:rsidRPr="006065C0">
        <w:rPr>
          <w:rFonts w:ascii="Calibri" w:hAnsi="Calibri" w:cs="Calibri"/>
          <w:sz w:val="20"/>
          <w:szCs w:val="20"/>
        </w:rPr>
        <w:t xml:space="preserve"> Generale de</w:t>
      </w:r>
    </w:p>
    <w:p w14:paraId="20525900"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SOCIAL</w:t>
      </w:r>
      <w:r w:rsidRPr="006065C0">
        <w:rPr>
          <w:rFonts w:ascii="Calibri" w:hAnsi="Calibri" w:cs="Calibri"/>
          <w:b/>
          <w:bCs/>
          <w:sz w:val="20"/>
          <w:szCs w:val="20"/>
        </w:rPr>
        <w:t xml:space="preserve">Ă ŞI PROTECŢIA COPILULUI                                                     </w:t>
      </w:r>
      <w:proofErr w:type="spellStart"/>
      <w:r w:rsidRPr="006065C0">
        <w:rPr>
          <w:rFonts w:ascii="Calibri" w:hAnsi="Calibri" w:cs="Calibri"/>
          <w:sz w:val="20"/>
          <w:szCs w:val="20"/>
        </w:rPr>
        <w:t>Asistenţă</w:t>
      </w:r>
      <w:proofErr w:type="spellEnd"/>
      <w:r w:rsidRPr="006065C0">
        <w:rPr>
          <w:rFonts w:ascii="Calibri" w:hAnsi="Calibri" w:cs="Calibri"/>
          <w:sz w:val="20"/>
          <w:szCs w:val="20"/>
        </w:rPr>
        <w:t xml:space="preserve"> Socială </w:t>
      </w:r>
      <w:proofErr w:type="spellStart"/>
      <w:r w:rsidRPr="006065C0">
        <w:rPr>
          <w:rFonts w:ascii="Calibri" w:hAnsi="Calibri" w:cs="Calibri"/>
          <w:sz w:val="20"/>
          <w:szCs w:val="20"/>
        </w:rPr>
        <w:t>şi</w:t>
      </w:r>
      <w:proofErr w:type="spellEnd"/>
      <w:r w:rsidRPr="006065C0">
        <w:rPr>
          <w:rFonts w:ascii="Calibri" w:hAnsi="Calibri" w:cs="Calibri"/>
          <w:sz w:val="20"/>
          <w:szCs w:val="20"/>
        </w:rPr>
        <w:t xml:space="preserve"> </w:t>
      </w:r>
      <w:proofErr w:type="spellStart"/>
      <w:r w:rsidRPr="006065C0">
        <w:rPr>
          <w:rFonts w:ascii="Calibri" w:hAnsi="Calibri" w:cs="Calibri"/>
          <w:sz w:val="20"/>
          <w:szCs w:val="20"/>
        </w:rPr>
        <w:t>Protecţia</w:t>
      </w:r>
      <w:proofErr w:type="spellEnd"/>
      <w:r w:rsidRPr="006065C0">
        <w:rPr>
          <w:rFonts w:ascii="Calibri" w:hAnsi="Calibri" w:cs="Calibri"/>
          <w:sz w:val="20"/>
          <w:szCs w:val="20"/>
        </w:rPr>
        <w:t xml:space="preserve"> Copilului</w:t>
      </w:r>
      <w:r w:rsidRPr="006065C0">
        <w:rPr>
          <w:rFonts w:ascii="Calibri" w:hAnsi="Calibri" w:cs="Calibri"/>
          <w:b/>
          <w:bCs/>
          <w:sz w:val="20"/>
          <w:szCs w:val="20"/>
        </w:rPr>
        <w:t xml:space="preserve"> </w:t>
      </w:r>
      <w:r w:rsidRPr="006065C0">
        <w:rPr>
          <w:rFonts w:ascii="Calibri" w:hAnsi="Calibri" w:cs="Calibri"/>
          <w:sz w:val="20"/>
          <w:szCs w:val="20"/>
        </w:rPr>
        <w:t>Harghita</w:t>
      </w:r>
      <w:r w:rsidRPr="006065C0">
        <w:rPr>
          <w:rFonts w:ascii="Calibri" w:hAnsi="Calibri" w:cs="Calibri"/>
          <w:b/>
          <w:bCs/>
          <w:sz w:val="20"/>
          <w:szCs w:val="20"/>
        </w:rPr>
        <w:t xml:space="preserve">            </w:t>
      </w:r>
    </w:p>
    <w:p w14:paraId="122D124B" w14:textId="77777777" w:rsidR="006065C0" w:rsidRPr="006065C0" w:rsidRDefault="006065C0" w:rsidP="006065C0">
      <w:pPr>
        <w:autoSpaceDE w:val="0"/>
        <w:autoSpaceDN w:val="0"/>
        <w:adjustRightInd w:val="0"/>
        <w:rPr>
          <w:rFonts w:ascii="Calibri" w:hAnsi="Calibri" w:cs="Calibri"/>
          <w:b/>
          <w:bCs/>
          <w:sz w:val="26"/>
          <w:szCs w:val="26"/>
          <w:lang w:val="en-US"/>
        </w:rPr>
      </w:pPr>
      <w:r w:rsidRPr="006065C0">
        <w:rPr>
          <w:rFonts w:ascii="Calibri" w:hAnsi="Calibri" w:cs="Calibri"/>
          <w:b/>
          <w:bCs/>
          <w:sz w:val="26"/>
          <w:szCs w:val="26"/>
          <w:lang w:val="en-US"/>
        </w:rPr>
        <w:t xml:space="preserve">                            </w:t>
      </w:r>
    </w:p>
    <w:p w14:paraId="6623910C" w14:textId="77777777" w:rsidR="006065C0" w:rsidRPr="006065C0" w:rsidRDefault="006065C0" w:rsidP="006065C0">
      <w:pPr>
        <w:autoSpaceDE w:val="0"/>
        <w:autoSpaceDN w:val="0"/>
        <w:adjustRightInd w:val="0"/>
        <w:rPr>
          <w:rFonts w:ascii="Calibri" w:eastAsia="Calibri" w:hAnsi="Calibri" w:cs="Calibri"/>
          <w:b/>
          <w:bCs/>
          <w:sz w:val="26"/>
          <w:szCs w:val="26"/>
          <w:lang w:eastAsia="en-US"/>
        </w:rPr>
      </w:pPr>
    </w:p>
    <w:p w14:paraId="7D807656" w14:textId="77777777" w:rsidR="006065C0" w:rsidRPr="006065C0" w:rsidRDefault="006065C0" w:rsidP="006065C0">
      <w:pPr>
        <w:autoSpaceDE w:val="0"/>
        <w:autoSpaceDN w:val="0"/>
        <w:adjustRightInd w:val="0"/>
        <w:jc w:val="center"/>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REGULAMENT</w:t>
      </w:r>
    </w:p>
    <w:p w14:paraId="4448C08C" w14:textId="77777777" w:rsidR="006065C0" w:rsidRPr="006065C0" w:rsidRDefault="006065C0" w:rsidP="006065C0">
      <w:pPr>
        <w:autoSpaceDE w:val="0"/>
        <w:autoSpaceDN w:val="0"/>
        <w:adjustRightInd w:val="0"/>
        <w:jc w:val="center"/>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 xml:space="preserve">de organizare </w:t>
      </w:r>
      <w:proofErr w:type="spellStart"/>
      <w:r w:rsidRPr="006065C0">
        <w:rPr>
          <w:rFonts w:ascii="Calibri" w:eastAsia="Calibri" w:hAnsi="Calibri" w:cs="Calibri"/>
          <w:b/>
          <w:bCs/>
          <w:sz w:val="26"/>
          <w:szCs w:val="26"/>
          <w:lang w:eastAsia="en-US"/>
        </w:rPr>
        <w:t>şi</w:t>
      </w:r>
      <w:proofErr w:type="spellEnd"/>
      <w:r w:rsidRPr="006065C0">
        <w:rPr>
          <w:rFonts w:ascii="Calibri" w:eastAsia="Calibri" w:hAnsi="Calibri" w:cs="Calibri"/>
          <w:b/>
          <w:bCs/>
          <w:sz w:val="26"/>
          <w:szCs w:val="26"/>
          <w:lang w:eastAsia="en-US"/>
        </w:rPr>
        <w:t xml:space="preserve"> </w:t>
      </w:r>
      <w:proofErr w:type="spellStart"/>
      <w:r w:rsidRPr="006065C0">
        <w:rPr>
          <w:rFonts w:ascii="Calibri" w:eastAsia="Calibri" w:hAnsi="Calibri" w:cs="Calibri"/>
          <w:b/>
          <w:bCs/>
          <w:sz w:val="26"/>
          <w:szCs w:val="26"/>
          <w:lang w:eastAsia="en-US"/>
        </w:rPr>
        <w:t>funcţionare</w:t>
      </w:r>
      <w:proofErr w:type="spellEnd"/>
      <w:r w:rsidRPr="006065C0">
        <w:rPr>
          <w:rFonts w:ascii="Calibri" w:eastAsia="Calibri" w:hAnsi="Calibri" w:cs="Calibri"/>
          <w:b/>
          <w:bCs/>
          <w:sz w:val="26"/>
          <w:szCs w:val="26"/>
          <w:lang w:eastAsia="en-US"/>
        </w:rPr>
        <w:t xml:space="preserve"> al caselor de tip familial</w:t>
      </w:r>
    </w:p>
    <w:p w14:paraId="360F85B7" w14:textId="77777777" w:rsidR="006065C0" w:rsidRPr="006065C0" w:rsidRDefault="006065C0" w:rsidP="006065C0">
      <w:pPr>
        <w:autoSpaceDE w:val="0"/>
        <w:autoSpaceDN w:val="0"/>
        <w:adjustRightInd w:val="0"/>
        <w:jc w:val="center"/>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 xml:space="preserve"> "Szent Antal", "</w:t>
      </w:r>
      <w:proofErr w:type="spellStart"/>
      <w:r w:rsidRPr="006065C0">
        <w:rPr>
          <w:rFonts w:ascii="Calibri" w:eastAsia="Calibri" w:hAnsi="Calibri" w:cs="Calibri"/>
          <w:b/>
          <w:bCs/>
          <w:sz w:val="26"/>
          <w:szCs w:val="26"/>
          <w:lang w:eastAsia="en-US"/>
        </w:rPr>
        <w:t>Remények</w:t>
      </w:r>
      <w:proofErr w:type="spellEnd"/>
      <w:r w:rsidRPr="006065C0">
        <w:rPr>
          <w:rFonts w:ascii="Calibri" w:eastAsia="Calibri" w:hAnsi="Calibri" w:cs="Calibri"/>
          <w:b/>
          <w:bCs/>
          <w:sz w:val="26"/>
          <w:szCs w:val="26"/>
          <w:lang w:eastAsia="en-US"/>
        </w:rPr>
        <w:t>" și "</w:t>
      </w:r>
      <w:proofErr w:type="spellStart"/>
      <w:r w:rsidRPr="006065C0">
        <w:rPr>
          <w:rFonts w:ascii="Calibri" w:eastAsia="Calibri" w:hAnsi="Calibri" w:cs="Calibri"/>
          <w:b/>
          <w:bCs/>
          <w:sz w:val="26"/>
          <w:szCs w:val="26"/>
          <w:lang w:eastAsia="en-US"/>
        </w:rPr>
        <w:t>Napsugár</w:t>
      </w:r>
      <w:proofErr w:type="spellEnd"/>
      <w:r w:rsidRPr="006065C0">
        <w:rPr>
          <w:rFonts w:ascii="Calibri" w:eastAsia="Calibri" w:hAnsi="Calibri" w:cs="Calibri"/>
          <w:b/>
          <w:bCs/>
          <w:sz w:val="26"/>
          <w:szCs w:val="26"/>
          <w:lang w:eastAsia="en-US"/>
        </w:rPr>
        <w:t>"</w:t>
      </w:r>
    </w:p>
    <w:p w14:paraId="0C898291" w14:textId="77777777" w:rsidR="006065C0" w:rsidRPr="006065C0" w:rsidRDefault="006065C0" w:rsidP="006065C0">
      <w:pPr>
        <w:autoSpaceDE w:val="0"/>
        <w:autoSpaceDN w:val="0"/>
        <w:adjustRightInd w:val="0"/>
        <w:jc w:val="center"/>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 xml:space="preserve">din cadrul Complexului de servicii Ocland  </w:t>
      </w:r>
    </w:p>
    <w:p w14:paraId="1262BA4A" w14:textId="77777777" w:rsidR="006065C0" w:rsidRPr="006065C0" w:rsidRDefault="006065C0" w:rsidP="006065C0">
      <w:pPr>
        <w:autoSpaceDE w:val="0"/>
        <w:autoSpaceDN w:val="0"/>
        <w:adjustRightInd w:val="0"/>
        <w:jc w:val="center"/>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COD SERVICIU SOCIAL: 8790 CR-C-I</w:t>
      </w:r>
    </w:p>
    <w:p w14:paraId="7091528A" w14:textId="77777777" w:rsidR="006065C0" w:rsidRPr="006065C0" w:rsidRDefault="006065C0" w:rsidP="006065C0">
      <w:pPr>
        <w:rPr>
          <w:rFonts w:ascii="Calibri" w:eastAsia="Times New Roman" w:hAnsi="Calibri"/>
          <w:sz w:val="20"/>
          <w:szCs w:val="20"/>
          <w:lang w:val="pt-PT" w:eastAsia="ro-RO"/>
        </w:rPr>
      </w:pPr>
      <w:r w:rsidRPr="006065C0">
        <w:rPr>
          <w:rFonts w:ascii="Calibri" w:eastAsia="Times New Roman" w:hAnsi="Calibri"/>
          <w:b/>
          <w:sz w:val="20"/>
          <w:szCs w:val="20"/>
          <w:lang w:val="pt-PT" w:eastAsia="ro-RO"/>
        </w:rPr>
        <w:tab/>
        <w:t xml:space="preserve">                                                                                              </w:t>
      </w:r>
      <w:r w:rsidRPr="006065C0">
        <w:rPr>
          <w:rFonts w:ascii="Calibri" w:eastAsia="Times New Roman" w:hAnsi="Calibri"/>
          <w:sz w:val="20"/>
          <w:szCs w:val="20"/>
          <w:lang w:eastAsia="ro-RO"/>
        </w:rPr>
        <w:t xml:space="preserve">                                                                             </w:t>
      </w:r>
      <w:r w:rsidRPr="006065C0">
        <w:rPr>
          <w:rFonts w:ascii="Calibri" w:eastAsia="Calibri" w:hAnsi="Calibri"/>
          <w:sz w:val="26"/>
          <w:szCs w:val="26"/>
          <w:lang w:eastAsia="en-US"/>
        </w:rPr>
        <w:t xml:space="preserve">                                </w:t>
      </w:r>
    </w:p>
    <w:p w14:paraId="1218780A" w14:textId="77777777" w:rsidR="006065C0" w:rsidRPr="006065C0" w:rsidRDefault="006065C0" w:rsidP="006065C0">
      <w:pPr>
        <w:ind w:firstLine="709"/>
        <w:rPr>
          <w:rFonts w:ascii="Calibri" w:eastAsia="Calibri" w:hAnsi="Calibri" w:cs="Calibri"/>
          <w:b/>
          <w:sz w:val="26"/>
          <w:szCs w:val="26"/>
          <w:lang w:eastAsia="en-US"/>
        </w:rPr>
      </w:pPr>
    </w:p>
    <w:p w14:paraId="4FC1CD81" w14:textId="77777777" w:rsidR="006065C0" w:rsidRPr="006065C0" w:rsidRDefault="006065C0" w:rsidP="006065C0">
      <w:pPr>
        <w:ind w:firstLine="709"/>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ART.1 </w:t>
      </w:r>
    </w:p>
    <w:p w14:paraId="58F5BEB4" w14:textId="77777777" w:rsidR="006065C0" w:rsidRPr="006065C0" w:rsidRDefault="006065C0" w:rsidP="006065C0">
      <w:pPr>
        <w:ind w:firstLine="709"/>
        <w:rPr>
          <w:rFonts w:ascii="Calibri" w:eastAsia="Calibri" w:hAnsi="Calibri" w:cs="Calibri"/>
          <w:b/>
          <w:sz w:val="26"/>
          <w:szCs w:val="26"/>
          <w:lang w:eastAsia="en-US"/>
        </w:rPr>
      </w:pPr>
      <w:r w:rsidRPr="006065C0">
        <w:rPr>
          <w:rFonts w:ascii="Calibri" w:eastAsia="Calibri" w:hAnsi="Calibri" w:cs="Calibri"/>
          <w:b/>
          <w:sz w:val="26"/>
          <w:szCs w:val="26"/>
          <w:lang w:eastAsia="en-US"/>
        </w:rPr>
        <w:t>Definiție:</w:t>
      </w:r>
    </w:p>
    <w:p w14:paraId="66A1EE5B" w14:textId="77777777" w:rsidR="006065C0" w:rsidRPr="006065C0" w:rsidRDefault="006065C0" w:rsidP="006065C0">
      <w:pPr>
        <w:autoSpaceDE w:val="0"/>
        <w:autoSpaceDN w:val="0"/>
        <w:adjustRightInd w:val="0"/>
        <w:ind w:firstLine="708"/>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r w:rsidRPr="006065C0">
        <w:rPr>
          <w:rFonts w:ascii="Calibri" w:eastAsia="Calibri" w:hAnsi="Calibri" w:cs="Calibri"/>
          <w:sz w:val="26"/>
          <w:szCs w:val="26"/>
          <w:lang w:val="en-US" w:eastAsia="en-US"/>
        </w:rPr>
        <w:t xml:space="preserve">(1) </w:t>
      </w:r>
      <w:proofErr w:type="spellStart"/>
      <w:r w:rsidRPr="006065C0">
        <w:rPr>
          <w:rFonts w:ascii="Calibri" w:eastAsia="Calibri" w:hAnsi="Calibri" w:cs="Calibri"/>
          <w:sz w:val="26"/>
          <w:szCs w:val="26"/>
          <w:lang w:val="en-US" w:eastAsia="en-US"/>
        </w:rPr>
        <w:t>Regulamentul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organizare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este un document propriu al caselor de tip familial din cadrul Complexului de servicii Ocland, aprobat prin Hotărârea nr.72/2000 a Consiliului </w:t>
      </w:r>
      <w:proofErr w:type="spellStart"/>
      <w:r w:rsidRPr="006065C0">
        <w:rPr>
          <w:rFonts w:ascii="Calibri" w:eastAsia="Calibri" w:hAnsi="Calibri" w:cs="Calibri"/>
          <w:sz w:val="26"/>
          <w:szCs w:val="26"/>
          <w:lang w:eastAsia="en-US"/>
        </w:rPr>
        <w:t>Judeţean</w:t>
      </w:r>
      <w:proofErr w:type="spellEnd"/>
      <w:r w:rsidRPr="006065C0">
        <w:rPr>
          <w:rFonts w:ascii="Calibri" w:eastAsia="Calibri" w:hAnsi="Calibri" w:cs="Calibri"/>
          <w:sz w:val="26"/>
          <w:szCs w:val="26"/>
          <w:lang w:eastAsia="en-US"/>
        </w:rPr>
        <w:t xml:space="preserve"> Harghita, modificat prin Hotărârea 160/2004 privind organizarea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funcţionarea</w:t>
      </w:r>
      <w:proofErr w:type="spellEnd"/>
      <w:r w:rsidRPr="006065C0">
        <w:rPr>
          <w:rFonts w:ascii="Calibri" w:eastAsia="Calibri" w:hAnsi="Calibri" w:cs="Calibri"/>
          <w:sz w:val="26"/>
          <w:szCs w:val="26"/>
          <w:lang w:eastAsia="en-US"/>
        </w:rPr>
        <w:t xml:space="preserve"> DGASPC Harghita, a Consiliului </w:t>
      </w:r>
      <w:proofErr w:type="spellStart"/>
      <w:r w:rsidRPr="006065C0">
        <w:rPr>
          <w:rFonts w:ascii="Calibri" w:eastAsia="Calibri" w:hAnsi="Calibri" w:cs="Calibri"/>
          <w:sz w:val="26"/>
          <w:szCs w:val="26"/>
          <w:lang w:eastAsia="en-US"/>
        </w:rPr>
        <w:t>Judeţean</w:t>
      </w:r>
      <w:proofErr w:type="spellEnd"/>
      <w:r w:rsidRPr="006065C0">
        <w:rPr>
          <w:rFonts w:ascii="Calibri" w:eastAsia="Calibri" w:hAnsi="Calibri" w:cs="Calibri"/>
          <w:sz w:val="26"/>
          <w:szCs w:val="26"/>
          <w:lang w:eastAsia="en-US"/>
        </w:rPr>
        <w:t xml:space="preserve"> Harghita cu  modificările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completările ulterioare prin care a fost </w:t>
      </w:r>
      <w:proofErr w:type="spellStart"/>
      <w:r w:rsidRPr="006065C0">
        <w:rPr>
          <w:rFonts w:ascii="Calibri" w:eastAsia="Calibri" w:hAnsi="Calibri" w:cs="Calibri"/>
          <w:sz w:val="26"/>
          <w:szCs w:val="26"/>
          <w:lang w:eastAsia="en-US"/>
        </w:rPr>
        <w:t>înfiinţat</w:t>
      </w:r>
      <w:proofErr w:type="spellEnd"/>
      <w:r w:rsidRPr="006065C0">
        <w:rPr>
          <w:rFonts w:ascii="Calibri" w:eastAsia="Calibri" w:hAnsi="Calibri" w:cs="Calibri"/>
          <w:sz w:val="26"/>
          <w:szCs w:val="26"/>
          <w:lang w:eastAsia="en-US"/>
        </w:rPr>
        <w:t xml:space="preserve">, în vederea asigurării </w:t>
      </w:r>
      <w:proofErr w:type="spellStart"/>
      <w:r w:rsidRPr="006065C0">
        <w:rPr>
          <w:rFonts w:ascii="Calibri" w:eastAsia="Calibri" w:hAnsi="Calibri" w:cs="Calibri"/>
          <w:sz w:val="26"/>
          <w:szCs w:val="26"/>
          <w:lang w:eastAsia="en-US"/>
        </w:rPr>
        <w:t>funcţionării</w:t>
      </w:r>
      <w:proofErr w:type="spellEnd"/>
      <w:r w:rsidRPr="006065C0">
        <w:rPr>
          <w:rFonts w:ascii="Calibri" w:eastAsia="Calibri" w:hAnsi="Calibri" w:cs="Calibri"/>
          <w:sz w:val="26"/>
          <w:szCs w:val="26"/>
          <w:lang w:eastAsia="en-US"/>
        </w:rPr>
        <w:t xml:space="preserve"> acestuia cu respectarea standardelor minime de calitate aplicabile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asigurării accesului persoanelor beneficiare la </w:t>
      </w:r>
      <w:proofErr w:type="spellStart"/>
      <w:r w:rsidRPr="006065C0">
        <w:rPr>
          <w:rFonts w:ascii="Calibri" w:eastAsia="Calibri" w:hAnsi="Calibri" w:cs="Calibri"/>
          <w:sz w:val="26"/>
          <w:szCs w:val="26"/>
          <w:lang w:eastAsia="en-US"/>
        </w:rPr>
        <w:t>informaţii</w:t>
      </w:r>
      <w:proofErr w:type="spellEnd"/>
      <w:r w:rsidRPr="006065C0">
        <w:rPr>
          <w:rFonts w:ascii="Calibri" w:eastAsia="Calibri" w:hAnsi="Calibri" w:cs="Calibri"/>
          <w:sz w:val="26"/>
          <w:szCs w:val="26"/>
          <w:lang w:eastAsia="en-US"/>
        </w:rPr>
        <w:t xml:space="preserve"> privind </w:t>
      </w:r>
      <w:proofErr w:type="spellStart"/>
      <w:r w:rsidRPr="006065C0">
        <w:rPr>
          <w:rFonts w:ascii="Calibri" w:eastAsia="Calibri" w:hAnsi="Calibri" w:cs="Calibri"/>
          <w:sz w:val="26"/>
          <w:szCs w:val="26"/>
          <w:lang w:eastAsia="en-US"/>
        </w:rPr>
        <w:t>condiţiile</w:t>
      </w:r>
      <w:proofErr w:type="spellEnd"/>
      <w:r w:rsidRPr="006065C0">
        <w:rPr>
          <w:rFonts w:ascii="Calibri" w:eastAsia="Calibri" w:hAnsi="Calibri" w:cs="Calibri"/>
          <w:sz w:val="26"/>
          <w:szCs w:val="26"/>
          <w:lang w:eastAsia="en-US"/>
        </w:rPr>
        <w:t xml:space="preserve"> de admitere, serviciile oferite.</w:t>
      </w:r>
    </w:p>
    <w:p w14:paraId="6D4219A2"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w:t>
      </w:r>
      <w:r w:rsidRPr="006065C0">
        <w:rPr>
          <w:rFonts w:ascii="Calibri" w:eastAsia="Calibri" w:hAnsi="Calibri" w:cs="Calibri"/>
          <w:sz w:val="26"/>
          <w:szCs w:val="26"/>
          <w:lang w:val="en-US" w:eastAsia="en-US"/>
        </w:rPr>
        <w:tab/>
        <w:t xml:space="preserve">(2) </w:t>
      </w:r>
      <w:proofErr w:type="spellStart"/>
      <w:r w:rsidRPr="006065C0">
        <w:rPr>
          <w:rFonts w:ascii="Calibri" w:eastAsia="Calibri" w:hAnsi="Calibri" w:cs="Calibri"/>
          <w:sz w:val="26"/>
          <w:szCs w:val="26"/>
          <w:lang w:val="en-US" w:eastAsia="en-US"/>
        </w:rPr>
        <w:t>Prevederile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prezentului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regulament</w:t>
      </w:r>
      <w:proofErr w:type="spellEnd"/>
      <w:r w:rsidRPr="006065C0">
        <w:rPr>
          <w:rFonts w:ascii="Calibri" w:eastAsia="Calibri" w:hAnsi="Calibri" w:cs="Calibri"/>
          <w:sz w:val="26"/>
          <w:szCs w:val="26"/>
          <w:lang w:val="en-US" w:eastAsia="en-US"/>
        </w:rPr>
        <w:t xml:space="preserve"> sunt </w:t>
      </w:r>
      <w:proofErr w:type="spellStart"/>
      <w:r w:rsidRPr="006065C0">
        <w:rPr>
          <w:rFonts w:ascii="Calibri" w:eastAsia="Calibri" w:hAnsi="Calibri" w:cs="Calibri"/>
          <w:sz w:val="26"/>
          <w:szCs w:val="26"/>
          <w:lang w:val="en-US" w:eastAsia="en-US"/>
        </w:rPr>
        <w:t>obligatorii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atât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persoanele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beneficiare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cât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pentru </w:t>
      </w:r>
      <w:proofErr w:type="spellStart"/>
      <w:r w:rsidRPr="006065C0">
        <w:rPr>
          <w:rFonts w:ascii="Calibri" w:eastAsia="Calibri" w:hAnsi="Calibri" w:cs="Calibri"/>
          <w:sz w:val="26"/>
          <w:szCs w:val="26"/>
          <w:lang w:eastAsia="en-US"/>
        </w:rPr>
        <w:t>angajaţii</w:t>
      </w:r>
      <w:proofErr w:type="spellEnd"/>
      <w:r w:rsidRPr="006065C0">
        <w:rPr>
          <w:rFonts w:ascii="Calibri" w:eastAsia="Calibri" w:hAnsi="Calibri" w:cs="Calibri"/>
          <w:sz w:val="26"/>
          <w:szCs w:val="26"/>
          <w:lang w:eastAsia="en-US"/>
        </w:rPr>
        <w:t xml:space="preserve"> complexului de servicii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după caz, pentru membrii familiei beneficiarilor, </w:t>
      </w:r>
      <w:proofErr w:type="spellStart"/>
      <w:r w:rsidRPr="006065C0">
        <w:rPr>
          <w:rFonts w:ascii="Calibri" w:eastAsia="Calibri" w:hAnsi="Calibri" w:cs="Calibri"/>
          <w:sz w:val="26"/>
          <w:szCs w:val="26"/>
          <w:lang w:eastAsia="en-US"/>
        </w:rPr>
        <w:t>reprezentanţii</w:t>
      </w:r>
      <w:proofErr w:type="spellEnd"/>
      <w:r w:rsidRPr="006065C0">
        <w:rPr>
          <w:rFonts w:ascii="Calibri" w:eastAsia="Calibri" w:hAnsi="Calibri" w:cs="Calibri"/>
          <w:sz w:val="26"/>
          <w:szCs w:val="26"/>
          <w:lang w:eastAsia="en-US"/>
        </w:rPr>
        <w:t xml:space="preserve"> legali, </w:t>
      </w:r>
      <w:proofErr w:type="spellStart"/>
      <w:r w:rsidRPr="006065C0">
        <w:rPr>
          <w:rFonts w:ascii="Calibri" w:eastAsia="Calibri" w:hAnsi="Calibri" w:cs="Calibri"/>
          <w:sz w:val="26"/>
          <w:szCs w:val="26"/>
          <w:lang w:eastAsia="en-US"/>
        </w:rPr>
        <w:t>convenţionali</w:t>
      </w:r>
      <w:proofErr w:type="spellEnd"/>
      <w:r w:rsidRPr="006065C0">
        <w:rPr>
          <w:rFonts w:ascii="Calibri" w:eastAsia="Calibri" w:hAnsi="Calibri" w:cs="Calibri"/>
          <w:sz w:val="26"/>
          <w:szCs w:val="26"/>
          <w:lang w:eastAsia="en-US"/>
        </w:rPr>
        <w:t>, voluntari, vizitatori.</w:t>
      </w:r>
    </w:p>
    <w:p w14:paraId="1BDE505E"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p>
    <w:p w14:paraId="3ABDEB02" w14:textId="77777777" w:rsidR="006065C0" w:rsidRPr="006065C0" w:rsidRDefault="006065C0" w:rsidP="006065C0">
      <w:pPr>
        <w:tabs>
          <w:tab w:val="left" w:pos="720"/>
        </w:tabs>
        <w:jc w:val="both"/>
        <w:rPr>
          <w:rFonts w:ascii="Calibri" w:eastAsia="Calibri" w:hAnsi="Calibri" w:cs="Calibri"/>
          <w:b/>
          <w:bCs/>
          <w:color w:val="009500"/>
          <w:sz w:val="26"/>
          <w:szCs w:val="26"/>
          <w:lang w:eastAsia="en-US"/>
        </w:rPr>
      </w:pPr>
      <w:r w:rsidRPr="006065C0">
        <w:rPr>
          <w:rFonts w:ascii="Calibri" w:eastAsia="Calibri" w:hAnsi="Calibri" w:cs="Calibri"/>
          <w:b/>
          <w:bCs/>
          <w:color w:val="009500"/>
          <w:sz w:val="26"/>
          <w:szCs w:val="26"/>
          <w:lang w:eastAsia="en-US"/>
        </w:rPr>
        <w:t xml:space="preserve">            ART.2</w:t>
      </w:r>
    </w:p>
    <w:p w14:paraId="22ED82CC" w14:textId="77777777" w:rsidR="006065C0" w:rsidRPr="006065C0" w:rsidRDefault="006065C0" w:rsidP="006065C0">
      <w:pPr>
        <w:ind w:firstLine="708"/>
        <w:jc w:val="both"/>
        <w:rPr>
          <w:rFonts w:ascii="Calibri" w:eastAsia="Calibri" w:hAnsi="Calibri" w:cs="Calibri"/>
          <w:b/>
          <w:bCs/>
          <w:color w:val="009500"/>
          <w:sz w:val="26"/>
          <w:szCs w:val="26"/>
          <w:lang w:eastAsia="en-US"/>
        </w:rPr>
      </w:pPr>
      <w:r w:rsidRPr="006065C0">
        <w:rPr>
          <w:rFonts w:ascii="Calibri" w:eastAsia="Calibri" w:hAnsi="Calibri" w:cs="Calibri"/>
          <w:b/>
          <w:bCs/>
          <w:color w:val="009500"/>
          <w:sz w:val="26"/>
          <w:szCs w:val="26"/>
          <w:lang w:eastAsia="en-US"/>
        </w:rPr>
        <w:t>Identificarea serviciului social:</w:t>
      </w:r>
    </w:p>
    <w:p w14:paraId="0CBF8223" w14:textId="77777777" w:rsidR="006065C0" w:rsidRPr="006065C0" w:rsidRDefault="006065C0" w:rsidP="006065C0">
      <w:pPr>
        <w:autoSpaceDE w:val="0"/>
        <w:autoSpaceDN w:val="0"/>
        <w:adjustRightInd w:val="0"/>
        <w:jc w:val="both"/>
        <w:rPr>
          <w:rFonts w:ascii="Calibri" w:hAnsi="Calibri"/>
          <w:b/>
          <w:bCs/>
          <w:sz w:val="26"/>
          <w:szCs w:val="26"/>
          <w:lang w:val="en-US"/>
        </w:rPr>
      </w:pPr>
      <w:r w:rsidRPr="006065C0">
        <w:rPr>
          <w:rFonts w:ascii="Calibri" w:hAnsi="Calibri"/>
          <w:sz w:val="26"/>
          <w:szCs w:val="26"/>
          <w:lang w:val="en-US"/>
        </w:rPr>
        <w:t xml:space="preserve">    </w:t>
      </w:r>
      <w:proofErr w:type="spellStart"/>
      <w:r w:rsidRPr="006065C0">
        <w:rPr>
          <w:rFonts w:ascii="Calibri" w:hAnsi="Calibri"/>
          <w:sz w:val="26"/>
          <w:szCs w:val="26"/>
          <w:lang w:val="en-US"/>
        </w:rPr>
        <w:t>Complexul</w:t>
      </w:r>
      <w:proofErr w:type="spellEnd"/>
      <w:r w:rsidRPr="006065C0">
        <w:rPr>
          <w:rFonts w:ascii="Calibri" w:hAnsi="Calibri"/>
          <w:sz w:val="26"/>
          <w:szCs w:val="26"/>
          <w:lang w:val="en-US"/>
        </w:rPr>
        <w:t xml:space="preserve"> de servicii </w:t>
      </w:r>
      <w:proofErr w:type="spellStart"/>
      <w:r w:rsidRPr="006065C0">
        <w:rPr>
          <w:rFonts w:ascii="Calibri" w:hAnsi="Calibri"/>
          <w:sz w:val="26"/>
          <w:szCs w:val="26"/>
          <w:lang w:val="en-US"/>
        </w:rPr>
        <w:t>Ocland</w:t>
      </w:r>
      <w:proofErr w:type="spellEnd"/>
      <w:r w:rsidRPr="006065C0">
        <w:rPr>
          <w:rFonts w:ascii="Calibri" w:hAnsi="Calibri"/>
          <w:sz w:val="26"/>
          <w:szCs w:val="26"/>
          <w:lang w:val="en-US"/>
        </w:rPr>
        <w:t xml:space="preserve"> are </w:t>
      </w:r>
      <w:proofErr w:type="spellStart"/>
      <w:r w:rsidRPr="006065C0">
        <w:rPr>
          <w:rFonts w:ascii="Calibri" w:hAnsi="Calibri"/>
          <w:sz w:val="26"/>
          <w:szCs w:val="26"/>
          <w:lang w:val="en-US"/>
        </w:rPr>
        <w:t>în</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componenţa</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sa</w:t>
      </w:r>
      <w:proofErr w:type="spellEnd"/>
      <w:r w:rsidRPr="006065C0">
        <w:rPr>
          <w:rFonts w:ascii="Calibri" w:hAnsi="Calibri"/>
          <w:b/>
          <w:bCs/>
          <w:sz w:val="26"/>
          <w:szCs w:val="26"/>
          <w:lang w:val="en-US"/>
        </w:rPr>
        <w:t xml:space="preserve"> </w:t>
      </w:r>
      <w:proofErr w:type="spellStart"/>
      <w:r w:rsidRPr="006065C0">
        <w:rPr>
          <w:rFonts w:ascii="Calibri" w:hAnsi="Calibri"/>
          <w:sz w:val="26"/>
          <w:szCs w:val="26"/>
          <w:lang w:val="en-US"/>
        </w:rPr>
        <w:t>următoarele</w:t>
      </w:r>
      <w:proofErr w:type="spellEnd"/>
      <w:r w:rsidRPr="006065C0">
        <w:rPr>
          <w:rFonts w:ascii="Calibri" w:hAnsi="Calibri"/>
          <w:sz w:val="26"/>
          <w:szCs w:val="26"/>
          <w:lang w:val="en-US"/>
        </w:rPr>
        <w:t xml:space="preserve"> case de tip familial: </w:t>
      </w:r>
    </w:p>
    <w:p w14:paraId="29F02AC5" w14:textId="77777777" w:rsidR="006065C0" w:rsidRPr="006065C0" w:rsidRDefault="006065C0">
      <w:pPr>
        <w:numPr>
          <w:ilvl w:val="0"/>
          <w:numId w:val="84"/>
        </w:numPr>
        <w:tabs>
          <w:tab w:val="left" w:pos="360"/>
        </w:tabs>
        <w:autoSpaceDE w:val="0"/>
        <w:autoSpaceDN w:val="0"/>
        <w:adjustRightInd w:val="0"/>
        <w:jc w:val="both"/>
        <w:rPr>
          <w:rFonts w:ascii="Calibri" w:hAnsi="Calibri"/>
          <w:sz w:val="26"/>
          <w:szCs w:val="26"/>
        </w:rPr>
      </w:pPr>
      <w:proofErr w:type="spellStart"/>
      <w:r w:rsidRPr="006065C0">
        <w:rPr>
          <w:rFonts w:ascii="Calibri" w:hAnsi="Calibri"/>
          <w:b/>
          <w:bCs/>
          <w:sz w:val="26"/>
          <w:szCs w:val="26"/>
          <w:lang w:val="en-US"/>
        </w:rPr>
        <w:t>Serviciul</w:t>
      </w:r>
      <w:proofErr w:type="spellEnd"/>
      <w:r w:rsidRPr="006065C0">
        <w:rPr>
          <w:rFonts w:ascii="Calibri" w:hAnsi="Calibri"/>
          <w:b/>
          <w:bCs/>
          <w:sz w:val="26"/>
          <w:szCs w:val="26"/>
          <w:lang w:val="en-US"/>
        </w:rPr>
        <w:t xml:space="preserve"> social: Casa de tip familial </w:t>
      </w:r>
      <w:r w:rsidRPr="006065C0">
        <w:rPr>
          <w:rFonts w:ascii="Calibri" w:hAnsi="Calibri" w:cs="Calibri"/>
          <w:b/>
          <w:bCs/>
          <w:sz w:val="26"/>
          <w:szCs w:val="26"/>
          <w:lang w:val="en-US"/>
        </w:rPr>
        <w:t>"</w:t>
      </w:r>
      <w:proofErr w:type="spellStart"/>
      <w:r w:rsidRPr="006065C0">
        <w:rPr>
          <w:rFonts w:ascii="Calibri" w:hAnsi="Calibri"/>
          <w:b/>
          <w:bCs/>
          <w:sz w:val="26"/>
          <w:szCs w:val="26"/>
          <w:lang w:val="en-US"/>
        </w:rPr>
        <w:t>Szent</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Antal</w:t>
      </w:r>
      <w:proofErr w:type="spellEnd"/>
      <w:r w:rsidRPr="006065C0">
        <w:rPr>
          <w:rFonts w:ascii="Calibri" w:hAnsi="Calibri" w:cs="Calibri"/>
          <w:b/>
          <w:bCs/>
          <w:sz w:val="26"/>
          <w:szCs w:val="26"/>
          <w:lang w:val="en-US"/>
        </w:rPr>
        <w:t>"</w:t>
      </w:r>
      <w:r w:rsidRPr="006065C0">
        <w:rPr>
          <w:rFonts w:ascii="Calibri" w:hAnsi="Calibri"/>
          <w:b/>
          <w:bCs/>
          <w:sz w:val="26"/>
          <w:szCs w:val="26"/>
          <w:lang w:val="en-US"/>
        </w:rPr>
        <w:t xml:space="preserve">, </w:t>
      </w:r>
      <w:r w:rsidRPr="006065C0">
        <w:rPr>
          <w:rFonts w:ascii="Calibri" w:hAnsi="Calibri"/>
          <w:sz w:val="26"/>
          <w:szCs w:val="26"/>
          <w:lang w:val="en-US"/>
        </w:rPr>
        <w:t xml:space="preserve">cod </w:t>
      </w:r>
      <w:proofErr w:type="spellStart"/>
      <w:r w:rsidRPr="006065C0">
        <w:rPr>
          <w:rFonts w:ascii="Calibri" w:hAnsi="Calibri"/>
          <w:sz w:val="26"/>
          <w:szCs w:val="26"/>
          <w:lang w:val="en-US"/>
        </w:rPr>
        <w:t>serviciu</w:t>
      </w:r>
      <w:proofErr w:type="spellEnd"/>
      <w:r w:rsidRPr="006065C0">
        <w:rPr>
          <w:rFonts w:ascii="Calibri" w:hAnsi="Calibri"/>
          <w:sz w:val="26"/>
          <w:szCs w:val="26"/>
          <w:lang w:val="en-US"/>
        </w:rPr>
        <w:t xml:space="preserve"> social 8790CR-C-I, </w:t>
      </w:r>
      <w:proofErr w:type="spellStart"/>
      <w:r w:rsidRPr="006065C0">
        <w:rPr>
          <w:rFonts w:ascii="Calibri" w:hAnsi="Calibri"/>
          <w:sz w:val="26"/>
          <w:szCs w:val="26"/>
          <w:lang w:val="en-US"/>
        </w:rPr>
        <w:t>este</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înfiin</w:t>
      </w:r>
      <w:r w:rsidRPr="006065C0">
        <w:rPr>
          <w:rFonts w:ascii="Calibri" w:hAnsi="Calibri"/>
          <w:sz w:val="26"/>
          <w:szCs w:val="26"/>
        </w:rPr>
        <w:t>ţat</w:t>
      </w:r>
      <w:proofErr w:type="spellEnd"/>
      <w:r w:rsidRPr="006065C0">
        <w:rPr>
          <w:rFonts w:ascii="Calibri" w:hAnsi="Calibri"/>
          <w:sz w:val="26"/>
          <w:szCs w:val="26"/>
        </w:rPr>
        <w:t xml:space="preserve"> </w:t>
      </w:r>
      <w:proofErr w:type="spellStart"/>
      <w:r w:rsidRPr="006065C0">
        <w:rPr>
          <w:rFonts w:ascii="Calibri" w:hAnsi="Calibri"/>
          <w:sz w:val="26"/>
          <w:szCs w:val="26"/>
        </w:rPr>
        <w:t>şi</w:t>
      </w:r>
      <w:proofErr w:type="spellEnd"/>
      <w:r w:rsidRPr="006065C0">
        <w:rPr>
          <w:rFonts w:ascii="Calibri" w:hAnsi="Calibri"/>
          <w:sz w:val="26"/>
          <w:szCs w:val="26"/>
        </w:rPr>
        <w:t xml:space="preserve"> administrat de furnizorul </w:t>
      </w:r>
      <w:proofErr w:type="spellStart"/>
      <w:r w:rsidRPr="006065C0">
        <w:rPr>
          <w:rFonts w:ascii="Calibri" w:hAnsi="Calibri"/>
          <w:sz w:val="26"/>
          <w:szCs w:val="26"/>
        </w:rPr>
        <w:t>Direcţia</w:t>
      </w:r>
      <w:proofErr w:type="spellEnd"/>
      <w:r w:rsidRPr="006065C0">
        <w:rPr>
          <w:rFonts w:ascii="Calibri" w:hAnsi="Calibri"/>
          <w:sz w:val="26"/>
          <w:szCs w:val="26"/>
        </w:rPr>
        <w:t xml:space="preserve"> Generală de </w:t>
      </w:r>
      <w:proofErr w:type="spellStart"/>
      <w:r w:rsidRPr="006065C0">
        <w:rPr>
          <w:rFonts w:ascii="Calibri" w:hAnsi="Calibri"/>
          <w:sz w:val="26"/>
          <w:szCs w:val="26"/>
        </w:rPr>
        <w:t>Asistenţă</w:t>
      </w:r>
      <w:proofErr w:type="spellEnd"/>
      <w:r w:rsidRPr="006065C0">
        <w:rPr>
          <w:rFonts w:ascii="Calibri" w:hAnsi="Calibri"/>
          <w:sz w:val="26"/>
          <w:szCs w:val="26"/>
        </w:rPr>
        <w:t xml:space="preserve"> Socială </w:t>
      </w:r>
      <w:proofErr w:type="spellStart"/>
      <w:r w:rsidRPr="006065C0">
        <w:rPr>
          <w:rFonts w:ascii="Calibri" w:hAnsi="Calibri"/>
          <w:sz w:val="26"/>
          <w:szCs w:val="26"/>
        </w:rPr>
        <w:t>şi</w:t>
      </w:r>
      <w:proofErr w:type="spellEnd"/>
      <w:r w:rsidRPr="006065C0">
        <w:rPr>
          <w:rFonts w:ascii="Calibri" w:hAnsi="Calibri"/>
          <w:sz w:val="26"/>
          <w:szCs w:val="26"/>
        </w:rPr>
        <w:t xml:space="preserve"> </w:t>
      </w:r>
      <w:proofErr w:type="spellStart"/>
      <w:r w:rsidRPr="006065C0">
        <w:rPr>
          <w:rFonts w:ascii="Calibri" w:hAnsi="Calibri"/>
          <w:sz w:val="26"/>
          <w:szCs w:val="26"/>
        </w:rPr>
        <w:t>Protecţia</w:t>
      </w:r>
      <w:proofErr w:type="spellEnd"/>
      <w:r w:rsidRPr="006065C0">
        <w:rPr>
          <w:rFonts w:ascii="Calibri" w:hAnsi="Calibri"/>
          <w:sz w:val="26"/>
          <w:szCs w:val="26"/>
        </w:rPr>
        <w:t xml:space="preserve"> Copilului Harghita, acreditat conform Certificatului de acreditare seria AF nr. 000291, </w:t>
      </w:r>
      <w:r w:rsidRPr="006065C0">
        <w:rPr>
          <w:rFonts w:ascii="Calibri" w:eastAsia="Calibri" w:hAnsi="Calibri" w:cs="Calibri"/>
          <w:sz w:val="26"/>
          <w:szCs w:val="26"/>
          <w:lang w:eastAsia="en-US"/>
        </w:rPr>
        <w:t xml:space="preserve">din data de 13.05.2014, </w:t>
      </w:r>
      <w:proofErr w:type="spellStart"/>
      <w:r w:rsidRPr="006065C0">
        <w:rPr>
          <w:rFonts w:ascii="Calibri" w:hAnsi="Calibri"/>
          <w:sz w:val="26"/>
          <w:szCs w:val="26"/>
        </w:rPr>
        <w:t>deţine</w:t>
      </w:r>
      <w:proofErr w:type="spellEnd"/>
      <w:r w:rsidRPr="006065C0">
        <w:rPr>
          <w:rFonts w:ascii="Calibri" w:hAnsi="Calibri"/>
          <w:sz w:val="26"/>
          <w:szCs w:val="26"/>
        </w:rPr>
        <w:t xml:space="preserve"> </w:t>
      </w:r>
      <w:proofErr w:type="spellStart"/>
      <w:r w:rsidRPr="006065C0">
        <w:rPr>
          <w:rFonts w:ascii="Calibri" w:hAnsi="Calibri"/>
          <w:sz w:val="26"/>
          <w:szCs w:val="26"/>
        </w:rPr>
        <w:t>Licenţa</w:t>
      </w:r>
      <w:proofErr w:type="spellEnd"/>
      <w:r w:rsidRPr="006065C0">
        <w:rPr>
          <w:rFonts w:ascii="Calibri" w:hAnsi="Calibri"/>
          <w:sz w:val="26"/>
          <w:szCs w:val="26"/>
        </w:rPr>
        <w:t xml:space="preserve"> de </w:t>
      </w:r>
      <w:proofErr w:type="spellStart"/>
      <w:r w:rsidRPr="006065C0">
        <w:rPr>
          <w:rFonts w:ascii="Calibri" w:hAnsi="Calibri"/>
          <w:sz w:val="26"/>
          <w:szCs w:val="26"/>
        </w:rPr>
        <w:t>funcţionare</w:t>
      </w:r>
      <w:proofErr w:type="spellEnd"/>
      <w:r w:rsidRPr="006065C0">
        <w:rPr>
          <w:rFonts w:ascii="Calibri" w:hAnsi="Calibri"/>
          <w:sz w:val="26"/>
          <w:szCs w:val="26"/>
        </w:rPr>
        <w:t xml:space="preserve"> seria ___________din data de _______, acordată de Autoritatea Națională  pentru Protecția Drepturilor Copilului și Adopție, sediul în localitatea Ocland, str. Principală nr. 9, jud. Harghita.</w:t>
      </w:r>
    </w:p>
    <w:p w14:paraId="7DA587ED" w14:textId="77777777" w:rsidR="006065C0" w:rsidRPr="006065C0" w:rsidRDefault="006065C0">
      <w:pPr>
        <w:numPr>
          <w:ilvl w:val="0"/>
          <w:numId w:val="84"/>
        </w:numPr>
        <w:tabs>
          <w:tab w:val="left" w:pos="360"/>
        </w:tabs>
        <w:autoSpaceDE w:val="0"/>
        <w:autoSpaceDN w:val="0"/>
        <w:adjustRightInd w:val="0"/>
        <w:jc w:val="both"/>
        <w:rPr>
          <w:rFonts w:ascii="Calibri" w:hAnsi="Calibri"/>
          <w:sz w:val="26"/>
          <w:szCs w:val="26"/>
        </w:rPr>
      </w:pPr>
      <w:proofErr w:type="spellStart"/>
      <w:r w:rsidRPr="006065C0">
        <w:rPr>
          <w:rFonts w:ascii="Calibri" w:hAnsi="Calibri"/>
          <w:b/>
          <w:bCs/>
          <w:sz w:val="26"/>
          <w:szCs w:val="26"/>
          <w:lang w:val="en-US"/>
        </w:rPr>
        <w:lastRenderedPageBreak/>
        <w:t>Serviciul</w:t>
      </w:r>
      <w:proofErr w:type="spellEnd"/>
      <w:r w:rsidRPr="006065C0">
        <w:rPr>
          <w:rFonts w:ascii="Calibri" w:hAnsi="Calibri"/>
          <w:b/>
          <w:bCs/>
          <w:sz w:val="26"/>
          <w:szCs w:val="26"/>
          <w:lang w:val="en-US"/>
        </w:rPr>
        <w:t xml:space="preserve"> social: Casa de tip familial </w:t>
      </w:r>
      <w:r w:rsidRPr="006065C0">
        <w:rPr>
          <w:rFonts w:ascii="Calibri" w:hAnsi="Calibri" w:cs="Calibri"/>
          <w:b/>
          <w:bCs/>
          <w:sz w:val="26"/>
          <w:szCs w:val="26"/>
          <w:lang w:val="en-US"/>
        </w:rPr>
        <w:t>"</w:t>
      </w:r>
      <w:proofErr w:type="spellStart"/>
      <w:r w:rsidRPr="006065C0">
        <w:rPr>
          <w:rFonts w:ascii="Calibri" w:hAnsi="Calibri"/>
          <w:b/>
          <w:bCs/>
          <w:sz w:val="26"/>
          <w:szCs w:val="26"/>
          <w:lang w:val="en-US"/>
        </w:rPr>
        <w:t>Rem</w:t>
      </w:r>
      <w:r w:rsidRPr="006065C0">
        <w:rPr>
          <w:rFonts w:ascii="Calibri" w:hAnsi="Calibri" w:cs="Calibri"/>
          <w:b/>
          <w:bCs/>
          <w:sz w:val="26"/>
          <w:szCs w:val="26"/>
          <w:lang w:val="en-US"/>
        </w:rPr>
        <w:t>é</w:t>
      </w:r>
      <w:r w:rsidRPr="006065C0">
        <w:rPr>
          <w:rFonts w:ascii="Calibri" w:hAnsi="Calibri"/>
          <w:b/>
          <w:bCs/>
          <w:sz w:val="26"/>
          <w:szCs w:val="26"/>
          <w:lang w:val="en-US"/>
        </w:rPr>
        <w:t>nyek</w:t>
      </w:r>
      <w:proofErr w:type="spellEnd"/>
      <w:r w:rsidRPr="006065C0">
        <w:rPr>
          <w:rFonts w:ascii="Calibri" w:hAnsi="Calibri" w:cs="Calibri"/>
          <w:b/>
          <w:bCs/>
          <w:sz w:val="26"/>
          <w:szCs w:val="26"/>
          <w:lang w:val="en-US"/>
        </w:rPr>
        <w:t>"</w:t>
      </w:r>
      <w:r w:rsidRPr="006065C0">
        <w:rPr>
          <w:rFonts w:ascii="Calibri" w:hAnsi="Calibri"/>
          <w:b/>
          <w:bCs/>
          <w:sz w:val="26"/>
          <w:szCs w:val="26"/>
          <w:lang w:val="en-US"/>
        </w:rPr>
        <w:t xml:space="preserve">, </w:t>
      </w:r>
      <w:r w:rsidRPr="006065C0">
        <w:rPr>
          <w:rFonts w:ascii="Calibri" w:hAnsi="Calibri"/>
          <w:sz w:val="26"/>
          <w:szCs w:val="26"/>
          <w:lang w:val="en-US"/>
        </w:rPr>
        <w:t xml:space="preserve">cod </w:t>
      </w:r>
      <w:proofErr w:type="spellStart"/>
      <w:r w:rsidRPr="006065C0">
        <w:rPr>
          <w:rFonts w:ascii="Calibri" w:hAnsi="Calibri"/>
          <w:sz w:val="26"/>
          <w:szCs w:val="26"/>
          <w:lang w:val="en-US"/>
        </w:rPr>
        <w:t>serviciu</w:t>
      </w:r>
      <w:proofErr w:type="spellEnd"/>
      <w:r w:rsidRPr="006065C0">
        <w:rPr>
          <w:rFonts w:ascii="Calibri" w:hAnsi="Calibri"/>
          <w:sz w:val="26"/>
          <w:szCs w:val="26"/>
          <w:lang w:val="en-US"/>
        </w:rPr>
        <w:t xml:space="preserve"> social 8790CR-C-I, </w:t>
      </w:r>
      <w:proofErr w:type="spellStart"/>
      <w:r w:rsidRPr="006065C0">
        <w:rPr>
          <w:rFonts w:ascii="Calibri" w:hAnsi="Calibri"/>
          <w:sz w:val="26"/>
          <w:szCs w:val="26"/>
          <w:lang w:val="en-US"/>
        </w:rPr>
        <w:t>este</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înfiin</w:t>
      </w:r>
      <w:r w:rsidRPr="006065C0">
        <w:rPr>
          <w:rFonts w:ascii="Calibri" w:hAnsi="Calibri"/>
          <w:sz w:val="26"/>
          <w:szCs w:val="26"/>
        </w:rPr>
        <w:t>ţat</w:t>
      </w:r>
      <w:proofErr w:type="spellEnd"/>
      <w:r w:rsidRPr="006065C0">
        <w:rPr>
          <w:rFonts w:ascii="Calibri" w:hAnsi="Calibri"/>
          <w:sz w:val="26"/>
          <w:szCs w:val="26"/>
        </w:rPr>
        <w:t xml:space="preserve"> </w:t>
      </w:r>
      <w:proofErr w:type="spellStart"/>
      <w:r w:rsidRPr="006065C0">
        <w:rPr>
          <w:rFonts w:ascii="Calibri" w:hAnsi="Calibri"/>
          <w:sz w:val="26"/>
          <w:szCs w:val="26"/>
        </w:rPr>
        <w:t>şi</w:t>
      </w:r>
      <w:proofErr w:type="spellEnd"/>
      <w:r w:rsidRPr="006065C0">
        <w:rPr>
          <w:rFonts w:ascii="Calibri" w:hAnsi="Calibri"/>
          <w:sz w:val="26"/>
          <w:szCs w:val="26"/>
        </w:rPr>
        <w:t xml:space="preserve"> administrat de furnizorul </w:t>
      </w:r>
      <w:proofErr w:type="spellStart"/>
      <w:r w:rsidRPr="006065C0">
        <w:rPr>
          <w:rFonts w:ascii="Calibri" w:hAnsi="Calibri"/>
          <w:sz w:val="26"/>
          <w:szCs w:val="26"/>
        </w:rPr>
        <w:t>Direcţia</w:t>
      </w:r>
      <w:proofErr w:type="spellEnd"/>
      <w:r w:rsidRPr="006065C0">
        <w:rPr>
          <w:rFonts w:ascii="Calibri" w:hAnsi="Calibri"/>
          <w:sz w:val="26"/>
          <w:szCs w:val="26"/>
        </w:rPr>
        <w:t xml:space="preserve"> Generală de </w:t>
      </w:r>
      <w:proofErr w:type="spellStart"/>
      <w:r w:rsidRPr="006065C0">
        <w:rPr>
          <w:rFonts w:ascii="Calibri" w:hAnsi="Calibri"/>
          <w:sz w:val="26"/>
          <w:szCs w:val="26"/>
        </w:rPr>
        <w:t>Asistenţă</w:t>
      </w:r>
      <w:proofErr w:type="spellEnd"/>
      <w:r w:rsidRPr="006065C0">
        <w:rPr>
          <w:rFonts w:ascii="Calibri" w:hAnsi="Calibri"/>
          <w:sz w:val="26"/>
          <w:szCs w:val="26"/>
        </w:rPr>
        <w:t xml:space="preserve"> Socială </w:t>
      </w:r>
      <w:proofErr w:type="spellStart"/>
      <w:r w:rsidRPr="006065C0">
        <w:rPr>
          <w:rFonts w:ascii="Calibri" w:hAnsi="Calibri"/>
          <w:sz w:val="26"/>
          <w:szCs w:val="26"/>
        </w:rPr>
        <w:t>şi</w:t>
      </w:r>
      <w:proofErr w:type="spellEnd"/>
      <w:r w:rsidRPr="006065C0">
        <w:rPr>
          <w:rFonts w:ascii="Calibri" w:hAnsi="Calibri"/>
          <w:sz w:val="26"/>
          <w:szCs w:val="26"/>
        </w:rPr>
        <w:t xml:space="preserve"> </w:t>
      </w:r>
      <w:proofErr w:type="spellStart"/>
      <w:r w:rsidRPr="006065C0">
        <w:rPr>
          <w:rFonts w:ascii="Calibri" w:hAnsi="Calibri"/>
          <w:sz w:val="26"/>
          <w:szCs w:val="26"/>
        </w:rPr>
        <w:t>Protecţia</w:t>
      </w:r>
      <w:proofErr w:type="spellEnd"/>
      <w:r w:rsidRPr="006065C0">
        <w:rPr>
          <w:rFonts w:ascii="Calibri" w:hAnsi="Calibri"/>
          <w:sz w:val="26"/>
          <w:szCs w:val="26"/>
        </w:rPr>
        <w:t xml:space="preserve"> Copilului Harghita, acreditat conform Certificatului de acreditare seria AF nr. 000291, </w:t>
      </w:r>
      <w:r w:rsidRPr="006065C0">
        <w:rPr>
          <w:rFonts w:ascii="Calibri" w:eastAsia="Calibri" w:hAnsi="Calibri" w:cs="Calibri"/>
          <w:sz w:val="26"/>
          <w:szCs w:val="26"/>
          <w:lang w:eastAsia="en-US"/>
        </w:rPr>
        <w:t xml:space="preserve">din data de 13.05.2014, </w:t>
      </w:r>
      <w:proofErr w:type="spellStart"/>
      <w:r w:rsidRPr="006065C0">
        <w:rPr>
          <w:rFonts w:ascii="Calibri" w:hAnsi="Calibri"/>
          <w:sz w:val="26"/>
          <w:szCs w:val="26"/>
        </w:rPr>
        <w:t>deţine</w:t>
      </w:r>
      <w:proofErr w:type="spellEnd"/>
      <w:r w:rsidRPr="006065C0">
        <w:rPr>
          <w:rFonts w:ascii="Calibri" w:hAnsi="Calibri"/>
          <w:sz w:val="26"/>
          <w:szCs w:val="26"/>
        </w:rPr>
        <w:t xml:space="preserve"> </w:t>
      </w:r>
      <w:proofErr w:type="spellStart"/>
      <w:r w:rsidRPr="006065C0">
        <w:rPr>
          <w:rFonts w:ascii="Calibri" w:hAnsi="Calibri"/>
          <w:sz w:val="26"/>
          <w:szCs w:val="26"/>
        </w:rPr>
        <w:t>Licenţa</w:t>
      </w:r>
      <w:proofErr w:type="spellEnd"/>
      <w:r w:rsidRPr="006065C0">
        <w:rPr>
          <w:rFonts w:ascii="Calibri" w:hAnsi="Calibri"/>
          <w:sz w:val="26"/>
          <w:szCs w:val="26"/>
        </w:rPr>
        <w:t xml:space="preserve"> de </w:t>
      </w:r>
      <w:proofErr w:type="spellStart"/>
      <w:r w:rsidRPr="006065C0">
        <w:rPr>
          <w:rFonts w:ascii="Calibri" w:hAnsi="Calibri"/>
          <w:sz w:val="26"/>
          <w:szCs w:val="26"/>
        </w:rPr>
        <w:t>funcţionare</w:t>
      </w:r>
      <w:proofErr w:type="spellEnd"/>
      <w:r w:rsidRPr="006065C0">
        <w:rPr>
          <w:rFonts w:ascii="Calibri" w:hAnsi="Calibri"/>
          <w:sz w:val="26"/>
          <w:szCs w:val="26"/>
        </w:rPr>
        <w:t xml:space="preserve"> seria ___________din data de _______, acordată de Autoritatea Națională  pentru Protecția Drepturilor Copilului și Adopție, sediul în localitatea Ocland, str. Principală nr. 222, jud. Harghita.</w:t>
      </w:r>
    </w:p>
    <w:p w14:paraId="525C906C" w14:textId="77777777" w:rsidR="006065C0" w:rsidRPr="006065C0" w:rsidRDefault="006065C0">
      <w:pPr>
        <w:numPr>
          <w:ilvl w:val="0"/>
          <w:numId w:val="84"/>
        </w:numPr>
        <w:tabs>
          <w:tab w:val="left" w:pos="360"/>
        </w:tabs>
        <w:autoSpaceDE w:val="0"/>
        <w:autoSpaceDN w:val="0"/>
        <w:adjustRightInd w:val="0"/>
        <w:jc w:val="both"/>
        <w:rPr>
          <w:rFonts w:ascii="Calibri" w:hAnsi="Calibri"/>
          <w:sz w:val="26"/>
          <w:szCs w:val="26"/>
        </w:rPr>
      </w:pPr>
      <w:proofErr w:type="spellStart"/>
      <w:r w:rsidRPr="006065C0">
        <w:rPr>
          <w:rFonts w:ascii="Calibri" w:hAnsi="Calibri"/>
          <w:b/>
          <w:bCs/>
          <w:sz w:val="26"/>
          <w:szCs w:val="26"/>
          <w:lang w:val="en-US"/>
        </w:rPr>
        <w:t>Serviciul</w:t>
      </w:r>
      <w:proofErr w:type="spellEnd"/>
      <w:r w:rsidRPr="006065C0">
        <w:rPr>
          <w:rFonts w:ascii="Calibri" w:hAnsi="Calibri"/>
          <w:b/>
          <w:bCs/>
          <w:sz w:val="26"/>
          <w:szCs w:val="26"/>
          <w:lang w:val="en-US"/>
        </w:rPr>
        <w:t xml:space="preserve"> social: Casa de tip familial </w:t>
      </w:r>
      <w:r w:rsidRPr="006065C0">
        <w:rPr>
          <w:rFonts w:ascii="Calibri" w:hAnsi="Calibri" w:cs="Calibri"/>
          <w:b/>
          <w:bCs/>
          <w:sz w:val="26"/>
          <w:szCs w:val="26"/>
          <w:lang w:val="en-US"/>
        </w:rPr>
        <w:t>"</w:t>
      </w:r>
      <w:proofErr w:type="spellStart"/>
      <w:r w:rsidRPr="006065C0">
        <w:rPr>
          <w:rFonts w:ascii="Calibri" w:hAnsi="Calibri"/>
          <w:b/>
          <w:bCs/>
          <w:sz w:val="26"/>
          <w:szCs w:val="26"/>
          <w:lang w:val="en-US"/>
        </w:rPr>
        <w:t>Napsug</w:t>
      </w:r>
      <w:r w:rsidRPr="006065C0">
        <w:rPr>
          <w:rFonts w:ascii="Calibri" w:hAnsi="Calibri" w:cs="Calibri"/>
          <w:b/>
          <w:bCs/>
          <w:sz w:val="26"/>
          <w:szCs w:val="26"/>
          <w:lang w:val="en-US"/>
        </w:rPr>
        <w:t>á</w:t>
      </w:r>
      <w:r w:rsidRPr="006065C0">
        <w:rPr>
          <w:rFonts w:ascii="Calibri" w:hAnsi="Calibri"/>
          <w:b/>
          <w:bCs/>
          <w:sz w:val="26"/>
          <w:szCs w:val="26"/>
          <w:lang w:val="en-US"/>
        </w:rPr>
        <w:t>r</w:t>
      </w:r>
      <w:proofErr w:type="spellEnd"/>
      <w:r w:rsidRPr="006065C0">
        <w:rPr>
          <w:rFonts w:ascii="Calibri" w:hAnsi="Calibri" w:cs="Calibri"/>
          <w:b/>
          <w:bCs/>
          <w:sz w:val="26"/>
          <w:szCs w:val="26"/>
          <w:lang w:val="en-US"/>
        </w:rPr>
        <w:t>"</w:t>
      </w:r>
      <w:r w:rsidRPr="006065C0">
        <w:rPr>
          <w:rFonts w:ascii="Calibri" w:hAnsi="Calibri"/>
          <w:b/>
          <w:bCs/>
          <w:sz w:val="26"/>
          <w:szCs w:val="26"/>
          <w:lang w:val="en-US"/>
        </w:rPr>
        <w:t xml:space="preserve">, </w:t>
      </w:r>
      <w:r w:rsidRPr="006065C0">
        <w:rPr>
          <w:rFonts w:ascii="Calibri" w:hAnsi="Calibri"/>
          <w:sz w:val="26"/>
          <w:szCs w:val="26"/>
          <w:lang w:val="en-US"/>
        </w:rPr>
        <w:t xml:space="preserve">cod </w:t>
      </w:r>
      <w:proofErr w:type="spellStart"/>
      <w:r w:rsidRPr="006065C0">
        <w:rPr>
          <w:rFonts w:ascii="Calibri" w:hAnsi="Calibri"/>
          <w:sz w:val="26"/>
          <w:szCs w:val="26"/>
          <w:lang w:val="en-US"/>
        </w:rPr>
        <w:t>serviciu</w:t>
      </w:r>
      <w:proofErr w:type="spellEnd"/>
      <w:r w:rsidRPr="006065C0">
        <w:rPr>
          <w:rFonts w:ascii="Calibri" w:hAnsi="Calibri"/>
          <w:sz w:val="26"/>
          <w:szCs w:val="26"/>
          <w:lang w:val="en-US"/>
        </w:rPr>
        <w:t xml:space="preserve"> social 8790CR-C-I, </w:t>
      </w:r>
      <w:proofErr w:type="spellStart"/>
      <w:r w:rsidRPr="006065C0">
        <w:rPr>
          <w:rFonts w:ascii="Calibri" w:hAnsi="Calibri"/>
          <w:sz w:val="26"/>
          <w:szCs w:val="26"/>
          <w:lang w:val="en-US"/>
        </w:rPr>
        <w:t>este</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înfiin</w:t>
      </w:r>
      <w:r w:rsidRPr="006065C0">
        <w:rPr>
          <w:rFonts w:ascii="Calibri" w:hAnsi="Calibri"/>
          <w:sz w:val="26"/>
          <w:szCs w:val="26"/>
        </w:rPr>
        <w:t>ţat</w:t>
      </w:r>
      <w:proofErr w:type="spellEnd"/>
      <w:r w:rsidRPr="006065C0">
        <w:rPr>
          <w:rFonts w:ascii="Calibri" w:hAnsi="Calibri"/>
          <w:sz w:val="26"/>
          <w:szCs w:val="26"/>
        </w:rPr>
        <w:t xml:space="preserve"> </w:t>
      </w:r>
      <w:proofErr w:type="spellStart"/>
      <w:r w:rsidRPr="006065C0">
        <w:rPr>
          <w:rFonts w:ascii="Calibri" w:hAnsi="Calibri"/>
          <w:sz w:val="26"/>
          <w:szCs w:val="26"/>
        </w:rPr>
        <w:t>şi</w:t>
      </w:r>
      <w:proofErr w:type="spellEnd"/>
      <w:r w:rsidRPr="006065C0">
        <w:rPr>
          <w:rFonts w:ascii="Calibri" w:hAnsi="Calibri"/>
          <w:sz w:val="26"/>
          <w:szCs w:val="26"/>
        </w:rPr>
        <w:t xml:space="preserve"> administrat de furnizorul </w:t>
      </w:r>
      <w:proofErr w:type="spellStart"/>
      <w:r w:rsidRPr="006065C0">
        <w:rPr>
          <w:rFonts w:ascii="Calibri" w:hAnsi="Calibri"/>
          <w:sz w:val="26"/>
          <w:szCs w:val="26"/>
        </w:rPr>
        <w:t>Direcţia</w:t>
      </w:r>
      <w:proofErr w:type="spellEnd"/>
      <w:r w:rsidRPr="006065C0">
        <w:rPr>
          <w:rFonts w:ascii="Calibri" w:hAnsi="Calibri"/>
          <w:sz w:val="26"/>
          <w:szCs w:val="26"/>
        </w:rPr>
        <w:t xml:space="preserve"> Generală de </w:t>
      </w:r>
      <w:proofErr w:type="spellStart"/>
      <w:r w:rsidRPr="006065C0">
        <w:rPr>
          <w:rFonts w:ascii="Calibri" w:hAnsi="Calibri"/>
          <w:sz w:val="26"/>
          <w:szCs w:val="26"/>
        </w:rPr>
        <w:t>Asistenţă</w:t>
      </w:r>
      <w:proofErr w:type="spellEnd"/>
      <w:r w:rsidRPr="006065C0">
        <w:rPr>
          <w:rFonts w:ascii="Calibri" w:hAnsi="Calibri"/>
          <w:sz w:val="26"/>
          <w:szCs w:val="26"/>
        </w:rPr>
        <w:t xml:space="preserve"> Socială </w:t>
      </w:r>
      <w:proofErr w:type="spellStart"/>
      <w:r w:rsidRPr="006065C0">
        <w:rPr>
          <w:rFonts w:ascii="Calibri" w:hAnsi="Calibri"/>
          <w:sz w:val="26"/>
          <w:szCs w:val="26"/>
        </w:rPr>
        <w:t>şi</w:t>
      </w:r>
      <w:proofErr w:type="spellEnd"/>
      <w:r w:rsidRPr="006065C0">
        <w:rPr>
          <w:rFonts w:ascii="Calibri" w:hAnsi="Calibri"/>
          <w:sz w:val="26"/>
          <w:szCs w:val="26"/>
        </w:rPr>
        <w:t xml:space="preserve"> </w:t>
      </w:r>
      <w:proofErr w:type="spellStart"/>
      <w:r w:rsidRPr="006065C0">
        <w:rPr>
          <w:rFonts w:ascii="Calibri" w:hAnsi="Calibri"/>
          <w:sz w:val="26"/>
          <w:szCs w:val="26"/>
        </w:rPr>
        <w:t>Protecţia</w:t>
      </w:r>
      <w:proofErr w:type="spellEnd"/>
      <w:r w:rsidRPr="006065C0">
        <w:rPr>
          <w:rFonts w:ascii="Calibri" w:hAnsi="Calibri"/>
          <w:sz w:val="26"/>
          <w:szCs w:val="26"/>
        </w:rPr>
        <w:t xml:space="preserve"> Copilului Harghita, acreditat conform Certificatului de acreditare seria AF nr. 000291, </w:t>
      </w:r>
      <w:r w:rsidRPr="006065C0">
        <w:rPr>
          <w:rFonts w:ascii="Calibri" w:eastAsia="Calibri" w:hAnsi="Calibri" w:cs="Calibri"/>
          <w:sz w:val="26"/>
          <w:szCs w:val="26"/>
          <w:lang w:eastAsia="en-US"/>
        </w:rPr>
        <w:t xml:space="preserve">din data de 13.05.2014, </w:t>
      </w:r>
      <w:proofErr w:type="spellStart"/>
      <w:r w:rsidRPr="006065C0">
        <w:rPr>
          <w:rFonts w:ascii="Calibri" w:hAnsi="Calibri"/>
          <w:sz w:val="26"/>
          <w:szCs w:val="26"/>
        </w:rPr>
        <w:t>deţine</w:t>
      </w:r>
      <w:proofErr w:type="spellEnd"/>
      <w:r w:rsidRPr="006065C0">
        <w:rPr>
          <w:rFonts w:ascii="Calibri" w:hAnsi="Calibri"/>
          <w:sz w:val="26"/>
          <w:szCs w:val="26"/>
        </w:rPr>
        <w:t xml:space="preserve"> </w:t>
      </w:r>
      <w:proofErr w:type="spellStart"/>
      <w:r w:rsidRPr="006065C0">
        <w:rPr>
          <w:rFonts w:ascii="Calibri" w:hAnsi="Calibri"/>
          <w:sz w:val="26"/>
          <w:szCs w:val="26"/>
        </w:rPr>
        <w:t>Licenţa</w:t>
      </w:r>
      <w:proofErr w:type="spellEnd"/>
      <w:r w:rsidRPr="006065C0">
        <w:rPr>
          <w:rFonts w:ascii="Calibri" w:hAnsi="Calibri"/>
          <w:sz w:val="26"/>
          <w:szCs w:val="26"/>
        </w:rPr>
        <w:t xml:space="preserve"> de </w:t>
      </w:r>
      <w:proofErr w:type="spellStart"/>
      <w:r w:rsidRPr="006065C0">
        <w:rPr>
          <w:rFonts w:ascii="Calibri" w:hAnsi="Calibri"/>
          <w:sz w:val="26"/>
          <w:szCs w:val="26"/>
        </w:rPr>
        <w:t>funcţionare</w:t>
      </w:r>
      <w:proofErr w:type="spellEnd"/>
      <w:r w:rsidRPr="006065C0">
        <w:rPr>
          <w:rFonts w:ascii="Calibri" w:hAnsi="Calibri"/>
          <w:sz w:val="26"/>
          <w:szCs w:val="26"/>
        </w:rPr>
        <w:t xml:space="preserve"> seria ___________din data de _______, acordată de Autoritatea Națională pentru Protecția Drepturilor Copilului și Adopție, sediul în localitatea Ocland, str. Principală nr. 222, jud. Harghita.</w:t>
      </w:r>
    </w:p>
    <w:p w14:paraId="441D6CDB"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p>
    <w:p w14:paraId="37E5DD6F" w14:textId="77777777" w:rsidR="006065C0" w:rsidRPr="006065C0" w:rsidRDefault="006065C0" w:rsidP="006065C0">
      <w:pPr>
        <w:ind w:firstLine="708"/>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  ART.3 </w:t>
      </w:r>
    </w:p>
    <w:p w14:paraId="086CB6EE" w14:textId="77777777" w:rsidR="006065C0" w:rsidRPr="006065C0" w:rsidRDefault="006065C0" w:rsidP="006065C0">
      <w:pPr>
        <w:ind w:firstLine="708"/>
        <w:jc w:val="both"/>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Scopul serviciului social:</w:t>
      </w:r>
    </w:p>
    <w:p w14:paraId="4DB28680" w14:textId="77777777" w:rsidR="006065C0" w:rsidRPr="006065C0" w:rsidRDefault="006065C0" w:rsidP="006065C0">
      <w:pPr>
        <w:ind w:firstLine="708"/>
        <w:jc w:val="both"/>
        <w:rPr>
          <w:rFonts w:ascii="Calibri" w:eastAsia="Times New Roman" w:hAnsi="Calibri" w:cs="Calibri"/>
          <w:sz w:val="26"/>
          <w:szCs w:val="26"/>
          <w:lang w:eastAsia="en-US"/>
        </w:rPr>
      </w:pPr>
      <w:r w:rsidRPr="006065C0">
        <w:rPr>
          <w:rFonts w:ascii="Calibri" w:eastAsia="Calibri" w:hAnsi="Calibri" w:cs="Calibri"/>
          <w:sz w:val="26"/>
          <w:szCs w:val="26"/>
          <w:lang w:eastAsia="en-US"/>
        </w:rPr>
        <w:t>(1)</w:t>
      </w:r>
      <w:r w:rsidRPr="006065C0">
        <w:rPr>
          <w:rFonts w:ascii="Calibri" w:eastAsia="Calibri" w:hAnsi="Calibri" w:cs="Calibri"/>
          <w:b/>
          <w:bCs/>
          <w:sz w:val="26"/>
          <w:szCs w:val="26"/>
          <w:lang w:eastAsia="en-US"/>
        </w:rPr>
        <w:t xml:space="preserve">  </w:t>
      </w:r>
      <w:r w:rsidRPr="006065C0">
        <w:rPr>
          <w:rFonts w:ascii="Calibri" w:eastAsia="Times New Roman" w:hAnsi="Calibri" w:cs="Calibri"/>
          <w:sz w:val="26"/>
          <w:szCs w:val="26"/>
          <w:lang w:eastAsia="en-US"/>
        </w:rPr>
        <w:t xml:space="preserve">Casele de tip familial din cadrul Complexului de servicii Ocland au ca </w:t>
      </w:r>
      <w:r w:rsidRPr="006065C0">
        <w:rPr>
          <w:rFonts w:ascii="Calibri" w:eastAsia="Times New Roman" w:hAnsi="Calibri" w:cs="Calibri"/>
          <w:b/>
          <w:sz w:val="26"/>
          <w:szCs w:val="26"/>
          <w:lang w:eastAsia="en-US"/>
        </w:rPr>
        <w:t>misiune generală</w:t>
      </w:r>
      <w:r w:rsidRPr="006065C0">
        <w:rPr>
          <w:rFonts w:ascii="Calibri" w:eastAsia="Times New Roman" w:hAnsi="Calibri" w:cs="Calibri"/>
          <w:sz w:val="26"/>
          <w:szCs w:val="26"/>
          <w:lang w:eastAsia="en-US"/>
        </w:rPr>
        <w:t xml:space="preserve"> asigurarea accesului copiilor, pe o perioadă determinată, la găzduire, îngrijire, reabilitare, </w:t>
      </w:r>
      <w:proofErr w:type="spellStart"/>
      <w:r w:rsidRPr="006065C0">
        <w:rPr>
          <w:rFonts w:ascii="Calibri" w:eastAsia="Times New Roman" w:hAnsi="Calibri" w:cs="Calibri"/>
          <w:sz w:val="26"/>
          <w:szCs w:val="26"/>
          <w:lang w:eastAsia="en-US"/>
        </w:rPr>
        <w:t>educaţie</w:t>
      </w:r>
      <w:proofErr w:type="spellEnd"/>
      <w:r w:rsidRPr="006065C0">
        <w:rPr>
          <w:rFonts w:ascii="Calibri" w:eastAsia="Times New Roman" w:hAnsi="Calibri" w:cs="Calibri"/>
          <w:sz w:val="26"/>
          <w:szCs w:val="26"/>
          <w:lang w:eastAsia="en-US"/>
        </w:rPr>
        <w:t xml:space="preserve"> non-formală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informală, recreere-socializare, sprijin </w:t>
      </w:r>
      <w:proofErr w:type="spellStart"/>
      <w:r w:rsidRPr="006065C0">
        <w:rPr>
          <w:rFonts w:ascii="Calibri" w:eastAsia="Times New Roman" w:hAnsi="Calibri" w:cs="Calibri"/>
          <w:sz w:val="26"/>
          <w:szCs w:val="26"/>
          <w:lang w:eastAsia="en-US"/>
        </w:rPr>
        <w:t>emoţional</w:t>
      </w:r>
      <w:proofErr w:type="spellEnd"/>
      <w:r w:rsidRPr="006065C0">
        <w:rPr>
          <w:rFonts w:ascii="Calibri" w:eastAsia="Times New Roman" w:hAnsi="Calibri" w:cs="Calibri"/>
          <w:sz w:val="26"/>
          <w:szCs w:val="26"/>
          <w:lang w:eastAsia="en-US"/>
        </w:rPr>
        <w:t xml:space="preserve">, consiliere, dezvoltarea deprinderilor de viață, pregătire în vederea reintegrării sau integrării familiale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socioprofesionale, după caz, pregătirea copilului în vederea </w:t>
      </w:r>
      <w:proofErr w:type="spellStart"/>
      <w:r w:rsidRPr="006065C0">
        <w:rPr>
          <w:rFonts w:ascii="Calibri" w:eastAsia="Times New Roman" w:hAnsi="Calibri" w:cs="Calibri"/>
          <w:sz w:val="26"/>
          <w:szCs w:val="26"/>
          <w:lang w:eastAsia="en-US"/>
        </w:rPr>
        <w:t>adopţiei</w:t>
      </w:r>
      <w:proofErr w:type="spellEnd"/>
      <w:r w:rsidRPr="006065C0">
        <w:rPr>
          <w:rFonts w:ascii="Calibri" w:eastAsia="Times New Roman" w:hAnsi="Calibri" w:cs="Calibri"/>
          <w:sz w:val="26"/>
          <w:szCs w:val="26"/>
          <w:lang w:eastAsia="en-US"/>
        </w:rPr>
        <w:t xml:space="preserve">. </w:t>
      </w:r>
    </w:p>
    <w:p w14:paraId="54DEC5A0" w14:textId="77777777" w:rsidR="006065C0" w:rsidRPr="006065C0" w:rsidRDefault="006065C0" w:rsidP="006065C0">
      <w:pPr>
        <w:ind w:firstLine="708"/>
        <w:jc w:val="both"/>
        <w:rPr>
          <w:rFonts w:ascii="Calibri" w:eastAsia="Times New Roman" w:hAnsi="Calibri" w:cs="Calibri"/>
          <w:sz w:val="26"/>
          <w:szCs w:val="26"/>
          <w:lang w:val="en-US" w:eastAsia="en-US"/>
        </w:rPr>
      </w:pPr>
      <w:r w:rsidRPr="006065C0">
        <w:rPr>
          <w:rFonts w:ascii="Calibri" w:eastAsia="Calibri" w:hAnsi="Calibri" w:cs="Calibri"/>
          <w:sz w:val="26"/>
          <w:szCs w:val="26"/>
          <w:lang w:eastAsia="en-US"/>
        </w:rPr>
        <w:t xml:space="preserve">(2) </w:t>
      </w:r>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Obiectivele</w:t>
      </w:r>
      <w:proofErr w:type="spellEnd"/>
      <w:r w:rsidRPr="006065C0">
        <w:rPr>
          <w:rFonts w:ascii="Calibri" w:eastAsia="Calibri" w:hAnsi="Calibri" w:cs="Calibri"/>
          <w:b/>
          <w:sz w:val="26"/>
          <w:szCs w:val="26"/>
          <w:lang w:val="en-US" w:eastAsia="en-US"/>
        </w:rPr>
        <w:t xml:space="preserve"> </w:t>
      </w:r>
      <w:bookmarkStart w:id="2" w:name="_Hlk109043714"/>
      <w:proofErr w:type="spellStart"/>
      <w:r w:rsidRPr="006065C0">
        <w:rPr>
          <w:rFonts w:ascii="Calibri" w:eastAsia="Calibri" w:hAnsi="Calibri" w:cs="Calibri"/>
          <w:b/>
          <w:sz w:val="26"/>
          <w:szCs w:val="26"/>
          <w:lang w:val="en-US" w:eastAsia="en-US"/>
        </w:rPr>
        <w:t>Caselor</w:t>
      </w:r>
      <w:proofErr w:type="spellEnd"/>
      <w:r w:rsidRPr="006065C0">
        <w:rPr>
          <w:rFonts w:ascii="Calibri" w:eastAsia="Calibri" w:hAnsi="Calibri" w:cs="Calibri"/>
          <w:b/>
          <w:sz w:val="26"/>
          <w:szCs w:val="26"/>
          <w:lang w:val="en-US" w:eastAsia="en-US"/>
        </w:rPr>
        <w:t xml:space="preserve"> de tip familial din </w:t>
      </w:r>
      <w:proofErr w:type="spellStart"/>
      <w:r w:rsidRPr="006065C0">
        <w:rPr>
          <w:rFonts w:ascii="Calibri" w:eastAsia="Calibri" w:hAnsi="Calibri" w:cs="Calibri"/>
          <w:b/>
          <w:sz w:val="26"/>
          <w:szCs w:val="26"/>
          <w:lang w:val="en-US" w:eastAsia="en-US"/>
        </w:rPr>
        <w:t>cadrul</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Complexului</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Ocland</w:t>
      </w:r>
      <w:bookmarkEnd w:id="2"/>
      <w:proofErr w:type="spellEnd"/>
      <w:r w:rsidRPr="006065C0">
        <w:rPr>
          <w:rFonts w:ascii="Calibri" w:eastAsia="Calibri" w:hAnsi="Calibri" w:cs="Calibri"/>
          <w:b/>
          <w:sz w:val="26"/>
          <w:szCs w:val="26"/>
          <w:lang w:val="en-US" w:eastAsia="en-US"/>
        </w:rPr>
        <w:t xml:space="preserve">: </w:t>
      </w:r>
    </w:p>
    <w:p w14:paraId="01505EE6" w14:textId="77777777" w:rsidR="006065C0" w:rsidRPr="006065C0" w:rsidRDefault="006065C0" w:rsidP="006065C0">
      <w:pPr>
        <w:ind w:firstLine="708"/>
        <w:jc w:val="both"/>
        <w:rPr>
          <w:rFonts w:ascii="Calibri" w:eastAsia="Calibri" w:hAnsi="Calibri" w:cs="Calibri"/>
          <w:sz w:val="26"/>
          <w:szCs w:val="26"/>
          <w:lang w:val="en-US" w:eastAsia="en-US"/>
        </w:rPr>
      </w:pPr>
      <w:r w:rsidRPr="006065C0">
        <w:rPr>
          <w:rFonts w:ascii="Calibri" w:eastAsia="Calibri" w:hAnsi="Calibri" w:cs="Calibri"/>
          <w:sz w:val="26"/>
          <w:szCs w:val="26"/>
          <w:lang w:val="en-US" w:eastAsia="en-US"/>
        </w:rPr>
        <w:t xml:space="preserve">2.1. </w:t>
      </w:r>
      <w:proofErr w:type="spellStart"/>
      <w:r w:rsidRPr="006065C0">
        <w:rPr>
          <w:rFonts w:ascii="Calibri" w:eastAsia="Calibri" w:hAnsi="Calibri" w:cs="Calibri"/>
          <w:sz w:val="26"/>
          <w:szCs w:val="26"/>
          <w:lang w:val="en-US" w:eastAsia="en-US"/>
        </w:rPr>
        <w:t>Dezvoltarea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unui</w:t>
      </w:r>
      <w:proofErr w:type="spellEnd"/>
      <w:r w:rsidRPr="006065C0">
        <w:rPr>
          <w:rFonts w:ascii="Calibri" w:eastAsia="Calibri" w:hAnsi="Calibri" w:cs="Calibri"/>
          <w:sz w:val="26"/>
          <w:szCs w:val="26"/>
          <w:lang w:val="en-US" w:eastAsia="en-US"/>
        </w:rPr>
        <w:t xml:space="preserve"> management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eficient</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cadrului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organizatoric</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financiar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necesar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desfăşurării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activităţii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complexului</w:t>
      </w:r>
      <w:proofErr w:type="spellEnd"/>
      <w:r w:rsidRPr="006065C0">
        <w:rPr>
          <w:rFonts w:ascii="Calibri" w:eastAsia="Calibri" w:hAnsi="Calibri" w:cs="Calibri"/>
          <w:sz w:val="26"/>
          <w:szCs w:val="26"/>
          <w:lang w:val="en-US" w:eastAsia="en-US"/>
        </w:rPr>
        <w:t xml:space="preserve">.     </w:t>
      </w:r>
    </w:p>
    <w:p w14:paraId="035553E2" w14:textId="77777777" w:rsidR="006065C0" w:rsidRPr="006065C0" w:rsidRDefault="006065C0" w:rsidP="006065C0">
      <w:pPr>
        <w:ind w:firstLine="708"/>
        <w:jc w:val="both"/>
        <w:rPr>
          <w:rFonts w:ascii="Calibri" w:eastAsia="Calibri" w:hAnsi="Calibri" w:cs="Calibri"/>
          <w:sz w:val="26"/>
          <w:szCs w:val="26"/>
          <w:lang w:val="en-US" w:eastAsia="en-US"/>
        </w:rPr>
      </w:pPr>
      <w:r w:rsidRPr="006065C0">
        <w:rPr>
          <w:rFonts w:ascii="Calibri" w:eastAsia="Calibri" w:hAnsi="Calibri" w:cs="Calibri"/>
          <w:sz w:val="26"/>
          <w:szCs w:val="26"/>
          <w:lang w:val="en-US" w:eastAsia="en-US"/>
        </w:rPr>
        <w:t xml:space="preserve">2.2. </w:t>
      </w:r>
      <w:proofErr w:type="spellStart"/>
      <w:r w:rsidRPr="006065C0">
        <w:rPr>
          <w:rFonts w:ascii="Calibri" w:eastAsia="Calibri" w:hAnsi="Calibri" w:cs="Calibri"/>
          <w:sz w:val="26"/>
          <w:szCs w:val="26"/>
          <w:lang w:val="en-US" w:eastAsia="en-US"/>
        </w:rPr>
        <w:t>Asigurarea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planificării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monitorizării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reevaluării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măsurilor</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protecţie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specială</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beneficiarilor</w:t>
      </w:r>
      <w:proofErr w:type="spellEnd"/>
      <w:r w:rsidRPr="006065C0">
        <w:rPr>
          <w:rFonts w:ascii="Calibri" w:eastAsia="Calibri" w:hAnsi="Calibri" w:cs="Calibri"/>
          <w:sz w:val="26"/>
          <w:szCs w:val="26"/>
          <w:lang w:val="en-US" w:eastAsia="en-US"/>
        </w:rPr>
        <w:t xml:space="preserve"> din complex.</w:t>
      </w:r>
    </w:p>
    <w:p w14:paraId="7B7FACA9" w14:textId="77777777" w:rsidR="006065C0" w:rsidRPr="006065C0" w:rsidRDefault="006065C0" w:rsidP="006065C0">
      <w:pPr>
        <w:ind w:firstLine="708"/>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2.3. </w:t>
      </w:r>
      <w:proofErr w:type="spellStart"/>
      <w:r w:rsidRPr="006065C0">
        <w:rPr>
          <w:rFonts w:ascii="Calibri" w:eastAsia="Calibri" w:hAnsi="Calibri" w:cs="Calibri"/>
          <w:sz w:val="26"/>
          <w:szCs w:val="26"/>
          <w:lang w:val="en-US" w:eastAsia="en-US"/>
        </w:rPr>
        <w:t>Asigurarea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furnizarea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beneficiarii</w:t>
      </w:r>
      <w:proofErr w:type="spellEnd"/>
      <w:r w:rsidRPr="006065C0">
        <w:rPr>
          <w:rFonts w:ascii="Calibri" w:eastAsia="Calibri" w:hAnsi="Calibri" w:cs="Calibri"/>
          <w:sz w:val="26"/>
          <w:szCs w:val="26"/>
          <w:lang w:val="en-US" w:eastAsia="en-US"/>
        </w:rPr>
        <w:t xml:space="preserve"> din complex, pe </w:t>
      </w:r>
      <w:proofErr w:type="spellStart"/>
      <w:r w:rsidRPr="006065C0">
        <w:rPr>
          <w:rFonts w:ascii="Calibri" w:eastAsia="Calibri" w:hAnsi="Calibri" w:cs="Calibri"/>
          <w:sz w:val="26"/>
          <w:szCs w:val="26"/>
          <w:lang w:val="en-US" w:eastAsia="en-US"/>
        </w:rPr>
        <w:t>perioada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măsurii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plasamentului</w:t>
      </w:r>
      <w:proofErr w:type="spellEnd"/>
      <w:r w:rsidRPr="006065C0">
        <w:rPr>
          <w:rFonts w:ascii="Calibri" w:eastAsia="Calibri" w:hAnsi="Calibri" w:cs="Calibri"/>
          <w:sz w:val="26"/>
          <w:szCs w:val="26"/>
          <w:lang w:val="en-US" w:eastAsia="en-US"/>
        </w:rPr>
        <w:t xml:space="preserve">. </w:t>
      </w:r>
      <w:r w:rsidRPr="006065C0">
        <w:rPr>
          <w:rFonts w:ascii="Calibri" w:eastAsia="Calibri" w:hAnsi="Calibri" w:cs="Calibri"/>
          <w:sz w:val="26"/>
          <w:szCs w:val="26"/>
          <w:lang w:eastAsia="en-US"/>
        </w:rPr>
        <w:t xml:space="preserve">    </w:t>
      </w:r>
    </w:p>
    <w:p w14:paraId="6C0FD77F" w14:textId="77777777" w:rsidR="006065C0" w:rsidRPr="006065C0" w:rsidRDefault="006065C0" w:rsidP="006065C0">
      <w:pPr>
        <w:ind w:firstLine="708"/>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2.4.  </w:t>
      </w:r>
      <w:r w:rsidRPr="006065C0">
        <w:rPr>
          <w:rFonts w:ascii="Calibri" w:eastAsia="Calibri" w:hAnsi="Calibri"/>
          <w:sz w:val="26"/>
          <w:szCs w:val="26"/>
          <w:lang w:eastAsia="en-US"/>
        </w:rPr>
        <w:t xml:space="preserve">Pregătirea copiilor pentru viață independentă facilitând astfel integrarea lor socială.     </w:t>
      </w:r>
    </w:p>
    <w:p w14:paraId="36CB1DA5" w14:textId="77777777" w:rsidR="006065C0" w:rsidRPr="006065C0" w:rsidRDefault="006065C0" w:rsidP="006065C0">
      <w:p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ab/>
        <w:t xml:space="preserve"> (3) Casele de tip familial din cadrul Complexului de servicii Ocland, asigură tuturor copiilor indiferent de sex, vârstă, limbă, religie, </w:t>
      </w:r>
      <w:proofErr w:type="spellStart"/>
      <w:r w:rsidRPr="006065C0">
        <w:rPr>
          <w:rFonts w:ascii="Calibri" w:eastAsia="Calibri" w:hAnsi="Calibri" w:cs="Calibri"/>
          <w:sz w:val="26"/>
          <w:szCs w:val="26"/>
          <w:lang w:eastAsia="en-US"/>
        </w:rPr>
        <w:t>provenienţă</w:t>
      </w:r>
      <w:proofErr w:type="spellEnd"/>
      <w:r w:rsidRPr="006065C0">
        <w:rPr>
          <w:rFonts w:ascii="Calibri" w:eastAsia="Calibri" w:hAnsi="Calibri" w:cs="Calibri"/>
          <w:sz w:val="26"/>
          <w:szCs w:val="26"/>
          <w:lang w:eastAsia="en-US"/>
        </w:rPr>
        <w:t xml:space="preserve">, accesul </w:t>
      </w:r>
      <w:proofErr w:type="spellStart"/>
      <w:r w:rsidRPr="006065C0">
        <w:rPr>
          <w:rFonts w:ascii="Calibri" w:eastAsia="Calibri" w:hAnsi="Calibri" w:cs="Calibri"/>
          <w:sz w:val="26"/>
          <w:szCs w:val="26"/>
          <w:lang w:eastAsia="en-US"/>
        </w:rPr>
        <w:t>neângrădit</w:t>
      </w:r>
      <w:proofErr w:type="spellEnd"/>
      <w:r w:rsidRPr="006065C0">
        <w:rPr>
          <w:rFonts w:ascii="Calibri" w:eastAsia="Calibri" w:hAnsi="Calibri" w:cs="Calibri"/>
          <w:sz w:val="26"/>
          <w:szCs w:val="26"/>
          <w:lang w:eastAsia="en-US"/>
        </w:rPr>
        <w:t xml:space="preserve"> la serviciile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resursele </w:t>
      </w:r>
      <w:proofErr w:type="spellStart"/>
      <w:r w:rsidRPr="006065C0">
        <w:rPr>
          <w:rFonts w:ascii="Calibri" w:eastAsia="Calibri" w:hAnsi="Calibri" w:cs="Calibri"/>
          <w:sz w:val="26"/>
          <w:szCs w:val="26"/>
          <w:lang w:eastAsia="en-US"/>
        </w:rPr>
        <w:t>instituţiei</w:t>
      </w:r>
      <w:proofErr w:type="spellEnd"/>
      <w:r w:rsidRPr="006065C0">
        <w:rPr>
          <w:rFonts w:ascii="Calibri" w:eastAsia="Calibri" w:hAnsi="Calibri" w:cs="Calibri"/>
          <w:sz w:val="26"/>
          <w:szCs w:val="26"/>
          <w:lang w:eastAsia="en-US"/>
        </w:rPr>
        <w:t xml:space="preserv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adecvată în </w:t>
      </w:r>
      <w:proofErr w:type="spellStart"/>
      <w:r w:rsidRPr="006065C0">
        <w:rPr>
          <w:rFonts w:ascii="Calibri" w:eastAsia="Calibri" w:hAnsi="Calibri" w:cs="Calibri"/>
          <w:sz w:val="26"/>
          <w:szCs w:val="26"/>
          <w:lang w:eastAsia="en-US"/>
        </w:rPr>
        <w:t>relaţiile</w:t>
      </w:r>
      <w:proofErr w:type="spellEnd"/>
      <w:r w:rsidRPr="006065C0">
        <w:rPr>
          <w:rFonts w:ascii="Calibri" w:eastAsia="Calibri" w:hAnsi="Calibri" w:cs="Calibri"/>
          <w:sz w:val="26"/>
          <w:szCs w:val="26"/>
          <w:lang w:eastAsia="en-US"/>
        </w:rPr>
        <w:t xml:space="preserve"> cu alte </w:t>
      </w:r>
      <w:proofErr w:type="spellStart"/>
      <w:r w:rsidRPr="006065C0">
        <w:rPr>
          <w:rFonts w:ascii="Calibri" w:eastAsia="Calibri" w:hAnsi="Calibri" w:cs="Calibri"/>
          <w:sz w:val="26"/>
          <w:szCs w:val="26"/>
          <w:lang w:eastAsia="en-US"/>
        </w:rPr>
        <w:t>instituţii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organizaţii</w:t>
      </w:r>
      <w:proofErr w:type="spellEnd"/>
      <w:r w:rsidRPr="006065C0">
        <w:rPr>
          <w:rFonts w:ascii="Calibri" w:eastAsia="Calibri" w:hAnsi="Calibri" w:cs="Calibri"/>
          <w:sz w:val="26"/>
          <w:szCs w:val="26"/>
          <w:lang w:eastAsia="en-US"/>
        </w:rPr>
        <w:t xml:space="preserve"> private, sau persoane fizice/juridice.</w:t>
      </w:r>
    </w:p>
    <w:p w14:paraId="293D1C2F" w14:textId="77777777" w:rsidR="006065C0" w:rsidRPr="006065C0" w:rsidRDefault="006065C0" w:rsidP="006065C0">
      <w:pPr>
        <w:tabs>
          <w:tab w:val="left" w:pos="360"/>
        </w:tabs>
        <w:autoSpaceDE w:val="0"/>
        <w:autoSpaceDN w:val="0"/>
        <w:adjustRightInd w:val="0"/>
        <w:jc w:val="both"/>
        <w:rPr>
          <w:rFonts w:ascii="Calibri" w:eastAsia="Calibri" w:hAnsi="Calibri" w:cs="Calibri"/>
          <w:sz w:val="26"/>
          <w:szCs w:val="26"/>
          <w:lang w:eastAsia="en-US"/>
        </w:rPr>
      </w:pPr>
      <w:bookmarkStart w:id="3" w:name="_Hlk111620052"/>
      <w:r w:rsidRPr="006065C0">
        <w:rPr>
          <w:rFonts w:ascii="Calibri" w:eastAsia="Calibri" w:hAnsi="Calibri" w:cs="Calibri"/>
          <w:sz w:val="26"/>
          <w:szCs w:val="26"/>
          <w:lang w:eastAsia="en-US"/>
        </w:rPr>
        <w:tab/>
        <w:t xml:space="preserve"> (4) Beneficiarii </w:t>
      </w:r>
      <w:proofErr w:type="spellStart"/>
      <w:r w:rsidRPr="006065C0">
        <w:rPr>
          <w:rFonts w:ascii="Calibri" w:eastAsia="Calibri" w:hAnsi="Calibri" w:cs="Calibri"/>
          <w:bCs/>
          <w:sz w:val="26"/>
          <w:szCs w:val="26"/>
          <w:lang w:val="en-US" w:eastAsia="en-US"/>
        </w:rPr>
        <w:t>Caselor</w:t>
      </w:r>
      <w:proofErr w:type="spellEnd"/>
      <w:r w:rsidRPr="006065C0">
        <w:rPr>
          <w:rFonts w:ascii="Calibri" w:eastAsia="Calibri" w:hAnsi="Calibri" w:cs="Calibri"/>
          <w:bCs/>
          <w:sz w:val="26"/>
          <w:szCs w:val="26"/>
          <w:lang w:val="en-US" w:eastAsia="en-US"/>
        </w:rPr>
        <w:t xml:space="preserve"> de tip familial din </w:t>
      </w:r>
      <w:proofErr w:type="spellStart"/>
      <w:r w:rsidRPr="006065C0">
        <w:rPr>
          <w:rFonts w:ascii="Calibri" w:eastAsia="Calibri" w:hAnsi="Calibri" w:cs="Calibri"/>
          <w:bCs/>
          <w:sz w:val="26"/>
          <w:szCs w:val="26"/>
          <w:lang w:val="en-US" w:eastAsia="en-US"/>
        </w:rPr>
        <w:t>cadrul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Complexului</w:t>
      </w:r>
      <w:proofErr w:type="spellEnd"/>
      <w:r w:rsidRPr="006065C0">
        <w:rPr>
          <w:rFonts w:ascii="Calibri" w:eastAsia="Calibri" w:hAnsi="Calibri" w:cs="Calibri"/>
          <w:bCs/>
          <w:sz w:val="26"/>
          <w:szCs w:val="26"/>
          <w:lang w:val="en-US" w:eastAsia="en-US"/>
        </w:rPr>
        <w:t xml:space="preserve"> de servicii </w:t>
      </w:r>
      <w:proofErr w:type="spellStart"/>
      <w:r w:rsidRPr="006065C0">
        <w:rPr>
          <w:rFonts w:ascii="Calibri" w:eastAsia="Calibri" w:hAnsi="Calibri" w:cs="Calibri"/>
          <w:bCs/>
          <w:sz w:val="26"/>
          <w:szCs w:val="26"/>
          <w:lang w:val="en-US" w:eastAsia="en-US"/>
        </w:rPr>
        <w:t>Ocland</w:t>
      </w:r>
      <w:proofErr w:type="spellEnd"/>
      <w:r w:rsidRPr="006065C0">
        <w:rPr>
          <w:rFonts w:ascii="Calibri" w:eastAsia="Calibri" w:hAnsi="Calibri" w:cs="Calibri"/>
          <w:sz w:val="26"/>
          <w:szCs w:val="26"/>
          <w:lang w:eastAsia="en-US"/>
        </w:rPr>
        <w:t xml:space="preserve"> sunt:  </w:t>
      </w:r>
    </w:p>
    <w:p w14:paraId="286EF75D" w14:textId="77777777" w:rsidR="006065C0" w:rsidRPr="006065C0" w:rsidRDefault="006065C0" w:rsidP="006065C0">
      <w:pPr>
        <w:tabs>
          <w:tab w:val="left" w:pos="360"/>
        </w:tabs>
        <w:autoSpaceDE w:val="0"/>
        <w:autoSpaceDN w:val="0"/>
        <w:adjustRightInd w:val="0"/>
        <w:jc w:val="both"/>
        <w:rPr>
          <w:rFonts w:ascii="Calibri" w:eastAsia="Calibri" w:hAnsi="Calibri"/>
          <w:sz w:val="26"/>
          <w:szCs w:val="26"/>
          <w:lang w:val="es-ES" w:eastAsia="en-US"/>
        </w:rPr>
      </w:pPr>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val="es-ES" w:eastAsia="en-US"/>
        </w:rPr>
        <w:t>copii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deficiențe</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învățare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și</w:t>
      </w:r>
      <w:proofErr w:type="spellEnd"/>
      <w:r w:rsidRPr="006065C0">
        <w:rPr>
          <w:rFonts w:ascii="Calibri" w:eastAsia="Calibri" w:hAnsi="Calibri" w:cs="Calibri"/>
          <w:sz w:val="26"/>
          <w:szCs w:val="26"/>
          <w:lang w:val="es-ES" w:eastAsia="en-US"/>
        </w:rPr>
        <w:t>/</w:t>
      </w:r>
      <w:proofErr w:type="spellStart"/>
      <w:r w:rsidRPr="006065C0">
        <w:rPr>
          <w:rFonts w:ascii="Calibri" w:eastAsia="Calibri" w:hAnsi="Calibri" w:cs="Calibri"/>
          <w:sz w:val="26"/>
          <w:szCs w:val="26"/>
          <w:lang w:val="es-ES" w:eastAsia="en-US"/>
        </w:rPr>
        <w:t>sau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dizabilități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vârsta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cuprinsă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între</w:t>
      </w:r>
      <w:proofErr w:type="spellEnd"/>
      <w:r w:rsidRPr="006065C0">
        <w:rPr>
          <w:rFonts w:ascii="Calibri" w:eastAsia="Calibri" w:hAnsi="Calibri" w:cs="Calibri"/>
          <w:sz w:val="26"/>
          <w:szCs w:val="26"/>
          <w:lang w:val="es-ES" w:eastAsia="en-US"/>
        </w:rPr>
        <w:t xml:space="preserve"> 7- 18 </w:t>
      </w:r>
      <w:proofErr w:type="spellStart"/>
      <w:r w:rsidRPr="006065C0">
        <w:rPr>
          <w:rFonts w:ascii="Calibri" w:eastAsia="Calibri" w:hAnsi="Calibri" w:cs="Calibri"/>
          <w:sz w:val="26"/>
          <w:szCs w:val="26"/>
          <w:lang w:val="es-ES" w:eastAsia="en-US"/>
        </w:rPr>
        <w:t>ani</w:t>
      </w:r>
      <w:proofErr w:type="spellEnd"/>
      <w:r w:rsidRPr="006065C0">
        <w:rPr>
          <w:rFonts w:ascii="Calibri" w:eastAsia="Calibri" w:hAnsi="Calibri" w:cs="Calibri"/>
          <w:sz w:val="26"/>
          <w:szCs w:val="26"/>
          <w:lang w:val="es-ES" w:eastAsia="en-US"/>
        </w:rPr>
        <w:t>,</w:t>
      </w:r>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separaţi</w:t>
      </w:r>
      <w:proofErr w:type="spellEnd"/>
      <w:r w:rsidRPr="006065C0">
        <w:rPr>
          <w:rFonts w:ascii="Calibri" w:eastAsia="Calibri" w:hAnsi="Calibri" w:cs="Calibri"/>
          <w:sz w:val="26"/>
          <w:szCs w:val="26"/>
          <w:lang w:eastAsia="en-US"/>
        </w:rPr>
        <w:t xml:space="preserve"> temporar sau definitiv de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lor, ca urmare a stabilirii, în </w:t>
      </w:r>
      <w:proofErr w:type="spellStart"/>
      <w:r w:rsidRPr="006065C0">
        <w:rPr>
          <w:rFonts w:ascii="Calibri" w:eastAsia="Calibri" w:hAnsi="Calibri" w:cs="Calibri"/>
          <w:sz w:val="26"/>
          <w:szCs w:val="26"/>
          <w:lang w:eastAsia="en-US"/>
        </w:rPr>
        <w:t>condiţiile</w:t>
      </w:r>
      <w:proofErr w:type="spellEnd"/>
      <w:r w:rsidRPr="006065C0">
        <w:rPr>
          <w:rFonts w:ascii="Calibri" w:eastAsia="Calibri" w:hAnsi="Calibri" w:cs="Calibri"/>
          <w:sz w:val="26"/>
          <w:szCs w:val="26"/>
          <w:lang w:eastAsia="en-US"/>
        </w:rPr>
        <w:t xml:space="preserve"> prevăzute de art. 60 din Legea nr. 272/2004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w:t>
      </w:r>
      <w:r w:rsidRPr="006065C0">
        <w:rPr>
          <w:rFonts w:ascii="Calibri" w:eastAsia="Calibri" w:hAnsi="Calibri" w:cs="Calibri"/>
          <w:sz w:val="26"/>
          <w:szCs w:val="26"/>
          <w:lang w:eastAsia="en-US"/>
        </w:rPr>
        <w:lastRenderedPageBreak/>
        <w:t xml:space="preserve">republicată, a unei măsuri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w:t>
      </w:r>
      <w:proofErr w:type="spellStart"/>
      <w:r w:rsidRPr="006065C0">
        <w:rPr>
          <w:rFonts w:ascii="Calibri" w:eastAsia="Calibri" w:hAnsi="Calibri"/>
          <w:sz w:val="26"/>
          <w:szCs w:val="26"/>
          <w:lang w:val="es-ES" w:eastAsia="en-US"/>
        </w:rPr>
        <w:t>şi</w:t>
      </w:r>
      <w:proofErr w:type="spellEnd"/>
      <w:r w:rsidRPr="006065C0">
        <w:rPr>
          <w:rFonts w:ascii="Calibri" w:eastAsia="Calibri" w:hAnsi="Calibri"/>
          <w:sz w:val="26"/>
          <w:szCs w:val="26"/>
          <w:lang w:val="es-ES" w:eastAsia="en-US"/>
        </w:rPr>
        <w:t xml:space="preserve"> care </w:t>
      </w:r>
      <w:proofErr w:type="spellStart"/>
      <w:r w:rsidRPr="006065C0">
        <w:rPr>
          <w:rFonts w:ascii="Calibri" w:eastAsia="Calibri" w:hAnsi="Calibri"/>
          <w:sz w:val="26"/>
          <w:szCs w:val="26"/>
          <w:lang w:val="es-ES" w:eastAsia="en-US"/>
        </w:rPr>
        <w:t>frecventează</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cursurile</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învățământului</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special</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sau</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cursurile</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învăţământului</w:t>
      </w:r>
      <w:proofErr w:type="spellEnd"/>
      <w:r w:rsidRPr="006065C0">
        <w:rPr>
          <w:rFonts w:ascii="Calibri" w:eastAsia="Calibri" w:hAnsi="Calibri"/>
          <w:sz w:val="26"/>
          <w:szCs w:val="26"/>
          <w:lang w:val="es-ES" w:eastAsia="en-US"/>
        </w:rPr>
        <w:t xml:space="preserve"> de </w:t>
      </w:r>
      <w:proofErr w:type="spellStart"/>
      <w:r w:rsidRPr="006065C0">
        <w:rPr>
          <w:rFonts w:ascii="Calibri" w:eastAsia="Calibri" w:hAnsi="Calibri"/>
          <w:sz w:val="26"/>
          <w:szCs w:val="26"/>
          <w:lang w:val="es-ES" w:eastAsia="en-US"/>
        </w:rPr>
        <w:t>masă</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cu</w:t>
      </w:r>
      <w:proofErr w:type="spellEnd"/>
      <w:r w:rsidRPr="006065C0">
        <w:rPr>
          <w:rFonts w:ascii="Calibri" w:eastAsia="Calibri" w:hAnsi="Calibri"/>
          <w:sz w:val="26"/>
          <w:szCs w:val="26"/>
          <w:lang w:val="es-ES" w:eastAsia="en-US"/>
        </w:rPr>
        <w:t xml:space="preserve"> integrare </w:t>
      </w:r>
      <w:proofErr w:type="spellStart"/>
      <w:r w:rsidRPr="006065C0">
        <w:rPr>
          <w:rFonts w:ascii="Calibri" w:eastAsia="Calibri" w:hAnsi="Calibri"/>
          <w:sz w:val="26"/>
          <w:szCs w:val="26"/>
          <w:lang w:val="es-ES" w:eastAsia="en-US"/>
        </w:rPr>
        <w:t>individuală</w:t>
      </w:r>
      <w:proofErr w:type="spellEnd"/>
      <w:r w:rsidRPr="006065C0">
        <w:rPr>
          <w:rFonts w:ascii="Calibri" w:eastAsia="Calibri" w:hAnsi="Calibri"/>
          <w:sz w:val="26"/>
          <w:szCs w:val="26"/>
          <w:lang w:val="es-ES" w:eastAsia="en-US"/>
        </w:rPr>
        <w:t>;</w:t>
      </w:r>
    </w:p>
    <w:p w14:paraId="44147EC8" w14:textId="77777777" w:rsidR="006065C0" w:rsidRPr="006065C0" w:rsidRDefault="006065C0" w:rsidP="006065C0">
      <w:pPr>
        <w:tabs>
          <w:tab w:val="left" w:pos="360"/>
        </w:tabs>
        <w:autoSpaceDE w:val="0"/>
        <w:autoSpaceDN w:val="0"/>
        <w:adjustRightInd w:val="0"/>
        <w:jc w:val="both"/>
        <w:rPr>
          <w:rFonts w:ascii="Calibri" w:eastAsia="Calibri" w:hAnsi="Calibri" w:cs="Calibri"/>
          <w:sz w:val="26"/>
          <w:szCs w:val="26"/>
          <w:lang w:val="es-ES" w:eastAsia="en-US"/>
        </w:rPr>
      </w:pPr>
      <w:r w:rsidRPr="006065C0">
        <w:rPr>
          <w:rFonts w:ascii="Calibri" w:eastAsia="Calibri" w:hAnsi="Calibri" w:cs="Calibri"/>
          <w:sz w:val="26"/>
          <w:szCs w:val="26"/>
          <w:lang w:eastAsia="en-US"/>
        </w:rPr>
        <w:t>- tineri cu vârsta cuprinsă între 18-26 ani</w:t>
      </w:r>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deficiențe</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învățare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și</w:t>
      </w:r>
      <w:proofErr w:type="spellEnd"/>
      <w:r w:rsidRPr="006065C0">
        <w:rPr>
          <w:rFonts w:ascii="Calibri" w:eastAsia="Calibri" w:hAnsi="Calibri" w:cs="Calibri"/>
          <w:sz w:val="26"/>
          <w:szCs w:val="26"/>
          <w:lang w:val="es-ES" w:eastAsia="en-US"/>
        </w:rPr>
        <w:t>/</w:t>
      </w:r>
      <w:proofErr w:type="spellStart"/>
      <w:r w:rsidRPr="006065C0">
        <w:rPr>
          <w:rFonts w:ascii="Calibri" w:eastAsia="Calibri" w:hAnsi="Calibri" w:cs="Calibri"/>
          <w:sz w:val="26"/>
          <w:szCs w:val="26"/>
          <w:lang w:val="es-ES" w:eastAsia="en-US"/>
        </w:rPr>
        <w:t>sau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dizabilități</w:t>
      </w:r>
      <w:proofErr w:type="spellEnd"/>
      <w:r w:rsidRPr="006065C0">
        <w:rPr>
          <w:rFonts w:ascii="Calibri" w:eastAsia="Calibri" w:hAnsi="Calibri" w:cs="Calibri"/>
          <w:sz w:val="26"/>
          <w:szCs w:val="26"/>
          <w:lang w:val="es-ES" w:eastAsia="en-US"/>
        </w:rPr>
        <w:t xml:space="preserve">, care </w:t>
      </w:r>
      <w:proofErr w:type="spellStart"/>
      <w:r w:rsidRPr="006065C0">
        <w:rPr>
          <w:rFonts w:ascii="Calibri" w:eastAsia="Calibri" w:hAnsi="Calibri" w:cs="Calibri"/>
          <w:sz w:val="26"/>
          <w:szCs w:val="26"/>
          <w:lang w:val="es-ES" w:eastAsia="en-US"/>
        </w:rPr>
        <w:t>își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continuă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studiile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pentru</w:t>
      </w:r>
      <w:proofErr w:type="spellEnd"/>
      <w:r w:rsidRPr="006065C0">
        <w:rPr>
          <w:rFonts w:ascii="Calibri" w:eastAsia="Calibri" w:hAnsi="Calibri" w:cs="Calibri"/>
          <w:sz w:val="26"/>
          <w:szCs w:val="26"/>
          <w:lang w:val="es-ES" w:eastAsia="en-US"/>
        </w:rPr>
        <w:t xml:space="preserve"> care s-a </w:t>
      </w:r>
      <w:proofErr w:type="spellStart"/>
      <w:r w:rsidRPr="006065C0">
        <w:rPr>
          <w:rFonts w:ascii="Calibri" w:eastAsia="Calibri" w:hAnsi="Calibri" w:cs="Calibri"/>
          <w:sz w:val="26"/>
          <w:szCs w:val="26"/>
          <w:lang w:val="es-ES" w:eastAsia="en-US"/>
        </w:rPr>
        <w:t>menținut</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măsura</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protecție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specială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până</w:t>
      </w:r>
      <w:proofErr w:type="spellEnd"/>
      <w:r w:rsidRPr="006065C0">
        <w:rPr>
          <w:rFonts w:ascii="Calibri" w:eastAsia="Calibri" w:hAnsi="Calibri" w:cs="Calibri"/>
          <w:sz w:val="26"/>
          <w:szCs w:val="26"/>
          <w:lang w:val="es-ES" w:eastAsia="en-US"/>
        </w:rPr>
        <w:t xml:space="preserve"> la </w:t>
      </w:r>
      <w:proofErr w:type="spellStart"/>
      <w:r w:rsidRPr="006065C0">
        <w:rPr>
          <w:rFonts w:ascii="Calibri" w:eastAsia="Calibri" w:hAnsi="Calibri" w:cs="Calibri"/>
          <w:sz w:val="26"/>
          <w:szCs w:val="26"/>
          <w:lang w:val="es-ES" w:eastAsia="en-US"/>
        </w:rPr>
        <w:t>finalizarea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studiilor</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în</w:t>
      </w:r>
      <w:proofErr w:type="spellEnd"/>
      <w:r w:rsidRPr="006065C0">
        <w:rPr>
          <w:rFonts w:ascii="Calibri" w:eastAsia="Calibri" w:hAnsi="Calibri" w:cs="Calibri"/>
          <w:sz w:val="26"/>
          <w:szCs w:val="26"/>
          <w:lang w:val="es-ES" w:eastAsia="en-US"/>
        </w:rPr>
        <w:t xml:space="preserve"> baza </w:t>
      </w:r>
      <w:proofErr w:type="spellStart"/>
      <w:r w:rsidRPr="006065C0">
        <w:rPr>
          <w:rFonts w:ascii="Calibri" w:eastAsia="Calibri" w:hAnsi="Calibri" w:cs="Calibri"/>
          <w:sz w:val="26"/>
          <w:szCs w:val="26"/>
          <w:lang w:val="es-ES" w:eastAsia="en-US"/>
        </w:rPr>
        <w:t>prevederilor</w:t>
      </w:r>
      <w:proofErr w:type="spellEnd"/>
      <w:r w:rsidRPr="006065C0">
        <w:rPr>
          <w:rFonts w:ascii="Calibri" w:eastAsia="Calibri" w:hAnsi="Calibri" w:cs="Calibri"/>
          <w:sz w:val="26"/>
          <w:szCs w:val="26"/>
          <w:lang w:val="es-ES" w:eastAsia="en-US"/>
        </w:rPr>
        <w:t xml:space="preserve"> art. 55 </w:t>
      </w:r>
      <w:proofErr w:type="spellStart"/>
      <w:r w:rsidRPr="006065C0">
        <w:rPr>
          <w:rFonts w:ascii="Calibri" w:eastAsia="Calibri" w:hAnsi="Calibri" w:cs="Calibri"/>
          <w:sz w:val="26"/>
          <w:szCs w:val="26"/>
          <w:lang w:val="es-ES" w:eastAsia="en-US"/>
        </w:rPr>
        <w:t>alin</w:t>
      </w:r>
      <w:proofErr w:type="spellEnd"/>
      <w:r w:rsidRPr="006065C0">
        <w:rPr>
          <w:rFonts w:ascii="Calibri" w:eastAsia="Calibri" w:hAnsi="Calibri" w:cs="Calibri"/>
          <w:sz w:val="26"/>
          <w:szCs w:val="26"/>
          <w:lang w:val="es-ES" w:eastAsia="en-US"/>
        </w:rPr>
        <w:t xml:space="preserve">. (2) din </w:t>
      </w:r>
      <w:proofErr w:type="spellStart"/>
      <w:r w:rsidRPr="006065C0">
        <w:rPr>
          <w:rFonts w:ascii="Calibri" w:eastAsia="Calibri" w:hAnsi="Calibri" w:cs="Calibri"/>
          <w:sz w:val="26"/>
          <w:szCs w:val="26"/>
          <w:lang w:val="es-ES" w:eastAsia="en-US"/>
        </w:rPr>
        <w:t>Legea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nr</w:t>
      </w:r>
      <w:proofErr w:type="spellEnd"/>
      <w:r w:rsidRPr="006065C0">
        <w:rPr>
          <w:rFonts w:ascii="Calibri" w:eastAsia="Calibri" w:hAnsi="Calibri" w:cs="Calibri"/>
          <w:sz w:val="26"/>
          <w:szCs w:val="26"/>
          <w:lang w:val="es-ES" w:eastAsia="en-US"/>
        </w:rPr>
        <w:t xml:space="preserve">. 272/2004; </w:t>
      </w:r>
    </w:p>
    <w:p w14:paraId="615089E2" w14:textId="77777777" w:rsidR="006065C0" w:rsidRPr="006065C0" w:rsidRDefault="006065C0" w:rsidP="006065C0">
      <w:p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tineri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vârsta</w:t>
      </w:r>
      <w:proofErr w:type="spellEnd"/>
      <w:r w:rsidRPr="006065C0">
        <w:rPr>
          <w:rFonts w:ascii="Calibri" w:eastAsia="Calibri" w:hAnsi="Calibri" w:cs="Calibri"/>
          <w:sz w:val="26"/>
          <w:szCs w:val="26"/>
          <w:lang w:val="es-ES" w:eastAsia="en-US"/>
        </w:rPr>
        <w:t xml:space="preserve"> de peste 18 </w:t>
      </w:r>
      <w:proofErr w:type="spellStart"/>
      <w:r w:rsidRPr="006065C0">
        <w:rPr>
          <w:rFonts w:ascii="Calibri" w:eastAsia="Calibri" w:hAnsi="Calibri" w:cs="Calibri"/>
          <w:sz w:val="26"/>
          <w:szCs w:val="26"/>
          <w:lang w:val="es-ES" w:eastAsia="en-US"/>
        </w:rPr>
        <w:t>ani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dizabilități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pentru</w:t>
      </w:r>
      <w:proofErr w:type="spellEnd"/>
      <w:r w:rsidRPr="006065C0">
        <w:rPr>
          <w:rFonts w:ascii="Calibri" w:eastAsia="Calibri" w:hAnsi="Calibri" w:cs="Calibri"/>
          <w:sz w:val="26"/>
          <w:szCs w:val="26"/>
          <w:lang w:val="es-ES" w:eastAsia="en-US"/>
        </w:rPr>
        <w:t xml:space="preserve"> care s-a </w:t>
      </w:r>
      <w:proofErr w:type="spellStart"/>
      <w:r w:rsidRPr="006065C0">
        <w:rPr>
          <w:rFonts w:ascii="Calibri" w:eastAsia="Calibri" w:hAnsi="Calibri" w:cs="Calibri"/>
          <w:sz w:val="26"/>
          <w:szCs w:val="26"/>
          <w:lang w:val="es-ES" w:eastAsia="en-US"/>
        </w:rPr>
        <w:t>menținut</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măsura</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protecție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specială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pentru</w:t>
      </w:r>
      <w:proofErr w:type="spellEnd"/>
      <w:r w:rsidRPr="006065C0">
        <w:rPr>
          <w:rFonts w:ascii="Calibri" w:eastAsia="Calibri" w:hAnsi="Calibri" w:cs="Calibri"/>
          <w:sz w:val="26"/>
          <w:szCs w:val="26"/>
          <w:lang w:val="es-ES" w:eastAsia="en-US"/>
        </w:rPr>
        <w:t xml:space="preserve"> o </w:t>
      </w:r>
      <w:proofErr w:type="spellStart"/>
      <w:r w:rsidRPr="006065C0">
        <w:rPr>
          <w:rFonts w:ascii="Calibri" w:eastAsia="Calibri" w:hAnsi="Calibri" w:cs="Calibri"/>
          <w:sz w:val="26"/>
          <w:szCs w:val="26"/>
          <w:lang w:val="es-ES" w:eastAsia="en-US"/>
        </w:rPr>
        <w:t>perioadă</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până</w:t>
      </w:r>
      <w:proofErr w:type="spellEnd"/>
      <w:r w:rsidRPr="006065C0">
        <w:rPr>
          <w:rFonts w:ascii="Calibri" w:eastAsia="Calibri" w:hAnsi="Calibri" w:cs="Calibri"/>
          <w:sz w:val="26"/>
          <w:szCs w:val="26"/>
          <w:lang w:val="es-ES" w:eastAsia="en-US"/>
        </w:rPr>
        <w:t xml:space="preserve"> la 2 </w:t>
      </w:r>
      <w:proofErr w:type="spellStart"/>
      <w:r w:rsidRPr="006065C0">
        <w:rPr>
          <w:rFonts w:ascii="Calibri" w:eastAsia="Calibri" w:hAnsi="Calibri" w:cs="Calibri"/>
          <w:sz w:val="26"/>
          <w:szCs w:val="26"/>
          <w:lang w:val="es-ES" w:eastAsia="en-US"/>
        </w:rPr>
        <w:t>ani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în</w:t>
      </w:r>
      <w:proofErr w:type="spellEnd"/>
      <w:r w:rsidRPr="006065C0">
        <w:rPr>
          <w:rFonts w:ascii="Calibri" w:eastAsia="Calibri" w:hAnsi="Calibri" w:cs="Calibri"/>
          <w:sz w:val="26"/>
          <w:szCs w:val="26"/>
          <w:lang w:val="es-ES" w:eastAsia="en-US"/>
        </w:rPr>
        <w:t xml:space="preserve"> baza </w:t>
      </w:r>
      <w:proofErr w:type="spellStart"/>
      <w:r w:rsidRPr="006065C0">
        <w:rPr>
          <w:rFonts w:ascii="Calibri" w:eastAsia="Calibri" w:hAnsi="Calibri" w:cs="Calibri"/>
          <w:sz w:val="26"/>
          <w:szCs w:val="26"/>
          <w:lang w:val="es-ES" w:eastAsia="en-US"/>
        </w:rPr>
        <w:t>prevederilor</w:t>
      </w:r>
      <w:proofErr w:type="spellEnd"/>
      <w:r w:rsidRPr="006065C0">
        <w:rPr>
          <w:rFonts w:ascii="Calibri" w:eastAsia="Calibri" w:hAnsi="Calibri" w:cs="Calibri"/>
          <w:sz w:val="26"/>
          <w:szCs w:val="26"/>
          <w:lang w:val="es-ES" w:eastAsia="en-US"/>
        </w:rPr>
        <w:t xml:space="preserve"> art. 55 </w:t>
      </w:r>
      <w:proofErr w:type="spellStart"/>
      <w:r w:rsidRPr="006065C0">
        <w:rPr>
          <w:rFonts w:ascii="Calibri" w:eastAsia="Calibri" w:hAnsi="Calibri" w:cs="Calibri"/>
          <w:sz w:val="26"/>
          <w:szCs w:val="26"/>
          <w:lang w:val="es-ES" w:eastAsia="en-US"/>
        </w:rPr>
        <w:t>alin</w:t>
      </w:r>
      <w:proofErr w:type="spellEnd"/>
      <w:r w:rsidRPr="006065C0">
        <w:rPr>
          <w:rFonts w:ascii="Calibri" w:eastAsia="Calibri" w:hAnsi="Calibri" w:cs="Calibri"/>
          <w:sz w:val="26"/>
          <w:szCs w:val="26"/>
          <w:lang w:val="es-ES" w:eastAsia="en-US"/>
        </w:rPr>
        <w:t xml:space="preserve">. (3) din </w:t>
      </w:r>
      <w:proofErr w:type="spellStart"/>
      <w:r w:rsidRPr="006065C0">
        <w:rPr>
          <w:rFonts w:ascii="Calibri" w:eastAsia="Calibri" w:hAnsi="Calibri" w:cs="Calibri"/>
          <w:sz w:val="26"/>
          <w:szCs w:val="26"/>
          <w:lang w:val="es-ES" w:eastAsia="en-US"/>
        </w:rPr>
        <w:t>Legea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nr</w:t>
      </w:r>
      <w:proofErr w:type="spellEnd"/>
      <w:r w:rsidRPr="006065C0">
        <w:rPr>
          <w:rFonts w:ascii="Calibri" w:eastAsia="Calibri" w:hAnsi="Calibri" w:cs="Calibri"/>
          <w:sz w:val="26"/>
          <w:szCs w:val="26"/>
          <w:lang w:val="es-ES" w:eastAsia="en-US"/>
        </w:rPr>
        <w:t xml:space="preserve">. 272/2004; </w:t>
      </w:r>
    </w:p>
    <w:p w14:paraId="69C68B06" w14:textId="77777777" w:rsidR="006065C0" w:rsidRPr="006065C0" w:rsidRDefault="006065C0" w:rsidP="006065C0">
      <w:pPr>
        <w:tabs>
          <w:tab w:val="left" w:pos="360"/>
        </w:tabs>
        <w:autoSpaceDE w:val="0"/>
        <w:autoSpaceDN w:val="0"/>
        <w:adjustRightInd w:val="0"/>
        <w:jc w:val="both"/>
        <w:rPr>
          <w:rFonts w:ascii="Calibri" w:eastAsia="Calibri" w:hAnsi="Calibri"/>
          <w:sz w:val="26"/>
          <w:szCs w:val="26"/>
          <w:lang w:val="es-ES" w:eastAsia="en-US"/>
        </w:rPr>
      </w:pPr>
      <w:r w:rsidRPr="006065C0">
        <w:rPr>
          <w:rFonts w:ascii="Calibri" w:eastAsia="Calibri" w:hAnsi="Calibri" w:cs="Calibri"/>
          <w:sz w:val="26"/>
          <w:szCs w:val="26"/>
          <w:lang w:eastAsia="en-US"/>
        </w:rPr>
        <w:t xml:space="preserve">- în cazul fraților, poate fi plasat în CTF și copilul fără dizabilitate/CES, separat temporar sau definitiv de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săi, ca urmare a stabilirii, în </w:t>
      </w:r>
      <w:proofErr w:type="spellStart"/>
      <w:r w:rsidRPr="006065C0">
        <w:rPr>
          <w:rFonts w:ascii="Calibri" w:eastAsia="Calibri" w:hAnsi="Calibri" w:cs="Calibri"/>
          <w:sz w:val="26"/>
          <w:szCs w:val="26"/>
          <w:lang w:eastAsia="en-US"/>
        </w:rPr>
        <w:t>condiţiile</w:t>
      </w:r>
      <w:proofErr w:type="spellEnd"/>
      <w:r w:rsidRPr="006065C0">
        <w:rPr>
          <w:rFonts w:ascii="Calibri" w:eastAsia="Calibri" w:hAnsi="Calibri" w:cs="Calibri"/>
          <w:sz w:val="26"/>
          <w:szCs w:val="26"/>
          <w:lang w:eastAsia="en-US"/>
        </w:rPr>
        <w:t xml:space="preserve"> prevăzute de art. 60 din Legea nr. 272/2004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republicată,  a unei măsuri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respectând astfel prevederile art. 64 alin.(3) </w:t>
      </w:r>
      <w:proofErr w:type="spellStart"/>
      <w:r w:rsidRPr="006065C0">
        <w:rPr>
          <w:rFonts w:ascii="Calibri" w:eastAsia="Calibri" w:hAnsi="Calibri" w:cs="Calibri"/>
          <w:sz w:val="26"/>
          <w:szCs w:val="26"/>
          <w:lang w:eastAsia="en-US"/>
        </w:rPr>
        <w:t>lit.b</w:t>
      </w:r>
      <w:proofErr w:type="spellEnd"/>
      <w:r w:rsidRPr="006065C0">
        <w:rPr>
          <w:rFonts w:ascii="Calibri" w:eastAsia="Calibri" w:hAnsi="Calibri" w:cs="Calibri"/>
          <w:sz w:val="26"/>
          <w:szCs w:val="26"/>
          <w:lang w:eastAsia="en-US"/>
        </w:rPr>
        <w:t xml:space="preserve"> din Legea nr. 272/2004.</w:t>
      </w:r>
    </w:p>
    <w:bookmarkEnd w:id="3"/>
    <w:p w14:paraId="00D062EA" w14:textId="77777777" w:rsidR="006065C0" w:rsidRPr="006065C0" w:rsidRDefault="006065C0" w:rsidP="006065C0">
      <w:pPr>
        <w:tabs>
          <w:tab w:val="left" w:pos="360"/>
        </w:tabs>
        <w:autoSpaceDE w:val="0"/>
        <w:autoSpaceDN w:val="0"/>
        <w:adjustRightInd w:val="0"/>
        <w:jc w:val="both"/>
        <w:rPr>
          <w:rFonts w:ascii="Calibri" w:eastAsia="Calibri" w:hAnsi="Calibri" w:cs="Calibri"/>
          <w:sz w:val="26"/>
          <w:szCs w:val="26"/>
          <w:lang w:eastAsia="en-US"/>
        </w:rPr>
      </w:pPr>
    </w:p>
    <w:p w14:paraId="556F568A" w14:textId="77777777" w:rsidR="006065C0" w:rsidRPr="006065C0" w:rsidRDefault="006065C0" w:rsidP="006065C0">
      <w:pPr>
        <w:widowControl w:val="0"/>
        <w:ind w:firstLine="708"/>
        <w:jc w:val="both"/>
        <w:rPr>
          <w:rFonts w:ascii="Calibri" w:eastAsia="Times New Roman" w:hAnsi="Calibri" w:cs="Calibri"/>
          <w:b/>
          <w:sz w:val="26"/>
          <w:szCs w:val="26"/>
          <w:lang w:val="en-AU" w:eastAsia="x-none"/>
        </w:rPr>
      </w:pPr>
      <w:r w:rsidRPr="006065C0">
        <w:rPr>
          <w:rFonts w:ascii="Calibri" w:eastAsia="Times New Roman" w:hAnsi="Calibri" w:cs="Calibri"/>
          <w:b/>
          <w:sz w:val="26"/>
          <w:szCs w:val="26"/>
          <w:lang w:val="en-AU" w:eastAsia="x-none"/>
        </w:rPr>
        <w:t xml:space="preserve">ART.4 </w:t>
      </w:r>
    </w:p>
    <w:p w14:paraId="2B57DA6E" w14:textId="77777777" w:rsidR="006065C0" w:rsidRPr="006065C0" w:rsidRDefault="006065C0" w:rsidP="006065C0">
      <w:pPr>
        <w:widowControl w:val="0"/>
        <w:ind w:firstLine="708"/>
        <w:jc w:val="both"/>
        <w:rPr>
          <w:rFonts w:ascii="Calibri" w:eastAsia="Times New Roman" w:hAnsi="Calibri" w:cs="Calibri"/>
          <w:b/>
          <w:sz w:val="26"/>
          <w:szCs w:val="26"/>
          <w:lang w:val="en-AU" w:eastAsia="x-none"/>
        </w:rPr>
      </w:pPr>
      <w:proofErr w:type="spellStart"/>
      <w:r w:rsidRPr="006065C0">
        <w:rPr>
          <w:rFonts w:ascii="Calibri" w:eastAsia="Times New Roman" w:hAnsi="Calibri" w:cs="Calibri"/>
          <w:b/>
          <w:sz w:val="26"/>
          <w:szCs w:val="26"/>
          <w:lang w:val="en-AU" w:eastAsia="x-none"/>
        </w:rPr>
        <w:t>Cadrul</w:t>
      </w:r>
      <w:proofErr w:type="spellEnd"/>
      <w:r w:rsidRPr="006065C0">
        <w:rPr>
          <w:rFonts w:ascii="Calibri" w:eastAsia="Times New Roman" w:hAnsi="Calibri" w:cs="Calibri"/>
          <w:b/>
          <w:sz w:val="26"/>
          <w:szCs w:val="26"/>
          <w:lang w:val="en-AU" w:eastAsia="x-none"/>
        </w:rPr>
        <w:t xml:space="preserve"> legal de </w:t>
      </w:r>
      <w:proofErr w:type="spellStart"/>
      <w:r w:rsidRPr="006065C0">
        <w:rPr>
          <w:rFonts w:ascii="Calibri" w:eastAsia="Times New Roman" w:hAnsi="Calibri" w:cs="Calibri"/>
          <w:b/>
          <w:sz w:val="26"/>
          <w:szCs w:val="26"/>
          <w:lang w:val="en-AU" w:eastAsia="x-none"/>
        </w:rPr>
        <w:t>înfiinţare</w:t>
      </w:r>
      <w:proofErr w:type="spellEnd"/>
      <w:r w:rsidRPr="006065C0">
        <w:rPr>
          <w:rFonts w:ascii="Calibri" w:eastAsia="Times New Roman" w:hAnsi="Calibri" w:cs="Calibri"/>
          <w:b/>
          <w:sz w:val="26"/>
          <w:szCs w:val="26"/>
          <w:lang w:val="en-AU" w:eastAsia="x-none"/>
        </w:rPr>
        <w:t xml:space="preserve">, </w:t>
      </w:r>
      <w:proofErr w:type="spellStart"/>
      <w:r w:rsidRPr="006065C0">
        <w:rPr>
          <w:rFonts w:ascii="Calibri" w:eastAsia="Times New Roman" w:hAnsi="Calibri" w:cs="Calibri"/>
          <w:b/>
          <w:sz w:val="26"/>
          <w:szCs w:val="26"/>
          <w:lang w:val="en-AU" w:eastAsia="x-none"/>
        </w:rPr>
        <w:t>organizare</w:t>
      </w:r>
      <w:proofErr w:type="spellEnd"/>
      <w:r w:rsidRPr="006065C0">
        <w:rPr>
          <w:rFonts w:ascii="Calibri" w:eastAsia="Times New Roman" w:hAnsi="Calibri" w:cs="Calibri"/>
          <w:b/>
          <w:sz w:val="26"/>
          <w:szCs w:val="26"/>
          <w:lang w:val="en-AU" w:eastAsia="x-none"/>
        </w:rPr>
        <w:t xml:space="preserve"> </w:t>
      </w:r>
      <w:proofErr w:type="spellStart"/>
      <w:r w:rsidRPr="006065C0">
        <w:rPr>
          <w:rFonts w:ascii="Calibri" w:eastAsia="Times New Roman" w:hAnsi="Calibri" w:cs="Calibri"/>
          <w:b/>
          <w:sz w:val="26"/>
          <w:szCs w:val="26"/>
          <w:lang w:val="en-AU" w:eastAsia="x-none"/>
        </w:rPr>
        <w:t>şi</w:t>
      </w:r>
      <w:proofErr w:type="spellEnd"/>
      <w:r w:rsidRPr="006065C0">
        <w:rPr>
          <w:rFonts w:ascii="Calibri" w:eastAsia="Times New Roman" w:hAnsi="Calibri" w:cs="Calibri"/>
          <w:b/>
          <w:sz w:val="26"/>
          <w:szCs w:val="26"/>
          <w:lang w:val="en-AU" w:eastAsia="x-none"/>
        </w:rPr>
        <w:t xml:space="preserve"> </w:t>
      </w:r>
      <w:proofErr w:type="spellStart"/>
      <w:r w:rsidRPr="006065C0">
        <w:rPr>
          <w:rFonts w:ascii="Calibri" w:eastAsia="Times New Roman" w:hAnsi="Calibri" w:cs="Calibri"/>
          <w:b/>
          <w:sz w:val="26"/>
          <w:szCs w:val="26"/>
          <w:lang w:val="en-AU" w:eastAsia="x-none"/>
        </w:rPr>
        <w:t>funcţionare</w:t>
      </w:r>
      <w:proofErr w:type="spellEnd"/>
      <w:r w:rsidRPr="006065C0">
        <w:rPr>
          <w:rFonts w:ascii="Calibri" w:eastAsia="Times New Roman" w:hAnsi="Calibri" w:cs="Calibri"/>
          <w:b/>
          <w:sz w:val="26"/>
          <w:szCs w:val="26"/>
          <w:lang w:val="en-AU" w:eastAsia="x-none"/>
        </w:rPr>
        <w:t>:</w:t>
      </w:r>
    </w:p>
    <w:p w14:paraId="64637B49" w14:textId="77777777" w:rsidR="006065C0" w:rsidRPr="006065C0" w:rsidRDefault="006065C0" w:rsidP="006065C0">
      <w:pPr>
        <w:widowControl w:val="0"/>
        <w:ind w:firstLine="360"/>
        <w:jc w:val="both"/>
        <w:rPr>
          <w:rFonts w:ascii="Calibri" w:eastAsia="Times New Roman" w:hAnsi="Calibri" w:cs="Calibri"/>
          <w:sz w:val="26"/>
          <w:szCs w:val="26"/>
          <w:lang w:eastAsia="x-none"/>
        </w:rPr>
      </w:pPr>
      <w:r w:rsidRPr="006065C0">
        <w:rPr>
          <w:rFonts w:ascii="Calibri" w:eastAsia="Times New Roman" w:hAnsi="Calibri" w:cs="Calibri"/>
          <w:sz w:val="26"/>
          <w:szCs w:val="26"/>
          <w:lang w:eastAsia="x-none"/>
        </w:rPr>
        <w:t xml:space="preserve">(1) </w:t>
      </w:r>
      <w:proofErr w:type="spellStart"/>
      <w:r w:rsidRPr="006065C0">
        <w:rPr>
          <w:rFonts w:ascii="Calibri" w:eastAsia="Times New Roman" w:hAnsi="Calibri" w:cs="Calibri"/>
          <w:bCs/>
          <w:sz w:val="26"/>
          <w:szCs w:val="26"/>
          <w:lang w:val="en-US" w:eastAsia="x-none"/>
        </w:rPr>
        <w:t>Casele</w:t>
      </w:r>
      <w:proofErr w:type="spellEnd"/>
      <w:r w:rsidRPr="006065C0">
        <w:rPr>
          <w:rFonts w:ascii="Calibri" w:eastAsia="Times New Roman" w:hAnsi="Calibri" w:cs="Calibri"/>
          <w:bCs/>
          <w:sz w:val="26"/>
          <w:szCs w:val="26"/>
          <w:lang w:val="en-US" w:eastAsia="x-none"/>
        </w:rPr>
        <w:t xml:space="preserve"> de tip familial din </w:t>
      </w:r>
      <w:proofErr w:type="spellStart"/>
      <w:r w:rsidRPr="006065C0">
        <w:rPr>
          <w:rFonts w:ascii="Calibri" w:eastAsia="Times New Roman" w:hAnsi="Calibri" w:cs="Calibri"/>
          <w:bCs/>
          <w:sz w:val="26"/>
          <w:szCs w:val="26"/>
          <w:lang w:val="en-US" w:eastAsia="x-none"/>
        </w:rPr>
        <w:t>cadrul</w:t>
      </w:r>
      <w:proofErr w:type="spellEnd"/>
      <w:r w:rsidRPr="006065C0">
        <w:rPr>
          <w:rFonts w:ascii="Calibri" w:eastAsia="Times New Roman" w:hAnsi="Calibri" w:cs="Calibri"/>
          <w:bCs/>
          <w:sz w:val="26"/>
          <w:szCs w:val="26"/>
          <w:lang w:val="en-US" w:eastAsia="x-none"/>
        </w:rPr>
        <w:t xml:space="preserve"> </w:t>
      </w:r>
      <w:proofErr w:type="spellStart"/>
      <w:r w:rsidRPr="006065C0">
        <w:rPr>
          <w:rFonts w:ascii="Calibri" w:eastAsia="Times New Roman" w:hAnsi="Calibri" w:cs="Calibri"/>
          <w:bCs/>
          <w:sz w:val="26"/>
          <w:szCs w:val="26"/>
          <w:lang w:val="en-US" w:eastAsia="x-none"/>
        </w:rPr>
        <w:t>Complexului</w:t>
      </w:r>
      <w:proofErr w:type="spellEnd"/>
      <w:r w:rsidRPr="006065C0">
        <w:rPr>
          <w:rFonts w:ascii="Calibri" w:eastAsia="Times New Roman" w:hAnsi="Calibri" w:cs="Calibri"/>
          <w:bCs/>
          <w:sz w:val="26"/>
          <w:szCs w:val="26"/>
          <w:lang w:val="en-US" w:eastAsia="x-none"/>
        </w:rPr>
        <w:t xml:space="preserve"> de servicii </w:t>
      </w:r>
      <w:proofErr w:type="spellStart"/>
      <w:r w:rsidRPr="006065C0">
        <w:rPr>
          <w:rFonts w:ascii="Calibri" w:eastAsia="Times New Roman" w:hAnsi="Calibri" w:cs="Calibri"/>
          <w:bCs/>
          <w:sz w:val="26"/>
          <w:szCs w:val="26"/>
          <w:lang w:val="en-US" w:eastAsia="x-none"/>
        </w:rPr>
        <w:t>Ocland</w:t>
      </w:r>
      <w:proofErr w:type="spellEnd"/>
      <w:r w:rsidRPr="006065C0">
        <w:rPr>
          <w:rFonts w:ascii="Calibri" w:eastAsia="Times New Roman" w:hAnsi="Calibri" w:cs="Calibri"/>
          <w:bCs/>
          <w:sz w:val="26"/>
          <w:szCs w:val="26"/>
          <w:lang w:eastAsia="x-none"/>
        </w:rPr>
        <w:t xml:space="preserve">  </w:t>
      </w:r>
      <w:proofErr w:type="spellStart"/>
      <w:r w:rsidRPr="006065C0">
        <w:rPr>
          <w:rFonts w:ascii="Calibri" w:eastAsia="Times New Roman" w:hAnsi="Calibri" w:cs="Calibri"/>
          <w:bCs/>
          <w:sz w:val="26"/>
          <w:szCs w:val="26"/>
          <w:lang w:eastAsia="x-none"/>
        </w:rPr>
        <w:t>funcţionează</w:t>
      </w:r>
      <w:proofErr w:type="spellEnd"/>
      <w:r w:rsidRPr="006065C0">
        <w:rPr>
          <w:rFonts w:ascii="Calibri" w:eastAsia="Times New Roman" w:hAnsi="Calibri" w:cs="Calibri"/>
          <w:sz w:val="26"/>
          <w:szCs w:val="26"/>
          <w:lang w:eastAsia="x-none"/>
        </w:rPr>
        <w:t xml:space="preserve"> cu respectarea prevederilor cadrului general de organizare </w:t>
      </w:r>
      <w:proofErr w:type="spellStart"/>
      <w:r w:rsidRPr="006065C0">
        <w:rPr>
          <w:rFonts w:ascii="Calibri" w:eastAsia="Times New Roman" w:hAnsi="Calibri" w:cs="Calibri"/>
          <w:sz w:val="26"/>
          <w:szCs w:val="26"/>
          <w:lang w:eastAsia="x-none"/>
        </w:rPr>
        <w:t>şi</w:t>
      </w:r>
      <w:proofErr w:type="spellEnd"/>
      <w:r w:rsidRPr="006065C0">
        <w:rPr>
          <w:rFonts w:ascii="Calibri" w:eastAsia="Times New Roman" w:hAnsi="Calibri" w:cs="Calibri"/>
          <w:sz w:val="26"/>
          <w:szCs w:val="26"/>
          <w:lang w:eastAsia="x-none"/>
        </w:rPr>
        <w:t xml:space="preserve"> </w:t>
      </w:r>
      <w:proofErr w:type="spellStart"/>
      <w:r w:rsidRPr="006065C0">
        <w:rPr>
          <w:rFonts w:ascii="Calibri" w:eastAsia="Times New Roman" w:hAnsi="Calibri" w:cs="Calibri"/>
          <w:sz w:val="26"/>
          <w:szCs w:val="26"/>
          <w:lang w:eastAsia="x-none"/>
        </w:rPr>
        <w:t>funcţionare</w:t>
      </w:r>
      <w:proofErr w:type="spellEnd"/>
      <w:r w:rsidRPr="006065C0">
        <w:rPr>
          <w:rFonts w:ascii="Calibri" w:eastAsia="Times New Roman" w:hAnsi="Calibri" w:cs="Calibri"/>
          <w:sz w:val="26"/>
          <w:szCs w:val="26"/>
          <w:lang w:eastAsia="x-none"/>
        </w:rPr>
        <w:t xml:space="preserve"> a serviciilor sociale, reglementat de Legea nr. 292/2011, cu modificările ulterioare, Legea nr.272/2004 privind </w:t>
      </w:r>
      <w:proofErr w:type="spellStart"/>
      <w:r w:rsidRPr="006065C0">
        <w:rPr>
          <w:rFonts w:ascii="Calibri" w:eastAsia="Times New Roman" w:hAnsi="Calibri" w:cs="Calibri"/>
          <w:sz w:val="26"/>
          <w:szCs w:val="26"/>
          <w:lang w:eastAsia="x-none"/>
        </w:rPr>
        <w:t>protecţia</w:t>
      </w:r>
      <w:proofErr w:type="spellEnd"/>
      <w:r w:rsidRPr="006065C0">
        <w:rPr>
          <w:rFonts w:ascii="Calibri" w:eastAsia="Times New Roman" w:hAnsi="Calibri" w:cs="Calibri"/>
          <w:sz w:val="26"/>
          <w:szCs w:val="26"/>
          <w:lang w:eastAsia="x-none"/>
        </w:rPr>
        <w:t xml:space="preserve"> </w:t>
      </w:r>
      <w:proofErr w:type="spellStart"/>
      <w:r w:rsidRPr="006065C0">
        <w:rPr>
          <w:rFonts w:ascii="Calibri" w:eastAsia="Times New Roman" w:hAnsi="Calibri" w:cs="Calibri"/>
          <w:sz w:val="26"/>
          <w:szCs w:val="26"/>
          <w:lang w:eastAsia="x-none"/>
        </w:rPr>
        <w:t>şi</w:t>
      </w:r>
      <w:proofErr w:type="spellEnd"/>
      <w:r w:rsidRPr="006065C0">
        <w:rPr>
          <w:rFonts w:ascii="Calibri" w:eastAsia="Times New Roman" w:hAnsi="Calibri" w:cs="Calibri"/>
          <w:sz w:val="26"/>
          <w:szCs w:val="26"/>
          <w:lang w:eastAsia="x-none"/>
        </w:rPr>
        <w:t xml:space="preserve"> promovarea drepturilor copilului, republicată, cu modificările și completările ulterioare, Hotărârea Guvernului nr. 867/2015 pentru aprobarea Nomenclatorului serviciilor sociale, precum </w:t>
      </w:r>
      <w:proofErr w:type="spellStart"/>
      <w:r w:rsidRPr="006065C0">
        <w:rPr>
          <w:rFonts w:ascii="Calibri" w:eastAsia="Times New Roman" w:hAnsi="Calibri" w:cs="Calibri"/>
          <w:sz w:val="26"/>
          <w:szCs w:val="26"/>
          <w:lang w:eastAsia="x-none"/>
        </w:rPr>
        <w:t>şi</w:t>
      </w:r>
      <w:proofErr w:type="spellEnd"/>
      <w:r w:rsidRPr="006065C0">
        <w:rPr>
          <w:rFonts w:ascii="Calibri" w:eastAsia="Times New Roman" w:hAnsi="Calibri" w:cs="Calibri"/>
          <w:sz w:val="26"/>
          <w:szCs w:val="26"/>
          <w:lang w:eastAsia="x-none"/>
        </w:rPr>
        <w:t xml:space="preserve"> a regulamentelor-cadru de organizare </w:t>
      </w:r>
      <w:proofErr w:type="spellStart"/>
      <w:r w:rsidRPr="006065C0">
        <w:rPr>
          <w:rFonts w:ascii="Calibri" w:eastAsia="Times New Roman" w:hAnsi="Calibri" w:cs="Calibri"/>
          <w:sz w:val="26"/>
          <w:szCs w:val="26"/>
          <w:lang w:eastAsia="x-none"/>
        </w:rPr>
        <w:t>şi</w:t>
      </w:r>
      <w:proofErr w:type="spellEnd"/>
      <w:r w:rsidRPr="006065C0">
        <w:rPr>
          <w:rFonts w:ascii="Calibri" w:eastAsia="Times New Roman" w:hAnsi="Calibri" w:cs="Calibri"/>
          <w:sz w:val="26"/>
          <w:szCs w:val="26"/>
          <w:lang w:eastAsia="x-none"/>
        </w:rPr>
        <w:t xml:space="preserve"> </w:t>
      </w:r>
      <w:proofErr w:type="spellStart"/>
      <w:r w:rsidRPr="006065C0">
        <w:rPr>
          <w:rFonts w:ascii="Calibri" w:eastAsia="Times New Roman" w:hAnsi="Calibri" w:cs="Calibri"/>
          <w:sz w:val="26"/>
          <w:szCs w:val="26"/>
          <w:lang w:eastAsia="x-none"/>
        </w:rPr>
        <w:t>funcţionare</w:t>
      </w:r>
      <w:proofErr w:type="spellEnd"/>
      <w:r w:rsidRPr="006065C0">
        <w:rPr>
          <w:rFonts w:ascii="Calibri" w:eastAsia="Times New Roman" w:hAnsi="Calibri" w:cs="Calibri"/>
          <w:sz w:val="26"/>
          <w:szCs w:val="26"/>
          <w:lang w:eastAsia="x-none"/>
        </w:rPr>
        <w:t xml:space="preserve"> a serviciilor sociale, precum </w:t>
      </w:r>
      <w:proofErr w:type="spellStart"/>
      <w:r w:rsidRPr="006065C0">
        <w:rPr>
          <w:rFonts w:ascii="Calibri" w:eastAsia="Times New Roman" w:hAnsi="Calibri" w:cs="Calibri"/>
          <w:sz w:val="26"/>
          <w:szCs w:val="26"/>
          <w:lang w:eastAsia="x-none"/>
        </w:rPr>
        <w:t>şi</w:t>
      </w:r>
      <w:proofErr w:type="spellEnd"/>
      <w:r w:rsidRPr="006065C0">
        <w:rPr>
          <w:rFonts w:ascii="Calibri" w:eastAsia="Times New Roman" w:hAnsi="Calibri" w:cs="Calibri"/>
          <w:sz w:val="26"/>
          <w:szCs w:val="26"/>
          <w:lang w:eastAsia="x-none"/>
        </w:rPr>
        <w:t xml:space="preserve"> a altor acte normative secundare aplicabile domeniului.</w:t>
      </w:r>
    </w:p>
    <w:p w14:paraId="577D8ABE" w14:textId="77777777" w:rsidR="006065C0" w:rsidRPr="006065C0" w:rsidRDefault="006065C0" w:rsidP="006065C0">
      <w:pPr>
        <w:widowControl w:val="0"/>
        <w:tabs>
          <w:tab w:val="left" w:pos="360"/>
          <w:tab w:val="left" w:pos="720"/>
        </w:tabs>
        <w:jc w:val="both"/>
        <w:rPr>
          <w:rFonts w:ascii="Calibri" w:eastAsia="Times New Roman" w:hAnsi="Calibri" w:cs="Calibri"/>
          <w:sz w:val="26"/>
          <w:szCs w:val="26"/>
          <w:lang w:eastAsia="x-none"/>
        </w:rPr>
      </w:pPr>
      <w:r w:rsidRPr="006065C0">
        <w:rPr>
          <w:rFonts w:ascii="Calibri" w:eastAsia="Times New Roman" w:hAnsi="Calibri" w:cs="Calibri"/>
          <w:sz w:val="26"/>
          <w:szCs w:val="26"/>
          <w:lang w:eastAsia="x-none"/>
        </w:rPr>
        <w:tab/>
      </w:r>
      <w:r w:rsidRPr="006065C0">
        <w:rPr>
          <w:rFonts w:ascii="Calibri" w:eastAsia="Times New Roman" w:hAnsi="Calibri" w:cs="Calibri"/>
          <w:sz w:val="26"/>
          <w:szCs w:val="26"/>
          <w:lang w:val="en-US" w:eastAsia="x-none"/>
        </w:rPr>
        <w:t xml:space="preserve">(2) </w:t>
      </w:r>
      <w:r w:rsidRPr="006065C0">
        <w:rPr>
          <w:rFonts w:ascii="Calibri" w:eastAsia="Times New Roman" w:hAnsi="Calibri" w:cs="Calibri"/>
          <w:sz w:val="26"/>
          <w:szCs w:val="26"/>
          <w:lang w:eastAsia="x-none"/>
        </w:rPr>
        <w:t xml:space="preserve">Standardul minim de calitate aplicabil este Ordinul MMJS nr.25/2019 privind aprobarea </w:t>
      </w:r>
      <w:proofErr w:type="spellStart"/>
      <w:r w:rsidRPr="006065C0">
        <w:rPr>
          <w:rFonts w:ascii="Calibri" w:eastAsia="Calibri" w:hAnsi="Calibri" w:cs="Calibri"/>
          <w:sz w:val="26"/>
          <w:szCs w:val="26"/>
          <w:lang w:val="en-AU" w:eastAsia="x-none"/>
        </w:rPr>
        <w:t>standardelor</w:t>
      </w:r>
      <w:proofErr w:type="spellEnd"/>
      <w:r w:rsidRPr="006065C0">
        <w:rPr>
          <w:rFonts w:ascii="Calibri" w:eastAsia="Calibri" w:hAnsi="Calibri" w:cs="Calibri"/>
          <w:sz w:val="26"/>
          <w:szCs w:val="26"/>
          <w:lang w:val="en-AU" w:eastAsia="x-none"/>
        </w:rPr>
        <w:t xml:space="preserve"> </w:t>
      </w:r>
      <w:proofErr w:type="spellStart"/>
      <w:r w:rsidRPr="006065C0">
        <w:rPr>
          <w:rFonts w:ascii="Calibri" w:eastAsia="Calibri" w:hAnsi="Calibri" w:cs="Calibri"/>
          <w:sz w:val="26"/>
          <w:szCs w:val="26"/>
          <w:lang w:val="en-AU" w:eastAsia="x-none"/>
        </w:rPr>
        <w:t>minime</w:t>
      </w:r>
      <w:proofErr w:type="spellEnd"/>
      <w:r w:rsidRPr="006065C0">
        <w:rPr>
          <w:rFonts w:ascii="Calibri" w:eastAsia="Calibri" w:hAnsi="Calibri" w:cs="Calibri"/>
          <w:sz w:val="26"/>
          <w:szCs w:val="26"/>
          <w:lang w:val="en-AU" w:eastAsia="x-none"/>
        </w:rPr>
        <w:t xml:space="preserve"> de </w:t>
      </w:r>
      <w:proofErr w:type="spellStart"/>
      <w:r w:rsidRPr="006065C0">
        <w:rPr>
          <w:rFonts w:ascii="Calibri" w:eastAsia="Calibri" w:hAnsi="Calibri" w:cs="Calibri"/>
          <w:sz w:val="26"/>
          <w:szCs w:val="26"/>
          <w:lang w:val="en-AU" w:eastAsia="x-none"/>
        </w:rPr>
        <w:t>calitate</w:t>
      </w:r>
      <w:proofErr w:type="spellEnd"/>
      <w:r w:rsidRPr="006065C0">
        <w:rPr>
          <w:rFonts w:ascii="Calibri" w:eastAsia="Calibri" w:hAnsi="Calibri" w:cs="Calibri"/>
          <w:sz w:val="26"/>
          <w:szCs w:val="26"/>
          <w:lang w:val="en-AU" w:eastAsia="x-none"/>
        </w:rPr>
        <w:t xml:space="preserve"> </w:t>
      </w:r>
      <w:proofErr w:type="spellStart"/>
      <w:r w:rsidRPr="006065C0">
        <w:rPr>
          <w:rFonts w:ascii="Calibri" w:eastAsia="Calibri" w:hAnsi="Calibri" w:cs="Calibri"/>
          <w:sz w:val="26"/>
          <w:szCs w:val="26"/>
          <w:lang w:val="en-AU" w:eastAsia="x-none"/>
        </w:rPr>
        <w:t>pentru</w:t>
      </w:r>
      <w:proofErr w:type="spellEnd"/>
      <w:r w:rsidRPr="006065C0">
        <w:rPr>
          <w:rFonts w:ascii="Calibri" w:eastAsia="Calibri" w:hAnsi="Calibri" w:cs="Calibri"/>
          <w:sz w:val="26"/>
          <w:szCs w:val="26"/>
          <w:lang w:val="en-AU" w:eastAsia="x-none"/>
        </w:rPr>
        <w:t xml:space="preserve"> </w:t>
      </w:r>
      <w:proofErr w:type="spellStart"/>
      <w:r w:rsidRPr="006065C0">
        <w:rPr>
          <w:rFonts w:ascii="Calibri" w:eastAsia="Calibri" w:hAnsi="Calibri" w:cs="Calibri"/>
          <w:sz w:val="26"/>
          <w:szCs w:val="26"/>
          <w:lang w:val="en-AU" w:eastAsia="x-none"/>
        </w:rPr>
        <w:t>serviciile</w:t>
      </w:r>
      <w:proofErr w:type="spellEnd"/>
      <w:r w:rsidRPr="006065C0">
        <w:rPr>
          <w:rFonts w:ascii="Calibri" w:eastAsia="Calibri" w:hAnsi="Calibri" w:cs="Calibri"/>
          <w:sz w:val="26"/>
          <w:szCs w:val="26"/>
          <w:lang w:val="en-AU" w:eastAsia="x-none"/>
        </w:rPr>
        <w:t xml:space="preserve"> </w:t>
      </w:r>
      <w:proofErr w:type="spellStart"/>
      <w:r w:rsidRPr="006065C0">
        <w:rPr>
          <w:rFonts w:ascii="Calibri" w:eastAsia="Calibri" w:hAnsi="Calibri" w:cs="Calibri"/>
          <w:sz w:val="26"/>
          <w:szCs w:val="26"/>
          <w:lang w:val="en-AU" w:eastAsia="x-none"/>
        </w:rPr>
        <w:t>sociale</w:t>
      </w:r>
      <w:proofErr w:type="spellEnd"/>
      <w:r w:rsidRPr="006065C0">
        <w:rPr>
          <w:rFonts w:ascii="Calibri" w:eastAsia="Calibri" w:hAnsi="Calibri" w:cs="Calibri"/>
          <w:sz w:val="26"/>
          <w:szCs w:val="26"/>
          <w:lang w:val="en-AU" w:eastAsia="x-none"/>
        </w:rPr>
        <w:t xml:space="preserve"> de tip </w:t>
      </w:r>
      <w:proofErr w:type="spellStart"/>
      <w:r w:rsidRPr="006065C0">
        <w:rPr>
          <w:rFonts w:ascii="Calibri" w:eastAsia="Calibri" w:hAnsi="Calibri" w:cs="Calibri"/>
          <w:sz w:val="26"/>
          <w:szCs w:val="26"/>
          <w:lang w:val="en-AU" w:eastAsia="x-none"/>
        </w:rPr>
        <w:t>rezidențial</w:t>
      </w:r>
      <w:proofErr w:type="spellEnd"/>
      <w:r w:rsidRPr="006065C0">
        <w:rPr>
          <w:rFonts w:ascii="Calibri" w:eastAsia="Calibri" w:hAnsi="Calibri" w:cs="Calibri"/>
          <w:sz w:val="26"/>
          <w:szCs w:val="26"/>
          <w:lang w:val="en-AU" w:eastAsia="x-none"/>
        </w:rPr>
        <w:t xml:space="preserve"> destinate </w:t>
      </w:r>
      <w:proofErr w:type="spellStart"/>
      <w:r w:rsidRPr="006065C0">
        <w:rPr>
          <w:rFonts w:ascii="Calibri" w:eastAsia="Calibri" w:hAnsi="Calibri" w:cs="Calibri"/>
          <w:sz w:val="26"/>
          <w:szCs w:val="26"/>
          <w:lang w:val="en-AU" w:eastAsia="x-none"/>
        </w:rPr>
        <w:t>copiilor</w:t>
      </w:r>
      <w:proofErr w:type="spellEnd"/>
      <w:r w:rsidRPr="006065C0">
        <w:rPr>
          <w:rFonts w:ascii="Calibri" w:eastAsia="Calibri" w:hAnsi="Calibri" w:cs="Calibri"/>
          <w:sz w:val="26"/>
          <w:szCs w:val="26"/>
          <w:lang w:val="en-AU" w:eastAsia="x-none"/>
        </w:rPr>
        <w:t xml:space="preserve"> din </w:t>
      </w:r>
      <w:proofErr w:type="spellStart"/>
      <w:r w:rsidRPr="006065C0">
        <w:rPr>
          <w:rFonts w:ascii="Calibri" w:eastAsia="Calibri" w:hAnsi="Calibri" w:cs="Calibri"/>
          <w:sz w:val="26"/>
          <w:szCs w:val="26"/>
          <w:lang w:val="en-AU" w:eastAsia="x-none"/>
        </w:rPr>
        <w:t>sistemul</w:t>
      </w:r>
      <w:proofErr w:type="spellEnd"/>
      <w:r w:rsidRPr="006065C0">
        <w:rPr>
          <w:rFonts w:ascii="Calibri" w:eastAsia="Calibri" w:hAnsi="Calibri" w:cs="Calibri"/>
          <w:sz w:val="26"/>
          <w:szCs w:val="26"/>
          <w:lang w:val="en-AU" w:eastAsia="x-none"/>
        </w:rPr>
        <w:t xml:space="preserve"> de </w:t>
      </w:r>
      <w:proofErr w:type="spellStart"/>
      <w:r w:rsidRPr="006065C0">
        <w:rPr>
          <w:rFonts w:ascii="Calibri" w:eastAsia="Calibri" w:hAnsi="Calibri" w:cs="Calibri"/>
          <w:sz w:val="26"/>
          <w:szCs w:val="26"/>
          <w:lang w:val="en-AU" w:eastAsia="x-none"/>
        </w:rPr>
        <w:t>protecție</w:t>
      </w:r>
      <w:proofErr w:type="spellEnd"/>
      <w:r w:rsidRPr="006065C0">
        <w:rPr>
          <w:rFonts w:ascii="Calibri" w:eastAsia="Calibri" w:hAnsi="Calibri" w:cs="Calibri"/>
          <w:sz w:val="26"/>
          <w:szCs w:val="26"/>
          <w:lang w:val="en-AU" w:eastAsia="x-none"/>
        </w:rPr>
        <w:t xml:space="preserve"> </w:t>
      </w:r>
      <w:proofErr w:type="spellStart"/>
      <w:r w:rsidRPr="006065C0">
        <w:rPr>
          <w:rFonts w:ascii="Calibri" w:eastAsia="Calibri" w:hAnsi="Calibri" w:cs="Calibri"/>
          <w:sz w:val="26"/>
          <w:szCs w:val="26"/>
          <w:lang w:val="en-AU" w:eastAsia="x-none"/>
        </w:rPr>
        <w:t>specială</w:t>
      </w:r>
      <w:proofErr w:type="spellEnd"/>
      <w:r w:rsidRPr="006065C0">
        <w:rPr>
          <w:rFonts w:ascii="Calibri" w:eastAsia="Calibri" w:hAnsi="Calibri" w:cs="Calibri"/>
          <w:sz w:val="26"/>
          <w:szCs w:val="26"/>
          <w:lang w:val="en-AU" w:eastAsia="x-none"/>
        </w:rPr>
        <w:t>.</w:t>
      </w:r>
    </w:p>
    <w:p w14:paraId="06407218" w14:textId="77777777" w:rsidR="006065C0" w:rsidRPr="006065C0" w:rsidRDefault="006065C0" w:rsidP="006065C0">
      <w:pPr>
        <w:tabs>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r w:rsidRPr="006065C0">
        <w:rPr>
          <w:rFonts w:ascii="Calibri" w:eastAsia="Calibri" w:hAnsi="Calibri" w:cs="Calibri"/>
          <w:sz w:val="26"/>
          <w:szCs w:val="26"/>
          <w:lang w:eastAsia="en-US"/>
        </w:rPr>
        <w:tab/>
        <w:t xml:space="preserve">(3) Casele de tip familial din cadrul Complexului de servicii Ocland sunt </w:t>
      </w:r>
      <w:proofErr w:type="spellStart"/>
      <w:r w:rsidRPr="006065C0">
        <w:rPr>
          <w:rFonts w:ascii="Calibri" w:eastAsia="Calibri" w:hAnsi="Calibri" w:cs="Calibri"/>
          <w:sz w:val="26"/>
          <w:szCs w:val="26"/>
          <w:lang w:eastAsia="en-US"/>
        </w:rPr>
        <w:t>înfiinţate</w:t>
      </w:r>
      <w:proofErr w:type="spellEnd"/>
      <w:r w:rsidRPr="006065C0">
        <w:rPr>
          <w:rFonts w:ascii="Calibri" w:eastAsia="Calibri" w:hAnsi="Calibri" w:cs="Calibri"/>
          <w:sz w:val="26"/>
          <w:szCs w:val="26"/>
          <w:lang w:eastAsia="en-US"/>
        </w:rPr>
        <w:t xml:space="preserve"> în urma reorganizării Centrului de plasament Ocland prin Hotărârea Consiliului </w:t>
      </w:r>
      <w:proofErr w:type="spellStart"/>
      <w:r w:rsidRPr="006065C0">
        <w:rPr>
          <w:rFonts w:ascii="Calibri" w:eastAsia="Calibri" w:hAnsi="Calibri" w:cs="Calibri"/>
          <w:sz w:val="26"/>
          <w:szCs w:val="26"/>
          <w:lang w:eastAsia="en-US"/>
        </w:rPr>
        <w:t>Judeţean</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funcţionează</w:t>
      </w:r>
      <w:proofErr w:type="spellEnd"/>
      <w:r w:rsidRPr="006065C0">
        <w:rPr>
          <w:rFonts w:ascii="Calibri" w:eastAsia="Calibri" w:hAnsi="Calibri" w:cs="Calibri"/>
          <w:sz w:val="26"/>
          <w:szCs w:val="26"/>
          <w:lang w:eastAsia="en-US"/>
        </w:rPr>
        <w:t xml:space="preserve"> în subordinea </w:t>
      </w:r>
      <w:proofErr w:type="spellStart"/>
      <w:r w:rsidRPr="006065C0">
        <w:rPr>
          <w:rFonts w:ascii="Calibri" w:eastAsia="Calibri" w:hAnsi="Calibri" w:cs="Calibri"/>
          <w:sz w:val="26"/>
          <w:szCs w:val="26"/>
          <w:lang w:eastAsia="en-US"/>
        </w:rPr>
        <w:t>Direcţiei</w:t>
      </w:r>
      <w:proofErr w:type="spellEnd"/>
      <w:r w:rsidRPr="006065C0">
        <w:rPr>
          <w:rFonts w:ascii="Calibri" w:eastAsia="Calibri" w:hAnsi="Calibri" w:cs="Calibri"/>
          <w:sz w:val="26"/>
          <w:szCs w:val="26"/>
          <w:lang w:eastAsia="en-US"/>
        </w:rPr>
        <w:t xml:space="preserve"> Generale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în regim de componentă </w:t>
      </w:r>
      <w:proofErr w:type="spellStart"/>
      <w:r w:rsidRPr="006065C0">
        <w:rPr>
          <w:rFonts w:ascii="Calibri" w:eastAsia="Calibri" w:hAnsi="Calibri" w:cs="Calibri"/>
          <w:sz w:val="26"/>
          <w:szCs w:val="26"/>
          <w:lang w:eastAsia="en-US"/>
        </w:rPr>
        <w:t>funcţională</w:t>
      </w:r>
      <w:proofErr w:type="spellEnd"/>
      <w:r w:rsidRPr="006065C0">
        <w:rPr>
          <w:rFonts w:ascii="Calibri" w:eastAsia="Calibri" w:hAnsi="Calibri" w:cs="Calibri"/>
          <w:sz w:val="26"/>
          <w:szCs w:val="26"/>
          <w:lang w:eastAsia="en-US"/>
        </w:rPr>
        <w:t>, fără personalitate juridică.</w:t>
      </w:r>
    </w:p>
    <w:p w14:paraId="7165B8BD" w14:textId="77777777" w:rsidR="006065C0" w:rsidRPr="006065C0" w:rsidRDefault="006065C0" w:rsidP="006065C0">
      <w:pPr>
        <w:tabs>
          <w:tab w:val="left" w:pos="180"/>
          <w:tab w:val="left" w:pos="270"/>
          <w:tab w:val="left" w:pos="360"/>
        </w:tabs>
        <w:autoSpaceDE w:val="0"/>
        <w:autoSpaceDN w:val="0"/>
        <w:adjustRightInd w:val="0"/>
        <w:jc w:val="both"/>
        <w:rPr>
          <w:rFonts w:ascii="Calibri" w:eastAsia="Calibri" w:hAnsi="Calibri" w:cs="Calibri"/>
          <w:sz w:val="26"/>
          <w:szCs w:val="26"/>
          <w:lang w:eastAsia="en-US"/>
        </w:rPr>
      </w:pPr>
    </w:p>
    <w:p w14:paraId="666D2970" w14:textId="77777777" w:rsidR="006065C0" w:rsidRPr="006065C0" w:rsidRDefault="006065C0" w:rsidP="006065C0">
      <w:pPr>
        <w:ind w:firstLine="708"/>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ART.5 </w:t>
      </w:r>
    </w:p>
    <w:p w14:paraId="04DB946B" w14:textId="77777777" w:rsidR="006065C0" w:rsidRPr="006065C0" w:rsidRDefault="006065C0" w:rsidP="006065C0">
      <w:pPr>
        <w:ind w:firstLine="708"/>
        <w:jc w:val="both"/>
        <w:rPr>
          <w:rFonts w:ascii="Calibri" w:eastAsia="Calibri" w:hAnsi="Calibri" w:cs="Calibri"/>
          <w:sz w:val="26"/>
          <w:szCs w:val="26"/>
          <w:lang w:eastAsia="en-US"/>
        </w:rPr>
      </w:pPr>
      <w:r w:rsidRPr="006065C0">
        <w:rPr>
          <w:rFonts w:ascii="Calibri" w:eastAsia="Calibri" w:hAnsi="Calibri" w:cs="Calibri"/>
          <w:b/>
          <w:sz w:val="26"/>
          <w:szCs w:val="26"/>
          <w:lang w:eastAsia="en-US"/>
        </w:rPr>
        <w:t>Principiile</w:t>
      </w:r>
      <w:r w:rsidRPr="006065C0">
        <w:rPr>
          <w:rFonts w:ascii="Calibri" w:eastAsia="Calibri" w:hAnsi="Calibri" w:cs="Calibri"/>
          <w:sz w:val="26"/>
          <w:szCs w:val="26"/>
          <w:lang w:eastAsia="en-US"/>
        </w:rPr>
        <w:t xml:space="preserve"> </w:t>
      </w:r>
      <w:r w:rsidRPr="006065C0">
        <w:rPr>
          <w:rFonts w:ascii="Calibri" w:eastAsia="Calibri" w:hAnsi="Calibri" w:cs="Calibri"/>
          <w:b/>
          <w:sz w:val="26"/>
          <w:szCs w:val="26"/>
          <w:lang w:eastAsia="en-US"/>
        </w:rPr>
        <w:t>care stau la baza acordării serviciului social:</w:t>
      </w:r>
      <w:r w:rsidRPr="006065C0">
        <w:rPr>
          <w:rFonts w:ascii="Calibri" w:eastAsia="Calibri" w:hAnsi="Calibri" w:cs="Calibri"/>
          <w:sz w:val="26"/>
          <w:szCs w:val="26"/>
          <w:lang w:eastAsia="en-US"/>
        </w:rPr>
        <w:t xml:space="preserve"> </w:t>
      </w:r>
    </w:p>
    <w:p w14:paraId="76D98178"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r w:rsidRPr="006065C0">
        <w:rPr>
          <w:rFonts w:ascii="Calibri" w:eastAsia="Calibri" w:hAnsi="Calibri" w:cs="Calibri"/>
          <w:sz w:val="26"/>
          <w:szCs w:val="26"/>
          <w:lang w:eastAsia="en-US"/>
        </w:rPr>
        <w:tab/>
      </w:r>
      <w:proofErr w:type="spellStart"/>
      <w:r w:rsidRPr="006065C0">
        <w:rPr>
          <w:rFonts w:ascii="Calibri" w:eastAsia="Calibri" w:hAnsi="Calibri" w:cs="Calibri"/>
          <w:b/>
          <w:sz w:val="26"/>
          <w:szCs w:val="26"/>
          <w:lang w:val="en-US" w:eastAsia="en-US"/>
        </w:rPr>
        <w:t>Casele</w:t>
      </w:r>
      <w:proofErr w:type="spellEnd"/>
      <w:r w:rsidRPr="006065C0">
        <w:rPr>
          <w:rFonts w:ascii="Calibri" w:eastAsia="Calibri" w:hAnsi="Calibri" w:cs="Calibri"/>
          <w:b/>
          <w:sz w:val="26"/>
          <w:szCs w:val="26"/>
          <w:lang w:val="en-US" w:eastAsia="en-US"/>
        </w:rPr>
        <w:t xml:space="preserve"> de tip familial din </w:t>
      </w:r>
      <w:proofErr w:type="spellStart"/>
      <w:r w:rsidRPr="006065C0">
        <w:rPr>
          <w:rFonts w:ascii="Calibri" w:eastAsia="Calibri" w:hAnsi="Calibri" w:cs="Calibri"/>
          <w:b/>
          <w:sz w:val="26"/>
          <w:szCs w:val="26"/>
          <w:lang w:val="en-US" w:eastAsia="en-US"/>
        </w:rPr>
        <w:t>cadrul</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Complexului</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Ocland</w:t>
      </w:r>
      <w:proofErr w:type="spellEnd"/>
      <w:r w:rsidRPr="006065C0">
        <w:rPr>
          <w:rFonts w:ascii="Calibri" w:eastAsia="Calibri" w:hAnsi="Calibri" w:cs="Calibri"/>
          <w:sz w:val="26"/>
          <w:szCs w:val="26"/>
          <w:lang w:eastAsia="en-US"/>
        </w:rPr>
        <w:t xml:space="preserve"> se organizează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funcţionează</w:t>
      </w:r>
      <w:proofErr w:type="spellEnd"/>
      <w:r w:rsidRPr="006065C0">
        <w:rPr>
          <w:rFonts w:ascii="Calibri" w:eastAsia="Calibri" w:hAnsi="Calibri" w:cs="Calibri"/>
          <w:sz w:val="26"/>
          <w:szCs w:val="26"/>
          <w:lang w:eastAsia="en-US"/>
        </w:rPr>
        <w:t xml:space="preserve"> cu respectarea principiilor generale care guvernează sistemul </w:t>
      </w:r>
      <w:proofErr w:type="spellStart"/>
      <w:r w:rsidRPr="006065C0">
        <w:rPr>
          <w:rFonts w:ascii="Calibri" w:eastAsia="Calibri" w:hAnsi="Calibri" w:cs="Calibri"/>
          <w:sz w:val="26"/>
          <w:szCs w:val="26"/>
          <w:lang w:eastAsia="en-US"/>
        </w:rPr>
        <w:t>naţional</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cu principiile specifice care stau la baza acordării serviciilor sociale prevăzute în </w:t>
      </w:r>
      <w:proofErr w:type="spellStart"/>
      <w:r w:rsidRPr="006065C0">
        <w:rPr>
          <w:rFonts w:ascii="Calibri" w:eastAsia="Calibri" w:hAnsi="Calibri" w:cs="Calibri"/>
          <w:sz w:val="26"/>
          <w:szCs w:val="26"/>
          <w:lang w:eastAsia="en-US"/>
        </w:rPr>
        <w:t>legislaţia</w:t>
      </w:r>
      <w:proofErr w:type="spellEnd"/>
      <w:r w:rsidRPr="006065C0">
        <w:rPr>
          <w:rFonts w:ascii="Calibri" w:eastAsia="Calibri" w:hAnsi="Calibri" w:cs="Calibri"/>
          <w:sz w:val="26"/>
          <w:szCs w:val="26"/>
          <w:lang w:eastAsia="en-US"/>
        </w:rPr>
        <w:t xml:space="preserve"> specifică, în </w:t>
      </w:r>
      <w:proofErr w:type="spellStart"/>
      <w:r w:rsidRPr="006065C0">
        <w:rPr>
          <w:rFonts w:ascii="Calibri" w:eastAsia="Calibri" w:hAnsi="Calibri" w:cs="Calibri"/>
          <w:sz w:val="26"/>
          <w:szCs w:val="26"/>
          <w:lang w:eastAsia="en-US"/>
        </w:rPr>
        <w:t>convenţiile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internaţionale</w:t>
      </w:r>
      <w:proofErr w:type="spellEnd"/>
      <w:r w:rsidRPr="006065C0">
        <w:rPr>
          <w:rFonts w:ascii="Calibri" w:eastAsia="Calibri" w:hAnsi="Calibri" w:cs="Calibri"/>
          <w:sz w:val="26"/>
          <w:szCs w:val="26"/>
          <w:lang w:eastAsia="en-US"/>
        </w:rPr>
        <w:t xml:space="preserve"> ratificate prin lege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 celelalte acte </w:t>
      </w:r>
      <w:proofErr w:type="spellStart"/>
      <w:r w:rsidRPr="006065C0">
        <w:rPr>
          <w:rFonts w:ascii="Calibri" w:eastAsia="Calibri" w:hAnsi="Calibri" w:cs="Calibri"/>
          <w:sz w:val="26"/>
          <w:szCs w:val="26"/>
          <w:lang w:eastAsia="en-US"/>
        </w:rPr>
        <w:t>internaţionale</w:t>
      </w:r>
      <w:proofErr w:type="spellEnd"/>
      <w:r w:rsidRPr="006065C0">
        <w:rPr>
          <w:rFonts w:ascii="Calibri" w:eastAsia="Calibri" w:hAnsi="Calibri" w:cs="Calibri"/>
          <w:sz w:val="26"/>
          <w:szCs w:val="26"/>
          <w:lang w:eastAsia="en-US"/>
        </w:rPr>
        <w:t xml:space="preserve"> în materie la care România este parte,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 standardele minime de calitate aplicabile.</w:t>
      </w:r>
    </w:p>
    <w:p w14:paraId="1148C611"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lastRenderedPageBreak/>
        <w:t xml:space="preserve">   </w:t>
      </w:r>
      <w:r w:rsidRPr="006065C0">
        <w:rPr>
          <w:rFonts w:ascii="Calibri" w:eastAsia="Calibri" w:hAnsi="Calibri" w:cs="Calibri"/>
          <w:sz w:val="26"/>
          <w:szCs w:val="26"/>
          <w:lang w:eastAsia="en-US"/>
        </w:rPr>
        <w:tab/>
        <w:t xml:space="preserve"> Principiile specifice care stau la baza prestării serviciilor sociale în cadrul </w:t>
      </w:r>
      <w:proofErr w:type="spellStart"/>
      <w:r w:rsidRPr="006065C0">
        <w:rPr>
          <w:rFonts w:ascii="Calibri" w:eastAsia="Calibri" w:hAnsi="Calibri" w:cs="Calibri"/>
          <w:b/>
          <w:sz w:val="26"/>
          <w:szCs w:val="26"/>
          <w:lang w:val="en-US" w:eastAsia="en-US"/>
        </w:rPr>
        <w:t>Caselor</w:t>
      </w:r>
      <w:proofErr w:type="spellEnd"/>
      <w:r w:rsidRPr="006065C0">
        <w:rPr>
          <w:rFonts w:ascii="Calibri" w:eastAsia="Calibri" w:hAnsi="Calibri" w:cs="Calibri"/>
          <w:b/>
          <w:sz w:val="26"/>
          <w:szCs w:val="26"/>
          <w:lang w:val="en-US" w:eastAsia="en-US"/>
        </w:rPr>
        <w:t xml:space="preserve"> de tip familial din </w:t>
      </w:r>
      <w:proofErr w:type="spellStart"/>
      <w:r w:rsidRPr="006065C0">
        <w:rPr>
          <w:rFonts w:ascii="Calibri" w:eastAsia="Calibri" w:hAnsi="Calibri" w:cs="Calibri"/>
          <w:b/>
          <w:sz w:val="26"/>
          <w:szCs w:val="26"/>
          <w:lang w:val="en-US" w:eastAsia="en-US"/>
        </w:rPr>
        <w:t>cadrul</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Complexului</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Ocland</w:t>
      </w:r>
      <w:proofErr w:type="spellEnd"/>
      <w:r w:rsidRPr="006065C0">
        <w:rPr>
          <w:rFonts w:ascii="Calibri" w:eastAsia="Calibri" w:hAnsi="Calibri" w:cs="Calibri"/>
          <w:sz w:val="26"/>
          <w:szCs w:val="26"/>
          <w:lang w:eastAsia="en-US"/>
        </w:rPr>
        <w:t xml:space="preserve"> sunt următoarele:</w:t>
      </w:r>
    </w:p>
    <w:p w14:paraId="2FE33C30" w14:textId="77777777" w:rsidR="006065C0" w:rsidRPr="006065C0" w:rsidRDefault="006065C0">
      <w:pPr>
        <w:numPr>
          <w:ilvl w:val="0"/>
          <w:numId w:val="28"/>
        </w:numPr>
        <w:autoSpaceDE w:val="0"/>
        <w:autoSpaceDN w:val="0"/>
        <w:adjustRightInd w:val="0"/>
        <w:ind w:left="72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respectarea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cu prioritate a interesului superior al copilului; asigurarea accesului copiilor care au certificat de expertiză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orientare </w:t>
      </w:r>
      <w:proofErr w:type="spellStart"/>
      <w:r w:rsidRPr="006065C0">
        <w:rPr>
          <w:rFonts w:ascii="Calibri" w:eastAsia="Calibri" w:hAnsi="Calibri" w:cs="Calibri"/>
          <w:sz w:val="26"/>
          <w:szCs w:val="26"/>
          <w:lang w:eastAsia="en-US"/>
        </w:rPr>
        <w:t>şcolară</w:t>
      </w:r>
      <w:proofErr w:type="spellEnd"/>
      <w:r w:rsidRPr="006065C0">
        <w:rPr>
          <w:rFonts w:ascii="Calibri" w:eastAsia="Calibri" w:hAnsi="Calibri" w:cs="Calibri"/>
          <w:sz w:val="26"/>
          <w:szCs w:val="26"/>
          <w:lang w:eastAsia="en-US"/>
        </w:rPr>
        <w:t xml:space="preserve"> la Centrul </w:t>
      </w:r>
      <w:proofErr w:type="spellStart"/>
      <w:r w:rsidRPr="006065C0">
        <w:rPr>
          <w:rFonts w:ascii="Calibri" w:eastAsia="Calibri" w:hAnsi="Calibri" w:cs="Calibri"/>
          <w:sz w:val="26"/>
          <w:szCs w:val="26"/>
          <w:lang w:eastAsia="en-US"/>
        </w:rPr>
        <w:t>Şcolar</w:t>
      </w:r>
      <w:proofErr w:type="spellEnd"/>
      <w:r w:rsidRPr="006065C0">
        <w:rPr>
          <w:rFonts w:ascii="Calibri" w:eastAsia="Calibri" w:hAnsi="Calibri" w:cs="Calibri"/>
          <w:sz w:val="26"/>
          <w:szCs w:val="26"/>
          <w:lang w:eastAsia="en-US"/>
        </w:rPr>
        <w:t xml:space="preserve"> pentru </w:t>
      </w:r>
      <w:proofErr w:type="spellStart"/>
      <w:r w:rsidRPr="006065C0">
        <w:rPr>
          <w:rFonts w:ascii="Calibri" w:eastAsia="Calibri" w:hAnsi="Calibri" w:cs="Calibri"/>
          <w:sz w:val="26"/>
          <w:szCs w:val="26"/>
          <w:lang w:eastAsia="en-US"/>
        </w:rPr>
        <w:t>Educaţie</w:t>
      </w:r>
      <w:proofErr w:type="spellEnd"/>
      <w:r w:rsidRPr="006065C0">
        <w:rPr>
          <w:rFonts w:ascii="Calibri" w:eastAsia="Calibri" w:hAnsi="Calibri" w:cs="Calibri"/>
          <w:sz w:val="26"/>
          <w:szCs w:val="26"/>
          <w:lang w:eastAsia="en-US"/>
        </w:rPr>
        <w:t xml:space="preserve"> Incluzivă Ocland;</w:t>
      </w:r>
    </w:p>
    <w:p w14:paraId="3B88D840" w14:textId="77777777" w:rsidR="006065C0" w:rsidRPr="006065C0" w:rsidRDefault="006065C0">
      <w:pPr>
        <w:numPr>
          <w:ilvl w:val="0"/>
          <w:numId w:val="28"/>
        </w:numPr>
        <w:autoSpaceDE w:val="0"/>
        <w:autoSpaceDN w:val="0"/>
        <w:adjustRightInd w:val="0"/>
        <w:ind w:left="72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protejarea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în ceea ce </w:t>
      </w:r>
      <w:proofErr w:type="spellStart"/>
      <w:r w:rsidRPr="006065C0">
        <w:rPr>
          <w:rFonts w:ascii="Calibri" w:eastAsia="Calibri" w:hAnsi="Calibri" w:cs="Calibri"/>
          <w:sz w:val="26"/>
          <w:szCs w:val="26"/>
          <w:lang w:eastAsia="en-US"/>
        </w:rPr>
        <w:t>priveşte</w:t>
      </w:r>
      <w:proofErr w:type="spellEnd"/>
      <w:r w:rsidRPr="006065C0">
        <w:rPr>
          <w:rFonts w:ascii="Calibri" w:eastAsia="Calibri" w:hAnsi="Calibri" w:cs="Calibri"/>
          <w:sz w:val="26"/>
          <w:szCs w:val="26"/>
          <w:lang w:eastAsia="en-US"/>
        </w:rPr>
        <w:t xml:space="preserve"> egalitatea de </w:t>
      </w:r>
      <w:proofErr w:type="spellStart"/>
      <w:r w:rsidRPr="006065C0">
        <w:rPr>
          <w:rFonts w:ascii="Calibri" w:eastAsia="Calibri" w:hAnsi="Calibri" w:cs="Calibri"/>
          <w:sz w:val="26"/>
          <w:szCs w:val="26"/>
          <w:lang w:eastAsia="en-US"/>
        </w:rPr>
        <w:t>şanse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tratament, participarea egală, autodeterminarea, autonomia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demnitatea personală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întreprinderea de </w:t>
      </w:r>
      <w:proofErr w:type="spellStart"/>
      <w:r w:rsidRPr="006065C0">
        <w:rPr>
          <w:rFonts w:ascii="Calibri" w:eastAsia="Calibri" w:hAnsi="Calibri" w:cs="Calibri"/>
          <w:sz w:val="26"/>
          <w:szCs w:val="26"/>
          <w:lang w:eastAsia="en-US"/>
        </w:rPr>
        <w:t>acţiuni</w:t>
      </w:r>
      <w:proofErr w:type="spellEnd"/>
      <w:r w:rsidRPr="006065C0">
        <w:rPr>
          <w:rFonts w:ascii="Calibri" w:eastAsia="Calibri" w:hAnsi="Calibri" w:cs="Calibri"/>
          <w:sz w:val="26"/>
          <w:szCs w:val="26"/>
          <w:lang w:eastAsia="en-US"/>
        </w:rPr>
        <w:t xml:space="preserve"> nediscriminatorii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pozitive cu privire la beneficiarii complexului;</w:t>
      </w:r>
    </w:p>
    <w:p w14:paraId="0BDCEEC9"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asigurarea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copilului împotriva abuzului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exploatării;</w:t>
      </w:r>
    </w:p>
    <w:p w14:paraId="35C15F33"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deschiderea către comunitate;</w:t>
      </w:r>
    </w:p>
    <w:p w14:paraId="566DFA9F"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asistarea copiilor în realizarea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exercitarea drepturilor lor;</w:t>
      </w:r>
    </w:p>
    <w:p w14:paraId="54349075"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respectarea demnității copilului;</w:t>
      </w:r>
    </w:p>
    <w:p w14:paraId="7F96CB84"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menținerea relațiilor personale ale copilului și a contactelor directe cu părinții, rudele, precum și alte persoane față de care copilul a dezvoltat legături de atașament;</w:t>
      </w:r>
    </w:p>
    <w:p w14:paraId="570A8030"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asigurarea în mod adecvat a unor modele de rol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statut social, prin încadrarea în unitate a unui personal mixt;</w:t>
      </w:r>
    </w:p>
    <w:p w14:paraId="48E48761"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ascultarea opiniei persoanei beneficiare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luarea în considerare a acesteia, </w:t>
      </w:r>
      <w:proofErr w:type="spellStart"/>
      <w:r w:rsidRPr="006065C0">
        <w:rPr>
          <w:rFonts w:ascii="Calibri" w:eastAsia="Calibri" w:hAnsi="Calibri" w:cs="Calibri"/>
          <w:sz w:val="26"/>
          <w:szCs w:val="26"/>
          <w:lang w:eastAsia="en-US"/>
        </w:rPr>
        <w:t>ţinându</w:t>
      </w:r>
      <w:proofErr w:type="spellEnd"/>
      <w:r w:rsidRPr="006065C0">
        <w:rPr>
          <w:rFonts w:ascii="Calibri" w:eastAsia="Calibri" w:hAnsi="Calibri" w:cs="Calibri"/>
          <w:sz w:val="26"/>
          <w:szCs w:val="26"/>
          <w:lang w:eastAsia="en-US"/>
        </w:rPr>
        <w:t xml:space="preserve">-se cont, după caz, de vârsta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 gradul său de maturitate, de discernământ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capacitatea de </w:t>
      </w:r>
      <w:proofErr w:type="spellStart"/>
      <w:r w:rsidRPr="006065C0">
        <w:rPr>
          <w:rFonts w:ascii="Calibri" w:eastAsia="Calibri" w:hAnsi="Calibri" w:cs="Calibri"/>
          <w:sz w:val="26"/>
          <w:szCs w:val="26"/>
          <w:lang w:eastAsia="en-US"/>
        </w:rPr>
        <w:t>exerciţiu</w:t>
      </w:r>
      <w:proofErr w:type="spellEnd"/>
      <w:r w:rsidRPr="006065C0">
        <w:rPr>
          <w:rFonts w:ascii="Calibri" w:eastAsia="Calibri" w:hAnsi="Calibri" w:cs="Calibri"/>
          <w:sz w:val="26"/>
          <w:szCs w:val="26"/>
          <w:lang w:eastAsia="en-US"/>
        </w:rPr>
        <w:t>;</w:t>
      </w:r>
    </w:p>
    <w:p w14:paraId="022A7B32"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promovarea unui model familial de îngrijire a copilului cu </w:t>
      </w:r>
      <w:proofErr w:type="spellStart"/>
      <w:r w:rsidRPr="006065C0">
        <w:rPr>
          <w:rFonts w:ascii="Calibri" w:eastAsia="Calibri" w:hAnsi="Calibri" w:cs="Calibri"/>
          <w:sz w:val="26"/>
          <w:szCs w:val="26"/>
          <w:lang w:eastAsia="en-US"/>
        </w:rPr>
        <w:t>dizabilităţi</w:t>
      </w:r>
      <w:proofErr w:type="spellEnd"/>
      <w:r w:rsidRPr="006065C0">
        <w:rPr>
          <w:rFonts w:ascii="Calibri" w:eastAsia="Calibri" w:hAnsi="Calibri" w:cs="Calibri"/>
          <w:sz w:val="26"/>
          <w:szCs w:val="26"/>
          <w:lang w:eastAsia="en-US"/>
        </w:rPr>
        <w:t>;</w:t>
      </w:r>
    </w:p>
    <w:p w14:paraId="32C4D04E"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asigurarea unei îngrijiri individualizate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personalizate;</w:t>
      </w:r>
    </w:p>
    <w:p w14:paraId="43782172"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asigurarea protecției copilului pe o perioadă determinată, până la integrarea sau reintegrarea acestuia în familia naturală, extinsă sau substitutivă;</w:t>
      </w:r>
    </w:p>
    <w:p w14:paraId="72A7EC7A"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asigurarea protecției împotriva abuzului și exploatării copilului;</w:t>
      </w:r>
    </w:p>
    <w:p w14:paraId="2F27EAE6"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preocuparea permanentă pentru identificarea soluțiilor de reintegrare în familie, scurtarea perioadei de prestare a serviciilor, în baza </w:t>
      </w:r>
      <w:proofErr w:type="spellStart"/>
      <w:r w:rsidRPr="006065C0">
        <w:rPr>
          <w:rFonts w:ascii="Calibri" w:eastAsia="Calibri" w:hAnsi="Calibri" w:cs="Calibri"/>
          <w:sz w:val="26"/>
          <w:szCs w:val="26"/>
          <w:lang w:eastAsia="en-US"/>
        </w:rPr>
        <w:t>potenţialului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abilităţilor</w:t>
      </w:r>
      <w:proofErr w:type="spellEnd"/>
      <w:r w:rsidRPr="006065C0">
        <w:rPr>
          <w:rFonts w:ascii="Calibri" w:eastAsia="Calibri" w:hAnsi="Calibri" w:cs="Calibri"/>
          <w:sz w:val="26"/>
          <w:szCs w:val="26"/>
          <w:lang w:eastAsia="en-US"/>
        </w:rPr>
        <w:t xml:space="preserve"> beneficiarilor de a trăi independent;</w:t>
      </w:r>
    </w:p>
    <w:p w14:paraId="296B46A8"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încurajarea </w:t>
      </w:r>
      <w:proofErr w:type="spellStart"/>
      <w:r w:rsidRPr="006065C0">
        <w:rPr>
          <w:rFonts w:ascii="Calibri" w:eastAsia="Calibri" w:hAnsi="Calibri" w:cs="Calibri"/>
          <w:sz w:val="26"/>
          <w:szCs w:val="26"/>
          <w:lang w:eastAsia="en-US"/>
        </w:rPr>
        <w:t>iniţiativelor</w:t>
      </w:r>
      <w:proofErr w:type="spellEnd"/>
      <w:r w:rsidRPr="006065C0">
        <w:rPr>
          <w:rFonts w:ascii="Calibri" w:eastAsia="Calibri" w:hAnsi="Calibri" w:cs="Calibri"/>
          <w:sz w:val="26"/>
          <w:szCs w:val="26"/>
          <w:lang w:eastAsia="en-US"/>
        </w:rPr>
        <w:t xml:space="preserve"> individuale ale beneficiarilor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implicării active a acestora în </w:t>
      </w:r>
      <w:proofErr w:type="spellStart"/>
      <w:r w:rsidRPr="006065C0">
        <w:rPr>
          <w:rFonts w:ascii="Calibri" w:eastAsia="Calibri" w:hAnsi="Calibri" w:cs="Calibri"/>
          <w:sz w:val="26"/>
          <w:szCs w:val="26"/>
          <w:lang w:eastAsia="en-US"/>
        </w:rPr>
        <w:t>soluţionarea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situaţiilor</w:t>
      </w:r>
      <w:proofErr w:type="spellEnd"/>
      <w:r w:rsidRPr="006065C0">
        <w:rPr>
          <w:rFonts w:ascii="Calibri" w:eastAsia="Calibri" w:hAnsi="Calibri" w:cs="Calibri"/>
          <w:sz w:val="26"/>
          <w:szCs w:val="26"/>
          <w:lang w:eastAsia="en-US"/>
        </w:rPr>
        <w:t xml:space="preserve"> de dificultate;</w:t>
      </w:r>
    </w:p>
    <w:p w14:paraId="1382715A"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menţinerea</w:t>
      </w:r>
      <w:proofErr w:type="spellEnd"/>
      <w:r w:rsidRPr="006065C0">
        <w:rPr>
          <w:rFonts w:ascii="Calibri" w:eastAsia="Calibri" w:hAnsi="Calibri" w:cs="Calibri"/>
          <w:sz w:val="26"/>
          <w:szCs w:val="26"/>
          <w:lang w:eastAsia="en-US"/>
        </w:rPr>
        <w:t xml:space="preserve"> fraților împreună;</w:t>
      </w:r>
    </w:p>
    <w:p w14:paraId="0E4346C4"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asigurarea unei </w:t>
      </w:r>
      <w:proofErr w:type="spellStart"/>
      <w:r w:rsidRPr="006065C0">
        <w:rPr>
          <w:rFonts w:ascii="Calibri" w:eastAsia="Calibri" w:hAnsi="Calibri" w:cs="Calibri"/>
          <w:sz w:val="26"/>
          <w:szCs w:val="26"/>
          <w:lang w:eastAsia="en-US"/>
        </w:rPr>
        <w:t>intervenţii</w:t>
      </w:r>
      <w:proofErr w:type="spellEnd"/>
      <w:r w:rsidRPr="006065C0">
        <w:rPr>
          <w:rFonts w:ascii="Calibri" w:eastAsia="Calibri" w:hAnsi="Calibri" w:cs="Calibri"/>
          <w:sz w:val="26"/>
          <w:szCs w:val="26"/>
          <w:lang w:eastAsia="en-US"/>
        </w:rPr>
        <w:t xml:space="preserve"> profesioniste, prin echipe pluridisciplinare;</w:t>
      </w:r>
    </w:p>
    <w:p w14:paraId="45FE821A"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asigurarea </w:t>
      </w:r>
      <w:proofErr w:type="spellStart"/>
      <w:r w:rsidRPr="006065C0">
        <w:rPr>
          <w:rFonts w:ascii="Calibri" w:eastAsia="Calibri" w:hAnsi="Calibri" w:cs="Calibri"/>
          <w:sz w:val="26"/>
          <w:szCs w:val="26"/>
          <w:lang w:eastAsia="en-US"/>
        </w:rPr>
        <w:t>confidenţialităţii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eticii profesionale;</w:t>
      </w:r>
    </w:p>
    <w:p w14:paraId="4FD2026D"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responsabilizarea membrilor familiei, </w:t>
      </w:r>
      <w:proofErr w:type="spellStart"/>
      <w:r w:rsidRPr="006065C0">
        <w:rPr>
          <w:rFonts w:ascii="Calibri" w:eastAsia="Calibri" w:hAnsi="Calibri" w:cs="Calibri"/>
          <w:sz w:val="26"/>
          <w:szCs w:val="26"/>
          <w:lang w:eastAsia="en-US"/>
        </w:rPr>
        <w:t>reprezentanţilor</w:t>
      </w:r>
      <w:proofErr w:type="spellEnd"/>
      <w:r w:rsidRPr="006065C0">
        <w:rPr>
          <w:rFonts w:ascii="Calibri" w:eastAsia="Calibri" w:hAnsi="Calibri" w:cs="Calibri"/>
          <w:sz w:val="26"/>
          <w:szCs w:val="26"/>
          <w:lang w:eastAsia="en-US"/>
        </w:rPr>
        <w:t xml:space="preserve"> legali cu privire la exercitarea drepturilor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îndeplinirea </w:t>
      </w:r>
      <w:proofErr w:type="spellStart"/>
      <w:r w:rsidRPr="006065C0">
        <w:rPr>
          <w:rFonts w:ascii="Calibri" w:eastAsia="Calibri" w:hAnsi="Calibri" w:cs="Calibri"/>
          <w:sz w:val="26"/>
          <w:szCs w:val="26"/>
          <w:lang w:eastAsia="en-US"/>
        </w:rPr>
        <w:t>obligaţiilor</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întreţinere</w:t>
      </w:r>
      <w:proofErr w:type="spellEnd"/>
      <w:r w:rsidRPr="006065C0">
        <w:rPr>
          <w:rFonts w:ascii="Calibri" w:eastAsia="Calibri" w:hAnsi="Calibri" w:cs="Calibri"/>
          <w:sz w:val="26"/>
          <w:szCs w:val="26"/>
          <w:lang w:eastAsia="en-US"/>
        </w:rPr>
        <w:t>;</w:t>
      </w:r>
    </w:p>
    <w:p w14:paraId="46B3E76A"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primordialitatea </w:t>
      </w:r>
      <w:proofErr w:type="spellStart"/>
      <w:r w:rsidRPr="006065C0">
        <w:rPr>
          <w:rFonts w:ascii="Calibri" w:eastAsia="Calibri" w:hAnsi="Calibri" w:cs="Calibri"/>
          <w:sz w:val="26"/>
          <w:szCs w:val="26"/>
          <w:lang w:eastAsia="en-US"/>
        </w:rPr>
        <w:t>responsabilităţii</w:t>
      </w:r>
      <w:proofErr w:type="spellEnd"/>
      <w:r w:rsidRPr="006065C0">
        <w:rPr>
          <w:rFonts w:ascii="Calibri" w:eastAsia="Calibri" w:hAnsi="Calibri" w:cs="Calibri"/>
          <w:sz w:val="26"/>
          <w:szCs w:val="26"/>
          <w:lang w:eastAsia="en-US"/>
        </w:rPr>
        <w:t xml:space="preserve"> persoanei, familiei cu privire la dezvoltarea propriilor </w:t>
      </w:r>
      <w:proofErr w:type="spellStart"/>
      <w:r w:rsidRPr="006065C0">
        <w:rPr>
          <w:rFonts w:ascii="Calibri" w:eastAsia="Calibri" w:hAnsi="Calibri" w:cs="Calibri"/>
          <w:sz w:val="26"/>
          <w:szCs w:val="26"/>
          <w:lang w:eastAsia="en-US"/>
        </w:rPr>
        <w:t>capacităţi</w:t>
      </w:r>
      <w:proofErr w:type="spellEnd"/>
      <w:r w:rsidRPr="006065C0">
        <w:rPr>
          <w:rFonts w:ascii="Calibri" w:eastAsia="Calibri" w:hAnsi="Calibri" w:cs="Calibri"/>
          <w:sz w:val="26"/>
          <w:szCs w:val="26"/>
          <w:lang w:eastAsia="en-US"/>
        </w:rPr>
        <w:t xml:space="preserve"> de integrare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implicarea activă în </w:t>
      </w:r>
      <w:proofErr w:type="spellStart"/>
      <w:r w:rsidRPr="006065C0">
        <w:rPr>
          <w:rFonts w:ascii="Calibri" w:eastAsia="Calibri" w:hAnsi="Calibri" w:cs="Calibri"/>
          <w:sz w:val="26"/>
          <w:szCs w:val="26"/>
          <w:lang w:eastAsia="en-US"/>
        </w:rPr>
        <w:t>soluţionarea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situaţiilor</w:t>
      </w:r>
      <w:proofErr w:type="spellEnd"/>
      <w:r w:rsidRPr="006065C0">
        <w:rPr>
          <w:rFonts w:ascii="Calibri" w:eastAsia="Calibri" w:hAnsi="Calibri" w:cs="Calibri"/>
          <w:sz w:val="26"/>
          <w:szCs w:val="26"/>
          <w:lang w:eastAsia="en-US"/>
        </w:rPr>
        <w:t xml:space="preserve"> de dificultate cu care se pot confrunta la un moment dat;</w:t>
      </w:r>
    </w:p>
    <w:p w14:paraId="7EC1A2D9" w14:textId="77777777" w:rsidR="006065C0" w:rsidRPr="006065C0" w:rsidRDefault="006065C0" w:rsidP="006065C0">
      <w:pPr>
        <w:numPr>
          <w:ilvl w:val="0"/>
          <w:numId w:val="9"/>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colaborarea complexului cu serviciul public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w:t>
      </w:r>
    </w:p>
    <w:p w14:paraId="65915AC3"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p>
    <w:p w14:paraId="1453D577" w14:textId="77777777" w:rsidR="006065C0" w:rsidRPr="006065C0" w:rsidRDefault="006065C0" w:rsidP="006065C0">
      <w:pPr>
        <w:tabs>
          <w:tab w:val="left" w:pos="720"/>
        </w:tabs>
        <w:ind w:firstLine="284"/>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ab/>
        <w:t xml:space="preserve">ART.6 </w:t>
      </w:r>
    </w:p>
    <w:p w14:paraId="6F30FBE9" w14:textId="77777777" w:rsidR="006065C0" w:rsidRPr="006065C0" w:rsidRDefault="006065C0">
      <w:pPr>
        <w:numPr>
          <w:ilvl w:val="0"/>
          <w:numId w:val="12"/>
        </w:numPr>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Beneficiarii serviciilor sociale:</w:t>
      </w:r>
    </w:p>
    <w:p w14:paraId="453D1700" w14:textId="77777777" w:rsidR="006065C0" w:rsidRPr="006065C0" w:rsidRDefault="006065C0" w:rsidP="006065C0">
      <w:pPr>
        <w:tabs>
          <w:tab w:val="left" w:pos="360"/>
        </w:tabs>
        <w:autoSpaceDE w:val="0"/>
        <w:autoSpaceDN w:val="0"/>
        <w:adjustRightInd w:val="0"/>
        <w:jc w:val="both"/>
        <w:rPr>
          <w:rFonts w:ascii="Calibri" w:eastAsia="Calibri" w:hAnsi="Calibri"/>
          <w:sz w:val="26"/>
          <w:szCs w:val="26"/>
          <w:lang w:val="es-ES" w:eastAsia="en-US"/>
        </w:rPr>
      </w:pPr>
      <w:bookmarkStart w:id="4" w:name="_Hlk111624800"/>
      <w:r w:rsidRPr="006065C0">
        <w:rPr>
          <w:rFonts w:ascii="Calibri" w:eastAsia="Calibri" w:hAnsi="Calibri" w:cs="Calibri"/>
          <w:sz w:val="26"/>
          <w:szCs w:val="26"/>
          <w:lang w:eastAsia="en-US"/>
        </w:rPr>
        <w:tab/>
        <w:t xml:space="preserve">-  </w:t>
      </w:r>
      <w:proofErr w:type="spellStart"/>
      <w:r w:rsidRPr="006065C0">
        <w:rPr>
          <w:rFonts w:ascii="Calibri" w:eastAsia="Calibri" w:hAnsi="Calibri" w:cs="Calibri"/>
          <w:sz w:val="26"/>
          <w:szCs w:val="26"/>
          <w:lang w:val="es-ES" w:eastAsia="en-US"/>
        </w:rPr>
        <w:t>copii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deficiențe</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învățare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și</w:t>
      </w:r>
      <w:proofErr w:type="spellEnd"/>
      <w:r w:rsidRPr="006065C0">
        <w:rPr>
          <w:rFonts w:ascii="Calibri" w:eastAsia="Calibri" w:hAnsi="Calibri" w:cs="Calibri"/>
          <w:sz w:val="26"/>
          <w:szCs w:val="26"/>
          <w:lang w:val="es-ES" w:eastAsia="en-US"/>
        </w:rPr>
        <w:t>/</w:t>
      </w:r>
      <w:proofErr w:type="spellStart"/>
      <w:r w:rsidRPr="006065C0">
        <w:rPr>
          <w:rFonts w:ascii="Calibri" w:eastAsia="Calibri" w:hAnsi="Calibri" w:cs="Calibri"/>
          <w:sz w:val="26"/>
          <w:szCs w:val="26"/>
          <w:lang w:val="es-ES" w:eastAsia="en-US"/>
        </w:rPr>
        <w:t>sau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dizabilități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vârsta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cuprinsă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între</w:t>
      </w:r>
      <w:proofErr w:type="spellEnd"/>
      <w:r w:rsidRPr="006065C0">
        <w:rPr>
          <w:rFonts w:ascii="Calibri" w:eastAsia="Calibri" w:hAnsi="Calibri" w:cs="Calibri"/>
          <w:sz w:val="26"/>
          <w:szCs w:val="26"/>
          <w:lang w:val="es-ES" w:eastAsia="en-US"/>
        </w:rPr>
        <w:t xml:space="preserve"> 7- 18 </w:t>
      </w:r>
      <w:proofErr w:type="spellStart"/>
      <w:r w:rsidRPr="006065C0">
        <w:rPr>
          <w:rFonts w:ascii="Calibri" w:eastAsia="Calibri" w:hAnsi="Calibri" w:cs="Calibri"/>
          <w:sz w:val="26"/>
          <w:szCs w:val="26"/>
          <w:lang w:val="es-ES" w:eastAsia="en-US"/>
        </w:rPr>
        <w:t>ani</w:t>
      </w:r>
      <w:proofErr w:type="spellEnd"/>
      <w:r w:rsidRPr="006065C0">
        <w:rPr>
          <w:rFonts w:ascii="Calibri" w:eastAsia="Calibri" w:hAnsi="Calibri" w:cs="Calibri"/>
          <w:sz w:val="26"/>
          <w:szCs w:val="26"/>
          <w:lang w:val="es-ES" w:eastAsia="en-US"/>
        </w:rPr>
        <w:t>,</w:t>
      </w:r>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separaţi</w:t>
      </w:r>
      <w:proofErr w:type="spellEnd"/>
      <w:r w:rsidRPr="006065C0">
        <w:rPr>
          <w:rFonts w:ascii="Calibri" w:eastAsia="Calibri" w:hAnsi="Calibri" w:cs="Calibri"/>
          <w:sz w:val="26"/>
          <w:szCs w:val="26"/>
          <w:lang w:eastAsia="en-US"/>
        </w:rPr>
        <w:t xml:space="preserve"> temporar sau definitiv de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lor, ca urmare a stabilirii, în </w:t>
      </w:r>
      <w:proofErr w:type="spellStart"/>
      <w:r w:rsidRPr="006065C0">
        <w:rPr>
          <w:rFonts w:ascii="Calibri" w:eastAsia="Calibri" w:hAnsi="Calibri" w:cs="Calibri"/>
          <w:sz w:val="26"/>
          <w:szCs w:val="26"/>
          <w:lang w:eastAsia="en-US"/>
        </w:rPr>
        <w:t>condiţiile</w:t>
      </w:r>
      <w:proofErr w:type="spellEnd"/>
      <w:r w:rsidRPr="006065C0">
        <w:rPr>
          <w:rFonts w:ascii="Calibri" w:eastAsia="Calibri" w:hAnsi="Calibri" w:cs="Calibri"/>
          <w:sz w:val="26"/>
          <w:szCs w:val="26"/>
          <w:lang w:eastAsia="en-US"/>
        </w:rPr>
        <w:t xml:space="preserve"> prevăzute de art. 60 din Legea nr. 272/2004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republicată, a unei măsuri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w:t>
      </w:r>
      <w:proofErr w:type="spellStart"/>
      <w:r w:rsidRPr="006065C0">
        <w:rPr>
          <w:rFonts w:ascii="Calibri" w:eastAsia="Calibri" w:hAnsi="Calibri"/>
          <w:sz w:val="26"/>
          <w:szCs w:val="26"/>
          <w:lang w:val="es-ES" w:eastAsia="en-US"/>
        </w:rPr>
        <w:t>şi</w:t>
      </w:r>
      <w:proofErr w:type="spellEnd"/>
      <w:r w:rsidRPr="006065C0">
        <w:rPr>
          <w:rFonts w:ascii="Calibri" w:eastAsia="Calibri" w:hAnsi="Calibri"/>
          <w:sz w:val="26"/>
          <w:szCs w:val="26"/>
          <w:lang w:val="es-ES" w:eastAsia="en-US"/>
        </w:rPr>
        <w:t xml:space="preserve"> care </w:t>
      </w:r>
      <w:proofErr w:type="spellStart"/>
      <w:r w:rsidRPr="006065C0">
        <w:rPr>
          <w:rFonts w:ascii="Calibri" w:eastAsia="Calibri" w:hAnsi="Calibri"/>
          <w:sz w:val="26"/>
          <w:szCs w:val="26"/>
          <w:lang w:val="es-ES" w:eastAsia="en-US"/>
        </w:rPr>
        <w:t>frecventează</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cursurile</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învățământului</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special</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sau</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cursurile</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învăţământului</w:t>
      </w:r>
      <w:proofErr w:type="spellEnd"/>
      <w:r w:rsidRPr="006065C0">
        <w:rPr>
          <w:rFonts w:ascii="Calibri" w:eastAsia="Calibri" w:hAnsi="Calibri"/>
          <w:sz w:val="26"/>
          <w:szCs w:val="26"/>
          <w:lang w:val="es-ES" w:eastAsia="en-US"/>
        </w:rPr>
        <w:t xml:space="preserve"> de </w:t>
      </w:r>
      <w:proofErr w:type="spellStart"/>
      <w:r w:rsidRPr="006065C0">
        <w:rPr>
          <w:rFonts w:ascii="Calibri" w:eastAsia="Calibri" w:hAnsi="Calibri"/>
          <w:sz w:val="26"/>
          <w:szCs w:val="26"/>
          <w:lang w:val="es-ES" w:eastAsia="en-US"/>
        </w:rPr>
        <w:t>masă</w:t>
      </w:r>
      <w:proofErr w:type="spellEnd"/>
      <w:r w:rsidRPr="006065C0">
        <w:rPr>
          <w:rFonts w:ascii="Calibri" w:eastAsia="Calibri" w:hAnsi="Calibri"/>
          <w:sz w:val="26"/>
          <w:szCs w:val="26"/>
          <w:lang w:val="es-ES" w:eastAsia="en-US"/>
        </w:rPr>
        <w:t xml:space="preserve"> </w:t>
      </w:r>
      <w:proofErr w:type="spellStart"/>
      <w:r w:rsidRPr="006065C0">
        <w:rPr>
          <w:rFonts w:ascii="Calibri" w:eastAsia="Calibri" w:hAnsi="Calibri"/>
          <w:sz w:val="26"/>
          <w:szCs w:val="26"/>
          <w:lang w:val="es-ES" w:eastAsia="en-US"/>
        </w:rPr>
        <w:t>cu</w:t>
      </w:r>
      <w:proofErr w:type="spellEnd"/>
      <w:r w:rsidRPr="006065C0">
        <w:rPr>
          <w:rFonts w:ascii="Calibri" w:eastAsia="Calibri" w:hAnsi="Calibri"/>
          <w:sz w:val="26"/>
          <w:szCs w:val="26"/>
          <w:lang w:val="es-ES" w:eastAsia="en-US"/>
        </w:rPr>
        <w:t xml:space="preserve"> integrare </w:t>
      </w:r>
      <w:proofErr w:type="spellStart"/>
      <w:r w:rsidRPr="006065C0">
        <w:rPr>
          <w:rFonts w:ascii="Calibri" w:eastAsia="Calibri" w:hAnsi="Calibri"/>
          <w:sz w:val="26"/>
          <w:szCs w:val="26"/>
          <w:lang w:val="es-ES" w:eastAsia="en-US"/>
        </w:rPr>
        <w:t>individuală</w:t>
      </w:r>
      <w:proofErr w:type="spellEnd"/>
      <w:r w:rsidRPr="006065C0">
        <w:rPr>
          <w:rFonts w:ascii="Calibri" w:eastAsia="Calibri" w:hAnsi="Calibri"/>
          <w:sz w:val="26"/>
          <w:szCs w:val="26"/>
          <w:lang w:val="es-ES" w:eastAsia="en-US"/>
        </w:rPr>
        <w:t>;</w:t>
      </w:r>
    </w:p>
    <w:p w14:paraId="53A8307E" w14:textId="77777777" w:rsidR="006065C0" w:rsidRPr="006065C0" w:rsidRDefault="006065C0" w:rsidP="006065C0">
      <w:pPr>
        <w:tabs>
          <w:tab w:val="left" w:pos="360"/>
        </w:tabs>
        <w:autoSpaceDE w:val="0"/>
        <w:autoSpaceDN w:val="0"/>
        <w:adjustRightInd w:val="0"/>
        <w:jc w:val="both"/>
        <w:rPr>
          <w:rFonts w:ascii="Calibri" w:eastAsia="Calibri" w:hAnsi="Calibri"/>
          <w:sz w:val="26"/>
          <w:szCs w:val="26"/>
          <w:lang w:val="es-ES" w:eastAsia="en-US"/>
        </w:rPr>
      </w:pPr>
      <w:r w:rsidRPr="006065C0">
        <w:rPr>
          <w:rFonts w:ascii="Calibri" w:eastAsia="Calibri" w:hAnsi="Calibri"/>
          <w:sz w:val="26"/>
          <w:szCs w:val="26"/>
          <w:lang w:val="es-ES" w:eastAsia="en-US"/>
        </w:rPr>
        <w:t xml:space="preserve">    </w:t>
      </w:r>
      <w:r w:rsidRPr="006065C0">
        <w:rPr>
          <w:rFonts w:ascii="Calibri" w:eastAsia="Calibri" w:hAnsi="Calibri" w:cs="Calibri"/>
          <w:sz w:val="26"/>
          <w:szCs w:val="26"/>
          <w:lang w:eastAsia="en-US"/>
        </w:rPr>
        <w:t>- tineri cu vârsta cuprinsă între 18-26 ani</w:t>
      </w:r>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deficiențe</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învățare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și</w:t>
      </w:r>
      <w:proofErr w:type="spellEnd"/>
      <w:r w:rsidRPr="006065C0">
        <w:rPr>
          <w:rFonts w:ascii="Calibri" w:eastAsia="Calibri" w:hAnsi="Calibri" w:cs="Calibri"/>
          <w:sz w:val="26"/>
          <w:szCs w:val="26"/>
          <w:lang w:val="es-ES" w:eastAsia="en-US"/>
        </w:rPr>
        <w:t>/</w:t>
      </w:r>
      <w:proofErr w:type="spellStart"/>
      <w:r w:rsidRPr="006065C0">
        <w:rPr>
          <w:rFonts w:ascii="Calibri" w:eastAsia="Calibri" w:hAnsi="Calibri" w:cs="Calibri"/>
          <w:sz w:val="26"/>
          <w:szCs w:val="26"/>
          <w:lang w:val="es-ES" w:eastAsia="en-US"/>
        </w:rPr>
        <w:t>sau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dizabilități</w:t>
      </w:r>
      <w:proofErr w:type="spellEnd"/>
      <w:r w:rsidRPr="006065C0">
        <w:rPr>
          <w:rFonts w:ascii="Calibri" w:eastAsia="Calibri" w:hAnsi="Calibri" w:cs="Calibri"/>
          <w:sz w:val="26"/>
          <w:szCs w:val="26"/>
          <w:lang w:val="es-ES" w:eastAsia="en-US"/>
        </w:rPr>
        <w:t xml:space="preserve">, care </w:t>
      </w:r>
      <w:proofErr w:type="spellStart"/>
      <w:r w:rsidRPr="006065C0">
        <w:rPr>
          <w:rFonts w:ascii="Calibri" w:eastAsia="Calibri" w:hAnsi="Calibri" w:cs="Calibri"/>
          <w:sz w:val="26"/>
          <w:szCs w:val="26"/>
          <w:lang w:val="es-ES" w:eastAsia="en-US"/>
        </w:rPr>
        <w:t>își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continuă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studiile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pentru</w:t>
      </w:r>
      <w:proofErr w:type="spellEnd"/>
      <w:r w:rsidRPr="006065C0">
        <w:rPr>
          <w:rFonts w:ascii="Calibri" w:eastAsia="Calibri" w:hAnsi="Calibri" w:cs="Calibri"/>
          <w:sz w:val="26"/>
          <w:szCs w:val="26"/>
          <w:lang w:val="es-ES" w:eastAsia="en-US"/>
        </w:rPr>
        <w:t xml:space="preserve"> care s-a </w:t>
      </w:r>
      <w:proofErr w:type="spellStart"/>
      <w:r w:rsidRPr="006065C0">
        <w:rPr>
          <w:rFonts w:ascii="Calibri" w:eastAsia="Calibri" w:hAnsi="Calibri" w:cs="Calibri"/>
          <w:sz w:val="26"/>
          <w:szCs w:val="26"/>
          <w:lang w:val="es-ES" w:eastAsia="en-US"/>
        </w:rPr>
        <w:t>menținut</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măsura</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protecție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specială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până</w:t>
      </w:r>
      <w:proofErr w:type="spellEnd"/>
      <w:r w:rsidRPr="006065C0">
        <w:rPr>
          <w:rFonts w:ascii="Calibri" w:eastAsia="Calibri" w:hAnsi="Calibri" w:cs="Calibri"/>
          <w:sz w:val="26"/>
          <w:szCs w:val="26"/>
          <w:lang w:val="es-ES" w:eastAsia="en-US"/>
        </w:rPr>
        <w:t xml:space="preserve"> la </w:t>
      </w:r>
      <w:proofErr w:type="spellStart"/>
      <w:r w:rsidRPr="006065C0">
        <w:rPr>
          <w:rFonts w:ascii="Calibri" w:eastAsia="Calibri" w:hAnsi="Calibri" w:cs="Calibri"/>
          <w:sz w:val="26"/>
          <w:szCs w:val="26"/>
          <w:lang w:val="es-ES" w:eastAsia="en-US"/>
        </w:rPr>
        <w:t>finalizarea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studiilor</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în</w:t>
      </w:r>
      <w:proofErr w:type="spellEnd"/>
      <w:r w:rsidRPr="006065C0">
        <w:rPr>
          <w:rFonts w:ascii="Calibri" w:eastAsia="Calibri" w:hAnsi="Calibri" w:cs="Calibri"/>
          <w:sz w:val="26"/>
          <w:szCs w:val="26"/>
          <w:lang w:val="es-ES" w:eastAsia="en-US"/>
        </w:rPr>
        <w:t xml:space="preserve"> baza </w:t>
      </w:r>
      <w:proofErr w:type="spellStart"/>
      <w:r w:rsidRPr="006065C0">
        <w:rPr>
          <w:rFonts w:ascii="Calibri" w:eastAsia="Calibri" w:hAnsi="Calibri" w:cs="Calibri"/>
          <w:sz w:val="26"/>
          <w:szCs w:val="26"/>
          <w:lang w:val="es-ES" w:eastAsia="en-US"/>
        </w:rPr>
        <w:t>prevederilor</w:t>
      </w:r>
      <w:proofErr w:type="spellEnd"/>
      <w:r w:rsidRPr="006065C0">
        <w:rPr>
          <w:rFonts w:ascii="Calibri" w:eastAsia="Calibri" w:hAnsi="Calibri" w:cs="Calibri"/>
          <w:sz w:val="26"/>
          <w:szCs w:val="26"/>
          <w:lang w:val="es-ES" w:eastAsia="en-US"/>
        </w:rPr>
        <w:t xml:space="preserve"> art. 55 </w:t>
      </w:r>
      <w:proofErr w:type="spellStart"/>
      <w:r w:rsidRPr="006065C0">
        <w:rPr>
          <w:rFonts w:ascii="Calibri" w:eastAsia="Calibri" w:hAnsi="Calibri" w:cs="Calibri"/>
          <w:sz w:val="26"/>
          <w:szCs w:val="26"/>
          <w:lang w:val="es-ES" w:eastAsia="en-US"/>
        </w:rPr>
        <w:t>alin</w:t>
      </w:r>
      <w:proofErr w:type="spellEnd"/>
      <w:r w:rsidRPr="006065C0">
        <w:rPr>
          <w:rFonts w:ascii="Calibri" w:eastAsia="Calibri" w:hAnsi="Calibri" w:cs="Calibri"/>
          <w:sz w:val="26"/>
          <w:szCs w:val="26"/>
          <w:lang w:val="es-ES" w:eastAsia="en-US"/>
        </w:rPr>
        <w:t xml:space="preserve">. (2) din </w:t>
      </w:r>
      <w:proofErr w:type="spellStart"/>
      <w:r w:rsidRPr="006065C0">
        <w:rPr>
          <w:rFonts w:ascii="Calibri" w:eastAsia="Calibri" w:hAnsi="Calibri" w:cs="Calibri"/>
          <w:sz w:val="26"/>
          <w:szCs w:val="26"/>
          <w:lang w:val="es-ES" w:eastAsia="en-US"/>
        </w:rPr>
        <w:t>Legea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nr</w:t>
      </w:r>
      <w:proofErr w:type="spellEnd"/>
      <w:r w:rsidRPr="006065C0">
        <w:rPr>
          <w:rFonts w:ascii="Calibri" w:eastAsia="Calibri" w:hAnsi="Calibri" w:cs="Calibri"/>
          <w:sz w:val="26"/>
          <w:szCs w:val="26"/>
          <w:lang w:val="es-ES" w:eastAsia="en-US"/>
        </w:rPr>
        <w:t xml:space="preserve">. 272/2004; </w:t>
      </w:r>
    </w:p>
    <w:p w14:paraId="76593546" w14:textId="77777777" w:rsidR="006065C0" w:rsidRPr="006065C0" w:rsidRDefault="006065C0" w:rsidP="006065C0">
      <w:p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s-ES" w:eastAsia="en-US"/>
        </w:rPr>
        <w:t xml:space="preserve">  - </w:t>
      </w:r>
      <w:proofErr w:type="spellStart"/>
      <w:r w:rsidRPr="006065C0">
        <w:rPr>
          <w:rFonts w:ascii="Calibri" w:eastAsia="Calibri" w:hAnsi="Calibri" w:cs="Calibri"/>
          <w:sz w:val="26"/>
          <w:szCs w:val="26"/>
          <w:lang w:val="es-ES" w:eastAsia="en-US"/>
        </w:rPr>
        <w:t>tineri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vârsta</w:t>
      </w:r>
      <w:proofErr w:type="spellEnd"/>
      <w:r w:rsidRPr="006065C0">
        <w:rPr>
          <w:rFonts w:ascii="Calibri" w:eastAsia="Calibri" w:hAnsi="Calibri" w:cs="Calibri"/>
          <w:sz w:val="26"/>
          <w:szCs w:val="26"/>
          <w:lang w:val="es-ES" w:eastAsia="en-US"/>
        </w:rPr>
        <w:t xml:space="preserve"> de peste 18 </w:t>
      </w:r>
      <w:proofErr w:type="spellStart"/>
      <w:r w:rsidRPr="006065C0">
        <w:rPr>
          <w:rFonts w:ascii="Calibri" w:eastAsia="Calibri" w:hAnsi="Calibri" w:cs="Calibri"/>
          <w:sz w:val="26"/>
          <w:szCs w:val="26"/>
          <w:lang w:val="es-ES" w:eastAsia="en-US"/>
        </w:rPr>
        <w:t>ani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cu</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dizabilități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pentru</w:t>
      </w:r>
      <w:proofErr w:type="spellEnd"/>
      <w:r w:rsidRPr="006065C0">
        <w:rPr>
          <w:rFonts w:ascii="Calibri" w:eastAsia="Calibri" w:hAnsi="Calibri" w:cs="Calibri"/>
          <w:sz w:val="26"/>
          <w:szCs w:val="26"/>
          <w:lang w:val="es-ES" w:eastAsia="en-US"/>
        </w:rPr>
        <w:t xml:space="preserve"> care s-a </w:t>
      </w:r>
      <w:proofErr w:type="spellStart"/>
      <w:r w:rsidRPr="006065C0">
        <w:rPr>
          <w:rFonts w:ascii="Calibri" w:eastAsia="Calibri" w:hAnsi="Calibri" w:cs="Calibri"/>
          <w:sz w:val="26"/>
          <w:szCs w:val="26"/>
          <w:lang w:val="es-ES" w:eastAsia="en-US"/>
        </w:rPr>
        <w:t>menținut</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măsura</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protecție</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specială</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pentru</w:t>
      </w:r>
      <w:proofErr w:type="spellEnd"/>
      <w:r w:rsidRPr="006065C0">
        <w:rPr>
          <w:rFonts w:ascii="Calibri" w:eastAsia="Calibri" w:hAnsi="Calibri" w:cs="Calibri"/>
          <w:sz w:val="26"/>
          <w:szCs w:val="26"/>
          <w:lang w:val="es-ES" w:eastAsia="en-US"/>
        </w:rPr>
        <w:t xml:space="preserve"> o </w:t>
      </w:r>
      <w:proofErr w:type="spellStart"/>
      <w:r w:rsidRPr="006065C0">
        <w:rPr>
          <w:rFonts w:ascii="Calibri" w:eastAsia="Calibri" w:hAnsi="Calibri" w:cs="Calibri"/>
          <w:sz w:val="26"/>
          <w:szCs w:val="26"/>
          <w:lang w:val="es-ES" w:eastAsia="en-US"/>
        </w:rPr>
        <w:t>perioadă</w:t>
      </w:r>
      <w:proofErr w:type="spellEnd"/>
      <w:r w:rsidRPr="006065C0">
        <w:rPr>
          <w:rFonts w:ascii="Calibri" w:eastAsia="Calibri" w:hAnsi="Calibri" w:cs="Calibri"/>
          <w:sz w:val="26"/>
          <w:szCs w:val="26"/>
          <w:lang w:val="es-ES" w:eastAsia="en-US"/>
        </w:rPr>
        <w:t xml:space="preserve"> de </w:t>
      </w:r>
      <w:proofErr w:type="spellStart"/>
      <w:r w:rsidRPr="006065C0">
        <w:rPr>
          <w:rFonts w:ascii="Calibri" w:eastAsia="Calibri" w:hAnsi="Calibri" w:cs="Calibri"/>
          <w:sz w:val="26"/>
          <w:szCs w:val="26"/>
          <w:lang w:val="es-ES" w:eastAsia="en-US"/>
        </w:rPr>
        <w:t>până</w:t>
      </w:r>
      <w:proofErr w:type="spellEnd"/>
      <w:r w:rsidRPr="006065C0">
        <w:rPr>
          <w:rFonts w:ascii="Calibri" w:eastAsia="Calibri" w:hAnsi="Calibri" w:cs="Calibri"/>
          <w:sz w:val="26"/>
          <w:szCs w:val="26"/>
          <w:lang w:val="es-ES" w:eastAsia="en-US"/>
        </w:rPr>
        <w:t xml:space="preserve"> la 2 </w:t>
      </w:r>
      <w:proofErr w:type="spellStart"/>
      <w:r w:rsidRPr="006065C0">
        <w:rPr>
          <w:rFonts w:ascii="Calibri" w:eastAsia="Calibri" w:hAnsi="Calibri" w:cs="Calibri"/>
          <w:sz w:val="26"/>
          <w:szCs w:val="26"/>
          <w:lang w:val="es-ES" w:eastAsia="en-US"/>
        </w:rPr>
        <w:t>ani</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în</w:t>
      </w:r>
      <w:proofErr w:type="spellEnd"/>
      <w:r w:rsidRPr="006065C0">
        <w:rPr>
          <w:rFonts w:ascii="Calibri" w:eastAsia="Calibri" w:hAnsi="Calibri" w:cs="Calibri"/>
          <w:sz w:val="26"/>
          <w:szCs w:val="26"/>
          <w:lang w:val="es-ES" w:eastAsia="en-US"/>
        </w:rPr>
        <w:t xml:space="preserve"> baza </w:t>
      </w:r>
      <w:proofErr w:type="spellStart"/>
      <w:r w:rsidRPr="006065C0">
        <w:rPr>
          <w:rFonts w:ascii="Calibri" w:eastAsia="Calibri" w:hAnsi="Calibri" w:cs="Calibri"/>
          <w:sz w:val="26"/>
          <w:szCs w:val="26"/>
          <w:lang w:val="es-ES" w:eastAsia="en-US"/>
        </w:rPr>
        <w:t>prevederilor</w:t>
      </w:r>
      <w:proofErr w:type="spellEnd"/>
      <w:r w:rsidRPr="006065C0">
        <w:rPr>
          <w:rFonts w:ascii="Calibri" w:eastAsia="Calibri" w:hAnsi="Calibri" w:cs="Calibri"/>
          <w:sz w:val="26"/>
          <w:szCs w:val="26"/>
          <w:lang w:val="es-ES" w:eastAsia="en-US"/>
        </w:rPr>
        <w:t xml:space="preserve"> art. 55 </w:t>
      </w:r>
      <w:proofErr w:type="spellStart"/>
      <w:r w:rsidRPr="006065C0">
        <w:rPr>
          <w:rFonts w:ascii="Calibri" w:eastAsia="Calibri" w:hAnsi="Calibri" w:cs="Calibri"/>
          <w:sz w:val="26"/>
          <w:szCs w:val="26"/>
          <w:lang w:val="es-ES" w:eastAsia="en-US"/>
        </w:rPr>
        <w:t>alin</w:t>
      </w:r>
      <w:proofErr w:type="spellEnd"/>
      <w:r w:rsidRPr="006065C0">
        <w:rPr>
          <w:rFonts w:ascii="Calibri" w:eastAsia="Calibri" w:hAnsi="Calibri" w:cs="Calibri"/>
          <w:sz w:val="26"/>
          <w:szCs w:val="26"/>
          <w:lang w:val="es-ES" w:eastAsia="en-US"/>
        </w:rPr>
        <w:t xml:space="preserve">. (3) din </w:t>
      </w:r>
      <w:proofErr w:type="spellStart"/>
      <w:r w:rsidRPr="006065C0">
        <w:rPr>
          <w:rFonts w:ascii="Calibri" w:eastAsia="Calibri" w:hAnsi="Calibri" w:cs="Calibri"/>
          <w:sz w:val="26"/>
          <w:szCs w:val="26"/>
          <w:lang w:val="es-ES" w:eastAsia="en-US"/>
        </w:rPr>
        <w:t>Legea</w:t>
      </w:r>
      <w:proofErr w:type="spellEnd"/>
      <w:r w:rsidRPr="006065C0">
        <w:rPr>
          <w:rFonts w:ascii="Calibri" w:eastAsia="Calibri" w:hAnsi="Calibri" w:cs="Calibri"/>
          <w:sz w:val="26"/>
          <w:szCs w:val="26"/>
          <w:lang w:val="es-ES" w:eastAsia="en-US"/>
        </w:rPr>
        <w:t xml:space="preserve"> </w:t>
      </w:r>
      <w:proofErr w:type="spellStart"/>
      <w:r w:rsidRPr="006065C0">
        <w:rPr>
          <w:rFonts w:ascii="Calibri" w:eastAsia="Calibri" w:hAnsi="Calibri" w:cs="Calibri"/>
          <w:sz w:val="26"/>
          <w:szCs w:val="26"/>
          <w:lang w:val="es-ES" w:eastAsia="en-US"/>
        </w:rPr>
        <w:t>nr</w:t>
      </w:r>
      <w:proofErr w:type="spellEnd"/>
      <w:r w:rsidRPr="006065C0">
        <w:rPr>
          <w:rFonts w:ascii="Calibri" w:eastAsia="Calibri" w:hAnsi="Calibri" w:cs="Calibri"/>
          <w:sz w:val="26"/>
          <w:szCs w:val="26"/>
          <w:lang w:val="es-ES" w:eastAsia="en-US"/>
        </w:rPr>
        <w:t xml:space="preserve">. 272/2004; </w:t>
      </w:r>
    </w:p>
    <w:p w14:paraId="575DC706" w14:textId="77777777" w:rsidR="006065C0" w:rsidRPr="006065C0" w:rsidRDefault="006065C0" w:rsidP="006065C0">
      <w:pPr>
        <w:tabs>
          <w:tab w:val="left" w:pos="360"/>
        </w:tabs>
        <w:autoSpaceDE w:val="0"/>
        <w:autoSpaceDN w:val="0"/>
        <w:adjustRightInd w:val="0"/>
        <w:jc w:val="both"/>
        <w:rPr>
          <w:rFonts w:ascii="Calibri" w:eastAsia="Calibri" w:hAnsi="Calibri"/>
          <w:sz w:val="26"/>
          <w:szCs w:val="26"/>
          <w:lang w:val="es-ES" w:eastAsia="en-US"/>
        </w:rPr>
      </w:pPr>
      <w:r w:rsidRPr="006065C0">
        <w:rPr>
          <w:rFonts w:ascii="Calibri" w:eastAsia="Calibri" w:hAnsi="Calibri" w:cs="Calibri"/>
          <w:sz w:val="26"/>
          <w:szCs w:val="26"/>
          <w:lang w:eastAsia="en-US"/>
        </w:rPr>
        <w:t xml:space="preserve">  - în cazul fraților, poate fi plasat în CTF și copilul fără dizabilitate/CES, separat temporar sau definitiv de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săi, ca urmare a stabilirii, în </w:t>
      </w:r>
      <w:proofErr w:type="spellStart"/>
      <w:r w:rsidRPr="006065C0">
        <w:rPr>
          <w:rFonts w:ascii="Calibri" w:eastAsia="Calibri" w:hAnsi="Calibri" w:cs="Calibri"/>
          <w:sz w:val="26"/>
          <w:szCs w:val="26"/>
          <w:lang w:eastAsia="en-US"/>
        </w:rPr>
        <w:t>condiţiile</w:t>
      </w:r>
      <w:proofErr w:type="spellEnd"/>
      <w:r w:rsidRPr="006065C0">
        <w:rPr>
          <w:rFonts w:ascii="Calibri" w:eastAsia="Calibri" w:hAnsi="Calibri" w:cs="Calibri"/>
          <w:sz w:val="26"/>
          <w:szCs w:val="26"/>
          <w:lang w:eastAsia="en-US"/>
        </w:rPr>
        <w:t xml:space="preserve"> prevăzute de art. 60 din Legea nr. 272/2004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republicată,  a unei măsuri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respectând astfel prevederile art. 64 alin.(3) </w:t>
      </w:r>
      <w:proofErr w:type="spellStart"/>
      <w:r w:rsidRPr="006065C0">
        <w:rPr>
          <w:rFonts w:ascii="Calibri" w:eastAsia="Calibri" w:hAnsi="Calibri" w:cs="Calibri"/>
          <w:sz w:val="26"/>
          <w:szCs w:val="26"/>
          <w:lang w:eastAsia="en-US"/>
        </w:rPr>
        <w:t>lit.b</w:t>
      </w:r>
      <w:proofErr w:type="spellEnd"/>
      <w:r w:rsidRPr="006065C0">
        <w:rPr>
          <w:rFonts w:ascii="Calibri" w:eastAsia="Calibri" w:hAnsi="Calibri" w:cs="Calibri"/>
          <w:sz w:val="26"/>
          <w:szCs w:val="26"/>
          <w:lang w:eastAsia="en-US"/>
        </w:rPr>
        <w:t xml:space="preserve"> din Legea nr. 272/2004.</w:t>
      </w:r>
    </w:p>
    <w:bookmarkEnd w:id="4"/>
    <w:p w14:paraId="43A9101D" w14:textId="77777777" w:rsidR="006065C0" w:rsidRPr="006065C0" w:rsidRDefault="006065C0">
      <w:pPr>
        <w:numPr>
          <w:ilvl w:val="0"/>
          <w:numId w:val="12"/>
        </w:numPr>
        <w:jc w:val="both"/>
        <w:rPr>
          <w:rFonts w:ascii="Calibri" w:eastAsia="Calibri" w:hAnsi="Calibri" w:cs="Calibri"/>
          <w:b/>
          <w:sz w:val="26"/>
          <w:szCs w:val="26"/>
          <w:lang w:eastAsia="en-US"/>
        </w:rPr>
      </w:pPr>
      <w:r w:rsidRPr="006065C0">
        <w:rPr>
          <w:rFonts w:ascii="Calibri" w:eastAsia="Calibri" w:hAnsi="Calibri" w:cs="Calibri"/>
          <w:b/>
          <w:sz w:val="26"/>
          <w:szCs w:val="26"/>
          <w:lang w:val="en-US" w:eastAsia="en-US"/>
        </w:rPr>
        <w:t>Condi</w:t>
      </w:r>
      <w:proofErr w:type="spellStart"/>
      <w:r w:rsidRPr="006065C0">
        <w:rPr>
          <w:rFonts w:ascii="Calibri" w:eastAsia="Calibri" w:hAnsi="Calibri" w:cs="Calibri"/>
          <w:b/>
          <w:sz w:val="26"/>
          <w:szCs w:val="26"/>
          <w:lang w:eastAsia="en-US"/>
        </w:rPr>
        <w:t>ţiile</w:t>
      </w:r>
      <w:proofErr w:type="spellEnd"/>
      <w:r w:rsidRPr="006065C0">
        <w:rPr>
          <w:rFonts w:ascii="Calibri" w:eastAsia="Calibri" w:hAnsi="Calibri" w:cs="Calibri"/>
          <w:b/>
          <w:sz w:val="26"/>
          <w:szCs w:val="26"/>
          <w:lang w:eastAsia="en-US"/>
        </w:rPr>
        <w:t xml:space="preserve"> de acces/admitere în complex sunt următoarele:</w:t>
      </w:r>
    </w:p>
    <w:p w14:paraId="47DC07B2" w14:textId="77777777" w:rsidR="006065C0" w:rsidRPr="006065C0" w:rsidRDefault="006065C0">
      <w:pPr>
        <w:numPr>
          <w:ilvl w:val="0"/>
          <w:numId w:val="13"/>
        </w:numPr>
        <w:autoSpaceDE w:val="0"/>
        <w:autoSpaceDN w:val="0"/>
        <w:adjustRightInd w:val="0"/>
        <w:ind w:left="360"/>
        <w:jc w:val="both"/>
        <w:rPr>
          <w:rFonts w:ascii="Calibri" w:eastAsia="Calibri" w:hAnsi="Calibri" w:cs="Calibri"/>
          <w:sz w:val="26"/>
          <w:szCs w:val="26"/>
          <w:lang w:val="en-US" w:eastAsia="en-US"/>
        </w:rPr>
      </w:pPr>
      <w:proofErr w:type="spellStart"/>
      <w:r w:rsidRPr="006065C0">
        <w:rPr>
          <w:rFonts w:ascii="Calibri" w:eastAsia="Calibri" w:hAnsi="Calibri" w:cs="Calibri"/>
          <w:sz w:val="26"/>
          <w:szCs w:val="26"/>
          <w:lang w:val="en-US" w:eastAsia="en-US"/>
        </w:rPr>
        <w:t>Acte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necesare</w:t>
      </w:r>
      <w:proofErr w:type="spellEnd"/>
      <w:r w:rsidRPr="006065C0">
        <w:rPr>
          <w:rFonts w:ascii="Calibri" w:eastAsia="Calibri" w:hAnsi="Calibri" w:cs="Calibri"/>
          <w:sz w:val="26"/>
          <w:szCs w:val="26"/>
          <w:lang w:val="en-US" w:eastAsia="en-US"/>
        </w:rPr>
        <w:t>:</w:t>
      </w:r>
    </w:p>
    <w:p w14:paraId="5F20055D" w14:textId="77777777" w:rsidR="006065C0" w:rsidRPr="006065C0" w:rsidRDefault="006065C0" w:rsidP="006065C0">
      <w:pPr>
        <w:autoSpaceDE w:val="0"/>
        <w:autoSpaceDN w:val="0"/>
        <w:adjustRightInd w:val="0"/>
        <w:jc w:val="both"/>
        <w:rPr>
          <w:rFonts w:ascii="Calibri" w:eastAsia="Calibri" w:hAnsi="Calibri" w:cs="Calibri"/>
          <w:sz w:val="26"/>
          <w:szCs w:val="26"/>
          <w:lang w:val="en-US" w:eastAsia="en-US"/>
        </w:rPr>
      </w:pPr>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admitere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bCs/>
          <w:sz w:val="26"/>
          <w:szCs w:val="26"/>
          <w:lang w:val="en-US" w:eastAsia="en-US"/>
        </w:rPr>
        <w:t>Casele</w:t>
      </w:r>
      <w:proofErr w:type="spellEnd"/>
      <w:r w:rsidRPr="006065C0">
        <w:rPr>
          <w:rFonts w:ascii="Calibri" w:eastAsia="Calibri" w:hAnsi="Calibri" w:cs="Calibri"/>
          <w:bCs/>
          <w:sz w:val="26"/>
          <w:szCs w:val="26"/>
          <w:lang w:val="en-US" w:eastAsia="en-US"/>
        </w:rPr>
        <w:t xml:space="preserve"> de tip familial din </w:t>
      </w:r>
      <w:proofErr w:type="spellStart"/>
      <w:r w:rsidRPr="006065C0">
        <w:rPr>
          <w:rFonts w:ascii="Calibri" w:eastAsia="Calibri" w:hAnsi="Calibri" w:cs="Calibri"/>
          <w:bCs/>
          <w:sz w:val="26"/>
          <w:szCs w:val="26"/>
          <w:lang w:val="en-US" w:eastAsia="en-US"/>
        </w:rPr>
        <w:t>cadrul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Complexului</w:t>
      </w:r>
      <w:proofErr w:type="spellEnd"/>
      <w:r w:rsidRPr="006065C0">
        <w:rPr>
          <w:rFonts w:ascii="Calibri" w:eastAsia="Calibri" w:hAnsi="Calibri" w:cs="Calibri"/>
          <w:bCs/>
          <w:sz w:val="26"/>
          <w:szCs w:val="26"/>
          <w:lang w:val="en-US" w:eastAsia="en-US"/>
        </w:rPr>
        <w:t xml:space="preserve"> de servicii </w:t>
      </w:r>
      <w:proofErr w:type="spellStart"/>
      <w:r w:rsidRPr="006065C0">
        <w:rPr>
          <w:rFonts w:ascii="Calibri" w:eastAsia="Calibri" w:hAnsi="Calibri" w:cs="Calibri"/>
          <w:bCs/>
          <w:sz w:val="26"/>
          <w:szCs w:val="26"/>
          <w:lang w:val="en-US" w:eastAsia="en-US"/>
        </w:rPr>
        <w:t>Ocland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dosarul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cuprinde</w:t>
      </w:r>
      <w:proofErr w:type="spellEnd"/>
      <w:r w:rsidRPr="006065C0">
        <w:rPr>
          <w:rFonts w:ascii="Calibri" w:eastAsia="Calibri" w:hAnsi="Calibri" w:cs="Calibri"/>
          <w:sz w:val="26"/>
          <w:szCs w:val="26"/>
          <w:lang w:val="en-US" w:eastAsia="en-US"/>
        </w:rPr>
        <w:t>:</w:t>
      </w:r>
    </w:p>
    <w:p w14:paraId="6A7AA87C" w14:textId="77777777" w:rsidR="006065C0" w:rsidRPr="006065C0" w:rsidRDefault="006065C0">
      <w:pPr>
        <w:numPr>
          <w:ilvl w:val="1"/>
          <w:numId w:val="29"/>
        </w:numPr>
        <w:ind w:left="720"/>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en-US" w:eastAsia="en-US"/>
        </w:rPr>
        <w:t>Dispoziţia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conducătorului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direcţiei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generale</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asistenţă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socială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protecţia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denumită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continuare</w:t>
      </w:r>
      <w:proofErr w:type="spellEnd"/>
      <w:r w:rsidRPr="006065C0">
        <w:rPr>
          <w:rFonts w:ascii="Calibri" w:eastAsia="Times New Roman" w:hAnsi="Calibri" w:cs="Calibri"/>
          <w:sz w:val="26"/>
          <w:szCs w:val="26"/>
          <w:lang w:val="en-US" w:eastAsia="en-US"/>
        </w:rPr>
        <w:t xml:space="preserve"> DGASPC,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instituirea</w:t>
      </w:r>
      <w:proofErr w:type="spellEnd"/>
      <w:r w:rsidRPr="006065C0">
        <w:rPr>
          <w:rFonts w:ascii="Calibri" w:eastAsia="Times New Roman" w:hAnsi="Calibri" w:cs="Calibri"/>
          <w:sz w:val="26"/>
          <w:szCs w:val="26"/>
          <w:lang w:val="en-US" w:eastAsia="en-US"/>
        </w:rPr>
        <w:t>/</w:t>
      </w:r>
      <w:proofErr w:type="spellStart"/>
      <w:r w:rsidRPr="006065C0">
        <w:rPr>
          <w:rFonts w:ascii="Calibri" w:eastAsia="Times New Roman" w:hAnsi="Calibri" w:cs="Calibri"/>
          <w:sz w:val="26"/>
          <w:szCs w:val="26"/>
          <w:lang w:val="en-US" w:eastAsia="en-US"/>
        </w:rPr>
        <w:t>încetarea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plasamentului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regim</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urgenţă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după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caz</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hotărârea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comisiei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pentru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protecţia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w:t>
      </w:r>
      <w:proofErr w:type="gramStart"/>
      <w:r w:rsidRPr="006065C0">
        <w:rPr>
          <w:rFonts w:ascii="Calibri" w:eastAsia="Times New Roman" w:hAnsi="Calibri" w:cs="Calibri"/>
          <w:sz w:val="26"/>
          <w:szCs w:val="26"/>
          <w:lang w:val="en-US" w:eastAsia="en-US"/>
        </w:rPr>
        <w:t>a</w:t>
      </w:r>
      <w:proofErr w:type="gram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instanţei</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judecată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instituirea</w:t>
      </w:r>
      <w:proofErr w:type="spellEnd"/>
      <w:r w:rsidRPr="006065C0">
        <w:rPr>
          <w:rFonts w:ascii="Calibri" w:eastAsia="Times New Roman" w:hAnsi="Calibri" w:cs="Calibri"/>
          <w:sz w:val="26"/>
          <w:szCs w:val="26"/>
          <w:lang w:val="en-US" w:eastAsia="en-US"/>
        </w:rPr>
        <w:t>/</w:t>
      </w:r>
      <w:proofErr w:type="spellStart"/>
      <w:r w:rsidRPr="006065C0">
        <w:rPr>
          <w:rFonts w:ascii="Calibri" w:eastAsia="Times New Roman" w:hAnsi="Calibri" w:cs="Calibri"/>
          <w:sz w:val="26"/>
          <w:szCs w:val="26"/>
          <w:lang w:val="en-US" w:eastAsia="en-US"/>
        </w:rPr>
        <w:t>încetarea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măsurii</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protecţie</w:t>
      </w:r>
      <w:proofErr w:type="spellEnd"/>
      <w:r w:rsidRPr="006065C0">
        <w:rPr>
          <w:rFonts w:ascii="Calibri" w:eastAsia="Times New Roman" w:hAnsi="Calibri" w:cs="Calibri"/>
          <w:sz w:val="26"/>
          <w:szCs w:val="26"/>
          <w:lang w:val="en-US" w:eastAsia="en-US"/>
        </w:rPr>
        <w:t>; </w:t>
      </w:r>
    </w:p>
    <w:p w14:paraId="7E9E85DE" w14:textId="77777777" w:rsidR="006065C0" w:rsidRPr="006065C0" w:rsidRDefault="006065C0">
      <w:pPr>
        <w:numPr>
          <w:ilvl w:val="0"/>
          <w:numId w:val="30"/>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Copia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certificatului</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naştere</w:t>
      </w:r>
      <w:proofErr w:type="spellEnd"/>
      <w:r w:rsidRPr="006065C0">
        <w:rPr>
          <w:rFonts w:ascii="Calibri" w:eastAsia="Times New Roman" w:hAnsi="Calibri" w:cs="Calibri"/>
          <w:sz w:val="26"/>
          <w:szCs w:val="26"/>
          <w:lang w:val="en-US" w:eastAsia="en-US"/>
        </w:rPr>
        <w:t xml:space="preserve"> al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după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caz</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cărţii</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identitate</w:t>
      </w:r>
      <w:proofErr w:type="spellEnd"/>
      <w:r w:rsidRPr="006065C0">
        <w:rPr>
          <w:rFonts w:ascii="Calibri" w:eastAsia="Times New Roman" w:hAnsi="Calibri" w:cs="Calibri"/>
          <w:sz w:val="26"/>
          <w:szCs w:val="26"/>
          <w:lang w:val="en-US" w:eastAsia="en-US"/>
        </w:rPr>
        <w:t xml:space="preserve"> </w:t>
      </w:r>
      <w:proofErr w:type="gramStart"/>
      <w:r w:rsidRPr="006065C0">
        <w:rPr>
          <w:rFonts w:ascii="Calibri" w:eastAsia="Times New Roman" w:hAnsi="Calibri" w:cs="Calibri"/>
          <w:sz w:val="26"/>
          <w:szCs w:val="26"/>
          <w:lang w:val="en-US" w:eastAsia="en-US"/>
        </w:rPr>
        <w:t>a</w:t>
      </w:r>
      <w:proofErr w:type="gram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acestuia</w:t>
      </w:r>
      <w:proofErr w:type="spellEnd"/>
      <w:r w:rsidRPr="006065C0">
        <w:rPr>
          <w:rFonts w:ascii="Calibri" w:eastAsia="Times New Roman" w:hAnsi="Calibri" w:cs="Calibri"/>
          <w:sz w:val="26"/>
          <w:szCs w:val="26"/>
          <w:lang w:val="en-US" w:eastAsia="en-US"/>
        </w:rPr>
        <w:t>; </w:t>
      </w:r>
    </w:p>
    <w:p w14:paraId="22829A46" w14:textId="77777777" w:rsidR="006065C0" w:rsidRPr="006065C0" w:rsidRDefault="006065C0">
      <w:pPr>
        <w:numPr>
          <w:ilvl w:val="0"/>
          <w:numId w:val="3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Copii</w:t>
      </w:r>
      <w:proofErr w:type="spellEnd"/>
      <w:r w:rsidRPr="006065C0">
        <w:rPr>
          <w:rFonts w:ascii="Calibri" w:eastAsia="Times New Roman" w:hAnsi="Calibri" w:cs="Calibri"/>
          <w:sz w:val="26"/>
          <w:szCs w:val="26"/>
          <w:lang w:val="en-US" w:eastAsia="en-US"/>
        </w:rPr>
        <w:t xml:space="preserve"> ale </w:t>
      </w:r>
      <w:proofErr w:type="spellStart"/>
      <w:r w:rsidRPr="006065C0">
        <w:rPr>
          <w:rFonts w:ascii="Calibri" w:eastAsia="Times New Roman" w:hAnsi="Calibri" w:cs="Calibri"/>
          <w:sz w:val="26"/>
          <w:szCs w:val="26"/>
          <w:lang w:val="en-US" w:eastAsia="en-US"/>
        </w:rPr>
        <w:t>actelor</w:t>
      </w:r>
      <w:proofErr w:type="spellEnd"/>
      <w:r w:rsidRPr="006065C0">
        <w:rPr>
          <w:rFonts w:ascii="Calibri" w:eastAsia="Times New Roman" w:hAnsi="Calibri" w:cs="Calibri"/>
          <w:sz w:val="26"/>
          <w:szCs w:val="26"/>
          <w:lang w:val="en-US" w:eastAsia="en-US"/>
        </w:rPr>
        <w:t xml:space="preserve"> de stare </w:t>
      </w:r>
      <w:proofErr w:type="spellStart"/>
      <w:r w:rsidRPr="006065C0">
        <w:rPr>
          <w:rFonts w:ascii="Calibri" w:eastAsia="Times New Roman" w:hAnsi="Calibri" w:cs="Calibri"/>
          <w:sz w:val="26"/>
          <w:szCs w:val="26"/>
          <w:lang w:val="en-US" w:eastAsia="en-US"/>
        </w:rPr>
        <w:t>civilă</w:t>
      </w:r>
      <w:proofErr w:type="spellEnd"/>
      <w:r w:rsidRPr="006065C0">
        <w:rPr>
          <w:rFonts w:ascii="Calibri" w:eastAsia="Times New Roman" w:hAnsi="Calibri" w:cs="Calibri"/>
          <w:sz w:val="26"/>
          <w:szCs w:val="26"/>
          <w:lang w:val="en-US" w:eastAsia="en-US"/>
        </w:rPr>
        <w:t xml:space="preserve"> ale </w:t>
      </w:r>
      <w:proofErr w:type="spellStart"/>
      <w:r w:rsidRPr="006065C0">
        <w:rPr>
          <w:rFonts w:ascii="Calibri" w:eastAsia="Times New Roman" w:hAnsi="Calibri" w:cs="Calibri"/>
          <w:sz w:val="26"/>
          <w:szCs w:val="26"/>
          <w:lang w:val="en-US" w:eastAsia="en-US"/>
        </w:rPr>
        <w:t>părinţilor</w:t>
      </w:r>
      <w:proofErr w:type="spellEnd"/>
      <w:r w:rsidRPr="006065C0">
        <w:rPr>
          <w:rFonts w:ascii="Calibri" w:eastAsia="Times New Roman" w:hAnsi="Calibri" w:cs="Calibri"/>
          <w:sz w:val="26"/>
          <w:szCs w:val="26"/>
          <w:lang w:val="en-US" w:eastAsia="en-US"/>
        </w:rPr>
        <w:t>; </w:t>
      </w:r>
    </w:p>
    <w:p w14:paraId="07653664" w14:textId="77777777" w:rsidR="006065C0" w:rsidRPr="006065C0" w:rsidRDefault="006065C0">
      <w:pPr>
        <w:numPr>
          <w:ilvl w:val="0"/>
          <w:numId w:val="31"/>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en-US" w:eastAsia="en-US"/>
        </w:rPr>
        <w:t>Documentul</w:t>
      </w:r>
      <w:proofErr w:type="spellEnd"/>
      <w:r w:rsidRPr="006065C0">
        <w:rPr>
          <w:rFonts w:ascii="Calibri" w:eastAsia="Times New Roman" w:hAnsi="Calibri" w:cs="Calibri"/>
          <w:sz w:val="26"/>
          <w:szCs w:val="26"/>
          <w:lang w:val="en-US" w:eastAsia="en-US"/>
        </w:rPr>
        <w:t xml:space="preserve"> care </w:t>
      </w:r>
      <w:proofErr w:type="spellStart"/>
      <w:r w:rsidRPr="006065C0">
        <w:rPr>
          <w:rFonts w:ascii="Calibri" w:eastAsia="Times New Roman" w:hAnsi="Calibri" w:cs="Calibri"/>
          <w:sz w:val="26"/>
          <w:szCs w:val="26"/>
          <w:lang w:val="en-US" w:eastAsia="en-US"/>
        </w:rPr>
        <w:t>consemnează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opinia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privire</w:t>
      </w:r>
      <w:proofErr w:type="spellEnd"/>
      <w:r w:rsidRPr="006065C0">
        <w:rPr>
          <w:rFonts w:ascii="Calibri" w:eastAsia="Times New Roman" w:hAnsi="Calibri" w:cs="Calibri"/>
          <w:sz w:val="26"/>
          <w:szCs w:val="26"/>
          <w:lang w:val="en-US" w:eastAsia="en-US"/>
        </w:rPr>
        <w:t xml:space="preserve"> la </w:t>
      </w:r>
      <w:proofErr w:type="spellStart"/>
      <w:r w:rsidRPr="006065C0">
        <w:rPr>
          <w:rFonts w:ascii="Calibri" w:eastAsia="Times New Roman" w:hAnsi="Calibri" w:cs="Calibri"/>
          <w:sz w:val="26"/>
          <w:szCs w:val="26"/>
          <w:lang w:val="en-US" w:eastAsia="en-US"/>
        </w:rPr>
        <w:t>stabilirea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măsurii</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protecţie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pentru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copilul</w:t>
      </w:r>
      <w:proofErr w:type="spellEnd"/>
      <w:r w:rsidRPr="006065C0">
        <w:rPr>
          <w:rFonts w:ascii="Calibri" w:eastAsia="Times New Roman" w:hAnsi="Calibri" w:cs="Calibri"/>
          <w:sz w:val="26"/>
          <w:szCs w:val="26"/>
          <w:lang w:val="en-US" w:eastAsia="en-US"/>
        </w:rPr>
        <w:t xml:space="preserve"> care a </w:t>
      </w:r>
      <w:proofErr w:type="spellStart"/>
      <w:r w:rsidRPr="006065C0">
        <w:rPr>
          <w:rFonts w:ascii="Calibri" w:eastAsia="Times New Roman" w:hAnsi="Calibri" w:cs="Calibri"/>
          <w:sz w:val="26"/>
          <w:szCs w:val="26"/>
          <w:lang w:val="en-US" w:eastAsia="en-US"/>
        </w:rPr>
        <w:t>împlinit</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vârsta</w:t>
      </w:r>
      <w:proofErr w:type="spellEnd"/>
      <w:r w:rsidRPr="006065C0">
        <w:rPr>
          <w:rFonts w:ascii="Calibri" w:eastAsia="Times New Roman" w:hAnsi="Calibri" w:cs="Calibri"/>
          <w:sz w:val="26"/>
          <w:szCs w:val="26"/>
          <w:lang w:val="en-US" w:eastAsia="en-US"/>
        </w:rPr>
        <w:t xml:space="preserve"> de 10 </w:t>
      </w:r>
      <w:proofErr w:type="gramStart"/>
      <w:r w:rsidRPr="006065C0">
        <w:rPr>
          <w:rFonts w:ascii="Calibri" w:eastAsia="Times New Roman" w:hAnsi="Calibri" w:cs="Calibri"/>
          <w:sz w:val="26"/>
          <w:szCs w:val="26"/>
          <w:lang w:val="en-US" w:eastAsia="en-US"/>
        </w:rPr>
        <w:t>ani</w:t>
      </w:r>
      <w:proofErr w:type="gramEnd"/>
      <w:r w:rsidRPr="006065C0">
        <w:rPr>
          <w:rFonts w:ascii="Calibri" w:eastAsia="Times New Roman" w:hAnsi="Calibri" w:cs="Calibri"/>
          <w:sz w:val="26"/>
          <w:szCs w:val="26"/>
          <w:lang w:val="en-US" w:eastAsia="en-US"/>
        </w:rPr>
        <w:t>; </w:t>
      </w:r>
    </w:p>
    <w:p w14:paraId="50E44E54" w14:textId="77777777" w:rsidR="006065C0" w:rsidRPr="006065C0" w:rsidRDefault="006065C0">
      <w:pPr>
        <w:numPr>
          <w:ilvl w:val="0"/>
          <w:numId w:val="32"/>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Planul</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acomodare</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w:t>
      </w:r>
    </w:p>
    <w:p w14:paraId="619DC89A" w14:textId="77777777" w:rsidR="006065C0" w:rsidRPr="006065C0" w:rsidRDefault="006065C0">
      <w:pPr>
        <w:numPr>
          <w:ilvl w:val="0"/>
          <w:numId w:val="33"/>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Planul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individualizat</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protecţie</w:t>
      </w:r>
      <w:proofErr w:type="spellEnd"/>
      <w:r w:rsidRPr="006065C0">
        <w:rPr>
          <w:rFonts w:ascii="Calibri" w:eastAsia="Times New Roman" w:hAnsi="Calibri" w:cs="Calibri"/>
          <w:sz w:val="26"/>
          <w:szCs w:val="26"/>
          <w:lang w:val="en-US" w:eastAsia="en-US"/>
        </w:rPr>
        <w:t xml:space="preserve"> al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w:t>
      </w:r>
    </w:p>
    <w:p w14:paraId="7D259ED9" w14:textId="77777777" w:rsidR="006065C0" w:rsidRPr="006065C0" w:rsidRDefault="006065C0">
      <w:pPr>
        <w:numPr>
          <w:ilvl w:val="0"/>
          <w:numId w:val="34"/>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Fişa</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evaluare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socială</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w:t>
      </w:r>
    </w:p>
    <w:p w14:paraId="274BE20B" w14:textId="77777777" w:rsidR="006065C0" w:rsidRPr="006065C0" w:rsidRDefault="006065C0">
      <w:pPr>
        <w:numPr>
          <w:ilvl w:val="0"/>
          <w:numId w:val="35"/>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Fişa</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evaluare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medicală</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w:t>
      </w:r>
    </w:p>
    <w:p w14:paraId="252B998A" w14:textId="77777777" w:rsidR="006065C0" w:rsidRPr="006065C0" w:rsidRDefault="006065C0">
      <w:pPr>
        <w:numPr>
          <w:ilvl w:val="0"/>
          <w:numId w:val="3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Fişa</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evaluare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psihologică</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w:t>
      </w:r>
    </w:p>
    <w:p w14:paraId="14ADF8EF" w14:textId="77777777" w:rsidR="006065C0" w:rsidRPr="006065C0" w:rsidRDefault="006065C0">
      <w:pPr>
        <w:numPr>
          <w:ilvl w:val="0"/>
          <w:numId w:val="37"/>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w:t>
      </w:r>
      <w:proofErr w:type="spellStart"/>
      <w:r w:rsidRPr="006065C0">
        <w:rPr>
          <w:rFonts w:ascii="Calibri" w:eastAsia="Times New Roman" w:hAnsi="Calibri" w:cs="Calibri"/>
          <w:sz w:val="26"/>
          <w:szCs w:val="26"/>
          <w:lang w:val="en-US" w:eastAsia="en-US"/>
        </w:rPr>
        <w:t>Fişa</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evaluare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educaţională</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w:t>
      </w:r>
    </w:p>
    <w:p w14:paraId="7133AC55" w14:textId="77777777" w:rsidR="006065C0" w:rsidRPr="006065C0" w:rsidRDefault="006065C0">
      <w:pPr>
        <w:numPr>
          <w:ilvl w:val="0"/>
          <w:numId w:val="38"/>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en-US" w:eastAsia="en-US"/>
        </w:rPr>
        <w:lastRenderedPageBreak/>
        <w:t>Rapoartele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periodice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verificarea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împrejurărilor</w:t>
      </w:r>
      <w:proofErr w:type="spellEnd"/>
      <w:r w:rsidRPr="006065C0">
        <w:rPr>
          <w:rFonts w:ascii="Calibri" w:eastAsia="Times New Roman" w:hAnsi="Calibri" w:cs="Calibri"/>
          <w:sz w:val="26"/>
          <w:szCs w:val="26"/>
          <w:lang w:val="en-US" w:eastAsia="en-US"/>
        </w:rPr>
        <w:t xml:space="preserve"> care au stat la </w:t>
      </w:r>
      <w:proofErr w:type="spellStart"/>
      <w:r w:rsidRPr="006065C0">
        <w:rPr>
          <w:rFonts w:ascii="Calibri" w:eastAsia="Times New Roman" w:hAnsi="Calibri" w:cs="Calibri"/>
          <w:sz w:val="26"/>
          <w:szCs w:val="26"/>
          <w:lang w:val="en-US" w:eastAsia="en-US"/>
        </w:rPr>
        <w:t>baza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stabilirii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măsurilor</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protecţie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specială</w:t>
      </w:r>
      <w:proofErr w:type="spellEnd"/>
      <w:r w:rsidRPr="006065C0">
        <w:rPr>
          <w:rFonts w:ascii="Calibri" w:eastAsia="Times New Roman" w:hAnsi="Calibri" w:cs="Calibri"/>
          <w:sz w:val="26"/>
          <w:szCs w:val="26"/>
          <w:lang w:val="en-US" w:eastAsia="en-US"/>
        </w:rPr>
        <w:t>; </w:t>
      </w:r>
    </w:p>
    <w:p w14:paraId="66672BF7" w14:textId="77777777" w:rsidR="006065C0" w:rsidRPr="006065C0" w:rsidRDefault="006065C0">
      <w:pPr>
        <w:numPr>
          <w:ilvl w:val="0"/>
          <w:numId w:val="38"/>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en-US" w:eastAsia="en-US"/>
        </w:rPr>
        <w:t>Rapoartele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trimestriale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evoluţia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dezvoltării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fizice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mentale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spirituale</w:t>
      </w:r>
      <w:proofErr w:type="spellEnd"/>
      <w:r w:rsidRPr="006065C0">
        <w:rPr>
          <w:rFonts w:ascii="Calibri" w:eastAsia="Times New Roman" w:hAnsi="Calibri" w:cs="Calibri"/>
          <w:sz w:val="26"/>
          <w:szCs w:val="26"/>
          <w:lang w:val="en-US" w:eastAsia="en-US"/>
        </w:rPr>
        <w:t xml:space="preserve">, morale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sociale</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modului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care </w:t>
      </w:r>
      <w:proofErr w:type="spellStart"/>
      <w:r w:rsidRPr="006065C0">
        <w:rPr>
          <w:rFonts w:ascii="Calibri" w:eastAsia="Times New Roman" w:hAnsi="Calibri" w:cs="Calibri"/>
          <w:sz w:val="26"/>
          <w:szCs w:val="26"/>
          <w:lang w:val="en-US" w:eastAsia="en-US"/>
        </w:rPr>
        <w:t>acesta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este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îngrijit</w:t>
      </w:r>
      <w:proofErr w:type="spellEnd"/>
      <w:r w:rsidRPr="006065C0">
        <w:rPr>
          <w:rFonts w:ascii="Calibri" w:eastAsia="Times New Roman" w:hAnsi="Calibri" w:cs="Calibri"/>
          <w:sz w:val="26"/>
          <w:szCs w:val="26"/>
          <w:lang w:val="en-US" w:eastAsia="en-US"/>
        </w:rPr>
        <w:t>;</w:t>
      </w:r>
    </w:p>
    <w:p w14:paraId="1F0EA2EF" w14:textId="77777777" w:rsidR="006065C0" w:rsidRPr="006065C0" w:rsidRDefault="006065C0">
      <w:pPr>
        <w:numPr>
          <w:ilvl w:val="0"/>
          <w:numId w:val="39"/>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en-US" w:eastAsia="en-US"/>
        </w:rPr>
        <w:t>Contractul</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furnizare</w:t>
      </w:r>
      <w:proofErr w:type="spellEnd"/>
      <w:r w:rsidRPr="006065C0">
        <w:rPr>
          <w:rFonts w:ascii="Calibri" w:eastAsia="Times New Roman" w:hAnsi="Calibri" w:cs="Calibri"/>
          <w:sz w:val="26"/>
          <w:szCs w:val="26"/>
          <w:lang w:val="en-US" w:eastAsia="en-US"/>
        </w:rPr>
        <w:t xml:space="preserve"> servicii </w:t>
      </w:r>
      <w:proofErr w:type="spellStart"/>
      <w:r w:rsidRPr="006065C0">
        <w:rPr>
          <w:rFonts w:ascii="Calibri" w:eastAsia="Times New Roman" w:hAnsi="Calibri" w:cs="Calibri"/>
          <w:sz w:val="26"/>
          <w:szCs w:val="26"/>
          <w:lang w:val="en-US" w:eastAsia="en-US"/>
        </w:rPr>
        <w:t>încheiat</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după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caz</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părinţii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copilul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după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împlinirea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vârstei</w:t>
      </w:r>
      <w:proofErr w:type="spellEnd"/>
      <w:r w:rsidRPr="006065C0">
        <w:rPr>
          <w:rFonts w:ascii="Calibri" w:eastAsia="Times New Roman" w:hAnsi="Calibri" w:cs="Calibri"/>
          <w:sz w:val="26"/>
          <w:szCs w:val="26"/>
          <w:lang w:val="en-US" w:eastAsia="en-US"/>
        </w:rPr>
        <w:t xml:space="preserve"> de 16 </w:t>
      </w:r>
      <w:proofErr w:type="gramStart"/>
      <w:r w:rsidRPr="006065C0">
        <w:rPr>
          <w:rFonts w:ascii="Calibri" w:eastAsia="Times New Roman" w:hAnsi="Calibri" w:cs="Calibri"/>
          <w:sz w:val="26"/>
          <w:szCs w:val="26"/>
          <w:lang w:val="en-US" w:eastAsia="en-US"/>
        </w:rPr>
        <w:t>ani</w:t>
      </w:r>
      <w:proofErr w:type="gramEnd"/>
      <w:r w:rsidRPr="006065C0">
        <w:rPr>
          <w:rFonts w:ascii="Calibri" w:eastAsia="Times New Roman" w:hAnsi="Calibri" w:cs="Calibri"/>
          <w:sz w:val="26"/>
          <w:szCs w:val="26"/>
          <w:lang w:val="en-US" w:eastAsia="en-US"/>
        </w:rPr>
        <w:t>. </w:t>
      </w:r>
    </w:p>
    <w:p w14:paraId="0F8D7C80" w14:textId="77777777" w:rsidR="006065C0" w:rsidRPr="006065C0" w:rsidRDefault="006065C0">
      <w:pPr>
        <w:numPr>
          <w:ilvl w:val="0"/>
          <w:numId w:val="40"/>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 Alte </w:t>
      </w:r>
      <w:proofErr w:type="spellStart"/>
      <w:r w:rsidRPr="006065C0">
        <w:rPr>
          <w:rFonts w:ascii="Calibri" w:eastAsia="Times New Roman" w:hAnsi="Calibri" w:cs="Calibri"/>
          <w:sz w:val="26"/>
          <w:szCs w:val="26"/>
          <w:lang w:val="en-US" w:eastAsia="en-US"/>
        </w:rPr>
        <w:t>documente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relevante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pentru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situaţia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evoluţia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copilului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CTF. </w:t>
      </w:r>
    </w:p>
    <w:p w14:paraId="41EDED87" w14:textId="77777777" w:rsidR="006065C0" w:rsidRPr="006065C0" w:rsidRDefault="006065C0">
      <w:pPr>
        <w:numPr>
          <w:ilvl w:val="0"/>
          <w:numId w:val="87"/>
        </w:numPr>
        <w:tabs>
          <w:tab w:val="left" w:pos="630"/>
        </w:tabs>
        <w:suppressAutoHyphens/>
        <w:jc w:val="both"/>
        <w:rPr>
          <w:rFonts w:ascii="Calibri" w:eastAsia="Calibri" w:hAnsi="Calibri"/>
          <w:sz w:val="26"/>
          <w:szCs w:val="26"/>
          <w:lang w:val="es-ES" w:eastAsia="en-US"/>
        </w:rPr>
      </w:pPr>
      <w:r w:rsidRPr="006065C0">
        <w:rPr>
          <w:rFonts w:ascii="Calibri" w:eastAsia="Calibri" w:hAnsi="Calibri"/>
          <w:sz w:val="26"/>
          <w:szCs w:val="26"/>
          <w:lang w:eastAsia="en-US"/>
        </w:rPr>
        <w:t xml:space="preserve">  certificatul de expertiză și orientare școlară emis de Comisia Județeană de Orientare Școlară și Profesională privind orientarea copilului/tânărului în unitatea de învățământ special sau de </w:t>
      </w:r>
      <w:proofErr w:type="spellStart"/>
      <w:r w:rsidRPr="006065C0">
        <w:rPr>
          <w:rFonts w:ascii="Calibri" w:eastAsia="Calibri" w:hAnsi="Calibri"/>
          <w:sz w:val="26"/>
          <w:szCs w:val="26"/>
          <w:lang w:eastAsia="en-US"/>
        </w:rPr>
        <w:t>învăţământ</w:t>
      </w:r>
      <w:proofErr w:type="spellEnd"/>
      <w:r w:rsidRPr="006065C0">
        <w:rPr>
          <w:rFonts w:ascii="Calibri" w:eastAsia="Calibri" w:hAnsi="Calibri"/>
          <w:sz w:val="26"/>
          <w:szCs w:val="26"/>
          <w:lang w:eastAsia="en-US"/>
        </w:rPr>
        <w:t xml:space="preserve"> de masă cu integrare individuală – dacă este cazul; </w:t>
      </w:r>
    </w:p>
    <w:p w14:paraId="5FBE2244" w14:textId="77777777" w:rsidR="006065C0" w:rsidRPr="006065C0" w:rsidRDefault="006065C0">
      <w:pPr>
        <w:numPr>
          <w:ilvl w:val="0"/>
          <w:numId w:val="87"/>
        </w:numPr>
        <w:tabs>
          <w:tab w:val="left" w:pos="630"/>
        </w:tabs>
        <w:suppressAutoHyphens/>
        <w:jc w:val="both"/>
        <w:rPr>
          <w:rFonts w:ascii="Calibri" w:eastAsia="Calibri" w:hAnsi="Calibri"/>
          <w:sz w:val="26"/>
          <w:szCs w:val="26"/>
          <w:lang w:val="es-ES" w:eastAsia="en-US"/>
        </w:rPr>
      </w:pPr>
      <w:r w:rsidRPr="006065C0">
        <w:rPr>
          <w:rFonts w:ascii="Calibri" w:eastAsia="Calibri" w:hAnsi="Calibri"/>
          <w:sz w:val="26"/>
          <w:szCs w:val="26"/>
          <w:lang w:eastAsia="en-US"/>
        </w:rPr>
        <w:t xml:space="preserve">  copie după Certificatul de încadrare în grad de handicap a copilului cu </w:t>
      </w:r>
      <w:proofErr w:type="spellStart"/>
      <w:r w:rsidRPr="006065C0">
        <w:rPr>
          <w:rFonts w:ascii="Calibri" w:eastAsia="Calibri" w:hAnsi="Calibri"/>
          <w:sz w:val="26"/>
          <w:szCs w:val="26"/>
          <w:lang w:eastAsia="en-US"/>
        </w:rPr>
        <w:t>dizabilităţi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însoţit</w:t>
      </w:r>
      <w:proofErr w:type="spellEnd"/>
      <w:r w:rsidRPr="006065C0">
        <w:rPr>
          <w:rFonts w:ascii="Calibri" w:eastAsia="Calibri" w:hAnsi="Calibri"/>
          <w:sz w:val="26"/>
          <w:szCs w:val="26"/>
          <w:lang w:eastAsia="en-US"/>
        </w:rPr>
        <w:t xml:space="preserve"> de Planul de abilitare- reabilitare,  emis de SEC, aprobat de CPC– dacă este cazul;</w:t>
      </w:r>
    </w:p>
    <w:p w14:paraId="1C357CD2" w14:textId="77777777" w:rsidR="006065C0" w:rsidRPr="006065C0" w:rsidRDefault="006065C0" w:rsidP="006065C0">
      <w:pPr>
        <w:widowControl w:val="0"/>
        <w:jc w:val="both"/>
        <w:rPr>
          <w:rFonts w:ascii="Calibri" w:eastAsia="Times New Roman" w:hAnsi="Calibri" w:cs="Calibri"/>
          <w:sz w:val="26"/>
          <w:szCs w:val="26"/>
          <w:lang w:eastAsia="x-none"/>
        </w:rPr>
      </w:pPr>
      <w:r w:rsidRPr="006065C0">
        <w:rPr>
          <w:rFonts w:ascii="Calibri" w:eastAsia="Times New Roman" w:hAnsi="Calibri" w:cs="Calibri"/>
          <w:sz w:val="26"/>
          <w:szCs w:val="26"/>
          <w:lang w:eastAsia="x-none"/>
        </w:rPr>
        <w:t xml:space="preserve">        b) Accesul copilului în CTF se face pe baza hotărârii de plasament emisă de către Comisia pentru </w:t>
      </w:r>
      <w:proofErr w:type="spellStart"/>
      <w:r w:rsidRPr="006065C0">
        <w:rPr>
          <w:rFonts w:ascii="Calibri" w:eastAsia="Times New Roman" w:hAnsi="Calibri" w:cs="Calibri"/>
          <w:sz w:val="26"/>
          <w:szCs w:val="26"/>
          <w:lang w:eastAsia="x-none"/>
        </w:rPr>
        <w:t>protecţia</w:t>
      </w:r>
      <w:proofErr w:type="spellEnd"/>
      <w:r w:rsidRPr="006065C0">
        <w:rPr>
          <w:rFonts w:ascii="Calibri" w:eastAsia="Times New Roman" w:hAnsi="Calibri" w:cs="Calibri"/>
          <w:sz w:val="26"/>
          <w:szCs w:val="26"/>
          <w:lang w:eastAsia="x-none"/>
        </w:rPr>
        <w:t xml:space="preserve"> copilului Harghita, sau, după caz, pe baza </w:t>
      </w:r>
      <w:proofErr w:type="spellStart"/>
      <w:r w:rsidRPr="006065C0">
        <w:rPr>
          <w:rFonts w:ascii="Calibri" w:eastAsia="Times New Roman" w:hAnsi="Calibri" w:cs="Calibri"/>
          <w:sz w:val="26"/>
          <w:szCs w:val="26"/>
          <w:lang w:eastAsia="x-none"/>
        </w:rPr>
        <w:t>sentinţei</w:t>
      </w:r>
      <w:proofErr w:type="spellEnd"/>
      <w:r w:rsidRPr="006065C0">
        <w:rPr>
          <w:rFonts w:ascii="Calibri" w:eastAsia="Times New Roman" w:hAnsi="Calibri" w:cs="Calibri"/>
          <w:sz w:val="26"/>
          <w:szCs w:val="26"/>
          <w:lang w:eastAsia="x-none"/>
        </w:rPr>
        <w:t xml:space="preserve"> emisă de </w:t>
      </w:r>
      <w:proofErr w:type="spellStart"/>
      <w:r w:rsidRPr="006065C0">
        <w:rPr>
          <w:rFonts w:ascii="Calibri" w:eastAsia="Times New Roman" w:hAnsi="Calibri" w:cs="Calibri"/>
          <w:sz w:val="26"/>
          <w:szCs w:val="26"/>
          <w:lang w:eastAsia="x-none"/>
        </w:rPr>
        <w:t>instanţa</w:t>
      </w:r>
      <w:proofErr w:type="spellEnd"/>
      <w:r w:rsidRPr="006065C0">
        <w:rPr>
          <w:rFonts w:ascii="Calibri" w:eastAsia="Times New Roman" w:hAnsi="Calibri" w:cs="Calibri"/>
          <w:sz w:val="26"/>
          <w:szCs w:val="26"/>
          <w:lang w:eastAsia="x-none"/>
        </w:rPr>
        <w:t xml:space="preserve"> de judecată, sau pe baza </w:t>
      </w:r>
      <w:proofErr w:type="spellStart"/>
      <w:r w:rsidRPr="006065C0">
        <w:rPr>
          <w:rFonts w:ascii="Calibri" w:eastAsia="Times New Roman" w:hAnsi="Calibri" w:cs="Calibri"/>
          <w:sz w:val="26"/>
          <w:szCs w:val="26"/>
          <w:lang w:eastAsia="x-none"/>
        </w:rPr>
        <w:t>dispoziţiei</w:t>
      </w:r>
      <w:proofErr w:type="spellEnd"/>
      <w:r w:rsidRPr="006065C0">
        <w:rPr>
          <w:rFonts w:ascii="Calibri" w:eastAsia="Times New Roman" w:hAnsi="Calibri" w:cs="Calibri"/>
          <w:sz w:val="26"/>
          <w:szCs w:val="26"/>
          <w:lang w:eastAsia="x-none"/>
        </w:rPr>
        <w:t xml:space="preserve"> de plasament în regim de </w:t>
      </w:r>
      <w:proofErr w:type="spellStart"/>
      <w:r w:rsidRPr="006065C0">
        <w:rPr>
          <w:rFonts w:ascii="Calibri" w:eastAsia="Times New Roman" w:hAnsi="Calibri" w:cs="Calibri"/>
          <w:sz w:val="26"/>
          <w:szCs w:val="26"/>
          <w:lang w:eastAsia="x-none"/>
        </w:rPr>
        <w:t>urgenţă</w:t>
      </w:r>
      <w:proofErr w:type="spellEnd"/>
      <w:r w:rsidRPr="006065C0">
        <w:rPr>
          <w:rFonts w:ascii="Calibri" w:eastAsia="Times New Roman" w:hAnsi="Calibri" w:cs="Calibri"/>
          <w:sz w:val="26"/>
          <w:szCs w:val="26"/>
          <w:lang w:eastAsia="x-none"/>
        </w:rPr>
        <w:t xml:space="preserve">, emisă de directorul general al DGASPC HR. </w:t>
      </w:r>
    </w:p>
    <w:p w14:paraId="4B025044" w14:textId="77777777" w:rsidR="006065C0" w:rsidRPr="006065C0" w:rsidRDefault="006065C0" w:rsidP="006065C0">
      <w:pPr>
        <w:widowControl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c)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scriptică a copilului în CTF se face prin înscrierea în registrul general privind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acestora, care se păstrează permanent la sediu.</w:t>
      </w:r>
    </w:p>
    <w:p w14:paraId="32CE2196" w14:textId="77777777" w:rsidR="006065C0" w:rsidRPr="006065C0" w:rsidRDefault="006065C0" w:rsidP="006065C0">
      <w:pPr>
        <w:widowControl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d) CTF are </w:t>
      </w:r>
      <w:proofErr w:type="spellStart"/>
      <w:r w:rsidRPr="006065C0">
        <w:rPr>
          <w:rFonts w:ascii="Calibri" w:eastAsia="Calibri" w:hAnsi="Calibri" w:cs="Calibri"/>
          <w:sz w:val="26"/>
          <w:szCs w:val="26"/>
          <w:lang w:eastAsia="en-US"/>
        </w:rPr>
        <w:t>obligaţia</w:t>
      </w:r>
      <w:proofErr w:type="spellEnd"/>
      <w:r w:rsidRPr="006065C0">
        <w:rPr>
          <w:rFonts w:ascii="Calibri" w:eastAsia="Calibri" w:hAnsi="Calibri" w:cs="Calibri"/>
          <w:sz w:val="26"/>
          <w:szCs w:val="26"/>
          <w:lang w:eastAsia="en-US"/>
        </w:rPr>
        <w:t xml:space="preserve"> să transmită la termenul stabilit datele lunare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trimestriale de monitorizare a copiilor din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acestuia, sesizând </w:t>
      </w:r>
      <w:proofErr w:type="spellStart"/>
      <w:r w:rsidRPr="006065C0">
        <w:rPr>
          <w:rFonts w:ascii="Calibri" w:eastAsia="Calibri" w:hAnsi="Calibri" w:cs="Calibri"/>
          <w:sz w:val="26"/>
          <w:szCs w:val="26"/>
          <w:lang w:eastAsia="en-US"/>
        </w:rPr>
        <w:t>direcţia</w:t>
      </w:r>
      <w:proofErr w:type="spellEnd"/>
      <w:r w:rsidRPr="006065C0">
        <w:rPr>
          <w:rFonts w:ascii="Calibri" w:eastAsia="Calibri" w:hAnsi="Calibri" w:cs="Calibri"/>
          <w:sz w:val="26"/>
          <w:szCs w:val="26"/>
          <w:lang w:eastAsia="en-US"/>
        </w:rPr>
        <w:t xml:space="preserve"> cu privire la modificările intervenite. </w:t>
      </w:r>
    </w:p>
    <w:p w14:paraId="28EB4C03" w14:textId="77777777" w:rsidR="006065C0" w:rsidRPr="006065C0" w:rsidRDefault="006065C0" w:rsidP="006065C0">
      <w:pPr>
        <w:widowControl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e) La intrarea în CTF atât copilul cât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reprezentanţii</w:t>
      </w:r>
      <w:proofErr w:type="spellEnd"/>
      <w:r w:rsidRPr="006065C0">
        <w:rPr>
          <w:rFonts w:ascii="Calibri" w:eastAsia="Calibri" w:hAnsi="Calibri" w:cs="Calibri"/>
          <w:sz w:val="26"/>
          <w:szCs w:val="26"/>
          <w:lang w:eastAsia="en-US"/>
        </w:rPr>
        <w:t xml:space="preserve"> săi legali primesc toate </w:t>
      </w:r>
      <w:proofErr w:type="spellStart"/>
      <w:r w:rsidRPr="006065C0">
        <w:rPr>
          <w:rFonts w:ascii="Calibri" w:eastAsia="Calibri" w:hAnsi="Calibri" w:cs="Calibri"/>
          <w:sz w:val="26"/>
          <w:szCs w:val="26"/>
          <w:lang w:eastAsia="en-US"/>
        </w:rPr>
        <w:t>informaţiile</w:t>
      </w:r>
      <w:proofErr w:type="spellEnd"/>
      <w:r w:rsidRPr="006065C0">
        <w:rPr>
          <w:rFonts w:ascii="Calibri" w:eastAsia="Calibri" w:hAnsi="Calibri" w:cs="Calibri"/>
          <w:sz w:val="26"/>
          <w:szCs w:val="26"/>
          <w:lang w:eastAsia="en-US"/>
        </w:rPr>
        <w:t xml:space="preserve">  referitoare la complexul de servicii pentru copii cu </w:t>
      </w:r>
      <w:proofErr w:type="spellStart"/>
      <w:r w:rsidRPr="006065C0">
        <w:rPr>
          <w:rFonts w:ascii="Calibri" w:eastAsia="Calibri" w:hAnsi="Calibri" w:cs="Calibri"/>
          <w:sz w:val="26"/>
          <w:szCs w:val="26"/>
          <w:lang w:eastAsia="en-US"/>
        </w:rPr>
        <w:t>deficienţe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la </w:t>
      </w:r>
      <w:proofErr w:type="spellStart"/>
      <w:r w:rsidRPr="006065C0">
        <w:rPr>
          <w:rFonts w:ascii="Calibri" w:eastAsia="Calibri" w:hAnsi="Calibri" w:cs="Calibri"/>
          <w:sz w:val="26"/>
          <w:szCs w:val="26"/>
          <w:lang w:eastAsia="en-US"/>
        </w:rPr>
        <w:t>responsabilităţile</w:t>
      </w:r>
      <w:proofErr w:type="spellEnd"/>
      <w:r w:rsidRPr="006065C0">
        <w:rPr>
          <w:rFonts w:ascii="Calibri" w:eastAsia="Calibri" w:hAnsi="Calibri" w:cs="Calibri"/>
          <w:sz w:val="26"/>
          <w:szCs w:val="26"/>
          <w:lang w:eastAsia="en-US"/>
        </w:rPr>
        <w:t xml:space="preserve"> prevăzute de lege ale </w:t>
      </w:r>
      <w:proofErr w:type="spellStart"/>
      <w:r w:rsidRPr="006065C0">
        <w:rPr>
          <w:rFonts w:ascii="Calibri" w:eastAsia="Calibri" w:hAnsi="Calibri" w:cs="Calibri"/>
          <w:sz w:val="26"/>
          <w:szCs w:val="26"/>
          <w:lang w:eastAsia="en-US"/>
        </w:rPr>
        <w:t>părinţilor</w:t>
      </w:r>
      <w:proofErr w:type="spellEnd"/>
      <w:r w:rsidRPr="006065C0">
        <w:rPr>
          <w:rFonts w:ascii="Calibri" w:eastAsia="Calibri" w:hAnsi="Calibri" w:cs="Calibri"/>
          <w:sz w:val="26"/>
          <w:szCs w:val="26"/>
          <w:lang w:eastAsia="en-US"/>
        </w:rPr>
        <w:t xml:space="preserve"> sau </w:t>
      </w:r>
      <w:proofErr w:type="spellStart"/>
      <w:r w:rsidRPr="006065C0">
        <w:rPr>
          <w:rFonts w:ascii="Calibri" w:eastAsia="Calibri" w:hAnsi="Calibri" w:cs="Calibri"/>
          <w:sz w:val="26"/>
          <w:szCs w:val="26"/>
          <w:lang w:eastAsia="en-US"/>
        </w:rPr>
        <w:t>reprezentanţilor</w:t>
      </w:r>
      <w:proofErr w:type="spellEnd"/>
      <w:r w:rsidRPr="006065C0">
        <w:rPr>
          <w:rFonts w:ascii="Calibri" w:eastAsia="Calibri" w:hAnsi="Calibri" w:cs="Calibri"/>
          <w:sz w:val="26"/>
          <w:szCs w:val="26"/>
          <w:lang w:eastAsia="en-US"/>
        </w:rPr>
        <w:t xml:space="preserve"> legali </w:t>
      </w:r>
      <w:proofErr w:type="spellStart"/>
      <w:r w:rsidRPr="006065C0">
        <w:rPr>
          <w:rFonts w:ascii="Calibri" w:eastAsia="Calibri" w:hAnsi="Calibri" w:cs="Calibri"/>
          <w:sz w:val="26"/>
          <w:szCs w:val="26"/>
          <w:lang w:eastAsia="en-US"/>
        </w:rPr>
        <w:t>faţă</w:t>
      </w:r>
      <w:proofErr w:type="spellEnd"/>
      <w:r w:rsidRPr="006065C0">
        <w:rPr>
          <w:rFonts w:ascii="Calibri" w:eastAsia="Calibri" w:hAnsi="Calibri" w:cs="Calibri"/>
          <w:sz w:val="26"/>
          <w:szCs w:val="26"/>
          <w:lang w:eastAsia="en-US"/>
        </w:rPr>
        <w:t xml:space="preserve"> de copilul plasat.</w:t>
      </w:r>
    </w:p>
    <w:p w14:paraId="65CFE4BB" w14:textId="77777777" w:rsidR="006065C0" w:rsidRPr="006065C0" w:rsidRDefault="006065C0" w:rsidP="006065C0">
      <w:pPr>
        <w:widowControl w:val="0"/>
        <w:jc w:val="both"/>
        <w:rPr>
          <w:rFonts w:ascii="Calibri" w:eastAsia="Calibri" w:hAnsi="Calibri" w:cs="Calibri"/>
          <w:b/>
          <w:sz w:val="26"/>
          <w:szCs w:val="26"/>
          <w:lang w:eastAsia="en-US"/>
        </w:rPr>
      </w:pPr>
      <w:r w:rsidRPr="006065C0">
        <w:rPr>
          <w:rFonts w:ascii="Calibri" w:eastAsia="Calibri" w:hAnsi="Calibri" w:cs="Calibri"/>
          <w:sz w:val="26"/>
          <w:szCs w:val="26"/>
          <w:lang w:eastAsia="en-US"/>
        </w:rPr>
        <w:t xml:space="preserve">     (3)  </w:t>
      </w:r>
      <w:proofErr w:type="spellStart"/>
      <w:r w:rsidRPr="006065C0">
        <w:rPr>
          <w:rFonts w:ascii="Calibri" w:eastAsia="Calibri" w:hAnsi="Calibri" w:cs="Calibri"/>
          <w:b/>
          <w:sz w:val="26"/>
          <w:szCs w:val="26"/>
          <w:lang w:eastAsia="en-US"/>
        </w:rPr>
        <w:t>Condiţii</w:t>
      </w:r>
      <w:proofErr w:type="spellEnd"/>
      <w:r w:rsidRPr="006065C0">
        <w:rPr>
          <w:rFonts w:ascii="Calibri" w:eastAsia="Calibri" w:hAnsi="Calibri" w:cs="Calibri"/>
          <w:b/>
          <w:sz w:val="26"/>
          <w:szCs w:val="26"/>
          <w:lang w:eastAsia="en-US"/>
        </w:rPr>
        <w:t xml:space="preserve"> de încetare a serviciilor:</w:t>
      </w:r>
    </w:p>
    <w:p w14:paraId="7386CB5F" w14:textId="77777777" w:rsidR="006065C0" w:rsidRPr="006065C0" w:rsidRDefault="006065C0" w:rsidP="006065C0">
      <w:pPr>
        <w:widowControl w:val="0"/>
        <w:ind w:firstLine="708"/>
        <w:jc w:val="both"/>
        <w:rPr>
          <w:rFonts w:ascii="Calibri" w:eastAsia="Times New Roman" w:hAnsi="Calibri" w:cs="Calibri"/>
          <w:sz w:val="26"/>
          <w:szCs w:val="26"/>
          <w:lang w:eastAsia="x-none"/>
        </w:rPr>
      </w:pPr>
      <w:r w:rsidRPr="006065C0">
        <w:rPr>
          <w:rFonts w:ascii="Calibri" w:eastAsia="Times New Roman" w:hAnsi="Calibri" w:cs="Calibri"/>
          <w:sz w:val="26"/>
          <w:szCs w:val="26"/>
          <w:lang w:eastAsia="x-none"/>
        </w:rPr>
        <w:t xml:space="preserve"> Încetarea acordării serviciilor de către </w:t>
      </w:r>
      <w:r w:rsidRPr="006065C0">
        <w:rPr>
          <w:rFonts w:ascii="Calibri" w:eastAsia="Times New Roman" w:hAnsi="Calibri" w:cs="Calibri"/>
          <w:b/>
          <w:sz w:val="26"/>
          <w:szCs w:val="26"/>
          <w:lang w:eastAsia="x-none"/>
        </w:rPr>
        <w:t>Casele de tip familial din cadrul Complexului de servicii Ocland</w:t>
      </w:r>
      <w:r w:rsidRPr="006065C0">
        <w:rPr>
          <w:rFonts w:ascii="Calibri" w:eastAsia="Times New Roman" w:hAnsi="Calibri" w:cs="Calibri"/>
          <w:sz w:val="26"/>
          <w:szCs w:val="26"/>
          <w:lang w:eastAsia="x-none"/>
        </w:rPr>
        <w:t xml:space="preserve"> se realizează în  baza hotărârii Comisiei pentru </w:t>
      </w:r>
      <w:proofErr w:type="spellStart"/>
      <w:r w:rsidRPr="006065C0">
        <w:rPr>
          <w:rFonts w:ascii="Calibri" w:eastAsia="Times New Roman" w:hAnsi="Calibri" w:cs="Calibri"/>
          <w:sz w:val="26"/>
          <w:szCs w:val="26"/>
          <w:lang w:eastAsia="x-none"/>
        </w:rPr>
        <w:t>protecţia</w:t>
      </w:r>
      <w:proofErr w:type="spellEnd"/>
      <w:r w:rsidRPr="006065C0">
        <w:rPr>
          <w:rFonts w:ascii="Calibri" w:eastAsia="Times New Roman" w:hAnsi="Calibri" w:cs="Calibri"/>
          <w:sz w:val="26"/>
          <w:szCs w:val="26"/>
          <w:lang w:eastAsia="x-none"/>
        </w:rPr>
        <w:t xml:space="preserve"> copilului Harghita sau pe baza </w:t>
      </w:r>
      <w:proofErr w:type="spellStart"/>
      <w:r w:rsidRPr="006065C0">
        <w:rPr>
          <w:rFonts w:ascii="Calibri" w:eastAsia="Times New Roman" w:hAnsi="Calibri" w:cs="Calibri"/>
          <w:sz w:val="26"/>
          <w:szCs w:val="26"/>
          <w:lang w:eastAsia="x-none"/>
        </w:rPr>
        <w:t>sentinţei</w:t>
      </w:r>
      <w:proofErr w:type="spellEnd"/>
      <w:r w:rsidRPr="006065C0">
        <w:rPr>
          <w:rFonts w:ascii="Calibri" w:eastAsia="Times New Roman" w:hAnsi="Calibri" w:cs="Calibri"/>
          <w:sz w:val="26"/>
          <w:szCs w:val="26"/>
          <w:lang w:eastAsia="x-none"/>
        </w:rPr>
        <w:t xml:space="preserve"> </w:t>
      </w:r>
      <w:proofErr w:type="spellStart"/>
      <w:r w:rsidRPr="006065C0">
        <w:rPr>
          <w:rFonts w:ascii="Calibri" w:eastAsia="Times New Roman" w:hAnsi="Calibri" w:cs="Calibri"/>
          <w:sz w:val="26"/>
          <w:szCs w:val="26"/>
          <w:lang w:eastAsia="x-none"/>
        </w:rPr>
        <w:t>instanţei</w:t>
      </w:r>
      <w:proofErr w:type="spellEnd"/>
      <w:r w:rsidRPr="006065C0">
        <w:rPr>
          <w:rFonts w:ascii="Calibri" w:eastAsia="Times New Roman" w:hAnsi="Calibri" w:cs="Calibri"/>
          <w:sz w:val="26"/>
          <w:szCs w:val="26"/>
          <w:lang w:eastAsia="x-none"/>
        </w:rPr>
        <w:t xml:space="preserve"> de judecată în următoarele </w:t>
      </w:r>
      <w:proofErr w:type="spellStart"/>
      <w:r w:rsidRPr="006065C0">
        <w:rPr>
          <w:rFonts w:ascii="Calibri" w:eastAsia="Times New Roman" w:hAnsi="Calibri" w:cs="Calibri"/>
          <w:sz w:val="26"/>
          <w:szCs w:val="26"/>
          <w:lang w:eastAsia="x-none"/>
        </w:rPr>
        <w:t>condiţii</w:t>
      </w:r>
      <w:proofErr w:type="spellEnd"/>
      <w:r w:rsidRPr="006065C0">
        <w:rPr>
          <w:rFonts w:ascii="Calibri" w:eastAsia="Times New Roman" w:hAnsi="Calibri" w:cs="Calibri"/>
          <w:sz w:val="26"/>
          <w:szCs w:val="26"/>
          <w:lang w:eastAsia="x-none"/>
        </w:rPr>
        <w:t>:</w:t>
      </w:r>
    </w:p>
    <w:p w14:paraId="1534FBDE" w14:textId="77777777" w:rsidR="006065C0" w:rsidRPr="006065C0" w:rsidRDefault="006065C0" w:rsidP="006065C0">
      <w:pPr>
        <w:numPr>
          <w:ilvl w:val="0"/>
          <w:numId w:val="10"/>
        </w:numPr>
        <w:ind w:firstLine="0"/>
        <w:jc w:val="both"/>
        <w:rPr>
          <w:rFonts w:ascii="Calibri" w:eastAsia="Calibri" w:hAnsi="Calibri" w:cs="Calibri"/>
          <w:sz w:val="26"/>
          <w:szCs w:val="26"/>
          <w:lang w:eastAsia="en-US"/>
        </w:rPr>
      </w:pPr>
      <w:r w:rsidRPr="006065C0">
        <w:rPr>
          <w:rFonts w:ascii="Calibri" w:eastAsia="Calibri" w:hAnsi="Calibri" w:cs="Calibri"/>
          <w:sz w:val="26"/>
          <w:szCs w:val="26"/>
          <w:lang w:eastAsia="en-US"/>
        </w:rPr>
        <w:t>reintegrare în familie;</w:t>
      </w:r>
    </w:p>
    <w:p w14:paraId="2CAF2CF8" w14:textId="77777777" w:rsidR="006065C0" w:rsidRPr="006065C0" w:rsidRDefault="006065C0" w:rsidP="006065C0">
      <w:pPr>
        <w:numPr>
          <w:ilvl w:val="0"/>
          <w:numId w:val="10"/>
        </w:numPr>
        <w:ind w:firstLine="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integrare </w:t>
      </w:r>
      <w:proofErr w:type="spellStart"/>
      <w:r w:rsidRPr="006065C0">
        <w:rPr>
          <w:rFonts w:ascii="Calibri" w:eastAsia="Calibri" w:hAnsi="Calibri" w:cs="Calibri"/>
          <w:sz w:val="26"/>
          <w:szCs w:val="26"/>
          <w:lang w:eastAsia="en-US"/>
        </w:rPr>
        <w:t>socio</w:t>
      </w:r>
      <w:proofErr w:type="spellEnd"/>
      <w:r w:rsidRPr="006065C0">
        <w:rPr>
          <w:rFonts w:ascii="Calibri" w:eastAsia="Calibri" w:hAnsi="Calibri" w:cs="Calibri"/>
          <w:sz w:val="26"/>
          <w:szCs w:val="26"/>
          <w:lang w:eastAsia="en-US"/>
        </w:rPr>
        <w:t>-profesională;</w:t>
      </w:r>
    </w:p>
    <w:p w14:paraId="575CFE35" w14:textId="77777777" w:rsidR="006065C0" w:rsidRPr="006065C0" w:rsidRDefault="006065C0" w:rsidP="006065C0">
      <w:pPr>
        <w:numPr>
          <w:ilvl w:val="0"/>
          <w:numId w:val="10"/>
        </w:numPr>
        <w:ind w:firstLine="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adopţie</w:t>
      </w:r>
      <w:proofErr w:type="spellEnd"/>
      <w:r w:rsidRPr="006065C0">
        <w:rPr>
          <w:rFonts w:ascii="Calibri" w:eastAsia="Calibri" w:hAnsi="Calibri" w:cs="Calibri"/>
          <w:sz w:val="26"/>
          <w:szCs w:val="26"/>
          <w:lang w:eastAsia="en-US"/>
        </w:rPr>
        <w:t>;</w:t>
      </w:r>
    </w:p>
    <w:p w14:paraId="25912879" w14:textId="77777777" w:rsidR="006065C0" w:rsidRPr="006065C0" w:rsidRDefault="006065C0" w:rsidP="006065C0">
      <w:pPr>
        <w:numPr>
          <w:ilvl w:val="0"/>
          <w:numId w:val="10"/>
        </w:numPr>
        <w:ind w:firstLine="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modificarea măsurii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w:t>
      </w:r>
    </w:p>
    <w:p w14:paraId="4CCA6F0A" w14:textId="77777777" w:rsidR="006065C0" w:rsidRPr="006065C0" w:rsidRDefault="006065C0" w:rsidP="006065C0">
      <w:pPr>
        <w:numPr>
          <w:ilvl w:val="0"/>
          <w:numId w:val="10"/>
        </w:numPr>
        <w:ind w:firstLine="0"/>
        <w:jc w:val="both"/>
        <w:rPr>
          <w:rFonts w:ascii="Calibri" w:eastAsia="Calibri" w:hAnsi="Calibri" w:cs="Calibri"/>
          <w:sz w:val="26"/>
          <w:szCs w:val="26"/>
          <w:lang w:eastAsia="en-US"/>
        </w:rPr>
      </w:pPr>
      <w:r w:rsidRPr="006065C0">
        <w:rPr>
          <w:rFonts w:ascii="Calibri" w:eastAsia="Calibri" w:hAnsi="Calibri" w:cs="Calibri"/>
          <w:sz w:val="26"/>
          <w:szCs w:val="26"/>
          <w:lang w:eastAsia="en-US"/>
        </w:rPr>
        <w:t>deces.</w:t>
      </w:r>
    </w:p>
    <w:p w14:paraId="0D12BE9C" w14:textId="77777777" w:rsidR="006065C0" w:rsidRPr="006065C0" w:rsidRDefault="006065C0" w:rsidP="006065C0">
      <w:pPr>
        <w:jc w:val="both"/>
        <w:rPr>
          <w:rFonts w:ascii="Calibri" w:eastAsia="Calibri" w:hAnsi="Calibri" w:cs="Calibri"/>
          <w:b/>
          <w:sz w:val="26"/>
          <w:szCs w:val="26"/>
          <w:lang w:val="en-US" w:eastAsia="en-US"/>
        </w:rPr>
      </w:pPr>
      <w:r w:rsidRPr="006065C0">
        <w:rPr>
          <w:rFonts w:ascii="Calibri" w:eastAsia="Calibri" w:hAnsi="Calibri" w:cs="Calibri"/>
          <w:sz w:val="26"/>
          <w:szCs w:val="26"/>
          <w:lang w:eastAsia="en-US"/>
        </w:rPr>
        <w:t xml:space="preserve">   (4)</w:t>
      </w:r>
      <w:proofErr w:type="spellStart"/>
      <w:r w:rsidRPr="006065C0">
        <w:rPr>
          <w:rFonts w:ascii="Calibri" w:eastAsia="Calibri" w:hAnsi="Calibri" w:cs="Calibri"/>
          <w:b/>
          <w:sz w:val="26"/>
          <w:szCs w:val="26"/>
          <w:lang w:val="en-US" w:eastAsia="en-US"/>
        </w:rPr>
        <w:t>Persoanele</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beneficiare</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sociale</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furnizate</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în</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Casele</w:t>
      </w:r>
      <w:proofErr w:type="spellEnd"/>
      <w:r w:rsidRPr="006065C0">
        <w:rPr>
          <w:rFonts w:ascii="Calibri" w:eastAsia="Calibri" w:hAnsi="Calibri" w:cs="Calibri"/>
          <w:b/>
          <w:sz w:val="26"/>
          <w:szCs w:val="26"/>
          <w:lang w:val="en-US" w:eastAsia="en-US"/>
        </w:rPr>
        <w:t xml:space="preserve"> de tip familial din </w:t>
      </w:r>
      <w:proofErr w:type="spellStart"/>
      <w:r w:rsidRPr="006065C0">
        <w:rPr>
          <w:rFonts w:ascii="Calibri" w:eastAsia="Calibri" w:hAnsi="Calibri" w:cs="Calibri"/>
          <w:b/>
          <w:sz w:val="26"/>
          <w:szCs w:val="26"/>
          <w:lang w:val="en-US" w:eastAsia="en-US"/>
        </w:rPr>
        <w:t>cadrul</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Complexului</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Ocland</w:t>
      </w:r>
      <w:proofErr w:type="spellEnd"/>
      <w:r w:rsidRPr="006065C0">
        <w:rPr>
          <w:rFonts w:ascii="Calibri" w:eastAsia="Calibri" w:hAnsi="Calibri" w:cs="Calibri"/>
          <w:b/>
          <w:sz w:val="26"/>
          <w:szCs w:val="26"/>
          <w:lang w:val="en-US" w:eastAsia="en-US"/>
        </w:rPr>
        <w:t xml:space="preserve"> au </w:t>
      </w:r>
      <w:proofErr w:type="spellStart"/>
      <w:r w:rsidRPr="006065C0">
        <w:rPr>
          <w:rFonts w:ascii="Calibri" w:eastAsia="Calibri" w:hAnsi="Calibri" w:cs="Calibri"/>
          <w:b/>
          <w:sz w:val="26"/>
          <w:szCs w:val="26"/>
          <w:lang w:val="en-US" w:eastAsia="en-US"/>
        </w:rPr>
        <w:t>urm</w:t>
      </w:r>
      <w:r w:rsidRPr="006065C0">
        <w:rPr>
          <w:rFonts w:ascii="Calibri" w:eastAsia="Calibri" w:hAnsi="Calibri" w:cs="Calibri"/>
          <w:b/>
          <w:sz w:val="26"/>
          <w:szCs w:val="26"/>
          <w:lang w:eastAsia="en-US"/>
        </w:rPr>
        <w:t>ătoarele</w:t>
      </w:r>
      <w:proofErr w:type="spellEnd"/>
      <w:r w:rsidRPr="006065C0">
        <w:rPr>
          <w:rFonts w:ascii="Calibri" w:eastAsia="Calibri" w:hAnsi="Calibri" w:cs="Calibri"/>
          <w:b/>
          <w:sz w:val="26"/>
          <w:szCs w:val="26"/>
          <w:lang w:eastAsia="en-US"/>
        </w:rPr>
        <w:t xml:space="preserve"> drepturi:</w:t>
      </w:r>
    </w:p>
    <w:p w14:paraId="23271056"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fi </w:t>
      </w:r>
      <w:proofErr w:type="spellStart"/>
      <w:r w:rsidRPr="006065C0">
        <w:rPr>
          <w:rFonts w:ascii="Calibri" w:eastAsia="Times New Roman" w:hAnsi="Calibri" w:cs="Calibri"/>
          <w:sz w:val="26"/>
          <w:szCs w:val="26"/>
          <w:lang w:val="en-US" w:eastAsia="en-US"/>
        </w:rPr>
        <w:t>informaţi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părinţii</w:t>
      </w:r>
      <w:proofErr w:type="spellEnd"/>
      <w:r w:rsidRPr="006065C0">
        <w:rPr>
          <w:rFonts w:ascii="Calibri" w:eastAsia="Times New Roman" w:hAnsi="Calibri" w:cs="Calibri"/>
          <w:sz w:val="26"/>
          <w:szCs w:val="26"/>
          <w:lang w:val="en-US" w:eastAsia="en-US"/>
        </w:rPr>
        <w:t xml:space="preserve"> lor, </w:t>
      </w:r>
      <w:proofErr w:type="spellStart"/>
      <w:r w:rsidRPr="006065C0">
        <w:rPr>
          <w:rFonts w:ascii="Calibri" w:eastAsia="Times New Roman" w:hAnsi="Calibri" w:cs="Calibri"/>
          <w:sz w:val="26"/>
          <w:szCs w:val="26"/>
          <w:lang w:val="en-US" w:eastAsia="en-US"/>
        </w:rPr>
        <w:t>asupra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drepturilor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responsabilităţilor</w:t>
      </w:r>
      <w:proofErr w:type="spellEnd"/>
      <w:r w:rsidRPr="006065C0">
        <w:rPr>
          <w:rFonts w:ascii="Calibri" w:eastAsia="Times New Roman" w:hAnsi="Calibri" w:cs="Calibri"/>
          <w:sz w:val="26"/>
          <w:szCs w:val="26"/>
          <w:lang w:val="en-US" w:eastAsia="en-US"/>
        </w:rPr>
        <w:t xml:space="preserve"> lor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calitate</w:t>
      </w:r>
      <w:proofErr w:type="spellEnd"/>
      <w:r w:rsidRPr="006065C0">
        <w:rPr>
          <w:rFonts w:ascii="Calibri" w:eastAsia="Times New Roman" w:hAnsi="Calibri" w:cs="Calibri"/>
          <w:sz w:val="26"/>
          <w:szCs w:val="26"/>
          <w:lang w:val="en-US" w:eastAsia="en-US"/>
        </w:rPr>
        <w:t xml:space="preserve"> de beneficiary de servicii </w:t>
      </w:r>
      <w:proofErr w:type="spellStart"/>
      <w:r w:rsidRPr="006065C0">
        <w:rPr>
          <w:rFonts w:ascii="Calibri" w:eastAsia="Times New Roman" w:hAnsi="Calibri" w:cs="Calibri"/>
          <w:sz w:val="26"/>
          <w:szCs w:val="26"/>
          <w:lang w:val="en-US" w:eastAsia="en-US"/>
        </w:rPr>
        <w:t>sociale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de a fi </w:t>
      </w:r>
      <w:proofErr w:type="spellStart"/>
      <w:r w:rsidRPr="006065C0">
        <w:rPr>
          <w:rFonts w:ascii="Calibri" w:eastAsia="Times New Roman" w:hAnsi="Calibri" w:cs="Calibri"/>
          <w:sz w:val="26"/>
          <w:szCs w:val="26"/>
          <w:lang w:val="en-US" w:eastAsia="en-US"/>
        </w:rPr>
        <w:t>consultaţi</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privire</w:t>
      </w:r>
      <w:proofErr w:type="spellEnd"/>
      <w:r w:rsidRPr="006065C0">
        <w:rPr>
          <w:rFonts w:ascii="Calibri" w:eastAsia="Times New Roman" w:hAnsi="Calibri" w:cs="Calibri"/>
          <w:sz w:val="26"/>
          <w:szCs w:val="26"/>
          <w:lang w:val="en-US" w:eastAsia="en-US"/>
        </w:rPr>
        <w:t xml:space="preserve"> la </w:t>
      </w:r>
      <w:proofErr w:type="spellStart"/>
      <w:r w:rsidRPr="006065C0">
        <w:rPr>
          <w:rFonts w:ascii="Calibri" w:eastAsia="Times New Roman" w:hAnsi="Calibri" w:cs="Calibri"/>
          <w:sz w:val="26"/>
          <w:szCs w:val="26"/>
          <w:lang w:val="en-US" w:eastAsia="en-US"/>
        </w:rPr>
        <w:t>toate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deciziile</w:t>
      </w:r>
      <w:proofErr w:type="spellEnd"/>
      <w:r w:rsidRPr="006065C0">
        <w:rPr>
          <w:rFonts w:ascii="Calibri" w:eastAsia="Times New Roman" w:hAnsi="Calibri" w:cs="Calibri"/>
          <w:sz w:val="26"/>
          <w:szCs w:val="26"/>
          <w:lang w:val="en-US" w:eastAsia="en-US"/>
        </w:rPr>
        <w:t xml:space="preserve"> care </w:t>
      </w:r>
      <w:proofErr w:type="spellStart"/>
      <w:r w:rsidRPr="006065C0">
        <w:rPr>
          <w:rFonts w:ascii="Calibri" w:eastAsia="Times New Roman" w:hAnsi="Calibri" w:cs="Calibri"/>
          <w:sz w:val="26"/>
          <w:szCs w:val="26"/>
          <w:lang w:val="en-US" w:eastAsia="en-US"/>
        </w:rPr>
        <w:t>îi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privesc</w:t>
      </w:r>
      <w:proofErr w:type="spellEnd"/>
      <w:r w:rsidRPr="006065C0">
        <w:rPr>
          <w:rFonts w:ascii="Calibri" w:eastAsia="Times New Roman" w:hAnsi="Calibri" w:cs="Calibri"/>
          <w:sz w:val="26"/>
          <w:szCs w:val="26"/>
          <w:lang w:val="en-US" w:eastAsia="en-US"/>
        </w:rPr>
        <w:t xml:space="preserve">;                                                                                                                                                              </w:t>
      </w:r>
    </w:p>
    <w:p w14:paraId="2CAA666B"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lastRenderedPageBreak/>
        <w:t>de a-</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desfăşura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viaţa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într</w:t>
      </w:r>
      <w:proofErr w:type="spellEnd"/>
      <w:r w:rsidRPr="006065C0">
        <w:rPr>
          <w:rFonts w:ascii="Calibri" w:eastAsia="Times New Roman" w:hAnsi="Calibri" w:cs="Calibri"/>
          <w:sz w:val="26"/>
          <w:szCs w:val="26"/>
          <w:lang w:val="en-US" w:eastAsia="en-US"/>
        </w:rPr>
        <w:t xml:space="preserve">-un </w:t>
      </w:r>
      <w:proofErr w:type="spellStart"/>
      <w:r w:rsidRPr="006065C0">
        <w:rPr>
          <w:rFonts w:ascii="Calibri" w:eastAsia="Times New Roman" w:hAnsi="Calibri" w:cs="Calibri"/>
          <w:sz w:val="26"/>
          <w:szCs w:val="26"/>
          <w:lang w:val="en-US" w:eastAsia="en-US"/>
        </w:rPr>
        <w:t>mediu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fizic</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accesibil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sigur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funcţional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intim</w:t>
      </w:r>
      <w:proofErr w:type="spellEnd"/>
      <w:r w:rsidRPr="006065C0">
        <w:rPr>
          <w:rFonts w:ascii="Calibri" w:eastAsia="Times New Roman" w:hAnsi="Calibri" w:cs="Calibri"/>
          <w:sz w:val="26"/>
          <w:szCs w:val="26"/>
          <w:lang w:val="en-US" w:eastAsia="en-US"/>
        </w:rPr>
        <w:t xml:space="preserve">;        </w:t>
      </w:r>
    </w:p>
    <w:p w14:paraId="2027F309"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exprima</w:t>
      </w:r>
      <w:proofErr w:type="spellEnd"/>
      <w:r w:rsidRPr="006065C0">
        <w:rPr>
          <w:rFonts w:ascii="Calibri" w:eastAsia="Times New Roman" w:hAnsi="Calibri" w:cs="Calibri"/>
          <w:sz w:val="26"/>
          <w:szCs w:val="26"/>
          <w:lang w:val="en-US" w:eastAsia="en-US"/>
        </w:rPr>
        <w:t xml:space="preserve"> liber </w:t>
      </w:r>
      <w:proofErr w:type="spellStart"/>
      <w:r w:rsidRPr="006065C0">
        <w:rPr>
          <w:rFonts w:ascii="Calibri" w:eastAsia="Times New Roman" w:hAnsi="Calibri" w:cs="Calibri"/>
          <w:sz w:val="26"/>
          <w:szCs w:val="26"/>
          <w:lang w:val="en-US" w:eastAsia="en-US"/>
        </w:rPr>
        <w:t>opiniile</w:t>
      </w:r>
      <w:proofErr w:type="spellEnd"/>
      <w:r w:rsidRPr="006065C0">
        <w:rPr>
          <w:rFonts w:ascii="Calibri" w:eastAsia="Times New Roman" w:hAnsi="Calibri" w:cs="Calibri"/>
          <w:sz w:val="26"/>
          <w:szCs w:val="26"/>
          <w:lang w:val="en-US" w:eastAsia="en-US"/>
        </w:rPr>
        <w:t>/</w:t>
      </w:r>
      <w:proofErr w:type="spellStart"/>
      <w:r w:rsidRPr="006065C0">
        <w:rPr>
          <w:rFonts w:ascii="Calibri" w:eastAsia="Times New Roman" w:hAnsi="Calibri" w:cs="Calibri"/>
          <w:sz w:val="26"/>
          <w:szCs w:val="26"/>
          <w:lang w:val="en-US" w:eastAsia="en-US"/>
        </w:rPr>
        <w:t>dorinţele</w:t>
      </w:r>
      <w:proofErr w:type="spellEnd"/>
      <w:r w:rsidRPr="006065C0">
        <w:rPr>
          <w:rFonts w:ascii="Calibri" w:eastAsia="Times New Roman" w:hAnsi="Calibri" w:cs="Calibri"/>
          <w:sz w:val="26"/>
          <w:szCs w:val="26"/>
          <w:lang w:val="en-US" w:eastAsia="en-US"/>
        </w:rPr>
        <w:t>/</w:t>
      </w:r>
      <w:proofErr w:type="spellStart"/>
      <w:r w:rsidRPr="006065C0">
        <w:rPr>
          <w:rFonts w:ascii="Calibri" w:eastAsia="Times New Roman" w:hAnsi="Calibri" w:cs="Calibri"/>
          <w:sz w:val="26"/>
          <w:szCs w:val="26"/>
          <w:lang w:val="en-US" w:eastAsia="en-US"/>
        </w:rPr>
        <w:t>aspiraţiile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toate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aspectele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vieţii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dezvoltării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personale</w:t>
      </w:r>
      <w:proofErr w:type="spellEnd"/>
      <w:r w:rsidRPr="006065C0">
        <w:rPr>
          <w:rFonts w:ascii="Calibri" w:eastAsia="Times New Roman" w:hAnsi="Calibri" w:cs="Calibri"/>
          <w:sz w:val="26"/>
          <w:szCs w:val="26"/>
          <w:lang w:val="en-US" w:eastAsia="en-US"/>
        </w:rPr>
        <w:t>; </w:t>
      </w:r>
    </w:p>
    <w:p w14:paraId="37A363C8"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gândi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acţiona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autonom</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respectarea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drepturilor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celorlalţi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beneficiari</w:t>
      </w:r>
      <w:proofErr w:type="spellEnd"/>
      <w:r w:rsidRPr="006065C0">
        <w:rPr>
          <w:rFonts w:ascii="Calibri" w:eastAsia="Times New Roman" w:hAnsi="Calibri" w:cs="Calibri"/>
          <w:sz w:val="26"/>
          <w:szCs w:val="26"/>
          <w:lang w:val="en-US" w:eastAsia="en-US"/>
        </w:rPr>
        <w:t xml:space="preserve">, conform </w:t>
      </w:r>
      <w:proofErr w:type="spellStart"/>
      <w:r w:rsidRPr="006065C0">
        <w:rPr>
          <w:rFonts w:ascii="Calibri" w:eastAsia="Times New Roman" w:hAnsi="Calibri" w:cs="Calibri"/>
          <w:sz w:val="26"/>
          <w:szCs w:val="26"/>
          <w:lang w:val="en-US" w:eastAsia="en-US"/>
        </w:rPr>
        <w:t>potenţialului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dorinţelor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personale</w:t>
      </w:r>
      <w:proofErr w:type="spellEnd"/>
      <w:r w:rsidRPr="006065C0">
        <w:rPr>
          <w:rFonts w:ascii="Calibri" w:eastAsia="Times New Roman" w:hAnsi="Calibri" w:cs="Calibri"/>
          <w:sz w:val="26"/>
          <w:szCs w:val="26"/>
          <w:lang w:val="en-US" w:eastAsia="en-US"/>
        </w:rPr>
        <w:t>; </w:t>
      </w:r>
    </w:p>
    <w:p w14:paraId="1237BC63"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 de a fi </w:t>
      </w:r>
      <w:proofErr w:type="spellStart"/>
      <w:r w:rsidRPr="006065C0">
        <w:rPr>
          <w:rFonts w:ascii="Calibri" w:eastAsia="Times New Roman" w:hAnsi="Calibri" w:cs="Calibri"/>
          <w:sz w:val="26"/>
          <w:szCs w:val="26"/>
          <w:lang w:val="en-US" w:eastAsia="en-US"/>
        </w:rPr>
        <w:t>informaţi</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privire</w:t>
      </w:r>
      <w:proofErr w:type="spellEnd"/>
      <w:r w:rsidRPr="006065C0">
        <w:rPr>
          <w:rFonts w:ascii="Calibri" w:eastAsia="Times New Roman" w:hAnsi="Calibri" w:cs="Calibri"/>
          <w:sz w:val="26"/>
          <w:szCs w:val="26"/>
          <w:lang w:val="en-US" w:eastAsia="en-US"/>
        </w:rPr>
        <w:t xml:space="preserve"> la </w:t>
      </w:r>
      <w:proofErr w:type="spellStart"/>
      <w:r w:rsidRPr="006065C0">
        <w:rPr>
          <w:rFonts w:ascii="Calibri" w:eastAsia="Times New Roman" w:hAnsi="Calibri" w:cs="Calibri"/>
          <w:sz w:val="26"/>
          <w:szCs w:val="26"/>
          <w:lang w:val="en-US" w:eastAsia="en-US"/>
        </w:rPr>
        <w:t>starea</w:t>
      </w:r>
      <w:proofErr w:type="spellEnd"/>
      <w:r w:rsidRPr="006065C0">
        <w:rPr>
          <w:rFonts w:ascii="Calibri" w:eastAsia="Times New Roman" w:hAnsi="Calibri" w:cs="Calibri"/>
          <w:sz w:val="26"/>
          <w:szCs w:val="26"/>
          <w:lang w:val="en-US" w:eastAsia="en-US"/>
        </w:rPr>
        <w:t xml:space="preserve"> lor de </w:t>
      </w:r>
      <w:proofErr w:type="spellStart"/>
      <w:r w:rsidRPr="006065C0">
        <w:rPr>
          <w:rFonts w:ascii="Calibri" w:eastAsia="Times New Roman" w:hAnsi="Calibri" w:cs="Calibri"/>
          <w:sz w:val="26"/>
          <w:szCs w:val="26"/>
          <w:lang w:val="en-US" w:eastAsia="en-US"/>
        </w:rPr>
        <w:t>sănătate</w:t>
      </w:r>
      <w:proofErr w:type="spellEnd"/>
      <w:r w:rsidRPr="006065C0">
        <w:rPr>
          <w:rFonts w:ascii="Calibri" w:eastAsia="Times New Roman" w:hAnsi="Calibri" w:cs="Calibri"/>
          <w:sz w:val="26"/>
          <w:szCs w:val="26"/>
          <w:lang w:val="en-US" w:eastAsia="en-US"/>
        </w:rPr>
        <w:t>; </w:t>
      </w:r>
    </w:p>
    <w:p w14:paraId="7F42D570"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consimţi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asupra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serviciilor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asigurate</w:t>
      </w:r>
      <w:proofErr w:type="spellEnd"/>
      <w:r w:rsidRPr="006065C0">
        <w:rPr>
          <w:rFonts w:ascii="Calibri" w:eastAsia="Times New Roman" w:hAnsi="Calibri" w:cs="Calibri"/>
          <w:sz w:val="26"/>
          <w:szCs w:val="26"/>
          <w:lang w:val="en-US" w:eastAsia="en-US"/>
        </w:rPr>
        <w:t xml:space="preserve"> de CTF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la care li se </w:t>
      </w:r>
      <w:proofErr w:type="spellStart"/>
      <w:r w:rsidRPr="006065C0">
        <w:rPr>
          <w:rFonts w:ascii="Calibri" w:eastAsia="Times New Roman" w:hAnsi="Calibri" w:cs="Calibri"/>
          <w:sz w:val="26"/>
          <w:szCs w:val="26"/>
          <w:lang w:val="en-US" w:eastAsia="en-US"/>
        </w:rPr>
        <w:t>facilitează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accesul</w:t>
      </w:r>
      <w:proofErr w:type="spellEnd"/>
      <w:r w:rsidRPr="006065C0">
        <w:rPr>
          <w:rFonts w:ascii="Calibri" w:eastAsia="Times New Roman" w:hAnsi="Calibri" w:cs="Calibri"/>
          <w:sz w:val="26"/>
          <w:szCs w:val="26"/>
          <w:lang w:val="en-US" w:eastAsia="en-US"/>
        </w:rPr>
        <w:t>; </w:t>
      </w:r>
    </w:p>
    <w:p w14:paraId="420321B9"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beneficia de </w:t>
      </w:r>
      <w:proofErr w:type="spellStart"/>
      <w:r w:rsidRPr="006065C0">
        <w:rPr>
          <w:rFonts w:ascii="Calibri" w:eastAsia="Times New Roman" w:hAnsi="Calibri" w:cs="Calibri"/>
          <w:sz w:val="26"/>
          <w:szCs w:val="26"/>
          <w:lang w:val="en-US" w:eastAsia="en-US"/>
        </w:rPr>
        <w:t>serviciile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menţionate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ROF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misiunea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serviciului</w:t>
      </w:r>
      <w:proofErr w:type="spellEnd"/>
      <w:r w:rsidRPr="006065C0">
        <w:rPr>
          <w:rFonts w:ascii="Calibri" w:eastAsia="Times New Roman" w:hAnsi="Calibri" w:cs="Calibri"/>
          <w:sz w:val="26"/>
          <w:szCs w:val="26"/>
          <w:lang w:val="en-US" w:eastAsia="en-US"/>
        </w:rPr>
        <w:t xml:space="preserve"> social</w:t>
      </w:r>
      <w:proofErr w:type="gramStart"/>
      <w:r w:rsidRPr="006065C0">
        <w:rPr>
          <w:rFonts w:ascii="Calibri" w:eastAsia="Times New Roman" w:hAnsi="Calibri" w:cs="Calibri"/>
          <w:sz w:val="26"/>
          <w:szCs w:val="26"/>
          <w:lang w:val="en-US" w:eastAsia="en-US"/>
        </w:rPr>
        <w:t>; ;</w:t>
      </w:r>
      <w:proofErr w:type="gramEnd"/>
      <w:r w:rsidRPr="006065C0">
        <w:rPr>
          <w:rFonts w:ascii="Calibri" w:eastAsia="Times New Roman" w:hAnsi="Calibri" w:cs="Calibri"/>
          <w:sz w:val="26"/>
          <w:szCs w:val="26"/>
          <w:lang w:val="en-US" w:eastAsia="en-US"/>
        </w:rPr>
        <w:t> </w:t>
      </w:r>
    </w:p>
    <w:p w14:paraId="0D318FC0"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li se </w:t>
      </w:r>
      <w:proofErr w:type="spellStart"/>
      <w:r w:rsidRPr="006065C0">
        <w:rPr>
          <w:rFonts w:ascii="Calibri" w:eastAsia="Times New Roman" w:hAnsi="Calibri" w:cs="Calibri"/>
          <w:sz w:val="26"/>
          <w:szCs w:val="26"/>
          <w:lang w:val="en-US" w:eastAsia="en-US"/>
        </w:rPr>
        <w:t>păstra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datele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personale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siguranţă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confidenţialitate</w:t>
      </w:r>
      <w:proofErr w:type="spellEnd"/>
      <w:r w:rsidRPr="006065C0">
        <w:rPr>
          <w:rFonts w:ascii="Calibri" w:eastAsia="Times New Roman" w:hAnsi="Calibri" w:cs="Calibri"/>
          <w:sz w:val="26"/>
          <w:szCs w:val="26"/>
          <w:lang w:val="en-US" w:eastAsia="en-US"/>
        </w:rPr>
        <w:t>; </w:t>
      </w:r>
    </w:p>
    <w:p w14:paraId="41646E8C"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nu</w:t>
      </w:r>
      <w:proofErr w:type="spellEnd"/>
      <w:r w:rsidRPr="006065C0">
        <w:rPr>
          <w:rFonts w:ascii="Calibri" w:eastAsia="Times New Roman" w:hAnsi="Calibri" w:cs="Calibri"/>
          <w:sz w:val="26"/>
          <w:szCs w:val="26"/>
          <w:lang w:val="en-US" w:eastAsia="en-US"/>
        </w:rPr>
        <w:t xml:space="preserve"> fi </w:t>
      </w:r>
      <w:proofErr w:type="spellStart"/>
      <w:r w:rsidRPr="006065C0">
        <w:rPr>
          <w:rFonts w:ascii="Calibri" w:eastAsia="Times New Roman" w:hAnsi="Calibri" w:cs="Calibri"/>
          <w:sz w:val="26"/>
          <w:szCs w:val="26"/>
          <w:lang w:val="en-US" w:eastAsia="en-US"/>
        </w:rPr>
        <w:t>abuzaţi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neglijaţi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abandonaţi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pedepsiţi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hărţuiţi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exploataţi</w:t>
      </w:r>
      <w:proofErr w:type="spellEnd"/>
      <w:r w:rsidRPr="006065C0">
        <w:rPr>
          <w:rFonts w:ascii="Calibri" w:eastAsia="Times New Roman" w:hAnsi="Calibri" w:cs="Calibri"/>
          <w:sz w:val="26"/>
          <w:szCs w:val="26"/>
          <w:lang w:val="en-US" w:eastAsia="en-US"/>
        </w:rPr>
        <w:t>; </w:t>
      </w:r>
    </w:p>
    <w:p w14:paraId="44F1DABC"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face </w:t>
      </w:r>
      <w:proofErr w:type="spellStart"/>
      <w:r w:rsidRPr="006065C0">
        <w:rPr>
          <w:rFonts w:ascii="Calibri" w:eastAsia="Times New Roman" w:hAnsi="Calibri" w:cs="Calibri"/>
          <w:sz w:val="26"/>
          <w:szCs w:val="26"/>
          <w:lang w:val="en-US" w:eastAsia="en-US"/>
        </w:rPr>
        <w:t>sugestii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reclamaţii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fără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teamă</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consecinţe</w:t>
      </w:r>
      <w:proofErr w:type="spellEnd"/>
      <w:r w:rsidRPr="006065C0">
        <w:rPr>
          <w:rFonts w:ascii="Calibri" w:eastAsia="Times New Roman" w:hAnsi="Calibri" w:cs="Calibri"/>
          <w:sz w:val="26"/>
          <w:szCs w:val="26"/>
          <w:lang w:val="en-US" w:eastAsia="en-US"/>
        </w:rPr>
        <w:t>; </w:t>
      </w:r>
    </w:p>
    <w:p w14:paraId="0D612B07"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nu</w:t>
      </w:r>
      <w:proofErr w:type="spellEnd"/>
      <w:r w:rsidRPr="006065C0">
        <w:rPr>
          <w:rFonts w:ascii="Calibri" w:eastAsia="Times New Roman" w:hAnsi="Calibri" w:cs="Calibri"/>
          <w:sz w:val="26"/>
          <w:szCs w:val="26"/>
          <w:lang w:val="en-US" w:eastAsia="en-US"/>
        </w:rPr>
        <w:t xml:space="preserve"> fi </w:t>
      </w:r>
      <w:proofErr w:type="spellStart"/>
      <w:r w:rsidRPr="006065C0">
        <w:rPr>
          <w:rFonts w:ascii="Calibri" w:eastAsia="Times New Roman" w:hAnsi="Calibri" w:cs="Calibri"/>
          <w:sz w:val="26"/>
          <w:szCs w:val="26"/>
          <w:lang w:val="en-US" w:eastAsia="en-US"/>
        </w:rPr>
        <w:t>exploataţi</w:t>
      </w:r>
      <w:proofErr w:type="spellEnd"/>
      <w:r w:rsidRPr="006065C0">
        <w:rPr>
          <w:rFonts w:ascii="Calibri" w:eastAsia="Times New Roman" w:hAnsi="Calibri" w:cs="Calibri"/>
          <w:sz w:val="26"/>
          <w:szCs w:val="26"/>
          <w:lang w:val="en-US" w:eastAsia="en-US"/>
        </w:rPr>
        <w:t xml:space="preserve"> economic (</w:t>
      </w:r>
      <w:proofErr w:type="spellStart"/>
      <w:r w:rsidRPr="006065C0">
        <w:rPr>
          <w:rFonts w:ascii="Calibri" w:eastAsia="Times New Roman" w:hAnsi="Calibri" w:cs="Calibri"/>
          <w:sz w:val="26"/>
          <w:szCs w:val="26"/>
          <w:lang w:val="en-US" w:eastAsia="en-US"/>
        </w:rPr>
        <w:t>exploatare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muncă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confiscarea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banilor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bunurilor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proprii</w:t>
      </w:r>
      <w:proofErr w:type="spellEnd"/>
      <w:r w:rsidRPr="006065C0">
        <w:rPr>
          <w:rFonts w:ascii="Calibri" w:eastAsia="Times New Roman" w:hAnsi="Calibri" w:cs="Calibri"/>
          <w:sz w:val="26"/>
          <w:szCs w:val="26"/>
          <w:lang w:val="en-US" w:eastAsia="en-US"/>
        </w:rPr>
        <w:t>); </w:t>
      </w:r>
    </w:p>
    <w:p w14:paraId="63BC5F04"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nu</w:t>
      </w:r>
      <w:proofErr w:type="spellEnd"/>
      <w:r w:rsidRPr="006065C0">
        <w:rPr>
          <w:rFonts w:ascii="Calibri" w:eastAsia="Times New Roman" w:hAnsi="Calibri" w:cs="Calibri"/>
          <w:sz w:val="26"/>
          <w:szCs w:val="26"/>
          <w:lang w:val="en-US" w:eastAsia="en-US"/>
        </w:rPr>
        <w:t xml:space="preserve"> li se </w:t>
      </w:r>
      <w:proofErr w:type="spellStart"/>
      <w:r w:rsidRPr="006065C0">
        <w:rPr>
          <w:rFonts w:ascii="Calibri" w:eastAsia="Times New Roman" w:hAnsi="Calibri" w:cs="Calibri"/>
          <w:sz w:val="26"/>
          <w:szCs w:val="26"/>
          <w:lang w:val="en-US" w:eastAsia="en-US"/>
        </w:rPr>
        <w:t>impune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restricţii</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natură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fizică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ori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psihică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afara </w:t>
      </w:r>
      <w:proofErr w:type="spellStart"/>
      <w:r w:rsidRPr="006065C0">
        <w:rPr>
          <w:rFonts w:ascii="Calibri" w:eastAsia="Times New Roman" w:hAnsi="Calibri" w:cs="Calibri"/>
          <w:sz w:val="26"/>
          <w:szCs w:val="26"/>
          <w:lang w:val="en-US" w:eastAsia="en-US"/>
        </w:rPr>
        <w:t>celor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stabilite</w:t>
      </w:r>
      <w:proofErr w:type="spellEnd"/>
      <w:r w:rsidRPr="006065C0">
        <w:rPr>
          <w:rFonts w:ascii="Calibri" w:eastAsia="Times New Roman" w:hAnsi="Calibri" w:cs="Calibri"/>
          <w:sz w:val="26"/>
          <w:szCs w:val="26"/>
          <w:lang w:val="en-US" w:eastAsia="en-US"/>
        </w:rPr>
        <w:t xml:space="preserve"> de medic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alt personal </w:t>
      </w:r>
      <w:proofErr w:type="spellStart"/>
      <w:r w:rsidRPr="006065C0">
        <w:rPr>
          <w:rFonts w:ascii="Calibri" w:eastAsia="Times New Roman" w:hAnsi="Calibri" w:cs="Calibri"/>
          <w:sz w:val="26"/>
          <w:szCs w:val="26"/>
          <w:lang w:val="en-US" w:eastAsia="en-US"/>
        </w:rPr>
        <w:t>calificat</w:t>
      </w:r>
      <w:proofErr w:type="spellEnd"/>
      <w:r w:rsidRPr="006065C0">
        <w:rPr>
          <w:rFonts w:ascii="Calibri" w:eastAsia="Times New Roman" w:hAnsi="Calibri" w:cs="Calibri"/>
          <w:sz w:val="26"/>
          <w:szCs w:val="26"/>
          <w:lang w:val="en-US" w:eastAsia="en-US"/>
        </w:rPr>
        <w:t xml:space="preserve">, precum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a </w:t>
      </w:r>
      <w:proofErr w:type="spellStart"/>
      <w:r w:rsidRPr="006065C0">
        <w:rPr>
          <w:rFonts w:ascii="Calibri" w:eastAsia="Times New Roman" w:hAnsi="Calibri" w:cs="Calibri"/>
          <w:sz w:val="26"/>
          <w:szCs w:val="26"/>
          <w:lang w:val="en-US" w:eastAsia="en-US"/>
        </w:rPr>
        <w:t>celor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convenite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prin</w:t>
      </w:r>
      <w:proofErr w:type="spellEnd"/>
      <w:r w:rsidRPr="006065C0">
        <w:rPr>
          <w:rFonts w:ascii="Calibri" w:eastAsia="Times New Roman" w:hAnsi="Calibri" w:cs="Calibri"/>
          <w:sz w:val="26"/>
          <w:szCs w:val="26"/>
          <w:lang w:val="en-US" w:eastAsia="en-US"/>
        </w:rPr>
        <w:t xml:space="preserve"> ROF -</w:t>
      </w:r>
      <w:proofErr w:type="spellStart"/>
      <w:r w:rsidRPr="006065C0">
        <w:rPr>
          <w:rFonts w:ascii="Calibri" w:eastAsia="Times New Roman" w:hAnsi="Calibri" w:cs="Calibri"/>
          <w:sz w:val="26"/>
          <w:szCs w:val="26"/>
          <w:lang w:val="en-US" w:eastAsia="en-US"/>
        </w:rPr>
        <w:t>ul</w:t>
      </w:r>
      <w:proofErr w:type="spellEnd"/>
      <w:r w:rsidRPr="006065C0">
        <w:rPr>
          <w:rFonts w:ascii="Calibri" w:eastAsia="Times New Roman" w:hAnsi="Calibri" w:cs="Calibri"/>
          <w:sz w:val="26"/>
          <w:szCs w:val="26"/>
          <w:lang w:val="en-US" w:eastAsia="en-US"/>
        </w:rPr>
        <w:t xml:space="preserve"> CTF; </w:t>
      </w:r>
    </w:p>
    <w:p w14:paraId="4C96147D"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fi </w:t>
      </w:r>
      <w:proofErr w:type="spellStart"/>
      <w:r w:rsidRPr="006065C0">
        <w:rPr>
          <w:rFonts w:ascii="Calibri" w:eastAsia="Times New Roman" w:hAnsi="Calibri" w:cs="Calibri"/>
          <w:sz w:val="26"/>
          <w:szCs w:val="26"/>
          <w:lang w:val="en-US" w:eastAsia="en-US"/>
        </w:rPr>
        <w:t>trataţi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de </w:t>
      </w:r>
      <w:proofErr w:type="gramStart"/>
      <w:r w:rsidRPr="006065C0">
        <w:rPr>
          <w:rFonts w:ascii="Calibri" w:eastAsia="Times New Roman" w:hAnsi="Calibri" w:cs="Calibri"/>
          <w:sz w:val="26"/>
          <w:szCs w:val="26"/>
          <w:lang w:val="en-US" w:eastAsia="en-US"/>
        </w:rPr>
        <w:t>a</w:t>
      </w:r>
      <w:proofErr w:type="gram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avea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acces</w:t>
      </w:r>
      <w:proofErr w:type="spellEnd"/>
      <w:r w:rsidRPr="006065C0">
        <w:rPr>
          <w:rFonts w:ascii="Calibri" w:eastAsia="Times New Roman" w:hAnsi="Calibri" w:cs="Calibri"/>
          <w:sz w:val="26"/>
          <w:szCs w:val="26"/>
          <w:lang w:val="en-US" w:eastAsia="en-US"/>
        </w:rPr>
        <w:t xml:space="preserve"> la servicii, </w:t>
      </w:r>
      <w:proofErr w:type="spellStart"/>
      <w:r w:rsidRPr="006065C0">
        <w:rPr>
          <w:rFonts w:ascii="Calibri" w:eastAsia="Times New Roman" w:hAnsi="Calibri" w:cs="Calibri"/>
          <w:sz w:val="26"/>
          <w:szCs w:val="26"/>
          <w:lang w:val="en-US" w:eastAsia="en-US"/>
        </w:rPr>
        <w:t>fără</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discriminare</w:t>
      </w:r>
      <w:proofErr w:type="spellEnd"/>
      <w:r w:rsidRPr="006065C0">
        <w:rPr>
          <w:rFonts w:ascii="Calibri" w:eastAsia="Times New Roman" w:hAnsi="Calibri" w:cs="Calibri"/>
          <w:sz w:val="26"/>
          <w:szCs w:val="26"/>
          <w:lang w:val="en-US" w:eastAsia="en-US"/>
        </w:rPr>
        <w:t>; </w:t>
      </w:r>
    </w:p>
    <w:p w14:paraId="349CD8CD"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beneficia de </w:t>
      </w:r>
      <w:proofErr w:type="spellStart"/>
      <w:r w:rsidRPr="006065C0">
        <w:rPr>
          <w:rFonts w:ascii="Calibri" w:eastAsia="Times New Roman" w:hAnsi="Calibri" w:cs="Calibri"/>
          <w:sz w:val="26"/>
          <w:szCs w:val="26"/>
          <w:lang w:val="en-US" w:eastAsia="en-US"/>
        </w:rPr>
        <w:t>intimitate</w:t>
      </w:r>
      <w:proofErr w:type="spellEnd"/>
      <w:r w:rsidRPr="006065C0">
        <w:rPr>
          <w:rFonts w:ascii="Calibri" w:eastAsia="Times New Roman" w:hAnsi="Calibri" w:cs="Calibri"/>
          <w:sz w:val="26"/>
          <w:szCs w:val="26"/>
          <w:lang w:val="en-US" w:eastAsia="en-US"/>
        </w:rPr>
        <w:t>; </w:t>
      </w:r>
    </w:p>
    <w:p w14:paraId="0035FEB4"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de a-</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manifesta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exercita</w:t>
      </w:r>
      <w:proofErr w:type="spellEnd"/>
      <w:r w:rsidRPr="006065C0">
        <w:rPr>
          <w:rFonts w:ascii="Calibri" w:eastAsia="Times New Roman" w:hAnsi="Calibri" w:cs="Calibri"/>
          <w:sz w:val="26"/>
          <w:szCs w:val="26"/>
          <w:lang w:val="en-US" w:eastAsia="en-US"/>
        </w:rPr>
        <w:t xml:space="preserve"> liber </w:t>
      </w:r>
      <w:proofErr w:type="spellStart"/>
      <w:r w:rsidRPr="006065C0">
        <w:rPr>
          <w:rFonts w:ascii="Calibri" w:eastAsia="Times New Roman" w:hAnsi="Calibri" w:cs="Calibri"/>
          <w:sz w:val="26"/>
          <w:szCs w:val="26"/>
          <w:lang w:val="en-US" w:eastAsia="en-US"/>
        </w:rPr>
        <w:t>orientările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interesele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culturale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etnice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religioase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sexuale</w:t>
      </w:r>
      <w:proofErr w:type="spellEnd"/>
      <w:r w:rsidRPr="006065C0">
        <w:rPr>
          <w:rFonts w:ascii="Calibri" w:eastAsia="Times New Roman" w:hAnsi="Calibri" w:cs="Calibri"/>
          <w:sz w:val="26"/>
          <w:szCs w:val="26"/>
          <w:lang w:val="en-US" w:eastAsia="en-US"/>
        </w:rPr>
        <w:t xml:space="preserve">, conform </w:t>
      </w:r>
      <w:proofErr w:type="spellStart"/>
      <w:r w:rsidRPr="006065C0">
        <w:rPr>
          <w:rFonts w:ascii="Calibri" w:eastAsia="Times New Roman" w:hAnsi="Calibri" w:cs="Calibri"/>
          <w:sz w:val="26"/>
          <w:szCs w:val="26"/>
          <w:lang w:val="en-US" w:eastAsia="en-US"/>
        </w:rPr>
        <w:t>legii</w:t>
      </w:r>
      <w:proofErr w:type="spellEnd"/>
      <w:r w:rsidRPr="006065C0">
        <w:rPr>
          <w:rFonts w:ascii="Calibri" w:eastAsia="Times New Roman" w:hAnsi="Calibri" w:cs="Calibri"/>
          <w:sz w:val="26"/>
          <w:szCs w:val="26"/>
          <w:lang w:val="en-US" w:eastAsia="en-US"/>
        </w:rPr>
        <w:t>; </w:t>
      </w:r>
    </w:p>
    <w:p w14:paraId="3278E4C8"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de a-</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utiliza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aşa</w:t>
      </w:r>
      <w:proofErr w:type="spellEnd"/>
      <w:r w:rsidRPr="006065C0">
        <w:rPr>
          <w:rFonts w:ascii="Calibri" w:eastAsia="Times New Roman" w:hAnsi="Calibri" w:cs="Calibri"/>
          <w:sz w:val="26"/>
          <w:szCs w:val="26"/>
          <w:lang w:val="en-US" w:eastAsia="en-US"/>
        </w:rPr>
        <w:t xml:space="preserve"> cum </w:t>
      </w:r>
      <w:proofErr w:type="spellStart"/>
      <w:r w:rsidRPr="006065C0">
        <w:rPr>
          <w:rFonts w:ascii="Calibri" w:eastAsia="Times New Roman" w:hAnsi="Calibri" w:cs="Calibri"/>
          <w:sz w:val="26"/>
          <w:szCs w:val="26"/>
          <w:lang w:val="en-US" w:eastAsia="en-US"/>
        </w:rPr>
        <w:t>doresc</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lucrurile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personale</w:t>
      </w:r>
      <w:proofErr w:type="spellEnd"/>
      <w:r w:rsidRPr="006065C0">
        <w:rPr>
          <w:rFonts w:ascii="Calibri" w:eastAsia="Times New Roman" w:hAnsi="Calibri" w:cs="Calibri"/>
          <w:sz w:val="26"/>
          <w:szCs w:val="26"/>
          <w:lang w:val="en-US" w:eastAsia="en-US"/>
        </w:rPr>
        <w:t>; </w:t>
      </w:r>
    </w:p>
    <w:p w14:paraId="62ED98A2"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de a-</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gestiona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aşa</w:t>
      </w:r>
      <w:proofErr w:type="spellEnd"/>
      <w:r w:rsidRPr="006065C0">
        <w:rPr>
          <w:rFonts w:ascii="Calibri" w:eastAsia="Times New Roman" w:hAnsi="Calibri" w:cs="Calibri"/>
          <w:sz w:val="26"/>
          <w:szCs w:val="26"/>
          <w:lang w:val="en-US" w:eastAsia="en-US"/>
        </w:rPr>
        <w:t xml:space="preserve"> cum </w:t>
      </w:r>
      <w:proofErr w:type="spellStart"/>
      <w:r w:rsidRPr="006065C0">
        <w:rPr>
          <w:rFonts w:ascii="Calibri" w:eastAsia="Times New Roman" w:hAnsi="Calibri" w:cs="Calibri"/>
          <w:sz w:val="26"/>
          <w:szCs w:val="26"/>
          <w:lang w:val="en-US" w:eastAsia="en-US"/>
        </w:rPr>
        <w:t>doresc</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resursele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financiare</w:t>
      </w:r>
      <w:proofErr w:type="spellEnd"/>
      <w:r w:rsidRPr="006065C0">
        <w:rPr>
          <w:rFonts w:ascii="Calibri" w:eastAsia="Times New Roman" w:hAnsi="Calibri" w:cs="Calibri"/>
          <w:sz w:val="26"/>
          <w:szCs w:val="26"/>
          <w:lang w:val="en-US" w:eastAsia="en-US"/>
        </w:rPr>
        <w:t>; </w:t>
      </w:r>
    </w:p>
    <w:p w14:paraId="50056E1F"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practica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cultul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religios</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dorit</w:t>
      </w:r>
      <w:proofErr w:type="spellEnd"/>
      <w:r w:rsidRPr="006065C0">
        <w:rPr>
          <w:rFonts w:ascii="Calibri" w:eastAsia="Times New Roman" w:hAnsi="Calibri" w:cs="Calibri"/>
          <w:sz w:val="26"/>
          <w:szCs w:val="26"/>
          <w:lang w:val="en-US" w:eastAsia="en-US"/>
        </w:rPr>
        <w:t>; </w:t>
      </w:r>
    </w:p>
    <w:p w14:paraId="7B5E6AFB"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w:t>
      </w:r>
      <w:proofErr w:type="spellStart"/>
      <w:r w:rsidRPr="006065C0">
        <w:rPr>
          <w:rFonts w:ascii="Calibri" w:eastAsia="Times New Roman" w:hAnsi="Calibri" w:cs="Calibri"/>
          <w:sz w:val="26"/>
          <w:szCs w:val="26"/>
          <w:lang w:val="en-US" w:eastAsia="en-US"/>
        </w:rPr>
        <w:t>nu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desfăşura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activităţi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aducătoare</w:t>
      </w:r>
      <w:proofErr w:type="spellEnd"/>
      <w:r w:rsidRPr="006065C0">
        <w:rPr>
          <w:rFonts w:ascii="Calibri" w:eastAsia="Times New Roman" w:hAnsi="Calibri" w:cs="Calibri"/>
          <w:sz w:val="26"/>
          <w:szCs w:val="26"/>
          <w:lang w:val="en-US" w:eastAsia="en-US"/>
        </w:rPr>
        <w:t xml:space="preserve"> de </w:t>
      </w:r>
      <w:proofErr w:type="spellStart"/>
      <w:r w:rsidRPr="006065C0">
        <w:rPr>
          <w:rFonts w:ascii="Calibri" w:eastAsia="Times New Roman" w:hAnsi="Calibri" w:cs="Calibri"/>
          <w:sz w:val="26"/>
          <w:szCs w:val="26"/>
          <w:lang w:val="en-US" w:eastAsia="en-US"/>
        </w:rPr>
        <w:t>venituri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pentru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serviciul</w:t>
      </w:r>
      <w:proofErr w:type="spellEnd"/>
      <w:r w:rsidRPr="006065C0">
        <w:rPr>
          <w:rFonts w:ascii="Calibri" w:eastAsia="Times New Roman" w:hAnsi="Calibri" w:cs="Calibri"/>
          <w:sz w:val="26"/>
          <w:szCs w:val="26"/>
          <w:lang w:val="en-US" w:eastAsia="en-US"/>
        </w:rPr>
        <w:t xml:space="preserve"> de tip </w:t>
      </w:r>
      <w:proofErr w:type="spellStart"/>
      <w:r w:rsidRPr="006065C0">
        <w:rPr>
          <w:rFonts w:ascii="Calibri" w:eastAsia="Times New Roman" w:hAnsi="Calibri" w:cs="Calibri"/>
          <w:sz w:val="26"/>
          <w:szCs w:val="26"/>
          <w:lang w:val="en-US" w:eastAsia="en-US"/>
        </w:rPr>
        <w:t>rezidenţial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împotriva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voinţei</w:t>
      </w:r>
      <w:proofErr w:type="spellEnd"/>
      <w:r w:rsidRPr="006065C0">
        <w:rPr>
          <w:rFonts w:ascii="Calibri" w:eastAsia="Times New Roman" w:hAnsi="Calibri" w:cs="Calibri"/>
          <w:sz w:val="26"/>
          <w:szCs w:val="26"/>
          <w:lang w:val="en-US" w:eastAsia="en-US"/>
        </w:rPr>
        <w:t xml:space="preserve"> lor </w:t>
      </w:r>
    </w:p>
    <w:p w14:paraId="703B2993"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w:t>
      </w:r>
      <w:proofErr w:type="gramStart"/>
      <w:r w:rsidRPr="006065C0">
        <w:rPr>
          <w:rFonts w:ascii="Calibri" w:eastAsia="Times New Roman" w:hAnsi="Calibri" w:cs="Calibri"/>
          <w:sz w:val="26"/>
          <w:szCs w:val="26"/>
          <w:lang w:val="en-US" w:eastAsia="en-US"/>
        </w:rPr>
        <w:t>a</w:t>
      </w:r>
      <w:proofErr w:type="gram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accesa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toate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spaţiile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echipamentele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comune</w:t>
      </w:r>
      <w:proofErr w:type="spellEnd"/>
      <w:r w:rsidRPr="006065C0">
        <w:rPr>
          <w:rFonts w:ascii="Calibri" w:eastAsia="Times New Roman" w:hAnsi="Calibri" w:cs="Calibri"/>
          <w:sz w:val="26"/>
          <w:szCs w:val="26"/>
          <w:lang w:val="en-US" w:eastAsia="en-US"/>
        </w:rPr>
        <w:t>; </w:t>
      </w:r>
    </w:p>
    <w:p w14:paraId="28B6D920" w14:textId="77777777" w:rsidR="006065C0" w:rsidRPr="006065C0" w:rsidRDefault="006065C0">
      <w:pPr>
        <w:numPr>
          <w:ilvl w:val="0"/>
          <w:numId w:val="41"/>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w:t>
      </w:r>
      <w:proofErr w:type="gramStart"/>
      <w:r w:rsidRPr="006065C0">
        <w:rPr>
          <w:rFonts w:ascii="Calibri" w:eastAsia="Times New Roman" w:hAnsi="Calibri" w:cs="Calibri"/>
          <w:sz w:val="26"/>
          <w:szCs w:val="26"/>
          <w:lang w:val="en-US" w:eastAsia="en-US"/>
        </w:rPr>
        <w:t>a</w:t>
      </w:r>
      <w:proofErr w:type="gram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avea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acces</w:t>
      </w:r>
      <w:proofErr w:type="spellEnd"/>
      <w:r w:rsidRPr="006065C0">
        <w:rPr>
          <w:rFonts w:ascii="Calibri" w:eastAsia="Times New Roman" w:hAnsi="Calibri" w:cs="Calibri"/>
          <w:sz w:val="26"/>
          <w:szCs w:val="26"/>
          <w:lang w:val="en-US" w:eastAsia="en-US"/>
        </w:rPr>
        <w:t xml:space="preserve"> la </w:t>
      </w:r>
      <w:proofErr w:type="spellStart"/>
      <w:r w:rsidRPr="006065C0">
        <w:rPr>
          <w:rFonts w:ascii="Calibri" w:eastAsia="Times New Roman" w:hAnsi="Calibri" w:cs="Calibri"/>
          <w:sz w:val="26"/>
          <w:szCs w:val="26"/>
          <w:lang w:val="en-US" w:eastAsia="en-US"/>
        </w:rPr>
        <w:t>toate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informaţiile</w:t>
      </w:r>
      <w:proofErr w:type="spellEnd"/>
      <w:r w:rsidRPr="006065C0">
        <w:rPr>
          <w:rFonts w:ascii="Calibri" w:eastAsia="Times New Roman" w:hAnsi="Calibri" w:cs="Calibri"/>
          <w:sz w:val="26"/>
          <w:szCs w:val="26"/>
          <w:lang w:val="en-US" w:eastAsia="en-US"/>
        </w:rPr>
        <w:t xml:space="preserve"> care </w:t>
      </w:r>
      <w:proofErr w:type="spellStart"/>
      <w:r w:rsidRPr="006065C0">
        <w:rPr>
          <w:rFonts w:ascii="Calibri" w:eastAsia="Times New Roman" w:hAnsi="Calibri" w:cs="Calibri"/>
          <w:sz w:val="26"/>
          <w:szCs w:val="26"/>
          <w:lang w:val="en-US" w:eastAsia="en-US"/>
        </w:rPr>
        <w:t>îi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privesc</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deţinute</w:t>
      </w:r>
      <w:proofErr w:type="spellEnd"/>
      <w:r w:rsidRPr="006065C0">
        <w:rPr>
          <w:rFonts w:ascii="Calibri" w:eastAsia="Times New Roman" w:hAnsi="Calibri" w:cs="Calibri"/>
          <w:sz w:val="26"/>
          <w:szCs w:val="26"/>
          <w:lang w:val="en-US" w:eastAsia="en-US"/>
        </w:rPr>
        <w:t xml:space="preserve"> de CTF; </w:t>
      </w:r>
    </w:p>
    <w:p w14:paraId="09B469AF" w14:textId="77777777" w:rsidR="006065C0" w:rsidRPr="006065C0" w:rsidRDefault="006065C0">
      <w:pPr>
        <w:numPr>
          <w:ilvl w:val="0"/>
          <w:numId w:val="41"/>
        </w:numPr>
        <w:ind w:left="72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en-US" w:eastAsia="en-US"/>
        </w:rPr>
        <w:t xml:space="preserve">de a fi </w:t>
      </w:r>
      <w:proofErr w:type="spellStart"/>
      <w:r w:rsidRPr="006065C0">
        <w:rPr>
          <w:rFonts w:ascii="Calibri" w:eastAsia="Times New Roman" w:hAnsi="Calibri" w:cs="Calibri"/>
          <w:sz w:val="26"/>
          <w:szCs w:val="26"/>
          <w:lang w:val="en-US" w:eastAsia="en-US"/>
        </w:rPr>
        <w:t>informaţi</w:t>
      </w:r>
      <w:proofErr w:type="spellEnd"/>
      <w:r w:rsidRPr="006065C0">
        <w:rPr>
          <w:rFonts w:ascii="Calibri" w:eastAsia="Times New Roman" w:hAnsi="Calibri" w:cs="Calibri"/>
          <w:sz w:val="26"/>
          <w:szCs w:val="26"/>
          <w:lang w:val="en-US" w:eastAsia="en-US"/>
        </w:rPr>
        <w:t xml:space="preserve"> la zi,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mod </w:t>
      </w:r>
      <w:proofErr w:type="spellStart"/>
      <w:r w:rsidRPr="006065C0">
        <w:rPr>
          <w:rFonts w:ascii="Calibri" w:eastAsia="Times New Roman" w:hAnsi="Calibri" w:cs="Calibri"/>
          <w:sz w:val="26"/>
          <w:szCs w:val="26"/>
          <w:lang w:val="en-US" w:eastAsia="en-US"/>
        </w:rPr>
        <w:t>complet</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accesibil</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format </w:t>
      </w:r>
      <w:proofErr w:type="spellStart"/>
      <w:r w:rsidRPr="006065C0">
        <w:rPr>
          <w:rFonts w:ascii="Calibri" w:eastAsia="Times New Roman" w:hAnsi="Calibri" w:cs="Calibri"/>
          <w:sz w:val="26"/>
          <w:szCs w:val="26"/>
          <w:lang w:val="en-US" w:eastAsia="en-US"/>
        </w:rPr>
        <w:t>clasic</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sau</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adaptat</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despre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procedurile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aplicate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complexul</w:t>
      </w:r>
      <w:proofErr w:type="spellEnd"/>
      <w:r w:rsidRPr="006065C0">
        <w:rPr>
          <w:rFonts w:ascii="Calibri" w:eastAsia="Times New Roman" w:hAnsi="Calibri" w:cs="Calibri"/>
          <w:sz w:val="26"/>
          <w:szCs w:val="26"/>
          <w:lang w:val="en-US" w:eastAsia="en-US"/>
        </w:rPr>
        <w:t xml:space="preserve"> de servicii </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de a-</w:t>
      </w:r>
      <w:proofErr w:type="spellStart"/>
      <w:r w:rsidRPr="006065C0">
        <w:rPr>
          <w:rFonts w:ascii="Calibri" w:eastAsia="Times New Roman" w:hAnsi="Calibri" w:cs="Calibri"/>
          <w:sz w:val="26"/>
          <w:szCs w:val="26"/>
          <w:lang w:val="en-US" w:eastAsia="en-US"/>
        </w:rPr>
        <w:t>şi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putea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exprima</w:t>
      </w:r>
      <w:proofErr w:type="spellEnd"/>
      <w:r w:rsidRPr="006065C0">
        <w:rPr>
          <w:rFonts w:ascii="Calibri" w:eastAsia="Times New Roman" w:hAnsi="Calibri" w:cs="Calibri"/>
          <w:sz w:val="26"/>
          <w:szCs w:val="26"/>
          <w:lang w:val="en-US" w:eastAsia="en-US"/>
        </w:rPr>
        <w:t xml:space="preserve"> liber </w:t>
      </w:r>
      <w:proofErr w:type="spellStart"/>
      <w:r w:rsidRPr="006065C0">
        <w:rPr>
          <w:rFonts w:ascii="Calibri" w:eastAsia="Times New Roman" w:hAnsi="Calibri" w:cs="Calibri"/>
          <w:sz w:val="26"/>
          <w:szCs w:val="26"/>
          <w:lang w:val="en-US" w:eastAsia="en-US"/>
        </w:rPr>
        <w:t>opiniile</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în</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legătură</w:t>
      </w:r>
      <w:proofErr w:type="spellEnd"/>
      <w:r w:rsidRPr="006065C0">
        <w:rPr>
          <w:rFonts w:ascii="Calibri" w:eastAsia="Times New Roman" w:hAnsi="Calibri" w:cs="Calibri"/>
          <w:sz w:val="26"/>
          <w:szCs w:val="26"/>
          <w:lang w:val="en-US" w:eastAsia="en-US"/>
        </w:rPr>
        <w:t xml:space="preserve"> cu </w:t>
      </w:r>
      <w:proofErr w:type="spellStart"/>
      <w:r w:rsidRPr="006065C0">
        <w:rPr>
          <w:rFonts w:ascii="Calibri" w:eastAsia="Times New Roman" w:hAnsi="Calibri" w:cs="Calibri"/>
          <w:sz w:val="26"/>
          <w:szCs w:val="26"/>
          <w:lang w:val="en-US" w:eastAsia="en-US"/>
        </w:rPr>
        <w:t>acestea</w:t>
      </w:r>
      <w:proofErr w:type="spellEnd"/>
      <w:r w:rsidRPr="006065C0">
        <w:rPr>
          <w:rFonts w:ascii="Calibri" w:eastAsia="Times New Roman" w:hAnsi="Calibri" w:cs="Calibri"/>
          <w:sz w:val="26"/>
          <w:szCs w:val="26"/>
          <w:lang w:val="en-US" w:eastAsia="en-US"/>
        </w:rPr>
        <w:t>; </w:t>
      </w:r>
      <w:r w:rsidRPr="006065C0">
        <w:rPr>
          <w:rFonts w:ascii="Calibri" w:eastAsia="Times New Roman" w:hAnsi="Calibri" w:cs="Calibri"/>
          <w:sz w:val="26"/>
          <w:szCs w:val="26"/>
          <w:lang w:val="fr-FR" w:eastAsia="hu-HU"/>
        </w:rPr>
        <w:tab/>
      </w:r>
    </w:p>
    <w:p w14:paraId="694715DE" w14:textId="77777777" w:rsidR="006065C0" w:rsidRPr="006065C0" w:rsidRDefault="006065C0" w:rsidP="006065C0">
      <w:pPr>
        <w:ind w:left="720"/>
        <w:jc w:val="both"/>
        <w:rPr>
          <w:rFonts w:ascii="Calibri" w:eastAsia="Times New Roman" w:hAnsi="Calibri" w:cs="Calibri"/>
          <w:sz w:val="26"/>
          <w:szCs w:val="26"/>
          <w:lang w:val="en-US" w:eastAsia="en-US"/>
        </w:rPr>
      </w:pPr>
    </w:p>
    <w:p w14:paraId="671EE7CC" w14:textId="77777777" w:rsidR="006065C0" w:rsidRPr="006065C0" w:rsidRDefault="006065C0" w:rsidP="006065C0">
      <w:pPr>
        <w:jc w:val="both"/>
        <w:rPr>
          <w:rFonts w:ascii="Calibri" w:eastAsia="Times New Roman" w:hAnsi="Calibri" w:cs="Calibri"/>
          <w:sz w:val="26"/>
          <w:szCs w:val="26"/>
          <w:lang w:val="en-US" w:eastAsia="en-US"/>
        </w:rPr>
      </w:pPr>
      <w:r w:rsidRPr="006065C0">
        <w:rPr>
          <w:rFonts w:ascii="Calibri" w:eastAsia="Calibri" w:hAnsi="Calibri" w:cs="Calibri"/>
          <w:sz w:val="26"/>
          <w:szCs w:val="26"/>
          <w:lang w:val="en-US" w:eastAsia="en-US"/>
        </w:rPr>
        <w:t>(5)</w:t>
      </w:r>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Persoanele</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beneficiare</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sociale</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furnizate</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în</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Casele</w:t>
      </w:r>
      <w:proofErr w:type="spellEnd"/>
      <w:r w:rsidRPr="006065C0">
        <w:rPr>
          <w:rFonts w:ascii="Calibri" w:eastAsia="Calibri" w:hAnsi="Calibri" w:cs="Calibri"/>
          <w:b/>
          <w:sz w:val="26"/>
          <w:szCs w:val="26"/>
          <w:lang w:val="en-US" w:eastAsia="en-US"/>
        </w:rPr>
        <w:t xml:space="preserve"> de tip familial din </w:t>
      </w:r>
      <w:proofErr w:type="spellStart"/>
      <w:r w:rsidRPr="006065C0">
        <w:rPr>
          <w:rFonts w:ascii="Calibri" w:eastAsia="Calibri" w:hAnsi="Calibri" w:cs="Calibri"/>
          <w:b/>
          <w:sz w:val="26"/>
          <w:szCs w:val="26"/>
          <w:lang w:val="en-US" w:eastAsia="en-US"/>
        </w:rPr>
        <w:t>cadrul</w:t>
      </w:r>
      <w:proofErr w:type="spellEnd"/>
      <w:r w:rsidRPr="006065C0">
        <w:rPr>
          <w:rFonts w:ascii="Calibri" w:eastAsia="Calibri" w:hAnsi="Calibri" w:cs="Calibri"/>
          <w:b/>
          <w:sz w:val="26"/>
          <w:szCs w:val="26"/>
          <w:lang w:val="en-US" w:eastAsia="en-US"/>
        </w:rPr>
        <w:t xml:space="preserve"> </w:t>
      </w:r>
      <w:proofErr w:type="spellStart"/>
      <w:r w:rsidRPr="006065C0">
        <w:rPr>
          <w:rFonts w:ascii="Calibri" w:eastAsia="Calibri" w:hAnsi="Calibri" w:cs="Calibri"/>
          <w:b/>
          <w:sz w:val="26"/>
          <w:szCs w:val="26"/>
          <w:lang w:val="en-US" w:eastAsia="en-US"/>
        </w:rPr>
        <w:t>Complexului</w:t>
      </w:r>
      <w:proofErr w:type="spellEnd"/>
      <w:r w:rsidRPr="006065C0">
        <w:rPr>
          <w:rFonts w:ascii="Calibri" w:eastAsia="Calibri" w:hAnsi="Calibri" w:cs="Calibri"/>
          <w:b/>
          <w:sz w:val="26"/>
          <w:szCs w:val="26"/>
          <w:lang w:val="en-US" w:eastAsia="en-US"/>
        </w:rPr>
        <w:t xml:space="preserve"> de servicii </w:t>
      </w:r>
      <w:proofErr w:type="spellStart"/>
      <w:r w:rsidRPr="006065C0">
        <w:rPr>
          <w:rFonts w:ascii="Calibri" w:eastAsia="Calibri" w:hAnsi="Calibri" w:cs="Calibri"/>
          <w:b/>
          <w:sz w:val="26"/>
          <w:szCs w:val="26"/>
          <w:lang w:val="en-US" w:eastAsia="en-US"/>
        </w:rPr>
        <w:t>Ocland</w:t>
      </w:r>
      <w:proofErr w:type="spellEnd"/>
      <w:r w:rsidRPr="006065C0">
        <w:rPr>
          <w:rFonts w:ascii="Calibri" w:eastAsia="Calibri" w:hAnsi="Calibri" w:cs="Calibri"/>
          <w:b/>
          <w:sz w:val="26"/>
          <w:szCs w:val="26"/>
          <w:lang w:val="en-US" w:eastAsia="en-US"/>
        </w:rPr>
        <w:t xml:space="preserve"> au </w:t>
      </w:r>
      <w:proofErr w:type="spellStart"/>
      <w:r w:rsidRPr="006065C0">
        <w:rPr>
          <w:rFonts w:ascii="Calibri" w:eastAsia="Calibri" w:hAnsi="Calibri" w:cs="Calibri"/>
          <w:b/>
          <w:sz w:val="26"/>
          <w:szCs w:val="26"/>
          <w:lang w:val="en-US" w:eastAsia="en-US"/>
        </w:rPr>
        <w:t>urm</w:t>
      </w:r>
      <w:r w:rsidRPr="006065C0">
        <w:rPr>
          <w:rFonts w:ascii="Calibri" w:eastAsia="Calibri" w:hAnsi="Calibri" w:cs="Calibri"/>
          <w:b/>
          <w:sz w:val="26"/>
          <w:szCs w:val="26"/>
          <w:lang w:eastAsia="en-US"/>
        </w:rPr>
        <w:t>ătoarele</w:t>
      </w:r>
      <w:proofErr w:type="spellEnd"/>
      <w:r w:rsidRPr="006065C0">
        <w:rPr>
          <w:rFonts w:ascii="Calibri" w:eastAsia="Calibri" w:hAnsi="Calibri" w:cs="Calibri"/>
          <w:b/>
          <w:sz w:val="26"/>
          <w:szCs w:val="26"/>
          <w:lang w:eastAsia="en-US"/>
        </w:rPr>
        <w:t xml:space="preserve"> </w:t>
      </w:r>
      <w:proofErr w:type="spellStart"/>
      <w:r w:rsidRPr="006065C0">
        <w:rPr>
          <w:rFonts w:ascii="Calibri" w:eastAsia="Calibri" w:hAnsi="Calibri" w:cs="Calibri"/>
          <w:b/>
          <w:sz w:val="26"/>
          <w:szCs w:val="26"/>
          <w:lang w:eastAsia="en-US"/>
        </w:rPr>
        <w:t>obligaţii</w:t>
      </w:r>
      <w:proofErr w:type="spellEnd"/>
      <w:r w:rsidRPr="006065C0">
        <w:rPr>
          <w:rFonts w:ascii="Calibri" w:eastAsia="Calibri" w:hAnsi="Calibri" w:cs="Calibri"/>
          <w:b/>
          <w:sz w:val="26"/>
          <w:szCs w:val="26"/>
          <w:lang w:eastAsia="en-US"/>
        </w:rPr>
        <w:t>:</w:t>
      </w:r>
    </w:p>
    <w:p w14:paraId="27AF6A82"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frecventeze cu regularitate cursurile </w:t>
      </w:r>
      <w:proofErr w:type="spellStart"/>
      <w:r w:rsidRPr="006065C0">
        <w:rPr>
          <w:rFonts w:ascii="Calibri" w:eastAsia="Times New Roman" w:hAnsi="Calibri" w:cs="Calibri"/>
          <w:sz w:val="26"/>
          <w:szCs w:val="26"/>
          <w:lang w:eastAsia="hu-HU"/>
        </w:rPr>
        <w:t>şcolare</w:t>
      </w:r>
      <w:proofErr w:type="spellEnd"/>
      <w:r w:rsidRPr="006065C0">
        <w:rPr>
          <w:rFonts w:ascii="Calibri" w:eastAsia="Times New Roman" w:hAnsi="Calibri" w:cs="Calibri"/>
          <w:sz w:val="26"/>
          <w:szCs w:val="26"/>
          <w:lang w:eastAsia="hu-HU"/>
        </w:rPr>
        <w:t xml:space="preserve">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să participe la </w:t>
      </w:r>
      <w:proofErr w:type="spellStart"/>
      <w:r w:rsidRPr="006065C0">
        <w:rPr>
          <w:rFonts w:ascii="Calibri" w:eastAsia="Times New Roman" w:hAnsi="Calibri" w:cs="Calibri"/>
          <w:sz w:val="26"/>
          <w:szCs w:val="26"/>
          <w:lang w:eastAsia="hu-HU"/>
        </w:rPr>
        <w:t>activităţile</w:t>
      </w:r>
      <w:proofErr w:type="spellEnd"/>
      <w:r w:rsidRPr="006065C0">
        <w:rPr>
          <w:rFonts w:ascii="Calibri" w:eastAsia="Times New Roman" w:hAnsi="Calibri" w:cs="Calibri"/>
          <w:sz w:val="26"/>
          <w:szCs w:val="26"/>
          <w:lang w:eastAsia="hu-HU"/>
        </w:rPr>
        <w:t xml:space="preserve"> obligatorii organizate de </w:t>
      </w:r>
      <w:proofErr w:type="spellStart"/>
      <w:r w:rsidRPr="006065C0">
        <w:rPr>
          <w:rFonts w:ascii="Calibri" w:eastAsia="Times New Roman" w:hAnsi="Calibri" w:cs="Calibri"/>
          <w:sz w:val="26"/>
          <w:szCs w:val="26"/>
          <w:lang w:eastAsia="hu-HU"/>
        </w:rPr>
        <w:t>instituţia</w:t>
      </w:r>
      <w:proofErr w:type="spellEnd"/>
      <w:r w:rsidRPr="006065C0">
        <w:rPr>
          <w:rFonts w:ascii="Calibri" w:eastAsia="Times New Roman" w:hAnsi="Calibri" w:cs="Calibri"/>
          <w:sz w:val="26"/>
          <w:szCs w:val="26"/>
          <w:lang w:eastAsia="hu-HU"/>
        </w:rPr>
        <w:t xml:space="preserve"> de </w:t>
      </w:r>
      <w:proofErr w:type="spellStart"/>
      <w:r w:rsidRPr="006065C0">
        <w:rPr>
          <w:rFonts w:ascii="Calibri" w:eastAsia="Times New Roman" w:hAnsi="Calibri" w:cs="Calibri"/>
          <w:sz w:val="26"/>
          <w:szCs w:val="26"/>
          <w:lang w:eastAsia="hu-HU"/>
        </w:rPr>
        <w:t>învăţământ</w:t>
      </w:r>
      <w:proofErr w:type="spellEnd"/>
      <w:r w:rsidRPr="006065C0">
        <w:rPr>
          <w:rFonts w:ascii="Calibri" w:eastAsia="Times New Roman" w:hAnsi="Calibri" w:cs="Calibri"/>
          <w:sz w:val="26"/>
          <w:szCs w:val="26"/>
          <w:lang w:eastAsia="hu-HU"/>
        </w:rPr>
        <w:t xml:space="preserve"> pe care o urmează.</w:t>
      </w:r>
    </w:p>
    <w:p w14:paraId="0F95B833"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folosească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să păstreze cu grijă manualele </w:t>
      </w:r>
      <w:proofErr w:type="spellStart"/>
      <w:r w:rsidRPr="006065C0">
        <w:rPr>
          <w:rFonts w:ascii="Calibri" w:eastAsia="Times New Roman" w:hAnsi="Calibri" w:cs="Calibri"/>
          <w:sz w:val="26"/>
          <w:szCs w:val="26"/>
          <w:lang w:eastAsia="hu-HU"/>
        </w:rPr>
        <w:t>şcolare</w:t>
      </w:r>
      <w:proofErr w:type="spellEnd"/>
      <w:r w:rsidRPr="006065C0">
        <w:rPr>
          <w:rFonts w:ascii="Calibri" w:eastAsia="Times New Roman" w:hAnsi="Calibri" w:cs="Calibri"/>
          <w:sz w:val="26"/>
          <w:szCs w:val="26"/>
          <w:lang w:eastAsia="hu-HU"/>
        </w:rPr>
        <w:t xml:space="preserve">, rechizitele, bunurile personale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colective.</w:t>
      </w:r>
    </w:p>
    <w:p w14:paraId="7DC82E20"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participe, potrivit vârstei, la </w:t>
      </w:r>
      <w:proofErr w:type="spellStart"/>
      <w:r w:rsidRPr="006065C0">
        <w:rPr>
          <w:rFonts w:ascii="Calibri" w:eastAsia="Times New Roman" w:hAnsi="Calibri" w:cs="Calibri"/>
          <w:sz w:val="26"/>
          <w:szCs w:val="26"/>
          <w:lang w:eastAsia="hu-HU"/>
        </w:rPr>
        <w:t>activităţile</w:t>
      </w:r>
      <w:proofErr w:type="spellEnd"/>
      <w:r w:rsidRPr="006065C0">
        <w:rPr>
          <w:rFonts w:ascii="Calibri" w:eastAsia="Times New Roman" w:hAnsi="Calibri" w:cs="Calibri"/>
          <w:sz w:val="26"/>
          <w:szCs w:val="26"/>
          <w:lang w:eastAsia="hu-HU"/>
        </w:rPr>
        <w:t xml:space="preserve"> </w:t>
      </w:r>
      <w:proofErr w:type="spellStart"/>
      <w:r w:rsidRPr="006065C0">
        <w:rPr>
          <w:rFonts w:ascii="Calibri" w:eastAsia="Times New Roman" w:hAnsi="Calibri" w:cs="Calibri"/>
          <w:sz w:val="26"/>
          <w:szCs w:val="26"/>
          <w:lang w:eastAsia="hu-HU"/>
        </w:rPr>
        <w:t>gospodăreşti</w:t>
      </w:r>
      <w:proofErr w:type="spellEnd"/>
      <w:r w:rsidRPr="006065C0">
        <w:rPr>
          <w:rFonts w:ascii="Calibri" w:eastAsia="Times New Roman" w:hAnsi="Calibri" w:cs="Calibri"/>
          <w:sz w:val="26"/>
          <w:szCs w:val="26"/>
          <w:lang w:eastAsia="hu-HU"/>
        </w:rPr>
        <w:t xml:space="preserve"> din CTF.</w:t>
      </w:r>
    </w:p>
    <w:p w14:paraId="039E8B46"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aibă o comportare demnă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civilizată, precum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o </w:t>
      </w:r>
      <w:proofErr w:type="spellStart"/>
      <w:r w:rsidRPr="006065C0">
        <w:rPr>
          <w:rFonts w:ascii="Calibri" w:eastAsia="Times New Roman" w:hAnsi="Calibri" w:cs="Calibri"/>
          <w:sz w:val="26"/>
          <w:szCs w:val="26"/>
          <w:lang w:eastAsia="hu-HU"/>
        </w:rPr>
        <w:t>ţinută</w:t>
      </w:r>
      <w:proofErr w:type="spellEnd"/>
      <w:r w:rsidRPr="006065C0">
        <w:rPr>
          <w:rFonts w:ascii="Calibri" w:eastAsia="Times New Roman" w:hAnsi="Calibri" w:cs="Calibri"/>
          <w:sz w:val="26"/>
          <w:szCs w:val="26"/>
          <w:lang w:eastAsia="hu-HU"/>
        </w:rPr>
        <w:t xml:space="preserve"> vestimentară corectă.</w:t>
      </w:r>
    </w:p>
    <w:p w14:paraId="7451A377"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lastRenderedPageBreak/>
        <w:t xml:space="preserve">Să respecte colegii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personalul CTF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al </w:t>
      </w:r>
      <w:proofErr w:type="spellStart"/>
      <w:r w:rsidRPr="006065C0">
        <w:rPr>
          <w:rFonts w:ascii="Calibri" w:eastAsia="Times New Roman" w:hAnsi="Calibri" w:cs="Calibri"/>
          <w:sz w:val="26"/>
          <w:szCs w:val="26"/>
          <w:lang w:eastAsia="hu-HU"/>
        </w:rPr>
        <w:t>instituţiei</w:t>
      </w:r>
      <w:proofErr w:type="spellEnd"/>
      <w:r w:rsidRPr="006065C0">
        <w:rPr>
          <w:rFonts w:ascii="Calibri" w:eastAsia="Times New Roman" w:hAnsi="Calibri" w:cs="Calibri"/>
          <w:sz w:val="26"/>
          <w:szCs w:val="26"/>
          <w:lang w:eastAsia="hu-HU"/>
        </w:rPr>
        <w:t xml:space="preserve"> de </w:t>
      </w:r>
      <w:proofErr w:type="spellStart"/>
      <w:r w:rsidRPr="006065C0">
        <w:rPr>
          <w:rFonts w:ascii="Calibri" w:eastAsia="Times New Roman" w:hAnsi="Calibri" w:cs="Calibri"/>
          <w:sz w:val="26"/>
          <w:szCs w:val="26"/>
          <w:lang w:eastAsia="hu-HU"/>
        </w:rPr>
        <w:t>invăţământ</w:t>
      </w:r>
      <w:proofErr w:type="spellEnd"/>
      <w:r w:rsidRPr="006065C0">
        <w:rPr>
          <w:rFonts w:ascii="Calibri" w:eastAsia="Times New Roman" w:hAnsi="Calibri" w:cs="Calibri"/>
          <w:sz w:val="26"/>
          <w:szCs w:val="26"/>
          <w:lang w:eastAsia="hu-HU"/>
        </w:rPr>
        <w:t xml:space="preserve"> pe care o frecventează.</w:t>
      </w:r>
    </w:p>
    <w:p w14:paraId="7AF8FE6B"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cunoască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să respecte regulile </w:t>
      </w:r>
      <w:proofErr w:type="spellStart"/>
      <w:r w:rsidRPr="006065C0">
        <w:rPr>
          <w:rFonts w:ascii="Calibri" w:eastAsia="Times New Roman" w:hAnsi="Calibri" w:cs="Calibri"/>
          <w:sz w:val="26"/>
          <w:szCs w:val="26"/>
          <w:lang w:eastAsia="hu-HU"/>
        </w:rPr>
        <w:t>igienico</w:t>
      </w:r>
      <w:proofErr w:type="spellEnd"/>
      <w:r w:rsidRPr="006065C0">
        <w:rPr>
          <w:rFonts w:ascii="Calibri" w:eastAsia="Times New Roman" w:hAnsi="Calibri" w:cs="Calibri"/>
          <w:sz w:val="26"/>
          <w:szCs w:val="26"/>
          <w:lang w:eastAsia="hu-HU"/>
        </w:rPr>
        <w:t>-sanitare.</w:t>
      </w:r>
    </w:p>
    <w:p w14:paraId="3D45482E"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respecte </w:t>
      </w:r>
      <w:proofErr w:type="spellStart"/>
      <w:r w:rsidRPr="006065C0">
        <w:rPr>
          <w:rFonts w:ascii="Calibri" w:eastAsia="Times New Roman" w:hAnsi="Calibri" w:cs="Calibri"/>
          <w:sz w:val="26"/>
          <w:szCs w:val="26"/>
          <w:lang w:eastAsia="hu-HU"/>
        </w:rPr>
        <w:t>credinţa</w:t>
      </w:r>
      <w:proofErr w:type="spellEnd"/>
      <w:r w:rsidRPr="006065C0">
        <w:rPr>
          <w:rFonts w:ascii="Calibri" w:eastAsia="Times New Roman" w:hAnsi="Calibri" w:cs="Calibri"/>
          <w:sz w:val="26"/>
          <w:szCs w:val="26"/>
          <w:lang w:eastAsia="hu-HU"/>
        </w:rPr>
        <w:t xml:space="preserve"> religioasă a colegilor.</w:t>
      </w:r>
    </w:p>
    <w:p w14:paraId="25EEE98D"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Să respecte programul zilnic stabilit de conducerea complexului.</w:t>
      </w:r>
    </w:p>
    <w:p w14:paraId="59827BB8"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locuiască în camerele în care au fost </w:t>
      </w:r>
      <w:proofErr w:type="spellStart"/>
      <w:r w:rsidRPr="006065C0">
        <w:rPr>
          <w:rFonts w:ascii="Calibri" w:eastAsia="Times New Roman" w:hAnsi="Calibri" w:cs="Calibri"/>
          <w:sz w:val="26"/>
          <w:szCs w:val="26"/>
          <w:lang w:eastAsia="hu-HU"/>
        </w:rPr>
        <w:t>repartizaţi</w:t>
      </w:r>
      <w:proofErr w:type="spellEnd"/>
      <w:r w:rsidRPr="006065C0">
        <w:rPr>
          <w:rFonts w:ascii="Calibri" w:eastAsia="Times New Roman" w:hAnsi="Calibri" w:cs="Calibri"/>
          <w:sz w:val="26"/>
          <w:szCs w:val="26"/>
          <w:lang w:eastAsia="hu-HU"/>
        </w:rPr>
        <w:t>, fără a deranja colegii.</w:t>
      </w:r>
    </w:p>
    <w:p w14:paraId="7DD13634"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folosească în mod corespunzător bunurile din inventarul CTF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bunurile personale, </w:t>
      </w:r>
      <w:proofErr w:type="spellStart"/>
      <w:r w:rsidRPr="006065C0">
        <w:rPr>
          <w:rFonts w:ascii="Calibri" w:eastAsia="Times New Roman" w:hAnsi="Calibri" w:cs="Calibri"/>
          <w:sz w:val="26"/>
          <w:szCs w:val="26"/>
          <w:lang w:eastAsia="hu-HU"/>
        </w:rPr>
        <w:t>instalaţiile</w:t>
      </w:r>
      <w:proofErr w:type="spellEnd"/>
      <w:r w:rsidRPr="006065C0">
        <w:rPr>
          <w:rFonts w:ascii="Calibri" w:eastAsia="Times New Roman" w:hAnsi="Calibri" w:cs="Calibri"/>
          <w:sz w:val="26"/>
          <w:szCs w:val="26"/>
          <w:lang w:eastAsia="hu-HU"/>
        </w:rPr>
        <w:t xml:space="preserve"> electrice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sanitare. </w:t>
      </w:r>
    </w:p>
    <w:p w14:paraId="5E196C77" w14:textId="77777777" w:rsidR="006065C0" w:rsidRPr="006065C0" w:rsidRDefault="006065C0">
      <w:pPr>
        <w:numPr>
          <w:ilvl w:val="0"/>
          <w:numId w:val="11"/>
        </w:numPr>
        <w:jc w:val="both"/>
        <w:rPr>
          <w:rFonts w:ascii="Calibri" w:eastAsia="Times New Roman" w:hAnsi="Calibri" w:cs="Calibri"/>
          <w:sz w:val="26"/>
          <w:szCs w:val="26"/>
          <w:lang w:eastAsia="hu-HU"/>
        </w:rPr>
      </w:pPr>
      <w:r w:rsidRPr="006065C0">
        <w:rPr>
          <w:rFonts w:ascii="Calibri" w:eastAsia="Times New Roman" w:hAnsi="Calibri" w:cs="Calibri"/>
          <w:sz w:val="26"/>
          <w:szCs w:val="26"/>
          <w:lang w:eastAsia="hu-HU"/>
        </w:rPr>
        <w:t xml:space="preserve">Să păstreze </w:t>
      </w:r>
      <w:proofErr w:type="spellStart"/>
      <w:r w:rsidRPr="006065C0">
        <w:rPr>
          <w:rFonts w:ascii="Calibri" w:eastAsia="Times New Roman" w:hAnsi="Calibri" w:cs="Calibri"/>
          <w:sz w:val="26"/>
          <w:szCs w:val="26"/>
          <w:lang w:eastAsia="hu-HU"/>
        </w:rPr>
        <w:t>curăţenia</w:t>
      </w:r>
      <w:proofErr w:type="spellEnd"/>
      <w:r w:rsidRPr="006065C0">
        <w:rPr>
          <w:rFonts w:ascii="Calibri" w:eastAsia="Times New Roman" w:hAnsi="Calibri" w:cs="Calibri"/>
          <w:sz w:val="26"/>
          <w:szCs w:val="26"/>
          <w:lang w:eastAsia="hu-HU"/>
        </w:rPr>
        <w:t xml:space="preserve"> în dormitoare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în spațiile din incinta complexului.</w:t>
      </w:r>
    </w:p>
    <w:p w14:paraId="1062E993" w14:textId="77777777" w:rsidR="006065C0" w:rsidRPr="006065C0" w:rsidRDefault="006065C0">
      <w:pPr>
        <w:numPr>
          <w:ilvl w:val="0"/>
          <w:numId w:val="11"/>
        </w:numPr>
        <w:jc w:val="both"/>
        <w:rPr>
          <w:rFonts w:ascii="Calibri" w:eastAsia="Times New Roman" w:hAnsi="Calibri" w:cs="Calibri"/>
          <w:sz w:val="26"/>
          <w:szCs w:val="26"/>
          <w:lang w:val="hu-HU" w:eastAsia="hu-HU"/>
        </w:rPr>
      </w:pPr>
      <w:r w:rsidRPr="006065C0">
        <w:rPr>
          <w:rFonts w:ascii="Calibri" w:eastAsia="Times New Roman" w:hAnsi="Calibri" w:cs="Calibri"/>
          <w:sz w:val="26"/>
          <w:szCs w:val="26"/>
          <w:lang w:eastAsia="hu-HU"/>
        </w:rPr>
        <w:t xml:space="preserve">Să informeze educatorii </w:t>
      </w:r>
      <w:proofErr w:type="spellStart"/>
      <w:r w:rsidRPr="006065C0">
        <w:rPr>
          <w:rFonts w:ascii="Calibri" w:eastAsia="Times New Roman" w:hAnsi="Calibri" w:cs="Calibri"/>
          <w:sz w:val="26"/>
          <w:szCs w:val="26"/>
          <w:lang w:eastAsia="hu-HU"/>
        </w:rPr>
        <w:t>şi</w:t>
      </w:r>
      <w:proofErr w:type="spellEnd"/>
      <w:r w:rsidRPr="006065C0">
        <w:rPr>
          <w:rFonts w:ascii="Calibri" w:eastAsia="Times New Roman" w:hAnsi="Calibri" w:cs="Calibri"/>
          <w:sz w:val="26"/>
          <w:szCs w:val="26"/>
          <w:lang w:eastAsia="hu-HU"/>
        </w:rPr>
        <w:t xml:space="preserve"> conducerea Complexului de servicii în legătură cu orice plecare din unitate.</w:t>
      </w:r>
      <w:r w:rsidRPr="006065C0">
        <w:rPr>
          <w:rFonts w:ascii="Calibri" w:eastAsia="Times New Roman" w:hAnsi="Calibri" w:cs="Calibri"/>
          <w:sz w:val="26"/>
          <w:szCs w:val="26"/>
          <w:lang w:val="hu-HU" w:eastAsia="hu-HU"/>
        </w:rPr>
        <w:t xml:space="preserve"> </w:t>
      </w:r>
    </w:p>
    <w:p w14:paraId="3DA765CC" w14:textId="77777777" w:rsidR="006065C0" w:rsidRPr="006065C0" w:rsidRDefault="006065C0">
      <w:pPr>
        <w:numPr>
          <w:ilvl w:val="0"/>
          <w:numId w:val="11"/>
        </w:numPr>
        <w:jc w:val="both"/>
        <w:rPr>
          <w:rFonts w:ascii="Calibri" w:eastAsia="Times New Roman" w:hAnsi="Calibri" w:cs="Calibri"/>
          <w:sz w:val="26"/>
          <w:szCs w:val="26"/>
          <w:lang w:val="hu-HU" w:eastAsia="hu-HU"/>
        </w:rPr>
      </w:pPr>
      <w:r w:rsidRPr="006065C0">
        <w:rPr>
          <w:rFonts w:ascii="Calibri" w:eastAsia="Times New Roman" w:hAnsi="Calibri" w:cs="Calibri"/>
          <w:sz w:val="26"/>
          <w:szCs w:val="26"/>
          <w:lang w:val="hu-HU" w:eastAsia="hu-HU"/>
        </w:rPr>
        <w:t>Să nu abuzeze sub nici o formă de celelalţi copii şi să aibă un comportament corespunzător faţă  de personalul Complexului de servicii.</w:t>
      </w:r>
    </w:p>
    <w:p w14:paraId="59F92231" w14:textId="77777777" w:rsidR="006065C0" w:rsidRPr="006065C0" w:rsidRDefault="006065C0">
      <w:pPr>
        <w:numPr>
          <w:ilvl w:val="0"/>
          <w:numId w:val="11"/>
        </w:numPr>
        <w:jc w:val="both"/>
        <w:rPr>
          <w:rFonts w:ascii="Calibri" w:eastAsia="Times New Roman" w:hAnsi="Calibri" w:cs="Calibri"/>
          <w:sz w:val="26"/>
          <w:szCs w:val="26"/>
          <w:lang w:val="hu-HU" w:eastAsia="hu-HU"/>
        </w:rPr>
      </w:pPr>
      <w:r w:rsidRPr="006065C0">
        <w:rPr>
          <w:rFonts w:ascii="Calibri" w:eastAsia="Times New Roman" w:hAnsi="Calibri" w:cs="Calibri"/>
          <w:sz w:val="26"/>
          <w:szCs w:val="26"/>
          <w:lang w:val="hu-HU" w:eastAsia="hu-HU"/>
        </w:rPr>
        <w:t>Este interzis consumul de substanţe interzise, băuturi alcoolice şi tutun.</w:t>
      </w:r>
    </w:p>
    <w:p w14:paraId="45A19EE5" w14:textId="77777777" w:rsidR="006065C0" w:rsidRPr="006065C0" w:rsidRDefault="006065C0">
      <w:pPr>
        <w:numPr>
          <w:ilvl w:val="0"/>
          <w:numId w:val="11"/>
        </w:numPr>
        <w:jc w:val="both"/>
        <w:rPr>
          <w:rFonts w:ascii="Calibri" w:eastAsia="Times New Roman" w:hAnsi="Calibri" w:cs="Calibri"/>
          <w:sz w:val="26"/>
          <w:szCs w:val="26"/>
          <w:lang w:val="hu-HU" w:eastAsia="hu-HU"/>
        </w:rPr>
      </w:pPr>
      <w:r w:rsidRPr="006065C0">
        <w:rPr>
          <w:rFonts w:ascii="Calibri" w:eastAsia="Times New Roman" w:hAnsi="Calibri" w:cs="Calibri"/>
          <w:sz w:val="26"/>
          <w:szCs w:val="26"/>
          <w:lang w:val="hu-HU" w:eastAsia="hu-HU"/>
        </w:rPr>
        <w:t xml:space="preserve">Este interzisă depozitarea  alimentelor în cameră. </w:t>
      </w:r>
    </w:p>
    <w:p w14:paraId="6459A303" w14:textId="77777777" w:rsidR="006065C0" w:rsidRPr="006065C0" w:rsidRDefault="006065C0" w:rsidP="006065C0">
      <w:pPr>
        <w:widowControl w:val="0"/>
        <w:jc w:val="both"/>
        <w:rPr>
          <w:rFonts w:ascii="Calibri" w:eastAsia="Times New Roman" w:hAnsi="Calibri" w:cs="Calibri"/>
          <w:b/>
          <w:sz w:val="26"/>
          <w:szCs w:val="26"/>
          <w:lang w:val="en-AU" w:eastAsia="x-none"/>
        </w:rPr>
      </w:pPr>
    </w:p>
    <w:p w14:paraId="5DCF928A" w14:textId="77777777" w:rsidR="006065C0" w:rsidRPr="006065C0" w:rsidRDefault="006065C0" w:rsidP="006065C0">
      <w:pPr>
        <w:widowControl w:val="0"/>
        <w:ind w:left="360"/>
        <w:rPr>
          <w:rFonts w:ascii="Calibri" w:eastAsia="Times New Roman" w:hAnsi="Calibri" w:cs="Calibri"/>
          <w:b/>
          <w:sz w:val="26"/>
          <w:szCs w:val="26"/>
          <w:lang w:val="en-AU" w:eastAsia="x-none"/>
        </w:rPr>
      </w:pPr>
      <w:r w:rsidRPr="006065C0">
        <w:rPr>
          <w:rFonts w:ascii="Calibri" w:eastAsia="Times New Roman" w:hAnsi="Calibri" w:cs="Calibri"/>
          <w:b/>
          <w:sz w:val="26"/>
          <w:szCs w:val="26"/>
          <w:lang w:val="en-AU" w:eastAsia="x-none"/>
        </w:rPr>
        <w:t xml:space="preserve">ART.7                                                                                                                                                           </w:t>
      </w:r>
      <w:proofErr w:type="spellStart"/>
      <w:r w:rsidRPr="006065C0">
        <w:rPr>
          <w:rFonts w:ascii="Calibri" w:eastAsia="Times New Roman" w:hAnsi="Calibri" w:cs="Calibri"/>
          <w:b/>
          <w:sz w:val="26"/>
          <w:szCs w:val="26"/>
          <w:lang w:val="en-AU" w:eastAsia="x-none"/>
        </w:rPr>
        <w:t>Activităţi</w:t>
      </w:r>
      <w:proofErr w:type="spellEnd"/>
      <w:r w:rsidRPr="006065C0">
        <w:rPr>
          <w:rFonts w:ascii="Calibri" w:eastAsia="Times New Roman" w:hAnsi="Calibri" w:cs="Calibri"/>
          <w:b/>
          <w:sz w:val="26"/>
          <w:szCs w:val="26"/>
          <w:lang w:val="en-AU" w:eastAsia="x-none"/>
        </w:rPr>
        <w:t xml:space="preserve"> şi funcţii:</w:t>
      </w:r>
    </w:p>
    <w:p w14:paraId="7F3599E9" w14:textId="77777777" w:rsidR="006065C0" w:rsidRPr="006065C0" w:rsidRDefault="006065C0" w:rsidP="006065C0">
      <w:pPr>
        <w:widowControl w:val="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Principalele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funcţii</w:t>
      </w:r>
      <w:proofErr w:type="spellEnd"/>
      <w:r w:rsidRPr="006065C0">
        <w:rPr>
          <w:rFonts w:ascii="Calibri" w:eastAsia="Times New Roman" w:hAnsi="Calibri" w:cs="Calibri"/>
          <w:sz w:val="26"/>
          <w:szCs w:val="26"/>
          <w:lang w:val="en-AU" w:eastAsia="x-none"/>
        </w:rPr>
        <w:t xml:space="preserve"> ale </w:t>
      </w:r>
      <w:proofErr w:type="spellStart"/>
      <w:r w:rsidRPr="006065C0">
        <w:rPr>
          <w:rFonts w:ascii="Calibri" w:eastAsia="Times New Roman" w:hAnsi="Calibri" w:cs="Calibri"/>
          <w:bCs/>
          <w:sz w:val="26"/>
          <w:szCs w:val="26"/>
          <w:lang w:val="en-US" w:eastAsia="x-none"/>
        </w:rPr>
        <w:t>Caselor</w:t>
      </w:r>
      <w:proofErr w:type="spellEnd"/>
      <w:r w:rsidRPr="006065C0">
        <w:rPr>
          <w:rFonts w:ascii="Calibri" w:eastAsia="Times New Roman" w:hAnsi="Calibri" w:cs="Calibri"/>
          <w:bCs/>
          <w:sz w:val="26"/>
          <w:szCs w:val="26"/>
          <w:lang w:val="en-US" w:eastAsia="x-none"/>
        </w:rPr>
        <w:t xml:space="preserve"> de tip familial din </w:t>
      </w:r>
      <w:proofErr w:type="spellStart"/>
      <w:r w:rsidRPr="006065C0">
        <w:rPr>
          <w:rFonts w:ascii="Calibri" w:eastAsia="Times New Roman" w:hAnsi="Calibri" w:cs="Calibri"/>
          <w:bCs/>
          <w:sz w:val="26"/>
          <w:szCs w:val="26"/>
          <w:lang w:val="en-US" w:eastAsia="x-none"/>
        </w:rPr>
        <w:t>cadrul</w:t>
      </w:r>
      <w:proofErr w:type="spellEnd"/>
      <w:r w:rsidRPr="006065C0">
        <w:rPr>
          <w:rFonts w:ascii="Calibri" w:eastAsia="Times New Roman" w:hAnsi="Calibri" w:cs="Calibri"/>
          <w:bCs/>
          <w:sz w:val="26"/>
          <w:szCs w:val="26"/>
          <w:lang w:val="en-US" w:eastAsia="x-none"/>
        </w:rPr>
        <w:t xml:space="preserve"> </w:t>
      </w:r>
      <w:proofErr w:type="spellStart"/>
      <w:r w:rsidRPr="006065C0">
        <w:rPr>
          <w:rFonts w:ascii="Calibri" w:eastAsia="Times New Roman" w:hAnsi="Calibri" w:cs="Calibri"/>
          <w:bCs/>
          <w:sz w:val="26"/>
          <w:szCs w:val="26"/>
          <w:lang w:val="en-US" w:eastAsia="x-none"/>
        </w:rPr>
        <w:t>Complexului</w:t>
      </w:r>
      <w:proofErr w:type="spellEnd"/>
      <w:r w:rsidRPr="006065C0">
        <w:rPr>
          <w:rFonts w:ascii="Calibri" w:eastAsia="Times New Roman" w:hAnsi="Calibri" w:cs="Calibri"/>
          <w:bCs/>
          <w:sz w:val="26"/>
          <w:szCs w:val="26"/>
          <w:lang w:val="en-US" w:eastAsia="x-none"/>
        </w:rPr>
        <w:t xml:space="preserve"> de servicii</w:t>
      </w:r>
      <w:r w:rsidRPr="006065C0">
        <w:rPr>
          <w:rFonts w:ascii="Calibri" w:eastAsia="Times New Roman" w:hAnsi="Calibri" w:cs="Calibri"/>
          <w:b/>
          <w:sz w:val="26"/>
          <w:szCs w:val="26"/>
          <w:lang w:val="en-US" w:eastAsia="x-none"/>
        </w:rPr>
        <w:t xml:space="preserve"> </w:t>
      </w:r>
      <w:proofErr w:type="spellStart"/>
      <w:r w:rsidRPr="006065C0">
        <w:rPr>
          <w:rFonts w:ascii="Calibri" w:eastAsia="Times New Roman" w:hAnsi="Calibri" w:cs="Calibri"/>
          <w:bCs/>
          <w:sz w:val="26"/>
          <w:szCs w:val="26"/>
          <w:lang w:val="en-US" w:eastAsia="x-none"/>
        </w:rPr>
        <w:t>Ocland</w:t>
      </w:r>
      <w:proofErr w:type="spellEnd"/>
      <w:r w:rsidRPr="006065C0">
        <w:rPr>
          <w:rFonts w:ascii="Calibri" w:eastAsia="Times New Roman" w:hAnsi="Calibri" w:cs="Calibri"/>
          <w:sz w:val="26"/>
          <w:szCs w:val="26"/>
          <w:lang w:val="en-AU" w:eastAsia="x-none"/>
        </w:rPr>
        <w:t xml:space="preserve"> sunt </w:t>
      </w:r>
      <w:proofErr w:type="spellStart"/>
      <w:r w:rsidRPr="006065C0">
        <w:rPr>
          <w:rFonts w:ascii="Calibri" w:eastAsia="Times New Roman" w:hAnsi="Calibri" w:cs="Calibri"/>
          <w:sz w:val="26"/>
          <w:szCs w:val="26"/>
          <w:lang w:val="en-AU" w:eastAsia="x-none"/>
        </w:rPr>
        <w:t>următoarele</w:t>
      </w:r>
      <w:proofErr w:type="spellEnd"/>
      <w:r w:rsidRPr="006065C0">
        <w:rPr>
          <w:rFonts w:ascii="Calibri" w:eastAsia="Times New Roman" w:hAnsi="Calibri" w:cs="Calibri"/>
          <w:sz w:val="26"/>
          <w:szCs w:val="26"/>
          <w:lang w:val="en-AU" w:eastAsia="x-none"/>
        </w:rPr>
        <w:t>:</w:t>
      </w:r>
    </w:p>
    <w:p w14:paraId="465E816C" w14:textId="77777777" w:rsidR="006065C0" w:rsidRPr="006065C0" w:rsidRDefault="006065C0" w:rsidP="006065C0">
      <w:pPr>
        <w:widowControl w:val="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 xml:space="preserve">a) de </w:t>
      </w:r>
      <w:proofErr w:type="spellStart"/>
      <w:r w:rsidRPr="006065C0">
        <w:rPr>
          <w:rFonts w:ascii="Calibri" w:eastAsia="Times New Roman" w:hAnsi="Calibri" w:cs="Calibri"/>
          <w:sz w:val="26"/>
          <w:szCs w:val="26"/>
          <w:lang w:val="en-AU" w:eastAsia="x-none"/>
        </w:rPr>
        <w:t>furnizare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serviciilor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sociale</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interes</w:t>
      </w:r>
      <w:proofErr w:type="spellEnd"/>
      <w:r w:rsidRPr="006065C0">
        <w:rPr>
          <w:rFonts w:ascii="Calibri" w:eastAsia="Times New Roman" w:hAnsi="Calibri" w:cs="Calibri"/>
          <w:sz w:val="26"/>
          <w:szCs w:val="26"/>
          <w:lang w:val="en-AU" w:eastAsia="x-none"/>
        </w:rPr>
        <w:t xml:space="preserve"> public local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următoarelor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activităţi</w:t>
      </w:r>
      <w:proofErr w:type="spellEnd"/>
      <w:r w:rsidRPr="006065C0">
        <w:rPr>
          <w:rFonts w:ascii="Calibri" w:eastAsia="Times New Roman" w:hAnsi="Calibri" w:cs="Calibri"/>
          <w:sz w:val="26"/>
          <w:szCs w:val="26"/>
          <w:lang w:val="en-AU" w:eastAsia="x-none"/>
        </w:rPr>
        <w:t>:</w:t>
      </w:r>
    </w:p>
    <w:p w14:paraId="3297D6CA" w14:textId="77777777" w:rsidR="006065C0" w:rsidRPr="006065C0" w:rsidRDefault="006065C0">
      <w:pPr>
        <w:widowControl w:val="0"/>
        <w:numPr>
          <w:ilvl w:val="0"/>
          <w:numId w:val="16"/>
        </w:numPr>
        <w:tabs>
          <w:tab w:val="left" w:pos="630"/>
        </w:tabs>
        <w:ind w:left="630" w:hanging="54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reprezentarea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furnizorului</w:t>
      </w:r>
      <w:proofErr w:type="spellEnd"/>
      <w:r w:rsidRPr="006065C0">
        <w:rPr>
          <w:rFonts w:ascii="Calibri" w:eastAsia="Times New Roman" w:hAnsi="Calibri" w:cs="Calibri"/>
          <w:sz w:val="26"/>
          <w:szCs w:val="26"/>
          <w:lang w:val="en-AU" w:eastAsia="x-none"/>
        </w:rPr>
        <w:t xml:space="preserve"> de servicii </w:t>
      </w:r>
      <w:proofErr w:type="spellStart"/>
      <w:r w:rsidRPr="006065C0">
        <w:rPr>
          <w:rFonts w:ascii="Calibri" w:eastAsia="Times New Roman" w:hAnsi="Calibri" w:cs="Calibri"/>
          <w:sz w:val="26"/>
          <w:szCs w:val="26"/>
          <w:lang w:val="en-AU" w:eastAsia="x-none"/>
        </w:rPr>
        <w:t>sociale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contractul</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încheiat</w:t>
      </w:r>
      <w:proofErr w:type="spellEnd"/>
      <w:r w:rsidRPr="006065C0">
        <w:rPr>
          <w:rFonts w:ascii="Calibri" w:eastAsia="Times New Roman" w:hAnsi="Calibri" w:cs="Calibri"/>
          <w:sz w:val="26"/>
          <w:szCs w:val="26"/>
          <w:lang w:val="en-AU" w:eastAsia="x-none"/>
        </w:rPr>
        <w:t xml:space="preserve"> cu </w:t>
      </w:r>
      <w:proofErr w:type="spellStart"/>
      <w:r w:rsidRPr="006065C0">
        <w:rPr>
          <w:rFonts w:ascii="Calibri" w:eastAsia="Times New Roman" w:hAnsi="Calibri" w:cs="Calibri"/>
          <w:sz w:val="26"/>
          <w:szCs w:val="26"/>
          <w:lang w:val="en-AU" w:eastAsia="x-none"/>
        </w:rPr>
        <w:t>reprezentantul</w:t>
      </w:r>
      <w:proofErr w:type="spellEnd"/>
      <w:r w:rsidRPr="006065C0">
        <w:rPr>
          <w:rFonts w:ascii="Calibri" w:eastAsia="Times New Roman" w:hAnsi="Calibri" w:cs="Calibri"/>
          <w:sz w:val="26"/>
          <w:szCs w:val="26"/>
          <w:lang w:val="en-AU" w:eastAsia="x-none"/>
        </w:rPr>
        <w:t xml:space="preserve"> legal al </w:t>
      </w:r>
      <w:proofErr w:type="spellStart"/>
      <w:r w:rsidRPr="006065C0">
        <w:rPr>
          <w:rFonts w:ascii="Calibri" w:eastAsia="Times New Roman" w:hAnsi="Calibri" w:cs="Calibri"/>
          <w:sz w:val="26"/>
          <w:szCs w:val="26"/>
          <w:lang w:val="en-AU" w:eastAsia="x-none"/>
        </w:rPr>
        <w:t>copilului</w:t>
      </w:r>
      <w:proofErr w:type="spellEnd"/>
      <w:r w:rsidRPr="006065C0">
        <w:rPr>
          <w:rFonts w:ascii="Calibri" w:eastAsia="Times New Roman" w:hAnsi="Calibri" w:cs="Calibri"/>
          <w:sz w:val="26"/>
          <w:szCs w:val="26"/>
          <w:lang w:val="en-AU" w:eastAsia="x-none"/>
        </w:rPr>
        <w:t xml:space="preserve">; </w:t>
      </w:r>
    </w:p>
    <w:p w14:paraId="0617D2F6" w14:textId="77777777" w:rsidR="006065C0" w:rsidRPr="006065C0" w:rsidRDefault="006065C0">
      <w:pPr>
        <w:widowControl w:val="0"/>
        <w:numPr>
          <w:ilvl w:val="0"/>
          <w:numId w:val="17"/>
        </w:numPr>
        <w:tabs>
          <w:tab w:val="left" w:pos="630"/>
        </w:tabs>
        <w:ind w:left="630" w:hanging="54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primire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găzduire</w:t>
      </w:r>
      <w:proofErr w:type="spellEnd"/>
      <w:r w:rsidRPr="006065C0">
        <w:rPr>
          <w:rFonts w:ascii="Calibri" w:eastAsia="Times New Roman" w:hAnsi="Calibri" w:cs="Calibri"/>
          <w:sz w:val="26"/>
          <w:szCs w:val="26"/>
          <w:lang w:val="en-AU" w:eastAsia="x-none"/>
        </w:rPr>
        <w:t xml:space="preserve"> pe </w:t>
      </w:r>
      <w:proofErr w:type="spellStart"/>
      <w:r w:rsidRPr="006065C0">
        <w:rPr>
          <w:rFonts w:ascii="Calibri" w:eastAsia="Times New Roman" w:hAnsi="Calibri" w:cs="Calibri"/>
          <w:sz w:val="26"/>
          <w:szCs w:val="26"/>
          <w:lang w:val="en-AU" w:eastAsia="x-none"/>
        </w:rPr>
        <w:t>perioadă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determinată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îngrijire</w:t>
      </w:r>
      <w:proofErr w:type="spellEnd"/>
      <w:r w:rsidRPr="006065C0">
        <w:rPr>
          <w:rFonts w:ascii="Calibri" w:eastAsia="Times New Roman" w:hAnsi="Calibri" w:cs="Calibri"/>
          <w:sz w:val="26"/>
          <w:szCs w:val="26"/>
          <w:lang w:val="en-AU" w:eastAsia="x-none"/>
        </w:rPr>
        <w:t xml:space="preserve">, sprijin </w:t>
      </w:r>
      <w:proofErr w:type="spellStart"/>
      <w:r w:rsidRPr="006065C0">
        <w:rPr>
          <w:rFonts w:ascii="Calibri" w:eastAsia="Times New Roman" w:hAnsi="Calibri" w:cs="Calibri"/>
          <w:sz w:val="26"/>
          <w:szCs w:val="26"/>
          <w:lang w:val="en-AU" w:eastAsia="x-none"/>
        </w:rPr>
        <w:t>emoțional</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recuperare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după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caz</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întreținere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zilnică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într</w:t>
      </w:r>
      <w:proofErr w:type="spellEnd"/>
      <w:r w:rsidRPr="006065C0">
        <w:rPr>
          <w:rFonts w:ascii="Calibri" w:eastAsia="Times New Roman" w:hAnsi="Calibri" w:cs="Calibri"/>
          <w:sz w:val="26"/>
          <w:szCs w:val="26"/>
          <w:lang w:val="en-AU" w:eastAsia="x-none"/>
        </w:rPr>
        <w:t xml:space="preserve">-un </w:t>
      </w:r>
      <w:proofErr w:type="spellStart"/>
      <w:r w:rsidRPr="006065C0">
        <w:rPr>
          <w:rFonts w:ascii="Calibri" w:eastAsia="Times New Roman" w:hAnsi="Calibri" w:cs="Calibri"/>
          <w:sz w:val="26"/>
          <w:szCs w:val="26"/>
          <w:lang w:val="en-AU" w:eastAsia="x-none"/>
        </w:rPr>
        <w:t>cadru</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viață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cât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mai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apropiat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celui</w:t>
      </w:r>
      <w:proofErr w:type="spellEnd"/>
      <w:r w:rsidRPr="006065C0">
        <w:rPr>
          <w:rFonts w:ascii="Calibri" w:eastAsia="Times New Roman" w:hAnsi="Calibri" w:cs="Calibri"/>
          <w:sz w:val="26"/>
          <w:szCs w:val="26"/>
          <w:lang w:val="en-AU" w:eastAsia="x-none"/>
        </w:rPr>
        <w:t xml:space="preserve"> din </w:t>
      </w:r>
      <w:proofErr w:type="spellStart"/>
      <w:r w:rsidRPr="006065C0">
        <w:rPr>
          <w:rFonts w:ascii="Calibri" w:eastAsia="Times New Roman" w:hAnsi="Calibri" w:cs="Calibri"/>
          <w:sz w:val="26"/>
          <w:szCs w:val="26"/>
          <w:lang w:val="en-AU" w:eastAsia="x-none"/>
        </w:rPr>
        <w:t>familie</w:t>
      </w:r>
      <w:proofErr w:type="spellEnd"/>
      <w:r w:rsidRPr="006065C0">
        <w:rPr>
          <w:rFonts w:ascii="Calibri" w:eastAsia="Times New Roman" w:hAnsi="Calibri" w:cs="Calibri"/>
          <w:sz w:val="26"/>
          <w:szCs w:val="26"/>
          <w:lang w:val="en-AU" w:eastAsia="x-none"/>
        </w:rPr>
        <w:t>;</w:t>
      </w:r>
    </w:p>
    <w:p w14:paraId="5B04D718" w14:textId="77777777" w:rsidR="006065C0" w:rsidRPr="006065C0" w:rsidRDefault="006065C0">
      <w:pPr>
        <w:widowControl w:val="0"/>
        <w:numPr>
          <w:ilvl w:val="0"/>
          <w:numId w:val="18"/>
        </w:numPr>
        <w:tabs>
          <w:tab w:val="left" w:pos="630"/>
        </w:tabs>
        <w:ind w:left="630" w:hanging="54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asistență</w:t>
      </w:r>
      <w:proofErr w:type="spellEnd"/>
      <w:r w:rsidRPr="006065C0">
        <w:rPr>
          <w:rFonts w:ascii="Calibri" w:eastAsia="Times New Roman" w:hAnsi="Calibri" w:cs="Calibri"/>
          <w:sz w:val="26"/>
          <w:szCs w:val="26"/>
          <w:lang w:val="en-AU" w:eastAsia="x-none"/>
        </w:rPr>
        <w:t xml:space="preserve"> medical </w:t>
      </w:r>
      <w:proofErr w:type="spellStart"/>
      <w:r w:rsidRPr="006065C0">
        <w:rPr>
          <w:rFonts w:ascii="Calibri" w:eastAsia="Times New Roman" w:hAnsi="Calibri" w:cs="Calibri"/>
          <w:sz w:val="26"/>
          <w:szCs w:val="26"/>
          <w:lang w:val="en-AU" w:eastAsia="x-none"/>
        </w:rPr>
        <w:t>generală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adaptată</w:t>
      </w:r>
      <w:proofErr w:type="spellEnd"/>
      <w:r w:rsidRPr="006065C0">
        <w:rPr>
          <w:rFonts w:ascii="Calibri" w:eastAsia="Times New Roman" w:hAnsi="Calibri" w:cs="Calibri"/>
          <w:sz w:val="26"/>
          <w:szCs w:val="26"/>
          <w:lang w:val="en-AU" w:eastAsia="x-none"/>
        </w:rPr>
        <w:t xml:space="preserve"> permanent </w:t>
      </w:r>
      <w:proofErr w:type="spellStart"/>
      <w:r w:rsidRPr="006065C0">
        <w:rPr>
          <w:rFonts w:ascii="Calibri" w:eastAsia="Times New Roman" w:hAnsi="Calibri" w:cs="Calibri"/>
          <w:sz w:val="26"/>
          <w:szCs w:val="26"/>
          <w:lang w:val="en-AU" w:eastAsia="x-none"/>
        </w:rPr>
        <w:t>nevoilor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individuale</w:t>
      </w:r>
      <w:proofErr w:type="spellEnd"/>
      <w:r w:rsidRPr="006065C0">
        <w:rPr>
          <w:rFonts w:ascii="Calibri" w:eastAsia="Times New Roman" w:hAnsi="Calibri" w:cs="Calibri"/>
          <w:sz w:val="26"/>
          <w:szCs w:val="26"/>
          <w:lang w:val="en-AU" w:eastAsia="x-none"/>
        </w:rPr>
        <w:t xml:space="preserve"> ale </w:t>
      </w:r>
      <w:proofErr w:type="spellStart"/>
      <w:r w:rsidRPr="006065C0">
        <w:rPr>
          <w:rFonts w:ascii="Calibri" w:eastAsia="Times New Roman" w:hAnsi="Calibri" w:cs="Calibri"/>
          <w:sz w:val="26"/>
          <w:szCs w:val="26"/>
          <w:lang w:val="en-AU" w:eastAsia="x-none"/>
        </w:rPr>
        <w:t>beneficiarului</w:t>
      </w:r>
      <w:proofErr w:type="spellEnd"/>
      <w:r w:rsidRPr="006065C0">
        <w:rPr>
          <w:rFonts w:ascii="Calibri" w:eastAsia="Times New Roman" w:hAnsi="Calibri" w:cs="Calibri"/>
          <w:sz w:val="26"/>
          <w:szCs w:val="26"/>
          <w:lang w:val="en-AU" w:eastAsia="x-none"/>
        </w:rPr>
        <w:t>;</w:t>
      </w:r>
    </w:p>
    <w:p w14:paraId="63BCA89B" w14:textId="77777777" w:rsidR="006065C0" w:rsidRPr="006065C0" w:rsidRDefault="006065C0">
      <w:pPr>
        <w:widowControl w:val="0"/>
        <w:numPr>
          <w:ilvl w:val="0"/>
          <w:numId w:val="18"/>
        </w:numPr>
        <w:tabs>
          <w:tab w:val="left" w:pos="630"/>
        </w:tabs>
        <w:ind w:left="630" w:hanging="54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asistenţă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socială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şi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psihologică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suport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emoţional</w:t>
      </w:r>
      <w:proofErr w:type="spellEnd"/>
      <w:r w:rsidRPr="006065C0">
        <w:rPr>
          <w:rFonts w:ascii="Calibri" w:eastAsia="Times New Roman" w:hAnsi="Calibri" w:cs="Calibri"/>
          <w:sz w:val="26"/>
          <w:szCs w:val="26"/>
          <w:lang w:val="en-AU" w:eastAsia="x-none"/>
        </w:rPr>
        <w:t>;</w:t>
      </w:r>
    </w:p>
    <w:p w14:paraId="579D29EF" w14:textId="77777777" w:rsidR="006065C0" w:rsidRPr="006065C0" w:rsidRDefault="006065C0">
      <w:pPr>
        <w:widowControl w:val="0"/>
        <w:numPr>
          <w:ilvl w:val="0"/>
          <w:numId w:val="18"/>
        </w:numPr>
        <w:tabs>
          <w:tab w:val="left" w:pos="630"/>
        </w:tabs>
        <w:ind w:left="630" w:hanging="540"/>
        <w:jc w:val="both"/>
        <w:rPr>
          <w:rFonts w:ascii="Calibri" w:eastAsia="Calibri" w:hAnsi="Calibri" w:cs="Calibri"/>
          <w:sz w:val="26"/>
          <w:szCs w:val="26"/>
          <w:lang w:eastAsia="en-US"/>
        </w:rPr>
      </w:pPr>
      <w:proofErr w:type="spellStart"/>
      <w:r w:rsidRPr="006065C0">
        <w:rPr>
          <w:rFonts w:ascii="Calibri" w:eastAsia="Times New Roman" w:hAnsi="Calibri" w:cs="Calibri"/>
          <w:sz w:val="26"/>
          <w:szCs w:val="26"/>
          <w:lang w:val="en-AU" w:eastAsia="x-none"/>
        </w:rPr>
        <w:t>educație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sănătate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aplicarea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deprinderilor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igienice</w:t>
      </w:r>
      <w:proofErr w:type="spellEnd"/>
      <w:r w:rsidRPr="006065C0">
        <w:rPr>
          <w:rFonts w:ascii="Calibri" w:eastAsia="Times New Roman" w:hAnsi="Calibri" w:cs="Calibri"/>
          <w:sz w:val="26"/>
          <w:szCs w:val="26"/>
          <w:lang w:val="en-AU" w:eastAsia="x-none"/>
        </w:rPr>
        <w:t xml:space="preserve"> relative la propria </w:t>
      </w:r>
      <w:proofErr w:type="spellStart"/>
      <w:r w:rsidRPr="006065C0">
        <w:rPr>
          <w:rFonts w:ascii="Calibri" w:eastAsia="Times New Roman" w:hAnsi="Calibri" w:cs="Calibri"/>
          <w:sz w:val="26"/>
          <w:szCs w:val="26"/>
          <w:lang w:val="en-AU" w:eastAsia="x-none"/>
        </w:rPr>
        <w:t>persoană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mediul</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viață</w:t>
      </w:r>
      <w:proofErr w:type="spellEnd"/>
      <w:r w:rsidRPr="006065C0">
        <w:rPr>
          <w:rFonts w:ascii="Calibri" w:eastAsia="Times New Roman" w:hAnsi="Calibri" w:cs="Calibri"/>
          <w:sz w:val="26"/>
          <w:szCs w:val="26"/>
          <w:lang w:val="en-AU" w:eastAsia="x-none"/>
        </w:rPr>
        <w:t xml:space="preserve">, conform </w:t>
      </w:r>
      <w:proofErr w:type="spellStart"/>
      <w:r w:rsidRPr="006065C0">
        <w:rPr>
          <w:rFonts w:ascii="Calibri" w:eastAsia="Times New Roman" w:hAnsi="Calibri" w:cs="Calibri"/>
          <w:sz w:val="26"/>
          <w:szCs w:val="26"/>
          <w:lang w:val="en-AU" w:eastAsia="x-none"/>
        </w:rPr>
        <w:t>vârstei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stării</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sănătate</w:t>
      </w:r>
      <w:proofErr w:type="spellEnd"/>
      <w:r w:rsidRPr="006065C0">
        <w:rPr>
          <w:rFonts w:ascii="Calibri" w:eastAsia="Times New Roman" w:hAnsi="Calibri" w:cs="Calibri"/>
          <w:sz w:val="26"/>
          <w:szCs w:val="26"/>
          <w:lang w:val="en-AU" w:eastAsia="x-none"/>
        </w:rPr>
        <w:t xml:space="preserve"> al </w:t>
      </w:r>
      <w:proofErr w:type="spellStart"/>
      <w:r w:rsidRPr="006065C0">
        <w:rPr>
          <w:rFonts w:ascii="Calibri" w:eastAsia="Times New Roman" w:hAnsi="Calibri" w:cs="Calibri"/>
          <w:sz w:val="26"/>
          <w:szCs w:val="26"/>
          <w:lang w:val="en-AU" w:eastAsia="x-none"/>
        </w:rPr>
        <w:t>acestuia</w:t>
      </w:r>
      <w:proofErr w:type="spellEnd"/>
      <w:r w:rsidRPr="006065C0">
        <w:rPr>
          <w:rFonts w:ascii="Calibri" w:eastAsia="Calibri" w:hAnsi="Calibri" w:cs="Calibri"/>
          <w:sz w:val="26"/>
          <w:szCs w:val="26"/>
          <w:lang w:eastAsia="en-US"/>
        </w:rPr>
        <w:t xml:space="preserve">; </w:t>
      </w:r>
    </w:p>
    <w:p w14:paraId="435E97AE" w14:textId="77777777" w:rsidR="006065C0" w:rsidRPr="006065C0" w:rsidRDefault="006065C0">
      <w:pPr>
        <w:widowControl w:val="0"/>
        <w:numPr>
          <w:ilvl w:val="0"/>
          <w:numId w:val="18"/>
        </w:numPr>
        <w:tabs>
          <w:tab w:val="left" w:pos="630"/>
        </w:tabs>
        <w:ind w:left="630" w:hanging="540"/>
        <w:jc w:val="both"/>
        <w:rPr>
          <w:rFonts w:ascii="Calibri" w:eastAsia="Times New Roman" w:hAnsi="Calibri" w:cs="Arial"/>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unui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climat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afectiv</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favorabil</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recuperării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handicapului</w:t>
      </w:r>
      <w:proofErr w:type="spellEnd"/>
      <w:r w:rsidRPr="006065C0">
        <w:rPr>
          <w:rFonts w:ascii="Calibri" w:eastAsia="Times New Roman" w:hAnsi="Calibri" w:cs="Calibri"/>
          <w:sz w:val="26"/>
          <w:szCs w:val="26"/>
          <w:lang w:val="en-AU" w:eastAsia="x-none"/>
        </w:rPr>
        <w:t xml:space="preserve"> </w:t>
      </w:r>
      <w:proofErr w:type="spellStart"/>
      <w:proofErr w:type="gramStart"/>
      <w:r w:rsidRPr="006065C0">
        <w:rPr>
          <w:rFonts w:ascii="Calibri" w:eastAsia="Times New Roman" w:hAnsi="Calibri" w:cs="Calibri"/>
          <w:sz w:val="26"/>
          <w:szCs w:val="26"/>
          <w:lang w:val="en-AU" w:eastAsia="x-none"/>
        </w:rPr>
        <w:t>copilului</w:t>
      </w:r>
      <w:proofErr w:type="spellEnd"/>
      <w:r w:rsidRPr="006065C0">
        <w:rPr>
          <w:rFonts w:ascii="Calibri" w:eastAsia="Times New Roman" w:hAnsi="Calibri" w:cs="Calibri"/>
          <w:sz w:val="26"/>
          <w:szCs w:val="26"/>
          <w:lang w:val="en-US" w:eastAsia="x-none"/>
        </w:rPr>
        <w:t>;</w:t>
      </w:r>
      <w:r w:rsidRPr="006065C0">
        <w:rPr>
          <w:rFonts w:ascii="Calibri" w:eastAsia="Times New Roman" w:hAnsi="Calibri" w:cs="Calibri"/>
          <w:sz w:val="26"/>
          <w:szCs w:val="26"/>
          <w:lang w:val="en-AU" w:eastAsia="x-none"/>
        </w:rPr>
        <w:t xml:space="preserve">   </w:t>
      </w:r>
      <w:proofErr w:type="gram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stimularea</w:t>
      </w:r>
      <w:proofErr w:type="spellEnd"/>
      <w:r w:rsidRPr="006065C0">
        <w:rPr>
          <w:rFonts w:ascii="Calibri" w:eastAsia="Times New Roman" w:hAnsi="Calibri" w:cs="Calibri"/>
          <w:sz w:val="26"/>
          <w:szCs w:val="26"/>
          <w:lang w:val="en-AU" w:eastAsia="x-none"/>
        </w:rPr>
        <w:t xml:space="preserve"> capacității de comunicare a copilului;</w:t>
      </w:r>
    </w:p>
    <w:p w14:paraId="1EEDD098" w14:textId="77777777" w:rsidR="006065C0" w:rsidRPr="006065C0" w:rsidRDefault="006065C0">
      <w:pPr>
        <w:widowControl w:val="0"/>
        <w:numPr>
          <w:ilvl w:val="0"/>
          <w:numId w:val="19"/>
        </w:numPr>
        <w:tabs>
          <w:tab w:val="left" w:pos="630"/>
        </w:tabs>
        <w:ind w:left="630" w:hanging="54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educație</w:t>
      </w:r>
      <w:proofErr w:type="spellEnd"/>
      <w:r w:rsidRPr="006065C0">
        <w:rPr>
          <w:rFonts w:ascii="Calibri" w:eastAsia="Times New Roman" w:hAnsi="Calibri" w:cs="Calibri"/>
          <w:sz w:val="26"/>
          <w:szCs w:val="26"/>
          <w:lang w:val="en-AU" w:eastAsia="x-none"/>
        </w:rPr>
        <w:t xml:space="preserve"> non-</w:t>
      </w:r>
      <w:proofErr w:type="spellStart"/>
      <w:r w:rsidRPr="006065C0">
        <w:rPr>
          <w:rFonts w:ascii="Calibri" w:eastAsia="Times New Roman" w:hAnsi="Calibri" w:cs="Calibri"/>
          <w:sz w:val="26"/>
          <w:szCs w:val="26"/>
          <w:lang w:val="en-AU" w:eastAsia="x-none"/>
        </w:rPr>
        <w:t>formală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informală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condițiilor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educație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formală</w:t>
      </w:r>
      <w:proofErr w:type="spellEnd"/>
      <w:r w:rsidRPr="006065C0">
        <w:rPr>
          <w:rFonts w:ascii="Calibri" w:eastAsia="Times New Roman" w:hAnsi="Calibri" w:cs="Calibri"/>
          <w:sz w:val="26"/>
          <w:szCs w:val="26"/>
          <w:lang w:val="en-AU" w:eastAsia="x-none"/>
        </w:rPr>
        <w:t>;</w:t>
      </w:r>
    </w:p>
    <w:p w14:paraId="24681DA7" w14:textId="77777777" w:rsidR="006065C0" w:rsidRPr="006065C0" w:rsidRDefault="006065C0" w:rsidP="006065C0">
      <w:pPr>
        <w:widowControl w:val="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 xml:space="preserve">b) de </w:t>
      </w:r>
      <w:proofErr w:type="spellStart"/>
      <w:r w:rsidRPr="006065C0">
        <w:rPr>
          <w:rFonts w:ascii="Calibri" w:eastAsia="Times New Roman" w:hAnsi="Calibri" w:cs="Calibri"/>
          <w:sz w:val="26"/>
          <w:szCs w:val="26"/>
          <w:lang w:val="en-AU" w:eastAsia="x-none"/>
        </w:rPr>
        <w:t>informare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beneficiarilor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potențialilor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autorităților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publice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publicului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larg</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despre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domeniul</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său</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activitate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următoarelor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w:t>
      </w:r>
      <w:proofErr w:type="spellEnd"/>
      <w:r w:rsidRPr="006065C0">
        <w:rPr>
          <w:rFonts w:ascii="Calibri" w:eastAsia="Times New Roman" w:hAnsi="Calibri" w:cs="Calibri"/>
          <w:sz w:val="26"/>
          <w:szCs w:val="26"/>
          <w:lang w:val="en-AU" w:eastAsia="x-none"/>
        </w:rPr>
        <w:t>:</w:t>
      </w:r>
    </w:p>
    <w:p w14:paraId="49465F9E" w14:textId="77777777" w:rsidR="006065C0" w:rsidRPr="006065C0" w:rsidRDefault="006065C0">
      <w:pPr>
        <w:widowControl w:val="0"/>
        <w:numPr>
          <w:ilvl w:val="0"/>
          <w:numId w:val="19"/>
        </w:numPr>
        <w:ind w:left="63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formularea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misiunii</w:t>
      </w:r>
      <w:proofErr w:type="spellEnd"/>
      <w:r w:rsidRPr="006065C0">
        <w:rPr>
          <w:rFonts w:ascii="Calibri" w:eastAsia="Times New Roman" w:hAnsi="Calibri" w:cs="Calibri"/>
          <w:sz w:val="26"/>
          <w:szCs w:val="26"/>
          <w:lang w:val="en-AU" w:eastAsia="x-none"/>
        </w:rPr>
        <w:t xml:space="preserve"> CTF, </w:t>
      </w:r>
      <w:proofErr w:type="spellStart"/>
      <w:r w:rsidRPr="006065C0">
        <w:rPr>
          <w:rFonts w:ascii="Calibri" w:eastAsia="Times New Roman" w:hAnsi="Calibri" w:cs="Calibri"/>
          <w:sz w:val="26"/>
          <w:szCs w:val="26"/>
          <w:lang w:val="en-AU" w:eastAsia="x-none"/>
        </w:rPr>
        <w:t>prezentarea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acesteia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copiilor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părinților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altor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persoane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interesate</w:t>
      </w:r>
      <w:proofErr w:type="spellEnd"/>
      <w:r w:rsidRPr="006065C0">
        <w:rPr>
          <w:rFonts w:ascii="Calibri" w:eastAsia="Times New Roman" w:hAnsi="Calibri" w:cs="Calibri"/>
          <w:sz w:val="26"/>
          <w:szCs w:val="26"/>
          <w:lang w:val="en-AU" w:eastAsia="x-none"/>
        </w:rPr>
        <w:t xml:space="preserve">; </w:t>
      </w:r>
    </w:p>
    <w:p w14:paraId="2BCF02F9" w14:textId="77777777" w:rsidR="006065C0" w:rsidRPr="006065C0" w:rsidRDefault="006065C0">
      <w:pPr>
        <w:widowControl w:val="0"/>
        <w:numPr>
          <w:ilvl w:val="0"/>
          <w:numId w:val="19"/>
        </w:numPr>
        <w:ind w:left="630" w:hanging="63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promovarea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misiunii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activității</w:t>
      </w:r>
      <w:proofErr w:type="spellEnd"/>
      <w:r w:rsidRPr="006065C0">
        <w:rPr>
          <w:rFonts w:ascii="Calibri" w:eastAsia="Times New Roman" w:hAnsi="Calibri" w:cs="Calibri"/>
          <w:sz w:val="26"/>
          <w:szCs w:val="26"/>
          <w:lang w:val="en-AU" w:eastAsia="x-none"/>
        </w:rPr>
        <w:t xml:space="preserve"> CTF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comunitate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diferite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w:t>
      </w:r>
      <w:proofErr w:type="spellEnd"/>
      <w:r w:rsidRPr="006065C0">
        <w:rPr>
          <w:rFonts w:ascii="Calibri" w:eastAsia="Times New Roman" w:hAnsi="Calibri" w:cs="Calibri"/>
          <w:sz w:val="26"/>
          <w:szCs w:val="26"/>
          <w:lang w:val="en-AU" w:eastAsia="x-none"/>
        </w:rPr>
        <w:t xml:space="preserve">; </w:t>
      </w:r>
    </w:p>
    <w:p w14:paraId="3FB1C460" w14:textId="77777777" w:rsidR="006065C0" w:rsidRPr="006065C0" w:rsidRDefault="006065C0">
      <w:pPr>
        <w:widowControl w:val="0"/>
        <w:numPr>
          <w:ilvl w:val="0"/>
          <w:numId w:val="19"/>
        </w:numPr>
        <w:ind w:left="63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redactarea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înmânarea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unui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ghid</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prezentare</w:t>
      </w:r>
      <w:proofErr w:type="spellEnd"/>
      <w:r w:rsidRPr="006065C0">
        <w:rPr>
          <w:rFonts w:ascii="Calibri" w:eastAsia="Times New Roman" w:hAnsi="Calibri" w:cs="Calibri"/>
          <w:sz w:val="26"/>
          <w:szCs w:val="26"/>
          <w:lang w:val="en-AU" w:eastAsia="x-none"/>
        </w:rPr>
        <w:t xml:space="preserve"> a CTF </w:t>
      </w:r>
      <w:proofErr w:type="spellStart"/>
      <w:r w:rsidRPr="006065C0">
        <w:rPr>
          <w:rFonts w:ascii="Calibri" w:eastAsia="Times New Roman" w:hAnsi="Calibri" w:cs="Calibri"/>
          <w:sz w:val="26"/>
          <w:szCs w:val="26"/>
          <w:lang w:val="en-AU" w:eastAsia="x-none"/>
        </w:rPr>
        <w:t>atât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comunitate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r w:rsidRPr="006065C0">
        <w:rPr>
          <w:rFonts w:ascii="Calibri" w:eastAsia="Times New Roman" w:hAnsi="Calibri" w:cs="Calibri"/>
          <w:sz w:val="26"/>
          <w:szCs w:val="26"/>
          <w:lang w:val="en-AU" w:eastAsia="x-none"/>
        </w:rPr>
        <w:lastRenderedPageBreak/>
        <w:t xml:space="preserve">public </w:t>
      </w:r>
      <w:proofErr w:type="spellStart"/>
      <w:r w:rsidRPr="006065C0">
        <w:rPr>
          <w:rFonts w:ascii="Calibri" w:eastAsia="Times New Roman" w:hAnsi="Calibri" w:cs="Calibri"/>
          <w:sz w:val="26"/>
          <w:szCs w:val="26"/>
          <w:lang w:val="en-AU" w:eastAsia="x-none"/>
        </w:rPr>
        <w:t>larg</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cât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copii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acesta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fiind</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elaborat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într</w:t>
      </w:r>
      <w:proofErr w:type="spellEnd"/>
      <w:r w:rsidRPr="006065C0">
        <w:rPr>
          <w:rFonts w:ascii="Calibri" w:eastAsia="Times New Roman" w:hAnsi="Calibri" w:cs="Calibri"/>
          <w:sz w:val="26"/>
          <w:szCs w:val="26"/>
          <w:lang w:val="en-AU" w:eastAsia="x-none"/>
        </w:rPr>
        <w:t xml:space="preserve">-o </w:t>
      </w:r>
      <w:proofErr w:type="spellStart"/>
      <w:r w:rsidRPr="006065C0">
        <w:rPr>
          <w:rFonts w:ascii="Calibri" w:eastAsia="Times New Roman" w:hAnsi="Calibri" w:cs="Calibri"/>
          <w:sz w:val="26"/>
          <w:szCs w:val="26"/>
          <w:lang w:val="en-AU" w:eastAsia="x-none"/>
        </w:rPr>
        <w:t>formă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accesibilă</w:t>
      </w:r>
      <w:proofErr w:type="spellEnd"/>
      <w:r w:rsidRPr="006065C0">
        <w:rPr>
          <w:rFonts w:ascii="Calibri" w:eastAsia="Times New Roman" w:hAnsi="Calibri" w:cs="Calibri"/>
          <w:sz w:val="26"/>
          <w:szCs w:val="26"/>
          <w:lang w:val="en-AU" w:eastAsia="x-none"/>
        </w:rPr>
        <w:t xml:space="preserve"> lor;</w:t>
      </w:r>
    </w:p>
    <w:p w14:paraId="21C78060" w14:textId="77777777" w:rsidR="006065C0" w:rsidRPr="006065C0" w:rsidRDefault="006065C0">
      <w:pPr>
        <w:widowControl w:val="0"/>
        <w:numPr>
          <w:ilvl w:val="0"/>
          <w:numId w:val="19"/>
        </w:numPr>
        <w:ind w:left="63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afișarea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sau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înmânarea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schemei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serviciilor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sociale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județului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părinții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familiile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beneficiarilor</w:t>
      </w:r>
      <w:proofErr w:type="spellEnd"/>
      <w:r w:rsidRPr="006065C0">
        <w:rPr>
          <w:rFonts w:ascii="Calibri" w:eastAsia="Times New Roman" w:hAnsi="Calibri" w:cs="Calibri"/>
          <w:sz w:val="26"/>
          <w:szCs w:val="26"/>
          <w:lang w:val="en-AU" w:eastAsia="x-none"/>
        </w:rPr>
        <w:t>;</w:t>
      </w:r>
    </w:p>
    <w:p w14:paraId="7D94B31F" w14:textId="77777777" w:rsidR="006065C0" w:rsidRPr="006065C0" w:rsidRDefault="006065C0">
      <w:pPr>
        <w:widowControl w:val="0"/>
        <w:numPr>
          <w:ilvl w:val="0"/>
          <w:numId w:val="19"/>
        </w:numPr>
        <w:ind w:left="63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implicarea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membrilor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comunității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viața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copiilor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participării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copiilor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viața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socială</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comunității</w:t>
      </w:r>
      <w:proofErr w:type="spellEnd"/>
      <w:r w:rsidRPr="006065C0">
        <w:rPr>
          <w:rFonts w:ascii="Calibri" w:eastAsia="Times New Roman" w:hAnsi="Calibri" w:cs="Calibri"/>
          <w:sz w:val="26"/>
          <w:szCs w:val="26"/>
          <w:lang w:val="en-AU" w:eastAsia="x-none"/>
        </w:rPr>
        <w:t>;</w:t>
      </w:r>
    </w:p>
    <w:p w14:paraId="4CA89AB5" w14:textId="77777777" w:rsidR="006065C0" w:rsidRPr="006065C0" w:rsidRDefault="006065C0">
      <w:pPr>
        <w:widowControl w:val="0"/>
        <w:numPr>
          <w:ilvl w:val="0"/>
          <w:numId w:val="19"/>
        </w:numPr>
        <w:ind w:left="63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elaborarea</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rapoarte</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activitate</w:t>
      </w:r>
      <w:proofErr w:type="spellEnd"/>
      <w:r w:rsidRPr="006065C0">
        <w:rPr>
          <w:rFonts w:ascii="Calibri" w:eastAsia="Times New Roman" w:hAnsi="Calibri" w:cs="Calibri"/>
          <w:sz w:val="26"/>
          <w:szCs w:val="26"/>
          <w:lang w:val="en-AU" w:eastAsia="x-none"/>
        </w:rPr>
        <w:t xml:space="preserve">. </w:t>
      </w:r>
    </w:p>
    <w:p w14:paraId="7B43E1B3" w14:textId="77777777" w:rsidR="006065C0" w:rsidRPr="006065C0" w:rsidRDefault="006065C0" w:rsidP="006065C0">
      <w:pPr>
        <w:widowControl w:val="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 xml:space="preserve">c) de </w:t>
      </w:r>
      <w:proofErr w:type="spellStart"/>
      <w:r w:rsidRPr="006065C0">
        <w:rPr>
          <w:rFonts w:ascii="Calibri" w:eastAsia="Times New Roman" w:hAnsi="Calibri" w:cs="Calibri"/>
          <w:sz w:val="26"/>
          <w:szCs w:val="26"/>
          <w:lang w:val="en-AU" w:eastAsia="x-none"/>
        </w:rPr>
        <w:t>promovare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drepturilor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unei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imagini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pozitive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acestora</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promovare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drepturilor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omului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general, precum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prevenire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situațiilor</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dificultate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care pot intra </w:t>
      </w:r>
      <w:proofErr w:type="spellStart"/>
      <w:r w:rsidRPr="006065C0">
        <w:rPr>
          <w:rFonts w:ascii="Calibri" w:eastAsia="Times New Roman" w:hAnsi="Calibri" w:cs="Calibri"/>
          <w:sz w:val="26"/>
          <w:szCs w:val="26"/>
          <w:lang w:val="en-AU" w:eastAsia="x-none"/>
        </w:rPr>
        <w:t>categoriile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vulnerabile</w:t>
      </w:r>
      <w:proofErr w:type="spellEnd"/>
      <w:r w:rsidRPr="006065C0">
        <w:rPr>
          <w:rFonts w:ascii="Calibri" w:eastAsia="Times New Roman" w:hAnsi="Calibri" w:cs="Calibri"/>
          <w:sz w:val="26"/>
          <w:szCs w:val="26"/>
          <w:lang w:val="en-AU" w:eastAsia="x-none"/>
        </w:rPr>
        <w:t xml:space="preserve"> care fac </w:t>
      </w:r>
      <w:proofErr w:type="spellStart"/>
      <w:r w:rsidRPr="006065C0">
        <w:rPr>
          <w:rFonts w:ascii="Calibri" w:eastAsia="Times New Roman" w:hAnsi="Calibri" w:cs="Calibri"/>
          <w:sz w:val="26"/>
          <w:szCs w:val="26"/>
          <w:lang w:val="en-AU" w:eastAsia="x-none"/>
        </w:rPr>
        <w:t>parte</w:t>
      </w:r>
      <w:proofErr w:type="spellEnd"/>
      <w:r w:rsidRPr="006065C0">
        <w:rPr>
          <w:rFonts w:ascii="Calibri" w:eastAsia="Times New Roman" w:hAnsi="Calibri" w:cs="Calibri"/>
          <w:sz w:val="26"/>
          <w:szCs w:val="26"/>
          <w:lang w:val="en-AU" w:eastAsia="x-none"/>
        </w:rPr>
        <w:t xml:space="preserve"> din </w:t>
      </w:r>
      <w:proofErr w:type="spellStart"/>
      <w:r w:rsidRPr="006065C0">
        <w:rPr>
          <w:rFonts w:ascii="Calibri" w:eastAsia="Times New Roman" w:hAnsi="Calibri" w:cs="Calibri"/>
          <w:sz w:val="26"/>
          <w:szCs w:val="26"/>
          <w:lang w:val="en-AU" w:eastAsia="x-none"/>
        </w:rPr>
        <w:t>categoria</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persoane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potrivit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scopului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acestora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următoarelor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w:t>
      </w:r>
      <w:proofErr w:type="spellEnd"/>
      <w:r w:rsidRPr="006065C0">
        <w:rPr>
          <w:rFonts w:ascii="Calibri" w:eastAsia="Times New Roman" w:hAnsi="Calibri" w:cs="Calibri"/>
          <w:sz w:val="26"/>
          <w:szCs w:val="26"/>
          <w:lang w:val="en-AU" w:eastAsia="x-none"/>
        </w:rPr>
        <w:t>:</w:t>
      </w:r>
    </w:p>
    <w:p w14:paraId="763688F5"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menținerea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contactului</w:t>
      </w:r>
      <w:proofErr w:type="spellEnd"/>
      <w:r w:rsidRPr="006065C0">
        <w:rPr>
          <w:rFonts w:ascii="Calibri" w:eastAsia="Times New Roman" w:hAnsi="Calibri" w:cs="Calibri"/>
          <w:sz w:val="26"/>
          <w:szCs w:val="26"/>
          <w:lang w:val="en-AU" w:eastAsia="x-none"/>
        </w:rPr>
        <w:t xml:space="preserve"> permanent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nemijlocit</w:t>
      </w:r>
      <w:proofErr w:type="spellEnd"/>
      <w:r w:rsidRPr="006065C0">
        <w:rPr>
          <w:rFonts w:ascii="Calibri" w:eastAsia="Times New Roman" w:hAnsi="Calibri" w:cs="Calibri"/>
          <w:sz w:val="26"/>
          <w:szCs w:val="26"/>
          <w:lang w:val="en-AU" w:eastAsia="x-none"/>
        </w:rPr>
        <w:t xml:space="preserve"> cu </w:t>
      </w:r>
      <w:proofErr w:type="spellStart"/>
      <w:r w:rsidRPr="006065C0">
        <w:rPr>
          <w:rFonts w:ascii="Calibri" w:eastAsia="Times New Roman" w:hAnsi="Calibri" w:cs="Calibri"/>
          <w:sz w:val="26"/>
          <w:szCs w:val="26"/>
          <w:lang w:val="en-AU" w:eastAsia="x-none"/>
        </w:rPr>
        <w:t>părinții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naturali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sau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rudele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asigurând</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condițiile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necesare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vizite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corespondență</w:t>
      </w:r>
      <w:proofErr w:type="spellEnd"/>
      <w:r w:rsidRPr="006065C0">
        <w:rPr>
          <w:rFonts w:ascii="Calibri" w:eastAsia="Times New Roman" w:hAnsi="Calibri" w:cs="Calibri"/>
          <w:sz w:val="26"/>
          <w:szCs w:val="26"/>
          <w:lang w:val="en-AU" w:eastAsia="x-none"/>
        </w:rPr>
        <w:t>;</w:t>
      </w:r>
    </w:p>
    <w:p w14:paraId="253125CD"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încurajarea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sprijinirea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participe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viața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cotidiană</w:t>
      </w:r>
      <w:proofErr w:type="spellEnd"/>
      <w:r w:rsidRPr="006065C0">
        <w:rPr>
          <w:rFonts w:ascii="Calibri" w:eastAsia="Times New Roman" w:hAnsi="Calibri" w:cs="Calibri"/>
          <w:sz w:val="26"/>
          <w:szCs w:val="26"/>
          <w:lang w:val="en-AU" w:eastAsia="x-none"/>
        </w:rPr>
        <w:t xml:space="preserve"> din </w:t>
      </w:r>
      <w:proofErr w:type="spellStart"/>
      <w:r w:rsidRPr="006065C0">
        <w:rPr>
          <w:rFonts w:ascii="Calibri" w:eastAsia="Times New Roman" w:hAnsi="Calibri" w:cs="Calibri"/>
          <w:sz w:val="26"/>
          <w:szCs w:val="26"/>
          <w:lang w:val="en-AU" w:eastAsia="x-none"/>
        </w:rPr>
        <w:t>cadrul</w:t>
      </w:r>
      <w:proofErr w:type="spellEnd"/>
      <w:r w:rsidRPr="006065C0">
        <w:rPr>
          <w:rFonts w:ascii="Calibri" w:eastAsia="Times New Roman" w:hAnsi="Calibri" w:cs="Calibri"/>
          <w:sz w:val="26"/>
          <w:szCs w:val="26"/>
          <w:lang w:val="en-AU" w:eastAsia="x-none"/>
        </w:rPr>
        <w:t xml:space="preserve"> CTF precum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luarea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deciziilor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privința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viitorului</w:t>
      </w:r>
      <w:proofErr w:type="spellEnd"/>
      <w:r w:rsidRPr="006065C0">
        <w:rPr>
          <w:rFonts w:ascii="Calibri" w:eastAsia="Times New Roman" w:hAnsi="Calibri" w:cs="Calibri"/>
          <w:sz w:val="26"/>
          <w:szCs w:val="26"/>
          <w:lang w:val="en-AU" w:eastAsia="x-none"/>
        </w:rPr>
        <w:t xml:space="preserve"> lor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funcție</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nivelul</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gradul</w:t>
      </w:r>
      <w:proofErr w:type="spellEnd"/>
      <w:r w:rsidRPr="006065C0">
        <w:rPr>
          <w:rFonts w:ascii="Calibri" w:eastAsia="Times New Roman" w:hAnsi="Calibri" w:cs="Calibri"/>
          <w:sz w:val="26"/>
          <w:szCs w:val="26"/>
          <w:lang w:val="en-AU" w:eastAsia="x-none"/>
        </w:rPr>
        <w:t xml:space="preserve"> lor de </w:t>
      </w:r>
      <w:proofErr w:type="spellStart"/>
      <w:r w:rsidRPr="006065C0">
        <w:rPr>
          <w:rFonts w:ascii="Calibri" w:eastAsia="Times New Roman" w:hAnsi="Calibri" w:cs="Calibri"/>
          <w:sz w:val="26"/>
          <w:szCs w:val="26"/>
          <w:lang w:val="en-AU" w:eastAsia="x-none"/>
        </w:rPr>
        <w:t>dizabilitate</w:t>
      </w:r>
      <w:proofErr w:type="spellEnd"/>
      <w:r w:rsidRPr="006065C0">
        <w:rPr>
          <w:rFonts w:ascii="Calibri" w:eastAsia="Times New Roman" w:hAnsi="Calibri" w:cs="Calibri"/>
          <w:sz w:val="26"/>
          <w:szCs w:val="26"/>
          <w:lang w:val="en-AU" w:eastAsia="x-none"/>
        </w:rPr>
        <w:t>;</w:t>
      </w:r>
    </w:p>
    <w:p w14:paraId="6983FA9E"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dreptului</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intimitate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confidențialitate</w:t>
      </w:r>
      <w:proofErr w:type="spellEnd"/>
      <w:r w:rsidRPr="006065C0">
        <w:rPr>
          <w:rFonts w:ascii="Calibri" w:eastAsia="Times New Roman" w:hAnsi="Calibri" w:cs="Calibri"/>
          <w:sz w:val="26"/>
          <w:szCs w:val="26"/>
          <w:lang w:val="en-AU" w:eastAsia="x-none"/>
        </w:rPr>
        <w:t xml:space="preserve"> conform </w:t>
      </w:r>
      <w:proofErr w:type="spellStart"/>
      <w:r w:rsidRPr="006065C0">
        <w:rPr>
          <w:rFonts w:ascii="Calibri" w:eastAsia="Times New Roman" w:hAnsi="Calibri" w:cs="Calibri"/>
          <w:sz w:val="26"/>
          <w:szCs w:val="26"/>
          <w:lang w:val="en-AU" w:eastAsia="x-none"/>
        </w:rPr>
        <w:t>standardelor</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calitate</w:t>
      </w:r>
      <w:proofErr w:type="spellEnd"/>
      <w:r w:rsidRPr="006065C0">
        <w:rPr>
          <w:rFonts w:ascii="Calibri" w:eastAsia="Times New Roman" w:hAnsi="Calibri" w:cs="Calibri"/>
          <w:sz w:val="26"/>
          <w:szCs w:val="26"/>
          <w:lang w:val="en-AU" w:eastAsia="x-none"/>
        </w:rPr>
        <w:t>;</w:t>
      </w:r>
    </w:p>
    <w:p w14:paraId="073274BD"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banilor</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buzunar</w:t>
      </w:r>
      <w:proofErr w:type="spellEnd"/>
      <w:r w:rsidRPr="006065C0">
        <w:rPr>
          <w:rFonts w:ascii="Calibri" w:eastAsia="Times New Roman" w:hAnsi="Calibri" w:cs="Calibri"/>
          <w:sz w:val="26"/>
          <w:szCs w:val="26"/>
          <w:lang w:val="en-AU" w:eastAsia="x-none"/>
        </w:rPr>
        <w:t xml:space="preserve"> conform </w:t>
      </w:r>
      <w:proofErr w:type="spellStart"/>
      <w:r w:rsidRPr="006065C0">
        <w:rPr>
          <w:rFonts w:ascii="Calibri" w:eastAsia="Times New Roman" w:hAnsi="Calibri" w:cs="Calibri"/>
          <w:sz w:val="26"/>
          <w:szCs w:val="26"/>
          <w:lang w:val="en-AU" w:eastAsia="x-none"/>
        </w:rPr>
        <w:t>legii</w:t>
      </w:r>
      <w:proofErr w:type="spellEnd"/>
      <w:r w:rsidRPr="006065C0">
        <w:rPr>
          <w:rFonts w:ascii="Calibri" w:eastAsia="Times New Roman" w:hAnsi="Calibri" w:cs="Calibri"/>
          <w:sz w:val="26"/>
          <w:szCs w:val="26"/>
          <w:lang w:val="en-AU" w:eastAsia="x-none"/>
        </w:rPr>
        <w:t>;</w:t>
      </w:r>
    </w:p>
    <w:p w14:paraId="35B53B5F"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posibilității</w:t>
      </w:r>
      <w:proofErr w:type="spellEnd"/>
      <w:r w:rsidRPr="006065C0">
        <w:rPr>
          <w:rFonts w:ascii="Calibri" w:eastAsia="Times New Roman" w:hAnsi="Calibri" w:cs="Calibri"/>
          <w:sz w:val="26"/>
          <w:szCs w:val="26"/>
          <w:lang w:val="en-AU" w:eastAsia="x-none"/>
        </w:rPr>
        <w:t xml:space="preserve"> de a </w:t>
      </w:r>
      <w:proofErr w:type="spellStart"/>
      <w:r w:rsidRPr="006065C0">
        <w:rPr>
          <w:rFonts w:ascii="Calibri" w:eastAsia="Times New Roman" w:hAnsi="Calibri" w:cs="Calibri"/>
          <w:sz w:val="26"/>
          <w:szCs w:val="26"/>
          <w:lang w:val="en-AU" w:eastAsia="x-none"/>
        </w:rPr>
        <w:t>depune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sesizări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sau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reclamații</w:t>
      </w:r>
      <w:proofErr w:type="spellEnd"/>
      <w:r w:rsidRPr="006065C0">
        <w:rPr>
          <w:rFonts w:ascii="Calibri" w:eastAsia="Times New Roman" w:hAnsi="Calibri" w:cs="Calibri"/>
          <w:sz w:val="26"/>
          <w:szCs w:val="26"/>
          <w:lang w:val="en-AU" w:eastAsia="x-none"/>
        </w:rPr>
        <w:t>;</w:t>
      </w:r>
    </w:p>
    <w:p w14:paraId="04B374A5"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protejării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beneficiarilor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împotriva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oricărei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forme</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intimidare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discriminare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abuz</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neglijare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exploatare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tratament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inuman</w:t>
      </w:r>
      <w:proofErr w:type="spellEnd"/>
      <w:r w:rsidRPr="006065C0">
        <w:rPr>
          <w:rFonts w:ascii="Calibri" w:eastAsia="Times New Roman" w:hAnsi="Calibri" w:cs="Calibri"/>
          <w:sz w:val="26"/>
          <w:szCs w:val="26"/>
          <w:lang w:val="en-AU" w:eastAsia="x-none"/>
        </w:rPr>
        <w:t>;</w:t>
      </w:r>
    </w:p>
    <w:p w14:paraId="738E9C34" w14:textId="77777777" w:rsidR="006065C0" w:rsidRPr="006065C0" w:rsidRDefault="006065C0">
      <w:pPr>
        <w:widowControl w:val="0"/>
        <w:numPr>
          <w:ilvl w:val="1"/>
          <w:numId w:val="20"/>
        </w:numPr>
        <w:ind w:left="720" w:hanging="63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sprijinirea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personalului</w:t>
      </w:r>
      <w:proofErr w:type="spellEnd"/>
      <w:r w:rsidRPr="006065C0">
        <w:rPr>
          <w:rFonts w:ascii="Calibri" w:eastAsia="Times New Roman" w:hAnsi="Calibri" w:cs="Calibri"/>
          <w:sz w:val="26"/>
          <w:szCs w:val="26"/>
          <w:lang w:val="en-AU" w:eastAsia="x-none"/>
        </w:rPr>
        <w:t xml:space="preserve"> de </w:t>
      </w:r>
      <w:proofErr w:type="gramStart"/>
      <w:r w:rsidRPr="006065C0">
        <w:rPr>
          <w:rFonts w:ascii="Calibri" w:eastAsia="Times New Roman" w:hAnsi="Calibri" w:cs="Calibri"/>
          <w:sz w:val="26"/>
          <w:szCs w:val="26"/>
          <w:lang w:val="en-AU" w:eastAsia="x-none"/>
        </w:rPr>
        <w:t>a</w:t>
      </w:r>
      <w:proofErr w:type="gram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avea</w:t>
      </w:r>
      <w:proofErr w:type="spellEnd"/>
      <w:r w:rsidRPr="006065C0">
        <w:rPr>
          <w:rFonts w:ascii="Calibri" w:eastAsia="Times New Roman" w:hAnsi="Calibri" w:cs="Calibri"/>
          <w:sz w:val="26"/>
          <w:szCs w:val="26"/>
          <w:lang w:val="en-AU" w:eastAsia="x-none"/>
        </w:rPr>
        <w:t xml:space="preserve"> o </w:t>
      </w:r>
      <w:proofErr w:type="spellStart"/>
      <w:r w:rsidRPr="006065C0">
        <w:rPr>
          <w:rFonts w:ascii="Calibri" w:eastAsia="Times New Roman" w:hAnsi="Calibri" w:cs="Calibri"/>
          <w:sz w:val="26"/>
          <w:szCs w:val="26"/>
          <w:lang w:val="en-AU" w:eastAsia="x-none"/>
        </w:rPr>
        <w:t>relație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firească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bazată</w:t>
      </w:r>
      <w:proofErr w:type="spellEnd"/>
      <w:r w:rsidRPr="006065C0">
        <w:rPr>
          <w:rFonts w:ascii="Calibri" w:eastAsia="Times New Roman" w:hAnsi="Calibri" w:cs="Calibri"/>
          <w:sz w:val="26"/>
          <w:szCs w:val="26"/>
          <w:lang w:val="en-AU" w:eastAsia="x-none"/>
        </w:rPr>
        <w:t xml:space="preserve"> pe </w:t>
      </w:r>
      <w:proofErr w:type="spellStart"/>
      <w:r w:rsidRPr="006065C0">
        <w:rPr>
          <w:rFonts w:ascii="Calibri" w:eastAsia="Times New Roman" w:hAnsi="Calibri" w:cs="Calibri"/>
          <w:sz w:val="26"/>
          <w:szCs w:val="26"/>
          <w:lang w:val="en-AU" w:eastAsia="x-none"/>
        </w:rPr>
        <w:t>sinceritate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respect cu </w:t>
      </w:r>
      <w:proofErr w:type="spellStart"/>
      <w:r w:rsidRPr="006065C0">
        <w:rPr>
          <w:rFonts w:ascii="Calibri" w:eastAsia="Times New Roman" w:hAnsi="Calibri" w:cs="Calibri"/>
          <w:sz w:val="26"/>
          <w:szCs w:val="26"/>
          <w:lang w:val="en-AU" w:eastAsia="x-none"/>
        </w:rPr>
        <w:t>beneficiarii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de a </w:t>
      </w:r>
      <w:proofErr w:type="spellStart"/>
      <w:r w:rsidRPr="006065C0">
        <w:rPr>
          <w:rFonts w:ascii="Calibri" w:eastAsia="Times New Roman" w:hAnsi="Calibri" w:cs="Calibri"/>
          <w:sz w:val="26"/>
          <w:szCs w:val="26"/>
          <w:lang w:val="en-AU" w:eastAsia="x-none"/>
        </w:rPr>
        <w:t>reacționea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adecvat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pozitiv</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comportamentele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inadecvate</w:t>
      </w:r>
      <w:proofErr w:type="spellEnd"/>
      <w:r w:rsidRPr="006065C0">
        <w:rPr>
          <w:rFonts w:ascii="Calibri" w:eastAsia="Times New Roman" w:hAnsi="Calibri" w:cs="Calibri"/>
          <w:sz w:val="26"/>
          <w:szCs w:val="26"/>
          <w:lang w:val="en-AU" w:eastAsia="x-none"/>
        </w:rPr>
        <w:t xml:space="preserve"> ale </w:t>
      </w:r>
      <w:proofErr w:type="spellStart"/>
      <w:r w:rsidRPr="006065C0">
        <w:rPr>
          <w:rFonts w:ascii="Calibri" w:eastAsia="Times New Roman" w:hAnsi="Calibri" w:cs="Calibri"/>
          <w:sz w:val="26"/>
          <w:szCs w:val="26"/>
          <w:lang w:val="en-AU" w:eastAsia="x-none"/>
        </w:rPr>
        <w:t>copiilor</w:t>
      </w:r>
      <w:proofErr w:type="spellEnd"/>
      <w:r w:rsidRPr="006065C0">
        <w:rPr>
          <w:rFonts w:ascii="Calibri" w:eastAsia="Times New Roman" w:hAnsi="Calibri" w:cs="Calibri"/>
          <w:sz w:val="26"/>
          <w:szCs w:val="26"/>
          <w:lang w:val="en-AU" w:eastAsia="x-none"/>
        </w:rPr>
        <w:t>;</w:t>
      </w:r>
    </w:p>
    <w:p w14:paraId="410B74EC" w14:textId="77777777" w:rsidR="006065C0" w:rsidRPr="006065C0" w:rsidRDefault="006065C0" w:rsidP="006065C0">
      <w:pPr>
        <w:widowControl w:val="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 xml:space="preserve">d) </w:t>
      </w: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calității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serviciilor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sociale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realizarea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următoarelor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w:t>
      </w:r>
      <w:proofErr w:type="spellEnd"/>
      <w:r w:rsidRPr="006065C0">
        <w:rPr>
          <w:rFonts w:ascii="Calibri" w:eastAsia="Times New Roman" w:hAnsi="Calibri" w:cs="Calibri"/>
          <w:sz w:val="26"/>
          <w:szCs w:val="26"/>
          <w:lang w:val="en-AU" w:eastAsia="x-none"/>
        </w:rPr>
        <w:t>:</w:t>
      </w:r>
    </w:p>
    <w:p w14:paraId="6F91494A"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elaborarea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instrumentelor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standardizate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utilizate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procesul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acordare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serviciilor</w:t>
      </w:r>
      <w:proofErr w:type="spellEnd"/>
      <w:r w:rsidRPr="006065C0">
        <w:rPr>
          <w:rFonts w:ascii="Calibri" w:eastAsia="Calibri" w:hAnsi="Calibri" w:cs="Calibri"/>
          <w:sz w:val="26"/>
          <w:szCs w:val="26"/>
          <w:lang w:eastAsia="en-US"/>
        </w:rPr>
        <w:t>;</w:t>
      </w:r>
    </w:p>
    <w:p w14:paraId="33B587A1"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evaluarea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potenţialului</w:t>
      </w:r>
      <w:proofErr w:type="spellEnd"/>
      <w:r w:rsidRPr="006065C0">
        <w:rPr>
          <w:rFonts w:ascii="Calibri" w:eastAsia="Calibri" w:hAnsi="Calibri" w:cs="Calibri"/>
          <w:sz w:val="26"/>
          <w:szCs w:val="26"/>
          <w:lang w:eastAsia="en-US"/>
        </w:rPr>
        <w:t xml:space="preserve"> de recuperare a handicapului copilului sau după caz a reabilitării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stabilirea tratamentului adecvat;</w:t>
      </w:r>
    </w:p>
    <w:p w14:paraId="56210D1E"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realizarea</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evaluări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periodice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serviciilor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prestate</w:t>
      </w:r>
      <w:proofErr w:type="spellEnd"/>
      <w:r w:rsidRPr="006065C0">
        <w:rPr>
          <w:rFonts w:ascii="Calibri" w:eastAsia="Calibri" w:hAnsi="Calibri" w:cs="Calibri"/>
          <w:sz w:val="26"/>
          <w:szCs w:val="26"/>
          <w:lang w:eastAsia="en-US"/>
        </w:rPr>
        <w:t>;</w:t>
      </w:r>
    </w:p>
    <w:p w14:paraId="4D012BBD"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urmărirea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sistematică</w:t>
      </w:r>
      <w:proofErr w:type="spellEnd"/>
      <w:r w:rsidRPr="006065C0">
        <w:rPr>
          <w:rFonts w:ascii="Calibri" w:eastAsia="Calibri" w:hAnsi="Calibri" w:cs="Calibri"/>
          <w:sz w:val="26"/>
          <w:szCs w:val="26"/>
          <w:lang w:val="en-US" w:eastAsia="en-US"/>
        </w:rPr>
        <w:t xml:space="preserve"> </w:t>
      </w:r>
      <w:proofErr w:type="gramStart"/>
      <w:r w:rsidRPr="006065C0">
        <w:rPr>
          <w:rFonts w:ascii="Calibri" w:eastAsia="Calibri" w:hAnsi="Calibri" w:cs="Calibri"/>
          <w:sz w:val="26"/>
          <w:szCs w:val="26"/>
          <w:lang w:val="en-US" w:eastAsia="en-US"/>
        </w:rPr>
        <w:t>a</w:t>
      </w:r>
      <w:proofErr w:type="gram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evoluţiei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eastAsia="en-US"/>
        </w:rPr>
        <w:t>;</w:t>
      </w:r>
    </w:p>
    <w:p w14:paraId="40F7C475"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r w:rsidRPr="006065C0">
        <w:rPr>
          <w:rFonts w:ascii="Calibri" w:eastAsia="Calibri" w:hAnsi="Calibri" w:cs="Calibri"/>
          <w:sz w:val="26"/>
          <w:szCs w:val="26"/>
          <w:lang w:eastAsia="en-US"/>
        </w:rPr>
        <w:t>implementarea monitorizarea și reevaluarea planului individual de protecție al copilului;</w:t>
      </w:r>
    </w:p>
    <w:p w14:paraId="7C388B53"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elaborarea împreună cu </w:t>
      </w:r>
      <w:proofErr w:type="spellStart"/>
      <w:r w:rsidRPr="006065C0">
        <w:rPr>
          <w:rFonts w:ascii="Calibri" w:eastAsia="Calibri" w:hAnsi="Calibri" w:cs="Calibri"/>
          <w:sz w:val="26"/>
          <w:szCs w:val="26"/>
          <w:lang w:eastAsia="en-US"/>
        </w:rPr>
        <w:t>alţi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specialişti</w:t>
      </w:r>
      <w:proofErr w:type="spellEnd"/>
      <w:r w:rsidRPr="006065C0">
        <w:rPr>
          <w:rFonts w:ascii="Calibri" w:eastAsia="Calibri" w:hAnsi="Calibri" w:cs="Calibri"/>
          <w:sz w:val="26"/>
          <w:szCs w:val="26"/>
          <w:lang w:eastAsia="en-US"/>
        </w:rPr>
        <w:t xml:space="preserve"> a unor programe de </w:t>
      </w:r>
      <w:proofErr w:type="spellStart"/>
      <w:r w:rsidRPr="006065C0">
        <w:rPr>
          <w:rFonts w:ascii="Calibri" w:eastAsia="Calibri" w:hAnsi="Calibri" w:cs="Calibri"/>
          <w:sz w:val="26"/>
          <w:szCs w:val="26"/>
          <w:lang w:eastAsia="en-US"/>
        </w:rPr>
        <w:t>intervenţie</w:t>
      </w:r>
      <w:proofErr w:type="spellEnd"/>
      <w:r w:rsidRPr="006065C0">
        <w:rPr>
          <w:rFonts w:ascii="Calibri" w:eastAsia="Calibri" w:hAnsi="Calibri" w:cs="Calibri"/>
          <w:sz w:val="26"/>
          <w:szCs w:val="26"/>
          <w:lang w:eastAsia="en-US"/>
        </w:rPr>
        <w:t xml:space="preserve"> specifică pentru următoarele aspecte:</w:t>
      </w:r>
    </w:p>
    <w:p w14:paraId="2045F2A7" w14:textId="77777777" w:rsidR="006065C0" w:rsidRPr="006065C0" w:rsidRDefault="006065C0" w:rsidP="006065C0">
      <w:pPr>
        <w:autoSpaceDE w:val="0"/>
        <w:autoSpaceDN w:val="0"/>
        <w:adjustRightInd w:val="0"/>
        <w:ind w:left="1080" w:hanging="36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nevoile de sănătate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w:t>
      </w:r>
      <w:proofErr w:type="spellStart"/>
      <w:r w:rsidRPr="006065C0">
        <w:rPr>
          <w:rFonts w:ascii="Calibri" w:eastAsia="Calibri" w:hAnsi="Calibri" w:cs="Calibri"/>
          <w:sz w:val="26"/>
          <w:szCs w:val="26"/>
          <w:lang w:eastAsia="en-US"/>
        </w:rPr>
        <w:t>sănătăţii</w:t>
      </w:r>
      <w:proofErr w:type="spellEnd"/>
      <w:r w:rsidRPr="006065C0">
        <w:rPr>
          <w:rFonts w:ascii="Calibri" w:eastAsia="Calibri" w:hAnsi="Calibri" w:cs="Calibri"/>
          <w:sz w:val="26"/>
          <w:szCs w:val="26"/>
          <w:lang w:val="en-US" w:eastAsia="en-US"/>
        </w:rPr>
        <w:t xml:space="preserve">; </w:t>
      </w:r>
    </w:p>
    <w:p w14:paraId="367AC21E" w14:textId="77777777" w:rsidR="006065C0" w:rsidRPr="006065C0" w:rsidRDefault="006065C0" w:rsidP="006065C0">
      <w:pPr>
        <w:numPr>
          <w:ilvl w:val="3"/>
          <w:numId w:val="7"/>
        </w:numPr>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nevoile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îngrijire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inclusiv</w:t>
      </w:r>
      <w:proofErr w:type="spellEnd"/>
      <w:r w:rsidRPr="006065C0">
        <w:rPr>
          <w:rFonts w:ascii="Calibri" w:eastAsia="Calibri" w:hAnsi="Calibri" w:cs="Calibri"/>
          <w:sz w:val="26"/>
          <w:szCs w:val="26"/>
          <w:lang w:val="en-US" w:eastAsia="en-US"/>
        </w:rPr>
        <w:t xml:space="preserve"> </w:t>
      </w:r>
      <w:r w:rsidRPr="006065C0">
        <w:rPr>
          <w:rFonts w:ascii="Calibri" w:eastAsia="Calibri" w:hAnsi="Calibri" w:cs="Calibri"/>
          <w:sz w:val="26"/>
          <w:szCs w:val="26"/>
          <w:lang w:eastAsia="en-US"/>
        </w:rPr>
        <w:t xml:space="preserve">de securitate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 a bunăstării; </w:t>
      </w:r>
    </w:p>
    <w:p w14:paraId="1E75BD63" w14:textId="77777777" w:rsidR="006065C0" w:rsidRPr="006065C0" w:rsidRDefault="006065C0" w:rsidP="006065C0">
      <w:pPr>
        <w:numPr>
          <w:ilvl w:val="3"/>
          <w:numId w:val="7"/>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nevoile fizice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emoţionale</w:t>
      </w:r>
      <w:proofErr w:type="spellEnd"/>
      <w:r w:rsidRPr="006065C0">
        <w:rPr>
          <w:rFonts w:ascii="Calibri" w:eastAsia="Calibri" w:hAnsi="Calibri" w:cs="Calibri"/>
          <w:sz w:val="26"/>
          <w:szCs w:val="26"/>
          <w:lang w:eastAsia="en-US"/>
        </w:rPr>
        <w:t xml:space="preserve">; </w:t>
      </w:r>
    </w:p>
    <w:p w14:paraId="25EF3331" w14:textId="77777777" w:rsidR="006065C0" w:rsidRPr="006065C0" w:rsidRDefault="006065C0" w:rsidP="006065C0">
      <w:pPr>
        <w:numPr>
          <w:ilvl w:val="3"/>
          <w:numId w:val="7"/>
        </w:numPr>
        <w:tabs>
          <w:tab w:val="left" w:pos="1080"/>
          <w:tab w:val="left" w:pos="1170"/>
          <w:tab w:val="left" w:pos="144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lastRenderedPageBreak/>
        <w:t xml:space="preserve">nevoile </w:t>
      </w:r>
      <w:proofErr w:type="spellStart"/>
      <w:r w:rsidRPr="006065C0">
        <w:rPr>
          <w:rFonts w:ascii="Calibri" w:eastAsia="Calibri" w:hAnsi="Calibri" w:cs="Calibri"/>
          <w:sz w:val="26"/>
          <w:szCs w:val="26"/>
          <w:lang w:eastAsia="en-US"/>
        </w:rPr>
        <w:t>educaţ</w:t>
      </w:r>
      <w:r w:rsidRPr="006065C0">
        <w:rPr>
          <w:rFonts w:ascii="Calibri" w:eastAsia="Calibri" w:hAnsi="Calibri" w:cs="Calibri"/>
          <w:sz w:val="26"/>
          <w:szCs w:val="26"/>
          <w:lang w:val="en-US" w:eastAsia="en-US"/>
        </w:rPr>
        <w:t>ionale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urmărirea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rezultatelor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şcolare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corespunzătoare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potenţialului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dezvoltare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 xml:space="preserve">; </w:t>
      </w:r>
    </w:p>
    <w:p w14:paraId="648BA96D" w14:textId="77777777" w:rsidR="006065C0" w:rsidRPr="006065C0" w:rsidRDefault="006065C0" w:rsidP="006065C0">
      <w:pPr>
        <w:numPr>
          <w:ilvl w:val="3"/>
          <w:numId w:val="7"/>
        </w:numPr>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nevoile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petrecere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timpului</w:t>
      </w:r>
      <w:proofErr w:type="spellEnd"/>
      <w:r w:rsidRPr="006065C0">
        <w:rPr>
          <w:rFonts w:ascii="Calibri" w:eastAsia="Calibri" w:hAnsi="Calibri" w:cs="Calibri"/>
          <w:sz w:val="26"/>
          <w:szCs w:val="26"/>
          <w:lang w:val="en-US" w:eastAsia="en-US"/>
        </w:rPr>
        <w:t xml:space="preserve"> liber</w:t>
      </w:r>
      <w:r w:rsidRPr="006065C0">
        <w:rPr>
          <w:rFonts w:ascii="Calibri" w:eastAsia="Calibri" w:hAnsi="Calibri" w:cs="Calibri"/>
          <w:sz w:val="26"/>
          <w:szCs w:val="26"/>
          <w:lang w:eastAsia="en-US"/>
        </w:rPr>
        <w:t xml:space="preserve">; </w:t>
      </w:r>
    </w:p>
    <w:p w14:paraId="5CEFB780" w14:textId="77777777" w:rsidR="006065C0" w:rsidRPr="006065C0" w:rsidRDefault="006065C0" w:rsidP="006065C0">
      <w:pPr>
        <w:numPr>
          <w:ilvl w:val="3"/>
          <w:numId w:val="7"/>
        </w:num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nevoile de socializare, inclusiv </w:t>
      </w:r>
      <w:proofErr w:type="spellStart"/>
      <w:r w:rsidRPr="006065C0">
        <w:rPr>
          <w:rFonts w:ascii="Calibri" w:eastAsia="Calibri" w:hAnsi="Calibri" w:cs="Calibri"/>
          <w:sz w:val="26"/>
          <w:szCs w:val="26"/>
          <w:lang w:eastAsia="en-US"/>
        </w:rPr>
        <w:t>modalităţile</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menţinere</w:t>
      </w:r>
      <w:proofErr w:type="spellEnd"/>
      <w:r w:rsidRPr="006065C0">
        <w:rPr>
          <w:rFonts w:ascii="Calibri" w:eastAsia="Calibri" w:hAnsi="Calibri" w:cs="Calibri"/>
          <w:sz w:val="26"/>
          <w:szCs w:val="26"/>
          <w:lang w:eastAsia="en-US"/>
        </w:rPr>
        <w:t xml:space="preserve"> a legăturilor după caz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familia lărgită, prietenii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alte persoane importante sau apropiate </w:t>
      </w:r>
      <w:proofErr w:type="spellStart"/>
      <w:r w:rsidRPr="006065C0">
        <w:rPr>
          <w:rFonts w:ascii="Calibri" w:eastAsia="Calibri" w:hAnsi="Calibri" w:cs="Calibri"/>
          <w:sz w:val="26"/>
          <w:szCs w:val="26"/>
          <w:lang w:eastAsia="en-US"/>
        </w:rPr>
        <w:t>faţă</w:t>
      </w:r>
      <w:proofErr w:type="spellEnd"/>
      <w:r w:rsidRPr="006065C0">
        <w:rPr>
          <w:rFonts w:ascii="Calibri" w:eastAsia="Calibri" w:hAnsi="Calibri" w:cs="Calibri"/>
          <w:sz w:val="26"/>
          <w:szCs w:val="26"/>
          <w:lang w:eastAsia="en-US"/>
        </w:rPr>
        <w:t xml:space="preserve"> de copil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modul de satisfacere a tuturor acestor nevoi; </w:t>
      </w:r>
    </w:p>
    <w:p w14:paraId="735FA1D5"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implementarea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efectivă</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monitorizarea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implementării</w:t>
      </w:r>
      <w:proofErr w:type="spellEnd"/>
      <w:r w:rsidRPr="006065C0">
        <w:rPr>
          <w:rFonts w:ascii="Calibri" w:eastAsia="Calibri" w:hAnsi="Calibri" w:cs="Calibri"/>
          <w:sz w:val="26"/>
          <w:szCs w:val="26"/>
          <w:lang w:val="en-US" w:eastAsia="en-US"/>
        </w:rPr>
        <w:t xml:space="preserve"> PIP, </w:t>
      </w:r>
      <w:proofErr w:type="spellStart"/>
      <w:r w:rsidRPr="006065C0">
        <w:rPr>
          <w:rFonts w:ascii="Calibri" w:eastAsia="Calibri" w:hAnsi="Calibri" w:cs="Calibri"/>
          <w:sz w:val="26"/>
          <w:szCs w:val="26"/>
          <w:lang w:val="en-US" w:eastAsia="en-US"/>
        </w:rPr>
        <w:t>inclusiv</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programelor</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intervenţie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specifică</w:t>
      </w:r>
      <w:proofErr w:type="spellEnd"/>
      <w:r w:rsidRPr="006065C0">
        <w:rPr>
          <w:rFonts w:ascii="Calibri" w:eastAsia="Calibri" w:hAnsi="Calibri" w:cs="Calibri"/>
          <w:sz w:val="26"/>
          <w:szCs w:val="26"/>
          <w:lang w:val="en-US" w:eastAsia="en-US"/>
        </w:rPr>
        <w:t>;</w:t>
      </w:r>
    </w:p>
    <w:p w14:paraId="36D05DA4"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aplicarea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unor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proceduri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cazul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absenţei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unui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fără</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permisiune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cazul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unor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incidente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deosebite</w:t>
      </w:r>
      <w:proofErr w:type="spellEnd"/>
      <w:r w:rsidRPr="006065C0">
        <w:rPr>
          <w:rFonts w:ascii="Calibri" w:eastAsia="Calibri" w:hAnsi="Calibri" w:cs="Calibri"/>
          <w:sz w:val="26"/>
          <w:szCs w:val="26"/>
          <w:lang w:eastAsia="en-US"/>
        </w:rPr>
        <w:t xml:space="preserve">; </w:t>
      </w:r>
    </w:p>
    <w:p w14:paraId="72A540C1"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siguranţei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securităţii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împotriva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evenimentelor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şi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accidentelor</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potenţial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vătămător</w:t>
      </w:r>
      <w:proofErr w:type="spellEnd"/>
      <w:r w:rsidRPr="006065C0">
        <w:rPr>
          <w:rFonts w:ascii="Calibri" w:eastAsia="Calibri" w:hAnsi="Calibri" w:cs="Calibri"/>
          <w:sz w:val="26"/>
          <w:szCs w:val="26"/>
          <w:lang w:eastAsia="en-US"/>
        </w:rPr>
        <w:t>;</w:t>
      </w:r>
    </w:p>
    <w:p w14:paraId="48B226B2" w14:textId="77777777" w:rsidR="006065C0" w:rsidRPr="006065C0" w:rsidRDefault="006065C0" w:rsidP="006065C0">
      <w:pPr>
        <w:numPr>
          <w:ilvl w:val="2"/>
          <w:numId w:val="7"/>
        </w:numPr>
        <w:autoSpaceDE w:val="0"/>
        <w:autoSpaceDN w:val="0"/>
        <w:adjustRightInd w:val="0"/>
        <w:ind w:hanging="63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r w:rsidRPr="006065C0">
        <w:rPr>
          <w:rFonts w:ascii="Calibri" w:eastAsia="Calibri" w:hAnsi="Calibri" w:cs="Calibri"/>
          <w:sz w:val="26"/>
          <w:szCs w:val="26"/>
          <w:lang w:val="en-US" w:eastAsia="en-US"/>
        </w:rPr>
        <w:t xml:space="preserve">sprijin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frecventarea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diferitelor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forme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înv</w:t>
      </w:r>
      <w:r w:rsidRPr="006065C0">
        <w:rPr>
          <w:rFonts w:ascii="Calibri" w:eastAsia="Calibri" w:hAnsi="Calibri" w:cs="Calibri"/>
          <w:sz w:val="26"/>
          <w:szCs w:val="26"/>
          <w:lang w:eastAsia="en-US"/>
        </w:rPr>
        <w:t>ăţământ</w:t>
      </w:r>
      <w:proofErr w:type="spellEnd"/>
      <w:r w:rsidRPr="006065C0">
        <w:rPr>
          <w:rFonts w:ascii="Calibri" w:eastAsia="Calibri" w:hAnsi="Calibri" w:cs="Calibri"/>
          <w:sz w:val="26"/>
          <w:szCs w:val="26"/>
          <w:lang w:eastAsia="en-US"/>
        </w:rPr>
        <w:t xml:space="preserve"> conform vârstei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capacităţii</w:t>
      </w:r>
      <w:proofErr w:type="spellEnd"/>
      <w:r w:rsidRPr="006065C0">
        <w:rPr>
          <w:rFonts w:ascii="Calibri" w:eastAsia="Calibri" w:hAnsi="Calibri" w:cs="Calibri"/>
          <w:sz w:val="26"/>
          <w:szCs w:val="26"/>
          <w:lang w:eastAsia="en-US"/>
        </w:rPr>
        <w:t xml:space="preserve"> beneficiarilor; </w:t>
      </w:r>
    </w:p>
    <w:p w14:paraId="75835ACB" w14:textId="77777777" w:rsidR="006065C0" w:rsidRPr="006065C0" w:rsidRDefault="006065C0" w:rsidP="006065C0">
      <w:pPr>
        <w:widowControl w:val="0"/>
        <w:ind w:left="90" w:hanging="630"/>
        <w:jc w:val="both"/>
        <w:rPr>
          <w:rFonts w:ascii="Calibri" w:eastAsia="Times New Roman" w:hAnsi="Calibri" w:cs="Calibri"/>
          <w:sz w:val="26"/>
          <w:szCs w:val="26"/>
          <w:lang w:val="en-AU" w:eastAsia="x-none"/>
        </w:rPr>
      </w:pPr>
      <w:r w:rsidRPr="006065C0">
        <w:rPr>
          <w:rFonts w:ascii="Calibri" w:eastAsia="Calibri" w:hAnsi="Calibri" w:cs="Calibri"/>
          <w:sz w:val="26"/>
          <w:szCs w:val="26"/>
          <w:lang w:eastAsia="en-US"/>
        </w:rPr>
        <w:t xml:space="preserve">          e) </w:t>
      </w:r>
      <w:r w:rsidRPr="006065C0">
        <w:rPr>
          <w:rFonts w:ascii="Calibri" w:eastAsia="Times New Roman" w:hAnsi="Calibri" w:cs="Calibri"/>
          <w:sz w:val="26"/>
          <w:szCs w:val="26"/>
          <w:lang w:val="en-AU" w:eastAsia="x-none"/>
        </w:rPr>
        <w:t xml:space="preserve">de </w:t>
      </w:r>
      <w:proofErr w:type="spellStart"/>
      <w:r w:rsidRPr="006065C0">
        <w:rPr>
          <w:rFonts w:ascii="Calibri" w:eastAsia="Times New Roman" w:hAnsi="Calibri" w:cs="Calibri"/>
          <w:sz w:val="26"/>
          <w:szCs w:val="26"/>
          <w:lang w:val="en-AU" w:eastAsia="x-none"/>
        </w:rPr>
        <w:t>administrare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resurselor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financiare</w:t>
      </w:r>
      <w:proofErr w:type="spellEnd"/>
      <w:r w:rsidRPr="006065C0">
        <w:rPr>
          <w:rFonts w:ascii="Calibri" w:eastAsia="Times New Roman" w:hAnsi="Calibri" w:cs="Calibri"/>
          <w:sz w:val="26"/>
          <w:szCs w:val="26"/>
          <w:lang w:val="en-AU" w:eastAsia="x-none"/>
        </w:rPr>
        <w:t xml:space="preserve">, material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umane</w:t>
      </w:r>
      <w:proofErr w:type="spellEnd"/>
      <w:r w:rsidRPr="006065C0">
        <w:rPr>
          <w:rFonts w:ascii="Calibri" w:eastAsia="Times New Roman" w:hAnsi="Calibri" w:cs="Calibri"/>
          <w:sz w:val="26"/>
          <w:szCs w:val="26"/>
          <w:lang w:val="en-AU" w:eastAsia="x-none"/>
        </w:rPr>
        <w:t xml:space="preserve"> ale </w:t>
      </w:r>
      <w:proofErr w:type="spellStart"/>
      <w:r w:rsidRPr="006065C0">
        <w:rPr>
          <w:rFonts w:ascii="Calibri" w:eastAsia="Times New Roman" w:hAnsi="Calibri" w:cs="Calibri"/>
          <w:sz w:val="26"/>
          <w:szCs w:val="26"/>
          <w:lang w:val="en-AU" w:eastAsia="x-none"/>
        </w:rPr>
        <w:t>complexului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realizarea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următoarelor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w:t>
      </w:r>
      <w:proofErr w:type="spellEnd"/>
      <w:r w:rsidRPr="006065C0">
        <w:rPr>
          <w:rFonts w:ascii="Calibri" w:eastAsia="Times New Roman" w:hAnsi="Calibri" w:cs="Calibri"/>
          <w:sz w:val="26"/>
          <w:szCs w:val="26"/>
          <w:lang w:val="en-AU" w:eastAsia="x-none"/>
        </w:rPr>
        <w:t>:</w:t>
      </w:r>
    </w:p>
    <w:p w14:paraId="4B3F1FAC" w14:textId="77777777" w:rsidR="006065C0" w:rsidRPr="006065C0" w:rsidRDefault="006065C0">
      <w:pPr>
        <w:widowControl w:val="0"/>
        <w:numPr>
          <w:ilvl w:val="0"/>
          <w:numId w:val="21"/>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unui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număr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structuri</w:t>
      </w:r>
      <w:proofErr w:type="spellEnd"/>
      <w:r w:rsidRPr="006065C0">
        <w:rPr>
          <w:rFonts w:ascii="Calibri" w:eastAsia="Times New Roman" w:hAnsi="Calibri" w:cs="Calibri"/>
          <w:sz w:val="26"/>
          <w:szCs w:val="26"/>
          <w:lang w:val="en-AU" w:eastAsia="x-none"/>
        </w:rPr>
        <w:t xml:space="preserve"> de personal </w:t>
      </w:r>
      <w:proofErr w:type="spellStart"/>
      <w:r w:rsidRPr="006065C0">
        <w:rPr>
          <w:rFonts w:ascii="Calibri" w:eastAsia="Times New Roman" w:hAnsi="Calibri" w:cs="Calibri"/>
          <w:sz w:val="26"/>
          <w:szCs w:val="26"/>
          <w:lang w:val="en-AU" w:eastAsia="x-none"/>
        </w:rPr>
        <w:t>satisfăcătoare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îndeplinirea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misiunii</w:t>
      </w:r>
      <w:proofErr w:type="spellEnd"/>
      <w:r w:rsidRPr="006065C0">
        <w:rPr>
          <w:rFonts w:ascii="Calibri" w:eastAsia="Times New Roman" w:hAnsi="Calibri" w:cs="Calibri"/>
          <w:sz w:val="26"/>
          <w:szCs w:val="26"/>
          <w:lang w:val="en-AU" w:eastAsia="x-none"/>
        </w:rPr>
        <w:t xml:space="preserve"> CTF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condiții</w:t>
      </w:r>
      <w:proofErr w:type="spellEnd"/>
      <w:r w:rsidRPr="006065C0">
        <w:rPr>
          <w:rFonts w:ascii="Calibri" w:eastAsia="Times New Roman" w:hAnsi="Calibri" w:cs="Calibri"/>
          <w:sz w:val="26"/>
          <w:szCs w:val="26"/>
          <w:lang w:val="en-AU" w:eastAsia="x-none"/>
        </w:rPr>
        <w:t xml:space="preserve"> optime;</w:t>
      </w:r>
    </w:p>
    <w:p w14:paraId="4FAEE220" w14:textId="77777777" w:rsidR="006065C0" w:rsidRPr="006065C0" w:rsidRDefault="006065C0">
      <w:pPr>
        <w:widowControl w:val="0"/>
        <w:numPr>
          <w:ilvl w:val="0"/>
          <w:numId w:val="21"/>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formării</w:t>
      </w:r>
      <w:proofErr w:type="spellEnd"/>
      <w:r w:rsidRPr="006065C0">
        <w:rPr>
          <w:rFonts w:ascii="Calibri" w:eastAsia="Times New Roman" w:hAnsi="Calibri" w:cs="Calibri"/>
          <w:sz w:val="26"/>
          <w:szCs w:val="26"/>
          <w:lang w:val="en-AU" w:eastAsia="x-none"/>
        </w:rPr>
        <w:t xml:space="preserve"> continue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resursele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umane</w:t>
      </w:r>
      <w:proofErr w:type="spellEnd"/>
      <w:r w:rsidRPr="006065C0">
        <w:rPr>
          <w:rFonts w:ascii="Calibri" w:eastAsia="Times New Roman" w:hAnsi="Calibri" w:cs="Calibri"/>
          <w:sz w:val="26"/>
          <w:szCs w:val="26"/>
          <w:lang w:val="en-AU" w:eastAsia="x-none"/>
        </w:rPr>
        <w:t xml:space="preserve"> conform </w:t>
      </w:r>
      <w:proofErr w:type="spellStart"/>
      <w:r w:rsidRPr="006065C0">
        <w:rPr>
          <w:rFonts w:ascii="Calibri" w:eastAsia="Times New Roman" w:hAnsi="Calibri" w:cs="Calibri"/>
          <w:sz w:val="26"/>
          <w:szCs w:val="26"/>
          <w:lang w:val="en-AU" w:eastAsia="x-none"/>
        </w:rPr>
        <w:t>standardelor</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calitate</w:t>
      </w:r>
      <w:proofErr w:type="spellEnd"/>
      <w:r w:rsidRPr="006065C0">
        <w:rPr>
          <w:rFonts w:ascii="Calibri" w:eastAsia="Times New Roman" w:hAnsi="Calibri" w:cs="Calibri"/>
          <w:sz w:val="26"/>
          <w:szCs w:val="26"/>
          <w:lang w:val="en-AU" w:eastAsia="x-none"/>
        </w:rPr>
        <w:t>;</w:t>
      </w:r>
    </w:p>
    <w:p w14:paraId="0325BAE6" w14:textId="77777777" w:rsidR="006065C0" w:rsidRPr="006065C0" w:rsidRDefault="006065C0">
      <w:pPr>
        <w:widowControl w:val="0"/>
        <w:numPr>
          <w:ilvl w:val="0"/>
          <w:numId w:val="21"/>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supervizării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eficiente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personalului</w:t>
      </w:r>
      <w:proofErr w:type="spellEnd"/>
      <w:r w:rsidRPr="006065C0">
        <w:rPr>
          <w:rFonts w:ascii="Calibri" w:eastAsia="Times New Roman" w:hAnsi="Calibri" w:cs="Calibri"/>
          <w:sz w:val="26"/>
          <w:szCs w:val="26"/>
          <w:lang w:val="en-AU" w:eastAsia="x-none"/>
        </w:rPr>
        <w:t>;</w:t>
      </w:r>
    </w:p>
    <w:p w14:paraId="597FB1CA" w14:textId="77777777" w:rsidR="006065C0" w:rsidRPr="006065C0" w:rsidRDefault="006065C0">
      <w:pPr>
        <w:widowControl w:val="0"/>
        <w:numPr>
          <w:ilvl w:val="0"/>
          <w:numId w:val="21"/>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repartizarea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responsabilităților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întregul</w:t>
      </w:r>
      <w:proofErr w:type="spellEnd"/>
      <w:r w:rsidRPr="006065C0">
        <w:rPr>
          <w:rFonts w:ascii="Calibri" w:eastAsia="Times New Roman" w:hAnsi="Calibri" w:cs="Calibri"/>
          <w:sz w:val="26"/>
          <w:szCs w:val="26"/>
          <w:lang w:val="en-AU" w:eastAsia="x-none"/>
        </w:rPr>
        <w:t xml:space="preserve"> personal </w:t>
      </w:r>
      <w:proofErr w:type="spellStart"/>
      <w:r w:rsidRPr="006065C0">
        <w:rPr>
          <w:rFonts w:ascii="Calibri" w:eastAsia="Times New Roman" w:hAnsi="Calibri" w:cs="Calibri"/>
          <w:sz w:val="26"/>
          <w:szCs w:val="26"/>
          <w:lang w:val="en-AU" w:eastAsia="x-none"/>
        </w:rPr>
        <w:t>prin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fișa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postului</w:t>
      </w:r>
      <w:proofErr w:type="spellEnd"/>
      <w:r w:rsidRPr="006065C0">
        <w:rPr>
          <w:rFonts w:ascii="Calibri" w:eastAsia="Times New Roman" w:hAnsi="Calibri" w:cs="Calibri"/>
          <w:sz w:val="26"/>
          <w:szCs w:val="26"/>
          <w:lang w:val="en-AU" w:eastAsia="x-none"/>
        </w:rPr>
        <w:t>;</w:t>
      </w:r>
    </w:p>
    <w:p w14:paraId="12D480FB" w14:textId="77777777" w:rsidR="006065C0" w:rsidRPr="006065C0" w:rsidRDefault="006065C0">
      <w:pPr>
        <w:widowControl w:val="0"/>
        <w:numPr>
          <w:ilvl w:val="0"/>
          <w:numId w:val="21"/>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asigurarea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drepturilor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materiale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finanțate</w:t>
      </w:r>
      <w:proofErr w:type="spellEnd"/>
      <w:r w:rsidRPr="006065C0">
        <w:rPr>
          <w:rFonts w:ascii="Calibri" w:eastAsia="Times New Roman" w:hAnsi="Calibri" w:cs="Calibri"/>
          <w:sz w:val="26"/>
          <w:szCs w:val="26"/>
          <w:lang w:val="en-AU" w:eastAsia="x-none"/>
        </w:rPr>
        <w:t xml:space="preserve"> din </w:t>
      </w:r>
      <w:proofErr w:type="spellStart"/>
      <w:r w:rsidRPr="006065C0">
        <w:rPr>
          <w:rFonts w:ascii="Calibri" w:eastAsia="Times New Roman" w:hAnsi="Calibri" w:cs="Calibri"/>
          <w:sz w:val="26"/>
          <w:szCs w:val="26"/>
          <w:lang w:val="en-AU" w:eastAsia="x-none"/>
        </w:rPr>
        <w:t>bugetul</w:t>
      </w:r>
      <w:proofErr w:type="spellEnd"/>
      <w:r w:rsidRPr="006065C0">
        <w:rPr>
          <w:rFonts w:ascii="Calibri" w:eastAsia="Times New Roman" w:hAnsi="Calibri" w:cs="Calibri"/>
          <w:sz w:val="26"/>
          <w:szCs w:val="26"/>
          <w:lang w:val="en-AU" w:eastAsia="x-none"/>
        </w:rPr>
        <w:t xml:space="preserve"> DGASPC HR, conform </w:t>
      </w:r>
      <w:proofErr w:type="spellStart"/>
      <w:r w:rsidRPr="006065C0">
        <w:rPr>
          <w:rFonts w:ascii="Calibri" w:eastAsia="Times New Roman" w:hAnsi="Calibri" w:cs="Calibri"/>
          <w:sz w:val="26"/>
          <w:szCs w:val="26"/>
          <w:lang w:val="en-AU" w:eastAsia="x-none"/>
        </w:rPr>
        <w:t>normativelor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vigoare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după</w:t>
      </w:r>
      <w:proofErr w:type="spellEnd"/>
      <w:r w:rsidRPr="006065C0">
        <w:rPr>
          <w:rFonts w:ascii="Calibri" w:eastAsia="Times New Roman" w:hAnsi="Calibri" w:cs="Calibri"/>
          <w:sz w:val="26"/>
          <w:szCs w:val="26"/>
          <w:lang w:val="en-AU" w:eastAsia="x-none"/>
        </w:rPr>
        <w:t xml:space="preserve"> cum </w:t>
      </w:r>
      <w:proofErr w:type="spellStart"/>
      <w:r w:rsidRPr="006065C0">
        <w:rPr>
          <w:rFonts w:ascii="Calibri" w:eastAsia="Times New Roman" w:hAnsi="Calibri" w:cs="Calibri"/>
          <w:sz w:val="26"/>
          <w:szCs w:val="26"/>
          <w:lang w:val="en-AU" w:eastAsia="x-none"/>
        </w:rPr>
        <w:t>urmează</w:t>
      </w:r>
      <w:proofErr w:type="spellEnd"/>
      <w:r w:rsidRPr="006065C0">
        <w:rPr>
          <w:rFonts w:ascii="Calibri" w:eastAsia="Times New Roman" w:hAnsi="Calibri" w:cs="Calibri"/>
          <w:sz w:val="26"/>
          <w:szCs w:val="26"/>
          <w:lang w:val="en-AU" w:eastAsia="x-none"/>
        </w:rPr>
        <w:t>:</w:t>
      </w:r>
    </w:p>
    <w:p w14:paraId="7D64EB8E" w14:textId="77777777" w:rsidR="006065C0" w:rsidRPr="006065C0" w:rsidRDefault="006065C0" w:rsidP="006065C0">
      <w:pPr>
        <w:widowControl w:val="0"/>
        <w:ind w:left="540" w:hanging="45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ab/>
        <w:t xml:space="preserve">- </w:t>
      </w:r>
      <w:proofErr w:type="spellStart"/>
      <w:r w:rsidRPr="006065C0">
        <w:rPr>
          <w:rFonts w:ascii="Calibri" w:eastAsia="Times New Roman" w:hAnsi="Calibri" w:cs="Calibri"/>
          <w:sz w:val="26"/>
          <w:szCs w:val="26"/>
          <w:lang w:val="en-AU" w:eastAsia="x-none"/>
        </w:rPr>
        <w:t>cazare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hrană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echipament</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articole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igienico-sanitare</w:t>
      </w:r>
      <w:proofErr w:type="spellEnd"/>
    </w:p>
    <w:p w14:paraId="23ADA6A4" w14:textId="77777777" w:rsidR="006065C0" w:rsidRPr="006065C0" w:rsidRDefault="006065C0" w:rsidP="006065C0">
      <w:pPr>
        <w:widowControl w:val="0"/>
        <w:ind w:left="540" w:hanging="45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ab/>
        <w:t xml:space="preserve">- material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echipamente</w:t>
      </w:r>
      <w:proofErr w:type="spellEnd"/>
      <w:r w:rsidRPr="006065C0">
        <w:rPr>
          <w:rFonts w:ascii="Calibri" w:eastAsia="Times New Roman" w:hAnsi="Calibri" w:cs="Calibri"/>
          <w:sz w:val="26"/>
          <w:szCs w:val="26"/>
          <w:lang w:val="en-AU" w:eastAsia="x-none"/>
        </w:rPr>
        <w:t xml:space="preserve"> educative</w:t>
      </w:r>
    </w:p>
    <w:p w14:paraId="57DEA563" w14:textId="77777777" w:rsidR="006065C0" w:rsidRPr="006065C0" w:rsidRDefault="006065C0" w:rsidP="006065C0">
      <w:pPr>
        <w:widowControl w:val="0"/>
        <w:ind w:left="540" w:hanging="45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ab/>
        <w:t xml:space="preserve">- </w:t>
      </w:r>
      <w:proofErr w:type="spellStart"/>
      <w:r w:rsidRPr="006065C0">
        <w:rPr>
          <w:rFonts w:ascii="Calibri" w:eastAsia="Times New Roman" w:hAnsi="Calibri" w:cs="Calibri"/>
          <w:sz w:val="26"/>
          <w:szCs w:val="26"/>
          <w:lang w:val="en-AU" w:eastAsia="x-none"/>
        </w:rPr>
        <w:t>asistență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medicală</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medicamente</w:t>
      </w:r>
      <w:proofErr w:type="spellEnd"/>
    </w:p>
    <w:p w14:paraId="137BAF91" w14:textId="77777777" w:rsidR="006065C0" w:rsidRPr="006065C0" w:rsidRDefault="006065C0">
      <w:pPr>
        <w:widowControl w:val="0"/>
        <w:numPr>
          <w:ilvl w:val="0"/>
          <w:numId w:val="22"/>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AU" w:eastAsia="x-none"/>
        </w:rPr>
        <w:t>finanțarea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activităților</w:t>
      </w:r>
      <w:proofErr w:type="spellEnd"/>
      <w:r w:rsidRPr="006065C0">
        <w:rPr>
          <w:rFonts w:ascii="Calibri" w:eastAsia="Times New Roman" w:hAnsi="Calibri" w:cs="Calibri"/>
          <w:sz w:val="26"/>
          <w:szCs w:val="26"/>
          <w:lang w:val="en-AU" w:eastAsia="x-none"/>
        </w:rPr>
        <w:t xml:space="preserve"> CTF </w:t>
      </w:r>
      <w:proofErr w:type="spellStart"/>
      <w:r w:rsidRPr="006065C0">
        <w:rPr>
          <w:rFonts w:ascii="Calibri" w:eastAsia="Times New Roman" w:hAnsi="Calibri" w:cs="Calibri"/>
          <w:sz w:val="26"/>
          <w:szCs w:val="26"/>
          <w:lang w:val="en-AU" w:eastAsia="x-none"/>
        </w:rPr>
        <w:t>și</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cheltuielilor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pentru</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protecția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copilului</w:t>
      </w:r>
      <w:proofErr w:type="spellEnd"/>
      <w:r w:rsidRPr="006065C0">
        <w:rPr>
          <w:rFonts w:ascii="Calibri" w:eastAsia="Times New Roman" w:hAnsi="Calibri" w:cs="Calibri"/>
          <w:sz w:val="26"/>
          <w:szCs w:val="26"/>
          <w:lang w:val="en-AU" w:eastAsia="x-none"/>
        </w:rPr>
        <w:t xml:space="preserve"> din </w:t>
      </w:r>
      <w:proofErr w:type="spellStart"/>
      <w:r w:rsidRPr="006065C0">
        <w:rPr>
          <w:rFonts w:ascii="Calibri" w:eastAsia="Times New Roman" w:hAnsi="Calibri" w:cs="Calibri"/>
          <w:sz w:val="26"/>
          <w:szCs w:val="26"/>
          <w:lang w:val="en-AU" w:eastAsia="x-none"/>
        </w:rPr>
        <w:t>bugetul</w:t>
      </w:r>
      <w:proofErr w:type="spellEnd"/>
      <w:r w:rsidRPr="006065C0">
        <w:rPr>
          <w:rFonts w:ascii="Calibri" w:eastAsia="Times New Roman" w:hAnsi="Calibri" w:cs="Calibri"/>
          <w:sz w:val="26"/>
          <w:szCs w:val="26"/>
          <w:lang w:val="en-AU" w:eastAsia="x-none"/>
        </w:rPr>
        <w:t xml:space="preserve"> DGASPC HR;</w:t>
      </w:r>
    </w:p>
    <w:p w14:paraId="0B0B1709" w14:textId="77777777" w:rsidR="006065C0" w:rsidRPr="006065C0" w:rsidRDefault="006065C0">
      <w:pPr>
        <w:widowControl w:val="0"/>
        <w:numPr>
          <w:ilvl w:val="0"/>
          <w:numId w:val="22"/>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US" w:eastAsia="x-none"/>
        </w:rPr>
        <w:t>organizarea</w:t>
      </w:r>
      <w:proofErr w:type="spellEnd"/>
      <w:r w:rsidRPr="006065C0">
        <w:rPr>
          <w:rFonts w:ascii="Calibri" w:eastAsia="Times New Roman" w:hAnsi="Calibri" w:cs="Calibri"/>
          <w:sz w:val="26"/>
          <w:szCs w:val="26"/>
          <w:lang w:val="en-US" w:eastAsia="x-none"/>
        </w:rPr>
        <w:t xml:space="preserve"> </w:t>
      </w:r>
      <w:proofErr w:type="spellStart"/>
      <w:r w:rsidRPr="006065C0">
        <w:rPr>
          <w:rFonts w:ascii="Calibri" w:eastAsia="Times New Roman" w:hAnsi="Calibri" w:cs="Calibri"/>
          <w:sz w:val="26"/>
          <w:szCs w:val="26"/>
          <w:lang w:val="en-AU" w:eastAsia="x-none"/>
        </w:rPr>
        <w:t>şi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exercitarea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controlului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financiar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preventiv</w:t>
      </w:r>
      <w:proofErr w:type="spellEnd"/>
      <w:r w:rsidRPr="006065C0">
        <w:rPr>
          <w:rFonts w:ascii="Calibri" w:eastAsia="Times New Roman" w:hAnsi="Calibri" w:cs="Calibri"/>
          <w:sz w:val="26"/>
          <w:szCs w:val="26"/>
          <w:lang w:val="en-AU" w:eastAsia="x-none"/>
        </w:rPr>
        <w:t>;</w:t>
      </w:r>
    </w:p>
    <w:p w14:paraId="437F6114" w14:textId="77777777" w:rsidR="006065C0" w:rsidRPr="006065C0" w:rsidRDefault="006065C0">
      <w:pPr>
        <w:widowControl w:val="0"/>
        <w:numPr>
          <w:ilvl w:val="0"/>
          <w:numId w:val="22"/>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US" w:eastAsia="x-none"/>
        </w:rPr>
        <w:t>organizarea</w:t>
      </w:r>
      <w:proofErr w:type="spellEnd"/>
      <w:r w:rsidRPr="006065C0">
        <w:rPr>
          <w:rFonts w:ascii="Calibri" w:eastAsia="Times New Roman" w:hAnsi="Calibri" w:cs="Calibri"/>
          <w:sz w:val="26"/>
          <w:szCs w:val="26"/>
          <w:lang w:val="en-US" w:eastAsia="x-none"/>
        </w:rPr>
        <w:t xml:space="preserve"> </w:t>
      </w:r>
      <w:proofErr w:type="spellStart"/>
      <w:r w:rsidRPr="006065C0">
        <w:rPr>
          <w:rFonts w:ascii="Calibri" w:eastAsia="Times New Roman" w:hAnsi="Calibri" w:cs="Calibri"/>
          <w:sz w:val="26"/>
          <w:szCs w:val="26"/>
          <w:lang w:val="en-AU" w:eastAsia="x-none"/>
        </w:rPr>
        <w:t>şi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îndrumarea</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inventarierilor</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periodice</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şi</w:t>
      </w:r>
      <w:proofErr w:type="spellEnd"/>
      <w:r w:rsidRPr="006065C0">
        <w:rPr>
          <w:rFonts w:ascii="Calibri" w:eastAsia="Times New Roman" w:hAnsi="Calibri" w:cs="Calibri"/>
          <w:sz w:val="26"/>
          <w:szCs w:val="26"/>
          <w:lang w:val="en-AU" w:eastAsia="x-none"/>
        </w:rPr>
        <w:t xml:space="preserve"> la </w:t>
      </w:r>
      <w:proofErr w:type="spellStart"/>
      <w:r w:rsidRPr="006065C0">
        <w:rPr>
          <w:rFonts w:ascii="Calibri" w:eastAsia="Times New Roman" w:hAnsi="Calibri" w:cs="Calibri"/>
          <w:sz w:val="26"/>
          <w:szCs w:val="26"/>
          <w:lang w:val="en-AU" w:eastAsia="x-none"/>
        </w:rPr>
        <w:t>sfârşit</w:t>
      </w:r>
      <w:proofErr w:type="spellEnd"/>
      <w:r w:rsidRPr="006065C0">
        <w:rPr>
          <w:rFonts w:ascii="Calibri" w:eastAsia="Times New Roman" w:hAnsi="Calibri" w:cs="Calibri"/>
          <w:sz w:val="26"/>
          <w:szCs w:val="26"/>
          <w:lang w:val="en-AU" w:eastAsia="x-none"/>
        </w:rPr>
        <w:t xml:space="preserve"> de an;</w:t>
      </w:r>
    </w:p>
    <w:p w14:paraId="08BC0792" w14:textId="77777777" w:rsidR="006065C0" w:rsidRPr="006065C0" w:rsidRDefault="006065C0">
      <w:pPr>
        <w:widowControl w:val="0"/>
        <w:numPr>
          <w:ilvl w:val="0"/>
          <w:numId w:val="22"/>
        </w:numPr>
        <w:ind w:left="540" w:hanging="450"/>
        <w:jc w:val="both"/>
        <w:rPr>
          <w:rFonts w:ascii="Calibri" w:eastAsia="Times New Roman" w:hAnsi="Calibri" w:cs="Calibri"/>
          <w:sz w:val="26"/>
          <w:szCs w:val="26"/>
          <w:lang w:val="en-AU" w:eastAsia="x-none"/>
        </w:rPr>
      </w:pPr>
      <w:proofErr w:type="spellStart"/>
      <w:r w:rsidRPr="006065C0">
        <w:rPr>
          <w:rFonts w:ascii="Calibri" w:eastAsia="Times New Roman" w:hAnsi="Calibri" w:cs="Calibri"/>
          <w:sz w:val="26"/>
          <w:szCs w:val="26"/>
          <w:lang w:val="en-US" w:eastAsia="x-none"/>
        </w:rPr>
        <w:t>asigurarea</w:t>
      </w:r>
      <w:proofErr w:type="spellEnd"/>
      <w:r w:rsidRPr="006065C0">
        <w:rPr>
          <w:rFonts w:ascii="Calibri" w:eastAsia="Times New Roman" w:hAnsi="Calibri" w:cs="Calibri"/>
          <w:sz w:val="26"/>
          <w:szCs w:val="26"/>
          <w:lang w:val="en-US" w:eastAsia="x-none"/>
        </w:rPr>
        <w:t xml:space="preserve"> </w:t>
      </w:r>
      <w:proofErr w:type="spellStart"/>
      <w:r w:rsidRPr="006065C0">
        <w:rPr>
          <w:rFonts w:ascii="Calibri" w:eastAsia="Times New Roman" w:hAnsi="Calibri" w:cs="Calibri"/>
          <w:sz w:val="26"/>
          <w:szCs w:val="26"/>
          <w:lang w:val="en-US" w:eastAsia="x-none"/>
        </w:rPr>
        <w:t>continuit</w:t>
      </w:r>
      <w:r w:rsidRPr="006065C0">
        <w:rPr>
          <w:rFonts w:ascii="Calibri" w:eastAsia="Times New Roman" w:hAnsi="Calibri" w:cs="Calibri"/>
          <w:sz w:val="26"/>
          <w:szCs w:val="26"/>
          <w:lang w:val="en-AU" w:eastAsia="x-none"/>
        </w:rPr>
        <w:t>ăţii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activităţii</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inclusiv</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în</w:t>
      </w:r>
      <w:proofErr w:type="spellEnd"/>
      <w:r w:rsidRPr="006065C0">
        <w:rPr>
          <w:rFonts w:ascii="Calibri" w:eastAsia="Times New Roman" w:hAnsi="Calibri" w:cs="Calibri"/>
          <w:sz w:val="26"/>
          <w:szCs w:val="26"/>
          <w:lang w:val="en-AU" w:eastAsia="x-none"/>
        </w:rPr>
        <w:t xml:space="preserve"> </w:t>
      </w:r>
      <w:proofErr w:type="spellStart"/>
      <w:r w:rsidRPr="006065C0">
        <w:rPr>
          <w:rFonts w:ascii="Calibri" w:eastAsia="Times New Roman" w:hAnsi="Calibri" w:cs="Calibri"/>
          <w:sz w:val="26"/>
          <w:szCs w:val="26"/>
          <w:lang w:val="en-AU" w:eastAsia="x-none"/>
        </w:rPr>
        <w:t>condiţii</w:t>
      </w:r>
      <w:proofErr w:type="spellEnd"/>
      <w:r w:rsidRPr="006065C0">
        <w:rPr>
          <w:rFonts w:ascii="Calibri" w:eastAsia="Times New Roman" w:hAnsi="Calibri" w:cs="Calibri"/>
          <w:sz w:val="26"/>
          <w:szCs w:val="26"/>
          <w:lang w:val="en-AU" w:eastAsia="x-none"/>
        </w:rPr>
        <w:t xml:space="preserve"> de </w:t>
      </w:r>
      <w:proofErr w:type="spellStart"/>
      <w:r w:rsidRPr="006065C0">
        <w:rPr>
          <w:rFonts w:ascii="Calibri" w:eastAsia="Times New Roman" w:hAnsi="Calibri" w:cs="Calibri"/>
          <w:sz w:val="26"/>
          <w:szCs w:val="26"/>
          <w:lang w:val="en-AU" w:eastAsia="x-none"/>
        </w:rPr>
        <w:t>fluctuaţie</w:t>
      </w:r>
      <w:proofErr w:type="spellEnd"/>
      <w:r w:rsidRPr="006065C0">
        <w:rPr>
          <w:rFonts w:ascii="Calibri" w:eastAsia="Times New Roman" w:hAnsi="Calibri" w:cs="Calibri"/>
          <w:sz w:val="26"/>
          <w:szCs w:val="26"/>
          <w:lang w:val="en-AU" w:eastAsia="x-none"/>
        </w:rPr>
        <w:t xml:space="preserve"> a </w:t>
      </w:r>
      <w:proofErr w:type="spellStart"/>
      <w:r w:rsidRPr="006065C0">
        <w:rPr>
          <w:rFonts w:ascii="Calibri" w:eastAsia="Times New Roman" w:hAnsi="Calibri" w:cs="Calibri"/>
          <w:sz w:val="26"/>
          <w:szCs w:val="26"/>
          <w:lang w:val="en-AU" w:eastAsia="x-none"/>
        </w:rPr>
        <w:t>personalului</w:t>
      </w:r>
      <w:proofErr w:type="spellEnd"/>
      <w:r w:rsidRPr="006065C0">
        <w:rPr>
          <w:rFonts w:ascii="Calibri" w:eastAsia="Times New Roman" w:hAnsi="Calibri" w:cs="Calibri"/>
          <w:sz w:val="26"/>
          <w:szCs w:val="26"/>
          <w:lang w:val="en-AU" w:eastAsia="x-none"/>
        </w:rPr>
        <w:t>.</w:t>
      </w:r>
    </w:p>
    <w:p w14:paraId="307B3492" w14:textId="77777777" w:rsidR="006065C0" w:rsidRPr="006065C0" w:rsidRDefault="006065C0" w:rsidP="006065C0">
      <w:pPr>
        <w:widowControl w:val="0"/>
        <w:jc w:val="both"/>
        <w:rPr>
          <w:rFonts w:ascii="Calibri" w:eastAsia="Times New Roman" w:hAnsi="Calibri" w:cs="Calibri"/>
          <w:sz w:val="26"/>
          <w:szCs w:val="26"/>
          <w:lang w:val="en-AU" w:eastAsia="x-none"/>
        </w:rPr>
      </w:pPr>
      <w:r w:rsidRPr="006065C0">
        <w:rPr>
          <w:rFonts w:ascii="Calibri" w:eastAsia="Times New Roman" w:hAnsi="Calibri" w:cs="Calibri"/>
          <w:sz w:val="26"/>
          <w:szCs w:val="26"/>
          <w:lang w:val="en-AU" w:eastAsia="x-none"/>
        </w:rPr>
        <w:t xml:space="preserve">    </w:t>
      </w:r>
      <w:r w:rsidRPr="006065C0">
        <w:rPr>
          <w:rFonts w:ascii="Calibri" w:eastAsia="Times New Roman" w:hAnsi="Calibri" w:cs="Calibri"/>
          <w:sz w:val="26"/>
          <w:szCs w:val="26"/>
          <w:lang w:val="en-AU" w:eastAsia="x-none"/>
        </w:rPr>
        <w:tab/>
      </w:r>
      <w:r w:rsidRPr="006065C0">
        <w:rPr>
          <w:rFonts w:ascii="Calibri" w:eastAsia="Times New Roman" w:hAnsi="Calibri" w:cs="Calibri"/>
          <w:sz w:val="26"/>
          <w:szCs w:val="26"/>
          <w:lang w:val="en-AU" w:eastAsia="x-none"/>
        </w:rPr>
        <w:tab/>
      </w:r>
      <w:r w:rsidRPr="006065C0">
        <w:rPr>
          <w:rFonts w:ascii="Calibri" w:eastAsia="Times New Roman" w:hAnsi="Calibri" w:cs="Calibri"/>
          <w:sz w:val="26"/>
          <w:szCs w:val="26"/>
          <w:lang w:val="en-AU" w:eastAsia="x-none"/>
        </w:rPr>
        <w:tab/>
      </w:r>
      <w:r w:rsidRPr="006065C0">
        <w:rPr>
          <w:rFonts w:ascii="Calibri" w:eastAsia="Times New Roman" w:hAnsi="Calibri" w:cs="Calibri"/>
          <w:sz w:val="26"/>
          <w:szCs w:val="26"/>
          <w:lang w:val="en-AU" w:eastAsia="x-none"/>
        </w:rPr>
        <w:tab/>
        <w:t xml:space="preserve">                                                                                                                                                                                                                                                                                                                                                                                              </w:t>
      </w:r>
    </w:p>
    <w:p w14:paraId="019C984A" w14:textId="77777777" w:rsidR="006065C0" w:rsidRPr="006065C0" w:rsidRDefault="006065C0" w:rsidP="006065C0">
      <w:pPr>
        <w:autoSpaceDE w:val="0"/>
        <w:autoSpaceDN w:val="0"/>
        <w:adjustRightInd w:val="0"/>
        <w:jc w:val="both"/>
        <w:rPr>
          <w:rFonts w:ascii="Calibri" w:hAnsi="Calibri"/>
          <w:b/>
          <w:sz w:val="26"/>
          <w:szCs w:val="26"/>
          <w:lang w:val="en-US"/>
        </w:rPr>
      </w:pPr>
      <w:r w:rsidRPr="006065C0">
        <w:rPr>
          <w:rFonts w:ascii="Calibri" w:hAnsi="Calibri"/>
          <w:b/>
          <w:sz w:val="26"/>
          <w:szCs w:val="26"/>
          <w:lang w:val="en-US"/>
        </w:rPr>
        <w:t>ART. 8</w:t>
      </w:r>
    </w:p>
    <w:p w14:paraId="6F8AFACA" w14:textId="77777777" w:rsidR="006065C0" w:rsidRPr="006065C0" w:rsidRDefault="006065C0" w:rsidP="006065C0">
      <w:pPr>
        <w:autoSpaceDE w:val="0"/>
        <w:autoSpaceDN w:val="0"/>
        <w:adjustRightInd w:val="0"/>
        <w:jc w:val="both"/>
        <w:rPr>
          <w:rFonts w:ascii="Calibri" w:hAnsi="Calibri"/>
          <w:b/>
          <w:bCs/>
          <w:sz w:val="26"/>
          <w:szCs w:val="26"/>
        </w:rPr>
      </w:pPr>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Structura</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organizatoric</w:t>
      </w:r>
      <w:proofErr w:type="spellEnd"/>
      <w:r w:rsidRPr="006065C0">
        <w:rPr>
          <w:rFonts w:ascii="Calibri" w:hAnsi="Calibri"/>
          <w:b/>
          <w:bCs/>
          <w:sz w:val="26"/>
          <w:szCs w:val="26"/>
        </w:rPr>
        <w:t xml:space="preserve">ă, numărul de posturi </w:t>
      </w:r>
      <w:proofErr w:type="spellStart"/>
      <w:r w:rsidRPr="006065C0">
        <w:rPr>
          <w:rFonts w:ascii="Calibri" w:hAnsi="Calibri"/>
          <w:b/>
          <w:bCs/>
          <w:sz w:val="26"/>
          <w:szCs w:val="26"/>
        </w:rPr>
        <w:t>şi</w:t>
      </w:r>
      <w:proofErr w:type="spellEnd"/>
      <w:r w:rsidRPr="006065C0">
        <w:rPr>
          <w:rFonts w:ascii="Calibri" w:hAnsi="Calibri"/>
          <w:b/>
          <w:bCs/>
          <w:sz w:val="26"/>
          <w:szCs w:val="26"/>
        </w:rPr>
        <w:t xml:space="preserve"> categoriile de personal</w:t>
      </w:r>
    </w:p>
    <w:p w14:paraId="41C40228" w14:textId="77777777" w:rsidR="006065C0" w:rsidRPr="006065C0" w:rsidRDefault="006065C0">
      <w:pPr>
        <w:numPr>
          <w:ilvl w:val="0"/>
          <w:numId w:val="88"/>
        </w:numPr>
        <w:suppressAutoHyphens/>
        <w:jc w:val="both"/>
        <w:rPr>
          <w:rFonts w:ascii="Calibri" w:eastAsia="Calibri" w:hAnsi="Calibri"/>
          <w:sz w:val="22"/>
          <w:szCs w:val="22"/>
          <w:lang w:eastAsia="en-US"/>
        </w:rPr>
      </w:pPr>
      <w:r w:rsidRPr="006065C0">
        <w:rPr>
          <w:rFonts w:ascii="Calibri" w:eastAsia="Calibri" w:hAnsi="Calibri"/>
          <w:b/>
          <w:bCs/>
          <w:sz w:val="26"/>
          <w:szCs w:val="26"/>
          <w:lang w:eastAsia="en-US"/>
        </w:rPr>
        <w:lastRenderedPageBreak/>
        <w:t>personal de conducere:</w:t>
      </w:r>
      <w:r w:rsidRPr="006065C0">
        <w:rPr>
          <w:rFonts w:ascii="Calibri" w:eastAsia="Calibri" w:hAnsi="Calibri"/>
          <w:sz w:val="26"/>
          <w:szCs w:val="26"/>
          <w:lang w:eastAsia="en-US"/>
        </w:rPr>
        <w:t xml:space="preserve"> șef complex - care figurează în organigrama și statul de funcții al </w:t>
      </w:r>
      <w:r w:rsidRPr="006065C0">
        <w:rPr>
          <w:rFonts w:ascii="Calibri" w:eastAsia="Calibri" w:hAnsi="Calibri"/>
          <w:sz w:val="26"/>
          <w:szCs w:val="26"/>
          <w:lang w:val="pt-PT" w:eastAsia="en-US"/>
        </w:rPr>
        <w:t xml:space="preserve">Centrului de recuperare pentru copii cu dizabilităţi şi deficienţe de învăţare din cadrul Complexul de servicii Ocland </w:t>
      </w:r>
      <w:r w:rsidRPr="006065C0">
        <w:rPr>
          <w:rFonts w:ascii="Calibri" w:eastAsia="Calibri" w:hAnsi="Calibri"/>
          <w:sz w:val="26"/>
          <w:szCs w:val="26"/>
          <w:lang w:eastAsia="en-US"/>
        </w:rPr>
        <w:t xml:space="preserve">având delegate atribuții </w:t>
      </w:r>
      <w:r w:rsidRPr="006065C0">
        <w:rPr>
          <w:rFonts w:ascii="Calibri" w:eastAsia="Calibri" w:hAnsi="Calibri"/>
          <w:sz w:val="26"/>
          <w:szCs w:val="26"/>
          <w:lang w:val="pt-PT" w:eastAsia="en-US"/>
        </w:rPr>
        <w:t xml:space="preserve">la cele trei </w:t>
      </w:r>
      <w:r w:rsidRPr="006065C0">
        <w:rPr>
          <w:rFonts w:ascii="Calibri" w:eastAsia="Calibri" w:hAnsi="Calibri"/>
          <w:sz w:val="26"/>
          <w:szCs w:val="26"/>
          <w:lang w:eastAsia="en-US"/>
        </w:rPr>
        <w:t xml:space="preserve">Case de tip familial </w:t>
      </w:r>
    </w:p>
    <w:p w14:paraId="179397C5" w14:textId="77777777" w:rsidR="006065C0" w:rsidRPr="006065C0" w:rsidRDefault="006065C0">
      <w:pPr>
        <w:numPr>
          <w:ilvl w:val="0"/>
          <w:numId w:val="88"/>
        </w:numPr>
        <w:suppressAutoHyphens/>
        <w:jc w:val="both"/>
        <w:rPr>
          <w:rFonts w:eastAsia="Times New Roman"/>
          <w:b/>
          <w:sz w:val="26"/>
          <w:szCs w:val="26"/>
          <w:lang w:val="en-AU" w:eastAsia="x-none"/>
        </w:rPr>
      </w:pPr>
      <w:r w:rsidRPr="006065C0">
        <w:rPr>
          <w:rFonts w:eastAsia="Times New Roman"/>
          <w:b/>
          <w:bCs/>
          <w:sz w:val="26"/>
          <w:szCs w:val="26"/>
          <w:lang w:eastAsia="x-none"/>
        </w:rPr>
        <w:t xml:space="preserve">personal de specialitate de îngrijire </w:t>
      </w:r>
      <w:proofErr w:type="spellStart"/>
      <w:r w:rsidRPr="006065C0">
        <w:rPr>
          <w:rFonts w:eastAsia="Times New Roman"/>
          <w:b/>
          <w:bCs/>
          <w:sz w:val="26"/>
          <w:szCs w:val="26"/>
          <w:lang w:eastAsia="x-none"/>
        </w:rPr>
        <w:t>şi</w:t>
      </w:r>
      <w:proofErr w:type="spellEnd"/>
      <w:r w:rsidRPr="006065C0">
        <w:rPr>
          <w:rFonts w:eastAsia="Times New Roman"/>
          <w:b/>
          <w:bCs/>
          <w:sz w:val="26"/>
          <w:szCs w:val="26"/>
          <w:lang w:eastAsia="x-none"/>
        </w:rPr>
        <w:t xml:space="preserve"> </w:t>
      </w:r>
      <w:proofErr w:type="spellStart"/>
      <w:r w:rsidRPr="006065C0">
        <w:rPr>
          <w:rFonts w:eastAsia="Times New Roman"/>
          <w:b/>
          <w:bCs/>
          <w:sz w:val="26"/>
          <w:szCs w:val="26"/>
          <w:lang w:eastAsia="x-none"/>
        </w:rPr>
        <w:t>asistenţă</w:t>
      </w:r>
      <w:proofErr w:type="spellEnd"/>
      <w:r w:rsidRPr="006065C0">
        <w:rPr>
          <w:rFonts w:eastAsia="Times New Roman"/>
          <w:b/>
          <w:bCs/>
          <w:sz w:val="26"/>
          <w:szCs w:val="26"/>
          <w:lang w:eastAsia="x-none"/>
        </w:rPr>
        <w:t xml:space="preserve">;  personal de specialitate </w:t>
      </w:r>
      <w:proofErr w:type="spellStart"/>
      <w:r w:rsidRPr="006065C0">
        <w:rPr>
          <w:rFonts w:eastAsia="Times New Roman"/>
          <w:b/>
          <w:bCs/>
          <w:sz w:val="26"/>
          <w:szCs w:val="26"/>
          <w:lang w:eastAsia="x-none"/>
        </w:rPr>
        <w:t>şi</w:t>
      </w:r>
      <w:proofErr w:type="spellEnd"/>
      <w:r w:rsidRPr="006065C0">
        <w:rPr>
          <w:rFonts w:eastAsia="Times New Roman"/>
          <w:b/>
          <w:bCs/>
          <w:sz w:val="26"/>
          <w:szCs w:val="26"/>
          <w:lang w:eastAsia="x-none"/>
        </w:rPr>
        <w:t xml:space="preserve"> auxiliar:  </w:t>
      </w:r>
    </w:p>
    <w:p w14:paraId="14320EE0" w14:textId="77777777" w:rsidR="006065C0" w:rsidRPr="006065C0" w:rsidRDefault="006065C0" w:rsidP="006065C0">
      <w:pPr>
        <w:autoSpaceDE w:val="0"/>
        <w:autoSpaceDN w:val="0"/>
        <w:adjustRightInd w:val="0"/>
        <w:jc w:val="both"/>
        <w:rPr>
          <w:rFonts w:ascii="Calibri" w:eastAsia="Times New Roman" w:hAnsi="Calibri"/>
          <w:b/>
          <w:sz w:val="26"/>
          <w:szCs w:val="26"/>
          <w:lang w:eastAsia="ar-SA"/>
        </w:rPr>
      </w:pPr>
    </w:p>
    <w:p w14:paraId="5F716497" w14:textId="77777777" w:rsidR="006065C0" w:rsidRPr="006065C0" w:rsidRDefault="006065C0" w:rsidP="006065C0">
      <w:pPr>
        <w:autoSpaceDE w:val="0"/>
        <w:autoSpaceDN w:val="0"/>
        <w:adjustRightInd w:val="0"/>
        <w:ind w:firstLine="180"/>
        <w:jc w:val="both"/>
        <w:rPr>
          <w:rFonts w:ascii="Calibri" w:hAnsi="Calibri"/>
          <w:sz w:val="26"/>
          <w:szCs w:val="26"/>
        </w:rPr>
      </w:pPr>
      <w:r w:rsidRPr="006065C0">
        <w:rPr>
          <w:rFonts w:ascii="Calibri" w:hAnsi="Calibri"/>
          <w:b/>
          <w:bCs/>
          <w:sz w:val="26"/>
          <w:szCs w:val="26"/>
          <w:lang w:val="en-US"/>
        </w:rPr>
        <w:t xml:space="preserve">(1) Casa de tip familial </w:t>
      </w:r>
      <w:r w:rsidRPr="006065C0">
        <w:rPr>
          <w:rFonts w:ascii="Calibri" w:hAnsi="Calibri" w:cs="Calibri"/>
          <w:b/>
          <w:bCs/>
          <w:sz w:val="26"/>
          <w:szCs w:val="26"/>
          <w:lang w:val="en-US"/>
        </w:rPr>
        <w:t>"</w:t>
      </w:r>
      <w:proofErr w:type="spellStart"/>
      <w:r w:rsidRPr="006065C0">
        <w:rPr>
          <w:rFonts w:ascii="Calibri" w:hAnsi="Calibri"/>
          <w:b/>
          <w:bCs/>
          <w:sz w:val="26"/>
          <w:szCs w:val="26"/>
          <w:lang w:val="en-US"/>
        </w:rPr>
        <w:t>Szent</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Antal</w:t>
      </w:r>
      <w:proofErr w:type="spellEnd"/>
      <w:r w:rsidRPr="006065C0">
        <w:rPr>
          <w:rFonts w:ascii="Calibri" w:hAnsi="Calibri" w:cs="Calibri"/>
          <w:b/>
          <w:bCs/>
          <w:sz w:val="26"/>
          <w:szCs w:val="26"/>
          <w:lang w:val="en-US"/>
        </w:rPr>
        <w:t>"</w:t>
      </w:r>
      <w:r w:rsidRPr="006065C0">
        <w:rPr>
          <w:rFonts w:ascii="Calibri" w:hAnsi="Calibri"/>
          <w:b/>
          <w:bCs/>
          <w:sz w:val="26"/>
          <w:szCs w:val="26"/>
          <w:lang w:val="en-US"/>
        </w:rPr>
        <w:t xml:space="preserve">, </w:t>
      </w:r>
      <w:r w:rsidRPr="006065C0">
        <w:rPr>
          <w:rFonts w:ascii="Calibri" w:hAnsi="Calibri"/>
          <w:sz w:val="26"/>
          <w:szCs w:val="26"/>
          <w:lang w:val="en-US"/>
        </w:rPr>
        <w:t>din</w:t>
      </w:r>
      <w:r w:rsidRPr="006065C0">
        <w:rPr>
          <w:rFonts w:ascii="Calibri" w:hAnsi="Calibri"/>
          <w:b/>
          <w:bCs/>
          <w:sz w:val="26"/>
          <w:szCs w:val="26"/>
          <w:lang w:val="en-US"/>
        </w:rPr>
        <w:t xml:space="preserve"> </w:t>
      </w:r>
      <w:r w:rsidRPr="006065C0">
        <w:rPr>
          <w:rFonts w:ascii="Calibri" w:hAnsi="Calibri"/>
          <w:sz w:val="26"/>
          <w:szCs w:val="26"/>
        </w:rPr>
        <w:t>localitatea Ocland, str. Principală nr. 9, jud. Harghita</w:t>
      </w:r>
      <w:r w:rsidRPr="006065C0">
        <w:rPr>
          <w:rFonts w:ascii="Calibri" w:hAnsi="Calibri"/>
          <w:b/>
          <w:sz w:val="26"/>
          <w:szCs w:val="26"/>
          <w:lang w:val="en-US"/>
        </w:rPr>
        <w:t>,</w:t>
      </w:r>
      <w:r w:rsidRPr="006065C0">
        <w:rPr>
          <w:rFonts w:ascii="Calibri" w:hAnsi="Calibri"/>
          <w:sz w:val="26"/>
          <w:szCs w:val="26"/>
          <w:lang w:val="en-US"/>
        </w:rPr>
        <w:t xml:space="preserve"> </w:t>
      </w:r>
      <w:proofErr w:type="spellStart"/>
      <w:r w:rsidRPr="006065C0">
        <w:rPr>
          <w:rFonts w:ascii="Calibri" w:hAnsi="Calibri"/>
          <w:sz w:val="26"/>
          <w:szCs w:val="26"/>
          <w:lang w:val="en-US"/>
        </w:rPr>
        <w:t>func</w:t>
      </w:r>
      <w:r w:rsidRPr="006065C0">
        <w:rPr>
          <w:rFonts w:ascii="Calibri" w:hAnsi="Calibri"/>
          <w:sz w:val="26"/>
          <w:szCs w:val="26"/>
        </w:rPr>
        <w:t>ţionează</w:t>
      </w:r>
      <w:proofErr w:type="spellEnd"/>
      <w:r w:rsidRPr="006065C0">
        <w:rPr>
          <w:rFonts w:ascii="Calibri" w:hAnsi="Calibri"/>
          <w:sz w:val="26"/>
          <w:szCs w:val="26"/>
        </w:rPr>
        <w:t xml:space="preserve"> cu un număr de 6,5 total personal, conform prevederilor Hotărârii Consiliului </w:t>
      </w:r>
      <w:proofErr w:type="spellStart"/>
      <w:r w:rsidRPr="006065C0">
        <w:rPr>
          <w:rFonts w:ascii="Calibri" w:hAnsi="Calibri"/>
          <w:sz w:val="26"/>
          <w:szCs w:val="26"/>
        </w:rPr>
        <w:t>Judeţean</w:t>
      </w:r>
      <w:proofErr w:type="spellEnd"/>
      <w:r w:rsidRPr="006065C0">
        <w:rPr>
          <w:rFonts w:ascii="Calibri" w:hAnsi="Calibri"/>
          <w:sz w:val="26"/>
          <w:szCs w:val="26"/>
        </w:rPr>
        <w:t xml:space="preserve"> Harghita nr. 160/2004, cu modificările și completările ulterioare, din care:</w:t>
      </w:r>
    </w:p>
    <w:p w14:paraId="1C2CDE0F" w14:textId="77777777" w:rsidR="006065C0" w:rsidRPr="006065C0" w:rsidRDefault="006065C0">
      <w:pPr>
        <w:numPr>
          <w:ilvl w:val="0"/>
          <w:numId w:val="85"/>
        </w:numPr>
        <w:autoSpaceDE w:val="0"/>
        <w:autoSpaceDN w:val="0"/>
        <w:adjustRightInd w:val="0"/>
        <w:ind w:left="180" w:firstLine="180"/>
        <w:jc w:val="both"/>
        <w:rPr>
          <w:rFonts w:ascii="Calibri" w:hAnsi="Calibri"/>
          <w:sz w:val="26"/>
          <w:szCs w:val="26"/>
          <w:lang w:val="en-US"/>
        </w:rPr>
      </w:pPr>
      <w:r w:rsidRPr="006065C0">
        <w:rPr>
          <w:rFonts w:ascii="Calibri" w:hAnsi="Calibri"/>
          <w:sz w:val="26"/>
          <w:szCs w:val="26"/>
          <w:lang w:val="en-US"/>
        </w:rPr>
        <w:t xml:space="preserve">Educator                                               5,5 </w:t>
      </w:r>
      <w:proofErr w:type="spellStart"/>
      <w:r w:rsidRPr="006065C0">
        <w:rPr>
          <w:rFonts w:ascii="Calibri" w:hAnsi="Calibri"/>
          <w:sz w:val="26"/>
          <w:szCs w:val="26"/>
          <w:lang w:val="en-US"/>
        </w:rPr>
        <w:t>posturi</w:t>
      </w:r>
      <w:proofErr w:type="spellEnd"/>
      <w:r w:rsidRPr="006065C0">
        <w:rPr>
          <w:rFonts w:ascii="Calibri" w:hAnsi="Calibri"/>
          <w:sz w:val="26"/>
          <w:szCs w:val="26"/>
          <w:lang w:val="en-US"/>
        </w:rPr>
        <w:t xml:space="preserve">                                     </w:t>
      </w:r>
    </w:p>
    <w:p w14:paraId="004F99D4" w14:textId="77777777" w:rsidR="006065C0" w:rsidRPr="006065C0" w:rsidRDefault="006065C0" w:rsidP="006065C0">
      <w:pPr>
        <w:autoSpaceDE w:val="0"/>
        <w:autoSpaceDN w:val="0"/>
        <w:adjustRightInd w:val="0"/>
        <w:jc w:val="both"/>
        <w:rPr>
          <w:rFonts w:ascii="Calibri" w:hAnsi="Calibri"/>
          <w:sz w:val="26"/>
          <w:szCs w:val="26"/>
          <w:lang w:val="en-US"/>
        </w:rPr>
      </w:pPr>
      <w:r w:rsidRPr="006065C0">
        <w:rPr>
          <w:rFonts w:ascii="Calibri" w:hAnsi="Calibri"/>
          <w:sz w:val="26"/>
          <w:szCs w:val="26"/>
          <w:lang w:val="en-US"/>
        </w:rPr>
        <w:t xml:space="preserve">        </w:t>
      </w:r>
      <w:proofErr w:type="spellStart"/>
      <w:r w:rsidRPr="006065C0">
        <w:rPr>
          <w:rFonts w:ascii="Calibri" w:hAnsi="Calibri"/>
          <w:sz w:val="26"/>
          <w:szCs w:val="26"/>
          <w:lang w:val="en-US"/>
        </w:rPr>
        <w:t>Raportul</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angajat</w:t>
      </w:r>
      <w:proofErr w:type="spellEnd"/>
      <w:r w:rsidRPr="006065C0">
        <w:rPr>
          <w:rFonts w:ascii="Calibri" w:hAnsi="Calibri"/>
          <w:sz w:val="26"/>
          <w:szCs w:val="26"/>
          <w:lang w:val="en-US"/>
        </w:rPr>
        <w:t>/</w:t>
      </w:r>
      <w:proofErr w:type="spellStart"/>
      <w:r w:rsidRPr="006065C0">
        <w:rPr>
          <w:rFonts w:ascii="Calibri" w:hAnsi="Calibri"/>
          <w:sz w:val="26"/>
          <w:szCs w:val="26"/>
          <w:lang w:val="en-US"/>
        </w:rPr>
        <w:t>beneficiar</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este</w:t>
      </w:r>
      <w:proofErr w:type="spellEnd"/>
      <w:r w:rsidRPr="006065C0">
        <w:rPr>
          <w:rFonts w:ascii="Calibri" w:hAnsi="Calibri"/>
          <w:sz w:val="26"/>
          <w:szCs w:val="26"/>
          <w:lang w:val="en-US"/>
        </w:rPr>
        <w:t xml:space="preserve"> de    1/2.</w:t>
      </w:r>
    </w:p>
    <w:p w14:paraId="08CD0C39" w14:textId="77777777" w:rsidR="006065C0" w:rsidRPr="006065C0" w:rsidRDefault="006065C0" w:rsidP="006065C0">
      <w:pPr>
        <w:tabs>
          <w:tab w:val="left" w:pos="360"/>
        </w:tabs>
        <w:autoSpaceDE w:val="0"/>
        <w:autoSpaceDN w:val="0"/>
        <w:adjustRightInd w:val="0"/>
        <w:jc w:val="both"/>
        <w:rPr>
          <w:rFonts w:ascii="Calibri" w:hAnsi="Calibri"/>
          <w:b/>
          <w:bCs/>
          <w:sz w:val="26"/>
          <w:szCs w:val="26"/>
          <w:lang w:val="en-US"/>
        </w:rPr>
      </w:pPr>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Capacitatea</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casei</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este</w:t>
      </w:r>
      <w:proofErr w:type="spellEnd"/>
      <w:r w:rsidRPr="006065C0">
        <w:rPr>
          <w:rFonts w:ascii="Calibri" w:hAnsi="Calibri"/>
          <w:b/>
          <w:bCs/>
          <w:sz w:val="26"/>
          <w:szCs w:val="26"/>
          <w:lang w:val="en-US"/>
        </w:rPr>
        <w:t xml:space="preserve"> de 12 </w:t>
      </w:r>
      <w:proofErr w:type="spellStart"/>
      <w:r w:rsidRPr="006065C0">
        <w:rPr>
          <w:rFonts w:ascii="Calibri" w:hAnsi="Calibri"/>
          <w:b/>
          <w:bCs/>
          <w:sz w:val="26"/>
          <w:szCs w:val="26"/>
          <w:lang w:val="en-US"/>
        </w:rPr>
        <w:t>beneficiari</w:t>
      </w:r>
      <w:proofErr w:type="spellEnd"/>
      <w:r w:rsidRPr="006065C0">
        <w:rPr>
          <w:rFonts w:ascii="Calibri" w:hAnsi="Calibri"/>
          <w:b/>
          <w:bCs/>
          <w:sz w:val="26"/>
          <w:szCs w:val="26"/>
          <w:lang w:val="en-US"/>
        </w:rPr>
        <w:t>.</w:t>
      </w:r>
    </w:p>
    <w:p w14:paraId="3D5A8EA5" w14:textId="77777777" w:rsidR="006065C0" w:rsidRPr="006065C0" w:rsidRDefault="006065C0" w:rsidP="006065C0">
      <w:pPr>
        <w:tabs>
          <w:tab w:val="left" w:pos="360"/>
        </w:tabs>
        <w:autoSpaceDE w:val="0"/>
        <w:autoSpaceDN w:val="0"/>
        <w:adjustRightInd w:val="0"/>
        <w:jc w:val="both"/>
        <w:rPr>
          <w:rFonts w:ascii="Calibri" w:hAnsi="Calibri"/>
          <w:b/>
          <w:bCs/>
          <w:sz w:val="26"/>
          <w:szCs w:val="26"/>
          <w:lang w:val="en-US"/>
        </w:rPr>
      </w:pPr>
    </w:p>
    <w:p w14:paraId="561F310A" w14:textId="77777777" w:rsidR="006065C0" w:rsidRPr="006065C0" w:rsidRDefault="006065C0" w:rsidP="006065C0">
      <w:pPr>
        <w:autoSpaceDE w:val="0"/>
        <w:autoSpaceDN w:val="0"/>
        <w:adjustRightInd w:val="0"/>
        <w:ind w:firstLine="180"/>
        <w:jc w:val="both"/>
        <w:rPr>
          <w:rFonts w:ascii="Calibri" w:hAnsi="Calibri"/>
          <w:sz w:val="26"/>
          <w:szCs w:val="26"/>
        </w:rPr>
      </w:pPr>
      <w:r w:rsidRPr="006065C0">
        <w:rPr>
          <w:rFonts w:ascii="Calibri" w:hAnsi="Calibri"/>
          <w:b/>
          <w:bCs/>
          <w:sz w:val="26"/>
          <w:szCs w:val="26"/>
          <w:lang w:val="en-US"/>
        </w:rPr>
        <w:t xml:space="preserve">(2) Casa de tip familial </w:t>
      </w:r>
      <w:r w:rsidRPr="006065C0">
        <w:rPr>
          <w:rFonts w:ascii="Calibri" w:hAnsi="Calibri" w:cs="Calibri"/>
          <w:b/>
          <w:bCs/>
          <w:sz w:val="26"/>
          <w:szCs w:val="26"/>
          <w:lang w:val="en-US"/>
        </w:rPr>
        <w:t>"</w:t>
      </w:r>
      <w:proofErr w:type="spellStart"/>
      <w:r w:rsidRPr="006065C0">
        <w:rPr>
          <w:rFonts w:ascii="Calibri" w:hAnsi="Calibri"/>
          <w:b/>
          <w:bCs/>
          <w:sz w:val="26"/>
          <w:szCs w:val="26"/>
          <w:lang w:val="en-US"/>
        </w:rPr>
        <w:t>Rem</w:t>
      </w:r>
      <w:r w:rsidRPr="006065C0">
        <w:rPr>
          <w:rFonts w:ascii="Calibri" w:hAnsi="Calibri" w:cs="Calibri"/>
          <w:b/>
          <w:bCs/>
          <w:sz w:val="26"/>
          <w:szCs w:val="26"/>
          <w:lang w:val="en-US"/>
        </w:rPr>
        <w:t>é</w:t>
      </w:r>
      <w:r w:rsidRPr="006065C0">
        <w:rPr>
          <w:rFonts w:ascii="Calibri" w:hAnsi="Calibri"/>
          <w:b/>
          <w:bCs/>
          <w:sz w:val="26"/>
          <w:szCs w:val="26"/>
          <w:lang w:val="en-US"/>
        </w:rPr>
        <w:t>nyek</w:t>
      </w:r>
      <w:proofErr w:type="spellEnd"/>
      <w:r w:rsidRPr="006065C0">
        <w:rPr>
          <w:rFonts w:ascii="Calibri" w:hAnsi="Calibri" w:cs="Calibri"/>
          <w:b/>
          <w:bCs/>
          <w:sz w:val="26"/>
          <w:szCs w:val="26"/>
          <w:lang w:val="en-US"/>
        </w:rPr>
        <w:t>"</w:t>
      </w:r>
      <w:r w:rsidRPr="006065C0">
        <w:rPr>
          <w:rFonts w:ascii="Calibri" w:hAnsi="Calibri"/>
          <w:b/>
          <w:bCs/>
          <w:sz w:val="26"/>
          <w:szCs w:val="26"/>
          <w:lang w:val="en-US"/>
        </w:rPr>
        <w:t xml:space="preserve">, din </w:t>
      </w:r>
      <w:r w:rsidRPr="006065C0">
        <w:rPr>
          <w:rFonts w:ascii="Calibri" w:hAnsi="Calibri"/>
          <w:sz w:val="26"/>
          <w:szCs w:val="26"/>
        </w:rPr>
        <w:t xml:space="preserve">localitatea Ocland, str. Principală nr. 222, jud. Harghita, </w:t>
      </w:r>
      <w:proofErr w:type="spellStart"/>
      <w:r w:rsidRPr="006065C0">
        <w:rPr>
          <w:rFonts w:ascii="Calibri" w:hAnsi="Calibri"/>
          <w:sz w:val="26"/>
          <w:szCs w:val="26"/>
          <w:lang w:val="en-US"/>
        </w:rPr>
        <w:t>func</w:t>
      </w:r>
      <w:r w:rsidRPr="006065C0">
        <w:rPr>
          <w:rFonts w:ascii="Calibri" w:hAnsi="Calibri"/>
          <w:sz w:val="26"/>
          <w:szCs w:val="26"/>
        </w:rPr>
        <w:t>ţionează</w:t>
      </w:r>
      <w:proofErr w:type="spellEnd"/>
      <w:r w:rsidRPr="006065C0">
        <w:rPr>
          <w:rFonts w:ascii="Calibri" w:hAnsi="Calibri"/>
          <w:sz w:val="26"/>
          <w:szCs w:val="26"/>
        </w:rPr>
        <w:t xml:space="preserve"> cu un număr de 8,5 total personal, conform prevederilor Hotărârii Consiliului </w:t>
      </w:r>
      <w:proofErr w:type="spellStart"/>
      <w:r w:rsidRPr="006065C0">
        <w:rPr>
          <w:rFonts w:ascii="Calibri" w:hAnsi="Calibri"/>
          <w:sz w:val="26"/>
          <w:szCs w:val="26"/>
        </w:rPr>
        <w:t>Judeţean</w:t>
      </w:r>
      <w:proofErr w:type="spellEnd"/>
      <w:r w:rsidRPr="006065C0">
        <w:rPr>
          <w:rFonts w:ascii="Calibri" w:hAnsi="Calibri"/>
          <w:sz w:val="26"/>
          <w:szCs w:val="26"/>
        </w:rPr>
        <w:t xml:space="preserve"> Harghita nr. 160/2004, cu modificările și completările ulterioare, din care:</w:t>
      </w:r>
    </w:p>
    <w:p w14:paraId="05A926C7" w14:textId="77777777" w:rsidR="006065C0" w:rsidRPr="006065C0" w:rsidRDefault="006065C0">
      <w:pPr>
        <w:numPr>
          <w:ilvl w:val="0"/>
          <w:numId w:val="85"/>
        </w:numPr>
        <w:autoSpaceDE w:val="0"/>
        <w:autoSpaceDN w:val="0"/>
        <w:adjustRightInd w:val="0"/>
        <w:ind w:firstLine="180"/>
        <w:jc w:val="both"/>
        <w:rPr>
          <w:rFonts w:ascii="Calibri" w:hAnsi="Calibri"/>
          <w:sz w:val="26"/>
          <w:szCs w:val="26"/>
        </w:rPr>
      </w:pPr>
      <w:r w:rsidRPr="006065C0">
        <w:rPr>
          <w:rFonts w:ascii="Calibri" w:hAnsi="Calibri"/>
          <w:sz w:val="26"/>
          <w:szCs w:val="26"/>
          <w:lang w:val="en-US"/>
        </w:rPr>
        <w:t xml:space="preserve">Educator principal                  </w:t>
      </w:r>
      <w:r w:rsidRPr="006065C0">
        <w:rPr>
          <w:rFonts w:ascii="Calibri" w:hAnsi="Calibri"/>
          <w:sz w:val="26"/>
          <w:szCs w:val="26"/>
        </w:rPr>
        <w:t xml:space="preserve">                 1 1/2 post</w:t>
      </w:r>
    </w:p>
    <w:p w14:paraId="4541411D" w14:textId="77777777" w:rsidR="006065C0" w:rsidRPr="006065C0" w:rsidRDefault="006065C0">
      <w:pPr>
        <w:numPr>
          <w:ilvl w:val="0"/>
          <w:numId w:val="85"/>
        </w:numPr>
        <w:autoSpaceDE w:val="0"/>
        <w:autoSpaceDN w:val="0"/>
        <w:adjustRightInd w:val="0"/>
        <w:ind w:firstLine="180"/>
        <w:jc w:val="both"/>
        <w:rPr>
          <w:rFonts w:ascii="Calibri" w:hAnsi="Calibri"/>
          <w:sz w:val="26"/>
          <w:szCs w:val="26"/>
        </w:rPr>
      </w:pPr>
      <w:r w:rsidRPr="006065C0">
        <w:rPr>
          <w:rFonts w:ascii="Calibri" w:hAnsi="Calibri"/>
          <w:sz w:val="26"/>
          <w:szCs w:val="26"/>
          <w:lang w:val="en-US"/>
        </w:rPr>
        <w:t xml:space="preserve">Educator                                                    6 </w:t>
      </w:r>
      <w:proofErr w:type="spellStart"/>
      <w:r w:rsidRPr="006065C0">
        <w:rPr>
          <w:rFonts w:ascii="Calibri" w:hAnsi="Calibri"/>
          <w:sz w:val="26"/>
          <w:szCs w:val="26"/>
          <w:lang w:val="en-US"/>
        </w:rPr>
        <w:t>posturi</w:t>
      </w:r>
      <w:proofErr w:type="spellEnd"/>
    </w:p>
    <w:p w14:paraId="736BBE70" w14:textId="77777777" w:rsidR="006065C0" w:rsidRPr="006065C0" w:rsidRDefault="006065C0">
      <w:pPr>
        <w:numPr>
          <w:ilvl w:val="0"/>
          <w:numId w:val="85"/>
        </w:numPr>
        <w:autoSpaceDE w:val="0"/>
        <w:autoSpaceDN w:val="0"/>
        <w:adjustRightInd w:val="0"/>
        <w:ind w:left="180"/>
        <w:jc w:val="both"/>
        <w:rPr>
          <w:rFonts w:ascii="Calibri" w:hAnsi="Calibri"/>
          <w:sz w:val="26"/>
          <w:szCs w:val="26"/>
        </w:rPr>
      </w:pPr>
      <w:proofErr w:type="spellStart"/>
      <w:proofErr w:type="gramStart"/>
      <w:r w:rsidRPr="006065C0">
        <w:rPr>
          <w:rFonts w:ascii="Calibri" w:hAnsi="Calibri"/>
          <w:sz w:val="26"/>
          <w:szCs w:val="26"/>
          <w:lang w:val="en-US"/>
        </w:rPr>
        <w:t>Supraveghetor</w:t>
      </w:r>
      <w:proofErr w:type="spellEnd"/>
      <w:r w:rsidRPr="006065C0">
        <w:rPr>
          <w:rFonts w:ascii="Calibri" w:hAnsi="Calibri"/>
          <w:sz w:val="26"/>
          <w:szCs w:val="26"/>
          <w:lang w:val="en-US"/>
        </w:rPr>
        <w:t xml:space="preserve">  de</w:t>
      </w:r>
      <w:proofErr w:type="gramEnd"/>
      <w:r w:rsidRPr="006065C0">
        <w:rPr>
          <w:rFonts w:ascii="Calibri" w:hAnsi="Calibri"/>
          <w:sz w:val="26"/>
          <w:szCs w:val="26"/>
          <w:lang w:val="en-US"/>
        </w:rPr>
        <w:t xml:space="preserve"> noapte                     1 post                                       </w:t>
      </w:r>
    </w:p>
    <w:p w14:paraId="0775C4C7" w14:textId="77777777" w:rsidR="006065C0" w:rsidRPr="006065C0" w:rsidRDefault="006065C0" w:rsidP="006065C0">
      <w:pPr>
        <w:autoSpaceDE w:val="0"/>
        <w:autoSpaceDN w:val="0"/>
        <w:adjustRightInd w:val="0"/>
        <w:jc w:val="both"/>
        <w:rPr>
          <w:rFonts w:ascii="Calibri" w:hAnsi="Calibri"/>
          <w:sz w:val="26"/>
          <w:szCs w:val="26"/>
          <w:lang w:val="en-US"/>
        </w:rPr>
      </w:pPr>
      <w:r w:rsidRPr="006065C0">
        <w:rPr>
          <w:rFonts w:ascii="Calibri" w:hAnsi="Calibri"/>
          <w:sz w:val="26"/>
          <w:szCs w:val="26"/>
          <w:lang w:val="en-US"/>
        </w:rPr>
        <w:t xml:space="preserve">        </w:t>
      </w:r>
      <w:proofErr w:type="spellStart"/>
      <w:r w:rsidRPr="006065C0">
        <w:rPr>
          <w:rFonts w:ascii="Calibri" w:hAnsi="Calibri"/>
          <w:sz w:val="26"/>
          <w:szCs w:val="26"/>
          <w:lang w:val="en-US"/>
        </w:rPr>
        <w:t>Raportul</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angajat</w:t>
      </w:r>
      <w:proofErr w:type="spellEnd"/>
      <w:r w:rsidRPr="006065C0">
        <w:rPr>
          <w:rFonts w:ascii="Calibri" w:hAnsi="Calibri"/>
          <w:sz w:val="26"/>
          <w:szCs w:val="26"/>
          <w:lang w:val="en-US"/>
        </w:rPr>
        <w:t>/</w:t>
      </w:r>
      <w:proofErr w:type="spellStart"/>
      <w:r w:rsidRPr="006065C0">
        <w:rPr>
          <w:rFonts w:ascii="Calibri" w:hAnsi="Calibri"/>
          <w:sz w:val="26"/>
          <w:szCs w:val="26"/>
          <w:lang w:val="en-US"/>
        </w:rPr>
        <w:t>beneficiar</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este</w:t>
      </w:r>
      <w:proofErr w:type="spellEnd"/>
      <w:r w:rsidRPr="006065C0">
        <w:rPr>
          <w:rFonts w:ascii="Calibri" w:hAnsi="Calibri"/>
          <w:sz w:val="26"/>
          <w:szCs w:val="26"/>
          <w:lang w:val="en-US"/>
        </w:rPr>
        <w:t xml:space="preserve"> de     3/4.</w:t>
      </w:r>
    </w:p>
    <w:p w14:paraId="4C0AC3F5" w14:textId="77777777" w:rsidR="006065C0" w:rsidRPr="006065C0" w:rsidRDefault="006065C0" w:rsidP="006065C0">
      <w:pPr>
        <w:autoSpaceDE w:val="0"/>
        <w:autoSpaceDN w:val="0"/>
        <w:adjustRightInd w:val="0"/>
        <w:jc w:val="both"/>
        <w:rPr>
          <w:rFonts w:ascii="Calibri" w:hAnsi="Calibri"/>
          <w:b/>
          <w:bCs/>
          <w:sz w:val="26"/>
          <w:szCs w:val="26"/>
          <w:lang w:val="en-US"/>
        </w:rPr>
      </w:pPr>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Capacitatea</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casei</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este</w:t>
      </w:r>
      <w:proofErr w:type="spellEnd"/>
      <w:r w:rsidRPr="006065C0">
        <w:rPr>
          <w:rFonts w:ascii="Calibri" w:hAnsi="Calibri"/>
          <w:b/>
          <w:bCs/>
          <w:sz w:val="26"/>
          <w:szCs w:val="26"/>
          <w:lang w:val="en-US"/>
        </w:rPr>
        <w:t xml:space="preserve"> de 12 </w:t>
      </w:r>
      <w:proofErr w:type="spellStart"/>
      <w:r w:rsidRPr="006065C0">
        <w:rPr>
          <w:rFonts w:ascii="Calibri" w:hAnsi="Calibri"/>
          <w:b/>
          <w:bCs/>
          <w:sz w:val="26"/>
          <w:szCs w:val="26"/>
          <w:lang w:val="en-US"/>
        </w:rPr>
        <w:t>beneficiari</w:t>
      </w:r>
      <w:proofErr w:type="spellEnd"/>
      <w:r w:rsidRPr="006065C0">
        <w:rPr>
          <w:rFonts w:ascii="Calibri" w:hAnsi="Calibri"/>
          <w:b/>
          <w:bCs/>
          <w:sz w:val="26"/>
          <w:szCs w:val="26"/>
          <w:lang w:val="en-US"/>
        </w:rPr>
        <w:t>.</w:t>
      </w:r>
    </w:p>
    <w:p w14:paraId="540C7AA6" w14:textId="77777777" w:rsidR="006065C0" w:rsidRPr="006065C0" w:rsidRDefault="006065C0" w:rsidP="006065C0">
      <w:pPr>
        <w:autoSpaceDE w:val="0"/>
        <w:autoSpaceDN w:val="0"/>
        <w:adjustRightInd w:val="0"/>
        <w:jc w:val="both"/>
        <w:rPr>
          <w:rFonts w:ascii="Calibri" w:hAnsi="Calibri"/>
          <w:b/>
          <w:bCs/>
          <w:sz w:val="26"/>
          <w:szCs w:val="26"/>
          <w:lang w:val="en-US"/>
        </w:rPr>
      </w:pPr>
    </w:p>
    <w:p w14:paraId="7DCA1AAD" w14:textId="77777777" w:rsidR="006065C0" w:rsidRPr="006065C0" w:rsidRDefault="006065C0" w:rsidP="006065C0">
      <w:pPr>
        <w:autoSpaceDE w:val="0"/>
        <w:autoSpaceDN w:val="0"/>
        <w:adjustRightInd w:val="0"/>
        <w:jc w:val="both"/>
        <w:rPr>
          <w:rFonts w:ascii="Calibri" w:hAnsi="Calibri"/>
          <w:sz w:val="26"/>
          <w:szCs w:val="26"/>
        </w:rPr>
      </w:pPr>
      <w:r w:rsidRPr="006065C0">
        <w:rPr>
          <w:rFonts w:ascii="Calibri" w:hAnsi="Calibri"/>
          <w:b/>
          <w:bCs/>
          <w:sz w:val="26"/>
          <w:szCs w:val="26"/>
          <w:lang w:val="en-US"/>
        </w:rPr>
        <w:t xml:space="preserve"> (3) </w:t>
      </w:r>
      <w:proofErr w:type="spellStart"/>
      <w:r w:rsidRPr="006065C0">
        <w:rPr>
          <w:rFonts w:ascii="Calibri" w:hAnsi="Calibri"/>
          <w:b/>
          <w:bCs/>
          <w:sz w:val="26"/>
          <w:szCs w:val="26"/>
          <w:lang w:val="en-US"/>
        </w:rPr>
        <w:t>Serviciul</w:t>
      </w:r>
      <w:proofErr w:type="spellEnd"/>
      <w:r w:rsidRPr="006065C0">
        <w:rPr>
          <w:rFonts w:ascii="Calibri" w:hAnsi="Calibri"/>
          <w:b/>
          <w:bCs/>
          <w:sz w:val="26"/>
          <w:szCs w:val="26"/>
          <w:lang w:val="en-US"/>
        </w:rPr>
        <w:t xml:space="preserve"> social: Casa de tip familial </w:t>
      </w:r>
      <w:r w:rsidRPr="006065C0">
        <w:rPr>
          <w:rFonts w:ascii="Calibri" w:hAnsi="Calibri" w:cs="Calibri"/>
          <w:b/>
          <w:bCs/>
          <w:sz w:val="26"/>
          <w:szCs w:val="26"/>
          <w:lang w:val="en-US"/>
        </w:rPr>
        <w:t>"</w:t>
      </w:r>
      <w:proofErr w:type="spellStart"/>
      <w:r w:rsidRPr="006065C0">
        <w:rPr>
          <w:rFonts w:ascii="Calibri" w:hAnsi="Calibri"/>
          <w:b/>
          <w:bCs/>
          <w:sz w:val="26"/>
          <w:szCs w:val="26"/>
          <w:lang w:val="en-US"/>
        </w:rPr>
        <w:t>Napsug</w:t>
      </w:r>
      <w:r w:rsidRPr="006065C0">
        <w:rPr>
          <w:rFonts w:ascii="Calibri" w:hAnsi="Calibri" w:cs="Calibri"/>
          <w:b/>
          <w:bCs/>
          <w:sz w:val="26"/>
          <w:szCs w:val="26"/>
          <w:lang w:val="en-US"/>
        </w:rPr>
        <w:t>á</w:t>
      </w:r>
      <w:r w:rsidRPr="006065C0">
        <w:rPr>
          <w:rFonts w:ascii="Calibri" w:hAnsi="Calibri"/>
          <w:b/>
          <w:bCs/>
          <w:sz w:val="26"/>
          <w:szCs w:val="26"/>
          <w:lang w:val="en-US"/>
        </w:rPr>
        <w:t>r</w:t>
      </w:r>
      <w:proofErr w:type="spellEnd"/>
      <w:r w:rsidRPr="006065C0">
        <w:rPr>
          <w:rFonts w:ascii="Calibri" w:hAnsi="Calibri" w:cs="Calibri"/>
          <w:b/>
          <w:bCs/>
          <w:sz w:val="26"/>
          <w:szCs w:val="26"/>
          <w:lang w:val="en-US"/>
        </w:rPr>
        <w:t>"</w:t>
      </w:r>
      <w:r w:rsidRPr="006065C0">
        <w:rPr>
          <w:rFonts w:ascii="Calibri" w:hAnsi="Calibri"/>
          <w:b/>
          <w:bCs/>
          <w:sz w:val="26"/>
          <w:szCs w:val="26"/>
          <w:lang w:val="en-US"/>
        </w:rPr>
        <w:t xml:space="preserve">, </w:t>
      </w:r>
      <w:r w:rsidRPr="006065C0">
        <w:rPr>
          <w:rFonts w:ascii="Calibri" w:hAnsi="Calibri"/>
          <w:sz w:val="26"/>
          <w:szCs w:val="26"/>
          <w:lang w:val="en-US"/>
        </w:rPr>
        <w:t xml:space="preserve">din </w:t>
      </w:r>
      <w:proofErr w:type="spellStart"/>
      <w:r w:rsidRPr="006065C0">
        <w:rPr>
          <w:rFonts w:ascii="Calibri" w:hAnsi="Calibri"/>
          <w:sz w:val="26"/>
          <w:szCs w:val="26"/>
          <w:lang w:val="en-US"/>
        </w:rPr>
        <w:t>localitatea</w:t>
      </w:r>
      <w:proofErr w:type="spellEnd"/>
      <w:r w:rsidRPr="006065C0">
        <w:rPr>
          <w:rFonts w:ascii="Calibri" w:hAnsi="Calibri"/>
          <w:b/>
          <w:bCs/>
          <w:sz w:val="26"/>
          <w:szCs w:val="26"/>
          <w:lang w:val="en-US"/>
        </w:rPr>
        <w:t xml:space="preserve"> </w:t>
      </w:r>
      <w:r w:rsidRPr="006065C0">
        <w:rPr>
          <w:rFonts w:ascii="Calibri" w:hAnsi="Calibri"/>
          <w:sz w:val="26"/>
          <w:szCs w:val="26"/>
        </w:rPr>
        <w:t>Ocland, str. Principală nr. 222, jud. Harghita,</w:t>
      </w:r>
      <w:r w:rsidRPr="006065C0">
        <w:rPr>
          <w:rFonts w:ascii="Calibri" w:hAnsi="Calibri"/>
          <w:sz w:val="26"/>
          <w:szCs w:val="26"/>
          <w:lang w:val="en-US"/>
        </w:rPr>
        <w:t xml:space="preserve"> </w:t>
      </w:r>
      <w:proofErr w:type="spellStart"/>
      <w:r w:rsidRPr="006065C0">
        <w:rPr>
          <w:rFonts w:ascii="Calibri" w:hAnsi="Calibri"/>
          <w:sz w:val="26"/>
          <w:szCs w:val="26"/>
          <w:lang w:val="en-US"/>
        </w:rPr>
        <w:t>func</w:t>
      </w:r>
      <w:r w:rsidRPr="006065C0">
        <w:rPr>
          <w:rFonts w:ascii="Calibri" w:hAnsi="Calibri"/>
          <w:sz w:val="26"/>
          <w:szCs w:val="26"/>
        </w:rPr>
        <w:t>ţionează</w:t>
      </w:r>
      <w:proofErr w:type="spellEnd"/>
      <w:r w:rsidRPr="006065C0">
        <w:rPr>
          <w:rFonts w:ascii="Calibri" w:hAnsi="Calibri"/>
          <w:sz w:val="26"/>
          <w:szCs w:val="26"/>
        </w:rPr>
        <w:t xml:space="preserve"> cu un număr de 7,5 total personal, conform prevederilor Hotărârii Consiliului </w:t>
      </w:r>
      <w:proofErr w:type="spellStart"/>
      <w:r w:rsidRPr="006065C0">
        <w:rPr>
          <w:rFonts w:ascii="Calibri" w:hAnsi="Calibri"/>
          <w:sz w:val="26"/>
          <w:szCs w:val="26"/>
        </w:rPr>
        <w:t>Judeţean</w:t>
      </w:r>
      <w:proofErr w:type="spellEnd"/>
      <w:r w:rsidRPr="006065C0">
        <w:rPr>
          <w:rFonts w:ascii="Calibri" w:hAnsi="Calibri"/>
          <w:sz w:val="26"/>
          <w:szCs w:val="26"/>
        </w:rPr>
        <w:t xml:space="preserve"> Harghita nr. 160/2004, cu modificările și completările ulterioare, din care:</w:t>
      </w:r>
    </w:p>
    <w:p w14:paraId="4D6E6006" w14:textId="77777777" w:rsidR="006065C0" w:rsidRPr="006065C0" w:rsidRDefault="006065C0">
      <w:pPr>
        <w:numPr>
          <w:ilvl w:val="0"/>
          <w:numId w:val="85"/>
        </w:numPr>
        <w:autoSpaceDE w:val="0"/>
        <w:autoSpaceDN w:val="0"/>
        <w:adjustRightInd w:val="0"/>
        <w:ind w:left="180"/>
        <w:jc w:val="both"/>
        <w:rPr>
          <w:rFonts w:ascii="Calibri" w:hAnsi="Calibri"/>
          <w:sz w:val="26"/>
          <w:szCs w:val="26"/>
        </w:rPr>
      </w:pPr>
      <w:r w:rsidRPr="006065C0">
        <w:rPr>
          <w:rFonts w:ascii="Calibri" w:hAnsi="Calibri"/>
          <w:sz w:val="26"/>
          <w:szCs w:val="26"/>
          <w:lang w:val="en-US"/>
        </w:rPr>
        <w:t xml:space="preserve">Educator                                                    </w:t>
      </w:r>
      <w:proofErr w:type="gramStart"/>
      <w:r w:rsidRPr="006065C0">
        <w:rPr>
          <w:rFonts w:ascii="Calibri" w:hAnsi="Calibri"/>
          <w:sz w:val="26"/>
          <w:szCs w:val="26"/>
          <w:lang w:val="en-US"/>
        </w:rPr>
        <w:t xml:space="preserve">6  </w:t>
      </w:r>
      <w:proofErr w:type="spellStart"/>
      <w:r w:rsidRPr="006065C0">
        <w:rPr>
          <w:rFonts w:ascii="Calibri" w:hAnsi="Calibri"/>
          <w:sz w:val="26"/>
          <w:szCs w:val="26"/>
          <w:lang w:val="en-US"/>
        </w:rPr>
        <w:t>posturi</w:t>
      </w:r>
      <w:proofErr w:type="spellEnd"/>
      <w:proofErr w:type="gramEnd"/>
    </w:p>
    <w:p w14:paraId="1E66A5B7" w14:textId="77777777" w:rsidR="006065C0" w:rsidRPr="006065C0" w:rsidRDefault="006065C0">
      <w:pPr>
        <w:numPr>
          <w:ilvl w:val="0"/>
          <w:numId w:val="85"/>
        </w:numPr>
        <w:autoSpaceDE w:val="0"/>
        <w:autoSpaceDN w:val="0"/>
        <w:adjustRightInd w:val="0"/>
        <w:ind w:left="180"/>
        <w:jc w:val="both"/>
        <w:rPr>
          <w:rFonts w:ascii="Calibri" w:hAnsi="Calibri"/>
          <w:sz w:val="26"/>
          <w:szCs w:val="26"/>
        </w:rPr>
      </w:pPr>
      <w:proofErr w:type="spellStart"/>
      <w:r w:rsidRPr="006065C0">
        <w:rPr>
          <w:rFonts w:ascii="Calibri" w:hAnsi="Calibri"/>
          <w:sz w:val="26"/>
          <w:szCs w:val="26"/>
          <w:lang w:val="en-US"/>
        </w:rPr>
        <w:t>Muncitor</w:t>
      </w:r>
      <w:proofErr w:type="spellEnd"/>
      <w:r w:rsidRPr="006065C0">
        <w:rPr>
          <w:rFonts w:ascii="Calibri" w:hAnsi="Calibri"/>
          <w:sz w:val="26"/>
          <w:szCs w:val="26"/>
          <w:lang w:val="en-US"/>
        </w:rPr>
        <w:t xml:space="preserve">                                                    1   post                                       </w:t>
      </w:r>
    </w:p>
    <w:p w14:paraId="62F027A8" w14:textId="77777777" w:rsidR="006065C0" w:rsidRPr="006065C0" w:rsidRDefault="006065C0" w:rsidP="006065C0">
      <w:pPr>
        <w:autoSpaceDE w:val="0"/>
        <w:autoSpaceDN w:val="0"/>
        <w:adjustRightInd w:val="0"/>
        <w:jc w:val="both"/>
        <w:rPr>
          <w:rFonts w:ascii="Calibri" w:hAnsi="Calibri"/>
          <w:sz w:val="26"/>
          <w:szCs w:val="26"/>
          <w:lang w:val="en-US"/>
        </w:rPr>
      </w:pPr>
      <w:r w:rsidRPr="006065C0">
        <w:rPr>
          <w:rFonts w:ascii="Calibri" w:hAnsi="Calibri"/>
          <w:sz w:val="26"/>
          <w:szCs w:val="26"/>
          <w:lang w:val="en-US"/>
        </w:rPr>
        <w:t xml:space="preserve">        </w:t>
      </w:r>
      <w:proofErr w:type="spellStart"/>
      <w:r w:rsidRPr="006065C0">
        <w:rPr>
          <w:rFonts w:ascii="Calibri" w:hAnsi="Calibri"/>
          <w:sz w:val="26"/>
          <w:szCs w:val="26"/>
          <w:lang w:val="en-US"/>
        </w:rPr>
        <w:t>Raportul</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angajat</w:t>
      </w:r>
      <w:proofErr w:type="spellEnd"/>
      <w:r w:rsidRPr="006065C0">
        <w:rPr>
          <w:rFonts w:ascii="Calibri" w:hAnsi="Calibri"/>
          <w:sz w:val="26"/>
          <w:szCs w:val="26"/>
          <w:lang w:val="en-US"/>
        </w:rPr>
        <w:t>/</w:t>
      </w:r>
      <w:proofErr w:type="spellStart"/>
      <w:r w:rsidRPr="006065C0">
        <w:rPr>
          <w:rFonts w:ascii="Calibri" w:hAnsi="Calibri"/>
          <w:sz w:val="26"/>
          <w:szCs w:val="26"/>
          <w:lang w:val="en-US"/>
        </w:rPr>
        <w:t>beneficiar</w:t>
      </w:r>
      <w:proofErr w:type="spellEnd"/>
      <w:r w:rsidRPr="006065C0">
        <w:rPr>
          <w:rFonts w:ascii="Calibri" w:hAnsi="Calibri"/>
          <w:sz w:val="26"/>
          <w:szCs w:val="26"/>
          <w:lang w:val="en-US"/>
        </w:rPr>
        <w:t xml:space="preserve"> </w:t>
      </w:r>
      <w:proofErr w:type="spellStart"/>
      <w:r w:rsidRPr="006065C0">
        <w:rPr>
          <w:rFonts w:ascii="Calibri" w:hAnsi="Calibri"/>
          <w:sz w:val="26"/>
          <w:szCs w:val="26"/>
          <w:lang w:val="en-US"/>
        </w:rPr>
        <w:t>este</w:t>
      </w:r>
      <w:proofErr w:type="spellEnd"/>
      <w:r w:rsidRPr="006065C0">
        <w:rPr>
          <w:rFonts w:ascii="Calibri" w:hAnsi="Calibri"/>
          <w:sz w:val="26"/>
          <w:szCs w:val="26"/>
          <w:lang w:val="en-US"/>
        </w:rPr>
        <w:t xml:space="preserve"> de    7/12.</w:t>
      </w:r>
    </w:p>
    <w:p w14:paraId="322E517E" w14:textId="77777777" w:rsidR="006065C0" w:rsidRPr="006065C0" w:rsidRDefault="006065C0" w:rsidP="006065C0">
      <w:pPr>
        <w:autoSpaceDE w:val="0"/>
        <w:autoSpaceDN w:val="0"/>
        <w:adjustRightInd w:val="0"/>
        <w:jc w:val="both"/>
        <w:rPr>
          <w:rFonts w:ascii="Calibri" w:eastAsia="Calibri" w:hAnsi="Calibri"/>
          <w:b/>
          <w:bCs/>
          <w:sz w:val="26"/>
          <w:szCs w:val="26"/>
          <w:lang w:eastAsia="en-US"/>
        </w:rPr>
      </w:pPr>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Capacitatea</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casei</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este</w:t>
      </w:r>
      <w:proofErr w:type="spellEnd"/>
      <w:r w:rsidRPr="006065C0">
        <w:rPr>
          <w:rFonts w:ascii="Calibri" w:hAnsi="Calibri"/>
          <w:b/>
          <w:bCs/>
          <w:sz w:val="26"/>
          <w:szCs w:val="26"/>
          <w:lang w:val="en-US"/>
        </w:rPr>
        <w:t xml:space="preserve"> de 12 </w:t>
      </w:r>
      <w:proofErr w:type="spellStart"/>
      <w:r w:rsidRPr="006065C0">
        <w:rPr>
          <w:rFonts w:ascii="Calibri" w:hAnsi="Calibri"/>
          <w:b/>
          <w:bCs/>
          <w:sz w:val="26"/>
          <w:szCs w:val="26"/>
          <w:lang w:val="en-US"/>
        </w:rPr>
        <w:t>beneficiari</w:t>
      </w:r>
      <w:proofErr w:type="spellEnd"/>
      <w:r w:rsidRPr="006065C0">
        <w:rPr>
          <w:rFonts w:ascii="Calibri" w:hAnsi="Calibri"/>
          <w:b/>
          <w:bCs/>
          <w:sz w:val="26"/>
          <w:szCs w:val="26"/>
          <w:lang w:val="en-US"/>
        </w:rPr>
        <w:t>.</w:t>
      </w:r>
    </w:p>
    <w:p w14:paraId="35F9131C" w14:textId="77777777" w:rsidR="006065C0" w:rsidRPr="006065C0" w:rsidRDefault="006065C0" w:rsidP="006065C0">
      <w:pPr>
        <w:autoSpaceDE w:val="0"/>
        <w:autoSpaceDN w:val="0"/>
        <w:adjustRightInd w:val="0"/>
        <w:jc w:val="both"/>
        <w:rPr>
          <w:rFonts w:ascii="Calibri" w:eastAsia="Calibri" w:hAnsi="Calibri"/>
          <w:sz w:val="26"/>
          <w:szCs w:val="26"/>
          <w:lang w:eastAsia="en-US"/>
        </w:rPr>
      </w:pPr>
    </w:p>
    <w:p w14:paraId="2F5EE5D3" w14:textId="77777777" w:rsidR="006065C0" w:rsidRPr="006065C0" w:rsidRDefault="006065C0" w:rsidP="006065C0">
      <w:pPr>
        <w:widowControl w:val="0"/>
        <w:ind w:firstLine="708"/>
        <w:jc w:val="both"/>
        <w:rPr>
          <w:rFonts w:ascii="Calibri" w:eastAsia="Times New Roman" w:hAnsi="Calibri" w:cs="Calibri"/>
          <w:b/>
          <w:sz w:val="26"/>
          <w:szCs w:val="26"/>
          <w:lang w:val="en-AU" w:eastAsia="x-none"/>
        </w:rPr>
      </w:pPr>
      <w:r w:rsidRPr="006065C0">
        <w:rPr>
          <w:rFonts w:ascii="Calibri" w:eastAsia="Times New Roman" w:hAnsi="Calibri" w:cs="Calibri"/>
          <w:b/>
          <w:sz w:val="26"/>
          <w:szCs w:val="26"/>
          <w:lang w:val="en-AU" w:eastAsia="x-none"/>
        </w:rPr>
        <w:t xml:space="preserve">ART.9 </w:t>
      </w:r>
    </w:p>
    <w:p w14:paraId="66A3A285" w14:textId="77777777" w:rsidR="006065C0" w:rsidRPr="006065C0" w:rsidRDefault="006065C0" w:rsidP="006065C0">
      <w:pPr>
        <w:widowControl w:val="0"/>
        <w:ind w:firstLine="708"/>
        <w:jc w:val="both"/>
        <w:rPr>
          <w:rFonts w:ascii="Calibri" w:eastAsia="Times New Roman" w:hAnsi="Calibri" w:cs="Calibri"/>
          <w:b/>
          <w:sz w:val="26"/>
          <w:szCs w:val="26"/>
          <w:lang w:val="en-AU" w:eastAsia="x-none"/>
        </w:rPr>
      </w:pPr>
      <w:proofErr w:type="spellStart"/>
      <w:r w:rsidRPr="006065C0">
        <w:rPr>
          <w:rFonts w:ascii="Calibri" w:eastAsia="Times New Roman" w:hAnsi="Calibri" w:cs="Calibri"/>
          <w:b/>
          <w:sz w:val="26"/>
          <w:szCs w:val="26"/>
          <w:lang w:val="en-AU" w:eastAsia="x-none"/>
        </w:rPr>
        <w:t>Personalul</w:t>
      </w:r>
      <w:proofErr w:type="spellEnd"/>
      <w:r w:rsidRPr="006065C0">
        <w:rPr>
          <w:rFonts w:ascii="Calibri" w:eastAsia="Times New Roman" w:hAnsi="Calibri" w:cs="Calibri"/>
          <w:b/>
          <w:sz w:val="26"/>
          <w:szCs w:val="26"/>
          <w:lang w:val="en-AU" w:eastAsia="x-none"/>
        </w:rPr>
        <w:t xml:space="preserve"> de </w:t>
      </w:r>
      <w:proofErr w:type="spellStart"/>
      <w:r w:rsidRPr="006065C0">
        <w:rPr>
          <w:rFonts w:ascii="Calibri" w:eastAsia="Times New Roman" w:hAnsi="Calibri" w:cs="Calibri"/>
          <w:b/>
          <w:sz w:val="26"/>
          <w:szCs w:val="26"/>
          <w:lang w:val="en-AU" w:eastAsia="x-none"/>
        </w:rPr>
        <w:t>conducere</w:t>
      </w:r>
      <w:proofErr w:type="spellEnd"/>
      <w:r w:rsidRPr="006065C0">
        <w:rPr>
          <w:rFonts w:ascii="Calibri" w:eastAsia="Times New Roman" w:hAnsi="Calibri" w:cs="Calibri"/>
          <w:b/>
          <w:sz w:val="26"/>
          <w:szCs w:val="26"/>
          <w:lang w:val="en-AU" w:eastAsia="x-none"/>
        </w:rPr>
        <w:t xml:space="preserve">: - </w:t>
      </w:r>
      <w:proofErr w:type="spellStart"/>
      <w:r w:rsidRPr="006065C0">
        <w:rPr>
          <w:rFonts w:ascii="Calibri" w:eastAsia="Times New Roman" w:hAnsi="Calibri" w:cs="Calibri"/>
          <w:b/>
          <w:sz w:val="26"/>
          <w:szCs w:val="26"/>
          <w:lang w:val="en-AU" w:eastAsia="x-none"/>
        </w:rPr>
        <w:t>șef</w:t>
      </w:r>
      <w:proofErr w:type="spellEnd"/>
      <w:r w:rsidRPr="006065C0">
        <w:rPr>
          <w:rFonts w:ascii="Calibri" w:eastAsia="Times New Roman" w:hAnsi="Calibri" w:cs="Calibri"/>
          <w:b/>
          <w:sz w:val="26"/>
          <w:szCs w:val="26"/>
          <w:lang w:val="en-AU" w:eastAsia="x-none"/>
        </w:rPr>
        <w:t xml:space="preserve"> complex - 111225</w:t>
      </w:r>
    </w:p>
    <w:p w14:paraId="2E9EC479" w14:textId="77777777" w:rsidR="006065C0" w:rsidRPr="006065C0" w:rsidRDefault="006065C0" w:rsidP="006065C0">
      <w:pPr>
        <w:widowControl w:val="0"/>
        <w:jc w:val="both"/>
        <w:rPr>
          <w:rFonts w:ascii="Calibri" w:eastAsia="Times New Roman" w:hAnsi="Calibri" w:cs="Calibri"/>
          <w:sz w:val="26"/>
          <w:szCs w:val="26"/>
          <w:lang w:val="en-AU" w:eastAsia="x-none"/>
        </w:rPr>
      </w:pPr>
    </w:p>
    <w:p w14:paraId="1BE42EF9" w14:textId="77777777" w:rsidR="006065C0" w:rsidRPr="006065C0" w:rsidRDefault="006065C0" w:rsidP="006065C0">
      <w:pPr>
        <w:jc w:val="both"/>
        <w:rPr>
          <w:rFonts w:ascii="Calibri" w:eastAsia="Calibri" w:hAnsi="Calibri" w:cs="Calibri"/>
          <w:sz w:val="26"/>
          <w:szCs w:val="26"/>
          <w:lang w:eastAsia="en-US"/>
        </w:rPr>
      </w:pPr>
      <w:r w:rsidRPr="006065C0">
        <w:rPr>
          <w:rFonts w:ascii="Calibri" w:eastAsia="Calibri" w:hAnsi="Calibri" w:cs="Calibri"/>
          <w:b/>
          <w:bCs/>
          <w:sz w:val="26"/>
          <w:szCs w:val="26"/>
          <w:lang w:eastAsia="en-US"/>
        </w:rPr>
        <w:t xml:space="preserve">          </w:t>
      </w:r>
      <w:proofErr w:type="spellStart"/>
      <w:r w:rsidRPr="006065C0">
        <w:rPr>
          <w:rFonts w:ascii="Calibri" w:eastAsia="Calibri" w:hAnsi="Calibri" w:cs="Calibri"/>
          <w:b/>
          <w:sz w:val="26"/>
          <w:szCs w:val="26"/>
          <w:lang w:eastAsia="en-US"/>
        </w:rPr>
        <w:t>Şeful</w:t>
      </w:r>
      <w:proofErr w:type="spellEnd"/>
      <w:r w:rsidRPr="006065C0">
        <w:rPr>
          <w:rFonts w:ascii="Calibri" w:eastAsia="Calibri" w:hAnsi="Calibri" w:cs="Calibri"/>
          <w:b/>
          <w:sz w:val="26"/>
          <w:szCs w:val="26"/>
          <w:lang w:eastAsia="en-US"/>
        </w:rPr>
        <w:t xml:space="preserve"> complexului </w:t>
      </w:r>
      <w:proofErr w:type="spellStart"/>
      <w:r w:rsidRPr="006065C0">
        <w:rPr>
          <w:rFonts w:ascii="Calibri" w:eastAsia="Calibri" w:hAnsi="Calibri" w:cs="Calibri"/>
          <w:b/>
          <w:sz w:val="26"/>
          <w:szCs w:val="26"/>
          <w:lang w:eastAsia="en-US"/>
        </w:rPr>
        <w:t>îndeplineşte</w:t>
      </w:r>
      <w:proofErr w:type="spellEnd"/>
      <w:r w:rsidRPr="006065C0">
        <w:rPr>
          <w:rFonts w:ascii="Calibri" w:eastAsia="Calibri" w:hAnsi="Calibri" w:cs="Calibri"/>
          <w:b/>
          <w:sz w:val="26"/>
          <w:szCs w:val="26"/>
          <w:lang w:eastAsia="en-US"/>
        </w:rPr>
        <w:t xml:space="preserve">, în </w:t>
      </w:r>
      <w:proofErr w:type="spellStart"/>
      <w:r w:rsidRPr="006065C0">
        <w:rPr>
          <w:rFonts w:ascii="Calibri" w:eastAsia="Calibri" w:hAnsi="Calibri" w:cs="Calibri"/>
          <w:b/>
          <w:sz w:val="26"/>
          <w:szCs w:val="26"/>
          <w:lang w:eastAsia="en-US"/>
        </w:rPr>
        <w:t>condiţiile</w:t>
      </w:r>
      <w:proofErr w:type="spellEnd"/>
      <w:r w:rsidRPr="006065C0">
        <w:rPr>
          <w:rFonts w:ascii="Calibri" w:eastAsia="Calibri" w:hAnsi="Calibri" w:cs="Calibri"/>
          <w:b/>
          <w:sz w:val="26"/>
          <w:szCs w:val="26"/>
          <w:lang w:eastAsia="en-US"/>
        </w:rPr>
        <w:t xml:space="preserve"> legii, următoarele </w:t>
      </w:r>
      <w:proofErr w:type="spellStart"/>
      <w:r w:rsidRPr="006065C0">
        <w:rPr>
          <w:rFonts w:ascii="Calibri" w:eastAsia="Calibri" w:hAnsi="Calibri" w:cs="Calibri"/>
          <w:b/>
          <w:sz w:val="26"/>
          <w:szCs w:val="26"/>
          <w:lang w:eastAsia="en-US"/>
        </w:rPr>
        <w:t>atribuţii</w:t>
      </w:r>
      <w:proofErr w:type="spellEnd"/>
      <w:r w:rsidRPr="006065C0">
        <w:rPr>
          <w:rFonts w:ascii="Calibri" w:eastAsia="Calibri" w:hAnsi="Calibri" w:cs="Calibri"/>
          <w:b/>
          <w:sz w:val="26"/>
          <w:szCs w:val="26"/>
          <w:lang w:eastAsia="en-US"/>
        </w:rPr>
        <w:t xml:space="preserve"> principale:</w:t>
      </w:r>
      <w:r w:rsidRPr="006065C0">
        <w:rPr>
          <w:rFonts w:ascii="Calibri" w:eastAsia="Calibri" w:hAnsi="Calibri" w:cs="Calibri"/>
          <w:sz w:val="26"/>
          <w:szCs w:val="26"/>
          <w:lang w:eastAsia="en-US"/>
        </w:rPr>
        <w:t xml:space="preserve"> </w:t>
      </w:r>
    </w:p>
    <w:p w14:paraId="1BEAD835" w14:textId="77777777" w:rsidR="006065C0" w:rsidRPr="006065C0" w:rsidRDefault="006065C0" w:rsidP="006065C0">
      <w:pPr>
        <w:widowControl w:val="0"/>
        <w:ind w:firstLine="708"/>
        <w:jc w:val="both"/>
        <w:rPr>
          <w:rFonts w:ascii="Calibri" w:eastAsia="Times New Roman" w:hAnsi="Calibri"/>
          <w:sz w:val="26"/>
          <w:szCs w:val="26"/>
          <w:lang w:val="en-AU" w:eastAsia="x-none"/>
        </w:rPr>
      </w:pPr>
      <w:r w:rsidRPr="006065C0">
        <w:rPr>
          <w:rFonts w:ascii="Calibri" w:eastAsia="Times New Roman" w:hAnsi="Calibri"/>
          <w:b/>
          <w:sz w:val="26"/>
          <w:szCs w:val="26"/>
          <w:lang w:val="fr-FR" w:eastAsia="x-none"/>
        </w:rPr>
        <w:t xml:space="preserve"> </w:t>
      </w:r>
      <w:proofErr w:type="spellStart"/>
      <w:r w:rsidRPr="006065C0">
        <w:rPr>
          <w:rFonts w:ascii="Calibri" w:eastAsia="Times New Roman" w:hAnsi="Calibri"/>
          <w:sz w:val="26"/>
          <w:szCs w:val="26"/>
          <w:lang w:val="fr-FR" w:eastAsia="x-none"/>
        </w:rPr>
        <w:t>Complexul</w:t>
      </w:r>
      <w:proofErr w:type="spellEnd"/>
      <w:r w:rsidRPr="006065C0">
        <w:rPr>
          <w:rFonts w:ascii="Calibri" w:eastAsia="Times New Roman" w:hAnsi="Calibri"/>
          <w:sz w:val="26"/>
          <w:szCs w:val="26"/>
          <w:lang w:val="fr-FR" w:eastAsia="x-none"/>
        </w:rPr>
        <w:t xml:space="preserve"> de servicii </w:t>
      </w:r>
      <w:proofErr w:type="spellStart"/>
      <w:r w:rsidRPr="006065C0">
        <w:rPr>
          <w:rFonts w:ascii="Calibri" w:eastAsia="Times New Roman" w:hAnsi="Calibri"/>
          <w:sz w:val="26"/>
          <w:szCs w:val="26"/>
          <w:lang w:val="fr-FR" w:eastAsia="x-none"/>
        </w:rPr>
        <w:t>Ocland</w:t>
      </w:r>
      <w:proofErr w:type="spellEnd"/>
      <w:r w:rsidRPr="006065C0">
        <w:rPr>
          <w:rFonts w:ascii="Calibri" w:eastAsia="Times New Roman" w:hAnsi="Calibri"/>
          <w:sz w:val="26"/>
          <w:szCs w:val="26"/>
          <w:lang w:val="fr-FR" w:eastAsia="x-none"/>
        </w:rPr>
        <w:t xml:space="preserve"> este </w:t>
      </w:r>
      <w:proofErr w:type="spellStart"/>
      <w:r w:rsidRPr="006065C0">
        <w:rPr>
          <w:rFonts w:ascii="Calibri" w:eastAsia="Times New Roman" w:hAnsi="Calibri"/>
          <w:sz w:val="26"/>
          <w:szCs w:val="26"/>
          <w:lang w:val="fr-FR" w:eastAsia="x-none"/>
        </w:rPr>
        <w:t>condus</w:t>
      </w:r>
      <w:proofErr w:type="spellEnd"/>
      <w:r w:rsidRPr="006065C0">
        <w:rPr>
          <w:rFonts w:ascii="Calibri" w:eastAsia="Times New Roman" w:hAnsi="Calibri"/>
          <w:sz w:val="26"/>
          <w:szCs w:val="26"/>
          <w:lang w:val="fr-FR" w:eastAsia="x-none"/>
        </w:rPr>
        <w:t xml:space="preserve"> </w:t>
      </w:r>
      <w:proofErr w:type="gramStart"/>
      <w:r w:rsidRPr="006065C0">
        <w:rPr>
          <w:rFonts w:ascii="Calibri" w:eastAsia="Times New Roman" w:hAnsi="Calibri"/>
          <w:sz w:val="26"/>
          <w:szCs w:val="26"/>
          <w:lang w:val="fr-FR" w:eastAsia="x-none"/>
        </w:rPr>
        <w:t>de un</w:t>
      </w:r>
      <w:proofErr w:type="gram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şef</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complex</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numit</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în</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funcţie</w:t>
      </w:r>
      <w:proofErr w:type="spellEnd"/>
      <w:r w:rsidRPr="006065C0">
        <w:rPr>
          <w:rFonts w:ascii="Calibri" w:eastAsia="Times New Roman" w:hAnsi="Calibri"/>
          <w:sz w:val="26"/>
          <w:szCs w:val="26"/>
          <w:lang w:val="fr-FR" w:eastAsia="x-none"/>
        </w:rPr>
        <w:t xml:space="preserve"> de </w:t>
      </w:r>
      <w:proofErr w:type="spellStart"/>
      <w:r w:rsidRPr="006065C0">
        <w:rPr>
          <w:rFonts w:ascii="Calibri" w:eastAsia="Times New Roman" w:hAnsi="Calibri"/>
          <w:sz w:val="26"/>
          <w:szCs w:val="26"/>
          <w:lang w:val="fr-FR" w:eastAsia="x-none"/>
        </w:rPr>
        <w:t>către</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directorul</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general</w:t>
      </w:r>
      <w:proofErr w:type="spellEnd"/>
      <w:r w:rsidRPr="006065C0">
        <w:rPr>
          <w:rFonts w:ascii="Calibri" w:eastAsia="Times New Roman" w:hAnsi="Calibri"/>
          <w:sz w:val="26"/>
          <w:szCs w:val="26"/>
          <w:lang w:val="fr-FR" w:eastAsia="x-none"/>
        </w:rPr>
        <w:t xml:space="preserve"> al DGASPC HR </w:t>
      </w:r>
      <w:proofErr w:type="spellStart"/>
      <w:r w:rsidRPr="006065C0">
        <w:rPr>
          <w:rFonts w:ascii="Calibri" w:eastAsia="Times New Roman" w:hAnsi="Calibri"/>
          <w:sz w:val="26"/>
          <w:szCs w:val="26"/>
          <w:lang w:val="fr-FR" w:eastAsia="x-none"/>
        </w:rPr>
        <w:t>în</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urma</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unui</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concurs</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organizat</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pe</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baza</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legislaţiei</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lastRenderedPageBreak/>
        <w:t>şi</w:t>
      </w:r>
      <w:proofErr w:type="spellEnd"/>
      <w:r w:rsidRPr="006065C0">
        <w:rPr>
          <w:rFonts w:ascii="Calibri" w:eastAsia="Times New Roman" w:hAnsi="Calibri"/>
          <w:sz w:val="26"/>
          <w:szCs w:val="26"/>
          <w:lang w:val="fr-FR" w:eastAsia="x-none"/>
        </w:rPr>
        <w:t xml:space="preserve"> a </w:t>
      </w:r>
      <w:proofErr w:type="spellStart"/>
      <w:r w:rsidRPr="006065C0">
        <w:rPr>
          <w:rFonts w:ascii="Calibri" w:eastAsia="Times New Roman" w:hAnsi="Calibri"/>
          <w:sz w:val="26"/>
          <w:szCs w:val="26"/>
          <w:lang w:val="fr-FR" w:eastAsia="x-none"/>
        </w:rPr>
        <w:t>normelor</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în</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vigoare</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en-AU" w:eastAsia="x-none"/>
        </w:rPr>
        <w:t>Acesta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răspunde</w:t>
      </w:r>
      <w:proofErr w:type="spellEnd"/>
      <w:r w:rsidRPr="006065C0">
        <w:rPr>
          <w:rFonts w:ascii="Calibri" w:eastAsia="Times New Roman" w:hAnsi="Calibri"/>
          <w:sz w:val="26"/>
          <w:szCs w:val="26"/>
          <w:lang w:val="en-AU" w:eastAsia="x-none"/>
        </w:rPr>
        <w:t xml:space="preserve"> de buna </w:t>
      </w:r>
      <w:proofErr w:type="spellStart"/>
      <w:r w:rsidRPr="006065C0">
        <w:rPr>
          <w:rFonts w:ascii="Calibri" w:eastAsia="Times New Roman" w:hAnsi="Calibri"/>
          <w:sz w:val="26"/>
          <w:szCs w:val="26"/>
          <w:lang w:val="en-AU" w:eastAsia="x-none"/>
        </w:rPr>
        <w:t>funcţionare</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şi</w:t>
      </w:r>
      <w:proofErr w:type="spellEnd"/>
      <w:r w:rsidRPr="006065C0">
        <w:rPr>
          <w:rFonts w:ascii="Calibri" w:eastAsia="Times New Roman" w:hAnsi="Calibri"/>
          <w:sz w:val="26"/>
          <w:szCs w:val="26"/>
          <w:lang w:val="en-AU" w:eastAsia="x-none"/>
        </w:rPr>
        <w:t xml:space="preserve"> de </w:t>
      </w:r>
      <w:proofErr w:type="spellStart"/>
      <w:r w:rsidRPr="006065C0">
        <w:rPr>
          <w:rFonts w:ascii="Calibri" w:eastAsia="Times New Roman" w:hAnsi="Calibri"/>
          <w:sz w:val="26"/>
          <w:szCs w:val="26"/>
          <w:lang w:val="en-AU" w:eastAsia="x-none"/>
        </w:rPr>
        <w:t>îndeplinirea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atribuţiilor</w:t>
      </w:r>
      <w:proofErr w:type="spellEnd"/>
      <w:r w:rsidRPr="006065C0">
        <w:rPr>
          <w:rFonts w:ascii="Calibri" w:eastAsia="Times New Roman" w:hAnsi="Calibri"/>
          <w:sz w:val="26"/>
          <w:szCs w:val="26"/>
          <w:lang w:val="en-AU" w:eastAsia="x-none"/>
        </w:rPr>
        <w:t xml:space="preserve"> care-</w:t>
      </w:r>
      <w:proofErr w:type="spellStart"/>
      <w:r w:rsidRPr="006065C0">
        <w:rPr>
          <w:rFonts w:ascii="Calibri" w:eastAsia="Times New Roman" w:hAnsi="Calibri"/>
          <w:sz w:val="26"/>
          <w:szCs w:val="26"/>
          <w:lang w:val="en-AU" w:eastAsia="x-none"/>
        </w:rPr>
        <w:t>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revin</w:t>
      </w:r>
      <w:proofErr w:type="spellEnd"/>
      <w:r w:rsidRPr="006065C0">
        <w:rPr>
          <w:rFonts w:ascii="Calibri" w:eastAsia="Times New Roman" w:hAnsi="Calibri"/>
          <w:sz w:val="26"/>
          <w:szCs w:val="26"/>
          <w:lang w:val="en-AU" w:eastAsia="x-none"/>
        </w:rPr>
        <w:t xml:space="preserve">. </w:t>
      </w:r>
    </w:p>
    <w:p w14:paraId="1B752340" w14:textId="77777777" w:rsidR="006065C0" w:rsidRPr="006065C0" w:rsidRDefault="006065C0" w:rsidP="006065C0">
      <w:pPr>
        <w:widowControl w:val="0"/>
        <w:tabs>
          <w:tab w:val="left" w:pos="270"/>
        </w:tabs>
        <w:jc w:val="both"/>
        <w:rPr>
          <w:rFonts w:ascii="Calibri" w:eastAsia="Times New Roman" w:hAnsi="Calibri"/>
          <w:sz w:val="26"/>
          <w:szCs w:val="26"/>
          <w:lang w:val="en-AU" w:eastAsia="x-none"/>
        </w:rPr>
      </w:pPr>
      <w:r w:rsidRPr="006065C0">
        <w:rPr>
          <w:rFonts w:ascii="Calibri" w:eastAsia="Times New Roman" w:hAnsi="Calibri"/>
          <w:sz w:val="26"/>
          <w:szCs w:val="26"/>
          <w:lang w:val="en-AU" w:eastAsia="x-none"/>
        </w:rPr>
        <w:t xml:space="preserve"> </w:t>
      </w:r>
      <w:r w:rsidRPr="006065C0">
        <w:rPr>
          <w:rFonts w:ascii="Calibri" w:eastAsia="Times New Roman" w:hAnsi="Calibri"/>
          <w:sz w:val="26"/>
          <w:szCs w:val="26"/>
          <w:lang w:val="en-AU" w:eastAsia="x-none"/>
        </w:rPr>
        <w:tab/>
      </w:r>
      <w:r w:rsidRPr="006065C0">
        <w:rPr>
          <w:rFonts w:ascii="Calibri" w:eastAsia="Times New Roman" w:hAnsi="Calibri"/>
          <w:sz w:val="26"/>
          <w:szCs w:val="26"/>
          <w:lang w:val="en-AU" w:eastAsia="x-none"/>
        </w:rPr>
        <w:tab/>
      </w:r>
      <w:r w:rsidRPr="006065C0">
        <w:rPr>
          <w:rFonts w:ascii="Calibri" w:eastAsia="Times New Roman" w:hAnsi="Calibri"/>
          <w:b/>
          <w:sz w:val="26"/>
          <w:szCs w:val="26"/>
          <w:lang w:val="en-AU" w:eastAsia="x-none"/>
        </w:rPr>
        <w:t xml:space="preserve"> </w:t>
      </w:r>
      <w:proofErr w:type="spellStart"/>
      <w:r w:rsidRPr="006065C0">
        <w:rPr>
          <w:rFonts w:ascii="Calibri" w:eastAsia="Times New Roman" w:hAnsi="Calibri"/>
          <w:sz w:val="26"/>
          <w:szCs w:val="26"/>
          <w:lang w:val="en-AU" w:eastAsia="x-none"/>
        </w:rPr>
        <w:t>În</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activitatea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sa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şeful</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complexului</w:t>
      </w:r>
      <w:proofErr w:type="spellEnd"/>
      <w:r w:rsidRPr="006065C0">
        <w:rPr>
          <w:rFonts w:ascii="Calibri" w:eastAsia="Times New Roman" w:hAnsi="Calibri"/>
          <w:sz w:val="26"/>
          <w:szCs w:val="26"/>
          <w:lang w:val="en-AU" w:eastAsia="x-none"/>
        </w:rPr>
        <w:t xml:space="preserve"> de servicii se </w:t>
      </w:r>
      <w:proofErr w:type="spellStart"/>
      <w:r w:rsidRPr="006065C0">
        <w:rPr>
          <w:rFonts w:ascii="Calibri" w:eastAsia="Times New Roman" w:hAnsi="Calibri"/>
          <w:sz w:val="26"/>
          <w:szCs w:val="26"/>
          <w:lang w:val="en-AU" w:eastAsia="x-none"/>
        </w:rPr>
        <w:t>bazează</w:t>
      </w:r>
      <w:proofErr w:type="spellEnd"/>
      <w:r w:rsidRPr="006065C0">
        <w:rPr>
          <w:rFonts w:ascii="Calibri" w:eastAsia="Times New Roman" w:hAnsi="Calibri"/>
          <w:sz w:val="26"/>
          <w:szCs w:val="26"/>
          <w:lang w:val="en-AU" w:eastAsia="x-none"/>
        </w:rPr>
        <w:t xml:space="preserve"> pe </w:t>
      </w:r>
      <w:proofErr w:type="spellStart"/>
      <w:r w:rsidRPr="006065C0">
        <w:rPr>
          <w:rFonts w:ascii="Calibri" w:eastAsia="Times New Roman" w:hAnsi="Calibri"/>
          <w:sz w:val="26"/>
          <w:szCs w:val="26"/>
          <w:lang w:val="en-AU" w:eastAsia="x-none"/>
        </w:rPr>
        <w:t>dispoziţiile</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directorului</w:t>
      </w:r>
      <w:proofErr w:type="spellEnd"/>
      <w:r w:rsidRPr="006065C0">
        <w:rPr>
          <w:rFonts w:ascii="Calibri" w:eastAsia="Times New Roman" w:hAnsi="Calibri"/>
          <w:sz w:val="26"/>
          <w:szCs w:val="26"/>
          <w:lang w:val="en-AU" w:eastAsia="x-none"/>
        </w:rPr>
        <w:t xml:space="preserve"> general al DGASPC HR, </w:t>
      </w:r>
      <w:proofErr w:type="spellStart"/>
      <w:r w:rsidRPr="006065C0">
        <w:rPr>
          <w:rFonts w:ascii="Calibri" w:eastAsia="Times New Roman" w:hAnsi="Calibri"/>
          <w:sz w:val="26"/>
          <w:szCs w:val="26"/>
          <w:lang w:val="en-AU" w:eastAsia="x-none"/>
        </w:rPr>
        <w:t>hotărârile</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Colegiului</w:t>
      </w:r>
      <w:proofErr w:type="spellEnd"/>
      <w:r w:rsidRPr="006065C0">
        <w:rPr>
          <w:rFonts w:ascii="Calibri" w:eastAsia="Times New Roman" w:hAnsi="Calibri"/>
          <w:sz w:val="26"/>
          <w:szCs w:val="26"/>
          <w:lang w:val="en-AU" w:eastAsia="x-none"/>
        </w:rPr>
        <w:t xml:space="preserve"> director </w:t>
      </w:r>
      <w:proofErr w:type="spellStart"/>
      <w:r w:rsidRPr="006065C0">
        <w:rPr>
          <w:rFonts w:ascii="Calibri" w:eastAsia="Times New Roman" w:hAnsi="Calibri"/>
          <w:sz w:val="26"/>
          <w:szCs w:val="26"/>
          <w:lang w:val="en-AU" w:eastAsia="x-none"/>
        </w:rPr>
        <w:t>şi</w:t>
      </w:r>
      <w:proofErr w:type="spellEnd"/>
      <w:r w:rsidRPr="006065C0">
        <w:rPr>
          <w:rFonts w:ascii="Calibri" w:eastAsia="Times New Roman" w:hAnsi="Calibri"/>
          <w:sz w:val="26"/>
          <w:szCs w:val="26"/>
          <w:lang w:val="en-AU" w:eastAsia="x-none"/>
        </w:rPr>
        <w:t xml:space="preserve"> ale </w:t>
      </w:r>
      <w:proofErr w:type="spellStart"/>
      <w:r w:rsidRPr="006065C0">
        <w:rPr>
          <w:rFonts w:ascii="Calibri" w:eastAsia="Times New Roman" w:hAnsi="Calibri"/>
          <w:sz w:val="26"/>
          <w:szCs w:val="26"/>
          <w:lang w:val="en-AU" w:eastAsia="x-none"/>
        </w:rPr>
        <w:t>Comisiei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pentru</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protecţia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copilului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şi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normele</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legale</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în</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vigoare</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privind</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protecţia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copilului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aflat</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în</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dificultate</w:t>
      </w:r>
      <w:proofErr w:type="spellEnd"/>
      <w:r w:rsidRPr="006065C0">
        <w:rPr>
          <w:rFonts w:ascii="Calibri" w:eastAsia="Times New Roman" w:hAnsi="Calibri"/>
          <w:sz w:val="26"/>
          <w:szCs w:val="26"/>
          <w:lang w:val="en-AU" w:eastAsia="x-none"/>
        </w:rPr>
        <w:t>;</w:t>
      </w:r>
    </w:p>
    <w:p w14:paraId="77D6185A" w14:textId="77777777" w:rsidR="006065C0" w:rsidRPr="006065C0" w:rsidRDefault="006065C0" w:rsidP="006065C0">
      <w:pPr>
        <w:widowControl w:val="0"/>
        <w:tabs>
          <w:tab w:val="left" w:pos="270"/>
        </w:tabs>
        <w:jc w:val="both"/>
        <w:rPr>
          <w:rFonts w:ascii="Calibri" w:eastAsia="Times New Roman" w:hAnsi="Calibri"/>
          <w:sz w:val="26"/>
          <w:szCs w:val="26"/>
          <w:lang w:val="fr-FR" w:eastAsia="x-none"/>
        </w:rPr>
      </w:pPr>
      <w:r w:rsidRPr="006065C0">
        <w:rPr>
          <w:rFonts w:ascii="Calibri" w:eastAsia="Times New Roman" w:hAnsi="Calibri"/>
          <w:sz w:val="26"/>
          <w:szCs w:val="26"/>
          <w:lang w:val="fr-FR" w:eastAsia="x-none"/>
        </w:rPr>
        <w:tab/>
      </w:r>
      <w:r w:rsidRPr="006065C0">
        <w:rPr>
          <w:rFonts w:ascii="Calibri" w:eastAsia="Times New Roman" w:hAnsi="Calibri"/>
          <w:sz w:val="26"/>
          <w:szCs w:val="26"/>
          <w:lang w:val="fr-FR" w:eastAsia="x-none"/>
        </w:rPr>
        <w:tab/>
        <w:t xml:space="preserve"> </w:t>
      </w:r>
      <w:proofErr w:type="spellStart"/>
      <w:r w:rsidRPr="006065C0">
        <w:rPr>
          <w:rFonts w:ascii="Calibri" w:eastAsia="Times New Roman" w:hAnsi="Calibri"/>
          <w:sz w:val="26"/>
          <w:szCs w:val="26"/>
          <w:lang w:val="fr-FR" w:eastAsia="x-none"/>
        </w:rPr>
        <w:t>Şeful</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complexului</w:t>
      </w:r>
      <w:proofErr w:type="spellEnd"/>
      <w:r w:rsidRPr="006065C0">
        <w:rPr>
          <w:rFonts w:ascii="Calibri" w:eastAsia="Times New Roman" w:hAnsi="Calibri"/>
          <w:sz w:val="26"/>
          <w:szCs w:val="26"/>
          <w:lang w:val="fr-FR" w:eastAsia="x-none"/>
        </w:rPr>
        <w:t xml:space="preserve"> de servicii are </w:t>
      </w:r>
      <w:proofErr w:type="spellStart"/>
      <w:r w:rsidRPr="006065C0">
        <w:rPr>
          <w:rFonts w:ascii="Calibri" w:eastAsia="Times New Roman" w:hAnsi="Calibri"/>
          <w:sz w:val="26"/>
          <w:szCs w:val="26"/>
          <w:lang w:val="fr-FR" w:eastAsia="x-none"/>
        </w:rPr>
        <w:t>obligaţia</w:t>
      </w:r>
      <w:proofErr w:type="spellEnd"/>
      <w:r w:rsidRPr="006065C0">
        <w:rPr>
          <w:rFonts w:ascii="Calibri" w:eastAsia="Times New Roman" w:hAnsi="Calibri"/>
          <w:sz w:val="26"/>
          <w:szCs w:val="26"/>
          <w:lang w:val="fr-FR" w:eastAsia="x-none"/>
        </w:rPr>
        <w:t xml:space="preserve"> de a respecta </w:t>
      </w:r>
      <w:proofErr w:type="spellStart"/>
      <w:r w:rsidRPr="006065C0">
        <w:rPr>
          <w:rFonts w:ascii="Calibri" w:eastAsia="Times New Roman" w:hAnsi="Calibri"/>
          <w:sz w:val="26"/>
          <w:szCs w:val="26"/>
          <w:lang w:val="fr-FR" w:eastAsia="x-none"/>
        </w:rPr>
        <w:t>standardele</w:t>
      </w:r>
      <w:proofErr w:type="spellEnd"/>
      <w:r w:rsidRPr="006065C0">
        <w:rPr>
          <w:rFonts w:ascii="Calibri" w:eastAsia="Times New Roman" w:hAnsi="Calibri"/>
          <w:sz w:val="26"/>
          <w:szCs w:val="26"/>
          <w:lang w:val="fr-FR" w:eastAsia="x-none"/>
        </w:rPr>
        <w:t xml:space="preserve"> minime </w:t>
      </w:r>
      <w:proofErr w:type="spellStart"/>
      <w:r w:rsidRPr="006065C0">
        <w:rPr>
          <w:rFonts w:ascii="Calibri" w:eastAsia="Times New Roman" w:hAnsi="Calibri"/>
          <w:sz w:val="26"/>
          <w:szCs w:val="26"/>
          <w:lang w:val="fr-FR" w:eastAsia="x-none"/>
        </w:rPr>
        <w:t>obligatorii</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pentru</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serviciile</w:t>
      </w:r>
      <w:proofErr w:type="spellEnd"/>
      <w:r w:rsidRPr="006065C0">
        <w:rPr>
          <w:rFonts w:ascii="Calibri" w:eastAsia="Times New Roman" w:hAnsi="Calibri"/>
          <w:sz w:val="26"/>
          <w:szCs w:val="26"/>
          <w:lang w:val="fr-FR" w:eastAsia="x-none"/>
        </w:rPr>
        <w:t xml:space="preserve"> sociale de </w:t>
      </w:r>
      <w:proofErr w:type="spellStart"/>
      <w:r w:rsidRPr="006065C0">
        <w:rPr>
          <w:rFonts w:ascii="Calibri" w:eastAsia="Times New Roman" w:hAnsi="Calibri"/>
          <w:sz w:val="26"/>
          <w:szCs w:val="26"/>
          <w:lang w:val="fr-FR" w:eastAsia="x-none"/>
        </w:rPr>
        <w:t>tip</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rezidențial</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aprobate</w:t>
      </w:r>
      <w:proofErr w:type="spellEnd"/>
      <w:r w:rsidRPr="006065C0">
        <w:rPr>
          <w:rFonts w:ascii="Calibri" w:eastAsia="Times New Roman" w:hAnsi="Calibri"/>
          <w:sz w:val="26"/>
          <w:szCs w:val="26"/>
          <w:lang w:val="fr-FR" w:eastAsia="x-none"/>
        </w:rPr>
        <w:t xml:space="preserve"> </w:t>
      </w:r>
      <w:proofErr w:type="spellStart"/>
      <w:r w:rsidRPr="006065C0">
        <w:rPr>
          <w:rFonts w:ascii="Calibri" w:eastAsia="Times New Roman" w:hAnsi="Calibri"/>
          <w:sz w:val="26"/>
          <w:szCs w:val="26"/>
          <w:lang w:val="fr-FR" w:eastAsia="x-none"/>
        </w:rPr>
        <w:t>prin</w:t>
      </w:r>
      <w:proofErr w:type="spellEnd"/>
      <w:r w:rsidRPr="006065C0">
        <w:rPr>
          <w:rFonts w:ascii="Calibri" w:eastAsia="Times New Roman" w:hAnsi="Calibri"/>
          <w:sz w:val="26"/>
          <w:szCs w:val="26"/>
          <w:lang w:val="fr-FR" w:eastAsia="x-none"/>
        </w:rPr>
        <w:t xml:space="preserve"> </w:t>
      </w:r>
      <w:proofErr w:type="spellStart"/>
      <w:proofErr w:type="gramStart"/>
      <w:r w:rsidRPr="006065C0">
        <w:rPr>
          <w:rFonts w:ascii="Calibri" w:eastAsia="Times New Roman" w:hAnsi="Calibri"/>
          <w:sz w:val="26"/>
          <w:szCs w:val="26"/>
          <w:lang w:val="fr-FR" w:eastAsia="x-none"/>
        </w:rPr>
        <w:t>Ordinul</w:t>
      </w:r>
      <w:proofErr w:type="spellEnd"/>
      <w:r w:rsidRPr="006065C0">
        <w:rPr>
          <w:rFonts w:ascii="Calibri" w:eastAsia="Times New Roman" w:hAnsi="Calibri"/>
          <w:sz w:val="26"/>
          <w:szCs w:val="26"/>
          <w:lang w:val="fr-FR" w:eastAsia="x-none"/>
        </w:rPr>
        <w:t xml:space="preserve"> </w:t>
      </w:r>
      <w:r w:rsidRPr="006065C0">
        <w:rPr>
          <w:rFonts w:ascii="Calibri" w:eastAsia="Times New Roman" w:hAnsi="Calibri" w:cs="Calibri"/>
          <w:sz w:val="26"/>
          <w:szCs w:val="26"/>
          <w:lang w:val="en-AU" w:eastAsia="en-US"/>
        </w:rPr>
        <w:t xml:space="preserve"> nr</w:t>
      </w:r>
      <w:proofErr w:type="gramEnd"/>
      <w:r w:rsidRPr="006065C0">
        <w:rPr>
          <w:rFonts w:ascii="Calibri" w:eastAsia="Times New Roman" w:hAnsi="Calibri" w:cs="Calibri"/>
          <w:sz w:val="26"/>
          <w:szCs w:val="26"/>
          <w:lang w:val="en-AU" w:eastAsia="en-US"/>
        </w:rPr>
        <w:t xml:space="preserve">.25/2019 </w:t>
      </w:r>
      <w:proofErr w:type="spellStart"/>
      <w:r w:rsidRPr="006065C0">
        <w:rPr>
          <w:rFonts w:ascii="Calibri" w:eastAsia="Times New Roman" w:hAnsi="Calibri" w:cs="Calibri"/>
          <w:sz w:val="26"/>
          <w:szCs w:val="26"/>
          <w:lang w:val="en-AU" w:eastAsia="en-US"/>
        </w:rPr>
        <w:t>privind</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aprobarea</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organizate</w:t>
      </w:r>
      <w:proofErr w:type="spellEnd"/>
      <w:r w:rsidRPr="006065C0">
        <w:rPr>
          <w:rFonts w:ascii="Calibri" w:eastAsia="Calibri" w:hAnsi="Calibri" w:cs="Calibri"/>
          <w:sz w:val="26"/>
          <w:szCs w:val="26"/>
          <w:lang w:val="en-US" w:eastAsia="en-US"/>
        </w:rPr>
        <w:t xml:space="preserve"> ca </w:t>
      </w:r>
      <w:proofErr w:type="spellStart"/>
      <w:r w:rsidRPr="006065C0">
        <w:rPr>
          <w:rFonts w:ascii="Calibri" w:eastAsia="Calibri" w:hAnsi="Calibri" w:cs="Calibri"/>
          <w:sz w:val="26"/>
          <w:szCs w:val="26"/>
          <w:lang w:val="en-US" w:eastAsia="en-US"/>
        </w:rPr>
        <w:t>centre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rezidenţiale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separat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temporar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definitiv</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părinţii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săi</w:t>
      </w:r>
      <w:proofErr w:type="spellEnd"/>
    </w:p>
    <w:p w14:paraId="6B71272F" w14:textId="77777777" w:rsidR="006065C0" w:rsidRPr="006065C0" w:rsidRDefault="006065C0" w:rsidP="006065C0">
      <w:pPr>
        <w:widowControl w:val="0"/>
        <w:ind w:firstLine="708"/>
        <w:jc w:val="both"/>
        <w:rPr>
          <w:rFonts w:ascii="Calibri" w:eastAsia="Times New Roman" w:hAnsi="Calibri"/>
          <w:sz w:val="26"/>
          <w:szCs w:val="26"/>
          <w:lang w:val="en-AU" w:eastAsia="x-none"/>
        </w:rPr>
      </w:pPr>
      <w:r w:rsidRPr="006065C0">
        <w:rPr>
          <w:rFonts w:ascii="Calibri" w:eastAsia="Times New Roman" w:hAnsi="Calibri"/>
          <w:b/>
          <w:sz w:val="26"/>
          <w:szCs w:val="26"/>
          <w:lang w:val="en-AU" w:eastAsia="x-none"/>
        </w:rPr>
        <w:t xml:space="preserve"> </w:t>
      </w:r>
      <w:proofErr w:type="spellStart"/>
      <w:r w:rsidRPr="006065C0">
        <w:rPr>
          <w:rFonts w:ascii="Calibri" w:eastAsia="Times New Roman" w:hAnsi="Calibri"/>
          <w:sz w:val="26"/>
          <w:szCs w:val="26"/>
          <w:lang w:val="en-AU" w:eastAsia="x-none"/>
        </w:rPr>
        <w:t>Şeful</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Complexului</w:t>
      </w:r>
      <w:proofErr w:type="spellEnd"/>
      <w:r w:rsidRPr="006065C0">
        <w:rPr>
          <w:rFonts w:ascii="Calibri" w:eastAsia="Times New Roman" w:hAnsi="Calibri"/>
          <w:sz w:val="26"/>
          <w:szCs w:val="26"/>
          <w:lang w:val="en-AU" w:eastAsia="x-none"/>
        </w:rPr>
        <w:t xml:space="preserve"> de servicii </w:t>
      </w:r>
      <w:proofErr w:type="spellStart"/>
      <w:r w:rsidRPr="006065C0">
        <w:rPr>
          <w:rFonts w:ascii="Calibri" w:eastAsia="Times New Roman" w:hAnsi="Calibri"/>
          <w:sz w:val="26"/>
          <w:szCs w:val="26"/>
          <w:lang w:val="en-AU" w:eastAsia="x-none"/>
        </w:rPr>
        <w:t>Ocland</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îşi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desfăşoară</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activitatea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în</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baza</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fişei</w:t>
      </w:r>
      <w:proofErr w:type="spellEnd"/>
      <w:r w:rsidRPr="006065C0">
        <w:rPr>
          <w:rFonts w:ascii="Calibri" w:eastAsia="Times New Roman" w:hAnsi="Calibri"/>
          <w:sz w:val="26"/>
          <w:szCs w:val="26"/>
          <w:lang w:val="en-AU" w:eastAsia="x-none"/>
        </w:rPr>
        <w:t xml:space="preserve"> </w:t>
      </w:r>
      <w:proofErr w:type="spellStart"/>
      <w:r w:rsidRPr="006065C0">
        <w:rPr>
          <w:rFonts w:ascii="Calibri" w:eastAsia="Times New Roman" w:hAnsi="Calibri"/>
          <w:sz w:val="26"/>
          <w:szCs w:val="26"/>
          <w:lang w:val="en-AU" w:eastAsia="x-none"/>
        </w:rPr>
        <w:t>postului</w:t>
      </w:r>
      <w:proofErr w:type="spellEnd"/>
      <w:r w:rsidRPr="006065C0">
        <w:rPr>
          <w:rFonts w:ascii="Calibri" w:eastAsia="Times New Roman" w:hAnsi="Calibri"/>
          <w:sz w:val="26"/>
          <w:szCs w:val="26"/>
          <w:lang w:val="en-AU" w:eastAsia="x-none"/>
        </w:rPr>
        <w:t xml:space="preserve"> elaborate de DGASPC HR.</w:t>
      </w:r>
    </w:p>
    <w:p w14:paraId="6EF924E4" w14:textId="77777777" w:rsidR="006065C0" w:rsidRPr="006065C0" w:rsidRDefault="006065C0" w:rsidP="006065C0">
      <w:pPr>
        <w:tabs>
          <w:tab w:val="left" w:pos="90"/>
        </w:tabs>
        <w:jc w:val="both"/>
        <w:rPr>
          <w:rFonts w:ascii="Calibri" w:eastAsia="Calibri" w:hAnsi="Calibri"/>
          <w:sz w:val="26"/>
          <w:szCs w:val="26"/>
          <w:lang w:eastAsia="en-US"/>
        </w:rPr>
      </w:pPr>
      <w:r w:rsidRPr="006065C0">
        <w:rPr>
          <w:rFonts w:ascii="Calibri" w:eastAsia="Calibri" w:hAnsi="Calibri"/>
          <w:bCs/>
          <w:sz w:val="26"/>
          <w:szCs w:val="26"/>
          <w:lang w:eastAsia="en-US"/>
        </w:rPr>
        <w:tab/>
      </w:r>
      <w:r w:rsidRPr="006065C0">
        <w:rPr>
          <w:rFonts w:ascii="Calibri" w:eastAsia="Calibri" w:hAnsi="Calibri"/>
          <w:bCs/>
          <w:sz w:val="26"/>
          <w:szCs w:val="26"/>
          <w:lang w:eastAsia="en-US"/>
        </w:rPr>
        <w:tab/>
      </w:r>
      <w:r w:rsidRPr="006065C0">
        <w:rPr>
          <w:rFonts w:ascii="Calibri" w:eastAsia="Calibri" w:hAnsi="Calibri"/>
          <w:b/>
          <w:bCs/>
          <w:sz w:val="26"/>
          <w:szCs w:val="26"/>
          <w:lang w:eastAsia="en-US"/>
        </w:rPr>
        <w:t xml:space="preserve"> </w:t>
      </w:r>
      <w:proofErr w:type="spellStart"/>
      <w:r w:rsidRPr="006065C0">
        <w:rPr>
          <w:rFonts w:ascii="Calibri" w:eastAsia="Calibri" w:hAnsi="Calibri"/>
          <w:sz w:val="26"/>
          <w:szCs w:val="26"/>
          <w:lang w:eastAsia="en-US"/>
        </w:rPr>
        <w:t>Şeful</w:t>
      </w:r>
      <w:proofErr w:type="spellEnd"/>
      <w:r w:rsidRPr="006065C0">
        <w:rPr>
          <w:rFonts w:ascii="Calibri" w:eastAsia="Calibri" w:hAnsi="Calibri"/>
          <w:sz w:val="26"/>
          <w:szCs w:val="26"/>
          <w:lang w:eastAsia="en-US"/>
        </w:rPr>
        <w:t xml:space="preserve"> Complexului de servicii Ocland </w:t>
      </w:r>
      <w:proofErr w:type="spellStart"/>
      <w:r w:rsidRPr="006065C0">
        <w:rPr>
          <w:rFonts w:ascii="Calibri" w:eastAsia="Calibri" w:hAnsi="Calibri"/>
          <w:sz w:val="26"/>
          <w:szCs w:val="26"/>
          <w:lang w:eastAsia="en-US"/>
        </w:rPr>
        <w:t>îndeplineşte</w:t>
      </w:r>
      <w:proofErr w:type="spellEnd"/>
      <w:r w:rsidRPr="006065C0">
        <w:rPr>
          <w:rFonts w:ascii="Calibri" w:eastAsia="Calibri" w:hAnsi="Calibri"/>
          <w:sz w:val="26"/>
          <w:szCs w:val="26"/>
          <w:lang w:eastAsia="en-US"/>
        </w:rPr>
        <w:t xml:space="preserve">, în </w:t>
      </w:r>
      <w:proofErr w:type="spellStart"/>
      <w:r w:rsidRPr="006065C0">
        <w:rPr>
          <w:rFonts w:ascii="Calibri" w:eastAsia="Calibri" w:hAnsi="Calibri"/>
          <w:sz w:val="26"/>
          <w:szCs w:val="26"/>
          <w:lang w:eastAsia="en-US"/>
        </w:rPr>
        <w:t>condiţiile</w:t>
      </w:r>
      <w:proofErr w:type="spellEnd"/>
      <w:r w:rsidRPr="006065C0">
        <w:rPr>
          <w:rFonts w:ascii="Calibri" w:eastAsia="Calibri" w:hAnsi="Calibri"/>
          <w:sz w:val="26"/>
          <w:szCs w:val="26"/>
          <w:lang w:eastAsia="en-US"/>
        </w:rPr>
        <w:t xml:space="preserve"> legii, următoarele </w:t>
      </w:r>
      <w:proofErr w:type="spellStart"/>
      <w:r w:rsidRPr="006065C0">
        <w:rPr>
          <w:rFonts w:ascii="Calibri" w:eastAsia="Calibri" w:hAnsi="Calibri"/>
          <w:sz w:val="26"/>
          <w:szCs w:val="26"/>
          <w:lang w:eastAsia="en-US"/>
        </w:rPr>
        <w:t>atribuţii</w:t>
      </w:r>
      <w:proofErr w:type="spellEnd"/>
      <w:r w:rsidRPr="006065C0">
        <w:rPr>
          <w:rFonts w:ascii="Calibri" w:eastAsia="Calibri" w:hAnsi="Calibri"/>
          <w:sz w:val="26"/>
          <w:szCs w:val="26"/>
          <w:lang w:eastAsia="en-US"/>
        </w:rPr>
        <w:t xml:space="preserve"> principale:  </w:t>
      </w:r>
    </w:p>
    <w:p w14:paraId="6709318B" w14:textId="77777777" w:rsidR="006065C0" w:rsidRPr="006065C0" w:rsidRDefault="006065C0">
      <w:pPr>
        <w:numPr>
          <w:ilvl w:val="0"/>
          <w:numId w:val="52"/>
        </w:numPr>
        <w:tabs>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Cunoa</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aplică prevederile legale în vigoare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respectiv:  prevederile Legii nr.272/2004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republicată, cu modificările și completările ulterioare; ale Legii nr. 273/2004 privind procedura </w:t>
      </w:r>
      <w:proofErr w:type="spellStart"/>
      <w:r w:rsidRPr="006065C0">
        <w:rPr>
          <w:rFonts w:ascii="Calibri" w:eastAsia="Calibri" w:hAnsi="Calibri" w:cs="Calibri"/>
          <w:sz w:val="26"/>
          <w:szCs w:val="26"/>
          <w:lang w:eastAsia="en-US"/>
        </w:rPr>
        <w:t>adopţiei</w:t>
      </w:r>
      <w:proofErr w:type="spellEnd"/>
      <w:r w:rsidRPr="006065C0">
        <w:rPr>
          <w:rFonts w:ascii="Calibri" w:eastAsia="Calibri" w:hAnsi="Calibri" w:cs="Calibri"/>
          <w:sz w:val="26"/>
          <w:szCs w:val="26"/>
          <w:lang w:eastAsia="en-US"/>
        </w:rPr>
        <w:t xml:space="preserve">, republicată, ale Legii nr. 292/2011 a </w:t>
      </w:r>
      <w:proofErr w:type="spellStart"/>
      <w:r w:rsidRPr="006065C0">
        <w:rPr>
          <w:rFonts w:ascii="Calibri" w:eastAsia="Calibri" w:hAnsi="Calibri" w:cs="Calibri"/>
          <w:sz w:val="26"/>
          <w:szCs w:val="26"/>
          <w:lang w:eastAsia="en-US"/>
        </w:rPr>
        <w:t>asistenţei</w:t>
      </w:r>
      <w:proofErr w:type="spellEnd"/>
      <w:r w:rsidRPr="006065C0">
        <w:rPr>
          <w:rFonts w:ascii="Calibri" w:eastAsia="Calibri" w:hAnsi="Calibri" w:cs="Calibri"/>
          <w:sz w:val="26"/>
          <w:szCs w:val="26"/>
          <w:lang w:eastAsia="en-US"/>
        </w:rPr>
        <w:t xml:space="preserve"> sociale; ale Legii nr. 197/2012 privind asigurarea </w:t>
      </w:r>
      <w:proofErr w:type="spellStart"/>
      <w:r w:rsidRPr="006065C0">
        <w:rPr>
          <w:rFonts w:ascii="Calibri" w:eastAsia="Calibri" w:hAnsi="Calibri" w:cs="Calibri"/>
          <w:sz w:val="26"/>
          <w:szCs w:val="26"/>
          <w:lang w:eastAsia="en-US"/>
        </w:rPr>
        <w:t>calităţii</w:t>
      </w:r>
      <w:proofErr w:type="spellEnd"/>
      <w:r w:rsidRPr="006065C0">
        <w:rPr>
          <w:rFonts w:ascii="Calibri" w:eastAsia="Calibri" w:hAnsi="Calibri" w:cs="Calibri"/>
          <w:sz w:val="26"/>
          <w:szCs w:val="26"/>
          <w:lang w:eastAsia="en-US"/>
        </w:rPr>
        <w:t xml:space="preserve"> în domeniul serviciilor sociale, ale Hotărârii Guvernului nr. 118/2014 pentru aprobarea Normelor metodologice de aplicare a prevederilor Legii nr. 197/2012 privind asigurarea </w:t>
      </w:r>
      <w:proofErr w:type="spellStart"/>
      <w:r w:rsidRPr="006065C0">
        <w:rPr>
          <w:rFonts w:ascii="Calibri" w:eastAsia="Calibri" w:hAnsi="Calibri" w:cs="Calibri"/>
          <w:sz w:val="26"/>
          <w:szCs w:val="26"/>
          <w:lang w:eastAsia="en-US"/>
        </w:rPr>
        <w:t>calităţii</w:t>
      </w:r>
      <w:proofErr w:type="spellEnd"/>
      <w:r w:rsidRPr="006065C0">
        <w:rPr>
          <w:rFonts w:ascii="Calibri" w:eastAsia="Calibri" w:hAnsi="Calibri" w:cs="Calibri"/>
          <w:sz w:val="26"/>
          <w:szCs w:val="26"/>
          <w:lang w:eastAsia="en-US"/>
        </w:rPr>
        <w:t xml:space="preserve"> în domeniul serviciilor sociale; ale Legii nr. 8/2016 </w:t>
      </w:r>
      <w:proofErr w:type="spellStart"/>
      <w:r w:rsidRPr="006065C0">
        <w:rPr>
          <w:rFonts w:ascii="Calibri" w:eastAsia="Calibri" w:hAnsi="Calibri"/>
          <w:sz w:val="26"/>
          <w:szCs w:val="26"/>
          <w:lang w:val="en-US" w:eastAsia="en-US"/>
        </w:rPr>
        <w:t>privind</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înfiinţarea</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mecanismelor</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prevăzute</w:t>
      </w:r>
      <w:proofErr w:type="spellEnd"/>
      <w:r w:rsidRPr="006065C0">
        <w:rPr>
          <w:rFonts w:ascii="Calibri" w:eastAsia="Calibri" w:hAnsi="Calibri"/>
          <w:sz w:val="26"/>
          <w:szCs w:val="26"/>
          <w:lang w:val="en-US" w:eastAsia="en-US"/>
        </w:rPr>
        <w:t xml:space="preserve"> de </w:t>
      </w:r>
      <w:proofErr w:type="spellStart"/>
      <w:r w:rsidRPr="006065C0">
        <w:rPr>
          <w:rFonts w:ascii="Calibri" w:eastAsia="Calibri" w:hAnsi="Calibri"/>
          <w:sz w:val="26"/>
          <w:szCs w:val="26"/>
          <w:u w:val="single"/>
          <w:lang w:val="en-US" w:eastAsia="en-US"/>
        </w:rPr>
        <w:t>Convenţia</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privind</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drepturile</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persoanelor</w:t>
      </w:r>
      <w:proofErr w:type="spellEnd"/>
      <w:r w:rsidRPr="006065C0">
        <w:rPr>
          <w:rFonts w:ascii="Calibri" w:eastAsia="Calibri" w:hAnsi="Calibri"/>
          <w:sz w:val="26"/>
          <w:szCs w:val="26"/>
          <w:lang w:val="en-US" w:eastAsia="en-US"/>
        </w:rPr>
        <w:t xml:space="preserve"> cu </w:t>
      </w:r>
      <w:proofErr w:type="spellStart"/>
      <w:r w:rsidRPr="006065C0">
        <w:rPr>
          <w:rFonts w:ascii="Calibri" w:eastAsia="Calibri" w:hAnsi="Calibri"/>
          <w:sz w:val="26"/>
          <w:szCs w:val="26"/>
          <w:lang w:val="en-US" w:eastAsia="en-US"/>
        </w:rPr>
        <w:t>dizabilităţi</w:t>
      </w:r>
      <w:proofErr w:type="spellEnd"/>
      <w:r w:rsidRPr="006065C0">
        <w:rPr>
          <w:rFonts w:ascii="Calibri" w:eastAsia="Calibri" w:hAnsi="Calibri"/>
          <w:sz w:val="26"/>
          <w:szCs w:val="26"/>
          <w:lang w:val="en-US" w:eastAsia="en-US"/>
        </w:rPr>
        <w:t xml:space="preserve">; </w:t>
      </w:r>
      <w:r w:rsidRPr="006065C0">
        <w:rPr>
          <w:rFonts w:ascii="Calibri" w:eastAsia="Calibri" w:hAnsi="Calibri" w:cs="Calibri"/>
          <w:sz w:val="26"/>
          <w:szCs w:val="26"/>
          <w:lang w:eastAsia="en-US"/>
        </w:rPr>
        <w:t xml:space="preserve">ale Hotărârii Guvernului nr. 797/2017 pentru aprobarea regulamentelor-cadru de organizare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ale serviciilor publice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structurii orientative de personal; ale Hotărârii Guvernului nr. 798/2021 pentru aprobarea Normelor metodologice de aplicare a Legii 273/2004 privind procedura adopției, ale Hotărârii de Guvern nr. 867/2015 pentru aprobarea Nomenclatorului serviciilor sociale,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regulamentelor-cadru de organizare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a serviciilor sociale; ale HG nr. 502/2017 privind organizarea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funcţionarea</w:t>
      </w:r>
      <w:proofErr w:type="spellEnd"/>
      <w:r w:rsidRPr="006065C0">
        <w:rPr>
          <w:rFonts w:ascii="Calibri" w:eastAsia="Calibri" w:hAnsi="Calibri" w:cs="Calibri"/>
          <w:sz w:val="26"/>
          <w:szCs w:val="26"/>
          <w:lang w:eastAsia="en-US"/>
        </w:rPr>
        <w:t xml:space="preserve"> comisiei pentru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ale Anexei nr. 1 la Ordinul ministrului muncii și justiției sociale nr. 25/2019  privind aprobarea standardelor minime de calitate pentru serviciile sociale de tip rezidențial destinate copiilor din sistemul de protecție specială, (SMC), completate, în mod particular, cu prevederile din Ordinul nr. 287/2006 al Secretarului de stat al ANPDC pentru aprobarea standardelor minime obligatorii privind centrul de pregătire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sprijin a reintegrării sau integrării copilului în familie,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ghidul metodologic de implementare a acestor standarde, prevederile din Ordinul nr.288/2006 al Secretarului de stat al ANPDC pentru aprobarea standardelor minime obligatorii privind managementul de caz în domeniul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drepturilor copilului, </w:t>
      </w:r>
      <w:r w:rsidRPr="006065C0">
        <w:rPr>
          <w:rFonts w:ascii="Calibri" w:eastAsia="Calibri" w:hAnsi="Calibri" w:cs="Calibri"/>
          <w:sz w:val="26"/>
          <w:szCs w:val="26"/>
          <w:lang w:eastAsia="en-US"/>
        </w:rPr>
        <w:lastRenderedPageBreak/>
        <w:t xml:space="preserve">prevederile din Ordinul nr. 286/2006 al Secretarului de stat al ANPDC pentru aprobarea Normelor metodologice privind întocmirea Planului de servicii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Normelor metodologice privind Planul individualizat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prevederile din Ordinul nr. 73/2005 al Secretarului de stat al ANPDC pentru aprobarea modelului Contractului pentru acordarea de servicii sociale, încheiate de furnizorii de servicii sociale, </w:t>
      </w:r>
      <w:proofErr w:type="spellStart"/>
      <w:r w:rsidRPr="006065C0">
        <w:rPr>
          <w:rFonts w:ascii="Calibri" w:eastAsia="Calibri" w:hAnsi="Calibri" w:cs="Calibri"/>
          <w:sz w:val="26"/>
          <w:szCs w:val="26"/>
          <w:lang w:eastAsia="en-US"/>
        </w:rPr>
        <w:t>acreditaţi</w:t>
      </w:r>
      <w:proofErr w:type="spellEnd"/>
      <w:r w:rsidRPr="006065C0">
        <w:rPr>
          <w:rFonts w:ascii="Calibri" w:eastAsia="Calibri" w:hAnsi="Calibri" w:cs="Calibri"/>
          <w:sz w:val="26"/>
          <w:szCs w:val="26"/>
          <w:lang w:eastAsia="en-US"/>
        </w:rPr>
        <w:t xml:space="preserve"> conform legii, cu beneficiarii de servicii sociale, prevederile din Ordinul nr. 95/2006 al Secretarului de stat al ANPDC pentru aprobarea Metodologiei de lucru privind colaborarea dintre </w:t>
      </w:r>
      <w:proofErr w:type="spellStart"/>
      <w:r w:rsidRPr="006065C0">
        <w:rPr>
          <w:rFonts w:ascii="Calibri" w:eastAsia="Calibri" w:hAnsi="Calibri" w:cs="Calibri"/>
          <w:sz w:val="26"/>
          <w:szCs w:val="26"/>
          <w:lang w:eastAsia="en-US"/>
        </w:rPr>
        <w:t>direcţiile</w:t>
      </w:r>
      <w:proofErr w:type="spellEnd"/>
      <w:r w:rsidRPr="006065C0">
        <w:rPr>
          <w:rFonts w:ascii="Calibri" w:eastAsia="Calibri" w:hAnsi="Calibri" w:cs="Calibri"/>
          <w:sz w:val="26"/>
          <w:szCs w:val="26"/>
          <w:lang w:eastAsia="en-US"/>
        </w:rPr>
        <w:t xml:space="preserve"> generale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copulului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serviciile publice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socială/persoane cu </w:t>
      </w:r>
      <w:proofErr w:type="spellStart"/>
      <w:r w:rsidRPr="006065C0">
        <w:rPr>
          <w:rFonts w:ascii="Calibri" w:eastAsia="Calibri" w:hAnsi="Calibri" w:cs="Calibri"/>
          <w:sz w:val="26"/>
          <w:szCs w:val="26"/>
          <w:lang w:eastAsia="en-US"/>
        </w:rPr>
        <w:t>atribuţii</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în domeniul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drepturilor copilului, Ordinul MMJS nr. 1985/1305/5805/2016 privind aprobarea metodologiei pentru evaluarea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intervenţia</w:t>
      </w:r>
      <w:proofErr w:type="spellEnd"/>
      <w:r w:rsidRPr="006065C0">
        <w:rPr>
          <w:rFonts w:ascii="Calibri" w:eastAsia="Calibri" w:hAnsi="Calibri" w:cs="Calibri"/>
          <w:sz w:val="26"/>
          <w:szCs w:val="26"/>
          <w:lang w:eastAsia="en-US"/>
        </w:rPr>
        <w:t xml:space="preserve"> integrată în vederea încadrării copiilor cu </w:t>
      </w:r>
      <w:proofErr w:type="spellStart"/>
      <w:r w:rsidRPr="006065C0">
        <w:rPr>
          <w:rFonts w:ascii="Calibri" w:eastAsia="Calibri" w:hAnsi="Calibri" w:cs="Calibri"/>
          <w:sz w:val="26"/>
          <w:szCs w:val="26"/>
          <w:lang w:eastAsia="en-US"/>
        </w:rPr>
        <w:t>dizabilităţi</w:t>
      </w:r>
      <w:proofErr w:type="spellEnd"/>
      <w:r w:rsidRPr="006065C0">
        <w:rPr>
          <w:rFonts w:ascii="Calibri" w:eastAsia="Calibri" w:hAnsi="Calibri" w:cs="Calibri"/>
          <w:sz w:val="26"/>
          <w:szCs w:val="26"/>
          <w:lang w:eastAsia="en-US"/>
        </w:rPr>
        <w:t xml:space="preserve"> în grad de handicap, a orientării </w:t>
      </w:r>
      <w:proofErr w:type="spellStart"/>
      <w:r w:rsidRPr="006065C0">
        <w:rPr>
          <w:rFonts w:ascii="Calibri" w:eastAsia="Calibri" w:hAnsi="Calibri" w:cs="Calibri"/>
          <w:sz w:val="26"/>
          <w:szCs w:val="26"/>
          <w:lang w:eastAsia="en-US"/>
        </w:rPr>
        <w:t>şcolare</w:t>
      </w:r>
      <w:proofErr w:type="spellEnd"/>
      <w:r w:rsidRPr="006065C0">
        <w:rPr>
          <w:rFonts w:ascii="Calibri" w:eastAsia="Calibri" w:hAnsi="Calibri" w:cs="Calibri"/>
          <w:sz w:val="26"/>
          <w:szCs w:val="26"/>
          <w:lang w:eastAsia="en-US"/>
        </w:rPr>
        <w:t xml:space="preserve"> şi profesionale a copiilor cu </w:t>
      </w:r>
      <w:proofErr w:type="spellStart"/>
      <w:r w:rsidRPr="006065C0">
        <w:rPr>
          <w:rFonts w:ascii="Calibri" w:eastAsia="Calibri" w:hAnsi="Calibri" w:cs="Calibri"/>
          <w:sz w:val="26"/>
          <w:szCs w:val="26"/>
          <w:lang w:eastAsia="en-US"/>
        </w:rPr>
        <w:t>cerinţe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educaţionale</w:t>
      </w:r>
      <w:proofErr w:type="spellEnd"/>
      <w:r w:rsidRPr="006065C0">
        <w:rPr>
          <w:rFonts w:ascii="Calibri" w:eastAsia="Calibri" w:hAnsi="Calibri" w:cs="Calibri"/>
          <w:sz w:val="26"/>
          <w:szCs w:val="26"/>
          <w:lang w:eastAsia="en-US"/>
        </w:rPr>
        <w:t xml:space="preserve"> speciale,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 vederea abilitării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reabilitării copiilor cu </w:t>
      </w:r>
      <w:proofErr w:type="spellStart"/>
      <w:r w:rsidRPr="006065C0">
        <w:rPr>
          <w:rFonts w:ascii="Calibri" w:eastAsia="Calibri" w:hAnsi="Calibri" w:cs="Calibri"/>
          <w:sz w:val="26"/>
          <w:szCs w:val="26"/>
          <w:lang w:eastAsia="en-US"/>
        </w:rPr>
        <w:t>dizabilităţi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/sau </w:t>
      </w:r>
      <w:proofErr w:type="spellStart"/>
      <w:r w:rsidRPr="006065C0">
        <w:rPr>
          <w:rFonts w:ascii="Calibri" w:eastAsia="Calibri" w:hAnsi="Calibri" w:cs="Calibri"/>
          <w:sz w:val="26"/>
          <w:szCs w:val="26"/>
          <w:lang w:eastAsia="en-US"/>
        </w:rPr>
        <w:t>cerinţe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educaţionale</w:t>
      </w:r>
      <w:proofErr w:type="spellEnd"/>
      <w:r w:rsidRPr="006065C0">
        <w:rPr>
          <w:rFonts w:ascii="Calibri" w:eastAsia="Calibri" w:hAnsi="Calibri" w:cs="Calibri"/>
          <w:sz w:val="26"/>
          <w:szCs w:val="26"/>
          <w:lang w:eastAsia="en-US"/>
        </w:rPr>
        <w:t xml:space="preserve"> speciale, </w:t>
      </w:r>
      <w:r w:rsidRPr="006065C0">
        <w:rPr>
          <w:rFonts w:ascii="Calibri" w:eastAsia="Calibri" w:hAnsi="Calibri"/>
          <w:sz w:val="26"/>
          <w:szCs w:val="26"/>
          <w:lang w:eastAsia="en-US"/>
        </w:rPr>
        <w:t xml:space="preserve">Ordinul Ministrului </w:t>
      </w:r>
      <w:proofErr w:type="spellStart"/>
      <w:r w:rsidRPr="006065C0">
        <w:rPr>
          <w:rFonts w:ascii="Calibri" w:eastAsia="Calibri" w:hAnsi="Calibri"/>
          <w:sz w:val="26"/>
          <w:szCs w:val="26"/>
          <w:lang w:eastAsia="en-US"/>
        </w:rPr>
        <w:t>Sănătăţii</w:t>
      </w:r>
      <w:proofErr w:type="spellEnd"/>
      <w:r w:rsidRPr="006065C0">
        <w:rPr>
          <w:rFonts w:ascii="Calibri" w:eastAsia="Calibri" w:hAnsi="Calibri"/>
          <w:sz w:val="26"/>
          <w:szCs w:val="26"/>
          <w:lang w:eastAsia="en-US"/>
        </w:rPr>
        <w:t> </w:t>
      </w:r>
      <w:hyperlink r:id="rId5" w:history="1">
        <w:r w:rsidRPr="006065C0">
          <w:rPr>
            <w:rFonts w:ascii="Calibri" w:eastAsia="Calibri" w:hAnsi="Calibri"/>
            <w:sz w:val="26"/>
            <w:szCs w:val="26"/>
            <w:u w:val="single"/>
            <w:lang w:eastAsia="en-US"/>
          </w:rPr>
          <w:t>nr.1955/1995</w:t>
        </w:r>
      </w:hyperlink>
      <w:r w:rsidRPr="006065C0">
        <w:rPr>
          <w:rFonts w:ascii="Calibri" w:eastAsia="Calibri" w:hAnsi="Calibri"/>
          <w:sz w:val="26"/>
          <w:szCs w:val="26"/>
          <w:lang w:eastAsia="en-US"/>
        </w:rPr>
        <w:t xml:space="preserve"> pentru aprobarea Normelor de igienă privind </w:t>
      </w:r>
      <w:proofErr w:type="spellStart"/>
      <w:r w:rsidRPr="006065C0">
        <w:rPr>
          <w:rFonts w:ascii="Calibri" w:eastAsia="Calibri" w:hAnsi="Calibri"/>
          <w:sz w:val="26"/>
          <w:szCs w:val="26"/>
          <w:lang w:eastAsia="en-US"/>
        </w:rPr>
        <w:t>unităţile</w:t>
      </w:r>
      <w:proofErr w:type="spellEnd"/>
      <w:r w:rsidRPr="006065C0">
        <w:rPr>
          <w:rFonts w:ascii="Calibri" w:eastAsia="Calibri" w:hAnsi="Calibri"/>
          <w:sz w:val="26"/>
          <w:szCs w:val="26"/>
          <w:lang w:eastAsia="en-US"/>
        </w:rPr>
        <w:t xml:space="preserve"> pentru ocrotirea, educarea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instruirea copiilor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tinerilor; </w:t>
      </w:r>
      <w:r w:rsidRPr="006065C0">
        <w:rPr>
          <w:rFonts w:ascii="Calibri" w:eastAsia="Calibri" w:hAnsi="Calibri" w:cs="Calibri"/>
          <w:sz w:val="26"/>
          <w:szCs w:val="26"/>
          <w:lang w:eastAsia="en-US"/>
        </w:rPr>
        <w:t xml:space="preserve">Ordinul </w:t>
      </w:r>
      <w:smartTag w:uri="urn:schemas-microsoft-com:office:smarttags" w:element="stockticker">
        <w:r w:rsidRPr="006065C0">
          <w:rPr>
            <w:rFonts w:ascii="Calibri" w:eastAsia="Calibri" w:hAnsi="Calibri" w:cs="Calibri"/>
            <w:sz w:val="26"/>
            <w:szCs w:val="26"/>
            <w:lang w:eastAsia="en-US"/>
          </w:rPr>
          <w:t>SGG</w:t>
        </w:r>
      </w:smartTag>
      <w:r w:rsidRPr="006065C0">
        <w:rPr>
          <w:rFonts w:ascii="Calibri" w:eastAsia="Calibri" w:hAnsi="Calibri" w:cs="Calibri"/>
          <w:sz w:val="26"/>
          <w:szCs w:val="26"/>
          <w:lang w:eastAsia="en-US"/>
        </w:rPr>
        <w:t xml:space="preserve"> nr. 600/2018 privind aprobarea Codului controlului intern managerial al </w:t>
      </w:r>
      <w:proofErr w:type="spellStart"/>
      <w:r w:rsidRPr="006065C0">
        <w:rPr>
          <w:rFonts w:ascii="Calibri" w:eastAsia="Calibri" w:hAnsi="Calibri" w:cs="Calibri"/>
          <w:sz w:val="26"/>
          <w:szCs w:val="26"/>
          <w:lang w:eastAsia="en-US"/>
        </w:rPr>
        <w:t>entităţilor</w:t>
      </w:r>
      <w:proofErr w:type="spellEnd"/>
      <w:r w:rsidRPr="006065C0">
        <w:rPr>
          <w:rFonts w:ascii="Calibri" w:eastAsia="Calibri" w:hAnsi="Calibri" w:cs="Calibri"/>
          <w:sz w:val="26"/>
          <w:szCs w:val="26"/>
          <w:lang w:eastAsia="en-US"/>
        </w:rPr>
        <w:t xml:space="preserve"> publice, </w:t>
      </w:r>
      <w:r w:rsidRPr="006065C0">
        <w:rPr>
          <w:rFonts w:ascii="Calibri" w:eastAsia="Calibri" w:hAnsi="Calibri" w:cs="Calibri"/>
          <w:sz w:val="26"/>
          <w:szCs w:val="26"/>
          <w:highlight w:val="white"/>
          <w:lang w:eastAsia="en-US"/>
        </w:rPr>
        <w:t xml:space="preserve">Regulamentul (UE) 2016/679 privind </w:t>
      </w:r>
      <w:proofErr w:type="spellStart"/>
      <w:r w:rsidRPr="006065C0">
        <w:rPr>
          <w:rFonts w:ascii="Calibri" w:eastAsia="Calibri" w:hAnsi="Calibri" w:cs="Calibri"/>
          <w:sz w:val="26"/>
          <w:szCs w:val="26"/>
          <w:highlight w:val="white"/>
          <w:lang w:eastAsia="en-US"/>
        </w:rPr>
        <w:t>protecţia</w:t>
      </w:r>
      <w:proofErr w:type="spellEnd"/>
      <w:r w:rsidRPr="006065C0">
        <w:rPr>
          <w:rFonts w:ascii="Calibri" w:eastAsia="Calibri" w:hAnsi="Calibri" w:cs="Calibri"/>
          <w:sz w:val="26"/>
          <w:szCs w:val="26"/>
          <w:highlight w:val="white"/>
          <w:lang w:eastAsia="en-US"/>
        </w:rPr>
        <w:t xml:space="preserve"> persoanelor fizice în ceea ce </w:t>
      </w:r>
      <w:proofErr w:type="spellStart"/>
      <w:r w:rsidRPr="006065C0">
        <w:rPr>
          <w:rFonts w:ascii="Calibri" w:eastAsia="Calibri" w:hAnsi="Calibri" w:cs="Calibri"/>
          <w:sz w:val="26"/>
          <w:szCs w:val="26"/>
          <w:highlight w:val="white"/>
          <w:lang w:eastAsia="en-US"/>
        </w:rPr>
        <w:t>priveşte</w:t>
      </w:r>
      <w:proofErr w:type="spellEnd"/>
      <w:r w:rsidRPr="006065C0">
        <w:rPr>
          <w:rFonts w:ascii="Calibri" w:eastAsia="Calibri" w:hAnsi="Calibri" w:cs="Calibri"/>
          <w:sz w:val="26"/>
          <w:szCs w:val="26"/>
          <w:highlight w:val="white"/>
          <w:lang w:eastAsia="en-US"/>
        </w:rPr>
        <w:t xml:space="preserve"> prelucrarea datelor cu caracter personal </w:t>
      </w:r>
      <w:proofErr w:type="spellStart"/>
      <w:r w:rsidRPr="006065C0">
        <w:rPr>
          <w:rFonts w:ascii="Calibri" w:eastAsia="Calibri" w:hAnsi="Calibri" w:cs="Calibri"/>
          <w:sz w:val="26"/>
          <w:szCs w:val="26"/>
          <w:highlight w:val="white"/>
          <w:lang w:eastAsia="en-US"/>
        </w:rPr>
        <w:t>şi</w:t>
      </w:r>
      <w:proofErr w:type="spellEnd"/>
      <w:r w:rsidRPr="006065C0">
        <w:rPr>
          <w:rFonts w:ascii="Calibri" w:eastAsia="Calibri" w:hAnsi="Calibri" w:cs="Calibri"/>
          <w:sz w:val="26"/>
          <w:szCs w:val="26"/>
          <w:highlight w:val="white"/>
          <w:lang w:eastAsia="en-US"/>
        </w:rPr>
        <w:t xml:space="preserve"> privind libera </w:t>
      </w:r>
      <w:proofErr w:type="spellStart"/>
      <w:r w:rsidRPr="006065C0">
        <w:rPr>
          <w:rFonts w:ascii="Calibri" w:eastAsia="Calibri" w:hAnsi="Calibri" w:cs="Calibri"/>
          <w:sz w:val="26"/>
          <w:szCs w:val="26"/>
          <w:highlight w:val="white"/>
          <w:lang w:eastAsia="en-US"/>
        </w:rPr>
        <w:t>circulaţie</w:t>
      </w:r>
      <w:proofErr w:type="spellEnd"/>
      <w:r w:rsidRPr="006065C0">
        <w:rPr>
          <w:rFonts w:ascii="Calibri" w:eastAsia="Calibri" w:hAnsi="Calibri" w:cs="Calibri"/>
          <w:sz w:val="26"/>
          <w:szCs w:val="26"/>
          <w:highlight w:val="white"/>
          <w:lang w:eastAsia="en-US"/>
        </w:rPr>
        <w:t xml:space="preserve"> a acestor date</w:t>
      </w:r>
      <w:r w:rsidRPr="006065C0">
        <w:rPr>
          <w:rFonts w:ascii="Calibri" w:eastAsia="Calibri" w:hAnsi="Calibri" w:cs="Calibri"/>
          <w:sz w:val="26"/>
          <w:szCs w:val="26"/>
          <w:lang w:eastAsia="en-US"/>
        </w:rPr>
        <w:t>, precum și alte acte normative specifice domeniului de activitate.</w:t>
      </w:r>
    </w:p>
    <w:p w14:paraId="66BE7EEE" w14:textId="77777777" w:rsidR="006065C0" w:rsidRPr="006065C0" w:rsidRDefault="006065C0">
      <w:pPr>
        <w:numPr>
          <w:ilvl w:val="0"/>
          <w:numId w:val="52"/>
        </w:num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de aplicarea, în Complexului de servicii Ocland a legislației precizată la punctul 1.</w:t>
      </w:r>
    </w:p>
    <w:p w14:paraId="35185DB5" w14:textId="77777777" w:rsidR="006065C0" w:rsidRPr="006065C0" w:rsidRDefault="006065C0">
      <w:pPr>
        <w:numPr>
          <w:ilvl w:val="0"/>
          <w:numId w:val="52"/>
        </w:num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în cadrul Complexului de servicii Ocland, promovarea principiilor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normelor prevăzute de </w:t>
      </w:r>
      <w:proofErr w:type="spellStart"/>
      <w:r w:rsidRPr="006065C0">
        <w:rPr>
          <w:rFonts w:ascii="Calibri" w:eastAsia="Calibri" w:hAnsi="Calibri" w:cs="Calibri"/>
          <w:sz w:val="26"/>
          <w:szCs w:val="26"/>
          <w:lang w:eastAsia="en-US"/>
        </w:rPr>
        <w:t>Convenţia</w:t>
      </w:r>
      <w:proofErr w:type="spellEnd"/>
      <w:r w:rsidRPr="006065C0">
        <w:rPr>
          <w:rFonts w:ascii="Calibri" w:eastAsia="Calibri" w:hAnsi="Calibri" w:cs="Calibri"/>
          <w:sz w:val="26"/>
          <w:szCs w:val="26"/>
          <w:lang w:eastAsia="en-US"/>
        </w:rPr>
        <w:t xml:space="preserve"> O.N.U. cu privire la drepturile copilului, a persoanelor cu handicap; ia în considerare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analizează orice sesizare care îi este adresată, referitoare la încălcări ale drepturilor copilului în cadrul complexului pe care îl conduce.</w:t>
      </w:r>
    </w:p>
    <w:p w14:paraId="02CFBC27" w14:textId="77777777" w:rsidR="006065C0" w:rsidRPr="006065C0" w:rsidRDefault="006065C0">
      <w:pPr>
        <w:numPr>
          <w:ilvl w:val="0"/>
          <w:numId w:val="52"/>
        </w:num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Răspunde de îndeplinirea de către fiecare serviciu social pe care îl coordonează a tuturor standardelor prevăzute în Anexa nr.1 la Ordinul nr. 25/2019.</w:t>
      </w:r>
    </w:p>
    <w:p w14:paraId="7671DE02" w14:textId="77777777" w:rsidR="006065C0" w:rsidRPr="006065C0" w:rsidRDefault="006065C0">
      <w:pPr>
        <w:numPr>
          <w:ilvl w:val="0"/>
          <w:numId w:val="52"/>
        </w:numPr>
        <w:tabs>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de îndeplinirea </w:t>
      </w:r>
      <w:proofErr w:type="spellStart"/>
      <w:r w:rsidRPr="006065C0">
        <w:rPr>
          <w:rFonts w:ascii="Calibri" w:eastAsia="Calibri" w:hAnsi="Calibri" w:cs="Calibri"/>
          <w:sz w:val="26"/>
          <w:szCs w:val="26"/>
          <w:lang w:eastAsia="en-US"/>
        </w:rPr>
        <w:t>atribuţiilor</w:t>
      </w:r>
      <w:proofErr w:type="spellEnd"/>
      <w:r w:rsidRPr="006065C0">
        <w:rPr>
          <w:rFonts w:ascii="Calibri" w:eastAsia="Calibri" w:hAnsi="Calibri" w:cs="Calibri"/>
          <w:sz w:val="26"/>
          <w:szCs w:val="26"/>
          <w:lang w:eastAsia="en-US"/>
        </w:rPr>
        <w:t xml:space="preserve"> stabilite prin ROF, </w:t>
      </w:r>
      <w:proofErr w:type="spellStart"/>
      <w:r w:rsidRPr="006065C0">
        <w:rPr>
          <w:rFonts w:ascii="Calibri" w:eastAsia="Calibri" w:hAnsi="Calibri" w:cs="Calibri"/>
          <w:sz w:val="26"/>
          <w:szCs w:val="26"/>
          <w:lang w:eastAsia="en-US"/>
        </w:rPr>
        <w:t>Fişa</w:t>
      </w:r>
      <w:proofErr w:type="spellEnd"/>
      <w:r w:rsidRPr="006065C0">
        <w:rPr>
          <w:rFonts w:ascii="Calibri" w:eastAsia="Calibri" w:hAnsi="Calibri" w:cs="Calibri"/>
          <w:sz w:val="26"/>
          <w:szCs w:val="26"/>
          <w:lang w:eastAsia="en-US"/>
        </w:rPr>
        <w:t xml:space="preserve"> postului, a reglementărilor interne ale aparatului de specialitate, a sarcinilor stabilite de către </w:t>
      </w:r>
      <w:proofErr w:type="spellStart"/>
      <w:r w:rsidRPr="006065C0">
        <w:rPr>
          <w:rFonts w:ascii="Calibri" w:eastAsia="Calibri" w:hAnsi="Calibri" w:cs="Calibri"/>
          <w:sz w:val="26"/>
          <w:szCs w:val="26"/>
          <w:lang w:eastAsia="en-US"/>
        </w:rPr>
        <w:t>preşedinte</w:t>
      </w:r>
      <w:proofErr w:type="spellEnd"/>
      <w:r w:rsidRPr="006065C0">
        <w:rPr>
          <w:rFonts w:ascii="Calibri" w:eastAsia="Calibri" w:hAnsi="Calibri" w:cs="Calibri"/>
          <w:sz w:val="26"/>
          <w:szCs w:val="26"/>
          <w:lang w:eastAsia="en-US"/>
        </w:rPr>
        <w:t xml:space="preserve">/directorul general al DGASPC HR., sau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obligaţiilor</w:t>
      </w:r>
      <w:proofErr w:type="spellEnd"/>
      <w:r w:rsidRPr="006065C0">
        <w:rPr>
          <w:rFonts w:ascii="Calibri" w:eastAsia="Calibri" w:hAnsi="Calibri" w:cs="Calibri"/>
          <w:sz w:val="26"/>
          <w:szCs w:val="26"/>
          <w:lang w:eastAsia="en-US"/>
        </w:rPr>
        <w:t xml:space="preserve"> prevăzute în actele cu caracter normativ emise de către </w:t>
      </w:r>
      <w:proofErr w:type="spellStart"/>
      <w:r w:rsidRPr="006065C0">
        <w:rPr>
          <w:rFonts w:ascii="Calibri" w:eastAsia="Calibri" w:hAnsi="Calibri" w:cs="Calibri"/>
          <w:sz w:val="26"/>
          <w:szCs w:val="26"/>
          <w:lang w:eastAsia="en-US"/>
        </w:rPr>
        <w:t>autorităţi</w:t>
      </w:r>
      <w:proofErr w:type="spellEnd"/>
      <w:r w:rsidRPr="006065C0">
        <w:rPr>
          <w:rFonts w:ascii="Calibri" w:eastAsia="Calibri" w:hAnsi="Calibri" w:cs="Calibri"/>
          <w:sz w:val="26"/>
          <w:szCs w:val="26"/>
          <w:lang w:eastAsia="en-US"/>
        </w:rPr>
        <w:t xml:space="preserve"> sau </w:t>
      </w:r>
      <w:proofErr w:type="spellStart"/>
      <w:r w:rsidRPr="006065C0">
        <w:rPr>
          <w:rFonts w:ascii="Calibri" w:eastAsia="Calibri" w:hAnsi="Calibri" w:cs="Calibri"/>
          <w:sz w:val="26"/>
          <w:szCs w:val="26"/>
          <w:lang w:eastAsia="en-US"/>
        </w:rPr>
        <w:t>instituţii</w:t>
      </w:r>
      <w:proofErr w:type="spellEnd"/>
      <w:r w:rsidRPr="006065C0">
        <w:rPr>
          <w:rFonts w:ascii="Calibri" w:eastAsia="Calibri" w:hAnsi="Calibri" w:cs="Calibri"/>
          <w:sz w:val="26"/>
          <w:szCs w:val="26"/>
          <w:lang w:eastAsia="en-US"/>
        </w:rPr>
        <w:t xml:space="preserve"> publice ale </w:t>
      </w:r>
      <w:proofErr w:type="spellStart"/>
      <w:r w:rsidRPr="006065C0">
        <w:rPr>
          <w:rFonts w:ascii="Calibri" w:eastAsia="Calibri" w:hAnsi="Calibri" w:cs="Calibri"/>
          <w:sz w:val="26"/>
          <w:szCs w:val="26"/>
          <w:lang w:eastAsia="en-US"/>
        </w:rPr>
        <w:t>administraţiei</w:t>
      </w:r>
      <w:proofErr w:type="spellEnd"/>
      <w:r w:rsidRPr="006065C0">
        <w:rPr>
          <w:rFonts w:ascii="Calibri" w:eastAsia="Calibri" w:hAnsi="Calibri" w:cs="Calibri"/>
          <w:sz w:val="26"/>
          <w:szCs w:val="26"/>
          <w:lang w:eastAsia="en-US"/>
        </w:rPr>
        <w:t xml:space="preserve"> publice locale/centrale.</w:t>
      </w:r>
    </w:p>
    <w:p w14:paraId="095EFBA0" w14:textId="77777777" w:rsidR="006065C0" w:rsidRPr="006065C0" w:rsidRDefault="006065C0">
      <w:pPr>
        <w:numPr>
          <w:ilvl w:val="0"/>
          <w:numId w:val="52"/>
        </w:numPr>
        <w:tabs>
          <w:tab w:val="num" w:pos="0"/>
          <w:tab w:val="left" w:pos="27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îndeplinirea măsurilor de aducere la </w:t>
      </w:r>
      <w:proofErr w:type="spellStart"/>
      <w:r w:rsidRPr="006065C0">
        <w:rPr>
          <w:rFonts w:ascii="Calibri" w:eastAsia="Calibri" w:hAnsi="Calibri" w:cs="Calibri"/>
          <w:sz w:val="26"/>
          <w:szCs w:val="26"/>
          <w:lang w:eastAsia="en-US"/>
        </w:rPr>
        <w:t>cunoştinţă</w:t>
      </w:r>
      <w:proofErr w:type="spellEnd"/>
      <w:r w:rsidRPr="006065C0">
        <w:rPr>
          <w:rFonts w:ascii="Calibri" w:eastAsia="Calibri" w:hAnsi="Calibri" w:cs="Calibri"/>
          <w:sz w:val="26"/>
          <w:szCs w:val="26"/>
          <w:lang w:eastAsia="en-US"/>
        </w:rPr>
        <w:t xml:space="preserve"> atât personalului, cât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beneficiarilor a prevederilor din regulamentul propriu de organizare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w:t>
      </w:r>
    </w:p>
    <w:p w14:paraId="1BE7EE23" w14:textId="77777777" w:rsidR="006065C0" w:rsidRPr="006065C0" w:rsidRDefault="006065C0">
      <w:pPr>
        <w:numPr>
          <w:ilvl w:val="0"/>
          <w:numId w:val="52"/>
        </w:numPr>
        <w:tabs>
          <w:tab w:val="left" w:pos="27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Elaboreaz</w:t>
      </w:r>
      <w:proofErr w:type="spellEnd"/>
      <w:r w:rsidRPr="006065C0">
        <w:rPr>
          <w:rFonts w:ascii="Calibri" w:eastAsia="Calibri" w:hAnsi="Calibri" w:cs="Calibri"/>
          <w:sz w:val="26"/>
          <w:szCs w:val="26"/>
          <w:lang w:eastAsia="en-US"/>
        </w:rPr>
        <w:t xml:space="preserve">ă, în colaborare cu personalul de specialitate din subordine: </w:t>
      </w:r>
      <w:r w:rsidRPr="006065C0">
        <w:rPr>
          <w:rFonts w:ascii="Calibri" w:eastAsia="Calibri" w:hAnsi="Calibri"/>
          <w:sz w:val="26"/>
          <w:szCs w:val="26"/>
          <w:lang w:eastAsia="en-US"/>
        </w:rPr>
        <w:t xml:space="preserve">Proiect </w:t>
      </w:r>
      <w:proofErr w:type="spellStart"/>
      <w:r w:rsidRPr="006065C0">
        <w:rPr>
          <w:rFonts w:ascii="Calibri" w:eastAsia="Calibri" w:hAnsi="Calibri"/>
          <w:sz w:val="26"/>
          <w:szCs w:val="26"/>
          <w:lang w:eastAsia="en-US"/>
        </w:rPr>
        <w:t>instituţional</w:t>
      </w:r>
      <w:proofErr w:type="spellEnd"/>
      <w:r w:rsidRPr="006065C0">
        <w:rPr>
          <w:rFonts w:ascii="Calibri" w:eastAsia="Calibri" w:hAnsi="Calibri"/>
          <w:sz w:val="26"/>
          <w:szCs w:val="26"/>
          <w:lang w:eastAsia="en-US"/>
        </w:rPr>
        <w:t xml:space="preserve"> propriu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planuri anuale de </w:t>
      </w:r>
      <w:proofErr w:type="spellStart"/>
      <w:r w:rsidRPr="006065C0">
        <w:rPr>
          <w:rFonts w:ascii="Calibri" w:eastAsia="Calibri" w:hAnsi="Calibri"/>
          <w:sz w:val="26"/>
          <w:szCs w:val="26"/>
          <w:lang w:eastAsia="en-US"/>
        </w:rPr>
        <w:t>acţiune</w:t>
      </w:r>
      <w:proofErr w:type="spellEnd"/>
      <w:r w:rsidRPr="006065C0">
        <w:rPr>
          <w:rFonts w:ascii="Calibri" w:eastAsia="Calibri" w:hAnsi="Calibri"/>
          <w:sz w:val="26"/>
          <w:szCs w:val="26"/>
          <w:lang w:eastAsia="en-US"/>
        </w:rPr>
        <w:t xml:space="preserve">; Planul de </w:t>
      </w:r>
      <w:proofErr w:type="spellStart"/>
      <w:r w:rsidRPr="006065C0">
        <w:rPr>
          <w:rFonts w:ascii="Calibri" w:eastAsia="Calibri" w:hAnsi="Calibri"/>
          <w:sz w:val="26"/>
          <w:szCs w:val="26"/>
          <w:lang w:eastAsia="en-US"/>
        </w:rPr>
        <w:t>îmbunătăţire</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adaptare a mediului </w:t>
      </w:r>
      <w:proofErr w:type="gramStart"/>
      <w:r w:rsidRPr="006065C0">
        <w:rPr>
          <w:rFonts w:ascii="Calibri" w:eastAsia="Calibri" w:hAnsi="Calibri"/>
          <w:sz w:val="26"/>
          <w:szCs w:val="26"/>
          <w:lang w:eastAsia="en-US"/>
        </w:rPr>
        <w:t>ambiant;  Carta</w:t>
      </w:r>
      <w:proofErr w:type="gramEnd"/>
      <w:r w:rsidRPr="006065C0">
        <w:rPr>
          <w:rFonts w:ascii="Calibri" w:eastAsia="Calibri" w:hAnsi="Calibri"/>
          <w:sz w:val="26"/>
          <w:szCs w:val="26"/>
          <w:lang w:eastAsia="en-US"/>
        </w:rPr>
        <w:t xml:space="preserve"> drepturilor beneficiarilor. </w:t>
      </w:r>
    </w:p>
    <w:p w14:paraId="2BA7735B" w14:textId="77777777" w:rsidR="006065C0" w:rsidRPr="006065C0" w:rsidRDefault="006065C0">
      <w:pPr>
        <w:numPr>
          <w:ilvl w:val="0"/>
          <w:numId w:val="52"/>
        </w:numPr>
        <w:tabs>
          <w:tab w:val="left" w:pos="27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lastRenderedPageBreak/>
        <w:t xml:space="preserve">Pune la </w:t>
      </w:r>
      <w:proofErr w:type="spellStart"/>
      <w:r w:rsidRPr="006065C0">
        <w:rPr>
          <w:rFonts w:ascii="Calibri" w:eastAsia="Calibri" w:hAnsi="Calibri" w:cs="Calibri"/>
          <w:sz w:val="26"/>
          <w:szCs w:val="26"/>
          <w:lang w:val="en-US" w:eastAsia="en-US"/>
        </w:rPr>
        <w:t>dispoziția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personalului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toate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documentele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relevante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munca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proiectul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instituțional</w:t>
      </w:r>
      <w:proofErr w:type="spellEnd"/>
      <w:r w:rsidRPr="006065C0">
        <w:rPr>
          <w:rFonts w:ascii="Calibri" w:eastAsia="Calibri" w:hAnsi="Calibri" w:cs="Calibri"/>
          <w:sz w:val="26"/>
          <w:szCs w:val="26"/>
          <w:lang w:val="en-US" w:eastAsia="en-US"/>
        </w:rPr>
        <w:t xml:space="preserve">, MOF, ROI, </w:t>
      </w:r>
      <w:proofErr w:type="spellStart"/>
      <w:r w:rsidRPr="006065C0">
        <w:rPr>
          <w:rFonts w:ascii="Calibri" w:eastAsia="Calibri" w:hAnsi="Calibri" w:cs="Calibri"/>
          <w:sz w:val="26"/>
          <w:szCs w:val="26"/>
          <w:lang w:val="en-US" w:eastAsia="en-US"/>
        </w:rPr>
        <w:t>norme</w:t>
      </w:r>
      <w:proofErr w:type="spellEnd"/>
      <w:r w:rsidRPr="006065C0">
        <w:rPr>
          <w:rFonts w:ascii="Calibri" w:eastAsia="Calibri" w:hAnsi="Calibri" w:cs="Calibri"/>
          <w:sz w:val="26"/>
          <w:szCs w:val="26"/>
          <w:lang w:val="en-US" w:eastAsia="en-US"/>
        </w:rPr>
        <w:t xml:space="preserve"> interne, </w:t>
      </w:r>
      <w:proofErr w:type="spellStart"/>
      <w:r w:rsidRPr="006065C0">
        <w:rPr>
          <w:rFonts w:ascii="Calibri" w:eastAsia="Calibri" w:hAnsi="Calibri" w:cs="Calibri"/>
          <w:sz w:val="26"/>
          <w:szCs w:val="26"/>
          <w:lang w:val="en-US" w:eastAsia="en-US"/>
        </w:rPr>
        <w:t>proceduri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lucru</w:t>
      </w:r>
      <w:proofErr w:type="spellEnd"/>
      <w:r w:rsidRPr="006065C0">
        <w:rPr>
          <w:rFonts w:ascii="Calibri" w:eastAsia="Calibri" w:hAnsi="Calibri" w:cs="Calibri"/>
          <w:sz w:val="26"/>
          <w:szCs w:val="26"/>
          <w:lang w:val="en-US" w:eastAsia="en-US"/>
        </w:rPr>
        <w:t>, Cod etic, etc.</w:t>
      </w:r>
    </w:p>
    <w:p w14:paraId="52013E34" w14:textId="77777777" w:rsidR="006065C0" w:rsidRPr="006065C0" w:rsidRDefault="006065C0">
      <w:pPr>
        <w:numPr>
          <w:ilvl w:val="0"/>
          <w:numId w:val="52"/>
        </w:numPr>
        <w:tabs>
          <w:tab w:val="left" w:pos="27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executarea deciziilor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dispoziţiilor</w:t>
      </w:r>
      <w:proofErr w:type="spellEnd"/>
      <w:r w:rsidRPr="006065C0">
        <w:rPr>
          <w:rFonts w:ascii="Calibri" w:eastAsia="Calibri" w:hAnsi="Calibri" w:cs="Calibri"/>
          <w:sz w:val="26"/>
          <w:szCs w:val="26"/>
          <w:lang w:eastAsia="en-US"/>
        </w:rPr>
        <w:t xml:space="preserve"> DGASPC HR, ale Comisiei pentru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HR, ale Colegiului director.</w:t>
      </w:r>
    </w:p>
    <w:p w14:paraId="14BC2A0F" w14:textId="77777777" w:rsidR="006065C0" w:rsidRPr="006065C0" w:rsidRDefault="006065C0">
      <w:pPr>
        <w:numPr>
          <w:ilvl w:val="0"/>
          <w:numId w:val="52"/>
        </w:numPr>
        <w:tabs>
          <w:tab w:val="left" w:pos="27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coordonarea, îndrumarea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controlul </w:t>
      </w:r>
      <w:proofErr w:type="spellStart"/>
      <w:r w:rsidRPr="006065C0">
        <w:rPr>
          <w:rFonts w:ascii="Calibri" w:eastAsia="Calibri" w:hAnsi="Calibri" w:cs="Calibri"/>
          <w:sz w:val="26"/>
          <w:szCs w:val="26"/>
          <w:lang w:eastAsia="en-US"/>
        </w:rPr>
        <w:t>activităţilor</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desfăşurate</w:t>
      </w:r>
      <w:proofErr w:type="spellEnd"/>
      <w:r w:rsidRPr="006065C0">
        <w:rPr>
          <w:rFonts w:ascii="Calibri" w:eastAsia="Calibri" w:hAnsi="Calibri" w:cs="Calibri"/>
          <w:sz w:val="26"/>
          <w:szCs w:val="26"/>
          <w:lang w:eastAsia="en-US"/>
        </w:rPr>
        <w:t xml:space="preserve"> de personalul din subordine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propune conducerii DGASPC HR </w:t>
      </w:r>
      <w:proofErr w:type="spellStart"/>
      <w:r w:rsidRPr="006065C0">
        <w:rPr>
          <w:rFonts w:ascii="Calibri" w:eastAsia="Calibri" w:hAnsi="Calibri" w:cs="Calibri"/>
          <w:sz w:val="26"/>
          <w:szCs w:val="26"/>
          <w:lang w:eastAsia="en-US"/>
        </w:rPr>
        <w:t>sancţiuni</w:t>
      </w:r>
      <w:proofErr w:type="spellEnd"/>
      <w:r w:rsidRPr="006065C0">
        <w:rPr>
          <w:rFonts w:ascii="Calibri" w:eastAsia="Calibri" w:hAnsi="Calibri" w:cs="Calibri"/>
          <w:sz w:val="26"/>
          <w:szCs w:val="26"/>
          <w:lang w:eastAsia="en-US"/>
        </w:rPr>
        <w:t xml:space="preserve"> disciplinare pentru </w:t>
      </w:r>
      <w:proofErr w:type="spellStart"/>
      <w:r w:rsidRPr="006065C0">
        <w:rPr>
          <w:rFonts w:ascii="Calibri" w:eastAsia="Calibri" w:hAnsi="Calibri" w:cs="Calibri"/>
          <w:sz w:val="26"/>
          <w:szCs w:val="26"/>
          <w:lang w:eastAsia="en-US"/>
        </w:rPr>
        <w:t>salariaţii</w:t>
      </w:r>
      <w:proofErr w:type="spellEnd"/>
      <w:r w:rsidRPr="006065C0">
        <w:rPr>
          <w:rFonts w:ascii="Calibri" w:eastAsia="Calibri" w:hAnsi="Calibri" w:cs="Calibri"/>
          <w:sz w:val="26"/>
          <w:szCs w:val="26"/>
          <w:lang w:eastAsia="en-US"/>
        </w:rPr>
        <w:t xml:space="preserve"> care nu </w:t>
      </w:r>
      <w:proofErr w:type="spellStart"/>
      <w:r w:rsidRPr="006065C0">
        <w:rPr>
          <w:rFonts w:ascii="Calibri" w:eastAsia="Calibri" w:hAnsi="Calibri" w:cs="Calibri"/>
          <w:sz w:val="26"/>
          <w:szCs w:val="26"/>
          <w:lang w:eastAsia="en-US"/>
        </w:rPr>
        <w:t>îşi</w:t>
      </w:r>
      <w:proofErr w:type="spellEnd"/>
      <w:r w:rsidRPr="006065C0">
        <w:rPr>
          <w:rFonts w:ascii="Calibri" w:eastAsia="Calibri" w:hAnsi="Calibri" w:cs="Calibri"/>
          <w:sz w:val="26"/>
          <w:szCs w:val="26"/>
          <w:lang w:eastAsia="en-US"/>
        </w:rPr>
        <w:t xml:space="preserve"> îndeplinesc în mod corespunzător </w:t>
      </w:r>
      <w:proofErr w:type="spellStart"/>
      <w:r w:rsidRPr="006065C0">
        <w:rPr>
          <w:rFonts w:ascii="Calibri" w:eastAsia="Calibri" w:hAnsi="Calibri" w:cs="Calibri"/>
          <w:sz w:val="26"/>
          <w:szCs w:val="26"/>
          <w:lang w:eastAsia="en-US"/>
        </w:rPr>
        <w:t>atribuţiile</w:t>
      </w:r>
      <w:proofErr w:type="spellEnd"/>
      <w:r w:rsidRPr="006065C0">
        <w:rPr>
          <w:rFonts w:ascii="Calibri" w:eastAsia="Calibri" w:hAnsi="Calibri" w:cs="Calibri"/>
          <w:sz w:val="26"/>
          <w:szCs w:val="26"/>
          <w:lang w:eastAsia="en-US"/>
        </w:rPr>
        <w:t>, cu respectarea prevederilor legale din domeniul furnizării serviciilor sociale, codului muncii etc.</w:t>
      </w:r>
      <w:r w:rsidRPr="006065C0">
        <w:rPr>
          <w:rFonts w:ascii="Calibri" w:eastAsia="Calibri" w:hAnsi="Calibri"/>
          <w:sz w:val="26"/>
          <w:szCs w:val="26"/>
          <w:lang w:eastAsia="en-US"/>
        </w:rPr>
        <w:t xml:space="preserve"> </w:t>
      </w:r>
    </w:p>
    <w:p w14:paraId="11A63AC6" w14:textId="77777777" w:rsidR="006065C0" w:rsidRPr="006065C0" w:rsidRDefault="006065C0">
      <w:pPr>
        <w:numPr>
          <w:ilvl w:val="0"/>
          <w:numId w:val="52"/>
        </w:numPr>
        <w:tabs>
          <w:tab w:val="left" w:pos="27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Reprezintă Complexul de servicii Ocland în </w:t>
      </w:r>
      <w:proofErr w:type="spellStart"/>
      <w:r w:rsidRPr="006065C0">
        <w:rPr>
          <w:rFonts w:ascii="Calibri" w:eastAsia="Calibri" w:hAnsi="Calibri" w:cs="Calibri"/>
          <w:sz w:val="26"/>
          <w:szCs w:val="26"/>
          <w:lang w:eastAsia="en-US"/>
        </w:rPr>
        <w:t>relaţiile</w:t>
      </w:r>
      <w:proofErr w:type="spellEnd"/>
      <w:r w:rsidRPr="006065C0">
        <w:rPr>
          <w:rFonts w:ascii="Calibri" w:eastAsia="Calibri" w:hAnsi="Calibri" w:cs="Calibri"/>
          <w:sz w:val="26"/>
          <w:szCs w:val="26"/>
          <w:lang w:eastAsia="en-US"/>
        </w:rPr>
        <w:t xml:space="preserve"> cu celelalte componente ale DGASPC Harghita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după caz, cu </w:t>
      </w:r>
      <w:proofErr w:type="spellStart"/>
      <w:r w:rsidRPr="006065C0">
        <w:rPr>
          <w:rFonts w:ascii="Calibri" w:eastAsia="Calibri" w:hAnsi="Calibri" w:cs="Calibri"/>
          <w:sz w:val="26"/>
          <w:szCs w:val="26"/>
          <w:lang w:eastAsia="en-US"/>
        </w:rPr>
        <w:t>autorităţile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instituţiile</w:t>
      </w:r>
      <w:proofErr w:type="spellEnd"/>
      <w:r w:rsidRPr="006065C0">
        <w:rPr>
          <w:rFonts w:ascii="Calibri" w:eastAsia="Calibri" w:hAnsi="Calibri" w:cs="Calibri"/>
          <w:sz w:val="26"/>
          <w:szCs w:val="26"/>
          <w:lang w:eastAsia="en-US"/>
        </w:rPr>
        <w:t xml:space="preserve"> publice, cu persoanele fizice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juridice din </w:t>
      </w:r>
      <w:proofErr w:type="spellStart"/>
      <w:r w:rsidRPr="006065C0">
        <w:rPr>
          <w:rFonts w:ascii="Calibri" w:eastAsia="Calibri" w:hAnsi="Calibri" w:cs="Calibri"/>
          <w:sz w:val="26"/>
          <w:szCs w:val="26"/>
          <w:lang w:eastAsia="en-US"/>
        </w:rPr>
        <w:t>ţară</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din străinătate,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 </w:t>
      </w:r>
      <w:proofErr w:type="spellStart"/>
      <w:r w:rsidRPr="006065C0">
        <w:rPr>
          <w:rFonts w:ascii="Calibri" w:eastAsia="Calibri" w:hAnsi="Calibri" w:cs="Calibri"/>
          <w:sz w:val="26"/>
          <w:szCs w:val="26"/>
          <w:lang w:eastAsia="en-US"/>
        </w:rPr>
        <w:t>justiţie</w:t>
      </w:r>
      <w:proofErr w:type="spellEnd"/>
      <w:r w:rsidRPr="006065C0">
        <w:rPr>
          <w:rFonts w:ascii="Calibri" w:eastAsia="Calibri" w:hAnsi="Calibri" w:cs="Calibri"/>
          <w:sz w:val="26"/>
          <w:szCs w:val="26"/>
          <w:lang w:eastAsia="en-US"/>
        </w:rPr>
        <w:t>.</w:t>
      </w:r>
    </w:p>
    <w:p w14:paraId="31296FAF"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Colaboreaz</w:t>
      </w:r>
      <w:proofErr w:type="spellEnd"/>
      <w:r w:rsidRPr="006065C0">
        <w:rPr>
          <w:rFonts w:ascii="Calibri" w:eastAsia="Calibri" w:hAnsi="Calibri" w:cs="Calibri"/>
          <w:sz w:val="26"/>
          <w:szCs w:val="26"/>
          <w:lang w:eastAsia="en-US"/>
        </w:rPr>
        <w:t xml:space="preserve">ă în activitatea sa cu </w:t>
      </w:r>
      <w:proofErr w:type="spellStart"/>
      <w:r w:rsidRPr="006065C0">
        <w:rPr>
          <w:rFonts w:ascii="Calibri" w:eastAsia="Calibri" w:hAnsi="Calibri" w:cs="Calibri"/>
          <w:sz w:val="26"/>
          <w:szCs w:val="26"/>
          <w:lang w:eastAsia="en-US"/>
        </w:rPr>
        <w:t>specialiştii</w:t>
      </w:r>
      <w:proofErr w:type="spellEnd"/>
      <w:r w:rsidRPr="006065C0">
        <w:rPr>
          <w:rFonts w:ascii="Calibri" w:eastAsia="Calibri" w:hAnsi="Calibri" w:cs="Calibri"/>
          <w:sz w:val="26"/>
          <w:szCs w:val="26"/>
          <w:lang w:eastAsia="en-US"/>
        </w:rPr>
        <w:t xml:space="preserve"> DGASPC HR. </w:t>
      </w:r>
    </w:p>
    <w:p w14:paraId="1DAE576E" w14:textId="77777777" w:rsidR="006065C0" w:rsidRPr="006065C0" w:rsidRDefault="006065C0">
      <w:pPr>
        <w:numPr>
          <w:ilvl w:val="0"/>
          <w:numId w:val="52"/>
        </w:numPr>
        <w:tabs>
          <w:tab w:val="left" w:pos="270"/>
          <w:tab w:val="left" w:pos="360"/>
          <w:tab w:val="left" w:pos="54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Colaboreaz</w:t>
      </w:r>
      <w:proofErr w:type="spellEnd"/>
      <w:r w:rsidRPr="006065C0">
        <w:rPr>
          <w:rFonts w:ascii="Calibri" w:eastAsia="Calibri" w:hAnsi="Calibri" w:cs="Calibri"/>
          <w:sz w:val="26"/>
          <w:szCs w:val="26"/>
          <w:lang w:eastAsia="en-US"/>
        </w:rPr>
        <w:t>ă cu alte centre/</w:t>
      </w:r>
      <w:proofErr w:type="spellStart"/>
      <w:r w:rsidRPr="006065C0">
        <w:rPr>
          <w:rFonts w:ascii="Calibri" w:eastAsia="Calibri" w:hAnsi="Calibri" w:cs="Calibri"/>
          <w:sz w:val="26"/>
          <w:szCs w:val="26"/>
          <w:lang w:eastAsia="en-US"/>
        </w:rPr>
        <w:t>alţi</w:t>
      </w:r>
      <w:proofErr w:type="spellEnd"/>
      <w:r w:rsidRPr="006065C0">
        <w:rPr>
          <w:rFonts w:ascii="Calibri" w:eastAsia="Calibri" w:hAnsi="Calibri" w:cs="Calibri"/>
          <w:sz w:val="26"/>
          <w:szCs w:val="26"/>
          <w:lang w:eastAsia="en-US"/>
        </w:rPr>
        <w:t xml:space="preserve"> furnizori de servicii sociale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/sau alte structuri ale </w:t>
      </w:r>
      <w:proofErr w:type="spellStart"/>
      <w:r w:rsidRPr="006065C0">
        <w:rPr>
          <w:rFonts w:ascii="Calibri" w:eastAsia="Calibri" w:hAnsi="Calibri" w:cs="Calibri"/>
          <w:sz w:val="26"/>
          <w:szCs w:val="26"/>
          <w:lang w:eastAsia="en-US"/>
        </w:rPr>
        <w:t>societăţii</w:t>
      </w:r>
      <w:proofErr w:type="spellEnd"/>
      <w:r w:rsidRPr="006065C0">
        <w:rPr>
          <w:rFonts w:ascii="Calibri" w:eastAsia="Calibri" w:hAnsi="Calibri" w:cs="Calibri"/>
          <w:sz w:val="26"/>
          <w:szCs w:val="26"/>
          <w:lang w:eastAsia="en-US"/>
        </w:rPr>
        <w:t xml:space="preserve"> civile în vederea schimbului de bune practici, a </w:t>
      </w:r>
      <w:proofErr w:type="spellStart"/>
      <w:r w:rsidRPr="006065C0">
        <w:rPr>
          <w:rFonts w:ascii="Calibri" w:eastAsia="Calibri" w:hAnsi="Calibri" w:cs="Calibri"/>
          <w:sz w:val="26"/>
          <w:szCs w:val="26"/>
          <w:lang w:eastAsia="en-US"/>
        </w:rPr>
        <w:t>îmbunătăţirii</w:t>
      </w:r>
      <w:proofErr w:type="spellEnd"/>
      <w:r w:rsidRPr="006065C0">
        <w:rPr>
          <w:rFonts w:ascii="Calibri" w:eastAsia="Calibri" w:hAnsi="Calibri" w:cs="Calibri"/>
          <w:sz w:val="26"/>
          <w:szCs w:val="26"/>
          <w:lang w:eastAsia="en-US"/>
        </w:rPr>
        <w:t xml:space="preserve"> permanente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instrumentelor proprii de asigurare a </w:t>
      </w:r>
      <w:proofErr w:type="spellStart"/>
      <w:r w:rsidRPr="006065C0">
        <w:rPr>
          <w:rFonts w:ascii="Calibri" w:eastAsia="Calibri" w:hAnsi="Calibri" w:cs="Calibri"/>
          <w:sz w:val="26"/>
          <w:szCs w:val="26"/>
          <w:lang w:eastAsia="en-US"/>
        </w:rPr>
        <w:t>calităţii</w:t>
      </w:r>
      <w:proofErr w:type="spellEnd"/>
      <w:r w:rsidRPr="006065C0">
        <w:rPr>
          <w:rFonts w:ascii="Calibri" w:eastAsia="Calibri" w:hAnsi="Calibri" w:cs="Calibri"/>
          <w:sz w:val="26"/>
          <w:szCs w:val="26"/>
          <w:lang w:eastAsia="en-US"/>
        </w:rPr>
        <w:t xml:space="preserve"> serviciilor,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pentru identificarea celor mai bune servicii care să răspundă nevoilor persoanelor beneficiare.</w:t>
      </w:r>
    </w:p>
    <w:p w14:paraId="445CDC0B"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Realizează comunicarea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colaborarea permanentă cu serviciile publice de </w:t>
      </w:r>
      <w:proofErr w:type="spellStart"/>
      <w:r w:rsidRPr="006065C0">
        <w:rPr>
          <w:rFonts w:ascii="Calibri" w:eastAsia="Calibri" w:hAnsi="Calibri"/>
          <w:sz w:val="26"/>
          <w:szCs w:val="26"/>
          <w:lang w:eastAsia="en-US"/>
        </w:rPr>
        <w:t>asistenţă</w:t>
      </w:r>
      <w:proofErr w:type="spellEnd"/>
      <w:r w:rsidRPr="006065C0">
        <w:rPr>
          <w:rFonts w:ascii="Calibri" w:eastAsia="Calibri" w:hAnsi="Calibri"/>
          <w:sz w:val="26"/>
          <w:szCs w:val="26"/>
          <w:lang w:eastAsia="en-US"/>
        </w:rPr>
        <w:t xml:space="preserve"> socială de la nivel </w:t>
      </w:r>
      <w:proofErr w:type="spellStart"/>
      <w:r w:rsidRPr="006065C0">
        <w:rPr>
          <w:rFonts w:ascii="Calibri" w:eastAsia="Calibri" w:hAnsi="Calibri"/>
          <w:sz w:val="26"/>
          <w:szCs w:val="26"/>
          <w:lang w:eastAsia="en-US"/>
        </w:rPr>
        <w:t>judeţean</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local, cu organele de </w:t>
      </w:r>
      <w:proofErr w:type="spellStart"/>
      <w:r w:rsidRPr="006065C0">
        <w:rPr>
          <w:rFonts w:ascii="Calibri" w:eastAsia="Calibri" w:hAnsi="Calibri"/>
          <w:sz w:val="26"/>
          <w:szCs w:val="26"/>
          <w:lang w:eastAsia="en-US"/>
        </w:rPr>
        <w:t>poliţie</w:t>
      </w:r>
      <w:proofErr w:type="spellEnd"/>
      <w:r w:rsidRPr="006065C0">
        <w:rPr>
          <w:rFonts w:ascii="Calibri" w:eastAsia="Calibri" w:hAnsi="Calibri"/>
          <w:sz w:val="26"/>
          <w:szCs w:val="26"/>
          <w:lang w:eastAsia="en-US"/>
        </w:rPr>
        <w:t xml:space="preserve">, precum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cu alte </w:t>
      </w:r>
      <w:proofErr w:type="spellStart"/>
      <w:r w:rsidRPr="006065C0">
        <w:rPr>
          <w:rFonts w:ascii="Calibri" w:eastAsia="Calibri" w:hAnsi="Calibri"/>
          <w:sz w:val="26"/>
          <w:szCs w:val="26"/>
          <w:lang w:eastAsia="en-US"/>
        </w:rPr>
        <w:t>instituţii</w:t>
      </w:r>
      <w:proofErr w:type="spellEnd"/>
      <w:r w:rsidRPr="006065C0">
        <w:rPr>
          <w:rFonts w:ascii="Calibri" w:eastAsia="Calibri" w:hAnsi="Calibri"/>
          <w:sz w:val="26"/>
          <w:szCs w:val="26"/>
          <w:lang w:eastAsia="en-US"/>
        </w:rPr>
        <w:t xml:space="preserve"> publice locale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organizaţii</w:t>
      </w:r>
      <w:proofErr w:type="spellEnd"/>
      <w:r w:rsidRPr="006065C0">
        <w:rPr>
          <w:rFonts w:ascii="Calibri" w:eastAsia="Calibri" w:hAnsi="Calibri"/>
          <w:sz w:val="26"/>
          <w:szCs w:val="26"/>
          <w:lang w:eastAsia="en-US"/>
        </w:rPr>
        <w:t xml:space="preserve"> ale </w:t>
      </w:r>
      <w:proofErr w:type="spellStart"/>
      <w:r w:rsidRPr="006065C0">
        <w:rPr>
          <w:rFonts w:ascii="Calibri" w:eastAsia="Calibri" w:hAnsi="Calibri"/>
          <w:sz w:val="26"/>
          <w:szCs w:val="26"/>
          <w:lang w:eastAsia="en-US"/>
        </w:rPr>
        <w:t>societăţii</w:t>
      </w:r>
      <w:proofErr w:type="spellEnd"/>
      <w:r w:rsidRPr="006065C0">
        <w:rPr>
          <w:rFonts w:ascii="Calibri" w:eastAsia="Calibri" w:hAnsi="Calibri"/>
          <w:sz w:val="26"/>
          <w:szCs w:val="26"/>
          <w:lang w:eastAsia="en-US"/>
        </w:rPr>
        <w:t xml:space="preserve"> civile active din comunitate, </w:t>
      </w:r>
      <w:r w:rsidRPr="006065C0">
        <w:rPr>
          <w:rFonts w:ascii="Calibri" w:eastAsia="Calibri" w:hAnsi="Calibri" w:cs="Calibri"/>
          <w:sz w:val="26"/>
          <w:szCs w:val="26"/>
          <w:lang w:eastAsia="en-US"/>
        </w:rPr>
        <w:t>în folosul beneficiarilor.</w:t>
      </w:r>
    </w:p>
    <w:p w14:paraId="39727DF8"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Desf</w:t>
      </w:r>
      <w:r w:rsidRPr="006065C0">
        <w:rPr>
          <w:rFonts w:ascii="Calibri" w:eastAsia="Calibri" w:hAnsi="Calibri" w:cs="Calibri"/>
          <w:sz w:val="26"/>
          <w:szCs w:val="26"/>
          <w:lang w:eastAsia="en-US"/>
        </w:rPr>
        <w:t>ăşoară</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activităţi</w:t>
      </w:r>
      <w:proofErr w:type="spellEnd"/>
      <w:r w:rsidRPr="006065C0">
        <w:rPr>
          <w:rFonts w:ascii="Calibri" w:eastAsia="Calibri" w:hAnsi="Calibri" w:cs="Calibri"/>
          <w:sz w:val="26"/>
          <w:szCs w:val="26"/>
          <w:lang w:eastAsia="en-US"/>
        </w:rPr>
        <w:t xml:space="preserve"> pentru promovarea imaginii serviciilor sociale pe care le </w:t>
      </w:r>
      <w:proofErr w:type="gramStart"/>
      <w:r w:rsidRPr="006065C0">
        <w:rPr>
          <w:rFonts w:ascii="Calibri" w:eastAsia="Calibri" w:hAnsi="Calibri" w:cs="Calibri"/>
          <w:sz w:val="26"/>
          <w:szCs w:val="26"/>
          <w:lang w:eastAsia="en-US"/>
        </w:rPr>
        <w:t>coordonează  în</w:t>
      </w:r>
      <w:proofErr w:type="gramEnd"/>
      <w:r w:rsidRPr="006065C0">
        <w:rPr>
          <w:rFonts w:ascii="Calibri" w:eastAsia="Calibri" w:hAnsi="Calibri" w:cs="Calibri"/>
          <w:sz w:val="26"/>
          <w:szCs w:val="26"/>
          <w:lang w:eastAsia="en-US"/>
        </w:rPr>
        <w:t xml:space="preserve"> comunitate. </w:t>
      </w:r>
    </w:p>
    <w:p w14:paraId="7857631D"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în cadrul Complexului de servicii Ocland, promovarea principiilor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normelor prevăzute de </w:t>
      </w:r>
      <w:proofErr w:type="spellStart"/>
      <w:r w:rsidRPr="006065C0">
        <w:rPr>
          <w:rFonts w:ascii="Calibri" w:eastAsia="Calibri" w:hAnsi="Calibri" w:cs="Calibri"/>
          <w:sz w:val="26"/>
          <w:szCs w:val="26"/>
          <w:lang w:eastAsia="en-US"/>
        </w:rPr>
        <w:t>Convenţia</w:t>
      </w:r>
      <w:proofErr w:type="spellEnd"/>
      <w:r w:rsidRPr="006065C0">
        <w:rPr>
          <w:rFonts w:ascii="Calibri" w:eastAsia="Calibri" w:hAnsi="Calibri" w:cs="Calibri"/>
          <w:sz w:val="26"/>
          <w:szCs w:val="26"/>
          <w:lang w:eastAsia="en-US"/>
        </w:rPr>
        <w:t xml:space="preserve"> O.N.U. cu privire la drepturile copilului.</w:t>
      </w:r>
    </w:p>
    <w:p w14:paraId="4B824F70"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considerare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analizează orice sesizare care îi este adresată, referitoare la încălcări ale drepturilor copilului în cadrul serviciilor sociale pe care le coordonează.</w:t>
      </w:r>
    </w:p>
    <w:p w14:paraId="612E57EC"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Asigură existența în fiecare serviciu social din subordine a materialelor informative, care vor conține toate informațiile prevăzute în Standard nr. 1 - Admiterea în centrul rezidențial.</w:t>
      </w:r>
    </w:p>
    <w:p w14:paraId="49EFE993"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Organizrează</w:t>
      </w:r>
      <w:proofErr w:type="spellEnd"/>
      <w:r w:rsidRPr="006065C0">
        <w:rPr>
          <w:rFonts w:ascii="Calibri" w:eastAsia="Calibri" w:hAnsi="Calibri" w:cs="Calibri"/>
          <w:sz w:val="26"/>
          <w:szCs w:val="26"/>
          <w:lang w:eastAsia="en-US"/>
        </w:rPr>
        <w:t xml:space="preserve"> sesiuni de informare a personalului cu privire la ROF, consemnate în Registrul privind instruirea și formarea continuă a personalului.</w:t>
      </w:r>
    </w:p>
    <w:p w14:paraId="13E09B60" w14:textId="77777777" w:rsidR="006065C0" w:rsidRPr="006065C0" w:rsidRDefault="006065C0">
      <w:pPr>
        <w:numPr>
          <w:ilvl w:val="0"/>
          <w:numId w:val="52"/>
        </w:numPr>
        <w:tabs>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în vederea întocmirii, instruirii anuale (</w:t>
      </w:r>
      <w:r w:rsidRPr="006065C0">
        <w:rPr>
          <w:rFonts w:ascii="Calibri" w:eastAsia="Calibri" w:hAnsi="Calibri"/>
          <w:sz w:val="26"/>
          <w:szCs w:val="26"/>
          <w:lang w:eastAsia="en-US"/>
        </w:rPr>
        <w:t xml:space="preserve">se consemnează în Registrul privind instruirea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formarea continuă a personalului)</w:t>
      </w:r>
      <w:r w:rsidRPr="006065C0">
        <w:rPr>
          <w:rFonts w:ascii="Calibri" w:eastAsia="Calibri" w:hAnsi="Calibri" w:cs="Calibri"/>
          <w:sz w:val="26"/>
          <w:szCs w:val="26"/>
          <w:lang w:eastAsia="en-US"/>
        </w:rPr>
        <w:t xml:space="preserve">, a cunoașterii și respectării de către personal a procedurilor prevăzute în standardul aplicabil serviciului social, respectiv: </w:t>
      </w:r>
    </w:p>
    <w:p w14:paraId="2AB565BA" w14:textId="77777777" w:rsidR="006065C0" w:rsidRPr="006065C0" w:rsidRDefault="006065C0" w:rsidP="006065C0">
      <w:pPr>
        <w:jc w:val="both"/>
        <w:rPr>
          <w:rFonts w:ascii="Calibri" w:eastAsia="Calibri" w:hAnsi="Calibri"/>
          <w:sz w:val="26"/>
          <w:szCs w:val="26"/>
          <w:lang w:eastAsia="en-US"/>
        </w:rPr>
      </w:pPr>
      <w:r w:rsidRPr="006065C0">
        <w:rPr>
          <w:rFonts w:ascii="Calibri" w:eastAsia="Calibri" w:hAnsi="Calibri"/>
          <w:sz w:val="26"/>
          <w:szCs w:val="26"/>
          <w:lang w:eastAsia="en-US"/>
        </w:rPr>
        <w:t xml:space="preserve">   -  Procedura de admitere a copiilor în complexul de servicii</w:t>
      </w:r>
    </w:p>
    <w:p w14:paraId="0C0C5EB9"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de încetare a serviciilor </w:t>
      </w:r>
    </w:p>
    <w:p w14:paraId="519AA3FE"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lastRenderedPageBreak/>
        <w:t xml:space="preserve">   -  Procedura privind respectarea </w:t>
      </w:r>
      <w:proofErr w:type="spellStart"/>
      <w:r w:rsidRPr="006065C0">
        <w:rPr>
          <w:rFonts w:ascii="Calibri" w:eastAsia="Calibri" w:hAnsi="Calibri"/>
          <w:sz w:val="26"/>
          <w:szCs w:val="26"/>
          <w:lang w:eastAsia="en-US"/>
        </w:rPr>
        <w:t>intimităţii</w:t>
      </w:r>
      <w:proofErr w:type="spellEnd"/>
      <w:r w:rsidRPr="006065C0">
        <w:rPr>
          <w:rFonts w:ascii="Calibri" w:eastAsia="Calibri" w:hAnsi="Calibri"/>
          <w:sz w:val="26"/>
          <w:szCs w:val="26"/>
          <w:lang w:eastAsia="en-US"/>
        </w:rPr>
        <w:t xml:space="preserve"> copilului/tânărului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 </w:t>
      </w:r>
      <w:proofErr w:type="spellStart"/>
      <w:r w:rsidRPr="006065C0">
        <w:rPr>
          <w:rFonts w:ascii="Calibri" w:eastAsia="Calibri" w:hAnsi="Calibri"/>
          <w:sz w:val="26"/>
          <w:szCs w:val="26"/>
          <w:lang w:eastAsia="en-US"/>
        </w:rPr>
        <w:t>confidenţialităţii</w:t>
      </w:r>
      <w:proofErr w:type="spellEnd"/>
      <w:r w:rsidRPr="006065C0">
        <w:rPr>
          <w:rFonts w:ascii="Calibri" w:eastAsia="Calibri" w:hAnsi="Calibri"/>
          <w:sz w:val="26"/>
          <w:szCs w:val="26"/>
          <w:lang w:eastAsia="en-US"/>
        </w:rPr>
        <w:t xml:space="preserve"> datelor </w:t>
      </w:r>
    </w:p>
    <w:p w14:paraId="3492175F"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promovarea </w:t>
      </w:r>
      <w:proofErr w:type="spellStart"/>
      <w:r w:rsidRPr="006065C0">
        <w:rPr>
          <w:rFonts w:ascii="Calibri" w:eastAsia="Calibri" w:hAnsi="Calibri"/>
          <w:sz w:val="26"/>
          <w:szCs w:val="26"/>
          <w:lang w:eastAsia="en-US"/>
        </w:rPr>
        <w:t>relaţiilor</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socio</w:t>
      </w:r>
      <w:proofErr w:type="spellEnd"/>
      <w:r w:rsidRPr="006065C0">
        <w:rPr>
          <w:rFonts w:ascii="Calibri" w:eastAsia="Calibri" w:hAnsi="Calibri"/>
          <w:sz w:val="26"/>
          <w:szCs w:val="26"/>
          <w:lang w:eastAsia="en-US"/>
        </w:rPr>
        <w:t xml:space="preserve">-familiale </w:t>
      </w:r>
    </w:p>
    <w:p w14:paraId="63977804"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ocrotirea </w:t>
      </w:r>
      <w:proofErr w:type="spellStart"/>
      <w:r w:rsidRPr="006065C0">
        <w:rPr>
          <w:rFonts w:ascii="Calibri" w:eastAsia="Calibri" w:hAnsi="Calibri"/>
          <w:sz w:val="26"/>
          <w:szCs w:val="26"/>
          <w:lang w:eastAsia="en-US"/>
        </w:rPr>
        <w:t>sănătăţii</w:t>
      </w:r>
      <w:proofErr w:type="spellEnd"/>
      <w:r w:rsidRPr="006065C0">
        <w:rPr>
          <w:rFonts w:ascii="Calibri" w:eastAsia="Calibri" w:hAnsi="Calibri"/>
          <w:sz w:val="26"/>
          <w:szCs w:val="26"/>
          <w:lang w:eastAsia="en-US"/>
        </w:rPr>
        <w:t xml:space="preserve"> copilului este disponibilă în dosarul de proceduri </w:t>
      </w:r>
    </w:p>
    <w:p w14:paraId="44E42FDB"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consemnarea opiniilor beneficiarilor </w:t>
      </w:r>
    </w:p>
    <w:p w14:paraId="010CCED0"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w:t>
      </w:r>
      <w:proofErr w:type="spellStart"/>
      <w:r w:rsidRPr="006065C0">
        <w:rPr>
          <w:rFonts w:ascii="Calibri" w:eastAsia="Calibri" w:hAnsi="Calibri"/>
          <w:sz w:val="26"/>
          <w:szCs w:val="26"/>
          <w:lang w:eastAsia="en-US"/>
        </w:rPr>
        <w:t>soluţionarea</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situaţiilor</w:t>
      </w:r>
      <w:proofErr w:type="spellEnd"/>
      <w:r w:rsidRPr="006065C0">
        <w:rPr>
          <w:rFonts w:ascii="Calibri" w:eastAsia="Calibri" w:hAnsi="Calibri"/>
          <w:sz w:val="26"/>
          <w:szCs w:val="26"/>
          <w:lang w:eastAsia="en-US"/>
        </w:rPr>
        <w:t xml:space="preserve"> de părăsire a complexului fără permisiune/</w:t>
      </w:r>
      <w:proofErr w:type="spellStart"/>
      <w:r w:rsidRPr="006065C0">
        <w:rPr>
          <w:rFonts w:ascii="Calibri" w:eastAsia="Calibri" w:hAnsi="Calibri"/>
          <w:sz w:val="26"/>
          <w:szCs w:val="26"/>
          <w:lang w:eastAsia="en-US"/>
        </w:rPr>
        <w:t>situaţiilor</w:t>
      </w:r>
      <w:proofErr w:type="spellEnd"/>
      <w:r w:rsidRPr="006065C0">
        <w:rPr>
          <w:rFonts w:ascii="Calibri" w:eastAsia="Calibri" w:hAnsi="Calibri"/>
          <w:sz w:val="26"/>
          <w:szCs w:val="26"/>
          <w:lang w:eastAsia="en-US"/>
        </w:rPr>
        <w:t xml:space="preserve"> de absenteism </w:t>
      </w:r>
    </w:p>
    <w:p w14:paraId="6366A467"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modul de </w:t>
      </w:r>
      <w:proofErr w:type="spellStart"/>
      <w:r w:rsidRPr="006065C0">
        <w:rPr>
          <w:rFonts w:ascii="Calibri" w:eastAsia="Calibri" w:hAnsi="Calibri"/>
          <w:sz w:val="26"/>
          <w:szCs w:val="26"/>
          <w:lang w:eastAsia="en-US"/>
        </w:rPr>
        <w:t>acţiune</w:t>
      </w:r>
      <w:proofErr w:type="spellEnd"/>
      <w:r w:rsidRPr="006065C0">
        <w:rPr>
          <w:rFonts w:ascii="Calibri" w:eastAsia="Calibri" w:hAnsi="Calibri"/>
          <w:sz w:val="26"/>
          <w:szCs w:val="26"/>
          <w:lang w:eastAsia="en-US"/>
        </w:rPr>
        <w:t xml:space="preserve"> în </w:t>
      </w:r>
      <w:proofErr w:type="spellStart"/>
      <w:r w:rsidRPr="006065C0">
        <w:rPr>
          <w:rFonts w:ascii="Calibri" w:eastAsia="Calibri" w:hAnsi="Calibri"/>
          <w:sz w:val="26"/>
          <w:szCs w:val="26"/>
          <w:lang w:eastAsia="en-US"/>
        </w:rPr>
        <w:t>situaţii</w:t>
      </w:r>
      <w:proofErr w:type="spellEnd"/>
      <w:r w:rsidRPr="006065C0">
        <w:rPr>
          <w:rFonts w:ascii="Calibri" w:eastAsia="Calibri" w:hAnsi="Calibri"/>
          <w:sz w:val="26"/>
          <w:szCs w:val="26"/>
          <w:lang w:eastAsia="en-US"/>
        </w:rPr>
        <w:t xml:space="preserve"> neprevăzute care afectează </w:t>
      </w:r>
      <w:proofErr w:type="spellStart"/>
      <w:r w:rsidRPr="006065C0">
        <w:rPr>
          <w:rFonts w:ascii="Calibri" w:eastAsia="Calibri" w:hAnsi="Calibri"/>
          <w:sz w:val="26"/>
          <w:szCs w:val="26"/>
          <w:lang w:eastAsia="en-US"/>
        </w:rPr>
        <w:t>funcţionarea</w:t>
      </w:r>
      <w:proofErr w:type="spellEnd"/>
      <w:r w:rsidRPr="006065C0">
        <w:rPr>
          <w:rFonts w:ascii="Calibri" w:eastAsia="Calibri" w:hAnsi="Calibri"/>
          <w:sz w:val="26"/>
          <w:szCs w:val="26"/>
          <w:lang w:eastAsia="en-US"/>
        </w:rPr>
        <w:t xml:space="preserve"> curentă a </w:t>
      </w:r>
      <w:proofErr w:type="spellStart"/>
      <w:r w:rsidRPr="006065C0">
        <w:rPr>
          <w:rFonts w:ascii="Calibri" w:eastAsia="Calibri" w:hAnsi="Calibri"/>
          <w:sz w:val="26"/>
          <w:szCs w:val="26"/>
          <w:lang w:eastAsia="en-US"/>
        </w:rPr>
        <w:t>utilităţilor</w:t>
      </w:r>
      <w:proofErr w:type="spellEnd"/>
      <w:r w:rsidRPr="006065C0">
        <w:rPr>
          <w:rFonts w:ascii="Calibri" w:eastAsia="Calibri" w:hAnsi="Calibri"/>
          <w:sz w:val="26"/>
          <w:szCs w:val="26"/>
          <w:lang w:eastAsia="en-US"/>
        </w:rPr>
        <w:t xml:space="preserve"> </w:t>
      </w:r>
    </w:p>
    <w:p w14:paraId="73BDEF03"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w:t>
      </w:r>
      <w:proofErr w:type="spellStart"/>
      <w:r w:rsidRPr="006065C0">
        <w:rPr>
          <w:rFonts w:ascii="Calibri" w:eastAsia="Calibri" w:hAnsi="Calibri"/>
          <w:sz w:val="26"/>
          <w:szCs w:val="26"/>
          <w:lang w:eastAsia="en-US"/>
        </w:rPr>
        <w:t>relaţia</w:t>
      </w:r>
      <w:proofErr w:type="spellEnd"/>
      <w:r w:rsidRPr="006065C0">
        <w:rPr>
          <w:rFonts w:ascii="Calibri" w:eastAsia="Calibri" w:hAnsi="Calibri"/>
          <w:sz w:val="26"/>
          <w:szCs w:val="26"/>
          <w:lang w:eastAsia="en-US"/>
        </w:rPr>
        <w:t xml:space="preserve"> personalului cu copiii/tinerii</w:t>
      </w:r>
    </w:p>
    <w:p w14:paraId="58874B76"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sugestiile/sesizările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reclamaţiile</w:t>
      </w:r>
      <w:proofErr w:type="spellEnd"/>
      <w:r w:rsidRPr="006065C0">
        <w:rPr>
          <w:rFonts w:ascii="Calibri" w:eastAsia="Calibri" w:hAnsi="Calibri"/>
          <w:sz w:val="26"/>
          <w:szCs w:val="26"/>
          <w:lang w:eastAsia="en-US"/>
        </w:rPr>
        <w:t xml:space="preserve"> </w:t>
      </w:r>
    </w:p>
    <w:p w14:paraId="5966D3FE"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identificarea, semnalarea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soluţionarea</w:t>
      </w:r>
      <w:proofErr w:type="spellEnd"/>
      <w:r w:rsidRPr="006065C0">
        <w:rPr>
          <w:rFonts w:ascii="Calibri" w:eastAsia="Calibri" w:hAnsi="Calibri"/>
          <w:sz w:val="26"/>
          <w:szCs w:val="26"/>
          <w:lang w:eastAsia="en-US"/>
        </w:rPr>
        <w:t xml:space="preserve"> cazurilor de abuz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neglijenţă</w:t>
      </w:r>
      <w:proofErr w:type="spellEnd"/>
      <w:r w:rsidRPr="006065C0">
        <w:rPr>
          <w:rFonts w:ascii="Calibri" w:eastAsia="Calibri" w:hAnsi="Calibri"/>
          <w:sz w:val="26"/>
          <w:szCs w:val="26"/>
          <w:lang w:eastAsia="en-US"/>
        </w:rPr>
        <w:t xml:space="preserve"> </w:t>
      </w:r>
    </w:p>
    <w:p w14:paraId="58DFA737"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privind controlul comportamentului copiilor/tinerilor </w:t>
      </w:r>
    </w:p>
    <w:p w14:paraId="171ED10F"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Procedura de evaluare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prevenire a riscurilor </w:t>
      </w:r>
    </w:p>
    <w:p w14:paraId="1446EB64"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Metodologia de măsurare a gradului de </w:t>
      </w:r>
      <w:proofErr w:type="spellStart"/>
      <w:r w:rsidRPr="006065C0">
        <w:rPr>
          <w:rFonts w:ascii="Calibri" w:eastAsia="Calibri" w:hAnsi="Calibri"/>
          <w:sz w:val="26"/>
          <w:szCs w:val="26"/>
          <w:lang w:eastAsia="en-US"/>
        </w:rPr>
        <w:t>satisfacţie</w:t>
      </w:r>
      <w:proofErr w:type="spellEnd"/>
      <w:r w:rsidRPr="006065C0">
        <w:rPr>
          <w:rFonts w:ascii="Calibri" w:eastAsia="Calibri" w:hAnsi="Calibri"/>
          <w:sz w:val="26"/>
          <w:szCs w:val="26"/>
          <w:lang w:eastAsia="en-US"/>
        </w:rPr>
        <w:t xml:space="preserve"> al beneficiarilor.</w:t>
      </w:r>
    </w:p>
    <w:p w14:paraId="7FC124FB"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21. Ia măsuri în vederea completării de către personalul complexului a următoarelor </w:t>
      </w:r>
      <w:proofErr w:type="spellStart"/>
      <w:r w:rsidRPr="006065C0">
        <w:rPr>
          <w:rFonts w:ascii="Calibri" w:eastAsia="Calibri" w:hAnsi="Calibri"/>
          <w:sz w:val="26"/>
          <w:szCs w:val="26"/>
          <w:lang w:eastAsia="en-US"/>
        </w:rPr>
        <w:t>evidenţe</w:t>
      </w:r>
      <w:proofErr w:type="spellEnd"/>
      <w:r w:rsidRPr="006065C0">
        <w:rPr>
          <w:rFonts w:ascii="Calibri" w:eastAsia="Calibri" w:hAnsi="Calibri"/>
          <w:sz w:val="26"/>
          <w:szCs w:val="26"/>
          <w:lang w:eastAsia="en-US"/>
        </w:rPr>
        <w:t xml:space="preserve"> privind realizarea </w:t>
      </w:r>
      <w:proofErr w:type="spellStart"/>
      <w:r w:rsidRPr="006065C0">
        <w:rPr>
          <w:rFonts w:ascii="Calibri" w:eastAsia="Calibri" w:hAnsi="Calibri"/>
          <w:sz w:val="26"/>
          <w:szCs w:val="26"/>
          <w:lang w:eastAsia="en-US"/>
        </w:rPr>
        <w:t>activităţilor</w:t>
      </w:r>
      <w:proofErr w:type="spellEnd"/>
      <w:r w:rsidRPr="006065C0">
        <w:rPr>
          <w:rFonts w:ascii="Calibri" w:eastAsia="Calibri" w:hAnsi="Calibri"/>
          <w:sz w:val="26"/>
          <w:szCs w:val="26"/>
          <w:lang w:eastAsia="en-US"/>
        </w:rPr>
        <w:t xml:space="preserve"> din CTF: </w:t>
      </w:r>
    </w:p>
    <w:p w14:paraId="2FB4A03B"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 privind instruirea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formarea continuă a personalului </w:t>
      </w:r>
    </w:p>
    <w:p w14:paraId="3F73B267"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 privind informarea/instruirea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consilierea beneficiarilor (copiilor) </w:t>
      </w:r>
    </w:p>
    <w:p w14:paraId="548FF162"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 de vizite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ieşiri</w:t>
      </w:r>
      <w:proofErr w:type="spellEnd"/>
      <w:r w:rsidRPr="006065C0">
        <w:rPr>
          <w:rFonts w:ascii="Calibri" w:eastAsia="Calibri" w:hAnsi="Calibri"/>
          <w:sz w:val="26"/>
          <w:szCs w:val="26"/>
          <w:lang w:eastAsia="en-US"/>
        </w:rPr>
        <w:t xml:space="preserve"> ale copiilor(</w:t>
      </w:r>
      <w:proofErr w:type="spellStart"/>
      <w:r w:rsidRPr="006065C0">
        <w:rPr>
          <w:rFonts w:ascii="Calibri" w:eastAsia="Calibri" w:hAnsi="Calibri"/>
          <w:sz w:val="26"/>
          <w:szCs w:val="26"/>
          <w:lang w:eastAsia="en-US"/>
        </w:rPr>
        <w:t>evidenţa</w:t>
      </w:r>
      <w:proofErr w:type="spellEnd"/>
      <w:r w:rsidRPr="006065C0">
        <w:rPr>
          <w:rFonts w:ascii="Calibri" w:eastAsia="Calibri" w:hAnsi="Calibri"/>
          <w:sz w:val="26"/>
          <w:szCs w:val="26"/>
          <w:lang w:eastAsia="en-US"/>
        </w:rPr>
        <w:t xml:space="preserve"> vizitelor primite sau efectuate, </w:t>
      </w:r>
      <w:proofErr w:type="spellStart"/>
      <w:r w:rsidRPr="006065C0">
        <w:rPr>
          <w:rFonts w:ascii="Calibri" w:eastAsia="Calibri" w:hAnsi="Calibri"/>
          <w:sz w:val="26"/>
          <w:szCs w:val="26"/>
          <w:lang w:eastAsia="en-US"/>
        </w:rPr>
        <w:t>evidenţa</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ieşirilor</w:t>
      </w:r>
      <w:proofErr w:type="spellEnd"/>
      <w:r w:rsidRPr="006065C0">
        <w:rPr>
          <w:rFonts w:ascii="Calibri" w:eastAsia="Calibri" w:hAnsi="Calibri"/>
          <w:sz w:val="26"/>
          <w:szCs w:val="26"/>
          <w:lang w:eastAsia="en-US"/>
        </w:rPr>
        <w:t xml:space="preserve"> ocazionale autorizate a copiilor din complexul de servicii</w:t>
      </w:r>
    </w:p>
    <w:p w14:paraId="312C1FE2"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Registrul de </w:t>
      </w:r>
      <w:proofErr w:type="spellStart"/>
      <w:r w:rsidRPr="006065C0">
        <w:rPr>
          <w:rFonts w:ascii="Calibri" w:eastAsia="Calibri" w:hAnsi="Calibri"/>
          <w:sz w:val="26"/>
          <w:szCs w:val="26"/>
          <w:lang w:eastAsia="en-US"/>
        </w:rPr>
        <w:t>evidenţă</w:t>
      </w:r>
      <w:proofErr w:type="spellEnd"/>
      <w:r w:rsidRPr="006065C0">
        <w:rPr>
          <w:rFonts w:ascii="Calibri" w:eastAsia="Calibri" w:hAnsi="Calibri"/>
          <w:sz w:val="26"/>
          <w:szCs w:val="26"/>
          <w:lang w:eastAsia="en-US"/>
        </w:rPr>
        <w:t xml:space="preserve"> a încetării serviciilor </w:t>
      </w:r>
    </w:p>
    <w:p w14:paraId="04CFEE6E"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Registrul de </w:t>
      </w:r>
      <w:proofErr w:type="spellStart"/>
      <w:r w:rsidRPr="006065C0">
        <w:rPr>
          <w:rFonts w:ascii="Calibri" w:eastAsia="Calibri" w:hAnsi="Calibri"/>
          <w:sz w:val="26"/>
          <w:szCs w:val="26"/>
          <w:lang w:eastAsia="en-US"/>
        </w:rPr>
        <w:t>evidenţă</w:t>
      </w:r>
      <w:proofErr w:type="spellEnd"/>
      <w:r w:rsidRPr="006065C0">
        <w:rPr>
          <w:rFonts w:ascii="Calibri" w:eastAsia="Calibri" w:hAnsi="Calibri"/>
          <w:sz w:val="26"/>
          <w:szCs w:val="26"/>
          <w:lang w:eastAsia="en-US"/>
        </w:rPr>
        <w:t xml:space="preserve"> a sugestiilor/sesizărilor/</w:t>
      </w:r>
      <w:proofErr w:type="spellStart"/>
      <w:r w:rsidRPr="006065C0">
        <w:rPr>
          <w:rFonts w:ascii="Calibri" w:eastAsia="Calibri" w:hAnsi="Calibri"/>
          <w:sz w:val="26"/>
          <w:szCs w:val="26"/>
          <w:lang w:eastAsia="en-US"/>
        </w:rPr>
        <w:t>reclamaţiilor</w:t>
      </w:r>
      <w:proofErr w:type="spellEnd"/>
      <w:r w:rsidRPr="006065C0">
        <w:rPr>
          <w:rFonts w:ascii="Calibri" w:eastAsia="Calibri" w:hAnsi="Calibri"/>
          <w:sz w:val="26"/>
          <w:szCs w:val="26"/>
          <w:lang w:eastAsia="en-US"/>
        </w:rPr>
        <w:t xml:space="preserve"> </w:t>
      </w:r>
    </w:p>
    <w:p w14:paraId="37FAB6D2"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Registrul de </w:t>
      </w:r>
      <w:proofErr w:type="spellStart"/>
      <w:r w:rsidRPr="006065C0">
        <w:rPr>
          <w:rFonts w:ascii="Calibri" w:eastAsia="Calibri" w:hAnsi="Calibri"/>
          <w:sz w:val="26"/>
          <w:szCs w:val="26"/>
          <w:lang w:eastAsia="en-US"/>
        </w:rPr>
        <w:t>evidenţă</w:t>
      </w:r>
      <w:proofErr w:type="spellEnd"/>
      <w:r w:rsidRPr="006065C0">
        <w:rPr>
          <w:rFonts w:ascii="Calibri" w:eastAsia="Calibri" w:hAnsi="Calibri"/>
          <w:sz w:val="26"/>
          <w:szCs w:val="26"/>
          <w:lang w:eastAsia="en-US"/>
        </w:rPr>
        <w:t xml:space="preserve"> a cazurilor de abuz, neglijare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discriminare </w:t>
      </w:r>
    </w:p>
    <w:p w14:paraId="28446D5C"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Registrul de </w:t>
      </w:r>
      <w:proofErr w:type="spellStart"/>
      <w:r w:rsidRPr="006065C0">
        <w:rPr>
          <w:rFonts w:ascii="Calibri" w:eastAsia="Calibri" w:hAnsi="Calibri"/>
          <w:sz w:val="26"/>
          <w:szCs w:val="26"/>
          <w:lang w:eastAsia="en-US"/>
        </w:rPr>
        <w:t>evidenţă</w:t>
      </w:r>
      <w:proofErr w:type="spellEnd"/>
      <w:r w:rsidRPr="006065C0">
        <w:rPr>
          <w:rFonts w:ascii="Calibri" w:eastAsia="Calibri" w:hAnsi="Calibri"/>
          <w:sz w:val="26"/>
          <w:szCs w:val="26"/>
          <w:lang w:eastAsia="en-US"/>
        </w:rPr>
        <w:t xml:space="preserve"> a incidentelor deosebite </w:t>
      </w:r>
    </w:p>
    <w:p w14:paraId="64241871" w14:textId="77777777" w:rsidR="006065C0" w:rsidRPr="006065C0" w:rsidRDefault="006065C0">
      <w:pPr>
        <w:numPr>
          <w:ilvl w:val="0"/>
          <w:numId w:val="54"/>
        </w:numPr>
        <w:tabs>
          <w:tab w:val="left" w:pos="0"/>
          <w:tab w:val="left" w:pos="270"/>
          <w:tab w:val="left" w:pos="360"/>
        </w:tabs>
        <w:autoSpaceDE w:val="0"/>
        <w:autoSpaceDN w:val="0"/>
        <w:adjustRightInd w:val="0"/>
        <w:ind w:hanging="720"/>
        <w:jc w:val="both"/>
        <w:rPr>
          <w:rFonts w:ascii="Calibri" w:eastAsia="Calibri" w:hAnsi="Calibri" w:cs="Calibri"/>
          <w:sz w:val="26"/>
          <w:szCs w:val="26"/>
          <w:lang w:eastAsia="en-US"/>
        </w:rPr>
      </w:pPr>
      <w:r w:rsidRPr="006065C0">
        <w:rPr>
          <w:rFonts w:ascii="Calibri" w:eastAsia="Calibri" w:hAnsi="Calibri"/>
          <w:sz w:val="26"/>
          <w:szCs w:val="26"/>
          <w:lang w:eastAsia="en-US"/>
        </w:rPr>
        <w:t>Nominalizează persoana de referință imediat după admiterea beneficiarului în CTF.</w:t>
      </w:r>
    </w:p>
    <w:p w14:paraId="57CAA5D4"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Elaboreaz</w:t>
      </w:r>
      <w:proofErr w:type="spellEnd"/>
      <w:r w:rsidRPr="006065C0">
        <w:rPr>
          <w:rFonts w:ascii="Calibri" w:eastAsia="Calibri" w:hAnsi="Calibri" w:cs="Calibri"/>
          <w:sz w:val="26"/>
          <w:szCs w:val="26"/>
          <w:lang w:eastAsia="en-US"/>
        </w:rPr>
        <w:t>ă, în colaborare cu personalul de specialitate din subordine, programul de acomodare.</w:t>
      </w:r>
    </w:p>
    <w:p w14:paraId="14489CBF"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Asigură instruirea persoanelor de referință pentru realizarea și aplicarea programelor de acomodare; sesiunile de instruire sunt consemnate în Registru privind instruirea și formarea continuă a personalului.</w:t>
      </w:r>
    </w:p>
    <w:p w14:paraId="40B1FFFD"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Ia măsuri pentru ca fiecare beneficiar să aibă un dosar personal, care va conține documentele prevăzute în standardul aplicabil, respectiv: </w:t>
      </w:r>
    </w:p>
    <w:p w14:paraId="07B65405"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dispoziţia</w:t>
      </w:r>
      <w:proofErr w:type="spellEnd"/>
      <w:r w:rsidRPr="006065C0">
        <w:rPr>
          <w:rFonts w:ascii="Calibri" w:eastAsia="Calibri" w:hAnsi="Calibri" w:cs="Calibri"/>
          <w:sz w:val="26"/>
          <w:szCs w:val="26"/>
          <w:lang w:eastAsia="en-US"/>
        </w:rPr>
        <w:t xml:space="preserve"> conducătorului </w:t>
      </w:r>
      <w:proofErr w:type="spellStart"/>
      <w:r w:rsidRPr="006065C0">
        <w:rPr>
          <w:rFonts w:ascii="Calibri" w:eastAsia="Calibri" w:hAnsi="Calibri" w:cs="Calibri"/>
          <w:sz w:val="26"/>
          <w:szCs w:val="26"/>
          <w:lang w:eastAsia="en-US"/>
        </w:rPr>
        <w:t>direcţiei</w:t>
      </w:r>
      <w:proofErr w:type="spellEnd"/>
      <w:r w:rsidRPr="006065C0">
        <w:rPr>
          <w:rFonts w:ascii="Calibri" w:eastAsia="Calibri" w:hAnsi="Calibri" w:cs="Calibri"/>
          <w:sz w:val="26"/>
          <w:szCs w:val="26"/>
          <w:lang w:eastAsia="en-US"/>
        </w:rPr>
        <w:t xml:space="preserve"> generale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denumită în continuare DGASPC, privind instituirea/încetarea plasamentului în regim de </w:t>
      </w:r>
      <w:proofErr w:type="spellStart"/>
      <w:r w:rsidRPr="006065C0">
        <w:rPr>
          <w:rFonts w:ascii="Calibri" w:eastAsia="Calibri" w:hAnsi="Calibri" w:cs="Calibri"/>
          <w:sz w:val="26"/>
          <w:szCs w:val="26"/>
          <w:lang w:eastAsia="en-US"/>
        </w:rPr>
        <w:t>urgenţă</w:t>
      </w:r>
      <w:proofErr w:type="spellEnd"/>
      <w:r w:rsidRPr="006065C0">
        <w:rPr>
          <w:rFonts w:ascii="Calibri" w:eastAsia="Calibri" w:hAnsi="Calibri" w:cs="Calibri"/>
          <w:sz w:val="26"/>
          <w:szCs w:val="26"/>
          <w:lang w:eastAsia="en-US"/>
        </w:rPr>
        <w:t xml:space="preserve"> sau, după caz, hotărârea comisiei pentru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sau a </w:t>
      </w:r>
      <w:proofErr w:type="spellStart"/>
      <w:r w:rsidRPr="006065C0">
        <w:rPr>
          <w:rFonts w:ascii="Calibri" w:eastAsia="Calibri" w:hAnsi="Calibri" w:cs="Calibri"/>
          <w:sz w:val="26"/>
          <w:szCs w:val="26"/>
          <w:lang w:eastAsia="en-US"/>
        </w:rPr>
        <w:t>instanţei</w:t>
      </w:r>
      <w:proofErr w:type="spellEnd"/>
      <w:r w:rsidRPr="006065C0">
        <w:rPr>
          <w:rFonts w:ascii="Calibri" w:eastAsia="Calibri" w:hAnsi="Calibri" w:cs="Calibri"/>
          <w:sz w:val="26"/>
          <w:szCs w:val="26"/>
          <w:lang w:eastAsia="en-US"/>
        </w:rPr>
        <w:t xml:space="preserve"> de judecată privind instituirea/încetarea măsurii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w:t>
      </w:r>
    </w:p>
    <w:p w14:paraId="78C205C0"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lastRenderedPageBreak/>
        <w:t>copia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certificatului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na</w:t>
      </w:r>
      <w:r w:rsidRPr="006065C0">
        <w:rPr>
          <w:rFonts w:ascii="Calibri" w:eastAsia="Calibri" w:hAnsi="Calibri" w:cs="Calibri"/>
          <w:sz w:val="26"/>
          <w:szCs w:val="26"/>
          <w:lang w:eastAsia="en-US"/>
        </w:rPr>
        <w:t>ştere</w:t>
      </w:r>
      <w:proofErr w:type="spellEnd"/>
      <w:r w:rsidRPr="006065C0">
        <w:rPr>
          <w:rFonts w:ascii="Calibri" w:eastAsia="Calibri" w:hAnsi="Calibri" w:cs="Calibri"/>
          <w:sz w:val="26"/>
          <w:szCs w:val="26"/>
          <w:lang w:eastAsia="en-US"/>
        </w:rPr>
        <w:t xml:space="preserve"> al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după caz, a </w:t>
      </w:r>
      <w:proofErr w:type="spellStart"/>
      <w:r w:rsidRPr="006065C0">
        <w:rPr>
          <w:rFonts w:ascii="Calibri" w:eastAsia="Calibri" w:hAnsi="Calibri" w:cs="Calibri"/>
          <w:sz w:val="26"/>
          <w:szCs w:val="26"/>
          <w:lang w:eastAsia="en-US"/>
        </w:rPr>
        <w:t>cărţii</w:t>
      </w:r>
      <w:proofErr w:type="spellEnd"/>
      <w:r w:rsidRPr="006065C0">
        <w:rPr>
          <w:rFonts w:ascii="Calibri" w:eastAsia="Calibri" w:hAnsi="Calibri" w:cs="Calibri"/>
          <w:sz w:val="26"/>
          <w:szCs w:val="26"/>
          <w:lang w:eastAsia="en-US"/>
        </w:rPr>
        <w:t xml:space="preserve"> de identitate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acestuia; </w:t>
      </w:r>
    </w:p>
    <w:p w14:paraId="466390F5"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copii</w:t>
      </w:r>
      <w:proofErr w:type="spellEnd"/>
      <w:r w:rsidRPr="006065C0">
        <w:rPr>
          <w:rFonts w:ascii="Calibri" w:eastAsia="Calibri" w:hAnsi="Calibri" w:cs="Calibri"/>
          <w:sz w:val="26"/>
          <w:szCs w:val="26"/>
          <w:lang w:val="en-US" w:eastAsia="en-US"/>
        </w:rPr>
        <w:t xml:space="preserve"> ale </w:t>
      </w:r>
      <w:proofErr w:type="spellStart"/>
      <w:r w:rsidRPr="006065C0">
        <w:rPr>
          <w:rFonts w:ascii="Calibri" w:eastAsia="Calibri" w:hAnsi="Calibri" w:cs="Calibri"/>
          <w:sz w:val="26"/>
          <w:szCs w:val="26"/>
          <w:lang w:val="en-US" w:eastAsia="en-US"/>
        </w:rPr>
        <w:t>actelor</w:t>
      </w:r>
      <w:proofErr w:type="spellEnd"/>
      <w:r w:rsidRPr="006065C0">
        <w:rPr>
          <w:rFonts w:ascii="Calibri" w:eastAsia="Calibri" w:hAnsi="Calibri" w:cs="Calibri"/>
          <w:sz w:val="26"/>
          <w:szCs w:val="26"/>
          <w:lang w:val="en-US" w:eastAsia="en-US"/>
        </w:rPr>
        <w:t xml:space="preserve"> de stare civil</w:t>
      </w:r>
      <w:r w:rsidRPr="006065C0">
        <w:rPr>
          <w:rFonts w:ascii="Calibri" w:eastAsia="Calibri" w:hAnsi="Calibri" w:cs="Calibri"/>
          <w:sz w:val="26"/>
          <w:szCs w:val="26"/>
          <w:lang w:eastAsia="en-US"/>
        </w:rPr>
        <w:t xml:space="preserve">ă ale </w:t>
      </w:r>
      <w:proofErr w:type="spellStart"/>
      <w:r w:rsidRPr="006065C0">
        <w:rPr>
          <w:rFonts w:ascii="Calibri" w:eastAsia="Calibri" w:hAnsi="Calibri" w:cs="Calibri"/>
          <w:sz w:val="26"/>
          <w:szCs w:val="26"/>
          <w:lang w:eastAsia="en-US"/>
        </w:rPr>
        <w:t>părinţilor</w:t>
      </w:r>
      <w:proofErr w:type="spellEnd"/>
      <w:r w:rsidRPr="006065C0">
        <w:rPr>
          <w:rFonts w:ascii="Calibri" w:eastAsia="Calibri" w:hAnsi="Calibri" w:cs="Calibri"/>
          <w:sz w:val="26"/>
          <w:szCs w:val="26"/>
          <w:lang w:eastAsia="en-US"/>
        </w:rPr>
        <w:t>; </w:t>
      </w:r>
    </w:p>
    <w:p w14:paraId="74BCEABB"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documentul</w:t>
      </w:r>
      <w:proofErr w:type="spellEnd"/>
      <w:r w:rsidRPr="006065C0">
        <w:rPr>
          <w:rFonts w:ascii="Calibri" w:eastAsia="Calibri" w:hAnsi="Calibri" w:cs="Calibri"/>
          <w:sz w:val="26"/>
          <w:szCs w:val="26"/>
          <w:lang w:val="en-US" w:eastAsia="en-US"/>
        </w:rPr>
        <w:t xml:space="preserve"> care </w:t>
      </w:r>
      <w:proofErr w:type="spellStart"/>
      <w:r w:rsidRPr="006065C0">
        <w:rPr>
          <w:rFonts w:ascii="Calibri" w:eastAsia="Calibri" w:hAnsi="Calibri" w:cs="Calibri"/>
          <w:sz w:val="26"/>
          <w:szCs w:val="26"/>
          <w:lang w:val="en-US" w:eastAsia="en-US"/>
        </w:rPr>
        <w:t>consemneaz</w:t>
      </w:r>
      <w:proofErr w:type="spellEnd"/>
      <w:r w:rsidRPr="006065C0">
        <w:rPr>
          <w:rFonts w:ascii="Calibri" w:eastAsia="Calibri" w:hAnsi="Calibri" w:cs="Calibri"/>
          <w:sz w:val="26"/>
          <w:szCs w:val="26"/>
          <w:lang w:eastAsia="en-US"/>
        </w:rPr>
        <w:t xml:space="preserve">ă opinia copilului cu privire la stabilirea măsurii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pentru copilul care a împlinit vârsta de 10 </w:t>
      </w:r>
      <w:proofErr w:type="gramStart"/>
      <w:r w:rsidRPr="006065C0">
        <w:rPr>
          <w:rFonts w:ascii="Calibri" w:eastAsia="Calibri" w:hAnsi="Calibri" w:cs="Calibri"/>
          <w:sz w:val="26"/>
          <w:szCs w:val="26"/>
          <w:lang w:eastAsia="en-US"/>
        </w:rPr>
        <w:t>ani</w:t>
      </w:r>
      <w:proofErr w:type="gramEnd"/>
      <w:r w:rsidRPr="006065C0">
        <w:rPr>
          <w:rFonts w:ascii="Calibri" w:eastAsia="Calibri" w:hAnsi="Calibri" w:cs="Calibri"/>
          <w:sz w:val="26"/>
          <w:szCs w:val="26"/>
          <w:lang w:eastAsia="en-US"/>
        </w:rPr>
        <w:t>; </w:t>
      </w:r>
    </w:p>
    <w:p w14:paraId="0E85FF13"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planul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acomodare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 </w:t>
      </w:r>
    </w:p>
    <w:p w14:paraId="4597282F"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planul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individualizat</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protec</w:t>
      </w:r>
      <w:r w:rsidRPr="006065C0">
        <w:rPr>
          <w:rFonts w:ascii="Calibri" w:eastAsia="Calibri" w:hAnsi="Calibri" w:cs="Calibri"/>
          <w:sz w:val="26"/>
          <w:szCs w:val="26"/>
          <w:lang w:eastAsia="en-US"/>
        </w:rPr>
        <w:t>ţie</w:t>
      </w:r>
      <w:proofErr w:type="spellEnd"/>
      <w:r w:rsidRPr="006065C0">
        <w:rPr>
          <w:rFonts w:ascii="Calibri" w:eastAsia="Calibri" w:hAnsi="Calibri" w:cs="Calibri"/>
          <w:sz w:val="26"/>
          <w:szCs w:val="26"/>
          <w:lang w:eastAsia="en-US"/>
        </w:rPr>
        <w:t xml:space="preserve"> al copilului; </w:t>
      </w:r>
    </w:p>
    <w:p w14:paraId="52ED7A53"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socială a copilului; </w:t>
      </w:r>
    </w:p>
    <w:p w14:paraId="7B7AA787"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medicală a copilului; </w:t>
      </w:r>
    </w:p>
    <w:p w14:paraId="2B79DD08"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psihologică a copilului; </w:t>
      </w:r>
    </w:p>
    <w:p w14:paraId="7D214076"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w:t>
      </w:r>
      <w:proofErr w:type="spellStart"/>
      <w:r w:rsidRPr="006065C0">
        <w:rPr>
          <w:rFonts w:ascii="Calibri" w:eastAsia="Calibri" w:hAnsi="Calibri" w:cs="Calibri"/>
          <w:sz w:val="26"/>
          <w:szCs w:val="26"/>
          <w:lang w:eastAsia="en-US"/>
        </w:rPr>
        <w:t>educaţională</w:t>
      </w:r>
      <w:proofErr w:type="spellEnd"/>
      <w:r w:rsidRPr="006065C0">
        <w:rPr>
          <w:rFonts w:ascii="Calibri" w:eastAsia="Calibri" w:hAnsi="Calibri" w:cs="Calibri"/>
          <w:sz w:val="26"/>
          <w:szCs w:val="26"/>
          <w:lang w:eastAsia="en-US"/>
        </w:rPr>
        <w:t xml:space="preserve"> a copilului; </w:t>
      </w:r>
    </w:p>
    <w:p w14:paraId="7FB2F6C9"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rapoartele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periodice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verificarea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împrejur</w:t>
      </w:r>
      <w:r w:rsidRPr="006065C0">
        <w:rPr>
          <w:rFonts w:ascii="Calibri" w:eastAsia="Calibri" w:hAnsi="Calibri" w:cs="Calibri"/>
          <w:sz w:val="26"/>
          <w:szCs w:val="26"/>
          <w:lang w:eastAsia="en-US"/>
        </w:rPr>
        <w:t>ărilor</w:t>
      </w:r>
      <w:proofErr w:type="spellEnd"/>
      <w:r w:rsidRPr="006065C0">
        <w:rPr>
          <w:rFonts w:ascii="Calibri" w:eastAsia="Calibri" w:hAnsi="Calibri" w:cs="Calibri"/>
          <w:sz w:val="26"/>
          <w:szCs w:val="26"/>
          <w:lang w:eastAsia="en-US"/>
        </w:rPr>
        <w:t xml:space="preserve"> care au stat la baza stabilirii măsurilor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w:t>
      </w:r>
    </w:p>
    <w:p w14:paraId="0FB26A0B"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rapoartele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trimestriale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evolu</w:t>
      </w:r>
      <w:r w:rsidRPr="006065C0">
        <w:rPr>
          <w:rFonts w:ascii="Calibri" w:eastAsia="Calibri" w:hAnsi="Calibri" w:cs="Calibri"/>
          <w:sz w:val="26"/>
          <w:szCs w:val="26"/>
          <w:lang w:eastAsia="en-US"/>
        </w:rPr>
        <w:t>ţia</w:t>
      </w:r>
      <w:proofErr w:type="spellEnd"/>
      <w:r w:rsidRPr="006065C0">
        <w:rPr>
          <w:rFonts w:ascii="Calibri" w:eastAsia="Calibri" w:hAnsi="Calibri" w:cs="Calibri"/>
          <w:sz w:val="26"/>
          <w:szCs w:val="26"/>
          <w:lang w:eastAsia="en-US"/>
        </w:rPr>
        <w:t xml:space="preserve"> dezvoltării fizice, mentale, spirituale, morale sau sociale a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modului în care acesta este îngrijit; </w:t>
      </w:r>
    </w:p>
    <w:p w14:paraId="4A9AE690"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contractul de furnizare servicii încheiat, după caz,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copilului sau cu copilul după împlinirea vârstei de 16 ani, avizat de către conducerea DGASPC HR; </w:t>
      </w:r>
    </w:p>
    <w:p w14:paraId="338BEF7D" w14:textId="77777777" w:rsidR="006065C0" w:rsidRPr="006065C0" w:rsidRDefault="006065C0">
      <w:pPr>
        <w:numPr>
          <w:ilvl w:val="0"/>
          <w:numId w:val="53"/>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alte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documente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relevante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situa</w:t>
      </w:r>
      <w:r w:rsidRPr="006065C0">
        <w:rPr>
          <w:rFonts w:ascii="Calibri" w:eastAsia="Calibri" w:hAnsi="Calibri" w:cs="Calibri"/>
          <w:sz w:val="26"/>
          <w:szCs w:val="26"/>
          <w:lang w:eastAsia="en-US"/>
        </w:rPr>
        <w:t>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evoluţia</w:t>
      </w:r>
      <w:proofErr w:type="spellEnd"/>
      <w:r w:rsidRPr="006065C0">
        <w:rPr>
          <w:rFonts w:ascii="Calibri" w:eastAsia="Calibri" w:hAnsi="Calibri" w:cs="Calibri"/>
          <w:sz w:val="26"/>
          <w:szCs w:val="26"/>
          <w:lang w:eastAsia="en-US"/>
        </w:rPr>
        <w:t xml:space="preserve"> copilului în complex de </w:t>
      </w:r>
      <w:proofErr w:type="spellStart"/>
      <w:r w:rsidRPr="006065C0">
        <w:rPr>
          <w:rFonts w:ascii="Calibri" w:eastAsia="Calibri" w:hAnsi="Calibri" w:cs="Calibri"/>
          <w:sz w:val="26"/>
          <w:szCs w:val="26"/>
          <w:lang w:eastAsia="en-US"/>
        </w:rPr>
        <w:t>serrvicii</w:t>
      </w:r>
      <w:proofErr w:type="spellEnd"/>
      <w:r w:rsidRPr="006065C0">
        <w:rPr>
          <w:rFonts w:ascii="Calibri" w:eastAsia="Calibri" w:hAnsi="Calibri" w:cs="Calibri"/>
          <w:sz w:val="26"/>
          <w:szCs w:val="26"/>
          <w:lang w:eastAsia="en-US"/>
        </w:rPr>
        <w:t xml:space="preserve">            </w:t>
      </w:r>
    </w:p>
    <w:p w14:paraId="1A6F6BB3" w14:textId="77777777" w:rsidR="006065C0" w:rsidRPr="006065C0" w:rsidRDefault="006065C0">
      <w:pPr>
        <w:numPr>
          <w:ilvl w:val="0"/>
          <w:numId w:val="54"/>
        </w:numPr>
        <w:tabs>
          <w:tab w:val="left" w:pos="0"/>
          <w:tab w:val="left" w:pos="180"/>
          <w:tab w:val="left" w:pos="270"/>
          <w:tab w:val="left" w:pos="360"/>
        </w:tabs>
        <w:autoSpaceDE w:val="0"/>
        <w:autoSpaceDN w:val="0"/>
        <w:adjustRightInd w:val="0"/>
        <w:ind w:hanging="720"/>
        <w:jc w:val="both"/>
        <w:rPr>
          <w:rFonts w:ascii="Calibri" w:eastAsia="Calibri" w:hAnsi="Calibri" w:cs="Calibri"/>
          <w:sz w:val="26"/>
          <w:szCs w:val="26"/>
          <w:lang w:eastAsia="en-US"/>
        </w:rPr>
      </w:pPr>
      <w:r w:rsidRPr="006065C0">
        <w:rPr>
          <w:rFonts w:ascii="Calibri" w:eastAsia="Calibri" w:hAnsi="Calibri" w:cs="Calibri"/>
          <w:sz w:val="26"/>
          <w:szCs w:val="26"/>
          <w:lang w:eastAsia="en-US"/>
        </w:rPr>
        <w:t>Asigură păstrarea dosarelor beneficiarilor în fișete/dulapuri închise.</w:t>
      </w:r>
    </w:p>
    <w:p w14:paraId="3F836AF9" w14:textId="77777777" w:rsidR="006065C0" w:rsidRPr="006065C0" w:rsidRDefault="006065C0">
      <w:pPr>
        <w:numPr>
          <w:ilvl w:val="0"/>
          <w:numId w:val="54"/>
        </w:numPr>
        <w:tabs>
          <w:tab w:val="left" w:pos="0"/>
          <w:tab w:val="left" w:pos="180"/>
          <w:tab w:val="left" w:pos="270"/>
          <w:tab w:val="left" w:pos="360"/>
        </w:tabs>
        <w:autoSpaceDE w:val="0"/>
        <w:autoSpaceDN w:val="0"/>
        <w:adjustRightInd w:val="0"/>
        <w:ind w:hanging="720"/>
        <w:jc w:val="both"/>
        <w:rPr>
          <w:rFonts w:ascii="Calibri" w:eastAsia="Calibri" w:hAnsi="Calibri" w:cs="Calibri"/>
          <w:sz w:val="26"/>
          <w:szCs w:val="26"/>
          <w:lang w:eastAsia="en-US"/>
        </w:rPr>
      </w:pPr>
      <w:r w:rsidRPr="006065C0">
        <w:rPr>
          <w:rFonts w:ascii="Calibri" w:eastAsia="Calibri" w:hAnsi="Calibri" w:cs="Calibri"/>
          <w:sz w:val="26"/>
          <w:szCs w:val="26"/>
          <w:lang w:eastAsia="en-US"/>
        </w:rPr>
        <w:t>Aprobă lista cu persoanele care au acces la dosarele personale ale beneficiarilor.</w:t>
      </w:r>
    </w:p>
    <w:p w14:paraId="2FABAE18"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Constituie și administrează o bază de date proprie cu privire la beneficiarii CTF din  precum și cu foștii beneficiari.</w:t>
      </w:r>
    </w:p>
    <w:p w14:paraId="6842AE2D"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Întocmește un plan de urgență în caz de retragere a licenței de funcționare a serviciilor sociale din cadrul Complexului de servicii Ocland.</w:t>
      </w:r>
    </w:p>
    <w:p w14:paraId="6120DDEB"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Organizează activitatea de evaluare comprehensivă a beneficiarilor (evaluarea socială, evaluarea educațională, evaluarea psihologică, evaluarea stării de sănătate) . </w:t>
      </w:r>
    </w:p>
    <w:p w14:paraId="44EE7DF3"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prin asistentul social al complexului de servicii, de completarea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păstrarea în bune </w:t>
      </w:r>
      <w:proofErr w:type="spellStart"/>
      <w:r w:rsidRPr="006065C0">
        <w:rPr>
          <w:rFonts w:ascii="Calibri" w:eastAsia="Calibri" w:hAnsi="Calibri" w:cs="Calibri"/>
          <w:sz w:val="26"/>
          <w:szCs w:val="26"/>
          <w:lang w:eastAsia="en-US"/>
        </w:rPr>
        <w:t>condiţii</w:t>
      </w:r>
      <w:proofErr w:type="spellEnd"/>
      <w:r w:rsidRPr="006065C0">
        <w:rPr>
          <w:rFonts w:ascii="Calibri" w:eastAsia="Calibri" w:hAnsi="Calibri" w:cs="Calibri"/>
          <w:sz w:val="26"/>
          <w:szCs w:val="26"/>
          <w:lang w:eastAsia="en-US"/>
        </w:rPr>
        <w:t xml:space="preserve"> a documentelor care privesc copiii din CTF. </w:t>
      </w:r>
    </w:p>
    <w:p w14:paraId="0C62BD9B"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în vederea reevaluării trimestriale a copiilor din punct de vedere al dezvoltării fizice, mentale, spirituale, morale sau sociale a beneficiarului, a modului în care acesta este îngrijit și a împrejurărilor care au stat la baza stabilirii măsurii de protecție specială pentru fiecare beneficiar din CTF.</w:t>
      </w:r>
    </w:p>
    <w:p w14:paraId="43108D1E"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Contribuie</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implementarea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efectiv</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monitorizarea implementării PIP si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anexelor acestuia, ale PIS-urilor, elaborate de managerul de caz al copilului și personalul de specialitate al complexului de servicii.</w:t>
      </w:r>
    </w:p>
    <w:p w14:paraId="6D029F5F"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Desemneaz</w:t>
      </w:r>
      <w:proofErr w:type="spellEnd"/>
      <w:r w:rsidRPr="006065C0">
        <w:rPr>
          <w:rFonts w:ascii="Calibri" w:eastAsia="Calibri" w:hAnsi="Calibri" w:cs="Calibri"/>
          <w:sz w:val="26"/>
          <w:szCs w:val="26"/>
          <w:lang w:eastAsia="en-US"/>
        </w:rPr>
        <w:t xml:space="preserve">ă personalul care participă la implementarea PIP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la elaborarea PIS, acestea din urmă fiind avizate de către </w:t>
      </w:r>
      <w:proofErr w:type="spellStart"/>
      <w:r w:rsidRPr="006065C0">
        <w:rPr>
          <w:rFonts w:ascii="Calibri" w:eastAsia="Calibri" w:hAnsi="Calibri" w:cs="Calibri"/>
          <w:sz w:val="26"/>
          <w:szCs w:val="26"/>
          <w:lang w:eastAsia="en-US"/>
        </w:rPr>
        <w:t>şeful</w:t>
      </w:r>
      <w:proofErr w:type="spellEnd"/>
      <w:r w:rsidRPr="006065C0">
        <w:rPr>
          <w:rFonts w:ascii="Calibri" w:eastAsia="Calibri" w:hAnsi="Calibri" w:cs="Calibri"/>
          <w:sz w:val="26"/>
          <w:szCs w:val="26"/>
          <w:lang w:eastAsia="en-US"/>
        </w:rPr>
        <w:t xml:space="preserve"> complexului.</w:t>
      </w:r>
    </w:p>
    <w:p w14:paraId="18A8F9CC"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de activitatea CTF, inclusiv de cea de abilitare-reabilitare a copiilor.</w:t>
      </w:r>
    </w:p>
    <w:p w14:paraId="2583CB5F"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lastRenderedPageBreak/>
        <w:t xml:space="preserve">Ia măsuri în vederea stabiliri trimestriale pe baza recomandărilor medicului </w:t>
      </w:r>
      <w:proofErr w:type="spellStart"/>
      <w:r w:rsidRPr="006065C0">
        <w:rPr>
          <w:rFonts w:ascii="Calibri" w:eastAsia="Calibri" w:hAnsi="Calibri" w:cs="Calibri"/>
          <w:sz w:val="26"/>
          <w:szCs w:val="26"/>
          <w:lang w:eastAsia="en-US"/>
        </w:rPr>
        <w:t>nutritionist</w:t>
      </w:r>
      <w:proofErr w:type="spellEnd"/>
      <w:r w:rsidRPr="006065C0">
        <w:rPr>
          <w:rFonts w:ascii="Calibri" w:eastAsia="Calibri" w:hAnsi="Calibri" w:cs="Calibri"/>
          <w:sz w:val="26"/>
          <w:szCs w:val="26"/>
          <w:lang w:eastAsia="en-US"/>
        </w:rPr>
        <w:t xml:space="preserve"> sau ale asistentului dietetician, a meniului copiilor, cu consultarea personalului de specialitate.</w:t>
      </w:r>
    </w:p>
    <w:p w14:paraId="4C1DC132"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Controlează calitatea mâncării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modul de folosire a alimentelor.</w:t>
      </w:r>
    </w:p>
    <w:p w14:paraId="2C897228"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Facilitează și/sau realizează sesiuni de instruire permanentă a personalului de îngrijire  astfel încât, în activitatea depusă să țină cont, în permanență de principiul respectării demnității și intimității copilului. </w:t>
      </w:r>
    </w:p>
    <w:p w14:paraId="2FED3DF3"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Ia măsuri în vederea asigurării necesarului de îmbrăcăminte și </w:t>
      </w:r>
      <w:proofErr w:type="spellStart"/>
      <w:r w:rsidRPr="006065C0">
        <w:rPr>
          <w:rFonts w:ascii="Calibri" w:eastAsia="Calibri" w:hAnsi="Calibri" w:cs="Calibri"/>
          <w:sz w:val="26"/>
          <w:szCs w:val="26"/>
          <w:lang w:eastAsia="en-US"/>
        </w:rPr>
        <w:t>încăltăminte</w:t>
      </w:r>
      <w:proofErr w:type="spellEnd"/>
      <w:r w:rsidRPr="006065C0">
        <w:rPr>
          <w:rFonts w:ascii="Calibri" w:eastAsia="Calibri" w:hAnsi="Calibri" w:cs="Calibri"/>
          <w:sz w:val="26"/>
          <w:szCs w:val="26"/>
          <w:lang w:eastAsia="en-US"/>
        </w:rPr>
        <w:t>.</w:t>
      </w:r>
    </w:p>
    <w:p w14:paraId="3B6E6FD0"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Ia măsuri pentru ca beneficiarii aflați pe piața muncii să nu fie supuși riscului de exploatare prin muncă.</w:t>
      </w:r>
    </w:p>
    <w:p w14:paraId="16C464EB"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în vederea planificării activităților de recreere și socializare, în funcție de opțiunile copiilor și nevoile acestora (planificare trimestrială).</w:t>
      </w:r>
    </w:p>
    <w:p w14:paraId="0760437F"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Urmărește respectarea de către personalul CTF a obligației ca, la toate deciziile importante pentru viața copilului/tânărului aflat în sistemul de protecție specială să țină cont de opiniile/propunerile și aspirațiile acestuia, precum și, după caz, de sugestiile familiei/altor persoane de care acesta este atașat care privesc exclusiv dezvoltarea și interesul superior al copilului/tânărului.</w:t>
      </w:r>
    </w:p>
    <w:p w14:paraId="130A147D"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în vederea facilitării participării și implicării copiilor/tinerilor în viața comunității.</w:t>
      </w:r>
    </w:p>
    <w:p w14:paraId="04C0BF7A"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Se asigură că personalul este instruit în acordarea primului ajutor, în caz de urgență.</w:t>
      </w:r>
    </w:p>
    <w:p w14:paraId="717E6A68"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în vederea aplicării măsurilor de prevenire și control al infecțiilor, în conformitate cu normele legale în vigoare.</w:t>
      </w:r>
    </w:p>
    <w:p w14:paraId="19C515BD"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Asigură respectarea dreptului copiilor/tinerilor la educație și facilitează accesul acestora la toate nivelele de învățământ și instituțiile de învățământ prevăzute de lege.</w:t>
      </w:r>
    </w:p>
    <w:p w14:paraId="38DFB42D"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În situația în care intrarea copilului în CTF are loc în cursul anului școlar, se asigură că personalul a demarat realizarea demersurilor necesare pentru înscrierea acestuia la școală, gimnaziu, liceu, alte instituții de învățământ general și profesional, în termen de maxim 7 zile de la admitere. </w:t>
      </w:r>
    </w:p>
    <w:p w14:paraId="790FE4E1"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Desemnează persoanele de referință responsabile cu monitorizarea copilului/tânărului integrat într-o formă de învățământ.</w:t>
      </w:r>
    </w:p>
    <w:p w14:paraId="71CC9754"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pentru asigurarea obiectelor de cazarmament necesare, și pentru ca acestea să fie curate și nedegradate.</w:t>
      </w:r>
    </w:p>
    <w:p w14:paraId="50D65AA4"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Ia măsuri pentru asigurarea igienizării lenjeriei de pat și a altor materiale și echipamente textile, precum și a hainelor și lenjeriei personale a copiilor/tinerilor.</w:t>
      </w:r>
    </w:p>
    <w:p w14:paraId="4A60196C"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Asigură elaborarea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aplicarea Cartei drepturilor beneficiarilor, precum și cunoașterea de către personalul complexului a Cartei.</w:t>
      </w:r>
    </w:p>
    <w:p w14:paraId="63BC27E3"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Ia măsuri în vederea aplicării unei metodologii proprii de măsurare a gradului de satisfacție al copiilor care stabilește procedeele și </w:t>
      </w:r>
      <w:proofErr w:type="spellStart"/>
      <w:r w:rsidRPr="006065C0">
        <w:rPr>
          <w:rFonts w:ascii="Calibri" w:eastAsia="Calibri" w:hAnsi="Calibri"/>
          <w:sz w:val="26"/>
          <w:szCs w:val="26"/>
          <w:lang w:eastAsia="en-US"/>
        </w:rPr>
        <w:t>instrumetele</w:t>
      </w:r>
      <w:proofErr w:type="spellEnd"/>
      <w:r w:rsidRPr="006065C0">
        <w:rPr>
          <w:rFonts w:ascii="Calibri" w:eastAsia="Calibri" w:hAnsi="Calibri"/>
          <w:sz w:val="26"/>
          <w:szCs w:val="26"/>
          <w:lang w:eastAsia="en-US"/>
        </w:rPr>
        <w:t xml:space="preserve"> utilizate.</w:t>
      </w:r>
    </w:p>
    <w:p w14:paraId="44531FA2"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lastRenderedPageBreak/>
        <w:t xml:space="preserve"> Se asigură că</w:t>
      </w:r>
      <w:r w:rsidRPr="006065C0">
        <w:rPr>
          <w:rFonts w:ascii="Calibri" w:eastAsia="Calibri" w:hAnsi="Calibri"/>
          <w:sz w:val="26"/>
          <w:szCs w:val="26"/>
          <w:lang w:eastAsia="en-US"/>
        </w:rPr>
        <w:t xml:space="preserve"> CTF </w:t>
      </w:r>
      <w:proofErr w:type="spellStart"/>
      <w:r w:rsidRPr="006065C0">
        <w:rPr>
          <w:rFonts w:ascii="Calibri" w:eastAsia="Calibri" w:hAnsi="Calibri"/>
          <w:sz w:val="26"/>
          <w:szCs w:val="26"/>
          <w:lang w:eastAsia="en-US"/>
        </w:rPr>
        <w:t>deţine</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aplică un Cod propriu de etică care cuprinde un set de reguli ce privesc, în principal, respectarea eticii profesionale în </w:t>
      </w:r>
      <w:proofErr w:type="spellStart"/>
      <w:r w:rsidRPr="006065C0">
        <w:rPr>
          <w:rFonts w:ascii="Calibri" w:eastAsia="Calibri" w:hAnsi="Calibri"/>
          <w:sz w:val="26"/>
          <w:szCs w:val="26"/>
          <w:lang w:eastAsia="en-US"/>
        </w:rPr>
        <w:t>relaţia</w:t>
      </w:r>
      <w:proofErr w:type="spellEnd"/>
      <w:r w:rsidRPr="006065C0">
        <w:rPr>
          <w:rFonts w:ascii="Calibri" w:eastAsia="Calibri" w:hAnsi="Calibri"/>
          <w:sz w:val="26"/>
          <w:szCs w:val="26"/>
          <w:lang w:eastAsia="en-US"/>
        </w:rPr>
        <w:t xml:space="preserve"> cu beneficiarii, asigurarea unui tratament egal pentru </w:t>
      </w:r>
      <w:proofErr w:type="spellStart"/>
      <w:r w:rsidRPr="006065C0">
        <w:rPr>
          <w:rFonts w:ascii="Calibri" w:eastAsia="Calibri" w:hAnsi="Calibri"/>
          <w:sz w:val="26"/>
          <w:szCs w:val="26"/>
          <w:lang w:eastAsia="en-US"/>
        </w:rPr>
        <w:t>toţi</w:t>
      </w:r>
      <w:proofErr w:type="spellEnd"/>
      <w:r w:rsidRPr="006065C0">
        <w:rPr>
          <w:rFonts w:ascii="Calibri" w:eastAsia="Calibri" w:hAnsi="Calibri"/>
          <w:sz w:val="26"/>
          <w:szCs w:val="26"/>
          <w:lang w:eastAsia="en-US"/>
        </w:rPr>
        <w:t xml:space="preserve"> copiii/tinerii, fără nici un fel de discriminare, acordarea serviciilor exclusiv în interesul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pentru </w:t>
      </w:r>
      <w:proofErr w:type="spellStart"/>
      <w:r w:rsidRPr="006065C0">
        <w:rPr>
          <w:rFonts w:ascii="Calibri" w:eastAsia="Calibri" w:hAnsi="Calibri"/>
          <w:sz w:val="26"/>
          <w:szCs w:val="26"/>
          <w:lang w:eastAsia="en-US"/>
        </w:rPr>
        <w:t>protecţia</w:t>
      </w:r>
      <w:proofErr w:type="spellEnd"/>
      <w:r w:rsidRPr="006065C0">
        <w:rPr>
          <w:rFonts w:ascii="Calibri" w:eastAsia="Calibri" w:hAnsi="Calibri"/>
          <w:sz w:val="26"/>
          <w:szCs w:val="26"/>
          <w:lang w:eastAsia="en-US"/>
        </w:rPr>
        <w:t xml:space="preserve"> copiilor/tinerilor. </w:t>
      </w:r>
    </w:p>
    <w:p w14:paraId="43F16078"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În cazul în care identifică un caz de abuz sau neglijare sau are suspiciunea unui </w:t>
      </w:r>
      <w:proofErr w:type="spellStart"/>
      <w:r w:rsidRPr="006065C0">
        <w:rPr>
          <w:rFonts w:ascii="Calibri" w:eastAsia="Calibri" w:hAnsi="Calibri"/>
          <w:sz w:val="26"/>
          <w:szCs w:val="26"/>
          <w:lang w:eastAsia="en-US"/>
        </w:rPr>
        <w:t>abuz,asupra</w:t>
      </w:r>
      <w:proofErr w:type="spellEnd"/>
      <w:r w:rsidRPr="006065C0">
        <w:rPr>
          <w:rFonts w:ascii="Calibri" w:eastAsia="Calibri" w:hAnsi="Calibri"/>
          <w:sz w:val="26"/>
          <w:szCs w:val="26"/>
          <w:lang w:eastAsia="en-US"/>
        </w:rPr>
        <w:t xml:space="preserve"> copilului, semnalează imediat cazul către conducerea DGASPC HR. </w:t>
      </w:r>
    </w:p>
    <w:p w14:paraId="1E0EB489" w14:textId="77777777" w:rsidR="006065C0" w:rsidRPr="006065C0" w:rsidRDefault="006065C0">
      <w:pPr>
        <w:numPr>
          <w:ilvl w:val="0"/>
          <w:numId w:val="54"/>
        </w:numPr>
        <w:tabs>
          <w:tab w:val="left" w:pos="0"/>
          <w:tab w:val="left" w:pos="18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Monitorizează situația cazurilor de abuz sau neglijare și are permanent evidența privind: </w:t>
      </w:r>
    </w:p>
    <w:p w14:paraId="3530B68D" w14:textId="77777777" w:rsidR="006065C0" w:rsidRPr="006065C0" w:rsidRDefault="006065C0" w:rsidP="006065C0">
      <w:pPr>
        <w:rPr>
          <w:rFonts w:ascii="Calibri" w:eastAsia="Calibri" w:hAnsi="Calibri"/>
          <w:sz w:val="26"/>
          <w:szCs w:val="26"/>
          <w:lang w:eastAsia="en-US"/>
        </w:rPr>
      </w:pPr>
      <w:r w:rsidRPr="006065C0">
        <w:rPr>
          <w:rFonts w:ascii="Calibri" w:eastAsia="Calibri" w:hAnsi="Calibri"/>
          <w:sz w:val="26"/>
          <w:szCs w:val="26"/>
          <w:lang w:eastAsia="en-US"/>
        </w:rPr>
        <w:t xml:space="preserve">   - Numărul de sesizări efectuate de copii/tinerii, familie sau </w:t>
      </w:r>
      <w:proofErr w:type="spellStart"/>
      <w:r w:rsidRPr="006065C0">
        <w:rPr>
          <w:rFonts w:ascii="Calibri" w:eastAsia="Calibri" w:hAnsi="Calibri"/>
          <w:sz w:val="26"/>
          <w:szCs w:val="26"/>
          <w:lang w:eastAsia="en-US"/>
        </w:rPr>
        <w:t>reprezentanţii</w:t>
      </w:r>
      <w:proofErr w:type="spellEnd"/>
      <w:r w:rsidRPr="006065C0">
        <w:rPr>
          <w:rFonts w:ascii="Calibri" w:eastAsia="Calibri" w:hAnsi="Calibri"/>
          <w:sz w:val="26"/>
          <w:szCs w:val="26"/>
          <w:lang w:eastAsia="en-US"/>
        </w:rPr>
        <w:t xml:space="preserve"> legali ai acestora privind suspiciuni sau </w:t>
      </w:r>
      <w:proofErr w:type="spellStart"/>
      <w:r w:rsidRPr="006065C0">
        <w:rPr>
          <w:rFonts w:ascii="Calibri" w:eastAsia="Calibri" w:hAnsi="Calibri"/>
          <w:sz w:val="26"/>
          <w:szCs w:val="26"/>
          <w:lang w:eastAsia="en-US"/>
        </w:rPr>
        <w:t>situaţii</w:t>
      </w:r>
      <w:proofErr w:type="spellEnd"/>
      <w:r w:rsidRPr="006065C0">
        <w:rPr>
          <w:rFonts w:ascii="Calibri" w:eastAsia="Calibri" w:hAnsi="Calibri"/>
          <w:sz w:val="26"/>
          <w:szCs w:val="26"/>
          <w:lang w:eastAsia="en-US"/>
        </w:rPr>
        <w:t xml:space="preserve"> evidente de abuz asupra copiilor în afara complexului; </w:t>
      </w:r>
    </w:p>
    <w:p w14:paraId="28D7FD57" w14:textId="77777777" w:rsidR="006065C0" w:rsidRPr="006065C0" w:rsidRDefault="006065C0" w:rsidP="006065C0">
      <w:pPr>
        <w:jc w:val="both"/>
        <w:rPr>
          <w:rFonts w:ascii="Calibri" w:eastAsia="Calibri" w:hAnsi="Calibri"/>
          <w:sz w:val="26"/>
          <w:szCs w:val="26"/>
          <w:lang w:eastAsia="en-US"/>
        </w:rPr>
      </w:pPr>
      <w:r w:rsidRPr="006065C0">
        <w:rPr>
          <w:rFonts w:ascii="Calibri" w:eastAsia="Calibri" w:hAnsi="Calibri"/>
          <w:sz w:val="26"/>
          <w:szCs w:val="26"/>
          <w:lang w:eastAsia="en-US"/>
        </w:rPr>
        <w:t xml:space="preserve">   - Numărul de </w:t>
      </w:r>
      <w:proofErr w:type="spellStart"/>
      <w:r w:rsidRPr="006065C0">
        <w:rPr>
          <w:rFonts w:ascii="Calibri" w:eastAsia="Calibri" w:hAnsi="Calibri"/>
          <w:sz w:val="26"/>
          <w:szCs w:val="26"/>
          <w:lang w:eastAsia="en-US"/>
        </w:rPr>
        <w:t>situaţii</w:t>
      </w:r>
      <w:proofErr w:type="spellEnd"/>
      <w:r w:rsidRPr="006065C0">
        <w:rPr>
          <w:rFonts w:ascii="Calibri" w:eastAsia="Calibri" w:hAnsi="Calibri"/>
          <w:sz w:val="26"/>
          <w:szCs w:val="26"/>
          <w:lang w:eastAsia="en-US"/>
        </w:rPr>
        <w:t xml:space="preserve"> de abuz, neglijare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exploatare a copilului petrecute în interiorul complexului, din care numărul cazurilor în care sunt </w:t>
      </w:r>
      <w:proofErr w:type="spellStart"/>
      <w:r w:rsidRPr="006065C0">
        <w:rPr>
          <w:rFonts w:ascii="Calibri" w:eastAsia="Calibri" w:hAnsi="Calibri"/>
          <w:sz w:val="26"/>
          <w:szCs w:val="26"/>
          <w:lang w:eastAsia="en-US"/>
        </w:rPr>
        <w:t>implicaţi</w:t>
      </w:r>
      <w:proofErr w:type="spellEnd"/>
      <w:r w:rsidRPr="006065C0">
        <w:rPr>
          <w:rFonts w:ascii="Calibri" w:eastAsia="Calibri" w:hAnsi="Calibri"/>
          <w:sz w:val="26"/>
          <w:szCs w:val="26"/>
          <w:lang w:eastAsia="en-US"/>
        </w:rPr>
        <w:t xml:space="preserve"> membri ai personalului complexului de servicii; </w:t>
      </w:r>
    </w:p>
    <w:p w14:paraId="011EBC57" w14:textId="77777777" w:rsidR="006065C0" w:rsidRPr="006065C0" w:rsidRDefault="006065C0" w:rsidP="006065C0">
      <w:pPr>
        <w:jc w:val="both"/>
        <w:rPr>
          <w:rFonts w:ascii="Calibri" w:eastAsia="Calibri" w:hAnsi="Calibri"/>
          <w:sz w:val="26"/>
          <w:szCs w:val="26"/>
          <w:lang w:eastAsia="en-US"/>
        </w:rPr>
      </w:pPr>
      <w:r w:rsidRPr="006065C0">
        <w:rPr>
          <w:rFonts w:ascii="Calibri" w:eastAsia="Calibri" w:hAnsi="Calibri"/>
          <w:sz w:val="26"/>
          <w:szCs w:val="26"/>
          <w:lang w:eastAsia="en-US"/>
        </w:rPr>
        <w:t xml:space="preserve">   - Numărul anual de </w:t>
      </w:r>
      <w:proofErr w:type="spellStart"/>
      <w:r w:rsidRPr="006065C0">
        <w:rPr>
          <w:rFonts w:ascii="Calibri" w:eastAsia="Calibri" w:hAnsi="Calibri"/>
          <w:sz w:val="26"/>
          <w:szCs w:val="26"/>
          <w:lang w:eastAsia="en-US"/>
        </w:rPr>
        <w:t>situaţii</w:t>
      </w:r>
      <w:proofErr w:type="spellEnd"/>
      <w:r w:rsidRPr="006065C0">
        <w:rPr>
          <w:rFonts w:ascii="Calibri" w:eastAsia="Calibri" w:hAnsi="Calibri"/>
          <w:sz w:val="26"/>
          <w:szCs w:val="26"/>
          <w:lang w:eastAsia="en-US"/>
        </w:rPr>
        <w:t xml:space="preserve"> care au necesitat </w:t>
      </w:r>
      <w:proofErr w:type="spellStart"/>
      <w:r w:rsidRPr="006065C0">
        <w:rPr>
          <w:rFonts w:ascii="Calibri" w:eastAsia="Calibri" w:hAnsi="Calibri"/>
          <w:sz w:val="26"/>
          <w:szCs w:val="26"/>
          <w:lang w:eastAsia="en-US"/>
        </w:rPr>
        <w:t>anunţarea</w:t>
      </w:r>
      <w:proofErr w:type="spellEnd"/>
      <w:r w:rsidRPr="006065C0">
        <w:rPr>
          <w:rFonts w:ascii="Calibri" w:eastAsia="Calibri" w:hAnsi="Calibri"/>
          <w:sz w:val="26"/>
          <w:szCs w:val="26"/>
          <w:lang w:eastAsia="en-US"/>
        </w:rPr>
        <w:t xml:space="preserve"> salvării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intervenţia</w:t>
      </w:r>
      <w:proofErr w:type="spellEnd"/>
      <w:r w:rsidRPr="006065C0">
        <w:rPr>
          <w:rFonts w:ascii="Calibri" w:eastAsia="Calibri" w:hAnsi="Calibri"/>
          <w:sz w:val="26"/>
          <w:szCs w:val="26"/>
          <w:lang w:eastAsia="en-US"/>
        </w:rPr>
        <w:t xml:space="preserve"> medicală, precum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intervenţia</w:t>
      </w:r>
      <w:proofErr w:type="spellEnd"/>
      <w:r w:rsidRPr="006065C0">
        <w:rPr>
          <w:rFonts w:ascii="Calibri" w:eastAsia="Calibri" w:hAnsi="Calibri"/>
          <w:sz w:val="26"/>
          <w:szCs w:val="26"/>
          <w:lang w:eastAsia="en-US"/>
        </w:rPr>
        <w:t xml:space="preserve"> organelor de cercetare penală. </w:t>
      </w:r>
    </w:p>
    <w:p w14:paraId="132BFEE5" w14:textId="77777777" w:rsidR="006065C0" w:rsidRPr="006065C0" w:rsidRDefault="006065C0" w:rsidP="006065C0">
      <w:pPr>
        <w:jc w:val="both"/>
        <w:rPr>
          <w:rFonts w:ascii="Calibri" w:eastAsia="Calibri" w:hAnsi="Calibri"/>
          <w:sz w:val="26"/>
          <w:szCs w:val="26"/>
          <w:lang w:eastAsia="en-US"/>
        </w:rPr>
      </w:pPr>
      <w:r w:rsidRPr="006065C0">
        <w:rPr>
          <w:rFonts w:ascii="Calibri" w:eastAsia="Calibri" w:hAnsi="Calibri"/>
          <w:sz w:val="26"/>
          <w:szCs w:val="26"/>
          <w:lang w:eastAsia="en-US"/>
        </w:rPr>
        <w:t xml:space="preserve">56. Ia măsuri în vederea aplicării unor reguli clare privind notificarea incidentelor deosebite în care sunt implicați copiii și personalul propriu. Informează </w:t>
      </w:r>
      <w:proofErr w:type="spellStart"/>
      <w:r w:rsidRPr="006065C0">
        <w:rPr>
          <w:rFonts w:ascii="Calibri" w:eastAsia="Calibri" w:hAnsi="Calibri"/>
          <w:sz w:val="26"/>
          <w:szCs w:val="26"/>
          <w:lang w:eastAsia="en-US"/>
        </w:rPr>
        <w:t>instituţiile</w:t>
      </w:r>
      <w:proofErr w:type="spellEnd"/>
      <w:r w:rsidRPr="006065C0">
        <w:rPr>
          <w:rFonts w:ascii="Calibri" w:eastAsia="Calibri" w:hAnsi="Calibri"/>
          <w:sz w:val="26"/>
          <w:szCs w:val="26"/>
          <w:lang w:eastAsia="en-US"/>
        </w:rPr>
        <w:t xml:space="preserve"> competente cu privire la toate incidentele deosebite petrecute în complex.</w:t>
      </w:r>
    </w:p>
    <w:p w14:paraId="19DE4DE5" w14:textId="77777777" w:rsidR="006065C0" w:rsidRPr="006065C0" w:rsidRDefault="006065C0" w:rsidP="006065C0">
      <w:pPr>
        <w:jc w:val="both"/>
        <w:rPr>
          <w:rFonts w:ascii="Calibri" w:eastAsia="Calibri" w:hAnsi="Calibri"/>
          <w:sz w:val="26"/>
          <w:szCs w:val="26"/>
          <w:lang w:eastAsia="en-US"/>
        </w:rPr>
      </w:pPr>
      <w:r w:rsidRPr="006065C0">
        <w:rPr>
          <w:rFonts w:ascii="Calibri" w:eastAsia="Calibri" w:hAnsi="Calibri"/>
          <w:sz w:val="26"/>
          <w:szCs w:val="26"/>
          <w:lang w:eastAsia="en-US"/>
        </w:rPr>
        <w:t xml:space="preserve">57. Se asigură că evaluarea factorilor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potenţialului</w:t>
      </w:r>
      <w:proofErr w:type="spellEnd"/>
      <w:r w:rsidRPr="006065C0">
        <w:rPr>
          <w:rFonts w:ascii="Calibri" w:eastAsia="Calibri" w:hAnsi="Calibri"/>
          <w:sz w:val="26"/>
          <w:szCs w:val="26"/>
          <w:lang w:eastAsia="en-US"/>
        </w:rPr>
        <w:t xml:space="preserve"> de risc pentru </w:t>
      </w:r>
      <w:proofErr w:type="spellStart"/>
      <w:r w:rsidRPr="006065C0">
        <w:rPr>
          <w:rFonts w:ascii="Calibri" w:eastAsia="Calibri" w:hAnsi="Calibri"/>
          <w:sz w:val="26"/>
          <w:szCs w:val="26"/>
          <w:lang w:eastAsia="en-US"/>
        </w:rPr>
        <w:t>siguranţa</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securitatea copiilor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 celorlalte persoane din incinta complexului are loc periodic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se realizează conform procedurii.</w:t>
      </w:r>
    </w:p>
    <w:p w14:paraId="005EF9BD" w14:textId="77777777" w:rsidR="006065C0" w:rsidRPr="006065C0" w:rsidRDefault="006065C0">
      <w:pPr>
        <w:numPr>
          <w:ilvl w:val="0"/>
          <w:numId w:val="55"/>
        </w:numPr>
        <w:tabs>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w:t>
      </w:r>
      <w:proofErr w:type="spellStart"/>
      <w:r w:rsidRPr="006065C0">
        <w:rPr>
          <w:rFonts w:ascii="Calibri" w:eastAsia="Calibri" w:hAnsi="Calibri" w:cs="Calibri"/>
          <w:sz w:val="26"/>
          <w:szCs w:val="26"/>
          <w:lang w:eastAsia="en-US"/>
        </w:rPr>
        <w:t>menţinerea</w:t>
      </w:r>
      <w:proofErr w:type="spellEnd"/>
      <w:r w:rsidRPr="006065C0">
        <w:rPr>
          <w:rFonts w:ascii="Calibri" w:eastAsia="Calibri" w:hAnsi="Calibri" w:cs="Calibri"/>
          <w:sz w:val="26"/>
          <w:szCs w:val="26"/>
          <w:lang w:eastAsia="en-US"/>
        </w:rPr>
        <w:t xml:space="preserve"> legăturii copiilor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familia lărgită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alte persoane importante sau apropiate </w:t>
      </w:r>
      <w:proofErr w:type="spellStart"/>
      <w:r w:rsidRPr="006065C0">
        <w:rPr>
          <w:rFonts w:ascii="Calibri" w:eastAsia="Calibri" w:hAnsi="Calibri" w:cs="Calibri"/>
          <w:sz w:val="26"/>
          <w:szCs w:val="26"/>
          <w:lang w:eastAsia="en-US"/>
        </w:rPr>
        <w:t>faţă</w:t>
      </w:r>
      <w:proofErr w:type="spellEnd"/>
      <w:r w:rsidRPr="006065C0">
        <w:rPr>
          <w:rFonts w:ascii="Calibri" w:eastAsia="Calibri" w:hAnsi="Calibri" w:cs="Calibri"/>
          <w:sz w:val="26"/>
          <w:szCs w:val="26"/>
          <w:lang w:eastAsia="en-US"/>
        </w:rPr>
        <w:t xml:space="preserve"> de copil, în cazul în care nu există </w:t>
      </w:r>
      <w:proofErr w:type="spellStart"/>
      <w:r w:rsidRPr="006065C0">
        <w:rPr>
          <w:rFonts w:ascii="Calibri" w:eastAsia="Calibri" w:hAnsi="Calibri" w:cs="Calibri"/>
          <w:sz w:val="26"/>
          <w:szCs w:val="26"/>
          <w:lang w:eastAsia="en-US"/>
        </w:rPr>
        <w:t>restricţii</w:t>
      </w:r>
      <w:proofErr w:type="spellEnd"/>
      <w:r w:rsidRPr="006065C0">
        <w:rPr>
          <w:rFonts w:ascii="Calibri" w:eastAsia="Calibri" w:hAnsi="Calibri" w:cs="Calibri"/>
          <w:sz w:val="26"/>
          <w:szCs w:val="26"/>
          <w:lang w:eastAsia="en-US"/>
        </w:rPr>
        <w:t xml:space="preserve"> în acest sens.</w:t>
      </w:r>
    </w:p>
    <w:p w14:paraId="569F7195"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respectarea drepturilor legale ale copiilor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tinerilor din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complexului cât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ale personalului.</w:t>
      </w:r>
    </w:p>
    <w:p w14:paraId="3DD53FE1"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tuturor copiilor/tinerilor </w:t>
      </w:r>
      <w:proofErr w:type="spellStart"/>
      <w:r w:rsidRPr="006065C0">
        <w:rPr>
          <w:rFonts w:ascii="Calibri" w:eastAsia="Calibri" w:hAnsi="Calibri" w:cs="Calibri"/>
          <w:sz w:val="26"/>
          <w:szCs w:val="26"/>
          <w:lang w:eastAsia="en-US"/>
        </w:rPr>
        <w:t>ocrotiţi</w:t>
      </w:r>
      <w:proofErr w:type="spellEnd"/>
      <w:r w:rsidRPr="006065C0">
        <w:rPr>
          <w:rFonts w:ascii="Calibri" w:eastAsia="Calibri" w:hAnsi="Calibri" w:cs="Calibri"/>
          <w:sz w:val="26"/>
          <w:szCs w:val="26"/>
          <w:lang w:eastAsia="en-US"/>
        </w:rPr>
        <w:t xml:space="preserve"> accesul la serviciile de sănătate, </w:t>
      </w:r>
      <w:proofErr w:type="spellStart"/>
      <w:r w:rsidRPr="006065C0">
        <w:rPr>
          <w:rFonts w:ascii="Calibri" w:eastAsia="Calibri" w:hAnsi="Calibri" w:cs="Calibri"/>
          <w:sz w:val="26"/>
          <w:szCs w:val="26"/>
          <w:lang w:eastAsia="en-US"/>
        </w:rPr>
        <w:t>învăţământ</w:t>
      </w:r>
      <w:proofErr w:type="spellEnd"/>
      <w:r w:rsidRPr="006065C0">
        <w:rPr>
          <w:rFonts w:ascii="Calibri" w:eastAsia="Calibri" w:hAnsi="Calibri" w:cs="Calibri"/>
          <w:sz w:val="26"/>
          <w:szCs w:val="26"/>
          <w:lang w:eastAsia="en-US"/>
        </w:rPr>
        <w:t xml:space="preserve">, cultură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orice alte servicii care contribuie la dezvoltarea </w:t>
      </w:r>
      <w:proofErr w:type="spellStart"/>
      <w:r w:rsidRPr="006065C0">
        <w:rPr>
          <w:rFonts w:ascii="Calibri" w:eastAsia="Calibri" w:hAnsi="Calibri" w:cs="Calibri"/>
          <w:sz w:val="26"/>
          <w:szCs w:val="26"/>
          <w:lang w:eastAsia="en-US"/>
        </w:rPr>
        <w:t>personalităţii</w:t>
      </w:r>
      <w:proofErr w:type="spellEnd"/>
      <w:r w:rsidRPr="006065C0">
        <w:rPr>
          <w:rFonts w:ascii="Calibri" w:eastAsia="Calibri" w:hAnsi="Calibri" w:cs="Calibri"/>
          <w:sz w:val="26"/>
          <w:szCs w:val="26"/>
          <w:lang w:eastAsia="en-US"/>
        </w:rPr>
        <w:t xml:space="preserve"> lor.</w:t>
      </w:r>
    </w:p>
    <w:p w14:paraId="390063A5"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Coordonează </w:t>
      </w:r>
      <w:proofErr w:type="spellStart"/>
      <w:r w:rsidRPr="006065C0">
        <w:rPr>
          <w:rFonts w:ascii="Calibri" w:eastAsia="Calibri" w:hAnsi="Calibri" w:cs="Calibri"/>
          <w:sz w:val="26"/>
          <w:szCs w:val="26"/>
          <w:lang w:eastAsia="en-US"/>
        </w:rPr>
        <w:t>acţiunile</w:t>
      </w:r>
      <w:proofErr w:type="spellEnd"/>
      <w:r w:rsidRPr="006065C0">
        <w:rPr>
          <w:rFonts w:ascii="Calibri" w:eastAsia="Calibri" w:hAnsi="Calibri" w:cs="Calibri"/>
          <w:sz w:val="26"/>
          <w:szCs w:val="26"/>
          <w:lang w:eastAsia="en-US"/>
        </w:rPr>
        <w:t xml:space="preserve"> destinate asigurării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îmbunătăţirii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condiţiilor</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viaţă</w:t>
      </w:r>
      <w:proofErr w:type="spellEnd"/>
      <w:r w:rsidRPr="006065C0">
        <w:rPr>
          <w:rFonts w:ascii="Calibri" w:eastAsia="Calibri" w:hAnsi="Calibri" w:cs="Calibri"/>
          <w:sz w:val="26"/>
          <w:szCs w:val="26"/>
          <w:lang w:eastAsia="en-US"/>
        </w:rPr>
        <w:t xml:space="preserve">, sănătate, de educare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 pregătire a copiilor, în vederea integrării sociale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/sau familiale.</w:t>
      </w:r>
    </w:p>
    <w:p w14:paraId="5EFB80AA"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ă încheierea cu beneficiarii a contractelor de furnizare a serviciilor sociale.</w:t>
      </w:r>
    </w:p>
    <w:p w14:paraId="7183DDC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Notific</w:t>
      </w:r>
      <w:proofErr w:type="spellEnd"/>
      <w:r w:rsidRPr="006065C0">
        <w:rPr>
          <w:rFonts w:ascii="Calibri" w:eastAsia="Calibri" w:hAnsi="Calibri" w:cs="Calibri"/>
          <w:sz w:val="26"/>
          <w:szCs w:val="26"/>
          <w:lang w:eastAsia="en-US"/>
        </w:rPr>
        <w:t xml:space="preserve">ă Consiliul de monitorizare, asupra fiecărui caz de deces al persoanelor cu dizabilități beneficiare ale serviciilor </w:t>
      </w:r>
      <w:proofErr w:type="spellStart"/>
      <w:r w:rsidRPr="006065C0">
        <w:rPr>
          <w:rFonts w:ascii="Calibri" w:eastAsia="Calibri" w:hAnsi="Calibri" w:cs="Calibri"/>
          <w:sz w:val="26"/>
          <w:szCs w:val="26"/>
          <w:lang w:eastAsia="en-US"/>
        </w:rPr>
        <w:t>complexuluii</w:t>
      </w:r>
      <w:proofErr w:type="spellEnd"/>
      <w:r w:rsidRPr="006065C0">
        <w:rPr>
          <w:rFonts w:ascii="Calibri" w:eastAsia="Calibri" w:hAnsi="Calibri" w:cs="Calibri"/>
          <w:sz w:val="26"/>
          <w:szCs w:val="26"/>
          <w:lang w:eastAsia="en-US"/>
        </w:rPr>
        <w:t>, de îndată și ulterior în termen de 24 ore de la data survenirii decesului notificat, conform prevederilor Legii nr. 8/2016.</w:t>
      </w:r>
    </w:p>
    <w:p w14:paraId="6AE054AA"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lastRenderedPageBreak/>
        <w:t xml:space="preserve">Se preocupă permanent de </w:t>
      </w:r>
      <w:proofErr w:type="spellStart"/>
      <w:r w:rsidRPr="006065C0">
        <w:rPr>
          <w:rFonts w:ascii="Calibri" w:eastAsia="Calibri" w:hAnsi="Calibri"/>
          <w:sz w:val="26"/>
          <w:szCs w:val="26"/>
          <w:lang w:eastAsia="en-US"/>
        </w:rPr>
        <w:t>creşterea</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performanţelor</w:t>
      </w:r>
      <w:proofErr w:type="spellEnd"/>
      <w:r w:rsidRPr="006065C0">
        <w:rPr>
          <w:rFonts w:ascii="Calibri" w:eastAsia="Calibri" w:hAnsi="Calibri"/>
          <w:sz w:val="26"/>
          <w:szCs w:val="26"/>
          <w:lang w:eastAsia="en-US"/>
        </w:rPr>
        <w:t xml:space="preserve"> profesionale ale personalului; </w:t>
      </w:r>
      <w:proofErr w:type="spellStart"/>
      <w:r w:rsidRPr="006065C0">
        <w:rPr>
          <w:rFonts w:ascii="Calibri" w:eastAsia="Calibri" w:hAnsi="Calibri" w:cs="Calibri"/>
          <w:sz w:val="26"/>
          <w:szCs w:val="26"/>
          <w:lang w:val="en-US" w:eastAsia="en-US"/>
        </w:rPr>
        <w:t>Propune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participarea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personalului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specialitate</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programele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instruire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perfecţionare</w:t>
      </w:r>
      <w:proofErr w:type="spellEnd"/>
      <w:r w:rsidRPr="006065C0">
        <w:rPr>
          <w:rFonts w:ascii="Calibri" w:eastAsia="Calibri" w:hAnsi="Calibri" w:cs="Calibri"/>
          <w:sz w:val="26"/>
          <w:szCs w:val="26"/>
          <w:lang w:eastAsia="en-US"/>
        </w:rPr>
        <w:t xml:space="preserve">; </w:t>
      </w:r>
      <w:r w:rsidRPr="006065C0">
        <w:rPr>
          <w:rFonts w:ascii="Calibri" w:eastAsia="Calibri" w:hAnsi="Calibri"/>
          <w:sz w:val="26"/>
          <w:szCs w:val="26"/>
          <w:lang w:eastAsia="en-US"/>
        </w:rPr>
        <w:t xml:space="preserve">Planifică echitabil participarea personalului la cursuri de </w:t>
      </w:r>
      <w:proofErr w:type="spellStart"/>
      <w:r w:rsidRPr="006065C0">
        <w:rPr>
          <w:rFonts w:ascii="Calibri" w:eastAsia="Calibri" w:hAnsi="Calibri"/>
          <w:sz w:val="26"/>
          <w:szCs w:val="26"/>
          <w:lang w:eastAsia="en-US"/>
        </w:rPr>
        <w:t>perfecţionare</w:t>
      </w:r>
      <w:proofErr w:type="spellEnd"/>
      <w:r w:rsidRPr="006065C0">
        <w:rPr>
          <w:rFonts w:ascii="Calibri" w:eastAsia="Calibri" w:hAnsi="Calibri"/>
          <w:sz w:val="26"/>
          <w:szCs w:val="26"/>
          <w:lang w:eastAsia="en-US"/>
        </w:rPr>
        <w:t xml:space="preserve">/formare profesională oferite de furnizori de formare profesională </w:t>
      </w:r>
      <w:proofErr w:type="spellStart"/>
      <w:r w:rsidRPr="006065C0">
        <w:rPr>
          <w:rFonts w:ascii="Calibri" w:eastAsia="Calibri" w:hAnsi="Calibri"/>
          <w:sz w:val="26"/>
          <w:szCs w:val="26"/>
          <w:lang w:eastAsia="en-US"/>
        </w:rPr>
        <w:t>acreditaţi</w:t>
      </w:r>
      <w:proofErr w:type="spellEnd"/>
      <w:r w:rsidRPr="006065C0">
        <w:rPr>
          <w:rFonts w:ascii="Calibri" w:eastAsia="Calibri" w:hAnsi="Calibri"/>
          <w:sz w:val="26"/>
          <w:szCs w:val="26"/>
          <w:lang w:eastAsia="en-US"/>
        </w:rPr>
        <w:t xml:space="preserve">. </w:t>
      </w:r>
    </w:p>
    <w:p w14:paraId="3B1CE64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Promoveaz</w:t>
      </w:r>
      <w:proofErr w:type="spellEnd"/>
      <w:r w:rsidRPr="006065C0">
        <w:rPr>
          <w:rFonts w:ascii="Calibri" w:eastAsia="Calibri" w:hAnsi="Calibri" w:cs="Calibri"/>
          <w:sz w:val="26"/>
          <w:szCs w:val="26"/>
          <w:lang w:eastAsia="en-US"/>
        </w:rPr>
        <w:t xml:space="preserve">ă, sprijină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înregistrează </w:t>
      </w:r>
      <w:proofErr w:type="spellStart"/>
      <w:r w:rsidRPr="006065C0">
        <w:rPr>
          <w:rFonts w:ascii="Calibri" w:eastAsia="Calibri" w:hAnsi="Calibri" w:cs="Calibri"/>
          <w:sz w:val="26"/>
          <w:szCs w:val="26"/>
          <w:lang w:eastAsia="en-US"/>
        </w:rPr>
        <w:t>educaţia</w:t>
      </w:r>
      <w:proofErr w:type="spellEnd"/>
      <w:r w:rsidRPr="006065C0">
        <w:rPr>
          <w:rFonts w:ascii="Calibri" w:eastAsia="Calibri" w:hAnsi="Calibri" w:cs="Calibri"/>
          <w:sz w:val="26"/>
          <w:szCs w:val="26"/>
          <w:lang w:eastAsia="en-US"/>
        </w:rPr>
        <w:t xml:space="preserve"> permanentă a personalului de specialitate,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formarea profesională continuă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angajaţilor</w:t>
      </w:r>
      <w:proofErr w:type="spellEnd"/>
      <w:r w:rsidRPr="006065C0">
        <w:rPr>
          <w:rFonts w:ascii="Calibri" w:eastAsia="Calibri" w:hAnsi="Calibri" w:cs="Calibri"/>
          <w:sz w:val="26"/>
          <w:szCs w:val="26"/>
          <w:lang w:eastAsia="en-US"/>
        </w:rPr>
        <w:t>.</w:t>
      </w:r>
    </w:p>
    <w:p w14:paraId="5EBB40FB"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Pune la </w:t>
      </w:r>
      <w:proofErr w:type="spellStart"/>
      <w:r w:rsidRPr="006065C0">
        <w:rPr>
          <w:rFonts w:ascii="Calibri" w:eastAsia="Calibri" w:hAnsi="Calibri"/>
          <w:sz w:val="26"/>
          <w:szCs w:val="26"/>
          <w:lang w:eastAsia="en-US"/>
        </w:rPr>
        <w:t>dispoziţia</w:t>
      </w:r>
      <w:proofErr w:type="spellEnd"/>
      <w:r w:rsidRPr="006065C0">
        <w:rPr>
          <w:rFonts w:ascii="Calibri" w:eastAsia="Calibri" w:hAnsi="Calibri"/>
          <w:sz w:val="26"/>
          <w:szCs w:val="26"/>
          <w:lang w:eastAsia="en-US"/>
        </w:rPr>
        <w:t xml:space="preserve"> personalului toate procedurile aplicate în activitatea curentă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organizează sesiunile periodice de instruire realizate în complex sau de către furnizorul de servicii sociale. </w:t>
      </w:r>
    </w:p>
    <w:p w14:paraId="50B8BB71"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Se asigură că serviciile oferite se </w:t>
      </w:r>
      <w:proofErr w:type="spellStart"/>
      <w:r w:rsidRPr="006065C0">
        <w:rPr>
          <w:rFonts w:ascii="Calibri" w:eastAsia="Calibri" w:hAnsi="Calibri"/>
          <w:sz w:val="26"/>
          <w:szCs w:val="26"/>
          <w:lang w:eastAsia="en-US"/>
        </w:rPr>
        <w:t>menţin</w:t>
      </w:r>
      <w:proofErr w:type="spellEnd"/>
      <w:r w:rsidRPr="006065C0">
        <w:rPr>
          <w:rFonts w:ascii="Calibri" w:eastAsia="Calibri" w:hAnsi="Calibri"/>
          <w:sz w:val="26"/>
          <w:szCs w:val="26"/>
          <w:lang w:eastAsia="en-US"/>
        </w:rPr>
        <w:t xml:space="preserve"> cel </w:t>
      </w:r>
      <w:proofErr w:type="spellStart"/>
      <w:r w:rsidRPr="006065C0">
        <w:rPr>
          <w:rFonts w:ascii="Calibri" w:eastAsia="Calibri" w:hAnsi="Calibri"/>
          <w:sz w:val="26"/>
          <w:szCs w:val="26"/>
          <w:lang w:eastAsia="en-US"/>
        </w:rPr>
        <w:t>puţin</w:t>
      </w:r>
      <w:proofErr w:type="spellEnd"/>
      <w:r w:rsidRPr="006065C0">
        <w:rPr>
          <w:rFonts w:ascii="Calibri" w:eastAsia="Calibri" w:hAnsi="Calibri"/>
          <w:sz w:val="26"/>
          <w:szCs w:val="26"/>
          <w:lang w:eastAsia="en-US"/>
        </w:rPr>
        <w:t xml:space="preserve"> la nivelul de calitate prevăzut de standardele în vigoare. Neregulile identificate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modalităţile</w:t>
      </w:r>
      <w:proofErr w:type="spellEnd"/>
      <w:r w:rsidRPr="006065C0">
        <w:rPr>
          <w:rFonts w:ascii="Calibri" w:eastAsia="Calibri" w:hAnsi="Calibri"/>
          <w:sz w:val="26"/>
          <w:szCs w:val="26"/>
          <w:lang w:eastAsia="en-US"/>
        </w:rPr>
        <w:t xml:space="preserve"> de </w:t>
      </w:r>
      <w:proofErr w:type="spellStart"/>
      <w:r w:rsidRPr="006065C0">
        <w:rPr>
          <w:rFonts w:ascii="Calibri" w:eastAsia="Calibri" w:hAnsi="Calibri"/>
          <w:sz w:val="26"/>
          <w:szCs w:val="26"/>
          <w:lang w:eastAsia="en-US"/>
        </w:rPr>
        <w:t>soluţionare</w:t>
      </w:r>
      <w:proofErr w:type="spellEnd"/>
      <w:r w:rsidRPr="006065C0">
        <w:rPr>
          <w:rFonts w:ascii="Calibri" w:eastAsia="Calibri" w:hAnsi="Calibri"/>
          <w:sz w:val="26"/>
          <w:szCs w:val="26"/>
          <w:lang w:eastAsia="en-US"/>
        </w:rPr>
        <w:t xml:space="preserve">, obiectivele neîndeplinite, eventuale revizuiri se consemnează în planurile anuale de </w:t>
      </w:r>
      <w:proofErr w:type="spellStart"/>
      <w:r w:rsidRPr="006065C0">
        <w:rPr>
          <w:rFonts w:ascii="Calibri" w:eastAsia="Calibri" w:hAnsi="Calibri"/>
          <w:sz w:val="26"/>
          <w:szCs w:val="26"/>
          <w:lang w:eastAsia="en-US"/>
        </w:rPr>
        <w:t>acţiune</w:t>
      </w:r>
      <w:proofErr w:type="spellEnd"/>
      <w:r w:rsidRPr="006065C0">
        <w:rPr>
          <w:rFonts w:ascii="Calibri" w:eastAsia="Calibri" w:hAnsi="Calibri"/>
          <w:sz w:val="26"/>
          <w:szCs w:val="26"/>
          <w:lang w:eastAsia="en-US"/>
        </w:rPr>
        <w:t xml:space="preserve">. </w:t>
      </w:r>
    </w:p>
    <w:p w14:paraId="59FBCB38"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C</w:t>
      </w:r>
      <w:r w:rsidRPr="006065C0">
        <w:rPr>
          <w:rFonts w:ascii="Calibri" w:eastAsia="Calibri" w:hAnsi="Calibri"/>
          <w:sz w:val="26"/>
          <w:szCs w:val="26"/>
          <w:lang w:eastAsia="en-US"/>
        </w:rPr>
        <w:t>unoaşte</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aplică normele legale privind gestionarea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administrarea resurselor financiare, materiale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umane ale serviciilor sociale pe care le coordonează.</w:t>
      </w:r>
    </w:p>
    <w:p w14:paraId="2BB01623"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S</w:t>
      </w:r>
      <w:r w:rsidRPr="006065C0">
        <w:rPr>
          <w:rFonts w:ascii="Calibri" w:eastAsia="Calibri" w:hAnsi="Calibri"/>
          <w:sz w:val="26"/>
          <w:szCs w:val="26"/>
          <w:lang w:eastAsia="en-US"/>
        </w:rPr>
        <w:t xml:space="preserve">e asigură că beneficiarii săi, precum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instituţiile</w:t>
      </w:r>
      <w:proofErr w:type="spellEnd"/>
      <w:r w:rsidRPr="006065C0">
        <w:rPr>
          <w:rFonts w:ascii="Calibri" w:eastAsia="Calibri" w:hAnsi="Calibri"/>
          <w:sz w:val="26"/>
          <w:szCs w:val="26"/>
          <w:lang w:eastAsia="en-US"/>
        </w:rPr>
        <w:t xml:space="preserve"> publice cu </w:t>
      </w:r>
      <w:proofErr w:type="spellStart"/>
      <w:r w:rsidRPr="006065C0">
        <w:rPr>
          <w:rFonts w:ascii="Calibri" w:eastAsia="Calibri" w:hAnsi="Calibri"/>
          <w:sz w:val="26"/>
          <w:szCs w:val="26"/>
          <w:lang w:eastAsia="en-US"/>
        </w:rPr>
        <w:t>responsabilităţi</w:t>
      </w:r>
      <w:proofErr w:type="spellEnd"/>
      <w:r w:rsidRPr="006065C0">
        <w:rPr>
          <w:rFonts w:ascii="Calibri" w:eastAsia="Calibri" w:hAnsi="Calibri"/>
          <w:sz w:val="26"/>
          <w:szCs w:val="26"/>
          <w:lang w:eastAsia="en-US"/>
        </w:rPr>
        <w:t xml:space="preserve"> în domeniul </w:t>
      </w:r>
      <w:proofErr w:type="spellStart"/>
      <w:r w:rsidRPr="006065C0">
        <w:rPr>
          <w:rFonts w:ascii="Calibri" w:eastAsia="Calibri" w:hAnsi="Calibri"/>
          <w:sz w:val="26"/>
          <w:szCs w:val="26"/>
          <w:lang w:eastAsia="en-US"/>
        </w:rPr>
        <w:t>protecţiei</w:t>
      </w:r>
      <w:proofErr w:type="spellEnd"/>
      <w:r w:rsidRPr="006065C0">
        <w:rPr>
          <w:rFonts w:ascii="Calibri" w:eastAsia="Calibri" w:hAnsi="Calibri"/>
          <w:sz w:val="26"/>
          <w:szCs w:val="26"/>
          <w:lang w:eastAsia="en-US"/>
        </w:rPr>
        <w:t xml:space="preserve"> sociale, cunosc activitatea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performanţele</w:t>
      </w:r>
      <w:proofErr w:type="spellEnd"/>
      <w:r w:rsidRPr="006065C0">
        <w:rPr>
          <w:rFonts w:ascii="Calibri" w:eastAsia="Calibri" w:hAnsi="Calibri"/>
          <w:sz w:val="26"/>
          <w:szCs w:val="26"/>
          <w:lang w:eastAsia="en-US"/>
        </w:rPr>
        <w:t xml:space="preserve"> sale.</w:t>
      </w:r>
    </w:p>
    <w:p w14:paraId="1D4DFAAF"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Elaborează anual un raport de activitate pe care îl transmite furnizorului de servicii sociale spre publicare sau, după caz, îl postează pe site-ul acestuia.  Raportul de activitate se finalizează în luna martie a anului curent pentru anul anterior. Raportul de activitate este disponibil la sediul Complexului de servicii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este un document public. </w:t>
      </w:r>
    </w:p>
    <w:p w14:paraId="5396C75E"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Organizează activitatea personalului, </w:t>
      </w:r>
      <w:proofErr w:type="spellStart"/>
      <w:r w:rsidRPr="006065C0">
        <w:rPr>
          <w:rFonts w:ascii="Calibri" w:eastAsia="Calibri" w:hAnsi="Calibri" w:cs="Calibri"/>
          <w:sz w:val="26"/>
          <w:szCs w:val="26"/>
          <w:lang w:eastAsia="en-US"/>
        </w:rPr>
        <w:t>stabileşte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atribuţiile</w:t>
      </w:r>
      <w:proofErr w:type="spellEnd"/>
      <w:r w:rsidRPr="006065C0">
        <w:rPr>
          <w:rFonts w:ascii="Calibri" w:eastAsia="Calibri" w:hAnsi="Calibri" w:cs="Calibri"/>
          <w:sz w:val="26"/>
          <w:szCs w:val="26"/>
          <w:lang w:eastAsia="en-US"/>
        </w:rPr>
        <w:t xml:space="preserve"> personalului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sz w:val="26"/>
          <w:szCs w:val="26"/>
          <w:lang w:eastAsia="en-US"/>
        </w:rPr>
        <w:t>întocmeşte</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fişa</w:t>
      </w:r>
      <w:proofErr w:type="spellEnd"/>
      <w:r w:rsidRPr="006065C0">
        <w:rPr>
          <w:rFonts w:ascii="Calibri" w:eastAsia="Calibri" w:hAnsi="Calibri"/>
          <w:sz w:val="26"/>
          <w:szCs w:val="26"/>
          <w:lang w:eastAsia="en-US"/>
        </w:rPr>
        <w:t xml:space="preserve"> postului pentru fiecare persoană angajată. În </w:t>
      </w:r>
      <w:proofErr w:type="spellStart"/>
      <w:r w:rsidRPr="006065C0">
        <w:rPr>
          <w:rFonts w:ascii="Calibri" w:eastAsia="Calibri" w:hAnsi="Calibri"/>
          <w:sz w:val="26"/>
          <w:szCs w:val="26"/>
          <w:lang w:eastAsia="en-US"/>
        </w:rPr>
        <w:t>fişele</w:t>
      </w:r>
      <w:proofErr w:type="spellEnd"/>
      <w:r w:rsidRPr="006065C0">
        <w:rPr>
          <w:rFonts w:ascii="Calibri" w:eastAsia="Calibri" w:hAnsi="Calibri"/>
          <w:sz w:val="26"/>
          <w:szCs w:val="26"/>
          <w:lang w:eastAsia="en-US"/>
        </w:rPr>
        <w:t xml:space="preserve"> de post se înscriu </w:t>
      </w:r>
      <w:proofErr w:type="spellStart"/>
      <w:r w:rsidRPr="006065C0">
        <w:rPr>
          <w:rFonts w:ascii="Calibri" w:eastAsia="Calibri" w:hAnsi="Calibri"/>
          <w:sz w:val="26"/>
          <w:szCs w:val="26"/>
          <w:lang w:eastAsia="en-US"/>
        </w:rPr>
        <w:t>atribuţiile</w:t>
      </w:r>
      <w:proofErr w:type="spellEnd"/>
      <w:r w:rsidRPr="006065C0">
        <w:rPr>
          <w:rFonts w:ascii="Calibri" w:eastAsia="Calibri" w:hAnsi="Calibri"/>
          <w:sz w:val="26"/>
          <w:szCs w:val="26"/>
          <w:lang w:eastAsia="en-US"/>
        </w:rPr>
        <w:t xml:space="preserve"> concrete ale angajatului, </w:t>
      </w:r>
      <w:proofErr w:type="spellStart"/>
      <w:r w:rsidRPr="006065C0">
        <w:rPr>
          <w:rFonts w:ascii="Calibri" w:eastAsia="Calibri" w:hAnsi="Calibri"/>
          <w:sz w:val="26"/>
          <w:szCs w:val="26"/>
          <w:lang w:eastAsia="en-US"/>
        </w:rPr>
        <w:t>relaţiile</w:t>
      </w:r>
      <w:proofErr w:type="spellEnd"/>
      <w:r w:rsidRPr="006065C0">
        <w:rPr>
          <w:rFonts w:ascii="Calibri" w:eastAsia="Calibri" w:hAnsi="Calibri"/>
          <w:sz w:val="26"/>
          <w:szCs w:val="26"/>
          <w:lang w:eastAsia="en-US"/>
        </w:rPr>
        <w:t xml:space="preserve"> de subordonare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de colaborare. Fiecare </w:t>
      </w:r>
      <w:proofErr w:type="spellStart"/>
      <w:r w:rsidRPr="006065C0">
        <w:rPr>
          <w:rFonts w:ascii="Calibri" w:eastAsia="Calibri" w:hAnsi="Calibri"/>
          <w:sz w:val="26"/>
          <w:szCs w:val="26"/>
          <w:lang w:eastAsia="en-US"/>
        </w:rPr>
        <w:t>fişă</w:t>
      </w:r>
      <w:proofErr w:type="spellEnd"/>
      <w:r w:rsidRPr="006065C0">
        <w:rPr>
          <w:rFonts w:ascii="Calibri" w:eastAsia="Calibri" w:hAnsi="Calibri"/>
          <w:sz w:val="26"/>
          <w:szCs w:val="26"/>
          <w:lang w:eastAsia="en-US"/>
        </w:rPr>
        <w:t xml:space="preserve"> de post este semnată de persoana care a întocmit-o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de angajat. </w:t>
      </w:r>
      <w:proofErr w:type="spellStart"/>
      <w:r w:rsidRPr="006065C0">
        <w:rPr>
          <w:rFonts w:ascii="Calibri" w:eastAsia="Calibri" w:hAnsi="Calibri"/>
          <w:sz w:val="26"/>
          <w:szCs w:val="26"/>
          <w:lang w:eastAsia="en-US"/>
        </w:rPr>
        <w:t>Fişele</w:t>
      </w:r>
      <w:proofErr w:type="spellEnd"/>
      <w:r w:rsidRPr="006065C0">
        <w:rPr>
          <w:rFonts w:ascii="Calibri" w:eastAsia="Calibri" w:hAnsi="Calibri"/>
          <w:sz w:val="26"/>
          <w:szCs w:val="26"/>
          <w:lang w:eastAsia="en-US"/>
        </w:rPr>
        <w:t xml:space="preserve"> de post sunt revizuite ori de câte ori </w:t>
      </w:r>
      <w:proofErr w:type="spellStart"/>
      <w:r w:rsidRPr="006065C0">
        <w:rPr>
          <w:rFonts w:ascii="Calibri" w:eastAsia="Calibri" w:hAnsi="Calibri"/>
          <w:sz w:val="26"/>
          <w:szCs w:val="26"/>
          <w:lang w:eastAsia="en-US"/>
        </w:rPr>
        <w:t>atribuţiile</w:t>
      </w:r>
      <w:proofErr w:type="spellEnd"/>
      <w:r w:rsidRPr="006065C0">
        <w:rPr>
          <w:rFonts w:ascii="Calibri" w:eastAsia="Calibri" w:hAnsi="Calibri"/>
          <w:sz w:val="26"/>
          <w:szCs w:val="26"/>
          <w:lang w:eastAsia="en-US"/>
        </w:rPr>
        <w:t xml:space="preserve"> angajatului se modifică. </w:t>
      </w:r>
    </w:p>
    <w:p w14:paraId="5A6B390A" w14:textId="77777777" w:rsidR="006065C0" w:rsidRPr="006065C0" w:rsidRDefault="006065C0">
      <w:pPr>
        <w:numPr>
          <w:ilvl w:val="0"/>
          <w:numId w:val="55"/>
        </w:numPr>
        <w:tabs>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respectarea timpului de lucru de către personalul din subordine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regulamentului de organizare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w:t>
      </w:r>
    </w:p>
    <w:p w14:paraId="5E7810F1" w14:textId="77777777" w:rsidR="006065C0" w:rsidRPr="006065C0" w:rsidRDefault="006065C0">
      <w:pPr>
        <w:numPr>
          <w:ilvl w:val="0"/>
          <w:numId w:val="55"/>
        </w:numPr>
        <w:tabs>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semnarea, de către </w:t>
      </w:r>
      <w:proofErr w:type="spellStart"/>
      <w:r w:rsidRPr="006065C0">
        <w:rPr>
          <w:rFonts w:ascii="Calibri" w:eastAsia="Calibri" w:hAnsi="Calibri" w:cs="Calibri"/>
          <w:sz w:val="26"/>
          <w:szCs w:val="26"/>
          <w:lang w:eastAsia="en-US"/>
        </w:rPr>
        <w:t>angajaţii</w:t>
      </w:r>
      <w:proofErr w:type="spellEnd"/>
      <w:r w:rsidRPr="006065C0">
        <w:rPr>
          <w:rFonts w:ascii="Calibri" w:eastAsia="Calibri" w:hAnsi="Calibri" w:cs="Calibri"/>
          <w:sz w:val="26"/>
          <w:szCs w:val="26"/>
          <w:lang w:eastAsia="en-US"/>
        </w:rPr>
        <w:t xml:space="preserve"> Complexului de servicii, a contractelor de </w:t>
      </w:r>
      <w:proofErr w:type="spellStart"/>
      <w:r w:rsidRPr="006065C0">
        <w:rPr>
          <w:rFonts w:ascii="Calibri" w:eastAsia="Calibri" w:hAnsi="Calibri" w:cs="Calibri"/>
          <w:sz w:val="26"/>
          <w:szCs w:val="26"/>
          <w:lang w:eastAsia="en-US"/>
        </w:rPr>
        <w:t>confidenţialitate</w:t>
      </w:r>
      <w:proofErr w:type="spellEnd"/>
      <w:r w:rsidRPr="006065C0">
        <w:rPr>
          <w:rFonts w:ascii="Calibri" w:eastAsia="Calibri" w:hAnsi="Calibri" w:cs="Calibri"/>
          <w:sz w:val="26"/>
          <w:szCs w:val="26"/>
          <w:lang w:eastAsia="en-US"/>
        </w:rPr>
        <w:t xml:space="preserve"> privind </w:t>
      </w:r>
      <w:proofErr w:type="spellStart"/>
      <w:r w:rsidRPr="006065C0">
        <w:rPr>
          <w:rFonts w:ascii="Calibri" w:eastAsia="Calibri" w:hAnsi="Calibri" w:cs="Calibri"/>
          <w:sz w:val="26"/>
          <w:szCs w:val="26"/>
          <w:lang w:eastAsia="en-US"/>
        </w:rPr>
        <w:t>informaţiile</w:t>
      </w:r>
      <w:proofErr w:type="spellEnd"/>
      <w:r w:rsidRPr="006065C0">
        <w:rPr>
          <w:rFonts w:ascii="Calibri" w:eastAsia="Calibri" w:hAnsi="Calibri" w:cs="Calibri"/>
          <w:sz w:val="26"/>
          <w:szCs w:val="26"/>
          <w:lang w:eastAsia="en-US"/>
        </w:rPr>
        <w:t xml:space="preserve"> privind beneficiarii serviciului.</w:t>
      </w:r>
    </w:p>
    <w:p w14:paraId="3F2EE55D"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Realizează anual evaluarea personalului. </w:t>
      </w:r>
      <w:proofErr w:type="spellStart"/>
      <w:r w:rsidRPr="006065C0">
        <w:rPr>
          <w:rFonts w:ascii="Calibri" w:eastAsia="Calibri" w:hAnsi="Calibri"/>
          <w:sz w:val="26"/>
          <w:szCs w:val="26"/>
          <w:lang w:eastAsia="en-US"/>
        </w:rPr>
        <w:t>Fişele</w:t>
      </w:r>
      <w:proofErr w:type="spellEnd"/>
      <w:r w:rsidRPr="006065C0">
        <w:rPr>
          <w:rFonts w:ascii="Calibri" w:eastAsia="Calibri" w:hAnsi="Calibri"/>
          <w:sz w:val="26"/>
          <w:szCs w:val="26"/>
          <w:lang w:eastAsia="en-US"/>
        </w:rPr>
        <w:t xml:space="preserve"> de evaluare descriu </w:t>
      </w:r>
      <w:proofErr w:type="spellStart"/>
      <w:r w:rsidRPr="006065C0">
        <w:rPr>
          <w:rFonts w:ascii="Calibri" w:eastAsia="Calibri" w:hAnsi="Calibri"/>
          <w:sz w:val="26"/>
          <w:szCs w:val="26"/>
          <w:lang w:eastAsia="en-US"/>
        </w:rPr>
        <w:t>atribuţiile</w:t>
      </w:r>
      <w:proofErr w:type="spellEnd"/>
      <w:r w:rsidRPr="006065C0">
        <w:rPr>
          <w:rFonts w:ascii="Calibri" w:eastAsia="Calibri" w:hAnsi="Calibri"/>
          <w:sz w:val="26"/>
          <w:szCs w:val="26"/>
          <w:lang w:eastAsia="en-US"/>
        </w:rPr>
        <w:t xml:space="preserve"> persoanei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notează gradul de îndeplinire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performanţele</w:t>
      </w:r>
      <w:proofErr w:type="spellEnd"/>
      <w:r w:rsidRPr="006065C0">
        <w:rPr>
          <w:rFonts w:ascii="Calibri" w:eastAsia="Calibri" w:hAnsi="Calibri"/>
          <w:sz w:val="26"/>
          <w:szCs w:val="26"/>
          <w:lang w:eastAsia="en-US"/>
        </w:rPr>
        <w:t xml:space="preserve"> acesteia. Fiecare </w:t>
      </w:r>
      <w:proofErr w:type="spellStart"/>
      <w:r w:rsidRPr="006065C0">
        <w:rPr>
          <w:rFonts w:ascii="Calibri" w:eastAsia="Calibri" w:hAnsi="Calibri"/>
          <w:sz w:val="26"/>
          <w:szCs w:val="26"/>
          <w:lang w:eastAsia="en-US"/>
        </w:rPr>
        <w:t>fişă</w:t>
      </w:r>
      <w:proofErr w:type="spellEnd"/>
      <w:r w:rsidRPr="006065C0">
        <w:rPr>
          <w:rFonts w:ascii="Calibri" w:eastAsia="Calibri" w:hAnsi="Calibri"/>
          <w:sz w:val="26"/>
          <w:szCs w:val="26"/>
          <w:lang w:eastAsia="en-US"/>
        </w:rPr>
        <w:t xml:space="preserve"> de evaluare este semnată de persoana care a întocmit-o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de către persoana evaluată. </w:t>
      </w:r>
      <w:proofErr w:type="spellStart"/>
      <w:r w:rsidRPr="006065C0">
        <w:rPr>
          <w:rFonts w:ascii="Calibri" w:eastAsia="Calibri" w:hAnsi="Calibri"/>
          <w:sz w:val="26"/>
          <w:szCs w:val="26"/>
          <w:lang w:eastAsia="en-US"/>
        </w:rPr>
        <w:t>Fişele</w:t>
      </w:r>
      <w:proofErr w:type="spellEnd"/>
      <w:r w:rsidRPr="006065C0">
        <w:rPr>
          <w:rFonts w:ascii="Calibri" w:eastAsia="Calibri" w:hAnsi="Calibri"/>
          <w:sz w:val="26"/>
          <w:szCs w:val="26"/>
          <w:lang w:eastAsia="en-US"/>
        </w:rPr>
        <w:t xml:space="preserve"> de evaluare se întocmesc cel târziu până la 31 ianuarie a fiecărui an, pentru anul anterior. </w:t>
      </w:r>
    </w:p>
    <w:p w14:paraId="0521E546"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sz w:val="26"/>
          <w:szCs w:val="26"/>
          <w:lang w:eastAsia="en-US"/>
        </w:rPr>
        <w:t xml:space="preserve">Se asigură că personalul propriu se supune controalelor medicale periodice prevăzute de lege. </w:t>
      </w:r>
    </w:p>
    <w:p w14:paraId="006562A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lastRenderedPageBreak/>
        <w:t>Ia</w:t>
      </w:r>
      <w:proofErr w:type="spellEnd"/>
      <w:r w:rsidRPr="006065C0">
        <w:rPr>
          <w:rFonts w:ascii="Calibri" w:eastAsia="Calibri" w:hAnsi="Calibri" w:cs="Calibri"/>
          <w:sz w:val="26"/>
          <w:szCs w:val="26"/>
          <w:lang w:val="en-US" w:eastAsia="en-US"/>
        </w:rPr>
        <w:t xml:space="preserve"> m</w:t>
      </w:r>
      <w:proofErr w:type="spellStart"/>
      <w:r w:rsidRPr="006065C0">
        <w:rPr>
          <w:rFonts w:ascii="Calibri" w:eastAsia="Calibri" w:hAnsi="Calibri" w:cs="Calibri"/>
          <w:sz w:val="26"/>
          <w:szCs w:val="26"/>
          <w:lang w:eastAsia="en-US"/>
        </w:rPr>
        <w:t>ăsuri</w:t>
      </w:r>
      <w:proofErr w:type="spellEnd"/>
      <w:r w:rsidRPr="006065C0">
        <w:rPr>
          <w:rFonts w:ascii="Calibri" w:eastAsia="Calibri" w:hAnsi="Calibri" w:cs="Calibri"/>
          <w:sz w:val="26"/>
          <w:szCs w:val="26"/>
          <w:lang w:eastAsia="en-US"/>
        </w:rPr>
        <w:t xml:space="preserve"> administrative, care să conducă la </w:t>
      </w:r>
      <w:proofErr w:type="spellStart"/>
      <w:r w:rsidRPr="006065C0">
        <w:rPr>
          <w:rFonts w:ascii="Calibri" w:eastAsia="Calibri" w:hAnsi="Calibri" w:cs="Calibri"/>
          <w:sz w:val="26"/>
          <w:szCs w:val="26"/>
          <w:lang w:eastAsia="en-US"/>
        </w:rPr>
        <w:t>desfăşurarea</w:t>
      </w:r>
      <w:proofErr w:type="spellEnd"/>
      <w:r w:rsidRPr="006065C0">
        <w:rPr>
          <w:rFonts w:ascii="Calibri" w:eastAsia="Calibri" w:hAnsi="Calibri" w:cs="Calibri"/>
          <w:sz w:val="26"/>
          <w:szCs w:val="26"/>
          <w:lang w:eastAsia="en-US"/>
        </w:rPr>
        <w:t xml:space="preserve"> în bune </w:t>
      </w:r>
      <w:proofErr w:type="spellStart"/>
      <w:r w:rsidRPr="006065C0">
        <w:rPr>
          <w:rFonts w:ascii="Calibri" w:eastAsia="Calibri" w:hAnsi="Calibri" w:cs="Calibri"/>
          <w:sz w:val="26"/>
          <w:szCs w:val="26"/>
          <w:lang w:eastAsia="en-US"/>
        </w:rPr>
        <w:t>condiţii</w:t>
      </w:r>
      <w:proofErr w:type="spellEnd"/>
      <w:r w:rsidRPr="006065C0">
        <w:rPr>
          <w:rFonts w:ascii="Calibri" w:eastAsia="Calibri" w:hAnsi="Calibri" w:cs="Calibri"/>
          <w:sz w:val="26"/>
          <w:szCs w:val="26"/>
          <w:lang w:eastAsia="en-US"/>
        </w:rPr>
        <w:t xml:space="preserv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activităţilor</w:t>
      </w:r>
      <w:proofErr w:type="spellEnd"/>
      <w:r w:rsidRPr="006065C0">
        <w:rPr>
          <w:rFonts w:ascii="Calibri" w:eastAsia="Calibri" w:hAnsi="Calibri" w:cs="Calibri"/>
          <w:sz w:val="26"/>
          <w:szCs w:val="26"/>
          <w:lang w:eastAsia="en-US"/>
        </w:rPr>
        <w:t>.</w:t>
      </w:r>
    </w:p>
    <w:p w14:paraId="4C8691A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Organizeaz</w:t>
      </w:r>
      <w:proofErr w:type="spellEnd"/>
      <w:r w:rsidRPr="006065C0">
        <w:rPr>
          <w:rFonts w:ascii="Calibri" w:eastAsia="Calibri" w:hAnsi="Calibri" w:cs="Calibri"/>
          <w:sz w:val="26"/>
          <w:szCs w:val="26"/>
          <w:lang w:eastAsia="en-US"/>
        </w:rPr>
        <w:t>ă periodic</w:t>
      </w:r>
      <w:proofErr w:type="gramStart"/>
      <w:r w:rsidRPr="006065C0">
        <w:rPr>
          <w:rFonts w:ascii="Calibri" w:eastAsia="Calibri" w:hAnsi="Calibri" w:cs="Calibri"/>
          <w:sz w:val="26"/>
          <w:szCs w:val="26"/>
          <w:lang w:eastAsia="en-US"/>
        </w:rPr>
        <w:t>-  ședințe</w:t>
      </w:r>
      <w:proofErr w:type="gramEnd"/>
      <w:r w:rsidRPr="006065C0">
        <w:rPr>
          <w:rFonts w:ascii="Calibri" w:eastAsia="Calibri" w:hAnsi="Calibri" w:cs="Calibri"/>
          <w:sz w:val="26"/>
          <w:szCs w:val="26"/>
          <w:lang w:eastAsia="en-US"/>
        </w:rPr>
        <w:t xml:space="preserve"> administrative cu întregul personal din subordine.</w:t>
      </w:r>
    </w:p>
    <w:p w14:paraId="618ED6F0"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supervizarea internă a personalului din subordine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se asigură de furnizarea supervizării externe, în funcție de necesități. </w:t>
      </w:r>
    </w:p>
    <w:p w14:paraId="3FD8958C"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Aplică potrivit legii măsuri de </w:t>
      </w:r>
      <w:proofErr w:type="spellStart"/>
      <w:r w:rsidRPr="006065C0">
        <w:rPr>
          <w:rFonts w:ascii="Calibri" w:eastAsia="Calibri" w:hAnsi="Calibri" w:cs="Calibri"/>
          <w:sz w:val="26"/>
          <w:szCs w:val="26"/>
          <w:lang w:eastAsia="en-US"/>
        </w:rPr>
        <w:t>sancţionare</w:t>
      </w:r>
      <w:proofErr w:type="spellEnd"/>
      <w:r w:rsidRPr="006065C0">
        <w:rPr>
          <w:rFonts w:ascii="Calibri" w:eastAsia="Calibri" w:hAnsi="Calibri" w:cs="Calibri"/>
          <w:sz w:val="26"/>
          <w:szCs w:val="26"/>
          <w:lang w:eastAsia="en-US"/>
        </w:rPr>
        <w:t xml:space="preserve"> a acelora care comit abateri de la îndatoririle profesionale, morale, care nu </w:t>
      </w:r>
      <w:proofErr w:type="spellStart"/>
      <w:r w:rsidRPr="006065C0">
        <w:rPr>
          <w:rFonts w:ascii="Calibri" w:eastAsia="Calibri" w:hAnsi="Calibri" w:cs="Calibri"/>
          <w:sz w:val="26"/>
          <w:szCs w:val="26"/>
          <w:lang w:eastAsia="en-US"/>
        </w:rPr>
        <w:t>îşi</w:t>
      </w:r>
      <w:proofErr w:type="spellEnd"/>
      <w:r w:rsidRPr="006065C0">
        <w:rPr>
          <w:rFonts w:ascii="Calibri" w:eastAsia="Calibri" w:hAnsi="Calibri" w:cs="Calibri"/>
          <w:sz w:val="26"/>
          <w:szCs w:val="26"/>
          <w:lang w:eastAsia="en-US"/>
        </w:rPr>
        <w:t xml:space="preserve"> îndeplinesc în mod corespunzător </w:t>
      </w:r>
      <w:proofErr w:type="spellStart"/>
      <w:r w:rsidRPr="006065C0">
        <w:rPr>
          <w:rFonts w:ascii="Calibri" w:eastAsia="Calibri" w:hAnsi="Calibri" w:cs="Calibri"/>
          <w:sz w:val="26"/>
          <w:szCs w:val="26"/>
          <w:lang w:eastAsia="en-US"/>
        </w:rPr>
        <w:t>atribuţiile</w:t>
      </w:r>
      <w:proofErr w:type="spellEnd"/>
      <w:r w:rsidRPr="006065C0">
        <w:rPr>
          <w:rFonts w:ascii="Calibri" w:eastAsia="Calibri" w:hAnsi="Calibri" w:cs="Calibri"/>
          <w:sz w:val="26"/>
          <w:szCs w:val="26"/>
          <w:lang w:eastAsia="en-US"/>
        </w:rPr>
        <w:t xml:space="preserve">, dovedesc </w:t>
      </w:r>
      <w:proofErr w:type="spellStart"/>
      <w:r w:rsidRPr="006065C0">
        <w:rPr>
          <w:rFonts w:ascii="Calibri" w:eastAsia="Calibri" w:hAnsi="Calibri" w:cs="Calibri"/>
          <w:sz w:val="26"/>
          <w:szCs w:val="26"/>
          <w:lang w:eastAsia="en-US"/>
        </w:rPr>
        <w:t>incopetenţă</w:t>
      </w:r>
      <w:proofErr w:type="spellEnd"/>
      <w:r w:rsidRPr="006065C0">
        <w:rPr>
          <w:rFonts w:ascii="Calibri" w:eastAsia="Calibri" w:hAnsi="Calibri" w:cs="Calibri"/>
          <w:sz w:val="26"/>
          <w:szCs w:val="26"/>
          <w:lang w:eastAsia="en-US"/>
        </w:rPr>
        <w:t xml:space="preserve"> sau încalcă legile, regulamentele, </w:t>
      </w:r>
      <w:proofErr w:type="spellStart"/>
      <w:r w:rsidRPr="006065C0">
        <w:rPr>
          <w:rFonts w:ascii="Calibri" w:eastAsia="Calibri" w:hAnsi="Calibri" w:cs="Calibri"/>
          <w:sz w:val="26"/>
          <w:szCs w:val="26"/>
          <w:lang w:eastAsia="en-US"/>
        </w:rPr>
        <w:t>dispoziţiile</w:t>
      </w:r>
      <w:proofErr w:type="spellEnd"/>
      <w:r w:rsidRPr="006065C0">
        <w:rPr>
          <w:rFonts w:ascii="Calibri" w:eastAsia="Calibri" w:hAnsi="Calibri" w:cs="Calibri"/>
          <w:sz w:val="26"/>
          <w:szCs w:val="26"/>
          <w:lang w:eastAsia="en-US"/>
        </w:rPr>
        <w:t xml:space="preserve"> în vigoare.</w:t>
      </w:r>
    </w:p>
    <w:p w14:paraId="72EDE5F6"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Răspunde de calitatea </w:t>
      </w:r>
      <w:proofErr w:type="spellStart"/>
      <w:r w:rsidRPr="006065C0">
        <w:rPr>
          <w:rFonts w:ascii="Calibri" w:eastAsia="Calibri" w:hAnsi="Calibri" w:cs="Calibri"/>
          <w:sz w:val="26"/>
          <w:szCs w:val="26"/>
          <w:lang w:eastAsia="en-US"/>
        </w:rPr>
        <w:t>activităţilor</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desfăşurate</w:t>
      </w:r>
      <w:proofErr w:type="spellEnd"/>
      <w:r w:rsidRPr="006065C0">
        <w:rPr>
          <w:rFonts w:ascii="Calibri" w:eastAsia="Calibri" w:hAnsi="Calibri" w:cs="Calibri"/>
          <w:sz w:val="26"/>
          <w:szCs w:val="26"/>
          <w:lang w:eastAsia="en-US"/>
        </w:rPr>
        <w:t xml:space="preserve"> de personalul din cadrul Complexului de servicii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dispune, în limita </w:t>
      </w:r>
      <w:proofErr w:type="spellStart"/>
      <w:r w:rsidRPr="006065C0">
        <w:rPr>
          <w:rFonts w:ascii="Calibri" w:eastAsia="Calibri" w:hAnsi="Calibri" w:cs="Calibri"/>
          <w:sz w:val="26"/>
          <w:szCs w:val="26"/>
          <w:lang w:eastAsia="en-US"/>
        </w:rPr>
        <w:t>competenţei</w:t>
      </w:r>
      <w:proofErr w:type="spellEnd"/>
      <w:r w:rsidRPr="006065C0">
        <w:rPr>
          <w:rFonts w:ascii="Calibri" w:eastAsia="Calibri" w:hAnsi="Calibri" w:cs="Calibri"/>
          <w:sz w:val="26"/>
          <w:szCs w:val="26"/>
          <w:lang w:eastAsia="en-US"/>
        </w:rPr>
        <w:t xml:space="preserve">, măsuri de organizare care să conducă la </w:t>
      </w:r>
      <w:proofErr w:type="spellStart"/>
      <w:r w:rsidRPr="006065C0">
        <w:rPr>
          <w:rFonts w:ascii="Calibri" w:eastAsia="Calibri" w:hAnsi="Calibri" w:cs="Calibri"/>
          <w:sz w:val="26"/>
          <w:szCs w:val="26"/>
          <w:lang w:eastAsia="en-US"/>
        </w:rPr>
        <w:t>îmbunătăţirea</w:t>
      </w:r>
      <w:proofErr w:type="spellEnd"/>
      <w:r w:rsidRPr="006065C0">
        <w:rPr>
          <w:rFonts w:ascii="Calibri" w:eastAsia="Calibri" w:hAnsi="Calibri" w:cs="Calibri"/>
          <w:sz w:val="26"/>
          <w:szCs w:val="26"/>
          <w:lang w:eastAsia="en-US"/>
        </w:rPr>
        <w:t xml:space="preserve"> acestor </w:t>
      </w:r>
      <w:proofErr w:type="spellStart"/>
      <w:r w:rsidRPr="006065C0">
        <w:rPr>
          <w:rFonts w:ascii="Calibri" w:eastAsia="Calibri" w:hAnsi="Calibri" w:cs="Calibri"/>
          <w:sz w:val="26"/>
          <w:szCs w:val="26"/>
          <w:lang w:eastAsia="en-US"/>
        </w:rPr>
        <w:t>activităţi</w:t>
      </w:r>
      <w:proofErr w:type="spellEnd"/>
      <w:r w:rsidRPr="006065C0">
        <w:rPr>
          <w:rFonts w:ascii="Calibri" w:eastAsia="Calibri" w:hAnsi="Calibri" w:cs="Calibri"/>
          <w:sz w:val="26"/>
          <w:szCs w:val="26"/>
          <w:lang w:eastAsia="en-US"/>
        </w:rPr>
        <w:t xml:space="preserve"> sau, după caz, formulează propuneri în acest sens.</w:t>
      </w:r>
    </w:p>
    <w:p w14:paraId="2B9C00DC"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buna </w:t>
      </w:r>
      <w:proofErr w:type="spellStart"/>
      <w:r w:rsidRPr="006065C0">
        <w:rPr>
          <w:rFonts w:ascii="Calibri" w:eastAsia="Calibri" w:hAnsi="Calibri" w:cs="Calibri"/>
          <w:sz w:val="26"/>
          <w:szCs w:val="26"/>
          <w:lang w:eastAsia="en-US"/>
        </w:rPr>
        <w:t>desfăşurare</w:t>
      </w:r>
      <w:proofErr w:type="spellEnd"/>
      <w:r w:rsidRPr="006065C0">
        <w:rPr>
          <w:rFonts w:ascii="Calibri" w:eastAsia="Calibri" w:hAnsi="Calibri" w:cs="Calibri"/>
          <w:sz w:val="26"/>
          <w:szCs w:val="26"/>
          <w:lang w:eastAsia="en-US"/>
        </w:rPr>
        <w:t xml:space="preserve"> a raporturilor de muncă dintre </w:t>
      </w:r>
      <w:proofErr w:type="spellStart"/>
      <w:r w:rsidRPr="006065C0">
        <w:rPr>
          <w:rFonts w:ascii="Calibri" w:eastAsia="Calibri" w:hAnsi="Calibri" w:cs="Calibri"/>
          <w:sz w:val="26"/>
          <w:szCs w:val="26"/>
          <w:lang w:eastAsia="en-US"/>
        </w:rPr>
        <w:t>angajaţii</w:t>
      </w:r>
      <w:proofErr w:type="spellEnd"/>
      <w:r w:rsidRPr="006065C0">
        <w:rPr>
          <w:rFonts w:ascii="Calibri" w:eastAsia="Calibri" w:hAnsi="Calibri" w:cs="Calibri"/>
          <w:sz w:val="26"/>
          <w:szCs w:val="26"/>
          <w:lang w:eastAsia="en-US"/>
        </w:rPr>
        <w:t xml:space="preserve"> complexului.</w:t>
      </w:r>
    </w:p>
    <w:p w14:paraId="1AD9C061"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Prin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toate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activit</w:t>
      </w:r>
      <w:r w:rsidRPr="006065C0">
        <w:rPr>
          <w:rFonts w:ascii="Calibri" w:eastAsia="Calibri" w:hAnsi="Calibri" w:cs="Calibri"/>
          <w:sz w:val="26"/>
          <w:szCs w:val="26"/>
          <w:lang w:eastAsia="en-US"/>
        </w:rPr>
        <w:t>ăţile</w:t>
      </w:r>
      <w:proofErr w:type="spellEnd"/>
      <w:r w:rsidRPr="006065C0">
        <w:rPr>
          <w:rFonts w:ascii="Calibri" w:eastAsia="Calibri" w:hAnsi="Calibri" w:cs="Calibri"/>
          <w:sz w:val="26"/>
          <w:szCs w:val="26"/>
          <w:lang w:eastAsia="en-US"/>
        </w:rPr>
        <w:t xml:space="preserve"> de comunicare internă ale centrului, promovează principiul muncii în echipă ca mod de </w:t>
      </w:r>
      <w:proofErr w:type="spellStart"/>
      <w:r w:rsidRPr="006065C0">
        <w:rPr>
          <w:rFonts w:ascii="Calibri" w:eastAsia="Calibri" w:hAnsi="Calibri" w:cs="Calibri"/>
          <w:sz w:val="26"/>
          <w:szCs w:val="26"/>
          <w:lang w:eastAsia="en-US"/>
        </w:rPr>
        <w:t>intervenţie</w:t>
      </w:r>
      <w:proofErr w:type="spellEnd"/>
      <w:r w:rsidRPr="006065C0">
        <w:rPr>
          <w:rFonts w:ascii="Calibri" w:eastAsia="Calibri" w:hAnsi="Calibri" w:cs="Calibri"/>
          <w:sz w:val="26"/>
          <w:szCs w:val="26"/>
          <w:lang w:eastAsia="en-US"/>
        </w:rPr>
        <w:t xml:space="preserve"> pentru asigurarea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copilului.</w:t>
      </w:r>
    </w:p>
    <w:p w14:paraId="2EB61584"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Stabileşte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acordă concediile de odihnă ale personalului (pe tot parcursul anului), </w:t>
      </w:r>
      <w:proofErr w:type="spellStart"/>
      <w:r w:rsidRPr="006065C0">
        <w:rPr>
          <w:rFonts w:ascii="Calibri" w:eastAsia="Calibri" w:hAnsi="Calibri" w:cs="Calibri"/>
          <w:sz w:val="26"/>
          <w:szCs w:val="26"/>
          <w:lang w:eastAsia="en-US"/>
        </w:rPr>
        <w:t>ţinând</w:t>
      </w:r>
      <w:proofErr w:type="spellEnd"/>
      <w:r w:rsidRPr="006065C0">
        <w:rPr>
          <w:rFonts w:ascii="Calibri" w:eastAsia="Calibri" w:hAnsi="Calibri" w:cs="Calibri"/>
          <w:sz w:val="26"/>
          <w:szCs w:val="26"/>
          <w:lang w:eastAsia="en-US"/>
        </w:rPr>
        <w:t xml:space="preserve"> seama de interesele bunei </w:t>
      </w:r>
      <w:proofErr w:type="spellStart"/>
      <w:r w:rsidRPr="006065C0">
        <w:rPr>
          <w:rFonts w:ascii="Calibri" w:eastAsia="Calibri" w:hAnsi="Calibri" w:cs="Calibri"/>
          <w:sz w:val="26"/>
          <w:szCs w:val="26"/>
          <w:lang w:eastAsia="en-US"/>
        </w:rPr>
        <w:t>desfăşurări</w:t>
      </w:r>
      <w:proofErr w:type="spellEnd"/>
      <w:r w:rsidRPr="006065C0">
        <w:rPr>
          <w:rFonts w:ascii="Calibri" w:eastAsia="Calibri" w:hAnsi="Calibri" w:cs="Calibri"/>
          <w:sz w:val="26"/>
          <w:szCs w:val="26"/>
          <w:lang w:eastAsia="en-US"/>
        </w:rPr>
        <w:t xml:space="preserve"> a </w:t>
      </w:r>
      <w:proofErr w:type="spellStart"/>
      <w:r w:rsidRPr="006065C0">
        <w:rPr>
          <w:rFonts w:ascii="Calibri" w:eastAsia="Calibri" w:hAnsi="Calibri" w:cs="Calibri"/>
          <w:sz w:val="26"/>
          <w:szCs w:val="26"/>
          <w:lang w:eastAsia="en-US"/>
        </w:rPr>
        <w:t>activităţii</w:t>
      </w:r>
      <w:proofErr w:type="spellEnd"/>
      <w:r w:rsidRPr="006065C0">
        <w:rPr>
          <w:rFonts w:ascii="Calibri" w:eastAsia="Calibri" w:hAnsi="Calibri" w:cs="Calibri"/>
          <w:sz w:val="26"/>
          <w:szCs w:val="26"/>
          <w:lang w:eastAsia="en-US"/>
        </w:rPr>
        <w:t xml:space="preserve"> în Complexului de servicii.</w:t>
      </w:r>
    </w:p>
    <w:p w14:paraId="1A643F5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Se asigură că serviciile sociale din cadrul complexului au toate </w:t>
      </w:r>
      <w:proofErr w:type="spellStart"/>
      <w:r w:rsidRPr="006065C0">
        <w:rPr>
          <w:rFonts w:ascii="Calibri" w:eastAsia="Calibri" w:hAnsi="Calibri" w:cs="Calibri"/>
          <w:sz w:val="26"/>
          <w:szCs w:val="26"/>
          <w:lang w:eastAsia="en-US"/>
        </w:rPr>
        <w:t>autorizaţiile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asigurările necesare pentru o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optimă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răspund </w:t>
      </w:r>
      <w:proofErr w:type="spellStart"/>
      <w:r w:rsidRPr="006065C0">
        <w:rPr>
          <w:rFonts w:ascii="Calibri" w:eastAsia="Calibri" w:hAnsi="Calibri" w:cs="Calibri"/>
          <w:sz w:val="26"/>
          <w:szCs w:val="26"/>
          <w:lang w:eastAsia="en-US"/>
        </w:rPr>
        <w:t>cerinţelor</w:t>
      </w:r>
      <w:proofErr w:type="spellEnd"/>
      <w:r w:rsidRPr="006065C0">
        <w:rPr>
          <w:rFonts w:ascii="Calibri" w:eastAsia="Calibri" w:hAnsi="Calibri" w:cs="Calibri"/>
          <w:sz w:val="26"/>
          <w:szCs w:val="26"/>
          <w:lang w:eastAsia="en-US"/>
        </w:rPr>
        <w:t xml:space="preserve"> privind </w:t>
      </w:r>
      <w:proofErr w:type="spellStart"/>
      <w:r w:rsidRPr="006065C0">
        <w:rPr>
          <w:rFonts w:ascii="Calibri" w:eastAsia="Calibri" w:hAnsi="Calibri" w:cs="Calibri"/>
          <w:sz w:val="26"/>
          <w:szCs w:val="26"/>
          <w:lang w:eastAsia="en-US"/>
        </w:rPr>
        <w:t>siguranţa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securitatea copiilor, în conformitate cu prevederile legislative în vigoare. Asigură reactualizarea </w:t>
      </w:r>
      <w:proofErr w:type="spellStart"/>
      <w:r w:rsidRPr="006065C0">
        <w:rPr>
          <w:rFonts w:ascii="Calibri" w:eastAsia="Calibri" w:hAnsi="Calibri" w:cs="Calibri"/>
          <w:sz w:val="26"/>
          <w:szCs w:val="26"/>
          <w:lang w:eastAsia="en-US"/>
        </w:rPr>
        <w:t>autorizaţiilor</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ale serviciilor sociale pe care le coordonează..</w:t>
      </w:r>
    </w:p>
    <w:p w14:paraId="12DEFD5F"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Ia</w:t>
      </w:r>
      <w:proofErr w:type="spellEnd"/>
      <w:r w:rsidRPr="006065C0">
        <w:rPr>
          <w:rFonts w:ascii="Calibri" w:eastAsia="Calibri" w:hAnsi="Calibri" w:cs="Calibri"/>
          <w:sz w:val="26"/>
          <w:szCs w:val="26"/>
          <w:lang w:val="en-US" w:eastAsia="en-US"/>
        </w:rPr>
        <w:t xml:space="preserve"> m</w:t>
      </w:r>
      <w:proofErr w:type="spellStart"/>
      <w:r w:rsidRPr="006065C0">
        <w:rPr>
          <w:rFonts w:ascii="Calibri" w:eastAsia="Calibri" w:hAnsi="Calibri" w:cs="Calibri"/>
          <w:sz w:val="26"/>
          <w:szCs w:val="26"/>
          <w:lang w:eastAsia="en-US"/>
        </w:rPr>
        <w:t>ăsuri</w:t>
      </w:r>
      <w:proofErr w:type="spellEnd"/>
      <w:r w:rsidRPr="006065C0">
        <w:rPr>
          <w:rFonts w:ascii="Calibri" w:eastAsia="Calibri" w:hAnsi="Calibri" w:cs="Calibri"/>
          <w:sz w:val="26"/>
          <w:szCs w:val="26"/>
          <w:lang w:eastAsia="en-US"/>
        </w:rPr>
        <w:t xml:space="preserve"> pentru efectuarea </w:t>
      </w:r>
      <w:proofErr w:type="spellStart"/>
      <w:r w:rsidRPr="006065C0">
        <w:rPr>
          <w:rFonts w:ascii="Calibri" w:eastAsia="Calibri" w:hAnsi="Calibri" w:cs="Calibri"/>
          <w:sz w:val="26"/>
          <w:szCs w:val="26"/>
          <w:lang w:eastAsia="en-US"/>
        </w:rPr>
        <w:t>reparaţiilor</w:t>
      </w:r>
      <w:proofErr w:type="spellEnd"/>
      <w:r w:rsidRPr="006065C0">
        <w:rPr>
          <w:rFonts w:ascii="Calibri" w:eastAsia="Calibri" w:hAnsi="Calibri" w:cs="Calibri"/>
          <w:sz w:val="26"/>
          <w:szCs w:val="26"/>
          <w:lang w:eastAsia="en-US"/>
        </w:rPr>
        <w:t xml:space="preserve"> curente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capitale. </w:t>
      </w:r>
    </w:p>
    <w:p w14:paraId="0FAAD64B"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Emite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dispozi</w:t>
      </w:r>
      <w:r w:rsidRPr="006065C0">
        <w:rPr>
          <w:rFonts w:ascii="Calibri" w:eastAsia="Calibri" w:hAnsi="Calibri" w:cs="Calibri"/>
          <w:sz w:val="26"/>
          <w:szCs w:val="26"/>
          <w:lang w:eastAsia="en-US"/>
        </w:rPr>
        <w:t>ţii</w:t>
      </w:r>
      <w:proofErr w:type="spellEnd"/>
      <w:r w:rsidRPr="006065C0">
        <w:rPr>
          <w:rFonts w:ascii="Calibri" w:eastAsia="Calibri" w:hAnsi="Calibri" w:cs="Calibri"/>
          <w:sz w:val="26"/>
          <w:szCs w:val="26"/>
          <w:lang w:eastAsia="en-US"/>
        </w:rPr>
        <w:t xml:space="preserve"> pentru </w:t>
      </w:r>
      <w:proofErr w:type="spellStart"/>
      <w:r w:rsidRPr="006065C0">
        <w:rPr>
          <w:rFonts w:ascii="Calibri" w:eastAsia="Calibri" w:hAnsi="Calibri" w:cs="Calibri"/>
          <w:sz w:val="26"/>
          <w:szCs w:val="26"/>
          <w:lang w:eastAsia="en-US"/>
        </w:rPr>
        <w:t>desfăşurarea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operaţiunilor</w:t>
      </w:r>
      <w:proofErr w:type="spellEnd"/>
      <w:r w:rsidRPr="006065C0">
        <w:rPr>
          <w:rFonts w:ascii="Calibri" w:eastAsia="Calibri" w:hAnsi="Calibri" w:cs="Calibri"/>
          <w:sz w:val="26"/>
          <w:szCs w:val="26"/>
          <w:lang w:eastAsia="en-US"/>
        </w:rPr>
        <w:t xml:space="preserve"> de inventariere, casare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declasare, potrivit </w:t>
      </w:r>
      <w:proofErr w:type="spellStart"/>
      <w:r w:rsidRPr="006065C0">
        <w:rPr>
          <w:rFonts w:ascii="Calibri" w:eastAsia="Calibri" w:hAnsi="Calibri" w:cs="Calibri"/>
          <w:sz w:val="26"/>
          <w:szCs w:val="26"/>
          <w:lang w:eastAsia="en-US"/>
        </w:rPr>
        <w:t>dispoziţiilor</w:t>
      </w:r>
      <w:proofErr w:type="spellEnd"/>
      <w:r w:rsidRPr="006065C0">
        <w:rPr>
          <w:rFonts w:ascii="Calibri" w:eastAsia="Calibri" w:hAnsi="Calibri" w:cs="Calibri"/>
          <w:sz w:val="26"/>
          <w:szCs w:val="26"/>
          <w:lang w:eastAsia="en-US"/>
        </w:rPr>
        <w:t xml:space="preserve"> legale în vigoare.</w:t>
      </w:r>
    </w:p>
    <w:p w14:paraId="27EBB83D"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Verific</w:t>
      </w:r>
      <w:proofErr w:type="spellEnd"/>
      <w:r w:rsidRPr="006065C0">
        <w:rPr>
          <w:rFonts w:ascii="Calibri" w:eastAsia="Calibri" w:hAnsi="Calibri" w:cs="Calibri"/>
          <w:sz w:val="26"/>
          <w:szCs w:val="26"/>
          <w:lang w:eastAsia="en-US"/>
        </w:rPr>
        <w:t xml:space="preserve">ă documentele care atestă bunurile livrate, lucrările executate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serviciile prestate sau din care reies </w:t>
      </w:r>
      <w:proofErr w:type="spellStart"/>
      <w:r w:rsidRPr="006065C0">
        <w:rPr>
          <w:rFonts w:ascii="Calibri" w:eastAsia="Calibri" w:hAnsi="Calibri" w:cs="Calibri"/>
          <w:sz w:val="26"/>
          <w:szCs w:val="26"/>
          <w:lang w:eastAsia="en-US"/>
        </w:rPr>
        <w:t>obligativităţi</w:t>
      </w:r>
      <w:proofErr w:type="spellEnd"/>
      <w:r w:rsidRPr="006065C0">
        <w:rPr>
          <w:rFonts w:ascii="Calibri" w:eastAsia="Calibri" w:hAnsi="Calibri" w:cs="Calibri"/>
          <w:sz w:val="26"/>
          <w:szCs w:val="26"/>
          <w:lang w:eastAsia="en-US"/>
        </w:rPr>
        <w:t xml:space="preserve"> de plată certe,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vizează pentru „bun de plată”.</w:t>
      </w:r>
    </w:p>
    <w:p w14:paraId="1907D075"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Efectueaz</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ordonanţarea</w:t>
      </w:r>
      <w:proofErr w:type="spellEnd"/>
      <w:r w:rsidRPr="006065C0">
        <w:rPr>
          <w:rFonts w:ascii="Calibri" w:eastAsia="Calibri" w:hAnsi="Calibri" w:cs="Calibri"/>
          <w:sz w:val="26"/>
          <w:szCs w:val="26"/>
          <w:lang w:eastAsia="en-US"/>
        </w:rPr>
        <w:t xml:space="preserve"> cheltuielilor din cadrul centrului condus.</w:t>
      </w:r>
    </w:p>
    <w:p w14:paraId="5BD4D93E"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Întocme</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proiectul bugetului propriu al serviciului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contul de </w:t>
      </w:r>
      <w:proofErr w:type="spellStart"/>
      <w:r w:rsidRPr="006065C0">
        <w:rPr>
          <w:rFonts w:ascii="Calibri" w:eastAsia="Calibri" w:hAnsi="Calibri" w:cs="Calibri"/>
          <w:sz w:val="26"/>
          <w:szCs w:val="26"/>
          <w:lang w:eastAsia="en-US"/>
        </w:rPr>
        <w:t>încheiereja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exerciţiului</w:t>
      </w:r>
      <w:proofErr w:type="spellEnd"/>
      <w:r w:rsidRPr="006065C0">
        <w:rPr>
          <w:rFonts w:ascii="Calibri" w:eastAsia="Calibri" w:hAnsi="Calibri" w:cs="Calibri"/>
          <w:sz w:val="26"/>
          <w:szCs w:val="26"/>
          <w:lang w:eastAsia="en-US"/>
        </w:rPr>
        <w:t xml:space="preserve"> bugetar, împreună cu inspectorul de specialitate-economist din cadrul complexului de servicii.</w:t>
      </w:r>
    </w:p>
    <w:p w14:paraId="0F9EF6F8"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Înainteaz</w:t>
      </w:r>
      <w:proofErr w:type="spellEnd"/>
      <w:r w:rsidRPr="006065C0">
        <w:rPr>
          <w:rFonts w:ascii="Calibri" w:eastAsia="Calibri" w:hAnsi="Calibri" w:cs="Calibri"/>
          <w:sz w:val="26"/>
          <w:szCs w:val="26"/>
          <w:lang w:eastAsia="en-US"/>
        </w:rPr>
        <w:t xml:space="preserve">ă propuneri de angajare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angajamente bugetare individuale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globale.</w:t>
      </w:r>
    </w:p>
    <w:p w14:paraId="60753A98"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Ini</w:t>
      </w:r>
      <w:r w:rsidRPr="006065C0">
        <w:rPr>
          <w:rFonts w:ascii="Calibri" w:eastAsia="Calibri" w:hAnsi="Calibri" w:cs="Calibri"/>
          <w:sz w:val="26"/>
          <w:szCs w:val="26"/>
          <w:lang w:eastAsia="en-US"/>
        </w:rPr>
        <w:t>ţiază</w:t>
      </w:r>
      <w:proofErr w:type="spellEnd"/>
      <w:r w:rsidRPr="006065C0">
        <w:rPr>
          <w:rFonts w:ascii="Calibri" w:eastAsia="Calibri" w:hAnsi="Calibri" w:cs="Calibri"/>
          <w:sz w:val="26"/>
          <w:szCs w:val="26"/>
          <w:lang w:eastAsia="en-US"/>
        </w:rPr>
        <w:t xml:space="preserve"> proiecte de </w:t>
      </w:r>
      <w:proofErr w:type="spellStart"/>
      <w:r w:rsidRPr="006065C0">
        <w:rPr>
          <w:rFonts w:ascii="Calibri" w:eastAsia="Calibri" w:hAnsi="Calibri" w:cs="Calibri"/>
          <w:sz w:val="26"/>
          <w:szCs w:val="26"/>
          <w:lang w:eastAsia="en-US"/>
        </w:rPr>
        <w:t>operaţiuni</w:t>
      </w:r>
      <w:proofErr w:type="spellEnd"/>
      <w:r w:rsidRPr="006065C0">
        <w:rPr>
          <w:rFonts w:ascii="Calibri" w:eastAsia="Calibri" w:hAnsi="Calibri" w:cs="Calibri"/>
          <w:sz w:val="26"/>
          <w:szCs w:val="26"/>
          <w:lang w:eastAsia="en-US"/>
        </w:rPr>
        <w:t xml:space="preserve"> supuse controlului financiar preventiv.</w:t>
      </w:r>
    </w:p>
    <w:p w14:paraId="0C55C365"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pentru realitatea, regularitatea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legalitatea </w:t>
      </w:r>
      <w:proofErr w:type="spellStart"/>
      <w:r w:rsidRPr="006065C0">
        <w:rPr>
          <w:rFonts w:ascii="Calibri" w:eastAsia="Calibri" w:hAnsi="Calibri" w:cs="Calibri"/>
          <w:sz w:val="26"/>
          <w:szCs w:val="26"/>
          <w:lang w:eastAsia="en-US"/>
        </w:rPr>
        <w:t>operaţiunilor</w:t>
      </w:r>
      <w:proofErr w:type="spellEnd"/>
      <w:r w:rsidRPr="006065C0">
        <w:rPr>
          <w:rFonts w:ascii="Calibri" w:eastAsia="Calibri" w:hAnsi="Calibri" w:cs="Calibri"/>
          <w:sz w:val="26"/>
          <w:szCs w:val="26"/>
          <w:lang w:eastAsia="en-US"/>
        </w:rPr>
        <w:t xml:space="preserve"> ale căror acte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/sau documente justificative le-au certificat sau avizat.</w:t>
      </w:r>
    </w:p>
    <w:p w14:paraId="5135BBED"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Elaboreaz</w:t>
      </w:r>
      <w:proofErr w:type="spellEnd"/>
      <w:r w:rsidRPr="006065C0">
        <w:rPr>
          <w:rFonts w:ascii="Calibri" w:eastAsia="Calibri" w:hAnsi="Calibri" w:cs="Calibri"/>
          <w:sz w:val="26"/>
          <w:szCs w:val="26"/>
          <w:lang w:eastAsia="en-US"/>
        </w:rPr>
        <w:t xml:space="preserve">ă rapoartele generale privind activitatea serviciului social, stadiul implementării obiectivelor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întocmeşte</w:t>
      </w:r>
      <w:proofErr w:type="spellEnd"/>
      <w:r w:rsidRPr="006065C0">
        <w:rPr>
          <w:rFonts w:ascii="Calibri" w:eastAsia="Calibri" w:hAnsi="Calibri" w:cs="Calibri"/>
          <w:sz w:val="26"/>
          <w:szCs w:val="26"/>
          <w:lang w:eastAsia="en-US"/>
        </w:rPr>
        <w:t xml:space="preserve"> informări, pe care le prezintă conducerii </w:t>
      </w:r>
      <w:r w:rsidRPr="006065C0">
        <w:rPr>
          <w:rFonts w:ascii="Calibri" w:eastAsia="Calibri" w:hAnsi="Calibri" w:cs="Calibri"/>
          <w:sz w:val="26"/>
          <w:szCs w:val="26"/>
          <w:lang w:eastAsia="en-US"/>
        </w:rPr>
        <w:lastRenderedPageBreak/>
        <w:t xml:space="preserve">DGASPC HR. Face propuneri de îmbunătățire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activității desfășurate în Complexul de servicii. </w:t>
      </w:r>
    </w:p>
    <w:p w14:paraId="157762D2"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Propune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furnizorului</w:t>
      </w:r>
      <w:proofErr w:type="spellEnd"/>
      <w:r w:rsidRPr="006065C0">
        <w:rPr>
          <w:rFonts w:ascii="Calibri" w:eastAsia="Calibri" w:hAnsi="Calibri" w:cs="Calibri"/>
          <w:sz w:val="26"/>
          <w:szCs w:val="26"/>
          <w:lang w:val="en-US" w:eastAsia="en-US"/>
        </w:rPr>
        <w:t xml:space="preserve"> de servicii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aprobarea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structurii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organizatorice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numărului de personal.</w:t>
      </w:r>
    </w:p>
    <w:p w14:paraId="2016BF1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Îndepline</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orice alte </w:t>
      </w:r>
      <w:proofErr w:type="spellStart"/>
      <w:r w:rsidRPr="006065C0">
        <w:rPr>
          <w:rFonts w:ascii="Calibri" w:eastAsia="Calibri" w:hAnsi="Calibri" w:cs="Calibri"/>
          <w:sz w:val="26"/>
          <w:szCs w:val="26"/>
          <w:lang w:eastAsia="en-US"/>
        </w:rPr>
        <w:t>atribuţii</w:t>
      </w:r>
      <w:proofErr w:type="spellEnd"/>
      <w:r w:rsidRPr="006065C0">
        <w:rPr>
          <w:rFonts w:ascii="Calibri" w:eastAsia="Calibri" w:hAnsi="Calibri" w:cs="Calibri"/>
          <w:sz w:val="26"/>
          <w:szCs w:val="26"/>
          <w:lang w:eastAsia="en-US"/>
        </w:rPr>
        <w:t xml:space="preserve">, ce revin centrului, în domeniul de specialitate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din actele normative incidente emise de organele </w:t>
      </w:r>
      <w:proofErr w:type="spellStart"/>
      <w:r w:rsidRPr="006065C0">
        <w:rPr>
          <w:rFonts w:ascii="Calibri" w:eastAsia="Calibri" w:hAnsi="Calibri" w:cs="Calibri"/>
          <w:sz w:val="26"/>
          <w:szCs w:val="26"/>
          <w:lang w:eastAsia="en-US"/>
        </w:rPr>
        <w:t>administraţiei</w:t>
      </w:r>
      <w:proofErr w:type="spellEnd"/>
      <w:r w:rsidRPr="006065C0">
        <w:rPr>
          <w:rFonts w:ascii="Calibri" w:eastAsia="Calibri" w:hAnsi="Calibri" w:cs="Calibri"/>
          <w:sz w:val="26"/>
          <w:szCs w:val="26"/>
          <w:lang w:eastAsia="en-US"/>
        </w:rPr>
        <w:t xml:space="preserve"> publice locale/centrale, precum și în standardele minime de calitate aplicabile serviciilor sociale pe care le coordonează.</w:t>
      </w:r>
    </w:p>
    <w:p w14:paraId="23ADED63"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păstrarea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arhivarea documentelor privind activitatea proprie.</w:t>
      </w:r>
    </w:p>
    <w:p w14:paraId="6278B77E"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implementarea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monitorizarea standardelor de control intern/managerial, conform </w:t>
      </w:r>
      <w:proofErr w:type="spellStart"/>
      <w:r w:rsidRPr="006065C0">
        <w:rPr>
          <w:rFonts w:ascii="Calibri" w:eastAsia="Calibri" w:hAnsi="Calibri" w:cs="Calibri"/>
          <w:sz w:val="26"/>
          <w:szCs w:val="26"/>
          <w:lang w:eastAsia="en-US"/>
        </w:rPr>
        <w:t>cerinţelor</w:t>
      </w:r>
      <w:proofErr w:type="spellEnd"/>
      <w:r w:rsidRPr="006065C0">
        <w:rPr>
          <w:rFonts w:ascii="Calibri" w:eastAsia="Calibri" w:hAnsi="Calibri" w:cs="Calibri"/>
          <w:sz w:val="26"/>
          <w:szCs w:val="26"/>
          <w:lang w:eastAsia="en-US"/>
        </w:rPr>
        <w:t xml:space="preserve"> din Ordinul </w:t>
      </w:r>
      <w:smartTag w:uri="urn:schemas-microsoft-com:office:smarttags" w:element="stockticker">
        <w:r w:rsidRPr="006065C0">
          <w:rPr>
            <w:rFonts w:ascii="Calibri" w:eastAsia="Calibri" w:hAnsi="Calibri" w:cs="Calibri"/>
            <w:sz w:val="26"/>
            <w:szCs w:val="26"/>
            <w:lang w:eastAsia="en-US"/>
          </w:rPr>
          <w:t>SGG</w:t>
        </w:r>
      </w:smartTag>
      <w:r w:rsidRPr="006065C0">
        <w:rPr>
          <w:rFonts w:ascii="Calibri" w:eastAsia="Calibri" w:hAnsi="Calibri" w:cs="Calibri"/>
          <w:sz w:val="26"/>
          <w:szCs w:val="26"/>
          <w:lang w:eastAsia="en-US"/>
        </w:rPr>
        <w:t xml:space="preserve"> nr. 600/2018 pentru aprobarea Codului controlului intern/managerial al </w:t>
      </w:r>
      <w:proofErr w:type="spellStart"/>
      <w:r w:rsidRPr="006065C0">
        <w:rPr>
          <w:rFonts w:ascii="Calibri" w:eastAsia="Calibri" w:hAnsi="Calibri" w:cs="Calibri"/>
          <w:sz w:val="26"/>
          <w:szCs w:val="26"/>
          <w:lang w:eastAsia="en-US"/>
        </w:rPr>
        <w:t>entităţilor</w:t>
      </w:r>
      <w:proofErr w:type="spellEnd"/>
      <w:r w:rsidRPr="006065C0">
        <w:rPr>
          <w:rFonts w:ascii="Calibri" w:eastAsia="Calibri" w:hAnsi="Calibri" w:cs="Calibri"/>
          <w:sz w:val="26"/>
          <w:szCs w:val="26"/>
          <w:lang w:eastAsia="en-US"/>
        </w:rPr>
        <w:t xml:space="preserve"> publice, la nivelul serviciului.</w:t>
      </w:r>
    </w:p>
    <w:p w14:paraId="4C245662"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de elaborarea/revizuirea/implementarea procedurilor </w:t>
      </w:r>
      <w:proofErr w:type="spellStart"/>
      <w:r w:rsidRPr="006065C0">
        <w:rPr>
          <w:rFonts w:ascii="Calibri" w:eastAsia="Calibri" w:hAnsi="Calibri" w:cs="Calibri"/>
          <w:sz w:val="26"/>
          <w:szCs w:val="26"/>
          <w:lang w:eastAsia="en-US"/>
        </w:rPr>
        <w:t>operaţionale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altor documente prevăzute în Ordinul </w:t>
      </w:r>
      <w:smartTag w:uri="urn:schemas-microsoft-com:office:smarttags" w:element="stockticker">
        <w:r w:rsidRPr="006065C0">
          <w:rPr>
            <w:rFonts w:ascii="Calibri" w:eastAsia="Calibri" w:hAnsi="Calibri" w:cs="Calibri"/>
            <w:sz w:val="26"/>
            <w:szCs w:val="26"/>
            <w:lang w:eastAsia="en-US"/>
          </w:rPr>
          <w:t>SGG</w:t>
        </w:r>
      </w:smartTag>
      <w:r w:rsidRPr="006065C0">
        <w:rPr>
          <w:rFonts w:ascii="Calibri" w:eastAsia="Calibri" w:hAnsi="Calibri" w:cs="Calibri"/>
          <w:sz w:val="26"/>
          <w:szCs w:val="26"/>
          <w:lang w:eastAsia="en-US"/>
        </w:rPr>
        <w:t xml:space="preserve"> nr. 600/2018 privind aprobarea Codului controlului intern managerial al </w:t>
      </w:r>
      <w:proofErr w:type="spellStart"/>
      <w:r w:rsidRPr="006065C0">
        <w:rPr>
          <w:rFonts w:ascii="Calibri" w:eastAsia="Calibri" w:hAnsi="Calibri" w:cs="Calibri"/>
          <w:sz w:val="26"/>
          <w:szCs w:val="26"/>
          <w:lang w:eastAsia="en-US"/>
        </w:rPr>
        <w:t>entităţilor</w:t>
      </w:r>
      <w:proofErr w:type="spellEnd"/>
      <w:r w:rsidRPr="006065C0">
        <w:rPr>
          <w:rFonts w:ascii="Calibri" w:eastAsia="Calibri" w:hAnsi="Calibri" w:cs="Calibri"/>
          <w:sz w:val="26"/>
          <w:szCs w:val="26"/>
          <w:lang w:eastAsia="en-US"/>
        </w:rPr>
        <w:t xml:space="preserve"> publice care fac referire la </w:t>
      </w:r>
      <w:proofErr w:type="spellStart"/>
      <w:r w:rsidRPr="006065C0">
        <w:rPr>
          <w:rFonts w:ascii="Calibri" w:eastAsia="Calibri" w:hAnsi="Calibri" w:cs="Calibri"/>
          <w:sz w:val="26"/>
          <w:szCs w:val="26"/>
          <w:lang w:eastAsia="en-US"/>
        </w:rPr>
        <w:t>activităţile</w:t>
      </w:r>
      <w:proofErr w:type="spellEnd"/>
      <w:r w:rsidRPr="006065C0">
        <w:rPr>
          <w:rFonts w:ascii="Calibri" w:eastAsia="Calibri" w:hAnsi="Calibri" w:cs="Calibri"/>
          <w:sz w:val="26"/>
          <w:szCs w:val="26"/>
          <w:lang w:eastAsia="en-US"/>
        </w:rPr>
        <w:t xml:space="preserve"> pe care le </w:t>
      </w:r>
      <w:proofErr w:type="spellStart"/>
      <w:r w:rsidRPr="006065C0">
        <w:rPr>
          <w:rFonts w:ascii="Calibri" w:eastAsia="Calibri" w:hAnsi="Calibri" w:cs="Calibri"/>
          <w:sz w:val="26"/>
          <w:szCs w:val="26"/>
          <w:lang w:eastAsia="en-US"/>
        </w:rPr>
        <w:t>desfăşoară</w:t>
      </w:r>
      <w:proofErr w:type="spellEnd"/>
      <w:r w:rsidRPr="006065C0">
        <w:rPr>
          <w:rFonts w:ascii="Calibri" w:eastAsia="Calibri" w:hAnsi="Calibri" w:cs="Calibri"/>
          <w:sz w:val="26"/>
          <w:szCs w:val="26"/>
          <w:lang w:eastAsia="en-US"/>
        </w:rPr>
        <w:t xml:space="preserve"> în cadrul Complexului de servicii.</w:t>
      </w:r>
    </w:p>
    <w:p w14:paraId="2912BFE0"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R</w:t>
      </w:r>
      <w:proofErr w:type="spellStart"/>
      <w:r w:rsidRPr="006065C0">
        <w:rPr>
          <w:rFonts w:ascii="Calibri" w:eastAsia="Calibri" w:hAnsi="Calibri" w:cs="Calibri"/>
          <w:sz w:val="26"/>
          <w:szCs w:val="26"/>
          <w:lang w:eastAsia="en-US"/>
        </w:rPr>
        <w:t>ăspunde</w:t>
      </w:r>
      <w:proofErr w:type="spellEnd"/>
      <w:r w:rsidRPr="006065C0">
        <w:rPr>
          <w:rFonts w:ascii="Calibri" w:eastAsia="Calibri" w:hAnsi="Calibri" w:cs="Calibri"/>
          <w:sz w:val="26"/>
          <w:szCs w:val="26"/>
          <w:lang w:eastAsia="en-US"/>
        </w:rPr>
        <w:t xml:space="preserve"> de identificarea, evaluarea și tratarea riscurilor la nivelul Complexului de servicii, precum și de întocmirea Registrului riscurilor. </w:t>
      </w:r>
    </w:p>
    <w:p w14:paraId="4F57B8C9"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Întocmește/modifică regulamentul de organizare și funcționare al  Complexului de servicii (serviciilor sociale din cadrul acestuia) și îl transmite conducerii direcției în vederea efectuării demersurilor necesare pentru aprobarea acestuia de către Consiliul județean. </w:t>
      </w:r>
    </w:p>
    <w:p w14:paraId="7358CAA3"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Solicit</w:t>
      </w:r>
      <w:r w:rsidRPr="006065C0">
        <w:rPr>
          <w:rFonts w:ascii="Calibri" w:eastAsia="Calibri" w:hAnsi="Calibri" w:cs="Calibri"/>
          <w:sz w:val="26"/>
          <w:szCs w:val="26"/>
          <w:lang w:eastAsia="en-US"/>
        </w:rPr>
        <w:t>ă acordul persoanelor ale căror date personale urmează să fie prelucrate în scopul îndeplinirii atribuțiilor sale de serviciu, respectiv realizează informarea acestor persoane cu privire la scopul pentru care se vor utiliza aceste date.</w:t>
      </w:r>
    </w:p>
    <w:p w14:paraId="3062C454"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Prelucrarea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datelor</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caracter</w:t>
      </w:r>
      <w:proofErr w:type="spellEnd"/>
      <w:r w:rsidRPr="006065C0">
        <w:rPr>
          <w:rFonts w:ascii="Calibri" w:eastAsia="Calibri" w:hAnsi="Calibri" w:cs="Calibri"/>
          <w:sz w:val="26"/>
          <w:szCs w:val="26"/>
          <w:lang w:val="en-US" w:eastAsia="en-US"/>
        </w:rPr>
        <w:t xml:space="preserve"> personal se </w:t>
      </w:r>
      <w:proofErr w:type="spellStart"/>
      <w:r w:rsidRPr="006065C0">
        <w:rPr>
          <w:rFonts w:ascii="Calibri" w:eastAsia="Calibri" w:hAnsi="Calibri" w:cs="Calibri"/>
          <w:sz w:val="26"/>
          <w:szCs w:val="26"/>
          <w:lang w:val="en-US" w:eastAsia="en-US"/>
        </w:rPr>
        <w:t>va</w:t>
      </w:r>
      <w:proofErr w:type="spellEnd"/>
      <w:r w:rsidRPr="006065C0">
        <w:rPr>
          <w:rFonts w:ascii="Calibri" w:eastAsia="Calibri" w:hAnsi="Calibri" w:cs="Calibri"/>
          <w:sz w:val="26"/>
          <w:szCs w:val="26"/>
          <w:lang w:val="en-US" w:eastAsia="en-US"/>
        </w:rPr>
        <w:t xml:space="preserve"> face </w:t>
      </w:r>
      <w:proofErr w:type="spellStart"/>
      <w:r w:rsidRPr="006065C0">
        <w:rPr>
          <w:rFonts w:ascii="Calibri" w:eastAsia="Calibri" w:hAnsi="Calibri" w:cs="Calibri"/>
          <w:sz w:val="26"/>
          <w:szCs w:val="26"/>
          <w:lang w:val="en-US" w:eastAsia="en-US"/>
        </w:rPr>
        <w:t>exclusiv</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scopul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îndeplinirii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atribuțiilor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prev</w:t>
      </w:r>
      <w:r w:rsidRPr="006065C0">
        <w:rPr>
          <w:rFonts w:ascii="Calibri" w:eastAsia="Calibri" w:hAnsi="Calibri" w:cs="Calibri"/>
          <w:sz w:val="26"/>
          <w:szCs w:val="26"/>
          <w:lang w:eastAsia="en-US"/>
        </w:rPr>
        <w:t>ăzute</w:t>
      </w:r>
      <w:proofErr w:type="spellEnd"/>
      <w:r w:rsidRPr="006065C0">
        <w:rPr>
          <w:rFonts w:ascii="Calibri" w:eastAsia="Calibri" w:hAnsi="Calibri" w:cs="Calibri"/>
          <w:sz w:val="26"/>
          <w:szCs w:val="26"/>
          <w:lang w:eastAsia="en-US"/>
        </w:rPr>
        <w:t xml:space="preserve"> în fișa postului și/sau în acte normative.</w:t>
      </w:r>
    </w:p>
    <w:p w14:paraId="5812A0C2"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toate</w:t>
      </w:r>
      <w:proofErr w:type="spellEnd"/>
      <w:r w:rsidRPr="006065C0">
        <w:rPr>
          <w:rFonts w:ascii="Calibri" w:eastAsia="Calibri" w:hAnsi="Calibri" w:cs="Calibri"/>
          <w:sz w:val="26"/>
          <w:szCs w:val="26"/>
          <w:lang w:val="en-US" w:eastAsia="en-US"/>
        </w:rPr>
        <w:t xml:space="preserve"> m</w:t>
      </w:r>
      <w:proofErr w:type="spellStart"/>
      <w:r w:rsidRPr="006065C0">
        <w:rPr>
          <w:rFonts w:ascii="Calibri" w:eastAsia="Calibri" w:hAnsi="Calibri" w:cs="Calibri"/>
          <w:sz w:val="26"/>
          <w:szCs w:val="26"/>
          <w:lang w:eastAsia="en-US"/>
        </w:rPr>
        <w:t>ăsurile</w:t>
      </w:r>
      <w:proofErr w:type="spellEnd"/>
      <w:r w:rsidRPr="006065C0">
        <w:rPr>
          <w:rFonts w:ascii="Calibri" w:eastAsia="Calibri" w:hAnsi="Calibri" w:cs="Calibri"/>
          <w:sz w:val="26"/>
          <w:szCs w:val="26"/>
          <w:lang w:eastAsia="en-US"/>
        </w:rPr>
        <w:t xml:space="preserve"> pentru ca documentele/bazele de date pe care le gestionează, indiferent de mediul de stocare să fie protejate de accese neautorizate.</w:t>
      </w:r>
    </w:p>
    <w:p w14:paraId="5DAE0EF0"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Întocmeşte</w:t>
      </w:r>
      <w:proofErr w:type="spellEnd"/>
      <w:r w:rsidRPr="006065C0">
        <w:rPr>
          <w:rFonts w:ascii="Calibri" w:eastAsia="Calibri" w:hAnsi="Calibri" w:cs="Calibri"/>
          <w:sz w:val="26"/>
          <w:szCs w:val="26"/>
          <w:lang w:eastAsia="en-US"/>
        </w:rPr>
        <w:t xml:space="preserve"> Foaia colectivă de </w:t>
      </w:r>
      <w:proofErr w:type="spellStart"/>
      <w:r w:rsidRPr="006065C0">
        <w:rPr>
          <w:rFonts w:ascii="Calibri" w:eastAsia="Calibri" w:hAnsi="Calibri" w:cs="Calibri"/>
          <w:sz w:val="26"/>
          <w:szCs w:val="26"/>
          <w:lang w:eastAsia="en-US"/>
        </w:rPr>
        <w:t>prezenţă</w:t>
      </w:r>
      <w:proofErr w:type="spellEnd"/>
      <w:r w:rsidRPr="006065C0">
        <w:rPr>
          <w:rFonts w:ascii="Calibri" w:eastAsia="Calibri" w:hAnsi="Calibri" w:cs="Calibri"/>
          <w:sz w:val="26"/>
          <w:szCs w:val="26"/>
          <w:lang w:eastAsia="en-US"/>
        </w:rPr>
        <w:t xml:space="preserve"> pentru </w:t>
      </w:r>
      <w:proofErr w:type="spellStart"/>
      <w:r w:rsidRPr="006065C0">
        <w:rPr>
          <w:rFonts w:ascii="Calibri" w:eastAsia="Calibri" w:hAnsi="Calibri" w:cs="Calibri"/>
          <w:sz w:val="26"/>
          <w:szCs w:val="26"/>
          <w:lang w:eastAsia="en-US"/>
        </w:rPr>
        <w:t>angajaţii</w:t>
      </w:r>
      <w:proofErr w:type="spellEnd"/>
      <w:r w:rsidRPr="006065C0">
        <w:rPr>
          <w:rFonts w:ascii="Calibri" w:eastAsia="Calibri" w:hAnsi="Calibri" w:cs="Calibri"/>
          <w:sz w:val="26"/>
          <w:szCs w:val="26"/>
          <w:lang w:eastAsia="en-US"/>
        </w:rPr>
        <w:t xml:space="preserve"> Complexului de servicii, în baza condicii de </w:t>
      </w:r>
      <w:proofErr w:type="spellStart"/>
      <w:r w:rsidRPr="006065C0">
        <w:rPr>
          <w:rFonts w:ascii="Calibri" w:eastAsia="Calibri" w:hAnsi="Calibri" w:cs="Calibri"/>
          <w:sz w:val="26"/>
          <w:szCs w:val="26"/>
          <w:lang w:eastAsia="en-US"/>
        </w:rPr>
        <w:t>prezenţă</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 înaintează serviciului de resurse umane la sfârșitul fiecărei luni.</w:t>
      </w:r>
    </w:p>
    <w:p w14:paraId="797FEC91" w14:textId="77777777" w:rsidR="006065C0" w:rsidRPr="006065C0" w:rsidRDefault="006065C0">
      <w:pPr>
        <w:numPr>
          <w:ilvl w:val="0"/>
          <w:numId w:val="55"/>
        </w:numPr>
        <w:tabs>
          <w:tab w:val="left" w:pos="0"/>
          <w:tab w:val="left" w:pos="27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Păstrează </w:t>
      </w:r>
      <w:proofErr w:type="spellStart"/>
      <w:r w:rsidRPr="006065C0">
        <w:rPr>
          <w:rFonts w:ascii="Calibri" w:eastAsia="Calibri" w:hAnsi="Calibri" w:cs="Calibri"/>
          <w:sz w:val="26"/>
          <w:szCs w:val="26"/>
          <w:lang w:eastAsia="en-US"/>
        </w:rPr>
        <w:t>confidenţialitatea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informaţiilor</w:t>
      </w:r>
      <w:proofErr w:type="spellEnd"/>
      <w:r w:rsidRPr="006065C0">
        <w:rPr>
          <w:rFonts w:ascii="Calibri" w:eastAsia="Calibri" w:hAnsi="Calibri" w:cs="Calibri"/>
          <w:sz w:val="26"/>
          <w:szCs w:val="26"/>
          <w:lang w:eastAsia="en-US"/>
        </w:rPr>
        <w:t xml:space="preserve"> primite cu privire la beneficiarii, fiindu-i interzisă, sub </w:t>
      </w:r>
      <w:proofErr w:type="spellStart"/>
      <w:r w:rsidRPr="006065C0">
        <w:rPr>
          <w:rFonts w:ascii="Calibri" w:eastAsia="Calibri" w:hAnsi="Calibri" w:cs="Calibri"/>
          <w:sz w:val="26"/>
          <w:szCs w:val="26"/>
          <w:lang w:eastAsia="en-US"/>
        </w:rPr>
        <w:t>sancţiunea</w:t>
      </w:r>
      <w:proofErr w:type="spellEnd"/>
      <w:r w:rsidRPr="006065C0">
        <w:rPr>
          <w:rFonts w:ascii="Calibri" w:eastAsia="Calibri" w:hAnsi="Calibri" w:cs="Calibri"/>
          <w:sz w:val="26"/>
          <w:szCs w:val="26"/>
          <w:lang w:eastAsia="en-US"/>
        </w:rPr>
        <w:t xml:space="preserve"> încetării contractului de muncă, încălcarea </w:t>
      </w:r>
      <w:proofErr w:type="spellStart"/>
      <w:r w:rsidRPr="006065C0">
        <w:rPr>
          <w:rFonts w:ascii="Calibri" w:eastAsia="Calibri" w:hAnsi="Calibri" w:cs="Calibri"/>
          <w:sz w:val="26"/>
          <w:szCs w:val="26"/>
          <w:lang w:eastAsia="en-US"/>
        </w:rPr>
        <w:t>confidenţialităţii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informaţiilor</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obţinute</w:t>
      </w:r>
      <w:proofErr w:type="spellEnd"/>
      <w:r w:rsidRPr="006065C0">
        <w:rPr>
          <w:rFonts w:ascii="Calibri" w:eastAsia="Calibri" w:hAnsi="Calibri" w:cs="Calibri"/>
          <w:sz w:val="26"/>
          <w:szCs w:val="26"/>
          <w:lang w:eastAsia="en-US"/>
        </w:rPr>
        <w:t xml:space="preserve"> în exercitarea </w:t>
      </w:r>
      <w:proofErr w:type="spellStart"/>
      <w:r w:rsidRPr="006065C0">
        <w:rPr>
          <w:rFonts w:ascii="Calibri" w:eastAsia="Calibri" w:hAnsi="Calibri" w:cs="Calibri"/>
          <w:sz w:val="26"/>
          <w:szCs w:val="26"/>
          <w:lang w:eastAsia="en-US"/>
        </w:rPr>
        <w:t>atribuţiilor</w:t>
      </w:r>
      <w:proofErr w:type="spellEnd"/>
      <w:r w:rsidRPr="006065C0">
        <w:rPr>
          <w:rFonts w:ascii="Calibri" w:eastAsia="Calibri" w:hAnsi="Calibri" w:cs="Calibri"/>
          <w:sz w:val="26"/>
          <w:szCs w:val="26"/>
          <w:lang w:eastAsia="en-US"/>
        </w:rPr>
        <w:t xml:space="preserve"> de serviciu.</w:t>
      </w:r>
    </w:p>
    <w:p w14:paraId="3BA37FA5" w14:textId="77777777" w:rsidR="006065C0" w:rsidRPr="006065C0" w:rsidRDefault="006065C0">
      <w:pPr>
        <w:numPr>
          <w:ilvl w:val="0"/>
          <w:numId w:val="27"/>
        </w:numPr>
        <w:autoSpaceDE w:val="0"/>
        <w:autoSpaceDN w:val="0"/>
        <w:adjustRightInd w:val="0"/>
        <w:jc w:val="both"/>
        <w:rPr>
          <w:rFonts w:ascii="Calibri" w:eastAsia="Calibri" w:hAnsi="Calibri"/>
          <w:sz w:val="26"/>
          <w:szCs w:val="26"/>
          <w:lang w:eastAsia="en-US"/>
        </w:rPr>
      </w:pPr>
      <w:proofErr w:type="spellStart"/>
      <w:r w:rsidRPr="006065C0">
        <w:rPr>
          <w:rFonts w:ascii="Calibri" w:eastAsia="Calibri" w:hAnsi="Calibri"/>
          <w:sz w:val="26"/>
          <w:szCs w:val="26"/>
          <w:lang w:eastAsia="en-US"/>
        </w:rPr>
        <w:t>Funcţiile</w:t>
      </w:r>
      <w:proofErr w:type="spellEnd"/>
      <w:r w:rsidRPr="006065C0">
        <w:rPr>
          <w:rFonts w:ascii="Calibri" w:eastAsia="Calibri" w:hAnsi="Calibri"/>
          <w:sz w:val="26"/>
          <w:szCs w:val="26"/>
          <w:lang w:eastAsia="en-US"/>
        </w:rPr>
        <w:t xml:space="preserve"> de conducere se ocupă prin concurs sau, după caz, examen, în </w:t>
      </w:r>
      <w:proofErr w:type="spellStart"/>
      <w:r w:rsidRPr="006065C0">
        <w:rPr>
          <w:rFonts w:ascii="Calibri" w:eastAsia="Calibri" w:hAnsi="Calibri"/>
          <w:sz w:val="26"/>
          <w:szCs w:val="26"/>
          <w:lang w:eastAsia="en-US"/>
        </w:rPr>
        <w:t>condiţiile</w:t>
      </w:r>
      <w:proofErr w:type="spellEnd"/>
      <w:r w:rsidRPr="006065C0">
        <w:rPr>
          <w:rFonts w:ascii="Calibri" w:eastAsia="Calibri" w:hAnsi="Calibri"/>
          <w:sz w:val="26"/>
          <w:szCs w:val="26"/>
          <w:lang w:eastAsia="en-US"/>
        </w:rPr>
        <w:t xml:space="preserve"> legii.</w:t>
      </w:r>
    </w:p>
    <w:p w14:paraId="0A64B848" w14:textId="77777777" w:rsidR="006065C0" w:rsidRPr="006065C0" w:rsidRDefault="006065C0">
      <w:pPr>
        <w:numPr>
          <w:ilvl w:val="0"/>
          <w:numId w:val="27"/>
        </w:numPr>
        <w:autoSpaceDE w:val="0"/>
        <w:autoSpaceDN w:val="0"/>
        <w:adjustRightInd w:val="0"/>
        <w:jc w:val="both"/>
        <w:rPr>
          <w:rFonts w:ascii="Calibri" w:eastAsia="Calibri" w:hAnsi="Calibri"/>
          <w:sz w:val="26"/>
          <w:szCs w:val="26"/>
          <w:lang w:eastAsia="en-US"/>
        </w:rPr>
      </w:pPr>
      <w:proofErr w:type="spellStart"/>
      <w:r w:rsidRPr="006065C0">
        <w:rPr>
          <w:rFonts w:ascii="Calibri" w:eastAsia="Calibri" w:hAnsi="Calibri"/>
          <w:sz w:val="26"/>
          <w:szCs w:val="26"/>
          <w:lang w:eastAsia="en-US"/>
        </w:rPr>
        <w:lastRenderedPageBreak/>
        <w:t>Candidaţii</w:t>
      </w:r>
      <w:proofErr w:type="spellEnd"/>
      <w:r w:rsidRPr="006065C0">
        <w:rPr>
          <w:rFonts w:ascii="Calibri" w:eastAsia="Calibri" w:hAnsi="Calibri"/>
          <w:sz w:val="26"/>
          <w:szCs w:val="26"/>
          <w:lang w:eastAsia="en-US"/>
        </w:rPr>
        <w:t xml:space="preserve"> pentru ocuparea </w:t>
      </w:r>
      <w:proofErr w:type="spellStart"/>
      <w:r w:rsidRPr="006065C0">
        <w:rPr>
          <w:rFonts w:ascii="Calibri" w:eastAsia="Calibri" w:hAnsi="Calibri"/>
          <w:sz w:val="26"/>
          <w:szCs w:val="26"/>
          <w:lang w:eastAsia="en-US"/>
        </w:rPr>
        <w:t>funcţiei</w:t>
      </w:r>
      <w:proofErr w:type="spellEnd"/>
      <w:r w:rsidRPr="006065C0">
        <w:rPr>
          <w:rFonts w:ascii="Calibri" w:eastAsia="Calibri" w:hAnsi="Calibri"/>
          <w:sz w:val="26"/>
          <w:szCs w:val="26"/>
          <w:lang w:eastAsia="en-US"/>
        </w:rPr>
        <w:t xml:space="preserve"> de conducere trebuie să fie </w:t>
      </w:r>
      <w:proofErr w:type="spellStart"/>
      <w:r w:rsidRPr="006065C0">
        <w:rPr>
          <w:rFonts w:ascii="Calibri" w:eastAsia="Calibri" w:hAnsi="Calibri"/>
          <w:sz w:val="26"/>
          <w:szCs w:val="26"/>
          <w:lang w:eastAsia="en-US"/>
        </w:rPr>
        <w:t>absolvenţi</w:t>
      </w:r>
      <w:proofErr w:type="spellEnd"/>
      <w:r w:rsidRPr="006065C0">
        <w:rPr>
          <w:rFonts w:ascii="Calibri" w:eastAsia="Calibri" w:hAnsi="Calibri"/>
          <w:sz w:val="26"/>
          <w:szCs w:val="26"/>
          <w:lang w:eastAsia="en-US"/>
        </w:rPr>
        <w:t xml:space="preserve"> cu diplomă de </w:t>
      </w:r>
      <w:proofErr w:type="spellStart"/>
      <w:r w:rsidRPr="006065C0">
        <w:rPr>
          <w:rFonts w:ascii="Calibri" w:eastAsia="Calibri" w:hAnsi="Calibri"/>
          <w:sz w:val="26"/>
          <w:szCs w:val="26"/>
          <w:lang w:eastAsia="en-US"/>
        </w:rPr>
        <w:t>învăţământ</w:t>
      </w:r>
      <w:proofErr w:type="spellEnd"/>
      <w:r w:rsidRPr="006065C0">
        <w:rPr>
          <w:rFonts w:ascii="Calibri" w:eastAsia="Calibri" w:hAnsi="Calibri"/>
          <w:sz w:val="26"/>
          <w:szCs w:val="26"/>
          <w:lang w:eastAsia="en-US"/>
        </w:rPr>
        <w:t xml:space="preserve"> superior în domeniul psihologie, </w:t>
      </w:r>
      <w:proofErr w:type="spellStart"/>
      <w:r w:rsidRPr="006065C0">
        <w:rPr>
          <w:rFonts w:ascii="Calibri" w:eastAsia="Calibri" w:hAnsi="Calibri"/>
          <w:sz w:val="26"/>
          <w:szCs w:val="26"/>
          <w:lang w:eastAsia="en-US"/>
        </w:rPr>
        <w:t>asistenţă</w:t>
      </w:r>
      <w:proofErr w:type="spellEnd"/>
      <w:r w:rsidRPr="006065C0">
        <w:rPr>
          <w:rFonts w:ascii="Calibri" w:eastAsia="Calibri" w:hAnsi="Calibri"/>
          <w:sz w:val="26"/>
          <w:szCs w:val="26"/>
          <w:lang w:eastAsia="en-US"/>
        </w:rPr>
        <w:t xml:space="preserve"> socială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sociologie, cu vechime de minimum 2 ani în domeniul serviciilor sociale, sau </w:t>
      </w:r>
      <w:proofErr w:type="spellStart"/>
      <w:r w:rsidRPr="006065C0">
        <w:rPr>
          <w:rFonts w:ascii="Calibri" w:eastAsia="Calibri" w:hAnsi="Calibri"/>
          <w:sz w:val="26"/>
          <w:szCs w:val="26"/>
          <w:lang w:eastAsia="en-US"/>
        </w:rPr>
        <w:t>absolvenţi</w:t>
      </w:r>
      <w:proofErr w:type="spellEnd"/>
      <w:r w:rsidRPr="006065C0">
        <w:rPr>
          <w:rFonts w:ascii="Calibri" w:eastAsia="Calibri" w:hAnsi="Calibri"/>
          <w:sz w:val="26"/>
          <w:szCs w:val="26"/>
          <w:lang w:eastAsia="en-US"/>
        </w:rPr>
        <w:t xml:space="preserve"> cu diplomă de </w:t>
      </w:r>
      <w:proofErr w:type="spellStart"/>
      <w:r w:rsidRPr="006065C0">
        <w:rPr>
          <w:rFonts w:ascii="Calibri" w:eastAsia="Calibri" w:hAnsi="Calibri"/>
          <w:sz w:val="26"/>
          <w:szCs w:val="26"/>
          <w:lang w:eastAsia="en-US"/>
        </w:rPr>
        <w:t>licenţă</w:t>
      </w:r>
      <w:proofErr w:type="spellEnd"/>
      <w:r w:rsidRPr="006065C0">
        <w:rPr>
          <w:rFonts w:ascii="Calibri" w:eastAsia="Calibri" w:hAnsi="Calibri"/>
          <w:sz w:val="26"/>
          <w:szCs w:val="26"/>
          <w:lang w:eastAsia="en-US"/>
        </w:rPr>
        <w:t xml:space="preserve"> ai </w:t>
      </w:r>
      <w:proofErr w:type="spellStart"/>
      <w:r w:rsidRPr="006065C0">
        <w:rPr>
          <w:rFonts w:ascii="Calibri" w:eastAsia="Calibri" w:hAnsi="Calibri"/>
          <w:sz w:val="26"/>
          <w:szCs w:val="26"/>
          <w:lang w:eastAsia="en-US"/>
        </w:rPr>
        <w:t>învăţământului</w:t>
      </w:r>
      <w:proofErr w:type="spellEnd"/>
      <w:r w:rsidRPr="006065C0">
        <w:rPr>
          <w:rFonts w:ascii="Calibri" w:eastAsia="Calibri" w:hAnsi="Calibri"/>
          <w:sz w:val="26"/>
          <w:szCs w:val="26"/>
          <w:lang w:eastAsia="en-US"/>
        </w:rPr>
        <w:t xml:space="preserve"> superior în domeniul juridic, medical, economic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al </w:t>
      </w:r>
      <w:proofErr w:type="spellStart"/>
      <w:r w:rsidRPr="006065C0">
        <w:rPr>
          <w:rFonts w:ascii="Calibri" w:eastAsia="Calibri" w:hAnsi="Calibri"/>
          <w:sz w:val="26"/>
          <w:szCs w:val="26"/>
          <w:lang w:eastAsia="en-US"/>
        </w:rPr>
        <w:t>ştiinţelor</w:t>
      </w:r>
      <w:proofErr w:type="spellEnd"/>
      <w:r w:rsidRPr="006065C0">
        <w:rPr>
          <w:rFonts w:ascii="Calibri" w:eastAsia="Calibri" w:hAnsi="Calibri"/>
          <w:sz w:val="26"/>
          <w:szCs w:val="26"/>
          <w:lang w:eastAsia="en-US"/>
        </w:rPr>
        <w:t xml:space="preserve"> administrative, cu </w:t>
      </w:r>
      <w:proofErr w:type="spellStart"/>
      <w:r w:rsidRPr="006065C0">
        <w:rPr>
          <w:rFonts w:ascii="Calibri" w:eastAsia="Calibri" w:hAnsi="Calibri"/>
          <w:sz w:val="26"/>
          <w:szCs w:val="26"/>
          <w:lang w:eastAsia="en-US"/>
        </w:rPr>
        <w:t>experienţă</w:t>
      </w:r>
      <w:proofErr w:type="spellEnd"/>
      <w:r w:rsidRPr="006065C0">
        <w:rPr>
          <w:rFonts w:ascii="Calibri" w:eastAsia="Calibri" w:hAnsi="Calibri"/>
          <w:sz w:val="26"/>
          <w:szCs w:val="26"/>
          <w:lang w:eastAsia="en-US"/>
        </w:rPr>
        <w:t xml:space="preserve"> de minimum 5 ani în domeniul serviciilor sociale.</w:t>
      </w:r>
    </w:p>
    <w:p w14:paraId="54FE65BE" w14:textId="77777777" w:rsidR="006065C0" w:rsidRPr="006065C0" w:rsidRDefault="006065C0">
      <w:pPr>
        <w:numPr>
          <w:ilvl w:val="0"/>
          <w:numId w:val="27"/>
        </w:numPr>
        <w:autoSpaceDE w:val="0"/>
        <w:autoSpaceDN w:val="0"/>
        <w:adjustRightInd w:val="0"/>
        <w:jc w:val="both"/>
        <w:rPr>
          <w:rFonts w:ascii="Calibri" w:eastAsia="Calibri" w:hAnsi="Calibri"/>
          <w:sz w:val="26"/>
          <w:szCs w:val="26"/>
          <w:lang w:eastAsia="en-US"/>
        </w:rPr>
      </w:pPr>
      <w:proofErr w:type="spellStart"/>
      <w:r w:rsidRPr="006065C0">
        <w:rPr>
          <w:rFonts w:ascii="Calibri" w:eastAsia="Calibri" w:hAnsi="Calibri"/>
          <w:sz w:val="26"/>
          <w:szCs w:val="26"/>
          <w:lang w:eastAsia="en-US"/>
        </w:rPr>
        <w:t>Sancţionarea</w:t>
      </w:r>
      <w:proofErr w:type="spellEnd"/>
      <w:r w:rsidRPr="006065C0">
        <w:rPr>
          <w:rFonts w:ascii="Calibri" w:eastAsia="Calibri" w:hAnsi="Calibri"/>
          <w:sz w:val="26"/>
          <w:szCs w:val="26"/>
          <w:lang w:eastAsia="en-US"/>
        </w:rPr>
        <w:t xml:space="preserve"> disciplinară sau eliberarea din </w:t>
      </w:r>
      <w:proofErr w:type="spellStart"/>
      <w:r w:rsidRPr="006065C0">
        <w:rPr>
          <w:rFonts w:ascii="Calibri" w:eastAsia="Calibri" w:hAnsi="Calibri"/>
          <w:sz w:val="26"/>
          <w:szCs w:val="26"/>
          <w:lang w:eastAsia="en-US"/>
        </w:rPr>
        <w:t>funcţie</w:t>
      </w:r>
      <w:proofErr w:type="spellEnd"/>
      <w:r w:rsidRPr="006065C0">
        <w:rPr>
          <w:rFonts w:ascii="Calibri" w:eastAsia="Calibri" w:hAnsi="Calibri"/>
          <w:sz w:val="26"/>
          <w:szCs w:val="26"/>
          <w:lang w:eastAsia="en-US"/>
        </w:rPr>
        <w:t xml:space="preserve"> a conducătorilor </w:t>
      </w:r>
      <w:proofErr w:type="spellStart"/>
      <w:r w:rsidRPr="006065C0">
        <w:rPr>
          <w:rFonts w:ascii="Calibri" w:eastAsia="Calibri" w:hAnsi="Calibri"/>
          <w:sz w:val="26"/>
          <w:szCs w:val="26"/>
          <w:lang w:eastAsia="en-US"/>
        </w:rPr>
        <w:t>instituţiei</w:t>
      </w:r>
      <w:proofErr w:type="spellEnd"/>
      <w:r w:rsidRPr="006065C0">
        <w:rPr>
          <w:rFonts w:ascii="Calibri" w:eastAsia="Calibri" w:hAnsi="Calibri"/>
          <w:sz w:val="26"/>
          <w:szCs w:val="26"/>
          <w:lang w:eastAsia="en-US"/>
        </w:rPr>
        <w:t xml:space="preserve"> se face în </w:t>
      </w:r>
      <w:proofErr w:type="spellStart"/>
      <w:r w:rsidRPr="006065C0">
        <w:rPr>
          <w:rFonts w:ascii="Calibri" w:eastAsia="Calibri" w:hAnsi="Calibri"/>
          <w:sz w:val="26"/>
          <w:szCs w:val="26"/>
          <w:lang w:eastAsia="en-US"/>
        </w:rPr>
        <w:t>condiţiile</w:t>
      </w:r>
      <w:proofErr w:type="spellEnd"/>
      <w:r w:rsidRPr="006065C0">
        <w:rPr>
          <w:rFonts w:ascii="Calibri" w:eastAsia="Calibri" w:hAnsi="Calibri"/>
          <w:sz w:val="26"/>
          <w:szCs w:val="26"/>
          <w:lang w:eastAsia="en-US"/>
        </w:rPr>
        <w:t xml:space="preserve"> legii.</w:t>
      </w:r>
    </w:p>
    <w:p w14:paraId="3E91FDB8" w14:textId="77777777" w:rsidR="006065C0" w:rsidRPr="006065C0" w:rsidRDefault="006065C0" w:rsidP="006065C0">
      <w:pPr>
        <w:autoSpaceDE w:val="0"/>
        <w:autoSpaceDN w:val="0"/>
        <w:adjustRightInd w:val="0"/>
        <w:jc w:val="both"/>
        <w:rPr>
          <w:rFonts w:ascii="Calibri" w:eastAsia="Calibri" w:hAnsi="Calibri"/>
          <w:sz w:val="26"/>
          <w:szCs w:val="26"/>
          <w:lang w:eastAsia="en-US"/>
        </w:rPr>
      </w:pPr>
    </w:p>
    <w:p w14:paraId="01BF5191" w14:textId="77777777" w:rsidR="006065C0" w:rsidRPr="006065C0" w:rsidRDefault="006065C0" w:rsidP="006065C0">
      <w:pPr>
        <w:autoSpaceDE w:val="0"/>
        <w:autoSpaceDN w:val="0"/>
        <w:adjustRightInd w:val="0"/>
        <w:jc w:val="both"/>
        <w:rPr>
          <w:rFonts w:ascii="Calibri" w:hAnsi="Calibri"/>
          <w:b/>
          <w:sz w:val="26"/>
          <w:szCs w:val="26"/>
          <w:lang w:val="en-US"/>
        </w:rPr>
      </w:pPr>
      <w:r w:rsidRPr="006065C0">
        <w:rPr>
          <w:rFonts w:ascii="Calibri" w:hAnsi="Calibri"/>
          <w:b/>
          <w:sz w:val="26"/>
          <w:szCs w:val="26"/>
          <w:lang w:val="en-US"/>
        </w:rPr>
        <w:t xml:space="preserve">    ART. 10</w:t>
      </w:r>
    </w:p>
    <w:p w14:paraId="23A8D35C" w14:textId="77777777" w:rsidR="006065C0" w:rsidRPr="006065C0" w:rsidRDefault="006065C0" w:rsidP="006065C0">
      <w:pPr>
        <w:autoSpaceDE w:val="0"/>
        <w:autoSpaceDN w:val="0"/>
        <w:adjustRightInd w:val="0"/>
        <w:jc w:val="both"/>
        <w:rPr>
          <w:rFonts w:ascii="Calibri" w:hAnsi="Calibri"/>
          <w:sz w:val="26"/>
          <w:szCs w:val="26"/>
        </w:rPr>
      </w:pPr>
      <w:r w:rsidRPr="006065C0">
        <w:rPr>
          <w:rFonts w:ascii="Calibri" w:hAnsi="Calibri"/>
          <w:b/>
          <w:bCs/>
          <w:sz w:val="26"/>
          <w:szCs w:val="26"/>
          <w:lang w:val="en-US"/>
        </w:rPr>
        <w:t xml:space="preserve">   </w:t>
      </w:r>
      <w:proofErr w:type="spellStart"/>
      <w:r w:rsidRPr="006065C0">
        <w:rPr>
          <w:rFonts w:ascii="Calibri" w:hAnsi="Calibri"/>
          <w:b/>
          <w:bCs/>
          <w:sz w:val="26"/>
          <w:szCs w:val="26"/>
          <w:lang w:val="en-US"/>
        </w:rPr>
        <w:t>Personalul</w:t>
      </w:r>
      <w:proofErr w:type="spellEnd"/>
      <w:r w:rsidRPr="006065C0">
        <w:rPr>
          <w:rFonts w:ascii="Calibri" w:hAnsi="Calibri"/>
          <w:b/>
          <w:bCs/>
          <w:sz w:val="26"/>
          <w:szCs w:val="26"/>
          <w:lang w:val="en-US"/>
        </w:rPr>
        <w:t xml:space="preserve"> de </w:t>
      </w:r>
      <w:proofErr w:type="spellStart"/>
      <w:r w:rsidRPr="006065C0">
        <w:rPr>
          <w:rFonts w:ascii="Calibri" w:hAnsi="Calibri"/>
          <w:b/>
          <w:bCs/>
          <w:sz w:val="26"/>
          <w:szCs w:val="26"/>
          <w:lang w:val="en-US"/>
        </w:rPr>
        <w:t>specialitate</w:t>
      </w:r>
      <w:proofErr w:type="spellEnd"/>
      <w:r w:rsidRPr="006065C0">
        <w:rPr>
          <w:rFonts w:ascii="Calibri" w:hAnsi="Calibri"/>
          <w:b/>
          <w:bCs/>
          <w:sz w:val="26"/>
          <w:szCs w:val="26"/>
          <w:lang w:val="en-US"/>
        </w:rPr>
        <w:t xml:space="preserve"> de </w:t>
      </w:r>
      <w:proofErr w:type="spellStart"/>
      <w:r w:rsidRPr="006065C0">
        <w:rPr>
          <w:rFonts w:ascii="Calibri" w:hAnsi="Calibri"/>
          <w:b/>
          <w:bCs/>
          <w:sz w:val="26"/>
          <w:szCs w:val="26"/>
          <w:lang w:val="en-US"/>
        </w:rPr>
        <w:t>îngrijire</w:t>
      </w:r>
      <w:proofErr w:type="spellEnd"/>
      <w:r w:rsidRPr="006065C0">
        <w:rPr>
          <w:rFonts w:ascii="Calibri" w:hAnsi="Calibri"/>
          <w:b/>
          <w:bCs/>
          <w:sz w:val="26"/>
          <w:szCs w:val="26"/>
          <w:lang w:val="en-US"/>
        </w:rPr>
        <w:t xml:space="preserve"> </w:t>
      </w:r>
      <w:proofErr w:type="spellStart"/>
      <w:r w:rsidRPr="006065C0">
        <w:rPr>
          <w:rFonts w:ascii="Calibri" w:hAnsi="Calibri"/>
          <w:b/>
          <w:bCs/>
          <w:sz w:val="26"/>
          <w:szCs w:val="26"/>
        </w:rPr>
        <w:t>şi</w:t>
      </w:r>
      <w:proofErr w:type="spellEnd"/>
      <w:r w:rsidRPr="006065C0">
        <w:rPr>
          <w:rFonts w:ascii="Calibri" w:hAnsi="Calibri"/>
          <w:b/>
          <w:bCs/>
          <w:sz w:val="26"/>
          <w:szCs w:val="26"/>
        </w:rPr>
        <w:t xml:space="preserve"> </w:t>
      </w:r>
      <w:proofErr w:type="spellStart"/>
      <w:r w:rsidRPr="006065C0">
        <w:rPr>
          <w:rFonts w:ascii="Calibri" w:hAnsi="Calibri"/>
          <w:b/>
          <w:bCs/>
          <w:sz w:val="26"/>
          <w:szCs w:val="26"/>
        </w:rPr>
        <w:t>asistenţă</w:t>
      </w:r>
      <w:proofErr w:type="spellEnd"/>
      <w:r w:rsidRPr="006065C0">
        <w:rPr>
          <w:rFonts w:ascii="Calibri" w:hAnsi="Calibri"/>
          <w:b/>
          <w:bCs/>
          <w:sz w:val="26"/>
          <w:szCs w:val="26"/>
        </w:rPr>
        <w:t xml:space="preserve">. Personal de specialitate </w:t>
      </w:r>
      <w:proofErr w:type="spellStart"/>
      <w:r w:rsidRPr="006065C0">
        <w:rPr>
          <w:rFonts w:ascii="Calibri" w:hAnsi="Calibri"/>
          <w:b/>
          <w:bCs/>
          <w:sz w:val="26"/>
          <w:szCs w:val="26"/>
        </w:rPr>
        <w:t>şi</w:t>
      </w:r>
      <w:proofErr w:type="spellEnd"/>
      <w:r w:rsidRPr="006065C0">
        <w:rPr>
          <w:rFonts w:ascii="Calibri" w:hAnsi="Calibri"/>
          <w:b/>
          <w:bCs/>
          <w:sz w:val="26"/>
          <w:szCs w:val="26"/>
        </w:rPr>
        <w:t xml:space="preserve"> auxiliar</w:t>
      </w:r>
    </w:p>
    <w:p w14:paraId="1EC1464B" w14:textId="77777777" w:rsidR="006065C0" w:rsidRPr="006065C0" w:rsidRDefault="006065C0" w:rsidP="006065C0">
      <w:pPr>
        <w:autoSpaceDE w:val="0"/>
        <w:autoSpaceDN w:val="0"/>
        <w:adjustRightInd w:val="0"/>
        <w:jc w:val="both"/>
        <w:rPr>
          <w:rFonts w:ascii="Calibri" w:hAnsi="Calibri" w:cs="Calibri"/>
          <w:sz w:val="26"/>
          <w:szCs w:val="26"/>
        </w:rPr>
      </w:pPr>
      <w:r w:rsidRPr="006065C0">
        <w:rPr>
          <w:rFonts w:ascii="Calibri" w:hAnsi="Calibri" w:cs="Calibri"/>
          <w:sz w:val="26"/>
          <w:szCs w:val="26"/>
          <w:lang w:val="en-US"/>
        </w:rPr>
        <w:t xml:space="preserve">    (1) </w:t>
      </w:r>
      <w:proofErr w:type="spellStart"/>
      <w:r w:rsidRPr="006065C0">
        <w:rPr>
          <w:rFonts w:ascii="Calibri" w:hAnsi="Calibri" w:cs="Calibri"/>
          <w:sz w:val="26"/>
          <w:szCs w:val="26"/>
          <w:lang w:val="en-US"/>
        </w:rPr>
        <w:t>Activitatea</w:t>
      </w:r>
      <w:proofErr w:type="spellEnd"/>
      <w:r w:rsidRPr="006065C0">
        <w:rPr>
          <w:rFonts w:ascii="Calibri" w:hAnsi="Calibri" w:cs="Calibri"/>
          <w:sz w:val="26"/>
          <w:szCs w:val="26"/>
          <w:lang w:val="en-US"/>
        </w:rPr>
        <w:t xml:space="preserve"> </w:t>
      </w:r>
      <w:proofErr w:type="spellStart"/>
      <w:r w:rsidRPr="006065C0">
        <w:rPr>
          <w:rFonts w:ascii="Calibri" w:hAnsi="Calibri" w:cs="Calibri"/>
          <w:sz w:val="26"/>
          <w:szCs w:val="26"/>
          <w:lang w:val="en-US"/>
        </w:rPr>
        <w:t>caselor</w:t>
      </w:r>
      <w:proofErr w:type="spellEnd"/>
      <w:r w:rsidRPr="006065C0">
        <w:rPr>
          <w:rFonts w:ascii="Calibri" w:hAnsi="Calibri" w:cs="Calibri"/>
          <w:sz w:val="26"/>
          <w:szCs w:val="26"/>
          <w:lang w:val="en-US"/>
        </w:rPr>
        <w:t xml:space="preserve"> de tip familial (3 case) care apar</w:t>
      </w:r>
      <w:proofErr w:type="spellStart"/>
      <w:r w:rsidRPr="006065C0">
        <w:rPr>
          <w:rFonts w:ascii="Calibri" w:hAnsi="Calibri" w:cs="Calibri"/>
          <w:sz w:val="26"/>
          <w:szCs w:val="26"/>
        </w:rPr>
        <w:t>ţin</w:t>
      </w:r>
      <w:proofErr w:type="spellEnd"/>
      <w:r w:rsidRPr="006065C0">
        <w:rPr>
          <w:rFonts w:ascii="Calibri" w:hAnsi="Calibri" w:cs="Calibri"/>
          <w:sz w:val="26"/>
          <w:szCs w:val="26"/>
        </w:rPr>
        <w:t xml:space="preserve"> Complexului de servicii Ocland, este asigurată, îndrumată </w:t>
      </w:r>
      <w:proofErr w:type="spellStart"/>
      <w:r w:rsidRPr="006065C0">
        <w:rPr>
          <w:rFonts w:ascii="Calibri" w:hAnsi="Calibri" w:cs="Calibri"/>
          <w:sz w:val="26"/>
          <w:szCs w:val="26"/>
        </w:rPr>
        <w:t>şi</w:t>
      </w:r>
      <w:proofErr w:type="spellEnd"/>
      <w:r w:rsidRPr="006065C0">
        <w:rPr>
          <w:rFonts w:ascii="Calibri" w:hAnsi="Calibri" w:cs="Calibri"/>
          <w:sz w:val="26"/>
          <w:szCs w:val="26"/>
        </w:rPr>
        <w:t xml:space="preserve"> sprijinită de:</w:t>
      </w:r>
    </w:p>
    <w:p w14:paraId="77B27BDE" w14:textId="77777777" w:rsidR="006065C0" w:rsidRPr="006065C0" w:rsidRDefault="006065C0" w:rsidP="006065C0">
      <w:pPr>
        <w:autoSpaceDE w:val="0"/>
        <w:autoSpaceDN w:val="0"/>
        <w:adjustRightInd w:val="0"/>
        <w:jc w:val="both"/>
        <w:rPr>
          <w:rFonts w:ascii="Calibri" w:hAnsi="Calibri" w:cs="Calibri"/>
          <w:sz w:val="26"/>
          <w:szCs w:val="26"/>
          <w:lang w:val="en-US"/>
        </w:rPr>
      </w:pPr>
      <w:r w:rsidRPr="006065C0">
        <w:rPr>
          <w:rFonts w:ascii="Calibri" w:hAnsi="Calibri" w:cs="Calibri"/>
          <w:sz w:val="26"/>
          <w:szCs w:val="26"/>
          <w:lang w:val="en-US"/>
        </w:rPr>
        <w:t xml:space="preserve">    a) </w:t>
      </w:r>
      <w:proofErr w:type="spellStart"/>
      <w:r w:rsidRPr="006065C0">
        <w:rPr>
          <w:rFonts w:ascii="Calibri" w:hAnsi="Calibri" w:cs="Calibri"/>
          <w:sz w:val="26"/>
          <w:szCs w:val="26"/>
          <w:lang w:val="en-US"/>
        </w:rPr>
        <w:t>asistent</w:t>
      </w:r>
      <w:proofErr w:type="spellEnd"/>
      <w:r w:rsidRPr="006065C0">
        <w:rPr>
          <w:rFonts w:ascii="Calibri" w:hAnsi="Calibri" w:cs="Calibri"/>
          <w:sz w:val="26"/>
          <w:szCs w:val="26"/>
          <w:lang w:val="en-US"/>
        </w:rPr>
        <w:t xml:space="preserve"> social (263501)- </w:t>
      </w:r>
      <w:proofErr w:type="spellStart"/>
      <w:r w:rsidRPr="006065C0">
        <w:rPr>
          <w:rFonts w:ascii="Calibri" w:hAnsi="Calibri" w:cs="Calibri"/>
          <w:sz w:val="26"/>
          <w:szCs w:val="26"/>
          <w:lang w:val="en-US"/>
        </w:rPr>
        <w:t>funcționar</w:t>
      </w:r>
      <w:proofErr w:type="spellEnd"/>
      <w:r w:rsidRPr="006065C0">
        <w:rPr>
          <w:rFonts w:ascii="Calibri" w:hAnsi="Calibri" w:cs="Calibri"/>
          <w:sz w:val="26"/>
          <w:szCs w:val="26"/>
          <w:lang w:val="en-US"/>
        </w:rPr>
        <w:t xml:space="preserve"> public </w:t>
      </w:r>
      <w:proofErr w:type="spellStart"/>
      <w:r w:rsidRPr="006065C0">
        <w:rPr>
          <w:rFonts w:ascii="Calibri" w:hAnsi="Calibri" w:cs="Calibri"/>
          <w:sz w:val="26"/>
          <w:szCs w:val="26"/>
          <w:lang w:val="en-US"/>
        </w:rPr>
        <w:t>în</w:t>
      </w:r>
      <w:proofErr w:type="spellEnd"/>
      <w:r w:rsidRPr="006065C0">
        <w:rPr>
          <w:rFonts w:ascii="Calibri" w:hAnsi="Calibri" w:cs="Calibri"/>
          <w:sz w:val="26"/>
          <w:szCs w:val="26"/>
          <w:lang w:val="en-US"/>
        </w:rPr>
        <w:t xml:space="preserve"> </w:t>
      </w:r>
      <w:proofErr w:type="spellStart"/>
      <w:r w:rsidRPr="006065C0">
        <w:rPr>
          <w:rFonts w:ascii="Calibri" w:hAnsi="Calibri" w:cs="Calibri"/>
          <w:sz w:val="26"/>
          <w:szCs w:val="26"/>
          <w:lang w:val="en-US"/>
        </w:rPr>
        <w:t>cadrul</w:t>
      </w:r>
      <w:proofErr w:type="spellEnd"/>
      <w:r w:rsidRPr="006065C0">
        <w:rPr>
          <w:rFonts w:ascii="Calibri" w:hAnsi="Calibri" w:cs="Calibri"/>
          <w:sz w:val="26"/>
          <w:szCs w:val="26"/>
          <w:lang w:val="en-US"/>
        </w:rPr>
        <w:t xml:space="preserve"> </w:t>
      </w:r>
      <w:proofErr w:type="spellStart"/>
      <w:r w:rsidRPr="006065C0">
        <w:rPr>
          <w:rFonts w:ascii="Calibri" w:hAnsi="Calibri" w:cs="Calibri"/>
          <w:sz w:val="26"/>
          <w:szCs w:val="26"/>
          <w:lang w:val="en-US"/>
        </w:rPr>
        <w:t>Serviciului</w:t>
      </w:r>
      <w:proofErr w:type="spellEnd"/>
      <w:r w:rsidRPr="006065C0">
        <w:rPr>
          <w:rFonts w:ascii="Calibri" w:hAnsi="Calibri" w:cs="Calibri"/>
          <w:sz w:val="26"/>
          <w:szCs w:val="26"/>
          <w:lang w:val="en-US"/>
        </w:rPr>
        <w:t xml:space="preserve"> Management de </w:t>
      </w:r>
      <w:proofErr w:type="spellStart"/>
      <w:r w:rsidRPr="006065C0">
        <w:rPr>
          <w:rFonts w:ascii="Calibri" w:hAnsi="Calibri" w:cs="Calibri"/>
          <w:sz w:val="26"/>
          <w:szCs w:val="26"/>
          <w:lang w:val="en-US"/>
        </w:rPr>
        <w:t>caz</w:t>
      </w:r>
      <w:proofErr w:type="spellEnd"/>
      <w:r w:rsidRPr="006065C0">
        <w:rPr>
          <w:rFonts w:ascii="Calibri" w:hAnsi="Calibri" w:cs="Calibri"/>
          <w:sz w:val="26"/>
          <w:szCs w:val="26"/>
          <w:lang w:val="en-US"/>
        </w:rPr>
        <w:t xml:space="preserve"> de tip </w:t>
      </w:r>
      <w:proofErr w:type="spellStart"/>
      <w:r w:rsidRPr="006065C0">
        <w:rPr>
          <w:rFonts w:ascii="Calibri" w:hAnsi="Calibri" w:cs="Calibri"/>
          <w:sz w:val="26"/>
          <w:szCs w:val="26"/>
          <w:lang w:val="en-US"/>
        </w:rPr>
        <w:t>rezidențial</w:t>
      </w:r>
      <w:proofErr w:type="spellEnd"/>
      <w:r w:rsidRPr="006065C0">
        <w:rPr>
          <w:rFonts w:ascii="Calibri" w:hAnsi="Calibri" w:cs="Calibri"/>
          <w:sz w:val="26"/>
          <w:szCs w:val="26"/>
          <w:lang w:val="en-US"/>
        </w:rPr>
        <w:t xml:space="preserve">; </w:t>
      </w:r>
    </w:p>
    <w:p w14:paraId="1546DE93"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hAnsi="Calibri" w:cs="Calibri"/>
          <w:sz w:val="26"/>
          <w:szCs w:val="26"/>
          <w:lang w:val="en-US"/>
        </w:rPr>
        <w:t xml:space="preserve">     b) </w:t>
      </w:r>
      <w:r w:rsidRPr="006065C0">
        <w:rPr>
          <w:rFonts w:ascii="Calibri" w:eastAsia="Calibri" w:hAnsi="Calibri" w:cs="Calibri"/>
          <w:sz w:val="26"/>
          <w:szCs w:val="26"/>
          <w:lang w:eastAsia="en-US"/>
        </w:rPr>
        <w:t xml:space="preserve">psiholog </w:t>
      </w:r>
      <w:r w:rsidRPr="006065C0">
        <w:rPr>
          <w:rFonts w:ascii="Calibri" w:eastAsia="Calibri" w:hAnsi="Calibri" w:cs="Calibri"/>
          <w:sz w:val="26"/>
          <w:szCs w:val="26"/>
          <w:lang w:val="en-US" w:eastAsia="en-US"/>
        </w:rPr>
        <w:t>(</w:t>
      </w:r>
      <w:r w:rsidRPr="006065C0">
        <w:rPr>
          <w:rFonts w:ascii="Calibri" w:eastAsia="Calibri" w:hAnsi="Calibri" w:cs="Calibri"/>
          <w:sz w:val="26"/>
          <w:szCs w:val="26"/>
          <w:lang w:eastAsia="en-US"/>
        </w:rPr>
        <w:t xml:space="preserve">contract de servicii de consiliere psihologică (263402) - care figurează în organigrama și statul de funcții al </w:t>
      </w:r>
      <w:r w:rsidRPr="006065C0">
        <w:rPr>
          <w:rFonts w:ascii="Calibri" w:eastAsia="Calibri" w:hAnsi="Calibri" w:cs="Calibri"/>
          <w:sz w:val="26"/>
          <w:szCs w:val="26"/>
          <w:lang w:val="pt-PT" w:eastAsia="en-US"/>
        </w:rPr>
        <w:t>C</w:t>
      </w:r>
      <w:r w:rsidRPr="006065C0">
        <w:rPr>
          <w:rFonts w:ascii="Calibri" w:eastAsia="Calibri" w:hAnsi="Calibri" w:cs="Calibri"/>
          <w:bCs/>
          <w:sz w:val="26"/>
          <w:szCs w:val="26"/>
          <w:lang w:val="pt-PT" w:eastAsia="en-US"/>
        </w:rPr>
        <w:t xml:space="preserve">entrului de recuperare pentru copii cu dizabilităţi şi deficienţe de învăţare </w:t>
      </w:r>
      <w:r w:rsidRPr="006065C0">
        <w:rPr>
          <w:rFonts w:ascii="Calibri" w:eastAsia="Calibri" w:hAnsi="Calibri" w:cs="Calibri"/>
          <w:sz w:val="26"/>
          <w:szCs w:val="26"/>
          <w:lang w:val="pt-PT" w:eastAsia="en-US"/>
        </w:rPr>
        <w:t xml:space="preserve">din cadrul Complexul de servicii Ocland având </w:t>
      </w:r>
      <w:r w:rsidRPr="006065C0">
        <w:rPr>
          <w:rFonts w:ascii="Calibri" w:eastAsia="Calibri" w:hAnsi="Calibri" w:cs="Calibri"/>
          <w:sz w:val="26"/>
          <w:szCs w:val="26"/>
          <w:lang w:eastAsia="en-US"/>
        </w:rPr>
        <w:t xml:space="preserve">delegate </w:t>
      </w:r>
      <w:r w:rsidRPr="006065C0">
        <w:rPr>
          <w:rFonts w:ascii="Calibri" w:eastAsia="Calibri" w:hAnsi="Calibri" w:cs="Calibri"/>
          <w:sz w:val="26"/>
          <w:szCs w:val="26"/>
          <w:lang w:val="pt-PT" w:eastAsia="en-US"/>
        </w:rPr>
        <w:t>atribuții la CTF</w:t>
      </w:r>
    </w:p>
    <w:p w14:paraId="5AD568AB" w14:textId="77777777" w:rsidR="006065C0" w:rsidRPr="006065C0" w:rsidRDefault="006065C0" w:rsidP="006065C0">
      <w:pPr>
        <w:autoSpaceDE w:val="0"/>
        <w:autoSpaceDN w:val="0"/>
        <w:adjustRightInd w:val="0"/>
        <w:jc w:val="both"/>
        <w:rPr>
          <w:rFonts w:ascii="Calibri" w:hAnsi="Calibri" w:cs="Calibri"/>
          <w:sz w:val="26"/>
          <w:szCs w:val="26"/>
          <w:lang w:val="en-US"/>
        </w:rPr>
      </w:pPr>
      <w:r w:rsidRPr="006065C0">
        <w:rPr>
          <w:rFonts w:ascii="Calibri" w:hAnsi="Calibri" w:cs="Calibri"/>
          <w:sz w:val="26"/>
          <w:szCs w:val="26"/>
          <w:lang w:val="en-US"/>
        </w:rPr>
        <w:t xml:space="preserve">      c) educator (531203); </w:t>
      </w:r>
    </w:p>
    <w:p w14:paraId="481D5BF6" w14:textId="77777777" w:rsidR="006065C0" w:rsidRPr="006065C0" w:rsidRDefault="006065C0" w:rsidP="006065C0">
      <w:pPr>
        <w:autoSpaceDE w:val="0"/>
        <w:autoSpaceDN w:val="0"/>
        <w:adjustRightInd w:val="0"/>
        <w:jc w:val="both"/>
        <w:rPr>
          <w:rFonts w:ascii="Calibri" w:hAnsi="Calibri" w:cs="Calibri"/>
          <w:sz w:val="26"/>
          <w:szCs w:val="26"/>
          <w:lang w:val="en-US"/>
        </w:rPr>
      </w:pPr>
      <w:r w:rsidRPr="006065C0">
        <w:rPr>
          <w:rFonts w:ascii="Calibri" w:hAnsi="Calibri" w:cs="Calibri"/>
          <w:sz w:val="26"/>
          <w:szCs w:val="26"/>
          <w:lang w:val="en-US"/>
        </w:rPr>
        <w:t xml:space="preserve">      d) </w:t>
      </w:r>
      <w:proofErr w:type="spellStart"/>
      <w:r w:rsidRPr="006065C0">
        <w:rPr>
          <w:rFonts w:ascii="Calibri" w:hAnsi="Calibri" w:cs="Calibri"/>
          <w:sz w:val="26"/>
          <w:szCs w:val="26"/>
          <w:lang w:val="en-US"/>
        </w:rPr>
        <w:t>supraveghetor</w:t>
      </w:r>
      <w:proofErr w:type="spellEnd"/>
      <w:r w:rsidRPr="006065C0">
        <w:rPr>
          <w:rFonts w:ascii="Calibri" w:hAnsi="Calibri" w:cs="Calibri"/>
          <w:sz w:val="26"/>
          <w:szCs w:val="26"/>
          <w:lang w:val="en-US"/>
        </w:rPr>
        <w:t xml:space="preserve"> </w:t>
      </w:r>
      <w:proofErr w:type="spellStart"/>
      <w:r w:rsidRPr="006065C0">
        <w:rPr>
          <w:rFonts w:ascii="Calibri" w:hAnsi="Calibri" w:cs="Calibri"/>
          <w:sz w:val="26"/>
          <w:szCs w:val="26"/>
          <w:lang w:val="en-US"/>
        </w:rPr>
        <w:t>noapte</w:t>
      </w:r>
      <w:proofErr w:type="spellEnd"/>
      <w:r w:rsidRPr="006065C0">
        <w:rPr>
          <w:rFonts w:ascii="Calibri" w:hAnsi="Calibri" w:cs="Calibri"/>
          <w:sz w:val="26"/>
          <w:szCs w:val="26"/>
          <w:lang w:val="en-US"/>
        </w:rPr>
        <w:t xml:space="preserve"> (532907)-</w:t>
      </w:r>
    </w:p>
    <w:p w14:paraId="295DBF2A" w14:textId="77777777" w:rsidR="006065C0" w:rsidRPr="006065C0" w:rsidRDefault="006065C0" w:rsidP="006065C0">
      <w:pPr>
        <w:suppressAutoHyphens/>
        <w:jc w:val="both"/>
        <w:rPr>
          <w:rFonts w:ascii="Calibri" w:eastAsia="Calibri" w:hAnsi="Calibri" w:cs="Calibri"/>
          <w:b/>
          <w:bCs/>
          <w:sz w:val="26"/>
          <w:szCs w:val="26"/>
          <w:lang w:eastAsia="en-US"/>
        </w:rPr>
      </w:pPr>
      <w:r w:rsidRPr="006065C0">
        <w:rPr>
          <w:rFonts w:ascii="Calibri" w:hAnsi="Calibri" w:cs="Calibri"/>
          <w:sz w:val="26"/>
          <w:szCs w:val="26"/>
          <w:lang w:val="en-US"/>
        </w:rPr>
        <w:t xml:space="preserve">      e) </w:t>
      </w:r>
      <w:proofErr w:type="spellStart"/>
      <w:r w:rsidRPr="006065C0">
        <w:rPr>
          <w:rFonts w:ascii="Calibri" w:hAnsi="Calibri" w:cs="Calibri"/>
          <w:sz w:val="26"/>
          <w:szCs w:val="26"/>
          <w:lang w:val="en-US"/>
        </w:rPr>
        <w:t>asistent</w:t>
      </w:r>
      <w:proofErr w:type="spellEnd"/>
      <w:r w:rsidRPr="006065C0">
        <w:rPr>
          <w:rFonts w:ascii="Calibri" w:hAnsi="Calibri" w:cs="Calibri"/>
          <w:sz w:val="26"/>
          <w:szCs w:val="26"/>
          <w:lang w:val="en-US"/>
        </w:rPr>
        <w:t xml:space="preserve"> medical (325901)</w:t>
      </w:r>
      <w:r w:rsidRPr="006065C0">
        <w:rPr>
          <w:rFonts w:ascii="Calibri" w:eastAsia="Calibri" w:hAnsi="Calibri" w:cs="Calibri"/>
          <w:sz w:val="26"/>
          <w:szCs w:val="26"/>
          <w:lang w:eastAsia="en-US"/>
        </w:rPr>
        <w:t xml:space="preserve"> - care figurează în organigrama și statul de funcții al </w:t>
      </w:r>
      <w:r w:rsidRPr="006065C0">
        <w:rPr>
          <w:rFonts w:ascii="Calibri" w:eastAsia="Calibri" w:hAnsi="Calibri" w:cs="Calibri"/>
          <w:sz w:val="26"/>
          <w:szCs w:val="26"/>
          <w:lang w:val="pt-PT" w:eastAsia="en-US"/>
        </w:rPr>
        <w:t>C</w:t>
      </w:r>
      <w:r w:rsidRPr="006065C0">
        <w:rPr>
          <w:rFonts w:ascii="Calibri" w:eastAsia="Calibri" w:hAnsi="Calibri" w:cs="Calibri"/>
          <w:bCs/>
          <w:sz w:val="26"/>
          <w:szCs w:val="26"/>
          <w:lang w:val="pt-PT" w:eastAsia="en-US"/>
        </w:rPr>
        <w:t>entrului de recuperare Ocland</w:t>
      </w:r>
      <w:r w:rsidRPr="006065C0">
        <w:rPr>
          <w:rFonts w:ascii="Calibri" w:eastAsia="Calibri" w:hAnsi="Calibri" w:cs="Calibri"/>
          <w:sz w:val="26"/>
          <w:szCs w:val="26"/>
          <w:lang w:val="pt-PT" w:eastAsia="en-US"/>
        </w:rPr>
        <w:t xml:space="preserve">, având </w:t>
      </w:r>
      <w:r w:rsidRPr="006065C0">
        <w:rPr>
          <w:rFonts w:ascii="Calibri" w:eastAsia="Calibri" w:hAnsi="Calibri" w:cs="Calibri"/>
          <w:sz w:val="26"/>
          <w:szCs w:val="26"/>
          <w:lang w:eastAsia="en-US"/>
        </w:rPr>
        <w:t xml:space="preserve">delegate </w:t>
      </w:r>
      <w:r w:rsidRPr="006065C0">
        <w:rPr>
          <w:rFonts w:ascii="Calibri" w:eastAsia="Calibri" w:hAnsi="Calibri" w:cs="Calibri"/>
          <w:sz w:val="26"/>
          <w:szCs w:val="26"/>
          <w:lang w:val="pt-PT" w:eastAsia="en-US"/>
        </w:rPr>
        <w:t xml:space="preserve">atribuții </w:t>
      </w:r>
      <w:r w:rsidRPr="006065C0">
        <w:rPr>
          <w:rFonts w:ascii="Calibri" w:eastAsia="Calibri" w:hAnsi="Calibri" w:cs="Calibri"/>
          <w:sz w:val="26"/>
          <w:szCs w:val="26"/>
          <w:lang w:eastAsia="en-US"/>
        </w:rPr>
        <w:t>și</w:t>
      </w:r>
      <w:r w:rsidRPr="006065C0">
        <w:rPr>
          <w:rFonts w:ascii="Calibri" w:eastAsia="Calibri" w:hAnsi="Calibri" w:cs="Calibri"/>
          <w:sz w:val="26"/>
          <w:szCs w:val="26"/>
          <w:lang w:val="pt-PT" w:eastAsia="en-US"/>
        </w:rPr>
        <w:t xml:space="preserve"> în cadrul CTF </w:t>
      </w:r>
    </w:p>
    <w:p w14:paraId="0C7B7D16"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p>
    <w:p w14:paraId="787A6BC3" w14:textId="77777777" w:rsidR="006065C0" w:rsidRPr="006065C0" w:rsidRDefault="006065C0" w:rsidP="006065C0">
      <w:pPr>
        <w:autoSpaceDE w:val="0"/>
        <w:autoSpaceDN w:val="0"/>
        <w:adjustRightInd w:val="0"/>
        <w:jc w:val="both"/>
        <w:rPr>
          <w:rFonts w:ascii="Calibri" w:eastAsia="Calibri" w:hAnsi="Calibri" w:cs="Calibri"/>
          <w:b/>
          <w:sz w:val="26"/>
          <w:szCs w:val="26"/>
          <w:lang w:eastAsia="en-US"/>
        </w:rPr>
      </w:pPr>
      <w:r w:rsidRPr="006065C0">
        <w:rPr>
          <w:rFonts w:ascii="Calibri" w:eastAsia="Calibri" w:hAnsi="Calibri" w:cs="Calibri"/>
          <w:sz w:val="26"/>
          <w:szCs w:val="26"/>
          <w:lang w:eastAsia="en-US"/>
        </w:rPr>
        <w:t xml:space="preserve"> </w:t>
      </w:r>
      <w:r w:rsidRPr="006065C0">
        <w:rPr>
          <w:rFonts w:ascii="Calibri" w:eastAsia="Calibri" w:hAnsi="Calibri" w:cs="Calibri"/>
          <w:b/>
          <w:sz w:val="26"/>
          <w:szCs w:val="26"/>
          <w:lang w:eastAsia="en-US"/>
        </w:rPr>
        <w:t>Atribuții ale personalului de specialitate:</w:t>
      </w:r>
    </w:p>
    <w:p w14:paraId="0B850F94" w14:textId="77777777" w:rsidR="006065C0" w:rsidRPr="006065C0" w:rsidRDefault="006065C0" w:rsidP="006065C0">
      <w:pPr>
        <w:tabs>
          <w:tab w:val="left" w:pos="630"/>
        </w:tabs>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Atribuţii</w:t>
      </w:r>
      <w:proofErr w:type="spellEnd"/>
      <w:r w:rsidRPr="006065C0">
        <w:rPr>
          <w:rFonts w:ascii="Calibri" w:eastAsia="Calibri" w:hAnsi="Calibri" w:cs="Calibri"/>
          <w:sz w:val="26"/>
          <w:szCs w:val="26"/>
          <w:lang w:eastAsia="en-US"/>
        </w:rPr>
        <w:t xml:space="preserve"> comune pentru personalul de specialitate:</w:t>
      </w:r>
    </w:p>
    <w:p w14:paraId="0AB35E6F" w14:textId="77777777" w:rsidR="006065C0" w:rsidRPr="006065C0" w:rsidRDefault="006065C0">
      <w:pPr>
        <w:numPr>
          <w:ilvl w:val="0"/>
          <w:numId w:val="42"/>
        </w:numPr>
        <w:tabs>
          <w:tab w:val="left" w:pos="630"/>
        </w:tabs>
        <w:ind w:left="630" w:hanging="54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derularea etapelor procesului de acordare a serviciilor sociale cu respectarea prevederilor legii, a standardelor minime de calitate aplicabile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prezentului regulament; </w:t>
      </w:r>
    </w:p>
    <w:p w14:paraId="1E3A8E9C" w14:textId="77777777" w:rsidR="006065C0" w:rsidRPr="006065C0" w:rsidRDefault="006065C0">
      <w:pPr>
        <w:numPr>
          <w:ilvl w:val="0"/>
          <w:numId w:val="42"/>
        </w:numPr>
        <w:tabs>
          <w:tab w:val="left" w:pos="630"/>
        </w:tabs>
        <w:ind w:left="630" w:hanging="54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colaborează cu </w:t>
      </w:r>
      <w:proofErr w:type="spellStart"/>
      <w:r w:rsidRPr="006065C0">
        <w:rPr>
          <w:rFonts w:ascii="Calibri" w:eastAsia="Calibri" w:hAnsi="Calibri" w:cs="Calibri"/>
          <w:sz w:val="26"/>
          <w:szCs w:val="26"/>
          <w:lang w:eastAsia="en-US"/>
        </w:rPr>
        <w:t>specialişti</w:t>
      </w:r>
      <w:proofErr w:type="spellEnd"/>
      <w:r w:rsidRPr="006065C0">
        <w:rPr>
          <w:rFonts w:ascii="Calibri" w:eastAsia="Calibri" w:hAnsi="Calibri" w:cs="Calibri"/>
          <w:sz w:val="26"/>
          <w:szCs w:val="26"/>
          <w:lang w:eastAsia="en-US"/>
        </w:rPr>
        <w:t xml:space="preserve"> din alte servicii sociale în vederea </w:t>
      </w:r>
      <w:proofErr w:type="spellStart"/>
      <w:r w:rsidRPr="006065C0">
        <w:rPr>
          <w:rFonts w:ascii="Calibri" w:eastAsia="Calibri" w:hAnsi="Calibri" w:cs="Calibri"/>
          <w:sz w:val="26"/>
          <w:szCs w:val="26"/>
          <w:lang w:eastAsia="en-US"/>
        </w:rPr>
        <w:t>soluţionării</w:t>
      </w:r>
      <w:proofErr w:type="spellEnd"/>
      <w:r w:rsidRPr="006065C0">
        <w:rPr>
          <w:rFonts w:ascii="Calibri" w:eastAsia="Calibri" w:hAnsi="Calibri" w:cs="Calibri"/>
          <w:sz w:val="26"/>
          <w:szCs w:val="26"/>
          <w:lang w:eastAsia="en-US"/>
        </w:rPr>
        <w:t xml:space="preserve"> cazurilor, identificării de resurse; </w:t>
      </w:r>
    </w:p>
    <w:p w14:paraId="477DB8AF" w14:textId="77777777" w:rsidR="006065C0" w:rsidRPr="006065C0" w:rsidRDefault="006065C0">
      <w:pPr>
        <w:numPr>
          <w:ilvl w:val="0"/>
          <w:numId w:val="42"/>
        </w:numPr>
        <w:tabs>
          <w:tab w:val="left" w:pos="630"/>
        </w:tabs>
        <w:ind w:left="630" w:hanging="54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monitorizează respectarea standardelor minime de calitate; </w:t>
      </w:r>
    </w:p>
    <w:p w14:paraId="3D22EC63" w14:textId="77777777" w:rsidR="006065C0" w:rsidRPr="006065C0" w:rsidRDefault="006065C0">
      <w:pPr>
        <w:numPr>
          <w:ilvl w:val="0"/>
          <w:numId w:val="42"/>
        </w:numPr>
        <w:tabs>
          <w:tab w:val="left" w:pos="630"/>
        </w:tabs>
        <w:ind w:left="630" w:hanging="54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sesizează conducerii Complexului de servicii </w:t>
      </w:r>
      <w:proofErr w:type="spellStart"/>
      <w:r w:rsidRPr="006065C0">
        <w:rPr>
          <w:rFonts w:ascii="Calibri" w:eastAsia="Calibri" w:hAnsi="Calibri" w:cs="Calibri"/>
          <w:sz w:val="26"/>
          <w:szCs w:val="26"/>
          <w:lang w:eastAsia="en-US"/>
        </w:rPr>
        <w:t>situaţii</w:t>
      </w:r>
      <w:proofErr w:type="spellEnd"/>
      <w:r w:rsidRPr="006065C0">
        <w:rPr>
          <w:rFonts w:ascii="Calibri" w:eastAsia="Calibri" w:hAnsi="Calibri" w:cs="Calibri"/>
          <w:sz w:val="26"/>
          <w:szCs w:val="26"/>
          <w:lang w:eastAsia="en-US"/>
        </w:rPr>
        <w:t xml:space="preserve"> care pun în pericol </w:t>
      </w:r>
      <w:proofErr w:type="spellStart"/>
      <w:r w:rsidRPr="006065C0">
        <w:rPr>
          <w:rFonts w:ascii="Calibri" w:eastAsia="Calibri" w:hAnsi="Calibri" w:cs="Calibri"/>
          <w:sz w:val="26"/>
          <w:szCs w:val="26"/>
          <w:lang w:eastAsia="en-US"/>
        </w:rPr>
        <w:t>siguranţa</w:t>
      </w:r>
      <w:proofErr w:type="spellEnd"/>
      <w:r w:rsidRPr="006065C0">
        <w:rPr>
          <w:rFonts w:ascii="Calibri" w:eastAsia="Calibri" w:hAnsi="Calibri" w:cs="Calibri"/>
          <w:sz w:val="26"/>
          <w:szCs w:val="26"/>
          <w:lang w:eastAsia="en-US"/>
        </w:rPr>
        <w:t xml:space="preserve"> beneficiarului, </w:t>
      </w:r>
      <w:proofErr w:type="spellStart"/>
      <w:r w:rsidRPr="006065C0">
        <w:rPr>
          <w:rFonts w:ascii="Calibri" w:eastAsia="Calibri" w:hAnsi="Calibri" w:cs="Calibri"/>
          <w:sz w:val="26"/>
          <w:szCs w:val="26"/>
          <w:lang w:eastAsia="en-US"/>
        </w:rPr>
        <w:t>situaţii</w:t>
      </w:r>
      <w:proofErr w:type="spellEnd"/>
      <w:r w:rsidRPr="006065C0">
        <w:rPr>
          <w:rFonts w:ascii="Calibri" w:eastAsia="Calibri" w:hAnsi="Calibri" w:cs="Calibri"/>
          <w:sz w:val="26"/>
          <w:szCs w:val="26"/>
          <w:lang w:eastAsia="en-US"/>
        </w:rPr>
        <w:t xml:space="preserve"> de nerespectare a prevederilor prezentului regulament; </w:t>
      </w:r>
    </w:p>
    <w:p w14:paraId="7FD3717F" w14:textId="77777777" w:rsidR="006065C0" w:rsidRPr="006065C0" w:rsidRDefault="006065C0">
      <w:pPr>
        <w:numPr>
          <w:ilvl w:val="0"/>
          <w:numId w:val="42"/>
        </w:numPr>
        <w:tabs>
          <w:tab w:val="left" w:pos="630"/>
        </w:tabs>
        <w:ind w:left="630" w:hanging="54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întocmeşte</w:t>
      </w:r>
      <w:proofErr w:type="spellEnd"/>
      <w:r w:rsidRPr="006065C0">
        <w:rPr>
          <w:rFonts w:ascii="Calibri" w:eastAsia="Calibri" w:hAnsi="Calibri" w:cs="Calibri"/>
          <w:sz w:val="26"/>
          <w:szCs w:val="26"/>
          <w:lang w:eastAsia="en-US"/>
        </w:rPr>
        <w:t xml:space="preserve"> rapoarte periodice cu privire la activitatea derulată; </w:t>
      </w:r>
    </w:p>
    <w:p w14:paraId="6DB605AD" w14:textId="77777777" w:rsidR="006065C0" w:rsidRPr="006065C0" w:rsidRDefault="006065C0">
      <w:pPr>
        <w:numPr>
          <w:ilvl w:val="0"/>
          <w:numId w:val="42"/>
        </w:numPr>
        <w:tabs>
          <w:tab w:val="left" w:pos="630"/>
        </w:tabs>
        <w:ind w:left="630" w:hanging="540"/>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face propuneri de </w:t>
      </w:r>
      <w:proofErr w:type="spellStart"/>
      <w:r w:rsidRPr="006065C0">
        <w:rPr>
          <w:rFonts w:ascii="Calibri" w:eastAsia="Calibri" w:hAnsi="Calibri" w:cs="Calibri"/>
          <w:sz w:val="26"/>
          <w:szCs w:val="26"/>
          <w:lang w:eastAsia="en-US"/>
        </w:rPr>
        <w:t>îmbunătăţire</w:t>
      </w:r>
      <w:proofErr w:type="spellEnd"/>
      <w:r w:rsidRPr="006065C0">
        <w:rPr>
          <w:rFonts w:ascii="Calibri" w:eastAsia="Calibri" w:hAnsi="Calibri" w:cs="Calibri"/>
          <w:sz w:val="26"/>
          <w:szCs w:val="26"/>
          <w:lang w:eastAsia="en-US"/>
        </w:rPr>
        <w:t xml:space="preserve"> a </w:t>
      </w:r>
      <w:proofErr w:type="spellStart"/>
      <w:r w:rsidRPr="006065C0">
        <w:rPr>
          <w:rFonts w:ascii="Calibri" w:eastAsia="Calibri" w:hAnsi="Calibri" w:cs="Calibri"/>
          <w:sz w:val="26"/>
          <w:szCs w:val="26"/>
          <w:lang w:eastAsia="en-US"/>
        </w:rPr>
        <w:t>activităţii</w:t>
      </w:r>
      <w:proofErr w:type="spellEnd"/>
      <w:r w:rsidRPr="006065C0">
        <w:rPr>
          <w:rFonts w:ascii="Calibri" w:eastAsia="Calibri" w:hAnsi="Calibri" w:cs="Calibri"/>
          <w:sz w:val="26"/>
          <w:szCs w:val="26"/>
          <w:lang w:eastAsia="en-US"/>
        </w:rPr>
        <w:t xml:space="preserve"> în vederea </w:t>
      </w:r>
      <w:proofErr w:type="spellStart"/>
      <w:r w:rsidRPr="006065C0">
        <w:rPr>
          <w:rFonts w:ascii="Calibri" w:eastAsia="Calibri" w:hAnsi="Calibri" w:cs="Calibri"/>
          <w:sz w:val="26"/>
          <w:szCs w:val="26"/>
          <w:lang w:eastAsia="en-US"/>
        </w:rPr>
        <w:t>creşterii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calităţii</w:t>
      </w:r>
      <w:proofErr w:type="spellEnd"/>
      <w:r w:rsidRPr="006065C0">
        <w:rPr>
          <w:rFonts w:ascii="Calibri" w:eastAsia="Calibri" w:hAnsi="Calibri" w:cs="Calibri"/>
          <w:sz w:val="26"/>
          <w:szCs w:val="26"/>
          <w:lang w:eastAsia="en-US"/>
        </w:rPr>
        <w:t xml:space="preserve"> serviciului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respectării </w:t>
      </w:r>
      <w:proofErr w:type="spellStart"/>
      <w:r w:rsidRPr="006065C0">
        <w:rPr>
          <w:rFonts w:ascii="Calibri" w:eastAsia="Calibri" w:hAnsi="Calibri" w:cs="Calibri"/>
          <w:sz w:val="26"/>
          <w:szCs w:val="26"/>
          <w:lang w:eastAsia="en-US"/>
        </w:rPr>
        <w:t>legislaţiei</w:t>
      </w:r>
      <w:proofErr w:type="spellEnd"/>
      <w:r w:rsidRPr="006065C0">
        <w:rPr>
          <w:rFonts w:ascii="Calibri" w:eastAsia="Calibri" w:hAnsi="Calibri" w:cs="Calibri"/>
          <w:sz w:val="26"/>
          <w:szCs w:val="26"/>
          <w:lang w:eastAsia="en-US"/>
        </w:rPr>
        <w:t xml:space="preserve">;   </w:t>
      </w:r>
    </w:p>
    <w:p w14:paraId="7B04B774" w14:textId="77777777" w:rsidR="006065C0" w:rsidRPr="006065C0" w:rsidRDefault="006065C0">
      <w:pPr>
        <w:numPr>
          <w:ilvl w:val="0"/>
          <w:numId w:val="42"/>
        </w:numPr>
        <w:tabs>
          <w:tab w:val="left" w:pos="630"/>
        </w:tabs>
        <w:ind w:left="630" w:hanging="540"/>
        <w:rPr>
          <w:rFonts w:ascii="Calibri" w:eastAsia="Calibri" w:hAnsi="Calibri" w:cs="Calibri"/>
          <w:sz w:val="26"/>
          <w:szCs w:val="26"/>
          <w:lang w:eastAsia="en-US"/>
        </w:rPr>
      </w:pPr>
      <w:r w:rsidRPr="006065C0">
        <w:rPr>
          <w:rFonts w:ascii="Calibri" w:eastAsia="Calibri" w:hAnsi="Calibri" w:cs="Calibri"/>
          <w:sz w:val="26"/>
          <w:szCs w:val="26"/>
          <w:lang w:eastAsia="en-US"/>
        </w:rPr>
        <w:t>alte atribuții  prevăzute în standardul  minim de calitate aplicabil.</w:t>
      </w:r>
    </w:p>
    <w:p w14:paraId="7EFED5D9" w14:textId="77777777" w:rsidR="006065C0" w:rsidRPr="006065C0" w:rsidRDefault="006065C0" w:rsidP="006065C0">
      <w:pPr>
        <w:tabs>
          <w:tab w:val="left" w:pos="540"/>
        </w:tabs>
        <w:rPr>
          <w:rFonts w:ascii="Calibri" w:eastAsia="Calibri" w:hAnsi="Calibri" w:cs="Calibri"/>
          <w:sz w:val="26"/>
          <w:szCs w:val="26"/>
          <w:lang w:eastAsia="en-US"/>
        </w:rPr>
      </w:pPr>
    </w:p>
    <w:p w14:paraId="115ED7A7" w14:textId="77777777" w:rsidR="006065C0" w:rsidRPr="006065C0" w:rsidRDefault="006065C0" w:rsidP="006065C0">
      <w:pPr>
        <w:ind w:left="360"/>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     Atribuțiile asistentului social:</w:t>
      </w:r>
    </w:p>
    <w:p w14:paraId="7E83D1D8" w14:textId="77777777" w:rsidR="006065C0" w:rsidRPr="006065C0" w:rsidRDefault="006065C0">
      <w:pPr>
        <w:numPr>
          <w:ilvl w:val="0"/>
          <w:numId w:val="83"/>
        </w:numPr>
        <w:tabs>
          <w:tab w:val="num" w:pos="0"/>
          <w:tab w:val="left" w:pos="18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lastRenderedPageBreak/>
        <w:t>Cunoa</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aplică prevederile Legii nr. 188/1999 privind statutul </w:t>
      </w:r>
      <w:proofErr w:type="spellStart"/>
      <w:r w:rsidRPr="006065C0">
        <w:rPr>
          <w:rFonts w:ascii="Calibri" w:eastAsia="Calibri" w:hAnsi="Calibri" w:cs="Calibri"/>
          <w:sz w:val="26"/>
          <w:szCs w:val="26"/>
          <w:lang w:eastAsia="en-US"/>
        </w:rPr>
        <w:t>funcţionarului</w:t>
      </w:r>
      <w:proofErr w:type="spellEnd"/>
      <w:r w:rsidRPr="006065C0">
        <w:rPr>
          <w:rFonts w:ascii="Calibri" w:eastAsia="Calibri" w:hAnsi="Calibri" w:cs="Calibri"/>
          <w:sz w:val="26"/>
          <w:szCs w:val="26"/>
          <w:lang w:eastAsia="en-US"/>
        </w:rPr>
        <w:t xml:space="preserve"> public, republicată, ale Legii nr.7/2004 privind Codul de conduita a </w:t>
      </w:r>
      <w:proofErr w:type="spellStart"/>
      <w:r w:rsidRPr="006065C0">
        <w:rPr>
          <w:rFonts w:ascii="Calibri" w:eastAsia="Calibri" w:hAnsi="Calibri" w:cs="Calibri"/>
          <w:sz w:val="26"/>
          <w:szCs w:val="26"/>
          <w:lang w:eastAsia="en-US"/>
        </w:rPr>
        <w:t>functionarilor</w:t>
      </w:r>
      <w:proofErr w:type="spellEnd"/>
      <w:r w:rsidRPr="006065C0">
        <w:rPr>
          <w:rFonts w:ascii="Calibri" w:eastAsia="Calibri" w:hAnsi="Calibri" w:cs="Calibri"/>
          <w:sz w:val="26"/>
          <w:szCs w:val="26"/>
          <w:lang w:eastAsia="en-US"/>
        </w:rPr>
        <w:t xml:space="preserve"> publici, ale Legii nr.272/2004 privind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republicată, ale Legii nr. 273/2004 privind procedura adopției, republicată cu modificările și completările ulterioare, ale Legii nr. 292/2011 a </w:t>
      </w:r>
      <w:proofErr w:type="spellStart"/>
      <w:r w:rsidRPr="006065C0">
        <w:rPr>
          <w:rFonts w:ascii="Calibri" w:eastAsia="Calibri" w:hAnsi="Calibri" w:cs="Calibri"/>
          <w:sz w:val="26"/>
          <w:szCs w:val="26"/>
          <w:lang w:eastAsia="en-US"/>
        </w:rPr>
        <w:t>asistenţei</w:t>
      </w:r>
      <w:proofErr w:type="spellEnd"/>
      <w:r w:rsidRPr="006065C0">
        <w:rPr>
          <w:rFonts w:ascii="Calibri" w:eastAsia="Calibri" w:hAnsi="Calibri" w:cs="Calibri"/>
          <w:sz w:val="26"/>
          <w:szCs w:val="26"/>
          <w:lang w:eastAsia="en-US"/>
        </w:rPr>
        <w:t xml:space="preserve"> sociale; ale Hotărârii Guvernului nr. 797/2017 pentru aprobarea regulamentelor-cadru de organizare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ale serviciilor publice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structurii orientative de personal; ale Hotărârii de Guvern nr. 867/2015 pentru aprobarea Nomenclatorului serviciilor sociale,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regulamentelor-cadru de organizare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w:t>
      </w:r>
      <w:proofErr w:type="spellEnd"/>
      <w:r w:rsidRPr="006065C0">
        <w:rPr>
          <w:rFonts w:ascii="Calibri" w:eastAsia="Calibri" w:hAnsi="Calibri" w:cs="Calibri"/>
          <w:sz w:val="26"/>
          <w:szCs w:val="26"/>
          <w:lang w:eastAsia="en-US"/>
        </w:rPr>
        <w:t xml:space="preserve"> a serviciilor sociale; ale Hotărârii de Guvern nr. 798/2021 pentru aprobarea Normelor metodologice de aplicare a </w:t>
      </w:r>
      <w:r w:rsidRPr="006065C0">
        <w:rPr>
          <w:rFonts w:ascii="Calibri" w:eastAsia="Calibri" w:hAnsi="Calibri" w:cs="Calibri"/>
          <w:sz w:val="26"/>
          <w:szCs w:val="26"/>
          <w:u w:val="single"/>
          <w:lang w:eastAsia="en-US"/>
        </w:rPr>
        <w:t>Legii nr. 273/2004</w:t>
      </w:r>
      <w:r w:rsidRPr="006065C0">
        <w:rPr>
          <w:rFonts w:ascii="Calibri" w:eastAsia="Calibri" w:hAnsi="Calibri" w:cs="Calibri"/>
          <w:sz w:val="26"/>
          <w:szCs w:val="26"/>
          <w:lang w:eastAsia="en-US"/>
        </w:rPr>
        <w:t xml:space="preserve"> privind procedura </w:t>
      </w:r>
      <w:proofErr w:type="spellStart"/>
      <w:r w:rsidRPr="006065C0">
        <w:rPr>
          <w:rFonts w:ascii="Calibri" w:eastAsia="Calibri" w:hAnsi="Calibri" w:cs="Calibri"/>
          <w:sz w:val="26"/>
          <w:szCs w:val="26"/>
          <w:lang w:eastAsia="en-US"/>
        </w:rPr>
        <w:t>adopţiei</w:t>
      </w:r>
      <w:proofErr w:type="spellEnd"/>
      <w:r w:rsidRPr="006065C0">
        <w:rPr>
          <w:rFonts w:ascii="Calibri" w:eastAsia="Calibri" w:hAnsi="Calibri" w:cs="Calibri"/>
          <w:sz w:val="26"/>
          <w:szCs w:val="26"/>
          <w:lang w:eastAsia="en-US"/>
        </w:rPr>
        <w:t xml:space="preserve">; ale Hotărârii de Guvern nr. 691/2015 pentru aprobarea Procedurii de monitorizare a modului de </w:t>
      </w:r>
      <w:proofErr w:type="spellStart"/>
      <w:r w:rsidRPr="006065C0">
        <w:rPr>
          <w:rFonts w:ascii="Calibri" w:eastAsia="Calibri" w:hAnsi="Calibri" w:cs="Calibri"/>
          <w:sz w:val="26"/>
          <w:szCs w:val="26"/>
          <w:lang w:eastAsia="en-US"/>
        </w:rPr>
        <w:t>creştere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îngrijire a copilului cu </w:t>
      </w:r>
      <w:proofErr w:type="spellStart"/>
      <w:r w:rsidRPr="006065C0">
        <w:rPr>
          <w:rFonts w:ascii="Calibri" w:eastAsia="Calibri" w:hAnsi="Calibri" w:cs="Calibri"/>
          <w:sz w:val="26"/>
          <w:szCs w:val="26"/>
          <w:lang w:eastAsia="en-US"/>
        </w:rPr>
        <w:t>părinţi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plecaţi</w:t>
      </w:r>
      <w:proofErr w:type="spellEnd"/>
      <w:r w:rsidRPr="006065C0">
        <w:rPr>
          <w:rFonts w:ascii="Calibri" w:eastAsia="Calibri" w:hAnsi="Calibri" w:cs="Calibri"/>
          <w:sz w:val="26"/>
          <w:szCs w:val="26"/>
          <w:lang w:eastAsia="en-US"/>
        </w:rPr>
        <w:t xml:space="preserve"> la muncă în străinătate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serviciilor de care </w:t>
      </w:r>
      <w:proofErr w:type="spellStart"/>
      <w:r w:rsidRPr="006065C0">
        <w:rPr>
          <w:rFonts w:ascii="Calibri" w:eastAsia="Calibri" w:hAnsi="Calibri" w:cs="Calibri"/>
          <w:sz w:val="26"/>
          <w:szCs w:val="26"/>
          <w:lang w:eastAsia="en-US"/>
        </w:rPr>
        <w:t>aceştia</w:t>
      </w:r>
      <w:proofErr w:type="spellEnd"/>
      <w:r w:rsidRPr="006065C0">
        <w:rPr>
          <w:rFonts w:ascii="Calibri" w:eastAsia="Calibri" w:hAnsi="Calibri" w:cs="Calibri"/>
          <w:sz w:val="26"/>
          <w:szCs w:val="26"/>
          <w:lang w:eastAsia="en-US"/>
        </w:rPr>
        <w:t xml:space="preserve"> pot beneficia,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pentru aprobarea Metodologiei de lucru privind colaborarea dintre </w:t>
      </w:r>
      <w:proofErr w:type="spellStart"/>
      <w:r w:rsidRPr="006065C0">
        <w:rPr>
          <w:rFonts w:ascii="Calibri" w:eastAsia="Calibri" w:hAnsi="Calibri" w:cs="Calibri"/>
          <w:sz w:val="26"/>
          <w:szCs w:val="26"/>
          <w:lang w:eastAsia="en-US"/>
        </w:rPr>
        <w:t>direcţiile</w:t>
      </w:r>
      <w:proofErr w:type="spellEnd"/>
      <w:r w:rsidRPr="006065C0">
        <w:rPr>
          <w:rFonts w:ascii="Calibri" w:eastAsia="Calibri" w:hAnsi="Calibri" w:cs="Calibri"/>
          <w:sz w:val="26"/>
          <w:szCs w:val="26"/>
          <w:lang w:eastAsia="en-US"/>
        </w:rPr>
        <w:t xml:space="preserve"> generale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serviciile publice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modelului standard al documentelor elaborate de către acestea; HG nr. 502/2017 privind organizarea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funcţionarea</w:t>
      </w:r>
      <w:proofErr w:type="spellEnd"/>
      <w:r w:rsidRPr="006065C0">
        <w:rPr>
          <w:rFonts w:ascii="Calibri" w:eastAsia="Calibri" w:hAnsi="Calibri" w:cs="Calibri"/>
          <w:sz w:val="26"/>
          <w:szCs w:val="26"/>
          <w:lang w:eastAsia="en-US"/>
        </w:rPr>
        <w:t xml:space="preserve"> comisiei pentru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ale Ordinului nr.288/2006 al ANPDC pentru aprobarea standardelor minime obligatorii privind managementul de caz în domeniul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copilului, ale Ordinului nr.286/2006 al ANPCA pentru aprobarea Normelor metodologice privind întocmirea planului de servicii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Normelor metodologice privind întocmirea planului individualizat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(PIP), 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w:t>
      </w:r>
      <w:r w:rsidRPr="006065C0">
        <w:rPr>
          <w:rFonts w:ascii="Calibri" w:eastAsia="Calibri" w:hAnsi="Calibri" w:cs="Calibri"/>
          <w:b/>
          <w:bCs/>
          <w:sz w:val="26"/>
          <w:szCs w:val="26"/>
          <w:lang w:eastAsia="en-US"/>
        </w:rPr>
        <w:t xml:space="preserve"> </w:t>
      </w:r>
      <w:r w:rsidRPr="006065C0">
        <w:rPr>
          <w:rFonts w:ascii="Calibri" w:eastAsia="Calibri" w:hAnsi="Calibri" w:cs="Calibri"/>
          <w:sz w:val="26"/>
          <w:szCs w:val="26"/>
          <w:lang w:eastAsia="en-US"/>
        </w:rPr>
        <w:t xml:space="preserve">temporar sau definitiv de părinții săi),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ale Ordinului nr.14/2007 pentru aprobarea Standardelor minime obligatorii privind serviciul pentru dezvoltarea deprinderilor de </w:t>
      </w:r>
      <w:proofErr w:type="spellStart"/>
      <w:r w:rsidRPr="006065C0">
        <w:rPr>
          <w:rFonts w:ascii="Calibri" w:eastAsia="Calibri" w:hAnsi="Calibri" w:cs="Calibri"/>
          <w:sz w:val="26"/>
          <w:szCs w:val="26"/>
          <w:lang w:eastAsia="en-US"/>
        </w:rPr>
        <w:t>viaţă</w:t>
      </w:r>
      <w:proofErr w:type="spellEnd"/>
      <w:r w:rsidRPr="006065C0">
        <w:rPr>
          <w:rFonts w:ascii="Calibri" w:eastAsia="Calibri" w:hAnsi="Calibri" w:cs="Calibri"/>
          <w:sz w:val="26"/>
          <w:szCs w:val="26"/>
          <w:lang w:eastAsia="en-US"/>
        </w:rPr>
        <w:t xml:space="preserve"> independentă actualizat,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Ordinului nr.287/2006 al ANPCA, ale Ordinului nr. 73/2005 al Secretarului de stat al ANPDC pentru aprobarea modelului Contractului pentru acordarea de servicii sociale, încheiate de furnizorii de servicii sociale, </w:t>
      </w:r>
      <w:proofErr w:type="spellStart"/>
      <w:r w:rsidRPr="006065C0">
        <w:rPr>
          <w:rFonts w:ascii="Calibri" w:eastAsia="Calibri" w:hAnsi="Calibri" w:cs="Calibri"/>
          <w:sz w:val="26"/>
          <w:szCs w:val="26"/>
          <w:lang w:eastAsia="en-US"/>
        </w:rPr>
        <w:t>acreditaţi</w:t>
      </w:r>
      <w:proofErr w:type="spellEnd"/>
      <w:r w:rsidRPr="006065C0">
        <w:rPr>
          <w:rFonts w:ascii="Calibri" w:eastAsia="Calibri" w:hAnsi="Calibri" w:cs="Calibri"/>
          <w:sz w:val="26"/>
          <w:szCs w:val="26"/>
          <w:lang w:eastAsia="en-US"/>
        </w:rPr>
        <w:t xml:space="preserve"> conform legii, cu beneficiarii de servicii sociale; ale Ordinului SGG nr. 600/2018 privind aprobarea Codului controlului intern managerial al </w:t>
      </w:r>
      <w:proofErr w:type="spellStart"/>
      <w:r w:rsidRPr="006065C0">
        <w:rPr>
          <w:rFonts w:ascii="Calibri" w:eastAsia="Calibri" w:hAnsi="Calibri" w:cs="Calibri"/>
          <w:sz w:val="26"/>
          <w:szCs w:val="26"/>
          <w:lang w:eastAsia="en-US"/>
        </w:rPr>
        <w:t>entităţilor</w:t>
      </w:r>
      <w:proofErr w:type="spellEnd"/>
      <w:r w:rsidRPr="006065C0">
        <w:rPr>
          <w:rFonts w:ascii="Calibri" w:eastAsia="Calibri" w:hAnsi="Calibri" w:cs="Calibri"/>
          <w:sz w:val="26"/>
          <w:szCs w:val="26"/>
          <w:lang w:eastAsia="en-US"/>
        </w:rPr>
        <w:t xml:space="preserve"> publice, </w:t>
      </w:r>
      <w:hyperlink r:id="rId6" w:history="1">
        <w:r w:rsidRPr="006065C0">
          <w:rPr>
            <w:rFonts w:ascii="Calibri" w:eastAsia="Calibri" w:hAnsi="Calibri" w:cs="Calibri"/>
            <w:sz w:val="26"/>
            <w:szCs w:val="26"/>
            <w:highlight w:val="white"/>
            <w:lang w:eastAsia="en-US"/>
          </w:rPr>
          <w:t xml:space="preserve">Regulamentul (UE) 2016/679 privind </w:t>
        </w:r>
        <w:proofErr w:type="spellStart"/>
        <w:r w:rsidRPr="006065C0">
          <w:rPr>
            <w:rFonts w:ascii="Calibri" w:eastAsia="Calibri" w:hAnsi="Calibri" w:cs="Calibri"/>
            <w:sz w:val="26"/>
            <w:szCs w:val="26"/>
            <w:highlight w:val="white"/>
            <w:lang w:eastAsia="en-US"/>
          </w:rPr>
          <w:t>protecţia</w:t>
        </w:r>
        <w:proofErr w:type="spellEnd"/>
        <w:r w:rsidRPr="006065C0">
          <w:rPr>
            <w:rFonts w:ascii="Calibri" w:eastAsia="Calibri" w:hAnsi="Calibri" w:cs="Calibri"/>
            <w:sz w:val="26"/>
            <w:szCs w:val="26"/>
            <w:highlight w:val="white"/>
            <w:lang w:eastAsia="en-US"/>
          </w:rPr>
          <w:t xml:space="preserve"> persoanelor fizice în ceea ce </w:t>
        </w:r>
        <w:proofErr w:type="spellStart"/>
        <w:r w:rsidRPr="006065C0">
          <w:rPr>
            <w:rFonts w:ascii="Calibri" w:eastAsia="Calibri" w:hAnsi="Calibri" w:cs="Calibri"/>
            <w:sz w:val="26"/>
            <w:szCs w:val="26"/>
            <w:highlight w:val="white"/>
            <w:lang w:eastAsia="en-US"/>
          </w:rPr>
          <w:t>priveşte</w:t>
        </w:r>
        <w:proofErr w:type="spellEnd"/>
        <w:r w:rsidRPr="006065C0">
          <w:rPr>
            <w:rFonts w:ascii="Calibri" w:eastAsia="Calibri" w:hAnsi="Calibri" w:cs="Calibri"/>
            <w:sz w:val="26"/>
            <w:szCs w:val="26"/>
            <w:highlight w:val="white"/>
            <w:lang w:eastAsia="en-US"/>
          </w:rPr>
          <w:t xml:space="preserve"> prelucrarea datelor cu caracter personal </w:t>
        </w:r>
        <w:proofErr w:type="spellStart"/>
        <w:r w:rsidRPr="006065C0">
          <w:rPr>
            <w:rFonts w:ascii="Calibri" w:eastAsia="Calibri" w:hAnsi="Calibri" w:cs="Calibri"/>
            <w:sz w:val="26"/>
            <w:szCs w:val="26"/>
            <w:highlight w:val="white"/>
            <w:lang w:eastAsia="en-US"/>
          </w:rPr>
          <w:t>şi</w:t>
        </w:r>
        <w:proofErr w:type="spellEnd"/>
        <w:r w:rsidRPr="006065C0">
          <w:rPr>
            <w:rFonts w:ascii="Calibri" w:eastAsia="Calibri" w:hAnsi="Calibri" w:cs="Calibri"/>
            <w:sz w:val="26"/>
            <w:szCs w:val="26"/>
            <w:highlight w:val="white"/>
            <w:lang w:eastAsia="en-US"/>
          </w:rPr>
          <w:t xml:space="preserve"> privind libera </w:t>
        </w:r>
        <w:proofErr w:type="spellStart"/>
        <w:r w:rsidRPr="006065C0">
          <w:rPr>
            <w:rFonts w:ascii="Calibri" w:eastAsia="Calibri" w:hAnsi="Calibri" w:cs="Calibri"/>
            <w:sz w:val="26"/>
            <w:szCs w:val="26"/>
            <w:highlight w:val="white"/>
            <w:lang w:eastAsia="en-US"/>
          </w:rPr>
          <w:t>circulaţie</w:t>
        </w:r>
        <w:proofErr w:type="spellEnd"/>
        <w:r w:rsidRPr="006065C0">
          <w:rPr>
            <w:rFonts w:ascii="Calibri" w:eastAsia="Calibri" w:hAnsi="Calibri" w:cs="Calibri"/>
            <w:sz w:val="26"/>
            <w:szCs w:val="26"/>
            <w:highlight w:val="white"/>
            <w:lang w:eastAsia="en-US"/>
          </w:rPr>
          <w:t xml:space="preserve"> a acestor date</w:t>
        </w:r>
      </w:hyperlink>
      <w:r w:rsidRPr="006065C0">
        <w:rPr>
          <w:rFonts w:ascii="Calibri" w:eastAsia="Calibri" w:hAnsi="Calibri" w:cs="Calibri"/>
          <w:sz w:val="26"/>
          <w:szCs w:val="26"/>
          <w:lang w:val="en-US" w:eastAsia="en-US"/>
        </w:rPr>
        <w:t xml:space="preserve">, precum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alte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acte</w:t>
      </w:r>
      <w:proofErr w:type="spellEnd"/>
      <w:r w:rsidRPr="006065C0">
        <w:rPr>
          <w:rFonts w:ascii="Calibri" w:eastAsia="Calibri" w:hAnsi="Calibri" w:cs="Calibri"/>
          <w:sz w:val="26"/>
          <w:szCs w:val="26"/>
          <w:lang w:val="en-US" w:eastAsia="en-US"/>
        </w:rPr>
        <w:t xml:space="preserve"> normative </w:t>
      </w:r>
      <w:proofErr w:type="spellStart"/>
      <w:r w:rsidRPr="006065C0">
        <w:rPr>
          <w:rFonts w:ascii="Calibri" w:eastAsia="Calibri" w:hAnsi="Calibri" w:cs="Calibri"/>
          <w:sz w:val="26"/>
          <w:szCs w:val="26"/>
          <w:lang w:val="en-US" w:eastAsia="en-US"/>
        </w:rPr>
        <w:t>specifice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domeniului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activitate</w:t>
      </w:r>
      <w:proofErr w:type="spellEnd"/>
      <w:r w:rsidRPr="006065C0">
        <w:rPr>
          <w:rFonts w:ascii="Calibri" w:eastAsia="Calibri" w:hAnsi="Calibri" w:cs="Calibri"/>
          <w:sz w:val="26"/>
          <w:szCs w:val="26"/>
          <w:highlight w:val="white"/>
          <w:lang w:val="en-US" w:eastAsia="en-US"/>
        </w:rPr>
        <w:t xml:space="preserve">; </w:t>
      </w:r>
      <w:proofErr w:type="spellStart"/>
      <w:r w:rsidRPr="006065C0">
        <w:rPr>
          <w:rFonts w:ascii="Calibri" w:eastAsia="Calibri" w:hAnsi="Calibri" w:cs="Calibri"/>
          <w:sz w:val="26"/>
          <w:szCs w:val="26"/>
          <w:lang w:val="en-US" w:eastAsia="en-US"/>
        </w:rPr>
        <w:t>respectarea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promovarea drepturilor copilului prevăzute în </w:t>
      </w:r>
      <w:proofErr w:type="spellStart"/>
      <w:r w:rsidRPr="006065C0">
        <w:rPr>
          <w:rFonts w:ascii="Calibri" w:eastAsia="Calibri" w:hAnsi="Calibri" w:cs="Calibri"/>
          <w:sz w:val="26"/>
          <w:szCs w:val="26"/>
          <w:lang w:eastAsia="en-US"/>
        </w:rPr>
        <w:t>Convenţia</w:t>
      </w:r>
      <w:proofErr w:type="spellEnd"/>
      <w:r w:rsidRPr="006065C0">
        <w:rPr>
          <w:rFonts w:ascii="Calibri" w:eastAsia="Calibri" w:hAnsi="Calibri" w:cs="Calibri"/>
          <w:sz w:val="26"/>
          <w:szCs w:val="26"/>
          <w:lang w:eastAsia="en-US"/>
        </w:rPr>
        <w:t xml:space="preserve"> O.N.U. </w:t>
      </w:r>
    </w:p>
    <w:p w14:paraId="221643CE" w14:textId="77777777" w:rsidR="006065C0" w:rsidRPr="006065C0" w:rsidRDefault="006065C0">
      <w:pPr>
        <w:numPr>
          <w:ilvl w:val="0"/>
          <w:numId w:val="83"/>
        </w:numPr>
        <w:tabs>
          <w:tab w:val="num" w:pos="0"/>
          <w:tab w:val="left" w:pos="18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lastRenderedPageBreak/>
        <w:t>Cunoa</w:t>
      </w:r>
      <w:r w:rsidRPr="006065C0">
        <w:rPr>
          <w:rFonts w:ascii="Calibri" w:eastAsia="Calibri" w:hAnsi="Calibri" w:cs="Calibri"/>
          <w:sz w:val="26"/>
          <w:szCs w:val="26"/>
          <w:lang w:eastAsia="en-US"/>
        </w:rPr>
        <w:t>şterea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respectarea </w:t>
      </w:r>
      <w:proofErr w:type="spellStart"/>
      <w:r w:rsidRPr="006065C0">
        <w:rPr>
          <w:rFonts w:ascii="Calibri" w:eastAsia="Calibri" w:hAnsi="Calibri" w:cs="Calibri"/>
          <w:sz w:val="26"/>
          <w:szCs w:val="26"/>
          <w:lang w:eastAsia="en-US"/>
        </w:rPr>
        <w:t>atribuţiilor</w:t>
      </w:r>
      <w:proofErr w:type="spellEnd"/>
      <w:r w:rsidRPr="006065C0">
        <w:rPr>
          <w:rFonts w:ascii="Calibri" w:eastAsia="Calibri" w:hAnsi="Calibri" w:cs="Calibri"/>
          <w:sz w:val="26"/>
          <w:szCs w:val="26"/>
          <w:lang w:eastAsia="en-US"/>
        </w:rPr>
        <w:t xml:space="preserve"> stabilite prin ROF, </w:t>
      </w:r>
      <w:proofErr w:type="spellStart"/>
      <w:r w:rsidRPr="006065C0">
        <w:rPr>
          <w:rFonts w:ascii="Calibri" w:eastAsia="Calibri" w:hAnsi="Calibri" w:cs="Calibri"/>
          <w:sz w:val="26"/>
          <w:szCs w:val="26"/>
          <w:lang w:eastAsia="en-US"/>
        </w:rPr>
        <w:t>Fişa</w:t>
      </w:r>
      <w:proofErr w:type="spellEnd"/>
      <w:r w:rsidRPr="006065C0">
        <w:rPr>
          <w:rFonts w:ascii="Calibri" w:eastAsia="Calibri" w:hAnsi="Calibri" w:cs="Calibri"/>
          <w:sz w:val="26"/>
          <w:szCs w:val="26"/>
          <w:lang w:eastAsia="en-US"/>
        </w:rPr>
        <w:t xml:space="preserve"> postului, a reglementărilor interne ale aparatului de specialitate, a sarcinilor stabilite de către </w:t>
      </w:r>
      <w:proofErr w:type="spellStart"/>
      <w:r w:rsidRPr="006065C0">
        <w:rPr>
          <w:rFonts w:ascii="Calibri" w:eastAsia="Calibri" w:hAnsi="Calibri" w:cs="Calibri"/>
          <w:sz w:val="26"/>
          <w:szCs w:val="26"/>
          <w:lang w:eastAsia="en-US"/>
        </w:rPr>
        <w:t>preşedinte</w:t>
      </w:r>
      <w:proofErr w:type="spellEnd"/>
      <w:r w:rsidRPr="006065C0">
        <w:rPr>
          <w:rFonts w:ascii="Calibri" w:eastAsia="Calibri" w:hAnsi="Calibri" w:cs="Calibri"/>
          <w:sz w:val="26"/>
          <w:szCs w:val="26"/>
          <w:lang w:eastAsia="en-US"/>
        </w:rPr>
        <w:t xml:space="preserve">/directorul general al DGASPC HR., sau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obligaţiilor</w:t>
      </w:r>
      <w:proofErr w:type="spellEnd"/>
      <w:r w:rsidRPr="006065C0">
        <w:rPr>
          <w:rFonts w:ascii="Calibri" w:eastAsia="Calibri" w:hAnsi="Calibri" w:cs="Calibri"/>
          <w:sz w:val="26"/>
          <w:szCs w:val="26"/>
          <w:lang w:eastAsia="en-US"/>
        </w:rPr>
        <w:t xml:space="preserve"> prevăzute în actele cu caracter normativ emise de către </w:t>
      </w:r>
      <w:proofErr w:type="spellStart"/>
      <w:r w:rsidRPr="006065C0">
        <w:rPr>
          <w:rFonts w:ascii="Calibri" w:eastAsia="Calibri" w:hAnsi="Calibri" w:cs="Calibri"/>
          <w:sz w:val="26"/>
          <w:szCs w:val="26"/>
          <w:lang w:eastAsia="en-US"/>
        </w:rPr>
        <w:t>autorităţi</w:t>
      </w:r>
      <w:proofErr w:type="spellEnd"/>
      <w:r w:rsidRPr="006065C0">
        <w:rPr>
          <w:rFonts w:ascii="Calibri" w:eastAsia="Calibri" w:hAnsi="Calibri" w:cs="Calibri"/>
          <w:sz w:val="26"/>
          <w:szCs w:val="26"/>
          <w:lang w:eastAsia="en-US"/>
        </w:rPr>
        <w:t xml:space="preserve"> sau </w:t>
      </w:r>
      <w:proofErr w:type="spellStart"/>
      <w:r w:rsidRPr="006065C0">
        <w:rPr>
          <w:rFonts w:ascii="Calibri" w:eastAsia="Calibri" w:hAnsi="Calibri" w:cs="Calibri"/>
          <w:sz w:val="26"/>
          <w:szCs w:val="26"/>
          <w:lang w:eastAsia="en-US"/>
        </w:rPr>
        <w:t>instituţii</w:t>
      </w:r>
      <w:proofErr w:type="spellEnd"/>
      <w:r w:rsidRPr="006065C0">
        <w:rPr>
          <w:rFonts w:ascii="Calibri" w:eastAsia="Calibri" w:hAnsi="Calibri" w:cs="Calibri"/>
          <w:sz w:val="26"/>
          <w:szCs w:val="26"/>
          <w:lang w:eastAsia="en-US"/>
        </w:rPr>
        <w:t xml:space="preserve"> publice ale </w:t>
      </w:r>
      <w:proofErr w:type="spellStart"/>
      <w:r w:rsidRPr="006065C0">
        <w:rPr>
          <w:rFonts w:ascii="Calibri" w:eastAsia="Calibri" w:hAnsi="Calibri" w:cs="Calibri"/>
          <w:sz w:val="26"/>
          <w:szCs w:val="26"/>
          <w:lang w:eastAsia="en-US"/>
        </w:rPr>
        <w:t>administraţiei</w:t>
      </w:r>
      <w:proofErr w:type="spellEnd"/>
      <w:r w:rsidRPr="006065C0">
        <w:rPr>
          <w:rFonts w:ascii="Calibri" w:eastAsia="Calibri" w:hAnsi="Calibri" w:cs="Calibri"/>
          <w:sz w:val="26"/>
          <w:szCs w:val="26"/>
          <w:lang w:eastAsia="en-US"/>
        </w:rPr>
        <w:t xml:space="preserve"> publice locale/centrale.</w:t>
      </w:r>
    </w:p>
    <w:p w14:paraId="4B3404E3" w14:textId="77777777" w:rsidR="006065C0" w:rsidRPr="006065C0" w:rsidRDefault="006065C0">
      <w:pPr>
        <w:numPr>
          <w:ilvl w:val="0"/>
          <w:numId w:val="83"/>
        </w:numPr>
        <w:tabs>
          <w:tab w:val="num" w:pos="0"/>
          <w:tab w:val="left" w:pos="180"/>
        </w:tabs>
        <w:autoSpaceDE w:val="0"/>
        <w:autoSpaceDN w:val="0"/>
        <w:adjustRightInd w:val="0"/>
        <w:ind w:firstLine="36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de specialitate copiilor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tinerilor </w:t>
      </w:r>
      <w:proofErr w:type="spellStart"/>
      <w:r w:rsidRPr="006065C0">
        <w:rPr>
          <w:rFonts w:ascii="Calibri" w:eastAsia="Calibri" w:hAnsi="Calibri" w:cs="Calibri"/>
          <w:sz w:val="26"/>
          <w:szCs w:val="26"/>
          <w:lang w:eastAsia="en-US"/>
        </w:rPr>
        <w:t>aflaţi</w:t>
      </w:r>
      <w:proofErr w:type="spellEnd"/>
      <w:r w:rsidRPr="006065C0">
        <w:rPr>
          <w:rFonts w:ascii="Calibri" w:eastAsia="Calibri" w:hAnsi="Calibri" w:cs="Calibri"/>
          <w:sz w:val="26"/>
          <w:szCs w:val="26"/>
          <w:lang w:eastAsia="en-US"/>
        </w:rPr>
        <w:t xml:space="preserve"> în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instituţiei</w:t>
      </w:r>
      <w:proofErr w:type="spellEnd"/>
      <w:r w:rsidRPr="006065C0">
        <w:rPr>
          <w:rFonts w:ascii="Calibri" w:eastAsia="Calibri" w:hAnsi="Calibri" w:cs="Calibri"/>
          <w:sz w:val="26"/>
          <w:szCs w:val="26"/>
          <w:lang w:eastAsia="en-US"/>
        </w:rPr>
        <w:t xml:space="preserve"> în cadrul căreia </w:t>
      </w:r>
      <w:proofErr w:type="spellStart"/>
      <w:r w:rsidRPr="006065C0">
        <w:rPr>
          <w:rFonts w:ascii="Calibri" w:eastAsia="Calibri" w:hAnsi="Calibri" w:cs="Calibri"/>
          <w:sz w:val="26"/>
          <w:szCs w:val="26"/>
          <w:lang w:eastAsia="en-US"/>
        </w:rPr>
        <w:t>îşi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desfăşoară</w:t>
      </w:r>
      <w:proofErr w:type="spellEnd"/>
      <w:r w:rsidRPr="006065C0">
        <w:rPr>
          <w:rFonts w:ascii="Calibri" w:eastAsia="Calibri" w:hAnsi="Calibri" w:cs="Calibri"/>
          <w:sz w:val="26"/>
          <w:szCs w:val="26"/>
          <w:lang w:eastAsia="en-US"/>
        </w:rPr>
        <w:t xml:space="preserve"> activitatea, respectând etapele prevăzute în Ordinul nr. 288/2006 pentru aprobarea Standardelor minime obligatorii privind managementul de caz în domeniul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drepturilor copilului.</w:t>
      </w:r>
    </w:p>
    <w:p w14:paraId="25AC4425" w14:textId="77777777" w:rsidR="006065C0" w:rsidRPr="006065C0" w:rsidRDefault="006065C0">
      <w:pPr>
        <w:numPr>
          <w:ilvl w:val="0"/>
          <w:numId w:val="83"/>
        </w:numPr>
        <w:tabs>
          <w:tab w:val="num" w:pos="0"/>
          <w:tab w:val="left" w:pos="18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Atribu</w:t>
      </w:r>
      <w:r w:rsidRPr="006065C0">
        <w:rPr>
          <w:rFonts w:ascii="Calibri" w:eastAsia="Calibri" w:hAnsi="Calibri" w:cs="Calibri"/>
          <w:sz w:val="26"/>
          <w:szCs w:val="26"/>
          <w:lang w:eastAsia="en-US"/>
        </w:rPr>
        <w:t>ţiile</w:t>
      </w:r>
      <w:proofErr w:type="spellEnd"/>
      <w:r w:rsidRPr="006065C0">
        <w:rPr>
          <w:rFonts w:ascii="Calibri" w:eastAsia="Calibri" w:hAnsi="Calibri" w:cs="Calibri"/>
          <w:sz w:val="26"/>
          <w:szCs w:val="26"/>
          <w:lang w:eastAsia="en-US"/>
        </w:rPr>
        <w:t xml:space="preserve"> principale ale MC sunt următoarele:                        </w:t>
      </w:r>
    </w:p>
    <w:p w14:paraId="5CBF0473"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a) </w:t>
      </w:r>
      <w:proofErr w:type="spellStart"/>
      <w:r w:rsidRPr="006065C0">
        <w:rPr>
          <w:rFonts w:ascii="Calibri" w:eastAsia="Calibri" w:hAnsi="Calibri" w:cs="Calibri"/>
          <w:sz w:val="26"/>
          <w:szCs w:val="26"/>
          <w:lang w:val="en-US" w:eastAsia="en-US"/>
        </w:rPr>
        <w:t>coordoneaz</w:t>
      </w:r>
      <w:proofErr w:type="spellEnd"/>
      <w:r w:rsidRPr="006065C0">
        <w:rPr>
          <w:rFonts w:ascii="Calibri" w:eastAsia="Calibri" w:hAnsi="Calibri" w:cs="Calibri"/>
          <w:sz w:val="26"/>
          <w:szCs w:val="26"/>
          <w:lang w:eastAsia="en-US"/>
        </w:rPr>
        <w:t xml:space="preserve">ă eforturile, demersurile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activităţile</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w:t>
      </w:r>
      <w:proofErr w:type="spellStart"/>
      <w:r w:rsidRPr="006065C0">
        <w:rPr>
          <w:rFonts w:ascii="Calibri" w:eastAsia="Calibri" w:hAnsi="Calibri" w:cs="Calibri"/>
          <w:sz w:val="26"/>
          <w:szCs w:val="26"/>
          <w:lang w:eastAsia="en-US"/>
        </w:rPr>
        <w:t>desfăşurate</w:t>
      </w:r>
      <w:proofErr w:type="spellEnd"/>
      <w:r w:rsidRPr="006065C0">
        <w:rPr>
          <w:rFonts w:ascii="Calibri" w:eastAsia="Calibri" w:hAnsi="Calibri" w:cs="Calibri"/>
          <w:sz w:val="26"/>
          <w:szCs w:val="26"/>
          <w:lang w:eastAsia="en-US"/>
        </w:rPr>
        <w:t xml:space="preserve"> în interesul superior al copilului;                                                          </w:t>
      </w:r>
    </w:p>
    <w:p w14:paraId="271A94C8"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b) elaborează PIP/celelalte planuri prevăzute în </w:t>
      </w:r>
      <w:proofErr w:type="spellStart"/>
      <w:r w:rsidRPr="006065C0">
        <w:rPr>
          <w:rFonts w:ascii="Calibri" w:eastAsia="Calibri" w:hAnsi="Calibri" w:cs="Calibri"/>
          <w:sz w:val="26"/>
          <w:szCs w:val="26"/>
          <w:lang w:eastAsia="en-US"/>
        </w:rPr>
        <w:t>legislaţie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alcătuieşte</w:t>
      </w:r>
      <w:proofErr w:type="spellEnd"/>
      <w:r w:rsidRPr="006065C0">
        <w:rPr>
          <w:rFonts w:ascii="Calibri" w:eastAsia="Calibri" w:hAnsi="Calibri" w:cs="Calibri"/>
          <w:sz w:val="26"/>
          <w:szCs w:val="26"/>
          <w:lang w:eastAsia="en-US"/>
        </w:rPr>
        <w:t xml:space="preserve"> echipa multidisciplinară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după caz, </w:t>
      </w:r>
      <w:proofErr w:type="spellStart"/>
      <w:r w:rsidRPr="006065C0">
        <w:rPr>
          <w:rFonts w:ascii="Calibri" w:eastAsia="Calibri" w:hAnsi="Calibri" w:cs="Calibri"/>
          <w:sz w:val="26"/>
          <w:szCs w:val="26"/>
          <w:lang w:eastAsia="en-US"/>
        </w:rPr>
        <w:t>interinstituţională</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organizează întâlnirile cu echipa,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cele individuale cu </w:t>
      </w:r>
      <w:proofErr w:type="spellStart"/>
      <w:r w:rsidRPr="006065C0">
        <w:rPr>
          <w:rFonts w:ascii="Calibri" w:eastAsia="Calibri" w:hAnsi="Calibri" w:cs="Calibri"/>
          <w:sz w:val="26"/>
          <w:szCs w:val="26"/>
          <w:lang w:eastAsia="en-US"/>
        </w:rPr>
        <w:t>profesioniştii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implicaţi</w:t>
      </w:r>
      <w:proofErr w:type="spellEnd"/>
      <w:r w:rsidRPr="006065C0">
        <w:rPr>
          <w:rFonts w:ascii="Calibri" w:eastAsia="Calibri" w:hAnsi="Calibri" w:cs="Calibri"/>
          <w:sz w:val="26"/>
          <w:szCs w:val="26"/>
          <w:lang w:eastAsia="en-US"/>
        </w:rPr>
        <w:t xml:space="preserve"> în rezolvarea cazului; </w:t>
      </w:r>
    </w:p>
    <w:p w14:paraId="41CA90CD"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 asigură colaborarea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implicarea activă a familiei/reprezentantului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îi sprijină pe </w:t>
      </w:r>
      <w:proofErr w:type="spellStart"/>
      <w:r w:rsidRPr="006065C0">
        <w:rPr>
          <w:rFonts w:ascii="Calibri" w:eastAsia="Calibri" w:hAnsi="Calibri" w:cs="Calibri"/>
          <w:sz w:val="26"/>
          <w:szCs w:val="26"/>
          <w:lang w:eastAsia="en-US"/>
        </w:rPr>
        <w:t>aceştia</w:t>
      </w:r>
      <w:proofErr w:type="spellEnd"/>
      <w:r w:rsidRPr="006065C0">
        <w:rPr>
          <w:rFonts w:ascii="Calibri" w:eastAsia="Calibri" w:hAnsi="Calibri" w:cs="Calibri"/>
          <w:sz w:val="26"/>
          <w:szCs w:val="26"/>
          <w:lang w:eastAsia="en-US"/>
        </w:rPr>
        <w:t xml:space="preserve"> în toate demersurile întreprinse pe tot parcursul managementului de caz (de ex. organizarea de întâlniri periodice sau la solicitarea acestora, acompaniere, sprijin </w:t>
      </w:r>
      <w:proofErr w:type="spellStart"/>
      <w:r w:rsidRPr="006065C0">
        <w:rPr>
          <w:rFonts w:ascii="Calibri" w:eastAsia="Calibri" w:hAnsi="Calibri" w:cs="Calibri"/>
          <w:sz w:val="26"/>
          <w:szCs w:val="26"/>
          <w:lang w:eastAsia="en-US"/>
        </w:rPr>
        <w:t>emoţional</w:t>
      </w:r>
      <w:proofErr w:type="spellEnd"/>
      <w:r w:rsidRPr="006065C0">
        <w:rPr>
          <w:rFonts w:ascii="Calibri" w:eastAsia="Calibri" w:hAnsi="Calibri" w:cs="Calibri"/>
          <w:sz w:val="26"/>
          <w:szCs w:val="26"/>
          <w:lang w:eastAsia="en-US"/>
        </w:rPr>
        <w:t xml:space="preserve">, consiliere);             </w:t>
      </w:r>
    </w:p>
    <w:p w14:paraId="1321E1A4"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d) </w:t>
      </w: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comunicarea între toate </w:t>
      </w:r>
      <w:proofErr w:type="spellStart"/>
      <w:r w:rsidRPr="006065C0">
        <w:rPr>
          <w:rFonts w:ascii="Calibri" w:eastAsia="Calibri" w:hAnsi="Calibri" w:cs="Calibri"/>
          <w:sz w:val="26"/>
          <w:szCs w:val="26"/>
          <w:lang w:eastAsia="en-US"/>
        </w:rPr>
        <w:t>părţile</w:t>
      </w:r>
      <w:proofErr w:type="spellEnd"/>
      <w:r w:rsidRPr="006065C0">
        <w:rPr>
          <w:rFonts w:ascii="Calibri" w:eastAsia="Calibri" w:hAnsi="Calibri" w:cs="Calibri"/>
          <w:sz w:val="26"/>
          <w:szCs w:val="26"/>
          <w:lang w:eastAsia="en-US"/>
        </w:rPr>
        <w:t xml:space="preserve"> implicate în rezolvarea cazului;                                                            </w:t>
      </w:r>
    </w:p>
    <w:p w14:paraId="15DA09E7"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e) </w:t>
      </w: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respectarea etapelor managementului de caz;                    </w:t>
      </w:r>
    </w:p>
    <w:p w14:paraId="68BA94AB"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f) </w:t>
      </w:r>
      <w:proofErr w:type="spellStart"/>
      <w:r w:rsidRPr="006065C0">
        <w:rPr>
          <w:rFonts w:ascii="Calibri" w:eastAsia="Calibri" w:hAnsi="Calibri" w:cs="Calibri"/>
          <w:sz w:val="26"/>
          <w:szCs w:val="26"/>
          <w:lang w:eastAsia="en-US"/>
        </w:rPr>
        <w:t>întocmeşte</w:t>
      </w:r>
      <w:proofErr w:type="spellEnd"/>
      <w:r w:rsidRPr="006065C0">
        <w:rPr>
          <w:rFonts w:ascii="Calibri" w:eastAsia="Calibri" w:hAnsi="Calibri" w:cs="Calibri"/>
          <w:sz w:val="26"/>
          <w:szCs w:val="26"/>
          <w:lang w:eastAsia="en-US"/>
        </w:rPr>
        <w:t xml:space="preserve">, păstrează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reactualizează dosarul personal al copilului/tânărului; păstrează dosarele personale ale copiilor în fișete/dulapuri închise, accesibile exclusiv personalului de conducere și angajaților cu atribuții stabilite în acest sens;     </w:t>
      </w:r>
    </w:p>
    <w:p w14:paraId="58E65556"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g) ia măsuri pentru ca dosarul beneficiarului să conțină următoarele documente:   </w:t>
      </w:r>
    </w:p>
    <w:p w14:paraId="1764AFB1" w14:textId="77777777" w:rsidR="006065C0" w:rsidRPr="006065C0" w:rsidRDefault="006065C0">
      <w:pPr>
        <w:numPr>
          <w:ilvl w:val="0"/>
          <w:numId w:val="56"/>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dispoziţia</w:t>
      </w:r>
      <w:proofErr w:type="spellEnd"/>
      <w:r w:rsidRPr="006065C0">
        <w:rPr>
          <w:rFonts w:ascii="Calibri" w:eastAsia="Calibri" w:hAnsi="Calibri" w:cs="Calibri"/>
          <w:sz w:val="26"/>
          <w:szCs w:val="26"/>
          <w:lang w:eastAsia="en-US"/>
        </w:rPr>
        <w:t xml:space="preserve"> conducătorului </w:t>
      </w:r>
      <w:proofErr w:type="spellStart"/>
      <w:r w:rsidRPr="006065C0">
        <w:rPr>
          <w:rFonts w:ascii="Calibri" w:eastAsia="Calibri" w:hAnsi="Calibri" w:cs="Calibri"/>
          <w:sz w:val="26"/>
          <w:szCs w:val="26"/>
          <w:lang w:eastAsia="en-US"/>
        </w:rPr>
        <w:t>direcţiei</w:t>
      </w:r>
      <w:proofErr w:type="spellEnd"/>
      <w:r w:rsidRPr="006065C0">
        <w:rPr>
          <w:rFonts w:ascii="Calibri" w:eastAsia="Calibri" w:hAnsi="Calibri" w:cs="Calibri"/>
          <w:sz w:val="26"/>
          <w:szCs w:val="26"/>
          <w:lang w:eastAsia="en-US"/>
        </w:rPr>
        <w:t xml:space="preserve"> generale de </w:t>
      </w:r>
      <w:proofErr w:type="spellStart"/>
      <w:r w:rsidRPr="006065C0">
        <w:rPr>
          <w:rFonts w:ascii="Calibri" w:eastAsia="Calibri" w:hAnsi="Calibri" w:cs="Calibri"/>
          <w:sz w:val="26"/>
          <w:szCs w:val="26"/>
          <w:lang w:eastAsia="en-US"/>
        </w:rPr>
        <w:t>asistenţă</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denumită în continuare DGASPC, privind instituirea/încetarea plasamentului în regim de </w:t>
      </w:r>
      <w:proofErr w:type="spellStart"/>
      <w:r w:rsidRPr="006065C0">
        <w:rPr>
          <w:rFonts w:ascii="Calibri" w:eastAsia="Calibri" w:hAnsi="Calibri" w:cs="Calibri"/>
          <w:sz w:val="26"/>
          <w:szCs w:val="26"/>
          <w:lang w:eastAsia="en-US"/>
        </w:rPr>
        <w:t>urgenţă</w:t>
      </w:r>
      <w:proofErr w:type="spellEnd"/>
      <w:r w:rsidRPr="006065C0">
        <w:rPr>
          <w:rFonts w:ascii="Calibri" w:eastAsia="Calibri" w:hAnsi="Calibri" w:cs="Calibri"/>
          <w:sz w:val="26"/>
          <w:szCs w:val="26"/>
          <w:lang w:eastAsia="en-US"/>
        </w:rPr>
        <w:t xml:space="preserve"> sau, după caz, hotărârea comisiei pentru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sau a </w:t>
      </w:r>
      <w:proofErr w:type="spellStart"/>
      <w:r w:rsidRPr="006065C0">
        <w:rPr>
          <w:rFonts w:ascii="Calibri" w:eastAsia="Calibri" w:hAnsi="Calibri" w:cs="Calibri"/>
          <w:sz w:val="26"/>
          <w:szCs w:val="26"/>
          <w:lang w:eastAsia="en-US"/>
        </w:rPr>
        <w:t>instanţei</w:t>
      </w:r>
      <w:proofErr w:type="spellEnd"/>
      <w:r w:rsidRPr="006065C0">
        <w:rPr>
          <w:rFonts w:ascii="Calibri" w:eastAsia="Calibri" w:hAnsi="Calibri" w:cs="Calibri"/>
          <w:sz w:val="26"/>
          <w:szCs w:val="26"/>
          <w:lang w:eastAsia="en-US"/>
        </w:rPr>
        <w:t xml:space="preserve"> de judecată privind instituirea/încetarea măsurii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w:t>
      </w:r>
    </w:p>
    <w:p w14:paraId="0CB4DEEA" w14:textId="77777777" w:rsidR="006065C0" w:rsidRPr="006065C0" w:rsidRDefault="006065C0">
      <w:pPr>
        <w:numPr>
          <w:ilvl w:val="0"/>
          <w:numId w:val="57"/>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copia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certificatului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na</w:t>
      </w:r>
      <w:r w:rsidRPr="006065C0">
        <w:rPr>
          <w:rFonts w:ascii="Calibri" w:eastAsia="Calibri" w:hAnsi="Calibri" w:cs="Calibri"/>
          <w:sz w:val="26"/>
          <w:szCs w:val="26"/>
          <w:lang w:eastAsia="en-US"/>
        </w:rPr>
        <w:t>ştere</w:t>
      </w:r>
      <w:proofErr w:type="spellEnd"/>
      <w:r w:rsidRPr="006065C0">
        <w:rPr>
          <w:rFonts w:ascii="Calibri" w:eastAsia="Calibri" w:hAnsi="Calibri" w:cs="Calibri"/>
          <w:sz w:val="26"/>
          <w:szCs w:val="26"/>
          <w:lang w:eastAsia="en-US"/>
        </w:rPr>
        <w:t xml:space="preserve"> al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după caz, a </w:t>
      </w:r>
      <w:proofErr w:type="spellStart"/>
      <w:r w:rsidRPr="006065C0">
        <w:rPr>
          <w:rFonts w:ascii="Calibri" w:eastAsia="Calibri" w:hAnsi="Calibri" w:cs="Calibri"/>
          <w:sz w:val="26"/>
          <w:szCs w:val="26"/>
          <w:lang w:eastAsia="en-US"/>
        </w:rPr>
        <w:t>cărţii</w:t>
      </w:r>
      <w:proofErr w:type="spellEnd"/>
      <w:r w:rsidRPr="006065C0">
        <w:rPr>
          <w:rFonts w:ascii="Calibri" w:eastAsia="Calibri" w:hAnsi="Calibri" w:cs="Calibri"/>
          <w:sz w:val="26"/>
          <w:szCs w:val="26"/>
          <w:lang w:eastAsia="en-US"/>
        </w:rPr>
        <w:t xml:space="preserve"> de identitate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acestuia; </w:t>
      </w:r>
    </w:p>
    <w:p w14:paraId="11D860AC" w14:textId="77777777" w:rsidR="006065C0" w:rsidRPr="006065C0" w:rsidRDefault="006065C0">
      <w:pPr>
        <w:numPr>
          <w:ilvl w:val="0"/>
          <w:numId w:val="58"/>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copii</w:t>
      </w:r>
      <w:proofErr w:type="spellEnd"/>
      <w:r w:rsidRPr="006065C0">
        <w:rPr>
          <w:rFonts w:ascii="Calibri" w:eastAsia="Calibri" w:hAnsi="Calibri" w:cs="Calibri"/>
          <w:sz w:val="26"/>
          <w:szCs w:val="26"/>
          <w:lang w:val="en-US" w:eastAsia="en-US"/>
        </w:rPr>
        <w:t xml:space="preserve"> ale </w:t>
      </w:r>
      <w:proofErr w:type="spellStart"/>
      <w:r w:rsidRPr="006065C0">
        <w:rPr>
          <w:rFonts w:ascii="Calibri" w:eastAsia="Calibri" w:hAnsi="Calibri" w:cs="Calibri"/>
          <w:sz w:val="26"/>
          <w:szCs w:val="26"/>
          <w:lang w:val="en-US" w:eastAsia="en-US"/>
        </w:rPr>
        <w:t>actelor</w:t>
      </w:r>
      <w:proofErr w:type="spellEnd"/>
      <w:r w:rsidRPr="006065C0">
        <w:rPr>
          <w:rFonts w:ascii="Calibri" w:eastAsia="Calibri" w:hAnsi="Calibri" w:cs="Calibri"/>
          <w:sz w:val="26"/>
          <w:szCs w:val="26"/>
          <w:lang w:val="en-US" w:eastAsia="en-US"/>
        </w:rPr>
        <w:t xml:space="preserve"> de stare civil</w:t>
      </w:r>
      <w:r w:rsidRPr="006065C0">
        <w:rPr>
          <w:rFonts w:ascii="Calibri" w:eastAsia="Calibri" w:hAnsi="Calibri" w:cs="Calibri"/>
          <w:sz w:val="26"/>
          <w:szCs w:val="26"/>
          <w:lang w:eastAsia="en-US"/>
        </w:rPr>
        <w:t xml:space="preserve">ă ale </w:t>
      </w:r>
      <w:proofErr w:type="spellStart"/>
      <w:r w:rsidRPr="006065C0">
        <w:rPr>
          <w:rFonts w:ascii="Calibri" w:eastAsia="Calibri" w:hAnsi="Calibri" w:cs="Calibri"/>
          <w:sz w:val="26"/>
          <w:szCs w:val="26"/>
          <w:lang w:eastAsia="en-US"/>
        </w:rPr>
        <w:t>părinţilor</w:t>
      </w:r>
      <w:proofErr w:type="spellEnd"/>
      <w:r w:rsidRPr="006065C0">
        <w:rPr>
          <w:rFonts w:ascii="Calibri" w:eastAsia="Calibri" w:hAnsi="Calibri" w:cs="Calibri"/>
          <w:sz w:val="26"/>
          <w:szCs w:val="26"/>
          <w:lang w:eastAsia="en-US"/>
        </w:rPr>
        <w:t>; </w:t>
      </w:r>
    </w:p>
    <w:p w14:paraId="350159A9" w14:textId="77777777" w:rsidR="006065C0" w:rsidRPr="006065C0" w:rsidRDefault="006065C0">
      <w:pPr>
        <w:numPr>
          <w:ilvl w:val="0"/>
          <w:numId w:val="59"/>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documentul</w:t>
      </w:r>
      <w:proofErr w:type="spellEnd"/>
      <w:r w:rsidRPr="006065C0">
        <w:rPr>
          <w:rFonts w:ascii="Calibri" w:eastAsia="Calibri" w:hAnsi="Calibri" w:cs="Calibri"/>
          <w:sz w:val="26"/>
          <w:szCs w:val="26"/>
          <w:lang w:val="en-US" w:eastAsia="en-US"/>
        </w:rPr>
        <w:t xml:space="preserve"> care </w:t>
      </w:r>
      <w:proofErr w:type="spellStart"/>
      <w:r w:rsidRPr="006065C0">
        <w:rPr>
          <w:rFonts w:ascii="Calibri" w:eastAsia="Calibri" w:hAnsi="Calibri" w:cs="Calibri"/>
          <w:sz w:val="26"/>
          <w:szCs w:val="26"/>
          <w:lang w:val="en-US" w:eastAsia="en-US"/>
        </w:rPr>
        <w:t>consemneaz</w:t>
      </w:r>
      <w:proofErr w:type="spellEnd"/>
      <w:r w:rsidRPr="006065C0">
        <w:rPr>
          <w:rFonts w:ascii="Calibri" w:eastAsia="Calibri" w:hAnsi="Calibri" w:cs="Calibri"/>
          <w:sz w:val="26"/>
          <w:szCs w:val="26"/>
          <w:lang w:eastAsia="en-US"/>
        </w:rPr>
        <w:t xml:space="preserve">ă opinia copilului cu privire la stabilirea măsurii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pentru copilul care a împlinit vârsta de 10 </w:t>
      </w:r>
      <w:proofErr w:type="gramStart"/>
      <w:r w:rsidRPr="006065C0">
        <w:rPr>
          <w:rFonts w:ascii="Calibri" w:eastAsia="Calibri" w:hAnsi="Calibri" w:cs="Calibri"/>
          <w:sz w:val="26"/>
          <w:szCs w:val="26"/>
          <w:lang w:eastAsia="en-US"/>
        </w:rPr>
        <w:t>ani</w:t>
      </w:r>
      <w:proofErr w:type="gramEnd"/>
      <w:r w:rsidRPr="006065C0">
        <w:rPr>
          <w:rFonts w:ascii="Calibri" w:eastAsia="Calibri" w:hAnsi="Calibri" w:cs="Calibri"/>
          <w:sz w:val="26"/>
          <w:szCs w:val="26"/>
          <w:lang w:eastAsia="en-US"/>
        </w:rPr>
        <w:t>; </w:t>
      </w:r>
    </w:p>
    <w:p w14:paraId="0FD9848F" w14:textId="77777777" w:rsidR="006065C0" w:rsidRPr="006065C0" w:rsidRDefault="006065C0">
      <w:pPr>
        <w:numPr>
          <w:ilvl w:val="0"/>
          <w:numId w:val="59"/>
        </w:numPr>
        <w:autoSpaceDE w:val="0"/>
        <w:autoSpaceDN w:val="0"/>
        <w:adjustRightInd w:val="0"/>
        <w:rPr>
          <w:rFonts w:ascii="Calibri" w:eastAsia="Calibri" w:hAnsi="Calibri" w:cs="Calibri"/>
          <w:sz w:val="26"/>
          <w:szCs w:val="26"/>
          <w:lang w:val="en-US" w:eastAsia="en-US"/>
        </w:rPr>
      </w:pPr>
      <w:proofErr w:type="spellStart"/>
      <w:r w:rsidRPr="006065C0">
        <w:rPr>
          <w:rFonts w:ascii="Calibri" w:eastAsia="Calibri" w:hAnsi="Calibri" w:cs="Calibri"/>
          <w:sz w:val="26"/>
          <w:szCs w:val="26"/>
          <w:lang w:val="en-US" w:eastAsia="en-US"/>
        </w:rPr>
        <w:t>planul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acomodare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 </w:t>
      </w:r>
    </w:p>
    <w:p w14:paraId="26BF2576" w14:textId="77777777" w:rsidR="006065C0" w:rsidRPr="006065C0" w:rsidRDefault="006065C0">
      <w:pPr>
        <w:numPr>
          <w:ilvl w:val="0"/>
          <w:numId w:val="60"/>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planul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individualizat</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protec</w:t>
      </w:r>
      <w:r w:rsidRPr="006065C0">
        <w:rPr>
          <w:rFonts w:ascii="Calibri" w:eastAsia="Calibri" w:hAnsi="Calibri" w:cs="Calibri"/>
          <w:sz w:val="26"/>
          <w:szCs w:val="26"/>
          <w:lang w:eastAsia="en-US"/>
        </w:rPr>
        <w:t>ţie</w:t>
      </w:r>
      <w:proofErr w:type="spellEnd"/>
      <w:r w:rsidRPr="006065C0">
        <w:rPr>
          <w:rFonts w:ascii="Calibri" w:eastAsia="Calibri" w:hAnsi="Calibri" w:cs="Calibri"/>
          <w:sz w:val="26"/>
          <w:szCs w:val="26"/>
          <w:lang w:eastAsia="en-US"/>
        </w:rPr>
        <w:t xml:space="preserve"> al copilului; </w:t>
      </w:r>
    </w:p>
    <w:p w14:paraId="0E0CEC99" w14:textId="77777777" w:rsidR="006065C0" w:rsidRPr="006065C0" w:rsidRDefault="006065C0">
      <w:pPr>
        <w:numPr>
          <w:ilvl w:val="0"/>
          <w:numId w:val="61"/>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socială a copilului; </w:t>
      </w:r>
    </w:p>
    <w:p w14:paraId="20DD5D0F" w14:textId="77777777" w:rsidR="006065C0" w:rsidRPr="006065C0" w:rsidRDefault="006065C0">
      <w:pPr>
        <w:numPr>
          <w:ilvl w:val="0"/>
          <w:numId w:val="62"/>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 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medicală a copilului; </w:t>
      </w:r>
    </w:p>
    <w:p w14:paraId="6747DA1E" w14:textId="77777777" w:rsidR="006065C0" w:rsidRPr="006065C0" w:rsidRDefault="006065C0">
      <w:pPr>
        <w:numPr>
          <w:ilvl w:val="0"/>
          <w:numId w:val="6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psihologică a copilului; </w:t>
      </w:r>
    </w:p>
    <w:p w14:paraId="4A87B0A7" w14:textId="77777777" w:rsidR="006065C0" w:rsidRPr="006065C0" w:rsidRDefault="006065C0">
      <w:pPr>
        <w:numPr>
          <w:ilvl w:val="0"/>
          <w:numId w:val="63"/>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lastRenderedPageBreak/>
        <w:t>fi</w:t>
      </w:r>
      <w:proofErr w:type="spellStart"/>
      <w:r w:rsidRPr="006065C0">
        <w:rPr>
          <w:rFonts w:ascii="Calibri" w:eastAsia="Calibri" w:hAnsi="Calibri" w:cs="Calibri"/>
          <w:sz w:val="26"/>
          <w:szCs w:val="26"/>
          <w:lang w:eastAsia="en-US"/>
        </w:rPr>
        <w:t>şa</w:t>
      </w:r>
      <w:proofErr w:type="spellEnd"/>
      <w:r w:rsidRPr="006065C0">
        <w:rPr>
          <w:rFonts w:ascii="Calibri" w:eastAsia="Calibri" w:hAnsi="Calibri" w:cs="Calibri"/>
          <w:sz w:val="26"/>
          <w:szCs w:val="26"/>
          <w:lang w:eastAsia="en-US"/>
        </w:rPr>
        <w:t xml:space="preserve"> de evaluare </w:t>
      </w:r>
      <w:proofErr w:type="spellStart"/>
      <w:r w:rsidRPr="006065C0">
        <w:rPr>
          <w:rFonts w:ascii="Calibri" w:eastAsia="Calibri" w:hAnsi="Calibri" w:cs="Calibri"/>
          <w:sz w:val="26"/>
          <w:szCs w:val="26"/>
          <w:lang w:eastAsia="en-US"/>
        </w:rPr>
        <w:t>educaţională</w:t>
      </w:r>
      <w:proofErr w:type="spellEnd"/>
      <w:r w:rsidRPr="006065C0">
        <w:rPr>
          <w:rFonts w:ascii="Calibri" w:eastAsia="Calibri" w:hAnsi="Calibri" w:cs="Calibri"/>
          <w:sz w:val="26"/>
          <w:szCs w:val="26"/>
          <w:lang w:eastAsia="en-US"/>
        </w:rPr>
        <w:t xml:space="preserve"> a copilului; </w:t>
      </w:r>
    </w:p>
    <w:p w14:paraId="5290C4E4" w14:textId="77777777" w:rsidR="006065C0" w:rsidRPr="006065C0" w:rsidRDefault="006065C0">
      <w:pPr>
        <w:numPr>
          <w:ilvl w:val="0"/>
          <w:numId w:val="64"/>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rapoartele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periodice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verificarea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împrejur</w:t>
      </w:r>
      <w:r w:rsidRPr="006065C0">
        <w:rPr>
          <w:rFonts w:ascii="Calibri" w:eastAsia="Calibri" w:hAnsi="Calibri" w:cs="Calibri"/>
          <w:sz w:val="26"/>
          <w:szCs w:val="26"/>
          <w:lang w:eastAsia="en-US"/>
        </w:rPr>
        <w:t>ărilor</w:t>
      </w:r>
      <w:proofErr w:type="spellEnd"/>
      <w:r w:rsidRPr="006065C0">
        <w:rPr>
          <w:rFonts w:ascii="Calibri" w:eastAsia="Calibri" w:hAnsi="Calibri" w:cs="Calibri"/>
          <w:sz w:val="26"/>
          <w:szCs w:val="26"/>
          <w:lang w:eastAsia="en-US"/>
        </w:rPr>
        <w:t xml:space="preserve"> care au stat la baza stabilirii măsurilor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w:t>
      </w:r>
    </w:p>
    <w:p w14:paraId="16DE50F2" w14:textId="77777777" w:rsidR="006065C0" w:rsidRPr="006065C0" w:rsidRDefault="006065C0">
      <w:pPr>
        <w:numPr>
          <w:ilvl w:val="0"/>
          <w:numId w:val="65"/>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rapoartele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trimestriale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evolu</w:t>
      </w:r>
      <w:r w:rsidRPr="006065C0">
        <w:rPr>
          <w:rFonts w:ascii="Calibri" w:eastAsia="Calibri" w:hAnsi="Calibri" w:cs="Calibri"/>
          <w:sz w:val="26"/>
          <w:szCs w:val="26"/>
          <w:lang w:eastAsia="en-US"/>
        </w:rPr>
        <w:t>ţia</w:t>
      </w:r>
      <w:proofErr w:type="spellEnd"/>
      <w:r w:rsidRPr="006065C0">
        <w:rPr>
          <w:rFonts w:ascii="Calibri" w:eastAsia="Calibri" w:hAnsi="Calibri" w:cs="Calibri"/>
          <w:sz w:val="26"/>
          <w:szCs w:val="26"/>
          <w:lang w:eastAsia="en-US"/>
        </w:rPr>
        <w:t xml:space="preserve"> dezvoltării fizice, mentale, spirituale, morale sau sociale a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modului în care acesta este îngrijit; </w:t>
      </w:r>
    </w:p>
    <w:p w14:paraId="69D41FE4" w14:textId="77777777" w:rsidR="006065C0" w:rsidRPr="006065C0" w:rsidRDefault="006065C0">
      <w:pPr>
        <w:numPr>
          <w:ilvl w:val="0"/>
          <w:numId w:val="66"/>
        </w:num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contractul de furnizare servicii încheiat, după caz,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copilului sau cu copilul după împlinirea vârstei de 16 ani, avizat de către conducerea DGASPC HR.</w:t>
      </w:r>
    </w:p>
    <w:p w14:paraId="09D84EB7" w14:textId="77777777" w:rsidR="006065C0" w:rsidRPr="006065C0" w:rsidRDefault="006065C0">
      <w:pPr>
        <w:numPr>
          <w:ilvl w:val="0"/>
          <w:numId w:val="67"/>
        </w:numPr>
        <w:autoSpaceDE w:val="0"/>
        <w:autoSpaceDN w:val="0"/>
        <w:adjustRightInd w:val="0"/>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alte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documente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relevante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situa</w:t>
      </w:r>
      <w:r w:rsidRPr="006065C0">
        <w:rPr>
          <w:rFonts w:ascii="Calibri" w:eastAsia="Calibri" w:hAnsi="Calibri" w:cs="Calibri"/>
          <w:sz w:val="26"/>
          <w:szCs w:val="26"/>
          <w:lang w:eastAsia="en-US"/>
        </w:rPr>
        <w:t>ţia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evoluţia</w:t>
      </w:r>
      <w:proofErr w:type="spellEnd"/>
      <w:r w:rsidRPr="006065C0">
        <w:rPr>
          <w:rFonts w:ascii="Calibri" w:eastAsia="Calibri" w:hAnsi="Calibri" w:cs="Calibri"/>
          <w:sz w:val="26"/>
          <w:szCs w:val="26"/>
          <w:lang w:eastAsia="en-US"/>
        </w:rPr>
        <w:t xml:space="preserve"> copilului în centru.             </w:t>
      </w:r>
    </w:p>
    <w:p w14:paraId="4A5070A3"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g) </w:t>
      </w:r>
      <w:proofErr w:type="spellStart"/>
      <w:r w:rsidRPr="006065C0">
        <w:rPr>
          <w:rFonts w:ascii="Calibri" w:eastAsia="Calibri" w:hAnsi="Calibri" w:cs="Calibri"/>
          <w:sz w:val="26"/>
          <w:szCs w:val="26"/>
          <w:lang w:val="en-US" w:eastAsia="en-US"/>
        </w:rPr>
        <w:t>coordoneaz</w:t>
      </w:r>
      <w:proofErr w:type="spellEnd"/>
      <w:r w:rsidRPr="006065C0">
        <w:rPr>
          <w:rFonts w:ascii="Calibri" w:eastAsia="Calibri" w:hAnsi="Calibri" w:cs="Calibri"/>
          <w:sz w:val="26"/>
          <w:szCs w:val="26"/>
          <w:lang w:eastAsia="en-US"/>
        </w:rPr>
        <w:t xml:space="preserve">ă metodologic responsabilii de caz prevenire;             </w:t>
      </w:r>
    </w:p>
    <w:p w14:paraId="0AFDF2DD"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h) </w:t>
      </w:r>
      <w:proofErr w:type="spellStart"/>
      <w:r w:rsidRPr="006065C0">
        <w:rPr>
          <w:rFonts w:ascii="Calibri" w:eastAsia="Calibri" w:hAnsi="Calibri" w:cs="Calibri"/>
          <w:sz w:val="26"/>
          <w:szCs w:val="26"/>
          <w:lang w:val="en-US" w:eastAsia="en-US"/>
        </w:rPr>
        <w:t>comunic</w:t>
      </w:r>
      <w:proofErr w:type="spellEnd"/>
      <w:r w:rsidRPr="006065C0">
        <w:rPr>
          <w:rFonts w:ascii="Calibri" w:eastAsia="Calibri" w:hAnsi="Calibri" w:cs="Calibri"/>
          <w:sz w:val="26"/>
          <w:szCs w:val="26"/>
          <w:lang w:eastAsia="en-US"/>
        </w:rPr>
        <w:t>ă, cu avizul superiorului ierarhic, la SEI, cazurile pentru care a fost luată decizia de închidere</w:t>
      </w:r>
    </w:p>
    <w:p w14:paraId="4B5AAD00" w14:textId="77777777" w:rsidR="006065C0" w:rsidRPr="006065C0" w:rsidRDefault="006065C0">
      <w:pPr>
        <w:numPr>
          <w:ilvl w:val="0"/>
          <w:numId w:val="67"/>
        </w:numPr>
        <w:tabs>
          <w:tab w:val="num" w:pos="0"/>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Coordoneaz</w:t>
      </w:r>
      <w:proofErr w:type="spellEnd"/>
      <w:r w:rsidRPr="006065C0">
        <w:rPr>
          <w:rFonts w:ascii="Calibri" w:eastAsia="Calibri" w:hAnsi="Calibri" w:cs="Calibri"/>
          <w:sz w:val="26"/>
          <w:szCs w:val="26"/>
          <w:lang w:eastAsia="en-US"/>
        </w:rPr>
        <w:t xml:space="preserve">ă și efectuează evaluarea comprehensivă a copiilor, aceasta având în vedere evaluarea detaliată privind situația </w:t>
      </w:r>
      <w:proofErr w:type="spellStart"/>
      <w:r w:rsidRPr="006065C0">
        <w:rPr>
          <w:rFonts w:ascii="Calibri" w:eastAsia="Calibri" w:hAnsi="Calibri" w:cs="Calibri"/>
          <w:sz w:val="26"/>
          <w:szCs w:val="26"/>
          <w:lang w:eastAsia="en-US"/>
        </w:rPr>
        <w:t>socio</w:t>
      </w:r>
      <w:proofErr w:type="spellEnd"/>
      <w:r w:rsidRPr="006065C0">
        <w:rPr>
          <w:rFonts w:ascii="Calibri" w:eastAsia="Calibri" w:hAnsi="Calibri" w:cs="Calibri"/>
          <w:sz w:val="26"/>
          <w:szCs w:val="26"/>
          <w:lang w:eastAsia="en-US"/>
        </w:rPr>
        <w:t xml:space="preserve">-familială, dezvoltarea </w:t>
      </w:r>
      <w:proofErr w:type="spellStart"/>
      <w:r w:rsidRPr="006065C0">
        <w:rPr>
          <w:rFonts w:ascii="Calibri" w:eastAsia="Calibri" w:hAnsi="Calibri" w:cs="Calibri"/>
          <w:sz w:val="26"/>
          <w:szCs w:val="26"/>
          <w:lang w:eastAsia="en-US"/>
        </w:rPr>
        <w:t>psiho</w:t>
      </w:r>
      <w:proofErr w:type="spellEnd"/>
      <w:r w:rsidRPr="006065C0">
        <w:rPr>
          <w:rFonts w:ascii="Calibri" w:eastAsia="Calibri" w:hAnsi="Calibri" w:cs="Calibri"/>
          <w:sz w:val="26"/>
          <w:szCs w:val="26"/>
          <w:lang w:eastAsia="en-US"/>
        </w:rPr>
        <w:t>-somatică, starea de sănătate și nivelul de educație și cuprinde fișe de evaluare, documente doveditoare aferente, recomandări privind măsurile de intervenție și, după caz, menționarea drepturilor de natură financiară prevăzute de lege reprezentate de beneficiile de asistenta socială. Pentru fiecare tip de evaluare detaliată se asigură că este întocmită o fisă de evaluare, conform prevederilor Ordinului nr.25/2019.</w:t>
      </w:r>
    </w:p>
    <w:p w14:paraId="70ABB2FC" w14:textId="77777777" w:rsidR="006065C0" w:rsidRPr="006065C0" w:rsidRDefault="006065C0">
      <w:pPr>
        <w:numPr>
          <w:ilvl w:val="0"/>
          <w:numId w:val="67"/>
        </w:numPr>
        <w:tabs>
          <w:tab w:val="num" w:pos="0"/>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Urmăreşte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evaluează trimestrial </w:t>
      </w:r>
      <w:proofErr w:type="spellStart"/>
      <w:r w:rsidRPr="006065C0">
        <w:rPr>
          <w:rFonts w:ascii="Calibri" w:eastAsia="Calibri" w:hAnsi="Calibri" w:cs="Calibri"/>
          <w:sz w:val="26"/>
          <w:szCs w:val="26"/>
          <w:lang w:eastAsia="en-US"/>
        </w:rPr>
        <w:t>evoluţia</w:t>
      </w:r>
      <w:proofErr w:type="spellEnd"/>
      <w:r w:rsidRPr="006065C0">
        <w:rPr>
          <w:rFonts w:ascii="Calibri" w:eastAsia="Calibri" w:hAnsi="Calibri" w:cs="Calibri"/>
          <w:sz w:val="26"/>
          <w:szCs w:val="26"/>
          <w:lang w:eastAsia="en-US"/>
        </w:rPr>
        <w:t xml:space="preserve"> copiilor/tinerilor din </w:t>
      </w:r>
      <w:proofErr w:type="spellStart"/>
      <w:r w:rsidRPr="006065C0">
        <w:rPr>
          <w:rFonts w:ascii="Calibri" w:eastAsia="Calibri" w:hAnsi="Calibri" w:cs="Calibri"/>
          <w:sz w:val="26"/>
          <w:szCs w:val="26"/>
          <w:lang w:eastAsia="en-US"/>
        </w:rPr>
        <w:t>instituţie</w:t>
      </w:r>
      <w:proofErr w:type="spellEnd"/>
      <w:r w:rsidRPr="006065C0">
        <w:rPr>
          <w:rFonts w:ascii="Calibri" w:eastAsia="Calibri" w:hAnsi="Calibri" w:cs="Calibri"/>
          <w:sz w:val="26"/>
          <w:szCs w:val="26"/>
          <w:lang w:eastAsia="en-US"/>
        </w:rPr>
        <w:t xml:space="preserve">, având în vedere </w:t>
      </w:r>
      <w:proofErr w:type="spellStart"/>
      <w:r w:rsidRPr="006065C0">
        <w:rPr>
          <w:rFonts w:ascii="Calibri" w:eastAsia="Calibri" w:hAnsi="Calibri" w:cs="Calibri"/>
          <w:sz w:val="26"/>
          <w:szCs w:val="26"/>
          <w:lang w:eastAsia="en-US"/>
        </w:rPr>
        <w:t>situaţia</w:t>
      </w:r>
      <w:proofErr w:type="spellEnd"/>
      <w:r w:rsidRPr="006065C0">
        <w:rPr>
          <w:rFonts w:ascii="Calibri" w:eastAsia="Calibri" w:hAnsi="Calibri" w:cs="Calibri"/>
          <w:sz w:val="26"/>
          <w:szCs w:val="26"/>
          <w:lang w:eastAsia="en-US"/>
        </w:rPr>
        <w:t xml:space="preserve"> socială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nevoile speciale ale acestora, întocmind un document denumit "Raport privind evoluția dezvoltării fizice, mentale, spirituale, morale sau sociale a copilului și a modului în care acesta este îngrijit", denumit în continuare raport de reevaluare. </w:t>
      </w:r>
    </w:p>
    <w:p w14:paraId="05FE7386" w14:textId="77777777" w:rsidR="006065C0" w:rsidRPr="006065C0" w:rsidRDefault="006065C0">
      <w:pPr>
        <w:numPr>
          <w:ilvl w:val="0"/>
          <w:numId w:val="67"/>
        </w:numPr>
        <w:tabs>
          <w:tab w:val="num" w:pos="0"/>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Reevaluare se efectuează și atunci când se constată modificări semnificative ale stării fizice, psihice, emoționale a copilului/tânărului și/sau </w:t>
      </w:r>
      <w:proofErr w:type="spellStart"/>
      <w:r w:rsidRPr="006065C0">
        <w:rPr>
          <w:rFonts w:ascii="Calibri" w:eastAsia="Calibri" w:hAnsi="Calibri" w:cs="Calibri"/>
          <w:sz w:val="26"/>
          <w:szCs w:val="26"/>
          <w:lang w:eastAsia="en-US"/>
        </w:rPr>
        <w:t>aparația</w:t>
      </w:r>
      <w:proofErr w:type="spellEnd"/>
      <w:r w:rsidRPr="006065C0">
        <w:rPr>
          <w:rFonts w:ascii="Calibri" w:eastAsia="Calibri" w:hAnsi="Calibri" w:cs="Calibri"/>
          <w:sz w:val="26"/>
          <w:szCs w:val="26"/>
          <w:lang w:eastAsia="en-US"/>
        </w:rPr>
        <w:t xml:space="preserve">  unor tulburări de comportament. Reevaluarea se efectuează cu participarea copiilor  dar și cu implicarea părinților/reprezentanților legali sau a persoanelor față de care copii/tinerii au dezvoltat relații de atașament sau alături de care s-au bucurat de viața de familie.</w:t>
      </w:r>
    </w:p>
    <w:p w14:paraId="0DA28678" w14:textId="77777777" w:rsidR="006065C0" w:rsidRPr="006065C0" w:rsidRDefault="006065C0">
      <w:pPr>
        <w:numPr>
          <w:ilvl w:val="0"/>
          <w:numId w:val="67"/>
        </w:numPr>
        <w:tabs>
          <w:tab w:val="num" w:pos="0"/>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Raportul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trimestrial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va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conține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informații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
    <w:p w14:paraId="2F0D5235"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evoluția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dezvolt</w:t>
      </w:r>
      <w:r w:rsidRPr="006065C0">
        <w:rPr>
          <w:rFonts w:ascii="Calibri" w:eastAsia="Calibri" w:hAnsi="Calibri" w:cs="Calibri"/>
          <w:sz w:val="26"/>
          <w:szCs w:val="26"/>
          <w:lang w:eastAsia="en-US"/>
        </w:rPr>
        <w:t>ării</w:t>
      </w:r>
      <w:proofErr w:type="spellEnd"/>
      <w:r w:rsidRPr="006065C0">
        <w:rPr>
          <w:rFonts w:ascii="Calibri" w:eastAsia="Calibri" w:hAnsi="Calibri" w:cs="Calibri"/>
          <w:sz w:val="26"/>
          <w:szCs w:val="26"/>
          <w:lang w:eastAsia="en-US"/>
        </w:rPr>
        <w:t xml:space="preserve"> fizice, mentale, spirituale, morale sau sociale a copilului/tânărului și a modului în care acesta este îngrijit; </w:t>
      </w:r>
    </w:p>
    <w:p w14:paraId="2D177FF7"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informații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verificare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împrejur</w:t>
      </w:r>
      <w:r w:rsidRPr="006065C0">
        <w:rPr>
          <w:rFonts w:ascii="Calibri" w:eastAsia="Calibri" w:hAnsi="Calibri" w:cs="Calibri"/>
          <w:sz w:val="26"/>
          <w:szCs w:val="26"/>
          <w:lang w:eastAsia="en-US"/>
        </w:rPr>
        <w:t>ărilor</w:t>
      </w:r>
      <w:proofErr w:type="spellEnd"/>
      <w:r w:rsidRPr="006065C0">
        <w:rPr>
          <w:rFonts w:ascii="Calibri" w:eastAsia="Calibri" w:hAnsi="Calibri" w:cs="Calibri"/>
          <w:sz w:val="26"/>
          <w:szCs w:val="26"/>
          <w:lang w:eastAsia="en-US"/>
        </w:rPr>
        <w:t xml:space="preserve"> care au stat la baza stabilirii măsurilor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w:t>
      </w:r>
    </w:p>
    <w:p w14:paraId="7994EFDB"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date și informații referitoare la pregătirea ieșirii din sistemul de protecție a copilului/tânărului (în cazul în care copilul/tânărului urmează  să părăsească sistemul de protecție specială);  </w:t>
      </w:r>
    </w:p>
    <w:p w14:paraId="61C2AF8D"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val="en-US" w:eastAsia="en-US"/>
        </w:rPr>
        <w:t>informații</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privire</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opinia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funcție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vârsta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gradul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maturitate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persoanelor</w:t>
      </w:r>
      <w:proofErr w:type="spellEnd"/>
      <w:r w:rsidRPr="006065C0">
        <w:rPr>
          <w:rFonts w:ascii="Calibri" w:eastAsia="Calibri" w:hAnsi="Calibri" w:cs="Calibri"/>
          <w:sz w:val="26"/>
          <w:szCs w:val="26"/>
          <w:lang w:val="en-US" w:eastAsia="en-US"/>
        </w:rPr>
        <w:t xml:space="preserve"> implicate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evaluare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reevaluare</w:t>
      </w:r>
      <w:proofErr w:type="spellEnd"/>
      <w:r w:rsidRPr="006065C0">
        <w:rPr>
          <w:rFonts w:ascii="Calibri" w:eastAsia="Calibri" w:hAnsi="Calibri" w:cs="Calibri"/>
          <w:sz w:val="26"/>
          <w:szCs w:val="26"/>
          <w:lang w:val="en-US" w:eastAsia="en-US"/>
        </w:rPr>
        <w:t xml:space="preserve">, sub </w:t>
      </w:r>
      <w:proofErr w:type="spellStart"/>
      <w:r w:rsidRPr="006065C0">
        <w:rPr>
          <w:rFonts w:ascii="Calibri" w:eastAsia="Calibri" w:hAnsi="Calibri" w:cs="Calibri"/>
          <w:sz w:val="26"/>
          <w:szCs w:val="26"/>
          <w:lang w:val="en-US" w:eastAsia="en-US"/>
        </w:rPr>
        <w:t>semn</w:t>
      </w:r>
      <w:r w:rsidRPr="006065C0">
        <w:rPr>
          <w:rFonts w:ascii="Calibri" w:eastAsia="Calibri" w:hAnsi="Calibri" w:cs="Calibri"/>
          <w:sz w:val="26"/>
          <w:szCs w:val="26"/>
          <w:lang w:eastAsia="en-US"/>
        </w:rPr>
        <w:t>ătură</w:t>
      </w:r>
      <w:proofErr w:type="spellEnd"/>
      <w:r w:rsidRPr="006065C0">
        <w:rPr>
          <w:rFonts w:ascii="Calibri" w:eastAsia="Calibri" w:hAnsi="Calibri" w:cs="Calibri"/>
          <w:sz w:val="26"/>
          <w:szCs w:val="26"/>
          <w:lang w:eastAsia="en-US"/>
        </w:rPr>
        <w:t xml:space="preserve">; </w:t>
      </w:r>
    </w:p>
    <w:p w14:paraId="04D58BF8"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lastRenderedPageBreak/>
        <w:t>mențiuni</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privire</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participarea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beneficiarilor</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activit</w:t>
      </w:r>
      <w:r w:rsidRPr="006065C0">
        <w:rPr>
          <w:rFonts w:ascii="Calibri" w:eastAsia="Calibri" w:hAnsi="Calibri" w:cs="Calibri"/>
          <w:sz w:val="26"/>
          <w:szCs w:val="26"/>
          <w:lang w:eastAsia="en-US"/>
        </w:rPr>
        <w:t>ăți</w:t>
      </w:r>
      <w:proofErr w:type="spellEnd"/>
      <w:r w:rsidRPr="006065C0">
        <w:rPr>
          <w:rFonts w:ascii="Calibri" w:eastAsia="Calibri" w:hAnsi="Calibri" w:cs="Calibri"/>
          <w:sz w:val="26"/>
          <w:szCs w:val="26"/>
          <w:lang w:eastAsia="en-US"/>
        </w:rPr>
        <w:t xml:space="preserve"> de recreere și de socializare; </w:t>
      </w:r>
    </w:p>
    <w:p w14:paraId="0F67511C"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informații privind promovarea și menținerea legăturii/relațiilor dintre beneficiari și persoane din afara centrului, modul în care beneficiarii au relaționat cu aceștia, precum și eventualele restricții stabilite în acest sens; </w:t>
      </w:r>
    </w:p>
    <w:p w14:paraId="099F5280"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informații</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privire</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viața</w:t>
      </w:r>
      <w:proofErr w:type="spellEnd"/>
      <w:r w:rsidRPr="006065C0">
        <w:rPr>
          <w:rFonts w:ascii="Calibri" w:eastAsia="Calibri" w:hAnsi="Calibri" w:cs="Calibri"/>
          <w:sz w:val="26"/>
          <w:szCs w:val="26"/>
          <w:lang w:val="en-US" w:eastAsia="en-US"/>
        </w:rPr>
        <w:t xml:space="preserve"> social</w:t>
      </w:r>
      <w:r w:rsidRPr="006065C0">
        <w:rPr>
          <w:rFonts w:ascii="Calibri" w:eastAsia="Calibri" w:hAnsi="Calibri" w:cs="Calibri"/>
          <w:sz w:val="26"/>
          <w:szCs w:val="26"/>
          <w:lang w:eastAsia="en-US"/>
        </w:rPr>
        <w:t xml:space="preserve">ă a beneficiarilor (invitații în familii, la zilele de naștere ale colegilor, la diverse Evenimente sociale, excursii, tabere, ieșiri în aer liber; </w:t>
      </w:r>
    </w:p>
    <w:p w14:paraId="402CBC3C"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informații</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privire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starea</w:t>
      </w:r>
      <w:proofErr w:type="spellEnd"/>
      <w:r w:rsidRPr="006065C0">
        <w:rPr>
          <w:rFonts w:ascii="Calibri" w:eastAsia="Calibri" w:hAnsi="Calibri" w:cs="Calibri"/>
          <w:sz w:val="26"/>
          <w:szCs w:val="26"/>
          <w:lang w:val="en-US" w:eastAsia="en-US"/>
        </w:rPr>
        <w:t xml:space="preserve"> de s</w:t>
      </w:r>
      <w:proofErr w:type="spellStart"/>
      <w:r w:rsidRPr="006065C0">
        <w:rPr>
          <w:rFonts w:ascii="Calibri" w:eastAsia="Calibri" w:hAnsi="Calibri" w:cs="Calibri"/>
          <w:sz w:val="26"/>
          <w:szCs w:val="26"/>
          <w:lang w:eastAsia="en-US"/>
        </w:rPr>
        <w:t>ănătate</w:t>
      </w:r>
      <w:proofErr w:type="spellEnd"/>
      <w:r w:rsidRPr="006065C0">
        <w:rPr>
          <w:rFonts w:ascii="Calibri" w:eastAsia="Calibri" w:hAnsi="Calibri" w:cs="Calibri"/>
          <w:sz w:val="26"/>
          <w:szCs w:val="26"/>
          <w:lang w:eastAsia="en-US"/>
        </w:rPr>
        <w:t xml:space="preserve"> a minorului; </w:t>
      </w:r>
    </w:p>
    <w:p w14:paraId="0F3E2B6F"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la </w:t>
      </w:r>
      <w:proofErr w:type="spellStart"/>
      <w:r w:rsidRPr="006065C0">
        <w:rPr>
          <w:rFonts w:ascii="Calibri" w:eastAsia="Calibri" w:hAnsi="Calibri" w:cs="Calibri"/>
          <w:sz w:val="26"/>
          <w:szCs w:val="26"/>
          <w:lang w:val="en-US" w:eastAsia="en-US"/>
        </w:rPr>
        <w:t>început</w:t>
      </w:r>
      <w:proofErr w:type="spellEnd"/>
      <w:r w:rsidRPr="006065C0">
        <w:rPr>
          <w:rFonts w:ascii="Calibri" w:eastAsia="Calibri" w:hAnsi="Calibri" w:cs="Calibri"/>
          <w:sz w:val="26"/>
          <w:szCs w:val="26"/>
          <w:lang w:val="en-US" w:eastAsia="en-US"/>
        </w:rPr>
        <w:t xml:space="preserve"> de an </w:t>
      </w:r>
      <w:proofErr w:type="spellStart"/>
      <w:r w:rsidRPr="006065C0">
        <w:rPr>
          <w:rFonts w:ascii="Calibri" w:eastAsia="Calibri" w:hAnsi="Calibri" w:cs="Calibri"/>
          <w:sz w:val="26"/>
          <w:szCs w:val="26"/>
          <w:lang w:val="en-US" w:eastAsia="en-US"/>
        </w:rPr>
        <w:t>școlar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raport</w:t>
      </w:r>
      <w:proofErr w:type="spellEnd"/>
      <w:r w:rsidRPr="006065C0">
        <w:rPr>
          <w:rFonts w:ascii="Calibri" w:eastAsia="Calibri" w:hAnsi="Calibri" w:cs="Calibri"/>
          <w:sz w:val="26"/>
          <w:szCs w:val="26"/>
          <w:lang w:val="en-US" w:eastAsia="en-US"/>
        </w:rPr>
        <w:t xml:space="preserve"> se </w:t>
      </w:r>
      <w:proofErr w:type="spellStart"/>
      <w:r w:rsidRPr="006065C0">
        <w:rPr>
          <w:rFonts w:ascii="Calibri" w:eastAsia="Calibri" w:hAnsi="Calibri" w:cs="Calibri"/>
          <w:sz w:val="26"/>
          <w:szCs w:val="26"/>
          <w:lang w:val="en-US" w:eastAsia="en-US"/>
        </w:rPr>
        <w:t>va</w:t>
      </w:r>
      <w:proofErr w:type="spellEnd"/>
      <w:r w:rsidRPr="006065C0">
        <w:rPr>
          <w:rFonts w:ascii="Calibri" w:eastAsia="Calibri" w:hAnsi="Calibri" w:cs="Calibri"/>
          <w:sz w:val="26"/>
          <w:szCs w:val="26"/>
          <w:lang w:val="en-US" w:eastAsia="en-US"/>
        </w:rPr>
        <w:t xml:space="preserve"> face </w:t>
      </w:r>
      <w:proofErr w:type="spellStart"/>
      <w:r w:rsidRPr="006065C0">
        <w:rPr>
          <w:rFonts w:ascii="Calibri" w:eastAsia="Calibri" w:hAnsi="Calibri" w:cs="Calibri"/>
          <w:sz w:val="26"/>
          <w:szCs w:val="26"/>
          <w:lang w:val="en-US" w:eastAsia="en-US"/>
        </w:rPr>
        <w:t>referire</w:t>
      </w:r>
      <w:proofErr w:type="spellEnd"/>
      <w:r w:rsidRPr="006065C0">
        <w:rPr>
          <w:rFonts w:ascii="Calibri" w:eastAsia="Calibri" w:hAnsi="Calibri" w:cs="Calibri"/>
          <w:sz w:val="26"/>
          <w:szCs w:val="26"/>
          <w:lang w:val="en-US" w:eastAsia="en-US"/>
        </w:rPr>
        <w:t xml:space="preserve"> la </w:t>
      </w:r>
      <w:proofErr w:type="spellStart"/>
      <w:r w:rsidRPr="006065C0">
        <w:rPr>
          <w:rFonts w:ascii="Calibri" w:eastAsia="Calibri" w:hAnsi="Calibri" w:cs="Calibri"/>
          <w:sz w:val="26"/>
          <w:szCs w:val="26"/>
          <w:lang w:val="en-US" w:eastAsia="en-US"/>
        </w:rPr>
        <w:t>modalitatea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care </w:t>
      </w:r>
      <w:proofErr w:type="spellStart"/>
      <w:r w:rsidRPr="006065C0">
        <w:rPr>
          <w:rFonts w:ascii="Calibri" w:eastAsia="Calibri" w:hAnsi="Calibri" w:cs="Calibri"/>
          <w:sz w:val="26"/>
          <w:szCs w:val="26"/>
          <w:lang w:val="en-US" w:eastAsia="en-US"/>
        </w:rPr>
        <w:t>copiii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însoțiți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personalul</w:t>
      </w:r>
      <w:proofErr w:type="spellEnd"/>
      <w:r w:rsidRPr="006065C0">
        <w:rPr>
          <w:rFonts w:ascii="Calibri" w:eastAsia="Calibri" w:hAnsi="Calibri" w:cs="Calibri"/>
          <w:sz w:val="26"/>
          <w:szCs w:val="26"/>
          <w:lang w:val="en-US" w:eastAsia="en-US"/>
        </w:rPr>
        <w:t xml:space="preserve"> din complex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-au ales </w:t>
      </w:r>
      <w:proofErr w:type="spellStart"/>
      <w:r w:rsidRPr="006065C0">
        <w:rPr>
          <w:rFonts w:ascii="Calibri" w:eastAsia="Calibri" w:hAnsi="Calibri" w:cs="Calibri"/>
          <w:sz w:val="26"/>
          <w:szCs w:val="26"/>
          <w:lang w:val="en-US" w:eastAsia="en-US"/>
        </w:rPr>
        <w:t>rechizitele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echipamentele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necesare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frecventarea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școlii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obiectele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distribuite</w:t>
      </w:r>
      <w:proofErr w:type="spellEnd"/>
      <w:r w:rsidRPr="006065C0">
        <w:rPr>
          <w:rFonts w:ascii="Calibri" w:eastAsia="Calibri" w:hAnsi="Calibri" w:cs="Calibri"/>
          <w:sz w:val="26"/>
          <w:szCs w:val="26"/>
          <w:lang w:val="en-US" w:eastAsia="en-US"/>
        </w:rPr>
        <w:t xml:space="preserve">; </w:t>
      </w:r>
    </w:p>
    <w:p w14:paraId="5F14E86F"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informații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educația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 xml:space="preserve">;  </w:t>
      </w:r>
    </w:p>
    <w:p w14:paraId="4025E37C"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evidențiaz</w:t>
      </w:r>
      <w:proofErr w:type="spellEnd"/>
      <w:r w:rsidRPr="006065C0">
        <w:rPr>
          <w:rFonts w:ascii="Calibri" w:eastAsia="Calibri" w:hAnsi="Calibri" w:cs="Calibri"/>
          <w:sz w:val="26"/>
          <w:szCs w:val="26"/>
          <w:lang w:eastAsia="en-US"/>
        </w:rPr>
        <w:t xml:space="preserve">ă evoluția beneficiarilor urmare a serviciilor de abilitare-reabilitate (pentru copiii cu dizabilități); </w:t>
      </w:r>
    </w:p>
    <w:p w14:paraId="0894DAE0" w14:textId="77777777" w:rsidR="006065C0" w:rsidRPr="006065C0" w:rsidRDefault="006065C0">
      <w:pPr>
        <w:numPr>
          <w:ilvl w:val="1"/>
          <w:numId w:val="67"/>
        </w:numPr>
        <w:tabs>
          <w:tab w:val="left" w:pos="180"/>
          <w:tab w:val="left" w:pos="36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informații cu privire la sprijinul oferit beneficiarilor (în cazul în care aceștia au fost expuși oricărei forme de abuz, neglijare, exploatare sau orice altă formă de violență, tratamente inumane sau degradante) .</w:t>
      </w:r>
    </w:p>
    <w:p w14:paraId="519D7A26" w14:textId="77777777" w:rsidR="006065C0" w:rsidRPr="006065C0" w:rsidRDefault="006065C0">
      <w:pPr>
        <w:numPr>
          <w:ilvl w:val="0"/>
          <w:numId w:val="68"/>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Reevaluarea</w:t>
      </w:r>
      <w:proofErr w:type="spellEnd"/>
      <w:r w:rsidRPr="006065C0">
        <w:rPr>
          <w:rFonts w:ascii="Calibri" w:eastAsia="Calibri" w:hAnsi="Calibri" w:cs="Calibri"/>
          <w:sz w:val="26"/>
          <w:szCs w:val="26"/>
          <w:lang w:val="en-US" w:eastAsia="en-US"/>
        </w:rPr>
        <w:t xml:space="preserve"> are loc cu </w:t>
      </w:r>
      <w:proofErr w:type="spellStart"/>
      <w:r w:rsidRPr="006065C0">
        <w:rPr>
          <w:rFonts w:ascii="Calibri" w:eastAsia="Calibri" w:hAnsi="Calibri" w:cs="Calibri"/>
          <w:sz w:val="26"/>
          <w:szCs w:val="26"/>
          <w:lang w:val="en-US" w:eastAsia="en-US"/>
        </w:rPr>
        <w:t>implicarea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activa</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copilului</w:t>
      </w:r>
      <w:proofErr w:type="spellEnd"/>
      <w:r w:rsidRPr="006065C0">
        <w:rPr>
          <w:rFonts w:ascii="Calibri" w:eastAsia="Calibri" w:hAnsi="Calibri" w:cs="Calibri"/>
          <w:sz w:val="26"/>
          <w:szCs w:val="26"/>
          <w:lang w:val="en-US" w:eastAsia="en-US"/>
        </w:rPr>
        <w:t>/</w:t>
      </w:r>
      <w:proofErr w:type="spellStart"/>
      <w:r w:rsidRPr="006065C0">
        <w:rPr>
          <w:rFonts w:ascii="Calibri" w:eastAsia="Calibri" w:hAnsi="Calibri" w:cs="Calibri"/>
          <w:sz w:val="26"/>
          <w:szCs w:val="26"/>
          <w:lang w:val="en-US" w:eastAsia="en-US"/>
        </w:rPr>
        <w:t>tânărului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familiei/reprezentantului legal al acestuia.</w:t>
      </w:r>
    </w:p>
    <w:p w14:paraId="2163D52E" w14:textId="77777777" w:rsidR="006065C0" w:rsidRPr="006065C0" w:rsidRDefault="006065C0">
      <w:pPr>
        <w:numPr>
          <w:ilvl w:val="0"/>
          <w:numId w:val="69"/>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eastAsia="en-US"/>
        </w:rPr>
        <w:t>Întocmeşte</w:t>
      </w:r>
      <w:proofErr w:type="spellEnd"/>
      <w:r w:rsidRPr="006065C0">
        <w:rPr>
          <w:rFonts w:ascii="Calibri" w:eastAsia="Calibri" w:hAnsi="Calibri" w:cs="Calibri"/>
          <w:sz w:val="26"/>
          <w:szCs w:val="26"/>
          <w:lang w:eastAsia="en-US"/>
        </w:rPr>
        <w:t xml:space="preserve"> rapoartele de reevaluare, verificând împrejurările care au stat la baza stabilirii măsurii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specială, dispuse de către comisie sau </w:t>
      </w:r>
      <w:proofErr w:type="spellStart"/>
      <w:r w:rsidRPr="006065C0">
        <w:rPr>
          <w:rFonts w:ascii="Calibri" w:eastAsia="Calibri" w:hAnsi="Calibri" w:cs="Calibri"/>
          <w:sz w:val="26"/>
          <w:szCs w:val="26"/>
          <w:lang w:eastAsia="en-US"/>
        </w:rPr>
        <w:t>instanţă</w:t>
      </w:r>
      <w:proofErr w:type="spellEnd"/>
      <w:r w:rsidRPr="006065C0">
        <w:rPr>
          <w:rFonts w:ascii="Calibri" w:eastAsia="Calibri" w:hAnsi="Calibri" w:cs="Calibri"/>
          <w:sz w:val="26"/>
          <w:szCs w:val="26"/>
          <w:lang w:eastAsia="en-US"/>
        </w:rPr>
        <w:t xml:space="preserve">, o dată la trei luni, sau de câte ori este nevoie; rapoartele vor fi </w:t>
      </w:r>
      <w:proofErr w:type="spellStart"/>
      <w:r w:rsidRPr="006065C0">
        <w:rPr>
          <w:rFonts w:ascii="Calibri" w:eastAsia="Calibri" w:hAnsi="Calibri" w:cs="Calibri"/>
          <w:sz w:val="26"/>
          <w:szCs w:val="26"/>
          <w:lang w:eastAsia="en-US"/>
        </w:rPr>
        <w:t>ataşate</w:t>
      </w:r>
      <w:proofErr w:type="spellEnd"/>
      <w:r w:rsidRPr="006065C0">
        <w:rPr>
          <w:rFonts w:ascii="Calibri" w:eastAsia="Calibri" w:hAnsi="Calibri" w:cs="Calibri"/>
          <w:sz w:val="26"/>
          <w:szCs w:val="26"/>
          <w:lang w:eastAsia="en-US"/>
        </w:rPr>
        <w:t xml:space="preserve"> la documentele din dosarul copilului.</w:t>
      </w:r>
    </w:p>
    <w:p w14:paraId="0DF6033B" w14:textId="77777777" w:rsidR="006065C0" w:rsidRPr="006065C0" w:rsidRDefault="006065C0">
      <w:pPr>
        <w:numPr>
          <w:ilvl w:val="0"/>
          <w:numId w:val="70"/>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Se </w:t>
      </w: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că raportul de reevaluare sau după caz, de revizuire este avizat de </w:t>
      </w:r>
      <w:proofErr w:type="spellStart"/>
      <w:r w:rsidRPr="006065C0">
        <w:rPr>
          <w:rFonts w:ascii="Calibri" w:eastAsia="Calibri" w:hAnsi="Calibri" w:cs="Calibri"/>
          <w:sz w:val="26"/>
          <w:szCs w:val="26"/>
          <w:lang w:eastAsia="en-US"/>
        </w:rPr>
        <w:t>şeful</w:t>
      </w:r>
      <w:proofErr w:type="spellEnd"/>
      <w:r w:rsidRPr="006065C0">
        <w:rPr>
          <w:rFonts w:ascii="Calibri" w:eastAsia="Calibri" w:hAnsi="Calibri" w:cs="Calibri"/>
          <w:sz w:val="26"/>
          <w:szCs w:val="26"/>
          <w:lang w:eastAsia="en-US"/>
        </w:rPr>
        <w:t xml:space="preserve"> complexului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 managerul de caz,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că sunt transmise celor </w:t>
      </w:r>
      <w:proofErr w:type="spellStart"/>
      <w:r w:rsidRPr="006065C0">
        <w:rPr>
          <w:rFonts w:ascii="Calibri" w:eastAsia="Calibri" w:hAnsi="Calibri" w:cs="Calibri"/>
          <w:sz w:val="26"/>
          <w:szCs w:val="26"/>
          <w:lang w:eastAsia="en-US"/>
        </w:rPr>
        <w:t>interesaţi</w:t>
      </w:r>
      <w:proofErr w:type="spellEnd"/>
      <w:r w:rsidRPr="006065C0">
        <w:rPr>
          <w:rFonts w:ascii="Calibri" w:eastAsia="Calibri" w:hAnsi="Calibri" w:cs="Calibri"/>
          <w:sz w:val="26"/>
          <w:szCs w:val="26"/>
          <w:lang w:eastAsia="en-US"/>
        </w:rPr>
        <w:t xml:space="preserve"> în termen legal.</w:t>
      </w:r>
    </w:p>
    <w:p w14:paraId="31E6A6C8" w14:textId="77777777" w:rsidR="006065C0" w:rsidRPr="006065C0" w:rsidRDefault="006065C0">
      <w:pPr>
        <w:numPr>
          <w:ilvl w:val="0"/>
          <w:numId w:val="71"/>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Consiliază, sprijină beneficiarii  pentru realizarea în bune condiții </w:t>
      </w:r>
      <w:proofErr w:type="spellStart"/>
      <w:r w:rsidRPr="006065C0">
        <w:rPr>
          <w:rFonts w:ascii="Calibri" w:eastAsia="Calibri" w:hAnsi="Calibri" w:cs="Calibri"/>
          <w:sz w:val="26"/>
          <w:szCs w:val="26"/>
          <w:lang w:eastAsia="en-US"/>
        </w:rPr>
        <w:t>aactivităților</w:t>
      </w:r>
      <w:proofErr w:type="spellEnd"/>
      <w:r w:rsidRPr="006065C0">
        <w:rPr>
          <w:rFonts w:ascii="Calibri" w:eastAsia="Calibri" w:hAnsi="Calibri" w:cs="Calibri"/>
          <w:sz w:val="26"/>
          <w:szCs w:val="26"/>
          <w:lang w:eastAsia="en-US"/>
        </w:rPr>
        <w:t xml:space="preserve"> școlare și extrașcolare, precum și în vederea prevenirii abandonului școlar.</w:t>
      </w:r>
    </w:p>
    <w:p w14:paraId="789910E8" w14:textId="77777777" w:rsidR="006065C0" w:rsidRPr="006065C0" w:rsidRDefault="006065C0">
      <w:pPr>
        <w:numPr>
          <w:ilvl w:val="0"/>
          <w:numId w:val="72"/>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Elaboreaz</w:t>
      </w:r>
      <w:proofErr w:type="spellEnd"/>
      <w:r w:rsidRPr="006065C0">
        <w:rPr>
          <w:rFonts w:ascii="Calibri" w:eastAsia="Calibri" w:hAnsi="Calibri" w:cs="Calibri"/>
          <w:sz w:val="26"/>
          <w:szCs w:val="26"/>
          <w:lang w:eastAsia="en-US"/>
        </w:rPr>
        <w:t xml:space="preserve">ă/revizuiește Planul individualizat de protecție a copilului (PIP), în colaborare cu echipa multidisciplinară, în baza evaluării comprehensive și a reevaluărilor trimestriale. PIP este analizat semestrial pe baza rezultatelor </w:t>
      </w:r>
      <w:proofErr w:type="spellStart"/>
      <w:r w:rsidRPr="006065C0">
        <w:rPr>
          <w:rFonts w:ascii="Calibri" w:eastAsia="Calibri" w:hAnsi="Calibri" w:cs="Calibri"/>
          <w:sz w:val="26"/>
          <w:szCs w:val="26"/>
          <w:lang w:eastAsia="en-US"/>
        </w:rPr>
        <w:t>rapoarteler</w:t>
      </w:r>
      <w:proofErr w:type="spellEnd"/>
      <w:r w:rsidRPr="006065C0">
        <w:rPr>
          <w:rFonts w:ascii="Calibri" w:eastAsia="Calibri" w:hAnsi="Calibri" w:cs="Calibri"/>
          <w:sz w:val="26"/>
          <w:szCs w:val="26"/>
          <w:lang w:eastAsia="en-US"/>
        </w:rPr>
        <w:t xml:space="preserve"> trimestriale. În situații motivate PIP poate fi analizat și anterior termenului de 6 luni. În urma analizării semestriale a PIP se întocmește Procesul-verbal al reuniunii. </w:t>
      </w:r>
    </w:p>
    <w:p w14:paraId="232A94B6" w14:textId="77777777" w:rsidR="006065C0" w:rsidRPr="006065C0" w:rsidRDefault="006065C0">
      <w:pPr>
        <w:numPr>
          <w:ilvl w:val="0"/>
          <w:numId w:val="7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situația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care se </w:t>
      </w:r>
      <w:proofErr w:type="spellStart"/>
      <w:r w:rsidRPr="006065C0">
        <w:rPr>
          <w:rFonts w:ascii="Calibri" w:eastAsia="Calibri" w:hAnsi="Calibri" w:cs="Calibri"/>
          <w:sz w:val="26"/>
          <w:szCs w:val="26"/>
          <w:lang w:val="en-US" w:eastAsia="en-US"/>
        </w:rPr>
        <w:t>impune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revizuirea</w:t>
      </w:r>
      <w:proofErr w:type="spellEnd"/>
      <w:r w:rsidRPr="006065C0">
        <w:rPr>
          <w:rFonts w:ascii="Calibri" w:eastAsia="Calibri" w:hAnsi="Calibri" w:cs="Calibri"/>
          <w:sz w:val="26"/>
          <w:szCs w:val="26"/>
          <w:lang w:val="en-US" w:eastAsia="en-US"/>
        </w:rPr>
        <w:t xml:space="preserve"> PIP, </w:t>
      </w:r>
      <w:proofErr w:type="spellStart"/>
      <w:r w:rsidRPr="006065C0">
        <w:rPr>
          <w:rFonts w:ascii="Calibri" w:eastAsia="Calibri" w:hAnsi="Calibri" w:cs="Calibri"/>
          <w:sz w:val="26"/>
          <w:szCs w:val="26"/>
          <w:lang w:val="en-US" w:eastAsia="en-US"/>
        </w:rPr>
        <w:t>aceasta</w:t>
      </w:r>
      <w:proofErr w:type="spellEnd"/>
      <w:r w:rsidRPr="006065C0">
        <w:rPr>
          <w:rFonts w:ascii="Calibri" w:eastAsia="Calibri" w:hAnsi="Calibri" w:cs="Calibri"/>
          <w:sz w:val="26"/>
          <w:szCs w:val="26"/>
          <w:lang w:val="en-US" w:eastAsia="en-US"/>
        </w:rPr>
        <w:t xml:space="preserve"> se </w:t>
      </w:r>
      <w:proofErr w:type="spellStart"/>
      <w:r w:rsidRPr="006065C0">
        <w:rPr>
          <w:rFonts w:ascii="Calibri" w:eastAsia="Calibri" w:hAnsi="Calibri" w:cs="Calibri"/>
          <w:sz w:val="26"/>
          <w:szCs w:val="26"/>
          <w:lang w:val="en-US" w:eastAsia="en-US"/>
        </w:rPr>
        <w:t>realizeaz</w:t>
      </w:r>
      <w:proofErr w:type="spellEnd"/>
      <w:r w:rsidRPr="006065C0">
        <w:rPr>
          <w:rFonts w:ascii="Calibri" w:eastAsia="Calibri" w:hAnsi="Calibri" w:cs="Calibri"/>
          <w:sz w:val="26"/>
          <w:szCs w:val="26"/>
          <w:lang w:eastAsia="en-US"/>
        </w:rPr>
        <w:t xml:space="preserve">ă în termen </w:t>
      </w:r>
      <w:proofErr w:type="gramStart"/>
      <w:r w:rsidRPr="006065C0">
        <w:rPr>
          <w:rFonts w:ascii="Calibri" w:eastAsia="Calibri" w:hAnsi="Calibri" w:cs="Calibri"/>
          <w:sz w:val="26"/>
          <w:szCs w:val="26"/>
          <w:lang w:eastAsia="en-US"/>
        </w:rPr>
        <w:t>de  maxim</w:t>
      </w:r>
      <w:proofErr w:type="gramEnd"/>
      <w:r w:rsidRPr="006065C0">
        <w:rPr>
          <w:rFonts w:ascii="Calibri" w:eastAsia="Calibri" w:hAnsi="Calibri" w:cs="Calibri"/>
          <w:sz w:val="26"/>
          <w:szCs w:val="26"/>
          <w:lang w:eastAsia="en-US"/>
        </w:rPr>
        <w:t xml:space="preserve"> 5 zile lucrătoare de la data la care s-a realizat analiza rapoartelor</w:t>
      </w:r>
      <w:r w:rsidRPr="006065C0">
        <w:rPr>
          <w:rFonts w:ascii="Calibri" w:eastAsia="Calibri" w:hAnsi="Calibri" w:cs="Calibri"/>
          <w:b/>
          <w:bCs/>
          <w:sz w:val="26"/>
          <w:szCs w:val="26"/>
          <w:lang w:eastAsia="en-US"/>
        </w:rPr>
        <w:t xml:space="preserve"> </w:t>
      </w:r>
      <w:r w:rsidRPr="006065C0">
        <w:rPr>
          <w:rFonts w:ascii="Calibri" w:eastAsia="Calibri" w:hAnsi="Calibri" w:cs="Calibri"/>
          <w:sz w:val="26"/>
          <w:szCs w:val="26"/>
          <w:lang w:eastAsia="en-US"/>
        </w:rPr>
        <w:t>trimestriale.</w:t>
      </w:r>
    </w:p>
    <w:p w14:paraId="3397CA7B" w14:textId="77777777" w:rsidR="006065C0" w:rsidRPr="006065C0" w:rsidRDefault="006065C0">
      <w:pPr>
        <w:numPr>
          <w:ilvl w:val="0"/>
          <w:numId w:val="74"/>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Revizuirea</w:t>
      </w:r>
      <w:proofErr w:type="spellEnd"/>
      <w:r w:rsidRPr="006065C0">
        <w:rPr>
          <w:rFonts w:ascii="Calibri" w:eastAsia="Calibri" w:hAnsi="Calibri" w:cs="Calibri"/>
          <w:sz w:val="26"/>
          <w:szCs w:val="26"/>
          <w:lang w:val="en-US" w:eastAsia="en-US"/>
        </w:rPr>
        <w:t xml:space="preserve"> PIP se </w:t>
      </w:r>
      <w:proofErr w:type="spellStart"/>
      <w:r w:rsidRPr="006065C0">
        <w:rPr>
          <w:rFonts w:ascii="Calibri" w:eastAsia="Calibri" w:hAnsi="Calibri" w:cs="Calibri"/>
          <w:sz w:val="26"/>
          <w:szCs w:val="26"/>
          <w:lang w:val="en-US" w:eastAsia="en-US"/>
        </w:rPr>
        <w:t>va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realiza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acelea</w:t>
      </w:r>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condiţii</w:t>
      </w:r>
      <w:proofErr w:type="spellEnd"/>
      <w:r w:rsidRPr="006065C0">
        <w:rPr>
          <w:rFonts w:ascii="Calibri" w:eastAsia="Calibri" w:hAnsi="Calibri" w:cs="Calibri"/>
          <w:sz w:val="26"/>
          <w:szCs w:val="26"/>
          <w:lang w:eastAsia="en-US"/>
        </w:rPr>
        <w:t xml:space="preserve"> de implicare activă a familiei/reprezentantului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copilului/tânărului. </w:t>
      </w:r>
    </w:p>
    <w:p w14:paraId="613FABA5" w14:textId="77777777" w:rsidR="006065C0" w:rsidRPr="006065C0" w:rsidRDefault="006065C0">
      <w:pPr>
        <w:numPr>
          <w:ilvl w:val="0"/>
          <w:numId w:val="75"/>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Stabilește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finalitatea</w:t>
      </w:r>
      <w:proofErr w:type="spellEnd"/>
      <w:r w:rsidRPr="006065C0">
        <w:rPr>
          <w:rFonts w:ascii="Calibri" w:eastAsia="Calibri" w:hAnsi="Calibri" w:cs="Calibri"/>
          <w:sz w:val="26"/>
          <w:szCs w:val="26"/>
          <w:lang w:val="en-US" w:eastAsia="en-US"/>
        </w:rPr>
        <w:t xml:space="preserve"> PIP-</w:t>
      </w:r>
      <w:proofErr w:type="spellStart"/>
      <w:r w:rsidRPr="006065C0">
        <w:rPr>
          <w:rFonts w:ascii="Calibri" w:eastAsia="Calibri" w:hAnsi="Calibri" w:cs="Calibri"/>
          <w:sz w:val="26"/>
          <w:szCs w:val="26"/>
          <w:lang w:val="en-US" w:eastAsia="en-US"/>
        </w:rPr>
        <w:t>adopție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condițiile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prev</w:t>
      </w:r>
      <w:r w:rsidRPr="006065C0">
        <w:rPr>
          <w:rFonts w:ascii="Calibri" w:eastAsia="Calibri" w:hAnsi="Calibri" w:cs="Calibri"/>
          <w:sz w:val="26"/>
          <w:szCs w:val="26"/>
          <w:lang w:eastAsia="en-US"/>
        </w:rPr>
        <w:t>ăzute</w:t>
      </w:r>
      <w:proofErr w:type="spellEnd"/>
      <w:r w:rsidRPr="006065C0">
        <w:rPr>
          <w:rFonts w:ascii="Calibri" w:eastAsia="Calibri" w:hAnsi="Calibri" w:cs="Calibri"/>
          <w:sz w:val="26"/>
          <w:szCs w:val="26"/>
          <w:lang w:eastAsia="en-US"/>
        </w:rPr>
        <w:t xml:space="preserve"> de Legea nr. 273/2004. </w:t>
      </w:r>
    </w:p>
    <w:p w14:paraId="62A8C669" w14:textId="77777777" w:rsidR="006065C0" w:rsidRPr="006065C0" w:rsidRDefault="006065C0">
      <w:pPr>
        <w:numPr>
          <w:ilvl w:val="0"/>
          <w:numId w:val="75"/>
        </w:numPr>
        <w:tabs>
          <w:tab w:val="left" w:pos="180"/>
          <w:tab w:val="left" w:pos="450"/>
        </w:tabs>
        <w:autoSpaceDE w:val="0"/>
        <w:autoSpaceDN w:val="0"/>
        <w:adjustRightInd w:val="0"/>
        <w:jc w:val="both"/>
        <w:rPr>
          <w:rFonts w:ascii="Calibri" w:eastAsia="Calibri" w:hAnsi="Calibri" w:cs="Calibri"/>
          <w:b/>
          <w:bCs/>
          <w:sz w:val="26"/>
          <w:szCs w:val="26"/>
          <w:lang w:eastAsia="en-US"/>
        </w:rPr>
      </w:pPr>
      <w:r w:rsidRPr="006065C0">
        <w:rPr>
          <w:rFonts w:ascii="Calibri" w:eastAsia="Calibri" w:hAnsi="Calibri" w:cs="Calibri"/>
          <w:sz w:val="26"/>
          <w:szCs w:val="26"/>
          <w:lang w:eastAsia="en-US"/>
        </w:rPr>
        <w:lastRenderedPageBreak/>
        <w:t xml:space="preserve">Contribuie, împreună cu  personalul de specialitate al complexului la implementarea efectivă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monitorizarea implementării planului individualizat de </w:t>
      </w:r>
      <w:proofErr w:type="spellStart"/>
      <w:r w:rsidRPr="006065C0">
        <w:rPr>
          <w:rFonts w:ascii="Calibri" w:eastAsia="Calibri" w:hAnsi="Calibri" w:cs="Calibri"/>
          <w:sz w:val="26"/>
          <w:szCs w:val="26"/>
          <w:lang w:eastAsia="en-US"/>
        </w:rPr>
        <w:t>protecţie</w:t>
      </w:r>
      <w:proofErr w:type="spellEnd"/>
      <w:r w:rsidRPr="006065C0">
        <w:rPr>
          <w:rFonts w:ascii="Calibri" w:eastAsia="Calibri" w:hAnsi="Calibri" w:cs="Calibri"/>
          <w:sz w:val="26"/>
          <w:szCs w:val="26"/>
          <w:lang w:eastAsia="en-US"/>
        </w:rPr>
        <w:t xml:space="preserve"> (PIP) .</w:t>
      </w:r>
    </w:p>
    <w:p w14:paraId="7FD09271" w14:textId="77777777" w:rsidR="006065C0" w:rsidRPr="006065C0" w:rsidRDefault="006065C0">
      <w:pPr>
        <w:numPr>
          <w:ilvl w:val="0"/>
          <w:numId w:val="75"/>
        </w:numPr>
        <w:tabs>
          <w:tab w:val="left" w:pos="180"/>
          <w:tab w:val="left" w:pos="450"/>
        </w:tabs>
        <w:autoSpaceDE w:val="0"/>
        <w:autoSpaceDN w:val="0"/>
        <w:adjustRightInd w:val="0"/>
        <w:jc w:val="both"/>
        <w:rPr>
          <w:rFonts w:ascii="Calibri" w:eastAsia="Calibri" w:hAnsi="Calibri" w:cs="Calibri"/>
          <w:b/>
          <w:bCs/>
          <w:sz w:val="26"/>
          <w:szCs w:val="26"/>
          <w:lang w:eastAsia="en-US"/>
        </w:rPr>
      </w:pPr>
      <w:proofErr w:type="spellStart"/>
      <w:r w:rsidRPr="006065C0">
        <w:rPr>
          <w:rFonts w:ascii="Calibri" w:eastAsia="Calibri" w:hAnsi="Calibri" w:cs="Calibri"/>
          <w:sz w:val="26"/>
          <w:szCs w:val="26"/>
          <w:lang w:val="en-US" w:eastAsia="en-US"/>
        </w:rPr>
        <w:t>Întocme</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rapoartele de monitorizare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implementării PIP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le transmite celor </w:t>
      </w:r>
      <w:proofErr w:type="spellStart"/>
      <w:r w:rsidRPr="006065C0">
        <w:rPr>
          <w:rFonts w:ascii="Calibri" w:eastAsia="Calibri" w:hAnsi="Calibri" w:cs="Calibri"/>
          <w:sz w:val="26"/>
          <w:szCs w:val="26"/>
          <w:lang w:eastAsia="en-US"/>
        </w:rPr>
        <w:t>vizaţi</w:t>
      </w:r>
      <w:proofErr w:type="spellEnd"/>
      <w:r w:rsidRPr="006065C0">
        <w:rPr>
          <w:rFonts w:ascii="Calibri" w:eastAsia="Calibri" w:hAnsi="Calibri" w:cs="Calibri"/>
          <w:sz w:val="26"/>
          <w:szCs w:val="26"/>
          <w:lang w:eastAsia="en-US"/>
        </w:rPr>
        <w:t>.</w:t>
      </w:r>
    </w:p>
    <w:p w14:paraId="7F8EF341" w14:textId="77777777" w:rsidR="006065C0" w:rsidRPr="006065C0" w:rsidRDefault="006065C0">
      <w:pPr>
        <w:numPr>
          <w:ilvl w:val="0"/>
          <w:numId w:val="76"/>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Elaboreaz</w:t>
      </w:r>
      <w:proofErr w:type="spellEnd"/>
      <w:r w:rsidRPr="006065C0">
        <w:rPr>
          <w:rFonts w:ascii="Calibri" w:eastAsia="Calibri" w:hAnsi="Calibri" w:cs="Calibri"/>
          <w:sz w:val="26"/>
          <w:szCs w:val="26"/>
          <w:lang w:eastAsia="en-US"/>
        </w:rPr>
        <w:t xml:space="preserve">ă, împreună cu personalul de specialitate al complexului (psiholog, educatori, cu medicul de familie, </w:t>
      </w:r>
      <w:proofErr w:type="spellStart"/>
      <w:r w:rsidRPr="006065C0">
        <w:rPr>
          <w:rFonts w:ascii="Calibri" w:eastAsia="Calibri" w:hAnsi="Calibri" w:cs="Calibri"/>
          <w:sz w:val="26"/>
          <w:szCs w:val="26"/>
          <w:lang w:eastAsia="en-US"/>
        </w:rPr>
        <w:t>alţi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specialişti</w:t>
      </w:r>
      <w:proofErr w:type="spellEnd"/>
      <w:r w:rsidRPr="006065C0">
        <w:rPr>
          <w:rFonts w:ascii="Calibri" w:eastAsia="Calibri" w:hAnsi="Calibri" w:cs="Calibri"/>
          <w:sz w:val="26"/>
          <w:szCs w:val="26"/>
          <w:lang w:eastAsia="en-US"/>
        </w:rPr>
        <w:t xml:space="preserve">), în </w:t>
      </w:r>
      <w:proofErr w:type="spellStart"/>
      <w:r w:rsidRPr="006065C0">
        <w:rPr>
          <w:rFonts w:ascii="Calibri" w:eastAsia="Calibri" w:hAnsi="Calibri" w:cs="Calibri"/>
          <w:sz w:val="26"/>
          <w:szCs w:val="26"/>
          <w:lang w:eastAsia="en-US"/>
        </w:rPr>
        <w:t>funcţie</w:t>
      </w:r>
      <w:proofErr w:type="spellEnd"/>
      <w:r w:rsidRPr="006065C0">
        <w:rPr>
          <w:rFonts w:ascii="Calibri" w:eastAsia="Calibri" w:hAnsi="Calibri" w:cs="Calibri"/>
          <w:sz w:val="26"/>
          <w:szCs w:val="26"/>
          <w:lang w:eastAsia="en-US"/>
        </w:rPr>
        <w:t xml:space="preserve"> de caz, în conformitate cu SMC privind serviciile pentru </w:t>
      </w:r>
      <w:proofErr w:type="spellStart"/>
      <w:r w:rsidRPr="006065C0">
        <w:rPr>
          <w:rFonts w:ascii="Calibri" w:eastAsia="Calibri" w:hAnsi="Calibri" w:cs="Calibri"/>
          <w:sz w:val="26"/>
          <w:szCs w:val="26"/>
          <w:lang w:eastAsia="en-US"/>
        </w:rPr>
        <w:t>protecţia</w:t>
      </w:r>
      <w:proofErr w:type="spellEnd"/>
      <w:r w:rsidRPr="006065C0">
        <w:rPr>
          <w:rFonts w:ascii="Calibri" w:eastAsia="Calibri" w:hAnsi="Calibri" w:cs="Calibri"/>
          <w:sz w:val="26"/>
          <w:szCs w:val="26"/>
          <w:lang w:eastAsia="en-US"/>
        </w:rPr>
        <w:t xml:space="preserve"> copilului de tip </w:t>
      </w:r>
      <w:proofErr w:type="spellStart"/>
      <w:r w:rsidRPr="006065C0">
        <w:rPr>
          <w:rFonts w:ascii="Calibri" w:eastAsia="Calibri" w:hAnsi="Calibri" w:cs="Calibri"/>
          <w:sz w:val="26"/>
          <w:szCs w:val="26"/>
          <w:lang w:eastAsia="en-US"/>
        </w:rPr>
        <w:t>rezidenţial</w:t>
      </w:r>
      <w:proofErr w:type="spellEnd"/>
      <w:r w:rsidRPr="006065C0">
        <w:rPr>
          <w:rFonts w:ascii="Calibri" w:eastAsia="Calibri" w:hAnsi="Calibri" w:cs="Calibri"/>
          <w:sz w:val="26"/>
          <w:szCs w:val="26"/>
          <w:lang w:eastAsia="en-US"/>
        </w:rPr>
        <w:t xml:space="preserve">, programele de </w:t>
      </w:r>
      <w:proofErr w:type="spellStart"/>
      <w:r w:rsidRPr="006065C0">
        <w:rPr>
          <w:rFonts w:ascii="Calibri" w:eastAsia="Calibri" w:hAnsi="Calibri" w:cs="Calibri"/>
          <w:sz w:val="26"/>
          <w:szCs w:val="26"/>
          <w:lang w:eastAsia="en-US"/>
        </w:rPr>
        <w:t>intervenţie</w:t>
      </w:r>
      <w:proofErr w:type="spellEnd"/>
      <w:r w:rsidRPr="006065C0">
        <w:rPr>
          <w:rFonts w:ascii="Calibri" w:eastAsia="Calibri" w:hAnsi="Calibri" w:cs="Calibri"/>
          <w:sz w:val="26"/>
          <w:szCs w:val="26"/>
          <w:lang w:eastAsia="en-US"/>
        </w:rPr>
        <w:t xml:space="preserve"> specifică anexe ale PIP: </w:t>
      </w:r>
    </w:p>
    <w:p w14:paraId="2A170EB5"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intervenție</w:t>
      </w:r>
      <w:proofErr w:type="spellEnd"/>
      <w:r w:rsidRPr="006065C0">
        <w:rPr>
          <w:rFonts w:ascii="Calibri" w:eastAsia="Calibri" w:hAnsi="Calibri" w:cs="Calibri"/>
          <w:sz w:val="26"/>
          <w:szCs w:val="26"/>
          <w:lang w:val="en-US" w:eastAsia="en-US"/>
        </w:rPr>
        <w:t xml:space="preserve"> specific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s</w:t>
      </w:r>
      <w:proofErr w:type="spellStart"/>
      <w:r w:rsidRPr="006065C0">
        <w:rPr>
          <w:rFonts w:ascii="Calibri" w:eastAsia="Calibri" w:hAnsi="Calibri" w:cs="Calibri"/>
          <w:sz w:val="26"/>
          <w:szCs w:val="26"/>
          <w:lang w:eastAsia="en-US"/>
        </w:rPr>
        <w:t>ănătate</w:t>
      </w:r>
      <w:proofErr w:type="spellEnd"/>
      <w:r w:rsidRPr="006065C0">
        <w:rPr>
          <w:rFonts w:ascii="Calibri" w:eastAsia="Calibri" w:hAnsi="Calibri" w:cs="Calibri"/>
          <w:sz w:val="26"/>
          <w:szCs w:val="26"/>
          <w:lang w:eastAsia="en-US"/>
        </w:rPr>
        <w:t>;</w:t>
      </w:r>
    </w:p>
    <w:p w14:paraId="519C069A"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intervenție</w:t>
      </w:r>
      <w:proofErr w:type="spellEnd"/>
      <w:r w:rsidRPr="006065C0">
        <w:rPr>
          <w:rFonts w:ascii="Calibri" w:eastAsia="Calibri" w:hAnsi="Calibri" w:cs="Calibri"/>
          <w:sz w:val="26"/>
          <w:szCs w:val="26"/>
          <w:lang w:val="en-US" w:eastAsia="en-US"/>
        </w:rPr>
        <w:t xml:space="preserve"> specific</w:t>
      </w:r>
      <w:r w:rsidRPr="006065C0">
        <w:rPr>
          <w:rFonts w:ascii="Calibri" w:eastAsia="Calibri" w:hAnsi="Calibri" w:cs="Calibri"/>
          <w:sz w:val="26"/>
          <w:szCs w:val="26"/>
          <w:lang w:eastAsia="en-US"/>
        </w:rPr>
        <w:t>ă pentru educație;</w:t>
      </w:r>
    </w:p>
    <w:p w14:paraId="69B61B68"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Planul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individualizat</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intergare</w:t>
      </w:r>
      <w:proofErr w:type="spellEnd"/>
      <w:r w:rsidRPr="006065C0">
        <w:rPr>
          <w:rFonts w:ascii="Calibri" w:eastAsia="Calibri" w:hAnsi="Calibri" w:cs="Calibri"/>
          <w:sz w:val="26"/>
          <w:szCs w:val="26"/>
          <w:lang w:val="en-US" w:eastAsia="en-US"/>
        </w:rPr>
        <w:t>/</w:t>
      </w:r>
      <w:proofErr w:type="spellStart"/>
      <w:r w:rsidRPr="006065C0">
        <w:rPr>
          <w:rFonts w:ascii="Calibri" w:eastAsia="Calibri" w:hAnsi="Calibri" w:cs="Calibri"/>
          <w:sz w:val="26"/>
          <w:szCs w:val="26"/>
          <w:lang w:val="en-US" w:eastAsia="en-US"/>
        </w:rPr>
        <w:t>reintegrare</w:t>
      </w:r>
      <w:proofErr w:type="spellEnd"/>
      <w:r w:rsidRPr="006065C0">
        <w:rPr>
          <w:rFonts w:ascii="Calibri" w:eastAsia="Calibri" w:hAnsi="Calibri" w:cs="Calibri"/>
          <w:sz w:val="26"/>
          <w:szCs w:val="26"/>
          <w:lang w:val="en-US" w:eastAsia="en-US"/>
        </w:rPr>
        <w:t xml:space="preserve"> social</w:t>
      </w:r>
      <w:r w:rsidRPr="006065C0">
        <w:rPr>
          <w:rFonts w:ascii="Calibri" w:eastAsia="Calibri" w:hAnsi="Calibri" w:cs="Calibri"/>
          <w:sz w:val="26"/>
          <w:szCs w:val="26"/>
          <w:lang w:eastAsia="en-US"/>
        </w:rPr>
        <w:t>ă;</w:t>
      </w:r>
    </w:p>
    <w:p w14:paraId="0A466057"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abilitare</w:t>
      </w:r>
      <w:proofErr w:type="spellEnd"/>
      <w:r w:rsidRPr="006065C0">
        <w:rPr>
          <w:rFonts w:ascii="Calibri" w:eastAsia="Calibri" w:hAnsi="Calibri" w:cs="Calibri"/>
          <w:sz w:val="26"/>
          <w:szCs w:val="26"/>
          <w:lang w:val="en-US" w:eastAsia="en-US"/>
        </w:rPr>
        <w:t>/</w:t>
      </w:r>
      <w:proofErr w:type="spellStart"/>
      <w:r w:rsidRPr="006065C0">
        <w:rPr>
          <w:rFonts w:ascii="Calibri" w:eastAsia="Calibri" w:hAnsi="Calibri" w:cs="Calibri"/>
          <w:sz w:val="26"/>
          <w:szCs w:val="26"/>
          <w:lang w:val="en-US" w:eastAsia="en-US"/>
        </w:rPr>
        <w:t>reabilitare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cazul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copiilor</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dizabilit</w:t>
      </w:r>
      <w:r w:rsidRPr="006065C0">
        <w:rPr>
          <w:rFonts w:ascii="Calibri" w:eastAsia="Calibri" w:hAnsi="Calibri" w:cs="Calibri"/>
          <w:sz w:val="26"/>
          <w:szCs w:val="26"/>
          <w:lang w:eastAsia="en-US"/>
        </w:rPr>
        <w:t>ăți</w:t>
      </w:r>
      <w:proofErr w:type="spellEnd"/>
      <w:r w:rsidRPr="006065C0">
        <w:rPr>
          <w:rFonts w:ascii="Calibri" w:eastAsia="Calibri" w:hAnsi="Calibri" w:cs="Calibri"/>
          <w:sz w:val="26"/>
          <w:szCs w:val="26"/>
          <w:lang w:eastAsia="en-US"/>
        </w:rPr>
        <w:t xml:space="preserve">); </w:t>
      </w:r>
    </w:p>
    <w:p w14:paraId="48EAB13D"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interven</w:t>
      </w:r>
      <w:r w:rsidRPr="006065C0">
        <w:rPr>
          <w:rFonts w:ascii="Calibri" w:eastAsia="Calibri" w:hAnsi="Calibri" w:cs="Calibri"/>
          <w:sz w:val="26"/>
          <w:szCs w:val="26"/>
          <w:lang w:eastAsia="en-US"/>
        </w:rPr>
        <w:t>ţie</w:t>
      </w:r>
      <w:proofErr w:type="spellEnd"/>
      <w:r w:rsidRPr="006065C0">
        <w:rPr>
          <w:rFonts w:ascii="Calibri" w:eastAsia="Calibri" w:hAnsi="Calibri" w:cs="Calibri"/>
          <w:sz w:val="26"/>
          <w:szCs w:val="26"/>
          <w:lang w:eastAsia="en-US"/>
        </w:rPr>
        <w:t xml:space="preserve"> pentru dezvoltarea deprinderilor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pregătirea copiilor pentru viață independentă; </w:t>
      </w:r>
    </w:p>
    <w:p w14:paraId="6E9E3D82"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recreere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socializare</w:t>
      </w:r>
      <w:proofErr w:type="spellEnd"/>
      <w:r w:rsidRPr="006065C0">
        <w:rPr>
          <w:rFonts w:ascii="Calibri" w:eastAsia="Calibri" w:hAnsi="Calibri" w:cs="Calibri"/>
          <w:sz w:val="26"/>
          <w:szCs w:val="26"/>
          <w:lang w:val="en-US" w:eastAsia="en-US"/>
        </w:rPr>
        <w:t xml:space="preserve">; </w:t>
      </w:r>
    </w:p>
    <w:p w14:paraId="47AAA7F3"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men</w:t>
      </w:r>
      <w:proofErr w:type="spellStart"/>
      <w:r w:rsidRPr="006065C0">
        <w:rPr>
          <w:rFonts w:ascii="Calibri" w:eastAsia="Calibri" w:hAnsi="Calibri" w:cs="Calibri"/>
          <w:sz w:val="26"/>
          <w:szCs w:val="26"/>
          <w:lang w:eastAsia="en-US"/>
        </w:rPr>
        <w:t>ţinerea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dezvoltarea </w:t>
      </w:r>
      <w:proofErr w:type="spellStart"/>
      <w:r w:rsidRPr="006065C0">
        <w:rPr>
          <w:rFonts w:ascii="Calibri" w:eastAsia="Calibri" w:hAnsi="Calibri" w:cs="Calibri"/>
          <w:sz w:val="26"/>
          <w:szCs w:val="26"/>
          <w:lang w:eastAsia="en-US"/>
        </w:rPr>
        <w:t>relaţiilor</w:t>
      </w:r>
      <w:proofErr w:type="spellEnd"/>
      <w:r w:rsidRPr="006065C0">
        <w:rPr>
          <w:rFonts w:ascii="Calibri" w:eastAsia="Calibri" w:hAnsi="Calibri" w:cs="Calibri"/>
          <w:sz w:val="26"/>
          <w:szCs w:val="26"/>
          <w:lang w:eastAsia="en-US"/>
        </w:rPr>
        <w:t xml:space="preserve"> cu familia/reprezentantul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alte persoane importante pentru copil; </w:t>
      </w:r>
    </w:p>
    <w:p w14:paraId="78F9FBB3" w14:textId="77777777" w:rsidR="006065C0" w:rsidRPr="006065C0" w:rsidRDefault="006065C0">
      <w:pPr>
        <w:numPr>
          <w:ilvl w:val="1"/>
          <w:numId w:val="67"/>
        </w:numPr>
        <w:tabs>
          <w:tab w:val="left" w:pos="180"/>
          <w:tab w:val="left" w:pos="450"/>
          <w:tab w:val="left" w:pos="900"/>
        </w:tabs>
        <w:autoSpaceDE w:val="0"/>
        <w:autoSpaceDN w:val="0"/>
        <w:adjustRightInd w:val="0"/>
        <w:ind w:firstLine="36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Programul</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intervenție</w:t>
      </w:r>
      <w:proofErr w:type="spellEnd"/>
      <w:r w:rsidRPr="006065C0">
        <w:rPr>
          <w:rFonts w:ascii="Calibri" w:eastAsia="Calibri" w:hAnsi="Calibri" w:cs="Calibri"/>
          <w:sz w:val="26"/>
          <w:szCs w:val="26"/>
          <w:lang w:val="en-US" w:eastAsia="en-US"/>
        </w:rPr>
        <w:t xml:space="preserve"> specific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reintegrarea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familie</w:t>
      </w:r>
      <w:proofErr w:type="spellEnd"/>
      <w:r w:rsidRPr="006065C0">
        <w:rPr>
          <w:rFonts w:ascii="Calibri" w:eastAsia="Calibri" w:hAnsi="Calibri" w:cs="Calibri"/>
          <w:sz w:val="26"/>
          <w:szCs w:val="26"/>
          <w:lang w:val="en-US" w:eastAsia="en-US"/>
        </w:rPr>
        <w:t>.</w:t>
      </w:r>
    </w:p>
    <w:p w14:paraId="293A0DD8" w14:textId="77777777" w:rsidR="006065C0" w:rsidRPr="006065C0" w:rsidRDefault="006065C0">
      <w:pPr>
        <w:numPr>
          <w:ilvl w:val="0"/>
          <w:numId w:val="77"/>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PIS </w:t>
      </w:r>
      <w:proofErr w:type="spellStart"/>
      <w:r w:rsidRPr="006065C0">
        <w:rPr>
          <w:rFonts w:ascii="Calibri" w:eastAsia="Calibri" w:hAnsi="Calibri" w:cs="Calibri"/>
          <w:sz w:val="26"/>
          <w:szCs w:val="26"/>
          <w:lang w:val="en-US" w:eastAsia="en-US"/>
        </w:rPr>
        <w:t>vor</w:t>
      </w:r>
      <w:proofErr w:type="spellEnd"/>
      <w:r w:rsidRPr="006065C0">
        <w:rPr>
          <w:rFonts w:ascii="Calibri" w:eastAsia="Calibri" w:hAnsi="Calibri" w:cs="Calibri"/>
          <w:sz w:val="26"/>
          <w:szCs w:val="26"/>
          <w:lang w:val="en-US" w:eastAsia="en-US"/>
        </w:rPr>
        <w:t xml:space="preserve"> fi </w:t>
      </w:r>
      <w:proofErr w:type="spellStart"/>
      <w:r w:rsidRPr="006065C0">
        <w:rPr>
          <w:rFonts w:ascii="Calibri" w:eastAsia="Calibri" w:hAnsi="Calibri" w:cs="Calibri"/>
          <w:sz w:val="26"/>
          <w:szCs w:val="26"/>
          <w:lang w:val="en-US" w:eastAsia="en-US"/>
        </w:rPr>
        <w:t>avizate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eastAsia="en-US"/>
        </w:rPr>
        <w:t>şeful</w:t>
      </w:r>
      <w:proofErr w:type="spellEnd"/>
      <w:r w:rsidRPr="006065C0">
        <w:rPr>
          <w:rFonts w:ascii="Calibri" w:eastAsia="Calibri" w:hAnsi="Calibri" w:cs="Calibri"/>
          <w:sz w:val="26"/>
          <w:szCs w:val="26"/>
          <w:lang w:eastAsia="en-US"/>
        </w:rPr>
        <w:t xml:space="preserve"> serviciului/complexului în care-</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desfăşoară</w:t>
      </w:r>
      <w:proofErr w:type="spellEnd"/>
      <w:r w:rsidRPr="006065C0">
        <w:rPr>
          <w:rFonts w:ascii="Calibri" w:eastAsia="Calibri" w:hAnsi="Calibri" w:cs="Calibri"/>
          <w:sz w:val="26"/>
          <w:szCs w:val="26"/>
          <w:lang w:eastAsia="en-US"/>
        </w:rPr>
        <w:t xml:space="preserve"> activitatea.</w:t>
      </w:r>
    </w:p>
    <w:p w14:paraId="3331EF36" w14:textId="77777777" w:rsidR="006065C0" w:rsidRPr="006065C0" w:rsidRDefault="006065C0">
      <w:pPr>
        <w:numPr>
          <w:ilvl w:val="0"/>
          <w:numId w:val="78"/>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PIS </w:t>
      </w:r>
      <w:proofErr w:type="spellStart"/>
      <w:r w:rsidRPr="006065C0">
        <w:rPr>
          <w:rFonts w:ascii="Calibri" w:eastAsia="Calibri" w:hAnsi="Calibri" w:cs="Calibri"/>
          <w:sz w:val="26"/>
          <w:szCs w:val="26"/>
          <w:lang w:val="en-US" w:eastAsia="en-US"/>
        </w:rPr>
        <w:t>vor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ţine</w:t>
      </w:r>
      <w:proofErr w:type="spellEnd"/>
      <w:r w:rsidRPr="006065C0">
        <w:rPr>
          <w:rFonts w:ascii="Calibri" w:eastAsia="Calibri" w:hAnsi="Calibri" w:cs="Calibri"/>
          <w:sz w:val="26"/>
          <w:szCs w:val="26"/>
          <w:lang w:eastAsia="en-US"/>
        </w:rPr>
        <w:t xml:space="preserve"> cont de vârsta, sexul, </w:t>
      </w:r>
      <w:proofErr w:type="spellStart"/>
      <w:r w:rsidRPr="006065C0">
        <w:rPr>
          <w:rFonts w:ascii="Calibri" w:eastAsia="Calibri" w:hAnsi="Calibri" w:cs="Calibri"/>
          <w:sz w:val="26"/>
          <w:szCs w:val="26"/>
          <w:lang w:eastAsia="en-US"/>
        </w:rPr>
        <w:t>potenţialul</w:t>
      </w:r>
      <w:proofErr w:type="spellEnd"/>
      <w:r w:rsidRPr="006065C0">
        <w:rPr>
          <w:rFonts w:ascii="Calibri" w:eastAsia="Calibri" w:hAnsi="Calibri" w:cs="Calibri"/>
          <w:sz w:val="26"/>
          <w:szCs w:val="26"/>
          <w:lang w:eastAsia="en-US"/>
        </w:rPr>
        <w:t xml:space="preserve"> de dezvoltare, personalitatea, etnia, cultura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religia copilului; trebuie să </w:t>
      </w:r>
      <w:proofErr w:type="spellStart"/>
      <w:r w:rsidRPr="006065C0">
        <w:rPr>
          <w:rFonts w:ascii="Calibri" w:eastAsia="Calibri" w:hAnsi="Calibri" w:cs="Calibri"/>
          <w:sz w:val="26"/>
          <w:szCs w:val="26"/>
          <w:lang w:eastAsia="en-US"/>
        </w:rPr>
        <w:t>conţină</w:t>
      </w:r>
      <w:proofErr w:type="spellEnd"/>
      <w:r w:rsidRPr="006065C0">
        <w:rPr>
          <w:rFonts w:ascii="Calibri" w:eastAsia="Calibri" w:hAnsi="Calibri" w:cs="Calibri"/>
          <w:sz w:val="26"/>
          <w:szCs w:val="26"/>
          <w:lang w:eastAsia="en-US"/>
        </w:rPr>
        <w:t xml:space="preserve"> obiective pe termen scurt, mediu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lung, </w:t>
      </w:r>
      <w:proofErr w:type="spellStart"/>
      <w:r w:rsidRPr="006065C0">
        <w:rPr>
          <w:rFonts w:ascii="Calibri" w:eastAsia="Calibri" w:hAnsi="Calibri" w:cs="Calibri"/>
          <w:sz w:val="26"/>
          <w:szCs w:val="26"/>
          <w:lang w:eastAsia="en-US"/>
        </w:rPr>
        <w:t>activităţile</w:t>
      </w:r>
      <w:proofErr w:type="spellEnd"/>
      <w:r w:rsidRPr="006065C0">
        <w:rPr>
          <w:rFonts w:ascii="Calibri" w:eastAsia="Calibri" w:hAnsi="Calibri" w:cs="Calibri"/>
          <w:sz w:val="26"/>
          <w:szCs w:val="26"/>
          <w:lang w:eastAsia="en-US"/>
        </w:rPr>
        <w:t xml:space="preserve"> aferente, durata acestora, personalul responsabil, resurse materiale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financiare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modalităţile</w:t>
      </w:r>
      <w:proofErr w:type="spellEnd"/>
      <w:r w:rsidRPr="006065C0">
        <w:rPr>
          <w:rFonts w:ascii="Calibri" w:eastAsia="Calibri" w:hAnsi="Calibri" w:cs="Calibri"/>
          <w:sz w:val="26"/>
          <w:szCs w:val="26"/>
          <w:lang w:eastAsia="en-US"/>
        </w:rPr>
        <w:t xml:space="preserve"> de monitorizare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evaluare/reevaluare ale acestora.</w:t>
      </w:r>
    </w:p>
    <w:p w14:paraId="1DB2B8FF" w14:textId="77777777" w:rsidR="006065C0" w:rsidRPr="006065C0" w:rsidRDefault="006065C0">
      <w:pPr>
        <w:numPr>
          <w:ilvl w:val="0"/>
          <w:numId w:val="79"/>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implementarea PIS în colaborare cu personalul de specialitate din </w:t>
      </w:r>
      <w:proofErr w:type="spellStart"/>
      <w:r w:rsidRPr="006065C0">
        <w:rPr>
          <w:rFonts w:ascii="Calibri" w:eastAsia="Calibri" w:hAnsi="Calibri" w:cs="Calibri"/>
          <w:sz w:val="26"/>
          <w:szCs w:val="26"/>
          <w:lang w:eastAsia="en-US"/>
        </w:rPr>
        <w:t>instituţie</w:t>
      </w:r>
      <w:proofErr w:type="spellEnd"/>
      <w:r w:rsidRPr="006065C0">
        <w:rPr>
          <w:rFonts w:ascii="Calibri" w:eastAsia="Calibri" w:hAnsi="Calibri" w:cs="Calibri"/>
          <w:sz w:val="26"/>
          <w:szCs w:val="26"/>
          <w:lang w:eastAsia="en-US"/>
        </w:rPr>
        <w:t>.</w:t>
      </w:r>
    </w:p>
    <w:p w14:paraId="6C6FC1F6" w14:textId="77777777" w:rsidR="006065C0" w:rsidRPr="006065C0" w:rsidRDefault="006065C0">
      <w:pPr>
        <w:numPr>
          <w:ilvl w:val="0"/>
          <w:numId w:val="80"/>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Asigură </w:t>
      </w:r>
      <w:proofErr w:type="spellStart"/>
      <w:r w:rsidRPr="006065C0">
        <w:rPr>
          <w:rFonts w:ascii="Calibri" w:eastAsia="Calibri" w:hAnsi="Calibri" w:cs="Calibri"/>
          <w:sz w:val="26"/>
          <w:szCs w:val="26"/>
          <w:lang w:eastAsia="en-US"/>
        </w:rPr>
        <w:t>menţinerea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relaţiei</w:t>
      </w:r>
      <w:proofErr w:type="spellEnd"/>
      <w:r w:rsidRPr="006065C0">
        <w:rPr>
          <w:rFonts w:ascii="Calibri" w:eastAsia="Calibri" w:hAnsi="Calibri" w:cs="Calibri"/>
          <w:sz w:val="26"/>
          <w:szCs w:val="26"/>
          <w:lang w:eastAsia="en-US"/>
        </w:rPr>
        <w:t xml:space="preserve"> copiilor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 biologici sau rude apropiate, atunci când nu există </w:t>
      </w:r>
      <w:proofErr w:type="spellStart"/>
      <w:r w:rsidRPr="006065C0">
        <w:rPr>
          <w:rFonts w:ascii="Calibri" w:eastAsia="Calibri" w:hAnsi="Calibri" w:cs="Calibri"/>
          <w:sz w:val="26"/>
          <w:szCs w:val="26"/>
          <w:lang w:eastAsia="en-US"/>
        </w:rPr>
        <w:t>interdicţii</w:t>
      </w:r>
      <w:proofErr w:type="spellEnd"/>
      <w:r w:rsidRPr="006065C0">
        <w:rPr>
          <w:rFonts w:ascii="Calibri" w:eastAsia="Calibri" w:hAnsi="Calibri" w:cs="Calibri"/>
          <w:sz w:val="26"/>
          <w:szCs w:val="26"/>
          <w:lang w:eastAsia="en-US"/>
        </w:rPr>
        <w:t xml:space="preserve"> în acest sens, prin  asistarea  acestora în timpul vizitelor în </w:t>
      </w:r>
      <w:proofErr w:type="spellStart"/>
      <w:r w:rsidRPr="006065C0">
        <w:rPr>
          <w:rFonts w:ascii="Calibri" w:eastAsia="Calibri" w:hAnsi="Calibri" w:cs="Calibri"/>
          <w:sz w:val="26"/>
          <w:szCs w:val="26"/>
          <w:lang w:eastAsia="en-US"/>
        </w:rPr>
        <w:t>instituţie</w:t>
      </w:r>
      <w:proofErr w:type="spellEnd"/>
      <w:r w:rsidRPr="006065C0">
        <w:rPr>
          <w:rFonts w:ascii="Calibri" w:eastAsia="Calibri" w:hAnsi="Calibri" w:cs="Calibri"/>
          <w:sz w:val="26"/>
          <w:szCs w:val="26"/>
          <w:lang w:eastAsia="en-US"/>
        </w:rPr>
        <w:t xml:space="preserve"> sau  în familie, colaborând cu  </w:t>
      </w:r>
      <w:proofErr w:type="spellStart"/>
      <w:r w:rsidRPr="006065C0">
        <w:rPr>
          <w:rFonts w:ascii="Calibri" w:eastAsia="Calibri" w:hAnsi="Calibri" w:cs="Calibri"/>
          <w:sz w:val="26"/>
          <w:szCs w:val="26"/>
          <w:lang w:eastAsia="en-US"/>
        </w:rPr>
        <w:t>autorităţile</w:t>
      </w:r>
      <w:proofErr w:type="spellEnd"/>
      <w:r w:rsidRPr="006065C0">
        <w:rPr>
          <w:rFonts w:ascii="Calibri" w:eastAsia="Calibri" w:hAnsi="Calibri" w:cs="Calibri"/>
          <w:sz w:val="26"/>
          <w:szCs w:val="26"/>
          <w:lang w:eastAsia="en-US"/>
        </w:rPr>
        <w:t xml:space="preserve"> locale de la domiciliul copiilor  în vederea identificării de </w:t>
      </w:r>
      <w:proofErr w:type="spellStart"/>
      <w:r w:rsidRPr="006065C0">
        <w:rPr>
          <w:rFonts w:ascii="Calibri" w:eastAsia="Calibri" w:hAnsi="Calibri" w:cs="Calibri"/>
          <w:sz w:val="26"/>
          <w:szCs w:val="26"/>
          <w:lang w:eastAsia="en-US"/>
        </w:rPr>
        <w:t>soluţii</w:t>
      </w:r>
      <w:proofErr w:type="spellEnd"/>
      <w:r w:rsidRPr="006065C0">
        <w:rPr>
          <w:rFonts w:ascii="Calibri" w:eastAsia="Calibri" w:hAnsi="Calibri" w:cs="Calibri"/>
          <w:sz w:val="26"/>
          <w:szCs w:val="26"/>
          <w:lang w:eastAsia="en-US"/>
        </w:rPr>
        <w:t xml:space="preserve"> pentru reintegrarea   lor   în familia naturală.</w:t>
      </w:r>
    </w:p>
    <w:p w14:paraId="1670E478" w14:textId="77777777" w:rsidR="006065C0" w:rsidRPr="006065C0" w:rsidRDefault="006065C0">
      <w:pPr>
        <w:numPr>
          <w:ilvl w:val="0"/>
          <w:numId w:val="81"/>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Preg</w:t>
      </w:r>
      <w:r w:rsidRPr="006065C0">
        <w:rPr>
          <w:rFonts w:ascii="Calibri" w:eastAsia="Calibri" w:hAnsi="Calibri" w:cs="Calibri"/>
          <w:sz w:val="26"/>
          <w:szCs w:val="26"/>
          <w:lang w:eastAsia="en-US"/>
        </w:rPr>
        <w:t>ăteşte</w:t>
      </w:r>
      <w:proofErr w:type="spellEnd"/>
      <w:r w:rsidRPr="006065C0">
        <w:rPr>
          <w:rFonts w:ascii="Calibri" w:eastAsia="Calibri" w:hAnsi="Calibri" w:cs="Calibri"/>
          <w:sz w:val="26"/>
          <w:szCs w:val="26"/>
          <w:lang w:eastAsia="en-US"/>
        </w:rPr>
        <w:t xml:space="preserve">, în colaborare cu personalul de specialitate, copiii/tinerii care urmează a fi </w:t>
      </w:r>
      <w:proofErr w:type="spellStart"/>
      <w:r w:rsidRPr="006065C0">
        <w:rPr>
          <w:rFonts w:ascii="Calibri" w:eastAsia="Calibri" w:hAnsi="Calibri" w:cs="Calibri"/>
          <w:sz w:val="26"/>
          <w:szCs w:val="26"/>
          <w:lang w:eastAsia="en-US"/>
        </w:rPr>
        <w:t>reintegraţi</w:t>
      </w:r>
      <w:proofErr w:type="spellEnd"/>
      <w:r w:rsidRPr="006065C0">
        <w:rPr>
          <w:rFonts w:ascii="Calibri" w:eastAsia="Calibri" w:hAnsi="Calibri" w:cs="Calibri"/>
          <w:sz w:val="26"/>
          <w:szCs w:val="26"/>
          <w:lang w:eastAsia="en-US"/>
        </w:rPr>
        <w:t xml:space="preserve"> în familia naturală. Activitatea de pregătire a tinerilor se va realiza în conformitate cu SMO privind serviciul pentru dezvoltarea deprinderilor de </w:t>
      </w:r>
      <w:proofErr w:type="spellStart"/>
      <w:r w:rsidRPr="006065C0">
        <w:rPr>
          <w:rFonts w:ascii="Calibri" w:eastAsia="Calibri" w:hAnsi="Calibri" w:cs="Calibri"/>
          <w:sz w:val="26"/>
          <w:szCs w:val="26"/>
          <w:lang w:eastAsia="en-US"/>
        </w:rPr>
        <w:t>viaţă</w:t>
      </w:r>
      <w:proofErr w:type="spellEnd"/>
      <w:r w:rsidRPr="006065C0">
        <w:rPr>
          <w:rFonts w:ascii="Calibri" w:eastAsia="Calibri" w:hAnsi="Calibri" w:cs="Calibri"/>
          <w:sz w:val="26"/>
          <w:szCs w:val="26"/>
          <w:lang w:eastAsia="en-US"/>
        </w:rPr>
        <w:t xml:space="preserve"> independentă; se preocupa de semnarea contractelor cu tinerii peste 16 ani.</w:t>
      </w:r>
    </w:p>
    <w:p w14:paraId="03F98ADE" w14:textId="77777777" w:rsidR="006065C0" w:rsidRPr="006065C0" w:rsidRDefault="006065C0">
      <w:pPr>
        <w:numPr>
          <w:ilvl w:val="0"/>
          <w:numId w:val="82"/>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Realizează demersurile ce revin managerului de caz în conformitate cu Ordinul MMFPSPV nr. 1985/1305/5805/2016, pentru copiii cu dizabilități și/sau CES, având următoarele atribuții: </w:t>
      </w:r>
    </w:p>
    <w:p w14:paraId="17510DC4" w14:textId="77777777" w:rsidR="006065C0" w:rsidRPr="006065C0" w:rsidRDefault="006065C0" w:rsidP="006065C0">
      <w:pPr>
        <w:autoSpaceDE w:val="0"/>
        <w:autoSpaceDN w:val="0"/>
        <w:adjustRightInd w:val="0"/>
        <w:jc w:val="both"/>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În etapa de planificare:</w:t>
      </w:r>
    </w:p>
    <w:p w14:paraId="1B89C4A3"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a) elaborează proiectul PIP în baza raportului de evaluare complexă, în cel mai scurt timp de la încheierea evaluării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de comun acord cu SEC,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/reprezentantul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r w:rsidRPr="006065C0">
        <w:rPr>
          <w:rFonts w:ascii="Calibri" w:eastAsia="Calibri" w:hAnsi="Calibri" w:cs="Calibri"/>
          <w:sz w:val="26"/>
          <w:szCs w:val="26"/>
          <w:lang w:eastAsia="en-US"/>
        </w:rPr>
        <w:lastRenderedPageBreak/>
        <w:t xml:space="preserve">copilul, în raport cu vârsta, gradul său de maturitate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tipul </w:t>
      </w:r>
      <w:proofErr w:type="spellStart"/>
      <w:r w:rsidRPr="006065C0">
        <w:rPr>
          <w:rFonts w:ascii="Calibri" w:eastAsia="Calibri" w:hAnsi="Calibri" w:cs="Calibri"/>
          <w:sz w:val="26"/>
          <w:szCs w:val="26"/>
          <w:lang w:eastAsia="en-US"/>
        </w:rPr>
        <w:t>dizabilităţii</w:t>
      </w:r>
      <w:proofErr w:type="spellEnd"/>
      <w:r w:rsidRPr="006065C0">
        <w:rPr>
          <w:rFonts w:ascii="Calibri" w:eastAsia="Calibri" w:hAnsi="Calibri" w:cs="Calibri"/>
          <w:sz w:val="26"/>
          <w:szCs w:val="26"/>
          <w:lang w:eastAsia="en-US"/>
        </w:rPr>
        <w:t xml:space="preserve">, realizând următoarele </w:t>
      </w:r>
      <w:proofErr w:type="spellStart"/>
      <w:r w:rsidRPr="006065C0">
        <w:rPr>
          <w:rFonts w:ascii="Calibri" w:eastAsia="Calibri" w:hAnsi="Calibri" w:cs="Calibri"/>
          <w:sz w:val="26"/>
          <w:szCs w:val="26"/>
          <w:lang w:eastAsia="en-US"/>
        </w:rPr>
        <w:t>activităţi</w:t>
      </w:r>
      <w:proofErr w:type="spellEnd"/>
      <w:r w:rsidRPr="006065C0">
        <w:rPr>
          <w:rFonts w:ascii="Calibri" w:eastAsia="Calibri" w:hAnsi="Calibri" w:cs="Calibri"/>
          <w:sz w:val="26"/>
          <w:szCs w:val="26"/>
          <w:lang w:eastAsia="en-US"/>
        </w:rPr>
        <w:t>:</w:t>
      </w:r>
    </w:p>
    <w:p w14:paraId="0F49700B"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r w:rsidRPr="006065C0">
        <w:rPr>
          <w:rFonts w:ascii="Calibri" w:eastAsia="Calibri" w:hAnsi="Calibri" w:cs="Calibri"/>
          <w:sz w:val="26"/>
          <w:szCs w:val="26"/>
          <w:lang w:val="en-US" w:eastAsia="en-US"/>
        </w:rPr>
        <w:t xml:space="preserve">a.1) </w:t>
      </w:r>
      <w:proofErr w:type="spellStart"/>
      <w:r w:rsidRPr="006065C0">
        <w:rPr>
          <w:rFonts w:ascii="Calibri" w:eastAsia="Calibri" w:hAnsi="Calibri" w:cs="Calibri"/>
          <w:sz w:val="26"/>
          <w:szCs w:val="26"/>
          <w:lang w:val="en-US" w:eastAsia="en-US"/>
        </w:rPr>
        <w:t>identific</w:t>
      </w:r>
      <w:proofErr w:type="spellEnd"/>
      <w:r w:rsidRPr="006065C0">
        <w:rPr>
          <w:rFonts w:ascii="Calibri" w:eastAsia="Calibri" w:hAnsi="Calibri" w:cs="Calibri"/>
          <w:sz w:val="26"/>
          <w:szCs w:val="26"/>
          <w:lang w:eastAsia="en-US"/>
        </w:rPr>
        <w:t xml:space="preserve">ă măsurile necesare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termenele de realizare în acord cu rezultatele evaluărilor;</w:t>
      </w:r>
    </w:p>
    <w:p w14:paraId="0F5C0CC6"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a.2) </w:t>
      </w:r>
      <w:proofErr w:type="spellStart"/>
      <w:r w:rsidRPr="006065C0">
        <w:rPr>
          <w:rFonts w:ascii="Calibri" w:eastAsia="Calibri" w:hAnsi="Calibri" w:cs="Calibri"/>
          <w:sz w:val="26"/>
          <w:szCs w:val="26"/>
          <w:lang w:val="en-US" w:eastAsia="en-US"/>
        </w:rPr>
        <w:t>identific</w:t>
      </w:r>
      <w:proofErr w:type="spellEnd"/>
      <w:r w:rsidRPr="006065C0">
        <w:rPr>
          <w:rFonts w:ascii="Calibri" w:eastAsia="Calibri" w:hAnsi="Calibri" w:cs="Calibri"/>
          <w:sz w:val="26"/>
          <w:szCs w:val="26"/>
          <w:lang w:eastAsia="en-US"/>
        </w:rPr>
        <w:t xml:space="preserve">ă capacitatea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resursele de care dispune familia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comunitatea pentru a pune în practică planul;</w:t>
      </w:r>
    </w:p>
    <w:p w14:paraId="5962B2F0"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a.3) se </w:t>
      </w: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că beneficiile, serviciile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intervenţiile</w:t>
      </w:r>
      <w:proofErr w:type="spellEnd"/>
      <w:r w:rsidRPr="006065C0">
        <w:rPr>
          <w:rFonts w:ascii="Calibri" w:eastAsia="Calibri" w:hAnsi="Calibri" w:cs="Calibri"/>
          <w:sz w:val="26"/>
          <w:szCs w:val="26"/>
          <w:lang w:eastAsia="en-US"/>
        </w:rPr>
        <w:t xml:space="preserve"> recomandate răspund nevoilor reale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priorităţilor</w:t>
      </w:r>
      <w:proofErr w:type="spellEnd"/>
      <w:r w:rsidRPr="006065C0">
        <w:rPr>
          <w:rFonts w:ascii="Calibri" w:eastAsia="Calibri" w:hAnsi="Calibri" w:cs="Calibri"/>
          <w:sz w:val="26"/>
          <w:szCs w:val="26"/>
          <w:lang w:eastAsia="en-US"/>
        </w:rPr>
        <w:t xml:space="preserve">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ale familiei sale;</w:t>
      </w:r>
    </w:p>
    <w:p w14:paraId="3A778511"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a.4) se </w:t>
      </w: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că familia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copilul au acces efectiv la serviciile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intervenţiile</w:t>
      </w:r>
      <w:proofErr w:type="spellEnd"/>
      <w:r w:rsidRPr="006065C0">
        <w:rPr>
          <w:rFonts w:ascii="Calibri" w:eastAsia="Calibri" w:hAnsi="Calibri" w:cs="Calibri"/>
          <w:sz w:val="26"/>
          <w:szCs w:val="26"/>
          <w:lang w:eastAsia="en-US"/>
        </w:rPr>
        <w:t xml:space="preserve"> recomandate;</w:t>
      </w:r>
    </w:p>
    <w:p w14:paraId="1638BBE3"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a.5) </w:t>
      </w:r>
      <w:proofErr w:type="spellStart"/>
      <w:r w:rsidRPr="006065C0">
        <w:rPr>
          <w:rFonts w:ascii="Calibri" w:eastAsia="Calibri" w:hAnsi="Calibri" w:cs="Calibri"/>
          <w:sz w:val="26"/>
          <w:szCs w:val="26"/>
          <w:lang w:val="en-US" w:eastAsia="en-US"/>
        </w:rPr>
        <w:t>identific</w:t>
      </w:r>
      <w:proofErr w:type="spellEnd"/>
      <w:r w:rsidRPr="006065C0">
        <w:rPr>
          <w:rFonts w:ascii="Calibri" w:eastAsia="Calibri" w:hAnsi="Calibri" w:cs="Calibri"/>
          <w:sz w:val="26"/>
          <w:szCs w:val="26"/>
          <w:lang w:eastAsia="en-US"/>
        </w:rPr>
        <w:t xml:space="preserve">ă persoanele responsabile în furnizarea serviciilor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intervenţiilor</w:t>
      </w:r>
      <w:proofErr w:type="spellEnd"/>
      <w:r w:rsidRPr="006065C0">
        <w:rPr>
          <w:rFonts w:ascii="Calibri" w:eastAsia="Calibri" w:hAnsi="Calibri" w:cs="Calibri"/>
          <w:sz w:val="26"/>
          <w:szCs w:val="26"/>
          <w:lang w:eastAsia="en-US"/>
        </w:rPr>
        <w:t xml:space="preserve">, trecând în plan numele complet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datele de contact ale acestora, cu sprijinul SEC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 </w:t>
      </w:r>
      <w:proofErr w:type="spellStart"/>
      <w:r w:rsidRPr="006065C0">
        <w:rPr>
          <w:rFonts w:ascii="Calibri" w:eastAsia="Calibri" w:hAnsi="Calibri" w:cs="Calibri"/>
          <w:sz w:val="26"/>
          <w:szCs w:val="26"/>
          <w:lang w:eastAsia="en-US"/>
        </w:rPr>
        <w:t>profesioniştilor</w:t>
      </w:r>
      <w:proofErr w:type="spellEnd"/>
      <w:r w:rsidRPr="006065C0">
        <w:rPr>
          <w:rFonts w:ascii="Calibri" w:eastAsia="Calibri" w:hAnsi="Calibri" w:cs="Calibri"/>
          <w:sz w:val="26"/>
          <w:szCs w:val="26"/>
          <w:lang w:eastAsia="en-US"/>
        </w:rPr>
        <w:t xml:space="preserve"> care au evaluat copilul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au făcut recomandările respective; în cazul în care nu se identifică persoana responsabilă, se trece reprezentantul legal al furnizorului de servicii, urmând ca persoana responsabilă să fie comunicată ulterior, la prima reevaluare a planului;</w:t>
      </w:r>
    </w:p>
    <w:p w14:paraId="198CBDB9"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a.6) </w:t>
      </w:r>
      <w:proofErr w:type="spellStart"/>
      <w:r w:rsidRPr="006065C0">
        <w:rPr>
          <w:rFonts w:ascii="Calibri" w:eastAsia="Calibri" w:hAnsi="Calibri" w:cs="Calibri"/>
          <w:sz w:val="26"/>
          <w:szCs w:val="26"/>
          <w:lang w:val="en-US" w:eastAsia="en-US"/>
        </w:rPr>
        <w:t>definitiveaz</w:t>
      </w:r>
      <w:proofErr w:type="spellEnd"/>
      <w:r w:rsidRPr="006065C0">
        <w:rPr>
          <w:rFonts w:ascii="Calibri" w:eastAsia="Calibri" w:hAnsi="Calibri" w:cs="Calibri"/>
          <w:sz w:val="26"/>
          <w:szCs w:val="26"/>
          <w:lang w:eastAsia="en-US"/>
        </w:rPr>
        <w:t xml:space="preserve">ă proiectul planului de abilitare-reabilitare cu consultarea SEC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după caz, a </w:t>
      </w:r>
      <w:proofErr w:type="spellStart"/>
      <w:r w:rsidRPr="006065C0">
        <w:rPr>
          <w:rFonts w:ascii="Calibri" w:eastAsia="Calibri" w:hAnsi="Calibri" w:cs="Calibri"/>
          <w:sz w:val="26"/>
          <w:szCs w:val="26"/>
          <w:lang w:eastAsia="en-US"/>
        </w:rPr>
        <w:t>profesioniştilor</w:t>
      </w:r>
      <w:proofErr w:type="spellEnd"/>
      <w:r w:rsidRPr="006065C0">
        <w:rPr>
          <w:rFonts w:ascii="Calibri" w:eastAsia="Calibri" w:hAnsi="Calibri" w:cs="Calibri"/>
          <w:sz w:val="26"/>
          <w:szCs w:val="26"/>
          <w:lang w:eastAsia="en-US"/>
        </w:rPr>
        <w:t xml:space="preserve"> care au evaluat copilul, de </w:t>
      </w:r>
      <w:proofErr w:type="spellStart"/>
      <w:r w:rsidRPr="006065C0">
        <w:rPr>
          <w:rFonts w:ascii="Calibri" w:eastAsia="Calibri" w:hAnsi="Calibri" w:cs="Calibri"/>
          <w:sz w:val="26"/>
          <w:szCs w:val="26"/>
          <w:lang w:eastAsia="en-US"/>
        </w:rPr>
        <w:t>preferinţă</w:t>
      </w:r>
      <w:proofErr w:type="spellEnd"/>
      <w:r w:rsidRPr="006065C0">
        <w:rPr>
          <w:rFonts w:ascii="Calibri" w:eastAsia="Calibri" w:hAnsi="Calibri" w:cs="Calibri"/>
          <w:sz w:val="26"/>
          <w:szCs w:val="26"/>
          <w:lang w:eastAsia="en-US"/>
        </w:rPr>
        <w:t xml:space="preserve"> în cadrul unei întâlniri de lucru;</w:t>
      </w:r>
    </w:p>
    <w:p w14:paraId="475715E8"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a.7) </w:t>
      </w:r>
      <w:proofErr w:type="spellStart"/>
      <w:r w:rsidRPr="006065C0">
        <w:rPr>
          <w:rFonts w:ascii="Calibri" w:eastAsia="Calibri" w:hAnsi="Calibri" w:cs="Calibri"/>
          <w:sz w:val="26"/>
          <w:szCs w:val="26"/>
          <w:lang w:val="en-US" w:eastAsia="en-US"/>
        </w:rPr>
        <w:t>realizeaz</w:t>
      </w:r>
      <w:proofErr w:type="spellEnd"/>
      <w:r w:rsidRPr="006065C0">
        <w:rPr>
          <w:rFonts w:ascii="Calibri" w:eastAsia="Calibri" w:hAnsi="Calibri" w:cs="Calibri"/>
          <w:sz w:val="26"/>
          <w:szCs w:val="26"/>
          <w:lang w:eastAsia="en-US"/>
        </w:rPr>
        <w:t xml:space="preserve">ă demersurile necesare pentru corelarea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integrarea planului de abilitare-reabilitare cu celelalte planuri </w:t>
      </w:r>
      <w:proofErr w:type="spellStart"/>
      <w:r w:rsidRPr="006065C0">
        <w:rPr>
          <w:rFonts w:ascii="Calibri" w:eastAsia="Calibri" w:hAnsi="Calibri" w:cs="Calibri"/>
          <w:sz w:val="26"/>
          <w:szCs w:val="26"/>
          <w:lang w:eastAsia="en-US"/>
        </w:rPr>
        <w:t>menţionate</w:t>
      </w:r>
      <w:proofErr w:type="spellEnd"/>
      <w:r w:rsidRPr="006065C0">
        <w:rPr>
          <w:rFonts w:ascii="Calibri" w:eastAsia="Calibri" w:hAnsi="Calibri" w:cs="Calibri"/>
          <w:sz w:val="26"/>
          <w:szCs w:val="26"/>
          <w:lang w:eastAsia="en-US"/>
        </w:rPr>
        <w:t xml:space="preserve"> la </w:t>
      </w:r>
      <w:r w:rsidRPr="006065C0">
        <w:rPr>
          <w:rFonts w:ascii="Calibri" w:eastAsia="Calibri" w:hAnsi="Calibri" w:cs="Calibri"/>
          <w:sz w:val="26"/>
          <w:szCs w:val="26"/>
          <w:u w:val="single"/>
          <w:lang w:eastAsia="en-US"/>
        </w:rPr>
        <w:t>art. 57</w:t>
      </w:r>
      <w:r w:rsidRPr="006065C0">
        <w:rPr>
          <w:rFonts w:ascii="Calibri" w:eastAsia="Calibri" w:hAnsi="Calibri" w:cs="Calibri"/>
          <w:sz w:val="26"/>
          <w:szCs w:val="26"/>
          <w:lang w:eastAsia="en-US"/>
        </w:rPr>
        <w:t xml:space="preserve"> alin. (2);</w:t>
      </w:r>
    </w:p>
    <w:p w14:paraId="72F04BDB"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b) </w:t>
      </w:r>
      <w:proofErr w:type="spellStart"/>
      <w:r w:rsidRPr="006065C0">
        <w:rPr>
          <w:rFonts w:ascii="Calibri" w:eastAsia="Calibri" w:hAnsi="Calibri" w:cs="Calibri"/>
          <w:sz w:val="26"/>
          <w:szCs w:val="26"/>
          <w:lang w:val="en-US" w:eastAsia="en-US"/>
        </w:rPr>
        <w:t>stabilesc</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priorit</w:t>
      </w:r>
      <w:r w:rsidRPr="006065C0">
        <w:rPr>
          <w:rFonts w:ascii="Calibri" w:eastAsia="Calibri" w:hAnsi="Calibri" w:cs="Calibri"/>
          <w:sz w:val="26"/>
          <w:szCs w:val="26"/>
          <w:lang w:eastAsia="en-US"/>
        </w:rPr>
        <w:t>ăţile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ordinea acordării serviciilor din plan;</w:t>
      </w:r>
    </w:p>
    <w:p w14:paraId="079B03F4"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c) </w:t>
      </w:r>
      <w:proofErr w:type="spellStart"/>
      <w:r w:rsidRPr="006065C0">
        <w:rPr>
          <w:rFonts w:ascii="Calibri" w:eastAsia="Calibri" w:hAnsi="Calibri" w:cs="Calibri"/>
          <w:sz w:val="26"/>
          <w:szCs w:val="26"/>
          <w:lang w:val="en-US" w:eastAsia="en-US"/>
        </w:rPr>
        <w:t>înregistreaz</w:t>
      </w:r>
      <w:proofErr w:type="spellEnd"/>
      <w:r w:rsidRPr="006065C0">
        <w:rPr>
          <w:rFonts w:ascii="Calibri" w:eastAsia="Calibri" w:hAnsi="Calibri" w:cs="Calibri"/>
          <w:sz w:val="26"/>
          <w:szCs w:val="26"/>
          <w:lang w:eastAsia="en-US"/>
        </w:rPr>
        <w:t xml:space="preserve">ă dosarul copilului la secretariatul CPC, dosar care </w:t>
      </w:r>
      <w:proofErr w:type="spellStart"/>
      <w:r w:rsidRPr="006065C0">
        <w:rPr>
          <w:rFonts w:ascii="Calibri" w:eastAsia="Calibri" w:hAnsi="Calibri" w:cs="Calibri"/>
          <w:sz w:val="26"/>
          <w:szCs w:val="26"/>
          <w:lang w:eastAsia="en-US"/>
        </w:rPr>
        <w:t>conţine</w:t>
      </w:r>
      <w:proofErr w:type="spellEnd"/>
      <w:r w:rsidRPr="006065C0">
        <w:rPr>
          <w:rFonts w:ascii="Calibri" w:eastAsia="Calibri" w:hAnsi="Calibri" w:cs="Calibri"/>
          <w:sz w:val="26"/>
          <w:szCs w:val="26"/>
          <w:lang w:eastAsia="en-US"/>
        </w:rPr>
        <w:t xml:space="preserve"> documentele </w:t>
      </w:r>
      <w:proofErr w:type="spellStart"/>
      <w:r w:rsidRPr="006065C0">
        <w:rPr>
          <w:rFonts w:ascii="Calibri" w:eastAsia="Calibri" w:hAnsi="Calibri" w:cs="Calibri"/>
          <w:sz w:val="26"/>
          <w:szCs w:val="26"/>
          <w:lang w:eastAsia="en-US"/>
        </w:rPr>
        <w:t>menţionate</w:t>
      </w:r>
      <w:proofErr w:type="spellEnd"/>
      <w:r w:rsidRPr="006065C0">
        <w:rPr>
          <w:rFonts w:ascii="Calibri" w:eastAsia="Calibri" w:hAnsi="Calibri" w:cs="Calibri"/>
          <w:sz w:val="26"/>
          <w:szCs w:val="26"/>
          <w:lang w:eastAsia="en-US"/>
        </w:rPr>
        <w:t xml:space="preserve"> la art. 44 alin. (1), la care se adaugă </w:t>
      </w:r>
      <w:proofErr w:type="spellStart"/>
      <w:r w:rsidRPr="006065C0">
        <w:rPr>
          <w:rFonts w:ascii="Calibri" w:eastAsia="Calibri" w:hAnsi="Calibri" w:cs="Calibri"/>
          <w:sz w:val="26"/>
          <w:szCs w:val="26"/>
          <w:lang w:eastAsia="en-US"/>
        </w:rPr>
        <w:t>fişa</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activităţi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participare completată de SEC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raportul de evaluare complexă;</w:t>
      </w:r>
    </w:p>
    <w:p w14:paraId="60F350A0"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d) </w:t>
      </w:r>
      <w:proofErr w:type="spellStart"/>
      <w:r w:rsidRPr="006065C0">
        <w:rPr>
          <w:rFonts w:ascii="Calibri" w:eastAsia="Calibri" w:hAnsi="Calibri" w:cs="Calibri"/>
          <w:sz w:val="26"/>
          <w:szCs w:val="26"/>
          <w:lang w:val="en-US" w:eastAsia="en-US"/>
        </w:rPr>
        <w:t>informeaz</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/reprezentantul legal cu privire la data </w:t>
      </w:r>
      <w:proofErr w:type="spellStart"/>
      <w:r w:rsidRPr="006065C0">
        <w:rPr>
          <w:rFonts w:ascii="Calibri" w:eastAsia="Calibri" w:hAnsi="Calibri" w:cs="Calibri"/>
          <w:sz w:val="26"/>
          <w:szCs w:val="26"/>
          <w:lang w:eastAsia="en-US"/>
        </w:rPr>
        <w:t>şedinţei</w:t>
      </w:r>
      <w:proofErr w:type="spellEnd"/>
      <w:r w:rsidRPr="006065C0">
        <w:rPr>
          <w:rFonts w:ascii="Calibri" w:eastAsia="Calibri" w:hAnsi="Calibri" w:cs="Calibri"/>
          <w:sz w:val="26"/>
          <w:szCs w:val="26"/>
          <w:lang w:eastAsia="en-US"/>
        </w:rPr>
        <w:t xml:space="preserve"> CPC;</w:t>
      </w:r>
    </w:p>
    <w:p w14:paraId="7168F1AC"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e) sus</w:t>
      </w:r>
      <w:proofErr w:type="spellStart"/>
      <w:r w:rsidRPr="006065C0">
        <w:rPr>
          <w:rFonts w:ascii="Calibri" w:eastAsia="Calibri" w:hAnsi="Calibri" w:cs="Calibri"/>
          <w:sz w:val="26"/>
          <w:szCs w:val="26"/>
          <w:lang w:eastAsia="en-US"/>
        </w:rPr>
        <w:t>ţin</w:t>
      </w:r>
      <w:proofErr w:type="spellEnd"/>
      <w:r w:rsidRPr="006065C0">
        <w:rPr>
          <w:rFonts w:ascii="Calibri" w:eastAsia="Calibri" w:hAnsi="Calibri" w:cs="Calibri"/>
          <w:sz w:val="26"/>
          <w:szCs w:val="26"/>
          <w:lang w:eastAsia="en-US"/>
        </w:rPr>
        <w:t xml:space="preserve"> cazul în CPC pe baza raportului de evaluare complexă, care </w:t>
      </w:r>
      <w:proofErr w:type="spellStart"/>
      <w:r w:rsidRPr="006065C0">
        <w:rPr>
          <w:rFonts w:ascii="Calibri" w:eastAsia="Calibri" w:hAnsi="Calibri" w:cs="Calibri"/>
          <w:sz w:val="26"/>
          <w:szCs w:val="26"/>
          <w:lang w:eastAsia="en-US"/>
        </w:rPr>
        <w:t>conţine</w:t>
      </w:r>
      <w:proofErr w:type="spellEnd"/>
      <w:r w:rsidRPr="006065C0">
        <w:rPr>
          <w:rFonts w:ascii="Calibri" w:eastAsia="Calibri" w:hAnsi="Calibri" w:cs="Calibri"/>
          <w:sz w:val="26"/>
          <w:szCs w:val="26"/>
          <w:lang w:eastAsia="en-US"/>
        </w:rPr>
        <w:t xml:space="preserve"> recomandarea gradului de handicap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duratei de valabilitate pentru certificatul de încadrare în grad de handicap;</w:t>
      </w:r>
    </w:p>
    <w:p w14:paraId="620C54BC" w14:textId="77777777" w:rsidR="006065C0" w:rsidRPr="006065C0" w:rsidRDefault="006065C0" w:rsidP="006065C0">
      <w:pPr>
        <w:autoSpaceDE w:val="0"/>
        <w:autoSpaceDN w:val="0"/>
        <w:adjustRightInd w:val="0"/>
        <w:jc w:val="both"/>
        <w:rPr>
          <w:rFonts w:ascii="Calibri" w:eastAsia="Calibri" w:hAnsi="Calibri" w:cs="Calibri"/>
          <w:sz w:val="26"/>
          <w:szCs w:val="26"/>
          <w:lang w:val="en-US" w:eastAsia="en-US"/>
        </w:rPr>
      </w:pPr>
      <w:r w:rsidRPr="006065C0">
        <w:rPr>
          <w:rFonts w:ascii="Calibri" w:eastAsia="Calibri" w:hAnsi="Calibri" w:cs="Calibri"/>
          <w:b/>
          <w:bCs/>
          <w:sz w:val="26"/>
          <w:szCs w:val="26"/>
          <w:lang w:val="en-US" w:eastAsia="en-US"/>
        </w:rPr>
        <w:t xml:space="preserve">    </w:t>
      </w:r>
      <w:proofErr w:type="spellStart"/>
      <w:r w:rsidRPr="006065C0">
        <w:rPr>
          <w:rFonts w:ascii="Calibri" w:eastAsia="Calibri" w:hAnsi="Calibri" w:cs="Calibri"/>
          <w:b/>
          <w:bCs/>
          <w:sz w:val="26"/>
          <w:szCs w:val="26"/>
          <w:lang w:val="en-US" w:eastAsia="en-US"/>
        </w:rPr>
        <w:t>În</w:t>
      </w:r>
      <w:proofErr w:type="spellEnd"/>
      <w:r w:rsidRPr="006065C0">
        <w:rPr>
          <w:rFonts w:ascii="Calibri" w:eastAsia="Calibri" w:hAnsi="Calibri" w:cs="Calibri"/>
          <w:b/>
          <w:bCs/>
          <w:sz w:val="26"/>
          <w:szCs w:val="26"/>
          <w:lang w:val="en-US" w:eastAsia="en-US"/>
        </w:rPr>
        <w:t xml:space="preserve"> </w:t>
      </w:r>
      <w:proofErr w:type="spellStart"/>
      <w:r w:rsidRPr="006065C0">
        <w:rPr>
          <w:rFonts w:ascii="Calibri" w:eastAsia="Calibri" w:hAnsi="Calibri" w:cs="Calibri"/>
          <w:b/>
          <w:bCs/>
          <w:sz w:val="26"/>
          <w:szCs w:val="26"/>
          <w:lang w:val="en-US" w:eastAsia="en-US"/>
        </w:rPr>
        <w:t>etapa</w:t>
      </w:r>
      <w:proofErr w:type="spellEnd"/>
      <w:r w:rsidRPr="006065C0">
        <w:rPr>
          <w:rFonts w:ascii="Calibri" w:eastAsia="Calibri" w:hAnsi="Calibri" w:cs="Calibri"/>
          <w:b/>
          <w:bCs/>
          <w:sz w:val="26"/>
          <w:szCs w:val="26"/>
          <w:lang w:val="en-US" w:eastAsia="en-US"/>
        </w:rPr>
        <w:t xml:space="preserve"> de </w:t>
      </w:r>
      <w:proofErr w:type="spellStart"/>
      <w:r w:rsidRPr="006065C0">
        <w:rPr>
          <w:rFonts w:ascii="Calibri" w:eastAsia="Calibri" w:hAnsi="Calibri" w:cs="Calibri"/>
          <w:b/>
          <w:bCs/>
          <w:sz w:val="26"/>
          <w:szCs w:val="26"/>
          <w:lang w:val="en-US" w:eastAsia="en-US"/>
        </w:rPr>
        <w:t>monitorizare</w:t>
      </w:r>
      <w:proofErr w:type="spellEnd"/>
      <w:r w:rsidRPr="006065C0">
        <w:rPr>
          <w:rFonts w:ascii="Calibri" w:eastAsia="Calibri" w:hAnsi="Calibri" w:cs="Calibri"/>
          <w:b/>
          <w:bCs/>
          <w:sz w:val="26"/>
          <w:szCs w:val="26"/>
          <w:lang w:val="en-US" w:eastAsia="en-US"/>
        </w:rPr>
        <w:t xml:space="preserve"> a </w:t>
      </w:r>
      <w:proofErr w:type="spellStart"/>
      <w:r w:rsidRPr="006065C0">
        <w:rPr>
          <w:rFonts w:ascii="Calibri" w:eastAsia="Calibri" w:hAnsi="Calibri" w:cs="Calibri"/>
          <w:b/>
          <w:bCs/>
          <w:sz w:val="26"/>
          <w:szCs w:val="26"/>
          <w:lang w:val="en-US" w:eastAsia="en-US"/>
        </w:rPr>
        <w:t>cazului</w:t>
      </w:r>
      <w:proofErr w:type="spellEnd"/>
      <w:r w:rsidRPr="006065C0">
        <w:rPr>
          <w:rFonts w:ascii="Calibri" w:eastAsia="Calibri" w:hAnsi="Calibri" w:cs="Calibri"/>
          <w:b/>
          <w:bCs/>
          <w:sz w:val="26"/>
          <w:szCs w:val="26"/>
          <w:lang w:val="en-US" w:eastAsia="en-US"/>
        </w:rPr>
        <w:t>:</w:t>
      </w:r>
    </w:p>
    <w:p w14:paraId="0E1B96E1"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urm</w:t>
      </w:r>
      <w:r w:rsidRPr="006065C0">
        <w:rPr>
          <w:rFonts w:ascii="Calibri" w:eastAsia="Calibri" w:hAnsi="Calibri" w:cs="Calibri"/>
          <w:sz w:val="26"/>
          <w:szCs w:val="26"/>
          <w:lang w:eastAsia="en-US"/>
        </w:rPr>
        <w:t>ăreşte</w:t>
      </w:r>
      <w:proofErr w:type="spellEnd"/>
      <w:r w:rsidRPr="006065C0">
        <w:rPr>
          <w:rFonts w:ascii="Calibri" w:eastAsia="Calibri" w:hAnsi="Calibri" w:cs="Calibri"/>
          <w:sz w:val="26"/>
          <w:szCs w:val="26"/>
          <w:lang w:eastAsia="en-US"/>
        </w:rPr>
        <w:t xml:space="preserve"> furnizarea beneficiilor, serviciilor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intervenţiilor</w:t>
      </w:r>
      <w:proofErr w:type="spellEnd"/>
      <w:r w:rsidRPr="006065C0">
        <w:rPr>
          <w:rFonts w:ascii="Calibri" w:eastAsia="Calibri" w:hAnsi="Calibri" w:cs="Calibri"/>
          <w:sz w:val="26"/>
          <w:szCs w:val="26"/>
          <w:lang w:eastAsia="en-US"/>
        </w:rPr>
        <w:t xml:space="preserve"> pentru copil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familie prin realizarea următoarelor </w:t>
      </w:r>
      <w:proofErr w:type="spellStart"/>
      <w:r w:rsidRPr="006065C0">
        <w:rPr>
          <w:rFonts w:ascii="Calibri" w:eastAsia="Calibri" w:hAnsi="Calibri" w:cs="Calibri"/>
          <w:sz w:val="26"/>
          <w:szCs w:val="26"/>
          <w:lang w:eastAsia="en-US"/>
        </w:rPr>
        <w:t>activităţi</w:t>
      </w:r>
      <w:proofErr w:type="spellEnd"/>
      <w:r w:rsidRPr="006065C0">
        <w:rPr>
          <w:rFonts w:ascii="Calibri" w:eastAsia="Calibri" w:hAnsi="Calibri" w:cs="Calibri"/>
          <w:sz w:val="26"/>
          <w:szCs w:val="26"/>
          <w:lang w:eastAsia="en-US"/>
        </w:rPr>
        <w:t xml:space="preserve"> subsumate:</w:t>
      </w:r>
    </w:p>
    <w:p w14:paraId="5377DC67"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a.1) men</w:t>
      </w:r>
      <w:proofErr w:type="spellStart"/>
      <w:r w:rsidRPr="006065C0">
        <w:rPr>
          <w:rFonts w:ascii="Calibri" w:eastAsia="Calibri" w:hAnsi="Calibri" w:cs="Calibri"/>
          <w:sz w:val="26"/>
          <w:szCs w:val="26"/>
          <w:lang w:eastAsia="en-US"/>
        </w:rPr>
        <w:t>ţine</w:t>
      </w:r>
      <w:proofErr w:type="spellEnd"/>
      <w:r w:rsidRPr="006065C0">
        <w:rPr>
          <w:rFonts w:ascii="Calibri" w:eastAsia="Calibri" w:hAnsi="Calibri" w:cs="Calibri"/>
          <w:sz w:val="26"/>
          <w:szCs w:val="26"/>
          <w:lang w:eastAsia="en-US"/>
        </w:rPr>
        <w:t xml:space="preserve"> legătura cu copilul,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/reprezentantul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profesioniştii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numiţi</w:t>
      </w:r>
      <w:proofErr w:type="spellEnd"/>
      <w:r w:rsidRPr="006065C0">
        <w:rPr>
          <w:rFonts w:ascii="Calibri" w:eastAsia="Calibri" w:hAnsi="Calibri" w:cs="Calibri"/>
          <w:sz w:val="26"/>
          <w:szCs w:val="26"/>
          <w:lang w:eastAsia="en-US"/>
        </w:rPr>
        <w:t xml:space="preserve"> responsabili din plan prin orice mijloace de comunicare;</w:t>
      </w:r>
    </w:p>
    <w:p w14:paraId="384F2AC5"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a.2) </w:t>
      </w:r>
      <w:proofErr w:type="spellStart"/>
      <w:r w:rsidRPr="006065C0">
        <w:rPr>
          <w:rFonts w:ascii="Calibri" w:eastAsia="Calibri" w:hAnsi="Calibri" w:cs="Calibri"/>
          <w:sz w:val="26"/>
          <w:szCs w:val="26"/>
          <w:lang w:val="en-US" w:eastAsia="en-US"/>
        </w:rPr>
        <w:t>verific</w:t>
      </w:r>
      <w:proofErr w:type="spellEnd"/>
      <w:r w:rsidRPr="006065C0">
        <w:rPr>
          <w:rFonts w:ascii="Calibri" w:eastAsia="Calibri" w:hAnsi="Calibri" w:cs="Calibri"/>
          <w:sz w:val="26"/>
          <w:szCs w:val="26"/>
          <w:lang w:eastAsia="en-US"/>
        </w:rPr>
        <w:t xml:space="preserve">ă începerea furnizării beneficiilor, serviciilor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gramStart"/>
      <w:r w:rsidRPr="006065C0">
        <w:rPr>
          <w:rFonts w:ascii="Calibri" w:eastAsia="Calibri" w:hAnsi="Calibri" w:cs="Calibri"/>
          <w:sz w:val="26"/>
          <w:szCs w:val="26"/>
          <w:lang w:eastAsia="en-US"/>
        </w:rPr>
        <w:t>a</w:t>
      </w:r>
      <w:proofErr w:type="gram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intervenţiilor</w:t>
      </w:r>
      <w:proofErr w:type="spellEnd"/>
      <w:r w:rsidRPr="006065C0">
        <w:rPr>
          <w:rFonts w:ascii="Calibri" w:eastAsia="Calibri" w:hAnsi="Calibri" w:cs="Calibri"/>
          <w:sz w:val="26"/>
          <w:szCs w:val="26"/>
          <w:lang w:eastAsia="en-US"/>
        </w:rPr>
        <w:t xml:space="preserve"> cuprinse în plan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/reprezentantul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profesioniştii</w:t>
      </w:r>
      <w:proofErr w:type="spellEnd"/>
      <w:r w:rsidRPr="006065C0">
        <w:rPr>
          <w:rFonts w:ascii="Calibri" w:eastAsia="Calibri" w:hAnsi="Calibri" w:cs="Calibri"/>
          <w:sz w:val="26"/>
          <w:szCs w:val="26"/>
          <w:lang w:eastAsia="en-US"/>
        </w:rPr>
        <w:t>;</w:t>
      </w:r>
    </w:p>
    <w:p w14:paraId="502888C1"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a.3) </w:t>
      </w:r>
      <w:proofErr w:type="spellStart"/>
      <w:r w:rsidRPr="006065C0">
        <w:rPr>
          <w:rFonts w:ascii="Calibri" w:eastAsia="Calibri" w:hAnsi="Calibri" w:cs="Calibri"/>
          <w:sz w:val="26"/>
          <w:szCs w:val="26"/>
          <w:lang w:val="en-US" w:eastAsia="en-US"/>
        </w:rPr>
        <w:t>colecteaz</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informaţiile</w:t>
      </w:r>
      <w:proofErr w:type="spellEnd"/>
      <w:r w:rsidRPr="006065C0">
        <w:rPr>
          <w:rFonts w:ascii="Calibri" w:eastAsia="Calibri" w:hAnsi="Calibri" w:cs="Calibri"/>
          <w:sz w:val="26"/>
          <w:szCs w:val="26"/>
          <w:lang w:eastAsia="en-US"/>
        </w:rPr>
        <w:t xml:space="preserve"> legate de implementarea planului;</w:t>
      </w:r>
    </w:p>
    <w:p w14:paraId="3E132F00"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a.4) </w:t>
      </w:r>
      <w:proofErr w:type="spellStart"/>
      <w:r w:rsidRPr="006065C0">
        <w:rPr>
          <w:rFonts w:ascii="Calibri" w:eastAsia="Calibri" w:hAnsi="Calibri" w:cs="Calibri"/>
          <w:sz w:val="26"/>
          <w:szCs w:val="26"/>
          <w:lang w:val="en-US" w:eastAsia="en-US"/>
        </w:rPr>
        <w:t>identific</w:t>
      </w:r>
      <w:proofErr w:type="spellEnd"/>
      <w:r w:rsidRPr="006065C0">
        <w:rPr>
          <w:rFonts w:ascii="Calibri" w:eastAsia="Calibri" w:hAnsi="Calibri" w:cs="Calibri"/>
          <w:sz w:val="26"/>
          <w:szCs w:val="26"/>
          <w:lang w:eastAsia="en-US"/>
        </w:rPr>
        <w:t xml:space="preserve">ă la timp </w:t>
      </w:r>
      <w:proofErr w:type="spellStart"/>
      <w:r w:rsidRPr="006065C0">
        <w:rPr>
          <w:rFonts w:ascii="Calibri" w:eastAsia="Calibri" w:hAnsi="Calibri" w:cs="Calibri"/>
          <w:sz w:val="26"/>
          <w:szCs w:val="26"/>
          <w:lang w:eastAsia="en-US"/>
        </w:rPr>
        <w:t>dificultăţile</w:t>
      </w:r>
      <w:proofErr w:type="spellEnd"/>
      <w:r w:rsidRPr="006065C0">
        <w:rPr>
          <w:rFonts w:ascii="Calibri" w:eastAsia="Calibri" w:hAnsi="Calibri" w:cs="Calibri"/>
          <w:sz w:val="26"/>
          <w:szCs w:val="26"/>
          <w:lang w:eastAsia="en-US"/>
        </w:rPr>
        <w:t xml:space="preserve"> de implementare a planului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le remediază împreună cu </w:t>
      </w:r>
      <w:proofErr w:type="spellStart"/>
      <w:r w:rsidRPr="006065C0">
        <w:rPr>
          <w:rFonts w:ascii="Calibri" w:eastAsia="Calibri" w:hAnsi="Calibri" w:cs="Calibri"/>
          <w:sz w:val="26"/>
          <w:szCs w:val="26"/>
          <w:lang w:eastAsia="en-US"/>
        </w:rPr>
        <w:t>părinţii</w:t>
      </w:r>
      <w:proofErr w:type="spellEnd"/>
      <w:r w:rsidRPr="006065C0">
        <w:rPr>
          <w:rFonts w:ascii="Calibri" w:eastAsia="Calibri" w:hAnsi="Calibri" w:cs="Calibri"/>
          <w:sz w:val="26"/>
          <w:szCs w:val="26"/>
          <w:lang w:eastAsia="en-US"/>
        </w:rPr>
        <w:t xml:space="preserve">/reprezentantul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profesioniştii</w:t>
      </w:r>
      <w:proofErr w:type="spellEnd"/>
      <w:r w:rsidRPr="006065C0">
        <w:rPr>
          <w:rFonts w:ascii="Calibri" w:eastAsia="Calibri" w:hAnsi="Calibri" w:cs="Calibri"/>
          <w:sz w:val="26"/>
          <w:szCs w:val="26"/>
          <w:lang w:eastAsia="en-US"/>
        </w:rPr>
        <w:t>;</w:t>
      </w:r>
    </w:p>
    <w:p w14:paraId="00FEF982"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a.5) </w:t>
      </w:r>
      <w:proofErr w:type="spellStart"/>
      <w:r w:rsidRPr="006065C0">
        <w:rPr>
          <w:rFonts w:ascii="Calibri" w:eastAsia="Calibri" w:hAnsi="Calibri" w:cs="Calibri"/>
          <w:sz w:val="26"/>
          <w:szCs w:val="26"/>
          <w:lang w:val="en-US" w:eastAsia="en-US"/>
        </w:rPr>
        <w:t>mediaz</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relaţia</w:t>
      </w:r>
      <w:proofErr w:type="spellEnd"/>
      <w:r w:rsidRPr="006065C0">
        <w:rPr>
          <w:rFonts w:ascii="Calibri" w:eastAsia="Calibri" w:hAnsi="Calibri" w:cs="Calibri"/>
          <w:sz w:val="26"/>
          <w:szCs w:val="26"/>
          <w:lang w:eastAsia="en-US"/>
        </w:rPr>
        <w:t xml:space="preserve"> dintre </w:t>
      </w:r>
      <w:proofErr w:type="spellStart"/>
      <w:r w:rsidRPr="006065C0">
        <w:rPr>
          <w:rFonts w:ascii="Calibri" w:eastAsia="Calibri" w:hAnsi="Calibri" w:cs="Calibri"/>
          <w:sz w:val="26"/>
          <w:szCs w:val="26"/>
          <w:lang w:eastAsia="en-US"/>
        </w:rPr>
        <w:t>părinţi</w:t>
      </w:r>
      <w:proofErr w:type="spellEnd"/>
      <w:r w:rsidRPr="006065C0">
        <w:rPr>
          <w:rFonts w:ascii="Calibri" w:eastAsia="Calibri" w:hAnsi="Calibri" w:cs="Calibri"/>
          <w:sz w:val="26"/>
          <w:szCs w:val="26"/>
          <w:lang w:eastAsia="en-US"/>
        </w:rPr>
        <w:t xml:space="preserve">/reprezentant legal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profesionişti</w:t>
      </w:r>
      <w:proofErr w:type="spellEnd"/>
      <w:r w:rsidRPr="006065C0">
        <w:rPr>
          <w:rFonts w:ascii="Calibri" w:eastAsia="Calibri" w:hAnsi="Calibri" w:cs="Calibri"/>
          <w:sz w:val="26"/>
          <w:szCs w:val="26"/>
          <w:lang w:eastAsia="en-US"/>
        </w:rPr>
        <w:t xml:space="preserve"> atunci când este cazul;</w:t>
      </w:r>
    </w:p>
    <w:p w14:paraId="50B68FEC"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lastRenderedPageBreak/>
        <w:t xml:space="preserve">    a.6) </w:t>
      </w:r>
      <w:proofErr w:type="spellStart"/>
      <w:r w:rsidRPr="006065C0">
        <w:rPr>
          <w:rFonts w:ascii="Calibri" w:eastAsia="Calibri" w:hAnsi="Calibri" w:cs="Calibri"/>
          <w:sz w:val="26"/>
          <w:szCs w:val="26"/>
          <w:lang w:val="en-US" w:eastAsia="en-US"/>
        </w:rPr>
        <w:t>organizeaz</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şedinţe</w:t>
      </w:r>
      <w:proofErr w:type="spellEnd"/>
      <w:r w:rsidRPr="006065C0">
        <w:rPr>
          <w:rFonts w:ascii="Calibri" w:eastAsia="Calibri" w:hAnsi="Calibri" w:cs="Calibri"/>
          <w:sz w:val="26"/>
          <w:szCs w:val="26"/>
          <w:lang w:eastAsia="en-US"/>
        </w:rPr>
        <w:t xml:space="preserve"> de lucru cu </w:t>
      </w:r>
      <w:proofErr w:type="spellStart"/>
      <w:r w:rsidRPr="006065C0">
        <w:rPr>
          <w:rFonts w:ascii="Calibri" w:eastAsia="Calibri" w:hAnsi="Calibri" w:cs="Calibri"/>
          <w:sz w:val="26"/>
          <w:szCs w:val="26"/>
          <w:lang w:eastAsia="en-US"/>
        </w:rPr>
        <w:t>profesioniştii</w:t>
      </w:r>
      <w:proofErr w:type="spellEnd"/>
      <w:r w:rsidRPr="006065C0">
        <w:rPr>
          <w:rFonts w:ascii="Calibri" w:eastAsia="Calibri" w:hAnsi="Calibri" w:cs="Calibri"/>
          <w:sz w:val="26"/>
          <w:szCs w:val="26"/>
          <w:lang w:eastAsia="en-US"/>
        </w:rPr>
        <w:t xml:space="preserve"> sau întâlniri cu familia pentru identificarea </w:t>
      </w:r>
      <w:proofErr w:type="spellStart"/>
      <w:r w:rsidRPr="006065C0">
        <w:rPr>
          <w:rFonts w:ascii="Calibri" w:eastAsia="Calibri" w:hAnsi="Calibri" w:cs="Calibri"/>
          <w:sz w:val="26"/>
          <w:szCs w:val="26"/>
          <w:lang w:eastAsia="en-US"/>
        </w:rPr>
        <w:t>soluţiilor</w:t>
      </w:r>
      <w:proofErr w:type="spellEnd"/>
      <w:r w:rsidRPr="006065C0">
        <w:rPr>
          <w:rFonts w:ascii="Calibri" w:eastAsia="Calibri" w:hAnsi="Calibri" w:cs="Calibri"/>
          <w:sz w:val="26"/>
          <w:szCs w:val="26"/>
          <w:lang w:eastAsia="en-US"/>
        </w:rPr>
        <w:t xml:space="preserve"> de remediere atunci când este cazul;</w:t>
      </w:r>
    </w:p>
    <w:p w14:paraId="06BC2436"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a.7) solicit</w:t>
      </w:r>
      <w:r w:rsidRPr="006065C0">
        <w:rPr>
          <w:rFonts w:ascii="Calibri" w:eastAsia="Calibri" w:hAnsi="Calibri" w:cs="Calibri"/>
          <w:sz w:val="26"/>
          <w:szCs w:val="26"/>
          <w:lang w:eastAsia="en-US"/>
        </w:rPr>
        <w:t>ă efectuarea de vizite de monitorizare la domiciliul copilului, de către RCP/SPAS, atunci când este cazul;</w:t>
      </w:r>
    </w:p>
    <w:p w14:paraId="7AC5D187"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a.8) </w:t>
      </w:r>
      <w:proofErr w:type="spellStart"/>
      <w:r w:rsidRPr="006065C0">
        <w:rPr>
          <w:rFonts w:ascii="Calibri" w:eastAsia="Calibri" w:hAnsi="Calibri" w:cs="Calibri"/>
          <w:sz w:val="26"/>
          <w:szCs w:val="26"/>
          <w:lang w:val="en-US" w:eastAsia="en-US"/>
        </w:rPr>
        <w:t>efectueaz</w:t>
      </w:r>
      <w:proofErr w:type="spellEnd"/>
      <w:r w:rsidRPr="006065C0">
        <w:rPr>
          <w:rFonts w:ascii="Calibri" w:eastAsia="Calibri" w:hAnsi="Calibri" w:cs="Calibri"/>
          <w:sz w:val="26"/>
          <w:szCs w:val="26"/>
          <w:lang w:eastAsia="en-US"/>
        </w:rPr>
        <w:t>ă vizite de monitorizare la sediile/locurile unde se furnizează serviciile atunci când este cazul;</w:t>
      </w:r>
    </w:p>
    <w:p w14:paraId="120424CD"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a.9) </w:t>
      </w:r>
      <w:proofErr w:type="spellStart"/>
      <w:r w:rsidRPr="006065C0">
        <w:rPr>
          <w:rFonts w:ascii="Calibri" w:eastAsia="Calibri" w:hAnsi="Calibri" w:cs="Calibri"/>
          <w:sz w:val="26"/>
          <w:szCs w:val="26"/>
          <w:lang w:val="en-US" w:eastAsia="en-US"/>
        </w:rPr>
        <w:t>evalueaz</w:t>
      </w:r>
      <w:proofErr w:type="spellEnd"/>
      <w:r w:rsidRPr="006065C0">
        <w:rPr>
          <w:rFonts w:ascii="Calibri" w:eastAsia="Calibri" w:hAnsi="Calibri" w:cs="Calibri"/>
          <w:sz w:val="26"/>
          <w:szCs w:val="26"/>
          <w:lang w:eastAsia="en-US"/>
        </w:rPr>
        <w:t xml:space="preserve">ă gradul de </w:t>
      </w:r>
      <w:proofErr w:type="spellStart"/>
      <w:r w:rsidRPr="006065C0">
        <w:rPr>
          <w:rFonts w:ascii="Calibri" w:eastAsia="Calibri" w:hAnsi="Calibri" w:cs="Calibri"/>
          <w:sz w:val="26"/>
          <w:szCs w:val="26"/>
          <w:lang w:eastAsia="en-US"/>
        </w:rPr>
        <w:t>satisfacţie</w:t>
      </w:r>
      <w:proofErr w:type="spellEnd"/>
      <w:r w:rsidRPr="006065C0">
        <w:rPr>
          <w:rFonts w:ascii="Calibri" w:eastAsia="Calibri" w:hAnsi="Calibri" w:cs="Calibri"/>
          <w:sz w:val="26"/>
          <w:szCs w:val="26"/>
          <w:lang w:eastAsia="en-US"/>
        </w:rPr>
        <w:t xml:space="preserve"> a beneficiarului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al familiei sale cu privire la progresele realizate de copil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modul de implementare a planului;</w:t>
      </w:r>
    </w:p>
    <w:p w14:paraId="44049095"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b) </w:t>
      </w:r>
      <w:proofErr w:type="spellStart"/>
      <w:r w:rsidRPr="006065C0">
        <w:rPr>
          <w:rFonts w:ascii="Calibri" w:eastAsia="Calibri" w:hAnsi="Calibri" w:cs="Calibri"/>
          <w:sz w:val="26"/>
          <w:szCs w:val="26"/>
          <w:lang w:val="en-US" w:eastAsia="en-US"/>
        </w:rPr>
        <w:t>reevalueaz</w:t>
      </w:r>
      <w:proofErr w:type="spellEnd"/>
      <w:r w:rsidRPr="006065C0">
        <w:rPr>
          <w:rFonts w:ascii="Calibri" w:eastAsia="Calibri" w:hAnsi="Calibri" w:cs="Calibri"/>
          <w:sz w:val="26"/>
          <w:szCs w:val="26"/>
          <w:lang w:eastAsia="en-US"/>
        </w:rPr>
        <w:t>ă periodic planul;</w:t>
      </w:r>
    </w:p>
    <w:p w14:paraId="7E2B823C"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c) </w:t>
      </w:r>
      <w:proofErr w:type="spellStart"/>
      <w:r w:rsidRPr="006065C0">
        <w:rPr>
          <w:rFonts w:ascii="Calibri" w:eastAsia="Calibri" w:hAnsi="Calibri" w:cs="Calibri"/>
          <w:sz w:val="26"/>
          <w:szCs w:val="26"/>
          <w:lang w:val="en-US" w:eastAsia="en-US"/>
        </w:rPr>
        <w:t>propune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revizuirea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planului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dac</w:t>
      </w:r>
      <w:proofErr w:type="spellEnd"/>
      <w:r w:rsidRPr="006065C0">
        <w:rPr>
          <w:rFonts w:ascii="Calibri" w:eastAsia="Calibri" w:hAnsi="Calibri" w:cs="Calibri"/>
          <w:sz w:val="26"/>
          <w:szCs w:val="26"/>
          <w:lang w:eastAsia="en-US"/>
        </w:rPr>
        <w:t xml:space="preserve">ă acest lucru se impune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implicit, a contractului cu familia;</w:t>
      </w:r>
    </w:p>
    <w:p w14:paraId="66303D64"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d) </w:t>
      </w:r>
      <w:proofErr w:type="spellStart"/>
      <w:r w:rsidRPr="006065C0">
        <w:rPr>
          <w:rFonts w:ascii="Calibri" w:eastAsia="Calibri" w:hAnsi="Calibri" w:cs="Calibri"/>
          <w:sz w:val="26"/>
          <w:szCs w:val="26"/>
          <w:lang w:val="en-US" w:eastAsia="en-US"/>
        </w:rPr>
        <w:t>propune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revizuirea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exclusiv</w:t>
      </w:r>
      <w:proofErr w:type="spellEnd"/>
      <w:r w:rsidRPr="006065C0">
        <w:rPr>
          <w:rFonts w:ascii="Calibri" w:eastAsia="Calibri" w:hAnsi="Calibri" w:cs="Calibri"/>
          <w:sz w:val="26"/>
          <w:szCs w:val="26"/>
          <w:lang w:eastAsia="en-US"/>
        </w:rPr>
        <w:t xml:space="preserve">ă a contractului cu familia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după caz, rezilierea acestuia;</w:t>
      </w:r>
    </w:p>
    <w:p w14:paraId="63B0206F"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e) </w:t>
      </w:r>
      <w:proofErr w:type="spellStart"/>
      <w:r w:rsidRPr="006065C0">
        <w:rPr>
          <w:rFonts w:ascii="Calibri" w:eastAsia="Calibri" w:hAnsi="Calibri" w:cs="Calibri"/>
          <w:sz w:val="26"/>
          <w:szCs w:val="26"/>
          <w:lang w:val="en-US" w:eastAsia="en-US"/>
        </w:rPr>
        <w:t>revizuie</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planul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contractul cu familia;</w:t>
      </w:r>
    </w:p>
    <w:p w14:paraId="76D92CDF"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f) </w:t>
      </w:r>
      <w:proofErr w:type="spellStart"/>
      <w:r w:rsidRPr="006065C0">
        <w:rPr>
          <w:rFonts w:ascii="Calibri" w:eastAsia="Calibri" w:hAnsi="Calibri" w:cs="Calibri"/>
          <w:sz w:val="26"/>
          <w:szCs w:val="26"/>
          <w:lang w:val="en-US" w:eastAsia="en-US"/>
        </w:rPr>
        <w:t>înainteaz</w:t>
      </w:r>
      <w:proofErr w:type="spellEnd"/>
      <w:r w:rsidRPr="006065C0">
        <w:rPr>
          <w:rFonts w:ascii="Calibri" w:eastAsia="Calibri" w:hAnsi="Calibri" w:cs="Calibri"/>
          <w:sz w:val="26"/>
          <w:szCs w:val="26"/>
          <w:lang w:eastAsia="en-US"/>
        </w:rPr>
        <w:t>ă planul revizuit CPC pentru avizare;</w:t>
      </w:r>
    </w:p>
    <w:p w14:paraId="049B4C18"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g) </w:t>
      </w:r>
      <w:proofErr w:type="spellStart"/>
      <w:r w:rsidRPr="006065C0">
        <w:rPr>
          <w:rFonts w:ascii="Calibri" w:eastAsia="Calibri" w:hAnsi="Calibri" w:cs="Calibri"/>
          <w:sz w:val="26"/>
          <w:szCs w:val="26"/>
          <w:lang w:val="en-US" w:eastAsia="en-US"/>
        </w:rPr>
        <w:t>propune</w:t>
      </w:r>
      <w:proofErr w:type="spellEnd"/>
      <w:r w:rsidRPr="006065C0">
        <w:rPr>
          <w:rFonts w:ascii="Calibri" w:eastAsia="Calibri" w:hAnsi="Calibri" w:cs="Calibri"/>
          <w:sz w:val="26"/>
          <w:szCs w:val="26"/>
          <w:lang w:val="en-US" w:eastAsia="en-US"/>
        </w:rPr>
        <w:t xml:space="preserve"> SEC </w:t>
      </w:r>
      <w:proofErr w:type="spellStart"/>
      <w:r w:rsidRPr="006065C0">
        <w:rPr>
          <w:rFonts w:ascii="Calibri" w:eastAsia="Calibri" w:hAnsi="Calibri" w:cs="Calibri"/>
          <w:sz w:val="26"/>
          <w:szCs w:val="26"/>
          <w:lang w:val="en-US" w:eastAsia="en-US"/>
        </w:rPr>
        <w:t>reevaluarea</w:t>
      </w:r>
      <w:proofErr w:type="spellEnd"/>
      <w:r w:rsidRPr="006065C0">
        <w:rPr>
          <w:rFonts w:ascii="Calibri" w:eastAsia="Calibri" w:hAnsi="Calibri" w:cs="Calibri"/>
          <w:sz w:val="26"/>
          <w:szCs w:val="26"/>
          <w:lang w:val="en-US" w:eastAsia="en-US"/>
        </w:rPr>
        <w:t xml:space="preserve"> complex</w:t>
      </w:r>
      <w:r w:rsidRPr="006065C0">
        <w:rPr>
          <w:rFonts w:ascii="Calibri" w:eastAsia="Calibri" w:hAnsi="Calibri" w:cs="Calibri"/>
          <w:sz w:val="26"/>
          <w:szCs w:val="26"/>
          <w:lang w:eastAsia="en-US"/>
        </w:rPr>
        <w:t xml:space="preserve">ă înainte de expirarea termenului legal, bine motivată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documentată;</w:t>
      </w:r>
    </w:p>
    <w:p w14:paraId="54C2E98B" w14:textId="77777777" w:rsidR="006065C0" w:rsidRPr="006065C0" w:rsidRDefault="006065C0" w:rsidP="006065C0">
      <w:pPr>
        <w:autoSpaceDE w:val="0"/>
        <w:autoSpaceDN w:val="0"/>
        <w:adjustRightInd w:val="0"/>
        <w:jc w:val="both"/>
        <w:rPr>
          <w:rFonts w:ascii="Calibri" w:eastAsia="Calibri" w:hAnsi="Calibri" w:cs="Calibri"/>
          <w:sz w:val="26"/>
          <w:szCs w:val="26"/>
          <w:lang w:val="en-US" w:eastAsia="en-US"/>
        </w:rPr>
      </w:pPr>
      <w:r w:rsidRPr="006065C0">
        <w:rPr>
          <w:rFonts w:ascii="Calibri" w:eastAsia="Calibri" w:hAnsi="Calibri" w:cs="Calibri"/>
          <w:sz w:val="26"/>
          <w:szCs w:val="26"/>
          <w:lang w:val="en-US" w:eastAsia="en-US"/>
        </w:rPr>
        <w:t xml:space="preserve">    h) decide </w:t>
      </w:r>
      <w:proofErr w:type="spellStart"/>
      <w:r w:rsidRPr="006065C0">
        <w:rPr>
          <w:rFonts w:ascii="Calibri" w:eastAsia="Calibri" w:hAnsi="Calibri" w:cs="Calibri"/>
          <w:sz w:val="26"/>
          <w:szCs w:val="26"/>
          <w:lang w:val="en-US" w:eastAsia="en-US"/>
        </w:rPr>
        <w:t>începerea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perioadei</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monitorizare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postservicii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când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obiectivele</w:t>
      </w:r>
      <w:proofErr w:type="spellEnd"/>
      <w:r w:rsidRPr="006065C0">
        <w:rPr>
          <w:rFonts w:ascii="Calibri" w:eastAsia="Calibri" w:hAnsi="Calibri" w:cs="Calibri"/>
          <w:sz w:val="26"/>
          <w:szCs w:val="26"/>
          <w:lang w:val="en-US" w:eastAsia="en-US"/>
        </w:rPr>
        <w:t xml:space="preserve"> din plan sunt </w:t>
      </w:r>
      <w:proofErr w:type="spellStart"/>
      <w:r w:rsidRPr="006065C0">
        <w:rPr>
          <w:rFonts w:ascii="Calibri" w:eastAsia="Calibri" w:hAnsi="Calibri" w:cs="Calibri"/>
          <w:sz w:val="26"/>
          <w:szCs w:val="26"/>
          <w:lang w:val="en-US" w:eastAsia="en-US"/>
        </w:rPr>
        <w:t>atinse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înainte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expirarea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termenului</w:t>
      </w:r>
      <w:proofErr w:type="spellEnd"/>
      <w:r w:rsidRPr="006065C0">
        <w:rPr>
          <w:rFonts w:ascii="Calibri" w:eastAsia="Calibri" w:hAnsi="Calibri" w:cs="Calibri"/>
          <w:sz w:val="26"/>
          <w:szCs w:val="26"/>
          <w:lang w:val="en-US" w:eastAsia="en-US"/>
        </w:rPr>
        <w:t xml:space="preserve"> legal;</w:t>
      </w:r>
    </w:p>
    <w:p w14:paraId="54865582"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transmite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informa</w:t>
      </w:r>
      <w:r w:rsidRPr="006065C0">
        <w:rPr>
          <w:rFonts w:ascii="Calibri" w:eastAsia="Calibri" w:hAnsi="Calibri" w:cs="Calibri"/>
          <w:sz w:val="26"/>
          <w:szCs w:val="26"/>
          <w:lang w:eastAsia="en-US"/>
        </w:rPr>
        <w:t>ţia</w:t>
      </w:r>
      <w:proofErr w:type="spellEnd"/>
      <w:r w:rsidRPr="006065C0">
        <w:rPr>
          <w:rFonts w:ascii="Calibri" w:eastAsia="Calibri" w:hAnsi="Calibri" w:cs="Calibri"/>
          <w:sz w:val="26"/>
          <w:szCs w:val="26"/>
          <w:lang w:eastAsia="en-US"/>
        </w:rPr>
        <w:t xml:space="preserve"> monitorizată către </w:t>
      </w:r>
      <w:proofErr w:type="spellStart"/>
      <w:r w:rsidRPr="006065C0">
        <w:rPr>
          <w:rFonts w:ascii="Calibri" w:eastAsia="Calibri" w:hAnsi="Calibri" w:cs="Calibri"/>
          <w:sz w:val="26"/>
          <w:szCs w:val="26"/>
          <w:lang w:eastAsia="en-US"/>
        </w:rPr>
        <w:t>părţile</w:t>
      </w:r>
      <w:proofErr w:type="spellEnd"/>
      <w:r w:rsidRPr="006065C0">
        <w:rPr>
          <w:rFonts w:ascii="Calibri" w:eastAsia="Calibri" w:hAnsi="Calibri" w:cs="Calibri"/>
          <w:sz w:val="26"/>
          <w:szCs w:val="26"/>
          <w:lang w:eastAsia="en-US"/>
        </w:rPr>
        <w:t xml:space="preserve"> implicate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interesate: </w:t>
      </w:r>
      <w:proofErr w:type="spellStart"/>
      <w:r w:rsidRPr="006065C0">
        <w:rPr>
          <w:rFonts w:ascii="Calibri" w:eastAsia="Calibri" w:hAnsi="Calibri" w:cs="Calibri"/>
          <w:sz w:val="26"/>
          <w:szCs w:val="26"/>
          <w:lang w:eastAsia="en-US"/>
        </w:rPr>
        <w:t>profesionişti</w:t>
      </w:r>
      <w:proofErr w:type="spellEnd"/>
      <w:r w:rsidRPr="006065C0">
        <w:rPr>
          <w:rFonts w:ascii="Calibri" w:eastAsia="Calibri" w:hAnsi="Calibri" w:cs="Calibri"/>
          <w:sz w:val="26"/>
          <w:szCs w:val="26"/>
          <w:lang w:eastAsia="en-US"/>
        </w:rPr>
        <w:t xml:space="preserve">, copil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familie, SEC;</w:t>
      </w:r>
    </w:p>
    <w:p w14:paraId="408B382A" w14:textId="77777777" w:rsidR="006065C0" w:rsidRPr="006065C0" w:rsidRDefault="006065C0" w:rsidP="006065C0">
      <w:pPr>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j) </w:t>
      </w:r>
      <w:proofErr w:type="spellStart"/>
      <w:r w:rsidRPr="006065C0">
        <w:rPr>
          <w:rFonts w:ascii="Calibri" w:eastAsia="Calibri" w:hAnsi="Calibri" w:cs="Calibri"/>
          <w:sz w:val="26"/>
          <w:szCs w:val="26"/>
          <w:lang w:val="en-US" w:eastAsia="en-US"/>
        </w:rPr>
        <w:t>înregistreaz</w:t>
      </w:r>
      <w:proofErr w:type="spellEnd"/>
      <w:r w:rsidRPr="006065C0">
        <w:rPr>
          <w:rFonts w:ascii="Calibri" w:eastAsia="Calibri" w:hAnsi="Calibri" w:cs="Calibri"/>
          <w:sz w:val="26"/>
          <w:szCs w:val="26"/>
          <w:lang w:eastAsia="en-US"/>
        </w:rPr>
        <w:t xml:space="preserve">ă permanent </w:t>
      </w:r>
      <w:proofErr w:type="spellStart"/>
      <w:r w:rsidRPr="006065C0">
        <w:rPr>
          <w:rFonts w:ascii="Calibri" w:eastAsia="Calibri" w:hAnsi="Calibri" w:cs="Calibri"/>
          <w:sz w:val="26"/>
          <w:szCs w:val="26"/>
          <w:lang w:eastAsia="en-US"/>
        </w:rPr>
        <w:t>informaţiile</w:t>
      </w:r>
      <w:proofErr w:type="spellEnd"/>
      <w:r w:rsidRPr="006065C0">
        <w:rPr>
          <w:rFonts w:ascii="Calibri" w:eastAsia="Calibri" w:hAnsi="Calibri" w:cs="Calibri"/>
          <w:sz w:val="26"/>
          <w:szCs w:val="26"/>
          <w:lang w:eastAsia="en-US"/>
        </w:rPr>
        <w:t xml:space="preserve">, progresele, </w:t>
      </w:r>
      <w:proofErr w:type="spellStart"/>
      <w:r w:rsidRPr="006065C0">
        <w:rPr>
          <w:rFonts w:ascii="Calibri" w:eastAsia="Calibri" w:hAnsi="Calibri" w:cs="Calibri"/>
          <w:sz w:val="26"/>
          <w:szCs w:val="26"/>
          <w:lang w:eastAsia="en-US"/>
        </w:rPr>
        <w:t>evoluţia</w:t>
      </w:r>
      <w:proofErr w:type="spellEnd"/>
      <w:r w:rsidRPr="006065C0">
        <w:rPr>
          <w:rFonts w:ascii="Calibri" w:eastAsia="Calibri" w:hAnsi="Calibri" w:cs="Calibri"/>
          <w:sz w:val="26"/>
          <w:szCs w:val="26"/>
          <w:lang w:eastAsia="en-US"/>
        </w:rPr>
        <w:t xml:space="preserve"> cazului în dosarul copilului.</w:t>
      </w:r>
    </w:p>
    <w:p w14:paraId="37F6783A"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Comunică  periodic (lunar, trimestrial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ori de </w:t>
      </w:r>
      <w:proofErr w:type="spellStart"/>
      <w:r w:rsidRPr="006065C0">
        <w:rPr>
          <w:rFonts w:ascii="Calibri" w:eastAsia="Calibri" w:hAnsi="Calibri" w:cs="Calibri"/>
          <w:sz w:val="26"/>
          <w:szCs w:val="26"/>
          <w:lang w:eastAsia="en-US"/>
        </w:rPr>
        <w:t>cîte</w:t>
      </w:r>
      <w:proofErr w:type="spellEnd"/>
      <w:r w:rsidRPr="006065C0">
        <w:rPr>
          <w:rFonts w:ascii="Calibri" w:eastAsia="Calibri" w:hAnsi="Calibri" w:cs="Calibri"/>
          <w:sz w:val="26"/>
          <w:szCs w:val="26"/>
          <w:lang w:eastAsia="en-US"/>
        </w:rPr>
        <w:t xml:space="preserve"> ori se impune) Serviciului  monitorizare al  </w:t>
      </w:r>
      <w:proofErr w:type="spellStart"/>
      <w:r w:rsidRPr="006065C0">
        <w:rPr>
          <w:rFonts w:ascii="Calibri" w:eastAsia="Calibri" w:hAnsi="Calibri" w:cs="Calibri"/>
          <w:sz w:val="26"/>
          <w:szCs w:val="26"/>
          <w:lang w:eastAsia="en-US"/>
        </w:rPr>
        <w:t>Direcţiei</w:t>
      </w:r>
      <w:proofErr w:type="spellEnd"/>
      <w:r w:rsidRPr="006065C0">
        <w:rPr>
          <w:rFonts w:ascii="Calibri" w:eastAsia="Calibri" w:hAnsi="Calibri" w:cs="Calibri"/>
          <w:sz w:val="26"/>
          <w:szCs w:val="26"/>
          <w:lang w:eastAsia="en-US"/>
        </w:rPr>
        <w:t xml:space="preserve"> generale,  datele necesare întocmirii unor </w:t>
      </w:r>
      <w:proofErr w:type="spellStart"/>
      <w:r w:rsidRPr="006065C0">
        <w:rPr>
          <w:rFonts w:ascii="Calibri" w:eastAsia="Calibri" w:hAnsi="Calibri" w:cs="Calibri"/>
          <w:sz w:val="26"/>
          <w:szCs w:val="26"/>
          <w:lang w:eastAsia="en-US"/>
        </w:rPr>
        <w:t>situaţii</w:t>
      </w:r>
      <w:proofErr w:type="spellEnd"/>
      <w:r w:rsidRPr="006065C0">
        <w:rPr>
          <w:rFonts w:ascii="Calibri" w:eastAsia="Calibri" w:hAnsi="Calibri" w:cs="Calibri"/>
          <w:sz w:val="26"/>
          <w:szCs w:val="26"/>
          <w:lang w:eastAsia="en-US"/>
        </w:rPr>
        <w:t xml:space="preserve">  precum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orice modificare apărută în </w:t>
      </w:r>
      <w:proofErr w:type="spellStart"/>
      <w:r w:rsidRPr="006065C0">
        <w:rPr>
          <w:rFonts w:ascii="Calibri" w:eastAsia="Calibri" w:hAnsi="Calibri" w:cs="Calibri"/>
          <w:sz w:val="26"/>
          <w:szCs w:val="26"/>
          <w:lang w:eastAsia="en-US"/>
        </w:rPr>
        <w:t>Fişa</w:t>
      </w:r>
      <w:proofErr w:type="spellEnd"/>
      <w:r w:rsidRPr="006065C0">
        <w:rPr>
          <w:rFonts w:ascii="Calibri" w:eastAsia="Calibri" w:hAnsi="Calibri" w:cs="Calibri"/>
          <w:sz w:val="26"/>
          <w:szCs w:val="26"/>
          <w:lang w:eastAsia="en-US"/>
        </w:rPr>
        <w:t xml:space="preserve"> de monitorizare a copilului, în vederea actualizării  bazei de date existente.</w:t>
      </w:r>
    </w:p>
    <w:p w14:paraId="056F222A"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colaborarea permanentă cu serviciile din cadrul </w:t>
      </w:r>
      <w:proofErr w:type="spellStart"/>
      <w:r w:rsidRPr="006065C0">
        <w:rPr>
          <w:rFonts w:ascii="Calibri" w:eastAsia="Calibri" w:hAnsi="Calibri" w:cs="Calibri"/>
          <w:sz w:val="26"/>
          <w:szCs w:val="26"/>
          <w:lang w:eastAsia="en-US"/>
        </w:rPr>
        <w:t>Direcţiei</w:t>
      </w:r>
      <w:proofErr w:type="spellEnd"/>
      <w:r w:rsidRPr="006065C0">
        <w:rPr>
          <w:rFonts w:ascii="Calibri" w:eastAsia="Calibri" w:hAnsi="Calibri" w:cs="Calibri"/>
          <w:sz w:val="26"/>
          <w:szCs w:val="26"/>
          <w:lang w:eastAsia="en-US"/>
        </w:rPr>
        <w:t xml:space="preserve">, cu </w:t>
      </w:r>
      <w:proofErr w:type="spellStart"/>
      <w:r w:rsidRPr="006065C0">
        <w:rPr>
          <w:rFonts w:ascii="Calibri" w:eastAsia="Calibri" w:hAnsi="Calibri" w:cs="Calibri"/>
          <w:sz w:val="26"/>
          <w:szCs w:val="26"/>
          <w:lang w:eastAsia="en-US"/>
        </w:rPr>
        <w:t>autorităţile</w:t>
      </w:r>
      <w:proofErr w:type="spellEnd"/>
      <w:r w:rsidRPr="006065C0">
        <w:rPr>
          <w:rFonts w:ascii="Calibri" w:eastAsia="Calibri" w:hAnsi="Calibri" w:cs="Calibri"/>
          <w:sz w:val="26"/>
          <w:szCs w:val="26"/>
          <w:lang w:eastAsia="en-US"/>
        </w:rPr>
        <w:t xml:space="preserve"> locale, cu </w:t>
      </w:r>
      <w:proofErr w:type="spellStart"/>
      <w:r w:rsidRPr="006065C0">
        <w:rPr>
          <w:rFonts w:ascii="Calibri" w:eastAsia="Calibri" w:hAnsi="Calibri" w:cs="Calibri"/>
          <w:sz w:val="26"/>
          <w:szCs w:val="26"/>
          <w:lang w:eastAsia="en-US"/>
        </w:rPr>
        <w:t>instituţiile</w:t>
      </w:r>
      <w:proofErr w:type="spellEnd"/>
      <w:r w:rsidRPr="006065C0">
        <w:rPr>
          <w:rFonts w:ascii="Calibri" w:eastAsia="Calibri" w:hAnsi="Calibri" w:cs="Calibri"/>
          <w:sz w:val="26"/>
          <w:szCs w:val="26"/>
          <w:lang w:eastAsia="en-US"/>
        </w:rPr>
        <w:t xml:space="preserve"> medicale, de </w:t>
      </w:r>
      <w:proofErr w:type="spellStart"/>
      <w:r w:rsidRPr="006065C0">
        <w:rPr>
          <w:rFonts w:ascii="Calibri" w:eastAsia="Calibri" w:hAnsi="Calibri" w:cs="Calibri"/>
          <w:sz w:val="26"/>
          <w:szCs w:val="26"/>
          <w:lang w:eastAsia="en-US"/>
        </w:rPr>
        <w:t>învăţământ</w:t>
      </w:r>
      <w:proofErr w:type="spellEnd"/>
      <w:r w:rsidRPr="006065C0">
        <w:rPr>
          <w:rFonts w:ascii="Calibri" w:eastAsia="Calibri" w:hAnsi="Calibri" w:cs="Calibri"/>
          <w:sz w:val="26"/>
          <w:szCs w:val="26"/>
          <w:lang w:eastAsia="en-US"/>
        </w:rPr>
        <w:t xml:space="preserve">, cu organele de </w:t>
      </w:r>
      <w:proofErr w:type="spellStart"/>
      <w:r w:rsidRPr="006065C0">
        <w:rPr>
          <w:rFonts w:ascii="Calibri" w:eastAsia="Calibri" w:hAnsi="Calibri" w:cs="Calibri"/>
          <w:sz w:val="26"/>
          <w:szCs w:val="26"/>
          <w:lang w:eastAsia="en-US"/>
        </w:rPr>
        <w:t>poliţie</w:t>
      </w:r>
      <w:proofErr w:type="spellEnd"/>
      <w:r w:rsidRPr="006065C0">
        <w:rPr>
          <w:rFonts w:ascii="Calibri" w:eastAsia="Calibri" w:hAnsi="Calibri" w:cs="Calibri"/>
          <w:sz w:val="26"/>
          <w:szCs w:val="26"/>
          <w:lang w:eastAsia="en-US"/>
        </w:rPr>
        <w:t xml:space="preserve">, cu organisme private, etc., în </w:t>
      </w:r>
      <w:proofErr w:type="gramStart"/>
      <w:r w:rsidRPr="006065C0">
        <w:rPr>
          <w:rFonts w:ascii="Calibri" w:eastAsia="Calibri" w:hAnsi="Calibri" w:cs="Calibri"/>
          <w:sz w:val="26"/>
          <w:szCs w:val="26"/>
          <w:lang w:eastAsia="en-US"/>
        </w:rPr>
        <w:t>scopul  realizării</w:t>
      </w:r>
      <w:proofErr w:type="gramEnd"/>
      <w:r w:rsidRPr="006065C0">
        <w:rPr>
          <w:rFonts w:ascii="Calibri" w:eastAsia="Calibri" w:hAnsi="Calibri" w:cs="Calibri"/>
          <w:sz w:val="26"/>
          <w:szCs w:val="26"/>
          <w:lang w:eastAsia="en-US"/>
        </w:rPr>
        <w:t xml:space="preserve">  interesului superior al copilului.</w:t>
      </w:r>
    </w:p>
    <w:p w14:paraId="137E579D"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Reînnoie</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anual </w:t>
      </w:r>
      <w:proofErr w:type="spellStart"/>
      <w:r w:rsidRPr="006065C0">
        <w:rPr>
          <w:rFonts w:ascii="Calibri" w:eastAsia="Calibri" w:hAnsi="Calibri" w:cs="Calibri"/>
          <w:sz w:val="26"/>
          <w:szCs w:val="26"/>
          <w:lang w:eastAsia="en-US"/>
        </w:rPr>
        <w:t>adeverinţa</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şcolarizare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o transmite AJPIS Harghita, pentru copiii din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centrului, care au împlinit 18 ani, sau pentru care au intervenit modificări.</w:t>
      </w:r>
    </w:p>
    <w:p w14:paraId="70F3D7E8"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Se </w:t>
      </w:r>
      <w:proofErr w:type="spellStart"/>
      <w:r w:rsidRPr="006065C0">
        <w:rPr>
          <w:rFonts w:ascii="Calibri" w:eastAsia="Calibri" w:hAnsi="Calibri" w:cs="Calibri"/>
          <w:sz w:val="26"/>
          <w:szCs w:val="26"/>
          <w:lang w:val="en-US" w:eastAsia="en-US"/>
        </w:rPr>
        <w:t>asigura</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actualizarea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ordine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cronologic</w:t>
      </w:r>
      <w:proofErr w:type="spellEnd"/>
      <w:r w:rsidRPr="006065C0">
        <w:rPr>
          <w:rFonts w:ascii="Calibri" w:eastAsia="Calibri" w:hAnsi="Calibri" w:cs="Calibri"/>
          <w:sz w:val="26"/>
          <w:szCs w:val="26"/>
          <w:lang w:eastAsia="en-US"/>
        </w:rPr>
        <w:t xml:space="preserve">ă de către </w:t>
      </w:r>
      <w:proofErr w:type="spellStart"/>
      <w:r w:rsidRPr="006065C0">
        <w:rPr>
          <w:rFonts w:ascii="Calibri" w:eastAsia="Calibri" w:hAnsi="Calibri" w:cs="Calibri"/>
          <w:sz w:val="26"/>
          <w:szCs w:val="26"/>
          <w:lang w:eastAsia="en-US"/>
        </w:rPr>
        <w:t>Servicul</w:t>
      </w:r>
      <w:proofErr w:type="spellEnd"/>
      <w:r w:rsidRPr="006065C0">
        <w:rPr>
          <w:rFonts w:ascii="Calibri" w:eastAsia="Calibri" w:hAnsi="Calibri" w:cs="Calibri"/>
          <w:sz w:val="26"/>
          <w:szCs w:val="26"/>
          <w:lang w:eastAsia="en-US"/>
        </w:rPr>
        <w:t xml:space="preserve"> Monitorizare, cat mai repede posibil, dar nu mai târziu de 10 zile de la data luării la </w:t>
      </w:r>
      <w:proofErr w:type="spellStart"/>
      <w:r w:rsidRPr="006065C0">
        <w:rPr>
          <w:rFonts w:ascii="Calibri" w:eastAsia="Calibri" w:hAnsi="Calibri" w:cs="Calibri"/>
          <w:sz w:val="26"/>
          <w:szCs w:val="26"/>
          <w:lang w:eastAsia="en-US"/>
        </w:rPr>
        <w:t>cunoştinţă</w:t>
      </w:r>
      <w:proofErr w:type="spellEnd"/>
      <w:r w:rsidRPr="006065C0">
        <w:rPr>
          <w:rFonts w:ascii="Calibri" w:eastAsia="Calibri" w:hAnsi="Calibri" w:cs="Calibri"/>
          <w:sz w:val="26"/>
          <w:szCs w:val="26"/>
          <w:lang w:eastAsia="en-US"/>
        </w:rPr>
        <w:t xml:space="preserve"> despre acestea, datele privind copii, intrări </w:t>
      </w:r>
      <w:proofErr w:type="spellStart"/>
      <w:r w:rsidRPr="006065C0">
        <w:rPr>
          <w:rFonts w:ascii="Calibri" w:eastAsia="Calibri" w:hAnsi="Calibri" w:cs="Calibri"/>
          <w:sz w:val="26"/>
          <w:szCs w:val="26"/>
          <w:lang w:eastAsia="en-US"/>
        </w:rPr>
        <w:t>ieşiri</w:t>
      </w:r>
      <w:proofErr w:type="spellEnd"/>
      <w:r w:rsidRPr="006065C0">
        <w:rPr>
          <w:rFonts w:ascii="Calibri" w:eastAsia="Calibri" w:hAnsi="Calibri" w:cs="Calibri"/>
          <w:sz w:val="26"/>
          <w:szCs w:val="26"/>
          <w:lang w:eastAsia="en-US"/>
        </w:rPr>
        <w:t xml:space="preserve">. </w:t>
      </w:r>
    </w:p>
    <w:p w14:paraId="55AED01F"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Va realiza toate </w:t>
      </w:r>
      <w:proofErr w:type="spellStart"/>
      <w:r w:rsidRPr="006065C0">
        <w:rPr>
          <w:rFonts w:ascii="Calibri" w:eastAsia="Calibri" w:hAnsi="Calibri" w:cs="Calibri"/>
          <w:sz w:val="26"/>
          <w:szCs w:val="26"/>
          <w:lang w:eastAsia="en-US"/>
        </w:rPr>
        <w:t>documentaţiile</w:t>
      </w:r>
      <w:proofErr w:type="spellEnd"/>
      <w:r w:rsidRPr="006065C0">
        <w:rPr>
          <w:rFonts w:ascii="Calibri" w:eastAsia="Calibri" w:hAnsi="Calibri" w:cs="Calibri"/>
          <w:sz w:val="26"/>
          <w:szCs w:val="26"/>
          <w:lang w:eastAsia="en-US"/>
        </w:rPr>
        <w:t xml:space="preserve">/actele necesare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le înaintează Consiliului </w:t>
      </w:r>
      <w:proofErr w:type="spellStart"/>
      <w:r w:rsidRPr="006065C0">
        <w:rPr>
          <w:rFonts w:ascii="Calibri" w:eastAsia="Calibri" w:hAnsi="Calibri" w:cs="Calibri"/>
          <w:sz w:val="26"/>
          <w:szCs w:val="26"/>
          <w:lang w:eastAsia="en-US"/>
        </w:rPr>
        <w:t>judeţean</w:t>
      </w:r>
      <w:proofErr w:type="spellEnd"/>
      <w:r w:rsidRPr="006065C0">
        <w:rPr>
          <w:rFonts w:ascii="Calibri" w:eastAsia="Calibri" w:hAnsi="Calibri" w:cs="Calibri"/>
          <w:sz w:val="26"/>
          <w:szCs w:val="26"/>
          <w:lang w:eastAsia="en-US"/>
        </w:rPr>
        <w:t xml:space="preserve">, în cazurile în care copiii au nevoie de acordul </w:t>
      </w:r>
      <w:proofErr w:type="spellStart"/>
      <w:r w:rsidRPr="006065C0">
        <w:rPr>
          <w:rFonts w:ascii="Calibri" w:eastAsia="Calibri" w:hAnsi="Calibri" w:cs="Calibri"/>
          <w:sz w:val="26"/>
          <w:szCs w:val="26"/>
          <w:lang w:eastAsia="en-US"/>
        </w:rPr>
        <w:t>preşedintelui</w:t>
      </w:r>
      <w:proofErr w:type="spellEnd"/>
      <w:r w:rsidRPr="006065C0">
        <w:rPr>
          <w:rFonts w:ascii="Calibri" w:eastAsia="Calibri" w:hAnsi="Calibri" w:cs="Calibri"/>
          <w:sz w:val="26"/>
          <w:szCs w:val="26"/>
          <w:lang w:eastAsia="en-US"/>
        </w:rPr>
        <w:t xml:space="preserve"> (copii care au procedura de </w:t>
      </w:r>
      <w:proofErr w:type="spellStart"/>
      <w:r w:rsidRPr="006065C0">
        <w:rPr>
          <w:rFonts w:ascii="Calibri" w:eastAsia="Calibri" w:hAnsi="Calibri" w:cs="Calibri"/>
          <w:sz w:val="26"/>
          <w:szCs w:val="26"/>
          <w:lang w:eastAsia="en-US"/>
        </w:rPr>
        <w:t>adopţie</w:t>
      </w:r>
      <w:proofErr w:type="spellEnd"/>
      <w:r w:rsidRPr="006065C0">
        <w:rPr>
          <w:rFonts w:ascii="Calibri" w:eastAsia="Calibri" w:hAnsi="Calibri" w:cs="Calibri"/>
          <w:sz w:val="26"/>
          <w:szCs w:val="26"/>
          <w:lang w:eastAsia="en-US"/>
        </w:rPr>
        <w:t xml:space="preserve"> deschisă, drepturile </w:t>
      </w:r>
      <w:proofErr w:type="spellStart"/>
      <w:r w:rsidRPr="006065C0">
        <w:rPr>
          <w:rFonts w:ascii="Calibri" w:eastAsia="Calibri" w:hAnsi="Calibri" w:cs="Calibri"/>
          <w:sz w:val="26"/>
          <w:szCs w:val="26"/>
          <w:lang w:eastAsia="en-US"/>
        </w:rPr>
        <w:t>părinteşti</w:t>
      </w:r>
      <w:proofErr w:type="spellEnd"/>
      <w:r w:rsidRPr="006065C0">
        <w:rPr>
          <w:rFonts w:ascii="Calibri" w:eastAsia="Calibri" w:hAnsi="Calibri" w:cs="Calibri"/>
          <w:sz w:val="26"/>
          <w:szCs w:val="26"/>
          <w:lang w:eastAsia="en-US"/>
        </w:rPr>
        <w:t xml:space="preserve"> sunt delegate la </w:t>
      </w:r>
      <w:proofErr w:type="spellStart"/>
      <w:r w:rsidRPr="006065C0">
        <w:rPr>
          <w:rFonts w:ascii="Calibri" w:eastAsia="Calibri" w:hAnsi="Calibri" w:cs="Calibri"/>
          <w:sz w:val="26"/>
          <w:szCs w:val="26"/>
          <w:lang w:eastAsia="en-US"/>
        </w:rPr>
        <w:t>preşedinte</w:t>
      </w:r>
      <w:proofErr w:type="spellEnd"/>
      <w:r w:rsidRPr="006065C0">
        <w:rPr>
          <w:rFonts w:ascii="Calibri" w:eastAsia="Calibri" w:hAnsi="Calibri" w:cs="Calibri"/>
          <w:sz w:val="26"/>
          <w:szCs w:val="26"/>
          <w:lang w:eastAsia="en-US"/>
        </w:rPr>
        <w:t xml:space="preserve">), pentru diferite </w:t>
      </w:r>
      <w:proofErr w:type="spellStart"/>
      <w:r w:rsidRPr="006065C0">
        <w:rPr>
          <w:rFonts w:ascii="Calibri" w:eastAsia="Calibri" w:hAnsi="Calibri" w:cs="Calibri"/>
          <w:sz w:val="26"/>
          <w:szCs w:val="26"/>
          <w:lang w:eastAsia="en-US"/>
        </w:rPr>
        <w:t>situaţii</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intervenţii</w:t>
      </w:r>
      <w:proofErr w:type="spellEnd"/>
      <w:r w:rsidRPr="006065C0">
        <w:rPr>
          <w:rFonts w:ascii="Calibri" w:eastAsia="Calibri" w:hAnsi="Calibri" w:cs="Calibri"/>
          <w:sz w:val="26"/>
          <w:szCs w:val="26"/>
          <w:lang w:eastAsia="en-US"/>
        </w:rPr>
        <w:t xml:space="preserve"> chirurgicale, </w:t>
      </w:r>
      <w:proofErr w:type="spellStart"/>
      <w:r w:rsidRPr="006065C0">
        <w:rPr>
          <w:rFonts w:ascii="Calibri" w:eastAsia="Calibri" w:hAnsi="Calibri" w:cs="Calibri"/>
          <w:sz w:val="26"/>
          <w:szCs w:val="26"/>
          <w:lang w:eastAsia="en-US"/>
        </w:rPr>
        <w:t>deplasari</w:t>
      </w:r>
      <w:proofErr w:type="spellEnd"/>
      <w:r w:rsidRPr="006065C0">
        <w:rPr>
          <w:rFonts w:ascii="Calibri" w:eastAsia="Calibri" w:hAnsi="Calibri" w:cs="Calibri"/>
          <w:sz w:val="26"/>
          <w:szCs w:val="26"/>
          <w:lang w:eastAsia="en-US"/>
        </w:rPr>
        <w:t xml:space="preserve"> în tabere, în străinătate, etc., Atunci când directorul general al DGASPC HR., exercită drepturile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îndeplineşte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obligaţiile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părinteşti</w:t>
      </w:r>
      <w:proofErr w:type="spellEnd"/>
      <w:r w:rsidRPr="006065C0">
        <w:rPr>
          <w:rFonts w:ascii="Calibri" w:eastAsia="Calibri" w:hAnsi="Calibri" w:cs="Calibri"/>
          <w:sz w:val="26"/>
          <w:szCs w:val="26"/>
          <w:lang w:eastAsia="en-US"/>
        </w:rPr>
        <w:t>, va solicita acordul acestuia.</w:t>
      </w:r>
    </w:p>
    <w:p w14:paraId="2E732462"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lastRenderedPageBreak/>
        <w:t xml:space="preserve">Răspunde de elaborarea/implementarea procedurilor </w:t>
      </w:r>
      <w:proofErr w:type="spellStart"/>
      <w:r w:rsidRPr="006065C0">
        <w:rPr>
          <w:rFonts w:ascii="Calibri" w:eastAsia="Calibri" w:hAnsi="Calibri" w:cs="Calibri"/>
          <w:sz w:val="26"/>
          <w:szCs w:val="26"/>
          <w:lang w:eastAsia="en-US"/>
        </w:rPr>
        <w:t>operaţionale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altor documente prevăzute în Ordinul </w:t>
      </w:r>
      <w:smartTag w:uri="urn:schemas-microsoft-com:office:smarttags" w:element="stockticker">
        <w:r w:rsidRPr="006065C0">
          <w:rPr>
            <w:rFonts w:ascii="Calibri" w:eastAsia="Calibri" w:hAnsi="Calibri" w:cs="Calibri"/>
            <w:sz w:val="26"/>
            <w:szCs w:val="26"/>
            <w:lang w:eastAsia="en-US"/>
          </w:rPr>
          <w:t>SGG</w:t>
        </w:r>
      </w:smartTag>
      <w:r w:rsidRPr="006065C0">
        <w:rPr>
          <w:rFonts w:ascii="Calibri" w:eastAsia="Calibri" w:hAnsi="Calibri" w:cs="Calibri"/>
          <w:sz w:val="26"/>
          <w:szCs w:val="26"/>
          <w:lang w:eastAsia="en-US"/>
        </w:rPr>
        <w:t xml:space="preserve"> NR. 600/2018 cu modificările și completările ulterioare, care fac referire la </w:t>
      </w:r>
      <w:proofErr w:type="spellStart"/>
      <w:r w:rsidRPr="006065C0">
        <w:rPr>
          <w:rFonts w:ascii="Calibri" w:eastAsia="Calibri" w:hAnsi="Calibri" w:cs="Calibri"/>
          <w:sz w:val="26"/>
          <w:szCs w:val="26"/>
          <w:lang w:eastAsia="en-US"/>
        </w:rPr>
        <w:t>activităţile</w:t>
      </w:r>
      <w:proofErr w:type="spellEnd"/>
      <w:r w:rsidRPr="006065C0">
        <w:rPr>
          <w:rFonts w:ascii="Calibri" w:eastAsia="Calibri" w:hAnsi="Calibri" w:cs="Calibri"/>
          <w:sz w:val="26"/>
          <w:szCs w:val="26"/>
          <w:lang w:eastAsia="en-US"/>
        </w:rPr>
        <w:t xml:space="preserve"> pe care le </w:t>
      </w:r>
      <w:proofErr w:type="spellStart"/>
      <w:r w:rsidRPr="006065C0">
        <w:rPr>
          <w:rFonts w:ascii="Calibri" w:eastAsia="Calibri" w:hAnsi="Calibri" w:cs="Calibri"/>
          <w:sz w:val="26"/>
          <w:szCs w:val="26"/>
          <w:lang w:eastAsia="en-US"/>
        </w:rPr>
        <w:t>desfăşoară</w:t>
      </w:r>
      <w:proofErr w:type="spellEnd"/>
      <w:r w:rsidRPr="006065C0">
        <w:rPr>
          <w:rFonts w:ascii="Calibri" w:eastAsia="Calibri" w:hAnsi="Calibri" w:cs="Calibri"/>
          <w:sz w:val="26"/>
          <w:szCs w:val="26"/>
          <w:lang w:eastAsia="en-US"/>
        </w:rPr>
        <w:t xml:space="preserve"> în cadrul complexului de servicii Ocland.</w:t>
      </w:r>
    </w:p>
    <w:p w14:paraId="12478564"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Cunoaște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aplic</w:t>
      </w:r>
      <w:proofErr w:type="spellEnd"/>
      <w:r w:rsidRPr="006065C0">
        <w:rPr>
          <w:rFonts w:ascii="Calibri" w:eastAsia="Calibri" w:hAnsi="Calibri" w:cs="Calibri"/>
          <w:sz w:val="26"/>
          <w:szCs w:val="26"/>
          <w:lang w:eastAsia="en-US"/>
        </w:rPr>
        <w:t xml:space="preserve">ă:  </w:t>
      </w:r>
    </w:p>
    <w:p w14:paraId="5CD5133C" w14:textId="77777777" w:rsidR="006065C0" w:rsidRPr="006065C0" w:rsidRDefault="006065C0" w:rsidP="006065C0">
      <w:pPr>
        <w:autoSpaceDE w:val="0"/>
        <w:autoSpaceDN w:val="0"/>
        <w:adjustRightInd w:val="0"/>
        <w:ind w:left="720"/>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admitere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copiilor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centrul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w:t>
      </w:r>
      <w:r w:rsidRPr="006065C0">
        <w:rPr>
          <w:rFonts w:ascii="Calibri" w:eastAsia="Calibri" w:hAnsi="Calibri" w:cs="Calibri"/>
          <w:sz w:val="26"/>
          <w:szCs w:val="26"/>
          <w:lang w:eastAsia="en-US"/>
        </w:rPr>
        <w:t>ţial</w:t>
      </w:r>
      <w:proofErr w:type="spellEnd"/>
      <w:r w:rsidRPr="006065C0">
        <w:rPr>
          <w:rFonts w:ascii="Calibri" w:eastAsia="Calibri" w:hAnsi="Calibri" w:cs="Calibri"/>
          <w:sz w:val="26"/>
          <w:szCs w:val="26"/>
          <w:lang w:eastAsia="en-US"/>
        </w:rPr>
        <w:t> </w:t>
      </w:r>
    </w:p>
    <w:p w14:paraId="754FD0B1" w14:textId="77777777" w:rsidR="006065C0" w:rsidRPr="006065C0" w:rsidRDefault="006065C0" w:rsidP="006065C0">
      <w:pPr>
        <w:autoSpaceDE w:val="0"/>
        <w:autoSpaceDN w:val="0"/>
        <w:adjustRightInd w:val="0"/>
        <w:rPr>
          <w:rFonts w:ascii="Calibri" w:eastAsia="Calibri" w:hAnsi="Calibri" w:cs="Calibri"/>
          <w:sz w:val="26"/>
          <w:szCs w:val="26"/>
          <w:lang w:val="en-US" w:eastAsia="en-US"/>
        </w:rPr>
      </w:pPr>
      <w:r w:rsidRPr="006065C0">
        <w:rPr>
          <w:rFonts w:ascii="Calibri" w:eastAsia="Calibri" w:hAnsi="Calibri" w:cs="Calibri"/>
          <w:sz w:val="26"/>
          <w:szCs w:val="26"/>
          <w:lang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încetare</w:t>
      </w:r>
      <w:proofErr w:type="spellEnd"/>
      <w:r w:rsidRPr="006065C0">
        <w:rPr>
          <w:rFonts w:ascii="Calibri" w:eastAsia="Calibri" w:hAnsi="Calibri" w:cs="Calibri"/>
          <w:sz w:val="26"/>
          <w:szCs w:val="26"/>
          <w:lang w:val="en-US" w:eastAsia="en-US"/>
        </w:rPr>
        <w:t xml:space="preserve"> a </w:t>
      </w:r>
      <w:proofErr w:type="spellStart"/>
      <w:r w:rsidRPr="006065C0">
        <w:rPr>
          <w:rFonts w:ascii="Calibri" w:eastAsia="Calibri" w:hAnsi="Calibri" w:cs="Calibri"/>
          <w:sz w:val="26"/>
          <w:szCs w:val="26"/>
          <w:lang w:val="en-US" w:eastAsia="en-US"/>
        </w:rPr>
        <w:t>serviciilor</w:t>
      </w:r>
      <w:proofErr w:type="spellEnd"/>
      <w:r w:rsidRPr="006065C0">
        <w:rPr>
          <w:rFonts w:ascii="Calibri" w:eastAsia="Calibri" w:hAnsi="Calibri" w:cs="Calibri"/>
          <w:sz w:val="26"/>
          <w:szCs w:val="26"/>
          <w:lang w:val="en-US" w:eastAsia="en-US"/>
        </w:rPr>
        <w:t> </w:t>
      </w:r>
    </w:p>
    <w:p w14:paraId="120605B9" w14:textId="77777777" w:rsidR="006065C0" w:rsidRPr="006065C0" w:rsidRDefault="006065C0" w:rsidP="006065C0">
      <w:pPr>
        <w:autoSpaceDE w:val="0"/>
        <w:autoSpaceDN w:val="0"/>
        <w:adjustRightInd w:val="0"/>
        <w:ind w:left="360"/>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respectarea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intimit</w:t>
      </w:r>
      <w:r w:rsidRPr="006065C0">
        <w:rPr>
          <w:rFonts w:ascii="Calibri" w:eastAsia="Calibri" w:hAnsi="Calibri" w:cs="Calibri"/>
          <w:sz w:val="26"/>
          <w:szCs w:val="26"/>
          <w:lang w:eastAsia="en-US"/>
        </w:rPr>
        <w:t>ăţii</w:t>
      </w:r>
      <w:proofErr w:type="spellEnd"/>
      <w:r w:rsidRPr="006065C0">
        <w:rPr>
          <w:rFonts w:ascii="Calibri" w:eastAsia="Calibri" w:hAnsi="Calibri" w:cs="Calibri"/>
          <w:sz w:val="26"/>
          <w:szCs w:val="26"/>
          <w:lang w:eastAsia="en-US"/>
        </w:rPr>
        <w:t xml:space="preserve"> copilului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 </w:t>
      </w:r>
      <w:proofErr w:type="spellStart"/>
      <w:r w:rsidRPr="006065C0">
        <w:rPr>
          <w:rFonts w:ascii="Calibri" w:eastAsia="Calibri" w:hAnsi="Calibri" w:cs="Calibri"/>
          <w:sz w:val="26"/>
          <w:szCs w:val="26"/>
          <w:lang w:eastAsia="en-US"/>
        </w:rPr>
        <w:t>confidenţialităţii</w:t>
      </w:r>
      <w:proofErr w:type="spellEnd"/>
      <w:r w:rsidRPr="006065C0">
        <w:rPr>
          <w:rFonts w:ascii="Calibri" w:eastAsia="Calibri" w:hAnsi="Calibri" w:cs="Calibri"/>
          <w:sz w:val="26"/>
          <w:szCs w:val="26"/>
          <w:lang w:eastAsia="en-US"/>
        </w:rPr>
        <w:t xml:space="preserve"> datelor</w:t>
      </w:r>
    </w:p>
    <w:p w14:paraId="0C164195" w14:textId="77777777" w:rsidR="006065C0" w:rsidRPr="006065C0" w:rsidRDefault="006065C0" w:rsidP="006065C0">
      <w:pPr>
        <w:autoSpaceDE w:val="0"/>
        <w:autoSpaceDN w:val="0"/>
        <w:adjustRightInd w:val="0"/>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promovarea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rela</w:t>
      </w:r>
      <w:r w:rsidRPr="006065C0">
        <w:rPr>
          <w:rFonts w:ascii="Calibri" w:eastAsia="Calibri" w:hAnsi="Calibri" w:cs="Calibri"/>
          <w:sz w:val="26"/>
          <w:szCs w:val="26"/>
          <w:lang w:eastAsia="en-US"/>
        </w:rPr>
        <w:t>ţiilor</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socio</w:t>
      </w:r>
      <w:proofErr w:type="spellEnd"/>
      <w:r w:rsidRPr="006065C0">
        <w:rPr>
          <w:rFonts w:ascii="Calibri" w:eastAsia="Calibri" w:hAnsi="Calibri" w:cs="Calibri"/>
          <w:sz w:val="26"/>
          <w:szCs w:val="26"/>
          <w:lang w:eastAsia="en-US"/>
        </w:rPr>
        <w:t>-familiale </w:t>
      </w:r>
    </w:p>
    <w:p w14:paraId="4CDEAD85" w14:textId="77777777" w:rsidR="006065C0" w:rsidRPr="006065C0" w:rsidRDefault="006065C0" w:rsidP="006065C0">
      <w:pPr>
        <w:autoSpaceDE w:val="0"/>
        <w:autoSpaceDN w:val="0"/>
        <w:adjustRightInd w:val="0"/>
        <w:ind w:left="360"/>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ocrotirea</w:t>
      </w:r>
      <w:proofErr w:type="spellEnd"/>
      <w:r w:rsidRPr="006065C0">
        <w:rPr>
          <w:rFonts w:ascii="Calibri" w:eastAsia="Calibri" w:hAnsi="Calibri" w:cs="Calibri"/>
          <w:sz w:val="26"/>
          <w:szCs w:val="26"/>
          <w:lang w:val="en-US" w:eastAsia="en-US"/>
        </w:rPr>
        <w:t xml:space="preserve"> s</w:t>
      </w:r>
      <w:proofErr w:type="spellStart"/>
      <w:r w:rsidRPr="006065C0">
        <w:rPr>
          <w:rFonts w:ascii="Calibri" w:eastAsia="Calibri" w:hAnsi="Calibri" w:cs="Calibri"/>
          <w:sz w:val="26"/>
          <w:szCs w:val="26"/>
          <w:lang w:eastAsia="en-US"/>
        </w:rPr>
        <w:t>ănătăţii</w:t>
      </w:r>
      <w:proofErr w:type="spellEnd"/>
      <w:r w:rsidRPr="006065C0">
        <w:rPr>
          <w:rFonts w:ascii="Calibri" w:eastAsia="Calibri" w:hAnsi="Calibri" w:cs="Calibri"/>
          <w:sz w:val="26"/>
          <w:szCs w:val="26"/>
          <w:lang w:eastAsia="en-US"/>
        </w:rPr>
        <w:t xml:space="preserve"> copilului </w:t>
      </w:r>
    </w:p>
    <w:p w14:paraId="15B3B098" w14:textId="77777777" w:rsidR="006065C0" w:rsidRPr="006065C0" w:rsidRDefault="006065C0" w:rsidP="006065C0">
      <w:pPr>
        <w:autoSpaceDE w:val="0"/>
        <w:autoSpaceDN w:val="0"/>
        <w:adjustRightInd w:val="0"/>
        <w:ind w:left="360"/>
        <w:rPr>
          <w:rFonts w:ascii="Calibri" w:eastAsia="Calibri" w:hAnsi="Calibri" w:cs="Calibri"/>
          <w:sz w:val="26"/>
          <w:szCs w:val="26"/>
          <w:lang w:val="en-US" w:eastAsia="en-US"/>
        </w:rPr>
      </w:pPr>
      <w:r w:rsidRPr="006065C0">
        <w:rPr>
          <w:rFonts w:ascii="Calibri" w:eastAsia="Calibri" w:hAnsi="Calibri" w:cs="Calibri"/>
          <w:sz w:val="26"/>
          <w:szCs w:val="26"/>
          <w:lang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consemnarea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opiniilor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beneficiarilor</w:t>
      </w:r>
      <w:proofErr w:type="spellEnd"/>
      <w:r w:rsidRPr="006065C0">
        <w:rPr>
          <w:rFonts w:ascii="Calibri" w:eastAsia="Calibri" w:hAnsi="Calibri" w:cs="Calibri"/>
          <w:sz w:val="26"/>
          <w:szCs w:val="26"/>
          <w:lang w:val="en-US" w:eastAsia="en-US"/>
        </w:rPr>
        <w:t> </w:t>
      </w:r>
    </w:p>
    <w:p w14:paraId="298A7290" w14:textId="77777777" w:rsidR="006065C0" w:rsidRPr="006065C0" w:rsidRDefault="006065C0" w:rsidP="006065C0">
      <w:pPr>
        <w:tabs>
          <w:tab w:val="left" w:pos="720"/>
        </w:tabs>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solu</w:t>
      </w:r>
      <w:r w:rsidRPr="006065C0">
        <w:rPr>
          <w:rFonts w:ascii="Calibri" w:eastAsia="Calibri" w:hAnsi="Calibri" w:cs="Calibri"/>
          <w:sz w:val="26"/>
          <w:szCs w:val="26"/>
          <w:lang w:eastAsia="en-US"/>
        </w:rPr>
        <w:t>ţionarea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situaţiilor</w:t>
      </w:r>
      <w:proofErr w:type="spellEnd"/>
      <w:r w:rsidRPr="006065C0">
        <w:rPr>
          <w:rFonts w:ascii="Calibri" w:eastAsia="Calibri" w:hAnsi="Calibri" w:cs="Calibri"/>
          <w:sz w:val="26"/>
          <w:szCs w:val="26"/>
          <w:lang w:eastAsia="en-US"/>
        </w:rPr>
        <w:t xml:space="preserve"> de părăsire a complexului fără permisiune/</w:t>
      </w:r>
      <w:proofErr w:type="spellStart"/>
      <w:r w:rsidRPr="006065C0">
        <w:rPr>
          <w:rFonts w:ascii="Calibri" w:eastAsia="Calibri" w:hAnsi="Calibri" w:cs="Calibri"/>
          <w:sz w:val="26"/>
          <w:szCs w:val="26"/>
          <w:lang w:eastAsia="en-US"/>
        </w:rPr>
        <w:t>situaţiilor</w:t>
      </w:r>
      <w:proofErr w:type="spellEnd"/>
      <w:r w:rsidRPr="006065C0">
        <w:rPr>
          <w:rFonts w:ascii="Calibri" w:eastAsia="Calibri" w:hAnsi="Calibri" w:cs="Calibri"/>
          <w:sz w:val="26"/>
          <w:szCs w:val="26"/>
          <w:lang w:eastAsia="en-US"/>
        </w:rPr>
        <w:t xml:space="preserve"> de absenteism </w:t>
      </w:r>
    </w:p>
    <w:p w14:paraId="3F59D2C2" w14:textId="77777777" w:rsidR="006065C0" w:rsidRPr="006065C0" w:rsidRDefault="006065C0" w:rsidP="006065C0">
      <w:pPr>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modul</w:t>
      </w:r>
      <w:proofErr w:type="spellEnd"/>
      <w:r w:rsidRPr="006065C0">
        <w:rPr>
          <w:rFonts w:ascii="Calibri" w:eastAsia="Calibri" w:hAnsi="Calibri" w:cs="Calibri"/>
          <w:sz w:val="26"/>
          <w:szCs w:val="26"/>
          <w:lang w:val="en-US" w:eastAsia="en-US"/>
        </w:rPr>
        <w:t xml:space="preserve"> de ac</w:t>
      </w:r>
      <w:proofErr w:type="spellStart"/>
      <w:r w:rsidRPr="006065C0">
        <w:rPr>
          <w:rFonts w:ascii="Calibri" w:eastAsia="Calibri" w:hAnsi="Calibri" w:cs="Calibri"/>
          <w:sz w:val="26"/>
          <w:szCs w:val="26"/>
          <w:lang w:eastAsia="en-US"/>
        </w:rPr>
        <w:t>ţiune</w:t>
      </w:r>
      <w:proofErr w:type="spellEnd"/>
      <w:r w:rsidRPr="006065C0">
        <w:rPr>
          <w:rFonts w:ascii="Calibri" w:eastAsia="Calibri" w:hAnsi="Calibri" w:cs="Calibri"/>
          <w:sz w:val="26"/>
          <w:szCs w:val="26"/>
          <w:lang w:eastAsia="en-US"/>
        </w:rPr>
        <w:t xml:space="preserve"> în </w:t>
      </w:r>
      <w:proofErr w:type="spellStart"/>
      <w:r w:rsidRPr="006065C0">
        <w:rPr>
          <w:rFonts w:ascii="Calibri" w:eastAsia="Calibri" w:hAnsi="Calibri" w:cs="Calibri"/>
          <w:sz w:val="26"/>
          <w:szCs w:val="26"/>
          <w:lang w:eastAsia="en-US"/>
        </w:rPr>
        <w:t>situaţii</w:t>
      </w:r>
      <w:proofErr w:type="spellEnd"/>
      <w:r w:rsidRPr="006065C0">
        <w:rPr>
          <w:rFonts w:ascii="Calibri" w:eastAsia="Calibri" w:hAnsi="Calibri" w:cs="Calibri"/>
          <w:sz w:val="26"/>
          <w:szCs w:val="26"/>
          <w:lang w:eastAsia="en-US"/>
        </w:rPr>
        <w:t xml:space="preserve"> neprevăzute care afectează </w:t>
      </w:r>
      <w:proofErr w:type="spellStart"/>
      <w:r w:rsidRPr="006065C0">
        <w:rPr>
          <w:rFonts w:ascii="Calibri" w:eastAsia="Calibri" w:hAnsi="Calibri" w:cs="Calibri"/>
          <w:sz w:val="26"/>
          <w:szCs w:val="26"/>
          <w:lang w:eastAsia="en-US"/>
        </w:rPr>
        <w:t>funcţionarea</w:t>
      </w:r>
      <w:proofErr w:type="spellEnd"/>
      <w:r w:rsidRPr="006065C0">
        <w:rPr>
          <w:rFonts w:ascii="Calibri" w:eastAsia="Calibri" w:hAnsi="Calibri" w:cs="Calibri"/>
          <w:sz w:val="26"/>
          <w:szCs w:val="26"/>
          <w:lang w:eastAsia="en-US"/>
        </w:rPr>
        <w:t xml:space="preserve"> curentă a </w:t>
      </w:r>
      <w:proofErr w:type="spellStart"/>
      <w:r w:rsidRPr="006065C0">
        <w:rPr>
          <w:rFonts w:ascii="Calibri" w:eastAsia="Calibri" w:hAnsi="Calibri" w:cs="Calibri"/>
          <w:sz w:val="26"/>
          <w:szCs w:val="26"/>
          <w:lang w:eastAsia="en-US"/>
        </w:rPr>
        <w:t>utilităţilor</w:t>
      </w:r>
      <w:proofErr w:type="spellEnd"/>
      <w:r w:rsidRPr="006065C0">
        <w:rPr>
          <w:rFonts w:ascii="Calibri" w:eastAsia="Calibri" w:hAnsi="Calibri" w:cs="Calibri"/>
          <w:sz w:val="26"/>
          <w:szCs w:val="26"/>
          <w:lang w:eastAsia="en-US"/>
        </w:rPr>
        <w:t> </w:t>
      </w:r>
    </w:p>
    <w:p w14:paraId="73F72B26" w14:textId="77777777" w:rsidR="006065C0" w:rsidRPr="006065C0" w:rsidRDefault="006065C0" w:rsidP="006065C0">
      <w:pPr>
        <w:tabs>
          <w:tab w:val="left" w:pos="720"/>
        </w:tabs>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rela</w:t>
      </w:r>
      <w:r w:rsidRPr="006065C0">
        <w:rPr>
          <w:rFonts w:ascii="Calibri" w:eastAsia="Calibri" w:hAnsi="Calibri" w:cs="Calibri"/>
          <w:sz w:val="26"/>
          <w:szCs w:val="26"/>
          <w:lang w:eastAsia="en-US"/>
        </w:rPr>
        <w:t>ţia</w:t>
      </w:r>
      <w:proofErr w:type="spellEnd"/>
      <w:r w:rsidRPr="006065C0">
        <w:rPr>
          <w:rFonts w:ascii="Calibri" w:eastAsia="Calibri" w:hAnsi="Calibri" w:cs="Calibri"/>
          <w:sz w:val="26"/>
          <w:szCs w:val="26"/>
          <w:lang w:eastAsia="en-US"/>
        </w:rPr>
        <w:t xml:space="preserve"> personalului cu copiii /tinerii</w:t>
      </w:r>
    </w:p>
    <w:p w14:paraId="6C3F465D" w14:textId="77777777" w:rsidR="006065C0" w:rsidRPr="006065C0" w:rsidRDefault="006065C0" w:rsidP="006065C0">
      <w:pPr>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sugestiile</w:t>
      </w:r>
      <w:proofErr w:type="spellEnd"/>
      <w:r w:rsidRPr="006065C0">
        <w:rPr>
          <w:rFonts w:ascii="Calibri" w:eastAsia="Calibri" w:hAnsi="Calibri" w:cs="Calibri"/>
          <w:sz w:val="26"/>
          <w:szCs w:val="26"/>
          <w:lang w:val="en-US" w:eastAsia="en-US"/>
        </w:rPr>
        <w:t>/</w:t>
      </w:r>
      <w:proofErr w:type="spellStart"/>
      <w:r w:rsidRPr="006065C0">
        <w:rPr>
          <w:rFonts w:ascii="Calibri" w:eastAsia="Calibri" w:hAnsi="Calibri" w:cs="Calibri"/>
          <w:sz w:val="26"/>
          <w:szCs w:val="26"/>
          <w:lang w:val="en-US" w:eastAsia="en-US"/>
        </w:rPr>
        <w:t>sesiz</w:t>
      </w:r>
      <w:r w:rsidRPr="006065C0">
        <w:rPr>
          <w:rFonts w:ascii="Calibri" w:eastAsia="Calibri" w:hAnsi="Calibri" w:cs="Calibri"/>
          <w:sz w:val="26"/>
          <w:szCs w:val="26"/>
          <w:lang w:eastAsia="en-US"/>
        </w:rPr>
        <w:t>ările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reclamaţiile</w:t>
      </w:r>
      <w:proofErr w:type="spellEnd"/>
      <w:r w:rsidRPr="006065C0">
        <w:rPr>
          <w:rFonts w:ascii="Calibri" w:eastAsia="Calibri" w:hAnsi="Calibri" w:cs="Calibri"/>
          <w:sz w:val="26"/>
          <w:szCs w:val="26"/>
          <w:lang w:eastAsia="en-US"/>
        </w:rPr>
        <w:t> </w:t>
      </w:r>
    </w:p>
    <w:p w14:paraId="527B5DD6" w14:textId="77777777" w:rsidR="006065C0" w:rsidRPr="006065C0" w:rsidRDefault="006065C0" w:rsidP="006065C0">
      <w:pPr>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identificarea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semnalarea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soluţionarea</w:t>
      </w:r>
      <w:proofErr w:type="spellEnd"/>
      <w:r w:rsidRPr="006065C0">
        <w:rPr>
          <w:rFonts w:ascii="Calibri" w:eastAsia="Calibri" w:hAnsi="Calibri" w:cs="Calibri"/>
          <w:sz w:val="26"/>
          <w:szCs w:val="26"/>
          <w:lang w:eastAsia="en-US"/>
        </w:rPr>
        <w:t xml:space="preserve"> cazurilor de abuz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neglijenţă</w:t>
      </w:r>
      <w:proofErr w:type="spellEnd"/>
      <w:r w:rsidRPr="006065C0">
        <w:rPr>
          <w:rFonts w:ascii="Calibri" w:eastAsia="Calibri" w:hAnsi="Calibri" w:cs="Calibri"/>
          <w:sz w:val="26"/>
          <w:szCs w:val="26"/>
          <w:lang w:eastAsia="en-US"/>
        </w:rPr>
        <w:t> </w:t>
      </w:r>
    </w:p>
    <w:p w14:paraId="61CBC4EA" w14:textId="77777777" w:rsidR="006065C0" w:rsidRPr="006065C0" w:rsidRDefault="006065C0" w:rsidP="006065C0">
      <w:pPr>
        <w:autoSpaceDE w:val="0"/>
        <w:autoSpaceDN w:val="0"/>
        <w:adjustRightInd w:val="0"/>
        <w:ind w:left="360"/>
        <w:jc w:val="both"/>
        <w:rPr>
          <w:rFonts w:ascii="Calibri" w:eastAsia="Calibri" w:hAnsi="Calibri" w:cs="Calibri"/>
          <w:sz w:val="26"/>
          <w:szCs w:val="26"/>
          <w:lang w:val="en-US"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privind</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controlul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comportamentului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copiilor</w:t>
      </w:r>
      <w:proofErr w:type="spellEnd"/>
      <w:r w:rsidRPr="006065C0">
        <w:rPr>
          <w:rFonts w:ascii="Calibri" w:eastAsia="Calibri" w:hAnsi="Calibri" w:cs="Calibri"/>
          <w:sz w:val="26"/>
          <w:szCs w:val="26"/>
          <w:lang w:val="en-US" w:eastAsia="en-US"/>
        </w:rPr>
        <w:t> </w:t>
      </w:r>
    </w:p>
    <w:p w14:paraId="614E2D9B" w14:textId="77777777" w:rsidR="006065C0" w:rsidRPr="006065C0" w:rsidRDefault="006065C0" w:rsidP="006065C0">
      <w:pPr>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Procedura</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evaluare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prevenire a riscurilor </w:t>
      </w:r>
    </w:p>
    <w:p w14:paraId="0F388308" w14:textId="77777777" w:rsidR="006065C0" w:rsidRPr="006065C0" w:rsidRDefault="006065C0" w:rsidP="006065C0">
      <w:pPr>
        <w:autoSpaceDE w:val="0"/>
        <w:autoSpaceDN w:val="0"/>
        <w:adjustRightInd w:val="0"/>
        <w:ind w:left="36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 xml:space="preserve">       - </w:t>
      </w:r>
      <w:proofErr w:type="spellStart"/>
      <w:r w:rsidRPr="006065C0">
        <w:rPr>
          <w:rFonts w:ascii="Calibri" w:eastAsia="Calibri" w:hAnsi="Calibri" w:cs="Calibri"/>
          <w:sz w:val="26"/>
          <w:szCs w:val="26"/>
          <w:lang w:val="en-US" w:eastAsia="en-US"/>
        </w:rPr>
        <w:t>Metodologia</w:t>
      </w:r>
      <w:proofErr w:type="spellEnd"/>
      <w:r w:rsidRPr="006065C0">
        <w:rPr>
          <w:rFonts w:ascii="Calibri" w:eastAsia="Calibri" w:hAnsi="Calibri" w:cs="Calibri"/>
          <w:sz w:val="26"/>
          <w:szCs w:val="26"/>
          <w:lang w:val="en-US" w:eastAsia="en-US"/>
        </w:rPr>
        <w:t xml:space="preserve"> de m</w:t>
      </w:r>
      <w:proofErr w:type="spellStart"/>
      <w:r w:rsidRPr="006065C0">
        <w:rPr>
          <w:rFonts w:ascii="Calibri" w:eastAsia="Calibri" w:hAnsi="Calibri" w:cs="Calibri"/>
          <w:sz w:val="26"/>
          <w:szCs w:val="26"/>
          <w:lang w:eastAsia="en-US"/>
        </w:rPr>
        <w:t>ăsurare</w:t>
      </w:r>
      <w:proofErr w:type="spellEnd"/>
      <w:r w:rsidRPr="006065C0">
        <w:rPr>
          <w:rFonts w:ascii="Calibri" w:eastAsia="Calibri" w:hAnsi="Calibri" w:cs="Calibri"/>
          <w:sz w:val="26"/>
          <w:szCs w:val="26"/>
          <w:lang w:eastAsia="en-US"/>
        </w:rPr>
        <w:t xml:space="preserve"> a gradului de </w:t>
      </w:r>
      <w:proofErr w:type="spellStart"/>
      <w:r w:rsidRPr="006065C0">
        <w:rPr>
          <w:rFonts w:ascii="Calibri" w:eastAsia="Calibri" w:hAnsi="Calibri" w:cs="Calibri"/>
          <w:sz w:val="26"/>
          <w:szCs w:val="26"/>
          <w:lang w:eastAsia="en-US"/>
        </w:rPr>
        <w:t>satisfacţie</w:t>
      </w:r>
      <w:proofErr w:type="spellEnd"/>
      <w:r w:rsidRPr="006065C0">
        <w:rPr>
          <w:rFonts w:ascii="Calibri" w:eastAsia="Calibri" w:hAnsi="Calibri" w:cs="Calibri"/>
          <w:sz w:val="26"/>
          <w:szCs w:val="26"/>
          <w:lang w:eastAsia="en-US"/>
        </w:rPr>
        <w:t xml:space="preserve"> al beneficiarilor</w:t>
      </w:r>
    </w:p>
    <w:p w14:paraId="060776B8"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val="en-US" w:eastAsia="en-US"/>
        </w:rPr>
        <w:t>Solicit</w:t>
      </w:r>
      <w:r w:rsidRPr="006065C0">
        <w:rPr>
          <w:rFonts w:ascii="Calibri" w:eastAsia="Calibri" w:hAnsi="Calibri" w:cs="Calibri"/>
          <w:sz w:val="26"/>
          <w:szCs w:val="26"/>
          <w:lang w:eastAsia="en-US"/>
        </w:rPr>
        <w:t>ă acordul persoanelor ale căror date personale urmează să fie prelucrate în scopul îndeplinirii atribuțiilor sale de serviciu, respectiv realizează informarea acestor persoane cu privire la scopul pentru care se vor utiliza aceste date.</w:t>
      </w:r>
    </w:p>
    <w:p w14:paraId="676215C8"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Prelucrarea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datelor</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caracter</w:t>
      </w:r>
      <w:proofErr w:type="spellEnd"/>
      <w:r w:rsidRPr="006065C0">
        <w:rPr>
          <w:rFonts w:ascii="Calibri" w:eastAsia="Calibri" w:hAnsi="Calibri" w:cs="Calibri"/>
          <w:sz w:val="26"/>
          <w:szCs w:val="26"/>
          <w:lang w:val="en-US" w:eastAsia="en-US"/>
        </w:rPr>
        <w:t xml:space="preserve"> personal se </w:t>
      </w:r>
      <w:proofErr w:type="spellStart"/>
      <w:r w:rsidRPr="006065C0">
        <w:rPr>
          <w:rFonts w:ascii="Calibri" w:eastAsia="Calibri" w:hAnsi="Calibri" w:cs="Calibri"/>
          <w:sz w:val="26"/>
          <w:szCs w:val="26"/>
          <w:lang w:val="en-US" w:eastAsia="en-US"/>
        </w:rPr>
        <w:t>va</w:t>
      </w:r>
      <w:proofErr w:type="spellEnd"/>
      <w:r w:rsidRPr="006065C0">
        <w:rPr>
          <w:rFonts w:ascii="Calibri" w:eastAsia="Calibri" w:hAnsi="Calibri" w:cs="Calibri"/>
          <w:sz w:val="26"/>
          <w:szCs w:val="26"/>
          <w:lang w:val="en-US" w:eastAsia="en-US"/>
        </w:rPr>
        <w:t xml:space="preserve"> face </w:t>
      </w:r>
      <w:proofErr w:type="spellStart"/>
      <w:r w:rsidRPr="006065C0">
        <w:rPr>
          <w:rFonts w:ascii="Calibri" w:eastAsia="Calibri" w:hAnsi="Calibri" w:cs="Calibri"/>
          <w:sz w:val="26"/>
          <w:szCs w:val="26"/>
          <w:lang w:val="en-US" w:eastAsia="en-US"/>
        </w:rPr>
        <w:t>exclusiv</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scopul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îndeplinirii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atribuțiilor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prev</w:t>
      </w:r>
      <w:r w:rsidRPr="006065C0">
        <w:rPr>
          <w:rFonts w:ascii="Calibri" w:eastAsia="Calibri" w:hAnsi="Calibri" w:cs="Calibri"/>
          <w:sz w:val="26"/>
          <w:szCs w:val="26"/>
          <w:lang w:eastAsia="en-US"/>
        </w:rPr>
        <w:t>ăzute</w:t>
      </w:r>
      <w:proofErr w:type="spellEnd"/>
      <w:r w:rsidRPr="006065C0">
        <w:rPr>
          <w:rFonts w:ascii="Calibri" w:eastAsia="Calibri" w:hAnsi="Calibri" w:cs="Calibri"/>
          <w:sz w:val="26"/>
          <w:szCs w:val="26"/>
          <w:lang w:eastAsia="en-US"/>
        </w:rPr>
        <w:t xml:space="preserve"> în fișa postului și/sau în acte normative.</w:t>
      </w:r>
    </w:p>
    <w:p w14:paraId="38EA888D"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Ia</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toate</w:t>
      </w:r>
      <w:proofErr w:type="spellEnd"/>
      <w:r w:rsidRPr="006065C0">
        <w:rPr>
          <w:rFonts w:ascii="Calibri" w:eastAsia="Calibri" w:hAnsi="Calibri" w:cs="Calibri"/>
          <w:sz w:val="26"/>
          <w:szCs w:val="26"/>
          <w:lang w:val="en-US" w:eastAsia="en-US"/>
        </w:rPr>
        <w:t xml:space="preserve"> m</w:t>
      </w:r>
      <w:proofErr w:type="spellStart"/>
      <w:r w:rsidRPr="006065C0">
        <w:rPr>
          <w:rFonts w:ascii="Calibri" w:eastAsia="Calibri" w:hAnsi="Calibri" w:cs="Calibri"/>
          <w:sz w:val="26"/>
          <w:szCs w:val="26"/>
          <w:lang w:eastAsia="en-US"/>
        </w:rPr>
        <w:t>ăsurile</w:t>
      </w:r>
      <w:proofErr w:type="spellEnd"/>
      <w:r w:rsidRPr="006065C0">
        <w:rPr>
          <w:rFonts w:ascii="Calibri" w:eastAsia="Calibri" w:hAnsi="Calibri" w:cs="Calibri"/>
          <w:sz w:val="26"/>
          <w:szCs w:val="26"/>
          <w:lang w:eastAsia="en-US"/>
        </w:rPr>
        <w:t xml:space="preserve"> pentru ca documentele/bazele de date pe care le gestionează, indiferent de mediul de stocare să fie protejate de accese neautorizate.</w:t>
      </w:r>
    </w:p>
    <w:p w14:paraId="18855C79"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Îndepline</w:t>
      </w:r>
      <w:r w:rsidRPr="006065C0">
        <w:rPr>
          <w:rFonts w:ascii="Calibri" w:eastAsia="Calibri" w:hAnsi="Calibri" w:cs="Calibri"/>
          <w:sz w:val="26"/>
          <w:szCs w:val="26"/>
          <w:lang w:eastAsia="en-US"/>
        </w:rPr>
        <w:t>şte</w:t>
      </w:r>
      <w:proofErr w:type="spellEnd"/>
      <w:r w:rsidRPr="006065C0">
        <w:rPr>
          <w:rFonts w:ascii="Calibri" w:eastAsia="Calibri" w:hAnsi="Calibri" w:cs="Calibri"/>
          <w:sz w:val="26"/>
          <w:szCs w:val="26"/>
          <w:lang w:eastAsia="en-US"/>
        </w:rPr>
        <w:t xml:space="preserve"> orice alte </w:t>
      </w:r>
      <w:proofErr w:type="spellStart"/>
      <w:r w:rsidRPr="006065C0">
        <w:rPr>
          <w:rFonts w:ascii="Calibri" w:eastAsia="Calibri" w:hAnsi="Calibri" w:cs="Calibri"/>
          <w:sz w:val="26"/>
          <w:szCs w:val="26"/>
          <w:lang w:eastAsia="en-US"/>
        </w:rPr>
        <w:t>atribuţii</w:t>
      </w:r>
      <w:proofErr w:type="spellEnd"/>
      <w:r w:rsidRPr="006065C0">
        <w:rPr>
          <w:rFonts w:ascii="Calibri" w:eastAsia="Calibri" w:hAnsi="Calibri" w:cs="Calibri"/>
          <w:sz w:val="26"/>
          <w:szCs w:val="26"/>
          <w:lang w:eastAsia="en-US"/>
        </w:rPr>
        <w:t xml:space="preserve">, ce revin complexului, în domeniul de specialitate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din actele normative incidente emise de organele </w:t>
      </w:r>
      <w:proofErr w:type="spellStart"/>
      <w:r w:rsidRPr="006065C0">
        <w:rPr>
          <w:rFonts w:ascii="Calibri" w:eastAsia="Calibri" w:hAnsi="Calibri" w:cs="Calibri"/>
          <w:sz w:val="26"/>
          <w:szCs w:val="26"/>
          <w:lang w:eastAsia="en-US"/>
        </w:rPr>
        <w:t>administraţiei</w:t>
      </w:r>
      <w:proofErr w:type="spellEnd"/>
      <w:r w:rsidRPr="006065C0">
        <w:rPr>
          <w:rFonts w:ascii="Calibri" w:eastAsia="Calibri" w:hAnsi="Calibri" w:cs="Calibri"/>
          <w:sz w:val="26"/>
          <w:szCs w:val="26"/>
          <w:lang w:eastAsia="en-US"/>
        </w:rPr>
        <w:t xml:space="preserve"> publice locale/centrale.</w:t>
      </w:r>
    </w:p>
    <w:p w14:paraId="4F3939DD"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proofErr w:type="spellStart"/>
      <w:r w:rsidRPr="006065C0">
        <w:rPr>
          <w:rFonts w:ascii="Calibri" w:eastAsia="Calibri" w:hAnsi="Calibri" w:cs="Calibri"/>
          <w:sz w:val="26"/>
          <w:szCs w:val="26"/>
          <w:lang w:val="en-US" w:eastAsia="en-US"/>
        </w:rPr>
        <w:t>Asigur</w:t>
      </w:r>
      <w:proofErr w:type="spellEnd"/>
      <w:r w:rsidRPr="006065C0">
        <w:rPr>
          <w:rFonts w:ascii="Calibri" w:eastAsia="Calibri" w:hAnsi="Calibri" w:cs="Calibri"/>
          <w:sz w:val="26"/>
          <w:szCs w:val="26"/>
          <w:lang w:eastAsia="en-US"/>
        </w:rPr>
        <w:t xml:space="preserve">ă </w:t>
      </w:r>
      <w:proofErr w:type="spellStart"/>
      <w:r w:rsidRPr="006065C0">
        <w:rPr>
          <w:rFonts w:ascii="Calibri" w:eastAsia="Calibri" w:hAnsi="Calibri" w:cs="Calibri"/>
          <w:sz w:val="26"/>
          <w:szCs w:val="26"/>
          <w:lang w:eastAsia="en-US"/>
        </w:rPr>
        <w:t>evidenţa</w:t>
      </w:r>
      <w:proofErr w:type="spellEnd"/>
      <w:r w:rsidRPr="006065C0">
        <w:rPr>
          <w:rFonts w:ascii="Calibri" w:eastAsia="Calibri" w:hAnsi="Calibri" w:cs="Calibri"/>
          <w:sz w:val="26"/>
          <w:szCs w:val="26"/>
          <w:lang w:eastAsia="en-US"/>
        </w:rPr>
        <w:t xml:space="preserve">, păstrarea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arhivarea documentelor privind activitatea proprie.</w:t>
      </w:r>
    </w:p>
    <w:p w14:paraId="616DBE0E" w14:textId="77777777" w:rsidR="006065C0" w:rsidRPr="006065C0" w:rsidRDefault="006065C0">
      <w:pPr>
        <w:numPr>
          <w:ilvl w:val="0"/>
          <w:numId w:val="83"/>
        </w:numPr>
        <w:tabs>
          <w:tab w:val="left" w:pos="180"/>
          <w:tab w:val="left" w:pos="450"/>
        </w:tabs>
        <w:autoSpaceDE w:val="0"/>
        <w:autoSpaceDN w:val="0"/>
        <w:adjustRightInd w:val="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Îi este interzis, sub </w:t>
      </w:r>
      <w:proofErr w:type="spellStart"/>
      <w:r w:rsidRPr="006065C0">
        <w:rPr>
          <w:rFonts w:ascii="Calibri" w:eastAsia="Calibri" w:hAnsi="Calibri" w:cs="Calibri"/>
          <w:sz w:val="26"/>
          <w:szCs w:val="26"/>
          <w:lang w:eastAsia="en-US"/>
        </w:rPr>
        <w:t>sancţiunea</w:t>
      </w:r>
      <w:proofErr w:type="spellEnd"/>
      <w:r w:rsidRPr="006065C0">
        <w:rPr>
          <w:rFonts w:ascii="Calibri" w:eastAsia="Calibri" w:hAnsi="Calibri" w:cs="Calibri"/>
          <w:sz w:val="26"/>
          <w:szCs w:val="26"/>
          <w:lang w:eastAsia="en-US"/>
        </w:rPr>
        <w:t xml:space="preserve"> încetării raportului de muncă, încălcarea </w:t>
      </w:r>
      <w:proofErr w:type="spellStart"/>
      <w:r w:rsidRPr="006065C0">
        <w:rPr>
          <w:rFonts w:ascii="Calibri" w:eastAsia="Calibri" w:hAnsi="Calibri" w:cs="Calibri"/>
          <w:sz w:val="26"/>
          <w:szCs w:val="26"/>
          <w:lang w:eastAsia="en-US"/>
        </w:rPr>
        <w:t>confidenţialităţii</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informaţiilor</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obţinute</w:t>
      </w:r>
      <w:proofErr w:type="spellEnd"/>
      <w:r w:rsidRPr="006065C0">
        <w:rPr>
          <w:rFonts w:ascii="Calibri" w:eastAsia="Calibri" w:hAnsi="Calibri" w:cs="Calibri"/>
          <w:sz w:val="26"/>
          <w:szCs w:val="26"/>
          <w:lang w:eastAsia="en-US"/>
        </w:rPr>
        <w:t xml:space="preserve"> în exercitarea </w:t>
      </w:r>
      <w:proofErr w:type="spellStart"/>
      <w:r w:rsidRPr="006065C0">
        <w:rPr>
          <w:rFonts w:ascii="Calibri" w:eastAsia="Calibri" w:hAnsi="Calibri" w:cs="Calibri"/>
          <w:sz w:val="26"/>
          <w:szCs w:val="26"/>
          <w:lang w:eastAsia="en-US"/>
        </w:rPr>
        <w:t>atribuţiilor</w:t>
      </w:r>
      <w:proofErr w:type="spellEnd"/>
      <w:r w:rsidRPr="006065C0">
        <w:rPr>
          <w:rFonts w:ascii="Calibri" w:eastAsia="Calibri" w:hAnsi="Calibri" w:cs="Calibri"/>
          <w:sz w:val="26"/>
          <w:szCs w:val="26"/>
          <w:lang w:eastAsia="en-US"/>
        </w:rPr>
        <w:t xml:space="preserve"> de serviciu.</w:t>
      </w:r>
    </w:p>
    <w:p w14:paraId="4A211912" w14:textId="77777777" w:rsidR="006065C0" w:rsidRPr="006065C0" w:rsidRDefault="006065C0" w:rsidP="006065C0">
      <w:pPr>
        <w:autoSpaceDE w:val="0"/>
        <w:autoSpaceDN w:val="0"/>
        <w:adjustRightInd w:val="0"/>
        <w:jc w:val="both"/>
        <w:rPr>
          <w:rFonts w:ascii="Calibri" w:hAnsi="Calibri" w:cs="Calibri"/>
          <w:sz w:val="26"/>
          <w:szCs w:val="26"/>
        </w:rPr>
      </w:pPr>
    </w:p>
    <w:p w14:paraId="72CB9649" w14:textId="77777777" w:rsidR="006065C0" w:rsidRPr="006065C0" w:rsidRDefault="006065C0" w:rsidP="006065C0">
      <w:pPr>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Atribuțiile psihologului (contract de servicii de consiliere psihologică):</w:t>
      </w:r>
    </w:p>
    <w:p w14:paraId="07516B0E" w14:textId="77777777" w:rsidR="006065C0" w:rsidRPr="006065C0" w:rsidRDefault="006065C0">
      <w:pPr>
        <w:numPr>
          <w:ilvl w:val="0"/>
          <w:numId w:val="50"/>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Cunoaşte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aplică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prevederile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legale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privind</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Legea</w:t>
      </w:r>
      <w:proofErr w:type="spellEnd"/>
      <w:r w:rsidRPr="006065C0">
        <w:rPr>
          <w:rFonts w:ascii="Calibri" w:eastAsia="Calibri" w:hAnsi="Calibri" w:cs="Calibri"/>
          <w:bCs/>
          <w:sz w:val="26"/>
          <w:szCs w:val="26"/>
          <w:lang w:val="en-US" w:eastAsia="en-US"/>
        </w:rPr>
        <w:t xml:space="preserve"> nr.272/2004 </w:t>
      </w:r>
      <w:proofErr w:type="spellStart"/>
      <w:r w:rsidRPr="006065C0">
        <w:rPr>
          <w:rFonts w:ascii="Calibri" w:eastAsia="Calibri" w:hAnsi="Calibri" w:cs="Calibri"/>
          <w:bCs/>
          <w:sz w:val="26"/>
          <w:szCs w:val="26"/>
          <w:lang w:val="en-US" w:eastAsia="en-US"/>
        </w:rPr>
        <w:t>privind</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protecţia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promovarea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drepturilor</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copilului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republicată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Legea</w:t>
      </w:r>
      <w:proofErr w:type="spellEnd"/>
      <w:r w:rsidRPr="006065C0">
        <w:rPr>
          <w:rFonts w:ascii="Calibri" w:eastAsia="Calibri" w:hAnsi="Calibri" w:cs="Calibri"/>
          <w:bCs/>
          <w:sz w:val="26"/>
          <w:szCs w:val="26"/>
          <w:lang w:val="en-US" w:eastAsia="en-US"/>
        </w:rPr>
        <w:t xml:space="preserve"> nr. 213/2004 </w:t>
      </w:r>
      <w:proofErr w:type="spellStart"/>
      <w:r w:rsidRPr="006065C0">
        <w:rPr>
          <w:rFonts w:ascii="Calibri" w:eastAsia="Calibri" w:hAnsi="Calibri" w:cs="Calibri"/>
          <w:bCs/>
          <w:sz w:val="26"/>
          <w:szCs w:val="26"/>
          <w:lang w:val="en-US" w:eastAsia="en-US"/>
        </w:rPr>
        <w:t>privind</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exercitarea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profesiei</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psiholog</w:t>
      </w:r>
      <w:proofErr w:type="spellEnd"/>
      <w:r w:rsidRPr="006065C0">
        <w:rPr>
          <w:rFonts w:ascii="Calibri" w:eastAsia="Calibri" w:hAnsi="Calibri" w:cs="Calibri"/>
          <w:bCs/>
          <w:sz w:val="26"/>
          <w:szCs w:val="26"/>
          <w:lang w:val="en-US" w:eastAsia="en-US"/>
        </w:rPr>
        <w:t xml:space="preserve">, </w:t>
      </w:r>
      <w:r w:rsidRPr="006065C0">
        <w:rPr>
          <w:rFonts w:ascii="Calibri" w:eastAsia="Times New Roman" w:hAnsi="Calibri" w:cs="Calibri"/>
          <w:kern w:val="36"/>
          <w:sz w:val="26"/>
          <w:szCs w:val="26"/>
          <w:lang w:val="en-US" w:eastAsia="en-US"/>
        </w:rPr>
        <w:t xml:space="preserve">HG nr. 797/2017 - </w:t>
      </w:r>
      <w:proofErr w:type="spellStart"/>
      <w:r w:rsidRPr="006065C0">
        <w:rPr>
          <w:rFonts w:ascii="Calibri" w:eastAsia="Times New Roman" w:hAnsi="Calibri" w:cs="Calibri"/>
          <w:kern w:val="36"/>
          <w:sz w:val="26"/>
          <w:szCs w:val="26"/>
          <w:lang w:val="en-US" w:eastAsia="en-US"/>
        </w:rPr>
        <w:t>aprobarea</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regulamentelor-cadru</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organizare</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funcţionare</w:t>
      </w:r>
      <w:proofErr w:type="spellEnd"/>
      <w:r w:rsidRPr="006065C0">
        <w:rPr>
          <w:rFonts w:ascii="Calibri" w:eastAsia="Times New Roman" w:hAnsi="Calibri" w:cs="Calibri"/>
          <w:kern w:val="36"/>
          <w:sz w:val="26"/>
          <w:szCs w:val="26"/>
          <w:lang w:val="en-US" w:eastAsia="en-US"/>
        </w:rPr>
        <w:t xml:space="preserve"> ale </w:t>
      </w:r>
      <w:proofErr w:type="spellStart"/>
      <w:r w:rsidRPr="006065C0">
        <w:rPr>
          <w:rFonts w:ascii="Calibri" w:eastAsia="Times New Roman" w:hAnsi="Calibri" w:cs="Calibri"/>
          <w:kern w:val="36"/>
          <w:sz w:val="26"/>
          <w:szCs w:val="26"/>
          <w:lang w:val="en-US" w:eastAsia="en-US"/>
        </w:rPr>
        <w:t>serviciilor</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publice</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asistenţă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socială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a </w:t>
      </w:r>
      <w:proofErr w:type="spellStart"/>
      <w:r w:rsidRPr="006065C0">
        <w:rPr>
          <w:rFonts w:ascii="Calibri" w:eastAsia="Times New Roman" w:hAnsi="Calibri" w:cs="Calibri"/>
          <w:kern w:val="36"/>
          <w:sz w:val="26"/>
          <w:szCs w:val="26"/>
          <w:lang w:val="en-US" w:eastAsia="en-US"/>
        </w:rPr>
        <w:t>structurii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lastRenderedPageBreak/>
        <w:t>orientative</w:t>
      </w:r>
      <w:proofErr w:type="spellEnd"/>
      <w:r w:rsidRPr="006065C0">
        <w:rPr>
          <w:rFonts w:ascii="Calibri" w:eastAsia="Times New Roman" w:hAnsi="Calibri" w:cs="Calibri"/>
          <w:kern w:val="36"/>
          <w:sz w:val="26"/>
          <w:szCs w:val="26"/>
          <w:lang w:val="en-US" w:eastAsia="en-US"/>
        </w:rPr>
        <w:t xml:space="preserve"> de personal</w:t>
      </w:r>
      <w:r w:rsidRPr="006065C0">
        <w:rPr>
          <w:rFonts w:ascii="Calibri" w:eastAsia="Times New Roman" w:hAnsi="Calibri" w:cs="Calibri"/>
          <w:sz w:val="26"/>
          <w:szCs w:val="26"/>
          <w:lang w:eastAsia="en-US"/>
        </w:rPr>
        <w:t xml:space="preserve">,cu </w:t>
      </w:r>
      <w:proofErr w:type="spellStart"/>
      <w:r w:rsidRPr="006065C0">
        <w:rPr>
          <w:rFonts w:ascii="Calibri" w:eastAsia="Times New Roman" w:hAnsi="Calibri" w:cs="Calibri"/>
          <w:sz w:val="26"/>
          <w:szCs w:val="26"/>
          <w:lang w:eastAsia="en-US"/>
        </w:rPr>
        <w:t>modificarile</w:t>
      </w:r>
      <w:proofErr w:type="spellEnd"/>
      <w:r w:rsidRPr="006065C0">
        <w:rPr>
          <w:rFonts w:ascii="Calibri" w:eastAsia="Times New Roman" w:hAnsi="Calibri" w:cs="Calibri"/>
          <w:sz w:val="26"/>
          <w:szCs w:val="26"/>
          <w:lang w:eastAsia="en-US"/>
        </w:rPr>
        <w:t xml:space="preserve"> ulterioare, Ordinului nr.25/2019 privind aprobarea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organizate</w:t>
      </w:r>
      <w:proofErr w:type="spellEnd"/>
      <w:r w:rsidRPr="006065C0">
        <w:rPr>
          <w:rFonts w:ascii="Calibri" w:eastAsia="Calibri" w:hAnsi="Calibri" w:cs="Calibri"/>
          <w:sz w:val="26"/>
          <w:szCs w:val="26"/>
          <w:lang w:val="en-US" w:eastAsia="en-US"/>
        </w:rPr>
        <w:t xml:space="preserve"> ca </w:t>
      </w:r>
      <w:proofErr w:type="spellStart"/>
      <w:r w:rsidRPr="006065C0">
        <w:rPr>
          <w:rFonts w:ascii="Calibri" w:eastAsia="Calibri" w:hAnsi="Calibri" w:cs="Calibri"/>
          <w:sz w:val="26"/>
          <w:szCs w:val="26"/>
          <w:lang w:val="en-US" w:eastAsia="en-US"/>
        </w:rPr>
        <w:t>centre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rezidenţiale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separat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temporar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definitiv</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părinţii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săi</w:t>
      </w:r>
      <w:proofErr w:type="spellEnd"/>
      <w:r w:rsidRPr="006065C0">
        <w:rPr>
          <w:rFonts w:ascii="Calibri" w:eastAsia="Times New Roman" w:hAnsi="Calibri" w:cs="Calibri"/>
          <w:sz w:val="26"/>
          <w:szCs w:val="26"/>
          <w:lang w:eastAsia="en-US"/>
        </w:rPr>
        <w:t xml:space="preserve">, </w:t>
      </w:r>
      <w:r w:rsidRPr="006065C0">
        <w:rPr>
          <w:rFonts w:ascii="Calibri" w:eastAsia="Calibri" w:hAnsi="Calibri"/>
          <w:sz w:val="26"/>
          <w:szCs w:val="26"/>
          <w:lang w:eastAsia="en-US"/>
        </w:rPr>
        <w:t xml:space="preserve"> Ordinului nr.286/2006 al ANPDC pentru aprobarea Normelor metodologice  privind întocmirea planului de servicii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a Normelor metodologice privind întocmirea planului individualizat de </w:t>
      </w:r>
      <w:proofErr w:type="spellStart"/>
      <w:r w:rsidRPr="006065C0">
        <w:rPr>
          <w:rFonts w:ascii="Calibri" w:eastAsia="Calibri" w:hAnsi="Calibri"/>
          <w:sz w:val="26"/>
          <w:szCs w:val="26"/>
          <w:lang w:eastAsia="en-US"/>
        </w:rPr>
        <w:t>protecţie</w:t>
      </w:r>
      <w:proofErr w:type="spellEnd"/>
      <w:r w:rsidRPr="006065C0">
        <w:rPr>
          <w:rFonts w:ascii="Calibri" w:eastAsia="Calibri" w:hAnsi="Calibri"/>
          <w:sz w:val="26"/>
          <w:szCs w:val="26"/>
          <w:lang w:eastAsia="en-US"/>
        </w:rPr>
        <w:t xml:space="preserve"> (PIP), </w:t>
      </w:r>
      <w:r w:rsidRPr="006065C0">
        <w:rPr>
          <w:rFonts w:ascii="Calibri" w:eastAsia="Calibri" w:hAnsi="Calibri" w:cs="Calibri"/>
          <w:sz w:val="26"/>
          <w:szCs w:val="26"/>
          <w:lang w:eastAsia="en-US"/>
        </w:rPr>
        <w:t>Regulamentul(UE) nr.679/2016 .</w:t>
      </w:r>
    </w:p>
    <w:p w14:paraId="5984A75D"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Cunoaşte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respectă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atribuţiile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stabilite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prin</w:t>
      </w:r>
      <w:proofErr w:type="spellEnd"/>
      <w:r w:rsidRPr="006065C0">
        <w:rPr>
          <w:rFonts w:ascii="Calibri" w:eastAsia="Calibri" w:hAnsi="Calibri" w:cs="Calibri"/>
          <w:bCs/>
          <w:sz w:val="26"/>
          <w:szCs w:val="26"/>
          <w:lang w:val="en-US" w:eastAsia="en-US"/>
        </w:rPr>
        <w:t xml:space="preserve"> ROF.</w:t>
      </w:r>
    </w:p>
    <w:p w14:paraId="51158C3A"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r w:rsidRPr="006065C0">
        <w:rPr>
          <w:rFonts w:ascii="Calibri" w:eastAsia="Times New Roman" w:hAnsi="Calibri" w:cs="Calibri"/>
          <w:sz w:val="26"/>
          <w:szCs w:val="26"/>
          <w:lang w:eastAsia="en-US"/>
        </w:rPr>
        <w:t xml:space="preserve">Misiunea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obiectivele complexului de servicii, Codul etic, Carta drepturilor</w:t>
      </w:r>
      <w:r w:rsidRPr="006065C0">
        <w:rPr>
          <w:rFonts w:ascii="Calibri" w:eastAsia="Calibri" w:hAnsi="Calibri" w:cs="Calibri"/>
          <w:bCs/>
          <w:sz w:val="26"/>
          <w:szCs w:val="26"/>
          <w:lang w:val="en-US" w:eastAsia="en-US"/>
        </w:rPr>
        <w:t xml:space="preserve"> precum </w:t>
      </w:r>
      <w:proofErr w:type="spellStart"/>
      <w:r w:rsidRPr="006065C0">
        <w:rPr>
          <w:rFonts w:ascii="Calibri" w:eastAsia="Calibri" w:hAnsi="Calibri" w:cs="Calibri"/>
          <w:bCs/>
          <w:sz w:val="26"/>
          <w:szCs w:val="26"/>
          <w:lang w:val="en-US" w:eastAsia="en-US"/>
        </w:rPr>
        <w:t>reglementările</w:t>
      </w:r>
      <w:proofErr w:type="spellEnd"/>
      <w:r w:rsidRPr="006065C0">
        <w:rPr>
          <w:rFonts w:ascii="Calibri" w:eastAsia="Calibri" w:hAnsi="Calibri" w:cs="Calibri"/>
          <w:bCs/>
          <w:sz w:val="26"/>
          <w:szCs w:val="26"/>
          <w:lang w:val="en-US" w:eastAsia="en-US"/>
        </w:rPr>
        <w:t xml:space="preserve"> interne ale </w:t>
      </w:r>
      <w:proofErr w:type="spellStart"/>
      <w:r w:rsidRPr="006065C0">
        <w:rPr>
          <w:rFonts w:ascii="Calibri" w:eastAsia="Calibri" w:hAnsi="Calibri" w:cs="Calibri"/>
          <w:bCs/>
          <w:sz w:val="26"/>
          <w:szCs w:val="26"/>
          <w:lang w:val="en-US" w:eastAsia="en-US"/>
        </w:rPr>
        <w:t>aparatului</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specialitate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sarcinile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stabilite</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către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directorul</w:t>
      </w:r>
      <w:proofErr w:type="spellEnd"/>
      <w:r w:rsidRPr="006065C0">
        <w:rPr>
          <w:rFonts w:ascii="Calibri" w:eastAsia="Calibri" w:hAnsi="Calibri" w:cs="Calibri"/>
          <w:bCs/>
          <w:sz w:val="26"/>
          <w:szCs w:val="26"/>
          <w:lang w:val="en-US" w:eastAsia="en-US"/>
        </w:rPr>
        <w:t xml:space="preserve"> general al DGASPC HR.</w:t>
      </w:r>
    </w:p>
    <w:p w14:paraId="42B1670F"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Răspunde</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elaborarea</w:t>
      </w:r>
      <w:proofErr w:type="spellEnd"/>
      <w:r w:rsidRPr="006065C0">
        <w:rPr>
          <w:rFonts w:ascii="Calibri" w:eastAsia="Calibri" w:hAnsi="Calibri" w:cs="Calibri"/>
          <w:bCs/>
          <w:sz w:val="26"/>
          <w:szCs w:val="26"/>
          <w:lang w:val="en-US" w:eastAsia="en-US"/>
        </w:rPr>
        <w:t>/</w:t>
      </w:r>
      <w:proofErr w:type="spellStart"/>
      <w:r w:rsidRPr="006065C0">
        <w:rPr>
          <w:rFonts w:ascii="Calibri" w:eastAsia="Calibri" w:hAnsi="Calibri" w:cs="Calibri"/>
          <w:bCs/>
          <w:sz w:val="26"/>
          <w:szCs w:val="26"/>
          <w:lang w:val="en-US" w:eastAsia="en-US"/>
        </w:rPr>
        <w:t>implementarea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procedurilor</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operaţionale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gramStart"/>
      <w:r w:rsidRPr="006065C0">
        <w:rPr>
          <w:rFonts w:ascii="Calibri" w:eastAsia="Calibri" w:hAnsi="Calibri" w:cs="Calibri"/>
          <w:bCs/>
          <w:sz w:val="26"/>
          <w:szCs w:val="26"/>
          <w:lang w:val="en-US" w:eastAsia="en-US"/>
        </w:rPr>
        <w:t>a</w:t>
      </w:r>
      <w:proofErr w:type="gram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altor</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documente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prevăzute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Ordinul</w:t>
      </w:r>
      <w:proofErr w:type="spellEnd"/>
      <w:r w:rsidRPr="006065C0">
        <w:rPr>
          <w:rFonts w:ascii="Calibri" w:eastAsia="Calibri" w:hAnsi="Calibri" w:cs="Calibri"/>
          <w:bCs/>
          <w:sz w:val="26"/>
          <w:szCs w:val="26"/>
          <w:lang w:val="en-US" w:eastAsia="en-US"/>
        </w:rPr>
        <w:t xml:space="preserve"> nr. 600/2018 </w:t>
      </w:r>
      <w:proofErr w:type="spellStart"/>
      <w:r w:rsidRPr="006065C0">
        <w:rPr>
          <w:rFonts w:ascii="Calibri" w:eastAsia="Calibri" w:hAnsi="Calibri" w:cs="Calibri"/>
          <w:bCs/>
          <w:sz w:val="26"/>
          <w:szCs w:val="26"/>
          <w:lang w:val="en-US" w:eastAsia="en-US"/>
        </w:rPr>
        <w:t>pentru</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aprobarea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Codului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controlului</w:t>
      </w:r>
      <w:proofErr w:type="spellEnd"/>
      <w:r w:rsidRPr="006065C0">
        <w:rPr>
          <w:rFonts w:ascii="Calibri" w:eastAsia="Calibri" w:hAnsi="Calibri" w:cs="Calibri"/>
          <w:bCs/>
          <w:sz w:val="26"/>
          <w:szCs w:val="26"/>
          <w:lang w:val="en-US" w:eastAsia="en-US"/>
        </w:rPr>
        <w:t xml:space="preserve"> intern/managerial al </w:t>
      </w:r>
      <w:proofErr w:type="spellStart"/>
      <w:r w:rsidRPr="006065C0">
        <w:rPr>
          <w:rFonts w:ascii="Calibri" w:eastAsia="Calibri" w:hAnsi="Calibri" w:cs="Calibri"/>
          <w:bCs/>
          <w:sz w:val="26"/>
          <w:szCs w:val="26"/>
          <w:lang w:val="en-US" w:eastAsia="en-US"/>
        </w:rPr>
        <w:t>entităţilor</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publice</w:t>
      </w:r>
      <w:proofErr w:type="spellEnd"/>
      <w:r w:rsidRPr="006065C0">
        <w:rPr>
          <w:rFonts w:ascii="Calibri" w:eastAsia="Calibri" w:hAnsi="Calibri" w:cs="Calibri"/>
          <w:bCs/>
          <w:sz w:val="26"/>
          <w:szCs w:val="26"/>
          <w:lang w:val="en-US" w:eastAsia="en-US"/>
        </w:rPr>
        <w:t xml:space="preserve">, care fac </w:t>
      </w:r>
      <w:proofErr w:type="spellStart"/>
      <w:r w:rsidRPr="006065C0">
        <w:rPr>
          <w:rFonts w:ascii="Calibri" w:eastAsia="Calibri" w:hAnsi="Calibri" w:cs="Calibri"/>
          <w:bCs/>
          <w:sz w:val="26"/>
          <w:szCs w:val="26"/>
          <w:lang w:val="en-US" w:eastAsia="en-US"/>
        </w:rPr>
        <w:t>referire</w:t>
      </w:r>
      <w:proofErr w:type="spellEnd"/>
      <w:r w:rsidRPr="006065C0">
        <w:rPr>
          <w:rFonts w:ascii="Calibri" w:eastAsia="Calibri" w:hAnsi="Calibri" w:cs="Calibri"/>
          <w:bCs/>
          <w:sz w:val="26"/>
          <w:szCs w:val="26"/>
          <w:lang w:val="en-US" w:eastAsia="en-US"/>
        </w:rPr>
        <w:t xml:space="preserve"> la </w:t>
      </w:r>
      <w:proofErr w:type="spellStart"/>
      <w:r w:rsidRPr="006065C0">
        <w:rPr>
          <w:rFonts w:ascii="Calibri" w:eastAsia="Calibri" w:hAnsi="Calibri" w:cs="Calibri"/>
          <w:bCs/>
          <w:sz w:val="26"/>
          <w:szCs w:val="26"/>
          <w:lang w:val="en-US" w:eastAsia="en-US"/>
        </w:rPr>
        <w:t>activităţile</w:t>
      </w:r>
      <w:proofErr w:type="spellEnd"/>
      <w:r w:rsidRPr="006065C0">
        <w:rPr>
          <w:rFonts w:ascii="Calibri" w:eastAsia="Calibri" w:hAnsi="Calibri" w:cs="Calibri"/>
          <w:bCs/>
          <w:sz w:val="26"/>
          <w:szCs w:val="26"/>
          <w:lang w:val="en-US" w:eastAsia="en-US"/>
        </w:rPr>
        <w:t xml:space="preserve"> pe care le </w:t>
      </w:r>
      <w:proofErr w:type="spellStart"/>
      <w:r w:rsidRPr="006065C0">
        <w:rPr>
          <w:rFonts w:ascii="Calibri" w:eastAsia="Calibri" w:hAnsi="Calibri" w:cs="Calibri"/>
          <w:bCs/>
          <w:sz w:val="26"/>
          <w:szCs w:val="26"/>
          <w:lang w:val="en-US" w:eastAsia="en-US"/>
        </w:rPr>
        <w:t>desfăşoară</w:t>
      </w:r>
      <w:proofErr w:type="spellEnd"/>
      <w:r w:rsidRPr="006065C0">
        <w:rPr>
          <w:rFonts w:ascii="Calibri" w:eastAsia="Calibri" w:hAnsi="Calibri" w:cs="Calibri"/>
          <w:bCs/>
          <w:sz w:val="26"/>
          <w:szCs w:val="26"/>
          <w:lang w:val="en-US" w:eastAsia="en-US"/>
        </w:rPr>
        <w:t>.</w:t>
      </w:r>
    </w:p>
    <w:p w14:paraId="2ACB8A0F"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Examinează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psihologic</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beneficiarii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complexului</w:t>
      </w:r>
      <w:proofErr w:type="spellEnd"/>
      <w:r w:rsidRPr="006065C0">
        <w:rPr>
          <w:rFonts w:ascii="Calibri" w:eastAsia="Calibri" w:hAnsi="Calibri" w:cs="Calibri"/>
          <w:bCs/>
          <w:sz w:val="26"/>
          <w:szCs w:val="26"/>
          <w:lang w:val="en-US" w:eastAsia="en-US"/>
        </w:rPr>
        <w:t>.</w:t>
      </w:r>
    </w:p>
    <w:p w14:paraId="5D7C3298"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Participă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activ</w:t>
      </w:r>
      <w:proofErr w:type="spellEnd"/>
      <w:r w:rsidRPr="006065C0">
        <w:rPr>
          <w:rFonts w:ascii="Calibri" w:eastAsia="Calibri" w:hAnsi="Calibri" w:cs="Calibri"/>
          <w:bCs/>
          <w:sz w:val="26"/>
          <w:szCs w:val="26"/>
          <w:lang w:val="en-US" w:eastAsia="en-US"/>
        </w:rPr>
        <w:t xml:space="preserve"> la </w:t>
      </w:r>
      <w:proofErr w:type="spellStart"/>
      <w:r w:rsidRPr="006065C0">
        <w:rPr>
          <w:rFonts w:ascii="Calibri" w:eastAsia="Calibri" w:hAnsi="Calibri" w:cs="Calibri"/>
          <w:bCs/>
          <w:sz w:val="26"/>
          <w:szCs w:val="26"/>
          <w:lang w:val="en-US" w:eastAsia="en-US"/>
        </w:rPr>
        <w:t>dezvoltarea</w:t>
      </w:r>
      <w:proofErr w:type="spellEnd"/>
      <w:r w:rsidRPr="006065C0">
        <w:rPr>
          <w:rFonts w:ascii="Calibri" w:eastAsia="Calibri" w:hAnsi="Calibri" w:cs="Calibri"/>
          <w:bCs/>
          <w:sz w:val="26"/>
          <w:szCs w:val="26"/>
          <w:lang w:val="en-US" w:eastAsia="en-US"/>
        </w:rPr>
        <w:t xml:space="preserve"> neuro-</w:t>
      </w:r>
      <w:proofErr w:type="spellStart"/>
      <w:r w:rsidRPr="006065C0">
        <w:rPr>
          <w:rFonts w:ascii="Calibri" w:eastAsia="Calibri" w:hAnsi="Calibri" w:cs="Calibri"/>
          <w:bCs/>
          <w:sz w:val="26"/>
          <w:szCs w:val="26"/>
          <w:lang w:val="en-US" w:eastAsia="en-US"/>
        </w:rPr>
        <w:t>psihică</w:t>
      </w:r>
      <w:proofErr w:type="spellEnd"/>
      <w:r w:rsidRPr="006065C0">
        <w:rPr>
          <w:rFonts w:ascii="Calibri" w:eastAsia="Calibri" w:hAnsi="Calibri" w:cs="Calibri"/>
          <w:bCs/>
          <w:sz w:val="26"/>
          <w:szCs w:val="26"/>
          <w:lang w:val="en-US" w:eastAsia="en-US"/>
        </w:rPr>
        <w:t xml:space="preserve"> a </w:t>
      </w:r>
      <w:proofErr w:type="spellStart"/>
      <w:r w:rsidRPr="006065C0">
        <w:rPr>
          <w:rFonts w:ascii="Calibri" w:eastAsia="Calibri" w:hAnsi="Calibri" w:cs="Calibri"/>
          <w:bCs/>
          <w:sz w:val="26"/>
          <w:szCs w:val="26"/>
          <w:lang w:val="en-US" w:eastAsia="en-US"/>
        </w:rPr>
        <w:t>copiilor</w:t>
      </w:r>
      <w:proofErr w:type="spellEnd"/>
      <w:r w:rsidRPr="006065C0">
        <w:rPr>
          <w:rFonts w:ascii="Calibri" w:eastAsia="Calibri" w:hAnsi="Calibri" w:cs="Calibri"/>
          <w:bCs/>
          <w:sz w:val="26"/>
          <w:szCs w:val="26"/>
          <w:lang w:val="en-US" w:eastAsia="en-US"/>
        </w:rPr>
        <w:t xml:space="preserve"> din complex.</w:t>
      </w:r>
    </w:p>
    <w:p w14:paraId="00ADE690"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Elaborează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împreună</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educatorul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asistent</w:t>
      </w:r>
      <w:proofErr w:type="spellEnd"/>
      <w:r w:rsidRPr="006065C0">
        <w:rPr>
          <w:rFonts w:ascii="Calibri" w:eastAsia="Calibri" w:hAnsi="Calibri" w:cs="Calibri"/>
          <w:bCs/>
          <w:sz w:val="26"/>
          <w:szCs w:val="26"/>
          <w:lang w:val="en-US" w:eastAsia="en-US"/>
        </w:rPr>
        <w:t xml:space="preserve"> social, asistenta </w:t>
      </w:r>
      <w:proofErr w:type="spellStart"/>
      <w:r w:rsidRPr="006065C0">
        <w:rPr>
          <w:rFonts w:ascii="Calibri" w:eastAsia="Calibri" w:hAnsi="Calibri" w:cs="Calibri"/>
          <w:bCs/>
          <w:sz w:val="26"/>
          <w:szCs w:val="26"/>
          <w:lang w:val="en-US" w:eastAsia="en-US"/>
        </w:rPr>
        <w:t>medicala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programele</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interventie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specifică</w:t>
      </w:r>
      <w:proofErr w:type="spellEnd"/>
      <w:r w:rsidRPr="006065C0">
        <w:rPr>
          <w:rFonts w:ascii="Calibri" w:eastAsia="Calibri" w:hAnsi="Calibri" w:cs="Calibri"/>
          <w:bCs/>
          <w:sz w:val="26"/>
          <w:szCs w:val="26"/>
          <w:lang w:val="en-US" w:eastAsia="en-US"/>
        </w:rPr>
        <w:t xml:space="preserve">, PIS, </w:t>
      </w:r>
      <w:proofErr w:type="spellStart"/>
      <w:r w:rsidRPr="006065C0">
        <w:rPr>
          <w:rFonts w:ascii="Calibri" w:eastAsia="Calibri" w:hAnsi="Calibri" w:cs="Calibri"/>
          <w:bCs/>
          <w:sz w:val="26"/>
          <w:szCs w:val="26"/>
          <w:lang w:val="en-US" w:eastAsia="en-US"/>
        </w:rPr>
        <w:t>pentru</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fiecare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beneficiar</w:t>
      </w:r>
      <w:proofErr w:type="spellEnd"/>
      <w:r w:rsidRPr="006065C0">
        <w:rPr>
          <w:rFonts w:ascii="Calibri" w:eastAsia="Calibri" w:hAnsi="Calibri" w:cs="Calibri"/>
          <w:bCs/>
          <w:sz w:val="26"/>
          <w:szCs w:val="26"/>
          <w:lang w:val="en-US" w:eastAsia="en-US"/>
        </w:rPr>
        <w:t>.</w:t>
      </w:r>
    </w:p>
    <w:p w14:paraId="2A72C0A9"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Elaborează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implementează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monitorizează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pentru</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fiecare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copil</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dizabilităţi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Programul</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abilitare</w:t>
      </w:r>
      <w:proofErr w:type="spellEnd"/>
      <w:r w:rsidRPr="006065C0">
        <w:rPr>
          <w:rFonts w:ascii="Calibri" w:eastAsia="Calibri" w:hAnsi="Calibri" w:cs="Calibri"/>
          <w:bCs/>
          <w:sz w:val="26"/>
          <w:szCs w:val="26"/>
          <w:lang w:val="en-US" w:eastAsia="en-US"/>
        </w:rPr>
        <w:t>/</w:t>
      </w:r>
      <w:proofErr w:type="spellStart"/>
      <w:r w:rsidRPr="006065C0">
        <w:rPr>
          <w:rFonts w:ascii="Calibri" w:eastAsia="Calibri" w:hAnsi="Calibri" w:cs="Calibri"/>
          <w:bCs/>
          <w:sz w:val="26"/>
          <w:szCs w:val="26"/>
          <w:lang w:val="en-US" w:eastAsia="en-US"/>
        </w:rPr>
        <w:t>reabilitare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anexa</w:t>
      </w:r>
      <w:proofErr w:type="spellEnd"/>
      <w:r w:rsidRPr="006065C0">
        <w:rPr>
          <w:rFonts w:ascii="Calibri" w:eastAsia="Calibri" w:hAnsi="Calibri" w:cs="Calibri"/>
          <w:bCs/>
          <w:sz w:val="26"/>
          <w:szCs w:val="26"/>
          <w:lang w:val="en-US" w:eastAsia="en-US"/>
        </w:rPr>
        <w:t xml:space="preserve"> PIP-</w:t>
      </w:r>
      <w:proofErr w:type="spellStart"/>
      <w:r w:rsidRPr="006065C0">
        <w:rPr>
          <w:rFonts w:ascii="Calibri" w:eastAsia="Calibri" w:hAnsi="Calibri" w:cs="Calibri"/>
          <w:bCs/>
          <w:sz w:val="26"/>
          <w:szCs w:val="26"/>
          <w:lang w:val="en-US" w:eastAsia="en-US"/>
        </w:rPr>
        <w:t>lui</w:t>
      </w:r>
      <w:proofErr w:type="spellEnd"/>
      <w:r w:rsidRPr="006065C0">
        <w:rPr>
          <w:rFonts w:ascii="Calibri" w:eastAsia="Calibri" w:hAnsi="Calibri" w:cs="Calibri"/>
          <w:bCs/>
          <w:sz w:val="26"/>
          <w:szCs w:val="26"/>
          <w:lang w:val="en-US" w:eastAsia="en-US"/>
        </w:rPr>
        <w:t xml:space="preserve">. </w:t>
      </w:r>
    </w:p>
    <w:p w14:paraId="0F55DC87"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Consiliază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cuplul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părinte</w:t>
      </w:r>
      <w:proofErr w:type="spellEnd"/>
      <w:r w:rsidRPr="006065C0">
        <w:rPr>
          <w:rFonts w:ascii="Calibri" w:eastAsia="Calibri" w:hAnsi="Calibri" w:cs="Calibri"/>
          <w:bCs/>
          <w:sz w:val="26"/>
          <w:szCs w:val="26"/>
          <w:lang w:val="en-US" w:eastAsia="en-US"/>
        </w:rPr>
        <w:t>/</w:t>
      </w:r>
      <w:proofErr w:type="spellStart"/>
      <w:r w:rsidRPr="006065C0">
        <w:rPr>
          <w:rFonts w:ascii="Calibri" w:eastAsia="Calibri" w:hAnsi="Calibri" w:cs="Calibri"/>
          <w:bCs/>
          <w:sz w:val="26"/>
          <w:szCs w:val="26"/>
          <w:lang w:val="en-US" w:eastAsia="en-US"/>
        </w:rPr>
        <w:t>copil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mod individual </w:t>
      </w:r>
      <w:proofErr w:type="spellStart"/>
      <w:r w:rsidRPr="006065C0">
        <w:rPr>
          <w:rFonts w:ascii="Calibri" w:eastAsia="Calibri" w:hAnsi="Calibri" w:cs="Calibri"/>
          <w:bCs/>
          <w:sz w:val="26"/>
          <w:szCs w:val="26"/>
          <w:lang w:val="en-US" w:eastAsia="en-US"/>
        </w:rPr>
        <w:t>sau</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grup</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condiţii</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maximă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confidenţialitate</w:t>
      </w:r>
      <w:proofErr w:type="spellEnd"/>
      <w:r w:rsidRPr="006065C0">
        <w:rPr>
          <w:rFonts w:ascii="Calibri" w:eastAsia="Calibri" w:hAnsi="Calibri" w:cs="Calibri"/>
          <w:bCs/>
          <w:sz w:val="26"/>
          <w:szCs w:val="26"/>
          <w:lang w:val="en-US" w:eastAsia="en-US"/>
        </w:rPr>
        <w:t>.</w:t>
      </w:r>
    </w:p>
    <w:p w14:paraId="6BF9F0CF"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Împreună</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educatorul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întocmeşte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orarul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săptămânal</w:t>
      </w:r>
      <w:proofErr w:type="spellEnd"/>
      <w:r w:rsidRPr="006065C0">
        <w:rPr>
          <w:rFonts w:ascii="Calibri" w:eastAsia="Calibri" w:hAnsi="Calibri" w:cs="Calibri"/>
          <w:bCs/>
          <w:sz w:val="26"/>
          <w:szCs w:val="26"/>
          <w:lang w:val="en-US" w:eastAsia="en-US"/>
        </w:rPr>
        <w:t xml:space="preserve"> al </w:t>
      </w:r>
      <w:proofErr w:type="spellStart"/>
      <w:r w:rsidRPr="006065C0">
        <w:rPr>
          <w:rFonts w:ascii="Calibri" w:eastAsia="Calibri" w:hAnsi="Calibri" w:cs="Calibri"/>
          <w:bCs/>
          <w:sz w:val="26"/>
          <w:szCs w:val="26"/>
          <w:lang w:val="en-US" w:eastAsia="en-US"/>
        </w:rPr>
        <w:t>activităţilor</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recuperare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socializare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recreere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petrecerea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timpului</w:t>
      </w:r>
      <w:proofErr w:type="spellEnd"/>
      <w:r w:rsidRPr="006065C0">
        <w:rPr>
          <w:rFonts w:ascii="Calibri" w:eastAsia="Calibri" w:hAnsi="Calibri" w:cs="Calibri"/>
          <w:bCs/>
          <w:sz w:val="26"/>
          <w:szCs w:val="26"/>
          <w:lang w:val="en-US" w:eastAsia="en-US"/>
        </w:rPr>
        <w:t xml:space="preserve"> liber.</w:t>
      </w:r>
    </w:p>
    <w:p w14:paraId="6E981B83"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Întocmeşte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fişa</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caracterizare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psihologică</w:t>
      </w:r>
      <w:proofErr w:type="spellEnd"/>
      <w:r w:rsidRPr="006065C0">
        <w:rPr>
          <w:rFonts w:ascii="Calibri" w:eastAsia="Calibri" w:hAnsi="Calibri" w:cs="Calibri"/>
          <w:bCs/>
          <w:sz w:val="26"/>
          <w:szCs w:val="26"/>
          <w:lang w:val="en-US" w:eastAsia="en-US"/>
        </w:rPr>
        <w:t xml:space="preserve"> a </w:t>
      </w:r>
      <w:proofErr w:type="spellStart"/>
      <w:r w:rsidRPr="006065C0">
        <w:rPr>
          <w:rFonts w:ascii="Calibri" w:eastAsia="Calibri" w:hAnsi="Calibri" w:cs="Calibri"/>
          <w:bCs/>
          <w:sz w:val="26"/>
          <w:szCs w:val="26"/>
          <w:lang w:val="en-US" w:eastAsia="en-US"/>
        </w:rPr>
        <w:t>fiecărui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copil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ocrotit</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complex.</w:t>
      </w:r>
    </w:p>
    <w:p w14:paraId="5C645ECF"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Oferă</w:t>
      </w:r>
      <w:proofErr w:type="spellEnd"/>
      <w:r w:rsidRPr="006065C0">
        <w:rPr>
          <w:rFonts w:ascii="Calibri" w:eastAsia="Calibri" w:hAnsi="Calibri" w:cs="Calibri"/>
          <w:bCs/>
          <w:sz w:val="26"/>
          <w:szCs w:val="26"/>
          <w:lang w:val="en-US" w:eastAsia="en-US"/>
        </w:rPr>
        <w:t xml:space="preserve"> sprijin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consiliere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pentru</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orientarea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şcolară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profesională</w:t>
      </w:r>
      <w:proofErr w:type="spellEnd"/>
      <w:r w:rsidRPr="006065C0">
        <w:rPr>
          <w:rFonts w:ascii="Calibri" w:eastAsia="Calibri" w:hAnsi="Calibri" w:cs="Calibri"/>
          <w:bCs/>
          <w:sz w:val="26"/>
          <w:szCs w:val="26"/>
          <w:lang w:val="en-US" w:eastAsia="en-US"/>
        </w:rPr>
        <w:t xml:space="preserve"> a </w:t>
      </w:r>
      <w:proofErr w:type="spellStart"/>
      <w:r w:rsidRPr="006065C0">
        <w:rPr>
          <w:rFonts w:ascii="Calibri" w:eastAsia="Calibri" w:hAnsi="Calibri" w:cs="Calibri"/>
          <w:bCs/>
          <w:sz w:val="26"/>
          <w:szCs w:val="26"/>
          <w:lang w:val="en-US" w:eastAsia="en-US"/>
        </w:rPr>
        <w:t>beneficiarilor</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raport</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vârsta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gradul</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maturitate</w:t>
      </w:r>
      <w:proofErr w:type="spellEnd"/>
      <w:r w:rsidRPr="006065C0">
        <w:rPr>
          <w:rFonts w:ascii="Calibri" w:eastAsia="Calibri" w:hAnsi="Calibri" w:cs="Calibri"/>
          <w:bCs/>
          <w:sz w:val="26"/>
          <w:szCs w:val="26"/>
          <w:lang w:val="en-US" w:eastAsia="en-US"/>
        </w:rPr>
        <w:t xml:space="preserve"> al </w:t>
      </w:r>
      <w:proofErr w:type="spellStart"/>
      <w:r w:rsidRPr="006065C0">
        <w:rPr>
          <w:rFonts w:ascii="Calibri" w:eastAsia="Calibri" w:hAnsi="Calibri" w:cs="Calibri"/>
          <w:bCs/>
          <w:sz w:val="26"/>
          <w:szCs w:val="26"/>
          <w:lang w:val="en-US" w:eastAsia="en-US"/>
        </w:rPr>
        <w:t>fiecăruia</w:t>
      </w:r>
      <w:proofErr w:type="spellEnd"/>
      <w:r w:rsidRPr="006065C0">
        <w:rPr>
          <w:rFonts w:ascii="Calibri" w:eastAsia="Calibri" w:hAnsi="Calibri" w:cs="Calibri"/>
          <w:bCs/>
          <w:sz w:val="26"/>
          <w:szCs w:val="26"/>
          <w:lang w:val="en-US" w:eastAsia="en-US"/>
        </w:rPr>
        <w:t>.</w:t>
      </w:r>
    </w:p>
    <w:p w14:paraId="11960C89"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Organizează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activităţi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individuale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grup</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psihoterapie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formarea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dezvoltarea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limbajului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memoriei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imaginaţiei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atenţiei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inteligenţei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dezvoltarea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abilităţilor</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autocontrol</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activităţi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psihomotrice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activităţi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senzoriale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ergoterapie</w:t>
      </w:r>
      <w:proofErr w:type="spellEnd"/>
      <w:r w:rsidRPr="006065C0">
        <w:rPr>
          <w:rFonts w:ascii="Calibri" w:eastAsia="Calibri" w:hAnsi="Calibri" w:cs="Calibri"/>
          <w:bCs/>
          <w:sz w:val="26"/>
          <w:szCs w:val="26"/>
          <w:lang w:val="en-US" w:eastAsia="en-US"/>
        </w:rPr>
        <w:t>, etc.</w:t>
      </w:r>
    </w:p>
    <w:p w14:paraId="446B955F"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Contribuie</w:t>
      </w:r>
      <w:proofErr w:type="spellEnd"/>
      <w:r w:rsidRPr="006065C0">
        <w:rPr>
          <w:rFonts w:ascii="Calibri" w:eastAsia="Calibri" w:hAnsi="Calibri" w:cs="Calibri"/>
          <w:bCs/>
          <w:sz w:val="26"/>
          <w:szCs w:val="26"/>
          <w:lang w:val="en-US" w:eastAsia="en-US"/>
        </w:rPr>
        <w:t xml:space="preserve"> la </w:t>
      </w:r>
      <w:proofErr w:type="spellStart"/>
      <w:r w:rsidRPr="006065C0">
        <w:rPr>
          <w:rFonts w:ascii="Calibri" w:eastAsia="Calibri" w:hAnsi="Calibri" w:cs="Calibri"/>
          <w:bCs/>
          <w:sz w:val="26"/>
          <w:szCs w:val="26"/>
          <w:lang w:val="en-US" w:eastAsia="en-US"/>
        </w:rPr>
        <w:t>păstrarea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dezvoltarea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legăturilor</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familia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copilului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vederea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reintegrării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familiale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sociale</w:t>
      </w:r>
      <w:proofErr w:type="spellEnd"/>
      <w:r w:rsidRPr="006065C0">
        <w:rPr>
          <w:rFonts w:ascii="Calibri" w:eastAsia="Calibri" w:hAnsi="Calibri" w:cs="Calibri"/>
          <w:bCs/>
          <w:sz w:val="26"/>
          <w:szCs w:val="26"/>
          <w:lang w:val="en-US" w:eastAsia="en-US"/>
        </w:rPr>
        <w:t>.</w:t>
      </w:r>
    </w:p>
    <w:p w14:paraId="6E4E40CA"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Crează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relaţiile</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copiii</w:t>
      </w:r>
      <w:proofErr w:type="spellEnd"/>
      <w:r w:rsidRPr="006065C0">
        <w:rPr>
          <w:rFonts w:ascii="Calibri" w:eastAsia="Calibri" w:hAnsi="Calibri" w:cs="Calibri"/>
          <w:bCs/>
          <w:sz w:val="26"/>
          <w:szCs w:val="26"/>
          <w:lang w:val="en-US" w:eastAsia="en-US"/>
        </w:rPr>
        <w:t xml:space="preserve"> o </w:t>
      </w:r>
      <w:proofErr w:type="spellStart"/>
      <w:r w:rsidRPr="006065C0">
        <w:rPr>
          <w:rFonts w:ascii="Calibri" w:eastAsia="Calibri" w:hAnsi="Calibri" w:cs="Calibri"/>
          <w:bCs/>
          <w:sz w:val="26"/>
          <w:szCs w:val="26"/>
          <w:lang w:val="en-US" w:eastAsia="en-US"/>
        </w:rPr>
        <w:t>atmosferă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caldă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familială</w:t>
      </w:r>
      <w:proofErr w:type="spellEnd"/>
      <w:r w:rsidRPr="006065C0">
        <w:rPr>
          <w:rFonts w:ascii="Calibri" w:eastAsia="Calibri" w:hAnsi="Calibri" w:cs="Calibri"/>
          <w:bCs/>
          <w:sz w:val="26"/>
          <w:szCs w:val="26"/>
          <w:lang w:val="en-US" w:eastAsia="en-US"/>
        </w:rPr>
        <w:t xml:space="preserve">, de </w:t>
      </w:r>
      <w:proofErr w:type="spellStart"/>
      <w:r w:rsidRPr="006065C0">
        <w:rPr>
          <w:rFonts w:ascii="Calibri" w:eastAsia="Calibri" w:hAnsi="Calibri" w:cs="Calibri"/>
          <w:bCs/>
          <w:sz w:val="26"/>
          <w:szCs w:val="26"/>
          <w:lang w:val="en-US" w:eastAsia="en-US"/>
        </w:rPr>
        <w:t>sinceritate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înţelegere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afecţiune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încredere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reciprocă</w:t>
      </w:r>
      <w:proofErr w:type="spellEnd"/>
      <w:r w:rsidRPr="006065C0">
        <w:rPr>
          <w:rFonts w:ascii="Calibri" w:eastAsia="Calibri" w:hAnsi="Calibri" w:cs="Calibri"/>
          <w:bCs/>
          <w:sz w:val="26"/>
          <w:szCs w:val="26"/>
          <w:lang w:val="en-US" w:eastAsia="en-US"/>
        </w:rPr>
        <w:t>.</w:t>
      </w:r>
    </w:p>
    <w:p w14:paraId="4B187912"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Împreună</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membrii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echipei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multidisciplinare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participă</w:t>
      </w:r>
      <w:proofErr w:type="spellEnd"/>
      <w:r w:rsidRPr="006065C0">
        <w:rPr>
          <w:rFonts w:ascii="Calibri" w:eastAsia="Calibri" w:hAnsi="Calibri" w:cs="Calibri"/>
          <w:bCs/>
          <w:sz w:val="26"/>
          <w:szCs w:val="26"/>
          <w:lang w:val="en-US" w:eastAsia="en-US"/>
        </w:rPr>
        <w:t xml:space="preserve"> la </w:t>
      </w:r>
      <w:proofErr w:type="spellStart"/>
      <w:r w:rsidRPr="006065C0">
        <w:rPr>
          <w:rFonts w:ascii="Calibri" w:eastAsia="Calibri" w:hAnsi="Calibri" w:cs="Calibri"/>
          <w:bCs/>
          <w:sz w:val="26"/>
          <w:szCs w:val="26"/>
          <w:lang w:val="en-US" w:eastAsia="en-US"/>
        </w:rPr>
        <w:t>elaborarea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implementarea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monitorizarea</w:t>
      </w:r>
      <w:proofErr w:type="spellEnd"/>
      <w:r w:rsidRPr="006065C0">
        <w:rPr>
          <w:rFonts w:ascii="Calibri" w:eastAsia="Calibri" w:hAnsi="Calibri" w:cs="Calibri"/>
          <w:bCs/>
          <w:sz w:val="26"/>
          <w:szCs w:val="26"/>
          <w:lang w:val="en-US" w:eastAsia="en-US"/>
        </w:rPr>
        <w:t xml:space="preserve"> PIP.</w:t>
      </w:r>
    </w:p>
    <w:p w14:paraId="04E992C4"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Asigură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evaluarea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psihologică</w:t>
      </w:r>
      <w:proofErr w:type="spellEnd"/>
      <w:r w:rsidRPr="006065C0">
        <w:rPr>
          <w:rFonts w:ascii="Calibri" w:eastAsia="Calibri" w:hAnsi="Calibri" w:cs="Calibri"/>
          <w:bCs/>
          <w:sz w:val="26"/>
          <w:szCs w:val="26"/>
          <w:lang w:val="en-US" w:eastAsia="en-US"/>
        </w:rPr>
        <w:t xml:space="preserve"> a </w:t>
      </w:r>
      <w:proofErr w:type="spellStart"/>
      <w:r w:rsidRPr="006065C0">
        <w:rPr>
          <w:rFonts w:ascii="Calibri" w:eastAsia="Calibri" w:hAnsi="Calibri" w:cs="Calibri"/>
          <w:bCs/>
          <w:sz w:val="26"/>
          <w:szCs w:val="26"/>
          <w:lang w:val="en-US" w:eastAsia="en-US"/>
        </w:rPr>
        <w:t>copilului</w:t>
      </w:r>
      <w:proofErr w:type="spellEnd"/>
      <w:r w:rsidRPr="006065C0">
        <w:rPr>
          <w:rFonts w:ascii="Calibri" w:eastAsia="Calibri" w:hAnsi="Calibri" w:cs="Calibri"/>
          <w:bCs/>
          <w:sz w:val="26"/>
          <w:szCs w:val="26"/>
          <w:lang w:val="en-US" w:eastAsia="en-US"/>
        </w:rPr>
        <w:t>.</w:t>
      </w:r>
    </w:p>
    <w:p w14:paraId="0FB019E9"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t>Păstrează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confidenţialitatea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legătură</w:t>
      </w:r>
      <w:proofErr w:type="spellEnd"/>
      <w:r w:rsidRPr="006065C0">
        <w:rPr>
          <w:rFonts w:ascii="Calibri" w:eastAsia="Calibri" w:hAnsi="Calibri" w:cs="Calibri"/>
          <w:bCs/>
          <w:sz w:val="26"/>
          <w:szCs w:val="26"/>
          <w:lang w:val="en-US" w:eastAsia="en-US"/>
        </w:rPr>
        <w:t xml:space="preserve"> cu </w:t>
      </w:r>
      <w:proofErr w:type="spellStart"/>
      <w:r w:rsidRPr="006065C0">
        <w:rPr>
          <w:rFonts w:ascii="Calibri" w:eastAsia="Calibri" w:hAnsi="Calibri" w:cs="Calibri"/>
          <w:bCs/>
          <w:sz w:val="26"/>
          <w:szCs w:val="26"/>
          <w:lang w:val="en-US" w:eastAsia="en-US"/>
        </w:rPr>
        <w:t>faptele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informaţiile</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documentele</w:t>
      </w:r>
      <w:proofErr w:type="spellEnd"/>
      <w:r w:rsidRPr="006065C0">
        <w:rPr>
          <w:rFonts w:ascii="Calibri" w:eastAsia="Calibri" w:hAnsi="Calibri" w:cs="Calibri"/>
          <w:bCs/>
          <w:sz w:val="26"/>
          <w:szCs w:val="26"/>
          <w:lang w:val="en-US" w:eastAsia="en-US"/>
        </w:rPr>
        <w:t xml:space="preserve"> de care </w:t>
      </w:r>
      <w:proofErr w:type="spellStart"/>
      <w:r w:rsidRPr="006065C0">
        <w:rPr>
          <w:rFonts w:ascii="Calibri" w:eastAsia="Calibri" w:hAnsi="Calibri" w:cs="Calibri"/>
          <w:bCs/>
          <w:sz w:val="26"/>
          <w:szCs w:val="26"/>
          <w:lang w:val="en-US" w:eastAsia="en-US"/>
        </w:rPr>
        <w:t>ia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cunoştintă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în</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exercitarea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funcţiei</w:t>
      </w:r>
      <w:proofErr w:type="spellEnd"/>
      <w:r w:rsidRPr="006065C0">
        <w:rPr>
          <w:rFonts w:ascii="Calibri" w:eastAsia="Calibri" w:hAnsi="Calibri" w:cs="Calibri"/>
          <w:bCs/>
          <w:sz w:val="26"/>
          <w:szCs w:val="26"/>
          <w:lang w:val="en-US" w:eastAsia="en-US"/>
        </w:rPr>
        <w:t>.</w:t>
      </w:r>
    </w:p>
    <w:p w14:paraId="71DEB5AA" w14:textId="77777777" w:rsidR="006065C0" w:rsidRPr="006065C0" w:rsidRDefault="006065C0">
      <w:pPr>
        <w:numPr>
          <w:ilvl w:val="0"/>
          <w:numId w:val="43"/>
        </w:numPr>
        <w:tabs>
          <w:tab w:val="left" w:pos="540"/>
          <w:tab w:val="left" w:pos="1170"/>
        </w:tabs>
        <w:suppressAutoHyphens/>
        <w:autoSpaceDE w:val="0"/>
        <w:autoSpaceDN w:val="0"/>
        <w:adjustRightInd w:val="0"/>
        <w:ind w:left="540" w:hanging="450"/>
        <w:jc w:val="both"/>
        <w:rPr>
          <w:rFonts w:ascii="Calibri" w:eastAsia="Calibri" w:hAnsi="Calibri" w:cs="Calibri"/>
          <w:bCs/>
          <w:sz w:val="26"/>
          <w:szCs w:val="26"/>
          <w:lang w:val="en-US" w:eastAsia="en-US"/>
        </w:rPr>
      </w:pPr>
      <w:proofErr w:type="spellStart"/>
      <w:r w:rsidRPr="006065C0">
        <w:rPr>
          <w:rFonts w:ascii="Calibri" w:eastAsia="Calibri" w:hAnsi="Calibri" w:cs="Calibri"/>
          <w:bCs/>
          <w:sz w:val="26"/>
          <w:szCs w:val="26"/>
          <w:lang w:val="en-US" w:eastAsia="en-US"/>
        </w:rPr>
        <w:lastRenderedPageBreak/>
        <w:t>Asigură</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evidenţa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păstrarea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şi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arhivarea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documentelor</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privind</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activitatea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proprie</w:t>
      </w:r>
      <w:proofErr w:type="spellEnd"/>
      <w:r w:rsidRPr="006065C0">
        <w:rPr>
          <w:rFonts w:ascii="Calibri" w:eastAsia="Calibri" w:hAnsi="Calibri" w:cs="Calibri"/>
          <w:bCs/>
          <w:sz w:val="26"/>
          <w:szCs w:val="26"/>
          <w:lang w:val="en-US" w:eastAsia="en-US"/>
        </w:rPr>
        <w:t>.</w:t>
      </w:r>
    </w:p>
    <w:p w14:paraId="07EC398A" w14:textId="77777777" w:rsidR="006065C0" w:rsidRPr="006065C0" w:rsidRDefault="006065C0" w:rsidP="006065C0">
      <w:pPr>
        <w:tabs>
          <w:tab w:val="left" w:pos="540"/>
        </w:tabs>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w:t>
      </w:r>
    </w:p>
    <w:p w14:paraId="0C682380" w14:textId="77777777" w:rsidR="006065C0" w:rsidRPr="006065C0" w:rsidRDefault="006065C0" w:rsidP="006065C0">
      <w:pPr>
        <w:autoSpaceDE w:val="0"/>
        <w:autoSpaceDN w:val="0"/>
        <w:adjustRightInd w:val="0"/>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Atribuțiile educatorului:</w:t>
      </w:r>
    </w:p>
    <w:p w14:paraId="12269A1A"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Arial Black" w:hAnsi="Calibri" w:cs="Calibri"/>
          <w:sz w:val="26"/>
          <w:szCs w:val="26"/>
          <w:lang w:eastAsia="en-US"/>
        </w:rPr>
        <w:t>Cunoaşte</w:t>
      </w:r>
      <w:proofErr w:type="spellEnd"/>
      <w:r w:rsidRPr="006065C0">
        <w:rPr>
          <w:rFonts w:ascii="Calibri" w:eastAsia="Arial Black" w:hAnsi="Calibri" w:cs="Calibri"/>
          <w:sz w:val="26"/>
          <w:szCs w:val="26"/>
          <w:lang w:eastAsia="en-US"/>
        </w:rPr>
        <w:t xml:space="preserve">, aplică </w:t>
      </w:r>
      <w:proofErr w:type="spellStart"/>
      <w:r w:rsidRPr="006065C0">
        <w:rPr>
          <w:rFonts w:ascii="Calibri" w:eastAsia="Arial Black" w:hAnsi="Calibri" w:cs="Calibri"/>
          <w:sz w:val="26"/>
          <w:szCs w:val="26"/>
          <w:lang w:eastAsia="en-US"/>
        </w:rPr>
        <w:t>şi</w:t>
      </w:r>
      <w:proofErr w:type="spellEnd"/>
      <w:r w:rsidRPr="006065C0">
        <w:rPr>
          <w:rFonts w:ascii="Calibri" w:eastAsia="Arial Black" w:hAnsi="Calibri" w:cs="Calibri"/>
          <w:sz w:val="26"/>
          <w:szCs w:val="26"/>
          <w:lang w:eastAsia="en-US"/>
        </w:rPr>
        <w:t xml:space="preserve"> respectă </w:t>
      </w:r>
      <w:proofErr w:type="spellStart"/>
      <w:r w:rsidRPr="006065C0">
        <w:rPr>
          <w:rFonts w:ascii="Calibri" w:eastAsia="Arial Black" w:hAnsi="Calibri" w:cs="Calibri"/>
          <w:sz w:val="26"/>
          <w:szCs w:val="26"/>
          <w:lang w:eastAsia="en-US"/>
        </w:rPr>
        <w:t>prevederiile</w:t>
      </w:r>
      <w:proofErr w:type="spellEnd"/>
      <w:r w:rsidRPr="006065C0">
        <w:rPr>
          <w:rFonts w:ascii="Calibri" w:eastAsia="Arial Black" w:hAnsi="Calibri" w:cs="Calibri"/>
          <w:sz w:val="26"/>
          <w:szCs w:val="26"/>
          <w:lang w:eastAsia="en-US"/>
        </w:rPr>
        <w:t xml:space="preserve"> Legii nr. 272 din 2004 privind </w:t>
      </w:r>
      <w:proofErr w:type="spellStart"/>
      <w:r w:rsidRPr="006065C0">
        <w:rPr>
          <w:rFonts w:ascii="Calibri" w:eastAsia="Arial Black" w:hAnsi="Calibri" w:cs="Calibri"/>
          <w:sz w:val="26"/>
          <w:szCs w:val="26"/>
          <w:lang w:eastAsia="en-US"/>
        </w:rPr>
        <w:t>protecţia</w:t>
      </w:r>
      <w:proofErr w:type="spellEnd"/>
      <w:r w:rsidRPr="006065C0">
        <w:rPr>
          <w:rFonts w:ascii="Calibri" w:eastAsia="Arial Black" w:hAnsi="Calibri" w:cs="Calibri"/>
          <w:sz w:val="26"/>
          <w:szCs w:val="26"/>
          <w:lang w:eastAsia="en-US"/>
        </w:rPr>
        <w:t xml:space="preserve"> </w:t>
      </w:r>
      <w:proofErr w:type="spellStart"/>
      <w:r w:rsidRPr="006065C0">
        <w:rPr>
          <w:rFonts w:ascii="Calibri" w:eastAsia="Arial Black" w:hAnsi="Calibri" w:cs="Calibri"/>
          <w:sz w:val="26"/>
          <w:szCs w:val="26"/>
          <w:lang w:eastAsia="en-US"/>
        </w:rPr>
        <w:t>şi</w:t>
      </w:r>
      <w:proofErr w:type="spellEnd"/>
      <w:r w:rsidRPr="006065C0">
        <w:rPr>
          <w:rFonts w:ascii="Calibri" w:eastAsia="Arial Black" w:hAnsi="Calibri" w:cs="Calibri"/>
          <w:sz w:val="26"/>
          <w:szCs w:val="26"/>
          <w:lang w:eastAsia="en-US"/>
        </w:rPr>
        <w:t xml:space="preserve"> promovarea drepturilor copilului cu modificările </w:t>
      </w:r>
      <w:proofErr w:type="spellStart"/>
      <w:r w:rsidRPr="006065C0">
        <w:rPr>
          <w:rFonts w:ascii="Calibri" w:eastAsia="Arial Black" w:hAnsi="Calibri" w:cs="Calibri"/>
          <w:sz w:val="26"/>
          <w:szCs w:val="26"/>
          <w:lang w:eastAsia="en-US"/>
        </w:rPr>
        <w:t>şi</w:t>
      </w:r>
      <w:proofErr w:type="spellEnd"/>
      <w:r w:rsidRPr="006065C0">
        <w:rPr>
          <w:rFonts w:ascii="Calibri" w:eastAsia="Arial Black" w:hAnsi="Calibri" w:cs="Calibri"/>
          <w:sz w:val="26"/>
          <w:szCs w:val="26"/>
          <w:lang w:eastAsia="en-US"/>
        </w:rPr>
        <w:t xml:space="preserve"> completările ulterioare,</w:t>
      </w:r>
      <w:r w:rsidRPr="006065C0">
        <w:rPr>
          <w:rFonts w:ascii="Calibri" w:eastAsia="Times New Roman" w:hAnsi="Calibri" w:cs="Calibri"/>
          <w:sz w:val="26"/>
          <w:szCs w:val="26"/>
          <w:lang w:eastAsia="en-US"/>
        </w:rPr>
        <w:t xml:space="preserve"> Ordinului nr.25/2019 privind aprobarea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organizate</w:t>
      </w:r>
      <w:proofErr w:type="spellEnd"/>
      <w:r w:rsidRPr="006065C0">
        <w:rPr>
          <w:rFonts w:ascii="Calibri" w:eastAsia="Calibri" w:hAnsi="Calibri" w:cs="Calibri"/>
          <w:sz w:val="26"/>
          <w:szCs w:val="26"/>
          <w:lang w:val="en-US" w:eastAsia="en-US"/>
        </w:rPr>
        <w:t xml:space="preserve"> ca </w:t>
      </w:r>
      <w:proofErr w:type="spellStart"/>
      <w:r w:rsidRPr="006065C0">
        <w:rPr>
          <w:rFonts w:ascii="Calibri" w:eastAsia="Calibri" w:hAnsi="Calibri" w:cs="Calibri"/>
          <w:sz w:val="26"/>
          <w:szCs w:val="26"/>
          <w:lang w:val="en-US" w:eastAsia="en-US"/>
        </w:rPr>
        <w:t>centre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rezidenţiale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separat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temporar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definitiv</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părinţii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săi</w:t>
      </w:r>
      <w:proofErr w:type="spellEnd"/>
      <w:r w:rsidRPr="006065C0">
        <w:rPr>
          <w:rFonts w:ascii="Calibri" w:eastAsia="Times New Roman" w:hAnsi="Calibri" w:cs="Calibri"/>
          <w:sz w:val="26"/>
          <w:szCs w:val="26"/>
          <w:lang w:val="hu-HU" w:eastAsia="en-US"/>
        </w:rPr>
        <w:t xml:space="preserve">, </w:t>
      </w:r>
      <w:r w:rsidRPr="006065C0">
        <w:rPr>
          <w:rFonts w:ascii="Calibri" w:eastAsia="Times New Roman" w:hAnsi="Calibri" w:cs="Calibri"/>
          <w:kern w:val="36"/>
          <w:sz w:val="26"/>
          <w:szCs w:val="26"/>
          <w:lang w:val="en-US" w:eastAsia="en-US"/>
        </w:rPr>
        <w:t xml:space="preserve">HG nr. 797/2017 - </w:t>
      </w:r>
      <w:proofErr w:type="spellStart"/>
      <w:r w:rsidRPr="006065C0">
        <w:rPr>
          <w:rFonts w:ascii="Calibri" w:eastAsia="Times New Roman" w:hAnsi="Calibri" w:cs="Calibri"/>
          <w:kern w:val="36"/>
          <w:sz w:val="26"/>
          <w:szCs w:val="26"/>
          <w:lang w:val="en-US" w:eastAsia="en-US"/>
        </w:rPr>
        <w:t>aprobarea</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regulamentelor-cadru</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organizare</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funcţionare</w:t>
      </w:r>
      <w:proofErr w:type="spellEnd"/>
      <w:r w:rsidRPr="006065C0">
        <w:rPr>
          <w:rFonts w:ascii="Calibri" w:eastAsia="Times New Roman" w:hAnsi="Calibri" w:cs="Calibri"/>
          <w:kern w:val="36"/>
          <w:sz w:val="26"/>
          <w:szCs w:val="26"/>
          <w:lang w:val="en-US" w:eastAsia="en-US"/>
        </w:rPr>
        <w:t xml:space="preserve"> ale </w:t>
      </w:r>
      <w:proofErr w:type="spellStart"/>
      <w:r w:rsidRPr="006065C0">
        <w:rPr>
          <w:rFonts w:ascii="Calibri" w:eastAsia="Times New Roman" w:hAnsi="Calibri" w:cs="Calibri"/>
          <w:kern w:val="36"/>
          <w:sz w:val="26"/>
          <w:szCs w:val="26"/>
          <w:lang w:val="en-US" w:eastAsia="en-US"/>
        </w:rPr>
        <w:t>serviciilor</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publice</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asistenţă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socială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a </w:t>
      </w:r>
      <w:proofErr w:type="spellStart"/>
      <w:r w:rsidRPr="006065C0">
        <w:rPr>
          <w:rFonts w:ascii="Calibri" w:eastAsia="Times New Roman" w:hAnsi="Calibri" w:cs="Calibri"/>
          <w:kern w:val="36"/>
          <w:sz w:val="26"/>
          <w:szCs w:val="26"/>
          <w:lang w:val="en-US" w:eastAsia="en-US"/>
        </w:rPr>
        <w:t>structurii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orientative</w:t>
      </w:r>
      <w:proofErr w:type="spellEnd"/>
      <w:r w:rsidRPr="006065C0">
        <w:rPr>
          <w:rFonts w:ascii="Calibri" w:eastAsia="Times New Roman" w:hAnsi="Calibri" w:cs="Calibri"/>
          <w:kern w:val="36"/>
          <w:sz w:val="26"/>
          <w:szCs w:val="26"/>
          <w:lang w:val="en-US" w:eastAsia="en-US"/>
        </w:rPr>
        <w:t xml:space="preserve"> de personal</w:t>
      </w:r>
      <w:r w:rsidRPr="006065C0">
        <w:rPr>
          <w:rFonts w:ascii="Calibri" w:eastAsia="Times New Roman" w:hAnsi="Calibri" w:cs="Calibri"/>
          <w:sz w:val="26"/>
          <w:szCs w:val="26"/>
          <w:lang w:eastAsia="en-US"/>
        </w:rPr>
        <w:t>, Regulamentul (UE) nr.679/2016.</w:t>
      </w:r>
    </w:p>
    <w:p w14:paraId="6DF29E8D"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Solicită acordul persoanelor ale căror date personale urmează să fie prelucrate în scopul îndeplinirii </w:t>
      </w:r>
      <w:proofErr w:type="spellStart"/>
      <w:r w:rsidRPr="006065C0">
        <w:rPr>
          <w:rFonts w:ascii="Calibri" w:eastAsia="Times New Roman" w:hAnsi="Calibri" w:cs="Calibri"/>
          <w:sz w:val="26"/>
          <w:szCs w:val="26"/>
          <w:lang w:eastAsia="en-US"/>
        </w:rPr>
        <w:t>atribuţiilor</w:t>
      </w:r>
      <w:proofErr w:type="spellEnd"/>
      <w:r w:rsidRPr="006065C0">
        <w:rPr>
          <w:rFonts w:ascii="Calibri" w:eastAsia="Times New Roman" w:hAnsi="Calibri" w:cs="Calibri"/>
          <w:sz w:val="26"/>
          <w:szCs w:val="26"/>
          <w:lang w:eastAsia="en-US"/>
        </w:rPr>
        <w:t xml:space="preserve"> sale de serviciu, respectiv realizează informarea acestor persoane cu privire la scopul pentru care se vor utiliza aceste date.</w:t>
      </w:r>
    </w:p>
    <w:p w14:paraId="0FB96F87"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Prelucrarea datelor cu caracter personal se va face exclusiv în scopul îndeplinirii </w:t>
      </w:r>
      <w:proofErr w:type="spellStart"/>
      <w:r w:rsidRPr="006065C0">
        <w:rPr>
          <w:rFonts w:ascii="Calibri" w:eastAsia="Times New Roman" w:hAnsi="Calibri" w:cs="Calibri"/>
          <w:sz w:val="26"/>
          <w:szCs w:val="26"/>
          <w:lang w:eastAsia="en-US"/>
        </w:rPr>
        <w:t>atribuţiilor</w:t>
      </w:r>
      <w:proofErr w:type="spellEnd"/>
      <w:r w:rsidRPr="006065C0">
        <w:rPr>
          <w:rFonts w:ascii="Calibri" w:eastAsia="Times New Roman" w:hAnsi="Calibri" w:cs="Calibri"/>
          <w:sz w:val="26"/>
          <w:szCs w:val="26"/>
          <w:lang w:eastAsia="en-US"/>
        </w:rPr>
        <w:t xml:space="preserve"> prevăzute în </w:t>
      </w:r>
      <w:proofErr w:type="spellStart"/>
      <w:r w:rsidRPr="006065C0">
        <w:rPr>
          <w:rFonts w:ascii="Calibri" w:eastAsia="Times New Roman" w:hAnsi="Calibri" w:cs="Calibri"/>
          <w:sz w:val="26"/>
          <w:szCs w:val="26"/>
          <w:lang w:eastAsia="en-US"/>
        </w:rPr>
        <w:t>fişa</w:t>
      </w:r>
      <w:proofErr w:type="spellEnd"/>
      <w:r w:rsidRPr="006065C0">
        <w:rPr>
          <w:rFonts w:ascii="Calibri" w:eastAsia="Times New Roman" w:hAnsi="Calibri" w:cs="Calibri"/>
          <w:sz w:val="26"/>
          <w:szCs w:val="26"/>
          <w:lang w:eastAsia="en-US"/>
        </w:rPr>
        <w:t xml:space="preserve"> postului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sau în acte normative.</w:t>
      </w:r>
    </w:p>
    <w:p w14:paraId="57F83B86"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Ia toate măsurile pentru ca documentele/bazele de date pe care le gestionează, indiferent de mediul de stocare să fie protejate de accese neautorizate.</w:t>
      </w:r>
    </w:p>
    <w:p w14:paraId="69106755"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atribuţiile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stabilite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w:t>
      </w:r>
      <w:proofErr w:type="spellEnd"/>
      <w:r w:rsidRPr="006065C0">
        <w:rPr>
          <w:rFonts w:ascii="Calibri" w:eastAsia="Times New Roman" w:hAnsi="Calibri" w:cs="Calibri"/>
          <w:sz w:val="26"/>
          <w:szCs w:val="26"/>
          <w:lang w:val="fr-FR" w:eastAsia="en-US"/>
        </w:rPr>
        <w:t xml:space="preserve"> ROF, </w:t>
      </w:r>
      <w:proofErr w:type="spellStart"/>
      <w:r w:rsidRPr="006065C0">
        <w:rPr>
          <w:rFonts w:ascii="Calibri" w:eastAsia="Times New Roman" w:hAnsi="Calibri" w:cs="Calibri"/>
          <w:sz w:val="26"/>
          <w:szCs w:val="26"/>
          <w:lang w:val="fr-FR" w:eastAsia="en-US"/>
        </w:rPr>
        <w:t>Fişa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postului</w:t>
      </w:r>
      <w:proofErr w:type="spellEnd"/>
      <w:r w:rsidRPr="006065C0">
        <w:rPr>
          <w:rFonts w:ascii="Calibri" w:eastAsia="Times New Roman" w:hAnsi="Calibri" w:cs="Calibri"/>
          <w:sz w:val="26"/>
          <w:szCs w:val="26"/>
          <w:lang w:val="fr-FR" w:eastAsia="en-US"/>
        </w:rPr>
        <w:t>.</w:t>
      </w:r>
    </w:p>
    <w:p w14:paraId="3559180C"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r w:rsidRPr="006065C0">
        <w:rPr>
          <w:rFonts w:ascii="Calibri" w:eastAsia="Times New Roman" w:hAnsi="Calibri" w:cs="Calibri"/>
          <w:sz w:val="26"/>
          <w:szCs w:val="26"/>
          <w:lang w:eastAsia="en-US"/>
        </w:rPr>
        <w:t xml:space="preserve">Misiunea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obiectivele CTF, Codul etic, Carta drepturilor.</w:t>
      </w:r>
    </w:p>
    <w:p w14:paraId="35FC5AFA"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 xml:space="preserve">Răspunde de elaborarea/implementarea procedurilor operaţionale şi a altor documente prevăzute de </w:t>
      </w:r>
      <w:r w:rsidRPr="006065C0">
        <w:rPr>
          <w:rFonts w:ascii="Calibri" w:eastAsia="Times New Roman" w:hAnsi="Calibri" w:cs="Calibri"/>
          <w:sz w:val="26"/>
          <w:szCs w:val="26"/>
          <w:lang w:val="it-IT" w:eastAsia="en-US"/>
        </w:rPr>
        <w:t xml:space="preserve">Ordinul nr. 600/20.04.2018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aprobarea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Codului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controlului</w:t>
      </w:r>
      <w:proofErr w:type="spellEnd"/>
      <w:r w:rsidRPr="006065C0">
        <w:rPr>
          <w:rFonts w:ascii="Calibri" w:eastAsia="Times New Roman" w:hAnsi="Calibri" w:cs="Calibri"/>
          <w:sz w:val="26"/>
          <w:szCs w:val="26"/>
          <w:lang w:val="en-US" w:eastAsia="en-US"/>
        </w:rPr>
        <w:t xml:space="preserve"> intern managerial al </w:t>
      </w:r>
      <w:proofErr w:type="spellStart"/>
      <w:r w:rsidRPr="006065C0">
        <w:rPr>
          <w:rFonts w:ascii="Calibri" w:eastAsia="Times New Roman" w:hAnsi="Calibri" w:cs="Calibri"/>
          <w:sz w:val="26"/>
          <w:szCs w:val="26"/>
          <w:lang w:val="en-US" w:eastAsia="en-US"/>
        </w:rPr>
        <w:t>entităţilor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publice</w:t>
      </w:r>
      <w:proofErr w:type="spellEnd"/>
      <w:r w:rsidRPr="006065C0">
        <w:rPr>
          <w:rFonts w:ascii="Calibri" w:eastAsia="Times New Roman" w:hAnsi="Calibri" w:cs="Calibri"/>
          <w:sz w:val="26"/>
          <w:szCs w:val="26"/>
          <w:lang w:val="hu-HU" w:eastAsia="en-US"/>
        </w:rPr>
        <w:t>, care fac referire la activităţile pe care le desfăşoară.</w:t>
      </w:r>
    </w:p>
    <w:p w14:paraId="2D3B01C3"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Elaborează, implementează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monitorizează Planul Individualizat de </w:t>
      </w:r>
      <w:proofErr w:type="spellStart"/>
      <w:r w:rsidRPr="006065C0">
        <w:rPr>
          <w:rFonts w:ascii="Calibri" w:eastAsia="Times New Roman" w:hAnsi="Calibri" w:cs="Calibri"/>
          <w:sz w:val="26"/>
          <w:szCs w:val="26"/>
          <w:lang w:eastAsia="en-US"/>
        </w:rPr>
        <w:t>Protecţie</w:t>
      </w:r>
      <w:proofErr w:type="spellEnd"/>
      <w:r w:rsidRPr="006065C0">
        <w:rPr>
          <w:rFonts w:ascii="Calibri" w:eastAsia="Times New Roman" w:hAnsi="Calibri" w:cs="Calibri"/>
          <w:sz w:val="26"/>
          <w:szCs w:val="26"/>
          <w:lang w:eastAsia="en-US"/>
        </w:rPr>
        <w:t xml:space="preserve"> (PIP), Planul de </w:t>
      </w:r>
      <w:proofErr w:type="spellStart"/>
      <w:r w:rsidRPr="006065C0">
        <w:rPr>
          <w:rFonts w:ascii="Calibri" w:eastAsia="Times New Roman" w:hAnsi="Calibri" w:cs="Calibri"/>
          <w:sz w:val="26"/>
          <w:szCs w:val="26"/>
          <w:lang w:eastAsia="en-US"/>
        </w:rPr>
        <w:t>Intervenţie</w:t>
      </w:r>
      <w:proofErr w:type="spellEnd"/>
      <w:r w:rsidRPr="006065C0">
        <w:rPr>
          <w:rFonts w:ascii="Calibri" w:eastAsia="Times New Roman" w:hAnsi="Calibri" w:cs="Calibri"/>
          <w:sz w:val="26"/>
          <w:szCs w:val="26"/>
          <w:lang w:eastAsia="en-US"/>
        </w:rPr>
        <w:t xml:space="preserve"> Specifică (PIS recreere- socializare, deprinderi de </w:t>
      </w:r>
      <w:proofErr w:type="spellStart"/>
      <w:r w:rsidRPr="006065C0">
        <w:rPr>
          <w:rFonts w:ascii="Calibri" w:eastAsia="Times New Roman" w:hAnsi="Calibri" w:cs="Calibri"/>
          <w:sz w:val="26"/>
          <w:szCs w:val="26"/>
          <w:lang w:eastAsia="en-US"/>
        </w:rPr>
        <w:t>viaţă</w:t>
      </w:r>
      <w:proofErr w:type="spellEnd"/>
      <w:r w:rsidRPr="006065C0">
        <w:rPr>
          <w:rFonts w:ascii="Calibri" w:eastAsia="Times New Roman" w:hAnsi="Calibri" w:cs="Calibri"/>
          <w:sz w:val="26"/>
          <w:szCs w:val="26"/>
          <w:lang w:eastAsia="en-US"/>
        </w:rPr>
        <w:t xml:space="preserve"> independentă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educaţie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participă alături de echipa pluridisciplinară la întocmirea acestora.</w:t>
      </w:r>
    </w:p>
    <w:p w14:paraId="4BBF609E"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Însoţeşte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îndrumă copiii/tinerii în toate </w:t>
      </w:r>
      <w:proofErr w:type="spellStart"/>
      <w:r w:rsidRPr="006065C0">
        <w:rPr>
          <w:rFonts w:ascii="Calibri" w:eastAsia="Times New Roman" w:hAnsi="Calibri" w:cs="Calibri"/>
          <w:sz w:val="26"/>
          <w:szCs w:val="26"/>
          <w:lang w:eastAsia="en-US"/>
        </w:rPr>
        <w:t>activităţile</w:t>
      </w:r>
      <w:proofErr w:type="spellEnd"/>
      <w:r w:rsidRPr="006065C0">
        <w:rPr>
          <w:rFonts w:ascii="Calibri" w:eastAsia="Times New Roman" w:hAnsi="Calibri" w:cs="Calibri"/>
          <w:sz w:val="26"/>
          <w:szCs w:val="26"/>
          <w:lang w:eastAsia="en-US"/>
        </w:rPr>
        <w:t xml:space="preserve"> zilnice care vizează dezvoltarea deprinderilor de </w:t>
      </w:r>
      <w:proofErr w:type="spellStart"/>
      <w:r w:rsidRPr="006065C0">
        <w:rPr>
          <w:rFonts w:ascii="Calibri" w:eastAsia="Times New Roman" w:hAnsi="Calibri" w:cs="Calibri"/>
          <w:sz w:val="26"/>
          <w:szCs w:val="26"/>
          <w:lang w:eastAsia="en-US"/>
        </w:rPr>
        <w:t>viaţă</w:t>
      </w:r>
      <w:proofErr w:type="spellEnd"/>
      <w:r w:rsidRPr="006065C0">
        <w:rPr>
          <w:rFonts w:ascii="Calibri" w:eastAsia="Times New Roman" w:hAnsi="Calibri" w:cs="Calibri"/>
          <w:sz w:val="26"/>
          <w:szCs w:val="26"/>
          <w:lang w:eastAsia="en-US"/>
        </w:rPr>
        <w:t xml:space="preserve"> independentă, </w:t>
      </w:r>
      <w:r w:rsidRPr="006065C0">
        <w:rPr>
          <w:rFonts w:ascii="Calibri" w:eastAsia="Times New Roman" w:hAnsi="Calibri" w:cs="Calibri"/>
          <w:sz w:val="26"/>
          <w:szCs w:val="26"/>
          <w:lang w:val="hu-HU" w:eastAsia="en-US"/>
        </w:rPr>
        <w:t xml:space="preserve">deprinderi de autoservire, autogospodărire şi autonomie personală. </w:t>
      </w:r>
    </w:p>
    <w:p w14:paraId="07EA71E2"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Contribuie la păstrarea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dezvoltarea legăturilor cu  familia copilului în vederea reintegrării familiale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sociale.</w:t>
      </w:r>
    </w:p>
    <w:p w14:paraId="481F8E78"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Aplic</w:t>
      </w:r>
      <w:r w:rsidRPr="006065C0">
        <w:rPr>
          <w:rFonts w:ascii="Calibri" w:eastAsia="Times New Roman" w:hAnsi="Calibri" w:cs="Calibri"/>
          <w:sz w:val="26"/>
          <w:szCs w:val="26"/>
          <w:lang w:eastAsia="en-US"/>
        </w:rPr>
        <w:t xml:space="preserve">ă, în calitate de persoană de </w:t>
      </w:r>
      <w:proofErr w:type="spellStart"/>
      <w:r w:rsidRPr="006065C0">
        <w:rPr>
          <w:rFonts w:ascii="Calibri" w:eastAsia="Times New Roman" w:hAnsi="Calibri" w:cs="Calibri"/>
          <w:sz w:val="26"/>
          <w:szCs w:val="26"/>
          <w:lang w:eastAsia="en-US"/>
        </w:rPr>
        <w:t>referinţă</w:t>
      </w:r>
      <w:proofErr w:type="spellEnd"/>
      <w:r w:rsidRPr="006065C0">
        <w:rPr>
          <w:rFonts w:ascii="Calibri" w:eastAsia="Times New Roman" w:hAnsi="Calibri" w:cs="Calibri"/>
          <w:sz w:val="26"/>
          <w:szCs w:val="26"/>
          <w:lang w:eastAsia="en-US"/>
        </w:rPr>
        <w:t xml:space="preserve"> a copilului, programul de acomodare.</w:t>
      </w:r>
    </w:p>
    <w:p w14:paraId="7DA9613D"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Întocmeşte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fişa</w:t>
      </w:r>
      <w:proofErr w:type="spellEnd"/>
      <w:r w:rsidRPr="006065C0">
        <w:rPr>
          <w:rFonts w:ascii="Calibri" w:eastAsia="Times New Roman" w:hAnsi="Calibri" w:cs="Calibri"/>
          <w:sz w:val="26"/>
          <w:szCs w:val="26"/>
          <w:lang w:eastAsia="en-US"/>
        </w:rPr>
        <w:t xml:space="preserve"> de evaluare </w:t>
      </w:r>
      <w:proofErr w:type="spellStart"/>
      <w:r w:rsidRPr="006065C0">
        <w:rPr>
          <w:rFonts w:ascii="Calibri" w:eastAsia="Times New Roman" w:hAnsi="Calibri" w:cs="Calibri"/>
          <w:sz w:val="26"/>
          <w:szCs w:val="26"/>
          <w:lang w:eastAsia="en-US"/>
        </w:rPr>
        <w:t>educaţională</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fişa</w:t>
      </w:r>
      <w:proofErr w:type="spellEnd"/>
      <w:r w:rsidRPr="006065C0">
        <w:rPr>
          <w:rFonts w:ascii="Calibri" w:eastAsia="Times New Roman" w:hAnsi="Calibri" w:cs="Calibri"/>
          <w:sz w:val="26"/>
          <w:szCs w:val="26"/>
          <w:lang w:eastAsia="en-US"/>
        </w:rPr>
        <w:t xml:space="preserve"> de monitorizare a </w:t>
      </w:r>
      <w:proofErr w:type="spellStart"/>
      <w:r w:rsidRPr="006065C0">
        <w:rPr>
          <w:rFonts w:ascii="Calibri" w:eastAsia="Times New Roman" w:hAnsi="Calibri" w:cs="Calibri"/>
          <w:sz w:val="26"/>
          <w:szCs w:val="26"/>
          <w:lang w:eastAsia="en-US"/>
        </w:rPr>
        <w:t>evoluţiei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şcolare</w:t>
      </w:r>
      <w:proofErr w:type="spellEnd"/>
      <w:r w:rsidRPr="006065C0">
        <w:rPr>
          <w:rFonts w:ascii="Calibri" w:eastAsia="Times New Roman" w:hAnsi="Calibri" w:cs="Calibri"/>
          <w:sz w:val="26"/>
          <w:szCs w:val="26"/>
          <w:lang w:eastAsia="en-US"/>
        </w:rPr>
        <w:t xml:space="preserve"> pentru beneficiarii complexului.</w:t>
      </w:r>
    </w:p>
    <w:p w14:paraId="66046495"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Răspunde de </w:t>
      </w:r>
      <w:proofErr w:type="spellStart"/>
      <w:r w:rsidRPr="006065C0">
        <w:rPr>
          <w:rFonts w:ascii="Calibri" w:eastAsia="Times New Roman" w:hAnsi="Calibri" w:cs="Calibri"/>
          <w:sz w:val="26"/>
          <w:szCs w:val="26"/>
          <w:lang w:eastAsia="en-US"/>
        </w:rPr>
        <w:t>viaţa</w:t>
      </w:r>
      <w:proofErr w:type="spellEnd"/>
      <w:r w:rsidRPr="006065C0">
        <w:rPr>
          <w:rFonts w:ascii="Calibri" w:eastAsia="Times New Roman" w:hAnsi="Calibri" w:cs="Calibri"/>
          <w:sz w:val="26"/>
          <w:szCs w:val="26"/>
          <w:lang w:eastAsia="en-US"/>
        </w:rPr>
        <w:t xml:space="preserve">, dezvoltarea, securitatea, integritatea fizică sau morală a copiilor ce–i sunt </w:t>
      </w:r>
      <w:proofErr w:type="spellStart"/>
      <w:r w:rsidRPr="006065C0">
        <w:rPr>
          <w:rFonts w:ascii="Calibri" w:eastAsia="Times New Roman" w:hAnsi="Calibri" w:cs="Calibri"/>
          <w:sz w:val="26"/>
          <w:szCs w:val="26"/>
          <w:lang w:eastAsia="en-US"/>
        </w:rPr>
        <w:t>încredinţaţi</w:t>
      </w:r>
      <w:proofErr w:type="spellEnd"/>
      <w:r w:rsidRPr="006065C0">
        <w:rPr>
          <w:rFonts w:ascii="Calibri" w:eastAsia="Times New Roman" w:hAnsi="Calibri" w:cs="Calibri"/>
          <w:sz w:val="26"/>
          <w:szCs w:val="26"/>
          <w:lang w:eastAsia="en-US"/>
        </w:rPr>
        <w:t xml:space="preserve"> în timpul serviciului.</w:t>
      </w:r>
    </w:p>
    <w:p w14:paraId="5193990C"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Urmăreşte</w:t>
      </w:r>
      <w:proofErr w:type="spellEnd"/>
      <w:r w:rsidRPr="006065C0">
        <w:rPr>
          <w:rFonts w:ascii="Calibri" w:eastAsia="Times New Roman" w:hAnsi="Calibri" w:cs="Calibri"/>
          <w:sz w:val="26"/>
          <w:szCs w:val="26"/>
          <w:lang w:eastAsia="en-US"/>
        </w:rPr>
        <w:t xml:space="preserve"> permanent starea </w:t>
      </w:r>
      <w:proofErr w:type="spellStart"/>
      <w:r w:rsidRPr="006065C0">
        <w:rPr>
          <w:rFonts w:ascii="Calibri" w:eastAsia="Times New Roman" w:hAnsi="Calibri" w:cs="Calibri"/>
          <w:sz w:val="26"/>
          <w:szCs w:val="26"/>
          <w:lang w:eastAsia="en-US"/>
        </w:rPr>
        <w:t>psihico</w:t>
      </w:r>
      <w:proofErr w:type="spellEnd"/>
      <w:r w:rsidRPr="006065C0">
        <w:rPr>
          <w:rFonts w:ascii="Calibri" w:eastAsia="Times New Roman" w:hAnsi="Calibri" w:cs="Calibri"/>
          <w:sz w:val="26"/>
          <w:szCs w:val="26"/>
          <w:lang w:eastAsia="en-US"/>
        </w:rPr>
        <w:t xml:space="preserve">- fizică a copiilor/tinerilor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sesizează  conducerea în caz de nevoie.</w:t>
      </w:r>
    </w:p>
    <w:p w14:paraId="266330EF"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Urmăreşte</w:t>
      </w:r>
      <w:proofErr w:type="spellEnd"/>
      <w:r w:rsidRPr="006065C0">
        <w:rPr>
          <w:rFonts w:ascii="Calibri" w:eastAsia="Times New Roman" w:hAnsi="Calibri" w:cs="Calibri"/>
          <w:sz w:val="26"/>
          <w:szCs w:val="26"/>
          <w:lang w:eastAsia="en-US"/>
        </w:rPr>
        <w:t xml:space="preserve"> zilnic </w:t>
      </w:r>
      <w:proofErr w:type="spellStart"/>
      <w:r w:rsidRPr="006065C0">
        <w:rPr>
          <w:rFonts w:ascii="Calibri" w:eastAsia="Times New Roman" w:hAnsi="Calibri" w:cs="Calibri"/>
          <w:sz w:val="26"/>
          <w:szCs w:val="26"/>
          <w:lang w:eastAsia="en-US"/>
        </w:rPr>
        <w:t>ţinuta</w:t>
      </w:r>
      <w:proofErr w:type="spellEnd"/>
      <w:r w:rsidRPr="006065C0">
        <w:rPr>
          <w:rFonts w:ascii="Calibri" w:eastAsia="Times New Roman" w:hAnsi="Calibri" w:cs="Calibri"/>
          <w:sz w:val="26"/>
          <w:szCs w:val="26"/>
          <w:lang w:eastAsia="en-US"/>
        </w:rPr>
        <w:t xml:space="preserve"> corectă a copiilor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igiena corporală a acestora.</w:t>
      </w:r>
    </w:p>
    <w:p w14:paraId="465916EB"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lastRenderedPageBreak/>
        <w:t xml:space="preserve">Asigură supravegherea, odihna copiilor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pe timpul </w:t>
      </w:r>
      <w:proofErr w:type="spellStart"/>
      <w:r w:rsidRPr="006065C0">
        <w:rPr>
          <w:rFonts w:ascii="Calibri" w:eastAsia="Times New Roman" w:hAnsi="Calibri" w:cs="Calibri"/>
          <w:sz w:val="26"/>
          <w:szCs w:val="26"/>
          <w:lang w:eastAsia="en-US"/>
        </w:rPr>
        <w:t>nopţii</w:t>
      </w:r>
      <w:proofErr w:type="spellEnd"/>
      <w:r w:rsidRPr="006065C0">
        <w:rPr>
          <w:rFonts w:ascii="Calibri" w:eastAsia="Times New Roman" w:hAnsi="Calibri" w:cs="Calibri"/>
          <w:sz w:val="26"/>
          <w:szCs w:val="26"/>
          <w:lang w:eastAsia="en-US"/>
        </w:rPr>
        <w:t xml:space="preserve"> conform programului lunar.</w:t>
      </w:r>
    </w:p>
    <w:p w14:paraId="62D103E5"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Consemnează  în Raportul de tură aspectele caracteristice din comportarea copiilor/tinerilor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activitatea </w:t>
      </w:r>
      <w:proofErr w:type="spellStart"/>
      <w:r w:rsidRPr="006065C0">
        <w:rPr>
          <w:rFonts w:ascii="Calibri" w:eastAsia="Times New Roman" w:hAnsi="Calibri" w:cs="Calibri"/>
          <w:sz w:val="26"/>
          <w:szCs w:val="26"/>
          <w:lang w:eastAsia="en-US"/>
        </w:rPr>
        <w:t>desfăşurată</w:t>
      </w:r>
      <w:proofErr w:type="spellEnd"/>
      <w:r w:rsidRPr="006065C0">
        <w:rPr>
          <w:rFonts w:ascii="Calibri" w:eastAsia="Times New Roman" w:hAnsi="Calibri" w:cs="Calibri"/>
          <w:sz w:val="26"/>
          <w:szCs w:val="26"/>
          <w:lang w:eastAsia="en-US"/>
        </w:rPr>
        <w:t xml:space="preserve"> în timpul programului cu copiii/tinerii.</w:t>
      </w:r>
    </w:p>
    <w:p w14:paraId="078F4FD2"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Organizează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conduce </w:t>
      </w:r>
      <w:proofErr w:type="spellStart"/>
      <w:r w:rsidRPr="006065C0">
        <w:rPr>
          <w:rFonts w:ascii="Calibri" w:eastAsia="Times New Roman" w:hAnsi="Calibri" w:cs="Calibri"/>
          <w:sz w:val="26"/>
          <w:szCs w:val="26"/>
          <w:lang w:eastAsia="en-US"/>
        </w:rPr>
        <w:t>activităţile</w:t>
      </w:r>
      <w:proofErr w:type="spellEnd"/>
      <w:r w:rsidRPr="006065C0">
        <w:rPr>
          <w:rFonts w:ascii="Calibri" w:eastAsia="Times New Roman" w:hAnsi="Calibri" w:cs="Calibri"/>
          <w:sz w:val="26"/>
          <w:szCs w:val="26"/>
          <w:lang w:eastAsia="en-US"/>
        </w:rPr>
        <w:t xml:space="preserve"> educative din timpul liber ale copiilor, le consemnează într-un caiet pe care-l prezintă lunar conducerii complexului.</w:t>
      </w:r>
    </w:p>
    <w:p w14:paraId="1FF5E6C9"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Participă la organizarea diferitelor serbări pentru copii,  efectuează lucrări practice cu copii, potrivit aptitudinilor, pregătirii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preferinţelor</w:t>
      </w:r>
      <w:proofErr w:type="spellEnd"/>
      <w:r w:rsidRPr="006065C0">
        <w:rPr>
          <w:rFonts w:ascii="Calibri" w:eastAsia="Times New Roman" w:hAnsi="Calibri" w:cs="Calibri"/>
          <w:sz w:val="26"/>
          <w:szCs w:val="26"/>
          <w:lang w:eastAsia="en-US"/>
        </w:rPr>
        <w:t xml:space="preserve"> copiilor.</w:t>
      </w:r>
    </w:p>
    <w:p w14:paraId="37A3690A" w14:textId="77777777" w:rsidR="006065C0" w:rsidRPr="006065C0" w:rsidRDefault="006065C0">
      <w:pPr>
        <w:numPr>
          <w:ilvl w:val="0"/>
          <w:numId w:val="23"/>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Însoţeşte</w:t>
      </w:r>
      <w:proofErr w:type="spellEnd"/>
      <w:r w:rsidRPr="006065C0">
        <w:rPr>
          <w:rFonts w:ascii="Calibri" w:eastAsia="Times New Roman" w:hAnsi="Calibri" w:cs="Calibri"/>
          <w:sz w:val="26"/>
          <w:szCs w:val="26"/>
          <w:lang w:eastAsia="en-US"/>
        </w:rPr>
        <w:t xml:space="preserve"> copiii în excursii, tabere, </w:t>
      </w:r>
      <w:proofErr w:type="spellStart"/>
      <w:r w:rsidRPr="006065C0">
        <w:rPr>
          <w:rFonts w:ascii="Calibri" w:eastAsia="Times New Roman" w:hAnsi="Calibri" w:cs="Calibri"/>
          <w:sz w:val="26"/>
          <w:szCs w:val="26"/>
          <w:lang w:eastAsia="en-US"/>
        </w:rPr>
        <w:t>drumeţii</w:t>
      </w:r>
      <w:proofErr w:type="spellEnd"/>
      <w:r w:rsidRPr="006065C0">
        <w:rPr>
          <w:rFonts w:ascii="Calibri" w:eastAsia="Times New Roman" w:hAnsi="Calibri" w:cs="Calibri"/>
          <w:sz w:val="26"/>
          <w:szCs w:val="26"/>
          <w:lang w:eastAsia="en-US"/>
        </w:rPr>
        <w:t>.</w:t>
      </w:r>
    </w:p>
    <w:p w14:paraId="13016B12"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Comunică permanent cu colegii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cu </w:t>
      </w:r>
      <w:proofErr w:type="spellStart"/>
      <w:r w:rsidRPr="006065C0">
        <w:rPr>
          <w:rFonts w:ascii="Calibri" w:eastAsia="Times New Roman" w:hAnsi="Calibri" w:cs="Calibri"/>
          <w:sz w:val="26"/>
          <w:szCs w:val="26"/>
          <w:lang w:eastAsia="en-US"/>
        </w:rPr>
        <w:t>şeful</w:t>
      </w:r>
      <w:proofErr w:type="spellEnd"/>
      <w:r w:rsidRPr="006065C0">
        <w:rPr>
          <w:rFonts w:ascii="Calibri" w:eastAsia="Times New Roman" w:hAnsi="Calibri" w:cs="Calibri"/>
          <w:sz w:val="26"/>
          <w:szCs w:val="26"/>
          <w:lang w:eastAsia="en-US"/>
        </w:rPr>
        <w:t xml:space="preserve"> Complexului de </w:t>
      </w:r>
      <w:proofErr w:type="spellStart"/>
      <w:r w:rsidRPr="006065C0">
        <w:rPr>
          <w:rFonts w:ascii="Calibri" w:eastAsia="Times New Roman" w:hAnsi="Calibri" w:cs="Calibri"/>
          <w:sz w:val="26"/>
          <w:szCs w:val="26"/>
          <w:lang w:eastAsia="en-US"/>
        </w:rPr>
        <w:t>serviciii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conştientizează</w:t>
      </w:r>
      <w:proofErr w:type="spellEnd"/>
      <w:r w:rsidRPr="006065C0">
        <w:rPr>
          <w:rFonts w:ascii="Calibri" w:eastAsia="Times New Roman" w:hAnsi="Calibri" w:cs="Calibri"/>
          <w:sz w:val="26"/>
          <w:szCs w:val="26"/>
          <w:lang w:eastAsia="en-US"/>
        </w:rPr>
        <w:t xml:space="preserve"> rolul său în echipa </w:t>
      </w:r>
      <w:proofErr w:type="spellStart"/>
      <w:r w:rsidRPr="006065C0">
        <w:rPr>
          <w:rFonts w:ascii="Calibri" w:eastAsia="Times New Roman" w:hAnsi="Calibri" w:cs="Calibri"/>
          <w:sz w:val="26"/>
          <w:szCs w:val="26"/>
          <w:lang w:eastAsia="en-US"/>
        </w:rPr>
        <w:t>instituţiei</w:t>
      </w:r>
      <w:proofErr w:type="spellEnd"/>
      <w:r w:rsidRPr="006065C0">
        <w:rPr>
          <w:rFonts w:ascii="Calibri" w:eastAsia="Times New Roman" w:hAnsi="Calibri" w:cs="Calibri"/>
          <w:sz w:val="26"/>
          <w:szCs w:val="26"/>
          <w:lang w:eastAsia="en-US"/>
        </w:rPr>
        <w:t>.</w:t>
      </w:r>
    </w:p>
    <w:p w14:paraId="38753B20" w14:textId="77777777" w:rsidR="006065C0" w:rsidRPr="006065C0" w:rsidRDefault="006065C0">
      <w:pPr>
        <w:numPr>
          <w:ilvl w:val="0"/>
          <w:numId w:val="23"/>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În fiecare </w:t>
      </w:r>
      <w:proofErr w:type="spellStart"/>
      <w:r w:rsidRPr="006065C0">
        <w:rPr>
          <w:rFonts w:ascii="Calibri" w:eastAsia="Times New Roman" w:hAnsi="Calibri" w:cs="Calibri"/>
          <w:sz w:val="26"/>
          <w:szCs w:val="26"/>
          <w:lang w:eastAsia="en-US"/>
        </w:rPr>
        <w:t>dimineaţă</w:t>
      </w:r>
      <w:proofErr w:type="spellEnd"/>
      <w:r w:rsidRPr="006065C0">
        <w:rPr>
          <w:rFonts w:ascii="Calibri" w:eastAsia="Times New Roman" w:hAnsi="Calibri" w:cs="Calibri"/>
          <w:sz w:val="26"/>
          <w:szCs w:val="26"/>
          <w:lang w:eastAsia="en-US"/>
        </w:rPr>
        <w:t xml:space="preserve"> transmite magazionerului numărul de copii </w:t>
      </w:r>
      <w:proofErr w:type="spellStart"/>
      <w:r w:rsidRPr="006065C0">
        <w:rPr>
          <w:rFonts w:ascii="Calibri" w:eastAsia="Times New Roman" w:hAnsi="Calibri" w:cs="Calibri"/>
          <w:sz w:val="26"/>
          <w:szCs w:val="26"/>
          <w:lang w:eastAsia="en-US"/>
        </w:rPr>
        <w:t>prezenţi</w:t>
      </w:r>
      <w:proofErr w:type="spellEnd"/>
      <w:r w:rsidRPr="006065C0">
        <w:rPr>
          <w:rFonts w:ascii="Calibri" w:eastAsia="Times New Roman" w:hAnsi="Calibri" w:cs="Calibri"/>
          <w:sz w:val="26"/>
          <w:szCs w:val="26"/>
          <w:lang w:eastAsia="en-US"/>
        </w:rPr>
        <w:t xml:space="preserve"> la masă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participă la eliberarea alimentelor din magazie conform listei zilnice de alimente. </w:t>
      </w:r>
    </w:p>
    <w:p w14:paraId="046A0D33" w14:textId="77777777" w:rsidR="006065C0" w:rsidRPr="006065C0" w:rsidRDefault="006065C0">
      <w:pPr>
        <w:numPr>
          <w:ilvl w:val="0"/>
          <w:numId w:val="23"/>
        </w:numPr>
        <w:tabs>
          <w:tab w:val="left" w:pos="270"/>
          <w:tab w:val="left" w:pos="540"/>
        </w:tabs>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Răspunde de ordinea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curăţenia</w:t>
      </w:r>
      <w:proofErr w:type="spellEnd"/>
      <w:r w:rsidRPr="006065C0">
        <w:rPr>
          <w:rFonts w:ascii="Calibri" w:eastAsia="Times New Roman" w:hAnsi="Calibri" w:cs="Calibri"/>
          <w:sz w:val="26"/>
          <w:szCs w:val="26"/>
          <w:lang w:eastAsia="en-US"/>
        </w:rPr>
        <w:t xml:space="preserve"> camerelor copiilor asigurând un climat familial în fiecare cameră.</w:t>
      </w:r>
    </w:p>
    <w:p w14:paraId="73891772" w14:textId="77777777" w:rsidR="006065C0" w:rsidRPr="006065C0" w:rsidRDefault="006065C0">
      <w:pPr>
        <w:numPr>
          <w:ilvl w:val="0"/>
          <w:numId w:val="23"/>
        </w:numPr>
        <w:tabs>
          <w:tab w:val="left" w:pos="270"/>
          <w:tab w:val="left" w:pos="540"/>
        </w:tabs>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Gestionează echipamentul copiilor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va urmări ca în fiecare dulap să existe cel </w:t>
      </w:r>
      <w:proofErr w:type="spellStart"/>
      <w:r w:rsidRPr="006065C0">
        <w:rPr>
          <w:rFonts w:ascii="Calibri" w:eastAsia="Times New Roman" w:hAnsi="Calibri" w:cs="Calibri"/>
          <w:sz w:val="26"/>
          <w:szCs w:val="26"/>
          <w:lang w:eastAsia="en-US"/>
        </w:rPr>
        <w:t>puţin</w:t>
      </w:r>
      <w:proofErr w:type="spellEnd"/>
      <w:r w:rsidRPr="006065C0">
        <w:rPr>
          <w:rFonts w:ascii="Calibri" w:eastAsia="Times New Roman" w:hAnsi="Calibri" w:cs="Calibri"/>
          <w:sz w:val="26"/>
          <w:szCs w:val="26"/>
          <w:lang w:eastAsia="en-US"/>
        </w:rPr>
        <w:t xml:space="preserve"> trei rânduri de haine (pentru </w:t>
      </w:r>
      <w:proofErr w:type="spellStart"/>
      <w:r w:rsidRPr="006065C0">
        <w:rPr>
          <w:rFonts w:ascii="Calibri" w:eastAsia="Times New Roman" w:hAnsi="Calibri" w:cs="Calibri"/>
          <w:sz w:val="26"/>
          <w:szCs w:val="26"/>
          <w:lang w:eastAsia="en-US"/>
        </w:rPr>
        <w:t>şcoală</w:t>
      </w:r>
      <w:proofErr w:type="spellEnd"/>
      <w:r w:rsidRPr="006065C0">
        <w:rPr>
          <w:rFonts w:ascii="Calibri" w:eastAsia="Times New Roman" w:hAnsi="Calibri" w:cs="Calibri"/>
          <w:sz w:val="26"/>
          <w:szCs w:val="26"/>
          <w:lang w:eastAsia="en-US"/>
        </w:rPr>
        <w:t xml:space="preserve">, pentru joacă, pentru alte </w:t>
      </w:r>
      <w:proofErr w:type="spellStart"/>
      <w:r w:rsidRPr="006065C0">
        <w:rPr>
          <w:rFonts w:ascii="Calibri" w:eastAsia="Times New Roman" w:hAnsi="Calibri" w:cs="Calibri"/>
          <w:sz w:val="26"/>
          <w:szCs w:val="26"/>
          <w:lang w:eastAsia="en-US"/>
        </w:rPr>
        <w:t>activităţi</w:t>
      </w:r>
      <w:proofErr w:type="spellEnd"/>
      <w:r w:rsidRPr="006065C0">
        <w:rPr>
          <w:rFonts w:ascii="Calibri" w:eastAsia="Times New Roman" w:hAnsi="Calibri" w:cs="Calibri"/>
          <w:sz w:val="26"/>
          <w:szCs w:val="26"/>
          <w:lang w:eastAsia="en-US"/>
        </w:rPr>
        <w:t>).</w:t>
      </w:r>
    </w:p>
    <w:p w14:paraId="6D5559E9" w14:textId="77777777" w:rsidR="006065C0" w:rsidRPr="006065C0" w:rsidRDefault="006065C0">
      <w:pPr>
        <w:numPr>
          <w:ilvl w:val="0"/>
          <w:numId w:val="23"/>
        </w:numPr>
        <w:tabs>
          <w:tab w:val="left" w:pos="270"/>
          <w:tab w:val="left" w:pos="540"/>
        </w:tabs>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Răspunde de inventarul din dotare. </w:t>
      </w:r>
    </w:p>
    <w:p w14:paraId="7E673641" w14:textId="77777777" w:rsidR="006065C0" w:rsidRPr="006065C0" w:rsidRDefault="006065C0">
      <w:pPr>
        <w:numPr>
          <w:ilvl w:val="0"/>
          <w:numId w:val="23"/>
        </w:numPr>
        <w:tabs>
          <w:tab w:val="left" w:pos="270"/>
          <w:tab w:val="left" w:pos="540"/>
        </w:tabs>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val="fr-FR" w:eastAsia="en-US"/>
        </w:rPr>
        <w:t>Execută</w:t>
      </w:r>
      <w:proofErr w:type="spellEnd"/>
      <w:r w:rsidRPr="006065C0">
        <w:rPr>
          <w:rFonts w:ascii="Calibri" w:eastAsia="Times New Roman" w:hAnsi="Calibri" w:cs="Calibri"/>
          <w:sz w:val="26"/>
          <w:szCs w:val="26"/>
          <w:lang w:val="fr-FR" w:eastAsia="en-US"/>
        </w:rPr>
        <w:t xml:space="preserve"> la </w:t>
      </w:r>
      <w:proofErr w:type="spellStart"/>
      <w:r w:rsidRPr="006065C0">
        <w:rPr>
          <w:rFonts w:ascii="Calibri" w:eastAsia="Times New Roman" w:hAnsi="Calibri" w:cs="Calibri"/>
          <w:sz w:val="26"/>
          <w:szCs w:val="26"/>
          <w:lang w:val="fr-FR" w:eastAsia="en-US"/>
        </w:rPr>
        <w:t>timp</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sarcinile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primite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şeful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Complexului</w:t>
      </w:r>
      <w:proofErr w:type="spellEnd"/>
      <w:r w:rsidRPr="006065C0">
        <w:rPr>
          <w:rFonts w:ascii="Calibri" w:eastAsia="Times New Roman" w:hAnsi="Calibri" w:cs="Calibri"/>
          <w:sz w:val="26"/>
          <w:szCs w:val="26"/>
          <w:lang w:val="fr-FR" w:eastAsia="en-US"/>
        </w:rPr>
        <w:t xml:space="preserve"> de servicii.</w:t>
      </w:r>
    </w:p>
    <w:p w14:paraId="58994A22" w14:textId="77777777" w:rsidR="006065C0" w:rsidRPr="006065C0" w:rsidRDefault="006065C0">
      <w:pPr>
        <w:numPr>
          <w:ilvl w:val="0"/>
          <w:numId w:val="23"/>
        </w:numPr>
        <w:tabs>
          <w:tab w:val="left" w:pos="270"/>
          <w:tab w:val="left" w:pos="540"/>
        </w:tabs>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Participă la întâlnirile organizate de </w:t>
      </w:r>
      <w:proofErr w:type="spellStart"/>
      <w:r w:rsidRPr="006065C0">
        <w:rPr>
          <w:rFonts w:ascii="Calibri" w:eastAsia="Times New Roman" w:hAnsi="Calibri" w:cs="Calibri"/>
          <w:sz w:val="26"/>
          <w:szCs w:val="26"/>
          <w:lang w:eastAsia="en-US"/>
        </w:rPr>
        <w:t>şeful</w:t>
      </w:r>
      <w:proofErr w:type="spellEnd"/>
      <w:r w:rsidRPr="006065C0">
        <w:rPr>
          <w:rFonts w:ascii="Calibri" w:eastAsia="Times New Roman" w:hAnsi="Calibri" w:cs="Calibri"/>
          <w:sz w:val="26"/>
          <w:szCs w:val="26"/>
          <w:lang w:eastAsia="en-US"/>
        </w:rPr>
        <w:t xml:space="preserve"> Complexului de servicii, cu managerul de caz de la DGASPC în scopul analizării </w:t>
      </w:r>
      <w:proofErr w:type="spellStart"/>
      <w:r w:rsidRPr="006065C0">
        <w:rPr>
          <w:rFonts w:ascii="Calibri" w:eastAsia="Times New Roman" w:hAnsi="Calibri" w:cs="Calibri"/>
          <w:sz w:val="26"/>
          <w:szCs w:val="26"/>
          <w:lang w:eastAsia="en-US"/>
        </w:rPr>
        <w:t>situaţiei</w:t>
      </w:r>
      <w:proofErr w:type="spellEnd"/>
      <w:r w:rsidRPr="006065C0">
        <w:rPr>
          <w:rFonts w:ascii="Calibri" w:eastAsia="Times New Roman" w:hAnsi="Calibri" w:cs="Calibri"/>
          <w:sz w:val="26"/>
          <w:szCs w:val="26"/>
          <w:lang w:eastAsia="en-US"/>
        </w:rPr>
        <w:t xml:space="preserve"> copilului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cunoaşte</w:t>
      </w:r>
      <w:proofErr w:type="spellEnd"/>
      <w:r w:rsidRPr="006065C0">
        <w:rPr>
          <w:rFonts w:ascii="Calibri" w:eastAsia="Times New Roman" w:hAnsi="Calibri" w:cs="Calibri"/>
          <w:sz w:val="26"/>
          <w:szCs w:val="26"/>
          <w:lang w:eastAsia="en-US"/>
        </w:rPr>
        <w:t xml:space="preserve"> procedurile de colaborare cu managerul de caz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alţi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specialişti</w:t>
      </w:r>
      <w:proofErr w:type="spellEnd"/>
      <w:r w:rsidRPr="006065C0">
        <w:rPr>
          <w:rFonts w:ascii="Calibri" w:eastAsia="Times New Roman" w:hAnsi="Calibri" w:cs="Calibri"/>
          <w:sz w:val="26"/>
          <w:szCs w:val="26"/>
          <w:lang w:eastAsia="en-US"/>
        </w:rPr>
        <w:t>.</w:t>
      </w:r>
    </w:p>
    <w:p w14:paraId="0BBDD132" w14:textId="77777777" w:rsidR="006065C0" w:rsidRPr="006065C0" w:rsidRDefault="006065C0">
      <w:pPr>
        <w:numPr>
          <w:ilvl w:val="0"/>
          <w:numId w:val="23"/>
        </w:numPr>
        <w:tabs>
          <w:tab w:val="left" w:pos="270"/>
          <w:tab w:val="left" w:pos="540"/>
        </w:tabs>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Este desemnat persoană de </w:t>
      </w:r>
      <w:proofErr w:type="spellStart"/>
      <w:r w:rsidRPr="006065C0">
        <w:rPr>
          <w:rFonts w:ascii="Calibri" w:eastAsia="Times New Roman" w:hAnsi="Calibri" w:cs="Calibri"/>
          <w:sz w:val="26"/>
          <w:szCs w:val="26"/>
          <w:lang w:eastAsia="en-US"/>
        </w:rPr>
        <w:t>referinţă</w:t>
      </w:r>
      <w:proofErr w:type="spellEnd"/>
      <w:r w:rsidRPr="006065C0">
        <w:rPr>
          <w:rFonts w:ascii="Calibri" w:eastAsia="Times New Roman" w:hAnsi="Calibri" w:cs="Calibri"/>
          <w:sz w:val="26"/>
          <w:szCs w:val="26"/>
          <w:lang w:eastAsia="en-US"/>
        </w:rPr>
        <w:t xml:space="preserve"> pentru copil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întocmeşte</w:t>
      </w:r>
      <w:proofErr w:type="spellEnd"/>
      <w:r w:rsidRPr="006065C0">
        <w:rPr>
          <w:rFonts w:ascii="Calibri" w:eastAsia="Times New Roman" w:hAnsi="Calibri" w:cs="Calibri"/>
          <w:sz w:val="26"/>
          <w:szCs w:val="26"/>
          <w:lang w:eastAsia="en-US"/>
        </w:rPr>
        <w:t xml:space="preserve"> programul de acomodare, cu sprijinul echipei din complex. </w:t>
      </w:r>
    </w:p>
    <w:p w14:paraId="0C0F32A6" w14:textId="77777777" w:rsidR="006065C0" w:rsidRPr="006065C0" w:rsidRDefault="006065C0">
      <w:pPr>
        <w:numPr>
          <w:ilvl w:val="0"/>
          <w:numId w:val="23"/>
        </w:numPr>
        <w:tabs>
          <w:tab w:val="left" w:pos="270"/>
          <w:tab w:val="left" w:pos="540"/>
        </w:tabs>
        <w:ind w:left="450" w:right="-108" w:hanging="450"/>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Prezintă copilului, clar, în </w:t>
      </w:r>
      <w:proofErr w:type="spellStart"/>
      <w:r w:rsidRPr="006065C0">
        <w:rPr>
          <w:rFonts w:ascii="Calibri" w:eastAsia="Times New Roman" w:hAnsi="Calibri" w:cs="Calibri"/>
          <w:sz w:val="26"/>
          <w:szCs w:val="26"/>
          <w:lang w:eastAsia="en-US"/>
        </w:rPr>
        <w:t>funcţie</w:t>
      </w:r>
      <w:proofErr w:type="spellEnd"/>
      <w:r w:rsidRPr="006065C0">
        <w:rPr>
          <w:rFonts w:ascii="Calibri" w:eastAsia="Times New Roman" w:hAnsi="Calibri" w:cs="Calibri"/>
          <w:sz w:val="26"/>
          <w:szCs w:val="26"/>
          <w:lang w:eastAsia="en-US"/>
        </w:rPr>
        <w:t xml:space="preserve"> de gradul său de maturitate care sunt principalele reguli de organizare a </w:t>
      </w:r>
      <w:proofErr w:type="spellStart"/>
      <w:r w:rsidRPr="006065C0">
        <w:rPr>
          <w:rFonts w:ascii="Calibri" w:eastAsia="Times New Roman" w:hAnsi="Calibri" w:cs="Calibri"/>
          <w:sz w:val="26"/>
          <w:szCs w:val="26"/>
          <w:lang w:eastAsia="en-US"/>
        </w:rPr>
        <w:t>instituţiei</w:t>
      </w:r>
      <w:proofErr w:type="spellEnd"/>
      <w:r w:rsidRPr="006065C0">
        <w:rPr>
          <w:rFonts w:ascii="Calibri" w:eastAsia="Times New Roman" w:hAnsi="Calibri" w:cs="Calibri"/>
          <w:sz w:val="26"/>
          <w:szCs w:val="26"/>
          <w:lang w:eastAsia="en-US"/>
        </w:rPr>
        <w:t xml:space="preserve">. </w:t>
      </w:r>
    </w:p>
    <w:p w14:paraId="3E16C8B8" w14:textId="77777777" w:rsidR="006065C0" w:rsidRPr="006065C0" w:rsidRDefault="006065C0">
      <w:pPr>
        <w:numPr>
          <w:ilvl w:val="0"/>
          <w:numId w:val="23"/>
        </w:numPr>
        <w:tabs>
          <w:tab w:val="left" w:pos="270"/>
          <w:tab w:val="left" w:pos="540"/>
          <w:tab w:val="left" w:pos="720"/>
        </w:tabs>
        <w:ind w:right="-108"/>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Participă la amenajarea </w:t>
      </w:r>
      <w:proofErr w:type="spellStart"/>
      <w:r w:rsidRPr="006065C0">
        <w:rPr>
          <w:rFonts w:ascii="Calibri" w:eastAsia="Times New Roman" w:hAnsi="Calibri" w:cs="Calibri"/>
          <w:sz w:val="26"/>
          <w:szCs w:val="26"/>
          <w:lang w:eastAsia="en-US"/>
        </w:rPr>
        <w:t>spaţiului</w:t>
      </w:r>
      <w:proofErr w:type="spellEnd"/>
      <w:r w:rsidRPr="006065C0">
        <w:rPr>
          <w:rFonts w:ascii="Calibri" w:eastAsia="Times New Roman" w:hAnsi="Calibri" w:cs="Calibri"/>
          <w:sz w:val="26"/>
          <w:szCs w:val="26"/>
          <w:lang w:eastAsia="en-US"/>
        </w:rPr>
        <w:t xml:space="preserve"> de locuit, </w:t>
      </w:r>
      <w:proofErr w:type="spellStart"/>
      <w:r w:rsidRPr="006065C0">
        <w:rPr>
          <w:rFonts w:ascii="Calibri" w:eastAsia="Times New Roman" w:hAnsi="Calibri" w:cs="Calibri"/>
          <w:sz w:val="26"/>
          <w:szCs w:val="26"/>
          <w:lang w:eastAsia="en-US"/>
        </w:rPr>
        <w:t>acţionând</w:t>
      </w:r>
      <w:proofErr w:type="spellEnd"/>
      <w:r w:rsidRPr="006065C0">
        <w:rPr>
          <w:rFonts w:ascii="Calibri" w:eastAsia="Times New Roman" w:hAnsi="Calibri" w:cs="Calibri"/>
          <w:sz w:val="26"/>
          <w:szCs w:val="26"/>
          <w:lang w:eastAsia="en-US"/>
        </w:rPr>
        <w:t xml:space="preserve"> pentru  personalizarea lui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implică pe copii în această activitate, </w:t>
      </w:r>
      <w:proofErr w:type="spellStart"/>
      <w:r w:rsidRPr="006065C0">
        <w:rPr>
          <w:rFonts w:ascii="Calibri" w:eastAsia="Times New Roman" w:hAnsi="Calibri" w:cs="Calibri"/>
          <w:sz w:val="26"/>
          <w:szCs w:val="26"/>
          <w:lang w:eastAsia="en-US"/>
        </w:rPr>
        <w:t>ţinând</w:t>
      </w:r>
      <w:proofErr w:type="spellEnd"/>
      <w:r w:rsidRPr="006065C0">
        <w:rPr>
          <w:rFonts w:ascii="Calibri" w:eastAsia="Times New Roman" w:hAnsi="Calibri" w:cs="Calibri"/>
          <w:sz w:val="26"/>
          <w:szCs w:val="26"/>
          <w:lang w:eastAsia="en-US"/>
        </w:rPr>
        <w:t xml:space="preserve"> cont de </w:t>
      </w:r>
      <w:proofErr w:type="spellStart"/>
      <w:r w:rsidRPr="006065C0">
        <w:rPr>
          <w:rFonts w:ascii="Calibri" w:eastAsia="Times New Roman" w:hAnsi="Calibri" w:cs="Calibri"/>
          <w:sz w:val="26"/>
          <w:szCs w:val="26"/>
          <w:lang w:eastAsia="en-US"/>
        </w:rPr>
        <w:t>preferinţele</w:t>
      </w:r>
      <w:proofErr w:type="spellEnd"/>
      <w:r w:rsidRPr="006065C0">
        <w:rPr>
          <w:rFonts w:ascii="Calibri" w:eastAsia="Times New Roman" w:hAnsi="Calibri" w:cs="Calibri"/>
          <w:sz w:val="26"/>
          <w:szCs w:val="26"/>
          <w:lang w:eastAsia="en-US"/>
        </w:rPr>
        <w:t xml:space="preserve"> lor.</w:t>
      </w:r>
    </w:p>
    <w:p w14:paraId="0B1F2073" w14:textId="77777777" w:rsidR="006065C0" w:rsidRPr="006065C0" w:rsidRDefault="006065C0">
      <w:pPr>
        <w:numPr>
          <w:ilvl w:val="0"/>
          <w:numId w:val="23"/>
        </w:numPr>
        <w:tabs>
          <w:tab w:val="left" w:pos="270"/>
          <w:tab w:val="left" w:pos="540"/>
          <w:tab w:val="left" w:pos="720"/>
        </w:tabs>
        <w:ind w:right="-108" w:firstLine="90"/>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Ajută copilul să dezvolte </w:t>
      </w:r>
      <w:proofErr w:type="spellStart"/>
      <w:r w:rsidRPr="006065C0">
        <w:rPr>
          <w:rFonts w:ascii="Calibri" w:eastAsia="Times New Roman" w:hAnsi="Calibri" w:cs="Calibri"/>
          <w:sz w:val="26"/>
          <w:szCs w:val="26"/>
          <w:lang w:eastAsia="en-US"/>
        </w:rPr>
        <w:t>relaţii</w:t>
      </w:r>
      <w:proofErr w:type="spellEnd"/>
      <w:r w:rsidRPr="006065C0">
        <w:rPr>
          <w:rFonts w:ascii="Calibri" w:eastAsia="Times New Roman" w:hAnsi="Calibri" w:cs="Calibri"/>
          <w:sz w:val="26"/>
          <w:szCs w:val="26"/>
          <w:lang w:eastAsia="en-US"/>
        </w:rPr>
        <w:t xml:space="preserve"> pozitive cu: </w:t>
      </w:r>
      <w:proofErr w:type="spellStart"/>
      <w:r w:rsidRPr="006065C0">
        <w:rPr>
          <w:rFonts w:ascii="Calibri" w:eastAsia="Times New Roman" w:hAnsi="Calibri" w:cs="Calibri"/>
          <w:sz w:val="26"/>
          <w:szCs w:val="26"/>
          <w:lang w:eastAsia="en-US"/>
        </w:rPr>
        <w:t>părinţii</w:t>
      </w:r>
      <w:proofErr w:type="spellEnd"/>
      <w:r w:rsidRPr="006065C0">
        <w:rPr>
          <w:rFonts w:ascii="Calibri" w:eastAsia="Times New Roman" w:hAnsi="Calibri" w:cs="Calibri"/>
          <w:sz w:val="26"/>
          <w:szCs w:val="26"/>
          <w:lang w:eastAsia="en-US"/>
        </w:rPr>
        <w:t xml:space="preserve">, copiii din </w:t>
      </w:r>
      <w:proofErr w:type="spellStart"/>
      <w:r w:rsidRPr="006065C0">
        <w:rPr>
          <w:rFonts w:ascii="Calibri" w:eastAsia="Times New Roman" w:hAnsi="Calibri" w:cs="Calibri"/>
          <w:sz w:val="26"/>
          <w:szCs w:val="26"/>
          <w:lang w:eastAsia="en-US"/>
        </w:rPr>
        <w:t>instituţie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din unitatea de </w:t>
      </w:r>
      <w:proofErr w:type="spellStart"/>
      <w:r w:rsidRPr="006065C0">
        <w:rPr>
          <w:rFonts w:ascii="Calibri" w:eastAsia="Times New Roman" w:hAnsi="Calibri" w:cs="Calibri"/>
          <w:sz w:val="26"/>
          <w:szCs w:val="26"/>
          <w:lang w:eastAsia="en-US"/>
        </w:rPr>
        <w:t>învăţământ</w:t>
      </w:r>
      <w:proofErr w:type="spellEnd"/>
      <w:r w:rsidRPr="006065C0">
        <w:rPr>
          <w:rFonts w:ascii="Calibri" w:eastAsia="Times New Roman" w:hAnsi="Calibri" w:cs="Calibri"/>
          <w:sz w:val="26"/>
          <w:szCs w:val="26"/>
          <w:lang w:eastAsia="en-US"/>
        </w:rPr>
        <w:t xml:space="preserve"> frecventată, cu personalul din </w:t>
      </w:r>
      <w:proofErr w:type="spellStart"/>
      <w:r w:rsidRPr="006065C0">
        <w:rPr>
          <w:rFonts w:ascii="Calibri" w:eastAsia="Times New Roman" w:hAnsi="Calibri" w:cs="Calibri"/>
          <w:sz w:val="26"/>
          <w:szCs w:val="26"/>
          <w:lang w:eastAsia="en-US"/>
        </w:rPr>
        <w:t>instituţie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alţi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profesionişti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implicaţi</w:t>
      </w:r>
      <w:proofErr w:type="spellEnd"/>
      <w:r w:rsidRPr="006065C0">
        <w:rPr>
          <w:rFonts w:ascii="Calibri" w:eastAsia="Times New Roman" w:hAnsi="Calibri" w:cs="Calibri"/>
          <w:sz w:val="26"/>
          <w:szCs w:val="26"/>
          <w:lang w:eastAsia="en-US"/>
        </w:rPr>
        <w:t xml:space="preserve"> în derularea PIP.</w:t>
      </w:r>
    </w:p>
    <w:p w14:paraId="442C9AF1" w14:textId="77777777" w:rsidR="006065C0" w:rsidRPr="006065C0" w:rsidRDefault="006065C0">
      <w:pPr>
        <w:numPr>
          <w:ilvl w:val="0"/>
          <w:numId w:val="23"/>
        </w:numPr>
        <w:tabs>
          <w:tab w:val="left" w:pos="180"/>
          <w:tab w:val="left" w:pos="270"/>
          <w:tab w:val="left" w:pos="720"/>
        </w:tabs>
        <w:ind w:left="90" w:right="-108"/>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Încurajează copiii să-</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exprime opiniile cu privire la toate aspectele care-i privesc,   inclusiv ale </w:t>
      </w:r>
      <w:proofErr w:type="spellStart"/>
      <w:r w:rsidRPr="006065C0">
        <w:rPr>
          <w:rFonts w:ascii="Calibri" w:eastAsia="Times New Roman" w:hAnsi="Calibri" w:cs="Calibri"/>
          <w:sz w:val="26"/>
          <w:szCs w:val="26"/>
          <w:lang w:eastAsia="en-US"/>
        </w:rPr>
        <w:t>vieţii</w:t>
      </w:r>
      <w:proofErr w:type="spellEnd"/>
      <w:r w:rsidRPr="006065C0">
        <w:rPr>
          <w:rFonts w:ascii="Calibri" w:eastAsia="Times New Roman" w:hAnsi="Calibri" w:cs="Calibri"/>
          <w:sz w:val="26"/>
          <w:szCs w:val="26"/>
          <w:lang w:eastAsia="en-US"/>
        </w:rPr>
        <w:t xml:space="preserve"> cotidiene din CTF.</w:t>
      </w:r>
    </w:p>
    <w:p w14:paraId="7E40EE1B" w14:textId="77777777" w:rsidR="006065C0" w:rsidRPr="006065C0" w:rsidRDefault="006065C0">
      <w:pPr>
        <w:numPr>
          <w:ilvl w:val="0"/>
          <w:numId w:val="23"/>
        </w:numPr>
        <w:tabs>
          <w:tab w:val="left" w:pos="0"/>
          <w:tab w:val="left" w:pos="270"/>
          <w:tab w:val="left" w:pos="720"/>
        </w:tabs>
        <w:ind w:left="90" w:right="-108"/>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Participă la </w:t>
      </w:r>
      <w:proofErr w:type="spellStart"/>
      <w:r w:rsidRPr="006065C0">
        <w:rPr>
          <w:rFonts w:ascii="Calibri" w:eastAsia="Times New Roman" w:hAnsi="Calibri" w:cs="Calibri"/>
          <w:sz w:val="26"/>
          <w:szCs w:val="26"/>
          <w:lang w:eastAsia="en-US"/>
        </w:rPr>
        <w:t>şedinţele</w:t>
      </w:r>
      <w:proofErr w:type="spellEnd"/>
      <w:r w:rsidRPr="006065C0">
        <w:rPr>
          <w:rFonts w:ascii="Calibri" w:eastAsia="Times New Roman" w:hAnsi="Calibri" w:cs="Calibri"/>
          <w:sz w:val="26"/>
          <w:szCs w:val="26"/>
          <w:lang w:eastAsia="en-US"/>
        </w:rPr>
        <w:t xml:space="preserve"> de supervizare, la întâlnirile de </w:t>
      </w:r>
      <w:proofErr w:type="spellStart"/>
      <w:r w:rsidRPr="006065C0">
        <w:rPr>
          <w:rFonts w:ascii="Calibri" w:eastAsia="Times New Roman" w:hAnsi="Calibri" w:cs="Calibri"/>
          <w:sz w:val="26"/>
          <w:szCs w:val="26"/>
          <w:lang w:eastAsia="en-US"/>
        </w:rPr>
        <w:t>perfecţionare</w:t>
      </w:r>
      <w:proofErr w:type="spellEnd"/>
      <w:r w:rsidRPr="006065C0">
        <w:rPr>
          <w:rFonts w:ascii="Calibri" w:eastAsia="Times New Roman" w:hAnsi="Calibri" w:cs="Calibri"/>
          <w:sz w:val="26"/>
          <w:szCs w:val="26"/>
          <w:lang w:eastAsia="en-US"/>
        </w:rPr>
        <w:t xml:space="preserve">,  la </w:t>
      </w:r>
      <w:proofErr w:type="spellStart"/>
      <w:r w:rsidRPr="006065C0">
        <w:rPr>
          <w:rFonts w:ascii="Calibri" w:eastAsia="Times New Roman" w:hAnsi="Calibri" w:cs="Calibri"/>
          <w:sz w:val="26"/>
          <w:szCs w:val="26"/>
          <w:lang w:eastAsia="en-US"/>
        </w:rPr>
        <w:t>şedinţele</w:t>
      </w:r>
      <w:proofErr w:type="spellEnd"/>
      <w:r w:rsidRPr="006065C0">
        <w:rPr>
          <w:rFonts w:ascii="Calibri" w:eastAsia="Times New Roman" w:hAnsi="Calibri" w:cs="Calibri"/>
          <w:sz w:val="26"/>
          <w:szCs w:val="26"/>
          <w:lang w:eastAsia="en-US"/>
        </w:rPr>
        <w:t xml:space="preserve"> administrative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are datoria de a se </w:t>
      </w:r>
      <w:proofErr w:type="spellStart"/>
      <w:r w:rsidRPr="006065C0">
        <w:rPr>
          <w:rFonts w:ascii="Calibri" w:eastAsia="Times New Roman" w:hAnsi="Calibri" w:cs="Calibri"/>
          <w:sz w:val="26"/>
          <w:szCs w:val="26"/>
          <w:lang w:eastAsia="en-US"/>
        </w:rPr>
        <w:t>autoperfecţiona</w:t>
      </w:r>
      <w:proofErr w:type="spellEnd"/>
      <w:r w:rsidRPr="006065C0">
        <w:rPr>
          <w:rFonts w:ascii="Calibri" w:eastAsia="Times New Roman" w:hAnsi="Calibri" w:cs="Calibri"/>
          <w:sz w:val="26"/>
          <w:szCs w:val="26"/>
          <w:lang w:eastAsia="en-US"/>
        </w:rPr>
        <w:t xml:space="preserve"> profesional.</w:t>
      </w:r>
    </w:p>
    <w:p w14:paraId="1BFB8ADB" w14:textId="77777777" w:rsidR="006065C0" w:rsidRPr="006065C0" w:rsidRDefault="006065C0">
      <w:pPr>
        <w:numPr>
          <w:ilvl w:val="0"/>
          <w:numId w:val="23"/>
        </w:numPr>
        <w:tabs>
          <w:tab w:val="left" w:pos="270"/>
          <w:tab w:val="left" w:pos="450"/>
          <w:tab w:val="left" w:pos="540"/>
        </w:tabs>
        <w:ind w:left="90" w:right="-108"/>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  Respectă, în </w:t>
      </w:r>
      <w:proofErr w:type="spellStart"/>
      <w:r w:rsidRPr="006065C0">
        <w:rPr>
          <w:rFonts w:ascii="Calibri" w:eastAsia="Times New Roman" w:hAnsi="Calibri" w:cs="Calibri"/>
          <w:sz w:val="26"/>
          <w:szCs w:val="26"/>
          <w:lang w:eastAsia="en-US"/>
        </w:rPr>
        <w:t>interacţiunea</w:t>
      </w:r>
      <w:proofErr w:type="spellEnd"/>
      <w:r w:rsidRPr="006065C0">
        <w:rPr>
          <w:rFonts w:ascii="Calibri" w:eastAsia="Times New Roman" w:hAnsi="Calibri" w:cs="Calibri"/>
          <w:sz w:val="26"/>
          <w:szCs w:val="26"/>
          <w:lang w:eastAsia="en-US"/>
        </w:rPr>
        <w:t xml:space="preserve"> cu copilul/tânărul, valorile de bază ale unei  </w:t>
      </w:r>
      <w:proofErr w:type="spellStart"/>
      <w:r w:rsidRPr="006065C0">
        <w:rPr>
          <w:rFonts w:ascii="Calibri" w:eastAsia="Times New Roman" w:hAnsi="Calibri" w:cs="Calibri"/>
          <w:sz w:val="26"/>
          <w:szCs w:val="26"/>
          <w:lang w:eastAsia="en-US"/>
        </w:rPr>
        <w:t>relaţii</w:t>
      </w:r>
      <w:proofErr w:type="spellEnd"/>
      <w:r w:rsidRPr="006065C0">
        <w:rPr>
          <w:rFonts w:ascii="Calibri" w:eastAsia="Times New Roman" w:hAnsi="Calibri" w:cs="Calibri"/>
          <w:sz w:val="26"/>
          <w:szCs w:val="26"/>
          <w:lang w:eastAsia="en-US"/>
        </w:rPr>
        <w:t xml:space="preserve"> parentale de calitate: căldură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afecţiune</w:t>
      </w:r>
      <w:proofErr w:type="spellEnd"/>
      <w:r w:rsidRPr="006065C0">
        <w:rPr>
          <w:rFonts w:ascii="Calibri" w:eastAsia="Times New Roman" w:hAnsi="Calibri" w:cs="Calibri"/>
          <w:sz w:val="26"/>
          <w:szCs w:val="26"/>
          <w:lang w:eastAsia="en-US"/>
        </w:rPr>
        <w:t xml:space="preserve">, limite clare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bine precizate, răspuns imediat la nevoile copilului/tânărului, disponibilitatea de a răspunde întrebărilor copilului/tânărului, </w:t>
      </w:r>
      <w:proofErr w:type="spellStart"/>
      <w:r w:rsidRPr="006065C0">
        <w:rPr>
          <w:rFonts w:ascii="Calibri" w:eastAsia="Times New Roman" w:hAnsi="Calibri" w:cs="Calibri"/>
          <w:sz w:val="26"/>
          <w:szCs w:val="26"/>
          <w:lang w:eastAsia="en-US"/>
        </w:rPr>
        <w:t>sancţionare</w:t>
      </w:r>
      <w:proofErr w:type="spellEnd"/>
      <w:r w:rsidRPr="006065C0">
        <w:rPr>
          <w:rFonts w:ascii="Calibri" w:eastAsia="Times New Roman" w:hAnsi="Calibri" w:cs="Calibri"/>
          <w:sz w:val="26"/>
          <w:szCs w:val="26"/>
          <w:lang w:eastAsia="en-US"/>
        </w:rPr>
        <w:t xml:space="preserve"> educativă, constructivă a comportamentului inacceptabil al copilului/tânărului, respect, deschidere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comunicare, </w:t>
      </w:r>
      <w:proofErr w:type="spellStart"/>
      <w:r w:rsidRPr="006065C0">
        <w:rPr>
          <w:rFonts w:ascii="Calibri" w:eastAsia="Times New Roman" w:hAnsi="Calibri" w:cs="Calibri"/>
          <w:sz w:val="26"/>
          <w:szCs w:val="26"/>
          <w:lang w:eastAsia="en-US"/>
        </w:rPr>
        <w:t>recunoaşterea</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calităţilor</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 </w:t>
      </w:r>
      <w:proofErr w:type="spellStart"/>
      <w:r w:rsidRPr="006065C0">
        <w:rPr>
          <w:rFonts w:ascii="Calibri" w:eastAsia="Times New Roman" w:hAnsi="Calibri" w:cs="Calibri"/>
          <w:sz w:val="26"/>
          <w:szCs w:val="26"/>
          <w:lang w:eastAsia="en-US"/>
        </w:rPr>
        <w:t>reuşitelor</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confidenţialitate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încredere reciprocă.</w:t>
      </w:r>
    </w:p>
    <w:p w14:paraId="1C0AAF94" w14:textId="77777777" w:rsidR="006065C0" w:rsidRPr="006065C0" w:rsidRDefault="006065C0">
      <w:pPr>
        <w:numPr>
          <w:ilvl w:val="0"/>
          <w:numId w:val="23"/>
        </w:numPr>
        <w:tabs>
          <w:tab w:val="left" w:pos="0"/>
          <w:tab w:val="left" w:pos="540"/>
        </w:tabs>
        <w:ind w:left="90" w:right="-108" w:firstLine="90"/>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lastRenderedPageBreak/>
        <w:t xml:space="preserve">Abordează </w:t>
      </w:r>
      <w:proofErr w:type="spellStart"/>
      <w:r w:rsidRPr="006065C0">
        <w:rPr>
          <w:rFonts w:ascii="Calibri" w:eastAsia="Times New Roman" w:hAnsi="Calibri" w:cs="Calibri"/>
          <w:sz w:val="26"/>
          <w:szCs w:val="26"/>
          <w:lang w:eastAsia="en-US"/>
        </w:rPr>
        <w:t>relaţiile</w:t>
      </w:r>
      <w:proofErr w:type="spellEnd"/>
      <w:r w:rsidRPr="006065C0">
        <w:rPr>
          <w:rFonts w:ascii="Calibri" w:eastAsia="Times New Roman" w:hAnsi="Calibri" w:cs="Calibri"/>
          <w:sz w:val="26"/>
          <w:szCs w:val="26"/>
          <w:lang w:eastAsia="en-US"/>
        </w:rPr>
        <w:t xml:space="preserve"> cu copiii/tinerii sau cu grupul de copii/tinerii în mod </w:t>
      </w:r>
      <w:proofErr w:type="spellStart"/>
      <w:r w:rsidRPr="006065C0">
        <w:rPr>
          <w:rFonts w:ascii="Calibri" w:eastAsia="Times New Roman" w:hAnsi="Calibri" w:cs="Calibri"/>
          <w:sz w:val="26"/>
          <w:szCs w:val="26"/>
          <w:lang w:eastAsia="en-US"/>
        </w:rPr>
        <w:t>nediscriminator</w:t>
      </w:r>
      <w:proofErr w:type="spellEnd"/>
      <w:r w:rsidRPr="006065C0">
        <w:rPr>
          <w:rFonts w:ascii="Calibri" w:eastAsia="Times New Roman" w:hAnsi="Calibri" w:cs="Calibri"/>
          <w:sz w:val="26"/>
          <w:szCs w:val="26"/>
          <w:lang w:eastAsia="en-US"/>
        </w:rPr>
        <w:t xml:space="preserve">, fără antipatii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favoritisme; trebuie să </w:t>
      </w:r>
      <w:proofErr w:type="spellStart"/>
      <w:r w:rsidRPr="006065C0">
        <w:rPr>
          <w:rFonts w:ascii="Calibri" w:eastAsia="Times New Roman" w:hAnsi="Calibri" w:cs="Calibri"/>
          <w:sz w:val="26"/>
          <w:szCs w:val="26"/>
          <w:lang w:eastAsia="en-US"/>
        </w:rPr>
        <w:t>ştie</w:t>
      </w:r>
      <w:proofErr w:type="spellEnd"/>
      <w:r w:rsidRPr="006065C0">
        <w:rPr>
          <w:rFonts w:ascii="Calibri" w:eastAsia="Times New Roman" w:hAnsi="Calibri" w:cs="Calibri"/>
          <w:sz w:val="26"/>
          <w:szCs w:val="26"/>
          <w:lang w:eastAsia="en-US"/>
        </w:rPr>
        <w:t xml:space="preserve"> să-</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controleze </w:t>
      </w:r>
      <w:proofErr w:type="spellStart"/>
      <w:r w:rsidRPr="006065C0">
        <w:rPr>
          <w:rFonts w:ascii="Calibri" w:eastAsia="Times New Roman" w:hAnsi="Calibri" w:cs="Calibri"/>
          <w:sz w:val="26"/>
          <w:szCs w:val="26"/>
          <w:lang w:eastAsia="en-US"/>
        </w:rPr>
        <w:t>emoţiile</w:t>
      </w:r>
      <w:proofErr w:type="spellEnd"/>
      <w:r w:rsidRPr="006065C0">
        <w:rPr>
          <w:rFonts w:ascii="Calibri" w:eastAsia="Times New Roman" w:hAnsi="Calibri" w:cs="Calibri"/>
          <w:sz w:val="26"/>
          <w:szCs w:val="26"/>
          <w:lang w:eastAsia="en-US"/>
        </w:rPr>
        <w:t xml:space="preserve"> în </w:t>
      </w:r>
      <w:proofErr w:type="spellStart"/>
      <w:r w:rsidRPr="006065C0">
        <w:rPr>
          <w:rFonts w:ascii="Calibri" w:eastAsia="Times New Roman" w:hAnsi="Calibri" w:cs="Calibri"/>
          <w:sz w:val="26"/>
          <w:szCs w:val="26"/>
          <w:lang w:eastAsia="en-US"/>
        </w:rPr>
        <w:t>faţa</w:t>
      </w:r>
      <w:proofErr w:type="spellEnd"/>
      <w:r w:rsidRPr="006065C0">
        <w:rPr>
          <w:rFonts w:ascii="Calibri" w:eastAsia="Times New Roman" w:hAnsi="Calibri" w:cs="Calibri"/>
          <w:sz w:val="26"/>
          <w:szCs w:val="26"/>
          <w:lang w:eastAsia="en-US"/>
        </w:rPr>
        <w:t xml:space="preserve"> copilului/tânărului; să observe, să recunoască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să încurajeze toate aspectele pozitive ale comportamentului copilului/tânărului; să nu judece sau să eticheteze copilul/tânărul; să fie capabil să negocieze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să ofere recompense copilului/tânărului; să </w:t>
      </w:r>
      <w:proofErr w:type="spellStart"/>
      <w:r w:rsidRPr="006065C0">
        <w:rPr>
          <w:rFonts w:ascii="Calibri" w:eastAsia="Times New Roman" w:hAnsi="Calibri" w:cs="Calibri"/>
          <w:sz w:val="26"/>
          <w:szCs w:val="26"/>
          <w:lang w:eastAsia="en-US"/>
        </w:rPr>
        <w:t>ştie</w:t>
      </w:r>
      <w:proofErr w:type="spellEnd"/>
      <w:r w:rsidRPr="006065C0">
        <w:rPr>
          <w:rFonts w:ascii="Calibri" w:eastAsia="Times New Roman" w:hAnsi="Calibri" w:cs="Calibri"/>
          <w:sz w:val="26"/>
          <w:szCs w:val="26"/>
          <w:lang w:eastAsia="en-US"/>
        </w:rPr>
        <w:t xml:space="preserve"> cum să formeze la copil </w:t>
      </w:r>
      <w:proofErr w:type="spellStart"/>
      <w:r w:rsidRPr="006065C0">
        <w:rPr>
          <w:rFonts w:ascii="Calibri" w:eastAsia="Times New Roman" w:hAnsi="Calibri" w:cs="Calibri"/>
          <w:sz w:val="26"/>
          <w:szCs w:val="26"/>
          <w:lang w:eastAsia="en-US"/>
        </w:rPr>
        <w:t>simţul</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responsabilităţii</w:t>
      </w:r>
      <w:proofErr w:type="spellEnd"/>
      <w:r w:rsidRPr="006065C0">
        <w:rPr>
          <w:rFonts w:ascii="Calibri" w:eastAsia="Times New Roman" w:hAnsi="Calibri" w:cs="Calibri"/>
          <w:sz w:val="26"/>
          <w:szCs w:val="26"/>
          <w:lang w:eastAsia="en-US"/>
        </w:rPr>
        <w:t xml:space="preserve">, de asumare a </w:t>
      </w:r>
      <w:proofErr w:type="spellStart"/>
      <w:r w:rsidRPr="006065C0">
        <w:rPr>
          <w:rFonts w:ascii="Calibri" w:eastAsia="Times New Roman" w:hAnsi="Calibri" w:cs="Calibri"/>
          <w:sz w:val="26"/>
          <w:szCs w:val="26"/>
          <w:lang w:eastAsia="en-US"/>
        </w:rPr>
        <w:t>consecinţelor</w:t>
      </w:r>
      <w:proofErr w:type="spellEnd"/>
      <w:r w:rsidRPr="006065C0">
        <w:rPr>
          <w:rFonts w:ascii="Calibri" w:eastAsia="Times New Roman" w:hAnsi="Calibri" w:cs="Calibri"/>
          <w:sz w:val="26"/>
          <w:szCs w:val="26"/>
          <w:lang w:eastAsia="en-US"/>
        </w:rPr>
        <w:t xml:space="preserve"> faptelor sale; să transmită copilului/tânărului prin mesaje verbale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nonverbale că este permanent alături de el; să fie capabil să stabilească limite în </w:t>
      </w:r>
      <w:proofErr w:type="spellStart"/>
      <w:r w:rsidRPr="006065C0">
        <w:rPr>
          <w:rFonts w:ascii="Calibri" w:eastAsia="Times New Roman" w:hAnsi="Calibri" w:cs="Calibri"/>
          <w:sz w:val="26"/>
          <w:szCs w:val="26"/>
          <w:lang w:eastAsia="en-US"/>
        </w:rPr>
        <w:t>relaţia</w:t>
      </w:r>
      <w:proofErr w:type="spellEnd"/>
      <w:r w:rsidRPr="006065C0">
        <w:rPr>
          <w:rFonts w:ascii="Calibri" w:eastAsia="Times New Roman" w:hAnsi="Calibri" w:cs="Calibri"/>
          <w:sz w:val="26"/>
          <w:szCs w:val="26"/>
          <w:lang w:eastAsia="en-US"/>
        </w:rPr>
        <w:t xml:space="preserve"> cu copilul/tânărul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cum să le facă acceptate de către acesta.</w:t>
      </w:r>
    </w:p>
    <w:p w14:paraId="60FE8732" w14:textId="77777777" w:rsidR="006065C0" w:rsidRPr="006065C0" w:rsidRDefault="006065C0">
      <w:pPr>
        <w:numPr>
          <w:ilvl w:val="0"/>
          <w:numId w:val="23"/>
        </w:numPr>
        <w:ind w:right="-108"/>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en-US" w:eastAsia="en-US"/>
        </w:rPr>
        <w:t>Supraveghea</w:t>
      </w:r>
      <w:r w:rsidRPr="006065C0">
        <w:rPr>
          <w:rFonts w:ascii="Calibri" w:eastAsia="Times New Roman" w:hAnsi="Calibri" w:cs="Calibri"/>
          <w:sz w:val="26"/>
          <w:szCs w:val="26"/>
          <w:lang w:eastAsia="en-US"/>
        </w:rPr>
        <w:t>ză</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ajută beneficiarii la efectuarea temelor </w:t>
      </w:r>
      <w:proofErr w:type="spellStart"/>
      <w:r w:rsidRPr="006065C0">
        <w:rPr>
          <w:rFonts w:ascii="Calibri" w:eastAsia="Times New Roman" w:hAnsi="Calibri" w:cs="Calibri"/>
          <w:sz w:val="26"/>
          <w:szCs w:val="26"/>
          <w:lang w:eastAsia="en-US"/>
        </w:rPr>
        <w:t>şcolare</w:t>
      </w:r>
      <w:proofErr w:type="spellEnd"/>
      <w:r w:rsidRPr="006065C0">
        <w:rPr>
          <w:rFonts w:ascii="Calibri" w:eastAsia="Times New Roman" w:hAnsi="Calibri" w:cs="Calibri"/>
          <w:sz w:val="26"/>
          <w:szCs w:val="26"/>
          <w:lang w:eastAsia="en-US"/>
        </w:rPr>
        <w:t>;</w:t>
      </w:r>
    </w:p>
    <w:p w14:paraId="1F957F7A" w14:textId="77777777" w:rsidR="006065C0" w:rsidRPr="006065C0" w:rsidRDefault="006065C0">
      <w:pPr>
        <w:numPr>
          <w:ilvl w:val="0"/>
          <w:numId w:val="23"/>
        </w:numPr>
        <w:ind w:right="-108"/>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Îi</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interzis</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desăvârşire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consumul</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băuturi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alcoolice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iar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fumatul</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interzis</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conform</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legislaţiei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vigoare</w:t>
      </w:r>
      <w:proofErr w:type="spellEnd"/>
      <w:r w:rsidRPr="006065C0">
        <w:rPr>
          <w:rFonts w:ascii="Calibri" w:eastAsia="Times New Roman" w:hAnsi="Calibri" w:cs="Calibri"/>
          <w:sz w:val="26"/>
          <w:szCs w:val="26"/>
          <w:lang w:val="fr-FR" w:eastAsia="en-US"/>
        </w:rPr>
        <w:t>.</w:t>
      </w:r>
    </w:p>
    <w:p w14:paraId="45483DE4" w14:textId="77777777" w:rsidR="006065C0" w:rsidRPr="006065C0" w:rsidRDefault="006065C0">
      <w:pPr>
        <w:numPr>
          <w:ilvl w:val="0"/>
          <w:numId w:val="23"/>
        </w:numPr>
        <w:ind w:right="-108"/>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Păstrează </w:t>
      </w:r>
      <w:proofErr w:type="spellStart"/>
      <w:r w:rsidRPr="006065C0">
        <w:rPr>
          <w:rFonts w:ascii="Calibri" w:eastAsia="Times New Roman" w:hAnsi="Calibri" w:cs="Calibri"/>
          <w:sz w:val="26"/>
          <w:szCs w:val="26"/>
          <w:lang w:eastAsia="en-US"/>
        </w:rPr>
        <w:t>confidenţialitatea</w:t>
      </w:r>
      <w:proofErr w:type="spellEnd"/>
      <w:r w:rsidRPr="006065C0">
        <w:rPr>
          <w:rFonts w:ascii="Calibri" w:eastAsia="Times New Roman" w:hAnsi="Calibri" w:cs="Calibri"/>
          <w:sz w:val="26"/>
          <w:szCs w:val="26"/>
          <w:lang w:eastAsia="en-US"/>
        </w:rPr>
        <w:t xml:space="preserve"> în legătură cu faptele, </w:t>
      </w:r>
      <w:proofErr w:type="spellStart"/>
      <w:r w:rsidRPr="006065C0">
        <w:rPr>
          <w:rFonts w:ascii="Calibri" w:eastAsia="Times New Roman" w:hAnsi="Calibri" w:cs="Calibri"/>
          <w:sz w:val="26"/>
          <w:szCs w:val="26"/>
          <w:lang w:eastAsia="en-US"/>
        </w:rPr>
        <w:t>informaţiile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documentele de care ia </w:t>
      </w:r>
      <w:proofErr w:type="spellStart"/>
      <w:r w:rsidRPr="006065C0">
        <w:rPr>
          <w:rFonts w:ascii="Calibri" w:eastAsia="Times New Roman" w:hAnsi="Calibri" w:cs="Calibri"/>
          <w:sz w:val="26"/>
          <w:szCs w:val="26"/>
          <w:lang w:eastAsia="en-US"/>
        </w:rPr>
        <w:t>cunoştintă</w:t>
      </w:r>
      <w:proofErr w:type="spellEnd"/>
      <w:r w:rsidRPr="006065C0">
        <w:rPr>
          <w:rFonts w:ascii="Calibri" w:eastAsia="Times New Roman" w:hAnsi="Calibri" w:cs="Calibri"/>
          <w:sz w:val="26"/>
          <w:szCs w:val="26"/>
          <w:lang w:eastAsia="en-US"/>
        </w:rPr>
        <w:t xml:space="preserve"> în exercitarea </w:t>
      </w:r>
      <w:proofErr w:type="spellStart"/>
      <w:r w:rsidRPr="006065C0">
        <w:rPr>
          <w:rFonts w:ascii="Calibri" w:eastAsia="Times New Roman" w:hAnsi="Calibri" w:cs="Calibri"/>
          <w:sz w:val="26"/>
          <w:szCs w:val="26"/>
          <w:lang w:eastAsia="en-US"/>
        </w:rPr>
        <w:t>funcţiei</w:t>
      </w:r>
      <w:proofErr w:type="spellEnd"/>
      <w:r w:rsidRPr="006065C0">
        <w:rPr>
          <w:rFonts w:ascii="Calibri" w:eastAsia="Times New Roman" w:hAnsi="Calibri" w:cs="Calibri"/>
          <w:sz w:val="26"/>
          <w:szCs w:val="26"/>
          <w:lang w:eastAsia="en-US"/>
        </w:rPr>
        <w:t>.</w:t>
      </w:r>
    </w:p>
    <w:p w14:paraId="7F7B341C" w14:textId="77777777" w:rsidR="006065C0" w:rsidRPr="006065C0" w:rsidRDefault="006065C0">
      <w:pPr>
        <w:numPr>
          <w:ilvl w:val="0"/>
          <w:numId w:val="23"/>
        </w:numPr>
        <w:ind w:right="-108"/>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Asigură </w:t>
      </w:r>
      <w:proofErr w:type="spellStart"/>
      <w:r w:rsidRPr="006065C0">
        <w:rPr>
          <w:rFonts w:ascii="Calibri" w:eastAsia="Times New Roman" w:hAnsi="Calibri" w:cs="Calibri"/>
          <w:sz w:val="26"/>
          <w:szCs w:val="26"/>
          <w:lang w:eastAsia="en-US"/>
        </w:rPr>
        <w:t>evidenţa</w:t>
      </w:r>
      <w:proofErr w:type="spellEnd"/>
      <w:r w:rsidRPr="006065C0">
        <w:rPr>
          <w:rFonts w:ascii="Calibri" w:eastAsia="Times New Roman" w:hAnsi="Calibri" w:cs="Calibri"/>
          <w:sz w:val="26"/>
          <w:szCs w:val="26"/>
          <w:lang w:eastAsia="en-US"/>
        </w:rPr>
        <w:t xml:space="preserve">, păstrarea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arhivarea documentelor privind activitatea proprie.</w:t>
      </w:r>
    </w:p>
    <w:p w14:paraId="348AFFAC" w14:textId="77777777" w:rsidR="006065C0" w:rsidRPr="006065C0" w:rsidRDefault="006065C0" w:rsidP="006065C0">
      <w:pPr>
        <w:numPr>
          <w:ilvl w:val="4"/>
          <w:numId w:val="7"/>
        </w:numPr>
        <w:ind w:hanging="4230"/>
        <w:jc w:val="both"/>
        <w:rPr>
          <w:rFonts w:ascii="Calibri" w:eastAsia="Calibri" w:hAnsi="Calibri" w:cs="Calibri"/>
          <w:sz w:val="26"/>
          <w:szCs w:val="26"/>
          <w:lang w:val="it-IT" w:eastAsia="en-US"/>
        </w:rPr>
      </w:pPr>
      <w:r w:rsidRPr="006065C0">
        <w:rPr>
          <w:rFonts w:ascii="Calibri" w:eastAsia="Calibri" w:hAnsi="Calibri" w:cs="Calibri"/>
          <w:sz w:val="26"/>
          <w:szCs w:val="26"/>
          <w:lang w:val="it-IT" w:eastAsia="en-US"/>
        </w:rPr>
        <w:t>Timpul de lucru este 8 ore pe zi</w:t>
      </w:r>
    </w:p>
    <w:p w14:paraId="537F39BB" w14:textId="77777777" w:rsidR="006065C0" w:rsidRPr="006065C0" w:rsidRDefault="006065C0" w:rsidP="006065C0">
      <w:pPr>
        <w:numPr>
          <w:ilvl w:val="4"/>
          <w:numId w:val="7"/>
        </w:numPr>
        <w:ind w:left="90" w:firstLine="0"/>
        <w:jc w:val="both"/>
        <w:rPr>
          <w:rFonts w:ascii="Calibri" w:eastAsia="Calibri" w:hAnsi="Calibri" w:cs="Calibri"/>
          <w:b/>
          <w:sz w:val="26"/>
          <w:szCs w:val="26"/>
          <w:lang w:eastAsia="en-US"/>
        </w:rPr>
      </w:pPr>
      <w:r w:rsidRPr="006065C0">
        <w:rPr>
          <w:rFonts w:ascii="Calibri" w:eastAsia="Calibri" w:hAnsi="Calibri" w:cs="Calibri"/>
          <w:sz w:val="26"/>
          <w:szCs w:val="26"/>
          <w:lang w:eastAsia="en-US"/>
        </w:rPr>
        <w:t xml:space="preserve">Serviciul se execută în trei schimburi, schimbul I între orele 6-14; schimbul II între orele 14-22; schimbul III între orele 22-06; în </w:t>
      </w:r>
      <w:proofErr w:type="spellStart"/>
      <w:r w:rsidRPr="006065C0">
        <w:rPr>
          <w:rFonts w:ascii="Calibri" w:eastAsia="Calibri" w:hAnsi="Calibri" w:cs="Calibri"/>
          <w:sz w:val="26"/>
          <w:szCs w:val="26"/>
          <w:lang w:eastAsia="en-US"/>
        </w:rPr>
        <w:t>funcţie</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necesităţi</w:t>
      </w:r>
      <w:proofErr w:type="spellEnd"/>
      <w:r w:rsidRPr="006065C0">
        <w:rPr>
          <w:rFonts w:ascii="Calibri" w:eastAsia="Calibri" w:hAnsi="Calibri" w:cs="Calibri"/>
          <w:sz w:val="26"/>
          <w:szCs w:val="26"/>
          <w:lang w:eastAsia="en-US"/>
        </w:rPr>
        <w:t xml:space="preserve"> serviciul poate  fi executat în  ture de 12 ore.  </w:t>
      </w:r>
    </w:p>
    <w:p w14:paraId="52D6A961" w14:textId="77777777" w:rsidR="006065C0" w:rsidRPr="006065C0" w:rsidRDefault="006065C0" w:rsidP="006065C0">
      <w:pPr>
        <w:ind w:left="90"/>
        <w:jc w:val="both"/>
        <w:rPr>
          <w:rFonts w:ascii="Calibri" w:eastAsia="Calibri" w:hAnsi="Calibri" w:cs="Calibri"/>
          <w:b/>
          <w:sz w:val="26"/>
          <w:szCs w:val="26"/>
          <w:lang w:eastAsia="en-US"/>
        </w:rPr>
      </w:pPr>
    </w:p>
    <w:p w14:paraId="102CBE0A" w14:textId="77777777" w:rsidR="006065C0" w:rsidRPr="006065C0" w:rsidRDefault="006065C0" w:rsidP="006065C0">
      <w:pPr>
        <w:ind w:left="90"/>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Atribuțiile supraveghetorului de noapte:</w:t>
      </w:r>
    </w:p>
    <w:p w14:paraId="1F834A45" w14:textId="77777777" w:rsidR="006065C0" w:rsidRPr="006065C0" w:rsidRDefault="006065C0">
      <w:pPr>
        <w:numPr>
          <w:ilvl w:val="0"/>
          <w:numId w:val="49"/>
        </w:numPr>
        <w:ind w:left="270" w:hanging="27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Cunoaşte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aplică prevederile Legii nr.272/2004 privind </w:t>
      </w:r>
      <w:proofErr w:type="spellStart"/>
      <w:r w:rsidRPr="006065C0">
        <w:rPr>
          <w:rFonts w:ascii="Calibri" w:eastAsia="Times New Roman" w:hAnsi="Calibri" w:cs="Calibri"/>
          <w:sz w:val="26"/>
          <w:szCs w:val="26"/>
          <w:lang w:eastAsia="en-US"/>
        </w:rPr>
        <w:t>protecţia</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promovarea drepturilor copilului, republicată, </w:t>
      </w:r>
      <w:r w:rsidRPr="006065C0">
        <w:rPr>
          <w:rFonts w:ascii="Calibri" w:eastAsia="Times New Roman" w:hAnsi="Calibri" w:cs="Calibri"/>
          <w:kern w:val="36"/>
          <w:sz w:val="26"/>
          <w:szCs w:val="26"/>
          <w:lang w:val="en-US" w:eastAsia="en-US"/>
        </w:rPr>
        <w:t xml:space="preserve">HG nr. 797/2017 - </w:t>
      </w:r>
      <w:proofErr w:type="spellStart"/>
      <w:r w:rsidRPr="006065C0">
        <w:rPr>
          <w:rFonts w:ascii="Calibri" w:eastAsia="Times New Roman" w:hAnsi="Calibri" w:cs="Calibri"/>
          <w:kern w:val="36"/>
          <w:sz w:val="26"/>
          <w:szCs w:val="26"/>
          <w:lang w:val="en-US" w:eastAsia="en-US"/>
        </w:rPr>
        <w:t>aprobarea</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regulamentelor-cadru</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organizare</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funcţionare</w:t>
      </w:r>
      <w:proofErr w:type="spellEnd"/>
      <w:r w:rsidRPr="006065C0">
        <w:rPr>
          <w:rFonts w:ascii="Calibri" w:eastAsia="Times New Roman" w:hAnsi="Calibri" w:cs="Calibri"/>
          <w:kern w:val="36"/>
          <w:sz w:val="26"/>
          <w:szCs w:val="26"/>
          <w:lang w:val="en-US" w:eastAsia="en-US"/>
        </w:rPr>
        <w:t xml:space="preserve"> ale </w:t>
      </w:r>
      <w:proofErr w:type="spellStart"/>
      <w:r w:rsidRPr="006065C0">
        <w:rPr>
          <w:rFonts w:ascii="Calibri" w:eastAsia="Times New Roman" w:hAnsi="Calibri" w:cs="Calibri"/>
          <w:kern w:val="36"/>
          <w:sz w:val="26"/>
          <w:szCs w:val="26"/>
          <w:lang w:val="en-US" w:eastAsia="en-US"/>
        </w:rPr>
        <w:t>serviciilor</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publice</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asistenţă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socială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a </w:t>
      </w:r>
      <w:proofErr w:type="spellStart"/>
      <w:r w:rsidRPr="006065C0">
        <w:rPr>
          <w:rFonts w:ascii="Calibri" w:eastAsia="Times New Roman" w:hAnsi="Calibri" w:cs="Calibri"/>
          <w:kern w:val="36"/>
          <w:sz w:val="26"/>
          <w:szCs w:val="26"/>
          <w:lang w:val="en-US" w:eastAsia="en-US"/>
        </w:rPr>
        <w:t>structurii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orientative</w:t>
      </w:r>
      <w:proofErr w:type="spellEnd"/>
      <w:r w:rsidRPr="006065C0">
        <w:rPr>
          <w:rFonts w:ascii="Calibri" w:eastAsia="Times New Roman" w:hAnsi="Calibri" w:cs="Calibri"/>
          <w:kern w:val="36"/>
          <w:sz w:val="26"/>
          <w:szCs w:val="26"/>
          <w:lang w:val="en-US" w:eastAsia="en-US"/>
        </w:rPr>
        <w:t xml:space="preserve"> de personal</w:t>
      </w:r>
      <w:r w:rsidRPr="006065C0">
        <w:rPr>
          <w:rFonts w:ascii="Calibri" w:eastAsia="Times New Roman" w:hAnsi="Calibri" w:cs="Calibri"/>
          <w:sz w:val="26"/>
          <w:szCs w:val="26"/>
          <w:lang w:eastAsia="en-US"/>
        </w:rPr>
        <w:t xml:space="preserve">, Ordinului nr.25/2019 privind aprobarea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organizate</w:t>
      </w:r>
      <w:proofErr w:type="spellEnd"/>
      <w:r w:rsidRPr="006065C0">
        <w:rPr>
          <w:rFonts w:ascii="Calibri" w:eastAsia="Calibri" w:hAnsi="Calibri" w:cs="Calibri"/>
          <w:sz w:val="26"/>
          <w:szCs w:val="26"/>
          <w:lang w:val="en-US" w:eastAsia="en-US"/>
        </w:rPr>
        <w:t xml:space="preserve"> ca </w:t>
      </w:r>
      <w:proofErr w:type="spellStart"/>
      <w:r w:rsidRPr="006065C0">
        <w:rPr>
          <w:rFonts w:ascii="Calibri" w:eastAsia="Calibri" w:hAnsi="Calibri" w:cs="Calibri"/>
          <w:sz w:val="26"/>
          <w:szCs w:val="26"/>
          <w:lang w:val="en-US" w:eastAsia="en-US"/>
        </w:rPr>
        <w:t>centre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rezidenţiale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separat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temporar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definitiv</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părinţii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săi</w:t>
      </w:r>
      <w:proofErr w:type="spellEnd"/>
      <w:r w:rsidRPr="006065C0">
        <w:rPr>
          <w:rFonts w:ascii="Calibri" w:eastAsia="Times New Roman" w:hAnsi="Calibri" w:cs="Calibri"/>
          <w:sz w:val="26"/>
          <w:szCs w:val="26"/>
          <w:lang w:eastAsia="en-US"/>
        </w:rPr>
        <w:t xml:space="preserve">, </w:t>
      </w:r>
      <w:proofErr w:type="gramStart"/>
      <w:r w:rsidRPr="006065C0">
        <w:rPr>
          <w:rFonts w:ascii="Calibri" w:eastAsia="Times New Roman" w:hAnsi="Calibri" w:cs="Calibri"/>
          <w:sz w:val="26"/>
          <w:szCs w:val="26"/>
          <w:lang w:eastAsia="en-US"/>
        </w:rPr>
        <w:t>Regulamentul(</w:t>
      </w:r>
      <w:proofErr w:type="gramEnd"/>
      <w:r w:rsidRPr="006065C0">
        <w:rPr>
          <w:rFonts w:ascii="Calibri" w:eastAsia="Times New Roman" w:hAnsi="Calibri" w:cs="Calibri"/>
          <w:sz w:val="26"/>
          <w:szCs w:val="26"/>
          <w:lang w:eastAsia="en-US"/>
        </w:rPr>
        <w:t>UE) nr.679/2016.</w:t>
      </w:r>
    </w:p>
    <w:p w14:paraId="0AC4FB3B" w14:textId="77777777" w:rsidR="006065C0" w:rsidRPr="006065C0" w:rsidRDefault="006065C0">
      <w:pPr>
        <w:numPr>
          <w:ilvl w:val="0"/>
          <w:numId w:val="25"/>
        </w:numPr>
        <w:ind w:left="270" w:hanging="270"/>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Solicită acordul persoanelor ale căror date personale urmează să fie prelucrate în scopul îndeplinirii </w:t>
      </w:r>
      <w:proofErr w:type="spellStart"/>
      <w:r w:rsidRPr="006065C0">
        <w:rPr>
          <w:rFonts w:ascii="Calibri" w:eastAsia="Times New Roman" w:hAnsi="Calibri" w:cs="Calibri"/>
          <w:sz w:val="26"/>
          <w:szCs w:val="26"/>
          <w:lang w:eastAsia="en-US"/>
        </w:rPr>
        <w:t>atribuţiilor</w:t>
      </w:r>
      <w:proofErr w:type="spellEnd"/>
      <w:r w:rsidRPr="006065C0">
        <w:rPr>
          <w:rFonts w:ascii="Calibri" w:eastAsia="Times New Roman" w:hAnsi="Calibri" w:cs="Calibri"/>
          <w:sz w:val="26"/>
          <w:szCs w:val="26"/>
          <w:lang w:eastAsia="en-US"/>
        </w:rPr>
        <w:t xml:space="preserve"> sale de serviciu, respectiv realizează informarea acestor persoane cu privire la scopul pentru care se vor utiliza aceste date.</w:t>
      </w:r>
    </w:p>
    <w:p w14:paraId="41E6C8D2"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Prelucrarea datelor cu caracter personal se va face exclusiv în scopul îndeplinirii </w:t>
      </w:r>
      <w:proofErr w:type="spellStart"/>
      <w:r w:rsidRPr="006065C0">
        <w:rPr>
          <w:rFonts w:ascii="Calibri" w:eastAsia="Times New Roman" w:hAnsi="Calibri" w:cs="Calibri"/>
          <w:sz w:val="26"/>
          <w:szCs w:val="26"/>
          <w:lang w:eastAsia="en-US"/>
        </w:rPr>
        <w:t>atribuţiilor</w:t>
      </w:r>
      <w:proofErr w:type="spellEnd"/>
      <w:r w:rsidRPr="006065C0">
        <w:rPr>
          <w:rFonts w:ascii="Calibri" w:eastAsia="Times New Roman" w:hAnsi="Calibri" w:cs="Calibri"/>
          <w:sz w:val="26"/>
          <w:szCs w:val="26"/>
          <w:lang w:eastAsia="en-US"/>
        </w:rPr>
        <w:t xml:space="preserve"> prevăzute în </w:t>
      </w:r>
      <w:proofErr w:type="spellStart"/>
      <w:r w:rsidRPr="006065C0">
        <w:rPr>
          <w:rFonts w:ascii="Calibri" w:eastAsia="Times New Roman" w:hAnsi="Calibri" w:cs="Calibri"/>
          <w:sz w:val="26"/>
          <w:szCs w:val="26"/>
          <w:lang w:eastAsia="en-US"/>
        </w:rPr>
        <w:t>fişa</w:t>
      </w:r>
      <w:proofErr w:type="spellEnd"/>
      <w:r w:rsidRPr="006065C0">
        <w:rPr>
          <w:rFonts w:ascii="Calibri" w:eastAsia="Times New Roman" w:hAnsi="Calibri" w:cs="Calibri"/>
          <w:sz w:val="26"/>
          <w:szCs w:val="26"/>
          <w:lang w:eastAsia="en-US"/>
        </w:rPr>
        <w:t xml:space="preserve"> postului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sau în acte normative.</w:t>
      </w:r>
    </w:p>
    <w:p w14:paraId="4DB2F794"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Ia toate măsurile pentru ca documentele/bazele de date pe care le gestionează, indiferent de mediul de stocare să fie protejate de accese neautorizate.</w:t>
      </w:r>
    </w:p>
    <w:p w14:paraId="65D0DA0E"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atribuţiile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stabilite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w:t>
      </w:r>
      <w:proofErr w:type="spellEnd"/>
      <w:r w:rsidRPr="006065C0">
        <w:rPr>
          <w:rFonts w:ascii="Calibri" w:eastAsia="Times New Roman" w:hAnsi="Calibri" w:cs="Calibri"/>
          <w:sz w:val="26"/>
          <w:szCs w:val="26"/>
          <w:lang w:val="fr-FR" w:eastAsia="en-US"/>
        </w:rPr>
        <w:t xml:space="preserve"> ROF, </w:t>
      </w:r>
      <w:proofErr w:type="spellStart"/>
      <w:r w:rsidRPr="006065C0">
        <w:rPr>
          <w:rFonts w:ascii="Calibri" w:eastAsia="Times New Roman" w:hAnsi="Calibri" w:cs="Calibri"/>
          <w:sz w:val="26"/>
          <w:szCs w:val="26"/>
          <w:lang w:val="fr-FR" w:eastAsia="en-US"/>
        </w:rPr>
        <w:t>Fişa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postului</w:t>
      </w:r>
      <w:proofErr w:type="spellEnd"/>
      <w:r w:rsidRPr="006065C0">
        <w:rPr>
          <w:rFonts w:ascii="Calibri" w:eastAsia="Times New Roman" w:hAnsi="Calibri" w:cs="Calibri"/>
          <w:sz w:val="26"/>
          <w:szCs w:val="26"/>
          <w:lang w:val="fr-FR" w:eastAsia="en-US"/>
        </w:rPr>
        <w:t>.</w:t>
      </w:r>
    </w:p>
    <w:p w14:paraId="184A3D81"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r w:rsidRPr="006065C0">
        <w:rPr>
          <w:rFonts w:ascii="Calibri" w:eastAsia="Times New Roman" w:hAnsi="Calibri" w:cs="Calibri"/>
          <w:sz w:val="26"/>
          <w:szCs w:val="26"/>
          <w:lang w:eastAsia="en-US"/>
        </w:rPr>
        <w:t xml:space="preserve">Misiunea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CTF, Codul etic, Carta drepturilor.</w:t>
      </w:r>
    </w:p>
    <w:p w14:paraId="73263F59"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hu-HU" w:eastAsia="en-US"/>
        </w:rPr>
        <w:t xml:space="preserve">Răspunde de elaborarea/implementarea procedurilor operaţionale şi a altor documente prevăzute de </w:t>
      </w:r>
      <w:r w:rsidRPr="006065C0">
        <w:rPr>
          <w:rFonts w:ascii="Calibri" w:eastAsia="Times New Roman" w:hAnsi="Calibri" w:cs="Calibri"/>
          <w:sz w:val="26"/>
          <w:szCs w:val="26"/>
          <w:lang w:val="it-IT" w:eastAsia="en-US"/>
        </w:rPr>
        <w:t xml:space="preserve">Ordinul nr. 600/20.04.2018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aprobarea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Codului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controlului</w:t>
      </w:r>
      <w:proofErr w:type="spellEnd"/>
      <w:r w:rsidRPr="006065C0">
        <w:rPr>
          <w:rFonts w:ascii="Calibri" w:eastAsia="Times New Roman" w:hAnsi="Calibri" w:cs="Calibri"/>
          <w:sz w:val="26"/>
          <w:szCs w:val="26"/>
          <w:lang w:val="en-US" w:eastAsia="en-US"/>
        </w:rPr>
        <w:t xml:space="preserve"> intern managerial al </w:t>
      </w:r>
      <w:proofErr w:type="spellStart"/>
      <w:r w:rsidRPr="006065C0">
        <w:rPr>
          <w:rFonts w:ascii="Calibri" w:eastAsia="Times New Roman" w:hAnsi="Calibri" w:cs="Calibri"/>
          <w:sz w:val="26"/>
          <w:szCs w:val="26"/>
          <w:lang w:val="en-US" w:eastAsia="en-US"/>
        </w:rPr>
        <w:t>entităţilor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publice</w:t>
      </w:r>
      <w:proofErr w:type="spellEnd"/>
      <w:r w:rsidRPr="006065C0">
        <w:rPr>
          <w:rFonts w:ascii="Calibri" w:eastAsia="Times New Roman" w:hAnsi="Calibri" w:cs="Calibri"/>
          <w:sz w:val="26"/>
          <w:szCs w:val="26"/>
          <w:lang w:val="hu-HU" w:eastAsia="en-US"/>
        </w:rPr>
        <w:t>, care fac referire la activităţile pe care le desfăşoară.</w:t>
      </w:r>
    </w:p>
    <w:p w14:paraId="1D593019"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lastRenderedPageBreak/>
        <w:t>Continuă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activitatea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depusă</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educator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conform</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programului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zilnic</w:t>
      </w:r>
      <w:proofErr w:type="spellEnd"/>
      <w:r w:rsidRPr="006065C0">
        <w:rPr>
          <w:rFonts w:ascii="Calibri" w:eastAsia="Times New Roman" w:hAnsi="Calibri" w:cs="Calibri"/>
          <w:sz w:val="26"/>
          <w:szCs w:val="26"/>
          <w:lang w:val="fr-FR" w:eastAsia="en-US"/>
        </w:rPr>
        <w:t xml:space="preserve"> al </w:t>
      </w:r>
      <w:proofErr w:type="spellStart"/>
      <w:r w:rsidRPr="006065C0">
        <w:rPr>
          <w:rFonts w:ascii="Calibri" w:eastAsia="Times New Roman" w:hAnsi="Calibri" w:cs="Calibri"/>
          <w:sz w:val="26"/>
          <w:szCs w:val="26"/>
          <w:lang w:val="fr-FR" w:eastAsia="en-US"/>
        </w:rPr>
        <w:t>copiilor</w:t>
      </w:r>
      <w:proofErr w:type="spellEnd"/>
      <w:r w:rsidRPr="006065C0">
        <w:rPr>
          <w:rFonts w:ascii="Calibri" w:eastAsia="Times New Roman" w:hAnsi="Calibri" w:cs="Calibri"/>
          <w:sz w:val="26"/>
          <w:szCs w:val="26"/>
          <w:lang w:val="fr-FR" w:eastAsia="en-US"/>
        </w:rPr>
        <w:t>/</w:t>
      </w:r>
      <w:proofErr w:type="spellStart"/>
      <w:r w:rsidRPr="006065C0">
        <w:rPr>
          <w:rFonts w:ascii="Calibri" w:eastAsia="Times New Roman" w:hAnsi="Calibri" w:cs="Calibri"/>
          <w:sz w:val="26"/>
          <w:szCs w:val="26"/>
          <w:lang w:val="fr-FR" w:eastAsia="en-US"/>
        </w:rPr>
        <w:t>tinerilor</w:t>
      </w:r>
      <w:proofErr w:type="spellEnd"/>
      <w:r w:rsidRPr="006065C0">
        <w:rPr>
          <w:rFonts w:ascii="Calibri" w:eastAsia="Times New Roman" w:hAnsi="Calibri" w:cs="Calibri"/>
          <w:sz w:val="26"/>
          <w:szCs w:val="26"/>
          <w:lang w:val="fr-FR" w:eastAsia="en-US"/>
        </w:rPr>
        <w:t xml:space="preserve"> </w:t>
      </w:r>
    </w:p>
    <w:p w14:paraId="0196DED1"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hu-HU" w:eastAsia="en-US"/>
        </w:rPr>
        <w:t>Asigură şi supraveghează odihna copiilor/tinerilor pe timpul nopţii.</w:t>
      </w:r>
    </w:p>
    <w:p w14:paraId="13EEA017"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Asigură o </w:t>
      </w:r>
      <w:proofErr w:type="spellStart"/>
      <w:r w:rsidRPr="006065C0">
        <w:rPr>
          <w:rFonts w:ascii="Calibri" w:eastAsia="Times New Roman" w:hAnsi="Calibri" w:cs="Calibri"/>
          <w:sz w:val="26"/>
          <w:szCs w:val="26"/>
          <w:lang w:eastAsia="en-US"/>
        </w:rPr>
        <w:t>ambianţă</w:t>
      </w:r>
      <w:proofErr w:type="spellEnd"/>
      <w:r w:rsidRPr="006065C0">
        <w:rPr>
          <w:rFonts w:ascii="Calibri" w:eastAsia="Times New Roman" w:hAnsi="Calibri" w:cs="Calibri"/>
          <w:sz w:val="26"/>
          <w:szCs w:val="26"/>
          <w:lang w:eastAsia="en-US"/>
        </w:rPr>
        <w:t xml:space="preserve"> plăcută  în dormitoare.</w:t>
      </w:r>
    </w:p>
    <w:p w14:paraId="4480539F"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Asigură trezirea </w:t>
      </w:r>
      <w:proofErr w:type="spellStart"/>
      <w:r w:rsidRPr="006065C0">
        <w:rPr>
          <w:rFonts w:ascii="Calibri" w:eastAsia="Times New Roman" w:hAnsi="Calibri" w:cs="Calibri"/>
          <w:sz w:val="26"/>
          <w:szCs w:val="26"/>
          <w:lang w:eastAsia="en-US"/>
        </w:rPr>
        <w:t>rezidenţilor</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enuretici</w:t>
      </w:r>
      <w:proofErr w:type="spellEnd"/>
      <w:r w:rsidRPr="006065C0">
        <w:rPr>
          <w:rFonts w:ascii="Calibri" w:eastAsia="Times New Roman" w:hAnsi="Calibri" w:cs="Calibri"/>
          <w:sz w:val="26"/>
          <w:szCs w:val="26"/>
          <w:lang w:eastAsia="en-US"/>
        </w:rPr>
        <w:t xml:space="preserve"> pe timpul </w:t>
      </w:r>
      <w:proofErr w:type="spellStart"/>
      <w:r w:rsidRPr="006065C0">
        <w:rPr>
          <w:rFonts w:ascii="Calibri" w:eastAsia="Times New Roman" w:hAnsi="Calibri" w:cs="Calibri"/>
          <w:sz w:val="26"/>
          <w:szCs w:val="26"/>
          <w:lang w:eastAsia="en-US"/>
        </w:rPr>
        <w:t>nopţii</w:t>
      </w:r>
      <w:proofErr w:type="spellEnd"/>
      <w:r w:rsidRPr="006065C0">
        <w:rPr>
          <w:rFonts w:ascii="Calibri" w:eastAsia="Times New Roman" w:hAnsi="Calibri" w:cs="Calibri"/>
          <w:sz w:val="26"/>
          <w:szCs w:val="26"/>
          <w:lang w:eastAsia="en-US"/>
        </w:rPr>
        <w:t>.</w:t>
      </w:r>
    </w:p>
    <w:p w14:paraId="0A14C1C3"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Răspunde de securitatea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integritatea copiilor/tinerilor pe timpul </w:t>
      </w:r>
      <w:proofErr w:type="spellStart"/>
      <w:r w:rsidRPr="006065C0">
        <w:rPr>
          <w:rFonts w:ascii="Calibri" w:eastAsia="Times New Roman" w:hAnsi="Calibri" w:cs="Calibri"/>
          <w:sz w:val="26"/>
          <w:szCs w:val="26"/>
          <w:lang w:eastAsia="en-US"/>
        </w:rPr>
        <w:t>nopţii</w:t>
      </w:r>
      <w:proofErr w:type="spellEnd"/>
      <w:r w:rsidRPr="006065C0">
        <w:rPr>
          <w:rFonts w:ascii="Calibri" w:eastAsia="Times New Roman" w:hAnsi="Calibri" w:cs="Calibri"/>
          <w:sz w:val="26"/>
          <w:szCs w:val="26"/>
          <w:lang w:eastAsia="en-US"/>
        </w:rPr>
        <w:t>.</w:t>
      </w:r>
    </w:p>
    <w:p w14:paraId="5959FA1B"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Răspunde de bunurile </w:t>
      </w:r>
      <w:proofErr w:type="spellStart"/>
      <w:r w:rsidRPr="006065C0">
        <w:rPr>
          <w:rFonts w:ascii="Calibri" w:eastAsia="Times New Roman" w:hAnsi="Calibri" w:cs="Calibri"/>
          <w:sz w:val="26"/>
          <w:szCs w:val="26"/>
          <w:lang w:eastAsia="en-US"/>
        </w:rPr>
        <w:t>instituţiei</w:t>
      </w:r>
      <w:proofErr w:type="spellEnd"/>
      <w:r w:rsidRPr="006065C0">
        <w:rPr>
          <w:rFonts w:ascii="Calibri" w:eastAsia="Times New Roman" w:hAnsi="Calibri" w:cs="Calibri"/>
          <w:sz w:val="26"/>
          <w:szCs w:val="26"/>
          <w:lang w:eastAsia="en-US"/>
        </w:rPr>
        <w:t xml:space="preserve"> pe perioada în care </w:t>
      </w:r>
      <w:proofErr w:type="spellStart"/>
      <w:r w:rsidRPr="006065C0">
        <w:rPr>
          <w:rFonts w:ascii="Calibri" w:eastAsia="Times New Roman" w:hAnsi="Calibri" w:cs="Calibri"/>
          <w:sz w:val="26"/>
          <w:szCs w:val="26"/>
          <w:lang w:eastAsia="en-US"/>
        </w:rPr>
        <w:t>îşi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desfăşoară</w:t>
      </w:r>
      <w:proofErr w:type="spellEnd"/>
      <w:r w:rsidRPr="006065C0">
        <w:rPr>
          <w:rFonts w:ascii="Calibri" w:eastAsia="Times New Roman" w:hAnsi="Calibri" w:cs="Calibri"/>
          <w:sz w:val="26"/>
          <w:szCs w:val="26"/>
          <w:lang w:eastAsia="en-US"/>
        </w:rPr>
        <w:t xml:space="preserve"> activitatea.</w:t>
      </w:r>
    </w:p>
    <w:p w14:paraId="6BDCB459"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Consemnează activitatea </w:t>
      </w:r>
      <w:proofErr w:type="spellStart"/>
      <w:r w:rsidRPr="006065C0">
        <w:rPr>
          <w:rFonts w:ascii="Calibri" w:eastAsia="Times New Roman" w:hAnsi="Calibri" w:cs="Calibri"/>
          <w:sz w:val="26"/>
          <w:szCs w:val="26"/>
          <w:lang w:eastAsia="en-US"/>
        </w:rPr>
        <w:t>desfăşurată</w:t>
      </w:r>
      <w:proofErr w:type="spellEnd"/>
      <w:r w:rsidRPr="006065C0">
        <w:rPr>
          <w:rFonts w:ascii="Calibri" w:eastAsia="Times New Roman" w:hAnsi="Calibri" w:cs="Calibri"/>
          <w:sz w:val="26"/>
          <w:szCs w:val="26"/>
          <w:lang w:eastAsia="en-US"/>
        </w:rPr>
        <w:t xml:space="preserve"> pe timpul </w:t>
      </w:r>
      <w:proofErr w:type="spellStart"/>
      <w:r w:rsidRPr="006065C0">
        <w:rPr>
          <w:rFonts w:ascii="Calibri" w:eastAsia="Times New Roman" w:hAnsi="Calibri" w:cs="Calibri"/>
          <w:sz w:val="26"/>
          <w:szCs w:val="26"/>
          <w:lang w:eastAsia="en-US"/>
        </w:rPr>
        <w:t>nopţii</w:t>
      </w:r>
      <w:proofErr w:type="spellEnd"/>
      <w:r w:rsidRPr="006065C0">
        <w:rPr>
          <w:rFonts w:ascii="Calibri" w:eastAsia="Times New Roman" w:hAnsi="Calibri" w:cs="Calibri"/>
          <w:sz w:val="26"/>
          <w:szCs w:val="26"/>
          <w:lang w:eastAsia="en-US"/>
        </w:rPr>
        <w:t xml:space="preserve">, primirea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predarea copiilor la terminarea programului în Raportul de tură.</w:t>
      </w:r>
    </w:p>
    <w:p w14:paraId="0CFFB2AC" w14:textId="77777777" w:rsidR="006065C0" w:rsidRPr="006065C0" w:rsidRDefault="006065C0">
      <w:pPr>
        <w:numPr>
          <w:ilvl w:val="0"/>
          <w:numId w:val="25"/>
        </w:numPr>
        <w:ind w:left="270" w:hanging="270"/>
        <w:jc w:val="both"/>
        <w:rPr>
          <w:rFonts w:ascii="Calibri" w:eastAsia="Times New Roman" w:hAnsi="Calibri" w:cs="Calibri"/>
          <w:sz w:val="26"/>
          <w:szCs w:val="26"/>
          <w:lang w:val="hu-HU" w:eastAsia="en-US"/>
        </w:rPr>
      </w:pPr>
      <w:r w:rsidRPr="006065C0">
        <w:rPr>
          <w:rFonts w:ascii="Calibri" w:eastAsia="Times New Roman" w:hAnsi="Calibri" w:cs="Calibri"/>
          <w:sz w:val="26"/>
          <w:szCs w:val="26"/>
          <w:lang w:eastAsia="en-US"/>
        </w:rPr>
        <w:t xml:space="preserve"> </w:t>
      </w:r>
      <w:r w:rsidRPr="006065C0">
        <w:rPr>
          <w:rFonts w:ascii="Calibri" w:eastAsia="Times New Roman" w:hAnsi="Calibri" w:cs="Calibri"/>
          <w:sz w:val="26"/>
          <w:szCs w:val="26"/>
          <w:lang w:val="hu-HU" w:eastAsia="en-US"/>
        </w:rPr>
        <w:t>Respectă demnitatea copilului/tânărului şi foloseşte formula de adresare preferată de copii/tinerii. Îi sunt interzise, sub sancţiunea încetării contractului de muncă formulele de adresare jignitoare şi umilitoare, cât şi agresarea verbală sau fizică a copiilor/tinerilor, aceste fapte fiind pedepsite conform legii.</w:t>
      </w:r>
    </w:p>
    <w:p w14:paraId="4876192C"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hu-HU" w:eastAsia="en-US"/>
        </w:rPr>
        <w:t>Respectă programul de lucru conform planificării lunare.</w:t>
      </w:r>
    </w:p>
    <w:p w14:paraId="75B078A9"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Contribuie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exemplul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personal</w:t>
      </w:r>
      <w:proofErr w:type="spellEnd"/>
      <w:r w:rsidRPr="006065C0">
        <w:rPr>
          <w:rFonts w:ascii="Calibri" w:eastAsia="Times New Roman" w:hAnsi="Calibri" w:cs="Calibri"/>
          <w:sz w:val="26"/>
          <w:szCs w:val="26"/>
          <w:lang w:val="fr-FR" w:eastAsia="en-US"/>
        </w:rPr>
        <w:t xml:space="preserve"> la </w:t>
      </w:r>
      <w:proofErr w:type="spellStart"/>
      <w:r w:rsidRPr="006065C0">
        <w:rPr>
          <w:rFonts w:ascii="Calibri" w:eastAsia="Times New Roman" w:hAnsi="Calibri" w:cs="Calibri"/>
          <w:sz w:val="26"/>
          <w:szCs w:val="26"/>
          <w:lang w:val="fr-FR" w:eastAsia="en-US"/>
        </w:rPr>
        <w:t>bunul</w:t>
      </w:r>
      <w:proofErr w:type="spellEnd"/>
      <w:r w:rsidRPr="006065C0">
        <w:rPr>
          <w:rFonts w:ascii="Calibri" w:eastAsia="Times New Roman" w:hAnsi="Calibri" w:cs="Calibri"/>
          <w:sz w:val="26"/>
          <w:szCs w:val="26"/>
          <w:lang w:val="fr-FR" w:eastAsia="en-US"/>
        </w:rPr>
        <w:t xml:space="preserve"> mers al </w:t>
      </w:r>
      <w:proofErr w:type="spellStart"/>
      <w:r w:rsidRPr="006065C0">
        <w:rPr>
          <w:rFonts w:ascii="Calibri" w:eastAsia="Times New Roman" w:hAnsi="Calibri" w:cs="Calibri"/>
          <w:sz w:val="26"/>
          <w:szCs w:val="26"/>
          <w:lang w:val="fr-FR" w:eastAsia="en-US"/>
        </w:rPr>
        <w:t>activităţii</w:t>
      </w:r>
      <w:proofErr w:type="spellEnd"/>
      <w:r w:rsidRPr="006065C0">
        <w:rPr>
          <w:rFonts w:ascii="Calibri" w:eastAsia="Times New Roman" w:hAnsi="Calibri" w:cs="Calibri"/>
          <w:sz w:val="26"/>
          <w:szCs w:val="26"/>
          <w:lang w:val="fr-FR" w:eastAsia="en-US"/>
        </w:rPr>
        <w:t xml:space="preserve"> CTF, </w:t>
      </w:r>
      <w:proofErr w:type="spellStart"/>
      <w:r w:rsidRPr="006065C0">
        <w:rPr>
          <w:rFonts w:ascii="Calibri" w:eastAsia="Times New Roman" w:hAnsi="Calibri" w:cs="Calibri"/>
          <w:sz w:val="26"/>
          <w:szCs w:val="26"/>
          <w:lang w:val="fr-FR" w:eastAsia="en-US"/>
        </w:rPr>
        <w:t>colaborează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toţi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factorii</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răspundere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dovedind</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principialitate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relaţiile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ceilalţi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angajaţi</w:t>
      </w:r>
      <w:proofErr w:type="spellEnd"/>
      <w:r w:rsidRPr="006065C0">
        <w:rPr>
          <w:rFonts w:ascii="Calibri" w:eastAsia="Times New Roman" w:hAnsi="Calibri" w:cs="Calibri"/>
          <w:sz w:val="26"/>
          <w:szCs w:val="26"/>
          <w:lang w:val="fr-FR" w:eastAsia="en-US"/>
        </w:rPr>
        <w:t>.</w:t>
      </w:r>
    </w:p>
    <w:p w14:paraId="0E11D6C5"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Păstrează </w:t>
      </w:r>
      <w:proofErr w:type="spellStart"/>
      <w:r w:rsidRPr="006065C0">
        <w:rPr>
          <w:rFonts w:ascii="Calibri" w:eastAsia="Times New Roman" w:hAnsi="Calibri" w:cs="Calibri"/>
          <w:sz w:val="26"/>
          <w:szCs w:val="26"/>
          <w:lang w:eastAsia="en-US"/>
        </w:rPr>
        <w:t>confidenţialitatea</w:t>
      </w:r>
      <w:proofErr w:type="spellEnd"/>
      <w:r w:rsidRPr="006065C0">
        <w:rPr>
          <w:rFonts w:ascii="Calibri" w:eastAsia="Times New Roman" w:hAnsi="Calibri" w:cs="Calibri"/>
          <w:sz w:val="26"/>
          <w:szCs w:val="26"/>
          <w:lang w:eastAsia="en-US"/>
        </w:rPr>
        <w:t xml:space="preserve"> în legătură cu faptele, </w:t>
      </w:r>
      <w:proofErr w:type="spellStart"/>
      <w:r w:rsidRPr="006065C0">
        <w:rPr>
          <w:rFonts w:ascii="Calibri" w:eastAsia="Times New Roman" w:hAnsi="Calibri" w:cs="Calibri"/>
          <w:sz w:val="26"/>
          <w:szCs w:val="26"/>
          <w:lang w:eastAsia="en-US"/>
        </w:rPr>
        <w:t>informaţiile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documentele de care ia </w:t>
      </w:r>
      <w:proofErr w:type="spellStart"/>
      <w:r w:rsidRPr="006065C0">
        <w:rPr>
          <w:rFonts w:ascii="Calibri" w:eastAsia="Times New Roman" w:hAnsi="Calibri" w:cs="Calibri"/>
          <w:sz w:val="26"/>
          <w:szCs w:val="26"/>
          <w:lang w:eastAsia="en-US"/>
        </w:rPr>
        <w:t>cunoştintă</w:t>
      </w:r>
      <w:proofErr w:type="spellEnd"/>
      <w:r w:rsidRPr="006065C0">
        <w:rPr>
          <w:rFonts w:ascii="Calibri" w:eastAsia="Times New Roman" w:hAnsi="Calibri" w:cs="Calibri"/>
          <w:sz w:val="26"/>
          <w:szCs w:val="26"/>
          <w:lang w:eastAsia="en-US"/>
        </w:rPr>
        <w:t xml:space="preserve"> în exercitarea </w:t>
      </w:r>
      <w:proofErr w:type="spellStart"/>
      <w:r w:rsidRPr="006065C0">
        <w:rPr>
          <w:rFonts w:ascii="Calibri" w:eastAsia="Times New Roman" w:hAnsi="Calibri" w:cs="Calibri"/>
          <w:sz w:val="26"/>
          <w:szCs w:val="26"/>
          <w:lang w:eastAsia="en-US"/>
        </w:rPr>
        <w:t>funcţiei</w:t>
      </w:r>
      <w:proofErr w:type="spellEnd"/>
      <w:r w:rsidRPr="006065C0">
        <w:rPr>
          <w:rFonts w:ascii="Calibri" w:eastAsia="Times New Roman" w:hAnsi="Calibri" w:cs="Calibri"/>
          <w:sz w:val="26"/>
          <w:szCs w:val="26"/>
          <w:lang w:eastAsia="en-US"/>
        </w:rPr>
        <w:t>.</w:t>
      </w:r>
    </w:p>
    <w:p w14:paraId="5D690248" w14:textId="77777777" w:rsidR="006065C0" w:rsidRPr="006065C0" w:rsidRDefault="006065C0">
      <w:pPr>
        <w:numPr>
          <w:ilvl w:val="0"/>
          <w:numId w:val="25"/>
        </w:numPr>
        <w:ind w:left="270" w:hanging="2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Asigură </w:t>
      </w:r>
      <w:proofErr w:type="spellStart"/>
      <w:r w:rsidRPr="006065C0">
        <w:rPr>
          <w:rFonts w:ascii="Calibri" w:eastAsia="Times New Roman" w:hAnsi="Calibri" w:cs="Calibri"/>
          <w:sz w:val="26"/>
          <w:szCs w:val="26"/>
          <w:lang w:eastAsia="en-US"/>
        </w:rPr>
        <w:t>evidenţa</w:t>
      </w:r>
      <w:proofErr w:type="spellEnd"/>
      <w:r w:rsidRPr="006065C0">
        <w:rPr>
          <w:rFonts w:ascii="Calibri" w:eastAsia="Times New Roman" w:hAnsi="Calibri" w:cs="Calibri"/>
          <w:sz w:val="26"/>
          <w:szCs w:val="26"/>
          <w:lang w:eastAsia="en-US"/>
        </w:rPr>
        <w:t xml:space="preserve">, păstrarea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arhivarea documentelor privind activitatea proprie.</w:t>
      </w:r>
    </w:p>
    <w:p w14:paraId="20895F45" w14:textId="77777777" w:rsidR="006065C0" w:rsidRPr="006065C0" w:rsidRDefault="006065C0" w:rsidP="006065C0">
      <w:pPr>
        <w:numPr>
          <w:ilvl w:val="0"/>
          <w:numId w:val="8"/>
        </w:numPr>
        <w:tabs>
          <w:tab w:val="num" w:pos="270"/>
        </w:tabs>
        <w:ind w:left="270" w:hanging="270"/>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Timpul de lucru este 8 ore pe zi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durează de la orele 22 până la ora 6 </w:t>
      </w:r>
      <w:proofErr w:type="spellStart"/>
      <w:r w:rsidRPr="006065C0">
        <w:rPr>
          <w:rFonts w:ascii="Calibri" w:eastAsia="Calibri" w:hAnsi="Calibri" w:cs="Calibri"/>
          <w:sz w:val="26"/>
          <w:szCs w:val="26"/>
          <w:lang w:eastAsia="en-US"/>
        </w:rPr>
        <w:t>dimineaţa</w:t>
      </w:r>
      <w:proofErr w:type="spellEnd"/>
      <w:r w:rsidRPr="006065C0">
        <w:rPr>
          <w:rFonts w:ascii="Calibri" w:eastAsia="Calibri" w:hAnsi="Calibri" w:cs="Calibri"/>
          <w:sz w:val="26"/>
          <w:szCs w:val="26"/>
          <w:lang w:eastAsia="en-US"/>
        </w:rPr>
        <w:t xml:space="preserve">, în </w:t>
      </w:r>
      <w:proofErr w:type="spellStart"/>
      <w:r w:rsidRPr="006065C0">
        <w:rPr>
          <w:rFonts w:ascii="Calibri" w:eastAsia="Calibri" w:hAnsi="Calibri" w:cs="Calibri"/>
          <w:sz w:val="26"/>
          <w:szCs w:val="26"/>
          <w:lang w:eastAsia="en-US"/>
        </w:rPr>
        <w:t>funcţie</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necesităţi</w:t>
      </w:r>
      <w:proofErr w:type="spellEnd"/>
      <w:r w:rsidRPr="006065C0">
        <w:rPr>
          <w:rFonts w:ascii="Calibri" w:eastAsia="Calibri" w:hAnsi="Calibri" w:cs="Calibri"/>
          <w:sz w:val="26"/>
          <w:szCs w:val="26"/>
          <w:lang w:eastAsia="en-US"/>
        </w:rPr>
        <w:t xml:space="preserve"> serviciul poate  fi executat în  ture de 12 ore.</w:t>
      </w:r>
    </w:p>
    <w:p w14:paraId="5118AF1C" w14:textId="77777777" w:rsidR="006065C0" w:rsidRPr="006065C0" w:rsidRDefault="006065C0" w:rsidP="006065C0">
      <w:pPr>
        <w:rPr>
          <w:rFonts w:ascii="Calibri" w:eastAsia="Calibri" w:hAnsi="Calibri" w:cs="Calibri"/>
          <w:b/>
          <w:sz w:val="26"/>
          <w:szCs w:val="26"/>
          <w:lang w:eastAsia="en-US"/>
        </w:rPr>
      </w:pPr>
    </w:p>
    <w:p w14:paraId="3B02A53B" w14:textId="77777777" w:rsidR="006065C0" w:rsidRPr="006065C0" w:rsidRDefault="006065C0" w:rsidP="006065C0">
      <w:pPr>
        <w:ind w:left="360"/>
        <w:rPr>
          <w:rFonts w:ascii="Calibri" w:eastAsia="Calibri" w:hAnsi="Calibri" w:cs="Calibri"/>
          <w:b/>
          <w:sz w:val="26"/>
          <w:szCs w:val="26"/>
          <w:lang w:eastAsia="en-US"/>
        </w:rPr>
      </w:pPr>
      <w:r w:rsidRPr="006065C0">
        <w:rPr>
          <w:rFonts w:ascii="Calibri" w:eastAsia="Calibri" w:hAnsi="Calibri" w:cs="Calibri"/>
          <w:b/>
          <w:sz w:val="26"/>
          <w:szCs w:val="26"/>
          <w:lang w:eastAsia="en-US"/>
        </w:rPr>
        <w:t>Atribuțiile asistentului medical:</w:t>
      </w:r>
    </w:p>
    <w:p w14:paraId="6F899D06" w14:textId="77777777" w:rsidR="006065C0" w:rsidRPr="006065C0" w:rsidRDefault="006065C0">
      <w:pPr>
        <w:numPr>
          <w:ilvl w:val="0"/>
          <w:numId w:val="51"/>
        </w:numPr>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Cunoaşte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aplică prevederile legale în vigoare privind Ordinul </w:t>
      </w:r>
      <w:proofErr w:type="spellStart"/>
      <w:r w:rsidRPr="006065C0">
        <w:rPr>
          <w:rFonts w:ascii="Calibri" w:eastAsia="Times New Roman" w:hAnsi="Calibri" w:cs="Calibri"/>
          <w:sz w:val="26"/>
          <w:szCs w:val="26"/>
          <w:lang w:eastAsia="en-US"/>
        </w:rPr>
        <w:t>Asistenţilor</w:t>
      </w:r>
      <w:proofErr w:type="spellEnd"/>
      <w:r w:rsidRPr="006065C0">
        <w:rPr>
          <w:rFonts w:ascii="Calibri" w:eastAsia="Times New Roman" w:hAnsi="Calibri" w:cs="Calibri"/>
          <w:sz w:val="26"/>
          <w:szCs w:val="26"/>
          <w:lang w:eastAsia="en-US"/>
        </w:rPr>
        <w:t xml:space="preserve"> Medicali </w:t>
      </w:r>
      <w:proofErr w:type="spellStart"/>
      <w:r w:rsidRPr="006065C0">
        <w:rPr>
          <w:rFonts w:ascii="Calibri" w:eastAsia="Times New Roman" w:hAnsi="Calibri" w:cs="Calibri"/>
          <w:sz w:val="26"/>
          <w:szCs w:val="26"/>
          <w:lang w:eastAsia="en-US"/>
        </w:rPr>
        <w:t>Generalişti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Moaşelor</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Asistenţilor</w:t>
      </w:r>
      <w:proofErr w:type="spellEnd"/>
      <w:r w:rsidRPr="006065C0">
        <w:rPr>
          <w:rFonts w:ascii="Calibri" w:eastAsia="Times New Roman" w:hAnsi="Calibri" w:cs="Calibri"/>
          <w:sz w:val="26"/>
          <w:szCs w:val="26"/>
          <w:lang w:eastAsia="en-US"/>
        </w:rPr>
        <w:t xml:space="preserve"> Medicali din România, O.M.S.P. nr 1563/2008 privind </w:t>
      </w:r>
      <w:proofErr w:type="spellStart"/>
      <w:r w:rsidRPr="006065C0">
        <w:rPr>
          <w:rFonts w:ascii="Calibri" w:eastAsia="Times New Roman" w:hAnsi="Calibri" w:cs="Calibri"/>
          <w:sz w:val="26"/>
          <w:szCs w:val="26"/>
          <w:lang w:eastAsia="en-US"/>
        </w:rPr>
        <w:t>alimentaţia</w:t>
      </w:r>
      <w:proofErr w:type="spellEnd"/>
      <w:r w:rsidRPr="006065C0">
        <w:rPr>
          <w:rFonts w:ascii="Calibri" w:eastAsia="Times New Roman" w:hAnsi="Calibri" w:cs="Calibri"/>
          <w:sz w:val="26"/>
          <w:szCs w:val="26"/>
          <w:lang w:eastAsia="en-US"/>
        </w:rPr>
        <w:t xml:space="preserve"> sănătoasă, Legea nr.272/2004 privind </w:t>
      </w:r>
      <w:proofErr w:type="spellStart"/>
      <w:r w:rsidRPr="006065C0">
        <w:rPr>
          <w:rFonts w:ascii="Calibri" w:eastAsia="Times New Roman" w:hAnsi="Calibri" w:cs="Calibri"/>
          <w:sz w:val="26"/>
          <w:szCs w:val="26"/>
          <w:lang w:eastAsia="en-US"/>
        </w:rPr>
        <w:t>protecţia</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promovarea drepturilor copilului, republicată,  </w:t>
      </w:r>
      <w:r w:rsidRPr="006065C0">
        <w:rPr>
          <w:rFonts w:ascii="Calibri" w:eastAsia="Times New Roman" w:hAnsi="Calibri" w:cs="Calibri"/>
          <w:kern w:val="36"/>
          <w:sz w:val="26"/>
          <w:szCs w:val="26"/>
          <w:lang w:val="en-US" w:eastAsia="en-US"/>
        </w:rPr>
        <w:t xml:space="preserve">HG nr. 797/2017 - </w:t>
      </w:r>
      <w:proofErr w:type="spellStart"/>
      <w:r w:rsidRPr="006065C0">
        <w:rPr>
          <w:rFonts w:ascii="Calibri" w:eastAsia="Times New Roman" w:hAnsi="Calibri" w:cs="Calibri"/>
          <w:kern w:val="36"/>
          <w:sz w:val="26"/>
          <w:szCs w:val="26"/>
          <w:lang w:val="en-US" w:eastAsia="en-US"/>
        </w:rPr>
        <w:t>aprobarea</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regulamentelor-cadru</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organizare</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funcţionare</w:t>
      </w:r>
      <w:proofErr w:type="spellEnd"/>
      <w:r w:rsidRPr="006065C0">
        <w:rPr>
          <w:rFonts w:ascii="Calibri" w:eastAsia="Times New Roman" w:hAnsi="Calibri" w:cs="Calibri"/>
          <w:kern w:val="36"/>
          <w:sz w:val="26"/>
          <w:szCs w:val="26"/>
          <w:lang w:val="en-US" w:eastAsia="en-US"/>
        </w:rPr>
        <w:t xml:space="preserve"> ale </w:t>
      </w:r>
      <w:proofErr w:type="spellStart"/>
      <w:r w:rsidRPr="006065C0">
        <w:rPr>
          <w:rFonts w:ascii="Calibri" w:eastAsia="Times New Roman" w:hAnsi="Calibri" w:cs="Calibri"/>
          <w:kern w:val="36"/>
          <w:sz w:val="26"/>
          <w:szCs w:val="26"/>
          <w:lang w:val="en-US" w:eastAsia="en-US"/>
        </w:rPr>
        <w:t>serviciilor</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publice</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asistenţă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socială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a </w:t>
      </w:r>
      <w:proofErr w:type="spellStart"/>
      <w:r w:rsidRPr="006065C0">
        <w:rPr>
          <w:rFonts w:ascii="Calibri" w:eastAsia="Times New Roman" w:hAnsi="Calibri" w:cs="Calibri"/>
          <w:kern w:val="36"/>
          <w:sz w:val="26"/>
          <w:szCs w:val="26"/>
          <w:lang w:val="en-US" w:eastAsia="en-US"/>
        </w:rPr>
        <w:t>structurii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orientative</w:t>
      </w:r>
      <w:proofErr w:type="spellEnd"/>
      <w:r w:rsidRPr="006065C0">
        <w:rPr>
          <w:rFonts w:ascii="Calibri" w:eastAsia="Times New Roman" w:hAnsi="Calibri" w:cs="Calibri"/>
          <w:kern w:val="36"/>
          <w:sz w:val="26"/>
          <w:szCs w:val="26"/>
          <w:lang w:val="en-US" w:eastAsia="en-US"/>
        </w:rPr>
        <w:t xml:space="preserve"> de personal</w:t>
      </w:r>
      <w:r w:rsidRPr="006065C0">
        <w:rPr>
          <w:rFonts w:ascii="Calibri" w:eastAsia="Times New Roman" w:hAnsi="Calibri" w:cs="Calibri"/>
          <w:sz w:val="26"/>
          <w:szCs w:val="26"/>
          <w:lang w:eastAsia="en-US"/>
        </w:rPr>
        <w:t xml:space="preserve">, Ordinului nr.25/2019 privind aprobarea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organizate</w:t>
      </w:r>
      <w:proofErr w:type="spellEnd"/>
      <w:r w:rsidRPr="006065C0">
        <w:rPr>
          <w:rFonts w:ascii="Calibri" w:eastAsia="Calibri" w:hAnsi="Calibri" w:cs="Calibri"/>
          <w:sz w:val="26"/>
          <w:szCs w:val="26"/>
          <w:lang w:val="en-US" w:eastAsia="en-US"/>
        </w:rPr>
        <w:t xml:space="preserve"> ca </w:t>
      </w:r>
      <w:proofErr w:type="spellStart"/>
      <w:r w:rsidRPr="006065C0">
        <w:rPr>
          <w:rFonts w:ascii="Calibri" w:eastAsia="Calibri" w:hAnsi="Calibri" w:cs="Calibri"/>
          <w:sz w:val="26"/>
          <w:szCs w:val="26"/>
          <w:lang w:val="en-US" w:eastAsia="en-US"/>
        </w:rPr>
        <w:t>centre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rezidenţiale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separat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temporar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definitiv</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părinţii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săi</w:t>
      </w:r>
      <w:proofErr w:type="spellEnd"/>
      <w:r w:rsidRPr="006065C0">
        <w:rPr>
          <w:rFonts w:ascii="Calibri" w:eastAsia="Times New Roman" w:hAnsi="Calibri" w:cs="Calibri"/>
          <w:sz w:val="26"/>
          <w:szCs w:val="26"/>
          <w:lang w:eastAsia="en-US"/>
        </w:rPr>
        <w:t xml:space="preserve">, </w:t>
      </w:r>
      <w:proofErr w:type="gramStart"/>
      <w:r w:rsidRPr="006065C0">
        <w:rPr>
          <w:rFonts w:ascii="Calibri" w:eastAsia="Times New Roman" w:hAnsi="Calibri" w:cs="Calibri"/>
          <w:sz w:val="26"/>
          <w:szCs w:val="26"/>
          <w:lang w:eastAsia="en-US"/>
        </w:rPr>
        <w:t>Regulamentul(</w:t>
      </w:r>
      <w:proofErr w:type="gramEnd"/>
      <w:r w:rsidRPr="006065C0">
        <w:rPr>
          <w:rFonts w:ascii="Calibri" w:eastAsia="Times New Roman" w:hAnsi="Calibri" w:cs="Calibri"/>
          <w:sz w:val="26"/>
          <w:szCs w:val="26"/>
          <w:lang w:eastAsia="en-US"/>
        </w:rPr>
        <w:t xml:space="preserve">UE) nr.679/2016,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Ordinul nr. 1985/1305/5805/2016.</w:t>
      </w:r>
    </w:p>
    <w:p w14:paraId="0D59F228" w14:textId="77777777" w:rsidR="006065C0" w:rsidRPr="006065C0" w:rsidRDefault="006065C0">
      <w:pPr>
        <w:numPr>
          <w:ilvl w:val="0"/>
          <w:numId w:val="26"/>
        </w:numPr>
        <w:jc w:val="both"/>
        <w:rPr>
          <w:rFonts w:ascii="Calibri" w:eastAsia="Times New Roman" w:hAnsi="Calibri" w:cs="Calibri"/>
          <w:sz w:val="26"/>
          <w:szCs w:val="26"/>
          <w:lang w:eastAsia="en-US"/>
        </w:rPr>
      </w:pPr>
      <w:r w:rsidRPr="006065C0">
        <w:rPr>
          <w:rFonts w:ascii="Calibri" w:eastAsia="Times New Roman" w:hAnsi="Calibri" w:cs="Calibri"/>
          <w:sz w:val="26"/>
          <w:szCs w:val="26"/>
          <w:lang w:eastAsia="en-US"/>
        </w:rPr>
        <w:t xml:space="preserve">Solicită acordul persoanelor ale căror date personale urmează să fie prelucrate în scopul îndeplinirii </w:t>
      </w:r>
      <w:proofErr w:type="spellStart"/>
      <w:r w:rsidRPr="006065C0">
        <w:rPr>
          <w:rFonts w:ascii="Calibri" w:eastAsia="Times New Roman" w:hAnsi="Calibri" w:cs="Calibri"/>
          <w:sz w:val="26"/>
          <w:szCs w:val="26"/>
          <w:lang w:eastAsia="en-US"/>
        </w:rPr>
        <w:t>atribuţiilor</w:t>
      </w:r>
      <w:proofErr w:type="spellEnd"/>
      <w:r w:rsidRPr="006065C0">
        <w:rPr>
          <w:rFonts w:ascii="Calibri" w:eastAsia="Times New Roman" w:hAnsi="Calibri" w:cs="Calibri"/>
          <w:sz w:val="26"/>
          <w:szCs w:val="26"/>
          <w:lang w:eastAsia="en-US"/>
        </w:rPr>
        <w:t xml:space="preserve"> sale de serviciu, respectiv realizează informarea acestor persoane cu privire la scopul pentru care se vor utiliza aceste date.</w:t>
      </w:r>
    </w:p>
    <w:p w14:paraId="4EABAF7D" w14:textId="77777777" w:rsidR="006065C0" w:rsidRPr="006065C0" w:rsidRDefault="006065C0">
      <w:pPr>
        <w:numPr>
          <w:ilvl w:val="0"/>
          <w:numId w:val="26"/>
        </w:numPr>
        <w:ind w:hanging="70"/>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Prelucrarea datelor cu caracter personal se va face exclusiv în scopul îndeplinirii </w:t>
      </w:r>
      <w:proofErr w:type="spellStart"/>
      <w:r w:rsidRPr="006065C0">
        <w:rPr>
          <w:rFonts w:ascii="Calibri" w:eastAsia="Times New Roman" w:hAnsi="Calibri" w:cs="Calibri"/>
          <w:sz w:val="26"/>
          <w:szCs w:val="26"/>
          <w:lang w:eastAsia="en-US"/>
        </w:rPr>
        <w:t>atribuţiilor</w:t>
      </w:r>
      <w:proofErr w:type="spellEnd"/>
      <w:r w:rsidRPr="006065C0">
        <w:rPr>
          <w:rFonts w:ascii="Calibri" w:eastAsia="Times New Roman" w:hAnsi="Calibri" w:cs="Calibri"/>
          <w:sz w:val="26"/>
          <w:szCs w:val="26"/>
          <w:lang w:eastAsia="en-US"/>
        </w:rPr>
        <w:t xml:space="preserve"> prevăzute în </w:t>
      </w:r>
      <w:proofErr w:type="spellStart"/>
      <w:r w:rsidRPr="006065C0">
        <w:rPr>
          <w:rFonts w:ascii="Calibri" w:eastAsia="Times New Roman" w:hAnsi="Calibri" w:cs="Calibri"/>
          <w:sz w:val="26"/>
          <w:szCs w:val="26"/>
          <w:lang w:eastAsia="en-US"/>
        </w:rPr>
        <w:t>fişa</w:t>
      </w:r>
      <w:proofErr w:type="spellEnd"/>
      <w:r w:rsidRPr="006065C0">
        <w:rPr>
          <w:rFonts w:ascii="Calibri" w:eastAsia="Times New Roman" w:hAnsi="Calibri" w:cs="Calibri"/>
          <w:sz w:val="26"/>
          <w:szCs w:val="26"/>
          <w:lang w:eastAsia="en-US"/>
        </w:rPr>
        <w:t xml:space="preserve"> postului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sau în acte normative.</w:t>
      </w:r>
    </w:p>
    <w:p w14:paraId="2B7828C6"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Ia toate măsurile pentru ca documentele/bazele de date pe care le gestionează, indiferent de mediul de stocare să fie protejate de accese neautorizate.</w:t>
      </w:r>
    </w:p>
    <w:p w14:paraId="3BC11004"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proofErr w:type="spellStart"/>
      <w:proofErr w:type="gramStart"/>
      <w:r w:rsidRPr="006065C0">
        <w:rPr>
          <w:rFonts w:ascii="Calibri" w:eastAsia="Times New Roman" w:hAnsi="Calibri" w:cs="Calibri"/>
          <w:sz w:val="26"/>
          <w:szCs w:val="26"/>
          <w:lang w:val="fr-FR" w:eastAsia="en-US"/>
        </w:rPr>
        <w:t>atribuţiile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stabilite</w:t>
      </w:r>
      <w:proofErr w:type="spellEnd"/>
      <w:proofErr w:type="gram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w:t>
      </w:r>
      <w:proofErr w:type="spellEnd"/>
      <w:r w:rsidRPr="006065C0">
        <w:rPr>
          <w:rFonts w:ascii="Calibri" w:eastAsia="Times New Roman" w:hAnsi="Calibri" w:cs="Calibri"/>
          <w:sz w:val="26"/>
          <w:szCs w:val="26"/>
          <w:lang w:val="fr-FR" w:eastAsia="en-US"/>
        </w:rPr>
        <w:t xml:space="preserve"> ROF, </w:t>
      </w:r>
      <w:proofErr w:type="spellStart"/>
      <w:r w:rsidRPr="006065C0">
        <w:rPr>
          <w:rFonts w:ascii="Calibri" w:eastAsia="Times New Roman" w:hAnsi="Calibri" w:cs="Calibri"/>
          <w:sz w:val="26"/>
          <w:szCs w:val="26"/>
          <w:lang w:val="fr-FR" w:eastAsia="en-US"/>
        </w:rPr>
        <w:t>Fişa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postului</w:t>
      </w:r>
      <w:proofErr w:type="spellEnd"/>
      <w:r w:rsidRPr="006065C0">
        <w:rPr>
          <w:rFonts w:ascii="Calibri" w:eastAsia="Times New Roman" w:hAnsi="Calibri" w:cs="Calibri"/>
          <w:sz w:val="26"/>
          <w:szCs w:val="26"/>
          <w:lang w:val="fr-FR" w:eastAsia="en-US"/>
        </w:rPr>
        <w:t>.</w:t>
      </w:r>
    </w:p>
    <w:p w14:paraId="78904C5B"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lastRenderedPageBreak/>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r w:rsidRPr="006065C0">
        <w:rPr>
          <w:rFonts w:ascii="Calibri" w:eastAsia="Times New Roman" w:hAnsi="Calibri" w:cs="Calibri"/>
          <w:sz w:val="26"/>
          <w:szCs w:val="26"/>
          <w:lang w:eastAsia="en-US"/>
        </w:rPr>
        <w:t xml:space="preserve">Misiunea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obiectivele complexului de servicii, Codul etic, Carta drepturilor</w:t>
      </w:r>
      <w:r w:rsidRPr="006065C0">
        <w:rPr>
          <w:rFonts w:ascii="Calibri" w:eastAsia="Times New Roman" w:hAnsi="Calibri" w:cs="Calibri"/>
          <w:sz w:val="26"/>
          <w:szCs w:val="26"/>
          <w:lang w:val="fr-FR" w:eastAsia="en-US"/>
        </w:rPr>
        <w:t>.</w:t>
      </w:r>
    </w:p>
    <w:p w14:paraId="52CE3645"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hu-HU" w:eastAsia="en-US"/>
        </w:rPr>
        <w:t xml:space="preserve">Răspunde de elaborarea/implementarea procedurilor operaţionale şi a altor documente prevăzute de </w:t>
      </w:r>
      <w:r w:rsidRPr="006065C0">
        <w:rPr>
          <w:rFonts w:ascii="Calibri" w:eastAsia="Times New Roman" w:hAnsi="Calibri" w:cs="Calibri"/>
          <w:sz w:val="26"/>
          <w:szCs w:val="26"/>
          <w:lang w:val="it-IT" w:eastAsia="en-US"/>
        </w:rPr>
        <w:t xml:space="preserve">Ordinul nr. 600/20.04.2018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aprobarea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Codului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controlului</w:t>
      </w:r>
      <w:proofErr w:type="spellEnd"/>
      <w:r w:rsidRPr="006065C0">
        <w:rPr>
          <w:rFonts w:ascii="Calibri" w:eastAsia="Times New Roman" w:hAnsi="Calibri" w:cs="Calibri"/>
          <w:sz w:val="26"/>
          <w:szCs w:val="26"/>
          <w:lang w:val="en-US" w:eastAsia="en-US"/>
        </w:rPr>
        <w:t xml:space="preserve"> intern managerial al </w:t>
      </w:r>
      <w:proofErr w:type="spellStart"/>
      <w:r w:rsidRPr="006065C0">
        <w:rPr>
          <w:rFonts w:ascii="Calibri" w:eastAsia="Times New Roman" w:hAnsi="Calibri" w:cs="Calibri"/>
          <w:sz w:val="26"/>
          <w:szCs w:val="26"/>
          <w:lang w:val="en-US" w:eastAsia="en-US"/>
        </w:rPr>
        <w:t>entităţilor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publice</w:t>
      </w:r>
      <w:proofErr w:type="spellEnd"/>
      <w:r w:rsidRPr="006065C0">
        <w:rPr>
          <w:rFonts w:ascii="Calibri" w:eastAsia="Times New Roman" w:hAnsi="Calibri" w:cs="Calibri"/>
          <w:sz w:val="26"/>
          <w:szCs w:val="26"/>
          <w:lang w:val="hu-HU" w:eastAsia="en-US"/>
        </w:rPr>
        <w:t>, care fac referire la activităţile pe care le desfăşoară.</w:t>
      </w:r>
    </w:p>
    <w:p w14:paraId="4C04CE9B"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Asigură îngrijirea medicală a copiilor bolnavi, administrează tratamentele cu medicamente prescrise de medicul de familie sau </w:t>
      </w:r>
      <w:proofErr w:type="spellStart"/>
      <w:r w:rsidRPr="006065C0">
        <w:rPr>
          <w:rFonts w:ascii="Calibri" w:eastAsia="Times New Roman" w:hAnsi="Calibri" w:cs="Calibri"/>
          <w:sz w:val="26"/>
          <w:szCs w:val="26"/>
          <w:lang w:eastAsia="en-US"/>
        </w:rPr>
        <w:t>alţi</w:t>
      </w:r>
      <w:proofErr w:type="spellEnd"/>
      <w:r w:rsidRPr="006065C0">
        <w:rPr>
          <w:rFonts w:ascii="Calibri" w:eastAsia="Times New Roman" w:hAnsi="Calibri" w:cs="Calibri"/>
          <w:sz w:val="26"/>
          <w:szCs w:val="26"/>
          <w:lang w:eastAsia="en-US"/>
        </w:rPr>
        <w:t xml:space="preserve"> medici de specialitate, iar în afara programului transmite </w:t>
      </w:r>
      <w:proofErr w:type="spellStart"/>
      <w:r w:rsidRPr="006065C0">
        <w:rPr>
          <w:rFonts w:ascii="Calibri" w:eastAsia="Times New Roman" w:hAnsi="Calibri" w:cs="Calibri"/>
          <w:sz w:val="26"/>
          <w:szCs w:val="26"/>
          <w:lang w:eastAsia="en-US"/>
        </w:rPr>
        <w:t>informaţiile</w:t>
      </w:r>
      <w:proofErr w:type="spellEnd"/>
      <w:r w:rsidRPr="006065C0">
        <w:rPr>
          <w:rFonts w:ascii="Calibri" w:eastAsia="Times New Roman" w:hAnsi="Calibri" w:cs="Calibri"/>
          <w:sz w:val="26"/>
          <w:szCs w:val="26"/>
          <w:lang w:eastAsia="en-US"/>
        </w:rPr>
        <w:t xml:space="preserve"> legate de administrarea medicamentelor educatorilor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supraveghetorului de noapte.  </w:t>
      </w:r>
    </w:p>
    <w:p w14:paraId="6F76EC78"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en-AU" w:eastAsia="en-US"/>
        </w:rPr>
        <w:t>Aprovizionează</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complexul</w:t>
      </w:r>
      <w:proofErr w:type="spellEnd"/>
      <w:r w:rsidRPr="006065C0">
        <w:rPr>
          <w:rFonts w:ascii="Calibri" w:eastAsia="Times New Roman" w:hAnsi="Calibri" w:cs="Calibri"/>
          <w:sz w:val="26"/>
          <w:szCs w:val="26"/>
          <w:lang w:val="en-AU" w:eastAsia="en-US"/>
        </w:rPr>
        <w:t xml:space="preserve"> de servicii cu </w:t>
      </w:r>
      <w:proofErr w:type="spellStart"/>
      <w:r w:rsidRPr="006065C0">
        <w:rPr>
          <w:rFonts w:ascii="Calibri" w:eastAsia="Times New Roman" w:hAnsi="Calibri" w:cs="Calibri"/>
          <w:sz w:val="26"/>
          <w:szCs w:val="26"/>
          <w:lang w:val="en-AU" w:eastAsia="en-US"/>
        </w:rPr>
        <w:t>medicamentele</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prescrise</w:t>
      </w:r>
      <w:proofErr w:type="spellEnd"/>
      <w:r w:rsidRPr="006065C0">
        <w:rPr>
          <w:rFonts w:ascii="Calibri" w:eastAsia="Times New Roman" w:hAnsi="Calibri" w:cs="Calibri"/>
          <w:sz w:val="26"/>
          <w:szCs w:val="26"/>
          <w:lang w:val="en-AU" w:eastAsia="en-US"/>
        </w:rPr>
        <w:t xml:space="preserve"> de medic, cu </w:t>
      </w:r>
      <w:proofErr w:type="spellStart"/>
      <w:r w:rsidRPr="006065C0">
        <w:rPr>
          <w:rFonts w:ascii="Calibri" w:eastAsia="Times New Roman" w:hAnsi="Calibri" w:cs="Calibri"/>
          <w:sz w:val="26"/>
          <w:szCs w:val="26"/>
          <w:lang w:val="en-AU" w:eastAsia="en-US"/>
        </w:rPr>
        <w:t>materiale</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sanitare</w:t>
      </w:r>
      <w:proofErr w:type="spellEnd"/>
      <w:r w:rsidRPr="006065C0">
        <w:rPr>
          <w:rFonts w:ascii="Calibri" w:eastAsia="Times New Roman" w:hAnsi="Calibri" w:cs="Calibri"/>
          <w:sz w:val="26"/>
          <w:szCs w:val="26"/>
          <w:lang w:val="en-AU" w:eastAsia="en-US"/>
        </w:rPr>
        <w:t xml:space="preserve">, are </w:t>
      </w:r>
      <w:proofErr w:type="spellStart"/>
      <w:r w:rsidRPr="006065C0">
        <w:rPr>
          <w:rFonts w:ascii="Calibri" w:eastAsia="Times New Roman" w:hAnsi="Calibri" w:cs="Calibri"/>
          <w:sz w:val="26"/>
          <w:szCs w:val="26"/>
          <w:lang w:val="en-AU" w:eastAsia="en-US"/>
        </w:rPr>
        <w:t>grijă</w:t>
      </w:r>
      <w:proofErr w:type="spellEnd"/>
      <w:r w:rsidRPr="006065C0">
        <w:rPr>
          <w:rFonts w:ascii="Calibri" w:eastAsia="Times New Roman" w:hAnsi="Calibri" w:cs="Calibri"/>
          <w:sz w:val="26"/>
          <w:szCs w:val="26"/>
          <w:lang w:val="en-AU" w:eastAsia="en-US"/>
        </w:rPr>
        <w:t xml:space="preserve"> de </w:t>
      </w:r>
      <w:proofErr w:type="spellStart"/>
      <w:r w:rsidRPr="006065C0">
        <w:rPr>
          <w:rFonts w:ascii="Calibri" w:eastAsia="Times New Roman" w:hAnsi="Calibri" w:cs="Calibri"/>
          <w:sz w:val="26"/>
          <w:szCs w:val="26"/>
          <w:lang w:val="en-AU" w:eastAsia="en-US"/>
        </w:rPr>
        <w:t>folosirea</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acestora</w:t>
      </w:r>
      <w:proofErr w:type="spellEnd"/>
      <w:r w:rsidRPr="006065C0">
        <w:rPr>
          <w:rFonts w:ascii="Calibri" w:eastAsia="Times New Roman" w:hAnsi="Calibri" w:cs="Calibri"/>
          <w:sz w:val="26"/>
          <w:szCs w:val="26"/>
          <w:lang w:val="en-AU" w:eastAsia="en-US"/>
        </w:rPr>
        <w:t xml:space="preserve"> pe </w:t>
      </w:r>
      <w:proofErr w:type="spellStart"/>
      <w:r w:rsidRPr="006065C0">
        <w:rPr>
          <w:rFonts w:ascii="Calibri" w:eastAsia="Times New Roman" w:hAnsi="Calibri" w:cs="Calibri"/>
          <w:sz w:val="26"/>
          <w:szCs w:val="26"/>
          <w:lang w:val="en-AU" w:eastAsia="en-US"/>
        </w:rPr>
        <w:t>baza</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indicaţiilor</w:t>
      </w:r>
      <w:proofErr w:type="spellEnd"/>
      <w:r w:rsidRPr="006065C0">
        <w:rPr>
          <w:rFonts w:ascii="Calibri" w:eastAsia="Times New Roman" w:hAnsi="Calibri" w:cs="Calibri"/>
          <w:sz w:val="26"/>
          <w:szCs w:val="26"/>
          <w:lang w:val="en-AU" w:eastAsia="en-US"/>
        </w:rPr>
        <w:t xml:space="preserve"> </w:t>
      </w:r>
      <w:proofErr w:type="spellStart"/>
      <w:r w:rsidRPr="006065C0">
        <w:rPr>
          <w:rFonts w:ascii="Calibri" w:eastAsia="Times New Roman" w:hAnsi="Calibri" w:cs="Calibri"/>
          <w:sz w:val="26"/>
          <w:szCs w:val="26"/>
          <w:lang w:val="en-AU" w:eastAsia="en-US"/>
        </w:rPr>
        <w:t>medicului</w:t>
      </w:r>
      <w:proofErr w:type="spellEnd"/>
      <w:r w:rsidRPr="006065C0">
        <w:rPr>
          <w:rFonts w:ascii="Calibri" w:eastAsia="Times New Roman" w:hAnsi="Calibri" w:cs="Calibri"/>
          <w:sz w:val="26"/>
          <w:szCs w:val="26"/>
          <w:lang w:val="en-AU" w:eastAsia="en-US"/>
        </w:rPr>
        <w:t>.</w:t>
      </w:r>
    </w:p>
    <w:p w14:paraId="405AA178"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hu-HU" w:eastAsia="en-US"/>
        </w:rPr>
        <w:t>Urmăreşte în permanenţă starea de sănătate a beneficiarilor şi informează conducerea complexului de servicii de eventualele probleme grave ce apar: epidemie, accidente, abuzuri asupra copiilor.</w:t>
      </w:r>
    </w:p>
    <w:p w14:paraId="6FF14565"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Urmăreşte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permanenţă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igiena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personală</w:t>
      </w:r>
      <w:proofErr w:type="spellEnd"/>
      <w:r w:rsidRPr="006065C0">
        <w:rPr>
          <w:rFonts w:ascii="Calibri" w:eastAsia="Times New Roman" w:hAnsi="Calibri" w:cs="Calibri"/>
          <w:sz w:val="26"/>
          <w:szCs w:val="26"/>
          <w:lang w:val="fr-FR" w:eastAsia="en-US"/>
        </w:rPr>
        <w:t xml:space="preserve"> a </w:t>
      </w:r>
      <w:proofErr w:type="spellStart"/>
      <w:r w:rsidRPr="006065C0">
        <w:rPr>
          <w:rFonts w:ascii="Calibri" w:eastAsia="Times New Roman" w:hAnsi="Calibri" w:cs="Calibri"/>
          <w:sz w:val="26"/>
          <w:szCs w:val="26"/>
          <w:lang w:val="fr-FR" w:eastAsia="en-US"/>
        </w:rPr>
        <w:t>copiilor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deparazitează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copiii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veniţi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din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familie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sau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ori</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câte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ori</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cazul</w:t>
      </w:r>
      <w:proofErr w:type="spellEnd"/>
      <w:r w:rsidRPr="006065C0">
        <w:rPr>
          <w:rFonts w:ascii="Calibri" w:eastAsia="Times New Roman" w:hAnsi="Calibri" w:cs="Calibri"/>
          <w:sz w:val="26"/>
          <w:szCs w:val="26"/>
          <w:lang w:val="fr-FR" w:eastAsia="en-US"/>
        </w:rPr>
        <w:t>.</w:t>
      </w:r>
    </w:p>
    <w:p w14:paraId="16001480"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hu-HU" w:eastAsia="en-US"/>
        </w:rPr>
        <w:t>Participă la întocmirea meniului săptămânal.</w:t>
      </w:r>
    </w:p>
    <w:p w14:paraId="1C1F400E"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Efectuează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trimestrial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triajul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epidemiologic</w:t>
      </w:r>
      <w:proofErr w:type="spellEnd"/>
      <w:r w:rsidRPr="006065C0">
        <w:rPr>
          <w:rFonts w:ascii="Calibri" w:eastAsia="Times New Roman" w:hAnsi="Calibri" w:cs="Calibri"/>
          <w:sz w:val="26"/>
          <w:szCs w:val="26"/>
          <w:lang w:val="fr-FR" w:eastAsia="en-US"/>
        </w:rPr>
        <w:t>.</w:t>
      </w:r>
    </w:p>
    <w:p w14:paraId="75E90C7C"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Organizează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ori</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câte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ori</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nevoie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întâlniri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copiii</w:t>
      </w:r>
      <w:proofErr w:type="spellEnd"/>
      <w:r w:rsidRPr="006065C0">
        <w:rPr>
          <w:rFonts w:ascii="Calibri" w:eastAsia="Times New Roman" w:hAnsi="Calibri" w:cs="Calibri"/>
          <w:sz w:val="26"/>
          <w:szCs w:val="26"/>
          <w:lang w:val="fr-FR" w:eastAsia="en-US"/>
        </w:rPr>
        <w:t>/</w:t>
      </w:r>
      <w:proofErr w:type="spellStart"/>
      <w:proofErr w:type="gramStart"/>
      <w:r w:rsidRPr="006065C0">
        <w:rPr>
          <w:rFonts w:ascii="Calibri" w:eastAsia="Times New Roman" w:hAnsi="Calibri" w:cs="Calibri"/>
          <w:sz w:val="26"/>
          <w:szCs w:val="26"/>
          <w:lang w:val="fr-FR" w:eastAsia="en-US"/>
        </w:rPr>
        <w:t>tinerii</w:t>
      </w:r>
      <w:proofErr w:type="spellEnd"/>
      <w:r w:rsidRPr="006065C0">
        <w:rPr>
          <w:rFonts w:ascii="Calibri" w:eastAsia="Times New Roman" w:hAnsi="Calibri" w:cs="Calibri"/>
          <w:sz w:val="26"/>
          <w:szCs w:val="26"/>
          <w:lang w:val="fr-FR" w:eastAsia="en-US"/>
        </w:rPr>
        <w:t xml:space="preserve">  la</w:t>
      </w:r>
      <w:proofErr w:type="gramEnd"/>
      <w:r w:rsidRPr="006065C0">
        <w:rPr>
          <w:rFonts w:ascii="Calibri" w:eastAsia="Times New Roman" w:hAnsi="Calibri" w:cs="Calibri"/>
          <w:sz w:val="26"/>
          <w:szCs w:val="26"/>
          <w:lang w:val="fr-FR" w:eastAsia="en-US"/>
        </w:rPr>
        <w:t xml:space="preserve"> care se </w:t>
      </w:r>
      <w:proofErr w:type="spellStart"/>
      <w:r w:rsidRPr="006065C0">
        <w:rPr>
          <w:rFonts w:ascii="Calibri" w:eastAsia="Times New Roman" w:hAnsi="Calibri" w:cs="Calibri"/>
          <w:sz w:val="26"/>
          <w:szCs w:val="26"/>
          <w:lang w:val="fr-FR" w:eastAsia="en-US"/>
        </w:rPr>
        <w:t>dezbat</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teme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educaţie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pentru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sănătate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alimentaţie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sănătoasă</w:t>
      </w:r>
      <w:proofErr w:type="spellEnd"/>
      <w:r w:rsidRPr="006065C0">
        <w:rPr>
          <w:rFonts w:ascii="Calibri" w:eastAsia="Times New Roman" w:hAnsi="Calibri" w:cs="Calibri"/>
          <w:sz w:val="26"/>
          <w:szCs w:val="26"/>
          <w:lang w:val="fr-FR" w:eastAsia="en-US"/>
        </w:rPr>
        <w:t>.</w:t>
      </w:r>
    </w:p>
    <w:p w14:paraId="0890E21E"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Organizează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pentru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personal</w:t>
      </w:r>
      <w:proofErr w:type="spellEnd"/>
      <w:r w:rsidRPr="006065C0">
        <w:rPr>
          <w:rFonts w:ascii="Calibri" w:eastAsia="Times New Roman" w:hAnsi="Calibri" w:cs="Calibri"/>
          <w:sz w:val="26"/>
          <w:szCs w:val="26"/>
          <w:lang w:val="fr-FR" w:eastAsia="en-US"/>
        </w:rPr>
        <w:t>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copii</w:t>
      </w:r>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întâlniri</w:t>
      </w:r>
      <w:proofErr w:type="spellEnd"/>
      <w:r w:rsidRPr="006065C0">
        <w:rPr>
          <w:rFonts w:ascii="Calibri" w:eastAsia="Times New Roman" w:hAnsi="Calibri" w:cs="Calibri"/>
          <w:sz w:val="26"/>
          <w:szCs w:val="26"/>
          <w:lang w:val="fr-FR" w:eastAsia="en-US"/>
        </w:rPr>
        <w:t xml:space="preserve"> la care </w:t>
      </w:r>
      <w:proofErr w:type="spellStart"/>
      <w:r w:rsidRPr="006065C0">
        <w:rPr>
          <w:rFonts w:ascii="Calibri" w:eastAsia="Times New Roman" w:hAnsi="Calibri" w:cs="Calibri"/>
          <w:sz w:val="26"/>
          <w:szCs w:val="26"/>
          <w:lang w:val="fr-FR" w:eastAsia="en-US"/>
        </w:rPr>
        <w:t>prezintă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măsuri</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prim</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ajutor</w:t>
      </w:r>
      <w:proofErr w:type="spellEnd"/>
      <w:r w:rsidRPr="006065C0">
        <w:rPr>
          <w:rFonts w:ascii="Calibri" w:eastAsia="Times New Roman" w:hAnsi="Calibri" w:cs="Calibri"/>
          <w:sz w:val="26"/>
          <w:szCs w:val="26"/>
          <w:lang w:val="fr-FR" w:eastAsia="en-US"/>
        </w:rPr>
        <w:t>.</w:t>
      </w:r>
    </w:p>
    <w:p w14:paraId="393F501F"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fr-FR" w:eastAsia="en-US"/>
        </w:rPr>
        <w:t xml:space="preserve"> </w:t>
      </w:r>
      <w:r w:rsidRPr="006065C0">
        <w:rPr>
          <w:rFonts w:ascii="Calibri" w:eastAsia="Times New Roman" w:hAnsi="Calibri" w:cs="Calibri"/>
          <w:sz w:val="26"/>
          <w:szCs w:val="26"/>
          <w:lang w:eastAsia="en-US"/>
        </w:rPr>
        <w:t xml:space="preserve">Contribuie în cadrul echipei multidisciplinare la elaborarea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implementarea efectivă a Planului Individualizat de </w:t>
      </w:r>
      <w:proofErr w:type="spellStart"/>
      <w:r w:rsidRPr="006065C0">
        <w:rPr>
          <w:rFonts w:ascii="Calibri" w:eastAsia="Times New Roman" w:hAnsi="Calibri" w:cs="Calibri"/>
          <w:sz w:val="26"/>
          <w:szCs w:val="26"/>
          <w:lang w:eastAsia="en-US"/>
        </w:rPr>
        <w:t>Protecţie</w:t>
      </w:r>
      <w:proofErr w:type="spellEnd"/>
      <w:r w:rsidRPr="006065C0">
        <w:rPr>
          <w:rFonts w:ascii="Calibri" w:eastAsia="Times New Roman" w:hAnsi="Calibri" w:cs="Calibri"/>
          <w:sz w:val="26"/>
          <w:szCs w:val="26"/>
          <w:lang w:eastAsia="en-US"/>
        </w:rPr>
        <w:t xml:space="preserve">, PIP împreună cu reprezentantul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managerul de caz al copilului/tânărului.</w:t>
      </w:r>
    </w:p>
    <w:p w14:paraId="4CF18A15"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Elaborează în cadrul echipei multidisciplinare, în conformitate cu SMO, planul de </w:t>
      </w:r>
      <w:proofErr w:type="spellStart"/>
      <w:r w:rsidRPr="006065C0">
        <w:rPr>
          <w:rFonts w:ascii="Calibri" w:eastAsia="Times New Roman" w:hAnsi="Calibri" w:cs="Calibri"/>
          <w:sz w:val="26"/>
          <w:szCs w:val="26"/>
          <w:lang w:eastAsia="en-US"/>
        </w:rPr>
        <w:t>intervenţie</w:t>
      </w:r>
      <w:proofErr w:type="spellEnd"/>
      <w:r w:rsidRPr="006065C0">
        <w:rPr>
          <w:rFonts w:ascii="Calibri" w:eastAsia="Times New Roman" w:hAnsi="Calibri" w:cs="Calibri"/>
          <w:sz w:val="26"/>
          <w:szCs w:val="26"/>
          <w:lang w:eastAsia="en-US"/>
        </w:rPr>
        <w:t xml:space="preserve"> pentru sănătate (PIS- sănătate), anexă a PIP-ului</w:t>
      </w:r>
    </w:p>
    <w:p w14:paraId="694B12C8"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eastAsia="en-US"/>
        </w:rPr>
        <w:t>Însoţeşte</w:t>
      </w:r>
      <w:proofErr w:type="spellEnd"/>
      <w:r w:rsidRPr="006065C0">
        <w:rPr>
          <w:rFonts w:ascii="Calibri" w:eastAsia="Times New Roman" w:hAnsi="Calibri" w:cs="Calibri"/>
          <w:sz w:val="26"/>
          <w:szCs w:val="26"/>
          <w:lang w:eastAsia="en-US"/>
        </w:rPr>
        <w:t xml:space="preserve"> beneficiarii la medicul de familie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la </w:t>
      </w:r>
      <w:proofErr w:type="spellStart"/>
      <w:r w:rsidRPr="006065C0">
        <w:rPr>
          <w:rFonts w:ascii="Calibri" w:eastAsia="Times New Roman" w:hAnsi="Calibri" w:cs="Calibri"/>
          <w:sz w:val="26"/>
          <w:szCs w:val="26"/>
          <w:lang w:eastAsia="en-US"/>
        </w:rPr>
        <w:t>alţi</w:t>
      </w:r>
      <w:proofErr w:type="spellEnd"/>
      <w:r w:rsidRPr="006065C0">
        <w:rPr>
          <w:rFonts w:ascii="Calibri" w:eastAsia="Times New Roman" w:hAnsi="Calibri" w:cs="Calibri"/>
          <w:sz w:val="26"/>
          <w:szCs w:val="26"/>
          <w:lang w:eastAsia="en-US"/>
        </w:rPr>
        <w:t xml:space="preserve"> medici </w:t>
      </w:r>
      <w:proofErr w:type="spellStart"/>
      <w:r w:rsidRPr="006065C0">
        <w:rPr>
          <w:rFonts w:ascii="Calibri" w:eastAsia="Times New Roman" w:hAnsi="Calibri" w:cs="Calibri"/>
          <w:sz w:val="26"/>
          <w:szCs w:val="26"/>
          <w:lang w:eastAsia="en-US"/>
        </w:rPr>
        <w:t>specialişti</w:t>
      </w:r>
      <w:proofErr w:type="spellEnd"/>
      <w:r w:rsidRPr="006065C0">
        <w:rPr>
          <w:rFonts w:ascii="Calibri" w:eastAsia="Times New Roman" w:hAnsi="Calibri" w:cs="Calibri"/>
          <w:sz w:val="26"/>
          <w:szCs w:val="26"/>
          <w:lang w:eastAsia="en-US"/>
        </w:rPr>
        <w:t>.</w:t>
      </w:r>
    </w:p>
    <w:p w14:paraId="001C639E"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Contribuie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exemplul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personal</w:t>
      </w:r>
      <w:proofErr w:type="spellEnd"/>
      <w:r w:rsidRPr="006065C0">
        <w:rPr>
          <w:rFonts w:ascii="Calibri" w:eastAsia="Times New Roman" w:hAnsi="Calibri" w:cs="Calibri"/>
          <w:sz w:val="26"/>
          <w:szCs w:val="26"/>
          <w:lang w:val="fr-FR" w:eastAsia="en-US"/>
        </w:rPr>
        <w:t xml:space="preserve"> la </w:t>
      </w:r>
      <w:proofErr w:type="spellStart"/>
      <w:r w:rsidRPr="006065C0">
        <w:rPr>
          <w:rFonts w:ascii="Calibri" w:eastAsia="Times New Roman" w:hAnsi="Calibri" w:cs="Calibri"/>
          <w:sz w:val="26"/>
          <w:szCs w:val="26"/>
          <w:lang w:val="fr-FR" w:eastAsia="en-US"/>
        </w:rPr>
        <w:t>bunul</w:t>
      </w:r>
      <w:proofErr w:type="spellEnd"/>
      <w:r w:rsidRPr="006065C0">
        <w:rPr>
          <w:rFonts w:ascii="Calibri" w:eastAsia="Times New Roman" w:hAnsi="Calibri" w:cs="Calibri"/>
          <w:sz w:val="26"/>
          <w:szCs w:val="26"/>
          <w:lang w:val="fr-FR" w:eastAsia="en-US"/>
        </w:rPr>
        <w:t xml:space="preserve"> mers al </w:t>
      </w:r>
      <w:proofErr w:type="spellStart"/>
      <w:r w:rsidRPr="006065C0">
        <w:rPr>
          <w:rFonts w:ascii="Calibri" w:eastAsia="Times New Roman" w:hAnsi="Calibri" w:cs="Calibri"/>
          <w:sz w:val="26"/>
          <w:szCs w:val="26"/>
          <w:lang w:val="fr-FR" w:eastAsia="en-US"/>
        </w:rPr>
        <w:t>activităţii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complexului</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serviciii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colaborează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toţi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factorii</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răspundere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dovedind</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principialitate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relaţiile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ceilalţi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angajaţi</w:t>
      </w:r>
      <w:proofErr w:type="spellEnd"/>
      <w:r w:rsidRPr="006065C0">
        <w:rPr>
          <w:rFonts w:ascii="Calibri" w:eastAsia="Times New Roman" w:hAnsi="Calibri" w:cs="Calibri"/>
          <w:sz w:val="26"/>
          <w:szCs w:val="26"/>
          <w:lang w:val="fr-FR" w:eastAsia="en-US"/>
        </w:rPr>
        <w:t>.</w:t>
      </w:r>
    </w:p>
    <w:p w14:paraId="5C265985"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Îndeplineşte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orice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altă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sarcină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caracter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medical</w:t>
      </w:r>
      <w:proofErr w:type="spellEnd"/>
      <w:r w:rsidRPr="006065C0">
        <w:rPr>
          <w:rFonts w:ascii="Calibri" w:eastAsia="Times New Roman" w:hAnsi="Calibri" w:cs="Calibri"/>
          <w:sz w:val="26"/>
          <w:szCs w:val="26"/>
          <w:lang w:val="fr-FR" w:eastAsia="en-US"/>
        </w:rPr>
        <w:t>.</w:t>
      </w:r>
    </w:p>
    <w:p w14:paraId="46453B34" w14:textId="77777777" w:rsidR="006065C0" w:rsidRPr="006065C0" w:rsidRDefault="006065C0">
      <w:pPr>
        <w:numPr>
          <w:ilvl w:val="0"/>
          <w:numId w:val="26"/>
        </w:numPr>
        <w:jc w:val="both"/>
        <w:rPr>
          <w:rFonts w:ascii="Calibri" w:eastAsia="Times New Roman" w:hAnsi="Calibri" w:cs="Calibri"/>
          <w:sz w:val="26"/>
          <w:szCs w:val="26"/>
          <w:lang w:val="en-US" w:eastAsia="en-US"/>
        </w:rPr>
      </w:pPr>
      <w:proofErr w:type="spellStart"/>
      <w:r w:rsidRPr="006065C0">
        <w:rPr>
          <w:rFonts w:ascii="Calibri" w:eastAsia="Times New Roman" w:hAnsi="Calibri" w:cs="Calibri"/>
          <w:sz w:val="26"/>
          <w:szCs w:val="26"/>
          <w:lang w:val="fr-FR" w:eastAsia="en-US"/>
        </w:rPr>
        <w:t>Îi</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interzis</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desăvârşire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consumul</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băuturi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alcoolice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iar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fumatul</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interzis</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conform</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legislaţiei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vigoare</w:t>
      </w:r>
      <w:proofErr w:type="spellEnd"/>
      <w:r w:rsidRPr="006065C0">
        <w:rPr>
          <w:rFonts w:ascii="Calibri" w:eastAsia="Times New Roman" w:hAnsi="Calibri" w:cs="Calibri"/>
          <w:sz w:val="26"/>
          <w:szCs w:val="26"/>
          <w:lang w:val="fr-FR" w:eastAsia="en-US"/>
        </w:rPr>
        <w:t>.</w:t>
      </w:r>
    </w:p>
    <w:p w14:paraId="68FD13BA"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Păstrează </w:t>
      </w:r>
      <w:proofErr w:type="spellStart"/>
      <w:r w:rsidRPr="006065C0">
        <w:rPr>
          <w:rFonts w:ascii="Calibri" w:eastAsia="Times New Roman" w:hAnsi="Calibri" w:cs="Calibri"/>
          <w:sz w:val="26"/>
          <w:szCs w:val="26"/>
          <w:lang w:eastAsia="en-US"/>
        </w:rPr>
        <w:t>confidenţialitatea</w:t>
      </w:r>
      <w:proofErr w:type="spellEnd"/>
      <w:r w:rsidRPr="006065C0">
        <w:rPr>
          <w:rFonts w:ascii="Calibri" w:eastAsia="Times New Roman" w:hAnsi="Calibri" w:cs="Calibri"/>
          <w:sz w:val="26"/>
          <w:szCs w:val="26"/>
          <w:lang w:eastAsia="en-US"/>
        </w:rPr>
        <w:t xml:space="preserve"> în legătură cu faptele, </w:t>
      </w:r>
      <w:proofErr w:type="spellStart"/>
      <w:r w:rsidRPr="006065C0">
        <w:rPr>
          <w:rFonts w:ascii="Calibri" w:eastAsia="Times New Roman" w:hAnsi="Calibri" w:cs="Calibri"/>
          <w:sz w:val="26"/>
          <w:szCs w:val="26"/>
          <w:lang w:eastAsia="en-US"/>
        </w:rPr>
        <w:t>informaţiile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documentele de care ia </w:t>
      </w:r>
      <w:proofErr w:type="spellStart"/>
      <w:r w:rsidRPr="006065C0">
        <w:rPr>
          <w:rFonts w:ascii="Calibri" w:eastAsia="Times New Roman" w:hAnsi="Calibri" w:cs="Calibri"/>
          <w:sz w:val="26"/>
          <w:szCs w:val="26"/>
          <w:lang w:eastAsia="en-US"/>
        </w:rPr>
        <w:t>cunoştintă</w:t>
      </w:r>
      <w:proofErr w:type="spellEnd"/>
      <w:r w:rsidRPr="006065C0">
        <w:rPr>
          <w:rFonts w:ascii="Calibri" w:eastAsia="Times New Roman" w:hAnsi="Calibri" w:cs="Calibri"/>
          <w:sz w:val="26"/>
          <w:szCs w:val="26"/>
          <w:lang w:eastAsia="en-US"/>
        </w:rPr>
        <w:t xml:space="preserve"> în exercitarea </w:t>
      </w:r>
      <w:proofErr w:type="spellStart"/>
      <w:r w:rsidRPr="006065C0">
        <w:rPr>
          <w:rFonts w:ascii="Calibri" w:eastAsia="Times New Roman" w:hAnsi="Calibri" w:cs="Calibri"/>
          <w:sz w:val="26"/>
          <w:szCs w:val="26"/>
          <w:lang w:eastAsia="en-US"/>
        </w:rPr>
        <w:t>funcţiei</w:t>
      </w:r>
      <w:proofErr w:type="spellEnd"/>
      <w:r w:rsidRPr="006065C0">
        <w:rPr>
          <w:rFonts w:ascii="Calibri" w:eastAsia="Times New Roman" w:hAnsi="Calibri" w:cs="Calibri"/>
          <w:sz w:val="26"/>
          <w:szCs w:val="26"/>
          <w:lang w:eastAsia="en-US"/>
        </w:rPr>
        <w:t>.</w:t>
      </w:r>
    </w:p>
    <w:p w14:paraId="4FEABE9B"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eastAsia="en-US"/>
        </w:rPr>
        <w:t xml:space="preserve">Asigură </w:t>
      </w:r>
      <w:proofErr w:type="spellStart"/>
      <w:r w:rsidRPr="006065C0">
        <w:rPr>
          <w:rFonts w:ascii="Calibri" w:eastAsia="Times New Roman" w:hAnsi="Calibri" w:cs="Calibri"/>
          <w:sz w:val="26"/>
          <w:szCs w:val="26"/>
          <w:lang w:eastAsia="en-US"/>
        </w:rPr>
        <w:t>evidenţa</w:t>
      </w:r>
      <w:proofErr w:type="spellEnd"/>
      <w:r w:rsidRPr="006065C0">
        <w:rPr>
          <w:rFonts w:ascii="Calibri" w:eastAsia="Times New Roman" w:hAnsi="Calibri" w:cs="Calibri"/>
          <w:sz w:val="26"/>
          <w:szCs w:val="26"/>
          <w:lang w:eastAsia="en-US"/>
        </w:rPr>
        <w:t xml:space="preserve">, păstrarea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arhivarea documentelor privind activitatea proprie.</w:t>
      </w:r>
    </w:p>
    <w:p w14:paraId="7B9F19B2" w14:textId="77777777" w:rsidR="006065C0" w:rsidRPr="006065C0" w:rsidRDefault="006065C0">
      <w:pPr>
        <w:numPr>
          <w:ilvl w:val="0"/>
          <w:numId w:val="26"/>
        </w:numPr>
        <w:jc w:val="both"/>
        <w:rPr>
          <w:rFonts w:ascii="Calibri" w:eastAsia="Times New Roman" w:hAnsi="Calibri" w:cs="Calibri"/>
          <w:sz w:val="26"/>
          <w:szCs w:val="26"/>
          <w:lang w:val="en-US" w:eastAsia="en-US"/>
        </w:rPr>
      </w:pPr>
      <w:r w:rsidRPr="006065C0">
        <w:rPr>
          <w:rFonts w:ascii="Calibri" w:eastAsia="Times New Roman" w:hAnsi="Calibri" w:cs="Calibri"/>
          <w:sz w:val="26"/>
          <w:szCs w:val="26"/>
          <w:lang w:val="fr-FR" w:eastAsia="en-US"/>
        </w:rPr>
        <w:t xml:space="preserve">Are </w:t>
      </w:r>
      <w:proofErr w:type="spellStart"/>
      <w:r w:rsidRPr="006065C0">
        <w:rPr>
          <w:rFonts w:ascii="Calibri" w:eastAsia="Times New Roman" w:hAnsi="Calibri" w:cs="Calibri"/>
          <w:sz w:val="26"/>
          <w:szCs w:val="26"/>
          <w:lang w:val="fr-FR" w:eastAsia="en-US"/>
        </w:rPr>
        <w:t>obligaţia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să</w:t>
      </w:r>
      <w:proofErr w:type="spellEnd"/>
      <w:r w:rsidRPr="006065C0">
        <w:rPr>
          <w:rFonts w:ascii="Calibri" w:eastAsia="Times New Roman" w:hAnsi="Calibri" w:cs="Calibri"/>
          <w:sz w:val="26"/>
          <w:szCs w:val="26"/>
          <w:lang w:val="fr-FR" w:eastAsia="en-US"/>
        </w:rPr>
        <w:t xml:space="preserve"> respecte </w:t>
      </w:r>
      <w:proofErr w:type="spellStart"/>
      <w:r w:rsidRPr="006065C0">
        <w:rPr>
          <w:rFonts w:ascii="Calibri" w:eastAsia="Times New Roman" w:hAnsi="Calibri" w:cs="Calibri"/>
          <w:sz w:val="26"/>
          <w:szCs w:val="26"/>
          <w:lang w:val="fr-FR" w:eastAsia="en-US"/>
        </w:rPr>
        <w:t>programul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zilnic</w:t>
      </w:r>
      <w:proofErr w:type="spellEnd"/>
      <w:r w:rsidRPr="006065C0">
        <w:rPr>
          <w:rFonts w:ascii="Calibri" w:eastAsia="Times New Roman" w:hAnsi="Calibri" w:cs="Calibri"/>
          <w:sz w:val="26"/>
          <w:szCs w:val="26"/>
          <w:lang w:val="fr-FR" w:eastAsia="en-US"/>
        </w:rPr>
        <w:t xml:space="preserve"> de 6 ore.</w:t>
      </w:r>
    </w:p>
    <w:p w14:paraId="21A9B641" w14:textId="77777777" w:rsidR="006065C0" w:rsidRPr="006065C0" w:rsidRDefault="006065C0" w:rsidP="006065C0">
      <w:pPr>
        <w:rPr>
          <w:rFonts w:ascii="Calibri" w:eastAsia="Calibri" w:hAnsi="Calibri" w:cs="Calibri"/>
          <w:b/>
          <w:sz w:val="26"/>
          <w:szCs w:val="26"/>
          <w:lang w:eastAsia="en-US"/>
        </w:rPr>
      </w:pPr>
    </w:p>
    <w:p w14:paraId="06C1A75F" w14:textId="77777777" w:rsidR="006065C0" w:rsidRPr="006065C0" w:rsidRDefault="006065C0" w:rsidP="006065C0">
      <w:pPr>
        <w:rPr>
          <w:rFonts w:ascii="Calibri" w:eastAsia="Calibri" w:hAnsi="Calibri" w:cs="Calibri"/>
          <w:b/>
          <w:sz w:val="26"/>
          <w:szCs w:val="26"/>
          <w:lang w:eastAsia="en-US"/>
        </w:rPr>
      </w:pPr>
      <w:r w:rsidRPr="006065C0">
        <w:rPr>
          <w:rFonts w:ascii="Calibri" w:eastAsia="Calibri" w:hAnsi="Calibri" w:cs="Calibri"/>
          <w:b/>
          <w:sz w:val="26"/>
          <w:szCs w:val="26"/>
          <w:lang w:eastAsia="en-US"/>
        </w:rPr>
        <w:lastRenderedPageBreak/>
        <w:t xml:space="preserve">ART.11 </w:t>
      </w:r>
    </w:p>
    <w:p w14:paraId="4E3E8D20" w14:textId="77777777" w:rsidR="006065C0" w:rsidRPr="006065C0" w:rsidRDefault="006065C0" w:rsidP="006065C0">
      <w:pPr>
        <w:rPr>
          <w:rFonts w:ascii="Calibri" w:eastAsia="Calibri" w:hAnsi="Calibri" w:cs="Calibri"/>
          <w:b/>
          <w:sz w:val="26"/>
          <w:szCs w:val="26"/>
          <w:lang w:eastAsia="en-US"/>
        </w:rPr>
      </w:pPr>
      <w:r w:rsidRPr="006065C0">
        <w:rPr>
          <w:rFonts w:ascii="Calibri" w:eastAsia="Calibri" w:hAnsi="Calibri" w:cs="Calibri"/>
          <w:b/>
          <w:sz w:val="26"/>
          <w:szCs w:val="26"/>
          <w:lang w:eastAsia="en-US"/>
        </w:rPr>
        <w:t>Personalul administrativ, gospodărie, întreținere-reparații, deservire:</w:t>
      </w:r>
    </w:p>
    <w:p w14:paraId="50B8E582" w14:textId="77777777" w:rsidR="006065C0" w:rsidRPr="006065C0" w:rsidRDefault="006065C0">
      <w:pPr>
        <w:numPr>
          <w:ilvl w:val="0"/>
          <w:numId w:val="14"/>
        </w:numPr>
        <w:jc w:val="both"/>
        <w:rPr>
          <w:rFonts w:ascii="Calibri" w:eastAsia="Calibri" w:hAnsi="Calibri" w:cs="Calibri"/>
          <w:sz w:val="26"/>
          <w:szCs w:val="26"/>
          <w:lang w:eastAsia="en-US"/>
        </w:rPr>
      </w:pPr>
      <w:r w:rsidRPr="006065C0">
        <w:rPr>
          <w:rFonts w:ascii="Calibri" w:eastAsia="Calibri" w:hAnsi="Calibri" w:cs="Calibri"/>
          <w:sz w:val="26"/>
          <w:szCs w:val="26"/>
          <w:lang w:eastAsia="en-US"/>
        </w:rPr>
        <w:t>muncitor (713102) – 1  post</w:t>
      </w:r>
    </w:p>
    <w:p w14:paraId="604980BE" w14:textId="77777777" w:rsidR="006065C0" w:rsidRPr="006065C0" w:rsidRDefault="006065C0" w:rsidP="006065C0">
      <w:pPr>
        <w:jc w:val="both"/>
        <w:rPr>
          <w:rFonts w:ascii="Calibri" w:eastAsia="Calibri" w:hAnsi="Calibri" w:cs="Calibri"/>
          <w:sz w:val="26"/>
          <w:szCs w:val="26"/>
          <w:lang w:eastAsia="en-US"/>
        </w:rPr>
      </w:pPr>
      <w:r w:rsidRPr="006065C0">
        <w:rPr>
          <w:rFonts w:ascii="Calibri" w:eastAsia="Calibri" w:hAnsi="Calibri" w:cs="Calibri"/>
          <w:sz w:val="26"/>
          <w:szCs w:val="26"/>
          <w:lang w:eastAsia="en-US"/>
        </w:rPr>
        <w:t>Personalul administrativ care asigură activitățile auxiliare ale Complexului de servicii Ocland, sunt:</w:t>
      </w:r>
    </w:p>
    <w:p w14:paraId="7EDCF507" w14:textId="77777777" w:rsidR="006065C0" w:rsidRPr="006065C0" w:rsidRDefault="006065C0">
      <w:pPr>
        <w:numPr>
          <w:ilvl w:val="0"/>
          <w:numId w:val="14"/>
        </w:numPr>
        <w:autoSpaceDE w:val="0"/>
        <w:autoSpaceDN w:val="0"/>
        <w:adjustRightInd w:val="0"/>
        <w:ind w:hanging="525"/>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muncitor (713102) – 3  post figurează în structura organizatorică al </w:t>
      </w:r>
      <w:r w:rsidRPr="006065C0">
        <w:rPr>
          <w:rFonts w:ascii="Calibri" w:eastAsia="Calibri" w:hAnsi="Calibri" w:cs="Calibri"/>
          <w:sz w:val="26"/>
          <w:szCs w:val="26"/>
          <w:lang w:val="pt-PT" w:eastAsia="en-US"/>
        </w:rPr>
        <w:t>C</w:t>
      </w:r>
      <w:r w:rsidRPr="006065C0">
        <w:rPr>
          <w:rFonts w:ascii="Calibri" w:eastAsia="Calibri" w:hAnsi="Calibri" w:cs="Calibri"/>
          <w:bCs/>
          <w:sz w:val="26"/>
          <w:szCs w:val="26"/>
          <w:lang w:val="pt-PT" w:eastAsia="en-US"/>
        </w:rPr>
        <w:t xml:space="preserve">entrului de recuperare pentru copii cu dizabilităţi şi deficienţe de învăţare </w:t>
      </w:r>
      <w:r w:rsidRPr="006065C0">
        <w:rPr>
          <w:rFonts w:ascii="Calibri" w:eastAsia="Calibri" w:hAnsi="Calibri" w:cs="Calibri"/>
          <w:sz w:val="26"/>
          <w:szCs w:val="26"/>
          <w:lang w:val="pt-PT" w:eastAsia="en-US"/>
        </w:rPr>
        <w:t xml:space="preserve">din cadrul Complexul de servicii Ocland, având </w:t>
      </w:r>
      <w:r w:rsidRPr="006065C0">
        <w:rPr>
          <w:rFonts w:ascii="Calibri" w:eastAsia="Calibri" w:hAnsi="Calibri" w:cs="Calibri"/>
          <w:sz w:val="26"/>
          <w:szCs w:val="26"/>
          <w:lang w:eastAsia="en-US"/>
        </w:rPr>
        <w:t xml:space="preserve">delegate </w:t>
      </w:r>
      <w:r w:rsidRPr="006065C0">
        <w:rPr>
          <w:rFonts w:ascii="Calibri" w:eastAsia="Calibri" w:hAnsi="Calibri" w:cs="Calibri"/>
          <w:sz w:val="26"/>
          <w:szCs w:val="26"/>
          <w:lang w:val="pt-PT" w:eastAsia="en-US"/>
        </w:rPr>
        <w:t xml:space="preserve">atribuții </w:t>
      </w:r>
      <w:r w:rsidRPr="006065C0">
        <w:rPr>
          <w:rFonts w:ascii="Calibri" w:eastAsia="Calibri" w:hAnsi="Calibri" w:cs="Calibri"/>
          <w:sz w:val="26"/>
          <w:szCs w:val="26"/>
          <w:lang w:eastAsia="en-US"/>
        </w:rPr>
        <w:t>și</w:t>
      </w:r>
      <w:r w:rsidRPr="006065C0">
        <w:rPr>
          <w:rFonts w:ascii="Calibri" w:eastAsia="Calibri" w:hAnsi="Calibri" w:cs="Calibri"/>
          <w:sz w:val="26"/>
          <w:szCs w:val="26"/>
          <w:lang w:val="pt-PT" w:eastAsia="en-US"/>
        </w:rPr>
        <w:t xml:space="preserve"> în cadrul CTF</w:t>
      </w:r>
    </w:p>
    <w:p w14:paraId="7DB0FEFB" w14:textId="77777777" w:rsidR="006065C0" w:rsidRPr="006065C0" w:rsidRDefault="006065C0">
      <w:pPr>
        <w:numPr>
          <w:ilvl w:val="0"/>
          <w:numId w:val="14"/>
        </w:numPr>
        <w:autoSpaceDE w:val="0"/>
        <w:autoSpaceDN w:val="0"/>
        <w:adjustRightInd w:val="0"/>
        <w:ind w:hanging="525"/>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inspector de specialitate (contabil)  (242203) -1 post figurează în structura organizatorică al </w:t>
      </w:r>
      <w:r w:rsidRPr="006065C0">
        <w:rPr>
          <w:rFonts w:ascii="Calibri" w:eastAsia="Calibri" w:hAnsi="Calibri" w:cs="Calibri"/>
          <w:sz w:val="26"/>
          <w:szCs w:val="26"/>
          <w:lang w:val="pt-PT" w:eastAsia="en-US"/>
        </w:rPr>
        <w:t>C</w:t>
      </w:r>
      <w:r w:rsidRPr="006065C0">
        <w:rPr>
          <w:rFonts w:ascii="Calibri" w:eastAsia="Calibri" w:hAnsi="Calibri" w:cs="Calibri"/>
          <w:bCs/>
          <w:sz w:val="26"/>
          <w:szCs w:val="26"/>
          <w:lang w:val="pt-PT" w:eastAsia="en-US"/>
        </w:rPr>
        <w:t xml:space="preserve">entrului de recuperare pentru copii cu dizabilităţi şi deficienţe de învăţare </w:t>
      </w:r>
      <w:r w:rsidRPr="006065C0">
        <w:rPr>
          <w:rFonts w:ascii="Calibri" w:eastAsia="Calibri" w:hAnsi="Calibri" w:cs="Calibri"/>
          <w:sz w:val="26"/>
          <w:szCs w:val="26"/>
          <w:lang w:val="pt-PT" w:eastAsia="en-US"/>
        </w:rPr>
        <w:t xml:space="preserve">din cadrul Complexul de servicii Ocland, având </w:t>
      </w:r>
      <w:r w:rsidRPr="006065C0">
        <w:rPr>
          <w:rFonts w:ascii="Calibri" w:eastAsia="Calibri" w:hAnsi="Calibri" w:cs="Calibri"/>
          <w:sz w:val="26"/>
          <w:szCs w:val="26"/>
          <w:lang w:eastAsia="en-US"/>
        </w:rPr>
        <w:t xml:space="preserve">delegate </w:t>
      </w:r>
      <w:r w:rsidRPr="006065C0">
        <w:rPr>
          <w:rFonts w:ascii="Calibri" w:eastAsia="Calibri" w:hAnsi="Calibri" w:cs="Calibri"/>
          <w:sz w:val="26"/>
          <w:szCs w:val="26"/>
          <w:lang w:val="pt-PT" w:eastAsia="en-US"/>
        </w:rPr>
        <w:t xml:space="preserve">atribuții </w:t>
      </w:r>
      <w:r w:rsidRPr="006065C0">
        <w:rPr>
          <w:rFonts w:ascii="Calibri" w:eastAsia="Calibri" w:hAnsi="Calibri" w:cs="Calibri"/>
          <w:sz w:val="26"/>
          <w:szCs w:val="26"/>
          <w:lang w:eastAsia="en-US"/>
        </w:rPr>
        <w:t>și</w:t>
      </w:r>
      <w:r w:rsidRPr="006065C0">
        <w:rPr>
          <w:rFonts w:ascii="Calibri" w:eastAsia="Calibri" w:hAnsi="Calibri" w:cs="Calibri"/>
          <w:sz w:val="26"/>
          <w:szCs w:val="26"/>
          <w:lang w:val="pt-PT" w:eastAsia="en-US"/>
        </w:rPr>
        <w:t xml:space="preserve"> în cadrul CTF</w:t>
      </w:r>
    </w:p>
    <w:p w14:paraId="0A32E3B0" w14:textId="77777777" w:rsidR="006065C0" w:rsidRPr="006065C0" w:rsidRDefault="006065C0">
      <w:pPr>
        <w:numPr>
          <w:ilvl w:val="0"/>
          <w:numId w:val="14"/>
        </w:numPr>
        <w:ind w:hanging="525"/>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 inspector de specialitate (administrator) -½ -post figurează în structura organizatorică al </w:t>
      </w:r>
      <w:r w:rsidRPr="006065C0">
        <w:rPr>
          <w:rFonts w:ascii="Calibri" w:eastAsia="Calibri" w:hAnsi="Calibri" w:cs="Calibri"/>
          <w:sz w:val="26"/>
          <w:szCs w:val="26"/>
          <w:lang w:val="pt-PT" w:eastAsia="en-US"/>
        </w:rPr>
        <w:t>C</w:t>
      </w:r>
      <w:r w:rsidRPr="006065C0">
        <w:rPr>
          <w:rFonts w:ascii="Calibri" w:eastAsia="Calibri" w:hAnsi="Calibri" w:cs="Calibri"/>
          <w:bCs/>
          <w:sz w:val="26"/>
          <w:szCs w:val="26"/>
          <w:lang w:val="pt-PT" w:eastAsia="en-US"/>
        </w:rPr>
        <w:t xml:space="preserve">entrului de recuperare pentru copii cu dizabilităţi şi deficienţe de învăţare </w:t>
      </w:r>
      <w:r w:rsidRPr="006065C0">
        <w:rPr>
          <w:rFonts w:ascii="Calibri" w:eastAsia="Calibri" w:hAnsi="Calibri" w:cs="Calibri"/>
          <w:sz w:val="26"/>
          <w:szCs w:val="26"/>
          <w:lang w:val="pt-PT" w:eastAsia="en-US"/>
        </w:rPr>
        <w:t xml:space="preserve">din cadrul Complexul de servicii Ocland, având </w:t>
      </w:r>
      <w:r w:rsidRPr="006065C0">
        <w:rPr>
          <w:rFonts w:ascii="Calibri" w:eastAsia="Calibri" w:hAnsi="Calibri" w:cs="Calibri"/>
          <w:sz w:val="26"/>
          <w:szCs w:val="26"/>
          <w:lang w:eastAsia="en-US"/>
        </w:rPr>
        <w:t xml:space="preserve">delegate </w:t>
      </w:r>
      <w:r w:rsidRPr="006065C0">
        <w:rPr>
          <w:rFonts w:ascii="Calibri" w:eastAsia="Calibri" w:hAnsi="Calibri" w:cs="Calibri"/>
          <w:sz w:val="26"/>
          <w:szCs w:val="26"/>
          <w:lang w:val="pt-PT" w:eastAsia="en-US"/>
        </w:rPr>
        <w:t xml:space="preserve">atribuții </w:t>
      </w:r>
      <w:r w:rsidRPr="006065C0">
        <w:rPr>
          <w:rFonts w:ascii="Calibri" w:eastAsia="Calibri" w:hAnsi="Calibri" w:cs="Calibri"/>
          <w:sz w:val="26"/>
          <w:szCs w:val="26"/>
          <w:lang w:eastAsia="en-US"/>
        </w:rPr>
        <w:t>și</w:t>
      </w:r>
      <w:r w:rsidRPr="006065C0">
        <w:rPr>
          <w:rFonts w:ascii="Calibri" w:eastAsia="Calibri" w:hAnsi="Calibri" w:cs="Calibri"/>
          <w:sz w:val="26"/>
          <w:szCs w:val="26"/>
          <w:lang w:val="pt-PT" w:eastAsia="en-US"/>
        </w:rPr>
        <w:t xml:space="preserve"> în cadrul CTF</w:t>
      </w:r>
    </w:p>
    <w:p w14:paraId="5D559E31" w14:textId="77777777" w:rsidR="006065C0" w:rsidRPr="006065C0" w:rsidRDefault="006065C0" w:rsidP="006065C0">
      <w:pPr>
        <w:ind w:left="1065"/>
        <w:rPr>
          <w:rFonts w:ascii="Calibri" w:eastAsia="Calibri" w:hAnsi="Calibri" w:cs="Calibri"/>
          <w:sz w:val="26"/>
          <w:szCs w:val="26"/>
          <w:lang w:eastAsia="en-US"/>
        </w:rPr>
      </w:pPr>
    </w:p>
    <w:p w14:paraId="38A2B40A" w14:textId="77777777" w:rsidR="006065C0" w:rsidRPr="006065C0" w:rsidRDefault="006065C0" w:rsidP="006065C0">
      <w:pPr>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 Atribuțiile personalului administrativ:</w:t>
      </w:r>
    </w:p>
    <w:p w14:paraId="54E1AF3C" w14:textId="77777777" w:rsidR="006065C0" w:rsidRPr="006065C0" w:rsidRDefault="006065C0" w:rsidP="006065C0">
      <w:pPr>
        <w:ind w:left="720"/>
        <w:jc w:val="both"/>
        <w:rPr>
          <w:rFonts w:ascii="Calibri" w:hAnsi="Calibri" w:cs="Calibri"/>
          <w:sz w:val="26"/>
          <w:szCs w:val="26"/>
        </w:rPr>
      </w:pPr>
      <w:r w:rsidRPr="006065C0">
        <w:rPr>
          <w:rFonts w:ascii="Calibri" w:eastAsia="Calibri" w:hAnsi="Calibri" w:cs="Calibri"/>
          <w:sz w:val="26"/>
          <w:szCs w:val="26"/>
          <w:lang w:eastAsia="en-US"/>
        </w:rPr>
        <w:t xml:space="preserve">                                                                                                                                                </w:t>
      </w:r>
    </w:p>
    <w:p w14:paraId="710C7533" w14:textId="77777777" w:rsidR="006065C0" w:rsidRPr="006065C0" w:rsidRDefault="006065C0" w:rsidP="006065C0">
      <w:pPr>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          Atribuțiile muncitorului calificat:</w:t>
      </w:r>
    </w:p>
    <w:p w14:paraId="05F90EA8" w14:textId="77777777" w:rsidR="006065C0" w:rsidRPr="006065C0" w:rsidRDefault="006065C0">
      <w:pPr>
        <w:numPr>
          <w:ilvl w:val="0"/>
          <w:numId w:val="48"/>
        </w:numPr>
        <w:autoSpaceDE w:val="0"/>
        <w:autoSpaceDN w:val="0"/>
        <w:adjustRightInd w:val="0"/>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eastAsia="en-US"/>
        </w:rPr>
        <w:t>Cunoaşte</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aplică prevederile Legii nr.272/2004 privind </w:t>
      </w:r>
      <w:proofErr w:type="spellStart"/>
      <w:r w:rsidRPr="006065C0">
        <w:rPr>
          <w:rFonts w:ascii="Calibri" w:eastAsia="Times New Roman" w:hAnsi="Calibri" w:cs="Calibri"/>
          <w:sz w:val="26"/>
          <w:szCs w:val="26"/>
          <w:lang w:eastAsia="en-US"/>
        </w:rPr>
        <w:t>protecţia</w:t>
      </w:r>
      <w:proofErr w:type="spellEnd"/>
      <w:r w:rsidRPr="006065C0">
        <w:rPr>
          <w:rFonts w:ascii="Calibri" w:eastAsia="Times New Roman" w:hAnsi="Calibri" w:cs="Calibri"/>
          <w:sz w:val="26"/>
          <w:szCs w:val="26"/>
          <w:lang w:eastAsia="en-US"/>
        </w:rPr>
        <w:t xml:space="preserve">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promovarea drepturilor copilului, republicată, </w:t>
      </w:r>
      <w:r w:rsidRPr="006065C0">
        <w:rPr>
          <w:rFonts w:ascii="Calibri" w:eastAsia="Times New Roman" w:hAnsi="Calibri" w:cs="Calibri"/>
          <w:kern w:val="36"/>
          <w:sz w:val="26"/>
          <w:szCs w:val="26"/>
          <w:lang w:val="en-US" w:eastAsia="en-US"/>
        </w:rPr>
        <w:t xml:space="preserve">HG nr. 797/2017 - </w:t>
      </w:r>
      <w:proofErr w:type="spellStart"/>
      <w:r w:rsidRPr="006065C0">
        <w:rPr>
          <w:rFonts w:ascii="Calibri" w:eastAsia="Times New Roman" w:hAnsi="Calibri" w:cs="Calibri"/>
          <w:kern w:val="36"/>
          <w:sz w:val="26"/>
          <w:szCs w:val="26"/>
          <w:lang w:val="en-US" w:eastAsia="en-US"/>
        </w:rPr>
        <w:t>aprobarea</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regulamentelor-cadru</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organizare</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funcţionare</w:t>
      </w:r>
      <w:proofErr w:type="spellEnd"/>
      <w:r w:rsidRPr="006065C0">
        <w:rPr>
          <w:rFonts w:ascii="Calibri" w:eastAsia="Times New Roman" w:hAnsi="Calibri" w:cs="Calibri"/>
          <w:kern w:val="36"/>
          <w:sz w:val="26"/>
          <w:szCs w:val="26"/>
          <w:lang w:val="en-US" w:eastAsia="en-US"/>
        </w:rPr>
        <w:t xml:space="preserve"> ale </w:t>
      </w:r>
      <w:proofErr w:type="spellStart"/>
      <w:r w:rsidRPr="006065C0">
        <w:rPr>
          <w:rFonts w:ascii="Calibri" w:eastAsia="Times New Roman" w:hAnsi="Calibri" w:cs="Calibri"/>
          <w:kern w:val="36"/>
          <w:sz w:val="26"/>
          <w:szCs w:val="26"/>
          <w:lang w:val="en-US" w:eastAsia="en-US"/>
        </w:rPr>
        <w:t>serviciilor</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publice</w:t>
      </w:r>
      <w:proofErr w:type="spellEnd"/>
      <w:r w:rsidRPr="006065C0">
        <w:rPr>
          <w:rFonts w:ascii="Calibri" w:eastAsia="Times New Roman" w:hAnsi="Calibri" w:cs="Calibri"/>
          <w:kern w:val="36"/>
          <w:sz w:val="26"/>
          <w:szCs w:val="26"/>
          <w:lang w:val="en-US" w:eastAsia="en-US"/>
        </w:rPr>
        <w:t xml:space="preserve"> de </w:t>
      </w:r>
      <w:proofErr w:type="spellStart"/>
      <w:r w:rsidRPr="006065C0">
        <w:rPr>
          <w:rFonts w:ascii="Calibri" w:eastAsia="Times New Roman" w:hAnsi="Calibri" w:cs="Calibri"/>
          <w:kern w:val="36"/>
          <w:sz w:val="26"/>
          <w:szCs w:val="26"/>
          <w:lang w:val="en-US" w:eastAsia="en-US"/>
        </w:rPr>
        <w:t>asistenţă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socială</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şi</w:t>
      </w:r>
      <w:proofErr w:type="spellEnd"/>
      <w:r w:rsidRPr="006065C0">
        <w:rPr>
          <w:rFonts w:ascii="Calibri" w:eastAsia="Times New Roman" w:hAnsi="Calibri" w:cs="Calibri"/>
          <w:kern w:val="36"/>
          <w:sz w:val="26"/>
          <w:szCs w:val="26"/>
          <w:lang w:val="en-US" w:eastAsia="en-US"/>
        </w:rPr>
        <w:t xml:space="preserve"> a </w:t>
      </w:r>
      <w:proofErr w:type="spellStart"/>
      <w:r w:rsidRPr="006065C0">
        <w:rPr>
          <w:rFonts w:ascii="Calibri" w:eastAsia="Times New Roman" w:hAnsi="Calibri" w:cs="Calibri"/>
          <w:kern w:val="36"/>
          <w:sz w:val="26"/>
          <w:szCs w:val="26"/>
          <w:lang w:val="en-US" w:eastAsia="en-US"/>
        </w:rPr>
        <w:t>structurii</w:t>
      </w:r>
      <w:proofErr w:type="spellEnd"/>
      <w:r w:rsidRPr="006065C0">
        <w:rPr>
          <w:rFonts w:ascii="Calibri" w:eastAsia="Times New Roman" w:hAnsi="Calibri" w:cs="Calibri"/>
          <w:kern w:val="36"/>
          <w:sz w:val="26"/>
          <w:szCs w:val="26"/>
          <w:lang w:val="en-US" w:eastAsia="en-US"/>
        </w:rPr>
        <w:t xml:space="preserve"> </w:t>
      </w:r>
      <w:proofErr w:type="spellStart"/>
      <w:r w:rsidRPr="006065C0">
        <w:rPr>
          <w:rFonts w:ascii="Calibri" w:eastAsia="Times New Roman" w:hAnsi="Calibri" w:cs="Calibri"/>
          <w:kern w:val="36"/>
          <w:sz w:val="26"/>
          <w:szCs w:val="26"/>
          <w:lang w:val="en-US" w:eastAsia="en-US"/>
        </w:rPr>
        <w:t>orientative</w:t>
      </w:r>
      <w:proofErr w:type="spellEnd"/>
      <w:r w:rsidRPr="006065C0">
        <w:rPr>
          <w:rFonts w:ascii="Calibri" w:eastAsia="Times New Roman" w:hAnsi="Calibri" w:cs="Calibri"/>
          <w:kern w:val="36"/>
          <w:sz w:val="26"/>
          <w:szCs w:val="26"/>
          <w:lang w:val="en-US" w:eastAsia="en-US"/>
        </w:rPr>
        <w:t xml:space="preserve"> de personal</w:t>
      </w:r>
      <w:r w:rsidRPr="006065C0">
        <w:rPr>
          <w:rFonts w:ascii="Calibri" w:eastAsia="Times New Roman" w:hAnsi="Calibri" w:cs="Calibri"/>
          <w:sz w:val="26"/>
          <w:szCs w:val="26"/>
          <w:lang w:eastAsia="en-US"/>
        </w:rPr>
        <w:t xml:space="preserve">, Ordinului nr.25/2019 privind aprobarea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serviciile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cu </w:t>
      </w:r>
      <w:proofErr w:type="spellStart"/>
      <w:r w:rsidRPr="006065C0">
        <w:rPr>
          <w:rFonts w:ascii="Calibri" w:eastAsia="Calibri" w:hAnsi="Calibri" w:cs="Calibri"/>
          <w:sz w:val="26"/>
          <w:szCs w:val="26"/>
          <w:lang w:val="en-US" w:eastAsia="en-US"/>
        </w:rPr>
        <w:t>cazare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organizate</w:t>
      </w:r>
      <w:proofErr w:type="spellEnd"/>
      <w:r w:rsidRPr="006065C0">
        <w:rPr>
          <w:rFonts w:ascii="Calibri" w:eastAsia="Calibri" w:hAnsi="Calibri" w:cs="Calibri"/>
          <w:sz w:val="26"/>
          <w:szCs w:val="26"/>
          <w:lang w:val="en-US" w:eastAsia="en-US"/>
        </w:rPr>
        <w:t xml:space="preserve"> ca </w:t>
      </w:r>
      <w:proofErr w:type="spellStart"/>
      <w:r w:rsidRPr="006065C0">
        <w:rPr>
          <w:rFonts w:ascii="Calibri" w:eastAsia="Calibri" w:hAnsi="Calibri" w:cs="Calibri"/>
          <w:sz w:val="26"/>
          <w:szCs w:val="26"/>
          <w:lang w:val="en-US" w:eastAsia="en-US"/>
        </w:rPr>
        <w:t>centre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rezidenţiale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pentru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copilul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separat</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temporar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sau</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definitiv</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părinţii</w:t>
      </w:r>
      <w:proofErr w:type="spellEnd"/>
      <w:r w:rsidRPr="006065C0">
        <w:rPr>
          <w:rFonts w:ascii="Calibri" w:eastAsia="Calibri" w:hAnsi="Calibri" w:cs="Calibri"/>
          <w:sz w:val="26"/>
          <w:szCs w:val="26"/>
          <w:lang w:val="en-US" w:eastAsia="en-US"/>
        </w:rPr>
        <w:t xml:space="preserve"> </w:t>
      </w:r>
      <w:proofErr w:type="spellStart"/>
      <w:proofErr w:type="gramStart"/>
      <w:r w:rsidRPr="006065C0">
        <w:rPr>
          <w:rFonts w:ascii="Calibri" w:eastAsia="Calibri" w:hAnsi="Calibri" w:cs="Calibri"/>
          <w:sz w:val="26"/>
          <w:szCs w:val="26"/>
          <w:lang w:val="en-US" w:eastAsia="en-US"/>
        </w:rPr>
        <w:t>săi</w:t>
      </w:r>
      <w:proofErr w:type="spellEnd"/>
      <w:r w:rsidRPr="006065C0">
        <w:rPr>
          <w:rFonts w:ascii="Calibri" w:eastAsia="Times New Roman" w:hAnsi="Calibri" w:cs="Calibri"/>
          <w:sz w:val="26"/>
          <w:szCs w:val="26"/>
          <w:lang w:eastAsia="en-US"/>
        </w:rPr>
        <w:t xml:space="preserve"> ,</w:t>
      </w:r>
      <w:proofErr w:type="gramEnd"/>
      <w:r w:rsidRPr="006065C0">
        <w:rPr>
          <w:rFonts w:ascii="Calibri" w:eastAsia="Times New Roman" w:hAnsi="Calibri" w:cs="Calibri"/>
          <w:sz w:val="26"/>
          <w:szCs w:val="26"/>
          <w:lang w:eastAsia="en-US"/>
        </w:rPr>
        <w:t xml:space="preserve"> Regulamentul(UE) nr.679/2016</w:t>
      </w:r>
    </w:p>
    <w:p w14:paraId="3EB3F083" w14:textId="77777777" w:rsidR="006065C0" w:rsidRPr="006065C0" w:rsidRDefault="006065C0">
      <w:pPr>
        <w:numPr>
          <w:ilvl w:val="0"/>
          <w:numId w:val="44"/>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atribuţiile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stabilite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prin</w:t>
      </w:r>
      <w:proofErr w:type="spellEnd"/>
      <w:r w:rsidRPr="006065C0">
        <w:rPr>
          <w:rFonts w:ascii="Calibri" w:eastAsia="Times New Roman" w:hAnsi="Calibri" w:cs="Calibri"/>
          <w:sz w:val="26"/>
          <w:szCs w:val="26"/>
          <w:lang w:val="fr-FR" w:eastAsia="en-US"/>
        </w:rPr>
        <w:t xml:space="preserve"> ROF, </w:t>
      </w:r>
      <w:proofErr w:type="spellStart"/>
      <w:r w:rsidRPr="006065C0">
        <w:rPr>
          <w:rFonts w:ascii="Calibri" w:eastAsia="Times New Roman" w:hAnsi="Calibri" w:cs="Calibri"/>
          <w:sz w:val="26"/>
          <w:szCs w:val="26"/>
          <w:lang w:val="fr-FR" w:eastAsia="en-US"/>
        </w:rPr>
        <w:t>Fişa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postului</w:t>
      </w:r>
      <w:proofErr w:type="spellEnd"/>
      <w:r w:rsidRPr="006065C0">
        <w:rPr>
          <w:rFonts w:ascii="Calibri" w:eastAsia="Times New Roman" w:hAnsi="Calibri" w:cs="Calibri"/>
          <w:sz w:val="26"/>
          <w:szCs w:val="26"/>
          <w:lang w:val="fr-FR" w:eastAsia="en-US"/>
        </w:rPr>
        <w:t>.</w:t>
      </w:r>
    </w:p>
    <w:p w14:paraId="181EB53F" w14:textId="77777777" w:rsidR="006065C0" w:rsidRPr="006065C0" w:rsidRDefault="006065C0">
      <w:pPr>
        <w:numPr>
          <w:ilvl w:val="0"/>
          <w:numId w:val="44"/>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Cunoaşte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respectă</w:t>
      </w:r>
      <w:proofErr w:type="spellEnd"/>
      <w:r w:rsidRPr="006065C0">
        <w:rPr>
          <w:rFonts w:ascii="Calibri" w:eastAsia="Times New Roman" w:hAnsi="Calibri" w:cs="Calibri"/>
          <w:sz w:val="26"/>
          <w:szCs w:val="26"/>
          <w:lang w:val="fr-FR" w:eastAsia="en-US"/>
        </w:rPr>
        <w:t xml:space="preserve"> </w:t>
      </w:r>
      <w:r w:rsidRPr="006065C0">
        <w:rPr>
          <w:rFonts w:ascii="Calibri" w:eastAsia="Times New Roman" w:hAnsi="Calibri" w:cs="Calibri"/>
          <w:sz w:val="26"/>
          <w:szCs w:val="26"/>
          <w:lang w:eastAsia="en-US"/>
        </w:rPr>
        <w:t xml:space="preserve">Misiunea </w:t>
      </w:r>
      <w:proofErr w:type="spellStart"/>
      <w:r w:rsidRPr="006065C0">
        <w:rPr>
          <w:rFonts w:ascii="Calibri" w:eastAsia="Times New Roman" w:hAnsi="Calibri" w:cs="Calibri"/>
          <w:sz w:val="26"/>
          <w:szCs w:val="26"/>
          <w:lang w:eastAsia="en-US"/>
        </w:rPr>
        <w:t>şi</w:t>
      </w:r>
      <w:proofErr w:type="spellEnd"/>
      <w:r w:rsidRPr="006065C0">
        <w:rPr>
          <w:rFonts w:ascii="Calibri" w:eastAsia="Times New Roman" w:hAnsi="Calibri" w:cs="Calibri"/>
          <w:sz w:val="26"/>
          <w:szCs w:val="26"/>
          <w:lang w:eastAsia="en-US"/>
        </w:rPr>
        <w:t xml:space="preserve"> obiectivele complexului de servicii, Codul etic, Carta drepturilor, precum</w:t>
      </w:r>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reglementările</w:t>
      </w:r>
      <w:proofErr w:type="spellEnd"/>
      <w:r w:rsidRPr="006065C0">
        <w:rPr>
          <w:rFonts w:ascii="Calibri" w:eastAsia="Times New Roman" w:hAnsi="Calibri" w:cs="Calibri"/>
          <w:sz w:val="26"/>
          <w:szCs w:val="26"/>
          <w:lang w:val="fr-FR" w:eastAsia="en-US"/>
        </w:rPr>
        <w:t xml:space="preserve"> interne ale </w:t>
      </w:r>
      <w:proofErr w:type="spellStart"/>
      <w:r w:rsidRPr="006065C0">
        <w:rPr>
          <w:rFonts w:ascii="Calibri" w:eastAsia="Times New Roman" w:hAnsi="Calibri" w:cs="Calibri"/>
          <w:sz w:val="26"/>
          <w:szCs w:val="26"/>
          <w:lang w:val="fr-FR" w:eastAsia="en-US"/>
        </w:rPr>
        <w:t>aparatului</w:t>
      </w:r>
      <w:proofErr w:type="spellEnd"/>
      <w:r w:rsidRPr="006065C0">
        <w:rPr>
          <w:rFonts w:ascii="Calibri" w:eastAsia="Times New Roman" w:hAnsi="Calibri" w:cs="Calibri"/>
          <w:sz w:val="26"/>
          <w:szCs w:val="26"/>
          <w:lang w:val="fr-FR" w:eastAsia="en-US"/>
        </w:rPr>
        <w:t xml:space="preserve"> de </w:t>
      </w:r>
      <w:proofErr w:type="spellStart"/>
      <w:proofErr w:type="gramStart"/>
      <w:r w:rsidRPr="006065C0">
        <w:rPr>
          <w:rFonts w:ascii="Calibri" w:eastAsia="Times New Roman" w:hAnsi="Calibri" w:cs="Calibri"/>
          <w:sz w:val="26"/>
          <w:szCs w:val="26"/>
          <w:lang w:val="fr-FR" w:eastAsia="en-US"/>
        </w:rPr>
        <w:t>specialitate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sarcinile</w:t>
      </w:r>
      <w:proofErr w:type="spellEnd"/>
      <w:proofErr w:type="gram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stabilite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către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directorul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general</w:t>
      </w:r>
      <w:proofErr w:type="spellEnd"/>
      <w:r w:rsidRPr="006065C0">
        <w:rPr>
          <w:rFonts w:ascii="Calibri" w:eastAsia="Times New Roman" w:hAnsi="Calibri" w:cs="Calibri"/>
          <w:sz w:val="26"/>
          <w:szCs w:val="26"/>
          <w:lang w:val="fr-FR" w:eastAsia="en-US"/>
        </w:rPr>
        <w:t xml:space="preserve"> al DGASPC HR.</w:t>
      </w:r>
    </w:p>
    <w:p w14:paraId="6D1BFBB0" w14:textId="77777777" w:rsidR="006065C0" w:rsidRPr="006065C0" w:rsidRDefault="006065C0">
      <w:pPr>
        <w:numPr>
          <w:ilvl w:val="0"/>
          <w:numId w:val="44"/>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 xml:space="preserve">Răspunde de elaborarea/implementarea procedurilor operaţionale şi a altor documente prevăzute de </w:t>
      </w:r>
      <w:r w:rsidRPr="006065C0">
        <w:rPr>
          <w:rFonts w:ascii="Calibri" w:eastAsia="Times New Roman" w:hAnsi="Calibri" w:cs="Calibri"/>
          <w:sz w:val="26"/>
          <w:szCs w:val="26"/>
          <w:lang w:val="it-IT" w:eastAsia="en-US"/>
        </w:rPr>
        <w:t xml:space="preserve">Ordinul nr. 600/20.04.2018 </w:t>
      </w:r>
      <w:proofErr w:type="spellStart"/>
      <w:r w:rsidRPr="006065C0">
        <w:rPr>
          <w:rFonts w:ascii="Calibri" w:eastAsia="Times New Roman" w:hAnsi="Calibri" w:cs="Calibri"/>
          <w:sz w:val="26"/>
          <w:szCs w:val="26"/>
          <w:lang w:val="en-US" w:eastAsia="en-US"/>
        </w:rPr>
        <w:t>privind</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aprobarea</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Codului</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controlului</w:t>
      </w:r>
      <w:proofErr w:type="spellEnd"/>
      <w:r w:rsidRPr="006065C0">
        <w:rPr>
          <w:rFonts w:ascii="Calibri" w:eastAsia="Times New Roman" w:hAnsi="Calibri" w:cs="Calibri"/>
          <w:sz w:val="26"/>
          <w:szCs w:val="26"/>
          <w:lang w:val="en-US" w:eastAsia="en-US"/>
        </w:rPr>
        <w:t xml:space="preserve"> intern managerial al </w:t>
      </w:r>
      <w:proofErr w:type="spellStart"/>
      <w:r w:rsidRPr="006065C0">
        <w:rPr>
          <w:rFonts w:ascii="Calibri" w:eastAsia="Times New Roman" w:hAnsi="Calibri" w:cs="Calibri"/>
          <w:sz w:val="26"/>
          <w:szCs w:val="26"/>
          <w:lang w:val="en-US" w:eastAsia="en-US"/>
        </w:rPr>
        <w:t>entităţilor</w:t>
      </w:r>
      <w:proofErr w:type="spellEnd"/>
      <w:r w:rsidRPr="006065C0">
        <w:rPr>
          <w:rFonts w:ascii="Calibri" w:eastAsia="Times New Roman" w:hAnsi="Calibri" w:cs="Calibri"/>
          <w:sz w:val="26"/>
          <w:szCs w:val="26"/>
          <w:lang w:val="en-US" w:eastAsia="en-US"/>
        </w:rPr>
        <w:t xml:space="preserve"> </w:t>
      </w:r>
      <w:proofErr w:type="spellStart"/>
      <w:r w:rsidRPr="006065C0">
        <w:rPr>
          <w:rFonts w:ascii="Calibri" w:eastAsia="Times New Roman" w:hAnsi="Calibri" w:cs="Calibri"/>
          <w:sz w:val="26"/>
          <w:szCs w:val="26"/>
          <w:lang w:val="en-US" w:eastAsia="en-US"/>
        </w:rPr>
        <w:t>publice</w:t>
      </w:r>
      <w:proofErr w:type="spellEnd"/>
      <w:r w:rsidRPr="006065C0">
        <w:rPr>
          <w:rFonts w:ascii="Calibri" w:eastAsia="Times New Roman" w:hAnsi="Calibri" w:cs="Calibri"/>
          <w:sz w:val="26"/>
          <w:szCs w:val="26"/>
          <w:lang w:val="hu-HU" w:eastAsia="en-US"/>
        </w:rPr>
        <w:t>, care fac referire la activităţile pe care le desfăşoară.</w:t>
      </w:r>
    </w:p>
    <w:p w14:paraId="65938BEA" w14:textId="77777777" w:rsidR="006065C0" w:rsidRPr="006065C0" w:rsidRDefault="006065C0">
      <w:pPr>
        <w:numPr>
          <w:ilvl w:val="0"/>
          <w:numId w:val="44"/>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fr-FR" w:eastAsia="en-US"/>
        </w:rPr>
        <w:t xml:space="preserve">Se </w:t>
      </w:r>
      <w:proofErr w:type="spellStart"/>
      <w:r w:rsidRPr="006065C0">
        <w:rPr>
          <w:rFonts w:ascii="Calibri" w:eastAsia="Times New Roman" w:hAnsi="Calibri" w:cs="Calibri"/>
          <w:sz w:val="26"/>
          <w:szCs w:val="26"/>
          <w:lang w:val="fr-FR" w:eastAsia="en-US"/>
        </w:rPr>
        <w:t>îngrijeşte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pregătirea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depozitarea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spaţiile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amenajate</w:t>
      </w:r>
      <w:proofErr w:type="spellEnd"/>
      <w:r w:rsidRPr="006065C0">
        <w:rPr>
          <w:rFonts w:ascii="Calibri" w:eastAsia="Times New Roman" w:hAnsi="Calibri" w:cs="Calibri"/>
          <w:sz w:val="26"/>
          <w:szCs w:val="26"/>
          <w:lang w:val="fr-FR" w:eastAsia="en-US"/>
        </w:rPr>
        <w:t xml:space="preserve"> a </w:t>
      </w:r>
      <w:proofErr w:type="spellStart"/>
      <w:r w:rsidRPr="006065C0">
        <w:rPr>
          <w:rFonts w:ascii="Calibri" w:eastAsia="Times New Roman" w:hAnsi="Calibri" w:cs="Calibri"/>
          <w:sz w:val="26"/>
          <w:szCs w:val="26"/>
          <w:lang w:val="fr-FR" w:eastAsia="en-US"/>
        </w:rPr>
        <w:t>lemnului</w:t>
      </w:r>
      <w:proofErr w:type="spellEnd"/>
      <w:r w:rsidRPr="006065C0">
        <w:rPr>
          <w:rFonts w:ascii="Calibri" w:eastAsia="Times New Roman" w:hAnsi="Calibri" w:cs="Calibri"/>
          <w:sz w:val="26"/>
          <w:szCs w:val="26"/>
          <w:lang w:val="fr-FR" w:eastAsia="en-US"/>
        </w:rPr>
        <w:t xml:space="preserve"> de foc </w:t>
      </w:r>
      <w:proofErr w:type="spellStart"/>
      <w:r w:rsidRPr="006065C0">
        <w:rPr>
          <w:rFonts w:ascii="Calibri" w:eastAsia="Times New Roman" w:hAnsi="Calibri" w:cs="Calibri"/>
          <w:sz w:val="26"/>
          <w:szCs w:val="26"/>
          <w:lang w:val="fr-FR" w:eastAsia="en-US"/>
        </w:rPr>
        <w:t>necesar</w:t>
      </w:r>
      <w:proofErr w:type="spellEnd"/>
      <w:r w:rsidRPr="006065C0">
        <w:rPr>
          <w:rFonts w:ascii="Calibri" w:eastAsia="Times New Roman" w:hAnsi="Calibri" w:cs="Calibri"/>
          <w:sz w:val="26"/>
          <w:szCs w:val="26"/>
          <w:lang w:val="fr-FR" w:eastAsia="en-US"/>
        </w:rPr>
        <w:t xml:space="preserve"> la </w:t>
      </w:r>
      <w:proofErr w:type="spellStart"/>
      <w:r w:rsidRPr="006065C0">
        <w:rPr>
          <w:rFonts w:ascii="Calibri" w:eastAsia="Times New Roman" w:hAnsi="Calibri" w:cs="Calibri"/>
          <w:sz w:val="26"/>
          <w:szCs w:val="26"/>
          <w:lang w:val="fr-FR" w:eastAsia="en-US"/>
        </w:rPr>
        <w:t>complexul</w:t>
      </w:r>
      <w:proofErr w:type="spellEnd"/>
      <w:r w:rsidRPr="006065C0">
        <w:rPr>
          <w:rFonts w:ascii="Calibri" w:eastAsia="Times New Roman" w:hAnsi="Calibri" w:cs="Calibri"/>
          <w:sz w:val="26"/>
          <w:szCs w:val="26"/>
          <w:lang w:val="fr-FR" w:eastAsia="en-US"/>
        </w:rPr>
        <w:t xml:space="preserve"> de servicii. </w:t>
      </w:r>
    </w:p>
    <w:p w14:paraId="686B8F4F" w14:textId="77777777" w:rsidR="006065C0" w:rsidRPr="006065C0" w:rsidRDefault="006065C0">
      <w:pPr>
        <w:numPr>
          <w:ilvl w:val="0"/>
          <w:numId w:val="44"/>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Asigură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funcţionarea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centralelor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termice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pentru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prepararea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apei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calde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a </w:t>
      </w:r>
      <w:proofErr w:type="spellStart"/>
      <w:r w:rsidRPr="006065C0">
        <w:rPr>
          <w:rFonts w:ascii="Calibri" w:eastAsia="Times New Roman" w:hAnsi="Calibri" w:cs="Calibri"/>
          <w:sz w:val="26"/>
          <w:szCs w:val="26"/>
          <w:lang w:val="fr-FR" w:eastAsia="en-US"/>
        </w:rPr>
        <w:t>agentului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termic</w:t>
      </w:r>
      <w:proofErr w:type="spellEnd"/>
      <w:r w:rsidRPr="006065C0">
        <w:rPr>
          <w:rFonts w:ascii="Calibri" w:eastAsia="Times New Roman" w:hAnsi="Calibri" w:cs="Calibri"/>
          <w:sz w:val="26"/>
          <w:szCs w:val="26"/>
          <w:lang w:val="fr-FR" w:eastAsia="en-US"/>
        </w:rPr>
        <w:t>.</w:t>
      </w:r>
    </w:p>
    <w:p w14:paraId="0165BAD8"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 xml:space="preserve">Are în îngrijire şi răspunde de instalaţia electrica, termică, de apă, canalizare. </w:t>
      </w:r>
    </w:p>
    <w:p w14:paraId="36BDAE96"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lastRenderedPageBreak/>
        <w:t>Răspunde</w:t>
      </w:r>
      <w:proofErr w:type="spellEnd"/>
      <w:r w:rsidRPr="006065C0">
        <w:rPr>
          <w:rFonts w:ascii="Calibri" w:eastAsia="Times New Roman" w:hAnsi="Calibri" w:cs="Calibri"/>
          <w:sz w:val="26"/>
          <w:szCs w:val="26"/>
          <w:lang w:val="fr-FR" w:eastAsia="en-US"/>
        </w:rPr>
        <w:t xml:space="preserve"> de buna </w:t>
      </w:r>
      <w:proofErr w:type="spellStart"/>
      <w:r w:rsidRPr="006065C0">
        <w:rPr>
          <w:rFonts w:ascii="Calibri" w:eastAsia="Times New Roman" w:hAnsi="Calibri" w:cs="Calibri"/>
          <w:sz w:val="26"/>
          <w:szCs w:val="26"/>
          <w:lang w:val="fr-FR" w:eastAsia="en-US"/>
        </w:rPr>
        <w:t>funcţionare</w:t>
      </w:r>
      <w:proofErr w:type="spellEnd"/>
      <w:r w:rsidRPr="006065C0">
        <w:rPr>
          <w:rFonts w:ascii="Calibri" w:eastAsia="Times New Roman" w:hAnsi="Calibri" w:cs="Calibri"/>
          <w:sz w:val="26"/>
          <w:szCs w:val="26"/>
          <w:lang w:val="fr-FR" w:eastAsia="en-US"/>
        </w:rPr>
        <w:t xml:space="preserve"> a </w:t>
      </w:r>
      <w:proofErr w:type="spellStart"/>
      <w:r w:rsidRPr="006065C0">
        <w:rPr>
          <w:rFonts w:ascii="Calibri" w:eastAsia="Times New Roman" w:hAnsi="Calibri" w:cs="Calibri"/>
          <w:sz w:val="26"/>
          <w:szCs w:val="26"/>
          <w:lang w:val="fr-FR" w:eastAsia="en-US"/>
        </w:rPr>
        <w:t>grupurilor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sanitare</w:t>
      </w:r>
      <w:proofErr w:type="spellEnd"/>
      <w:r w:rsidRPr="006065C0">
        <w:rPr>
          <w:rFonts w:ascii="Calibri" w:eastAsia="Times New Roman" w:hAnsi="Calibri" w:cs="Calibri"/>
          <w:sz w:val="26"/>
          <w:szCs w:val="26"/>
          <w:lang w:val="fr-FR" w:eastAsia="en-US"/>
        </w:rPr>
        <w:t>.</w:t>
      </w:r>
    </w:p>
    <w:p w14:paraId="25DF7A3A"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Efectuează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lucrările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reparaţii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curente</w:t>
      </w:r>
      <w:proofErr w:type="spellEnd"/>
      <w:r w:rsidRPr="006065C0">
        <w:rPr>
          <w:rFonts w:ascii="Calibri" w:eastAsia="Times New Roman" w:hAnsi="Calibri" w:cs="Calibri"/>
          <w:sz w:val="26"/>
          <w:szCs w:val="26"/>
          <w:lang w:val="fr-FR" w:eastAsia="en-US"/>
        </w:rPr>
        <w:t xml:space="preserve"> la </w:t>
      </w:r>
      <w:proofErr w:type="spellStart"/>
      <w:r w:rsidRPr="006065C0">
        <w:rPr>
          <w:rFonts w:ascii="Calibri" w:eastAsia="Times New Roman" w:hAnsi="Calibri" w:cs="Calibri"/>
          <w:sz w:val="26"/>
          <w:szCs w:val="26"/>
          <w:lang w:val="fr-FR" w:eastAsia="en-US"/>
        </w:rPr>
        <w:t>complexul</w:t>
      </w:r>
      <w:proofErr w:type="spellEnd"/>
      <w:r w:rsidRPr="006065C0">
        <w:rPr>
          <w:rFonts w:ascii="Calibri" w:eastAsia="Times New Roman" w:hAnsi="Calibri" w:cs="Calibri"/>
          <w:sz w:val="26"/>
          <w:szCs w:val="26"/>
          <w:lang w:val="fr-FR" w:eastAsia="en-US"/>
        </w:rPr>
        <w:t xml:space="preserve"> de servicii. </w:t>
      </w:r>
    </w:p>
    <w:p w14:paraId="0960B7D3"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Urmăreşte în permanenţă şi remediază ori de câte ori este cazul toate defecţiunile apărute la nivelul  complexului de servicii.</w:t>
      </w:r>
    </w:p>
    <w:p w14:paraId="5E78C855"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Efectuează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anual</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lucrările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zugrăvire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necesare</w:t>
      </w:r>
      <w:proofErr w:type="spellEnd"/>
      <w:r w:rsidRPr="006065C0">
        <w:rPr>
          <w:rFonts w:ascii="Calibri" w:eastAsia="Times New Roman" w:hAnsi="Calibri" w:cs="Calibri"/>
          <w:sz w:val="26"/>
          <w:szCs w:val="26"/>
          <w:lang w:val="fr-FR" w:eastAsia="en-US"/>
        </w:rPr>
        <w:t xml:space="preserve"> la </w:t>
      </w:r>
      <w:proofErr w:type="spellStart"/>
      <w:r w:rsidRPr="006065C0">
        <w:rPr>
          <w:rFonts w:ascii="Calibri" w:eastAsia="Times New Roman" w:hAnsi="Calibri" w:cs="Calibri"/>
          <w:sz w:val="26"/>
          <w:szCs w:val="26"/>
          <w:lang w:val="fr-FR" w:eastAsia="en-US"/>
        </w:rPr>
        <w:t>complex</w:t>
      </w:r>
      <w:proofErr w:type="spellEnd"/>
      <w:r w:rsidRPr="006065C0">
        <w:rPr>
          <w:rFonts w:ascii="Calibri" w:eastAsia="Times New Roman" w:hAnsi="Calibri" w:cs="Calibri"/>
          <w:sz w:val="26"/>
          <w:szCs w:val="26"/>
          <w:lang w:val="fr-FR" w:eastAsia="en-US"/>
        </w:rPr>
        <w:t>.</w:t>
      </w:r>
    </w:p>
    <w:p w14:paraId="5AAA44F0"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Asigură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încălzirea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dormitoarelor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baza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programului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repară</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conductele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şi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caloriferele</w:t>
      </w:r>
      <w:proofErr w:type="spellEnd"/>
      <w:r w:rsidRPr="006065C0">
        <w:rPr>
          <w:rFonts w:ascii="Calibri" w:eastAsia="Times New Roman" w:hAnsi="Calibri" w:cs="Calibri"/>
          <w:sz w:val="26"/>
          <w:szCs w:val="26"/>
          <w:lang w:val="fr-FR" w:eastAsia="en-US"/>
        </w:rPr>
        <w:t>.</w:t>
      </w:r>
    </w:p>
    <w:p w14:paraId="51237FC8"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proofErr w:type="spellStart"/>
      <w:r w:rsidRPr="006065C0">
        <w:rPr>
          <w:rFonts w:ascii="Calibri" w:eastAsia="Times New Roman" w:hAnsi="Calibri" w:cs="Calibri"/>
          <w:sz w:val="26"/>
          <w:szCs w:val="26"/>
          <w:lang w:val="fr-FR" w:eastAsia="en-US"/>
        </w:rPr>
        <w:t>Întocmeşte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rapoarte</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necesitate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pentru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materialele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necesare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bunei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desfăşurări</w:t>
      </w:r>
      <w:proofErr w:type="spellEnd"/>
      <w:r w:rsidRPr="006065C0">
        <w:rPr>
          <w:rFonts w:ascii="Calibri" w:eastAsia="Times New Roman" w:hAnsi="Calibri" w:cs="Calibri"/>
          <w:sz w:val="26"/>
          <w:szCs w:val="26"/>
          <w:lang w:val="fr-FR" w:eastAsia="en-US"/>
        </w:rPr>
        <w:t xml:space="preserve"> a </w:t>
      </w:r>
      <w:proofErr w:type="spellStart"/>
      <w:r w:rsidRPr="006065C0">
        <w:rPr>
          <w:rFonts w:ascii="Calibri" w:eastAsia="Times New Roman" w:hAnsi="Calibri" w:cs="Calibri"/>
          <w:sz w:val="26"/>
          <w:szCs w:val="26"/>
          <w:lang w:val="fr-FR" w:eastAsia="en-US"/>
        </w:rPr>
        <w:t>activităţii</w:t>
      </w:r>
      <w:proofErr w:type="spellEnd"/>
      <w:r w:rsidRPr="006065C0">
        <w:rPr>
          <w:rFonts w:ascii="Calibri" w:eastAsia="Times New Roman" w:hAnsi="Calibri" w:cs="Calibri"/>
          <w:sz w:val="26"/>
          <w:szCs w:val="26"/>
          <w:lang w:val="fr-FR" w:eastAsia="en-US"/>
        </w:rPr>
        <w:t>.</w:t>
      </w:r>
    </w:p>
    <w:p w14:paraId="59E9F844"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fr-FR" w:eastAsia="en-US"/>
        </w:rPr>
        <w:t xml:space="preserve">Are </w:t>
      </w:r>
      <w:proofErr w:type="spellStart"/>
      <w:r w:rsidRPr="006065C0">
        <w:rPr>
          <w:rFonts w:ascii="Calibri" w:eastAsia="Times New Roman" w:hAnsi="Calibri" w:cs="Calibri"/>
          <w:sz w:val="26"/>
          <w:szCs w:val="26"/>
          <w:lang w:val="fr-FR" w:eastAsia="en-US"/>
        </w:rPr>
        <w:t>grijă</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folosirea</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economicoasă</w:t>
      </w:r>
      <w:proofErr w:type="spellEnd"/>
      <w:r w:rsidRPr="006065C0">
        <w:rPr>
          <w:rFonts w:ascii="Calibri" w:eastAsia="Times New Roman" w:hAnsi="Calibri" w:cs="Calibri"/>
          <w:sz w:val="26"/>
          <w:szCs w:val="26"/>
          <w:lang w:val="fr-FR" w:eastAsia="en-US"/>
        </w:rPr>
        <w:t xml:space="preserve"> a </w:t>
      </w:r>
      <w:proofErr w:type="spellStart"/>
      <w:r w:rsidRPr="006065C0">
        <w:rPr>
          <w:rFonts w:ascii="Calibri" w:eastAsia="Times New Roman" w:hAnsi="Calibri" w:cs="Calibri"/>
          <w:sz w:val="26"/>
          <w:szCs w:val="26"/>
          <w:lang w:val="fr-FR" w:eastAsia="en-US"/>
        </w:rPr>
        <w:t>lemnului</w:t>
      </w:r>
      <w:proofErr w:type="spellEnd"/>
      <w:r w:rsidRPr="006065C0">
        <w:rPr>
          <w:rFonts w:ascii="Calibri" w:eastAsia="Times New Roman" w:hAnsi="Calibri" w:cs="Calibri"/>
          <w:sz w:val="26"/>
          <w:szCs w:val="26"/>
          <w:lang w:val="fr-FR" w:eastAsia="en-US"/>
        </w:rPr>
        <w:t xml:space="preserve"> de foc.</w:t>
      </w:r>
    </w:p>
    <w:p w14:paraId="7FE63605"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Răspunde de depozitarea deşeurilor menajere în spaţiile amenajate şi predarea deşeurilor firmei autorizate.</w:t>
      </w:r>
    </w:p>
    <w:p w14:paraId="3DB35E8B" w14:textId="77777777" w:rsidR="006065C0" w:rsidRPr="006065C0" w:rsidRDefault="006065C0">
      <w:pPr>
        <w:numPr>
          <w:ilvl w:val="0"/>
          <w:numId w:val="45"/>
        </w:numPr>
        <w:ind w:left="540" w:hanging="540"/>
        <w:jc w:val="both"/>
        <w:rPr>
          <w:rFonts w:ascii="Calibri" w:eastAsia="Times New Roman" w:hAnsi="Calibri" w:cs="Calibri"/>
          <w:sz w:val="26"/>
          <w:szCs w:val="26"/>
          <w:lang w:eastAsia="en-US"/>
        </w:rPr>
      </w:pPr>
      <w:r w:rsidRPr="006065C0">
        <w:rPr>
          <w:rFonts w:ascii="Calibri" w:eastAsia="Times New Roman" w:hAnsi="Calibri" w:cs="Calibri"/>
          <w:sz w:val="26"/>
          <w:szCs w:val="26"/>
          <w:lang w:val="hu-HU" w:eastAsia="en-US"/>
        </w:rPr>
        <w:t>Răspunde pentru inventarul din dotarea atelierului de lucru.</w:t>
      </w:r>
    </w:p>
    <w:p w14:paraId="253ED6BC" w14:textId="77777777" w:rsidR="006065C0" w:rsidRPr="006065C0" w:rsidRDefault="006065C0">
      <w:pPr>
        <w:numPr>
          <w:ilvl w:val="0"/>
          <w:numId w:val="45"/>
        </w:numPr>
        <w:tabs>
          <w:tab w:val="left" w:pos="540"/>
        </w:tabs>
        <w:ind w:hanging="644"/>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Timpul de lucru este 8 ore pe zi în </w:t>
      </w:r>
      <w:proofErr w:type="spellStart"/>
      <w:r w:rsidRPr="006065C0">
        <w:rPr>
          <w:rFonts w:ascii="Calibri" w:eastAsia="Calibri" w:hAnsi="Calibri" w:cs="Calibri"/>
          <w:sz w:val="26"/>
          <w:szCs w:val="26"/>
          <w:lang w:eastAsia="en-US"/>
        </w:rPr>
        <w:t>funcţie</w:t>
      </w:r>
      <w:proofErr w:type="spellEnd"/>
      <w:r w:rsidRPr="006065C0">
        <w:rPr>
          <w:rFonts w:ascii="Calibri" w:eastAsia="Calibri" w:hAnsi="Calibri" w:cs="Calibri"/>
          <w:sz w:val="26"/>
          <w:szCs w:val="26"/>
          <w:lang w:eastAsia="en-US"/>
        </w:rPr>
        <w:t xml:space="preserve"> de </w:t>
      </w:r>
      <w:proofErr w:type="spellStart"/>
      <w:r w:rsidRPr="006065C0">
        <w:rPr>
          <w:rFonts w:ascii="Calibri" w:eastAsia="Calibri" w:hAnsi="Calibri" w:cs="Calibri"/>
          <w:sz w:val="26"/>
          <w:szCs w:val="26"/>
          <w:lang w:eastAsia="en-US"/>
        </w:rPr>
        <w:t>necesităţi</w:t>
      </w:r>
      <w:proofErr w:type="spellEnd"/>
      <w:r w:rsidRPr="006065C0">
        <w:rPr>
          <w:rFonts w:ascii="Calibri" w:eastAsia="Calibri" w:hAnsi="Calibri" w:cs="Calibri"/>
          <w:sz w:val="26"/>
          <w:szCs w:val="26"/>
          <w:lang w:eastAsia="en-US"/>
        </w:rPr>
        <w:t xml:space="preserve"> serviciul poate fi executat în ture  12 ore.</w:t>
      </w:r>
    </w:p>
    <w:p w14:paraId="76C0B4C6" w14:textId="77777777" w:rsidR="006065C0" w:rsidRPr="006065C0" w:rsidRDefault="006065C0">
      <w:pPr>
        <w:numPr>
          <w:ilvl w:val="0"/>
          <w:numId w:val="15"/>
        </w:numPr>
        <w:ind w:left="540" w:hanging="540"/>
        <w:jc w:val="both"/>
        <w:rPr>
          <w:rFonts w:ascii="Calibri" w:eastAsia="Calibri" w:hAnsi="Calibri" w:cs="Calibri"/>
          <w:b/>
          <w:sz w:val="26"/>
          <w:szCs w:val="26"/>
          <w:lang w:eastAsia="en-US"/>
        </w:rPr>
      </w:pPr>
      <w:r w:rsidRPr="006065C0">
        <w:rPr>
          <w:rFonts w:ascii="Calibri" w:eastAsia="Times New Roman" w:hAnsi="Calibri" w:cs="Calibri"/>
          <w:sz w:val="26"/>
          <w:szCs w:val="26"/>
          <w:lang w:val="hu-HU" w:eastAsia="en-US"/>
        </w:rPr>
        <w:t xml:space="preserve"> Face parte din serviciul intern de prevenire şi protecţie în domeniul securităţii şi     sănătăţii în muncă, precum şi în domeniul situaţiilor de urgenţă.</w:t>
      </w:r>
    </w:p>
    <w:p w14:paraId="59E3FEE6" w14:textId="77777777" w:rsidR="006065C0" w:rsidRPr="006065C0" w:rsidRDefault="006065C0" w:rsidP="006065C0">
      <w:pPr>
        <w:ind w:left="540"/>
        <w:jc w:val="both"/>
        <w:rPr>
          <w:rFonts w:ascii="Calibri" w:eastAsia="Calibri" w:hAnsi="Calibri" w:cs="Calibri"/>
          <w:b/>
          <w:sz w:val="26"/>
          <w:szCs w:val="26"/>
          <w:lang w:eastAsia="en-US"/>
        </w:rPr>
      </w:pPr>
    </w:p>
    <w:p w14:paraId="1AB697D9" w14:textId="77777777" w:rsidR="006065C0" w:rsidRPr="006065C0" w:rsidRDefault="006065C0" w:rsidP="006065C0">
      <w:pPr>
        <w:ind w:firstLine="360"/>
        <w:jc w:val="both"/>
        <w:rPr>
          <w:rFonts w:ascii="Calibri" w:eastAsia="Calibri" w:hAnsi="Calibri" w:cs="Calibri"/>
          <w:b/>
          <w:bCs/>
          <w:sz w:val="26"/>
          <w:szCs w:val="26"/>
          <w:lang w:eastAsia="en-US"/>
        </w:rPr>
      </w:pPr>
      <w:r w:rsidRPr="006065C0">
        <w:rPr>
          <w:rFonts w:ascii="Calibri" w:eastAsia="Calibri" w:hAnsi="Calibri" w:cs="Calibri"/>
          <w:b/>
          <w:bCs/>
          <w:sz w:val="26"/>
          <w:szCs w:val="26"/>
          <w:lang w:eastAsia="en-US"/>
        </w:rPr>
        <w:t>Obligații comune tuturor angajaților Complexului de servicii:</w:t>
      </w:r>
    </w:p>
    <w:p w14:paraId="69EC0E96"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bCs/>
          <w:sz w:val="26"/>
          <w:szCs w:val="26"/>
          <w:lang w:eastAsia="en-US"/>
        </w:rPr>
        <w:t xml:space="preserve">au </w:t>
      </w:r>
      <w:proofErr w:type="spellStart"/>
      <w:r w:rsidRPr="006065C0">
        <w:rPr>
          <w:rFonts w:ascii="Calibri" w:eastAsia="Times New Roman" w:hAnsi="Calibri"/>
          <w:bCs/>
          <w:sz w:val="26"/>
          <w:szCs w:val="26"/>
          <w:lang w:eastAsia="en-US"/>
        </w:rPr>
        <w:t>obligaţia</w:t>
      </w:r>
      <w:proofErr w:type="spellEnd"/>
      <w:r w:rsidRPr="006065C0">
        <w:rPr>
          <w:rFonts w:ascii="Calibri" w:eastAsia="Times New Roman" w:hAnsi="Calibri"/>
          <w:b/>
          <w:bCs/>
          <w:sz w:val="26"/>
          <w:szCs w:val="26"/>
          <w:lang w:eastAsia="en-US"/>
        </w:rPr>
        <w:t xml:space="preserve"> </w:t>
      </w:r>
      <w:r w:rsidRPr="006065C0">
        <w:rPr>
          <w:rFonts w:ascii="Calibri" w:eastAsia="Times New Roman" w:hAnsi="Calibri"/>
          <w:sz w:val="26"/>
          <w:szCs w:val="26"/>
          <w:lang w:eastAsia="en-US"/>
        </w:rPr>
        <w:t xml:space="preserve">să </w:t>
      </w:r>
      <w:proofErr w:type="spellStart"/>
      <w:r w:rsidRPr="006065C0">
        <w:rPr>
          <w:rFonts w:ascii="Calibri" w:eastAsia="Times New Roman" w:hAnsi="Calibri"/>
          <w:sz w:val="26"/>
          <w:szCs w:val="26"/>
          <w:lang w:eastAsia="en-US"/>
        </w:rPr>
        <w:t>îşi</w:t>
      </w:r>
      <w:proofErr w:type="spellEnd"/>
      <w:r w:rsidRPr="006065C0">
        <w:rPr>
          <w:rFonts w:ascii="Calibri" w:eastAsia="Times New Roman" w:hAnsi="Calibri"/>
          <w:sz w:val="26"/>
          <w:szCs w:val="26"/>
          <w:lang w:eastAsia="en-US"/>
        </w:rPr>
        <w:t xml:space="preserve"> </w:t>
      </w:r>
      <w:proofErr w:type="spellStart"/>
      <w:r w:rsidRPr="006065C0">
        <w:rPr>
          <w:rFonts w:ascii="Calibri" w:eastAsia="Times New Roman" w:hAnsi="Calibri"/>
          <w:sz w:val="26"/>
          <w:szCs w:val="26"/>
          <w:lang w:eastAsia="en-US"/>
        </w:rPr>
        <w:t>desfăşoare</w:t>
      </w:r>
      <w:proofErr w:type="spellEnd"/>
      <w:r w:rsidRPr="006065C0">
        <w:rPr>
          <w:rFonts w:ascii="Calibri" w:eastAsia="Times New Roman" w:hAnsi="Calibri"/>
          <w:sz w:val="26"/>
          <w:szCs w:val="26"/>
          <w:lang w:eastAsia="en-US"/>
        </w:rPr>
        <w:t xml:space="preserve"> activitatea, în conformitate cu pregătirea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xml:space="preserve"> instruirea, precum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xml:space="preserve"> cu </w:t>
      </w:r>
      <w:proofErr w:type="spellStart"/>
      <w:r w:rsidRPr="006065C0">
        <w:rPr>
          <w:rFonts w:ascii="Calibri" w:eastAsia="Times New Roman" w:hAnsi="Calibri"/>
          <w:sz w:val="26"/>
          <w:szCs w:val="26"/>
          <w:lang w:eastAsia="en-US"/>
        </w:rPr>
        <w:t>instrucţiunile</w:t>
      </w:r>
      <w:proofErr w:type="spellEnd"/>
      <w:r w:rsidRPr="006065C0">
        <w:rPr>
          <w:rFonts w:ascii="Calibri" w:eastAsia="Times New Roman" w:hAnsi="Calibri"/>
          <w:sz w:val="26"/>
          <w:szCs w:val="26"/>
          <w:lang w:eastAsia="en-US"/>
        </w:rPr>
        <w:t xml:space="preserve"> primite din partea angajatorului, astfel încât să nu expună la pericol de accidentare sau îmbolnăvire profesională atât propria persoană, cât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xml:space="preserve"> alte persoane care pot fi afectate de </w:t>
      </w:r>
      <w:proofErr w:type="spellStart"/>
      <w:r w:rsidRPr="006065C0">
        <w:rPr>
          <w:rFonts w:ascii="Calibri" w:eastAsia="Times New Roman" w:hAnsi="Calibri"/>
          <w:sz w:val="26"/>
          <w:szCs w:val="26"/>
          <w:lang w:eastAsia="en-US"/>
        </w:rPr>
        <w:t>acţiunile</w:t>
      </w:r>
      <w:proofErr w:type="spellEnd"/>
      <w:r w:rsidRPr="006065C0">
        <w:rPr>
          <w:rFonts w:ascii="Calibri" w:eastAsia="Times New Roman" w:hAnsi="Calibri"/>
          <w:sz w:val="26"/>
          <w:szCs w:val="26"/>
          <w:lang w:eastAsia="en-US"/>
        </w:rPr>
        <w:t xml:space="preserve"> sau omisiunile sale în timpul procesului de muncă; </w:t>
      </w:r>
    </w:p>
    <w:p w14:paraId="1FF87785"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a</w:t>
      </w:r>
      <w:r w:rsidRPr="006065C0">
        <w:rPr>
          <w:rFonts w:ascii="Calibri" w:eastAsia="Times New Roman" w:hAnsi="Calibri"/>
          <w:sz w:val="26"/>
          <w:szCs w:val="26"/>
          <w:lang w:val="en-US" w:eastAsia="en-US"/>
        </w:rPr>
        <w:t xml:space="preserve">u </w:t>
      </w:r>
      <w:proofErr w:type="spellStart"/>
      <w:r w:rsidRPr="006065C0">
        <w:rPr>
          <w:rFonts w:ascii="Calibri" w:eastAsia="Times New Roman" w:hAnsi="Calibri"/>
          <w:bCs/>
          <w:sz w:val="26"/>
          <w:szCs w:val="26"/>
          <w:lang w:val="en-US" w:eastAsia="en-US"/>
        </w:rPr>
        <w:t>obligaţia</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să</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utilizeze</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corect</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maşinile</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aparatura</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uneltele</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substanţele</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periculoase</w:t>
      </w:r>
      <w:proofErr w:type="spellEnd"/>
      <w:r w:rsidRPr="006065C0">
        <w:rPr>
          <w:rFonts w:ascii="Calibri" w:eastAsia="Times New Roman" w:hAnsi="Calibri"/>
          <w:bCs/>
          <w:sz w:val="26"/>
          <w:szCs w:val="26"/>
          <w:lang w:val="en-US" w:eastAsia="en-US"/>
        </w:rPr>
        <w:t xml:space="preserve">, </w:t>
      </w:r>
      <w:proofErr w:type="spellStart"/>
      <w:r w:rsidRPr="006065C0">
        <w:rPr>
          <w:rFonts w:ascii="Calibri" w:eastAsia="Times New Roman" w:hAnsi="Calibri"/>
          <w:bCs/>
          <w:sz w:val="26"/>
          <w:szCs w:val="26"/>
          <w:lang w:val="en-US" w:eastAsia="en-US"/>
        </w:rPr>
        <w:t>echipamentele</w:t>
      </w:r>
      <w:proofErr w:type="spellEnd"/>
      <w:r w:rsidRPr="006065C0">
        <w:rPr>
          <w:rFonts w:ascii="Calibri" w:eastAsia="Times New Roman" w:hAnsi="Calibri"/>
          <w:bCs/>
          <w:sz w:val="26"/>
          <w:szCs w:val="26"/>
          <w:lang w:val="en-US" w:eastAsia="en-US"/>
        </w:rPr>
        <w:t xml:space="preserve"> de transport; </w:t>
      </w:r>
    </w:p>
    <w:p w14:paraId="1A0DF9CB"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a</w:t>
      </w:r>
      <w:r w:rsidRPr="006065C0">
        <w:rPr>
          <w:rFonts w:ascii="Calibri" w:eastAsia="Times New Roman" w:hAnsi="Calibri"/>
          <w:bCs/>
          <w:sz w:val="26"/>
          <w:szCs w:val="26"/>
          <w:lang w:eastAsia="en-US"/>
        </w:rPr>
        <w:t xml:space="preserve">u </w:t>
      </w:r>
      <w:proofErr w:type="spellStart"/>
      <w:r w:rsidRPr="006065C0">
        <w:rPr>
          <w:rFonts w:ascii="Calibri" w:eastAsia="Times New Roman" w:hAnsi="Calibri"/>
          <w:bCs/>
          <w:sz w:val="26"/>
          <w:szCs w:val="26"/>
          <w:lang w:eastAsia="en-US"/>
        </w:rPr>
        <w:t>obligaţia</w:t>
      </w:r>
      <w:proofErr w:type="spellEnd"/>
      <w:r w:rsidRPr="006065C0">
        <w:rPr>
          <w:rFonts w:ascii="Calibri" w:eastAsia="Times New Roman" w:hAnsi="Calibri"/>
          <w:sz w:val="26"/>
          <w:szCs w:val="26"/>
          <w:lang w:eastAsia="en-US"/>
        </w:rPr>
        <w:t xml:space="preserve"> să utilizeze corect echipamentul individual de </w:t>
      </w:r>
      <w:proofErr w:type="spellStart"/>
      <w:r w:rsidRPr="006065C0">
        <w:rPr>
          <w:rFonts w:ascii="Calibri" w:eastAsia="Times New Roman" w:hAnsi="Calibri"/>
          <w:sz w:val="26"/>
          <w:szCs w:val="26"/>
          <w:lang w:eastAsia="en-US"/>
        </w:rPr>
        <w:t>protecţie</w:t>
      </w:r>
      <w:proofErr w:type="spellEnd"/>
      <w:r w:rsidRPr="006065C0">
        <w:rPr>
          <w:rFonts w:ascii="Calibri" w:eastAsia="Times New Roman" w:hAnsi="Calibri"/>
          <w:sz w:val="26"/>
          <w:szCs w:val="26"/>
          <w:lang w:eastAsia="en-US"/>
        </w:rPr>
        <w:t xml:space="preserve"> acordat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după utilizare, să îl înapoieze sau să îl pună la locul destinat pentru păstrare;</w:t>
      </w:r>
    </w:p>
    <w:p w14:paraId="2534975F"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a</w:t>
      </w:r>
      <w:r w:rsidRPr="006065C0">
        <w:rPr>
          <w:rFonts w:ascii="Calibri" w:eastAsia="Times New Roman" w:hAnsi="Calibri"/>
          <w:bCs/>
          <w:sz w:val="26"/>
          <w:szCs w:val="26"/>
          <w:lang w:val="en-US" w:eastAsia="en-US"/>
        </w:rPr>
        <w:t xml:space="preserve">u </w:t>
      </w:r>
      <w:proofErr w:type="spellStart"/>
      <w:r w:rsidRPr="006065C0">
        <w:rPr>
          <w:rFonts w:ascii="Calibri" w:eastAsia="Times New Roman" w:hAnsi="Calibri"/>
          <w:bCs/>
          <w:sz w:val="26"/>
          <w:szCs w:val="26"/>
          <w:lang w:val="en-US" w:eastAsia="en-US"/>
        </w:rPr>
        <w:t>obligaţia</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să</w:t>
      </w:r>
      <w:proofErr w:type="spellEnd"/>
      <w:r w:rsidRPr="006065C0">
        <w:rPr>
          <w:rFonts w:ascii="Calibri" w:eastAsia="Times New Roman" w:hAnsi="Calibri"/>
          <w:sz w:val="26"/>
          <w:szCs w:val="26"/>
          <w:lang w:val="en-US" w:eastAsia="en-US"/>
        </w:rPr>
        <w:t xml:space="preserve"> nu </w:t>
      </w:r>
      <w:proofErr w:type="spellStart"/>
      <w:r w:rsidRPr="006065C0">
        <w:rPr>
          <w:rFonts w:ascii="Calibri" w:eastAsia="Times New Roman" w:hAnsi="Calibri"/>
          <w:sz w:val="26"/>
          <w:szCs w:val="26"/>
          <w:lang w:val="en-US" w:eastAsia="en-US"/>
        </w:rPr>
        <w:t>procedeze</w:t>
      </w:r>
      <w:proofErr w:type="spellEnd"/>
      <w:r w:rsidRPr="006065C0">
        <w:rPr>
          <w:rFonts w:ascii="Calibri" w:eastAsia="Times New Roman" w:hAnsi="Calibri"/>
          <w:sz w:val="26"/>
          <w:szCs w:val="26"/>
          <w:lang w:val="en-US" w:eastAsia="en-US"/>
        </w:rPr>
        <w:t xml:space="preserve"> la </w:t>
      </w:r>
      <w:proofErr w:type="spellStart"/>
      <w:r w:rsidRPr="006065C0">
        <w:rPr>
          <w:rFonts w:ascii="Calibri" w:eastAsia="Times New Roman" w:hAnsi="Calibri"/>
          <w:sz w:val="26"/>
          <w:szCs w:val="26"/>
          <w:lang w:val="en-US" w:eastAsia="en-US"/>
        </w:rPr>
        <w:t>scoaterea</w:t>
      </w:r>
      <w:proofErr w:type="spellEnd"/>
      <w:r w:rsidRPr="006065C0">
        <w:rPr>
          <w:rFonts w:ascii="Calibri" w:eastAsia="Times New Roman" w:hAnsi="Calibri"/>
          <w:sz w:val="26"/>
          <w:szCs w:val="26"/>
          <w:lang w:val="en-US" w:eastAsia="en-US"/>
        </w:rPr>
        <w:t xml:space="preserve"> din </w:t>
      </w:r>
      <w:proofErr w:type="spellStart"/>
      <w:r w:rsidRPr="006065C0">
        <w:rPr>
          <w:rFonts w:ascii="Calibri" w:eastAsia="Times New Roman" w:hAnsi="Calibri"/>
          <w:sz w:val="26"/>
          <w:szCs w:val="26"/>
          <w:lang w:val="en-US" w:eastAsia="en-US"/>
        </w:rPr>
        <w:t>funcţiune</w:t>
      </w:r>
      <w:proofErr w:type="spellEnd"/>
      <w:r w:rsidRPr="006065C0">
        <w:rPr>
          <w:rFonts w:ascii="Calibri" w:eastAsia="Times New Roman" w:hAnsi="Calibri"/>
          <w:sz w:val="26"/>
          <w:szCs w:val="26"/>
          <w:lang w:val="en-US" w:eastAsia="en-US"/>
        </w:rPr>
        <w:t xml:space="preserve">, la </w:t>
      </w:r>
      <w:proofErr w:type="spellStart"/>
      <w:r w:rsidRPr="006065C0">
        <w:rPr>
          <w:rFonts w:ascii="Calibri" w:eastAsia="Times New Roman" w:hAnsi="Calibri"/>
          <w:sz w:val="26"/>
          <w:szCs w:val="26"/>
          <w:lang w:val="en-US" w:eastAsia="en-US"/>
        </w:rPr>
        <w:t>modificarea</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schimbarea</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sau</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înlăturarea</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arbitrară</w:t>
      </w:r>
      <w:proofErr w:type="spellEnd"/>
      <w:r w:rsidRPr="006065C0">
        <w:rPr>
          <w:rFonts w:ascii="Calibri" w:eastAsia="Times New Roman" w:hAnsi="Calibri"/>
          <w:sz w:val="26"/>
          <w:szCs w:val="26"/>
          <w:lang w:val="en-US" w:eastAsia="en-US"/>
        </w:rPr>
        <w:t xml:space="preserve"> a </w:t>
      </w:r>
      <w:proofErr w:type="spellStart"/>
      <w:r w:rsidRPr="006065C0">
        <w:rPr>
          <w:rFonts w:ascii="Calibri" w:eastAsia="Times New Roman" w:hAnsi="Calibri"/>
          <w:sz w:val="26"/>
          <w:szCs w:val="26"/>
          <w:lang w:val="en-US" w:eastAsia="en-US"/>
        </w:rPr>
        <w:t>dispozitivelor</w:t>
      </w:r>
      <w:proofErr w:type="spellEnd"/>
      <w:r w:rsidRPr="006065C0">
        <w:rPr>
          <w:rFonts w:ascii="Calibri" w:eastAsia="Times New Roman" w:hAnsi="Calibri"/>
          <w:sz w:val="26"/>
          <w:szCs w:val="26"/>
          <w:lang w:val="en-US" w:eastAsia="en-US"/>
        </w:rPr>
        <w:t xml:space="preserve"> de </w:t>
      </w:r>
      <w:proofErr w:type="spellStart"/>
      <w:r w:rsidRPr="006065C0">
        <w:rPr>
          <w:rFonts w:ascii="Calibri" w:eastAsia="Times New Roman" w:hAnsi="Calibri"/>
          <w:sz w:val="26"/>
          <w:szCs w:val="26"/>
          <w:lang w:val="en-US" w:eastAsia="en-US"/>
        </w:rPr>
        <w:t>securitate</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proprii</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în</w:t>
      </w:r>
      <w:proofErr w:type="spellEnd"/>
      <w:r w:rsidRPr="006065C0">
        <w:rPr>
          <w:rFonts w:ascii="Calibri" w:eastAsia="Times New Roman" w:hAnsi="Calibri"/>
          <w:sz w:val="26"/>
          <w:szCs w:val="26"/>
          <w:lang w:val="en-US" w:eastAsia="en-US"/>
        </w:rPr>
        <w:t xml:space="preserve"> special ale </w:t>
      </w:r>
      <w:proofErr w:type="spellStart"/>
      <w:r w:rsidRPr="006065C0">
        <w:rPr>
          <w:rFonts w:ascii="Calibri" w:eastAsia="Times New Roman" w:hAnsi="Calibri"/>
          <w:sz w:val="26"/>
          <w:szCs w:val="26"/>
          <w:lang w:val="en-US" w:eastAsia="en-US"/>
        </w:rPr>
        <w:t>maşinilor</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aparaturii</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uneltelor</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instalaţiilor</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tehnice</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şi</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clădirilor</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şi</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să</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utilizeze</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corect</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aceste</w:t>
      </w:r>
      <w:proofErr w:type="spellEnd"/>
      <w:r w:rsidRPr="006065C0">
        <w:rPr>
          <w:rFonts w:ascii="Calibri" w:eastAsia="Times New Roman" w:hAnsi="Calibri"/>
          <w:sz w:val="26"/>
          <w:szCs w:val="26"/>
          <w:lang w:val="en-US" w:eastAsia="en-US"/>
        </w:rPr>
        <w:t xml:space="preserve"> dispositive/</w:t>
      </w:r>
      <w:proofErr w:type="spellStart"/>
      <w:r w:rsidRPr="006065C0">
        <w:rPr>
          <w:rFonts w:ascii="Calibri" w:eastAsia="Times New Roman" w:hAnsi="Calibri"/>
          <w:sz w:val="26"/>
          <w:szCs w:val="26"/>
          <w:lang w:val="en-US" w:eastAsia="en-US"/>
        </w:rPr>
        <w:t>aparaturi</w:t>
      </w:r>
      <w:proofErr w:type="spellEnd"/>
      <w:r w:rsidRPr="006065C0">
        <w:rPr>
          <w:rFonts w:ascii="Calibri" w:eastAsia="Times New Roman" w:hAnsi="Calibri"/>
          <w:sz w:val="26"/>
          <w:szCs w:val="26"/>
          <w:lang w:val="en-US" w:eastAsia="en-US"/>
        </w:rPr>
        <w:t>;</w:t>
      </w:r>
    </w:p>
    <w:p w14:paraId="6D9FDAF2"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a</w:t>
      </w:r>
      <w:r w:rsidRPr="006065C0">
        <w:rPr>
          <w:rFonts w:ascii="Calibri" w:eastAsia="Times New Roman" w:hAnsi="Calibri"/>
          <w:bCs/>
          <w:sz w:val="26"/>
          <w:szCs w:val="26"/>
          <w:lang w:val="fr-FR" w:eastAsia="en-US"/>
        </w:rPr>
        <w:t xml:space="preserve">u </w:t>
      </w:r>
      <w:proofErr w:type="spellStart"/>
      <w:r w:rsidRPr="006065C0">
        <w:rPr>
          <w:rFonts w:ascii="Calibri" w:eastAsia="Times New Roman" w:hAnsi="Calibri"/>
          <w:bCs/>
          <w:sz w:val="26"/>
          <w:szCs w:val="26"/>
          <w:lang w:val="fr-FR" w:eastAsia="en-US"/>
        </w:rPr>
        <w:t>obligaţia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coopereze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angajatorul</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w:t>
      </w:r>
      <w:proofErr w:type="spellStart"/>
      <w:r w:rsidRPr="006065C0">
        <w:rPr>
          <w:rFonts w:ascii="Calibri" w:eastAsia="Times New Roman" w:hAnsi="Calibri"/>
          <w:sz w:val="26"/>
          <w:szCs w:val="26"/>
          <w:lang w:val="fr-FR" w:eastAsia="en-US"/>
        </w:rPr>
        <w:t>sau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lucrătorii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desemnaţi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atât</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timp</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cât</w:t>
      </w:r>
      <w:proofErr w:type="spellEnd"/>
      <w:r w:rsidRPr="006065C0">
        <w:rPr>
          <w:rFonts w:ascii="Calibri" w:eastAsia="Times New Roman" w:hAnsi="Calibri"/>
          <w:sz w:val="26"/>
          <w:szCs w:val="26"/>
          <w:lang w:val="fr-FR" w:eastAsia="en-US"/>
        </w:rPr>
        <w:t xml:space="preserve"> este </w:t>
      </w:r>
      <w:proofErr w:type="spellStart"/>
      <w:r w:rsidRPr="006065C0">
        <w:rPr>
          <w:rFonts w:ascii="Calibri" w:eastAsia="Times New Roman" w:hAnsi="Calibri"/>
          <w:sz w:val="26"/>
          <w:szCs w:val="26"/>
          <w:lang w:val="fr-FR" w:eastAsia="en-US"/>
        </w:rPr>
        <w:t>necesar</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pentru</w:t>
      </w:r>
      <w:proofErr w:type="spellEnd"/>
      <w:r w:rsidRPr="006065C0">
        <w:rPr>
          <w:rFonts w:ascii="Calibri" w:eastAsia="Times New Roman" w:hAnsi="Calibri"/>
          <w:sz w:val="26"/>
          <w:szCs w:val="26"/>
          <w:lang w:val="fr-FR" w:eastAsia="en-US"/>
        </w:rPr>
        <w:t xml:space="preserve"> a face </w:t>
      </w:r>
      <w:proofErr w:type="spellStart"/>
      <w:r w:rsidRPr="006065C0">
        <w:rPr>
          <w:rFonts w:ascii="Calibri" w:eastAsia="Times New Roman" w:hAnsi="Calibri"/>
          <w:sz w:val="26"/>
          <w:szCs w:val="26"/>
          <w:lang w:val="fr-FR" w:eastAsia="en-US"/>
        </w:rPr>
        <w:t>posibilă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realizarea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oricăror</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măsuri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sau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cerinţe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dispuse</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către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inspectorii</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muncă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inspectorii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sanitari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pentru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protecţia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sănătăţii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securităţii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lucrătorilor</w:t>
      </w:r>
      <w:proofErr w:type="spellEnd"/>
      <w:r w:rsidRPr="006065C0">
        <w:rPr>
          <w:rFonts w:ascii="Calibri" w:eastAsia="Times New Roman" w:hAnsi="Calibri"/>
          <w:sz w:val="26"/>
          <w:szCs w:val="26"/>
          <w:lang w:val="fr-FR" w:eastAsia="en-US"/>
        </w:rPr>
        <w:t>;</w:t>
      </w:r>
    </w:p>
    <w:p w14:paraId="289F620A"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a</w:t>
      </w:r>
      <w:r w:rsidRPr="006065C0">
        <w:rPr>
          <w:rFonts w:ascii="Calibri" w:eastAsia="Times New Roman" w:hAnsi="Calibri"/>
          <w:bCs/>
          <w:sz w:val="26"/>
          <w:szCs w:val="26"/>
          <w:lang w:val="fr-FR" w:eastAsia="en-US"/>
        </w:rPr>
        <w:t xml:space="preserve">u </w:t>
      </w:r>
      <w:proofErr w:type="spellStart"/>
      <w:r w:rsidRPr="006065C0">
        <w:rPr>
          <w:rFonts w:ascii="Calibri" w:eastAsia="Times New Roman" w:hAnsi="Calibri"/>
          <w:bCs/>
          <w:sz w:val="26"/>
          <w:szCs w:val="26"/>
          <w:lang w:val="fr-FR" w:eastAsia="en-US"/>
        </w:rPr>
        <w:t>obligaţia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coopereze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atât</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timp</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cât</w:t>
      </w:r>
      <w:proofErr w:type="spellEnd"/>
      <w:r w:rsidRPr="006065C0">
        <w:rPr>
          <w:rFonts w:ascii="Calibri" w:eastAsia="Times New Roman" w:hAnsi="Calibri"/>
          <w:sz w:val="26"/>
          <w:szCs w:val="26"/>
          <w:lang w:val="fr-FR" w:eastAsia="en-US"/>
        </w:rPr>
        <w:t xml:space="preserve"> este </w:t>
      </w:r>
      <w:proofErr w:type="spellStart"/>
      <w:r w:rsidRPr="006065C0">
        <w:rPr>
          <w:rFonts w:ascii="Calibri" w:eastAsia="Times New Roman" w:hAnsi="Calibri"/>
          <w:sz w:val="26"/>
          <w:szCs w:val="26"/>
          <w:lang w:val="fr-FR" w:eastAsia="en-US"/>
        </w:rPr>
        <w:t>necesar</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angajatorul</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w:t>
      </w:r>
      <w:proofErr w:type="spellStart"/>
      <w:r w:rsidRPr="006065C0">
        <w:rPr>
          <w:rFonts w:ascii="Calibri" w:eastAsia="Times New Roman" w:hAnsi="Calibri"/>
          <w:sz w:val="26"/>
          <w:szCs w:val="26"/>
          <w:lang w:val="fr-FR" w:eastAsia="en-US"/>
        </w:rPr>
        <w:t>sau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lucrătorii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desemnaţi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pentru</w:t>
      </w:r>
      <w:proofErr w:type="spellEnd"/>
      <w:r w:rsidRPr="006065C0">
        <w:rPr>
          <w:rFonts w:ascii="Calibri" w:eastAsia="Times New Roman" w:hAnsi="Calibri"/>
          <w:sz w:val="26"/>
          <w:szCs w:val="26"/>
          <w:lang w:val="fr-FR" w:eastAsia="en-US"/>
        </w:rPr>
        <w:t xml:space="preserve"> a </w:t>
      </w:r>
      <w:proofErr w:type="spellStart"/>
      <w:r w:rsidRPr="006065C0">
        <w:rPr>
          <w:rFonts w:ascii="Calibri" w:eastAsia="Times New Roman" w:hAnsi="Calibri"/>
          <w:sz w:val="26"/>
          <w:szCs w:val="26"/>
          <w:lang w:val="fr-FR" w:eastAsia="en-US"/>
        </w:rPr>
        <w:t>permite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angajatorului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w:t>
      </w:r>
      <w:proofErr w:type="spellEnd"/>
      <w:r w:rsidRPr="006065C0">
        <w:rPr>
          <w:rFonts w:ascii="Calibri" w:eastAsia="Times New Roman" w:hAnsi="Calibri"/>
          <w:sz w:val="26"/>
          <w:szCs w:val="26"/>
          <w:lang w:val="fr-FR" w:eastAsia="en-US"/>
        </w:rPr>
        <w:t xml:space="preserve"> se </w:t>
      </w:r>
      <w:proofErr w:type="spellStart"/>
      <w:r w:rsidRPr="006065C0">
        <w:rPr>
          <w:rFonts w:ascii="Calibri" w:eastAsia="Times New Roman" w:hAnsi="Calibri"/>
          <w:sz w:val="26"/>
          <w:szCs w:val="26"/>
          <w:lang w:val="fr-FR" w:eastAsia="en-US"/>
        </w:rPr>
        <w:t>asigure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mediul</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muncă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condiţiile</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lucru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sunt</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sigure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fără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riscuri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pentru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securitate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sănătate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în</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domeniul</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său</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activitate</w:t>
      </w:r>
      <w:proofErr w:type="spellEnd"/>
      <w:r w:rsidRPr="006065C0">
        <w:rPr>
          <w:rFonts w:ascii="Calibri" w:eastAsia="Times New Roman" w:hAnsi="Calibri"/>
          <w:sz w:val="26"/>
          <w:szCs w:val="26"/>
          <w:lang w:val="fr-FR" w:eastAsia="en-US"/>
        </w:rPr>
        <w:t>;</w:t>
      </w:r>
    </w:p>
    <w:p w14:paraId="0580D14F"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lastRenderedPageBreak/>
        <w:t>a</w:t>
      </w:r>
      <w:r w:rsidRPr="006065C0">
        <w:rPr>
          <w:rFonts w:ascii="Calibri" w:eastAsia="Times New Roman" w:hAnsi="Calibri"/>
          <w:bCs/>
          <w:sz w:val="26"/>
          <w:szCs w:val="26"/>
          <w:lang w:val="fr-FR" w:eastAsia="en-US"/>
        </w:rPr>
        <w:t xml:space="preserve">u </w:t>
      </w:r>
      <w:proofErr w:type="spellStart"/>
      <w:r w:rsidRPr="006065C0">
        <w:rPr>
          <w:rFonts w:ascii="Calibri" w:eastAsia="Times New Roman" w:hAnsi="Calibri"/>
          <w:bCs/>
          <w:sz w:val="26"/>
          <w:szCs w:val="26"/>
          <w:lang w:val="fr-FR" w:eastAsia="en-US"/>
        </w:rPr>
        <w:t>obligaţia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îşi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însuşească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w:t>
      </w:r>
      <w:proofErr w:type="spellEnd"/>
      <w:r w:rsidRPr="006065C0">
        <w:rPr>
          <w:rFonts w:ascii="Calibri" w:eastAsia="Times New Roman" w:hAnsi="Calibri"/>
          <w:sz w:val="26"/>
          <w:szCs w:val="26"/>
          <w:lang w:val="fr-FR" w:eastAsia="en-US"/>
        </w:rPr>
        <w:t xml:space="preserve"> respecte </w:t>
      </w:r>
      <w:proofErr w:type="spellStart"/>
      <w:r w:rsidRPr="006065C0">
        <w:rPr>
          <w:rFonts w:ascii="Calibri" w:eastAsia="Times New Roman" w:hAnsi="Calibri"/>
          <w:sz w:val="26"/>
          <w:szCs w:val="26"/>
          <w:lang w:val="fr-FR" w:eastAsia="en-US"/>
        </w:rPr>
        <w:t>prevederile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legislaţiei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din</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domeniul</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securităţii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sănătăţii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în</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muncă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măsurile</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aplicare</w:t>
      </w:r>
      <w:proofErr w:type="spellEnd"/>
      <w:r w:rsidRPr="006065C0">
        <w:rPr>
          <w:rFonts w:ascii="Calibri" w:eastAsia="Times New Roman" w:hAnsi="Calibri"/>
          <w:sz w:val="26"/>
          <w:szCs w:val="26"/>
          <w:lang w:val="fr-FR" w:eastAsia="en-US"/>
        </w:rPr>
        <w:t xml:space="preserve"> a </w:t>
      </w:r>
      <w:proofErr w:type="spellStart"/>
      <w:r w:rsidRPr="006065C0">
        <w:rPr>
          <w:rFonts w:ascii="Calibri" w:eastAsia="Times New Roman" w:hAnsi="Calibri"/>
          <w:sz w:val="26"/>
          <w:szCs w:val="26"/>
          <w:lang w:val="fr-FR" w:eastAsia="en-US"/>
        </w:rPr>
        <w:t>acestora</w:t>
      </w:r>
      <w:proofErr w:type="spellEnd"/>
      <w:r w:rsidRPr="006065C0">
        <w:rPr>
          <w:rFonts w:ascii="Calibri" w:eastAsia="Times New Roman" w:hAnsi="Calibri"/>
          <w:sz w:val="26"/>
          <w:szCs w:val="26"/>
          <w:lang w:val="fr-FR" w:eastAsia="en-US"/>
        </w:rPr>
        <w:t>;</w:t>
      </w:r>
    </w:p>
    <w:p w14:paraId="39EA759A"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 xml:space="preserve">au </w:t>
      </w:r>
      <w:proofErr w:type="spellStart"/>
      <w:r w:rsidRPr="006065C0">
        <w:rPr>
          <w:rFonts w:ascii="Calibri" w:eastAsia="Times New Roman" w:hAnsi="Calibri"/>
          <w:sz w:val="26"/>
          <w:szCs w:val="26"/>
          <w:lang w:eastAsia="en-US"/>
        </w:rPr>
        <w:t>obligaţia</w:t>
      </w:r>
      <w:proofErr w:type="spellEnd"/>
      <w:r w:rsidRPr="006065C0">
        <w:rPr>
          <w:rFonts w:ascii="Calibri" w:eastAsia="Times New Roman" w:hAnsi="Calibri"/>
          <w:sz w:val="26"/>
          <w:szCs w:val="26"/>
          <w:lang w:eastAsia="en-US"/>
        </w:rPr>
        <w:t xml:space="preserve"> să comunice imediat conducerii Complexului de servicii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xml:space="preserve">/sau lucrătorilor </w:t>
      </w:r>
      <w:proofErr w:type="spellStart"/>
      <w:r w:rsidRPr="006065C0">
        <w:rPr>
          <w:rFonts w:ascii="Calibri" w:eastAsia="Times New Roman" w:hAnsi="Calibri"/>
          <w:sz w:val="26"/>
          <w:szCs w:val="26"/>
          <w:lang w:eastAsia="en-US"/>
        </w:rPr>
        <w:t>desemnaţi</w:t>
      </w:r>
      <w:proofErr w:type="spellEnd"/>
      <w:r w:rsidRPr="006065C0">
        <w:rPr>
          <w:rFonts w:ascii="Calibri" w:eastAsia="Times New Roman" w:hAnsi="Calibri"/>
          <w:sz w:val="26"/>
          <w:szCs w:val="26"/>
          <w:lang w:eastAsia="en-US"/>
        </w:rPr>
        <w:t xml:space="preserve"> orice </w:t>
      </w:r>
      <w:proofErr w:type="spellStart"/>
      <w:r w:rsidRPr="006065C0">
        <w:rPr>
          <w:rFonts w:ascii="Calibri" w:eastAsia="Times New Roman" w:hAnsi="Calibri"/>
          <w:sz w:val="26"/>
          <w:szCs w:val="26"/>
          <w:lang w:eastAsia="en-US"/>
        </w:rPr>
        <w:t>situaţie</w:t>
      </w:r>
      <w:proofErr w:type="spellEnd"/>
      <w:r w:rsidRPr="006065C0">
        <w:rPr>
          <w:rFonts w:ascii="Calibri" w:eastAsia="Times New Roman" w:hAnsi="Calibri"/>
          <w:sz w:val="26"/>
          <w:szCs w:val="26"/>
          <w:lang w:eastAsia="en-US"/>
        </w:rPr>
        <w:t xml:space="preserve"> de muncă despre care nu au motive întemeiate să o considere un pericol pentru securitatea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xml:space="preserve"> sănătatea lucrătorilor, precum </w:t>
      </w:r>
      <w:proofErr w:type="spellStart"/>
      <w:r w:rsidRPr="006065C0">
        <w:rPr>
          <w:rFonts w:ascii="Calibri" w:eastAsia="Times New Roman" w:hAnsi="Calibri"/>
          <w:sz w:val="26"/>
          <w:szCs w:val="26"/>
          <w:lang w:eastAsia="en-US"/>
        </w:rPr>
        <w:t>şi</w:t>
      </w:r>
      <w:proofErr w:type="spellEnd"/>
      <w:r w:rsidRPr="006065C0">
        <w:rPr>
          <w:rFonts w:ascii="Calibri" w:eastAsia="Times New Roman" w:hAnsi="Calibri"/>
          <w:sz w:val="26"/>
          <w:szCs w:val="26"/>
          <w:lang w:eastAsia="en-US"/>
        </w:rPr>
        <w:t xml:space="preserve"> orice </w:t>
      </w:r>
      <w:proofErr w:type="spellStart"/>
      <w:r w:rsidRPr="006065C0">
        <w:rPr>
          <w:rFonts w:ascii="Calibri" w:eastAsia="Times New Roman" w:hAnsi="Calibri"/>
          <w:sz w:val="26"/>
          <w:szCs w:val="26"/>
          <w:lang w:eastAsia="en-US"/>
        </w:rPr>
        <w:t>deficienţă</w:t>
      </w:r>
      <w:proofErr w:type="spellEnd"/>
      <w:r w:rsidRPr="006065C0">
        <w:rPr>
          <w:rFonts w:ascii="Calibri" w:eastAsia="Times New Roman" w:hAnsi="Calibri"/>
          <w:sz w:val="26"/>
          <w:szCs w:val="26"/>
          <w:lang w:eastAsia="en-US"/>
        </w:rPr>
        <w:t xml:space="preserve"> a sistemelor de </w:t>
      </w:r>
      <w:proofErr w:type="spellStart"/>
      <w:r w:rsidRPr="006065C0">
        <w:rPr>
          <w:rFonts w:ascii="Calibri" w:eastAsia="Times New Roman" w:hAnsi="Calibri"/>
          <w:sz w:val="26"/>
          <w:szCs w:val="26"/>
          <w:lang w:eastAsia="en-US"/>
        </w:rPr>
        <w:t>protecţie</w:t>
      </w:r>
      <w:proofErr w:type="spellEnd"/>
      <w:r w:rsidRPr="006065C0">
        <w:rPr>
          <w:rFonts w:ascii="Calibri" w:eastAsia="Times New Roman" w:hAnsi="Calibri"/>
          <w:sz w:val="26"/>
          <w:szCs w:val="26"/>
          <w:lang w:eastAsia="en-US"/>
        </w:rPr>
        <w:t xml:space="preserve">; </w:t>
      </w:r>
    </w:p>
    <w:p w14:paraId="72AE6DBC"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 xml:space="preserve">au </w:t>
      </w:r>
      <w:proofErr w:type="spellStart"/>
      <w:r w:rsidRPr="006065C0">
        <w:rPr>
          <w:rFonts w:ascii="Calibri" w:eastAsia="Times New Roman" w:hAnsi="Calibri"/>
          <w:sz w:val="26"/>
          <w:szCs w:val="26"/>
          <w:lang w:eastAsia="en-US"/>
        </w:rPr>
        <w:t>obligaţia</w:t>
      </w:r>
      <w:proofErr w:type="spellEnd"/>
      <w:r w:rsidRPr="006065C0">
        <w:rPr>
          <w:rFonts w:ascii="Calibri" w:eastAsia="Times New Roman" w:hAnsi="Calibri"/>
          <w:sz w:val="26"/>
          <w:szCs w:val="26"/>
          <w:lang w:eastAsia="en-US"/>
        </w:rPr>
        <w:t xml:space="preserve"> să aducă la </w:t>
      </w:r>
      <w:proofErr w:type="spellStart"/>
      <w:r w:rsidRPr="006065C0">
        <w:rPr>
          <w:rFonts w:ascii="Calibri" w:eastAsia="Times New Roman" w:hAnsi="Calibri"/>
          <w:sz w:val="26"/>
          <w:szCs w:val="26"/>
          <w:lang w:eastAsia="en-US"/>
        </w:rPr>
        <w:t>cunoştinţa</w:t>
      </w:r>
      <w:proofErr w:type="spellEnd"/>
      <w:r w:rsidRPr="006065C0">
        <w:rPr>
          <w:rFonts w:ascii="Calibri" w:eastAsia="Times New Roman" w:hAnsi="Calibri"/>
          <w:sz w:val="26"/>
          <w:szCs w:val="26"/>
          <w:lang w:eastAsia="en-US"/>
        </w:rPr>
        <w:t xml:space="preserve"> conducerii Complexului de servicii accidentele suferite de propria persoană; </w:t>
      </w:r>
    </w:p>
    <w:p w14:paraId="28B4A881"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val="en-US" w:eastAsia="en-US"/>
        </w:rPr>
        <w:t xml:space="preserve">au </w:t>
      </w:r>
      <w:proofErr w:type="spellStart"/>
      <w:r w:rsidRPr="006065C0">
        <w:rPr>
          <w:rFonts w:ascii="Calibri" w:eastAsia="Times New Roman" w:hAnsi="Calibri"/>
          <w:sz w:val="26"/>
          <w:szCs w:val="26"/>
          <w:lang w:val="en-US" w:eastAsia="en-US"/>
        </w:rPr>
        <w:t>obligaţia</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să</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dea</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relaţiile</w:t>
      </w:r>
      <w:proofErr w:type="spellEnd"/>
      <w:r w:rsidRPr="006065C0">
        <w:rPr>
          <w:rFonts w:ascii="Calibri" w:eastAsia="Times New Roman" w:hAnsi="Calibri"/>
          <w:sz w:val="26"/>
          <w:szCs w:val="26"/>
          <w:lang w:val="en-US" w:eastAsia="en-US"/>
        </w:rPr>
        <w:t xml:space="preserve"> solicitate de </w:t>
      </w:r>
      <w:proofErr w:type="spellStart"/>
      <w:r w:rsidRPr="006065C0">
        <w:rPr>
          <w:rFonts w:ascii="Calibri" w:eastAsia="Times New Roman" w:hAnsi="Calibri"/>
          <w:sz w:val="26"/>
          <w:szCs w:val="26"/>
          <w:lang w:val="en-US" w:eastAsia="en-US"/>
        </w:rPr>
        <w:t>către</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inspectorii</w:t>
      </w:r>
      <w:proofErr w:type="spellEnd"/>
      <w:r w:rsidRPr="006065C0">
        <w:rPr>
          <w:rFonts w:ascii="Calibri" w:eastAsia="Times New Roman" w:hAnsi="Calibri"/>
          <w:sz w:val="26"/>
          <w:szCs w:val="26"/>
          <w:lang w:val="en-US" w:eastAsia="en-US"/>
        </w:rPr>
        <w:t xml:space="preserve"> de </w:t>
      </w:r>
      <w:proofErr w:type="spellStart"/>
      <w:r w:rsidRPr="006065C0">
        <w:rPr>
          <w:rFonts w:ascii="Calibri" w:eastAsia="Times New Roman" w:hAnsi="Calibri"/>
          <w:sz w:val="26"/>
          <w:szCs w:val="26"/>
          <w:lang w:val="en-US" w:eastAsia="en-US"/>
        </w:rPr>
        <w:t>muncă</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şi</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inspectorii</w:t>
      </w:r>
      <w:proofErr w:type="spellEnd"/>
      <w:r w:rsidRPr="006065C0">
        <w:rPr>
          <w:rFonts w:ascii="Calibri" w:eastAsia="Times New Roman" w:hAnsi="Calibri"/>
          <w:sz w:val="26"/>
          <w:szCs w:val="26"/>
          <w:lang w:val="en-US" w:eastAsia="en-US"/>
        </w:rPr>
        <w:t xml:space="preserve"> </w:t>
      </w:r>
      <w:proofErr w:type="spellStart"/>
      <w:r w:rsidRPr="006065C0">
        <w:rPr>
          <w:rFonts w:ascii="Calibri" w:eastAsia="Times New Roman" w:hAnsi="Calibri"/>
          <w:sz w:val="26"/>
          <w:szCs w:val="26"/>
          <w:lang w:val="en-US" w:eastAsia="en-US"/>
        </w:rPr>
        <w:t>sanitari</w:t>
      </w:r>
      <w:proofErr w:type="spellEnd"/>
      <w:r w:rsidRPr="006065C0">
        <w:rPr>
          <w:rFonts w:ascii="Calibri" w:eastAsia="Times New Roman" w:hAnsi="Calibri"/>
          <w:sz w:val="26"/>
          <w:szCs w:val="26"/>
          <w:lang w:val="en-US" w:eastAsia="en-US"/>
        </w:rPr>
        <w:t xml:space="preserve">; </w:t>
      </w:r>
    </w:p>
    <w:p w14:paraId="35B12339"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r w:rsidRPr="006065C0">
        <w:rPr>
          <w:rFonts w:ascii="Calibri" w:eastAsia="Times New Roman" w:hAnsi="Calibri"/>
          <w:sz w:val="26"/>
          <w:szCs w:val="26"/>
          <w:lang w:eastAsia="en-US"/>
        </w:rPr>
        <w:t>a</w:t>
      </w:r>
      <w:r w:rsidRPr="006065C0">
        <w:rPr>
          <w:rFonts w:ascii="Calibri" w:eastAsia="Times New Roman" w:hAnsi="Calibri"/>
          <w:sz w:val="26"/>
          <w:szCs w:val="26"/>
          <w:lang w:val="fr-FR" w:eastAsia="en-US"/>
        </w:rPr>
        <w:t xml:space="preserve">u </w:t>
      </w:r>
      <w:proofErr w:type="spellStart"/>
      <w:r w:rsidRPr="006065C0">
        <w:rPr>
          <w:rFonts w:ascii="Calibri" w:eastAsia="Times New Roman" w:hAnsi="Calibri"/>
          <w:sz w:val="26"/>
          <w:szCs w:val="26"/>
          <w:lang w:val="fr-FR" w:eastAsia="en-US"/>
        </w:rPr>
        <w:t>obligaţia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să-şi</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îndeplinească</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atribuţiile</w:t>
      </w:r>
      <w:proofErr w:type="spellEnd"/>
      <w:r w:rsidRPr="006065C0">
        <w:rPr>
          <w:rFonts w:ascii="Calibri" w:eastAsia="Times New Roman" w:hAnsi="Calibri"/>
          <w:sz w:val="26"/>
          <w:szCs w:val="26"/>
          <w:lang w:val="fr-FR" w:eastAsia="en-US"/>
        </w:rPr>
        <w:t xml:space="preserve"> de </w:t>
      </w:r>
      <w:proofErr w:type="spellStart"/>
      <w:r w:rsidRPr="006065C0">
        <w:rPr>
          <w:rFonts w:ascii="Calibri" w:eastAsia="Times New Roman" w:hAnsi="Calibri"/>
          <w:sz w:val="26"/>
          <w:szCs w:val="26"/>
          <w:lang w:val="fr-FR" w:eastAsia="en-US"/>
        </w:rPr>
        <w:t>serviciu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cu</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respectarea</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procedurilor</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operaţionale</w:t>
      </w:r>
      <w:proofErr w:type="spellEnd"/>
      <w:r w:rsidRPr="006065C0">
        <w:rPr>
          <w:rFonts w:ascii="Calibri" w:eastAsia="Times New Roman" w:hAnsi="Calibri"/>
          <w:sz w:val="26"/>
          <w:szCs w:val="26"/>
          <w:lang w:val="fr-FR" w:eastAsia="en-US"/>
        </w:rPr>
        <w:t xml:space="preserve"> </w:t>
      </w:r>
      <w:proofErr w:type="spellStart"/>
      <w:r w:rsidRPr="006065C0">
        <w:rPr>
          <w:rFonts w:ascii="Calibri" w:eastAsia="Times New Roman" w:hAnsi="Calibri"/>
          <w:sz w:val="26"/>
          <w:szCs w:val="26"/>
          <w:lang w:val="fr-FR" w:eastAsia="en-US"/>
        </w:rPr>
        <w:t>existente</w:t>
      </w:r>
      <w:proofErr w:type="spellEnd"/>
      <w:r w:rsidRPr="006065C0">
        <w:rPr>
          <w:rFonts w:ascii="Calibri" w:eastAsia="Times New Roman" w:hAnsi="Calibri"/>
          <w:sz w:val="26"/>
          <w:szCs w:val="26"/>
          <w:lang w:val="fr-FR" w:eastAsia="en-US"/>
        </w:rPr>
        <w:t xml:space="preserve"> la </w:t>
      </w:r>
      <w:proofErr w:type="spellStart"/>
      <w:r w:rsidRPr="006065C0">
        <w:rPr>
          <w:rFonts w:ascii="Calibri" w:eastAsia="Times New Roman" w:hAnsi="Calibri"/>
          <w:sz w:val="26"/>
          <w:szCs w:val="26"/>
          <w:lang w:val="fr-FR" w:eastAsia="en-US"/>
        </w:rPr>
        <w:t>nivel</w:t>
      </w:r>
      <w:proofErr w:type="spellEnd"/>
      <w:r w:rsidRPr="006065C0">
        <w:rPr>
          <w:rFonts w:ascii="Calibri" w:eastAsia="Times New Roman" w:hAnsi="Calibri"/>
          <w:sz w:val="26"/>
          <w:szCs w:val="26"/>
          <w:lang w:val="fr-FR" w:eastAsia="en-US"/>
        </w:rPr>
        <w:t xml:space="preserve"> de centru </w:t>
      </w:r>
      <w:proofErr w:type="spellStart"/>
      <w:r w:rsidRPr="006065C0">
        <w:rPr>
          <w:rFonts w:ascii="Calibri" w:eastAsia="Times New Roman" w:hAnsi="Calibri"/>
          <w:sz w:val="26"/>
          <w:szCs w:val="26"/>
          <w:lang w:val="fr-FR" w:eastAsia="en-US"/>
        </w:rPr>
        <w:t>şi</w:t>
      </w:r>
      <w:proofErr w:type="spellEnd"/>
      <w:r w:rsidRPr="006065C0">
        <w:rPr>
          <w:rFonts w:ascii="Calibri" w:eastAsia="Times New Roman" w:hAnsi="Calibri"/>
          <w:sz w:val="26"/>
          <w:szCs w:val="26"/>
          <w:lang w:val="fr-FR" w:eastAsia="en-US"/>
        </w:rPr>
        <w:t xml:space="preserve"> la </w:t>
      </w:r>
      <w:proofErr w:type="spellStart"/>
      <w:r w:rsidRPr="006065C0">
        <w:rPr>
          <w:rFonts w:ascii="Calibri" w:eastAsia="Times New Roman" w:hAnsi="Calibri"/>
          <w:sz w:val="26"/>
          <w:szCs w:val="26"/>
          <w:lang w:val="fr-FR" w:eastAsia="en-US"/>
        </w:rPr>
        <w:t>nivel</w:t>
      </w:r>
      <w:proofErr w:type="spellEnd"/>
      <w:r w:rsidRPr="006065C0">
        <w:rPr>
          <w:rFonts w:ascii="Calibri" w:eastAsia="Times New Roman" w:hAnsi="Calibri"/>
          <w:sz w:val="26"/>
          <w:szCs w:val="26"/>
          <w:lang w:val="fr-FR" w:eastAsia="en-US"/>
        </w:rPr>
        <w:t xml:space="preserve"> de  DGASPC Harghita.</w:t>
      </w:r>
    </w:p>
    <w:p w14:paraId="67A10AAF" w14:textId="77777777" w:rsidR="006065C0" w:rsidRPr="006065C0" w:rsidRDefault="006065C0">
      <w:pPr>
        <w:numPr>
          <w:ilvl w:val="0"/>
          <w:numId w:val="24"/>
        </w:numPr>
        <w:tabs>
          <w:tab w:val="left" w:pos="360"/>
        </w:tabs>
        <w:ind w:firstLine="360"/>
        <w:jc w:val="both"/>
        <w:rPr>
          <w:rFonts w:ascii="Calibri" w:eastAsia="Times New Roman" w:hAnsi="Calibri"/>
          <w:sz w:val="26"/>
          <w:szCs w:val="26"/>
          <w:lang w:eastAsia="en-US"/>
        </w:rPr>
      </w:pPr>
      <w:proofErr w:type="spellStart"/>
      <w:r w:rsidRPr="006065C0">
        <w:rPr>
          <w:rFonts w:ascii="Calibri" w:eastAsia="Times New Roman" w:hAnsi="Calibri" w:cs="Calibri"/>
          <w:sz w:val="26"/>
          <w:szCs w:val="26"/>
          <w:lang w:val="fr-FR" w:eastAsia="en-US"/>
        </w:rPr>
        <w:t>Îi</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interzis</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cu</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desăvârşire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consumul</w:t>
      </w:r>
      <w:proofErr w:type="spellEnd"/>
      <w:r w:rsidRPr="006065C0">
        <w:rPr>
          <w:rFonts w:ascii="Calibri" w:eastAsia="Times New Roman" w:hAnsi="Calibri" w:cs="Calibri"/>
          <w:sz w:val="26"/>
          <w:szCs w:val="26"/>
          <w:lang w:val="fr-FR" w:eastAsia="en-US"/>
        </w:rPr>
        <w:t xml:space="preserve"> de </w:t>
      </w:r>
      <w:proofErr w:type="spellStart"/>
      <w:r w:rsidRPr="006065C0">
        <w:rPr>
          <w:rFonts w:ascii="Calibri" w:eastAsia="Times New Roman" w:hAnsi="Calibri" w:cs="Calibri"/>
          <w:sz w:val="26"/>
          <w:szCs w:val="26"/>
          <w:lang w:val="fr-FR" w:eastAsia="en-US"/>
        </w:rPr>
        <w:t>băuturi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alcoolice</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iar</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fumatul</w:t>
      </w:r>
      <w:proofErr w:type="spellEnd"/>
      <w:r w:rsidRPr="006065C0">
        <w:rPr>
          <w:rFonts w:ascii="Calibri" w:eastAsia="Times New Roman" w:hAnsi="Calibri" w:cs="Calibri"/>
          <w:sz w:val="26"/>
          <w:szCs w:val="26"/>
          <w:lang w:val="fr-FR" w:eastAsia="en-US"/>
        </w:rPr>
        <w:t xml:space="preserve"> este </w:t>
      </w:r>
      <w:proofErr w:type="spellStart"/>
      <w:r w:rsidRPr="006065C0">
        <w:rPr>
          <w:rFonts w:ascii="Calibri" w:eastAsia="Times New Roman" w:hAnsi="Calibri" w:cs="Calibri"/>
          <w:sz w:val="26"/>
          <w:szCs w:val="26"/>
          <w:lang w:val="fr-FR" w:eastAsia="en-US"/>
        </w:rPr>
        <w:t>interzis</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conform</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legislaţiei</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în</w:t>
      </w:r>
      <w:proofErr w:type="spellEnd"/>
      <w:r w:rsidRPr="006065C0">
        <w:rPr>
          <w:rFonts w:ascii="Calibri" w:eastAsia="Times New Roman" w:hAnsi="Calibri" w:cs="Calibri"/>
          <w:sz w:val="26"/>
          <w:szCs w:val="26"/>
          <w:lang w:val="fr-FR" w:eastAsia="en-US"/>
        </w:rPr>
        <w:t xml:space="preserve"> </w:t>
      </w:r>
      <w:proofErr w:type="spellStart"/>
      <w:r w:rsidRPr="006065C0">
        <w:rPr>
          <w:rFonts w:ascii="Calibri" w:eastAsia="Times New Roman" w:hAnsi="Calibri" w:cs="Calibri"/>
          <w:sz w:val="26"/>
          <w:szCs w:val="26"/>
          <w:lang w:val="fr-FR" w:eastAsia="en-US"/>
        </w:rPr>
        <w:t>vigoare</w:t>
      </w:r>
      <w:proofErr w:type="spellEnd"/>
      <w:r w:rsidRPr="006065C0">
        <w:rPr>
          <w:rFonts w:ascii="Calibri" w:eastAsia="Times New Roman" w:hAnsi="Calibri" w:cs="Calibri"/>
          <w:sz w:val="26"/>
          <w:szCs w:val="26"/>
          <w:lang w:val="fr-FR" w:eastAsia="en-US"/>
        </w:rPr>
        <w:t>.</w:t>
      </w:r>
    </w:p>
    <w:p w14:paraId="2823D8A2" w14:textId="77777777" w:rsidR="006065C0" w:rsidRPr="006065C0" w:rsidRDefault="006065C0" w:rsidP="006065C0">
      <w:pPr>
        <w:tabs>
          <w:tab w:val="left" w:pos="360"/>
        </w:tabs>
        <w:ind w:left="360"/>
        <w:jc w:val="both"/>
        <w:rPr>
          <w:rFonts w:ascii="Calibri" w:eastAsia="Times New Roman" w:hAnsi="Calibri"/>
          <w:sz w:val="26"/>
          <w:szCs w:val="26"/>
          <w:lang w:eastAsia="en-US"/>
        </w:rPr>
      </w:pPr>
    </w:p>
    <w:p w14:paraId="023A7867" w14:textId="77777777" w:rsidR="006065C0" w:rsidRPr="006065C0" w:rsidRDefault="006065C0" w:rsidP="006065C0">
      <w:pPr>
        <w:ind w:firstLine="708"/>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ART. 12 </w:t>
      </w:r>
    </w:p>
    <w:p w14:paraId="1829A7B7" w14:textId="77777777" w:rsidR="006065C0" w:rsidRPr="006065C0" w:rsidRDefault="006065C0" w:rsidP="006065C0">
      <w:pPr>
        <w:ind w:firstLine="708"/>
        <w:jc w:val="both"/>
        <w:rPr>
          <w:rFonts w:ascii="Calibri" w:eastAsia="Calibri" w:hAnsi="Calibri" w:cs="Calibri"/>
          <w:b/>
          <w:sz w:val="26"/>
          <w:szCs w:val="26"/>
          <w:lang w:eastAsia="en-US"/>
        </w:rPr>
      </w:pPr>
      <w:r w:rsidRPr="006065C0">
        <w:rPr>
          <w:rFonts w:ascii="Calibri" w:eastAsia="Calibri" w:hAnsi="Calibri" w:cs="Calibri"/>
          <w:b/>
          <w:sz w:val="26"/>
          <w:szCs w:val="26"/>
          <w:lang w:eastAsia="en-US"/>
        </w:rPr>
        <w:t>Finanțarea complexului de servicii:</w:t>
      </w:r>
    </w:p>
    <w:p w14:paraId="1113D5FA" w14:textId="77777777" w:rsidR="006065C0" w:rsidRPr="006065C0" w:rsidRDefault="006065C0" w:rsidP="006065C0">
      <w:pPr>
        <w:autoSpaceDE w:val="0"/>
        <w:autoSpaceDN w:val="0"/>
        <w:adjustRightInd w:val="0"/>
        <w:ind w:firstLine="708"/>
        <w:jc w:val="both"/>
        <w:rPr>
          <w:rFonts w:ascii="Calibri" w:eastAsia="Calibri" w:hAnsi="Calibri"/>
          <w:sz w:val="26"/>
          <w:szCs w:val="26"/>
          <w:lang w:eastAsia="en-US"/>
        </w:rPr>
      </w:pPr>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În</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estimarea</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val="en-US" w:eastAsia="en-US"/>
        </w:rPr>
        <w:t>bugetului</w:t>
      </w:r>
      <w:proofErr w:type="spellEnd"/>
      <w:r w:rsidRPr="006065C0">
        <w:rPr>
          <w:rFonts w:ascii="Calibri" w:eastAsia="Calibri" w:hAnsi="Calibri"/>
          <w:sz w:val="26"/>
          <w:szCs w:val="26"/>
          <w:lang w:val="en-US" w:eastAsia="en-US"/>
        </w:rPr>
        <w:t xml:space="preserve"> de </w:t>
      </w:r>
      <w:proofErr w:type="spellStart"/>
      <w:r w:rsidRPr="006065C0">
        <w:rPr>
          <w:rFonts w:ascii="Calibri" w:eastAsia="Calibri" w:hAnsi="Calibri"/>
          <w:sz w:val="26"/>
          <w:szCs w:val="26"/>
          <w:lang w:val="en-US" w:eastAsia="en-US"/>
        </w:rPr>
        <w:t>venituri</w:t>
      </w:r>
      <w:proofErr w:type="spellEnd"/>
      <w:r w:rsidRPr="006065C0">
        <w:rPr>
          <w:rFonts w:ascii="Calibri" w:eastAsia="Calibri" w:hAnsi="Calibri"/>
          <w:sz w:val="26"/>
          <w:szCs w:val="26"/>
          <w:lang w:val="en-US"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cheltuieli, complexul are în vedere asigurarea resurselor necesare acordării serviciilor sociale cel </w:t>
      </w:r>
      <w:proofErr w:type="spellStart"/>
      <w:r w:rsidRPr="006065C0">
        <w:rPr>
          <w:rFonts w:ascii="Calibri" w:eastAsia="Calibri" w:hAnsi="Calibri"/>
          <w:sz w:val="26"/>
          <w:szCs w:val="26"/>
          <w:lang w:eastAsia="en-US"/>
        </w:rPr>
        <w:t>puţin</w:t>
      </w:r>
      <w:proofErr w:type="spellEnd"/>
      <w:r w:rsidRPr="006065C0">
        <w:rPr>
          <w:rFonts w:ascii="Calibri" w:eastAsia="Calibri" w:hAnsi="Calibri"/>
          <w:sz w:val="26"/>
          <w:szCs w:val="26"/>
          <w:lang w:eastAsia="en-US"/>
        </w:rPr>
        <w:t xml:space="preserve"> la nivelul standardelor minime de calitate aplicabile.</w:t>
      </w:r>
    </w:p>
    <w:p w14:paraId="41048EAB" w14:textId="77777777" w:rsidR="006065C0" w:rsidRPr="006065C0" w:rsidRDefault="006065C0" w:rsidP="006065C0">
      <w:pPr>
        <w:autoSpaceDE w:val="0"/>
        <w:autoSpaceDN w:val="0"/>
        <w:adjustRightInd w:val="0"/>
        <w:jc w:val="both"/>
        <w:rPr>
          <w:rFonts w:ascii="Calibri" w:eastAsia="Calibri" w:hAnsi="Calibri"/>
          <w:sz w:val="26"/>
          <w:szCs w:val="26"/>
          <w:lang w:eastAsia="en-US"/>
        </w:rPr>
      </w:pPr>
      <w:proofErr w:type="spellStart"/>
      <w:r w:rsidRPr="006065C0">
        <w:rPr>
          <w:rFonts w:ascii="Calibri" w:eastAsia="Calibri" w:hAnsi="Calibri"/>
          <w:sz w:val="26"/>
          <w:szCs w:val="26"/>
          <w:lang w:val="en-US" w:eastAsia="en-US"/>
        </w:rPr>
        <w:t>Finan</w:t>
      </w:r>
      <w:r w:rsidRPr="006065C0">
        <w:rPr>
          <w:rFonts w:ascii="Calibri" w:eastAsia="Calibri" w:hAnsi="Calibri"/>
          <w:sz w:val="26"/>
          <w:szCs w:val="26"/>
          <w:lang w:eastAsia="en-US"/>
        </w:rPr>
        <w:t>ţarea</w:t>
      </w:r>
      <w:proofErr w:type="spellEnd"/>
      <w:r w:rsidRPr="006065C0">
        <w:rPr>
          <w:rFonts w:ascii="Calibri" w:eastAsia="Calibri" w:hAnsi="Calibri"/>
          <w:sz w:val="26"/>
          <w:szCs w:val="26"/>
          <w:lang w:eastAsia="en-US"/>
        </w:rPr>
        <w:t xml:space="preserve"> cheltuielilor complexului de servicii se asigură, în </w:t>
      </w:r>
      <w:proofErr w:type="spellStart"/>
      <w:r w:rsidRPr="006065C0">
        <w:rPr>
          <w:rFonts w:ascii="Calibri" w:eastAsia="Calibri" w:hAnsi="Calibri"/>
          <w:sz w:val="26"/>
          <w:szCs w:val="26"/>
          <w:lang w:eastAsia="en-US"/>
        </w:rPr>
        <w:t>condiţiile</w:t>
      </w:r>
      <w:proofErr w:type="spellEnd"/>
      <w:r w:rsidRPr="006065C0">
        <w:rPr>
          <w:rFonts w:ascii="Calibri" w:eastAsia="Calibri" w:hAnsi="Calibri"/>
          <w:sz w:val="26"/>
          <w:szCs w:val="26"/>
          <w:lang w:eastAsia="en-US"/>
        </w:rPr>
        <w:t xml:space="preserve"> legii, din următoarele surse:</w:t>
      </w:r>
    </w:p>
    <w:p w14:paraId="66E20E76" w14:textId="77777777" w:rsidR="006065C0" w:rsidRPr="006065C0" w:rsidRDefault="006065C0">
      <w:pPr>
        <w:widowControl w:val="0"/>
        <w:numPr>
          <w:ilvl w:val="1"/>
          <w:numId w:val="46"/>
        </w:numPr>
        <w:suppressAutoHyphens/>
        <w:ind w:left="1530" w:hanging="270"/>
        <w:jc w:val="both"/>
        <w:rPr>
          <w:rFonts w:ascii="Calibri" w:eastAsia="Calibri" w:hAnsi="Calibri"/>
          <w:kern w:val="1"/>
          <w:sz w:val="26"/>
          <w:szCs w:val="26"/>
          <w:lang w:val="en-US" w:eastAsia="hi-IN" w:bidi="hi-IN"/>
        </w:rPr>
      </w:pPr>
      <w:proofErr w:type="spellStart"/>
      <w:r w:rsidRPr="006065C0">
        <w:rPr>
          <w:rFonts w:ascii="Calibri" w:eastAsia="Calibri" w:hAnsi="Calibri"/>
          <w:kern w:val="1"/>
          <w:sz w:val="26"/>
          <w:szCs w:val="26"/>
          <w:lang w:val="en-US" w:eastAsia="hi-IN" w:bidi="hi-IN"/>
        </w:rPr>
        <w:t>bugetul</w:t>
      </w:r>
      <w:proofErr w:type="spellEnd"/>
      <w:r w:rsidRPr="006065C0">
        <w:rPr>
          <w:rFonts w:ascii="Calibri" w:eastAsia="Calibri" w:hAnsi="Calibri"/>
          <w:kern w:val="1"/>
          <w:sz w:val="26"/>
          <w:szCs w:val="26"/>
          <w:lang w:val="en-US" w:eastAsia="hi-IN" w:bidi="hi-IN"/>
        </w:rPr>
        <w:t xml:space="preserve"> local al </w:t>
      </w:r>
      <w:proofErr w:type="spellStart"/>
      <w:r w:rsidRPr="006065C0">
        <w:rPr>
          <w:rFonts w:ascii="Calibri" w:eastAsia="Calibri" w:hAnsi="Calibri"/>
          <w:kern w:val="1"/>
          <w:sz w:val="26"/>
          <w:szCs w:val="26"/>
          <w:lang w:val="en-US" w:eastAsia="hi-IN" w:bidi="hi-IN"/>
        </w:rPr>
        <w:t>judeţului</w:t>
      </w:r>
      <w:proofErr w:type="spellEnd"/>
      <w:r w:rsidRPr="006065C0">
        <w:rPr>
          <w:rFonts w:ascii="Calibri" w:eastAsia="Calibri" w:hAnsi="Calibri"/>
          <w:kern w:val="1"/>
          <w:sz w:val="26"/>
          <w:szCs w:val="26"/>
          <w:lang w:val="en-US" w:eastAsia="hi-IN" w:bidi="hi-IN"/>
        </w:rPr>
        <w:t>;</w:t>
      </w:r>
    </w:p>
    <w:p w14:paraId="0951A4A1" w14:textId="77777777" w:rsidR="006065C0" w:rsidRPr="006065C0" w:rsidRDefault="006065C0">
      <w:pPr>
        <w:widowControl w:val="0"/>
        <w:numPr>
          <w:ilvl w:val="1"/>
          <w:numId w:val="46"/>
        </w:numPr>
        <w:suppressAutoHyphens/>
        <w:ind w:left="1530" w:hanging="270"/>
        <w:jc w:val="both"/>
        <w:rPr>
          <w:rFonts w:ascii="Calibri" w:eastAsia="Calibri" w:hAnsi="Calibri"/>
          <w:kern w:val="1"/>
          <w:sz w:val="26"/>
          <w:szCs w:val="26"/>
          <w:lang w:val="en-US" w:eastAsia="hi-IN" w:bidi="hi-IN"/>
        </w:rPr>
      </w:pPr>
      <w:proofErr w:type="spellStart"/>
      <w:r w:rsidRPr="006065C0">
        <w:rPr>
          <w:rFonts w:ascii="Calibri" w:eastAsia="Calibri" w:hAnsi="Calibri"/>
          <w:kern w:val="1"/>
          <w:sz w:val="26"/>
          <w:szCs w:val="26"/>
          <w:lang w:val="en-US" w:eastAsia="hi-IN" w:bidi="hi-IN"/>
        </w:rPr>
        <w:t>bugetul</w:t>
      </w:r>
      <w:proofErr w:type="spellEnd"/>
      <w:r w:rsidRPr="006065C0">
        <w:rPr>
          <w:rFonts w:ascii="Calibri" w:eastAsia="Calibri" w:hAnsi="Calibri"/>
          <w:kern w:val="1"/>
          <w:sz w:val="26"/>
          <w:szCs w:val="26"/>
          <w:lang w:val="en-US" w:eastAsia="hi-IN" w:bidi="hi-IN"/>
        </w:rPr>
        <w:t xml:space="preserve"> de stat;</w:t>
      </w:r>
    </w:p>
    <w:p w14:paraId="1C256D36" w14:textId="77777777" w:rsidR="006065C0" w:rsidRPr="006065C0" w:rsidRDefault="006065C0">
      <w:pPr>
        <w:widowControl w:val="0"/>
        <w:numPr>
          <w:ilvl w:val="1"/>
          <w:numId w:val="46"/>
        </w:numPr>
        <w:tabs>
          <w:tab w:val="left" w:pos="990"/>
          <w:tab w:val="left" w:pos="1080"/>
        </w:tabs>
        <w:suppressAutoHyphens/>
        <w:ind w:left="1440" w:hanging="180"/>
        <w:jc w:val="both"/>
        <w:rPr>
          <w:rFonts w:ascii="Calibri" w:eastAsia="Calibri" w:hAnsi="Calibri"/>
          <w:kern w:val="1"/>
          <w:sz w:val="26"/>
          <w:szCs w:val="26"/>
          <w:lang w:val="en-US" w:eastAsia="hi-IN" w:bidi="hi-IN"/>
        </w:rPr>
      </w:pPr>
      <w:proofErr w:type="spellStart"/>
      <w:r w:rsidRPr="006065C0">
        <w:rPr>
          <w:rFonts w:ascii="Calibri" w:eastAsia="Calibri" w:hAnsi="Calibri"/>
          <w:kern w:val="1"/>
          <w:sz w:val="26"/>
          <w:szCs w:val="26"/>
          <w:lang w:val="en-US" w:eastAsia="hi-IN" w:bidi="hi-IN"/>
        </w:rPr>
        <w:t>donaţii</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sponsorizări</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sau</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alte</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contribuţii</w:t>
      </w:r>
      <w:proofErr w:type="spellEnd"/>
      <w:r w:rsidRPr="006065C0">
        <w:rPr>
          <w:rFonts w:ascii="Calibri" w:eastAsia="Calibri" w:hAnsi="Calibri"/>
          <w:kern w:val="1"/>
          <w:sz w:val="26"/>
          <w:szCs w:val="26"/>
          <w:lang w:val="en-US" w:eastAsia="hi-IN" w:bidi="hi-IN"/>
        </w:rPr>
        <w:t xml:space="preserve"> din </w:t>
      </w:r>
      <w:proofErr w:type="spellStart"/>
      <w:r w:rsidRPr="006065C0">
        <w:rPr>
          <w:rFonts w:ascii="Calibri" w:eastAsia="Calibri" w:hAnsi="Calibri"/>
          <w:kern w:val="1"/>
          <w:sz w:val="26"/>
          <w:szCs w:val="26"/>
          <w:lang w:val="en-US" w:eastAsia="hi-IN" w:bidi="hi-IN"/>
        </w:rPr>
        <w:t>partea</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persoanelor</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fizice</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ori</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juridice</w:t>
      </w:r>
      <w:proofErr w:type="spellEnd"/>
      <w:r w:rsidRPr="006065C0">
        <w:rPr>
          <w:rFonts w:ascii="Calibri" w:eastAsia="Calibri" w:hAnsi="Calibri"/>
          <w:kern w:val="1"/>
          <w:sz w:val="26"/>
          <w:szCs w:val="26"/>
          <w:lang w:val="en-US" w:eastAsia="hi-IN" w:bidi="hi-IN"/>
        </w:rPr>
        <w:t xml:space="preserve"> din </w:t>
      </w:r>
      <w:proofErr w:type="spellStart"/>
      <w:r w:rsidRPr="006065C0">
        <w:rPr>
          <w:rFonts w:ascii="Calibri" w:eastAsia="Calibri" w:hAnsi="Calibri"/>
          <w:kern w:val="1"/>
          <w:sz w:val="26"/>
          <w:szCs w:val="26"/>
          <w:lang w:val="en-US" w:eastAsia="hi-IN" w:bidi="hi-IN"/>
        </w:rPr>
        <w:t>ţară</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şi</w:t>
      </w:r>
      <w:proofErr w:type="spellEnd"/>
      <w:r w:rsidRPr="006065C0">
        <w:rPr>
          <w:rFonts w:ascii="Calibri" w:eastAsia="Calibri" w:hAnsi="Calibri"/>
          <w:kern w:val="1"/>
          <w:sz w:val="26"/>
          <w:szCs w:val="26"/>
          <w:lang w:val="en-US" w:eastAsia="hi-IN" w:bidi="hi-IN"/>
        </w:rPr>
        <w:t xml:space="preserve"> din </w:t>
      </w:r>
      <w:proofErr w:type="spellStart"/>
      <w:r w:rsidRPr="006065C0">
        <w:rPr>
          <w:rFonts w:ascii="Calibri" w:eastAsia="Calibri" w:hAnsi="Calibri"/>
          <w:kern w:val="1"/>
          <w:sz w:val="26"/>
          <w:szCs w:val="26"/>
          <w:lang w:val="en-US" w:eastAsia="hi-IN" w:bidi="hi-IN"/>
        </w:rPr>
        <w:t>străinătate</w:t>
      </w:r>
      <w:proofErr w:type="spellEnd"/>
      <w:r w:rsidRPr="006065C0">
        <w:rPr>
          <w:rFonts w:ascii="Calibri" w:eastAsia="Calibri" w:hAnsi="Calibri"/>
          <w:kern w:val="1"/>
          <w:sz w:val="26"/>
          <w:szCs w:val="26"/>
          <w:lang w:val="en-US" w:eastAsia="hi-IN" w:bidi="hi-IN"/>
        </w:rPr>
        <w:t>;</w:t>
      </w:r>
    </w:p>
    <w:p w14:paraId="62DB7759" w14:textId="77777777" w:rsidR="006065C0" w:rsidRPr="006065C0" w:rsidRDefault="006065C0">
      <w:pPr>
        <w:widowControl w:val="0"/>
        <w:numPr>
          <w:ilvl w:val="1"/>
          <w:numId w:val="46"/>
        </w:numPr>
        <w:suppressAutoHyphens/>
        <w:ind w:left="1530" w:hanging="270"/>
        <w:jc w:val="both"/>
        <w:rPr>
          <w:rFonts w:ascii="Calibri" w:eastAsia="Calibri" w:hAnsi="Calibri"/>
          <w:kern w:val="1"/>
          <w:sz w:val="26"/>
          <w:szCs w:val="26"/>
          <w:lang w:val="en-US" w:eastAsia="hi-IN" w:bidi="hi-IN"/>
        </w:rPr>
      </w:pPr>
      <w:proofErr w:type="spellStart"/>
      <w:r w:rsidRPr="006065C0">
        <w:rPr>
          <w:rFonts w:ascii="Calibri" w:eastAsia="Calibri" w:hAnsi="Calibri"/>
          <w:kern w:val="1"/>
          <w:sz w:val="26"/>
          <w:szCs w:val="26"/>
          <w:lang w:val="en-US" w:eastAsia="hi-IN" w:bidi="hi-IN"/>
        </w:rPr>
        <w:t>fonduri</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externe</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rambursabile</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şi</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nerambursabile</w:t>
      </w:r>
      <w:proofErr w:type="spellEnd"/>
      <w:r w:rsidRPr="006065C0">
        <w:rPr>
          <w:rFonts w:ascii="Calibri" w:eastAsia="Calibri" w:hAnsi="Calibri"/>
          <w:kern w:val="1"/>
          <w:sz w:val="26"/>
          <w:szCs w:val="26"/>
          <w:lang w:val="en-US" w:eastAsia="hi-IN" w:bidi="hi-IN"/>
        </w:rPr>
        <w:t>;</w:t>
      </w:r>
    </w:p>
    <w:p w14:paraId="187E7D28" w14:textId="77777777" w:rsidR="006065C0" w:rsidRPr="006065C0" w:rsidRDefault="006065C0">
      <w:pPr>
        <w:widowControl w:val="0"/>
        <w:numPr>
          <w:ilvl w:val="1"/>
          <w:numId w:val="46"/>
        </w:numPr>
        <w:suppressAutoHyphens/>
        <w:ind w:left="1530" w:hanging="270"/>
        <w:jc w:val="both"/>
        <w:rPr>
          <w:rFonts w:ascii="Calibri" w:eastAsia="Calibri" w:hAnsi="Calibri"/>
          <w:kern w:val="1"/>
          <w:sz w:val="26"/>
          <w:szCs w:val="26"/>
          <w:lang w:val="en-US" w:eastAsia="hi-IN" w:bidi="hi-IN"/>
        </w:rPr>
      </w:pPr>
      <w:proofErr w:type="spellStart"/>
      <w:r w:rsidRPr="006065C0">
        <w:rPr>
          <w:rFonts w:ascii="Calibri" w:eastAsia="Calibri" w:hAnsi="Calibri"/>
          <w:kern w:val="1"/>
          <w:sz w:val="26"/>
          <w:szCs w:val="26"/>
          <w:lang w:val="en-US" w:eastAsia="hi-IN" w:bidi="hi-IN"/>
        </w:rPr>
        <w:t>alte</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surse</w:t>
      </w:r>
      <w:proofErr w:type="spellEnd"/>
      <w:r w:rsidRPr="006065C0">
        <w:rPr>
          <w:rFonts w:ascii="Calibri" w:eastAsia="Calibri" w:hAnsi="Calibri"/>
          <w:kern w:val="1"/>
          <w:sz w:val="26"/>
          <w:szCs w:val="26"/>
          <w:lang w:val="en-US" w:eastAsia="hi-IN" w:bidi="hi-IN"/>
        </w:rPr>
        <w:t xml:space="preserve"> de </w:t>
      </w:r>
      <w:proofErr w:type="spellStart"/>
      <w:r w:rsidRPr="006065C0">
        <w:rPr>
          <w:rFonts w:ascii="Calibri" w:eastAsia="Calibri" w:hAnsi="Calibri"/>
          <w:kern w:val="1"/>
          <w:sz w:val="26"/>
          <w:szCs w:val="26"/>
          <w:lang w:val="en-US" w:eastAsia="hi-IN" w:bidi="hi-IN"/>
        </w:rPr>
        <w:t>finanţare</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în</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conformitate</w:t>
      </w:r>
      <w:proofErr w:type="spellEnd"/>
      <w:r w:rsidRPr="006065C0">
        <w:rPr>
          <w:rFonts w:ascii="Calibri" w:eastAsia="Calibri" w:hAnsi="Calibri"/>
          <w:kern w:val="1"/>
          <w:sz w:val="26"/>
          <w:szCs w:val="26"/>
          <w:lang w:val="en-US" w:eastAsia="hi-IN" w:bidi="hi-IN"/>
        </w:rPr>
        <w:t xml:space="preserve"> cu </w:t>
      </w:r>
      <w:proofErr w:type="spellStart"/>
      <w:r w:rsidRPr="006065C0">
        <w:rPr>
          <w:rFonts w:ascii="Calibri" w:eastAsia="Calibri" w:hAnsi="Calibri"/>
          <w:kern w:val="1"/>
          <w:sz w:val="26"/>
          <w:szCs w:val="26"/>
          <w:lang w:val="en-US" w:eastAsia="hi-IN" w:bidi="hi-IN"/>
        </w:rPr>
        <w:t>legislaţia</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în</w:t>
      </w:r>
      <w:proofErr w:type="spellEnd"/>
      <w:r w:rsidRPr="006065C0">
        <w:rPr>
          <w:rFonts w:ascii="Calibri" w:eastAsia="Calibri" w:hAnsi="Calibri"/>
          <w:kern w:val="1"/>
          <w:sz w:val="26"/>
          <w:szCs w:val="26"/>
          <w:lang w:val="en-US" w:eastAsia="hi-IN" w:bidi="hi-IN"/>
        </w:rPr>
        <w:t xml:space="preserve"> </w:t>
      </w:r>
      <w:proofErr w:type="spellStart"/>
      <w:r w:rsidRPr="006065C0">
        <w:rPr>
          <w:rFonts w:ascii="Calibri" w:eastAsia="Calibri" w:hAnsi="Calibri"/>
          <w:kern w:val="1"/>
          <w:sz w:val="26"/>
          <w:szCs w:val="26"/>
          <w:lang w:val="en-US" w:eastAsia="hi-IN" w:bidi="hi-IN"/>
        </w:rPr>
        <w:t>vigoare</w:t>
      </w:r>
      <w:proofErr w:type="spellEnd"/>
      <w:r w:rsidRPr="006065C0">
        <w:rPr>
          <w:rFonts w:ascii="Calibri" w:eastAsia="Calibri" w:hAnsi="Calibri"/>
          <w:kern w:val="1"/>
          <w:sz w:val="26"/>
          <w:szCs w:val="26"/>
          <w:lang w:val="en-US" w:eastAsia="hi-IN" w:bidi="hi-IN"/>
        </w:rPr>
        <w:t>.</w:t>
      </w:r>
    </w:p>
    <w:p w14:paraId="4794299E" w14:textId="77777777" w:rsidR="006065C0" w:rsidRPr="006065C0" w:rsidRDefault="006065C0" w:rsidP="006065C0">
      <w:pPr>
        <w:autoSpaceDE w:val="0"/>
        <w:autoSpaceDN w:val="0"/>
        <w:adjustRightInd w:val="0"/>
        <w:jc w:val="both"/>
        <w:rPr>
          <w:rFonts w:ascii="Calibri" w:eastAsia="Calibri" w:hAnsi="Calibri"/>
          <w:sz w:val="26"/>
          <w:szCs w:val="26"/>
          <w:lang w:eastAsia="en-US"/>
        </w:rPr>
      </w:pPr>
      <w:r w:rsidRPr="006065C0">
        <w:rPr>
          <w:rFonts w:ascii="Calibri" w:eastAsia="Calibri" w:hAnsi="Calibri"/>
          <w:sz w:val="26"/>
          <w:szCs w:val="26"/>
          <w:lang w:eastAsia="en-US"/>
        </w:rPr>
        <w:t xml:space="preserve">Complexul de servicii </w:t>
      </w:r>
      <w:proofErr w:type="spellStart"/>
      <w:r w:rsidRPr="006065C0">
        <w:rPr>
          <w:rFonts w:ascii="Calibri" w:eastAsia="Calibri" w:hAnsi="Calibri"/>
          <w:sz w:val="26"/>
          <w:szCs w:val="26"/>
          <w:lang w:eastAsia="en-US"/>
        </w:rPr>
        <w:t>ţine</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evidenţa</w:t>
      </w:r>
      <w:proofErr w:type="spellEnd"/>
      <w:r w:rsidRPr="006065C0">
        <w:rPr>
          <w:rFonts w:ascii="Calibri" w:eastAsia="Calibri" w:hAnsi="Calibri"/>
          <w:sz w:val="26"/>
          <w:szCs w:val="26"/>
          <w:lang w:eastAsia="en-US"/>
        </w:rPr>
        <w:t xml:space="preserve"> (inclusiv în cazul </w:t>
      </w:r>
      <w:proofErr w:type="spellStart"/>
      <w:r w:rsidRPr="006065C0">
        <w:rPr>
          <w:rFonts w:ascii="Calibri" w:eastAsia="Calibri" w:hAnsi="Calibri"/>
          <w:sz w:val="26"/>
          <w:szCs w:val="26"/>
          <w:lang w:eastAsia="en-US"/>
        </w:rPr>
        <w:t>donaţiilor</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sponsorizărilor) </w:t>
      </w:r>
      <w:proofErr w:type="spellStart"/>
      <w:r w:rsidRPr="006065C0">
        <w:rPr>
          <w:rFonts w:ascii="Calibri" w:eastAsia="Calibri" w:hAnsi="Calibri"/>
          <w:sz w:val="26"/>
          <w:szCs w:val="26"/>
          <w:lang w:eastAsia="en-US"/>
        </w:rPr>
        <w:t>fişelor</w:t>
      </w:r>
      <w:proofErr w:type="spellEnd"/>
      <w:r w:rsidRPr="006065C0">
        <w:rPr>
          <w:rFonts w:ascii="Calibri" w:eastAsia="Calibri" w:hAnsi="Calibri"/>
          <w:sz w:val="26"/>
          <w:szCs w:val="26"/>
          <w:lang w:eastAsia="en-US"/>
        </w:rPr>
        <w:t xml:space="preserve"> contabile până la nivel de </w:t>
      </w:r>
      <w:proofErr w:type="spellStart"/>
      <w:r w:rsidRPr="006065C0">
        <w:rPr>
          <w:rFonts w:ascii="Calibri" w:eastAsia="Calibri" w:hAnsi="Calibri"/>
          <w:sz w:val="26"/>
          <w:szCs w:val="26"/>
          <w:lang w:eastAsia="en-US"/>
        </w:rPr>
        <w:t>balanţă</w:t>
      </w:r>
      <w:proofErr w:type="spellEnd"/>
      <w:r w:rsidRPr="006065C0">
        <w:rPr>
          <w:rFonts w:ascii="Calibri" w:eastAsia="Calibri" w:hAnsi="Calibri"/>
          <w:sz w:val="26"/>
          <w:szCs w:val="26"/>
          <w:lang w:eastAsia="en-US"/>
        </w:rPr>
        <w:t xml:space="preserve"> lunară.</w:t>
      </w:r>
    </w:p>
    <w:p w14:paraId="1A0D742F" w14:textId="77777777" w:rsidR="006065C0" w:rsidRPr="006065C0" w:rsidRDefault="006065C0" w:rsidP="006065C0">
      <w:pPr>
        <w:autoSpaceDE w:val="0"/>
        <w:autoSpaceDN w:val="0"/>
        <w:adjustRightInd w:val="0"/>
        <w:jc w:val="both"/>
        <w:rPr>
          <w:rFonts w:ascii="Calibri" w:eastAsia="Calibri" w:hAnsi="Calibri"/>
          <w:sz w:val="26"/>
          <w:szCs w:val="26"/>
          <w:lang w:val="en-US" w:eastAsia="en-US"/>
        </w:rPr>
      </w:pPr>
      <w:proofErr w:type="spellStart"/>
      <w:r w:rsidRPr="006065C0">
        <w:rPr>
          <w:rFonts w:ascii="Calibri" w:eastAsia="Calibri" w:hAnsi="Calibri"/>
          <w:sz w:val="26"/>
          <w:szCs w:val="26"/>
          <w:lang w:eastAsia="en-US"/>
        </w:rPr>
        <w:t>Exerciţiul</w:t>
      </w:r>
      <w:proofErr w:type="spellEnd"/>
      <w:r w:rsidRPr="006065C0">
        <w:rPr>
          <w:rFonts w:ascii="Calibri" w:eastAsia="Calibri" w:hAnsi="Calibri"/>
          <w:sz w:val="26"/>
          <w:szCs w:val="26"/>
          <w:lang w:eastAsia="en-US"/>
        </w:rPr>
        <w:t xml:space="preserve"> </w:t>
      </w:r>
      <w:proofErr w:type="spellStart"/>
      <w:r w:rsidRPr="006065C0">
        <w:rPr>
          <w:rFonts w:ascii="Calibri" w:eastAsia="Calibri" w:hAnsi="Calibri"/>
          <w:sz w:val="26"/>
          <w:szCs w:val="26"/>
          <w:lang w:eastAsia="en-US"/>
        </w:rPr>
        <w:t>economico</w:t>
      </w:r>
      <w:proofErr w:type="spellEnd"/>
      <w:r w:rsidRPr="006065C0">
        <w:rPr>
          <w:rFonts w:ascii="Calibri" w:eastAsia="Calibri" w:hAnsi="Calibri"/>
          <w:sz w:val="26"/>
          <w:szCs w:val="26"/>
          <w:lang w:eastAsia="en-US"/>
        </w:rPr>
        <w:t xml:space="preserve">-financiar începe la 01 ianuarie </w:t>
      </w:r>
      <w:proofErr w:type="spellStart"/>
      <w:r w:rsidRPr="006065C0">
        <w:rPr>
          <w:rFonts w:ascii="Calibri" w:eastAsia="Calibri" w:hAnsi="Calibri"/>
          <w:sz w:val="26"/>
          <w:szCs w:val="26"/>
          <w:lang w:eastAsia="en-US"/>
        </w:rPr>
        <w:t>şi</w:t>
      </w:r>
      <w:proofErr w:type="spellEnd"/>
      <w:r w:rsidRPr="006065C0">
        <w:rPr>
          <w:rFonts w:ascii="Calibri" w:eastAsia="Calibri" w:hAnsi="Calibri"/>
          <w:sz w:val="26"/>
          <w:szCs w:val="26"/>
          <w:lang w:eastAsia="en-US"/>
        </w:rPr>
        <w:t xml:space="preserve"> se încheie la 31 decembrie a fiecărui an.</w:t>
      </w:r>
    </w:p>
    <w:p w14:paraId="112EE420" w14:textId="77777777" w:rsidR="006065C0" w:rsidRPr="006065C0" w:rsidRDefault="006065C0" w:rsidP="006065C0">
      <w:pPr>
        <w:ind w:left="60" w:firstLine="648"/>
        <w:rPr>
          <w:rFonts w:ascii="Calibri" w:eastAsia="Calibri" w:hAnsi="Calibri" w:cs="Calibri"/>
          <w:b/>
          <w:sz w:val="26"/>
          <w:szCs w:val="26"/>
          <w:lang w:eastAsia="en-US"/>
        </w:rPr>
      </w:pPr>
    </w:p>
    <w:p w14:paraId="4EF26A2E" w14:textId="77777777" w:rsidR="006065C0" w:rsidRPr="006065C0" w:rsidRDefault="006065C0" w:rsidP="006065C0">
      <w:pPr>
        <w:ind w:left="60" w:firstLine="648"/>
        <w:rPr>
          <w:rFonts w:ascii="Calibri" w:eastAsia="Calibri" w:hAnsi="Calibri" w:cs="Calibri"/>
          <w:b/>
          <w:sz w:val="26"/>
          <w:szCs w:val="26"/>
          <w:lang w:eastAsia="en-US"/>
        </w:rPr>
      </w:pPr>
      <w:r w:rsidRPr="006065C0">
        <w:rPr>
          <w:rFonts w:ascii="Calibri" w:eastAsia="Calibri" w:hAnsi="Calibri" w:cs="Calibri"/>
          <w:b/>
          <w:sz w:val="26"/>
          <w:szCs w:val="26"/>
          <w:lang w:eastAsia="en-US"/>
        </w:rPr>
        <w:t xml:space="preserve">ART.13 </w:t>
      </w:r>
    </w:p>
    <w:p w14:paraId="44E03649" w14:textId="77777777" w:rsidR="006065C0" w:rsidRPr="006065C0" w:rsidRDefault="006065C0" w:rsidP="006065C0">
      <w:pPr>
        <w:ind w:left="60" w:firstLine="648"/>
        <w:rPr>
          <w:rFonts w:ascii="Calibri" w:eastAsia="Calibri" w:hAnsi="Calibri" w:cs="Calibri"/>
          <w:b/>
          <w:sz w:val="26"/>
          <w:szCs w:val="26"/>
          <w:lang w:eastAsia="en-US"/>
        </w:rPr>
      </w:pPr>
      <w:r w:rsidRPr="006065C0">
        <w:rPr>
          <w:rFonts w:ascii="Calibri" w:eastAsia="Calibri" w:hAnsi="Calibri" w:cs="Calibri"/>
          <w:b/>
          <w:sz w:val="26"/>
          <w:szCs w:val="26"/>
          <w:lang w:eastAsia="en-US"/>
        </w:rPr>
        <w:t>Dispoziții finale:</w:t>
      </w:r>
    </w:p>
    <w:p w14:paraId="688F649C" w14:textId="749DA53D" w:rsidR="006065C0" w:rsidRPr="006065C0" w:rsidRDefault="006065C0">
      <w:pPr>
        <w:pStyle w:val="ListParagraph"/>
        <w:numPr>
          <w:ilvl w:val="2"/>
          <w:numId w:val="91"/>
        </w:numPr>
        <w:rPr>
          <w:rFonts w:eastAsia="Calibri"/>
          <w:sz w:val="26"/>
          <w:szCs w:val="26"/>
        </w:rPr>
      </w:pPr>
      <w:proofErr w:type="spellStart"/>
      <w:r w:rsidRPr="006065C0">
        <w:rPr>
          <w:rFonts w:eastAsia="Calibri"/>
          <w:sz w:val="26"/>
          <w:szCs w:val="26"/>
        </w:rPr>
        <w:t>Imobilele</w:t>
      </w:r>
      <w:proofErr w:type="spellEnd"/>
      <w:r w:rsidRPr="006065C0">
        <w:rPr>
          <w:rFonts w:eastAsia="Calibri"/>
          <w:sz w:val="26"/>
          <w:szCs w:val="26"/>
        </w:rPr>
        <w:t xml:space="preserve"> </w:t>
      </w:r>
      <w:proofErr w:type="spellStart"/>
      <w:r w:rsidRPr="006065C0">
        <w:rPr>
          <w:rFonts w:eastAsia="Calibri"/>
          <w:sz w:val="26"/>
          <w:szCs w:val="26"/>
        </w:rPr>
        <w:t>şi</w:t>
      </w:r>
      <w:proofErr w:type="spellEnd"/>
      <w:r w:rsidRPr="006065C0">
        <w:rPr>
          <w:rFonts w:eastAsia="Calibri"/>
          <w:sz w:val="26"/>
          <w:szCs w:val="26"/>
        </w:rPr>
        <w:t xml:space="preserve"> </w:t>
      </w:r>
      <w:proofErr w:type="spellStart"/>
      <w:r w:rsidRPr="006065C0">
        <w:rPr>
          <w:rFonts w:eastAsia="Calibri"/>
          <w:sz w:val="26"/>
          <w:szCs w:val="26"/>
        </w:rPr>
        <w:t>spaţiul</w:t>
      </w:r>
      <w:proofErr w:type="spellEnd"/>
      <w:r w:rsidRPr="006065C0">
        <w:rPr>
          <w:rFonts w:eastAsia="Calibri"/>
          <w:sz w:val="26"/>
          <w:szCs w:val="26"/>
        </w:rPr>
        <w:t xml:space="preserve"> </w:t>
      </w:r>
      <w:proofErr w:type="spellStart"/>
      <w:r w:rsidRPr="006065C0">
        <w:rPr>
          <w:rFonts w:eastAsia="Calibri"/>
          <w:sz w:val="26"/>
          <w:szCs w:val="26"/>
        </w:rPr>
        <w:t>aferent</w:t>
      </w:r>
      <w:proofErr w:type="spellEnd"/>
      <w:r w:rsidRPr="006065C0">
        <w:rPr>
          <w:rFonts w:eastAsia="Calibri"/>
          <w:sz w:val="26"/>
          <w:szCs w:val="26"/>
        </w:rPr>
        <w:t xml:space="preserve"> </w:t>
      </w:r>
      <w:proofErr w:type="spellStart"/>
      <w:r w:rsidRPr="006065C0">
        <w:rPr>
          <w:rFonts w:eastAsia="Calibri"/>
          <w:sz w:val="26"/>
          <w:szCs w:val="26"/>
        </w:rPr>
        <w:t>acestora</w:t>
      </w:r>
      <w:proofErr w:type="spellEnd"/>
      <w:r w:rsidRPr="006065C0">
        <w:rPr>
          <w:rFonts w:eastAsia="Calibri"/>
          <w:sz w:val="26"/>
          <w:szCs w:val="26"/>
        </w:rPr>
        <w:t xml:space="preserve">, </w:t>
      </w:r>
      <w:proofErr w:type="spellStart"/>
      <w:r w:rsidRPr="006065C0">
        <w:rPr>
          <w:rFonts w:eastAsia="Calibri"/>
          <w:sz w:val="26"/>
          <w:szCs w:val="26"/>
        </w:rPr>
        <w:t>în</w:t>
      </w:r>
      <w:proofErr w:type="spellEnd"/>
      <w:r w:rsidRPr="006065C0">
        <w:rPr>
          <w:rFonts w:eastAsia="Calibri"/>
          <w:sz w:val="26"/>
          <w:szCs w:val="26"/>
        </w:rPr>
        <w:t xml:space="preserve"> care </w:t>
      </w:r>
      <w:proofErr w:type="spellStart"/>
      <w:r w:rsidRPr="006065C0">
        <w:rPr>
          <w:rFonts w:eastAsia="Calibri"/>
          <w:sz w:val="26"/>
          <w:szCs w:val="26"/>
        </w:rPr>
        <w:t>funcţionează</w:t>
      </w:r>
      <w:proofErr w:type="spellEnd"/>
      <w:r w:rsidRPr="006065C0">
        <w:rPr>
          <w:rFonts w:eastAsia="Calibri"/>
          <w:sz w:val="26"/>
          <w:szCs w:val="26"/>
        </w:rPr>
        <w:t xml:space="preserve"> </w:t>
      </w:r>
      <w:proofErr w:type="spellStart"/>
      <w:r w:rsidRPr="006065C0">
        <w:rPr>
          <w:rFonts w:eastAsia="Calibri"/>
          <w:bCs/>
          <w:sz w:val="26"/>
          <w:szCs w:val="26"/>
        </w:rPr>
        <w:t>Casele</w:t>
      </w:r>
      <w:proofErr w:type="spellEnd"/>
      <w:r w:rsidRPr="006065C0">
        <w:rPr>
          <w:rFonts w:eastAsia="Calibri"/>
          <w:bCs/>
          <w:sz w:val="26"/>
          <w:szCs w:val="26"/>
        </w:rPr>
        <w:t xml:space="preserve"> de tip familial din cadrul Complexului de servicii Ocland, se află </w:t>
      </w:r>
      <w:proofErr w:type="spellStart"/>
      <w:r w:rsidRPr="006065C0">
        <w:rPr>
          <w:rFonts w:eastAsia="Calibri"/>
          <w:bCs/>
          <w:sz w:val="26"/>
          <w:szCs w:val="26"/>
        </w:rPr>
        <w:t>în</w:t>
      </w:r>
      <w:proofErr w:type="spellEnd"/>
      <w:r w:rsidRPr="006065C0">
        <w:rPr>
          <w:rFonts w:eastAsia="Calibri"/>
          <w:bCs/>
          <w:sz w:val="26"/>
          <w:szCs w:val="26"/>
        </w:rPr>
        <w:t xml:space="preserve"> </w:t>
      </w:r>
      <w:proofErr w:type="spellStart"/>
      <w:r w:rsidRPr="006065C0">
        <w:rPr>
          <w:rFonts w:eastAsia="Calibri"/>
          <w:bCs/>
          <w:sz w:val="26"/>
          <w:szCs w:val="26"/>
        </w:rPr>
        <w:t>p</w:t>
      </w:r>
      <w:r w:rsidRPr="006065C0">
        <w:rPr>
          <w:rFonts w:eastAsia="Calibri"/>
          <w:sz w:val="26"/>
          <w:szCs w:val="26"/>
        </w:rPr>
        <w:t>roprietatea</w:t>
      </w:r>
      <w:proofErr w:type="spellEnd"/>
      <w:r w:rsidRPr="006065C0">
        <w:rPr>
          <w:rFonts w:eastAsia="Calibri"/>
          <w:sz w:val="26"/>
          <w:szCs w:val="26"/>
        </w:rPr>
        <w:t xml:space="preserve"> </w:t>
      </w:r>
      <w:proofErr w:type="spellStart"/>
      <w:r w:rsidRPr="006065C0">
        <w:rPr>
          <w:rFonts w:eastAsia="Calibri"/>
          <w:sz w:val="26"/>
          <w:szCs w:val="26"/>
        </w:rPr>
        <w:t>Consiliului</w:t>
      </w:r>
      <w:proofErr w:type="spellEnd"/>
      <w:r w:rsidRPr="006065C0">
        <w:rPr>
          <w:rFonts w:eastAsia="Calibri"/>
          <w:sz w:val="26"/>
          <w:szCs w:val="26"/>
        </w:rPr>
        <w:t xml:space="preserve"> </w:t>
      </w:r>
      <w:proofErr w:type="spellStart"/>
      <w:r w:rsidRPr="006065C0">
        <w:rPr>
          <w:rFonts w:eastAsia="Calibri"/>
          <w:sz w:val="26"/>
          <w:szCs w:val="26"/>
        </w:rPr>
        <w:t>Judetean</w:t>
      </w:r>
      <w:proofErr w:type="spellEnd"/>
      <w:r w:rsidRPr="006065C0">
        <w:rPr>
          <w:rFonts w:eastAsia="Calibri"/>
          <w:sz w:val="26"/>
          <w:szCs w:val="26"/>
        </w:rPr>
        <w:t xml:space="preserve"> </w:t>
      </w:r>
      <w:proofErr w:type="spellStart"/>
      <w:r w:rsidRPr="006065C0">
        <w:rPr>
          <w:rFonts w:eastAsia="Calibri"/>
          <w:sz w:val="26"/>
          <w:szCs w:val="26"/>
        </w:rPr>
        <w:t>Harghita</w:t>
      </w:r>
      <w:proofErr w:type="spellEnd"/>
      <w:r w:rsidRPr="006065C0">
        <w:rPr>
          <w:rFonts w:eastAsia="Calibri"/>
          <w:sz w:val="26"/>
          <w:szCs w:val="26"/>
        </w:rPr>
        <w:t xml:space="preserve">, </w:t>
      </w:r>
      <w:proofErr w:type="spellStart"/>
      <w:r w:rsidRPr="006065C0">
        <w:rPr>
          <w:rFonts w:eastAsia="Calibri"/>
          <w:sz w:val="26"/>
          <w:szCs w:val="26"/>
        </w:rPr>
        <w:lastRenderedPageBreak/>
        <w:t>dreptul</w:t>
      </w:r>
      <w:proofErr w:type="spellEnd"/>
      <w:r w:rsidRPr="006065C0">
        <w:rPr>
          <w:rFonts w:eastAsia="Calibri"/>
          <w:sz w:val="26"/>
          <w:szCs w:val="26"/>
        </w:rPr>
        <w:t xml:space="preserve"> de </w:t>
      </w:r>
      <w:proofErr w:type="spellStart"/>
      <w:r w:rsidRPr="006065C0">
        <w:rPr>
          <w:rFonts w:eastAsia="Calibri"/>
          <w:sz w:val="26"/>
          <w:szCs w:val="26"/>
        </w:rPr>
        <w:t>folosinţă</w:t>
      </w:r>
      <w:proofErr w:type="spellEnd"/>
      <w:r w:rsidRPr="006065C0">
        <w:rPr>
          <w:rFonts w:eastAsia="Calibri"/>
          <w:sz w:val="26"/>
          <w:szCs w:val="26"/>
        </w:rPr>
        <w:t xml:space="preserve"> se </w:t>
      </w:r>
      <w:proofErr w:type="spellStart"/>
      <w:r w:rsidRPr="006065C0">
        <w:rPr>
          <w:rFonts w:eastAsia="Calibri"/>
          <w:sz w:val="26"/>
          <w:szCs w:val="26"/>
        </w:rPr>
        <w:t>intabulează</w:t>
      </w:r>
      <w:proofErr w:type="spellEnd"/>
      <w:r w:rsidRPr="006065C0">
        <w:rPr>
          <w:rFonts w:eastAsia="Calibri"/>
          <w:sz w:val="26"/>
          <w:szCs w:val="26"/>
        </w:rPr>
        <w:t xml:space="preserve"> </w:t>
      </w:r>
      <w:proofErr w:type="spellStart"/>
      <w:r w:rsidRPr="006065C0">
        <w:rPr>
          <w:rFonts w:eastAsia="Calibri"/>
          <w:sz w:val="26"/>
          <w:szCs w:val="26"/>
        </w:rPr>
        <w:t>în</w:t>
      </w:r>
      <w:proofErr w:type="spellEnd"/>
      <w:r w:rsidRPr="006065C0">
        <w:rPr>
          <w:rFonts w:eastAsia="Calibri"/>
          <w:sz w:val="26"/>
          <w:szCs w:val="26"/>
        </w:rPr>
        <w:t xml:space="preserve"> favoarea DGASPC Harghita.</w:t>
      </w:r>
    </w:p>
    <w:p w14:paraId="6013A98F" w14:textId="77777777" w:rsidR="006065C0" w:rsidRPr="006065C0" w:rsidRDefault="006065C0">
      <w:pPr>
        <w:numPr>
          <w:ilvl w:val="2"/>
          <w:numId w:val="47"/>
        </w:numPr>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Personalul are </w:t>
      </w:r>
      <w:proofErr w:type="spellStart"/>
      <w:r w:rsidRPr="006065C0">
        <w:rPr>
          <w:rFonts w:ascii="Calibri" w:eastAsia="Calibri" w:hAnsi="Calibri" w:cs="Calibri"/>
          <w:sz w:val="26"/>
          <w:szCs w:val="26"/>
          <w:lang w:eastAsia="en-US"/>
        </w:rPr>
        <w:t>obligaţia</w:t>
      </w:r>
      <w:proofErr w:type="spellEnd"/>
      <w:r w:rsidRPr="006065C0">
        <w:rPr>
          <w:rFonts w:ascii="Calibri" w:eastAsia="Calibri" w:hAnsi="Calibri" w:cs="Calibri"/>
          <w:sz w:val="26"/>
          <w:szCs w:val="26"/>
          <w:lang w:eastAsia="en-US"/>
        </w:rPr>
        <w:t xml:space="preserve"> să manifeste </w:t>
      </w:r>
      <w:proofErr w:type="spellStart"/>
      <w:r w:rsidRPr="006065C0">
        <w:rPr>
          <w:rFonts w:ascii="Calibri" w:eastAsia="Calibri" w:hAnsi="Calibri" w:cs="Calibri"/>
          <w:sz w:val="26"/>
          <w:szCs w:val="26"/>
          <w:lang w:eastAsia="en-US"/>
        </w:rPr>
        <w:t>afecţiune</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disponibilitate în </w:t>
      </w:r>
      <w:proofErr w:type="spellStart"/>
      <w:r w:rsidRPr="006065C0">
        <w:rPr>
          <w:rFonts w:ascii="Calibri" w:eastAsia="Calibri" w:hAnsi="Calibri" w:cs="Calibri"/>
          <w:sz w:val="26"/>
          <w:szCs w:val="26"/>
          <w:lang w:eastAsia="en-US"/>
        </w:rPr>
        <w:t>relaţiile</w:t>
      </w:r>
      <w:proofErr w:type="spellEnd"/>
      <w:r w:rsidRPr="006065C0">
        <w:rPr>
          <w:rFonts w:ascii="Calibri" w:eastAsia="Calibri" w:hAnsi="Calibri" w:cs="Calibri"/>
          <w:sz w:val="26"/>
          <w:szCs w:val="26"/>
          <w:lang w:eastAsia="en-US"/>
        </w:rPr>
        <w:t xml:space="preserve"> cu copiii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familiile acestora, să păstreze </w:t>
      </w:r>
      <w:proofErr w:type="spellStart"/>
      <w:r w:rsidRPr="006065C0">
        <w:rPr>
          <w:rFonts w:ascii="Calibri" w:eastAsia="Calibri" w:hAnsi="Calibri" w:cs="Calibri"/>
          <w:sz w:val="26"/>
          <w:szCs w:val="26"/>
          <w:lang w:eastAsia="en-US"/>
        </w:rPr>
        <w:t>confidenţialitatea</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informaţiilor</w:t>
      </w:r>
      <w:proofErr w:type="spellEnd"/>
      <w:r w:rsidRPr="006065C0">
        <w:rPr>
          <w:rFonts w:ascii="Calibri" w:eastAsia="Calibri" w:hAnsi="Calibri" w:cs="Calibri"/>
          <w:sz w:val="26"/>
          <w:szCs w:val="26"/>
          <w:lang w:eastAsia="en-US"/>
        </w:rPr>
        <w:t xml:space="preserve"> </w:t>
      </w:r>
      <w:proofErr w:type="spellStart"/>
      <w:r w:rsidRPr="006065C0">
        <w:rPr>
          <w:rFonts w:ascii="Calibri" w:eastAsia="Calibri" w:hAnsi="Calibri" w:cs="Calibri"/>
          <w:sz w:val="26"/>
          <w:szCs w:val="26"/>
          <w:lang w:eastAsia="en-US"/>
        </w:rPr>
        <w:t>obţinute</w:t>
      </w:r>
      <w:proofErr w:type="spellEnd"/>
      <w:r w:rsidRPr="006065C0">
        <w:rPr>
          <w:rFonts w:ascii="Calibri" w:eastAsia="Calibri" w:hAnsi="Calibri" w:cs="Calibri"/>
          <w:sz w:val="26"/>
          <w:szCs w:val="26"/>
          <w:lang w:eastAsia="en-US"/>
        </w:rPr>
        <w:t xml:space="preserve"> în exercitarea </w:t>
      </w:r>
      <w:proofErr w:type="spellStart"/>
      <w:r w:rsidRPr="006065C0">
        <w:rPr>
          <w:rFonts w:ascii="Calibri" w:eastAsia="Calibri" w:hAnsi="Calibri" w:cs="Calibri"/>
          <w:sz w:val="26"/>
          <w:szCs w:val="26"/>
          <w:lang w:eastAsia="en-US"/>
        </w:rPr>
        <w:t>atribuţiilor</w:t>
      </w:r>
      <w:proofErr w:type="spellEnd"/>
      <w:r w:rsidRPr="006065C0">
        <w:rPr>
          <w:rFonts w:ascii="Calibri" w:eastAsia="Calibri" w:hAnsi="Calibri" w:cs="Calibri"/>
          <w:sz w:val="26"/>
          <w:szCs w:val="26"/>
          <w:lang w:eastAsia="en-US"/>
        </w:rPr>
        <w:t xml:space="preserve"> de serviciu.</w:t>
      </w:r>
    </w:p>
    <w:p w14:paraId="6D5CBA93" w14:textId="77777777" w:rsidR="006065C0" w:rsidRPr="006065C0" w:rsidRDefault="006065C0">
      <w:pPr>
        <w:numPr>
          <w:ilvl w:val="2"/>
          <w:numId w:val="47"/>
        </w:numPr>
        <w:jc w:val="both"/>
        <w:rPr>
          <w:rFonts w:ascii="Calibri" w:eastAsia="Calibri" w:hAnsi="Calibri" w:cs="Calibri"/>
          <w:sz w:val="26"/>
          <w:szCs w:val="26"/>
          <w:lang w:eastAsia="en-US"/>
        </w:rPr>
      </w:pPr>
      <w:r w:rsidRPr="006065C0">
        <w:rPr>
          <w:rFonts w:ascii="Calibri" w:eastAsia="Calibri" w:hAnsi="Calibri" w:cs="Calibri"/>
          <w:sz w:val="26"/>
          <w:szCs w:val="26"/>
          <w:lang w:eastAsia="en-US"/>
        </w:rPr>
        <w:t>Personalului îi este interzis să pretindă sau să primească pentru sine sau pentru  alte persoane, bani sau alte foloase necuvenite sau să-</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creeze avantaje în legătură cu serviciul, sau cu exercitarea </w:t>
      </w:r>
      <w:proofErr w:type="spellStart"/>
      <w:r w:rsidRPr="006065C0">
        <w:rPr>
          <w:rFonts w:ascii="Calibri" w:eastAsia="Calibri" w:hAnsi="Calibri" w:cs="Calibri"/>
          <w:sz w:val="26"/>
          <w:szCs w:val="26"/>
          <w:lang w:eastAsia="en-US"/>
        </w:rPr>
        <w:t>funcţiei</w:t>
      </w:r>
      <w:proofErr w:type="spellEnd"/>
      <w:r w:rsidRPr="006065C0">
        <w:rPr>
          <w:rFonts w:ascii="Calibri" w:eastAsia="Calibri" w:hAnsi="Calibri" w:cs="Calibri"/>
          <w:sz w:val="26"/>
          <w:szCs w:val="26"/>
          <w:lang w:eastAsia="en-US"/>
        </w:rPr>
        <w:t xml:space="preserve">. Încălcarea prevederilor </w:t>
      </w:r>
      <w:proofErr w:type="spellStart"/>
      <w:r w:rsidRPr="006065C0">
        <w:rPr>
          <w:rFonts w:ascii="Calibri" w:eastAsia="Calibri" w:hAnsi="Calibri" w:cs="Calibri"/>
          <w:sz w:val="26"/>
          <w:szCs w:val="26"/>
          <w:lang w:eastAsia="en-US"/>
        </w:rPr>
        <w:t>menţionate</w:t>
      </w:r>
      <w:proofErr w:type="spellEnd"/>
      <w:r w:rsidRPr="006065C0">
        <w:rPr>
          <w:rFonts w:ascii="Calibri" w:eastAsia="Calibri" w:hAnsi="Calibri" w:cs="Calibri"/>
          <w:sz w:val="26"/>
          <w:szCs w:val="26"/>
          <w:lang w:eastAsia="en-US"/>
        </w:rPr>
        <w:t xml:space="preserve"> atrage după caz răspunderea disciplinară, materială, </w:t>
      </w:r>
      <w:proofErr w:type="spellStart"/>
      <w:r w:rsidRPr="006065C0">
        <w:rPr>
          <w:rFonts w:ascii="Calibri" w:eastAsia="Calibri" w:hAnsi="Calibri" w:cs="Calibri"/>
          <w:sz w:val="26"/>
          <w:szCs w:val="26"/>
          <w:lang w:eastAsia="en-US"/>
        </w:rPr>
        <w:t>contravenţională</w:t>
      </w:r>
      <w:proofErr w:type="spellEnd"/>
      <w:r w:rsidRPr="006065C0">
        <w:rPr>
          <w:rFonts w:ascii="Calibri" w:eastAsia="Calibri" w:hAnsi="Calibri" w:cs="Calibri"/>
          <w:sz w:val="26"/>
          <w:szCs w:val="26"/>
          <w:lang w:eastAsia="en-US"/>
        </w:rPr>
        <w:t xml:space="preserve"> sau penală. </w:t>
      </w:r>
    </w:p>
    <w:p w14:paraId="196E7B43" w14:textId="77777777" w:rsidR="006065C0" w:rsidRPr="006065C0" w:rsidRDefault="006065C0">
      <w:pPr>
        <w:numPr>
          <w:ilvl w:val="2"/>
          <w:numId w:val="47"/>
        </w:numPr>
        <w:jc w:val="both"/>
        <w:rPr>
          <w:rFonts w:ascii="Calibri" w:eastAsia="Calibri" w:hAnsi="Calibri" w:cs="Calibri"/>
          <w:sz w:val="26"/>
          <w:szCs w:val="26"/>
          <w:lang w:eastAsia="en-US"/>
        </w:rPr>
      </w:pPr>
      <w:proofErr w:type="spellStart"/>
      <w:r w:rsidRPr="006065C0">
        <w:rPr>
          <w:rFonts w:ascii="Calibri" w:eastAsia="Calibri" w:hAnsi="Calibri" w:cs="Calibri"/>
          <w:bCs/>
          <w:sz w:val="26"/>
          <w:szCs w:val="26"/>
          <w:lang w:val="en-US" w:eastAsia="en-US"/>
        </w:rPr>
        <w:t>Monitorizarea</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bCs/>
          <w:sz w:val="26"/>
          <w:szCs w:val="26"/>
          <w:lang w:val="en-US" w:eastAsia="en-US"/>
        </w:rPr>
        <w:t>activității</w:t>
      </w:r>
      <w:proofErr w:type="spellEnd"/>
      <w:r w:rsidRPr="006065C0">
        <w:rPr>
          <w:rFonts w:ascii="Calibri" w:eastAsia="Calibri" w:hAnsi="Calibri" w:cs="Calibri"/>
          <w:bCs/>
          <w:sz w:val="26"/>
          <w:szCs w:val="26"/>
          <w:lang w:val="en-US" w:eastAsia="en-US"/>
        </w:rPr>
        <w:t xml:space="preserve"> </w:t>
      </w:r>
      <w:proofErr w:type="spellStart"/>
      <w:r w:rsidRPr="006065C0">
        <w:rPr>
          <w:rFonts w:ascii="Calibri" w:eastAsia="Calibri" w:hAnsi="Calibri" w:cs="Calibri"/>
          <w:sz w:val="26"/>
          <w:szCs w:val="26"/>
          <w:lang w:val="en-US" w:eastAsia="en-US"/>
        </w:rPr>
        <w:t>caselor</w:t>
      </w:r>
      <w:proofErr w:type="spellEnd"/>
      <w:r w:rsidRPr="006065C0">
        <w:rPr>
          <w:rFonts w:ascii="Calibri" w:eastAsia="Calibri" w:hAnsi="Calibri" w:cs="Calibri"/>
          <w:sz w:val="26"/>
          <w:szCs w:val="26"/>
          <w:lang w:val="en-US" w:eastAsia="en-US"/>
        </w:rPr>
        <w:t xml:space="preserve"> de tip familial, a </w:t>
      </w:r>
      <w:proofErr w:type="spellStart"/>
      <w:r w:rsidRPr="006065C0">
        <w:rPr>
          <w:rFonts w:ascii="Calibri" w:eastAsia="Calibri" w:hAnsi="Calibri" w:cs="Calibri"/>
          <w:sz w:val="26"/>
          <w:szCs w:val="26"/>
          <w:lang w:val="en-US" w:eastAsia="en-US"/>
        </w:rPr>
        <w:t>verificării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respectării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și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menținerii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standardelor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minime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calitate</w:t>
      </w:r>
      <w:proofErr w:type="spellEnd"/>
      <w:r w:rsidRPr="006065C0">
        <w:rPr>
          <w:rFonts w:ascii="Calibri" w:eastAsia="Calibri" w:hAnsi="Calibri" w:cs="Calibri"/>
          <w:sz w:val="26"/>
          <w:szCs w:val="26"/>
          <w:lang w:val="en-US" w:eastAsia="en-US"/>
        </w:rPr>
        <w:t xml:space="preserve">, se </w:t>
      </w:r>
      <w:proofErr w:type="spellStart"/>
      <w:r w:rsidRPr="006065C0">
        <w:rPr>
          <w:rFonts w:ascii="Calibri" w:eastAsia="Calibri" w:hAnsi="Calibri" w:cs="Calibri"/>
          <w:sz w:val="26"/>
          <w:szCs w:val="26"/>
          <w:lang w:val="en-US" w:eastAsia="en-US"/>
        </w:rPr>
        <w:t>efectuează</w:t>
      </w:r>
      <w:proofErr w:type="spellEnd"/>
      <w:r w:rsidRPr="006065C0">
        <w:rPr>
          <w:rFonts w:ascii="Calibri" w:eastAsia="Calibri" w:hAnsi="Calibri" w:cs="Calibri"/>
          <w:sz w:val="26"/>
          <w:szCs w:val="26"/>
          <w:lang w:val="en-US" w:eastAsia="en-US"/>
        </w:rPr>
        <w:t xml:space="preserve"> periodic, </w:t>
      </w:r>
      <w:proofErr w:type="spellStart"/>
      <w:r w:rsidRPr="006065C0">
        <w:rPr>
          <w:rFonts w:ascii="Calibri" w:eastAsia="Calibri" w:hAnsi="Calibri" w:cs="Calibri"/>
          <w:sz w:val="26"/>
          <w:szCs w:val="26"/>
          <w:lang w:val="en-US" w:eastAsia="en-US"/>
        </w:rPr>
        <w:t>prin</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vizite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anunțate</w:t>
      </w:r>
      <w:proofErr w:type="spellEnd"/>
      <w:r w:rsidRPr="006065C0">
        <w:rPr>
          <w:rFonts w:ascii="Calibri" w:eastAsia="Calibri" w:hAnsi="Calibri" w:cs="Calibri"/>
          <w:sz w:val="26"/>
          <w:szCs w:val="26"/>
          <w:lang w:val="en-US" w:eastAsia="en-US"/>
        </w:rPr>
        <w:t>/</w:t>
      </w:r>
      <w:proofErr w:type="spellStart"/>
      <w:r w:rsidRPr="006065C0">
        <w:rPr>
          <w:rFonts w:ascii="Calibri" w:eastAsia="Calibri" w:hAnsi="Calibri" w:cs="Calibri"/>
          <w:sz w:val="26"/>
          <w:szCs w:val="26"/>
          <w:lang w:val="en-US" w:eastAsia="en-US"/>
        </w:rPr>
        <w:t>neanunțate</w:t>
      </w:r>
      <w:proofErr w:type="spellEnd"/>
      <w:r w:rsidRPr="006065C0">
        <w:rPr>
          <w:rFonts w:ascii="Calibri" w:eastAsia="Calibri" w:hAnsi="Calibri" w:cs="Calibri"/>
          <w:sz w:val="26"/>
          <w:szCs w:val="26"/>
          <w:lang w:val="en-US" w:eastAsia="en-US"/>
        </w:rPr>
        <w:t xml:space="preserve"> de </w:t>
      </w:r>
      <w:proofErr w:type="spellStart"/>
      <w:r w:rsidRPr="006065C0">
        <w:rPr>
          <w:rFonts w:ascii="Calibri" w:eastAsia="Calibri" w:hAnsi="Calibri" w:cs="Calibri"/>
          <w:sz w:val="26"/>
          <w:szCs w:val="26"/>
          <w:lang w:val="en-US" w:eastAsia="en-US"/>
        </w:rPr>
        <w:t>către</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conducerea</w:t>
      </w:r>
      <w:proofErr w:type="spellEnd"/>
      <w:r w:rsidRPr="006065C0">
        <w:rPr>
          <w:rFonts w:ascii="Calibri" w:eastAsia="Calibri" w:hAnsi="Calibri" w:cs="Calibri"/>
          <w:sz w:val="26"/>
          <w:szCs w:val="26"/>
          <w:lang w:val="en-US" w:eastAsia="en-US"/>
        </w:rPr>
        <w:t xml:space="preserve"> DGASPC HR, </w:t>
      </w:r>
      <w:proofErr w:type="spellStart"/>
      <w:r w:rsidRPr="006065C0">
        <w:rPr>
          <w:rFonts w:ascii="Calibri" w:eastAsia="Calibri" w:hAnsi="Calibri" w:cs="Calibri"/>
          <w:sz w:val="26"/>
          <w:szCs w:val="26"/>
          <w:lang w:val="en-US" w:eastAsia="en-US"/>
        </w:rPr>
        <w:t>personalul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Compartimentului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managementul</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calității</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servicilor</w:t>
      </w:r>
      <w:proofErr w:type="spellEnd"/>
      <w:r w:rsidRPr="006065C0">
        <w:rPr>
          <w:rFonts w:ascii="Calibri" w:eastAsia="Calibri" w:hAnsi="Calibri" w:cs="Calibri"/>
          <w:sz w:val="26"/>
          <w:szCs w:val="26"/>
          <w:lang w:val="en-US" w:eastAsia="en-US"/>
        </w:rPr>
        <w:t xml:space="preserve"> </w:t>
      </w:r>
      <w:proofErr w:type="spellStart"/>
      <w:r w:rsidRPr="006065C0">
        <w:rPr>
          <w:rFonts w:ascii="Calibri" w:eastAsia="Calibri" w:hAnsi="Calibri" w:cs="Calibri"/>
          <w:sz w:val="26"/>
          <w:szCs w:val="26"/>
          <w:lang w:val="en-US" w:eastAsia="en-US"/>
        </w:rPr>
        <w:t>sociale</w:t>
      </w:r>
      <w:proofErr w:type="spellEnd"/>
      <w:r w:rsidRPr="006065C0">
        <w:rPr>
          <w:rFonts w:ascii="Calibri" w:eastAsia="Calibri" w:hAnsi="Calibri" w:cs="Calibri"/>
          <w:sz w:val="26"/>
          <w:szCs w:val="26"/>
          <w:lang w:val="en-US" w:eastAsia="en-US"/>
        </w:rPr>
        <w:t xml:space="preserve">, </w:t>
      </w:r>
      <w:r w:rsidRPr="006065C0">
        <w:rPr>
          <w:rFonts w:ascii="Calibri" w:eastAsia="Calibri" w:hAnsi="Calibri" w:cs="Calibri"/>
          <w:sz w:val="26"/>
          <w:szCs w:val="26"/>
          <w:lang w:eastAsia="en-US"/>
        </w:rPr>
        <w:t>personalul desemnat de către directorul general al Direcției generale.</w:t>
      </w:r>
    </w:p>
    <w:p w14:paraId="3E7B7582" w14:textId="77777777" w:rsidR="006065C0" w:rsidRPr="006065C0" w:rsidRDefault="006065C0">
      <w:pPr>
        <w:numPr>
          <w:ilvl w:val="2"/>
          <w:numId w:val="47"/>
        </w:numPr>
        <w:jc w:val="both"/>
        <w:rPr>
          <w:rFonts w:ascii="Calibri" w:eastAsia="Calibri" w:hAnsi="Calibri" w:cs="Calibri"/>
          <w:sz w:val="26"/>
          <w:szCs w:val="26"/>
          <w:lang w:eastAsia="en-US"/>
        </w:rPr>
      </w:pPr>
      <w:r w:rsidRPr="006065C0">
        <w:rPr>
          <w:rFonts w:ascii="Calibri" w:eastAsia="Calibri" w:hAnsi="Calibri" w:cs="Calibri"/>
          <w:sz w:val="26"/>
          <w:szCs w:val="26"/>
          <w:lang w:eastAsia="en-US"/>
        </w:rPr>
        <w:t xml:space="preserve">Activitatea caselor de tip familial va fi supravegheată de către conducerea DGASPC HR, </w:t>
      </w:r>
      <w:proofErr w:type="spellStart"/>
      <w:r w:rsidRPr="006065C0">
        <w:rPr>
          <w:rFonts w:ascii="Calibri" w:eastAsia="Calibri" w:hAnsi="Calibri" w:cs="Calibri"/>
          <w:sz w:val="26"/>
          <w:szCs w:val="26"/>
          <w:lang w:eastAsia="en-US"/>
        </w:rPr>
        <w:t>şi</w:t>
      </w:r>
      <w:proofErr w:type="spellEnd"/>
      <w:r w:rsidRPr="006065C0">
        <w:rPr>
          <w:rFonts w:ascii="Calibri" w:eastAsia="Calibri" w:hAnsi="Calibri" w:cs="Calibri"/>
          <w:sz w:val="26"/>
          <w:szCs w:val="26"/>
          <w:lang w:eastAsia="en-US"/>
        </w:rPr>
        <w:t xml:space="preserve"> personalul cu </w:t>
      </w:r>
      <w:proofErr w:type="spellStart"/>
      <w:r w:rsidRPr="006065C0">
        <w:rPr>
          <w:rFonts w:ascii="Calibri" w:eastAsia="Calibri" w:hAnsi="Calibri" w:cs="Calibri"/>
          <w:sz w:val="26"/>
          <w:szCs w:val="26"/>
          <w:lang w:eastAsia="en-US"/>
        </w:rPr>
        <w:t>atribuţii</w:t>
      </w:r>
      <w:proofErr w:type="spellEnd"/>
      <w:r w:rsidRPr="006065C0">
        <w:rPr>
          <w:rFonts w:ascii="Calibri" w:eastAsia="Calibri" w:hAnsi="Calibri" w:cs="Calibri"/>
          <w:sz w:val="26"/>
          <w:szCs w:val="26"/>
          <w:lang w:eastAsia="en-US"/>
        </w:rPr>
        <w:t xml:space="preserve"> specifice din cadrul Inspecției Sociale, MMTES/ANPDCA, Curtea de conturi, Inspecția Muncii, cu drept de control asupra </w:t>
      </w:r>
      <w:proofErr w:type="spellStart"/>
      <w:r w:rsidRPr="006065C0">
        <w:rPr>
          <w:rFonts w:ascii="Calibri" w:eastAsia="Calibri" w:hAnsi="Calibri" w:cs="Calibri"/>
          <w:sz w:val="26"/>
          <w:szCs w:val="26"/>
          <w:lang w:eastAsia="en-US"/>
        </w:rPr>
        <w:t>activităţilor</w:t>
      </w:r>
      <w:proofErr w:type="spellEnd"/>
      <w:r w:rsidRPr="006065C0">
        <w:rPr>
          <w:rFonts w:ascii="Calibri" w:eastAsia="Calibri" w:hAnsi="Calibri" w:cs="Calibri"/>
          <w:sz w:val="26"/>
          <w:szCs w:val="26"/>
          <w:lang w:eastAsia="en-US"/>
        </w:rPr>
        <w:t xml:space="preserve">, în conformitate cu prevederile legale în domeniul </w:t>
      </w:r>
      <w:proofErr w:type="spellStart"/>
      <w:r w:rsidRPr="006065C0">
        <w:rPr>
          <w:rFonts w:ascii="Calibri" w:eastAsia="Calibri" w:hAnsi="Calibri" w:cs="Calibri"/>
          <w:sz w:val="26"/>
          <w:szCs w:val="26"/>
          <w:lang w:eastAsia="en-US"/>
        </w:rPr>
        <w:t>protecţiei</w:t>
      </w:r>
      <w:proofErr w:type="spellEnd"/>
      <w:r w:rsidRPr="006065C0">
        <w:rPr>
          <w:rFonts w:ascii="Calibri" w:eastAsia="Calibri" w:hAnsi="Calibri" w:cs="Calibri"/>
          <w:sz w:val="26"/>
          <w:szCs w:val="26"/>
          <w:lang w:eastAsia="en-US"/>
        </w:rPr>
        <w:t xml:space="preserve"> copilului.</w:t>
      </w:r>
    </w:p>
    <w:p w14:paraId="2157D099" w14:textId="77777777" w:rsidR="006065C0" w:rsidRPr="006065C0" w:rsidRDefault="006065C0" w:rsidP="006065C0">
      <w:pPr>
        <w:rPr>
          <w:rFonts w:ascii="Calibri" w:eastAsia="Calibri" w:hAnsi="Calibri" w:cs="Calibri"/>
          <w:sz w:val="26"/>
          <w:szCs w:val="26"/>
          <w:lang w:eastAsia="en-US"/>
        </w:rPr>
      </w:pPr>
    </w:p>
    <w:p w14:paraId="40EA454A" w14:textId="77777777" w:rsidR="006065C0" w:rsidRPr="006065C0" w:rsidRDefault="006065C0" w:rsidP="006065C0">
      <w:pPr>
        <w:rPr>
          <w:rFonts w:ascii="Calibri" w:eastAsia="Calibri" w:hAnsi="Calibri" w:cs="Calibri"/>
          <w:sz w:val="26"/>
          <w:szCs w:val="26"/>
          <w:lang w:eastAsia="en-US"/>
        </w:rPr>
      </w:pPr>
    </w:p>
    <w:p w14:paraId="7670FB33" w14:textId="77777777" w:rsidR="006065C0" w:rsidRPr="006065C0" w:rsidRDefault="006065C0" w:rsidP="006065C0">
      <w:pPr>
        <w:widowControl w:val="0"/>
        <w:jc w:val="both"/>
        <w:rPr>
          <w:rFonts w:ascii="Calibri" w:eastAsia="Calibri" w:hAnsi="Calibri" w:cs="Calibri"/>
          <w:sz w:val="26"/>
          <w:szCs w:val="26"/>
          <w:lang w:val="hu-HU" w:eastAsia="en-US"/>
        </w:rPr>
      </w:pPr>
      <w:r w:rsidRPr="006065C0">
        <w:rPr>
          <w:rFonts w:ascii="Calibri" w:eastAsia="Calibri" w:hAnsi="Calibri" w:cs="Calibri"/>
          <w:sz w:val="26"/>
          <w:szCs w:val="26"/>
          <w:lang w:eastAsia="en-US"/>
        </w:rPr>
        <w:tab/>
        <w:t>Miercurea Ciuc__________________</w:t>
      </w:r>
    </w:p>
    <w:p w14:paraId="6761D321" w14:textId="77777777" w:rsidR="006065C0" w:rsidRPr="006065C0" w:rsidRDefault="006065C0" w:rsidP="006065C0">
      <w:pPr>
        <w:widowControl w:val="0"/>
        <w:rPr>
          <w:rFonts w:ascii="Calibri" w:eastAsia="Calibri" w:hAnsi="Calibri" w:cs="Calibri"/>
          <w:b/>
          <w:sz w:val="26"/>
          <w:szCs w:val="26"/>
          <w:lang w:val="en-AU" w:eastAsia="en-US"/>
        </w:rPr>
      </w:pPr>
    </w:p>
    <w:p w14:paraId="2EED7FB7" w14:textId="77777777" w:rsidR="006065C0" w:rsidRPr="006065C0" w:rsidRDefault="006065C0" w:rsidP="006065C0">
      <w:pPr>
        <w:widowControl w:val="0"/>
        <w:rPr>
          <w:rFonts w:ascii="Calibri" w:eastAsia="Calibri" w:hAnsi="Calibri" w:cs="Calibri"/>
          <w:b/>
          <w:sz w:val="26"/>
          <w:szCs w:val="26"/>
          <w:lang w:val="en-AU" w:eastAsia="en-US"/>
        </w:rPr>
      </w:pPr>
    </w:p>
    <w:p w14:paraId="68496A71" w14:textId="77777777" w:rsidR="006065C0" w:rsidRPr="006065C0" w:rsidRDefault="006065C0" w:rsidP="006065C0">
      <w:pPr>
        <w:widowControl w:val="0"/>
        <w:rPr>
          <w:rFonts w:ascii="Calibri" w:eastAsia="Calibri" w:hAnsi="Calibri" w:cs="Calibri"/>
          <w:b/>
          <w:sz w:val="26"/>
          <w:szCs w:val="26"/>
          <w:lang w:val="en-AU" w:eastAsia="en-US"/>
        </w:rPr>
      </w:pPr>
      <w:r w:rsidRPr="006065C0">
        <w:rPr>
          <w:rFonts w:ascii="Calibri" w:eastAsia="Calibri" w:hAnsi="Calibri" w:cs="Calibri"/>
          <w:b/>
          <w:sz w:val="26"/>
          <w:szCs w:val="26"/>
          <w:lang w:val="en-AU" w:eastAsia="en-US"/>
        </w:rPr>
        <w:t xml:space="preserve">   </w:t>
      </w:r>
      <w:proofErr w:type="gramStart"/>
      <w:r w:rsidRPr="006065C0">
        <w:rPr>
          <w:rFonts w:ascii="Calibri" w:eastAsia="Calibri" w:hAnsi="Calibri" w:cs="Calibri"/>
          <w:b/>
          <w:sz w:val="26"/>
          <w:szCs w:val="26"/>
          <w:lang w:val="en-AU" w:eastAsia="en-US"/>
        </w:rPr>
        <w:t xml:space="preserve">PRESEDINTE,   </w:t>
      </w:r>
      <w:proofErr w:type="gramEnd"/>
      <w:r w:rsidRPr="006065C0">
        <w:rPr>
          <w:rFonts w:ascii="Calibri" w:eastAsia="Calibri" w:hAnsi="Calibri" w:cs="Calibri"/>
          <w:b/>
          <w:sz w:val="26"/>
          <w:szCs w:val="26"/>
          <w:lang w:val="en-AU" w:eastAsia="en-US"/>
        </w:rPr>
        <w:t xml:space="preserve">                              </w:t>
      </w:r>
      <w:r w:rsidRPr="006065C0">
        <w:rPr>
          <w:rFonts w:ascii="Calibri" w:eastAsia="Calibri" w:hAnsi="Calibri" w:cs="Calibri"/>
          <w:b/>
          <w:sz w:val="26"/>
          <w:szCs w:val="26"/>
          <w:lang w:val="en-AU" w:eastAsia="en-US"/>
        </w:rPr>
        <w:tab/>
      </w:r>
      <w:r w:rsidRPr="006065C0">
        <w:rPr>
          <w:rFonts w:ascii="Calibri" w:eastAsia="Calibri" w:hAnsi="Calibri" w:cs="Calibri"/>
          <w:b/>
          <w:sz w:val="26"/>
          <w:szCs w:val="26"/>
          <w:lang w:val="en-AU" w:eastAsia="en-US"/>
        </w:rPr>
        <w:tab/>
      </w:r>
      <w:r w:rsidRPr="006065C0">
        <w:rPr>
          <w:rFonts w:ascii="Calibri" w:eastAsia="Calibri" w:hAnsi="Calibri" w:cs="Calibri"/>
          <w:b/>
          <w:sz w:val="26"/>
          <w:szCs w:val="26"/>
          <w:lang w:val="en-AU" w:eastAsia="en-US"/>
        </w:rPr>
        <w:tab/>
        <w:t xml:space="preserve">                DIRECTOR GENERAL,</w:t>
      </w:r>
      <w:r w:rsidRPr="006065C0">
        <w:rPr>
          <w:rFonts w:ascii="Calibri" w:eastAsia="Calibri" w:hAnsi="Calibri" w:cs="Calibri"/>
          <w:b/>
          <w:bCs/>
          <w:sz w:val="26"/>
          <w:szCs w:val="26"/>
          <w:lang w:eastAsia="en-US"/>
        </w:rPr>
        <w:t xml:space="preserve">                                 BORBOLY CSABA                                    </w:t>
      </w:r>
      <w:r w:rsidRPr="006065C0">
        <w:rPr>
          <w:rFonts w:ascii="Calibri" w:eastAsia="Calibri" w:hAnsi="Calibri" w:cs="Calibri"/>
          <w:b/>
          <w:bCs/>
          <w:sz w:val="26"/>
          <w:szCs w:val="26"/>
          <w:lang w:eastAsia="en-US"/>
        </w:rPr>
        <w:tab/>
      </w:r>
      <w:r w:rsidRPr="006065C0">
        <w:rPr>
          <w:rFonts w:ascii="Calibri" w:eastAsia="Calibri" w:hAnsi="Calibri" w:cs="Calibri"/>
          <w:b/>
          <w:bCs/>
          <w:sz w:val="26"/>
          <w:szCs w:val="26"/>
          <w:lang w:eastAsia="en-US"/>
        </w:rPr>
        <w:tab/>
      </w:r>
      <w:r w:rsidRPr="006065C0">
        <w:rPr>
          <w:rFonts w:ascii="Calibri" w:eastAsia="Calibri" w:hAnsi="Calibri" w:cs="Calibri"/>
          <w:b/>
          <w:bCs/>
          <w:sz w:val="26"/>
          <w:szCs w:val="26"/>
          <w:lang w:eastAsia="en-US"/>
        </w:rPr>
        <w:tab/>
        <w:t xml:space="preserve">       ELEKES ZOLTÁN</w:t>
      </w:r>
    </w:p>
    <w:p w14:paraId="22CAAEA9" w14:textId="607686E4" w:rsidR="006065C0" w:rsidRDefault="006065C0" w:rsidP="006065C0"/>
    <w:p w14:paraId="3E21B956" w14:textId="2ECFF049" w:rsidR="006065C0" w:rsidRDefault="006065C0" w:rsidP="006065C0"/>
    <w:p w14:paraId="7A41E467" w14:textId="4CE432FC" w:rsidR="006065C0" w:rsidRDefault="006065C0" w:rsidP="006065C0"/>
    <w:p w14:paraId="6984D937" w14:textId="288E13DC" w:rsidR="006065C0" w:rsidRDefault="006065C0" w:rsidP="006065C0"/>
    <w:p w14:paraId="6D9CA294" w14:textId="2D1608CB" w:rsidR="006065C0" w:rsidRDefault="006065C0" w:rsidP="006065C0"/>
    <w:p w14:paraId="415C257E" w14:textId="07173323" w:rsidR="006065C0" w:rsidRDefault="006065C0" w:rsidP="006065C0"/>
    <w:p w14:paraId="20116975" w14:textId="570779A1" w:rsidR="006065C0" w:rsidRDefault="006065C0" w:rsidP="006065C0"/>
    <w:p w14:paraId="54D2044E" w14:textId="17FC16FB" w:rsidR="006065C0" w:rsidRDefault="006065C0" w:rsidP="006065C0"/>
    <w:p w14:paraId="3D0A4B37" w14:textId="4EF44104" w:rsidR="006065C0" w:rsidRDefault="006065C0" w:rsidP="006065C0"/>
    <w:p w14:paraId="0B6F0D99" w14:textId="3E696393" w:rsidR="006065C0" w:rsidRDefault="006065C0" w:rsidP="006065C0"/>
    <w:p w14:paraId="72F48A28" w14:textId="2A651725" w:rsidR="006065C0" w:rsidRDefault="006065C0" w:rsidP="006065C0"/>
    <w:p w14:paraId="7307D68E" w14:textId="77777777" w:rsidR="006065C0" w:rsidRPr="006065C0" w:rsidRDefault="006065C0" w:rsidP="006065C0">
      <w:pPr>
        <w:suppressAutoHyphens/>
        <w:autoSpaceDE w:val="0"/>
        <w:autoSpaceDN w:val="0"/>
        <w:adjustRightInd w:val="0"/>
        <w:rPr>
          <w:rFonts w:ascii="Calibri" w:hAnsi="Calibri" w:cs="Calibri"/>
          <w:b/>
          <w:bCs/>
          <w:sz w:val="20"/>
          <w:szCs w:val="20"/>
          <w:lang w:val="en-US"/>
        </w:rPr>
      </w:pPr>
      <w:r w:rsidRPr="006065C0">
        <w:rPr>
          <w:rFonts w:ascii="Calibri" w:hAnsi="Calibri" w:cs="Calibri"/>
          <w:b/>
          <w:bCs/>
          <w:sz w:val="20"/>
          <w:szCs w:val="20"/>
          <w:lang w:val="en-US"/>
        </w:rPr>
        <w:lastRenderedPageBreak/>
        <w:t xml:space="preserve">ROMANIA                                                                                                                                                               </w:t>
      </w:r>
      <w:proofErr w:type="spellStart"/>
      <w:r w:rsidRPr="006065C0">
        <w:rPr>
          <w:rFonts w:ascii="Calibri" w:hAnsi="Calibri" w:cs="Calibri"/>
          <w:b/>
          <w:bCs/>
          <w:sz w:val="20"/>
          <w:szCs w:val="20"/>
          <w:lang w:val="en-US"/>
        </w:rPr>
        <w:t>Anexa</w:t>
      </w:r>
      <w:proofErr w:type="spellEnd"/>
      <w:r w:rsidRPr="006065C0">
        <w:rPr>
          <w:rFonts w:ascii="Calibri" w:hAnsi="Calibri" w:cs="Calibri"/>
          <w:b/>
          <w:bCs/>
          <w:sz w:val="20"/>
          <w:szCs w:val="20"/>
          <w:lang w:val="en-US"/>
        </w:rPr>
        <w:t xml:space="preserve"> nr. 2</w:t>
      </w:r>
    </w:p>
    <w:p w14:paraId="0EBF062B"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CONSILIUL JUDE</w:t>
      </w:r>
      <w:r w:rsidRPr="006065C0">
        <w:rPr>
          <w:rFonts w:ascii="Calibri" w:hAnsi="Calibri" w:cs="Calibri"/>
          <w:b/>
          <w:bCs/>
          <w:sz w:val="20"/>
          <w:szCs w:val="20"/>
        </w:rPr>
        <w:t xml:space="preserve">ŢEAN                                                                                                           </w:t>
      </w:r>
      <w:r w:rsidRPr="006065C0">
        <w:rPr>
          <w:rFonts w:ascii="Calibri" w:hAnsi="Calibri" w:cs="Calibri"/>
          <w:sz w:val="20"/>
          <w:szCs w:val="20"/>
        </w:rPr>
        <w:t xml:space="preserve">la Hotărârea </w:t>
      </w:r>
      <w:proofErr w:type="gramStart"/>
      <w:r w:rsidRPr="006065C0">
        <w:rPr>
          <w:rFonts w:ascii="Calibri" w:hAnsi="Calibri" w:cs="Calibri"/>
          <w:sz w:val="20"/>
          <w:szCs w:val="20"/>
        </w:rPr>
        <w:t>nr._</w:t>
      </w:r>
      <w:proofErr w:type="gramEnd"/>
      <w:r w:rsidRPr="006065C0">
        <w:rPr>
          <w:rFonts w:ascii="Calibri" w:hAnsi="Calibri" w:cs="Calibri"/>
          <w:sz w:val="20"/>
          <w:szCs w:val="20"/>
        </w:rPr>
        <w:t>_____/2022</w:t>
      </w:r>
    </w:p>
    <w:p w14:paraId="515C4768"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DIREC</w:t>
      </w:r>
      <w:r w:rsidRPr="006065C0">
        <w:rPr>
          <w:rFonts w:ascii="Calibri" w:hAnsi="Calibri" w:cs="Calibri"/>
          <w:b/>
          <w:bCs/>
          <w:sz w:val="20"/>
          <w:szCs w:val="20"/>
        </w:rPr>
        <w:t>ŢIA GENERALĂ DE ASISTENŢĂ</w:t>
      </w:r>
      <w:r w:rsidRPr="006065C0">
        <w:rPr>
          <w:rFonts w:ascii="Calibri" w:hAnsi="Calibri" w:cs="Calibri"/>
          <w:sz w:val="20"/>
          <w:szCs w:val="20"/>
        </w:rPr>
        <w:t xml:space="preserve">                                                                              a Consiliului </w:t>
      </w:r>
      <w:proofErr w:type="spellStart"/>
      <w:r w:rsidRPr="006065C0">
        <w:rPr>
          <w:rFonts w:ascii="Calibri" w:hAnsi="Calibri" w:cs="Calibri"/>
          <w:sz w:val="20"/>
          <w:szCs w:val="20"/>
        </w:rPr>
        <w:t>Judeţean</w:t>
      </w:r>
      <w:proofErr w:type="spellEnd"/>
      <w:r w:rsidRPr="006065C0">
        <w:rPr>
          <w:rFonts w:ascii="Calibri" w:hAnsi="Calibri" w:cs="Calibri"/>
          <w:sz w:val="20"/>
          <w:szCs w:val="20"/>
        </w:rPr>
        <w:t xml:space="preserve"> Harghita</w:t>
      </w:r>
    </w:p>
    <w:p w14:paraId="5C2C4BED"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SOCIAL</w:t>
      </w:r>
      <w:r w:rsidRPr="006065C0">
        <w:rPr>
          <w:rFonts w:ascii="Calibri" w:hAnsi="Calibri" w:cs="Calibri"/>
          <w:b/>
          <w:bCs/>
          <w:sz w:val="20"/>
          <w:szCs w:val="20"/>
        </w:rPr>
        <w:t xml:space="preserve">Ă ŞI PROTECŢIA COPILULUI                                                                                </w:t>
      </w:r>
      <w:r w:rsidRPr="006065C0">
        <w:rPr>
          <w:rFonts w:ascii="Calibri" w:hAnsi="Calibri" w:cs="Calibri"/>
          <w:sz w:val="20"/>
          <w:szCs w:val="20"/>
        </w:rPr>
        <w:t xml:space="preserve">                                                                                                                                                           </w:t>
      </w:r>
    </w:p>
    <w:p w14:paraId="2A69B990" w14:textId="77777777" w:rsidR="006065C0" w:rsidRPr="006065C0" w:rsidRDefault="006065C0" w:rsidP="006065C0">
      <w:pPr>
        <w:suppressAutoHyphens/>
        <w:autoSpaceDE w:val="0"/>
        <w:autoSpaceDN w:val="0"/>
        <w:adjustRightInd w:val="0"/>
        <w:rPr>
          <w:rFonts w:ascii="Calibri" w:hAnsi="Calibri" w:cs="Calibri"/>
          <w:b/>
          <w:bCs/>
          <w:sz w:val="20"/>
          <w:szCs w:val="20"/>
          <w:lang w:val="en-US"/>
        </w:rPr>
      </w:pPr>
      <w:r w:rsidRPr="006065C0">
        <w:rPr>
          <w:rFonts w:ascii="Calibri" w:hAnsi="Calibri" w:cs="Calibri"/>
          <w:b/>
          <w:bCs/>
          <w:sz w:val="20"/>
          <w:szCs w:val="20"/>
          <w:lang w:val="en-US"/>
        </w:rPr>
        <w:tab/>
        <w:t xml:space="preserve">                                                                                                            </w:t>
      </w:r>
    </w:p>
    <w:p w14:paraId="35008375" w14:textId="77777777" w:rsidR="006065C0" w:rsidRPr="006065C0" w:rsidRDefault="006065C0" w:rsidP="006065C0">
      <w:pPr>
        <w:suppressAutoHyphens/>
        <w:autoSpaceDE w:val="0"/>
        <w:autoSpaceDN w:val="0"/>
        <w:adjustRightInd w:val="0"/>
        <w:jc w:val="both"/>
        <w:rPr>
          <w:rFonts w:ascii="Calibri" w:hAnsi="Calibri" w:cs="Calibri"/>
          <w:b/>
          <w:bCs/>
          <w:sz w:val="20"/>
          <w:szCs w:val="20"/>
          <w:lang w:val="en-US"/>
        </w:rPr>
      </w:pPr>
      <w:r w:rsidRPr="006065C0">
        <w:rPr>
          <w:rFonts w:ascii="Calibri" w:hAnsi="Calibri" w:cs="Calibri"/>
          <w:b/>
          <w:bCs/>
          <w:sz w:val="20"/>
          <w:szCs w:val="20"/>
          <w:lang w:val="en-US"/>
        </w:rPr>
        <w:t xml:space="preserve">ROMANIA                                                                                                                                                               </w:t>
      </w:r>
      <w:proofErr w:type="spellStart"/>
      <w:r w:rsidRPr="006065C0">
        <w:rPr>
          <w:rFonts w:ascii="Calibri" w:hAnsi="Calibri" w:cs="Calibri"/>
          <w:b/>
          <w:bCs/>
          <w:sz w:val="20"/>
          <w:szCs w:val="20"/>
          <w:lang w:val="en-US"/>
        </w:rPr>
        <w:t>Anexa</w:t>
      </w:r>
      <w:proofErr w:type="spellEnd"/>
      <w:r w:rsidRPr="006065C0">
        <w:rPr>
          <w:rFonts w:ascii="Calibri" w:hAnsi="Calibri" w:cs="Calibri"/>
          <w:b/>
          <w:bCs/>
          <w:sz w:val="20"/>
          <w:szCs w:val="20"/>
          <w:lang w:val="en-US"/>
        </w:rPr>
        <w:t xml:space="preserve"> nr. 28</w:t>
      </w:r>
    </w:p>
    <w:p w14:paraId="6FBFF78B" w14:textId="77777777" w:rsidR="006065C0" w:rsidRPr="006065C0" w:rsidRDefault="006065C0" w:rsidP="006065C0">
      <w:pPr>
        <w:suppressAutoHyphens/>
        <w:autoSpaceDE w:val="0"/>
        <w:autoSpaceDN w:val="0"/>
        <w:adjustRightInd w:val="0"/>
        <w:jc w:val="both"/>
        <w:rPr>
          <w:rFonts w:ascii="Calibri" w:hAnsi="Calibri" w:cs="Calibri"/>
          <w:b/>
          <w:bCs/>
          <w:sz w:val="20"/>
          <w:szCs w:val="20"/>
        </w:rPr>
      </w:pPr>
      <w:r w:rsidRPr="006065C0">
        <w:rPr>
          <w:rFonts w:ascii="Calibri" w:hAnsi="Calibri" w:cs="Calibri"/>
          <w:b/>
          <w:bCs/>
          <w:sz w:val="20"/>
          <w:szCs w:val="20"/>
          <w:lang w:val="en-US"/>
        </w:rPr>
        <w:t>CONSILIUL JUDE</w:t>
      </w:r>
      <w:r w:rsidRPr="006065C0">
        <w:rPr>
          <w:rFonts w:ascii="Calibri" w:hAnsi="Calibri" w:cs="Calibri"/>
          <w:b/>
          <w:bCs/>
          <w:sz w:val="20"/>
          <w:szCs w:val="20"/>
        </w:rPr>
        <w:t xml:space="preserve">ŢEAN                                                                                                     </w:t>
      </w:r>
      <w:r w:rsidRPr="006065C0">
        <w:rPr>
          <w:rFonts w:ascii="Calibri" w:hAnsi="Calibri" w:cs="Calibri"/>
          <w:sz w:val="20"/>
          <w:szCs w:val="20"/>
        </w:rPr>
        <w:t xml:space="preserve">la </w:t>
      </w:r>
      <w:proofErr w:type="gramStart"/>
      <w:r w:rsidRPr="006065C0">
        <w:rPr>
          <w:rFonts w:ascii="Calibri" w:hAnsi="Calibri" w:cs="Calibri"/>
          <w:sz w:val="20"/>
          <w:szCs w:val="20"/>
        </w:rPr>
        <w:t>Regulamentul  de</w:t>
      </w:r>
      <w:proofErr w:type="gramEnd"/>
      <w:r w:rsidRPr="006065C0">
        <w:rPr>
          <w:rFonts w:ascii="Calibri" w:hAnsi="Calibri" w:cs="Calibri"/>
          <w:sz w:val="20"/>
          <w:szCs w:val="20"/>
        </w:rPr>
        <w:t xml:space="preserve"> organizare </w:t>
      </w:r>
      <w:proofErr w:type="spellStart"/>
      <w:r w:rsidRPr="006065C0">
        <w:rPr>
          <w:rFonts w:ascii="Calibri" w:hAnsi="Calibri" w:cs="Calibri"/>
          <w:sz w:val="20"/>
          <w:szCs w:val="20"/>
        </w:rPr>
        <w:t>şi</w:t>
      </w:r>
      <w:proofErr w:type="spellEnd"/>
      <w:r w:rsidRPr="006065C0">
        <w:rPr>
          <w:rFonts w:ascii="Calibri" w:hAnsi="Calibri" w:cs="Calibri"/>
          <w:sz w:val="20"/>
          <w:szCs w:val="20"/>
        </w:rPr>
        <w:t xml:space="preserve">  </w:t>
      </w:r>
    </w:p>
    <w:p w14:paraId="328879BF" w14:textId="77777777" w:rsidR="006065C0" w:rsidRPr="006065C0" w:rsidRDefault="006065C0" w:rsidP="006065C0">
      <w:pPr>
        <w:suppressAutoHyphens/>
        <w:autoSpaceDE w:val="0"/>
        <w:autoSpaceDN w:val="0"/>
        <w:adjustRightInd w:val="0"/>
        <w:jc w:val="both"/>
        <w:rPr>
          <w:rFonts w:ascii="Calibri" w:hAnsi="Calibri" w:cs="Calibri"/>
          <w:b/>
          <w:bCs/>
          <w:sz w:val="20"/>
          <w:szCs w:val="20"/>
        </w:rPr>
      </w:pPr>
      <w:r w:rsidRPr="006065C0">
        <w:rPr>
          <w:rFonts w:ascii="Calibri" w:hAnsi="Calibri" w:cs="Calibri"/>
          <w:b/>
          <w:bCs/>
          <w:sz w:val="20"/>
          <w:szCs w:val="20"/>
          <w:lang w:val="en-US"/>
        </w:rPr>
        <w:t>DIREC</w:t>
      </w:r>
      <w:r w:rsidRPr="006065C0">
        <w:rPr>
          <w:rFonts w:ascii="Calibri" w:hAnsi="Calibri" w:cs="Calibri"/>
          <w:b/>
          <w:bCs/>
          <w:sz w:val="20"/>
          <w:szCs w:val="20"/>
        </w:rPr>
        <w:t>ŢIA GENERALĂ DE ASISTENŢĂ</w:t>
      </w:r>
      <w:r w:rsidRPr="006065C0">
        <w:rPr>
          <w:rFonts w:ascii="Calibri" w:hAnsi="Calibri" w:cs="Calibri"/>
          <w:sz w:val="20"/>
          <w:szCs w:val="20"/>
        </w:rPr>
        <w:t xml:space="preserve">                                                                       </w:t>
      </w:r>
      <w:proofErr w:type="spellStart"/>
      <w:r w:rsidRPr="006065C0">
        <w:rPr>
          <w:rFonts w:ascii="Calibri" w:hAnsi="Calibri" w:cs="Calibri"/>
          <w:sz w:val="20"/>
          <w:szCs w:val="20"/>
        </w:rPr>
        <w:t>funcţionare</w:t>
      </w:r>
      <w:proofErr w:type="spellEnd"/>
      <w:r w:rsidRPr="006065C0">
        <w:rPr>
          <w:rFonts w:ascii="Calibri" w:hAnsi="Calibri" w:cs="Calibri"/>
          <w:sz w:val="20"/>
          <w:szCs w:val="20"/>
        </w:rPr>
        <w:t xml:space="preserve"> </w:t>
      </w:r>
      <w:proofErr w:type="gramStart"/>
      <w:r w:rsidRPr="006065C0">
        <w:rPr>
          <w:rFonts w:ascii="Calibri" w:hAnsi="Calibri" w:cs="Calibri"/>
          <w:sz w:val="20"/>
          <w:szCs w:val="20"/>
        </w:rPr>
        <w:t xml:space="preserve">al  </w:t>
      </w:r>
      <w:proofErr w:type="spellStart"/>
      <w:r w:rsidRPr="006065C0">
        <w:rPr>
          <w:rFonts w:ascii="Calibri" w:hAnsi="Calibri" w:cs="Calibri"/>
          <w:sz w:val="20"/>
          <w:szCs w:val="20"/>
        </w:rPr>
        <w:t>Directiei</w:t>
      </w:r>
      <w:proofErr w:type="spellEnd"/>
      <w:proofErr w:type="gramEnd"/>
      <w:r w:rsidRPr="006065C0">
        <w:rPr>
          <w:rFonts w:ascii="Calibri" w:hAnsi="Calibri" w:cs="Calibri"/>
          <w:sz w:val="20"/>
          <w:szCs w:val="20"/>
        </w:rPr>
        <w:t xml:space="preserve"> Generale de</w:t>
      </w:r>
    </w:p>
    <w:p w14:paraId="38B35DBE" w14:textId="77777777" w:rsidR="006065C0" w:rsidRPr="006065C0" w:rsidRDefault="006065C0" w:rsidP="006065C0">
      <w:pPr>
        <w:suppressAutoHyphens/>
        <w:autoSpaceDE w:val="0"/>
        <w:autoSpaceDN w:val="0"/>
        <w:adjustRightInd w:val="0"/>
        <w:rPr>
          <w:rFonts w:ascii="Calibri" w:hAnsi="Calibri" w:cs="Calibri"/>
          <w:b/>
          <w:bCs/>
          <w:sz w:val="20"/>
          <w:szCs w:val="20"/>
        </w:rPr>
      </w:pPr>
      <w:r w:rsidRPr="006065C0">
        <w:rPr>
          <w:rFonts w:ascii="Calibri" w:hAnsi="Calibri" w:cs="Calibri"/>
          <w:b/>
          <w:bCs/>
          <w:sz w:val="20"/>
          <w:szCs w:val="20"/>
          <w:lang w:val="en-US"/>
        </w:rPr>
        <w:t>SOCIAL</w:t>
      </w:r>
      <w:r w:rsidRPr="006065C0">
        <w:rPr>
          <w:rFonts w:ascii="Calibri" w:hAnsi="Calibri" w:cs="Calibri"/>
          <w:b/>
          <w:bCs/>
          <w:sz w:val="20"/>
          <w:szCs w:val="20"/>
        </w:rPr>
        <w:t xml:space="preserve">Ă ŞI PROTECŢIA COPILULUI                                                   </w:t>
      </w:r>
      <w:proofErr w:type="spellStart"/>
      <w:r w:rsidRPr="006065C0">
        <w:rPr>
          <w:rFonts w:ascii="Calibri" w:hAnsi="Calibri" w:cs="Calibri"/>
          <w:sz w:val="20"/>
          <w:szCs w:val="20"/>
        </w:rPr>
        <w:t>Asistenţă</w:t>
      </w:r>
      <w:proofErr w:type="spellEnd"/>
      <w:r w:rsidRPr="006065C0">
        <w:rPr>
          <w:rFonts w:ascii="Calibri" w:hAnsi="Calibri" w:cs="Calibri"/>
          <w:sz w:val="20"/>
          <w:szCs w:val="20"/>
        </w:rPr>
        <w:t xml:space="preserve"> Socială </w:t>
      </w:r>
      <w:proofErr w:type="spellStart"/>
      <w:r w:rsidRPr="006065C0">
        <w:rPr>
          <w:rFonts w:ascii="Calibri" w:hAnsi="Calibri" w:cs="Calibri"/>
          <w:sz w:val="20"/>
          <w:szCs w:val="20"/>
        </w:rPr>
        <w:t>şi</w:t>
      </w:r>
      <w:proofErr w:type="spellEnd"/>
      <w:r w:rsidRPr="006065C0">
        <w:rPr>
          <w:rFonts w:ascii="Calibri" w:hAnsi="Calibri" w:cs="Calibri"/>
          <w:sz w:val="20"/>
          <w:szCs w:val="20"/>
        </w:rPr>
        <w:t xml:space="preserve"> </w:t>
      </w:r>
      <w:proofErr w:type="spellStart"/>
      <w:proofErr w:type="gramStart"/>
      <w:r w:rsidRPr="006065C0">
        <w:rPr>
          <w:rFonts w:ascii="Calibri" w:hAnsi="Calibri" w:cs="Calibri"/>
          <w:sz w:val="20"/>
          <w:szCs w:val="20"/>
        </w:rPr>
        <w:t>Protecţia</w:t>
      </w:r>
      <w:proofErr w:type="spellEnd"/>
      <w:r w:rsidRPr="006065C0">
        <w:rPr>
          <w:rFonts w:ascii="Calibri" w:hAnsi="Calibri" w:cs="Calibri"/>
          <w:b/>
          <w:bCs/>
          <w:sz w:val="20"/>
          <w:szCs w:val="20"/>
        </w:rPr>
        <w:t xml:space="preserve"> </w:t>
      </w:r>
      <w:r w:rsidRPr="006065C0">
        <w:rPr>
          <w:rFonts w:ascii="Calibri" w:hAnsi="Calibri" w:cs="Calibri"/>
          <w:sz w:val="20"/>
          <w:szCs w:val="20"/>
        </w:rPr>
        <w:t xml:space="preserve"> Copilului</w:t>
      </w:r>
      <w:proofErr w:type="gramEnd"/>
      <w:r w:rsidRPr="006065C0">
        <w:rPr>
          <w:rFonts w:ascii="Calibri" w:hAnsi="Calibri" w:cs="Calibri"/>
          <w:b/>
          <w:bCs/>
          <w:sz w:val="20"/>
          <w:szCs w:val="20"/>
        </w:rPr>
        <w:t xml:space="preserve">  </w:t>
      </w:r>
      <w:r w:rsidRPr="006065C0">
        <w:rPr>
          <w:rFonts w:ascii="Calibri" w:hAnsi="Calibri" w:cs="Calibri"/>
          <w:sz w:val="20"/>
          <w:szCs w:val="20"/>
        </w:rPr>
        <w:t>Harghita</w:t>
      </w:r>
      <w:r w:rsidRPr="006065C0">
        <w:rPr>
          <w:rFonts w:ascii="Calibri" w:hAnsi="Calibri" w:cs="Calibri"/>
          <w:b/>
          <w:bCs/>
          <w:sz w:val="20"/>
          <w:szCs w:val="20"/>
        </w:rPr>
        <w:t xml:space="preserve">            </w:t>
      </w:r>
    </w:p>
    <w:p w14:paraId="54201531" w14:textId="77777777" w:rsidR="006065C0" w:rsidRPr="006065C0" w:rsidRDefault="006065C0" w:rsidP="006065C0">
      <w:pPr>
        <w:autoSpaceDE w:val="0"/>
        <w:autoSpaceDN w:val="0"/>
        <w:adjustRightInd w:val="0"/>
        <w:rPr>
          <w:rFonts w:ascii="Calibri" w:hAnsi="Calibri" w:cs="Calibri"/>
          <w:b/>
          <w:bCs/>
          <w:sz w:val="20"/>
          <w:szCs w:val="20"/>
          <w:lang w:val="en-US"/>
        </w:rPr>
      </w:pPr>
    </w:p>
    <w:p w14:paraId="6DD9EA77" w14:textId="77777777" w:rsidR="006065C0" w:rsidRPr="006065C0" w:rsidRDefault="006065C0" w:rsidP="006065C0">
      <w:pPr>
        <w:autoSpaceDE w:val="0"/>
        <w:autoSpaceDN w:val="0"/>
        <w:adjustRightInd w:val="0"/>
        <w:rPr>
          <w:rFonts w:ascii="Calibri" w:hAnsi="Calibri" w:cs="Calibri"/>
          <w:b/>
          <w:bCs/>
          <w:sz w:val="26"/>
          <w:szCs w:val="26"/>
          <w:lang w:val="en-US"/>
        </w:rPr>
      </w:pPr>
    </w:p>
    <w:p w14:paraId="5C04C61F" w14:textId="77777777" w:rsidR="006065C0" w:rsidRPr="006065C0" w:rsidRDefault="006065C0" w:rsidP="006065C0">
      <w:pPr>
        <w:suppressAutoHyphens/>
        <w:jc w:val="both"/>
        <w:rPr>
          <w:rFonts w:ascii="Calibri" w:eastAsia="Times New Roman" w:hAnsi="Calibri" w:cs="Calibri"/>
          <w:sz w:val="26"/>
          <w:szCs w:val="26"/>
          <w:lang w:val="pt-PT" w:eastAsia="ar-SA"/>
        </w:rPr>
      </w:pPr>
    </w:p>
    <w:p w14:paraId="3E318CDF" w14:textId="77777777" w:rsidR="006065C0" w:rsidRPr="006065C0" w:rsidRDefault="006065C0" w:rsidP="006065C0">
      <w:pPr>
        <w:suppressAutoHyphens/>
        <w:jc w:val="center"/>
        <w:rPr>
          <w:rFonts w:ascii="Calibri" w:eastAsia="Times New Roman" w:hAnsi="Calibri" w:cs="Calibri"/>
          <w:b/>
          <w:sz w:val="26"/>
          <w:szCs w:val="26"/>
          <w:lang w:val="pt-PT" w:eastAsia="ar-SA"/>
        </w:rPr>
      </w:pPr>
      <w:r w:rsidRPr="006065C0">
        <w:rPr>
          <w:rFonts w:ascii="Calibri" w:eastAsia="Times New Roman" w:hAnsi="Calibri" w:cs="Calibri"/>
          <w:b/>
          <w:sz w:val="26"/>
          <w:szCs w:val="26"/>
          <w:lang w:val="pt-PT" w:eastAsia="ar-SA"/>
        </w:rPr>
        <w:t>REGULAMENT</w:t>
      </w:r>
    </w:p>
    <w:p w14:paraId="0DF61949" w14:textId="77777777" w:rsidR="006065C0" w:rsidRPr="006065C0" w:rsidRDefault="006065C0" w:rsidP="006065C0">
      <w:pPr>
        <w:suppressAutoHyphens/>
        <w:jc w:val="center"/>
        <w:rPr>
          <w:rFonts w:ascii="Calibri" w:eastAsia="Times New Roman" w:hAnsi="Calibri" w:cs="Calibri"/>
          <w:b/>
          <w:sz w:val="26"/>
          <w:szCs w:val="26"/>
          <w:lang w:val="pt-PT" w:eastAsia="ar-SA"/>
        </w:rPr>
      </w:pPr>
      <w:bookmarkStart w:id="5" w:name="_Hlk110945237"/>
      <w:r w:rsidRPr="006065C0">
        <w:rPr>
          <w:rFonts w:ascii="Calibri" w:eastAsia="Times New Roman" w:hAnsi="Calibri" w:cs="Calibri"/>
          <w:b/>
          <w:sz w:val="26"/>
          <w:szCs w:val="26"/>
          <w:lang w:val="pt-PT" w:eastAsia="ar-SA"/>
        </w:rPr>
        <w:t xml:space="preserve">de organizare şi funcţionare a serviciului social: </w:t>
      </w:r>
    </w:p>
    <w:p w14:paraId="3534C9EE" w14:textId="77777777" w:rsidR="006065C0" w:rsidRPr="006065C0" w:rsidRDefault="006065C0" w:rsidP="006065C0">
      <w:pPr>
        <w:suppressAutoHyphens/>
        <w:jc w:val="center"/>
        <w:rPr>
          <w:rFonts w:ascii="Calibri" w:eastAsia="Times New Roman" w:hAnsi="Calibri" w:cs="Calibri"/>
          <w:b/>
          <w:sz w:val="26"/>
          <w:szCs w:val="26"/>
          <w:lang w:val="pt-PT" w:eastAsia="ar-SA"/>
        </w:rPr>
      </w:pPr>
      <w:r w:rsidRPr="006065C0">
        <w:rPr>
          <w:rFonts w:ascii="Calibri" w:eastAsia="Times New Roman" w:hAnsi="Calibri" w:cs="Calibri"/>
          <w:b/>
          <w:sz w:val="26"/>
          <w:szCs w:val="26"/>
          <w:lang w:val="pt-PT" w:eastAsia="ar-SA"/>
        </w:rPr>
        <w:t>"C</w:t>
      </w:r>
      <w:r w:rsidRPr="006065C0">
        <w:rPr>
          <w:rFonts w:ascii="Calibri" w:eastAsia="Times New Roman" w:hAnsi="Calibri" w:cs="Calibri"/>
          <w:b/>
          <w:bCs/>
          <w:sz w:val="26"/>
          <w:szCs w:val="26"/>
          <w:lang w:val="pt-PT" w:eastAsia="ar-SA"/>
        </w:rPr>
        <w:t>entrul de recuperare pentru copii cu dizabilităţi şi deficienţe de învăţare Ocland"</w:t>
      </w:r>
    </w:p>
    <w:p w14:paraId="45338315" w14:textId="77777777" w:rsidR="006065C0" w:rsidRPr="006065C0" w:rsidRDefault="006065C0" w:rsidP="006065C0">
      <w:pPr>
        <w:suppressAutoHyphens/>
        <w:jc w:val="center"/>
        <w:rPr>
          <w:rFonts w:ascii="Calibri" w:eastAsia="Times New Roman" w:hAnsi="Calibri" w:cs="Calibri"/>
          <w:b/>
          <w:bCs/>
          <w:sz w:val="26"/>
          <w:szCs w:val="26"/>
          <w:lang w:val="pt-PT" w:eastAsia="ar-SA"/>
        </w:rPr>
      </w:pPr>
      <w:r w:rsidRPr="006065C0">
        <w:rPr>
          <w:rFonts w:ascii="Calibri" w:eastAsia="Times New Roman" w:hAnsi="Calibri" w:cs="Calibri"/>
          <w:b/>
          <w:sz w:val="26"/>
          <w:szCs w:val="26"/>
          <w:lang w:val="pt-PT" w:eastAsia="ar-SA"/>
        </w:rPr>
        <w:t>din cadrul Complexul de servicii Ocland</w:t>
      </w:r>
    </w:p>
    <w:bookmarkEnd w:id="5"/>
    <w:p w14:paraId="64388B60" w14:textId="77777777" w:rsidR="006065C0" w:rsidRPr="006065C0" w:rsidRDefault="006065C0" w:rsidP="006065C0">
      <w:pPr>
        <w:suppressAutoHyphens/>
        <w:jc w:val="center"/>
        <w:rPr>
          <w:rFonts w:ascii="Calibri" w:eastAsia="Times New Roman" w:hAnsi="Calibri" w:cs="Calibri"/>
          <w:b/>
          <w:bCs/>
          <w:sz w:val="26"/>
          <w:szCs w:val="26"/>
          <w:lang w:val="pt-PT" w:eastAsia="ar-SA"/>
        </w:rPr>
      </w:pPr>
    </w:p>
    <w:p w14:paraId="6847DE67" w14:textId="77777777" w:rsidR="006065C0" w:rsidRPr="006065C0" w:rsidRDefault="006065C0" w:rsidP="006065C0">
      <w:pPr>
        <w:tabs>
          <w:tab w:val="left" w:pos="2640"/>
        </w:tabs>
        <w:suppressAutoHyphens/>
        <w:autoSpaceDE w:val="0"/>
        <w:spacing w:after="200" w:line="276" w:lineRule="auto"/>
        <w:jc w:val="center"/>
        <w:rPr>
          <w:rFonts w:ascii="Calibri" w:eastAsia="Times New Roman" w:hAnsi="Calibri" w:cs="Calibri"/>
          <w:b/>
          <w:bCs/>
          <w:sz w:val="26"/>
          <w:szCs w:val="26"/>
          <w:lang w:val="pt-PT" w:eastAsia="ar-SA"/>
        </w:rPr>
      </w:pPr>
      <w:r w:rsidRPr="006065C0">
        <w:rPr>
          <w:rFonts w:ascii="Calibri" w:eastAsia="Times New Roman" w:hAnsi="Calibri" w:cs="Calibri"/>
          <w:b/>
          <w:bCs/>
          <w:sz w:val="26"/>
          <w:szCs w:val="26"/>
          <w:lang w:val="pt-PT" w:eastAsia="ar-SA"/>
        </w:rPr>
        <w:t xml:space="preserve">COD SERVICIU SOCIAL: </w:t>
      </w:r>
      <w:r w:rsidRPr="006065C0">
        <w:rPr>
          <w:rFonts w:ascii="Calibri" w:hAnsi="Calibri" w:cs="Calibri"/>
          <w:b/>
          <w:sz w:val="26"/>
          <w:szCs w:val="26"/>
          <w:lang w:val="en-US" w:eastAsia="ar-SA"/>
        </w:rPr>
        <w:t>8891CZ-C-III</w:t>
      </w:r>
    </w:p>
    <w:p w14:paraId="282C1147" w14:textId="77777777" w:rsidR="006065C0" w:rsidRPr="006065C0" w:rsidRDefault="006065C0" w:rsidP="006065C0">
      <w:pPr>
        <w:suppressAutoHyphens/>
        <w:jc w:val="both"/>
        <w:rPr>
          <w:rFonts w:ascii="Calibri" w:eastAsia="Times New Roman" w:hAnsi="Calibri" w:cs="Calibri"/>
          <w:b/>
          <w:bCs/>
          <w:sz w:val="26"/>
          <w:szCs w:val="26"/>
          <w:lang w:val="pt-PT" w:eastAsia="ar-SA"/>
        </w:rPr>
      </w:pPr>
    </w:p>
    <w:p w14:paraId="3D9F8DEF" w14:textId="77777777" w:rsidR="006065C0" w:rsidRPr="006065C0" w:rsidRDefault="006065C0" w:rsidP="006065C0">
      <w:pPr>
        <w:suppressAutoHyphens/>
        <w:jc w:val="both"/>
        <w:rPr>
          <w:rFonts w:ascii="Calibri" w:eastAsia="Calibri" w:hAnsi="Calibri" w:cs="Calibri"/>
          <w:b/>
          <w:sz w:val="26"/>
          <w:szCs w:val="26"/>
          <w:lang w:val="pt-PT" w:eastAsia="ar-SA"/>
        </w:rPr>
      </w:pPr>
      <w:r w:rsidRPr="006065C0">
        <w:rPr>
          <w:rFonts w:ascii="Calibri" w:eastAsia="Calibri" w:hAnsi="Calibri" w:cs="Calibri"/>
          <w:b/>
          <w:sz w:val="26"/>
          <w:szCs w:val="26"/>
          <w:lang w:val="pt-PT" w:eastAsia="ar-SA"/>
        </w:rPr>
        <w:t xml:space="preserve">    </w:t>
      </w:r>
      <w:r w:rsidRPr="006065C0">
        <w:rPr>
          <w:rFonts w:ascii="Calibri" w:eastAsia="Times New Roman" w:hAnsi="Calibri" w:cs="Calibri"/>
          <w:b/>
          <w:sz w:val="26"/>
          <w:szCs w:val="26"/>
          <w:lang w:val="pt-PT" w:eastAsia="ar-SA"/>
        </w:rPr>
        <w:t xml:space="preserve">ART. 1   </w:t>
      </w:r>
    </w:p>
    <w:p w14:paraId="2D14EC0F" w14:textId="77777777" w:rsidR="006065C0" w:rsidRPr="006065C0" w:rsidRDefault="006065C0" w:rsidP="006065C0">
      <w:pPr>
        <w:suppressAutoHyphens/>
        <w:jc w:val="both"/>
        <w:rPr>
          <w:rFonts w:ascii="Calibri" w:eastAsia="Calibri" w:hAnsi="Calibri" w:cs="Calibri"/>
          <w:sz w:val="26"/>
          <w:szCs w:val="26"/>
          <w:lang w:val="pt-PT" w:eastAsia="ar-SA"/>
        </w:rPr>
      </w:pPr>
      <w:r w:rsidRPr="006065C0">
        <w:rPr>
          <w:rFonts w:ascii="Calibri" w:eastAsia="Calibri" w:hAnsi="Calibri" w:cs="Calibri"/>
          <w:b/>
          <w:sz w:val="26"/>
          <w:szCs w:val="26"/>
          <w:lang w:val="pt-PT" w:eastAsia="ar-SA"/>
        </w:rPr>
        <w:t xml:space="preserve">    </w:t>
      </w:r>
      <w:r w:rsidRPr="006065C0">
        <w:rPr>
          <w:rFonts w:ascii="Calibri" w:eastAsia="Times New Roman" w:hAnsi="Calibri" w:cs="Calibri"/>
          <w:b/>
          <w:sz w:val="26"/>
          <w:szCs w:val="26"/>
          <w:lang w:val="pt-PT" w:eastAsia="ar-SA"/>
        </w:rPr>
        <w:t>Definiţie</w:t>
      </w:r>
    </w:p>
    <w:p w14:paraId="16B0B3F3"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pt-PT" w:eastAsia="ar-SA"/>
        </w:rPr>
        <w:t xml:space="preserve">    </w:t>
      </w:r>
      <w:r w:rsidRPr="006065C0">
        <w:rPr>
          <w:rFonts w:ascii="Calibri" w:eastAsia="Times New Roman" w:hAnsi="Calibri" w:cs="Calibri"/>
          <w:sz w:val="26"/>
          <w:szCs w:val="26"/>
          <w:lang w:val="pt-PT" w:eastAsia="ar-SA"/>
        </w:rPr>
        <w:t>(1) Regulamentul de organizare şi funcţionare este un document propriu al C</w:t>
      </w:r>
      <w:r w:rsidRPr="006065C0">
        <w:rPr>
          <w:rFonts w:ascii="Calibri" w:eastAsia="Times New Roman" w:hAnsi="Calibri" w:cs="Calibri"/>
          <w:bCs/>
          <w:sz w:val="26"/>
          <w:szCs w:val="26"/>
          <w:lang w:val="pt-PT" w:eastAsia="ar-SA"/>
        </w:rPr>
        <w:t>entrului de recuperare pentru copii cu dizabilităţi şi deficienţe de învăţare</w:t>
      </w:r>
      <w:r w:rsidRPr="006065C0">
        <w:rPr>
          <w:rFonts w:ascii="Calibri" w:eastAsia="Times New Roman" w:hAnsi="Calibri" w:cs="Calibri"/>
          <w:sz w:val="26"/>
          <w:szCs w:val="26"/>
          <w:lang w:val="pt-PT" w:eastAsia="ar-SA"/>
        </w:rPr>
        <w:t xml:space="preserve"> Ocland</w:t>
      </w:r>
      <w:r w:rsidRPr="006065C0">
        <w:rPr>
          <w:rFonts w:ascii="Calibri" w:eastAsia="Times New Roman" w:hAnsi="Calibri" w:cs="Calibri"/>
          <w:bCs/>
          <w:sz w:val="26"/>
          <w:szCs w:val="26"/>
          <w:lang w:val="pt-PT" w:eastAsia="ar-SA"/>
        </w:rPr>
        <w:t>, având sediul în comuna Ocland, str. Principală nr.222,</w:t>
      </w:r>
      <w:r w:rsidRPr="006065C0">
        <w:rPr>
          <w:rFonts w:ascii="Calibri" w:eastAsia="Times New Roman" w:hAnsi="Calibri" w:cs="Calibri"/>
          <w:sz w:val="26"/>
          <w:szCs w:val="26"/>
          <w:lang w:val="pt-PT" w:eastAsia="ar-SA"/>
        </w:rPr>
        <w:t xml:space="preserve"> jud.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înfiinţat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Hotărârea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Consiliului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Judeţean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nr._</w:t>
      </w:r>
      <w:proofErr w:type="gramEnd"/>
      <w:r w:rsidRPr="006065C0">
        <w:rPr>
          <w:rFonts w:ascii="Calibri" w:eastAsia="Times New Roman" w:hAnsi="Calibri" w:cs="Calibri"/>
          <w:sz w:val="26"/>
          <w:szCs w:val="26"/>
          <w:lang w:val="en-US" w:eastAsia="ar-SA"/>
        </w:rPr>
        <w:t xml:space="preserve">_____/2022,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vederea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asigurării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funcţionării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acestuia</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standardelor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minime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calitate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aplicabile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asigurării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accesului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persoanelor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informaţii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condiţiile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admitere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serviciile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oferite</w:t>
      </w:r>
      <w:proofErr w:type="spellEnd"/>
      <w:r w:rsidRPr="006065C0">
        <w:rPr>
          <w:rFonts w:ascii="Calibri" w:eastAsia="Times New Roman" w:hAnsi="Calibri" w:cs="Calibri"/>
          <w:sz w:val="26"/>
          <w:szCs w:val="26"/>
          <w:lang w:val="en-US" w:eastAsia="ar-SA"/>
        </w:rPr>
        <w:t xml:space="preserve"> etc.</w:t>
      </w:r>
    </w:p>
    <w:p w14:paraId="13F4231C" w14:textId="77777777" w:rsidR="006065C0" w:rsidRPr="006065C0" w:rsidRDefault="006065C0" w:rsidP="006065C0">
      <w:pPr>
        <w:suppressAutoHyphens/>
        <w:jc w:val="both"/>
        <w:rPr>
          <w:rFonts w:ascii="Calibri" w:eastAsia="Times New Roman"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(2) </w:t>
      </w:r>
      <w:proofErr w:type="spellStart"/>
      <w:r w:rsidRPr="006065C0">
        <w:rPr>
          <w:rFonts w:ascii="Calibri" w:eastAsia="Times New Roman" w:hAnsi="Calibri" w:cs="Calibri"/>
          <w:sz w:val="26"/>
          <w:szCs w:val="26"/>
          <w:lang w:val="en-US" w:eastAsia="ar-SA"/>
        </w:rPr>
        <w:t>Prevederile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prezentului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regulament</w:t>
      </w:r>
      <w:proofErr w:type="spellEnd"/>
      <w:r w:rsidRPr="006065C0">
        <w:rPr>
          <w:rFonts w:ascii="Calibri" w:eastAsia="Times New Roman" w:hAnsi="Calibri" w:cs="Calibri"/>
          <w:sz w:val="26"/>
          <w:szCs w:val="26"/>
          <w:lang w:val="en-US" w:eastAsia="ar-SA"/>
        </w:rPr>
        <w:t xml:space="preserve"> sunt </w:t>
      </w:r>
      <w:proofErr w:type="spellStart"/>
      <w:r w:rsidRPr="006065C0">
        <w:rPr>
          <w:rFonts w:ascii="Calibri" w:eastAsia="Times New Roman" w:hAnsi="Calibri" w:cs="Calibri"/>
          <w:sz w:val="26"/>
          <w:szCs w:val="26"/>
          <w:lang w:val="en-US" w:eastAsia="ar-SA"/>
        </w:rPr>
        <w:t>obligatorii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atât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persoanele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cât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angajaţii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centrului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eastAsia="ar-SA"/>
        </w:rPr>
        <w:t>ş</w:t>
      </w:r>
      <w:r w:rsidRPr="006065C0">
        <w:rPr>
          <w:rFonts w:ascii="Calibri" w:eastAsia="Times New Roman" w:hAnsi="Calibri" w:cs="Calibri"/>
          <w:sz w:val="26"/>
          <w:szCs w:val="26"/>
          <w:lang w:val="en-US" w:eastAsia="ar-SA"/>
        </w:rPr>
        <w:t>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după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caz</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membrii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familiei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reprezentanţi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legali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voluntari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vizitatori</w:t>
      </w:r>
      <w:proofErr w:type="spellEnd"/>
      <w:r w:rsidRPr="006065C0">
        <w:rPr>
          <w:rFonts w:ascii="Calibri" w:eastAsia="Times New Roman" w:hAnsi="Calibri" w:cs="Calibri"/>
          <w:sz w:val="26"/>
          <w:szCs w:val="26"/>
          <w:lang w:val="en-US" w:eastAsia="ar-SA"/>
        </w:rPr>
        <w:t>.</w:t>
      </w:r>
    </w:p>
    <w:p w14:paraId="17F394A2" w14:textId="77777777" w:rsidR="006065C0" w:rsidRPr="006065C0" w:rsidRDefault="006065C0" w:rsidP="006065C0">
      <w:pPr>
        <w:suppressAutoHyphens/>
        <w:jc w:val="both"/>
        <w:rPr>
          <w:rFonts w:ascii="Calibri" w:eastAsia="Times New Roman" w:hAnsi="Calibri" w:cs="Calibri"/>
          <w:sz w:val="26"/>
          <w:szCs w:val="26"/>
          <w:lang w:val="en-US" w:eastAsia="ar-SA"/>
        </w:rPr>
      </w:pPr>
    </w:p>
    <w:p w14:paraId="7699CBD0" w14:textId="77777777" w:rsidR="006065C0" w:rsidRPr="006065C0" w:rsidRDefault="006065C0" w:rsidP="006065C0">
      <w:pPr>
        <w:suppressAutoHyphens/>
        <w:jc w:val="both"/>
        <w:rPr>
          <w:rFonts w:ascii="Calibri" w:eastAsia="Calibri" w:hAnsi="Calibri" w:cs="Calibri"/>
          <w:b/>
          <w:sz w:val="26"/>
          <w:szCs w:val="26"/>
          <w:lang w:val="en-US" w:eastAsia="ar-SA"/>
        </w:rPr>
      </w:pPr>
      <w:r w:rsidRPr="006065C0">
        <w:rPr>
          <w:rFonts w:ascii="Calibri" w:eastAsia="Calibri" w:hAnsi="Calibri" w:cs="Calibri"/>
          <w:b/>
          <w:sz w:val="26"/>
          <w:szCs w:val="26"/>
          <w:lang w:val="en-US" w:eastAsia="ar-SA"/>
        </w:rPr>
        <w:t xml:space="preserve">    </w:t>
      </w:r>
      <w:r w:rsidRPr="006065C0">
        <w:rPr>
          <w:rFonts w:ascii="Calibri" w:eastAsia="Times New Roman" w:hAnsi="Calibri" w:cs="Calibri"/>
          <w:b/>
          <w:sz w:val="26"/>
          <w:szCs w:val="26"/>
          <w:lang w:val="en-US" w:eastAsia="ar-SA"/>
        </w:rPr>
        <w:t xml:space="preserve">ART. 2   </w:t>
      </w:r>
    </w:p>
    <w:p w14:paraId="052CD6EA" w14:textId="77777777" w:rsidR="006065C0" w:rsidRPr="006065C0" w:rsidRDefault="006065C0" w:rsidP="006065C0">
      <w:pPr>
        <w:suppressAutoHyphens/>
        <w:jc w:val="both"/>
        <w:rPr>
          <w:rFonts w:ascii="Calibri" w:eastAsia="Times New Roman" w:hAnsi="Calibri" w:cs="Calibri"/>
          <w:b/>
          <w:sz w:val="26"/>
          <w:szCs w:val="26"/>
          <w:lang w:val="en-US" w:eastAsia="ar-SA"/>
        </w:rPr>
      </w:pPr>
      <w:r w:rsidRPr="006065C0">
        <w:rPr>
          <w:rFonts w:ascii="Calibri" w:eastAsia="Calibri"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Identificarea</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serviciului</w:t>
      </w:r>
      <w:proofErr w:type="spellEnd"/>
      <w:r w:rsidRPr="006065C0">
        <w:rPr>
          <w:rFonts w:ascii="Calibri" w:eastAsia="Times New Roman" w:hAnsi="Calibri" w:cs="Calibri"/>
          <w:b/>
          <w:sz w:val="26"/>
          <w:szCs w:val="26"/>
          <w:lang w:val="en-US" w:eastAsia="ar-SA"/>
        </w:rPr>
        <w:t xml:space="preserve"> social </w:t>
      </w:r>
    </w:p>
    <w:p w14:paraId="243D754C" w14:textId="77777777" w:rsidR="006065C0" w:rsidRPr="006065C0" w:rsidRDefault="006065C0" w:rsidP="006065C0">
      <w:pPr>
        <w:suppressAutoHyphens/>
        <w:jc w:val="both"/>
        <w:rPr>
          <w:rFonts w:ascii="Calibri" w:eastAsia="Times New Roman" w:hAnsi="Calibri" w:cs="Calibri"/>
          <w:b/>
          <w:sz w:val="26"/>
          <w:szCs w:val="26"/>
          <w:lang w:val="en-US" w:eastAsia="ar-SA"/>
        </w:rPr>
      </w:pPr>
    </w:p>
    <w:p w14:paraId="64C9B77A" w14:textId="77777777" w:rsidR="006065C0" w:rsidRPr="006065C0" w:rsidRDefault="006065C0" w:rsidP="006065C0">
      <w:pPr>
        <w:suppressAutoHyphens/>
        <w:ind w:firstLine="630"/>
        <w:jc w:val="both"/>
        <w:rPr>
          <w:rFonts w:ascii="Calibri" w:eastAsia="Times New Roman" w:hAnsi="Calibri" w:cs="Calibri"/>
          <w:sz w:val="26"/>
          <w:szCs w:val="26"/>
          <w:lang w:val="en-US" w:eastAsia="ar-SA"/>
        </w:rPr>
      </w:pPr>
      <w:proofErr w:type="spellStart"/>
      <w:r w:rsidRPr="006065C0">
        <w:rPr>
          <w:rFonts w:ascii="Calibri" w:eastAsia="Times New Roman" w:hAnsi="Calibri" w:cs="Calibri"/>
          <w:b/>
          <w:sz w:val="26"/>
          <w:szCs w:val="26"/>
          <w:lang w:val="en-US" w:eastAsia="ar-SA"/>
        </w:rPr>
        <w:t>Serviciul</w:t>
      </w:r>
      <w:proofErr w:type="spellEnd"/>
      <w:r w:rsidRPr="006065C0">
        <w:rPr>
          <w:rFonts w:ascii="Calibri" w:eastAsia="Times New Roman" w:hAnsi="Calibri" w:cs="Calibri"/>
          <w:b/>
          <w:sz w:val="26"/>
          <w:szCs w:val="26"/>
          <w:lang w:val="en-US" w:eastAsia="ar-SA"/>
        </w:rPr>
        <w:t xml:space="preserve"> </w:t>
      </w:r>
      <w:proofErr w:type="gramStart"/>
      <w:r w:rsidRPr="006065C0">
        <w:rPr>
          <w:rFonts w:ascii="Calibri" w:eastAsia="Times New Roman" w:hAnsi="Calibri" w:cs="Calibri"/>
          <w:b/>
          <w:sz w:val="26"/>
          <w:szCs w:val="26"/>
          <w:lang w:val="en-US" w:eastAsia="ar-SA"/>
        </w:rPr>
        <w:t xml:space="preserve">social </w:t>
      </w:r>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b/>
          <w:sz w:val="26"/>
          <w:szCs w:val="26"/>
          <w:lang w:val="en-US" w:eastAsia="ar-SA"/>
        </w:rPr>
        <w:t>C</w:t>
      </w:r>
      <w:r w:rsidRPr="006065C0">
        <w:rPr>
          <w:rFonts w:ascii="Calibri" w:eastAsia="Times New Roman" w:hAnsi="Calibri" w:cs="Calibri"/>
          <w:b/>
          <w:bCs/>
          <w:sz w:val="26"/>
          <w:szCs w:val="26"/>
          <w:lang w:val="en-US" w:eastAsia="ar-SA"/>
        </w:rPr>
        <w:t>entrul</w:t>
      </w:r>
      <w:proofErr w:type="spellEnd"/>
      <w:proofErr w:type="gramEnd"/>
      <w:r w:rsidRPr="006065C0">
        <w:rPr>
          <w:rFonts w:ascii="Calibri" w:eastAsia="Times New Roman" w:hAnsi="Calibri" w:cs="Calibri"/>
          <w:b/>
          <w:bCs/>
          <w:sz w:val="26"/>
          <w:szCs w:val="26"/>
          <w:lang w:val="en-US" w:eastAsia="ar-SA"/>
        </w:rPr>
        <w:t xml:space="preserve"> de </w:t>
      </w:r>
      <w:proofErr w:type="spellStart"/>
      <w:r w:rsidRPr="006065C0">
        <w:rPr>
          <w:rFonts w:ascii="Calibri" w:eastAsia="Times New Roman" w:hAnsi="Calibri" w:cs="Calibri"/>
          <w:b/>
          <w:bCs/>
          <w:sz w:val="26"/>
          <w:szCs w:val="26"/>
          <w:lang w:val="en-US" w:eastAsia="ar-SA"/>
        </w:rPr>
        <w:t>recuperare</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pentru</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copii</w:t>
      </w:r>
      <w:proofErr w:type="spellEnd"/>
      <w:r w:rsidRPr="006065C0">
        <w:rPr>
          <w:rFonts w:ascii="Calibri" w:eastAsia="Times New Roman" w:hAnsi="Calibri" w:cs="Calibri"/>
          <w:b/>
          <w:bCs/>
          <w:sz w:val="26"/>
          <w:szCs w:val="26"/>
          <w:lang w:val="en-US" w:eastAsia="ar-SA"/>
        </w:rPr>
        <w:t xml:space="preserve"> cu </w:t>
      </w:r>
      <w:proofErr w:type="spellStart"/>
      <w:r w:rsidRPr="006065C0">
        <w:rPr>
          <w:rFonts w:ascii="Calibri" w:eastAsia="Times New Roman" w:hAnsi="Calibri" w:cs="Calibri"/>
          <w:b/>
          <w:bCs/>
          <w:sz w:val="26"/>
          <w:szCs w:val="26"/>
          <w:lang w:val="en-US" w:eastAsia="ar-SA"/>
        </w:rPr>
        <w:t>dizabilităţi</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şi</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deficienţe</w:t>
      </w:r>
      <w:proofErr w:type="spellEnd"/>
      <w:r w:rsidRPr="006065C0">
        <w:rPr>
          <w:rFonts w:ascii="Calibri" w:eastAsia="Times New Roman" w:hAnsi="Calibri" w:cs="Calibri"/>
          <w:b/>
          <w:bCs/>
          <w:sz w:val="26"/>
          <w:szCs w:val="26"/>
          <w:lang w:val="en-US" w:eastAsia="ar-SA"/>
        </w:rPr>
        <w:t xml:space="preserve"> de </w:t>
      </w:r>
      <w:proofErr w:type="spellStart"/>
      <w:r w:rsidRPr="006065C0">
        <w:rPr>
          <w:rFonts w:ascii="Calibri" w:eastAsia="Times New Roman" w:hAnsi="Calibri" w:cs="Calibri"/>
          <w:b/>
          <w:bCs/>
          <w:sz w:val="26"/>
          <w:szCs w:val="26"/>
          <w:lang w:val="en-US" w:eastAsia="ar-SA"/>
        </w:rPr>
        <w:t>învăţare</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Ocland</w:t>
      </w:r>
      <w:proofErr w:type="spellEnd"/>
      <w:r w:rsidRPr="006065C0">
        <w:rPr>
          <w:rFonts w:ascii="Calibri" w:eastAsia="Times New Roman" w:hAnsi="Calibri" w:cs="Calibri"/>
          <w:b/>
          <w:bCs/>
          <w:sz w:val="26"/>
          <w:szCs w:val="26"/>
          <w:lang w:val="en-US" w:eastAsia="ar-SA"/>
        </w:rPr>
        <w:t>”</w:t>
      </w:r>
      <w:r w:rsidRPr="006065C0">
        <w:rPr>
          <w:rFonts w:ascii="Calibri" w:eastAsia="Times New Roman" w:hAnsi="Calibri" w:cs="Calibri"/>
          <w:b/>
          <w:sz w:val="26"/>
          <w:szCs w:val="26"/>
          <w:lang w:val="en-US" w:eastAsia="ar-SA"/>
        </w:rPr>
        <w:t>,</w:t>
      </w:r>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localitatea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 xml:space="preserve">, str. </w:t>
      </w:r>
      <w:proofErr w:type="spellStart"/>
      <w:r w:rsidRPr="006065C0">
        <w:rPr>
          <w:rFonts w:ascii="Calibri" w:eastAsia="Times New Roman" w:hAnsi="Calibri" w:cs="Calibri"/>
          <w:sz w:val="26"/>
          <w:szCs w:val="26"/>
          <w:lang w:val="en-US" w:eastAsia="ar-SA"/>
        </w:rPr>
        <w:t>Principală</w:t>
      </w:r>
      <w:proofErr w:type="spellEnd"/>
      <w:r w:rsidRPr="006065C0">
        <w:rPr>
          <w:rFonts w:ascii="Calibri" w:eastAsia="Times New Roman" w:hAnsi="Calibri" w:cs="Calibri"/>
          <w:sz w:val="26"/>
          <w:szCs w:val="26"/>
          <w:lang w:val="en-US" w:eastAsia="ar-SA"/>
        </w:rPr>
        <w:t xml:space="preserve"> nr. 222, cod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 xml:space="preserve"> social</w:t>
      </w:r>
      <w:r w:rsidRPr="006065C0">
        <w:rPr>
          <w:rFonts w:ascii="Calibri" w:hAnsi="Calibri" w:cs="Calibri"/>
          <w:b/>
          <w:sz w:val="26"/>
          <w:szCs w:val="26"/>
          <w:lang w:val="en-US" w:eastAsia="ar-SA"/>
        </w:rPr>
        <w:t xml:space="preserve"> 8891CZ-C-III</w:t>
      </w:r>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înfiinţat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administrat</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furnizorul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Direcţia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Generală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Asistenţă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Socială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Protecţia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deţine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Licenţa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funcţionare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seria</w:t>
      </w:r>
      <w:proofErr w:type="spellEnd"/>
      <w:r w:rsidRPr="006065C0">
        <w:rPr>
          <w:rFonts w:ascii="Calibri" w:eastAsia="Times New Roman" w:hAnsi="Calibri" w:cs="Calibri"/>
          <w:sz w:val="26"/>
          <w:szCs w:val="26"/>
          <w:lang w:val="en-US" w:eastAsia="ar-SA"/>
        </w:rPr>
        <w:t xml:space="preserve"> _______ nr. ________________ </w:t>
      </w:r>
      <w:proofErr w:type="spellStart"/>
      <w:r w:rsidRPr="006065C0">
        <w:rPr>
          <w:rFonts w:ascii="Calibri" w:eastAsia="Times New Roman" w:hAnsi="Calibri" w:cs="Calibri"/>
          <w:sz w:val="26"/>
          <w:szCs w:val="26"/>
          <w:lang w:val="en-US" w:eastAsia="ar-SA"/>
        </w:rPr>
        <w:t>eliberată</w:t>
      </w:r>
      <w:proofErr w:type="spellEnd"/>
      <w:r w:rsidRPr="006065C0">
        <w:rPr>
          <w:rFonts w:ascii="Calibri" w:eastAsia="Times New Roman" w:hAnsi="Calibri" w:cs="Calibri"/>
          <w:sz w:val="26"/>
          <w:szCs w:val="26"/>
          <w:lang w:val="en-US" w:eastAsia="ar-SA"/>
        </w:rPr>
        <w:t xml:space="preserve"> la data de ________</w:t>
      </w:r>
      <w:proofErr w:type="gramStart"/>
      <w:r w:rsidRPr="006065C0">
        <w:rPr>
          <w:rFonts w:ascii="Calibri" w:eastAsia="Times New Roman" w:hAnsi="Calibri" w:cs="Calibri"/>
          <w:sz w:val="26"/>
          <w:szCs w:val="26"/>
          <w:lang w:val="en-US" w:eastAsia="ar-SA"/>
        </w:rPr>
        <w:t>_ ,</w:t>
      </w:r>
      <w:proofErr w:type="gram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Autoritatea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Națională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Protecția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Drepturilor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Adopție</w:t>
      </w:r>
      <w:proofErr w:type="spellEnd"/>
      <w:r w:rsidRPr="006065C0">
        <w:rPr>
          <w:rFonts w:ascii="Calibri" w:eastAsia="Times New Roman" w:hAnsi="Calibri" w:cs="Calibri"/>
          <w:sz w:val="26"/>
          <w:szCs w:val="26"/>
          <w:lang w:val="en-US" w:eastAsia="ar-SA"/>
        </w:rPr>
        <w:t>.</w:t>
      </w:r>
    </w:p>
    <w:p w14:paraId="2990BF7A" w14:textId="77777777" w:rsidR="006065C0" w:rsidRPr="006065C0" w:rsidRDefault="006065C0" w:rsidP="006065C0">
      <w:pPr>
        <w:suppressAutoHyphens/>
        <w:jc w:val="both"/>
        <w:rPr>
          <w:rFonts w:ascii="Calibri" w:eastAsia="Times New Roman" w:hAnsi="Calibri" w:cs="Calibri"/>
          <w:sz w:val="26"/>
          <w:szCs w:val="26"/>
          <w:lang w:val="en-US" w:eastAsia="ar-SA"/>
        </w:rPr>
      </w:pPr>
    </w:p>
    <w:p w14:paraId="310E8456" w14:textId="77777777" w:rsidR="006065C0" w:rsidRPr="006065C0" w:rsidRDefault="006065C0" w:rsidP="006065C0">
      <w:pPr>
        <w:suppressAutoHyphens/>
        <w:ind w:firstLine="360"/>
        <w:jc w:val="both"/>
        <w:rPr>
          <w:rFonts w:ascii="Calibri" w:eastAsia="Calibri" w:hAnsi="Calibri" w:cs="Calibri"/>
          <w:b/>
          <w:sz w:val="26"/>
          <w:szCs w:val="26"/>
          <w:lang w:val="en-US" w:eastAsia="ar-SA"/>
        </w:rPr>
      </w:pPr>
      <w:r w:rsidRPr="006065C0">
        <w:rPr>
          <w:rFonts w:ascii="Calibri" w:eastAsia="Calibri" w:hAnsi="Calibri" w:cs="Calibri"/>
          <w:b/>
          <w:sz w:val="26"/>
          <w:szCs w:val="26"/>
          <w:lang w:val="en-US" w:eastAsia="ar-SA"/>
        </w:rPr>
        <w:t xml:space="preserve"> </w:t>
      </w:r>
      <w:r w:rsidRPr="006065C0">
        <w:rPr>
          <w:rFonts w:ascii="Calibri" w:eastAsia="Times New Roman" w:hAnsi="Calibri" w:cs="Calibri"/>
          <w:b/>
          <w:sz w:val="26"/>
          <w:szCs w:val="26"/>
          <w:lang w:val="en-US" w:eastAsia="ar-SA"/>
        </w:rPr>
        <w:t xml:space="preserve">ART. 3  </w:t>
      </w:r>
      <w:r w:rsidRPr="006065C0">
        <w:rPr>
          <w:rFonts w:ascii="Calibri" w:eastAsia="Times New Roman" w:hAnsi="Calibri" w:cs="Calibri"/>
          <w:b/>
          <w:sz w:val="26"/>
          <w:szCs w:val="26"/>
          <w:lang w:val="en-US" w:eastAsia="ar-SA"/>
        </w:rPr>
        <w:tab/>
      </w:r>
    </w:p>
    <w:p w14:paraId="14F7A8FE" w14:textId="77777777" w:rsidR="006065C0" w:rsidRPr="006065C0" w:rsidRDefault="006065C0" w:rsidP="006065C0">
      <w:pPr>
        <w:suppressAutoHyphens/>
        <w:ind w:firstLine="360"/>
        <w:jc w:val="both"/>
        <w:rPr>
          <w:rFonts w:ascii="Calibri" w:eastAsia="Times New Roman" w:hAnsi="Calibri" w:cs="Calibri"/>
          <w:sz w:val="26"/>
          <w:szCs w:val="26"/>
          <w:lang w:val="en-US" w:eastAsia="ar-SA"/>
        </w:rPr>
      </w:pPr>
      <w:r w:rsidRPr="006065C0">
        <w:rPr>
          <w:rFonts w:ascii="Calibri" w:eastAsia="Calibri" w:hAnsi="Calibri" w:cs="Calibri"/>
          <w:b/>
          <w:sz w:val="26"/>
          <w:szCs w:val="26"/>
          <w:lang w:val="en-US" w:eastAsia="ar-SA"/>
        </w:rPr>
        <w:lastRenderedPageBreak/>
        <w:t xml:space="preserve"> </w:t>
      </w:r>
      <w:proofErr w:type="spellStart"/>
      <w:r w:rsidRPr="006065C0">
        <w:rPr>
          <w:rFonts w:ascii="Calibri" w:eastAsia="Times New Roman" w:hAnsi="Calibri" w:cs="Calibri"/>
          <w:b/>
          <w:sz w:val="26"/>
          <w:szCs w:val="26"/>
          <w:lang w:val="en-US" w:eastAsia="ar-SA"/>
        </w:rPr>
        <w:t>Scopul</w:t>
      </w:r>
      <w:proofErr w:type="spellEnd"/>
      <w:r w:rsidRPr="006065C0">
        <w:rPr>
          <w:rFonts w:ascii="Calibri" w:eastAsia="Times New Roman" w:hAnsi="Calibri" w:cs="Calibri"/>
          <w:b/>
          <w:sz w:val="26"/>
          <w:szCs w:val="26"/>
          <w:lang w:val="en-US" w:eastAsia="ar-SA"/>
        </w:rPr>
        <w:t xml:space="preserve">/ </w:t>
      </w:r>
      <w:r w:rsidRPr="006065C0">
        <w:rPr>
          <w:rFonts w:ascii="Calibri" w:eastAsia="Times New Roman" w:hAnsi="Calibri" w:cs="Calibri"/>
          <w:b/>
          <w:sz w:val="26"/>
          <w:szCs w:val="26"/>
          <w:lang w:eastAsia="ar-SA"/>
        </w:rPr>
        <w:t>misiunea</w:t>
      </w:r>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serviciului</w:t>
      </w:r>
      <w:proofErr w:type="spellEnd"/>
      <w:r w:rsidRPr="006065C0">
        <w:rPr>
          <w:rFonts w:ascii="Calibri" w:eastAsia="Times New Roman" w:hAnsi="Calibri" w:cs="Calibri"/>
          <w:b/>
          <w:sz w:val="26"/>
          <w:szCs w:val="26"/>
          <w:lang w:val="en-US" w:eastAsia="ar-SA"/>
        </w:rPr>
        <w:t xml:space="preserve"> social</w:t>
      </w:r>
    </w:p>
    <w:p w14:paraId="7C1AD244" w14:textId="77777777" w:rsidR="006065C0" w:rsidRPr="006065C0" w:rsidRDefault="006065C0">
      <w:pPr>
        <w:numPr>
          <w:ilvl w:val="0"/>
          <w:numId w:val="94"/>
        </w:numPr>
        <w:tabs>
          <w:tab w:val="left" w:pos="0"/>
          <w:tab w:val="left" w:pos="720"/>
        </w:tabs>
        <w:suppressAutoHyphens/>
        <w:spacing w:after="200" w:line="276" w:lineRule="auto"/>
        <w:ind w:left="0" w:firstLine="36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Centrul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dizabilităţi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deficienţe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învăţare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servicii de </w:t>
      </w:r>
      <w:proofErr w:type="spellStart"/>
      <w:r w:rsidRPr="006065C0">
        <w:rPr>
          <w:rFonts w:ascii="Calibri" w:eastAsia="Times New Roman" w:hAnsi="Calibri" w:cs="Calibri"/>
          <w:sz w:val="26"/>
          <w:szCs w:val="26"/>
          <w:lang w:val="en-US" w:eastAsia="ar-SA"/>
        </w:rPr>
        <w:t>abilitare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reabilitare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dezvoltare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deprinderilor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viaţă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independentă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orientare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şcolară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profesională</w:t>
      </w:r>
      <w:proofErr w:type="spellEnd"/>
      <w:r w:rsidRPr="006065C0">
        <w:rPr>
          <w:rFonts w:ascii="Calibri" w:eastAsia="Times New Roman" w:hAnsi="Calibri" w:cs="Calibri"/>
          <w:sz w:val="26"/>
          <w:szCs w:val="26"/>
          <w:lang w:val="en-US" w:eastAsia="ar-SA"/>
        </w:rPr>
        <w:t xml:space="preserve">, precum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pregătire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vederea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reintegrării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sau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integrării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familiale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integrării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socioprofesionale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sz w:val="26"/>
          <w:szCs w:val="26"/>
          <w:lang w:val="en-US" w:eastAsia="ar-SA"/>
        </w:rPr>
        <w:t>tinerii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deficiențe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sz w:val="26"/>
          <w:szCs w:val="26"/>
          <w:lang w:val="en-US" w:eastAsia="ar-SA"/>
        </w:rPr>
        <w:t>sau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dizabilități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plasați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sistemul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protecție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specială</w:t>
      </w:r>
      <w:proofErr w:type="spellEnd"/>
      <w:r w:rsidRPr="006065C0">
        <w:rPr>
          <w:rFonts w:ascii="Calibri" w:eastAsia="Times New Roman" w:hAnsi="Calibri" w:cs="Calibri"/>
          <w:sz w:val="26"/>
          <w:szCs w:val="26"/>
          <w:lang w:val="en-US" w:eastAsia="ar-SA"/>
        </w:rPr>
        <w:t xml:space="preserve"> al </w:t>
      </w:r>
      <w:proofErr w:type="spellStart"/>
      <w:r w:rsidRPr="006065C0">
        <w:rPr>
          <w:rFonts w:ascii="Calibri" w:eastAsia="Times New Roman" w:hAnsi="Calibri" w:cs="Calibri"/>
          <w:sz w:val="26"/>
          <w:szCs w:val="26"/>
          <w:lang w:val="en-US" w:eastAsia="ar-SA"/>
        </w:rPr>
        <w:t>Direcției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Generale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Asistență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Socială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Protecția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 xml:space="preserve">.  </w:t>
      </w:r>
    </w:p>
    <w:p w14:paraId="2C016B2C" w14:textId="77777777" w:rsidR="006065C0" w:rsidRPr="006065C0" w:rsidRDefault="006065C0" w:rsidP="006065C0">
      <w:pPr>
        <w:suppressAutoHyphens/>
        <w:ind w:firstLine="720"/>
        <w:jc w:val="both"/>
        <w:rPr>
          <w:rFonts w:ascii="Calibri" w:eastAsia="Times New Roman" w:hAnsi="Calibri" w:cs="Calibri"/>
          <w:sz w:val="26"/>
          <w:szCs w:val="26"/>
          <w:lang w:val="en-US" w:eastAsia="ar-SA"/>
        </w:rPr>
      </w:pPr>
    </w:p>
    <w:p w14:paraId="4D794330" w14:textId="77777777" w:rsidR="006065C0" w:rsidRPr="006065C0" w:rsidRDefault="006065C0" w:rsidP="006065C0">
      <w:pPr>
        <w:suppressAutoHyphens/>
        <w:ind w:firstLine="360"/>
        <w:jc w:val="both"/>
        <w:rPr>
          <w:rFonts w:ascii="Calibri" w:eastAsia="Times New Roman" w:hAnsi="Calibri" w:cs="Calibri"/>
          <w:b/>
          <w:sz w:val="26"/>
          <w:szCs w:val="26"/>
          <w:lang w:val="pt-BR" w:eastAsia="ar-SA"/>
        </w:rPr>
      </w:pPr>
      <w:r w:rsidRPr="006065C0">
        <w:rPr>
          <w:rFonts w:ascii="Calibri" w:eastAsia="Times New Roman" w:hAnsi="Calibri" w:cs="Calibri"/>
          <w:b/>
          <w:sz w:val="26"/>
          <w:szCs w:val="26"/>
          <w:lang w:val="pt-BR" w:eastAsia="ar-SA"/>
        </w:rPr>
        <w:t xml:space="preserve">ART. 4 </w:t>
      </w:r>
    </w:p>
    <w:p w14:paraId="401357DD" w14:textId="77777777" w:rsidR="006065C0" w:rsidRPr="006065C0" w:rsidRDefault="006065C0" w:rsidP="006065C0">
      <w:pPr>
        <w:suppressAutoHyphens/>
        <w:ind w:firstLine="450"/>
        <w:jc w:val="both"/>
        <w:rPr>
          <w:rFonts w:ascii="Calibri" w:eastAsia="Times New Roman" w:hAnsi="Calibri" w:cs="Calibri"/>
          <w:b/>
          <w:sz w:val="26"/>
          <w:szCs w:val="26"/>
          <w:lang w:val="pt-BR" w:eastAsia="ar-SA"/>
        </w:rPr>
      </w:pPr>
      <w:r w:rsidRPr="006065C0">
        <w:rPr>
          <w:rFonts w:ascii="Calibri" w:eastAsia="Times New Roman" w:hAnsi="Calibri" w:cs="Calibri"/>
          <w:b/>
          <w:sz w:val="26"/>
          <w:szCs w:val="26"/>
          <w:lang w:val="pt-BR" w:eastAsia="ar-SA"/>
        </w:rPr>
        <w:t>Cadrul legal de înfiinţare, organizare şi funcţionare</w:t>
      </w:r>
    </w:p>
    <w:p w14:paraId="411E8171" w14:textId="77777777" w:rsidR="006065C0" w:rsidRPr="006065C0" w:rsidRDefault="006065C0">
      <w:pPr>
        <w:numPr>
          <w:ilvl w:val="0"/>
          <w:numId w:val="93"/>
        </w:numPr>
        <w:tabs>
          <w:tab w:val="left" w:pos="1080"/>
        </w:tabs>
        <w:suppressAutoHyphens/>
        <w:spacing w:after="200" w:line="276" w:lineRule="auto"/>
        <w:ind w:left="0" w:firstLine="360"/>
        <w:jc w:val="both"/>
        <w:rPr>
          <w:rFonts w:ascii="Calibri" w:eastAsia="Times New Roman" w:hAnsi="Calibri" w:cs="Calibri"/>
          <w:b/>
          <w:sz w:val="26"/>
          <w:szCs w:val="26"/>
          <w:lang w:val="pt-BR" w:eastAsia="ar-SA"/>
        </w:rPr>
      </w:pPr>
      <w:r w:rsidRPr="006065C0">
        <w:rPr>
          <w:rFonts w:ascii="Calibri" w:eastAsia="Times New Roman" w:hAnsi="Calibri" w:cs="Calibri"/>
          <w:b/>
          <w:sz w:val="26"/>
          <w:szCs w:val="26"/>
          <w:lang w:val="pt-BR" w:eastAsia="ar-SA"/>
        </w:rPr>
        <w:t>Centrul de recuperare pentru copii cu dizabilități și deficiențe de învățare Ocland,</w:t>
      </w:r>
      <w:r w:rsidRPr="006065C0">
        <w:rPr>
          <w:rFonts w:ascii="Calibri" w:eastAsia="Times New Roman" w:hAnsi="Calibri" w:cs="Calibri"/>
          <w:sz w:val="26"/>
          <w:szCs w:val="26"/>
          <w:lang w:val="pt-BR" w:eastAsia="ar-SA"/>
        </w:rPr>
        <w:t xml:space="preserve"> funcţionează cu respectarea prevederilor cadrului general de organizare şi funcţionare a serviciilor sociale, reglementat de Legea nr. 292/2011, cu modificările ulterioare, Legea nr.272/2004 privind protecţia şi promovarea drepturilor copilului, republicată cu modificările şi completările ulterioare Legea nr.191/2022 precum şi a altor acte normative secundare aplicabile domeniului. Standardul minim de calitate aplicabil în Centrul de recuperare pentru copii cu dizabilități și deficienţă de învățare din cadrul Complexului de servicii, este Ordinul nr. 2</w:t>
      </w:r>
      <w:r w:rsidRPr="006065C0">
        <w:rPr>
          <w:rFonts w:ascii="Calibri" w:eastAsia="Times New Roman" w:hAnsi="Calibri" w:cs="Calibri"/>
          <w:sz w:val="26"/>
          <w:szCs w:val="26"/>
          <w:lang w:eastAsia="ar-SA"/>
        </w:rPr>
        <w:t>7</w:t>
      </w: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2019</w:t>
      </w:r>
      <w:r w:rsidRPr="006065C0">
        <w:rPr>
          <w:rFonts w:ascii="Calibri" w:eastAsia="Times New Roman" w:hAnsi="Calibri" w:cs="Calibri"/>
          <w:sz w:val="26"/>
          <w:szCs w:val="26"/>
          <w:lang w:val="pt-BR" w:eastAsia="ar-SA"/>
        </w:rPr>
        <w:t xml:space="preserve"> al al Ministrului Muncii și Justiției Sociale privind aprobarea standardelor minime </w:t>
      </w:r>
      <w:r w:rsidRPr="006065C0">
        <w:rPr>
          <w:rFonts w:ascii="Calibri" w:eastAsia="Times New Roman" w:hAnsi="Calibri" w:cs="Calibri"/>
          <w:sz w:val="26"/>
          <w:szCs w:val="26"/>
          <w:lang w:eastAsia="ar-SA"/>
        </w:rPr>
        <w:t>de calitate pentru serviciile sociale de zi destinate copiilor.</w:t>
      </w:r>
    </w:p>
    <w:p w14:paraId="4A58A2D1" w14:textId="77777777" w:rsidR="006065C0" w:rsidRPr="006065C0" w:rsidRDefault="006065C0">
      <w:pPr>
        <w:numPr>
          <w:ilvl w:val="0"/>
          <w:numId w:val="93"/>
        </w:numPr>
        <w:tabs>
          <w:tab w:val="left" w:pos="1080"/>
        </w:tabs>
        <w:suppressAutoHyphens/>
        <w:spacing w:after="200" w:line="276" w:lineRule="auto"/>
        <w:ind w:left="0" w:firstLine="360"/>
        <w:jc w:val="both"/>
        <w:rPr>
          <w:rFonts w:ascii="Calibri" w:eastAsia="Times New Roman" w:hAnsi="Calibri" w:cs="Calibri"/>
          <w:sz w:val="26"/>
          <w:szCs w:val="26"/>
          <w:lang w:val="pt-BR" w:eastAsia="ar-SA"/>
        </w:rPr>
      </w:pPr>
      <w:r w:rsidRPr="006065C0">
        <w:rPr>
          <w:rFonts w:ascii="Calibri" w:eastAsia="Times New Roman" w:hAnsi="Calibri" w:cs="Calibri"/>
          <w:b/>
          <w:sz w:val="26"/>
          <w:szCs w:val="26"/>
          <w:lang w:val="pt-BR" w:eastAsia="ar-SA"/>
        </w:rPr>
        <w:t>C</w:t>
      </w:r>
      <w:r w:rsidRPr="006065C0">
        <w:rPr>
          <w:rFonts w:ascii="Calibri" w:eastAsia="Times New Roman" w:hAnsi="Calibri" w:cs="Calibri"/>
          <w:b/>
          <w:bCs/>
          <w:sz w:val="26"/>
          <w:szCs w:val="26"/>
          <w:lang w:val="pt-BR" w:eastAsia="ar-SA"/>
        </w:rPr>
        <w:t>entrul de recuperare pentru copii cu dizabilități și deficiențe de învățare</w:t>
      </w: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b/>
          <w:bCs/>
          <w:sz w:val="26"/>
          <w:szCs w:val="26"/>
          <w:lang w:val="pt-BR" w:eastAsia="ar-SA"/>
        </w:rPr>
        <w:t xml:space="preserve">Ocland </w:t>
      </w:r>
      <w:r w:rsidRPr="006065C0">
        <w:rPr>
          <w:rFonts w:ascii="Calibri" w:eastAsia="Times New Roman" w:hAnsi="Calibri" w:cs="Calibri"/>
          <w:sz w:val="26"/>
          <w:szCs w:val="26"/>
          <w:lang w:val="pt-BR" w:eastAsia="ar-SA"/>
        </w:rPr>
        <w:t>aparţine la Complexul de servicii Ocland, care a fost înfiinţat prin Hotărârea Consiliului Judeţean Harghita nr. __________/2022 şi care funcţionează în subordinea Direcţiei Generale de Asistenţă Socială şi Protecţia Copilului Harghita.</w:t>
      </w:r>
    </w:p>
    <w:p w14:paraId="456B12CD" w14:textId="77777777" w:rsidR="006065C0" w:rsidRPr="006065C0" w:rsidRDefault="006065C0">
      <w:pPr>
        <w:numPr>
          <w:ilvl w:val="0"/>
          <w:numId w:val="93"/>
        </w:numPr>
        <w:tabs>
          <w:tab w:val="left" w:pos="540"/>
          <w:tab w:val="left" w:pos="1080"/>
        </w:tabs>
        <w:suppressAutoHyphens/>
        <w:spacing w:after="200" w:line="276" w:lineRule="auto"/>
        <w:ind w:left="0" w:firstLine="360"/>
        <w:jc w:val="both"/>
        <w:rPr>
          <w:rFonts w:ascii="Calibri" w:eastAsia="Calibri" w:hAnsi="Calibri" w:cs="Calibri"/>
          <w:sz w:val="26"/>
          <w:szCs w:val="26"/>
          <w:lang w:val="pt-BR" w:eastAsia="ar-SA"/>
        </w:rPr>
      </w:pPr>
      <w:r w:rsidRPr="006065C0">
        <w:rPr>
          <w:rFonts w:ascii="Calibri" w:eastAsia="Times New Roman" w:hAnsi="Calibri" w:cs="Calibri"/>
          <w:b/>
          <w:sz w:val="26"/>
          <w:szCs w:val="26"/>
          <w:lang w:val="pt-BR" w:eastAsia="ar-SA"/>
        </w:rPr>
        <w:t>Serviciile din cadrul Complexului de servicii Ocland</w:t>
      </w:r>
      <w:r w:rsidRPr="006065C0">
        <w:rPr>
          <w:rFonts w:ascii="Calibri" w:eastAsia="Times New Roman" w:hAnsi="Calibri" w:cs="Calibri"/>
          <w:sz w:val="26"/>
          <w:szCs w:val="26"/>
          <w:lang w:val="pt-BR" w:eastAsia="ar-SA"/>
        </w:rPr>
        <w:t xml:space="preserve">,  Centrul de recuperare pentru copii cu dizabilităţi şi deficienţe de învăţare Ocland </w:t>
      </w:r>
      <w:proofErr w:type="spellStart"/>
      <w:r w:rsidRPr="006065C0">
        <w:rPr>
          <w:rFonts w:ascii="Calibri" w:eastAsia="Times New Roman" w:hAnsi="Calibri" w:cs="Calibri"/>
          <w:bCs/>
          <w:color w:val="009500"/>
          <w:sz w:val="26"/>
          <w:szCs w:val="26"/>
          <w:lang w:eastAsia="ar-SA"/>
        </w:rPr>
        <w:t>funcţionează</w:t>
      </w:r>
      <w:proofErr w:type="spellEnd"/>
      <w:r w:rsidRPr="006065C0">
        <w:rPr>
          <w:rFonts w:ascii="Calibri" w:eastAsia="Times New Roman" w:hAnsi="Calibri" w:cs="Calibri"/>
          <w:bCs/>
          <w:color w:val="009500"/>
          <w:sz w:val="26"/>
          <w:szCs w:val="26"/>
          <w:lang w:eastAsia="ar-SA"/>
        </w:rPr>
        <w:t xml:space="preserve"> în baza </w:t>
      </w:r>
      <w:proofErr w:type="spellStart"/>
      <w:r w:rsidRPr="006065C0">
        <w:rPr>
          <w:rFonts w:ascii="Calibri" w:eastAsia="Times New Roman" w:hAnsi="Calibri" w:cs="Calibri"/>
          <w:bCs/>
          <w:color w:val="009500"/>
          <w:sz w:val="26"/>
          <w:szCs w:val="26"/>
          <w:lang w:eastAsia="ar-SA"/>
        </w:rPr>
        <w:t>licenţei</w:t>
      </w:r>
      <w:proofErr w:type="spellEnd"/>
      <w:r w:rsidRPr="006065C0">
        <w:rPr>
          <w:rFonts w:ascii="Calibri" w:eastAsia="Times New Roman" w:hAnsi="Calibri" w:cs="Calibri"/>
          <w:bCs/>
          <w:color w:val="009500"/>
          <w:sz w:val="26"/>
          <w:szCs w:val="26"/>
          <w:lang w:eastAsia="ar-SA"/>
        </w:rPr>
        <w:t xml:space="preserve"> de </w:t>
      </w:r>
      <w:proofErr w:type="spellStart"/>
      <w:r w:rsidRPr="006065C0">
        <w:rPr>
          <w:rFonts w:ascii="Calibri" w:eastAsia="Times New Roman" w:hAnsi="Calibri" w:cs="Calibri"/>
          <w:bCs/>
          <w:color w:val="009500"/>
          <w:sz w:val="26"/>
          <w:szCs w:val="26"/>
          <w:lang w:eastAsia="ar-SA"/>
        </w:rPr>
        <w:t>funcţionare</w:t>
      </w:r>
      <w:proofErr w:type="spellEnd"/>
      <w:r w:rsidRPr="006065C0">
        <w:rPr>
          <w:rFonts w:ascii="Calibri" w:eastAsia="Times New Roman" w:hAnsi="Calibri" w:cs="Calibri"/>
          <w:bCs/>
          <w:color w:val="009500"/>
          <w:sz w:val="26"/>
          <w:szCs w:val="26"/>
          <w:lang w:eastAsia="ar-SA"/>
        </w:rPr>
        <w:t xml:space="preserve"> acordată de către Autoritatea Națională pentru Protecția Drepturilor Copilului și Adopție, în conformitate cu prevederile Legii nr. 197/2012 privind asigurarea calității în domeniul serviciilor sociale </w:t>
      </w:r>
      <w:proofErr w:type="spellStart"/>
      <w:r w:rsidRPr="006065C0">
        <w:rPr>
          <w:rFonts w:ascii="Calibri" w:eastAsia="Times New Roman" w:hAnsi="Calibri" w:cs="Calibri"/>
          <w:bCs/>
          <w:color w:val="009500"/>
          <w:sz w:val="26"/>
          <w:szCs w:val="26"/>
          <w:lang w:eastAsia="ar-SA"/>
        </w:rPr>
        <w:t>şi</w:t>
      </w:r>
      <w:proofErr w:type="spellEnd"/>
      <w:r w:rsidRPr="006065C0">
        <w:rPr>
          <w:rFonts w:ascii="Calibri" w:eastAsia="Times New Roman" w:hAnsi="Calibri" w:cs="Calibri"/>
          <w:bCs/>
          <w:color w:val="009500"/>
          <w:sz w:val="26"/>
          <w:szCs w:val="26"/>
          <w:lang w:eastAsia="ar-SA"/>
        </w:rPr>
        <w:t xml:space="preserve"> ale Hotărârii Guvernului nr.118/2014 pentru aprobarea Normelor metodologice de aplicare a prevederilor Legii nr. 197/2012 privind asigurarea calității în domeniul serviciilor sociale.</w:t>
      </w:r>
    </w:p>
    <w:p w14:paraId="37BD2B60" w14:textId="77777777" w:rsidR="006065C0" w:rsidRPr="006065C0" w:rsidRDefault="006065C0" w:rsidP="006065C0">
      <w:pPr>
        <w:suppressAutoHyphens/>
        <w:jc w:val="both"/>
        <w:rPr>
          <w:rFonts w:ascii="Calibri" w:eastAsia="Calibri" w:hAnsi="Calibri" w:cs="Calibri"/>
          <w:b/>
          <w:sz w:val="26"/>
          <w:szCs w:val="26"/>
          <w:lang w:val="pt-BR" w:eastAsia="ar-SA"/>
        </w:rPr>
      </w:pPr>
      <w:r w:rsidRPr="006065C0">
        <w:rPr>
          <w:rFonts w:ascii="Calibri" w:eastAsia="Calibri" w:hAnsi="Calibri" w:cs="Calibri"/>
          <w:sz w:val="26"/>
          <w:szCs w:val="26"/>
          <w:lang w:val="pt-BR" w:eastAsia="ar-SA"/>
        </w:rPr>
        <w:t xml:space="preserve">    </w:t>
      </w:r>
    </w:p>
    <w:p w14:paraId="6F35C0BD" w14:textId="77777777" w:rsidR="006065C0" w:rsidRPr="006065C0" w:rsidRDefault="006065C0" w:rsidP="006065C0">
      <w:pPr>
        <w:suppressAutoHyphens/>
        <w:jc w:val="both"/>
        <w:rPr>
          <w:rFonts w:ascii="Calibri" w:eastAsia="Calibri" w:hAnsi="Calibri" w:cs="Calibri"/>
          <w:b/>
          <w:sz w:val="26"/>
          <w:szCs w:val="26"/>
          <w:lang w:val="pt-BR" w:eastAsia="ar-SA"/>
        </w:rPr>
      </w:pPr>
      <w:r w:rsidRPr="006065C0">
        <w:rPr>
          <w:rFonts w:ascii="Calibri" w:eastAsia="Calibri" w:hAnsi="Calibri" w:cs="Calibri"/>
          <w:b/>
          <w:sz w:val="26"/>
          <w:szCs w:val="26"/>
          <w:lang w:val="pt-BR" w:eastAsia="ar-SA"/>
        </w:rPr>
        <w:t xml:space="preserve">    </w:t>
      </w:r>
      <w:r w:rsidRPr="006065C0">
        <w:rPr>
          <w:rFonts w:ascii="Calibri" w:eastAsia="Times New Roman" w:hAnsi="Calibri" w:cs="Calibri"/>
          <w:b/>
          <w:sz w:val="26"/>
          <w:szCs w:val="26"/>
          <w:lang w:val="pt-BR" w:eastAsia="ar-SA"/>
        </w:rPr>
        <w:t xml:space="preserve">ART. 5   </w:t>
      </w:r>
    </w:p>
    <w:p w14:paraId="7C2FFBB5" w14:textId="77777777" w:rsidR="006065C0" w:rsidRPr="006065C0" w:rsidRDefault="006065C0" w:rsidP="006065C0">
      <w:pPr>
        <w:suppressAutoHyphens/>
        <w:jc w:val="both"/>
        <w:rPr>
          <w:rFonts w:ascii="Calibri" w:eastAsia="Calibri" w:hAnsi="Calibri" w:cs="Calibri"/>
          <w:sz w:val="26"/>
          <w:szCs w:val="26"/>
          <w:lang w:val="pt-BR" w:eastAsia="ar-SA"/>
        </w:rPr>
      </w:pPr>
      <w:r w:rsidRPr="006065C0">
        <w:rPr>
          <w:rFonts w:ascii="Calibri" w:eastAsia="Calibri" w:hAnsi="Calibri" w:cs="Calibri"/>
          <w:b/>
          <w:sz w:val="26"/>
          <w:szCs w:val="26"/>
          <w:lang w:val="pt-BR" w:eastAsia="ar-SA"/>
        </w:rPr>
        <w:t xml:space="preserve">   </w:t>
      </w:r>
      <w:r w:rsidRPr="006065C0">
        <w:rPr>
          <w:rFonts w:ascii="Calibri" w:eastAsia="Times New Roman" w:hAnsi="Calibri" w:cs="Calibri"/>
          <w:b/>
          <w:sz w:val="26"/>
          <w:szCs w:val="26"/>
          <w:lang w:val="pt-BR" w:eastAsia="ar-SA"/>
        </w:rPr>
        <w:t>Principiile care stau la baza acordării serviciului social</w:t>
      </w:r>
    </w:p>
    <w:p w14:paraId="57D84211" w14:textId="77777777" w:rsidR="006065C0" w:rsidRPr="006065C0" w:rsidRDefault="006065C0" w:rsidP="006065C0">
      <w:pPr>
        <w:suppressAutoHyphens/>
        <w:jc w:val="both"/>
        <w:rPr>
          <w:rFonts w:ascii="Calibri" w:eastAsia="Calibri" w:hAnsi="Calibri" w:cs="Calibri"/>
          <w:sz w:val="26"/>
          <w:szCs w:val="26"/>
          <w:lang w:val="pt-BR" w:eastAsia="ar-SA"/>
        </w:rPr>
      </w:pPr>
      <w:r w:rsidRPr="006065C0">
        <w:rPr>
          <w:rFonts w:ascii="Calibri" w:eastAsia="Calibri" w:hAnsi="Calibri" w:cs="Calibri"/>
          <w:sz w:val="26"/>
          <w:szCs w:val="26"/>
          <w:lang w:val="pt-BR" w:eastAsia="ar-SA"/>
        </w:rPr>
        <w:lastRenderedPageBreak/>
        <w:t xml:space="preserve">    </w:t>
      </w:r>
      <w:r w:rsidRPr="006065C0">
        <w:rPr>
          <w:rFonts w:ascii="Calibri" w:eastAsia="Times New Roman" w:hAnsi="Calibri" w:cs="Calibri"/>
          <w:sz w:val="26"/>
          <w:szCs w:val="26"/>
          <w:lang w:val="pt-BR" w:eastAsia="ar-SA"/>
        </w:rPr>
        <w:t xml:space="preserve"> ● Centrul de recuperare pentru copii cu dizabilităţi şi deficienţe de învăţare Ocland se organizează şi funcţionează cu respectarea principiilor generale care guvernează sistemul naţional de asistenţă socială, precum şi a principiilor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14:paraId="1E6B74FF" w14:textId="77777777" w:rsidR="006065C0" w:rsidRPr="006065C0" w:rsidRDefault="006065C0" w:rsidP="006065C0">
      <w:pPr>
        <w:suppressAutoHyphens/>
        <w:jc w:val="both"/>
        <w:rPr>
          <w:rFonts w:ascii="Calibri" w:eastAsia="Times New Roman" w:hAnsi="Calibri" w:cs="Calibri"/>
          <w:sz w:val="26"/>
          <w:szCs w:val="26"/>
          <w:lang w:val="it-IT" w:eastAsia="ar-SA"/>
        </w:rPr>
      </w:pPr>
      <w:r w:rsidRPr="006065C0">
        <w:rPr>
          <w:rFonts w:ascii="Calibri" w:eastAsia="Calibri" w:hAnsi="Calibri" w:cs="Calibri"/>
          <w:sz w:val="26"/>
          <w:szCs w:val="26"/>
          <w:lang w:val="pt-BR" w:eastAsia="ar-SA"/>
        </w:rPr>
        <w:t xml:space="preserve">    </w:t>
      </w:r>
      <w:r w:rsidRPr="006065C0">
        <w:rPr>
          <w:rFonts w:ascii="Calibri" w:eastAsia="Times New Roman" w:hAnsi="Calibri" w:cs="Calibri"/>
          <w:sz w:val="26"/>
          <w:szCs w:val="26"/>
          <w:lang w:val="pt-BR" w:eastAsia="ar-SA"/>
        </w:rPr>
        <w:t>●Principiile specifice care stau la baza prestării serviciilor sociale în cadrul Centrului de recuperare pentru copii cu dizabilităţi şi deficienţe de învăţare Ocland sunt următoarele:</w:t>
      </w:r>
    </w:p>
    <w:p w14:paraId="1B7426EB" w14:textId="77777777" w:rsidR="006065C0" w:rsidRPr="006065C0" w:rsidRDefault="006065C0">
      <w:pPr>
        <w:numPr>
          <w:ilvl w:val="0"/>
          <w:numId w:val="106"/>
        </w:numPr>
        <w:suppressAutoHyphens/>
        <w:spacing w:after="200" w:line="276" w:lineRule="auto"/>
        <w:ind w:right="-22"/>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it-IT" w:eastAsia="ar-SA"/>
        </w:rPr>
        <w:t>respectarea şi promovarea cu prioritate a interesului superior al copilului;</w:t>
      </w:r>
    </w:p>
    <w:p w14:paraId="5205B566" w14:textId="77777777" w:rsidR="006065C0" w:rsidRPr="006065C0" w:rsidRDefault="006065C0">
      <w:pPr>
        <w:numPr>
          <w:ilvl w:val="0"/>
          <w:numId w:val="106"/>
        </w:numPr>
        <w:suppressAutoHyphens/>
        <w:spacing w:after="200" w:line="276" w:lineRule="auto"/>
        <w:ind w:right="-22"/>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it-IT" w:eastAsia="ar-SA"/>
        </w:rPr>
        <w:t>protejarea şi promovarea drepturilor  copilului  în ceea ce priveşte egalitatea de şanse şi tratament, participarea egală, autodeterminarea, autonomia şi demnitatea personală şi întreprinderea de acţiuni nediscriminatorii şi pozitive cu privire la persoanele beneficiare;</w:t>
      </w:r>
    </w:p>
    <w:p w14:paraId="400CF474" w14:textId="77777777" w:rsidR="006065C0" w:rsidRPr="006065C0" w:rsidRDefault="006065C0">
      <w:pPr>
        <w:numPr>
          <w:ilvl w:val="0"/>
          <w:numId w:val="106"/>
        </w:numPr>
        <w:suppressAutoHyphens/>
        <w:spacing w:after="200" w:line="276" w:lineRule="auto"/>
        <w:ind w:right="-22"/>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asigurarea protecţiei împotriva abuzului, neglijării, exploatării şi oricărei forme de violenţă asupra copilului;</w:t>
      </w:r>
      <w:r w:rsidRPr="006065C0">
        <w:rPr>
          <w:rFonts w:ascii="Calibri" w:eastAsia="Times New Roman" w:hAnsi="Calibri" w:cs="Calibri"/>
          <w:b/>
          <w:bCs/>
          <w:color w:val="000000"/>
          <w:sz w:val="26"/>
          <w:szCs w:val="26"/>
          <w:lang w:val="it-IT" w:eastAsia="ar-SA"/>
        </w:rPr>
        <w:t xml:space="preserve">    </w:t>
      </w:r>
      <w:r w:rsidRPr="006065C0">
        <w:rPr>
          <w:rFonts w:ascii="Calibri" w:eastAsia="Times New Roman" w:hAnsi="Calibri" w:cs="Calibri"/>
          <w:sz w:val="26"/>
          <w:szCs w:val="26"/>
          <w:lang w:val="it-IT" w:eastAsia="ar-SA"/>
        </w:rPr>
        <w:t xml:space="preserve"> </w:t>
      </w:r>
    </w:p>
    <w:p w14:paraId="4C0ADD48" w14:textId="77777777" w:rsidR="006065C0" w:rsidRPr="006065C0" w:rsidRDefault="006065C0">
      <w:pPr>
        <w:numPr>
          <w:ilvl w:val="0"/>
          <w:numId w:val="106"/>
        </w:numPr>
        <w:suppressAutoHyphens/>
        <w:spacing w:after="200" w:line="276" w:lineRule="auto"/>
        <w:ind w:right="-22"/>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deschiderea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comunitate</w:t>
      </w:r>
      <w:proofErr w:type="spellEnd"/>
      <w:r w:rsidRPr="006065C0">
        <w:rPr>
          <w:rFonts w:ascii="Calibri" w:eastAsia="Times New Roman" w:hAnsi="Calibri" w:cs="Calibri"/>
          <w:sz w:val="26"/>
          <w:szCs w:val="26"/>
          <w:lang w:val="en-US" w:eastAsia="ar-SA"/>
        </w:rPr>
        <w:t>;</w:t>
      </w:r>
    </w:p>
    <w:p w14:paraId="57D7F683" w14:textId="77777777" w:rsidR="006065C0" w:rsidRPr="006065C0" w:rsidRDefault="006065C0">
      <w:pPr>
        <w:numPr>
          <w:ilvl w:val="0"/>
          <w:numId w:val="106"/>
        </w:numPr>
        <w:suppressAutoHyphens/>
        <w:spacing w:after="200" w:line="276" w:lineRule="auto"/>
        <w:ind w:right="-22"/>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asistarea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realizarea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exercitarea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drepturilor</w:t>
      </w:r>
      <w:proofErr w:type="spellEnd"/>
      <w:r w:rsidRPr="006065C0">
        <w:rPr>
          <w:rFonts w:ascii="Calibri" w:eastAsia="Times New Roman" w:hAnsi="Calibri" w:cs="Calibri"/>
          <w:sz w:val="26"/>
          <w:szCs w:val="26"/>
          <w:lang w:val="en-US" w:eastAsia="ar-SA"/>
        </w:rPr>
        <w:t xml:space="preserve"> lor;</w:t>
      </w:r>
    </w:p>
    <w:p w14:paraId="1318D3E3" w14:textId="77777777" w:rsidR="006065C0" w:rsidRPr="006065C0" w:rsidRDefault="006065C0">
      <w:pPr>
        <w:numPr>
          <w:ilvl w:val="1"/>
          <w:numId w:val="107"/>
        </w:numPr>
        <w:tabs>
          <w:tab w:val="left" w:pos="630"/>
          <w:tab w:val="left" w:pos="720"/>
        </w:tabs>
        <w:suppressAutoHyphens/>
        <w:spacing w:after="200" w:line="276" w:lineRule="auto"/>
        <w:ind w:left="720" w:right="-22" w:hanging="45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ascultarea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opiniei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luarea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considerare</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acesteia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ţinându</w:t>
      </w:r>
      <w:proofErr w:type="spellEnd"/>
      <w:r w:rsidRPr="006065C0">
        <w:rPr>
          <w:rFonts w:ascii="Calibri" w:eastAsia="Times New Roman" w:hAnsi="Calibri" w:cs="Calibri"/>
          <w:sz w:val="26"/>
          <w:szCs w:val="26"/>
          <w:lang w:val="en-US" w:eastAsia="ar-SA"/>
        </w:rPr>
        <w:t xml:space="preserve">-se </w:t>
      </w:r>
      <w:proofErr w:type="spellStart"/>
      <w:r w:rsidRPr="006065C0">
        <w:rPr>
          <w:rFonts w:ascii="Calibri" w:eastAsia="Times New Roman" w:hAnsi="Calibri" w:cs="Calibri"/>
          <w:sz w:val="26"/>
          <w:szCs w:val="26"/>
          <w:lang w:val="en-US" w:eastAsia="ar-SA"/>
        </w:rPr>
        <w:t>cont</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vârsta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gradul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său</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maturitate</w:t>
      </w:r>
      <w:proofErr w:type="spellEnd"/>
      <w:r w:rsidRPr="006065C0">
        <w:rPr>
          <w:rFonts w:ascii="Calibri" w:eastAsia="Times New Roman" w:hAnsi="Calibri" w:cs="Calibri"/>
          <w:sz w:val="26"/>
          <w:szCs w:val="26"/>
          <w:lang w:val="en-US" w:eastAsia="ar-SA"/>
        </w:rPr>
        <w:t>;</w:t>
      </w:r>
    </w:p>
    <w:p w14:paraId="3A856C34"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it-IT" w:eastAsia="ar-SA"/>
        </w:rPr>
        <w:t>asigurarea unei îngrijiri individualizate şi personalizate pentru fiecare copil;</w:t>
      </w:r>
      <w:r w:rsidRPr="006065C0">
        <w:rPr>
          <w:rFonts w:ascii="Calibri" w:eastAsia="Times New Roman" w:hAnsi="Calibri" w:cs="Calibri"/>
          <w:b/>
          <w:bCs/>
          <w:color w:val="000000"/>
          <w:sz w:val="26"/>
          <w:szCs w:val="26"/>
          <w:lang w:val="it-IT" w:eastAsia="ar-SA"/>
        </w:rPr>
        <w:t>   </w:t>
      </w:r>
    </w:p>
    <w:p w14:paraId="2B94DE55" w14:textId="77777777" w:rsidR="006065C0" w:rsidRPr="006065C0" w:rsidRDefault="006065C0">
      <w:pPr>
        <w:numPr>
          <w:ilvl w:val="1"/>
          <w:numId w:val="107"/>
        </w:numPr>
        <w:suppressAutoHyphens/>
        <w:spacing w:after="200" w:line="276" w:lineRule="auto"/>
        <w:ind w:left="810" w:right="-22" w:hanging="54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preocuparea permanentă pentru identificarea soluţiilor de integrare în comunitate, pentru scurtarea perioadei de prestare a serviciilor;</w:t>
      </w:r>
    </w:p>
    <w:p w14:paraId="09223BBF" w14:textId="77777777" w:rsidR="006065C0" w:rsidRPr="006065C0" w:rsidRDefault="006065C0">
      <w:pPr>
        <w:numPr>
          <w:ilvl w:val="1"/>
          <w:numId w:val="107"/>
        </w:numPr>
        <w:suppressAutoHyphens/>
        <w:spacing w:after="200" w:line="276" w:lineRule="auto"/>
        <w:ind w:left="720" w:right="-22" w:hanging="45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încurajarea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iniţiativelor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individuale</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copiilor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implicării</w:t>
      </w:r>
      <w:proofErr w:type="spellEnd"/>
      <w:r w:rsidRPr="006065C0">
        <w:rPr>
          <w:rFonts w:ascii="Calibri" w:eastAsia="Times New Roman" w:hAnsi="Calibri" w:cs="Calibri"/>
          <w:sz w:val="26"/>
          <w:szCs w:val="26"/>
          <w:lang w:val="en-US" w:eastAsia="ar-SA"/>
        </w:rPr>
        <w:t xml:space="preserve"> active a </w:t>
      </w:r>
      <w:proofErr w:type="spellStart"/>
      <w:r w:rsidRPr="006065C0">
        <w:rPr>
          <w:rFonts w:ascii="Calibri" w:eastAsia="Times New Roman" w:hAnsi="Calibri" w:cs="Calibri"/>
          <w:sz w:val="26"/>
          <w:szCs w:val="26"/>
          <w:lang w:val="en-US" w:eastAsia="ar-SA"/>
        </w:rPr>
        <w:t>acestora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soluţionarea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situaţiilor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dificultate</w:t>
      </w:r>
      <w:proofErr w:type="spellEnd"/>
      <w:r w:rsidRPr="006065C0">
        <w:rPr>
          <w:rFonts w:ascii="Calibri" w:eastAsia="Times New Roman" w:hAnsi="Calibri" w:cs="Calibri"/>
          <w:sz w:val="26"/>
          <w:szCs w:val="26"/>
          <w:lang w:val="en-US" w:eastAsia="ar-SA"/>
        </w:rPr>
        <w:t>;</w:t>
      </w:r>
    </w:p>
    <w:p w14:paraId="015AD233"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asigurarea unei intervenţii profesioniste, prin echipe pluridisciplinare;</w:t>
      </w:r>
      <w:r w:rsidRPr="006065C0">
        <w:rPr>
          <w:rFonts w:ascii="Calibri" w:eastAsia="Times New Roman" w:hAnsi="Calibri" w:cs="Calibri"/>
          <w:b/>
          <w:bCs/>
          <w:color w:val="000000"/>
          <w:sz w:val="26"/>
          <w:szCs w:val="26"/>
          <w:lang w:val="it-IT" w:eastAsia="ar-SA"/>
        </w:rPr>
        <w:t xml:space="preserve"> </w:t>
      </w:r>
    </w:p>
    <w:p w14:paraId="143EB0C4"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confidenţialităţii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eticii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profesionale</w:t>
      </w:r>
      <w:proofErr w:type="spellEnd"/>
      <w:r w:rsidRPr="006065C0">
        <w:rPr>
          <w:rFonts w:ascii="Calibri" w:eastAsia="Times New Roman" w:hAnsi="Calibri" w:cs="Calibri"/>
          <w:sz w:val="26"/>
          <w:szCs w:val="26"/>
          <w:lang w:val="en-US" w:eastAsia="ar-SA"/>
        </w:rPr>
        <w:t>;</w:t>
      </w:r>
    </w:p>
    <w:p w14:paraId="4410188F"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sprijinirea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părinţilor</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privire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exercitarea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drepturilor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îndeplinirea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obligaţiilor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părinteşti</w:t>
      </w:r>
      <w:proofErr w:type="spellEnd"/>
      <w:r w:rsidRPr="006065C0">
        <w:rPr>
          <w:rFonts w:ascii="Calibri" w:eastAsia="Times New Roman" w:hAnsi="Calibri" w:cs="Calibri"/>
          <w:sz w:val="26"/>
          <w:szCs w:val="26"/>
          <w:lang w:val="en-US" w:eastAsia="ar-SA"/>
        </w:rPr>
        <w:t xml:space="preserve">; </w:t>
      </w:r>
    </w:p>
    <w:p w14:paraId="388B049F" w14:textId="77777777" w:rsidR="006065C0" w:rsidRPr="006065C0" w:rsidRDefault="006065C0">
      <w:pPr>
        <w:numPr>
          <w:ilvl w:val="1"/>
          <w:numId w:val="107"/>
        </w:numPr>
        <w:suppressAutoHyphens/>
        <w:spacing w:after="200" w:line="276" w:lineRule="auto"/>
        <w:ind w:left="720" w:right="-22" w:hanging="45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lastRenderedPageBreak/>
        <w:t>primordialitatea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responsabilizării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părinţilor</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privire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garantarea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drepturilor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
    <w:p w14:paraId="483D21AD"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demnităţii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
    <w:p w14:paraId="6C41C27C"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it-IT" w:eastAsia="ar-SA"/>
        </w:rPr>
        <w:t>celeritate în luarea oricărei decizii cu privire la copil;</w:t>
      </w:r>
    </w:p>
    <w:p w14:paraId="31CF0AAE" w14:textId="77777777" w:rsidR="006065C0" w:rsidRPr="006065C0" w:rsidRDefault="006065C0">
      <w:pPr>
        <w:numPr>
          <w:ilvl w:val="1"/>
          <w:numId w:val="107"/>
        </w:numPr>
        <w:suppressAutoHyphens/>
        <w:spacing w:after="200" w:line="276" w:lineRule="auto"/>
        <w:ind w:right="-22" w:hanging="126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it-IT" w:eastAsia="ar-SA"/>
        </w:rPr>
        <w:t xml:space="preserve">interpretarea fiecărei norme juridice referitoare la drepturile copilului cu dizabilităţi/ CES în corelaţie cu ansamblul reglementărilor din această materie; </w:t>
      </w:r>
    </w:p>
    <w:p w14:paraId="6ED983F5" w14:textId="77777777" w:rsidR="006065C0" w:rsidRPr="006065C0" w:rsidRDefault="006065C0" w:rsidP="006065C0">
      <w:pPr>
        <w:suppressAutoHyphens/>
        <w:jc w:val="both"/>
        <w:rPr>
          <w:rFonts w:ascii="Calibri" w:eastAsia="Times New Roman" w:hAnsi="Calibri" w:cs="Calibri"/>
          <w:sz w:val="26"/>
          <w:szCs w:val="26"/>
          <w:lang w:val="it-IT" w:eastAsia="ar-SA"/>
        </w:rPr>
      </w:pPr>
    </w:p>
    <w:p w14:paraId="29A84A89" w14:textId="77777777" w:rsidR="006065C0" w:rsidRPr="006065C0" w:rsidRDefault="006065C0" w:rsidP="006065C0">
      <w:pPr>
        <w:suppressAutoHyphens/>
        <w:jc w:val="both"/>
        <w:rPr>
          <w:rFonts w:ascii="Calibri" w:eastAsia="Calibri" w:hAnsi="Calibri" w:cs="Calibri"/>
          <w:b/>
          <w:sz w:val="26"/>
          <w:szCs w:val="26"/>
          <w:lang w:val="it-IT" w:eastAsia="ar-SA"/>
        </w:rPr>
      </w:pPr>
      <w:r w:rsidRPr="006065C0">
        <w:rPr>
          <w:rFonts w:ascii="Calibri" w:eastAsia="Calibri" w:hAnsi="Calibri" w:cs="Calibri"/>
          <w:sz w:val="26"/>
          <w:szCs w:val="26"/>
          <w:lang w:val="it-IT" w:eastAsia="ar-SA"/>
        </w:rPr>
        <w:t xml:space="preserve">    </w:t>
      </w:r>
      <w:r w:rsidRPr="006065C0">
        <w:rPr>
          <w:rFonts w:ascii="Calibri" w:eastAsia="Times New Roman" w:hAnsi="Calibri" w:cs="Calibri"/>
          <w:b/>
          <w:sz w:val="26"/>
          <w:szCs w:val="26"/>
          <w:lang w:val="it-IT" w:eastAsia="ar-SA"/>
        </w:rPr>
        <w:t xml:space="preserve">ART. 6  </w:t>
      </w:r>
    </w:p>
    <w:p w14:paraId="38403F6A" w14:textId="77777777" w:rsidR="006065C0" w:rsidRPr="006065C0" w:rsidRDefault="006065C0" w:rsidP="006065C0">
      <w:pPr>
        <w:suppressAutoHyphens/>
        <w:jc w:val="both"/>
        <w:rPr>
          <w:rFonts w:ascii="Calibri" w:eastAsia="Times New Roman" w:hAnsi="Calibri" w:cs="Calibri"/>
          <w:sz w:val="26"/>
          <w:szCs w:val="26"/>
          <w:lang w:val="it-IT" w:eastAsia="ar-SA"/>
        </w:rPr>
      </w:pPr>
      <w:r w:rsidRPr="006065C0">
        <w:rPr>
          <w:rFonts w:ascii="Calibri" w:eastAsia="Calibri" w:hAnsi="Calibri" w:cs="Calibri"/>
          <w:b/>
          <w:sz w:val="26"/>
          <w:szCs w:val="26"/>
          <w:lang w:val="it-IT" w:eastAsia="ar-SA"/>
        </w:rPr>
        <w:t xml:space="preserve">   </w:t>
      </w:r>
      <w:r w:rsidRPr="006065C0">
        <w:rPr>
          <w:rFonts w:ascii="Calibri" w:eastAsia="Times New Roman" w:hAnsi="Calibri" w:cs="Calibri"/>
          <w:b/>
          <w:sz w:val="26"/>
          <w:szCs w:val="26"/>
          <w:lang w:val="it-IT" w:eastAsia="ar-SA"/>
        </w:rPr>
        <w:t>Beneficiarii serviciilor sociale</w:t>
      </w:r>
      <w:r w:rsidRPr="006065C0">
        <w:rPr>
          <w:rFonts w:ascii="Calibri" w:eastAsia="Times New Roman" w:hAnsi="Calibri" w:cs="Calibri"/>
          <w:sz w:val="26"/>
          <w:szCs w:val="26"/>
          <w:lang w:val="it-IT" w:eastAsia="ar-SA"/>
        </w:rPr>
        <w:t xml:space="preserve"> </w:t>
      </w:r>
    </w:p>
    <w:p w14:paraId="13CD9097" w14:textId="77777777" w:rsidR="006065C0" w:rsidRPr="006065C0" w:rsidRDefault="006065C0" w:rsidP="006065C0">
      <w:pPr>
        <w:suppressAutoHyphens/>
        <w:jc w:val="both"/>
        <w:rPr>
          <w:rFonts w:ascii="Calibri" w:eastAsia="Times New Roman" w:hAnsi="Calibri" w:cs="Calibri"/>
          <w:sz w:val="26"/>
          <w:szCs w:val="26"/>
          <w:lang w:val="en-US" w:eastAsia="ar-SA"/>
        </w:rPr>
      </w:pPr>
      <w:r w:rsidRPr="006065C0">
        <w:rPr>
          <w:rFonts w:ascii="Calibri" w:eastAsia="Times New Roman" w:hAnsi="Calibri" w:cs="Calibri"/>
          <w:b/>
          <w:sz w:val="26"/>
          <w:szCs w:val="26"/>
          <w:lang w:val="it-IT" w:eastAsia="ar-SA"/>
        </w:rPr>
        <w:t>(1)</w:t>
      </w:r>
      <w:r w:rsidRPr="006065C0">
        <w:rPr>
          <w:rFonts w:ascii="Calibri" w:eastAsia="Times New Roman" w:hAnsi="Calibri" w:cs="Calibri"/>
          <w:sz w:val="26"/>
          <w:szCs w:val="26"/>
          <w:lang w:val="it-IT" w:eastAsia="ar-SA"/>
        </w:rPr>
        <w:t xml:space="preserve"> Beneficiarii serviciilor sociale acordate în Centrul de recuperare pentru copii cu dizabilităţi şi deficienţe de învăţare Ocland sunt: </w:t>
      </w:r>
      <w:r w:rsidRPr="006065C0">
        <w:rPr>
          <w:rFonts w:ascii="Calibri" w:eastAsia="Calibri" w:hAnsi="Calibri" w:cs="Calibri"/>
          <w:sz w:val="26"/>
          <w:szCs w:val="26"/>
          <w:lang w:val="it-IT" w:eastAsia="ar-SA"/>
        </w:rPr>
        <w:t xml:space="preserve">copii/tineri cu deficienţe </w:t>
      </w:r>
      <w:r w:rsidRPr="006065C0">
        <w:rPr>
          <w:rFonts w:ascii="Calibri" w:eastAsia="Calibri" w:hAnsi="Calibri" w:cs="Calibri"/>
          <w:sz w:val="26"/>
          <w:szCs w:val="26"/>
          <w:lang w:eastAsia="ar-SA"/>
        </w:rPr>
        <w:t xml:space="preserve">de învățare </w:t>
      </w:r>
      <w:r w:rsidRPr="006065C0">
        <w:rPr>
          <w:rFonts w:ascii="Calibri" w:eastAsia="Calibri" w:hAnsi="Calibri" w:cs="Calibri"/>
          <w:sz w:val="26"/>
          <w:szCs w:val="26"/>
          <w:lang w:val="it-IT" w:eastAsia="ar-SA"/>
        </w:rPr>
        <w:t>şi/sau dizabilităţi,</w:t>
      </w:r>
      <w:r w:rsidRPr="006065C0">
        <w:rPr>
          <w:rFonts w:ascii="Calibri" w:eastAsia="Calibri" w:hAnsi="Calibri" w:cs="Calibri"/>
          <w:sz w:val="26"/>
          <w:szCs w:val="26"/>
          <w:lang w:eastAsia="ar-SA"/>
        </w:rPr>
        <w:t xml:space="preserve"> care beneficiază de o măsură de protecție specială, fiind plasați în Casele de tip familial "Szent Antal", "</w:t>
      </w:r>
      <w:proofErr w:type="spellStart"/>
      <w:r w:rsidRPr="006065C0">
        <w:rPr>
          <w:rFonts w:ascii="Calibri" w:eastAsia="Calibri" w:hAnsi="Calibri" w:cs="Calibri"/>
          <w:sz w:val="26"/>
          <w:szCs w:val="26"/>
          <w:lang w:eastAsia="ar-SA"/>
        </w:rPr>
        <w:t>Remények</w:t>
      </w:r>
      <w:proofErr w:type="spellEnd"/>
      <w:r w:rsidRPr="006065C0">
        <w:rPr>
          <w:rFonts w:ascii="Calibri" w:eastAsia="Calibri" w:hAnsi="Calibri" w:cs="Calibri"/>
          <w:sz w:val="26"/>
          <w:szCs w:val="26"/>
          <w:lang w:eastAsia="ar-SA"/>
        </w:rPr>
        <w:t>", "</w:t>
      </w:r>
      <w:proofErr w:type="spellStart"/>
      <w:r w:rsidRPr="006065C0">
        <w:rPr>
          <w:rFonts w:ascii="Calibri" w:eastAsia="Calibri" w:hAnsi="Calibri" w:cs="Calibri"/>
          <w:sz w:val="26"/>
          <w:szCs w:val="26"/>
          <w:lang w:eastAsia="ar-SA"/>
        </w:rPr>
        <w:t>Napsugár</w:t>
      </w:r>
      <w:proofErr w:type="spellEnd"/>
      <w:r w:rsidRPr="006065C0">
        <w:rPr>
          <w:rFonts w:ascii="Calibri" w:eastAsia="Calibri" w:hAnsi="Calibri" w:cs="Calibri"/>
          <w:sz w:val="26"/>
          <w:szCs w:val="26"/>
          <w:lang w:eastAsia="ar-SA"/>
        </w:rPr>
        <w:t xml:space="preserve">" din cadrul Complexului de servicii Ocland, precum și copii/tineri aflați în sistemul de protecție specială, </w:t>
      </w:r>
      <w:proofErr w:type="spellStart"/>
      <w:r w:rsidRPr="006065C0">
        <w:rPr>
          <w:rFonts w:ascii="Calibri" w:eastAsia="Calibri" w:hAnsi="Calibri" w:cs="Calibri"/>
          <w:sz w:val="26"/>
          <w:szCs w:val="26"/>
          <w:lang w:eastAsia="ar-SA"/>
        </w:rPr>
        <w:t>încadraţi</w:t>
      </w:r>
      <w:proofErr w:type="spellEnd"/>
      <w:r w:rsidRPr="006065C0">
        <w:rPr>
          <w:rFonts w:ascii="Calibri" w:eastAsia="Calibri" w:hAnsi="Calibri" w:cs="Calibri"/>
          <w:sz w:val="26"/>
          <w:szCs w:val="26"/>
          <w:lang w:eastAsia="ar-SA"/>
        </w:rPr>
        <w:t xml:space="preserve"> în grad de handicap</w:t>
      </w:r>
      <w:r w:rsidRPr="006065C0">
        <w:rPr>
          <w:rFonts w:ascii="Calibri" w:eastAsia="Calibri" w:hAnsi="Calibri" w:cs="Calibri"/>
          <w:sz w:val="26"/>
          <w:szCs w:val="26"/>
          <w:lang w:val="it-IT" w:eastAsia="ar-SA"/>
        </w:rPr>
        <w:t xml:space="preserve"> care au nevoie de servicii de abilitare şi reabilitare.  </w:t>
      </w:r>
    </w:p>
    <w:p w14:paraId="5030A47B" w14:textId="77777777" w:rsidR="006065C0" w:rsidRPr="006065C0" w:rsidRDefault="006065C0">
      <w:pPr>
        <w:numPr>
          <w:ilvl w:val="0"/>
          <w:numId w:val="94"/>
        </w:numPr>
        <w:suppressAutoHyphens/>
        <w:spacing w:after="200" w:line="276" w:lineRule="auto"/>
        <w:jc w:val="both"/>
        <w:rPr>
          <w:rFonts w:ascii="Calibri" w:eastAsia="Times New Roman" w:hAnsi="Calibri" w:cs="Calibri"/>
          <w:sz w:val="26"/>
          <w:szCs w:val="26"/>
          <w:lang w:val="es-ES" w:eastAsia="ar-SA"/>
        </w:rPr>
      </w:pPr>
      <w:proofErr w:type="spellStart"/>
      <w:r w:rsidRPr="006065C0">
        <w:rPr>
          <w:rFonts w:ascii="Calibri" w:eastAsia="Times New Roman" w:hAnsi="Calibri" w:cs="Calibri"/>
          <w:sz w:val="26"/>
          <w:szCs w:val="26"/>
          <w:lang w:val="en-US" w:eastAsia="ar-SA"/>
        </w:rPr>
        <w:t>Condiţiile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acces</w:t>
      </w:r>
      <w:proofErr w:type="spellEnd"/>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sz w:val="26"/>
          <w:szCs w:val="26"/>
          <w:lang w:val="en-US" w:eastAsia="ar-SA"/>
        </w:rPr>
        <w:t>admitere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s-ES" w:eastAsia="ar-SA"/>
        </w:rPr>
        <w:t>Centrul</w:t>
      </w:r>
      <w:proofErr w:type="spellEnd"/>
      <w:r w:rsidRPr="006065C0">
        <w:rPr>
          <w:rFonts w:ascii="Calibri" w:eastAsia="Times New Roman" w:hAnsi="Calibri" w:cs="Calibri"/>
          <w:sz w:val="26"/>
          <w:szCs w:val="26"/>
          <w:lang w:val="es-ES" w:eastAsia="ar-SA"/>
        </w:rPr>
        <w:t xml:space="preserve"> de recuperare </w:t>
      </w:r>
      <w:proofErr w:type="spellStart"/>
      <w:r w:rsidRPr="006065C0">
        <w:rPr>
          <w:rFonts w:ascii="Calibri" w:eastAsia="Times New Roman" w:hAnsi="Calibri" w:cs="Calibri"/>
          <w:sz w:val="26"/>
          <w:szCs w:val="26"/>
          <w:lang w:val="es-ES" w:eastAsia="ar-SA"/>
        </w:rPr>
        <w:t>pentru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copii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dizabilităţi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şi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deficienţe</w:t>
      </w:r>
      <w:proofErr w:type="spellEnd"/>
      <w:r w:rsidRPr="006065C0">
        <w:rPr>
          <w:rFonts w:ascii="Calibri" w:eastAsia="Times New Roman" w:hAnsi="Calibri" w:cs="Calibri"/>
          <w:sz w:val="26"/>
          <w:szCs w:val="26"/>
          <w:lang w:val="es-ES" w:eastAsia="ar-SA"/>
        </w:rPr>
        <w:t xml:space="preserve"> de </w:t>
      </w:r>
      <w:proofErr w:type="spellStart"/>
      <w:r w:rsidRPr="006065C0">
        <w:rPr>
          <w:rFonts w:ascii="Calibri" w:eastAsia="Times New Roman" w:hAnsi="Calibri" w:cs="Calibri"/>
          <w:sz w:val="26"/>
          <w:szCs w:val="26"/>
          <w:lang w:val="es-ES" w:eastAsia="ar-SA"/>
        </w:rPr>
        <w:t>învăţare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Ocland</w:t>
      </w:r>
      <w:proofErr w:type="spellEnd"/>
      <w:r w:rsidRPr="006065C0">
        <w:rPr>
          <w:rFonts w:ascii="Calibri" w:eastAsia="Times New Roman" w:hAnsi="Calibri" w:cs="Calibri"/>
          <w:sz w:val="26"/>
          <w:szCs w:val="26"/>
          <w:lang w:val="es-ES" w:eastAsia="ar-SA"/>
        </w:rPr>
        <w:t xml:space="preserve"> </w:t>
      </w:r>
      <w:r w:rsidRPr="006065C0">
        <w:rPr>
          <w:rFonts w:ascii="Calibri" w:eastAsia="Times New Roman" w:hAnsi="Calibri" w:cs="Calibri"/>
          <w:sz w:val="26"/>
          <w:szCs w:val="26"/>
          <w:lang w:val="en-US" w:eastAsia="ar-SA"/>
        </w:rPr>
        <w:t xml:space="preserve">sunt </w:t>
      </w:r>
      <w:proofErr w:type="spellStart"/>
      <w:r w:rsidRPr="006065C0">
        <w:rPr>
          <w:rFonts w:ascii="Calibri" w:eastAsia="Times New Roman" w:hAnsi="Calibri" w:cs="Calibri"/>
          <w:sz w:val="26"/>
          <w:szCs w:val="26"/>
          <w:lang w:val="en-US" w:eastAsia="ar-SA"/>
        </w:rPr>
        <w:t>următoarele</w:t>
      </w:r>
      <w:proofErr w:type="spellEnd"/>
      <w:r w:rsidRPr="006065C0">
        <w:rPr>
          <w:rFonts w:ascii="Calibri" w:eastAsia="Times New Roman" w:hAnsi="Calibri" w:cs="Calibri"/>
          <w:sz w:val="26"/>
          <w:szCs w:val="26"/>
          <w:lang w:val="en-US" w:eastAsia="ar-SA"/>
        </w:rPr>
        <w:t xml:space="preserve">:  </w:t>
      </w:r>
    </w:p>
    <w:p w14:paraId="7522E24A"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b/>
          <w:sz w:val="26"/>
          <w:szCs w:val="26"/>
          <w:lang w:val="es-ES" w:eastAsia="ar-SA"/>
        </w:rPr>
        <w:t>a</w:t>
      </w:r>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Accesul</w:t>
      </w:r>
      <w:proofErr w:type="spellEnd"/>
      <w:r w:rsidRPr="006065C0">
        <w:rPr>
          <w:rFonts w:ascii="Calibri" w:eastAsia="Times New Roman" w:hAnsi="Calibri" w:cs="Calibri"/>
          <w:sz w:val="26"/>
          <w:szCs w:val="26"/>
          <w:lang w:val="es-ES" w:eastAsia="ar-SA"/>
        </w:rPr>
        <w:t xml:space="preserve"> la </w:t>
      </w:r>
      <w:proofErr w:type="spellStart"/>
      <w:r w:rsidRPr="006065C0">
        <w:rPr>
          <w:rFonts w:ascii="Calibri" w:eastAsia="Times New Roman" w:hAnsi="Calibri" w:cs="Calibri"/>
          <w:sz w:val="26"/>
          <w:szCs w:val="26"/>
          <w:lang w:val="es-ES" w:eastAsia="ar-SA"/>
        </w:rPr>
        <w:t>serviciile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bCs/>
          <w:sz w:val="26"/>
          <w:szCs w:val="26"/>
          <w:lang w:val="es-ES" w:eastAsia="ar-SA"/>
        </w:rPr>
        <w:t>Centrului</w:t>
      </w:r>
      <w:proofErr w:type="spellEnd"/>
      <w:r w:rsidRPr="006065C0">
        <w:rPr>
          <w:rFonts w:ascii="Calibri" w:eastAsia="Times New Roman" w:hAnsi="Calibri" w:cs="Calibri"/>
          <w:bCs/>
          <w:sz w:val="26"/>
          <w:szCs w:val="26"/>
          <w:lang w:val="es-ES" w:eastAsia="ar-SA"/>
        </w:rPr>
        <w:t xml:space="preserve"> de recuperare </w:t>
      </w:r>
      <w:proofErr w:type="spellStart"/>
      <w:r w:rsidRPr="006065C0">
        <w:rPr>
          <w:rFonts w:ascii="Calibri" w:eastAsia="Times New Roman" w:hAnsi="Calibri" w:cs="Calibri"/>
          <w:bCs/>
          <w:sz w:val="26"/>
          <w:szCs w:val="26"/>
          <w:lang w:val="es-ES" w:eastAsia="ar-SA"/>
        </w:rPr>
        <w:t>pentru</w:t>
      </w:r>
      <w:proofErr w:type="spellEnd"/>
      <w:r w:rsidRPr="006065C0">
        <w:rPr>
          <w:rFonts w:ascii="Calibri" w:eastAsia="Times New Roman" w:hAnsi="Calibri" w:cs="Calibri"/>
          <w:bCs/>
          <w:sz w:val="26"/>
          <w:szCs w:val="26"/>
          <w:lang w:val="es-ES" w:eastAsia="ar-SA"/>
        </w:rPr>
        <w:t xml:space="preserve"> </w:t>
      </w:r>
      <w:proofErr w:type="spellStart"/>
      <w:r w:rsidRPr="006065C0">
        <w:rPr>
          <w:rFonts w:ascii="Calibri" w:eastAsia="Times New Roman" w:hAnsi="Calibri" w:cs="Calibri"/>
          <w:bCs/>
          <w:sz w:val="26"/>
          <w:szCs w:val="26"/>
          <w:lang w:val="es-ES" w:eastAsia="ar-SA"/>
        </w:rPr>
        <w:t>copii</w:t>
      </w:r>
      <w:proofErr w:type="spellEnd"/>
      <w:r w:rsidRPr="006065C0">
        <w:rPr>
          <w:rFonts w:ascii="Calibri" w:eastAsia="Times New Roman" w:hAnsi="Calibri" w:cs="Calibri"/>
          <w:bCs/>
          <w:sz w:val="26"/>
          <w:szCs w:val="26"/>
          <w:lang w:val="es-ES" w:eastAsia="ar-SA"/>
        </w:rPr>
        <w:t xml:space="preserve"> </w:t>
      </w:r>
      <w:proofErr w:type="spellStart"/>
      <w:r w:rsidRPr="006065C0">
        <w:rPr>
          <w:rFonts w:ascii="Calibri" w:eastAsia="Times New Roman" w:hAnsi="Calibri" w:cs="Calibri"/>
          <w:bCs/>
          <w:sz w:val="26"/>
          <w:szCs w:val="26"/>
          <w:lang w:val="es-ES" w:eastAsia="ar-SA"/>
        </w:rPr>
        <w:t>cu</w:t>
      </w:r>
      <w:proofErr w:type="spellEnd"/>
      <w:r w:rsidRPr="006065C0">
        <w:rPr>
          <w:rFonts w:ascii="Calibri" w:eastAsia="Times New Roman" w:hAnsi="Calibri" w:cs="Calibri"/>
          <w:bCs/>
          <w:sz w:val="26"/>
          <w:szCs w:val="26"/>
          <w:lang w:val="es-ES" w:eastAsia="ar-SA"/>
        </w:rPr>
        <w:t xml:space="preserve"> </w:t>
      </w:r>
      <w:proofErr w:type="spellStart"/>
      <w:r w:rsidRPr="006065C0">
        <w:rPr>
          <w:rFonts w:ascii="Calibri" w:eastAsia="Times New Roman" w:hAnsi="Calibri" w:cs="Calibri"/>
          <w:bCs/>
          <w:sz w:val="26"/>
          <w:szCs w:val="26"/>
          <w:lang w:val="es-ES" w:eastAsia="ar-SA"/>
        </w:rPr>
        <w:t>dizabilități</w:t>
      </w:r>
      <w:proofErr w:type="spellEnd"/>
      <w:r w:rsidRPr="006065C0">
        <w:rPr>
          <w:rFonts w:ascii="Calibri" w:eastAsia="Times New Roman" w:hAnsi="Calibri" w:cs="Calibri"/>
          <w:bCs/>
          <w:sz w:val="26"/>
          <w:szCs w:val="26"/>
          <w:lang w:val="es-ES" w:eastAsia="ar-SA"/>
        </w:rPr>
        <w:t xml:space="preserve"> </w:t>
      </w:r>
      <w:proofErr w:type="spellStart"/>
      <w:r w:rsidRPr="006065C0">
        <w:rPr>
          <w:rFonts w:ascii="Calibri" w:eastAsia="Times New Roman" w:hAnsi="Calibri" w:cs="Calibri"/>
          <w:bCs/>
          <w:sz w:val="26"/>
          <w:szCs w:val="26"/>
          <w:lang w:val="es-ES" w:eastAsia="ar-SA"/>
        </w:rPr>
        <w:t>și</w:t>
      </w:r>
      <w:proofErr w:type="spellEnd"/>
      <w:r w:rsidRPr="006065C0">
        <w:rPr>
          <w:rFonts w:ascii="Calibri" w:eastAsia="Times New Roman" w:hAnsi="Calibri" w:cs="Calibri"/>
          <w:bCs/>
          <w:sz w:val="26"/>
          <w:szCs w:val="26"/>
          <w:lang w:val="es-ES" w:eastAsia="ar-SA"/>
        </w:rPr>
        <w:t xml:space="preserve"> </w:t>
      </w:r>
      <w:proofErr w:type="spellStart"/>
      <w:r w:rsidRPr="006065C0">
        <w:rPr>
          <w:rFonts w:ascii="Calibri" w:eastAsia="Times New Roman" w:hAnsi="Calibri" w:cs="Calibri"/>
          <w:bCs/>
          <w:sz w:val="26"/>
          <w:szCs w:val="26"/>
          <w:lang w:val="es-ES" w:eastAsia="ar-SA"/>
        </w:rPr>
        <w:t>deficiențe</w:t>
      </w:r>
      <w:proofErr w:type="spellEnd"/>
      <w:r w:rsidRPr="006065C0">
        <w:rPr>
          <w:rFonts w:ascii="Calibri" w:eastAsia="Times New Roman" w:hAnsi="Calibri" w:cs="Calibri"/>
          <w:bCs/>
          <w:sz w:val="26"/>
          <w:szCs w:val="26"/>
          <w:lang w:val="es-ES" w:eastAsia="ar-SA"/>
        </w:rPr>
        <w:t xml:space="preserve"> de </w:t>
      </w:r>
      <w:proofErr w:type="spellStart"/>
      <w:r w:rsidRPr="006065C0">
        <w:rPr>
          <w:rFonts w:ascii="Calibri" w:eastAsia="Times New Roman" w:hAnsi="Calibri" w:cs="Calibri"/>
          <w:bCs/>
          <w:sz w:val="26"/>
          <w:szCs w:val="26"/>
          <w:lang w:val="es-ES" w:eastAsia="ar-SA"/>
        </w:rPr>
        <w:t>învățare</w:t>
      </w:r>
      <w:proofErr w:type="spellEnd"/>
      <w:r w:rsidRPr="006065C0">
        <w:rPr>
          <w:rFonts w:ascii="Calibri" w:eastAsia="Times New Roman" w:hAnsi="Calibri" w:cs="Calibri"/>
          <w:bCs/>
          <w:sz w:val="26"/>
          <w:szCs w:val="26"/>
          <w:lang w:val="es-ES" w:eastAsia="ar-SA"/>
        </w:rPr>
        <w:t xml:space="preserve"> </w:t>
      </w:r>
      <w:proofErr w:type="spellStart"/>
      <w:r w:rsidRPr="006065C0">
        <w:rPr>
          <w:rFonts w:ascii="Calibri" w:eastAsia="Times New Roman" w:hAnsi="Calibri" w:cs="Calibri"/>
          <w:sz w:val="26"/>
          <w:szCs w:val="26"/>
          <w:lang w:val="es-ES" w:eastAsia="ar-SA"/>
        </w:rPr>
        <w:t>aste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asigurat</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în</w:t>
      </w:r>
      <w:proofErr w:type="spellEnd"/>
      <w:r w:rsidRPr="006065C0">
        <w:rPr>
          <w:rFonts w:ascii="Calibri" w:eastAsia="Times New Roman" w:hAnsi="Calibri" w:cs="Calibri"/>
          <w:sz w:val="26"/>
          <w:szCs w:val="26"/>
          <w:lang w:val="es-ES" w:eastAsia="ar-SA"/>
        </w:rPr>
        <w:t xml:space="preserve"> baza </w:t>
      </w:r>
      <w:proofErr w:type="spellStart"/>
      <w:r w:rsidRPr="006065C0">
        <w:rPr>
          <w:rFonts w:ascii="Calibri" w:eastAsia="Times New Roman" w:hAnsi="Calibri" w:cs="Calibri"/>
          <w:sz w:val="26"/>
          <w:szCs w:val="26"/>
          <w:lang w:val="es-ES" w:eastAsia="ar-SA"/>
        </w:rPr>
        <w:t>următoarelor</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acte</w:t>
      </w:r>
      <w:proofErr w:type="spellEnd"/>
      <w:r w:rsidRPr="006065C0">
        <w:rPr>
          <w:rFonts w:ascii="Calibri" w:eastAsia="Times New Roman" w:hAnsi="Calibri" w:cs="Calibri"/>
          <w:sz w:val="26"/>
          <w:szCs w:val="26"/>
          <w:lang w:val="es-ES" w:eastAsia="ar-SA"/>
        </w:rPr>
        <w:t xml:space="preserve">, </w:t>
      </w:r>
      <w:r w:rsidRPr="006065C0">
        <w:rPr>
          <w:rFonts w:ascii="Calibri" w:eastAsia="Times New Roman" w:hAnsi="Calibri" w:cs="Calibri"/>
          <w:sz w:val="26"/>
          <w:szCs w:val="26"/>
          <w:lang w:eastAsia="ar-SA"/>
        </w:rPr>
        <w:t>care stau la baza dosarului personal al copilului</w:t>
      </w:r>
      <w:r w:rsidRPr="006065C0">
        <w:rPr>
          <w:rFonts w:ascii="Calibri" w:eastAsia="Times New Roman" w:hAnsi="Calibri" w:cs="Calibri"/>
          <w:sz w:val="26"/>
          <w:szCs w:val="26"/>
          <w:lang w:val="es-ES" w:eastAsia="ar-SA"/>
        </w:rPr>
        <w:t>:</w:t>
      </w:r>
    </w:p>
    <w:p w14:paraId="56502864" w14:textId="77777777" w:rsidR="006065C0" w:rsidRPr="006065C0" w:rsidRDefault="006065C0" w:rsidP="006065C0">
      <w:pPr>
        <w:suppressAutoHyphens/>
        <w:ind w:firstLine="720"/>
        <w:jc w:val="both"/>
        <w:rPr>
          <w:rFonts w:ascii="Calibri" w:eastAsia="Times New Roman" w:hAnsi="Calibri" w:cs="Calibri"/>
          <w:bCs/>
          <w:sz w:val="26"/>
          <w:szCs w:val="26"/>
          <w:shd w:val="clear" w:color="auto" w:fill="FFFFFF"/>
          <w:lang w:eastAsia="ar-SA"/>
        </w:rPr>
      </w:pP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val="en" w:eastAsia="ar-SA"/>
        </w:rPr>
        <w:t>cererea</w:t>
      </w:r>
      <w:proofErr w:type="spellEnd"/>
      <w:r w:rsidRPr="006065C0">
        <w:rPr>
          <w:rFonts w:ascii="Calibri" w:eastAsia="Times New Roman" w:hAnsi="Calibri" w:cs="Calibri"/>
          <w:sz w:val="26"/>
          <w:szCs w:val="26"/>
          <w:lang w:val="en" w:eastAsia="ar-SA"/>
        </w:rPr>
        <w:t xml:space="preserve"> de </w:t>
      </w:r>
      <w:proofErr w:type="spellStart"/>
      <w:r w:rsidRPr="006065C0">
        <w:rPr>
          <w:rFonts w:ascii="Calibri" w:eastAsia="Times New Roman" w:hAnsi="Calibri" w:cs="Calibri"/>
          <w:sz w:val="26"/>
          <w:szCs w:val="26"/>
          <w:lang w:val="en" w:eastAsia="ar-SA"/>
        </w:rPr>
        <w:t>admitere</w:t>
      </w:r>
      <w:proofErr w:type="spellEnd"/>
      <w:r w:rsidRPr="006065C0">
        <w:rPr>
          <w:rFonts w:ascii="Calibri" w:eastAsia="Times New Roman" w:hAnsi="Calibri" w:cs="Calibri"/>
          <w:sz w:val="26"/>
          <w:szCs w:val="26"/>
          <w:lang w:val="en" w:eastAsia="ar-SA"/>
        </w:rPr>
        <w:t xml:space="preserve">, </w:t>
      </w:r>
      <w:proofErr w:type="spellStart"/>
      <w:r w:rsidRPr="006065C0">
        <w:rPr>
          <w:rFonts w:ascii="Calibri" w:eastAsia="Times New Roman" w:hAnsi="Calibri" w:cs="Calibri"/>
          <w:sz w:val="26"/>
          <w:szCs w:val="26"/>
          <w:lang w:val="en" w:eastAsia="ar-SA"/>
        </w:rPr>
        <w:t>semnat</w:t>
      </w:r>
      <w:proofErr w:type="spellEnd"/>
      <w:r w:rsidRPr="006065C0">
        <w:rPr>
          <w:rFonts w:ascii="Calibri" w:eastAsia="Times New Roman" w:hAnsi="Calibri" w:cs="Calibri"/>
          <w:sz w:val="26"/>
          <w:szCs w:val="26"/>
          <w:lang w:eastAsia="ar-SA"/>
        </w:rPr>
        <w:t xml:space="preserve">ă de unul din </w:t>
      </w:r>
      <w:proofErr w:type="spellStart"/>
      <w:r w:rsidRPr="006065C0">
        <w:rPr>
          <w:rFonts w:ascii="Calibri" w:eastAsia="Times New Roman" w:hAnsi="Calibri" w:cs="Calibri"/>
          <w:sz w:val="26"/>
          <w:szCs w:val="26"/>
          <w:lang w:eastAsia="ar-SA"/>
        </w:rPr>
        <w:t>părinţii</w:t>
      </w:r>
      <w:proofErr w:type="spellEnd"/>
      <w:r w:rsidRPr="006065C0">
        <w:rPr>
          <w:rFonts w:ascii="Calibri" w:eastAsia="Times New Roman" w:hAnsi="Calibri" w:cs="Calibri"/>
          <w:sz w:val="26"/>
          <w:szCs w:val="26"/>
          <w:lang w:eastAsia="ar-SA"/>
        </w:rPr>
        <w:t xml:space="preserve"> copilului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aprobată de conducătorul furnizorului/</w:t>
      </w:r>
      <w:proofErr w:type="spellStart"/>
      <w:r w:rsidRPr="006065C0">
        <w:rPr>
          <w:rFonts w:ascii="Calibri" w:eastAsia="Times New Roman" w:hAnsi="Calibri" w:cs="Calibri"/>
          <w:sz w:val="26"/>
          <w:szCs w:val="26"/>
          <w:lang w:eastAsia="ar-SA"/>
        </w:rPr>
        <w:t>compexului</w:t>
      </w:r>
      <w:proofErr w:type="spellEnd"/>
      <w:r w:rsidRPr="006065C0">
        <w:rPr>
          <w:rFonts w:ascii="Calibri" w:eastAsia="Times New Roman" w:hAnsi="Calibri" w:cs="Calibri"/>
          <w:sz w:val="26"/>
          <w:szCs w:val="26"/>
          <w:lang w:eastAsia="ar-SA"/>
        </w:rPr>
        <w:t xml:space="preserve"> sau documentele prin care se </w:t>
      </w:r>
      <w:proofErr w:type="spellStart"/>
      <w:r w:rsidRPr="006065C0">
        <w:rPr>
          <w:rFonts w:ascii="Calibri" w:eastAsia="Times New Roman" w:hAnsi="Calibri" w:cs="Calibri"/>
          <w:sz w:val="26"/>
          <w:szCs w:val="26"/>
          <w:lang w:eastAsia="ar-SA"/>
        </w:rPr>
        <w:t>evidenţiază</w:t>
      </w:r>
      <w:proofErr w:type="spellEnd"/>
      <w:r w:rsidRPr="006065C0">
        <w:rPr>
          <w:rFonts w:ascii="Calibri" w:eastAsia="Times New Roman" w:hAnsi="Calibri" w:cs="Calibri"/>
          <w:sz w:val="26"/>
          <w:szCs w:val="26"/>
          <w:lang w:eastAsia="ar-SA"/>
        </w:rPr>
        <w:t xml:space="preserve"> referirea copilului către centru, astfel Certificatul de încadrare în grad de handicap a copilului cu </w:t>
      </w:r>
      <w:proofErr w:type="spellStart"/>
      <w:r w:rsidRPr="006065C0">
        <w:rPr>
          <w:rFonts w:ascii="Calibri" w:eastAsia="Times New Roman" w:hAnsi="Calibri" w:cs="Calibri"/>
          <w:sz w:val="26"/>
          <w:szCs w:val="26"/>
          <w:lang w:eastAsia="ar-SA"/>
        </w:rPr>
        <w:t>dizabilităţi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însoţit</w:t>
      </w:r>
      <w:proofErr w:type="spellEnd"/>
      <w:r w:rsidRPr="006065C0">
        <w:rPr>
          <w:rFonts w:ascii="Calibri" w:eastAsia="Times New Roman" w:hAnsi="Calibri" w:cs="Calibri"/>
          <w:sz w:val="26"/>
          <w:szCs w:val="26"/>
          <w:lang w:eastAsia="ar-SA"/>
        </w:rPr>
        <w:t xml:space="preserve"> de Planul de abilitare- reabilitare,  emis de SEC, aprobat de CPC, în cazul copilului sau copie după Certificatul de încadrare în grad de handicap, emis de</w:t>
      </w:r>
      <w:r w:rsidRPr="006065C0">
        <w:rPr>
          <w:rFonts w:ascii="Calibri" w:eastAsia="Times New Roman" w:hAnsi="Calibri" w:cs="Calibri"/>
          <w:b/>
          <w:sz w:val="26"/>
          <w:szCs w:val="26"/>
          <w:lang w:eastAsia="ar-SA"/>
        </w:rPr>
        <w:t xml:space="preserve"> </w:t>
      </w:r>
      <w:r w:rsidRPr="006065C0">
        <w:rPr>
          <w:rFonts w:ascii="Calibri" w:eastAsia="Times New Roman" w:hAnsi="Calibri" w:cs="Calibri"/>
          <w:bCs/>
          <w:sz w:val="26"/>
          <w:szCs w:val="26"/>
          <w:shd w:val="clear" w:color="auto" w:fill="FFFFFF"/>
          <w:lang w:eastAsia="ar-SA"/>
        </w:rPr>
        <w:t xml:space="preserve">Comisia de  Evaluare  a Persoanelor  Adulte cu Handicap din cadrul DGASPC HR, </w:t>
      </w:r>
      <w:proofErr w:type="spellStart"/>
      <w:r w:rsidRPr="006065C0">
        <w:rPr>
          <w:rFonts w:ascii="Calibri" w:eastAsia="Times New Roman" w:hAnsi="Calibri" w:cs="Calibri"/>
          <w:bCs/>
          <w:sz w:val="26"/>
          <w:szCs w:val="26"/>
          <w:shd w:val="clear" w:color="auto" w:fill="FFFFFF"/>
          <w:lang w:eastAsia="ar-SA"/>
        </w:rPr>
        <w:t>însoţit</w:t>
      </w:r>
      <w:proofErr w:type="spellEnd"/>
      <w:r w:rsidRPr="006065C0">
        <w:rPr>
          <w:rFonts w:ascii="Calibri" w:eastAsia="Times New Roman" w:hAnsi="Calibri" w:cs="Calibri"/>
          <w:bCs/>
          <w:sz w:val="26"/>
          <w:szCs w:val="26"/>
          <w:shd w:val="clear" w:color="auto" w:fill="FFFFFF"/>
          <w:lang w:eastAsia="ar-SA"/>
        </w:rPr>
        <w:t xml:space="preserve"> de Programul individual de integrare și reabilitare socială, în cazul tânărului, </w:t>
      </w:r>
    </w:p>
    <w:p w14:paraId="5C2A79BD"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bCs/>
          <w:sz w:val="26"/>
          <w:szCs w:val="26"/>
          <w:shd w:val="clear" w:color="auto" w:fill="FFFFFF"/>
          <w:lang w:eastAsia="ar-SA"/>
        </w:rPr>
        <w:t xml:space="preserve">- </w:t>
      </w:r>
      <w:r w:rsidRPr="006065C0">
        <w:rPr>
          <w:rFonts w:ascii="Calibri" w:eastAsia="Times New Roman" w:hAnsi="Calibri" w:cs="Calibri"/>
          <w:sz w:val="26"/>
          <w:szCs w:val="26"/>
          <w:lang w:eastAsia="ar-SA"/>
        </w:rPr>
        <w:t xml:space="preserve">hotărârea Comisiei pentru </w:t>
      </w:r>
      <w:proofErr w:type="spellStart"/>
      <w:r w:rsidRPr="006065C0">
        <w:rPr>
          <w:rFonts w:ascii="Calibri" w:eastAsia="Times New Roman" w:hAnsi="Calibri" w:cs="Calibri"/>
          <w:sz w:val="26"/>
          <w:szCs w:val="26"/>
          <w:lang w:eastAsia="ar-SA"/>
        </w:rPr>
        <w:t>protecţia</w:t>
      </w:r>
      <w:proofErr w:type="spellEnd"/>
      <w:r w:rsidRPr="006065C0">
        <w:rPr>
          <w:rFonts w:ascii="Calibri" w:eastAsia="Times New Roman" w:hAnsi="Calibri" w:cs="Calibri"/>
          <w:sz w:val="26"/>
          <w:szCs w:val="26"/>
          <w:lang w:eastAsia="ar-SA"/>
        </w:rPr>
        <w:t xml:space="preserve"> copilului Harghita sau </w:t>
      </w:r>
      <w:proofErr w:type="spellStart"/>
      <w:r w:rsidRPr="006065C0">
        <w:rPr>
          <w:rFonts w:ascii="Calibri" w:eastAsia="Times New Roman" w:hAnsi="Calibri" w:cs="Calibri"/>
          <w:sz w:val="26"/>
          <w:szCs w:val="26"/>
          <w:lang w:eastAsia="ar-SA"/>
        </w:rPr>
        <w:t>Sentinţa</w:t>
      </w:r>
      <w:proofErr w:type="spellEnd"/>
      <w:r w:rsidRPr="006065C0">
        <w:rPr>
          <w:rFonts w:ascii="Calibri" w:eastAsia="Times New Roman" w:hAnsi="Calibri" w:cs="Calibri"/>
          <w:sz w:val="26"/>
          <w:szCs w:val="26"/>
          <w:lang w:eastAsia="ar-SA"/>
        </w:rPr>
        <w:t xml:space="preserve"> civilă a </w:t>
      </w:r>
      <w:proofErr w:type="spellStart"/>
      <w:r w:rsidRPr="006065C0">
        <w:rPr>
          <w:rFonts w:ascii="Calibri" w:eastAsia="Times New Roman" w:hAnsi="Calibri" w:cs="Calibri"/>
          <w:sz w:val="26"/>
          <w:szCs w:val="26"/>
          <w:lang w:eastAsia="ar-SA"/>
        </w:rPr>
        <w:t>instanţei</w:t>
      </w:r>
      <w:proofErr w:type="spellEnd"/>
      <w:r w:rsidRPr="006065C0">
        <w:rPr>
          <w:rFonts w:ascii="Calibri" w:eastAsia="Times New Roman" w:hAnsi="Calibri" w:cs="Calibri"/>
          <w:sz w:val="26"/>
          <w:szCs w:val="26"/>
          <w:lang w:eastAsia="ar-SA"/>
        </w:rPr>
        <w:t xml:space="preserve"> de judecată de instituire a unei măsuri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specială, respectiv </w:t>
      </w:r>
      <w:proofErr w:type="spellStart"/>
      <w:r w:rsidRPr="006065C0">
        <w:rPr>
          <w:rFonts w:ascii="Calibri" w:eastAsia="Times New Roman" w:hAnsi="Calibri" w:cs="Calibri"/>
          <w:sz w:val="26"/>
          <w:szCs w:val="26"/>
          <w:lang w:eastAsia="ar-SA"/>
        </w:rPr>
        <w:t>dispoziţia</w:t>
      </w:r>
      <w:proofErr w:type="spellEnd"/>
      <w:r w:rsidRPr="006065C0">
        <w:rPr>
          <w:rFonts w:ascii="Calibri" w:eastAsia="Times New Roman" w:hAnsi="Calibri" w:cs="Calibri"/>
          <w:sz w:val="26"/>
          <w:szCs w:val="26"/>
          <w:lang w:eastAsia="ar-SA"/>
        </w:rPr>
        <w:t xml:space="preserve"> de plasament în regim de </w:t>
      </w:r>
      <w:proofErr w:type="spellStart"/>
      <w:r w:rsidRPr="006065C0">
        <w:rPr>
          <w:rFonts w:ascii="Calibri" w:eastAsia="Times New Roman" w:hAnsi="Calibri" w:cs="Calibri"/>
          <w:sz w:val="26"/>
          <w:szCs w:val="26"/>
          <w:lang w:eastAsia="ar-SA"/>
        </w:rPr>
        <w:t>urgenţă</w:t>
      </w:r>
      <w:proofErr w:type="spellEnd"/>
      <w:r w:rsidRPr="006065C0">
        <w:rPr>
          <w:rFonts w:ascii="Calibri" w:eastAsia="Times New Roman" w:hAnsi="Calibri" w:cs="Calibri"/>
          <w:sz w:val="26"/>
          <w:szCs w:val="26"/>
          <w:lang w:eastAsia="ar-SA"/>
        </w:rPr>
        <w:t>, emisă de Directorul general al DGASPC Harghita</w:t>
      </w:r>
    </w:p>
    <w:p w14:paraId="648D39B3"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contractul încheiat între DGASPC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familia/reprezentantul legal.</w:t>
      </w:r>
    </w:p>
    <w:p w14:paraId="18EB7367"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actele de stare </w:t>
      </w:r>
      <w:r w:rsidRPr="006065C0">
        <w:rPr>
          <w:rFonts w:ascii="Calibri" w:eastAsia="Times New Roman" w:hAnsi="Calibri" w:cs="Calibri"/>
          <w:sz w:val="26"/>
          <w:szCs w:val="26"/>
          <w:lang w:val="en" w:eastAsia="ar-SA"/>
        </w:rPr>
        <w:t>civil</w:t>
      </w:r>
      <w:r w:rsidRPr="006065C0">
        <w:rPr>
          <w:rFonts w:ascii="Calibri" w:eastAsia="Times New Roman" w:hAnsi="Calibri" w:cs="Calibri"/>
          <w:sz w:val="26"/>
          <w:szCs w:val="26"/>
          <w:lang w:eastAsia="ar-SA"/>
        </w:rPr>
        <w:t xml:space="preserve">ă, după caz: certificat de </w:t>
      </w:r>
      <w:proofErr w:type="spellStart"/>
      <w:r w:rsidRPr="006065C0">
        <w:rPr>
          <w:rFonts w:ascii="Calibri" w:eastAsia="Times New Roman" w:hAnsi="Calibri" w:cs="Calibri"/>
          <w:sz w:val="26"/>
          <w:szCs w:val="26"/>
          <w:lang w:eastAsia="ar-SA"/>
        </w:rPr>
        <w:t>naştere</w:t>
      </w:r>
      <w:proofErr w:type="spellEnd"/>
      <w:r w:rsidRPr="006065C0">
        <w:rPr>
          <w:rFonts w:ascii="Calibri" w:eastAsia="Times New Roman" w:hAnsi="Calibri" w:cs="Calibri"/>
          <w:sz w:val="26"/>
          <w:szCs w:val="26"/>
          <w:lang w:eastAsia="ar-SA"/>
        </w:rPr>
        <w:t xml:space="preserve"> al copilului, carte de identitate a copilului, carte de identitate a </w:t>
      </w:r>
      <w:proofErr w:type="spellStart"/>
      <w:r w:rsidRPr="006065C0">
        <w:rPr>
          <w:rFonts w:ascii="Calibri" w:eastAsia="Times New Roman" w:hAnsi="Calibri" w:cs="Calibri"/>
          <w:sz w:val="26"/>
          <w:szCs w:val="26"/>
          <w:lang w:eastAsia="ar-SA"/>
        </w:rPr>
        <w:t>părinţilor</w:t>
      </w:r>
      <w:proofErr w:type="spellEnd"/>
      <w:r w:rsidRPr="006065C0">
        <w:rPr>
          <w:rFonts w:ascii="Calibri" w:eastAsia="Times New Roman" w:hAnsi="Calibri" w:cs="Calibri"/>
          <w:sz w:val="26"/>
          <w:szCs w:val="26"/>
          <w:lang w:eastAsia="ar-SA"/>
        </w:rPr>
        <w:t>, în copie</w:t>
      </w:r>
    </w:p>
    <w:p w14:paraId="1BB6F510"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b/>
          <w:sz w:val="26"/>
          <w:szCs w:val="26"/>
          <w:lang w:eastAsia="ar-SA"/>
        </w:rPr>
        <w:t>b</w:t>
      </w:r>
      <w:r w:rsidRPr="006065C0">
        <w:rPr>
          <w:rFonts w:ascii="Calibri" w:eastAsia="Times New Roman" w:hAnsi="Calibri" w:cs="Calibri"/>
          <w:sz w:val="26"/>
          <w:szCs w:val="26"/>
          <w:lang w:eastAsia="ar-SA"/>
        </w:rPr>
        <w:t xml:space="preserve">. Admiterea copiilor în Centrul de recuperare pentru copii cu </w:t>
      </w:r>
      <w:proofErr w:type="spellStart"/>
      <w:r w:rsidRPr="006065C0">
        <w:rPr>
          <w:rFonts w:ascii="Calibri" w:eastAsia="Times New Roman" w:hAnsi="Calibri" w:cs="Calibri"/>
          <w:sz w:val="26"/>
          <w:szCs w:val="26"/>
          <w:lang w:eastAsia="ar-SA"/>
        </w:rPr>
        <w:t>dizabilităţi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deficienţe</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învăţare</w:t>
      </w:r>
      <w:proofErr w:type="spellEnd"/>
      <w:r w:rsidRPr="006065C0">
        <w:rPr>
          <w:rFonts w:ascii="Calibri" w:eastAsia="Times New Roman" w:hAnsi="Calibri" w:cs="Calibri"/>
          <w:sz w:val="26"/>
          <w:szCs w:val="26"/>
          <w:lang w:eastAsia="ar-SA"/>
        </w:rPr>
        <w:t xml:space="preserve"> se face cu respectarea procedurii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de admitere.</w:t>
      </w:r>
    </w:p>
    <w:p w14:paraId="54E41498" w14:textId="77777777" w:rsidR="006065C0" w:rsidRPr="006065C0" w:rsidRDefault="006065C0" w:rsidP="006065C0">
      <w:pPr>
        <w:suppressAutoHyphens/>
        <w:ind w:firstLine="720"/>
        <w:jc w:val="both"/>
        <w:rPr>
          <w:rFonts w:ascii="Calibri" w:eastAsia="Times New Roman" w:hAnsi="Calibri" w:cs="Calibri"/>
          <w:sz w:val="26"/>
          <w:szCs w:val="26"/>
          <w:lang w:val="en" w:eastAsia="ar-SA"/>
        </w:rPr>
      </w:pPr>
      <w:r w:rsidRPr="006065C0">
        <w:rPr>
          <w:rFonts w:ascii="Calibri" w:eastAsia="Times New Roman" w:hAnsi="Calibri" w:cs="Calibri"/>
          <w:b/>
          <w:sz w:val="26"/>
          <w:szCs w:val="26"/>
          <w:lang w:eastAsia="ar-SA"/>
        </w:rPr>
        <w:lastRenderedPageBreak/>
        <w:t>c</w:t>
      </w:r>
      <w:r w:rsidRPr="006065C0">
        <w:rPr>
          <w:rFonts w:ascii="Calibri" w:eastAsia="Times New Roman" w:hAnsi="Calibri" w:cs="Calibri"/>
          <w:sz w:val="26"/>
          <w:szCs w:val="26"/>
          <w:lang w:eastAsia="ar-SA"/>
        </w:rPr>
        <w:t>. După admitere se întocmește dosarul de servicii al copilului care conține următoarele documente:</w:t>
      </w:r>
    </w:p>
    <w:p w14:paraId="4CF6E462"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val="en" w:eastAsia="ar-SA"/>
        </w:rPr>
        <w:t>- fi</w:t>
      </w:r>
      <w:proofErr w:type="spellStart"/>
      <w:r w:rsidRPr="006065C0">
        <w:rPr>
          <w:rFonts w:ascii="Calibri" w:eastAsia="Times New Roman" w:hAnsi="Calibri" w:cs="Calibri"/>
          <w:sz w:val="26"/>
          <w:szCs w:val="26"/>
          <w:lang w:eastAsia="ar-SA"/>
        </w:rPr>
        <w:t>şa</w:t>
      </w:r>
      <w:proofErr w:type="spellEnd"/>
      <w:r w:rsidRPr="006065C0">
        <w:rPr>
          <w:rFonts w:ascii="Calibri" w:eastAsia="Times New Roman" w:hAnsi="Calibri" w:cs="Calibri"/>
          <w:sz w:val="26"/>
          <w:szCs w:val="26"/>
          <w:lang w:eastAsia="ar-SA"/>
        </w:rPr>
        <w:t xml:space="preserve"> de evaluare/reevaluare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/sau documentele aferente evaluării </w:t>
      </w:r>
      <w:proofErr w:type="spellStart"/>
      <w:r w:rsidRPr="006065C0">
        <w:rPr>
          <w:rFonts w:ascii="Calibri" w:eastAsia="Times New Roman" w:hAnsi="Calibri" w:cs="Calibri"/>
          <w:sz w:val="26"/>
          <w:szCs w:val="26"/>
          <w:lang w:eastAsia="ar-SA"/>
        </w:rPr>
        <w:t>situaţiei</w:t>
      </w:r>
      <w:proofErr w:type="spellEnd"/>
      <w:r w:rsidRPr="006065C0">
        <w:rPr>
          <w:rFonts w:ascii="Calibri" w:eastAsia="Times New Roman" w:hAnsi="Calibri" w:cs="Calibri"/>
          <w:sz w:val="26"/>
          <w:szCs w:val="26"/>
          <w:lang w:eastAsia="ar-SA"/>
        </w:rPr>
        <w:t xml:space="preserve"> copilului</w:t>
      </w:r>
    </w:p>
    <w:p w14:paraId="36A46349"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val="en" w:eastAsia="ar-SA"/>
        </w:rPr>
        <w:t>programul</w:t>
      </w:r>
      <w:proofErr w:type="spellEnd"/>
      <w:r w:rsidRPr="006065C0">
        <w:rPr>
          <w:rFonts w:ascii="Calibri" w:eastAsia="Times New Roman" w:hAnsi="Calibri" w:cs="Calibri"/>
          <w:sz w:val="26"/>
          <w:szCs w:val="26"/>
          <w:lang w:val="en" w:eastAsia="ar-SA"/>
        </w:rPr>
        <w:t xml:space="preserve"> </w:t>
      </w:r>
      <w:proofErr w:type="spellStart"/>
      <w:r w:rsidRPr="006065C0">
        <w:rPr>
          <w:rFonts w:ascii="Calibri" w:eastAsia="Times New Roman" w:hAnsi="Calibri" w:cs="Calibri"/>
          <w:sz w:val="26"/>
          <w:szCs w:val="26"/>
          <w:lang w:val="en" w:eastAsia="ar-SA"/>
        </w:rPr>
        <w:t>personalizat</w:t>
      </w:r>
      <w:proofErr w:type="spellEnd"/>
      <w:r w:rsidRPr="006065C0">
        <w:rPr>
          <w:rFonts w:ascii="Calibri" w:eastAsia="Times New Roman" w:hAnsi="Calibri" w:cs="Calibri"/>
          <w:sz w:val="26"/>
          <w:szCs w:val="26"/>
          <w:lang w:val="en" w:eastAsia="ar-SA"/>
        </w:rPr>
        <w:t xml:space="preserve"> de </w:t>
      </w:r>
      <w:proofErr w:type="spellStart"/>
      <w:r w:rsidRPr="006065C0">
        <w:rPr>
          <w:rFonts w:ascii="Calibri" w:eastAsia="Times New Roman" w:hAnsi="Calibri" w:cs="Calibri"/>
          <w:sz w:val="26"/>
          <w:szCs w:val="26"/>
          <w:lang w:val="en" w:eastAsia="ar-SA"/>
        </w:rPr>
        <w:t>interven</w:t>
      </w:r>
      <w:r w:rsidRPr="006065C0">
        <w:rPr>
          <w:rFonts w:ascii="Calibri" w:eastAsia="Times New Roman" w:hAnsi="Calibri" w:cs="Calibri"/>
          <w:sz w:val="26"/>
          <w:szCs w:val="26"/>
          <w:lang w:eastAsia="ar-SA"/>
        </w:rPr>
        <w:t>ţie</w:t>
      </w:r>
      <w:proofErr w:type="spellEnd"/>
      <w:r w:rsidRPr="006065C0">
        <w:rPr>
          <w:rFonts w:ascii="Calibri" w:eastAsia="Times New Roman" w:hAnsi="Calibri" w:cs="Calibri"/>
          <w:sz w:val="26"/>
          <w:szCs w:val="26"/>
          <w:lang w:eastAsia="ar-SA"/>
        </w:rPr>
        <w:t xml:space="preserve"> al beneficiarului</w:t>
      </w:r>
    </w:p>
    <w:p w14:paraId="5B81BFA2"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en" w:eastAsia="ar-SA"/>
        </w:rPr>
        <w:t>fi</w:t>
      </w:r>
      <w:proofErr w:type="spellStart"/>
      <w:r w:rsidRPr="006065C0">
        <w:rPr>
          <w:rFonts w:ascii="Calibri" w:eastAsia="Times New Roman" w:hAnsi="Calibri" w:cs="Calibri"/>
          <w:sz w:val="26"/>
          <w:szCs w:val="26"/>
          <w:lang w:eastAsia="ar-SA"/>
        </w:rPr>
        <w:t>şa</w:t>
      </w:r>
      <w:proofErr w:type="spellEnd"/>
      <w:r w:rsidRPr="006065C0">
        <w:rPr>
          <w:rFonts w:ascii="Calibri" w:eastAsia="Times New Roman" w:hAnsi="Calibri" w:cs="Calibri"/>
          <w:sz w:val="26"/>
          <w:szCs w:val="26"/>
          <w:lang w:eastAsia="ar-SA"/>
        </w:rPr>
        <w:t xml:space="preserve"> de servicii, aferentă programului personalizat de </w:t>
      </w:r>
      <w:proofErr w:type="spellStart"/>
      <w:r w:rsidRPr="006065C0">
        <w:rPr>
          <w:rFonts w:ascii="Calibri" w:eastAsia="Times New Roman" w:hAnsi="Calibri" w:cs="Calibri"/>
          <w:sz w:val="26"/>
          <w:szCs w:val="26"/>
          <w:lang w:eastAsia="ar-SA"/>
        </w:rPr>
        <w:t>intervenţie</w:t>
      </w:r>
      <w:proofErr w:type="spellEnd"/>
      <w:r w:rsidRPr="006065C0">
        <w:rPr>
          <w:rFonts w:ascii="Calibri" w:eastAsia="Times New Roman" w:hAnsi="Calibri" w:cs="Calibri"/>
          <w:sz w:val="26"/>
          <w:szCs w:val="26"/>
          <w:lang w:eastAsia="ar-SA"/>
        </w:rPr>
        <w:t xml:space="preserve"> al beneficiarului</w:t>
      </w:r>
    </w:p>
    <w:p w14:paraId="1BA19B12"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val="en" w:eastAsia="ar-SA"/>
        </w:rPr>
        <w:t>planurile</w:t>
      </w:r>
      <w:proofErr w:type="spellEnd"/>
      <w:r w:rsidRPr="006065C0">
        <w:rPr>
          <w:rFonts w:ascii="Calibri" w:eastAsia="Times New Roman" w:hAnsi="Calibri" w:cs="Calibri"/>
          <w:sz w:val="26"/>
          <w:szCs w:val="26"/>
          <w:lang w:val="en" w:eastAsia="ar-SA"/>
        </w:rPr>
        <w:t>/</w:t>
      </w:r>
      <w:proofErr w:type="spellStart"/>
      <w:r w:rsidRPr="006065C0">
        <w:rPr>
          <w:rFonts w:ascii="Calibri" w:eastAsia="Times New Roman" w:hAnsi="Calibri" w:cs="Calibri"/>
          <w:sz w:val="26"/>
          <w:szCs w:val="26"/>
          <w:lang w:val="en" w:eastAsia="ar-SA"/>
        </w:rPr>
        <w:t>programele</w:t>
      </w:r>
      <w:proofErr w:type="spellEnd"/>
      <w:r w:rsidRPr="006065C0">
        <w:rPr>
          <w:rFonts w:ascii="Calibri" w:eastAsia="Times New Roman" w:hAnsi="Calibri" w:cs="Calibri"/>
          <w:sz w:val="26"/>
          <w:szCs w:val="26"/>
          <w:lang w:val="en" w:eastAsia="ar-SA"/>
        </w:rPr>
        <w:t xml:space="preserve"> </w:t>
      </w:r>
      <w:proofErr w:type="spellStart"/>
      <w:r w:rsidRPr="006065C0">
        <w:rPr>
          <w:rFonts w:ascii="Calibri" w:eastAsia="Times New Roman" w:hAnsi="Calibri" w:cs="Calibri"/>
          <w:sz w:val="26"/>
          <w:szCs w:val="26"/>
          <w:lang w:val="en" w:eastAsia="ar-SA"/>
        </w:rPr>
        <w:t>individualizate</w:t>
      </w:r>
      <w:proofErr w:type="spellEnd"/>
      <w:r w:rsidRPr="006065C0">
        <w:rPr>
          <w:rFonts w:ascii="Calibri" w:eastAsia="Times New Roman" w:hAnsi="Calibri" w:cs="Calibri"/>
          <w:sz w:val="26"/>
          <w:szCs w:val="26"/>
          <w:lang w:val="en" w:eastAsia="ar-SA"/>
        </w:rPr>
        <w:t xml:space="preserve"> elaborate pe </w:t>
      </w:r>
      <w:proofErr w:type="spellStart"/>
      <w:r w:rsidRPr="006065C0">
        <w:rPr>
          <w:rFonts w:ascii="Calibri" w:eastAsia="Times New Roman" w:hAnsi="Calibri" w:cs="Calibri"/>
          <w:sz w:val="26"/>
          <w:szCs w:val="26"/>
          <w:lang w:val="en" w:eastAsia="ar-SA"/>
        </w:rPr>
        <w:t>domenii</w:t>
      </w:r>
      <w:proofErr w:type="spellEnd"/>
      <w:r w:rsidRPr="006065C0">
        <w:rPr>
          <w:rFonts w:ascii="Calibri" w:eastAsia="Times New Roman" w:hAnsi="Calibri" w:cs="Calibri"/>
          <w:sz w:val="26"/>
          <w:szCs w:val="26"/>
          <w:lang w:val="en" w:eastAsia="ar-SA"/>
        </w:rPr>
        <w:t xml:space="preserve"> de </w:t>
      </w:r>
      <w:proofErr w:type="spellStart"/>
      <w:r w:rsidRPr="006065C0">
        <w:rPr>
          <w:rFonts w:ascii="Calibri" w:eastAsia="Times New Roman" w:hAnsi="Calibri" w:cs="Calibri"/>
          <w:sz w:val="26"/>
          <w:szCs w:val="26"/>
          <w:lang w:val="en" w:eastAsia="ar-SA"/>
        </w:rPr>
        <w:t>interven</w:t>
      </w:r>
      <w:r w:rsidRPr="006065C0">
        <w:rPr>
          <w:rFonts w:ascii="Calibri" w:eastAsia="Times New Roman" w:hAnsi="Calibri" w:cs="Calibri"/>
          <w:sz w:val="26"/>
          <w:szCs w:val="26"/>
          <w:lang w:eastAsia="ar-SA"/>
        </w:rPr>
        <w:t>ţie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educaţie</w:t>
      </w:r>
      <w:proofErr w:type="spellEnd"/>
      <w:r w:rsidRPr="006065C0">
        <w:rPr>
          <w:rFonts w:ascii="Calibri" w:eastAsia="Times New Roman" w:hAnsi="Calibri" w:cs="Calibri"/>
          <w:sz w:val="26"/>
          <w:szCs w:val="26"/>
          <w:lang w:eastAsia="ar-SA"/>
        </w:rPr>
        <w:t>, integrare etc.);</w:t>
      </w:r>
    </w:p>
    <w:p w14:paraId="21C6C6A0"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en" w:eastAsia="ar-SA"/>
        </w:rPr>
        <w:t>fi</w:t>
      </w:r>
      <w:proofErr w:type="spellStart"/>
      <w:r w:rsidRPr="006065C0">
        <w:rPr>
          <w:rFonts w:ascii="Calibri" w:eastAsia="Times New Roman" w:hAnsi="Calibri" w:cs="Calibri"/>
          <w:sz w:val="26"/>
          <w:szCs w:val="26"/>
          <w:lang w:eastAsia="ar-SA"/>
        </w:rPr>
        <w:t>şele</w:t>
      </w:r>
      <w:proofErr w:type="spellEnd"/>
      <w:r w:rsidRPr="006065C0">
        <w:rPr>
          <w:rFonts w:ascii="Calibri" w:eastAsia="Times New Roman" w:hAnsi="Calibri" w:cs="Calibri"/>
          <w:sz w:val="26"/>
          <w:szCs w:val="26"/>
          <w:lang w:eastAsia="ar-SA"/>
        </w:rPr>
        <w:t xml:space="preserve"> de monitorizare ale aplicării programului personalizat de </w:t>
      </w:r>
      <w:proofErr w:type="spellStart"/>
      <w:r w:rsidRPr="006065C0">
        <w:rPr>
          <w:rFonts w:ascii="Calibri" w:eastAsia="Times New Roman" w:hAnsi="Calibri" w:cs="Calibri"/>
          <w:sz w:val="26"/>
          <w:szCs w:val="26"/>
          <w:lang w:eastAsia="ar-SA"/>
        </w:rPr>
        <w:t>intervenţie</w:t>
      </w:r>
      <w:proofErr w:type="spellEnd"/>
      <w:r w:rsidRPr="006065C0">
        <w:rPr>
          <w:rFonts w:ascii="Calibri" w:eastAsia="Times New Roman" w:hAnsi="Calibri" w:cs="Calibri"/>
          <w:sz w:val="26"/>
          <w:szCs w:val="26"/>
          <w:lang w:eastAsia="ar-SA"/>
        </w:rPr>
        <w:t xml:space="preserve"> al beneficiarului</w:t>
      </w:r>
    </w:p>
    <w:p w14:paraId="61BEADBB"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val="en" w:eastAsia="ar-SA"/>
        </w:rPr>
        <w:t>rapoarte</w:t>
      </w:r>
      <w:proofErr w:type="spellEnd"/>
      <w:r w:rsidRPr="006065C0">
        <w:rPr>
          <w:rFonts w:ascii="Calibri" w:eastAsia="Times New Roman" w:hAnsi="Calibri" w:cs="Calibri"/>
          <w:sz w:val="26"/>
          <w:szCs w:val="26"/>
          <w:lang w:val="en" w:eastAsia="ar-SA"/>
        </w:rPr>
        <w:t xml:space="preserve"> </w:t>
      </w:r>
      <w:proofErr w:type="spellStart"/>
      <w:r w:rsidRPr="006065C0">
        <w:rPr>
          <w:rFonts w:ascii="Calibri" w:eastAsia="Times New Roman" w:hAnsi="Calibri" w:cs="Calibri"/>
          <w:sz w:val="26"/>
          <w:szCs w:val="26"/>
          <w:lang w:val="en" w:eastAsia="ar-SA"/>
        </w:rPr>
        <w:t>trimestriale</w:t>
      </w:r>
      <w:proofErr w:type="spellEnd"/>
      <w:r w:rsidRPr="006065C0">
        <w:rPr>
          <w:rFonts w:ascii="Calibri" w:eastAsia="Times New Roman" w:hAnsi="Calibri" w:cs="Calibri"/>
          <w:sz w:val="26"/>
          <w:szCs w:val="26"/>
          <w:lang w:val="en" w:eastAsia="ar-SA"/>
        </w:rPr>
        <w:t>, dup</w:t>
      </w:r>
      <w:r w:rsidRPr="006065C0">
        <w:rPr>
          <w:rFonts w:ascii="Calibri" w:eastAsia="Times New Roman" w:hAnsi="Calibri" w:cs="Calibri"/>
          <w:sz w:val="26"/>
          <w:szCs w:val="26"/>
          <w:lang w:eastAsia="ar-SA"/>
        </w:rPr>
        <w:t>ă caz</w:t>
      </w:r>
    </w:p>
    <w:p w14:paraId="6B1BD551" w14:textId="77777777" w:rsidR="006065C0" w:rsidRPr="006065C0" w:rsidRDefault="006065C0" w:rsidP="006065C0">
      <w:pPr>
        <w:suppressAutoHyphens/>
        <w:ind w:firstLine="720"/>
        <w:jc w:val="both"/>
        <w:rPr>
          <w:rFonts w:ascii="Calibri" w:eastAsia="Times New Roman" w:hAnsi="Calibri" w:cs="Calibri"/>
          <w:sz w:val="26"/>
          <w:szCs w:val="26"/>
          <w:lang w:eastAsia="ar-SA"/>
        </w:rPr>
      </w:pPr>
      <w:r w:rsidRPr="006065C0">
        <w:rPr>
          <w:rFonts w:ascii="Calibri" w:eastAsia="Times New Roman" w:hAnsi="Calibri" w:cs="Calibri"/>
          <w:b/>
          <w:sz w:val="26"/>
          <w:szCs w:val="26"/>
          <w:lang w:eastAsia="ar-SA"/>
        </w:rPr>
        <w:t>d</w:t>
      </w:r>
      <w:r w:rsidRPr="006065C0">
        <w:rPr>
          <w:rFonts w:ascii="Calibri" w:eastAsia="Times New Roman" w:hAnsi="Calibri" w:cs="Calibri"/>
          <w:sz w:val="26"/>
          <w:szCs w:val="26"/>
          <w:lang w:eastAsia="ar-SA"/>
        </w:rPr>
        <w:t>. Dosarele personale ale beneficiarilor se păstrează în dulapuri închise, accesibile exclusiv personalului de conducere și angajaților cu atribuții stabilite în acest sens printr-o listă specială aprobată de conducerea Complexului de servicii.</w:t>
      </w:r>
    </w:p>
    <w:p w14:paraId="25D38455" w14:textId="77777777" w:rsidR="006065C0" w:rsidRPr="006065C0" w:rsidRDefault="006065C0">
      <w:pPr>
        <w:numPr>
          <w:ilvl w:val="0"/>
          <w:numId w:val="94"/>
        </w:numPr>
        <w:suppressAutoHyphens/>
        <w:spacing w:after="200" w:line="276" w:lineRule="auto"/>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Furnizarea serviciilor pentru beneficiarii Centrului de recuperare pentru copii cu dizabilități și deficiențe de învățare se asigură în funcție de evaluarea nevoilor individuale, în baza unui Program personalizat de intervenție (PPI).</w:t>
      </w:r>
    </w:p>
    <w:p w14:paraId="3E8866C1" w14:textId="77777777" w:rsidR="006065C0" w:rsidRPr="006065C0" w:rsidRDefault="006065C0">
      <w:pPr>
        <w:numPr>
          <w:ilvl w:val="0"/>
          <w:numId w:val="94"/>
        </w:numPr>
        <w:tabs>
          <w:tab w:val="left" w:pos="1080"/>
        </w:tabs>
        <w:suppressAutoHyphens/>
        <w:spacing w:after="200" w:line="276" w:lineRule="auto"/>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La admiterea în Centrul de recuperare pentru copii cu </w:t>
      </w:r>
      <w:proofErr w:type="spellStart"/>
      <w:r w:rsidRPr="006065C0">
        <w:rPr>
          <w:rFonts w:ascii="Calibri" w:eastAsia="Times New Roman" w:hAnsi="Calibri" w:cs="Calibri"/>
          <w:sz w:val="26"/>
          <w:szCs w:val="26"/>
          <w:lang w:eastAsia="ar-SA"/>
        </w:rPr>
        <w:t>dizabilităţi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deficienţe</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învăţare</w:t>
      </w:r>
      <w:proofErr w:type="spellEnd"/>
      <w:r w:rsidRPr="006065C0">
        <w:rPr>
          <w:rFonts w:ascii="Calibri" w:eastAsia="Times New Roman" w:hAnsi="Calibri" w:cs="Calibri"/>
          <w:sz w:val="26"/>
          <w:szCs w:val="26"/>
          <w:lang w:eastAsia="ar-SA"/>
        </w:rPr>
        <w:t xml:space="preserve"> atât copilul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reprezentanţii</w:t>
      </w:r>
      <w:proofErr w:type="spellEnd"/>
      <w:r w:rsidRPr="006065C0">
        <w:rPr>
          <w:rFonts w:ascii="Calibri" w:eastAsia="Times New Roman" w:hAnsi="Calibri" w:cs="Calibri"/>
          <w:sz w:val="26"/>
          <w:szCs w:val="26"/>
          <w:lang w:eastAsia="ar-SA"/>
        </w:rPr>
        <w:t xml:space="preserve"> săi legali primesc toate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referitoare la organizarea și </w:t>
      </w:r>
      <w:proofErr w:type="spellStart"/>
      <w:r w:rsidRPr="006065C0">
        <w:rPr>
          <w:rFonts w:ascii="Calibri" w:eastAsia="Times New Roman" w:hAnsi="Calibri" w:cs="Calibri"/>
          <w:sz w:val="26"/>
          <w:szCs w:val="26"/>
          <w:lang w:eastAsia="ar-SA"/>
        </w:rPr>
        <w:t>funcţionarea</w:t>
      </w:r>
      <w:proofErr w:type="spellEnd"/>
      <w:r w:rsidRPr="006065C0">
        <w:rPr>
          <w:rFonts w:ascii="Calibri" w:eastAsia="Times New Roman" w:hAnsi="Calibri" w:cs="Calibri"/>
          <w:sz w:val="26"/>
          <w:szCs w:val="26"/>
          <w:lang w:eastAsia="ar-SA"/>
        </w:rPr>
        <w:t xml:space="preserve"> instituției, serviciile oferite copilului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părinţilor</w:t>
      </w:r>
      <w:proofErr w:type="spellEnd"/>
      <w:r w:rsidRPr="006065C0">
        <w:rPr>
          <w:rFonts w:ascii="Calibri" w:eastAsia="Times New Roman" w:hAnsi="Calibri" w:cs="Calibri"/>
          <w:sz w:val="26"/>
          <w:szCs w:val="26"/>
          <w:lang w:eastAsia="ar-SA"/>
        </w:rPr>
        <w:t xml:space="preserve">, drepturile și obligațiile copiilor, respectiv la </w:t>
      </w:r>
      <w:proofErr w:type="spellStart"/>
      <w:r w:rsidRPr="006065C0">
        <w:rPr>
          <w:rFonts w:ascii="Calibri" w:eastAsia="Times New Roman" w:hAnsi="Calibri" w:cs="Calibri"/>
          <w:sz w:val="26"/>
          <w:szCs w:val="26"/>
          <w:lang w:eastAsia="ar-SA"/>
        </w:rPr>
        <w:t>responsabilităţile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părinţilor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reprezentanţilor</w:t>
      </w:r>
      <w:proofErr w:type="spellEnd"/>
      <w:r w:rsidRPr="006065C0">
        <w:rPr>
          <w:rFonts w:ascii="Calibri" w:eastAsia="Times New Roman" w:hAnsi="Calibri" w:cs="Calibri"/>
          <w:sz w:val="26"/>
          <w:szCs w:val="26"/>
          <w:lang w:eastAsia="ar-SA"/>
        </w:rPr>
        <w:t xml:space="preserve"> legali ce îi revin în procesul de abilitare – reabilitare al copilului cu </w:t>
      </w:r>
      <w:proofErr w:type="spellStart"/>
      <w:r w:rsidRPr="006065C0">
        <w:rPr>
          <w:rFonts w:ascii="Calibri" w:eastAsia="Times New Roman" w:hAnsi="Calibri" w:cs="Calibri"/>
          <w:sz w:val="26"/>
          <w:szCs w:val="26"/>
          <w:lang w:eastAsia="ar-SA"/>
        </w:rPr>
        <w:t>dizabilităţi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sau cu </w:t>
      </w:r>
      <w:proofErr w:type="spellStart"/>
      <w:r w:rsidRPr="006065C0">
        <w:rPr>
          <w:rFonts w:ascii="Calibri" w:eastAsia="Times New Roman" w:hAnsi="Calibri" w:cs="Calibri"/>
          <w:sz w:val="26"/>
          <w:szCs w:val="26"/>
          <w:lang w:eastAsia="ar-SA"/>
        </w:rPr>
        <w:t>deficienţe</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învăţare</w:t>
      </w:r>
      <w:proofErr w:type="spellEnd"/>
      <w:r w:rsidRPr="006065C0">
        <w:rPr>
          <w:rFonts w:ascii="Calibri" w:eastAsia="Times New Roman" w:hAnsi="Calibri" w:cs="Calibri"/>
          <w:sz w:val="26"/>
          <w:szCs w:val="26"/>
          <w:lang w:eastAsia="ar-SA"/>
        </w:rPr>
        <w:t>.</w:t>
      </w:r>
    </w:p>
    <w:p w14:paraId="11DAC498" w14:textId="77777777" w:rsidR="006065C0" w:rsidRPr="006065C0" w:rsidRDefault="006065C0">
      <w:pPr>
        <w:numPr>
          <w:ilvl w:val="0"/>
          <w:numId w:val="94"/>
        </w:numPr>
        <w:tabs>
          <w:tab w:val="left" w:pos="0"/>
          <w:tab w:val="left" w:pos="720"/>
          <w:tab w:val="left" w:pos="1080"/>
        </w:tabs>
        <w:suppressAutoHyphens/>
        <w:spacing w:after="200" w:line="276" w:lineRule="auto"/>
        <w:jc w:val="both"/>
        <w:rPr>
          <w:rFonts w:ascii="Calibri" w:eastAsia="Calibri" w:hAnsi="Calibri" w:cs="Calibri"/>
          <w:bCs/>
          <w:sz w:val="26"/>
          <w:szCs w:val="26"/>
          <w:lang w:eastAsia="ar-SA"/>
        </w:rPr>
      </w:pP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scriptică a copilului/tânărului în Complexul de servicii se face prin înscrierea de către asistentul social în registrul general privind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acestora, care se păstrează la sediul </w:t>
      </w:r>
      <w:r w:rsidRPr="006065C0">
        <w:rPr>
          <w:rFonts w:ascii="Calibri" w:eastAsia="Times New Roman" w:hAnsi="Calibri" w:cs="Calibri"/>
          <w:bCs/>
          <w:sz w:val="26"/>
          <w:szCs w:val="26"/>
          <w:lang w:eastAsia="ar-SA"/>
        </w:rPr>
        <w:t>Centrului de recuperare pentru copii cu dizabilități și deficiențe de învățare.</w:t>
      </w:r>
    </w:p>
    <w:p w14:paraId="10B4C3D4" w14:textId="77777777" w:rsidR="006065C0" w:rsidRPr="006065C0" w:rsidRDefault="006065C0">
      <w:pPr>
        <w:numPr>
          <w:ilvl w:val="0"/>
          <w:numId w:val="94"/>
        </w:numPr>
        <w:tabs>
          <w:tab w:val="left" w:pos="1080"/>
        </w:tabs>
        <w:suppressAutoHyphens/>
        <w:spacing w:after="200" w:line="276" w:lineRule="auto"/>
        <w:jc w:val="both"/>
        <w:rPr>
          <w:rFonts w:ascii="Calibri" w:eastAsia="Calibri" w:hAnsi="Calibri" w:cs="Calibri"/>
          <w:bCs/>
          <w:sz w:val="26"/>
          <w:szCs w:val="26"/>
          <w:lang w:eastAsia="ar-SA"/>
        </w:rPr>
      </w:pPr>
      <w:r w:rsidRPr="006065C0">
        <w:rPr>
          <w:rFonts w:ascii="Calibri" w:eastAsia="Calibri" w:hAnsi="Calibri" w:cs="Calibri"/>
          <w:bCs/>
          <w:sz w:val="26"/>
          <w:szCs w:val="26"/>
          <w:lang w:eastAsia="ar-SA"/>
        </w:rPr>
        <w:t xml:space="preserve">Complexul de servicii prin asistentul social are </w:t>
      </w:r>
      <w:proofErr w:type="spellStart"/>
      <w:r w:rsidRPr="006065C0">
        <w:rPr>
          <w:rFonts w:ascii="Calibri" w:eastAsia="Calibri" w:hAnsi="Calibri" w:cs="Calibri"/>
          <w:bCs/>
          <w:sz w:val="26"/>
          <w:szCs w:val="26"/>
          <w:lang w:eastAsia="ar-SA"/>
        </w:rPr>
        <w:t>obligaţia</w:t>
      </w:r>
      <w:proofErr w:type="spellEnd"/>
      <w:r w:rsidRPr="006065C0">
        <w:rPr>
          <w:rFonts w:ascii="Calibri" w:eastAsia="Calibri" w:hAnsi="Calibri" w:cs="Calibri"/>
          <w:bCs/>
          <w:sz w:val="26"/>
          <w:szCs w:val="26"/>
          <w:lang w:eastAsia="ar-SA"/>
        </w:rPr>
        <w:t xml:space="preserve"> să țină evidența electronică a copiilor/ tinerilor beneficiari, pe suport de hârtie și electronic.</w:t>
      </w:r>
    </w:p>
    <w:p w14:paraId="01C94FDF" w14:textId="77777777" w:rsidR="006065C0" w:rsidRPr="006065C0" w:rsidRDefault="006065C0">
      <w:pPr>
        <w:numPr>
          <w:ilvl w:val="0"/>
          <w:numId w:val="94"/>
        </w:numPr>
        <w:tabs>
          <w:tab w:val="left" w:pos="1080"/>
        </w:tabs>
        <w:suppressAutoHyphens/>
        <w:spacing w:after="200" w:line="276" w:lineRule="auto"/>
        <w:jc w:val="both"/>
        <w:rPr>
          <w:rFonts w:ascii="Calibri" w:eastAsia="Calibri" w:hAnsi="Calibri" w:cs="Calibri"/>
          <w:sz w:val="26"/>
          <w:szCs w:val="26"/>
          <w:lang w:eastAsia="ar-SA"/>
        </w:rPr>
      </w:pPr>
      <w:r w:rsidRPr="006065C0">
        <w:rPr>
          <w:rFonts w:ascii="Calibri" w:eastAsia="Calibri" w:hAnsi="Calibri" w:cs="Calibri"/>
          <w:bCs/>
          <w:sz w:val="26"/>
          <w:szCs w:val="26"/>
          <w:lang w:eastAsia="ar-SA"/>
        </w:rPr>
        <w:t xml:space="preserve">Încetarea acordării serviciilor de către Centrul de recuperare poate interveni la cererea </w:t>
      </w:r>
      <w:r w:rsidRPr="006065C0">
        <w:rPr>
          <w:rFonts w:ascii="Calibri" w:eastAsia="Times New Roman" w:hAnsi="Calibri" w:cs="Calibri"/>
          <w:sz w:val="26"/>
          <w:szCs w:val="26"/>
          <w:lang w:eastAsia="ar-SA"/>
        </w:rPr>
        <w:t xml:space="preserve"> beneficiarului, prin decizia conducerii centrului, </w:t>
      </w:r>
      <w:r w:rsidRPr="006065C0">
        <w:rPr>
          <w:rFonts w:ascii="Calibri" w:eastAsia="Calibri" w:hAnsi="Calibri" w:cs="Calibri"/>
          <w:bCs/>
          <w:sz w:val="26"/>
          <w:szCs w:val="26"/>
          <w:lang w:eastAsia="ar-SA"/>
        </w:rPr>
        <w:t>sau de drept, odată cu externarea copilului/ tânărului din cadrul sistemului de protecție al copilului.</w:t>
      </w:r>
    </w:p>
    <w:p w14:paraId="2309C5CD" w14:textId="77777777" w:rsidR="006065C0" w:rsidRPr="006065C0" w:rsidRDefault="006065C0" w:rsidP="006065C0">
      <w:pPr>
        <w:suppressAutoHyphens/>
        <w:jc w:val="both"/>
        <w:rPr>
          <w:rFonts w:ascii="Calibri" w:eastAsia="Calibri" w:hAnsi="Calibri" w:cs="Calibri"/>
          <w:sz w:val="26"/>
          <w:szCs w:val="26"/>
          <w:lang w:eastAsia="ar-SA"/>
        </w:rPr>
      </w:pPr>
      <w:r w:rsidRPr="006065C0">
        <w:rPr>
          <w:rFonts w:ascii="Calibri" w:eastAsia="Calibri" w:hAnsi="Calibri" w:cs="Calibri"/>
          <w:sz w:val="26"/>
          <w:szCs w:val="26"/>
          <w:lang w:eastAsia="ar-SA"/>
        </w:rPr>
        <w:t xml:space="preserve"> </w:t>
      </w:r>
      <w:r w:rsidRPr="006065C0">
        <w:rPr>
          <w:rFonts w:ascii="Calibri" w:eastAsia="Times New Roman" w:hAnsi="Calibri" w:cs="Calibri"/>
          <w:b/>
          <w:sz w:val="26"/>
          <w:szCs w:val="26"/>
          <w:lang w:eastAsia="ar-SA"/>
        </w:rPr>
        <w:t>(8)</w:t>
      </w:r>
      <w:r w:rsidRPr="006065C0">
        <w:rPr>
          <w:rFonts w:ascii="Calibri" w:eastAsia="Times New Roman" w:hAnsi="Calibri" w:cs="Calibri"/>
          <w:sz w:val="26"/>
          <w:szCs w:val="26"/>
          <w:lang w:eastAsia="ar-SA"/>
        </w:rPr>
        <w:t xml:space="preserve"> Persoanele beneficiare de serviciile sociale furnizate în C</w:t>
      </w:r>
      <w:r w:rsidRPr="006065C0">
        <w:rPr>
          <w:rFonts w:ascii="Calibri" w:eastAsia="Times New Roman" w:hAnsi="Calibri" w:cs="Calibri"/>
          <w:bCs/>
          <w:sz w:val="26"/>
          <w:szCs w:val="26"/>
          <w:lang w:eastAsia="ar-SA"/>
        </w:rPr>
        <w:t>entrul de recuperare pentru copii cu dizabilități și deficiențe de învățare</w:t>
      </w:r>
      <w:r w:rsidRPr="006065C0">
        <w:rPr>
          <w:rFonts w:ascii="Calibri" w:eastAsia="Times New Roman" w:hAnsi="Calibri" w:cs="Calibri"/>
          <w:sz w:val="26"/>
          <w:szCs w:val="26"/>
          <w:lang w:eastAsia="ar-SA"/>
        </w:rPr>
        <w:t xml:space="preserve"> au următoarele drepturi:</w:t>
      </w:r>
    </w:p>
    <w:p w14:paraId="48F60E42" w14:textId="77777777" w:rsidR="006065C0" w:rsidRPr="006065C0" w:rsidRDefault="006065C0" w:rsidP="006065C0">
      <w:pPr>
        <w:suppressAutoHyphens/>
        <w:jc w:val="both"/>
        <w:rPr>
          <w:rFonts w:ascii="Calibri" w:eastAsia="Calibri" w:hAnsi="Calibri" w:cs="Calibri"/>
          <w:sz w:val="26"/>
          <w:szCs w:val="26"/>
          <w:lang w:eastAsia="ar-SA"/>
        </w:rPr>
      </w:pPr>
      <w:r w:rsidRPr="006065C0">
        <w:rPr>
          <w:rFonts w:ascii="Calibri" w:eastAsia="Calibri" w:hAnsi="Calibri" w:cs="Calibri"/>
          <w:sz w:val="26"/>
          <w:szCs w:val="26"/>
          <w:lang w:eastAsia="ar-SA"/>
        </w:rPr>
        <w:lastRenderedPageBreak/>
        <w:t xml:space="preserve">    </w:t>
      </w:r>
      <w:r w:rsidRPr="006065C0">
        <w:rPr>
          <w:rFonts w:ascii="Calibri" w:eastAsia="Times New Roman" w:hAnsi="Calibri" w:cs="Calibri"/>
          <w:sz w:val="26"/>
          <w:szCs w:val="26"/>
          <w:lang w:eastAsia="ar-SA"/>
        </w:rPr>
        <w:t xml:space="preserve">a) să li se respecte drepturile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libertăţile</w:t>
      </w:r>
      <w:proofErr w:type="spellEnd"/>
      <w:r w:rsidRPr="006065C0">
        <w:rPr>
          <w:rFonts w:ascii="Calibri" w:eastAsia="Times New Roman" w:hAnsi="Calibri" w:cs="Calibri"/>
          <w:sz w:val="26"/>
          <w:szCs w:val="26"/>
          <w:lang w:eastAsia="ar-SA"/>
        </w:rPr>
        <w:t xml:space="preserve"> fundamentale, fără discriminare pe bază de rasă, sex, religie, opinie sau orice altă </w:t>
      </w:r>
      <w:proofErr w:type="spellStart"/>
      <w:r w:rsidRPr="006065C0">
        <w:rPr>
          <w:rFonts w:ascii="Calibri" w:eastAsia="Times New Roman" w:hAnsi="Calibri" w:cs="Calibri"/>
          <w:sz w:val="26"/>
          <w:szCs w:val="26"/>
          <w:lang w:eastAsia="ar-SA"/>
        </w:rPr>
        <w:t>circumstanţă</w:t>
      </w:r>
      <w:proofErr w:type="spellEnd"/>
      <w:r w:rsidRPr="006065C0">
        <w:rPr>
          <w:rFonts w:ascii="Calibri" w:eastAsia="Times New Roman" w:hAnsi="Calibri" w:cs="Calibri"/>
          <w:sz w:val="26"/>
          <w:szCs w:val="26"/>
          <w:lang w:eastAsia="ar-SA"/>
        </w:rPr>
        <w:t xml:space="preserve"> personală ori socială;</w:t>
      </w:r>
    </w:p>
    <w:p w14:paraId="228DE114" w14:textId="77777777" w:rsidR="006065C0" w:rsidRPr="006065C0" w:rsidRDefault="006065C0" w:rsidP="006065C0">
      <w:pPr>
        <w:suppressAutoHyphens/>
        <w:jc w:val="both"/>
        <w:rPr>
          <w:rFonts w:ascii="Calibri" w:eastAsia="Calibri" w:hAnsi="Calibri" w:cs="Calibri"/>
          <w:sz w:val="26"/>
          <w:szCs w:val="26"/>
          <w:lang w:eastAsia="ar-SA"/>
        </w:rPr>
      </w:pPr>
      <w:r w:rsidRPr="006065C0">
        <w:rPr>
          <w:rFonts w:ascii="Calibri" w:eastAsia="Calibri" w:hAnsi="Calibri" w:cs="Calibri"/>
          <w:sz w:val="26"/>
          <w:szCs w:val="26"/>
          <w:lang w:eastAsia="ar-SA"/>
        </w:rPr>
        <w:t xml:space="preserve">    </w:t>
      </w:r>
      <w:r w:rsidRPr="006065C0">
        <w:rPr>
          <w:rFonts w:ascii="Calibri" w:eastAsia="Times New Roman" w:hAnsi="Calibri" w:cs="Calibri"/>
          <w:sz w:val="26"/>
          <w:szCs w:val="26"/>
          <w:lang w:eastAsia="ar-SA"/>
        </w:rPr>
        <w:t xml:space="preserve">b) să participe la procesul de luare a deciziilor în furnizarea serviciilor sociale, respectiv la luarea deciziilor privind </w:t>
      </w:r>
      <w:proofErr w:type="spellStart"/>
      <w:r w:rsidRPr="006065C0">
        <w:rPr>
          <w:rFonts w:ascii="Calibri" w:eastAsia="Times New Roman" w:hAnsi="Calibri" w:cs="Calibri"/>
          <w:sz w:val="26"/>
          <w:szCs w:val="26"/>
          <w:lang w:eastAsia="ar-SA"/>
        </w:rPr>
        <w:t>intervenţia</w:t>
      </w:r>
      <w:proofErr w:type="spellEnd"/>
      <w:r w:rsidRPr="006065C0">
        <w:rPr>
          <w:rFonts w:ascii="Calibri" w:eastAsia="Times New Roman" w:hAnsi="Calibri" w:cs="Calibri"/>
          <w:sz w:val="26"/>
          <w:szCs w:val="26"/>
          <w:lang w:eastAsia="ar-SA"/>
        </w:rPr>
        <w:t xml:space="preserve"> socială care li se aplică;</w:t>
      </w:r>
    </w:p>
    <w:p w14:paraId="380093B5" w14:textId="77777777" w:rsidR="006065C0" w:rsidRPr="006065C0" w:rsidRDefault="006065C0" w:rsidP="006065C0">
      <w:pPr>
        <w:suppressAutoHyphens/>
        <w:jc w:val="both"/>
        <w:rPr>
          <w:rFonts w:ascii="Calibri" w:eastAsia="Calibri" w:hAnsi="Calibri" w:cs="Calibri"/>
          <w:sz w:val="26"/>
          <w:szCs w:val="26"/>
          <w:lang w:val="it-IT" w:eastAsia="ar-SA"/>
        </w:rPr>
      </w:pPr>
      <w:r w:rsidRPr="006065C0">
        <w:rPr>
          <w:rFonts w:ascii="Calibri" w:eastAsia="Calibri" w:hAnsi="Calibri" w:cs="Calibri"/>
          <w:sz w:val="26"/>
          <w:szCs w:val="26"/>
          <w:lang w:eastAsia="ar-SA"/>
        </w:rPr>
        <w:t xml:space="preserve">    </w:t>
      </w:r>
      <w:r w:rsidRPr="006065C0">
        <w:rPr>
          <w:rFonts w:ascii="Calibri" w:eastAsia="Times New Roman" w:hAnsi="Calibri" w:cs="Calibri"/>
          <w:sz w:val="26"/>
          <w:szCs w:val="26"/>
          <w:lang w:val="it-IT" w:eastAsia="ar-SA"/>
        </w:rPr>
        <w:t>c) să li se asigure păstrarea confidenţialităţii asupra informaţiilor furnizate şi primite;</w:t>
      </w:r>
    </w:p>
    <w:p w14:paraId="092F5F9F" w14:textId="77777777" w:rsidR="006065C0" w:rsidRPr="006065C0" w:rsidRDefault="006065C0" w:rsidP="006065C0">
      <w:pPr>
        <w:suppressAutoHyphens/>
        <w:jc w:val="both"/>
        <w:rPr>
          <w:rFonts w:ascii="Calibri" w:eastAsia="Calibri" w:hAnsi="Calibri" w:cs="Calibri"/>
          <w:sz w:val="26"/>
          <w:szCs w:val="26"/>
          <w:lang w:val="it-IT" w:eastAsia="ar-SA"/>
        </w:rPr>
      </w:pPr>
      <w:r w:rsidRPr="006065C0">
        <w:rPr>
          <w:rFonts w:ascii="Calibri" w:eastAsia="Calibri" w:hAnsi="Calibri" w:cs="Calibri"/>
          <w:sz w:val="26"/>
          <w:szCs w:val="26"/>
          <w:lang w:val="it-IT" w:eastAsia="ar-SA"/>
        </w:rPr>
        <w:t xml:space="preserve">    </w:t>
      </w:r>
      <w:r w:rsidRPr="006065C0">
        <w:rPr>
          <w:rFonts w:ascii="Calibri" w:eastAsia="Times New Roman" w:hAnsi="Calibri" w:cs="Calibri"/>
          <w:sz w:val="26"/>
          <w:szCs w:val="26"/>
          <w:lang w:val="it-IT" w:eastAsia="ar-SA"/>
        </w:rPr>
        <w:t>d) să li se asigure continuitatea serviciilor sociale furnizate atât timp cât se menţin condiţiile care au generat situaţia de dificultate;</w:t>
      </w:r>
    </w:p>
    <w:p w14:paraId="79741A92" w14:textId="77777777" w:rsidR="006065C0" w:rsidRPr="006065C0" w:rsidRDefault="006065C0" w:rsidP="006065C0">
      <w:pPr>
        <w:suppressAutoHyphens/>
        <w:jc w:val="both"/>
        <w:rPr>
          <w:rFonts w:ascii="Calibri" w:eastAsia="Calibri" w:hAnsi="Calibri" w:cs="Calibri"/>
          <w:sz w:val="26"/>
          <w:szCs w:val="26"/>
          <w:lang w:val="it-IT" w:eastAsia="ar-SA"/>
        </w:rPr>
      </w:pPr>
      <w:r w:rsidRPr="006065C0">
        <w:rPr>
          <w:rFonts w:ascii="Calibri" w:eastAsia="Calibri" w:hAnsi="Calibri" w:cs="Calibri"/>
          <w:sz w:val="26"/>
          <w:szCs w:val="26"/>
          <w:lang w:val="it-IT" w:eastAsia="ar-SA"/>
        </w:rPr>
        <w:t xml:space="preserve">    </w:t>
      </w:r>
      <w:r w:rsidRPr="006065C0">
        <w:rPr>
          <w:rFonts w:ascii="Calibri" w:eastAsia="Times New Roman" w:hAnsi="Calibri" w:cs="Calibri"/>
          <w:sz w:val="26"/>
          <w:szCs w:val="26"/>
          <w:lang w:val="it-IT" w:eastAsia="ar-SA"/>
        </w:rPr>
        <w:t>e) să fie protejaţi de lege atât ei, cât şi bunurile lor, atunci când nu au capacitate de exerciţiu;</w:t>
      </w:r>
    </w:p>
    <w:p w14:paraId="762C3BA3" w14:textId="77777777" w:rsidR="006065C0" w:rsidRPr="006065C0" w:rsidRDefault="006065C0" w:rsidP="006065C0">
      <w:pPr>
        <w:suppressAutoHyphens/>
        <w:jc w:val="both"/>
        <w:rPr>
          <w:rFonts w:ascii="Calibri" w:eastAsia="Calibri" w:hAnsi="Calibri" w:cs="Calibri"/>
          <w:sz w:val="26"/>
          <w:szCs w:val="26"/>
          <w:lang w:val="it-IT" w:eastAsia="ar-SA"/>
        </w:rPr>
      </w:pPr>
      <w:r w:rsidRPr="006065C0">
        <w:rPr>
          <w:rFonts w:ascii="Calibri" w:eastAsia="Calibri" w:hAnsi="Calibri" w:cs="Calibri"/>
          <w:sz w:val="26"/>
          <w:szCs w:val="26"/>
          <w:lang w:val="it-IT" w:eastAsia="ar-SA"/>
        </w:rPr>
        <w:t xml:space="preserve">    </w:t>
      </w:r>
      <w:r w:rsidRPr="006065C0">
        <w:rPr>
          <w:rFonts w:ascii="Calibri" w:eastAsia="Times New Roman" w:hAnsi="Calibri" w:cs="Calibri"/>
          <w:sz w:val="26"/>
          <w:szCs w:val="26"/>
          <w:lang w:val="it-IT" w:eastAsia="ar-SA"/>
        </w:rPr>
        <w:t>f) să li se garanteze demnitatea, intimitatea şi respectarea vieţii intime;</w:t>
      </w:r>
    </w:p>
    <w:p w14:paraId="19F8CBF0" w14:textId="77777777" w:rsidR="006065C0" w:rsidRPr="006065C0" w:rsidRDefault="006065C0" w:rsidP="006065C0">
      <w:pPr>
        <w:suppressAutoHyphens/>
        <w:jc w:val="both"/>
        <w:rPr>
          <w:rFonts w:ascii="Calibri" w:eastAsia="Calibri" w:hAnsi="Calibri" w:cs="Calibri"/>
          <w:sz w:val="26"/>
          <w:szCs w:val="26"/>
          <w:lang w:val="it-IT" w:eastAsia="ar-SA"/>
        </w:rPr>
      </w:pPr>
      <w:r w:rsidRPr="006065C0">
        <w:rPr>
          <w:rFonts w:ascii="Calibri" w:eastAsia="Calibri" w:hAnsi="Calibri" w:cs="Calibri"/>
          <w:sz w:val="26"/>
          <w:szCs w:val="26"/>
          <w:lang w:val="it-IT" w:eastAsia="ar-SA"/>
        </w:rPr>
        <w:t xml:space="preserve">    </w:t>
      </w:r>
      <w:r w:rsidRPr="006065C0">
        <w:rPr>
          <w:rFonts w:ascii="Calibri" w:eastAsia="Times New Roman" w:hAnsi="Calibri" w:cs="Calibri"/>
          <w:sz w:val="26"/>
          <w:szCs w:val="26"/>
          <w:lang w:val="it-IT" w:eastAsia="ar-SA"/>
        </w:rPr>
        <w:t>g) să participe la evaluarea serviciilor sociale primite;</w:t>
      </w:r>
    </w:p>
    <w:p w14:paraId="78B46311" w14:textId="77777777" w:rsidR="006065C0" w:rsidRPr="006065C0" w:rsidRDefault="006065C0" w:rsidP="006065C0">
      <w:pPr>
        <w:suppressAutoHyphens/>
        <w:jc w:val="both"/>
        <w:rPr>
          <w:rFonts w:ascii="Calibri" w:eastAsia="Times New Roman" w:hAnsi="Calibri" w:cs="Calibri"/>
          <w:sz w:val="26"/>
          <w:szCs w:val="26"/>
          <w:lang w:val="it-IT" w:eastAsia="ar-SA"/>
        </w:rPr>
      </w:pPr>
      <w:r w:rsidRPr="006065C0">
        <w:rPr>
          <w:rFonts w:ascii="Calibri" w:eastAsia="Calibri" w:hAnsi="Calibri" w:cs="Calibri"/>
          <w:sz w:val="26"/>
          <w:szCs w:val="26"/>
          <w:lang w:val="it-IT" w:eastAsia="ar-SA"/>
        </w:rPr>
        <w:t xml:space="preserve">    </w:t>
      </w:r>
      <w:r w:rsidRPr="006065C0">
        <w:rPr>
          <w:rFonts w:ascii="Calibri" w:eastAsia="Times New Roman" w:hAnsi="Calibri" w:cs="Calibri"/>
          <w:sz w:val="26"/>
          <w:szCs w:val="26"/>
          <w:lang w:val="it-IT" w:eastAsia="ar-SA"/>
        </w:rPr>
        <w:t>h) să li se respecte toate drepturile speciale în situaţia în care sunt minori sau persoane cu dizabilităţi.</w:t>
      </w:r>
    </w:p>
    <w:p w14:paraId="3B497BD0" w14:textId="77777777" w:rsidR="006065C0" w:rsidRPr="006065C0" w:rsidRDefault="006065C0" w:rsidP="006065C0">
      <w:pPr>
        <w:suppressAutoHyphens/>
        <w:jc w:val="both"/>
        <w:rPr>
          <w:rFonts w:ascii="Calibri" w:eastAsia="Times New Roman" w:hAnsi="Calibri" w:cs="Calibri"/>
          <w:sz w:val="26"/>
          <w:szCs w:val="26"/>
          <w:lang w:val="it-IT" w:eastAsia="ar-SA"/>
        </w:rPr>
      </w:pPr>
    </w:p>
    <w:p w14:paraId="0D1F9F20" w14:textId="77777777" w:rsidR="006065C0" w:rsidRPr="006065C0" w:rsidRDefault="006065C0" w:rsidP="006065C0">
      <w:pPr>
        <w:suppressAutoHyphens/>
        <w:jc w:val="both"/>
        <w:rPr>
          <w:rFonts w:ascii="Calibri" w:eastAsia="Calibri" w:hAnsi="Calibri" w:cs="Calibri"/>
          <w:b/>
          <w:sz w:val="26"/>
          <w:szCs w:val="26"/>
          <w:lang w:val="it-IT" w:eastAsia="ar-SA"/>
        </w:rPr>
      </w:pPr>
      <w:r w:rsidRPr="006065C0">
        <w:rPr>
          <w:rFonts w:ascii="Calibri" w:eastAsia="Calibri" w:hAnsi="Calibri" w:cs="Calibri"/>
          <w:b/>
          <w:sz w:val="26"/>
          <w:szCs w:val="26"/>
          <w:lang w:val="it-IT" w:eastAsia="ar-SA"/>
        </w:rPr>
        <w:t xml:space="preserve">   </w:t>
      </w:r>
      <w:r w:rsidRPr="006065C0">
        <w:rPr>
          <w:rFonts w:ascii="Calibri" w:eastAsia="Times New Roman" w:hAnsi="Calibri" w:cs="Calibri"/>
          <w:b/>
          <w:sz w:val="26"/>
          <w:szCs w:val="26"/>
          <w:lang w:val="it-IT" w:eastAsia="ar-SA"/>
        </w:rPr>
        <w:t xml:space="preserve">ART. 7    </w:t>
      </w:r>
    </w:p>
    <w:p w14:paraId="112849D2" w14:textId="77777777" w:rsidR="006065C0" w:rsidRPr="006065C0" w:rsidRDefault="006065C0" w:rsidP="006065C0">
      <w:pPr>
        <w:suppressAutoHyphens/>
        <w:jc w:val="both"/>
        <w:rPr>
          <w:rFonts w:ascii="Calibri" w:eastAsia="Calibri" w:hAnsi="Calibri" w:cs="Calibri"/>
          <w:b/>
          <w:sz w:val="26"/>
          <w:szCs w:val="26"/>
          <w:lang w:val="it-IT" w:eastAsia="ar-SA"/>
        </w:rPr>
      </w:pPr>
      <w:r w:rsidRPr="006065C0">
        <w:rPr>
          <w:rFonts w:ascii="Calibri" w:eastAsia="Calibri" w:hAnsi="Calibri" w:cs="Calibri"/>
          <w:b/>
          <w:sz w:val="26"/>
          <w:szCs w:val="26"/>
          <w:lang w:val="it-IT" w:eastAsia="ar-SA"/>
        </w:rPr>
        <w:t xml:space="preserve">  </w:t>
      </w:r>
      <w:r w:rsidRPr="006065C0">
        <w:rPr>
          <w:rFonts w:ascii="Calibri" w:eastAsia="Times New Roman" w:hAnsi="Calibri" w:cs="Calibri"/>
          <w:b/>
          <w:sz w:val="26"/>
          <w:szCs w:val="26"/>
          <w:lang w:val="it-IT" w:eastAsia="ar-SA"/>
        </w:rPr>
        <w:t>Activităţi şi funcţii:</w:t>
      </w:r>
    </w:p>
    <w:p w14:paraId="51A4C3CC" w14:textId="77777777" w:rsidR="006065C0" w:rsidRPr="006065C0" w:rsidRDefault="006065C0" w:rsidP="006065C0">
      <w:pPr>
        <w:suppressAutoHyphens/>
        <w:ind w:left="180" w:hanging="180"/>
        <w:jc w:val="both"/>
        <w:rPr>
          <w:rFonts w:ascii="Calibri" w:eastAsia="Times New Roman" w:hAnsi="Calibri" w:cs="Calibri"/>
          <w:sz w:val="26"/>
          <w:szCs w:val="26"/>
          <w:lang w:eastAsia="ar-SA"/>
        </w:rPr>
      </w:pPr>
      <w:r w:rsidRPr="006065C0">
        <w:rPr>
          <w:rFonts w:ascii="Calibri" w:eastAsia="Calibri" w:hAnsi="Calibri" w:cs="Calibri"/>
          <w:b/>
          <w:sz w:val="26"/>
          <w:szCs w:val="26"/>
          <w:lang w:val="it-IT" w:eastAsia="ar-SA"/>
        </w:rPr>
        <w:t xml:space="preserve">   </w:t>
      </w:r>
      <w:r w:rsidRPr="006065C0">
        <w:rPr>
          <w:rFonts w:ascii="Calibri" w:eastAsia="Times New Roman" w:hAnsi="Calibri" w:cs="Calibri"/>
          <w:b/>
          <w:sz w:val="26"/>
          <w:szCs w:val="26"/>
          <w:lang w:val="it-IT" w:eastAsia="ar-SA"/>
        </w:rPr>
        <w:t>Principalele funcţii al C</w:t>
      </w:r>
      <w:r w:rsidRPr="006065C0">
        <w:rPr>
          <w:rFonts w:ascii="Calibri" w:eastAsia="Times New Roman" w:hAnsi="Calibri" w:cs="Calibri"/>
          <w:b/>
          <w:bCs/>
          <w:sz w:val="26"/>
          <w:szCs w:val="26"/>
          <w:lang w:val="it-IT" w:eastAsia="ar-SA"/>
        </w:rPr>
        <w:t>entrului de recuperare pentru copii cu dizabilități și deficiențe de învățare</w:t>
      </w:r>
      <w:r w:rsidRPr="006065C0">
        <w:rPr>
          <w:rFonts w:ascii="Calibri" w:eastAsia="Times New Roman" w:hAnsi="Calibri" w:cs="Calibri"/>
          <w:b/>
          <w:sz w:val="26"/>
          <w:szCs w:val="26"/>
          <w:lang w:val="it-IT" w:eastAsia="ar-SA"/>
        </w:rPr>
        <w:t xml:space="preserve">  Ocland sunt următoarele:</w:t>
      </w:r>
    </w:p>
    <w:p w14:paraId="38F84007" w14:textId="77777777" w:rsidR="006065C0" w:rsidRPr="006065C0" w:rsidRDefault="006065C0" w:rsidP="006065C0">
      <w:pPr>
        <w:suppressAutoHyphens/>
        <w:jc w:val="both"/>
        <w:rPr>
          <w:rFonts w:ascii="Calibri" w:eastAsia="Times New Roman" w:hAnsi="Calibri" w:cs="Calibri"/>
          <w:sz w:val="26"/>
          <w:szCs w:val="26"/>
          <w:lang w:val="en-US" w:eastAsia="ar-SA"/>
        </w:rPr>
      </w:pPr>
      <w:r w:rsidRPr="006065C0">
        <w:rPr>
          <w:rFonts w:ascii="Calibri" w:eastAsia="Times New Roman" w:hAnsi="Calibri" w:cs="Calibri"/>
          <w:b/>
          <w:sz w:val="26"/>
          <w:szCs w:val="26"/>
          <w:lang w:eastAsia="ar-SA"/>
        </w:rPr>
        <w:t>a</w:t>
      </w: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en-US" w:eastAsia="ar-SA"/>
        </w:rPr>
        <w:t xml:space="preserve">de </w:t>
      </w:r>
      <w:proofErr w:type="spellStart"/>
      <w:r w:rsidRPr="006065C0">
        <w:rPr>
          <w:rFonts w:ascii="Calibri" w:eastAsia="Times New Roman" w:hAnsi="Calibri" w:cs="Calibri"/>
          <w:sz w:val="26"/>
          <w:szCs w:val="26"/>
          <w:lang w:val="en-US" w:eastAsia="ar-SA"/>
        </w:rPr>
        <w:t>furnizare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sociale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interes</w:t>
      </w:r>
      <w:proofErr w:type="spellEnd"/>
      <w:r w:rsidRPr="006065C0">
        <w:rPr>
          <w:rFonts w:ascii="Calibri" w:eastAsia="Times New Roman" w:hAnsi="Calibri" w:cs="Calibri"/>
          <w:sz w:val="26"/>
          <w:szCs w:val="26"/>
          <w:lang w:val="en-US" w:eastAsia="ar-SA"/>
        </w:rPr>
        <w:t xml:space="preserve"> public general,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următoarele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activităţi</w:t>
      </w:r>
      <w:proofErr w:type="spellEnd"/>
      <w:r w:rsidRPr="006065C0">
        <w:rPr>
          <w:rFonts w:ascii="Calibri" w:eastAsia="Times New Roman" w:hAnsi="Calibri" w:cs="Calibri"/>
          <w:sz w:val="26"/>
          <w:szCs w:val="26"/>
          <w:lang w:val="en-US" w:eastAsia="ar-SA"/>
        </w:rPr>
        <w:t>:</w:t>
      </w:r>
    </w:p>
    <w:p w14:paraId="26BD1AFF" w14:textId="77777777" w:rsidR="006065C0" w:rsidRPr="006065C0" w:rsidRDefault="006065C0">
      <w:pPr>
        <w:numPr>
          <w:ilvl w:val="1"/>
          <w:numId w:val="100"/>
        </w:numPr>
        <w:suppressAutoHyphens/>
        <w:spacing w:after="200" w:line="276" w:lineRule="auto"/>
        <w:ind w:left="72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reprezentarea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furnizorului</w:t>
      </w:r>
      <w:proofErr w:type="spellEnd"/>
      <w:r w:rsidRPr="006065C0">
        <w:rPr>
          <w:rFonts w:ascii="Calibri" w:eastAsia="Times New Roman" w:hAnsi="Calibri" w:cs="Calibri"/>
          <w:sz w:val="26"/>
          <w:szCs w:val="26"/>
          <w:lang w:val="en-US" w:eastAsia="ar-SA"/>
        </w:rPr>
        <w:t xml:space="preserve"> de servicii </w:t>
      </w:r>
      <w:proofErr w:type="spellStart"/>
      <w:r w:rsidRPr="006065C0">
        <w:rPr>
          <w:rFonts w:ascii="Calibri" w:eastAsia="Times New Roman" w:hAnsi="Calibri" w:cs="Calibri"/>
          <w:sz w:val="26"/>
          <w:szCs w:val="26"/>
          <w:lang w:val="en-US" w:eastAsia="ar-SA"/>
        </w:rPr>
        <w:t>sociale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contractul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încheiat</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persoana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beneficiară</w:t>
      </w:r>
      <w:proofErr w:type="spellEnd"/>
      <w:r w:rsidRPr="006065C0">
        <w:rPr>
          <w:rFonts w:ascii="Calibri" w:eastAsia="Times New Roman" w:hAnsi="Calibri" w:cs="Calibri"/>
          <w:sz w:val="26"/>
          <w:szCs w:val="26"/>
          <w:lang w:val="en-US" w:eastAsia="ar-SA"/>
        </w:rPr>
        <w:t>;</w:t>
      </w:r>
    </w:p>
    <w:p w14:paraId="3FC162EE" w14:textId="77777777" w:rsidR="006065C0" w:rsidRPr="006065C0" w:rsidRDefault="006065C0">
      <w:pPr>
        <w:numPr>
          <w:ilvl w:val="1"/>
          <w:numId w:val="100"/>
        </w:numPr>
        <w:suppressAutoHyphens/>
        <w:spacing w:after="200" w:line="276" w:lineRule="auto"/>
        <w:ind w:left="72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it-IT" w:eastAsia="ar-SA"/>
        </w:rPr>
        <w:t>îngrijire individualizată şi personalizată a copilului;</w:t>
      </w:r>
    </w:p>
    <w:p w14:paraId="78FD2A6F" w14:textId="77777777" w:rsidR="006065C0" w:rsidRPr="006065C0" w:rsidRDefault="006065C0">
      <w:pPr>
        <w:numPr>
          <w:ilvl w:val="1"/>
          <w:numId w:val="100"/>
        </w:numPr>
        <w:suppressAutoHyphens/>
        <w:spacing w:after="200" w:line="276" w:lineRule="auto"/>
        <w:ind w:left="72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asistenţă socială şi psihologică, suport emotional;</w:t>
      </w:r>
    </w:p>
    <w:p w14:paraId="2351ECB2" w14:textId="77777777" w:rsidR="006065C0" w:rsidRPr="006065C0" w:rsidRDefault="006065C0">
      <w:pPr>
        <w:numPr>
          <w:ilvl w:val="1"/>
          <w:numId w:val="100"/>
        </w:numPr>
        <w:suppressAutoHyphens/>
        <w:spacing w:after="200" w:line="276" w:lineRule="auto"/>
        <w:ind w:left="72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asistență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medicală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educație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sanitară</w:t>
      </w:r>
      <w:proofErr w:type="spellEnd"/>
      <w:r w:rsidRPr="006065C0">
        <w:rPr>
          <w:rFonts w:ascii="Calibri" w:eastAsia="Times New Roman" w:hAnsi="Calibri" w:cs="Calibri"/>
          <w:sz w:val="26"/>
          <w:szCs w:val="26"/>
          <w:lang w:val="en-US" w:eastAsia="ar-SA"/>
        </w:rPr>
        <w:t>;</w:t>
      </w:r>
    </w:p>
    <w:p w14:paraId="18F2329F" w14:textId="77777777" w:rsidR="006065C0" w:rsidRPr="006065C0" w:rsidRDefault="006065C0">
      <w:pPr>
        <w:numPr>
          <w:ilvl w:val="1"/>
          <w:numId w:val="100"/>
        </w:numPr>
        <w:suppressAutoHyphens/>
        <w:spacing w:after="200" w:line="276" w:lineRule="auto"/>
        <w:ind w:left="72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activități de abilitare și reabilitare:</w:t>
      </w:r>
    </w:p>
    <w:p w14:paraId="1E8CBBF4"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kinetoterapie</w:t>
      </w:r>
      <w:proofErr w:type="spellEnd"/>
    </w:p>
    <w:p w14:paraId="18135057"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terapie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psihomotrică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abilitate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manuală</w:t>
      </w:r>
      <w:proofErr w:type="spellEnd"/>
    </w:p>
    <w:p w14:paraId="37FDE522"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logopedie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psihopedagogie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specială</w:t>
      </w:r>
      <w:proofErr w:type="spellEnd"/>
    </w:p>
    <w:p w14:paraId="224C26CA"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consiliere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psihologică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scurtă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durată</w:t>
      </w:r>
      <w:proofErr w:type="spellEnd"/>
    </w:p>
    <w:p w14:paraId="5E78DA43"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pt-BR" w:eastAsia="ar-SA"/>
        </w:rPr>
      </w:pPr>
      <w:proofErr w:type="spellStart"/>
      <w:r w:rsidRPr="006065C0">
        <w:rPr>
          <w:rFonts w:ascii="Calibri" w:eastAsia="Times New Roman" w:hAnsi="Calibri" w:cs="Calibri"/>
          <w:sz w:val="26"/>
          <w:szCs w:val="26"/>
          <w:lang w:val="en-US" w:eastAsia="ar-SA"/>
        </w:rPr>
        <w:t>terapii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învăţare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reprezentare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dezvoltarea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imaginaţiei</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atenţiei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memoriei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inteligenţei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creativităţii</w:t>
      </w:r>
      <w:proofErr w:type="spellEnd"/>
      <w:r w:rsidRPr="006065C0">
        <w:rPr>
          <w:rFonts w:ascii="Calibri" w:eastAsia="Times New Roman" w:hAnsi="Calibri" w:cs="Calibri"/>
          <w:sz w:val="26"/>
          <w:szCs w:val="26"/>
          <w:lang w:val="en-US" w:eastAsia="ar-SA"/>
        </w:rPr>
        <w:t>, etc.)</w:t>
      </w:r>
    </w:p>
    <w:p w14:paraId="5D5A3619"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lastRenderedPageBreak/>
        <w:t>dezvoltarea abilităţilor de autocontrol (dezvoltarea procesului de inhibiţie voluntară)</w:t>
      </w:r>
    </w:p>
    <w:p w14:paraId="68DA3D4A"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organizarea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formarea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autonomiei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profesionale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educaţia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perceptivă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igiena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personală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formarea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deprinderilor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autoservire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autogospodărire</w:t>
      </w:r>
      <w:proofErr w:type="spellEnd"/>
      <w:r w:rsidRPr="006065C0">
        <w:rPr>
          <w:rFonts w:ascii="Calibri" w:eastAsia="Times New Roman" w:hAnsi="Calibri" w:cs="Calibri"/>
          <w:sz w:val="26"/>
          <w:szCs w:val="26"/>
          <w:lang w:val="en-US" w:eastAsia="ar-SA"/>
        </w:rPr>
        <w:t>, etc.)</w:t>
      </w:r>
    </w:p>
    <w:p w14:paraId="176E226B"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reorganizarea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conduitelor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restructurarea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perceptivă</w:t>
      </w:r>
      <w:proofErr w:type="spellEnd"/>
      <w:r w:rsidRPr="006065C0">
        <w:rPr>
          <w:rFonts w:ascii="Calibri" w:eastAsia="Times New Roman" w:hAnsi="Calibri" w:cs="Calibri"/>
          <w:sz w:val="26"/>
          <w:szCs w:val="26"/>
          <w:lang w:val="en-US" w:eastAsia="ar-SA"/>
        </w:rPr>
        <w:t xml:space="preserve"> – </w:t>
      </w:r>
      <w:proofErr w:type="spellStart"/>
      <w:r w:rsidRPr="006065C0">
        <w:rPr>
          <w:rFonts w:ascii="Calibri" w:eastAsia="Times New Roman" w:hAnsi="Calibri" w:cs="Calibri"/>
          <w:sz w:val="26"/>
          <w:szCs w:val="26"/>
          <w:lang w:val="en-US" w:eastAsia="ar-SA"/>
        </w:rPr>
        <w:t>motorie</w:t>
      </w:r>
      <w:proofErr w:type="spellEnd"/>
    </w:p>
    <w:p w14:paraId="772B10E0"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terapie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ocupaţională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psihoterapie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expresie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exemplu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expresie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grafică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plastică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corporală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verbală</w:t>
      </w:r>
      <w:proofErr w:type="spellEnd"/>
      <w:r w:rsidRPr="006065C0">
        <w:rPr>
          <w:rFonts w:ascii="Calibri" w:eastAsia="Times New Roman" w:hAnsi="Calibri" w:cs="Calibri"/>
          <w:sz w:val="26"/>
          <w:szCs w:val="26"/>
          <w:lang w:val="en-US" w:eastAsia="ar-SA"/>
        </w:rPr>
        <w:t>,)</w:t>
      </w:r>
    </w:p>
    <w:p w14:paraId="4A334F72" w14:textId="77777777" w:rsidR="006065C0" w:rsidRPr="006065C0" w:rsidRDefault="006065C0">
      <w:pPr>
        <w:numPr>
          <w:ilvl w:val="0"/>
          <w:numId w:val="99"/>
        </w:numPr>
        <w:suppressAutoHyphens/>
        <w:spacing w:after="200" w:line="276" w:lineRule="auto"/>
        <w:ind w:firstLine="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diverse </w:t>
      </w:r>
      <w:proofErr w:type="spellStart"/>
      <w:r w:rsidRPr="006065C0">
        <w:rPr>
          <w:rFonts w:ascii="Calibri" w:eastAsia="Times New Roman" w:hAnsi="Calibri" w:cs="Calibri"/>
          <w:sz w:val="26"/>
          <w:szCs w:val="26"/>
          <w:lang w:val="en-US" w:eastAsia="ar-SA"/>
        </w:rPr>
        <w:t>forme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psihoterapie</w:t>
      </w:r>
      <w:proofErr w:type="spellEnd"/>
    </w:p>
    <w:p w14:paraId="2D7B9BD0" w14:textId="77777777" w:rsidR="006065C0" w:rsidRPr="006065C0" w:rsidRDefault="006065C0">
      <w:pPr>
        <w:numPr>
          <w:ilvl w:val="1"/>
          <w:numId w:val="100"/>
        </w:numPr>
        <w:suppressAutoHyphens/>
        <w:spacing w:after="200" w:line="276" w:lineRule="auto"/>
        <w:ind w:hanging="102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climat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afectiv</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pozitiv</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securizant</w:t>
      </w:r>
      <w:proofErr w:type="spellEnd"/>
      <w:r w:rsidRPr="006065C0">
        <w:rPr>
          <w:rFonts w:ascii="Calibri" w:eastAsia="Times New Roman" w:hAnsi="Calibri" w:cs="Calibri"/>
          <w:sz w:val="26"/>
          <w:szCs w:val="26"/>
          <w:lang w:val="en-US" w:eastAsia="ar-SA"/>
        </w:rPr>
        <w:t>;</w:t>
      </w:r>
    </w:p>
    <w:p w14:paraId="7A153467" w14:textId="77777777" w:rsidR="006065C0" w:rsidRPr="006065C0" w:rsidRDefault="006065C0">
      <w:pPr>
        <w:numPr>
          <w:ilvl w:val="1"/>
          <w:numId w:val="100"/>
        </w:numPr>
        <w:suppressAutoHyphens/>
        <w:spacing w:after="200" w:line="276" w:lineRule="auto"/>
        <w:ind w:hanging="102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urmărirea sistematică a evoluţiei copilului/tânărului;</w:t>
      </w:r>
    </w:p>
    <w:p w14:paraId="1A885C51" w14:textId="77777777" w:rsidR="006065C0" w:rsidRPr="006065C0" w:rsidRDefault="006065C0">
      <w:pPr>
        <w:numPr>
          <w:ilvl w:val="1"/>
          <w:numId w:val="100"/>
        </w:numPr>
        <w:suppressAutoHyphens/>
        <w:spacing w:after="200" w:line="276" w:lineRule="auto"/>
        <w:ind w:hanging="102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dezvoltarea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abilităţilor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viaţă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independentă</w:t>
      </w:r>
      <w:proofErr w:type="spellEnd"/>
      <w:r w:rsidRPr="006065C0">
        <w:rPr>
          <w:rFonts w:ascii="Calibri" w:eastAsia="Times New Roman" w:hAnsi="Calibri" w:cs="Calibri"/>
          <w:sz w:val="26"/>
          <w:szCs w:val="26"/>
          <w:lang w:val="en-US" w:eastAsia="ar-SA"/>
        </w:rPr>
        <w:t xml:space="preserve">; </w:t>
      </w:r>
    </w:p>
    <w:p w14:paraId="7C4A3D81" w14:textId="77777777" w:rsidR="006065C0" w:rsidRPr="006065C0" w:rsidRDefault="006065C0">
      <w:pPr>
        <w:numPr>
          <w:ilvl w:val="1"/>
          <w:numId w:val="100"/>
        </w:numPr>
        <w:suppressAutoHyphens/>
        <w:spacing w:after="200" w:line="276" w:lineRule="auto"/>
        <w:ind w:left="0" w:firstLine="36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elaborarea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împreună</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alţi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specialişti</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unui</w:t>
      </w:r>
      <w:proofErr w:type="spellEnd"/>
      <w:r w:rsidRPr="006065C0">
        <w:rPr>
          <w:rFonts w:ascii="Calibri" w:eastAsia="Times New Roman" w:hAnsi="Calibri" w:cs="Calibri"/>
          <w:sz w:val="26"/>
          <w:szCs w:val="26"/>
          <w:lang w:val="en-US" w:eastAsia="ar-SA"/>
        </w:rPr>
        <w:t xml:space="preserve"> program </w:t>
      </w:r>
      <w:proofErr w:type="spellStart"/>
      <w:r w:rsidRPr="006065C0">
        <w:rPr>
          <w:rFonts w:ascii="Calibri" w:eastAsia="Times New Roman" w:hAnsi="Calibri" w:cs="Calibri"/>
          <w:sz w:val="26"/>
          <w:szCs w:val="26"/>
          <w:lang w:val="en-US" w:eastAsia="ar-SA"/>
        </w:rPr>
        <w:t>personalizat</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intervenție</w:t>
      </w:r>
      <w:proofErr w:type="spellEnd"/>
      <w:r w:rsidRPr="006065C0">
        <w:rPr>
          <w:rFonts w:ascii="Calibri" w:eastAsia="Times New Roman" w:hAnsi="Calibri" w:cs="Calibri"/>
          <w:sz w:val="26"/>
          <w:szCs w:val="26"/>
          <w:lang w:val="en-US" w:eastAsia="ar-SA"/>
        </w:rPr>
        <w:t xml:space="preserve"> (PPI)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fiecare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implementarea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efectivă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monitorizarea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implementării</w:t>
      </w:r>
      <w:proofErr w:type="spellEnd"/>
      <w:r w:rsidRPr="006065C0">
        <w:rPr>
          <w:rFonts w:ascii="Calibri" w:eastAsia="Times New Roman" w:hAnsi="Calibri" w:cs="Calibri"/>
          <w:sz w:val="26"/>
          <w:szCs w:val="26"/>
          <w:lang w:val="en-US" w:eastAsia="ar-SA"/>
        </w:rPr>
        <w:t xml:space="preserve"> PPI; </w:t>
      </w:r>
    </w:p>
    <w:p w14:paraId="472672E7" w14:textId="77777777" w:rsidR="006065C0" w:rsidRPr="006065C0" w:rsidRDefault="006065C0">
      <w:pPr>
        <w:numPr>
          <w:ilvl w:val="1"/>
          <w:numId w:val="100"/>
        </w:numPr>
        <w:suppressAutoHyphens/>
        <w:spacing w:after="200" w:line="276" w:lineRule="auto"/>
        <w:ind w:left="0" w:firstLine="36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n-US" w:eastAsia="ar-SA"/>
        </w:rPr>
        <w:t>colaborare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activă</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familia</w:t>
      </w:r>
      <w:proofErr w:type="spellEnd"/>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sz w:val="26"/>
          <w:szCs w:val="26"/>
          <w:lang w:val="en-US" w:eastAsia="ar-SA"/>
        </w:rPr>
        <w:t>reprezentantul</w:t>
      </w:r>
      <w:proofErr w:type="spellEnd"/>
      <w:r w:rsidRPr="006065C0">
        <w:rPr>
          <w:rFonts w:ascii="Calibri" w:eastAsia="Times New Roman" w:hAnsi="Calibri" w:cs="Calibri"/>
          <w:sz w:val="26"/>
          <w:szCs w:val="26"/>
          <w:lang w:val="en-US" w:eastAsia="ar-SA"/>
        </w:rPr>
        <w:t xml:space="preserve"> legal/</w:t>
      </w:r>
      <w:proofErr w:type="spellStart"/>
      <w:r w:rsidRPr="006065C0">
        <w:rPr>
          <w:rFonts w:ascii="Calibri" w:eastAsia="Times New Roman" w:hAnsi="Calibri" w:cs="Calibri"/>
          <w:sz w:val="26"/>
          <w:szCs w:val="26"/>
          <w:lang w:val="en-US" w:eastAsia="ar-SA"/>
        </w:rPr>
        <w:t>alte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persoane</w:t>
      </w:r>
      <w:proofErr w:type="spellEnd"/>
      <w:r w:rsidRPr="006065C0">
        <w:rPr>
          <w:rFonts w:ascii="Calibri" w:eastAsia="Times New Roman" w:hAnsi="Calibri" w:cs="Calibri"/>
          <w:sz w:val="26"/>
          <w:szCs w:val="26"/>
          <w:lang w:val="en-US" w:eastAsia="ar-SA"/>
        </w:rPr>
        <w:t xml:space="preserve"> care au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îngrijire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beneficiari</w:t>
      </w:r>
      <w:proofErr w:type="spellEnd"/>
      <w:r w:rsidRPr="006065C0">
        <w:rPr>
          <w:rFonts w:ascii="Calibri" w:eastAsia="Times New Roman" w:hAnsi="Calibri" w:cs="Calibri"/>
          <w:sz w:val="26"/>
          <w:szCs w:val="26"/>
          <w:lang w:val="en-US" w:eastAsia="ar-SA"/>
        </w:rPr>
        <w:t xml:space="preserve"> ai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centrului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w:t>
      </w:r>
    </w:p>
    <w:p w14:paraId="2912D745"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Times New Roman" w:hAnsi="Calibri" w:cs="Calibri"/>
          <w:b/>
          <w:sz w:val="26"/>
          <w:szCs w:val="26"/>
          <w:lang w:eastAsia="ar-SA"/>
        </w:rPr>
        <w:t>b)</w:t>
      </w: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en-US" w:eastAsia="ar-SA"/>
        </w:rPr>
        <w:t xml:space="preserve">de </w:t>
      </w:r>
      <w:proofErr w:type="spellStart"/>
      <w:r w:rsidRPr="006065C0">
        <w:rPr>
          <w:rFonts w:ascii="Calibri" w:eastAsia="Times New Roman" w:hAnsi="Calibri" w:cs="Calibri"/>
          <w:sz w:val="26"/>
          <w:szCs w:val="26"/>
          <w:lang w:val="en-US" w:eastAsia="ar-SA"/>
        </w:rPr>
        <w:t>informare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beneficiarilor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potenţialilor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autorităţilor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publice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publicului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larg</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despre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domeniul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său</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activitate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următoarelor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activităţi</w:t>
      </w:r>
      <w:proofErr w:type="spellEnd"/>
      <w:r w:rsidRPr="006065C0">
        <w:rPr>
          <w:rFonts w:ascii="Calibri" w:eastAsia="Times New Roman" w:hAnsi="Calibri" w:cs="Calibri"/>
          <w:sz w:val="26"/>
          <w:szCs w:val="26"/>
          <w:lang w:val="en-US" w:eastAsia="ar-SA"/>
        </w:rPr>
        <w:t>:</w:t>
      </w:r>
    </w:p>
    <w:p w14:paraId="52D93341"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1. </w:t>
      </w:r>
      <w:proofErr w:type="spellStart"/>
      <w:r w:rsidRPr="006065C0">
        <w:rPr>
          <w:rFonts w:ascii="Calibri" w:eastAsia="Times New Roman" w:hAnsi="Calibri" w:cs="Calibri"/>
          <w:sz w:val="26"/>
          <w:szCs w:val="26"/>
          <w:lang w:val="en-US" w:eastAsia="ar-SA"/>
        </w:rPr>
        <w:t>zilele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Porţilor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deschise</w:t>
      </w:r>
      <w:proofErr w:type="spellEnd"/>
      <w:r w:rsidRPr="006065C0">
        <w:rPr>
          <w:rFonts w:ascii="Calibri" w:eastAsia="Times New Roman" w:hAnsi="Calibri" w:cs="Calibri"/>
          <w:sz w:val="26"/>
          <w:szCs w:val="26"/>
          <w:lang w:val="en-US" w:eastAsia="ar-SA"/>
        </w:rPr>
        <w:t>”;</w:t>
      </w:r>
    </w:p>
    <w:p w14:paraId="71901F80"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2. </w:t>
      </w:r>
      <w:proofErr w:type="spellStart"/>
      <w:r w:rsidRPr="006065C0">
        <w:rPr>
          <w:rFonts w:ascii="Calibri" w:eastAsia="Times New Roman" w:hAnsi="Calibri" w:cs="Calibri"/>
          <w:sz w:val="26"/>
          <w:szCs w:val="26"/>
          <w:lang w:val="en-US" w:eastAsia="ar-SA"/>
        </w:rPr>
        <w:t>pliante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broşuri</w:t>
      </w:r>
      <w:proofErr w:type="spellEnd"/>
      <w:r w:rsidRPr="006065C0">
        <w:rPr>
          <w:rFonts w:ascii="Calibri" w:eastAsia="Times New Roman" w:hAnsi="Calibri" w:cs="Calibri"/>
          <w:sz w:val="26"/>
          <w:szCs w:val="26"/>
          <w:lang w:val="en-US" w:eastAsia="ar-SA"/>
        </w:rPr>
        <w:t>;</w:t>
      </w:r>
    </w:p>
    <w:p w14:paraId="41155801"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3. </w:t>
      </w:r>
      <w:proofErr w:type="spellStart"/>
      <w:r w:rsidRPr="006065C0">
        <w:rPr>
          <w:rFonts w:ascii="Calibri" w:eastAsia="Times New Roman" w:hAnsi="Calibri" w:cs="Calibri"/>
          <w:sz w:val="26"/>
          <w:szCs w:val="26"/>
          <w:lang w:val="en-US" w:eastAsia="ar-SA"/>
        </w:rPr>
        <w:t>publicații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despre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centrului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w:t>
      </w:r>
    </w:p>
    <w:p w14:paraId="6ADDE46B" w14:textId="77777777" w:rsidR="006065C0" w:rsidRPr="006065C0" w:rsidRDefault="006065C0" w:rsidP="006065C0">
      <w:pPr>
        <w:tabs>
          <w:tab w:val="left" w:pos="90"/>
        </w:tabs>
        <w:suppressAutoHyphens/>
        <w:jc w:val="both"/>
        <w:rPr>
          <w:rFonts w:ascii="Calibri" w:eastAsia="Calibri" w:hAnsi="Calibri" w:cs="Calibri"/>
          <w:sz w:val="26"/>
          <w:szCs w:val="26"/>
          <w:lang w:val="en-US" w:eastAsia="ar-SA"/>
        </w:rPr>
      </w:pPr>
      <w:r w:rsidRPr="006065C0">
        <w:rPr>
          <w:rFonts w:ascii="Calibri" w:eastAsia="Calibri" w:hAnsi="Calibri" w:cs="Calibri"/>
          <w:b/>
          <w:sz w:val="26"/>
          <w:szCs w:val="26"/>
          <w:lang w:val="en-US" w:eastAsia="ar-SA"/>
        </w:rPr>
        <w:t xml:space="preserve">   </w:t>
      </w:r>
      <w:r w:rsidRPr="006065C0">
        <w:rPr>
          <w:rFonts w:ascii="Calibri" w:eastAsia="Times New Roman" w:hAnsi="Calibri" w:cs="Calibri"/>
          <w:b/>
          <w:sz w:val="26"/>
          <w:szCs w:val="26"/>
          <w:lang w:val="en-US" w:eastAsia="ar-SA"/>
        </w:rPr>
        <w:t>c)</w:t>
      </w:r>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asigurare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calităţii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sociale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realizarea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următoarelor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activităţi</w:t>
      </w:r>
      <w:proofErr w:type="spellEnd"/>
      <w:r w:rsidRPr="006065C0">
        <w:rPr>
          <w:rFonts w:ascii="Calibri" w:eastAsia="Times New Roman" w:hAnsi="Calibri" w:cs="Calibri"/>
          <w:sz w:val="26"/>
          <w:szCs w:val="26"/>
          <w:lang w:val="en-US" w:eastAsia="ar-SA"/>
        </w:rPr>
        <w:t>:</w:t>
      </w:r>
    </w:p>
    <w:p w14:paraId="5D90D6B4"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1. </w:t>
      </w:r>
      <w:proofErr w:type="spellStart"/>
      <w:r w:rsidRPr="006065C0">
        <w:rPr>
          <w:rFonts w:ascii="Calibri" w:eastAsia="Times New Roman" w:hAnsi="Calibri" w:cs="Calibri"/>
          <w:sz w:val="26"/>
          <w:szCs w:val="26"/>
          <w:lang w:val="en-US" w:eastAsia="ar-SA"/>
        </w:rPr>
        <w:t>elaborarea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instrumentelor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standardizate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utilizate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procesul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acordare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proceduri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operaţionale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aprobate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Directorul</w:t>
      </w:r>
      <w:proofErr w:type="spellEnd"/>
      <w:r w:rsidRPr="006065C0">
        <w:rPr>
          <w:rFonts w:ascii="Calibri" w:eastAsia="Times New Roman" w:hAnsi="Calibri" w:cs="Calibri"/>
          <w:sz w:val="26"/>
          <w:szCs w:val="26"/>
          <w:lang w:val="en-US" w:eastAsia="ar-SA"/>
        </w:rPr>
        <w:t xml:space="preserve"> general al DGASPC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w:t>
      </w:r>
    </w:p>
    <w:p w14:paraId="18899EB8"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2. </w:t>
      </w:r>
      <w:proofErr w:type="spellStart"/>
      <w:r w:rsidRPr="006065C0">
        <w:rPr>
          <w:rFonts w:ascii="Calibri" w:eastAsia="Times New Roman" w:hAnsi="Calibri" w:cs="Calibri"/>
          <w:sz w:val="26"/>
          <w:szCs w:val="26"/>
          <w:lang w:val="en-US" w:eastAsia="ar-SA"/>
        </w:rPr>
        <w:t>realizarea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evaluări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periodice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prestate</w:t>
      </w:r>
      <w:proofErr w:type="spellEnd"/>
      <w:r w:rsidRPr="006065C0">
        <w:rPr>
          <w:rFonts w:ascii="Calibri" w:eastAsia="Times New Roman" w:hAnsi="Calibri" w:cs="Calibri"/>
          <w:sz w:val="26"/>
          <w:szCs w:val="26"/>
          <w:lang w:val="en-US" w:eastAsia="ar-SA"/>
        </w:rPr>
        <w:t>;</w:t>
      </w:r>
    </w:p>
    <w:p w14:paraId="729ABED3"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3.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standardelor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minime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obligatorii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prevăzute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Ordinul</w:t>
      </w:r>
      <w:proofErr w:type="spellEnd"/>
      <w:r w:rsidRPr="006065C0">
        <w:rPr>
          <w:rFonts w:ascii="Calibri" w:eastAsia="Times New Roman" w:hAnsi="Calibri" w:cs="Calibri"/>
          <w:sz w:val="26"/>
          <w:szCs w:val="26"/>
          <w:lang w:val="en-US" w:eastAsia="ar-SA"/>
        </w:rPr>
        <w:t xml:space="preserve"> 2</w:t>
      </w:r>
      <w:r w:rsidRPr="006065C0">
        <w:rPr>
          <w:rFonts w:ascii="Calibri" w:eastAsia="Times New Roman" w:hAnsi="Calibri" w:cs="Calibri"/>
          <w:sz w:val="26"/>
          <w:szCs w:val="26"/>
          <w:lang w:eastAsia="ar-SA"/>
        </w:rPr>
        <w:t>7</w:t>
      </w:r>
      <w:r w:rsidRPr="006065C0">
        <w:rPr>
          <w:rFonts w:ascii="Calibri" w:eastAsia="Times New Roman" w:hAnsi="Calibri" w:cs="Calibri"/>
          <w:sz w:val="26"/>
          <w:szCs w:val="26"/>
          <w:lang w:val="en-US" w:eastAsia="ar-SA"/>
        </w:rPr>
        <w:t>/</w:t>
      </w:r>
      <w:r w:rsidRPr="006065C0">
        <w:rPr>
          <w:rFonts w:ascii="Calibri" w:eastAsia="Times New Roman" w:hAnsi="Calibri" w:cs="Calibri"/>
          <w:sz w:val="26"/>
          <w:szCs w:val="26"/>
          <w:lang w:eastAsia="ar-SA"/>
        </w:rPr>
        <w:t>2019</w:t>
      </w:r>
      <w:r w:rsidRPr="006065C0">
        <w:rPr>
          <w:rFonts w:ascii="Calibri" w:eastAsia="Times New Roman" w:hAnsi="Calibri" w:cs="Calibri"/>
          <w:sz w:val="26"/>
          <w:szCs w:val="26"/>
          <w:lang w:val="en-US" w:eastAsia="ar-SA"/>
        </w:rPr>
        <w:t xml:space="preserve">; </w:t>
      </w:r>
    </w:p>
    <w:p w14:paraId="35979785"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3. </w:t>
      </w: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pe </w:t>
      </w:r>
      <w:proofErr w:type="spellStart"/>
      <w:r w:rsidRPr="006065C0">
        <w:rPr>
          <w:rFonts w:ascii="Calibri" w:eastAsia="Times New Roman" w:hAnsi="Calibri" w:cs="Calibri"/>
          <w:sz w:val="26"/>
          <w:szCs w:val="26"/>
          <w:lang w:val="en-US" w:eastAsia="ar-SA"/>
        </w:rPr>
        <w:t>baza</w:t>
      </w:r>
      <w:proofErr w:type="spellEnd"/>
      <w:r w:rsidRPr="006065C0">
        <w:rPr>
          <w:rFonts w:ascii="Calibri" w:eastAsia="Times New Roman" w:hAnsi="Calibri" w:cs="Calibri"/>
          <w:sz w:val="26"/>
          <w:szCs w:val="26"/>
          <w:lang w:val="en-US" w:eastAsia="ar-SA"/>
        </w:rPr>
        <w:t xml:space="preserve"> PPI (program </w:t>
      </w:r>
      <w:proofErr w:type="spellStart"/>
      <w:r w:rsidRPr="006065C0">
        <w:rPr>
          <w:rFonts w:ascii="Calibri" w:eastAsia="Times New Roman" w:hAnsi="Calibri" w:cs="Calibri"/>
          <w:sz w:val="26"/>
          <w:szCs w:val="26"/>
          <w:lang w:val="en-US" w:eastAsia="ar-SA"/>
        </w:rPr>
        <w:t>personalizat</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intervenție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prestaţiilor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intervenţiilor</w:t>
      </w:r>
      <w:proofErr w:type="spellEnd"/>
      <w:r w:rsidRPr="006065C0">
        <w:rPr>
          <w:rFonts w:ascii="Calibri" w:eastAsia="Times New Roman" w:hAnsi="Calibri" w:cs="Calibri"/>
          <w:sz w:val="26"/>
          <w:szCs w:val="26"/>
          <w:lang w:val="en-US" w:eastAsia="ar-SA"/>
        </w:rPr>
        <w:t xml:space="preserve"> care se </w:t>
      </w:r>
      <w:proofErr w:type="spellStart"/>
      <w:r w:rsidRPr="006065C0">
        <w:rPr>
          <w:rFonts w:ascii="Calibri" w:eastAsia="Times New Roman" w:hAnsi="Calibri" w:cs="Calibri"/>
          <w:sz w:val="26"/>
          <w:szCs w:val="26"/>
          <w:lang w:val="en-US" w:eastAsia="ar-SA"/>
        </w:rPr>
        <w:t>adresează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tânărului</w:t>
      </w:r>
      <w:proofErr w:type="spellEnd"/>
      <w:r w:rsidRPr="006065C0">
        <w:rPr>
          <w:rFonts w:ascii="Calibri" w:eastAsia="Times New Roman" w:hAnsi="Calibri" w:cs="Calibri"/>
          <w:sz w:val="26"/>
          <w:szCs w:val="26"/>
          <w:lang w:val="en-US" w:eastAsia="ar-SA"/>
        </w:rPr>
        <w:t>;</w:t>
      </w:r>
    </w:p>
    <w:p w14:paraId="139C8E54"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4. </w:t>
      </w: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unui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spaţiu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suficient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dotat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corespunzător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nevoilor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copiilor</w:t>
      </w:r>
      <w:proofErr w:type="spellEnd"/>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sz w:val="26"/>
          <w:szCs w:val="26"/>
          <w:lang w:val="en-US" w:eastAsia="ar-SA"/>
        </w:rPr>
        <w:t>tinerilor</w:t>
      </w:r>
      <w:proofErr w:type="spellEnd"/>
      <w:r w:rsidRPr="006065C0">
        <w:rPr>
          <w:rFonts w:ascii="Calibri" w:eastAsia="Times New Roman" w:hAnsi="Calibri" w:cs="Calibri"/>
          <w:sz w:val="26"/>
          <w:szCs w:val="26"/>
          <w:lang w:val="en-US" w:eastAsia="ar-SA"/>
        </w:rPr>
        <w:t>;</w:t>
      </w:r>
    </w:p>
    <w:p w14:paraId="780CEB27" w14:textId="77777777" w:rsidR="006065C0" w:rsidRPr="006065C0" w:rsidRDefault="006065C0" w:rsidP="006065C0">
      <w:pPr>
        <w:suppressAutoHyphens/>
        <w:jc w:val="both"/>
        <w:rPr>
          <w:rFonts w:ascii="Calibri" w:eastAsia="Times New Roman" w:hAnsi="Calibri" w:cs="Calibri"/>
          <w:b/>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5. </w:t>
      </w:r>
      <w:proofErr w:type="spellStart"/>
      <w:r w:rsidRPr="006065C0">
        <w:rPr>
          <w:rFonts w:ascii="Calibri" w:eastAsia="Times New Roman" w:hAnsi="Calibri" w:cs="Calibri"/>
          <w:sz w:val="26"/>
          <w:szCs w:val="26"/>
          <w:lang w:val="en-US" w:eastAsia="ar-SA"/>
        </w:rPr>
        <w:t>controlul</w:t>
      </w:r>
      <w:proofErr w:type="spellEnd"/>
      <w:r w:rsidRPr="006065C0">
        <w:rPr>
          <w:rFonts w:ascii="Calibri" w:eastAsia="Times New Roman" w:hAnsi="Calibri" w:cs="Calibri"/>
          <w:sz w:val="26"/>
          <w:szCs w:val="26"/>
          <w:lang w:val="en-US" w:eastAsia="ar-SA"/>
        </w:rPr>
        <w:t xml:space="preserve"> intern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extern, precum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supervizarea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activităţii</w:t>
      </w:r>
      <w:proofErr w:type="spellEnd"/>
      <w:r w:rsidRPr="006065C0">
        <w:rPr>
          <w:rFonts w:ascii="Calibri" w:eastAsia="Times New Roman" w:hAnsi="Calibri" w:cs="Calibri"/>
          <w:sz w:val="26"/>
          <w:szCs w:val="26"/>
          <w:lang w:val="en-US" w:eastAsia="ar-SA"/>
        </w:rPr>
        <w:t xml:space="preserve">. </w:t>
      </w:r>
    </w:p>
    <w:p w14:paraId="22A631AE" w14:textId="77777777" w:rsidR="006065C0" w:rsidRPr="006065C0" w:rsidRDefault="006065C0" w:rsidP="006065C0">
      <w:pPr>
        <w:suppressAutoHyphens/>
        <w:jc w:val="both"/>
        <w:rPr>
          <w:rFonts w:ascii="Calibri" w:eastAsia="Times New Roman" w:hAnsi="Calibri" w:cs="Calibri"/>
          <w:b/>
          <w:sz w:val="26"/>
          <w:szCs w:val="26"/>
          <w:lang w:val="en-US" w:eastAsia="ar-SA"/>
        </w:rPr>
      </w:pPr>
    </w:p>
    <w:p w14:paraId="5CCC9316" w14:textId="77777777" w:rsidR="006065C0" w:rsidRPr="006065C0" w:rsidRDefault="006065C0" w:rsidP="006065C0">
      <w:pPr>
        <w:suppressAutoHyphens/>
        <w:jc w:val="both"/>
        <w:rPr>
          <w:rFonts w:ascii="Calibri" w:eastAsia="Calibri" w:hAnsi="Calibri" w:cs="Calibri"/>
          <w:b/>
          <w:sz w:val="26"/>
          <w:szCs w:val="26"/>
          <w:lang w:val="en-US" w:eastAsia="ar-SA"/>
        </w:rPr>
      </w:pPr>
      <w:r w:rsidRPr="006065C0">
        <w:rPr>
          <w:rFonts w:ascii="Calibri" w:eastAsia="Calibri" w:hAnsi="Calibri" w:cs="Calibri"/>
          <w:b/>
          <w:sz w:val="26"/>
          <w:szCs w:val="26"/>
          <w:lang w:val="en-US" w:eastAsia="ar-SA"/>
        </w:rPr>
        <w:t xml:space="preserve">      </w:t>
      </w:r>
      <w:r w:rsidRPr="006065C0">
        <w:rPr>
          <w:rFonts w:ascii="Calibri" w:eastAsia="Times New Roman" w:hAnsi="Calibri" w:cs="Calibri"/>
          <w:b/>
          <w:sz w:val="26"/>
          <w:szCs w:val="26"/>
          <w:lang w:val="en-US" w:eastAsia="ar-SA"/>
        </w:rPr>
        <w:t xml:space="preserve">ART. 8 </w:t>
      </w:r>
    </w:p>
    <w:p w14:paraId="2F3399A5" w14:textId="77777777" w:rsidR="006065C0" w:rsidRPr="006065C0" w:rsidRDefault="006065C0" w:rsidP="006065C0">
      <w:pPr>
        <w:suppressAutoHyphens/>
        <w:jc w:val="both"/>
        <w:rPr>
          <w:rFonts w:ascii="Calibri" w:eastAsia="Times New Roman" w:hAnsi="Calibri" w:cs="Calibri"/>
          <w:sz w:val="26"/>
          <w:szCs w:val="26"/>
          <w:lang w:eastAsia="ar-SA"/>
        </w:rPr>
      </w:pPr>
      <w:r w:rsidRPr="006065C0">
        <w:rPr>
          <w:rFonts w:ascii="Calibri" w:eastAsia="Calibri" w:hAnsi="Calibri" w:cs="Calibri"/>
          <w:b/>
          <w:sz w:val="26"/>
          <w:szCs w:val="26"/>
          <w:lang w:val="en-US" w:eastAsia="ar-SA"/>
        </w:rPr>
        <w:lastRenderedPageBreak/>
        <w:t xml:space="preserve"> </w:t>
      </w:r>
      <w:proofErr w:type="spellStart"/>
      <w:r w:rsidRPr="006065C0">
        <w:rPr>
          <w:rFonts w:ascii="Calibri" w:eastAsia="Times New Roman" w:hAnsi="Calibri" w:cs="Calibri"/>
          <w:b/>
          <w:sz w:val="26"/>
          <w:szCs w:val="26"/>
          <w:lang w:val="en-US" w:eastAsia="ar-SA"/>
        </w:rPr>
        <w:t>Structura</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organizatorică</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numărul</w:t>
      </w:r>
      <w:proofErr w:type="spellEnd"/>
      <w:r w:rsidRPr="006065C0">
        <w:rPr>
          <w:rFonts w:ascii="Calibri" w:eastAsia="Times New Roman" w:hAnsi="Calibri" w:cs="Calibri"/>
          <w:b/>
          <w:sz w:val="26"/>
          <w:szCs w:val="26"/>
          <w:lang w:val="en-US" w:eastAsia="ar-SA"/>
        </w:rPr>
        <w:t xml:space="preserve"> de </w:t>
      </w:r>
      <w:proofErr w:type="spellStart"/>
      <w:r w:rsidRPr="006065C0">
        <w:rPr>
          <w:rFonts w:ascii="Calibri" w:eastAsia="Times New Roman" w:hAnsi="Calibri" w:cs="Calibri"/>
          <w:b/>
          <w:sz w:val="26"/>
          <w:szCs w:val="26"/>
          <w:lang w:val="en-US" w:eastAsia="ar-SA"/>
        </w:rPr>
        <w:t>posturi</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şi</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categoriile</w:t>
      </w:r>
      <w:proofErr w:type="spellEnd"/>
      <w:r w:rsidRPr="006065C0">
        <w:rPr>
          <w:rFonts w:ascii="Calibri" w:eastAsia="Times New Roman" w:hAnsi="Calibri" w:cs="Calibri"/>
          <w:b/>
          <w:sz w:val="26"/>
          <w:szCs w:val="26"/>
          <w:lang w:val="en-US" w:eastAsia="ar-SA"/>
        </w:rPr>
        <w:t xml:space="preserve"> de personal</w:t>
      </w:r>
    </w:p>
    <w:p w14:paraId="699A22EF" w14:textId="77777777" w:rsidR="006065C0" w:rsidRPr="006065C0" w:rsidRDefault="006065C0" w:rsidP="006065C0">
      <w:pPr>
        <w:suppressAutoHyphens/>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eastAsia="ar-SA"/>
        </w:rPr>
        <w:t xml:space="preserve">(1). </w:t>
      </w:r>
      <w:proofErr w:type="spellStart"/>
      <w:r w:rsidRPr="006065C0">
        <w:rPr>
          <w:rFonts w:ascii="Calibri" w:eastAsia="Times New Roman" w:hAnsi="Calibri" w:cs="Calibri"/>
          <w:sz w:val="26"/>
          <w:szCs w:val="26"/>
          <w:lang w:val="en-US" w:eastAsia="ar-SA"/>
        </w:rPr>
        <w:t>Centrul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dizabilități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deficiențe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învățare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 xml:space="preserve">, str. </w:t>
      </w:r>
      <w:proofErr w:type="spellStart"/>
      <w:r w:rsidRPr="006065C0">
        <w:rPr>
          <w:rFonts w:ascii="Calibri" w:eastAsia="Times New Roman" w:hAnsi="Calibri" w:cs="Calibri"/>
          <w:sz w:val="26"/>
          <w:szCs w:val="26"/>
          <w:lang w:val="en-US" w:eastAsia="ar-SA"/>
        </w:rPr>
        <w:t>Principală</w:t>
      </w:r>
      <w:proofErr w:type="spellEnd"/>
      <w:r w:rsidRPr="006065C0">
        <w:rPr>
          <w:rFonts w:ascii="Calibri" w:eastAsia="Times New Roman" w:hAnsi="Calibri" w:cs="Calibri"/>
          <w:sz w:val="26"/>
          <w:szCs w:val="26"/>
          <w:lang w:val="en-US" w:eastAsia="ar-SA"/>
        </w:rPr>
        <w:t xml:space="preserve"> nr. 222,</w:t>
      </w:r>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sz w:val="26"/>
          <w:szCs w:val="26"/>
          <w:lang w:val="en-US" w:eastAsia="ar-SA"/>
        </w:rPr>
        <w:t>funcţionează</w:t>
      </w:r>
      <w:proofErr w:type="spellEnd"/>
      <w:r w:rsidRPr="006065C0">
        <w:rPr>
          <w:rFonts w:ascii="Calibri" w:eastAsia="Times New Roman" w:hAnsi="Calibri" w:cs="Calibri"/>
          <w:sz w:val="26"/>
          <w:szCs w:val="26"/>
          <w:lang w:val="en-US" w:eastAsia="ar-SA"/>
        </w:rPr>
        <w:t xml:space="preserve"> cu un </w:t>
      </w:r>
      <w:proofErr w:type="spellStart"/>
      <w:r w:rsidRPr="006065C0">
        <w:rPr>
          <w:rFonts w:ascii="Calibri" w:eastAsia="Times New Roman" w:hAnsi="Calibri" w:cs="Calibri"/>
          <w:sz w:val="26"/>
          <w:szCs w:val="26"/>
          <w:lang w:val="en-US" w:eastAsia="ar-SA"/>
        </w:rPr>
        <w:t>număr</w:t>
      </w:r>
      <w:proofErr w:type="spellEnd"/>
      <w:r w:rsidRPr="006065C0">
        <w:rPr>
          <w:rFonts w:ascii="Calibri" w:eastAsia="Times New Roman" w:hAnsi="Calibri" w:cs="Calibri"/>
          <w:sz w:val="26"/>
          <w:szCs w:val="26"/>
          <w:lang w:val="en-US" w:eastAsia="ar-SA"/>
        </w:rPr>
        <w:t xml:space="preserve"> de personal 9, conform </w:t>
      </w:r>
      <w:proofErr w:type="spellStart"/>
      <w:r w:rsidRPr="006065C0">
        <w:rPr>
          <w:rFonts w:ascii="Calibri" w:eastAsia="Times New Roman" w:hAnsi="Calibri" w:cs="Calibri"/>
          <w:sz w:val="26"/>
          <w:szCs w:val="26"/>
          <w:lang w:val="en-US" w:eastAsia="ar-SA"/>
        </w:rPr>
        <w:t>prevederilor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Hotărârii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Consiliului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Judeţean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 xml:space="preserve"> nr. __________, din care:</w:t>
      </w:r>
    </w:p>
    <w:p w14:paraId="593B1C6A" w14:textId="77777777" w:rsidR="006065C0" w:rsidRPr="006065C0" w:rsidRDefault="006065C0">
      <w:pPr>
        <w:numPr>
          <w:ilvl w:val="0"/>
          <w:numId w:val="98"/>
        </w:numPr>
        <w:suppressAutoHyphens/>
        <w:spacing w:after="200" w:line="276" w:lineRule="auto"/>
        <w:ind w:left="90" w:hanging="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Şef</w:t>
      </w:r>
      <w:proofErr w:type="spellEnd"/>
      <w:r w:rsidRPr="006065C0">
        <w:rPr>
          <w:rFonts w:ascii="Calibri" w:eastAsia="Times New Roman" w:hAnsi="Calibri" w:cs="Calibri"/>
          <w:sz w:val="26"/>
          <w:szCs w:val="26"/>
          <w:lang w:val="en-US" w:eastAsia="ar-SA"/>
        </w:rPr>
        <w:t xml:space="preserve"> c</w:t>
      </w:r>
      <w:proofErr w:type="spellStart"/>
      <w:r w:rsidRPr="006065C0">
        <w:rPr>
          <w:rFonts w:ascii="Calibri" w:eastAsia="Times New Roman" w:hAnsi="Calibri" w:cs="Calibri"/>
          <w:sz w:val="26"/>
          <w:szCs w:val="26"/>
          <w:lang w:eastAsia="ar-SA"/>
        </w:rPr>
        <w:t>omplex</w:t>
      </w:r>
      <w:proofErr w:type="spellEnd"/>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t xml:space="preserve"> 1 post</w:t>
      </w:r>
    </w:p>
    <w:p w14:paraId="4BBDF66F" w14:textId="77777777" w:rsidR="006065C0" w:rsidRPr="006065C0" w:rsidRDefault="006065C0">
      <w:pPr>
        <w:numPr>
          <w:ilvl w:val="0"/>
          <w:numId w:val="98"/>
        </w:numPr>
        <w:suppressAutoHyphens/>
        <w:spacing w:after="200" w:line="276" w:lineRule="auto"/>
        <w:ind w:left="90" w:hanging="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Asistent</w:t>
      </w:r>
      <w:proofErr w:type="spellEnd"/>
      <w:r w:rsidRPr="006065C0">
        <w:rPr>
          <w:rFonts w:ascii="Calibri" w:eastAsia="Times New Roman" w:hAnsi="Calibri" w:cs="Calibri"/>
          <w:sz w:val="26"/>
          <w:szCs w:val="26"/>
          <w:lang w:val="en-US" w:eastAsia="ar-SA"/>
        </w:rPr>
        <w:t xml:space="preserve"> social</w:t>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t xml:space="preserve">             1 post</w:t>
      </w:r>
    </w:p>
    <w:p w14:paraId="51A3D7B1" w14:textId="77777777" w:rsidR="006065C0" w:rsidRPr="006065C0" w:rsidRDefault="006065C0">
      <w:pPr>
        <w:numPr>
          <w:ilvl w:val="0"/>
          <w:numId w:val="98"/>
        </w:numPr>
        <w:suppressAutoHyphens/>
        <w:spacing w:after="200" w:line="276" w:lineRule="auto"/>
        <w:ind w:left="90" w:hanging="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Psiholog</w:t>
      </w:r>
      <w:proofErr w:type="spellEnd"/>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t>½ post</w:t>
      </w:r>
    </w:p>
    <w:p w14:paraId="15967333" w14:textId="77777777" w:rsidR="006065C0" w:rsidRPr="006065C0" w:rsidRDefault="006065C0">
      <w:pPr>
        <w:numPr>
          <w:ilvl w:val="0"/>
          <w:numId w:val="98"/>
        </w:numPr>
        <w:suppressAutoHyphens/>
        <w:spacing w:after="200" w:line="276" w:lineRule="auto"/>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Inspector de </w:t>
      </w:r>
      <w:proofErr w:type="spellStart"/>
      <w:r w:rsidRPr="006065C0">
        <w:rPr>
          <w:rFonts w:ascii="Calibri" w:eastAsia="Times New Roman" w:hAnsi="Calibri" w:cs="Calibri"/>
          <w:sz w:val="26"/>
          <w:szCs w:val="26"/>
          <w:lang w:val="en-US" w:eastAsia="ar-SA"/>
        </w:rPr>
        <w:t>specialitate</w:t>
      </w:r>
      <w:proofErr w:type="spellEnd"/>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t xml:space="preserve">             1 1/2 post</w:t>
      </w:r>
    </w:p>
    <w:p w14:paraId="47CE3375" w14:textId="77777777" w:rsidR="006065C0" w:rsidRPr="006065C0" w:rsidRDefault="006065C0">
      <w:pPr>
        <w:numPr>
          <w:ilvl w:val="0"/>
          <w:numId w:val="98"/>
        </w:numPr>
        <w:suppressAutoHyphens/>
        <w:spacing w:after="200" w:line="276" w:lineRule="auto"/>
        <w:ind w:left="90" w:hanging="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Asistent</w:t>
      </w:r>
      <w:proofErr w:type="spellEnd"/>
      <w:r w:rsidRPr="006065C0">
        <w:rPr>
          <w:rFonts w:ascii="Calibri" w:eastAsia="Times New Roman" w:hAnsi="Calibri" w:cs="Calibri"/>
          <w:sz w:val="26"/>
          <w:szCs w:val="26"/>
          <w:lang w:val="en-US" w:eastAsia="ar-SA"/>
        </w:rPr>
        <w:t xml:space="preserve"> medical</w:t>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t xml:space="preserve">             1 post</w:t>
      </w:r>
    </w:p>
    <w:p w14:paraId="4C98F7BB" w14:textId="77777777" w:rsidR="006065C0" w:rsidRPr="006065C0" w:rsidRDefault="006065C0">
      <w:pPr>
        <w:numPr>
          <w:ilvl w:val="0"/>
          <w:numId w:val="98"/>
        </w:numPr>
        <w:suppressAutoHyphens/>
        <w:spacing w:after="200" w:line="276" w:lineRule="auto"/>
        <w:ind w:left="90" w:hanging="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Muncitor</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t xml:space="preserve">                         3 post</w:t>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r w:rsidRPr="006065C0">
        <w:rPr>
          <w:rFonts w:ascii="Calibri" w:eastAsia="Times New Roman" w:hAnsi="Calibri" w:cs="Calibri"/>
          <w:sz w:val="26"/>
          <w:szCs w:val="26"/>
          <w:lang w:val="en-US" w:eastAsia="ar-SA"/>
        </w:rPr>
        <w:tab/>
      </w:r>
    </w:p>
    <w:p w14:paraId="23648DD0" w14:textId="77777777" w:rsidR="006065C0" w:rsidRPr="006065C0" w:rsidRDefault="006065C0" w:rsidP="006065C0">
      <w:pPr>
        <w:suppressAutoHyphens/>
        <w:ind w:left="720"/>
        <w:jc w:val="both"/>
        <w:rPr>
          <w:rFonts w:ascii="Calibri" w:eastAsia="Times New Roman" w:hAnsi="Calibri" w:cs="Calibri"/>
          <w:sz w:val="26"/>
          <w:szCs w:val="26"/>
          <w:highlight w:val="yellow"/>
          <w:lang w:val="en-US" w:eastAsia="ar-SA"/>
        </w:rPr>
      </w:pPr>
    </w:p>
    <w:p w14:paraId="63A125F9" w14:textId="77777777" w:rsidR="006065C0" w:rsidRPr="006065C0" w:rsidRDefault="006065C0" w:rsidP="006065C0">
      <w:pPr>
        <w:suppressAutoHyphens/>
        <w:ind w:left="720"/>
        <w:jc w:val="both"/>
        <w:rPr>
          <w:rFonts w:ascii="Calibri" w:eastAsia="Times New Roman" w:hAnsi="Calibri" w:cs="Calibri"/>
          <w:sz w:val="26"/>
          <w:szCs w:val="26"/>
          <w:highlight w:val="yellow"/>
          <w:lang w:val="en-US" w:eastAsia="ar-SA"/>
        </w:rPr>
      </w:pPr>
      <w:proofErr w:type="spellStart"/>
      <w:r w:rsidRPr="006065C0">
        <w:rPr>
          <w:rFonts w:ascii="Calibri" w:eastAsia="Times New Roman" w:hAnsi="Calibri" w:cs="Calibri"/>
          <w:sz w:val="26"/>
          <w:szCs w:val="26"/>
          <w:highlight w:val="yellow"/>
          <w:lang w:val="en-US" w:eastAsia="ar-SA"/>
        </w:rPr>
        <w:t>În</w:t>
      </w:r>
      <w:proofErr w:type="spellEnd"/>
      <w:r w:rsidRPr="006065C0">
        <w:rPr>
          <w:rFonts w:ascii="Calibri" w:eastAsia="Times New Roman" w:hAnsi="Calibri" w:cs="Calibri"/>
          <w:sz w:val="26"/>
          <w:szCs w:val="26"/>
          <w:highlight w:val="yellow"/>
          <w:lang w:val="en-US" w:eastAsia="ar-SA"/>
        </w:rPr>
        <w:t xml:space="preserve"> </w:t>
      </w:r>
      <w:proofErr w:type="spellStart"/>
      <w:r w:rsidRPr="006065C0">
        <w:rPr>
          <w:rFonts w:ascii="Calibri" w:eastAsia="Times New Roman" w:hAnsi="Calibri" w:cs="Calibri"/>
          <w:sz w:val="26"/>
          <w:szCs w:val="26"/>
          <w:highlight w:val="yellow"/>
          <w:lang w:val="en-US" w:eastAsia="ar-SA"/>
        </w:rPr>
        <w:t>cadrul</w:t>
      </w:r>
      <w:proofErr w:type="spellEnd"/>
      <w:r w:rsidRPr="006065C0">
        <w:rPr>
          <w:rFonts w:ascii="Calibri" w:eastAsia="Times New Roman" w:hAnsi="Calibri" w:cs="Calibri"/>
          <w:sz w:val="26"/>
          <w:szCs w:val="26"/>
          <w:highlight w:val="yellow"/>
          <w:lang w:val="en-US" w:eastAsia="ar-SA"/>
        </w:rPr>
        <w:t xml:space="preserve"> </w:t>
      </w:r>
      <w:proofErr w:type="spellStart"/>
      <w:r w:rsidRPr="006065C0">
        <w:rPr>
          <w:rFonts w:ascii="Calibri" w:eastAsia="Times New Roman" w:hAnsi="Calibri" w:cs="Calibri"/>
          <w:sz w:val="26"/>
          <w:szCs w:val="26"/>
          <w:highlight w:val="yellow"/>
          <w:lang w:val="en-US" w:eastAsia="ar-SA"/>
        </w:rPr>
        <w:t>centrului</w:t>
      </w:r>
      <w:proofErr w:type="spellEnd"/>
      <w:r w:rsidRPr="006065C0">
        <w:rPr>
          <w:rFonts w:ascii="Calibri" w:eastAsia="Times New Roman" w:hAnsi="Calibri" w:cs="Calibri"/>
          <w:sz w:val="26"/>
          <w:szCs w:val="26"/>
          <w:highlight w:val="yellow"/>
          <w:lang w:val="en-US" w:eastAsia="ar-SA"/>
        </w:rPr>
        <w:t xml:space="preserve"> </w:t>
      </w:r>
      <w:proofErr w:type="spellStart"/>
      <w:r w:rsidRPr="006065C0">
        <w:rPr>
          <w:rFonts w:ascii="Calibri" w:eastAsia="Times New Roman" w:hAnsi="Calibri" w:cs="Calibri"/>
          <w:sz w:val="26"/>
          <w:szCs w:val="26"/>
          <w:highlight w:val="yellow"/>
          <w:lang w:val="en-US" w:eastAsia="ar-SA"/>
        </w:rPr>
        <w:t>își</w:t>
      </w:r>
      <w:proofErr w:type="spellEnd"/>
      <w:r w:rsidRPr="006065C0">
        <w:rPr>
          <w:rFonts w:ascii="Calibri" w:eastAsia="Times New Roman" w:hAnsi="Calibri" w:cs="Calibri"/>
          <w:sz w:val="26"/>
          <w:szCs w:val="26"/>
          <w:highlight w:val="yellow"/>
          <w:lang w:val="en-US" w:eastAsia="ar-SA"/>
        </w:rPr>
        <w:t xml:space="preserve"> </w:t>
      </w:r>
      <w:proofErr w:type="spellStart"/>
      <w:r w:rsidRPr="006065C0">
        <w:rPr>
          <w:rFonts w:ascii="Calibri" w:eastAsia="Times New Roman" w:hAnsi="Calibri" w:cs="Calibri"/>
          <w:sz w:val="26"/>
          <w:szCs w:val="26"/>
          <w:highlight w:val="yellow"/>
          <w:lang w:val="en-US" w:eastAsia="ar-SA"/>
        </w:rPr>
        <w:t>mai</w:t>
      </w:r>
      <w:proofErr w:type="spellEnd"/>
      <w:r w:rsidRPr="006065C0">
        <w:rPr>
          <w:rFonts w:ascii="Calibri" w:eastAsia="Times New Roman" w:hAnsi="Calibri" w:cs="Calibri"/>
          <w:sz w:val="26"/>
          <w:szCs w:val="26"/>
          <w:highlight w:val="yellow"/>
          <w:lang w:val="en-US" w:eastAsia="ar-SA"/>
        </w:rPr>
        <w:t xml:space="preserve"> </w:t>
      </w:r>
      <w:proofErr w:type="spellStart"/>
      <w:r w:rsidRPr="006065C0">
        <w:rPr>
          <w:rFonts w:ascii="Calibri" w:eastAsia="Times New Roman" w:hAnsi="Calibri" w:cs="Calibri"/>
          <w:sz w:val="26"/>
          <w:szCs w:val="26"/>
          <w:highlight w:val="yellow"/>
          <w:lang w:val="en-US" w:eastAsia="ar-SA"/>
        </w:rPr>
        <w:t>desfășoară</w:t>
      </w:r>
      <w:proofErr w:type="spellEnd"/>
      <w:r w:rsidRPr="006065C0">
        <w:rPr>
          <w:rFonts w:ascii="Calibri" w:eastAsia="Times New Roman" w:hAnsi="Calibri" w:cs="Calibri"/>
          <w:sz w:val="26"/>
          <w:szCs w:val="26"/>
          <w:highlight w:val="yellow"/>
          <w:lang w:val="en-US" w:eastAsia="ar-SA"/>
        </w:rPr>
        <w:t xml:space="preserve"> </w:t>
      </w:r>
      <w:proofErr w:type="spellStart"/>
      <w:r w:rsidRPr="006065C0">
        <w:rPr>
          <w:rFonts w:ascii="Calibri" w:eastAsia="Times New Roman" w:hAnsi="Calibri" w:cs="Calibri"/>
          <w:sz w:val="26"/>
          <w:szCs w:val="26"/>
          <w:highlight w:val="yellow"/>
          <w:lang w:val="en-US" w:eastAsia="ar-SA"/>
        </w:rPr>
        <w:t>activitatea</w:t>
      </w:r>
      <w:proofErr w:type="spellEnd"/>
      <w:r w:rsidRPr="006065C0">
        <w:rPr>
          <w:rFonts w:ascii="Calibri" w:eastAsia="Times New Roman" w:hAnsi="Calibri" w:cs="Calibri"/>
          <w:sz w:val="26"/>
          <w:szCs w:val="26"/>
          <w:highlight w:val="yellow"/>
          <w:lang w:val="en-US" w:eastAsia="ar-SA"/>
        </w:rPr>
        <w:t xml:space="preserve">: </w:t>
      </w:r>
    </w:p>
    <w:p w14:paraId="383AB140" w14:textId="77777777" w:rsidR="006065C0" w:rsidRPr="006065C0" w:rsidRDefault="006065C0">
      <w:pPr>
        <w:numPr>
          <w:ilvl w:val="0"/>
          <w:numId w:val="108"/>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psihopedagog</w:t>
      </w:r>
      <w:proofErr w:type="spellEnd"/>
      <w:r w:rsidRPr="006065C0">
        <w:rPr>
          <w:rFonts w:ascii="Calibri" w:eastAsia="Times New Roman" w:hAnsi="Calibri" w:cs="Calibri"/>
          <w:sz w:val="26"/>
          <w:szCs w:val="26"/>
          <w:lang w:val="en-US" w:eastAsia="ar-SA"/>
        </w:rPr>
        <w:t xml:space="preserve"> (263412)- contract de </w:t>
      </w:r>
      <w:proofErr w:type="spellStart"/>
      <w:proofErr w:type="gramStart"/>
      <w:r w:rsidRPr="006065C0">
        <w:rPr>
          <w:rFonts w:ascii="Calibri" w:eastAsia="Times New Roman" w:hAnsi="Calibri" w:cs="Calibri"/>
          <w:sz w:val="26"/>
          <w:szCs w:val="26"/>
          <w:lang w:val="en-US" w:eastAsia="ar-SA"/>
        </w:rPr>
        <w:t>voluntariat</w:t>
      </w:r>
      <w:proofErr w:type="spellEnd"/>
      <w:r w:rsidRPr="006065C0">
        <w:rPr>
          <w:rFonts w:ascii="Calibri" w:eastAsia="Times New Roman" w:hAnsi="Calibri" w:cs="Calibri"/>
          <w:sz w:val="26"/>
          <w:szCs w:val="26"/>
          <w:lang w:val="en-US" w:eastAsia="ar-SA"/>
        </w:rPr>
        <w:t xml:space="preserve">  2</w:t>
      </w:r>
      <w:proofErr w:type="gramEnd"/>
      <w:r w:rsidRPr="006065C0">
        <w:rPr>
          <w:rFonts w:ascii="Calibri" w:eastAsia="Times New Roman" w:hAnsi="Calibri" w:cs="Calibri"/>
          <w:sz w:val="26"/>
          <w:szCs w:val="26"/>
          <w:lang w:val="en-US" w:eastAsia="ar-SA"/>
        </w:rPr>
        <w:t xml:space="preserve"> ore/zi</w:t>
      </w:r>
    </w:p>
    <w:p w14:paraId="3EAEBE64" w14:textId="77777777" w:rsidR="006065C0" w:rsidRPr="006065C0" w:rsidRDefault="006065C0">
      <w:pPr>
        <w:numPr>
          <w:ilvl w:val="0"/>
          <w:numId w:val="108"/>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kinetoterapeut</w:t>
      </w:r>
      <w:proofErr w:type="spellEnd"/>
      <w:r w:rsidRPr="006065C0">
        <w:rPr>
          <w:rFonts w:ascii="Calibri" w:eastAsia="Times New Roman" w:hAnsi="Calibri" w:cs="Calibri"/>
          <w:sz w:val="26"/>
          <w:szCs w:val="26"/>
          <w:lang w:val="en-US" w:eastAsia="ar-SA"/>
        </w:rPr>
        <w:t xml:space="preserve"> (226405)- </w:t>
      </w:r>
      <w:proofErr w:type="spellStart"/>
      <w:r w:rsidRPr="006065C0">
        <w:rPr>
          <w:rFonts w:ascii="Calibri" w:eastAsia="Times New Roman" w:hAnsi="Calibri" w:cs="Calibri"/>
          <w:sz w:val="26"/>
          <w:szCs w:val="26"/>
          <w:lang w:val="en-US" w:eastAsia="ar-SA"/>
        </w:rPr>
        <w:t>angajat</w:t>
      </w:r>
      <w:proofErr w:type="spellEnd"/>
      <w:r w:rsidRPr="006065C0">
        <w:rPr>
          <w:rFonts w:ascii="Calibri" w:eastAsia="Times New Roman" w:hAnsi="Calibri" w:cs="Calibri"/>
          <w:sz w:val="26"/>
          <w:szCs w:val="26"/>
          <w:lang w:val="en-US" w:eastAsia="ar-SA"/>
        </w:rPr>
        <w:t xml:space="preserve"> la CPCHS </w:t>
      </w:r>
      <w:proofErr w:type="spellStart"/>
      <w:r w:rsidRPr="006065C0">
        <w:rPr>
          <w:rFonts w:ascii="Calibri" w:eastAsia="Times New Roman" w:hAnsi="Calibri" w:cs="Calibri"/>
          <w:sz w:val="26"/>
          <w:szCs w:val="26"/>
          <w:lang w:val="en-US" w:eastAsia="ar-SA"/>
        </w:rPr>
        <w:t>Cristuru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Secuiesc</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delegare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atriibuții</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Centrul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dizabilități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deficiențe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învățare</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w:t>
      </w:r>
    </w:p>
    <w:p w14:paraId="50CAC982" w14:textId="77777777" w:rsidR="006065C0" w:rsidRPr="006065C0" w:rsidRDefault="006065C0" w:rsidP="006065C0">
      <w:pPr>
        <w:suppressAutoHyphens/>
        <w:jc w:val="both"/>
        <w:rPr>
          <w:rFonts w:ascii="Calibri" w:eastAsia="Calibri" w:hAnsi="Calibri" w:cs="Calibri"/>
          <w:sz w:val="26"/>
          <w:szCs w:val="26"/>
          <w:highlight w:val="yellow"/>
          <w:lang w:eastAsia="ar-SA"/>
        </w:rPr>
      </w:pPr>
    </w:p>
    <w:p w14:paraId="0EA16F80" w14:textId="77777777" w:rsidR="006065C0" w:rsidRPr="006065C0" w:rsidRDefault="006065C0" w:rsidP="006065C0">
      <w:pPr>
        <w:tabs>
          <w:tab w:val="left" w:pos="0"/>
        </w:tabs>
        <w:suppressAutoHyphens/>
        <w:spacing w:line="276" w:lineRule="auto"/>
        <w:ind w:left="90" w:hanging="90"/>
        <w:jc w:val="both"/>
        <w:rPr>
          <w:rFonts w:ascii="Calibri" w:eastAsia="Times New Roman" w:hAnsi="Calibri" w:cs="Calibri"/>
          <w:sz w:val="26"/>
          <w:szCs w:val="26"/>
          <w:lang w:val="en-US" w:eastAsia="ar-SA"/>
        </w:rPr>
      </w:pPr>
      <w:r w:rsidRPr="006065C0">
        <w:rPr>
          <w:rFonts w:ascii="Calibri" w:eastAsia="Calibri" w:hAnsi="Calibri" w:cs="Calibri"/>
          <w:sz w:val="26"/>
          <w:szCs w:val="26"/>
          <w:lang w:eastAsia="ar-SA"/>
        </w:rPr>
        <w:t xml:space="preserve"> </w:t>
      </w:r>
      <w:r w:rsidRPr="006065C0">
        <w:rPr>
          <w:rFonts w:ascii="Calibri" w:eastAsia="Times New Roman" w:hAnsi="Calibri" w:cs="Calibri"/>
          <w:sz w:val="26"/>
          <w:szCs w:val="26"/>
          <w:lang w:eastAsia="ar-SA"/>
        </w:rPr>
        <w:t>(2).</w:t>
      </w:r>
      <w:r w:rsidRPr="006065C0">
        <w:rPr>
          <w:rFonts w:ascii="Calibri" w:eastAsia="Times New Roman" w:hAnsi="Calibri" w:cs="Calibri"/>
          <w:b/>
          <w:bCs/>
          <w:sz w:val="26"/>
          <w:szCs w:val="26"/>
          <w:lang w:eastAsia="ar-SA"/>
        </w:rPr>
        <w:t xml:space="preserve"> </w:t>
      </w:r>
      <w:proofErr w:type="spellStart"/>
      <w:r w:rsidRPr="006065C0">
        <w:rPr>
          <w:rFonts w:ascii="Calibri" w:eastAsia="Times New Roman" w:hAnsi="Calibri" w:cs="Calibri"/>
          <w:sz w:val="26"/>
          <w:szCs w:val="26"/>
          <w:lang w:val="en-US" w:eastAsia="ar-SA"/>
        </w:rPr>
        <w:t>Statul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funcţii</w:t>
      </w:r>
      <w:proofErr w:type="spellEnd"/>
      <w:r w:rsidRPr="006065C0">
        <w:rPr>
          <w:rFonts w:ascii="Calibri" w:eastAsia="Times New Roman" w:hAnsi="Calibri" w:cs="Calibri"/>
          <w:sz w:val="26"/>
          <w:szCs w:val="26"/>
          <w:lang w:val="en-US" w:eastAsia="ar-SA"/>
        </w:rPr>
        <w:t xml:space="preserve"> al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servicii se </w:t>
      </w:r>
      <w:proofErr w:type="spellStart"/>
      <w:r w:rsidRPr="006065C0">
        <w:rPr>
          <w:rFonts w:ascii="Calibri" w:eastAsia="Times New Roman" w:hAnsi="Calibri" w:cs="Calibri"/>
          <w:sz w:val="26"/>
          <w:szCs w:val="26"/>
          <w:lang w:val="en-US" w:eastAsia="ar-SA"/>
        </w:rPr>
        <w:t>aprobă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Consiliul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Judeţean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Harghita</w:t>
      </w:r>
      <w:proofErr w:type="spellEnd"/>
      <w:r w:rsidRPr="006065C0">
        <w:rPr>
          <w:rFonts w:ascii="Calibri" w:eastAsia="Times New Roman" w:hAnsi="Calibri" w:cs="Calibri"/>
          <w:sz w:val="26"/>
          <w:szCs w:val="26"/>
          <w:lang w:val="en-US" w:eastAsia="ar-SA"/>
        </w:rPr>
        <w:t>.</w:t>
      </w:r>
    </w:p>
    <w:p w14:paraId="623F2ADC" w14:textId="77777777" w:rsidR="006065C0" w:rsidRPr="006065C0" w:rsidRDefault="006065C0" w:rsidP="006065C0">
      <w:pPr>
        <w:suppressAutoHyphens/>
        <w:autoSpaceDE w:val="0"/>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(3). </w:t>
      </w:r>
      <w:proofErr w:type="spellStart"/>
      <w:r w:rsidRPr="006065C0">
        <w:rPr>
          <w:rFonts w:ascii="Calibri" w:eastAsia="Times New Roman" w:hAnsi="Calibri" w:cs="Calibri"/>
          <w:sz w:val="26"/>
          <w:szCs w:val="26"/>
          <w:lang w:val="en-US" w:eastAsia="ar-SA"/>
        </w:rPr>
        <w:t>Personalului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angajat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cadrul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servicii </w:t>
      </w:r>
      <w:proofErr w:type="spellStart"/>
      <w:r w:rsidRPr="006065C0">
        <w:rPr>
          <w:rFonts w:ascii="Calibri" w:eastAsia="Times New Roman" w:hAnsi="Calibri" w:cs="Calibri"/>
          <w:sz w:val="26"/>
          <w:szCs w:val="26"/>
          <w:lang w:val="en-US" w:eastAsia="ar-SA"/>
        </w:rPr>
        <w:t>i</w:t>
      </w:r>
      <w:proofErr w:type="spellEnd"/>
      <w:r w:rsidRPr="006065C0">
        <w:rPr>
          <w:rFonts w:ascii="Calibri" w:eastAsia="Times New Roman" w:hAnsi="Calibri" w:cs="Calibri"/>
          <w:sz w:val="26"/>
          <w:szCs w:val="26"/>
          <w:lang w:val="en-US" w:eastAsia="ar-SA"/>
        </w:rPr>
        <w:t xml:space="preserve"> se </w:t>
      </w:r>
      <w:proofErr w:type="spellStart"/>
      <w:r w:rsidRPr="006065C0">
        <w:rPr>
          <w:rFonts w:ascii="Calibri" w:eastAsia="Times New Roman" w:hAnsi="Calibri" w:cs="Calibri"/>
          <w:sz w:val="26"/>
          <w:szCs w:val="26"/>
          <w:lang w:val="en-US" w:eastAsia="ar-SA"/>
        </w:rPr>
        <w:t>aplică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prevederile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Codului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muncii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reglementările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specifice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raporturilor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muncă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unităţile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bugetare</w:t>
      </w:r>
      <w:proofErr w:type="spellEnd"/>
      <w:r w:rsidRPr="006065C0">
        <w:rPr>
          <w:rFonts w:ascii="Calibri" w:eastAsia="Times New Roman" w:hAnsi="Calibri" w:cs="Calibri"/>
          <w:sz w:val="26"/>
          <w:szCs w:val="26"/>
          <w:lang w:val="en-US" w:eastAsia="ar-SA"/>
        </w:rPr>
        <w:t xml:space="preserve">. </w:t>
      </w:r>
    </w:p>
    <w:p w14:paraId="2C5C1DF4" w14:textId="77777777" w:rsidR="006065C0" w:rsidRPr="006065C0" w:rsidRDefault="006065C0" w:rsidP="006065C0">
      <w:pPr>
        <w:suppressAutoHyphens/>
        <w:autoSpaceDE w:val="0"/>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(4). </w:t>
      </w:r>
      <w:proofErr w:type="spellStart"/>
      <w:r w:rsidRPr="006065C0">
        <w:rPr>
          <w:rFonts w:ascii="Calibri" w:eastAsia="Times New Roman" w:hAnsi="Calibri" w:cs="Calibri"/>
          <w:sz w:val="26"/>
          <w:szCs w:val="26"/>
          <w:lang w:val="en-US" w:eastAsia="ar-SA"/>
        </w:rPr>
        <w:t>Anual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salariaţii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se </w:t>
      </w:r>
      <w:proofErr w:type="spellStart"/>
      <w:r w:rsidRPr="006065C0">
        <w:rPr>
          <w:rFonts w:ascii="Calibri" w:eastAsia="Times New Roman" w:hAnsi="Calibri" w:cs="Calibri"/>
          <w:sz w:val="26"/>
          <w:szCs w:val="26"/>
          <w:lang w:val="en-US" w:eastAsia="ar-SA"/>
        </w:rPr>
        <w:t>acordă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calificative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profesionale</w:t>
      </w:r>
      <w:proofErr w:type="spellEnd"/>
      <w:r w:rsidRPr="006065C0">
        <w:rPr>
          <w:rFonts w:ascii="Calibri" w:eastAsia="Times New Roman" w:hAnsi="Calibri" w:cs="Calibri"/>
          <w:sz w:val="26"/>
          <w:szCs w:val="26"/>
          <w:lang w:val="en-US" w:eastAsia="ar-SA"/>
        </w:rPr>
        <w:t xml:space="preserve"> care </w:t>
      </w:r>
      <w:proofErr w:type="spellStart"/>
      <w:r w:rsidRPr="006065C0">
        <w:rPr>
          <w:rFonts w:ascii="Calibri" w:eastAsia="Times New Roman" w:hAnsi="Calibri" w:cs="Calibri"/>
          <w:sz w:val="26"/>
          <w:szCs w:val="26"/>
          <w:lang w:val="en-US" w:eastAsia="ar-SA"/>
        </w:rPr>
        <w:t>reflectă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desfăşurată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fiecare</w:t>
      </w:r>
      <w:proofErr w:type="spellEnd"/>
      <w:r w:rsidRPr="006065C0">
        <w:rPr>
          <w:rFonts w:ascii="Calibri" w:eastAsia="Times New Roman" w:hAnsi="Calibri" w:cs="Calibri"/>
          <w:sz w:val="26"/>
          <w:szCs w:val="26"/>
          <w:lang w:val="en-US" w:eastAsia="ar-SA"/>
        </w:rPr>
        <w:t xml:space="preserve"> salariat. </w:t>
      </w:r>
    </w:p>
    <w:p w14:paraId="64F5DFEC" w14:textId="77777777" w:rsidR="006065C0" w:rsidRPr="006065C0" w:rsidRDefault="006065C0" w:rsidP="006065C0">
      <w:pPr>
        <w:suppressAutoHyphens/>
        <w:autoSpaceDE w:val="0"/>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(5). </w:t>
      </w:r>
      <w:proofErr w:type="spellStart"/>
      <w:r w:rsidRPr="006065C0">
        <w:rPr>
          <w:rFonts w:ascii="Calibri" w:eastAsia="Times New Roman" w:hAnsi="Calibri" w:cs="Calibri"/>
          <w:sz w:val="26"/>
          <w:szCs w:val="26"/>
          <w:lang w:val="en-US" w:eastAsia="ar-SA"/>
        </w:rPr>
        <w:t>Personalul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servicii are </w:t>
      </w:r>
      <w:proofErr w:type="spellStart"/>
      <w:r w:rsidRPr="006065C0">
        <w:rPr>
          <w:rFonts w:ascii="Calibri" w:eastAsia="Times New Roman" w:hAnsi="Calibri" w:cs="Calibri"/>
          <w:sz w:val="26"/>
          <w:szCs w:val="26"/>
          <w:lang w:val="en-US" w:eastAsia="ar-SA"/>
        </w:rPr>
        <w:t>normă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lucru</w:t>
      </w:r>
      <w:proofErr w:type="spellEnd"/>
      <w:r w:rsidRPr="006065C0">
        <w:rPr>
          <w:rFonts w:ascii="Calibri" w:eastAsia="Times New Roman" w:hAnsi="Calibri" w:cs="Calibri"/>
          <w:sz w:val="26"/>
          <w:szCs w:val="26"/>
          <w:lang w:val="en-US" w:eastAsia="ar-SA"/>
        </w:rPr>
        <w:t xml:space="preserve"> de 40 ore/</w:t>
      </w:r>
      <w:proofErr w:type="spellStart"/>
      <w:r w:rsidRPr="006065C0">
        <w:rPr>
          <w:rFonts w:ascii="Calibri" w:eastAsia="Times New Roman" w:hAnsi="Calibri" w:cs="Calibri"/>
          <w:sz w:val="26"/>
          <w:szCs w:val="26"/>
          <w:lang w:val="en-US" w:eastAsia="ar-SA"/>
        </w:rPr>
        <w:t>săptămână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respectiv</w:t>
      </w:r>
      <w:proofErr w:type="spellEnd"/>
      <w:r w:rsidRPr="006065C0">
        <w:rPr>
          <w:rFonts w:ascii="Calibri" w:eastAsia="Times New Roman" w:hAnsi="Calibri" w:cs="Calibri"/>
          <w:sz w:val="26"/>
          <w:szCs w:val="26"/>
          <w:lang w:val="en-US" w:eastAsia="ar-SA"/>
        </w:rPr>
        <w:t xml:space="preserve"> 8 ore/zi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beneficiază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drepturile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prevăzute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legislaţia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muncii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vigoare</w:t>
      </w:r>
      <w:proofErr w:type="spellEnd"/>
      <w:r w:rsidRPr="006065C0">
        <w:rPr>
          <w:rFonts w:ascii="Calibri" w:eastAsia="Times New Roman" w:hAnsi="Calibri" w:cs="Calibri"/>
          <w:sz w:val="26"/>
          <w:szCs w:val="26"/>
          <w:lang w:val="en-US" w:eastAsia="ar-SA"/>
        </w:rPr>
        <w:t xml:space="preserve">. </w:t>
      </w:r>
    </w:p>
    <w:p w14:paraId="479C491C" w14:textId="77777777" w:rsidR="006065C0" w:rsidRPr="006065C0" w:rsidRDefault="006065C0" w:rsidP="006065C0">
      <w:pPr>
        <w:suppressAutoHyphens/>
        <w:autoSpaceDE w:val="0"/>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(6). </w:t>
      </w:r>
      <w:proofErr w:type="spellStart"/>
      <w:r w:rsidRPr="006065C0">
        <w:rPr>
          <w:rFonts w:ascii="Calibri" w:eastAsia="Times New Roman" w:hAnsi="Calibri" w:cs="Calibri"/>
          <w:sz w:val="26"/>
          <w:szCs w:val="26"/>
          <w:lang w:val="en-US" w:eastAsia="ar-SA"/>
        </w:rPr>
        <w:t>Angajarea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numirea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promovarea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eliberarea</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funcţie</w:t>
      </w:r>
      <w:proofErr w:type="spellEnd"/>
      <w:r w:rsidRPr="006065C0">
        <w:rPr>
          <w:rFonts w:ascii="Calibri" w:eastAsia="Times New Roman" w:hAnsi="Calibri" w:cs="Calibri"/>
          <w:sz w:val="26"/>
          <w:szCs w:val="26"/>
          <w:lang w:val="en-US" w:eastAsia="ar-SA"/>
        </w:rPr>
        <w:t xml:space="preserve"> se face de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Directorul</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general  al</w:t>
      </w:r>
      <w:proofErr w:type="gramEnd"/>
      <w:r w:rsidRPr="006065C0">
        <w:rPr>
          <w:rFonts w:ascii="Calibri" w:eastAsia="Times New Roman" w:hAnsi="Calibri" w:cs="Calibri"/>
          <w:sz w:val="26"/>
          <w:szCs w:val="26"/>
          <w:lang w:val="en-US" w:eastAsia="ar-SA"/>
        </w:rPr>
        <w:t xml:space="preserve"> DGASPC HR, conform </w:t>
      </w:r>
      <w:proofErr w:type="spellStart"/>
      <w:r w:rsidRPr="006065C0">
        <w:rPr>
          <w:rFonts w:ascii="Calibri" w:eastAsia="Times New Roman" w:hAnsi="Calibri" w:cs="Calibri"/>
          <w:sz w:val="26"/>
          <w:szCs w:val="26"/>
          <w:lang w:val="en-US" w:eastAsia="ar-SA"/>
        </w:rPr>
        <w:t>legii</w:t>
      </w:r>
      <w:proofErr w:type="spellEnd"/>
      <w:r w:rsidRPr="006065C0">
        <w:rPr>
          <w:rFonts w:ascii="Calibri" w:eastAsia="Times New Roman" w:hAnsi="Calibri" w:cs="Calibri"/>
          <w:sz w:val="26"/>
          <w:szCs w:val="26"/>
          <w:lang w:val="en-US" w:eastAsia="ar-SA"/>
        </w:rPr>
        <w:t xml:space="preserve">; </w:t>
      </w:r>
    </w:p>
    <w:p w14:paraId="51AD91FC" w14:textId="77777777" w:rsidR="006065C0" w:rsidRPr="006065C0" w:rsidRDefault="006065C0" w:rsidP="006065C0">
      <w:pPr>
        <w:suppressAutoHyphens/>
        <w:autoSpaceDE w:val="0"/>
        <w:ind w:left="90" w:hanging="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(7). </w:t>
      </w:r>
      <w:proofErr w:type="spellStart"/>
      <w:r w:rsidRPr="006065C0">
        <w:rPr>
          <w:rFonts w:ascii="Calibri" w:eastAsia="Times New Roman" w:hAnsi="Calibri" w:cs="Calibri"/>
          <w:sz w:val="26"/>
          <w:szCs w:val="26"/>
          <w:lang w:val="en-US" w:eastAsia="ar-SA"/>
        </w:rPr>
        <w:t>Salarizarea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personalului</w:t>
      </w:r>
      <w:proofErr w:type="spellEnd"/>
      <w:r w:rsidRPr="006065C0">
        <w:rPr>
          <w:rFonts w:ascii="Calibri" w:eastAsia="Times New Roman" w:hAnsi="Calibri" w:cs="Calibri"/>
          <w:sz w:val="26"/>
          <w:szCs w:val="26"/>
          <w:lang w:val="en-US" w:eastAsia="ar-SA"/>
        </w:rPr>
        <w:t xml:space="preserve"> se </w:t>
      </w:r>
      <w:proofErr w:type="spellStart"/>
      <w:r w:rsidRPr="006065C0">
        <w:rPr>
          <w:rFonts w:ascii="Calibri" w:eastAsia="Times New Roman" w:hAnsi="Calibri" w:cs="Calibri"/>
          <w:sz w:val="26"/>
          <w:szCs w:val="26"/>
          <w:lang w:val="en-US" w:eastAsia="ar-SA"/>
        </w:rPr>
        <w:t>efectuează</w:t>
      </w:r>
      <w:proofErr w:type="spellEnd"/>
      <w:r w:rsidRPr="006065C0">
        <w:rPr>
          <w:rFonts w:ascii="Calibri" w:eastAsia="Times New Roman" w:hAnsi="Calibri" w:cs="Calibri"/>
          <w:sz w:val="26"/>
          <w:szCs w:val="26"/>
          <w:lang w:val="en-US" w:eastAsia="ar-SA"/>
        </w:rPr>
        <w:t xml:space="preserve"> conform </w:t>
      </w:r>
      <w:proofErr w:type="spellStart"/>
      <w:r w:rsidRPr="006065C0">
        <w:rPr>
          <w:rFonts w:ascii="Calibri" w:eastAsia="Times New Roman" w:hAnsi="Calibri" w:cs="Calibri"/>
          <w:sz w:val="26"/>
          <w:szCs w:val="26"/>
          <w:lang w:val="en-US" w:eastAsia="ar-SA"/>
        </w:rPr>
        <w:t>normativelor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vigoare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unităţile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bugetare</w:t>
      </w:r>
      <w:proofErr w:type="spellEnd"/>
      <w:r w:rsidRPr="006065C0">
        <w:rPr>
          <w:rFonts w:ascii="Calibri" w:eastAsia="Times New Roman" w:hAnsi="Calibri" w:cs="Calibri"/>
          <w:sz w:val="26"/>
          <w:szCs w:val="26"/>
          <w:lang w:val="en-US" w:eastAsia="ar-SA"/>
        </w:rPr>
        <w:t>.</w:t>
      </w:r>
    </w:p>
    <w:p w14:paraId="0AC65016" w14:textId="77777777" w:rsidR="006065C0" w:rsidRPr="006065C0" w:rsidRDefault="006065C0" w:rsidP="006065C0">
      <w:pPr>
        <w:suppressAutoHyphens/>
        <w:autoSpaceDE w:val="0"/>
        <w:ind w:left="90" w:hanging="90"/>
        <w:jc w:val="both"/>
        <w:rPr>
          <w:rFonts w:ascii="Calibri" w:eastAsia="Times New Roman" w:hAnsi="Calibri" w:cs="Calibri"/>
          <w:sz w:val="26"/>
          <w:szCs w:val="26"/>
          <w:lang w:val="en-US" w:eastAsia="ar-SA"/>
        </w:rPr>
      </w:pPr>
    </w:p>
    <w:p w14:paraId="74FAFFCE" w14:textId="77777777" w:rsidR="006065C0" w:rsidRPr="006065C0" w:rsidRDefault="006065C0" w:rsidP="006065C0">
      <w:pPr>
        <w:suppressAutoHyphens/>
        <w:jc w:val="both"/>
        <w:rPr>
          <w:rFonts w:ascii="Calibri" w:eastAsia="Calibri" w:hAnsi="Calibri" w:cs="Calibri"/>
          <w:b/>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b/>
          <w:sz w:val="26"/>
          <w:szCs w:val="26"/>
          <w:lang w:val="en-US" w:eastAsia="ar-SA"/>
        </w:rPr>
        <w:t xml:space="preserve">ART. 9   </w:t>
      </w:r>
    </w:p>
    <w:p w14:paraId="5C347B4B"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Personalul</w:t>
      </w:r>
      <w:proofErr w:type="spellEnd"/>
      <w:r w:rsidRPr="006065C0">
        <w:rPr>
          <w:rFonts w:ascii="Calibri" w:eastAsia="Times New Roman" w:hAnsi="Calibri" w:cs="Calibri"/>
          <w:b/>
          <w:sz w:val="26"/>
          <w:szCs w:val="26"/>
          <w:lang w:val="en-US" w:eastAsia="ar-SA"/>
        </w:rPr>
        <w:t xml:space="preserve"> de </w:t>
      </w:r>
      <w:proofErr w:type="spellStart"/>
      <w:r w:rsidRPr="006065C0">
        <w:rPr>
          <w:rFonts w:ascii="Calibri" w:eastAsia="Times New Roman" w:hAnsi="Calibri" w:cs="Calibri"/>
          <w:b/>
          <w:sz w:val="26"/>
          <w:szCs w:val="26"/>
          <w:lang w:val="en-US" w:eastAsia="ar-SA"/>
        </w:rPr>
        <w:t>conducere</w:t>
      </w:r>
      <w:proofErr w:type="spellEnd"/>
      <w:r w:rsidRPr="006065C0">
        <w:rPr>
          <w:rFonts w:ascii="Calibri" w:eastAsia="Times New Roman" w:hAnsi="Calibri" w:cs="Calibri"/>
          <w:b/>
          <w:sz w:val="26"/>
          <w:szCs w:val="26"/>
          <w:lang w:val="en-US" w:eastAsia="ar-SA"/>
        </w:rPr>
        <w:t>:</w:t>
      </w:r>
    </w:p>
    <w:p w14:paraId="646AD704" w14:textId="77777777" w:rsidR="006065C0" w:rsidRPr="006065C0" w:rsidRDefault="006065C0" w:rsidP="006065C0">
      <w:pPr>
        <w:suppressAutoHyphens/>
        <w:ind w:firstLine="360"/>
        <w:jc w:val="both"/>
        <w:rPr>
          <w:rFonts w:ascii="Calibri" w:eastAsia="Times New Roman" w:hAnsi="Calibri" w:cs="Calibri"/>
          <w:sz w:val="26"/>
          <w:szCs w:val="26"/>
          <w:lang w:val="en-US" w:eastAsia="ar-SA"/>
        </w:rPr>
      </w:pPr>
      <w:r w:rsidRPr="006065C0">
        <w:rPr>
          <w:rFonts w:ascii="Calibri" w:eastAsia="Calibri" w:hAnsi="Calibri" w:cs="Calibri"/>
          <w:sz w:val="26"/>
          <w:szCs w:val="26"/>
          <w:lang w:val="en-US" w:eastAsia="ar-SA"/>
        </w:rPr>
        <w:lastRenderedPageBreak/>
        <w:t xml:space="preserve"> </w:t>
      </w:r>
      <w:r w:rsidRPr="006065C0">
        <w:rPr>
          <w:rFonts w:ascii="Calibri" w:eastAsia="Times New Roman" w:hAnsi="Calibri" w:cs="Calibri"/>
          <w:sz w:val="26"/>
          <w:szCs w:val="26"/>
          <w:lang w:val="en-US" w:eastAsia="ar-SA"/>
        </w:rPr>
        <w:t>(1)</w:t>
      </w:r>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sz w:val="26"/>
          <w:szCs w:val="26"/>
          <w:lang w:val="en-US" w:eastAsia="ar-SA"/>
        </w:rPr>
        <w:t>Centrul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dizabilităţi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deficienţe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învăţare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 xml:space="preserve"> face </w:t>
      </w:r>
      <w:proofErr w:type="spellStart"/>
      <w:r w:rsidRPr="006065C0">
        <w:rPr>
          <w:rFonts w:ascii="Calibri" w:eastAsia="Times New Roman" w:hAnsi="Calibri" w:cs="Calibri"/>
          <w:sz w:val="26"/>
          <w:szCs w:val="26"/>
          <w:lang w:val="en-US" w:eastAsia="ar-SA"/>
        </w:rPr>
        <w:t>parte</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Complexul</w:t>
      </w:r>
      <w:proofErr w:type="spellEnd"/>
      <w:r w:rsidRPr="006065C0">
        <w:rPr>
          <w:rFonts w:ascii="Calibri" w:eastAsia="Times New Roman" w:hAnsi="Calibri" w:cs="Calibri"/>
          <w:sz w:val="26"/>
          <w:szCs w:val="26"/>
          <w:lang w:val="en-US" w:eastAsia="ar-SA"/>
        </w:rPr>
        <w:t xml:space="preserve"> de servicii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fiind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coordonat</w:t>
      </w:r>
      <w:proofErr w:type="spellEnd"/>
      <w:r w:rsidRPr="006065C0">
        <w:rPr>
          <w:rFonts w:ascii="Calibri" w:eastAsia="Times New Roman" w:hAnsi="Calibri" w:cs="Calibri"/>
          <w:sz w:val="26"/>
          <w:szCs w:val="26"/>
          <w:lang w:val="en-US" w:eastAsia="ar-SA"/>
        </w:rPr>
        <w:t xml:space="preserve"> de un </w:t>
      </w:r>
      <w:proofErr w:type="spellStart"/>
      <w:r w:rsidRPr="006065C0">
        <w:rPr>
          <w:rFonts w:ascii="Calibri" w:eastAsia="Times New Roman" w:hAnsi="Calibri" w:cs="Calibri"/>
          <w:sz w:val="26"/>
          <w:szCs w:val="26"/>
          <w:lang w:val="en-US" w:eastAsia="ar-SA"/>
        </w:rPr>
        <w:t>şef</w:t>
      </w:r>
      <w:proofErr w:type="spellEnd"/>
      <w:r w:rsidRPr="006065C0">
        <w:rPr>
          <w:rFonts w:ascii="Calibri" w:eastAsia="Times New Roman" w:hAnsi="Calibri" w:cs="Calibri"/>
          <w:sz w:val="26"/>
          <w:szCs w:val="26"/>
          <w:lang w:val="en-US" w:eastAsia="ar-SA"/>
        </w:rPr>
        <w:t xml:space="preserve"> complex, </w:t>
      </w:r>
      <w:proofErr w:type="spellStart"/>
      <w:r w:rsidRPr="006065C0">
        <w:rPr>
          <w:rFonts w:ascii="Calibri" w:eastAsia="Times New Roman" w:hAnsi="Calibri" w:cs="Calibri"/>
          <w:sz w:val="26"/>
          <w:szCs w:val="26"/>
          <w:lang w:val="en-US" w:eastAsia="ar-SA"/>
        </w:rPr>
        <w:t>numit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funcție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către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directorul</w:t>
      </w:r>
      <w:proofErr w:type="spellEnd"/>
      <w:r w:rsidRPr="006065C0">
        <w:rPr>
          <w:rFonts w:ascii="Calibri" w:eastAsia="Times New Roman" w:hAnsi="Calibri" w:cs="Calibri"/>
          <w:sz w:val="26"/>
          <w:szCs w:val="26"/>
          <w:lang w:val="en-US" w:eastAsia="ar-SA"/>
        </w:rPr>
        <w:t xml:space="preserve"> general al DGASPC </w:t>
      </w:r>
      <w:proofErr w:type="gramStart"/>
      <w:r w:rsidRPr="006065C0">
        <w:rPr>
          <w:rFonts w:ascii="Calibri" w:eastAsia="Times New Roman" w:hAnsi="Calibri" w:cs="Calibri"/>
          <w:sz w:val="26"/>
          <w:szCs w:val="26"/>
          <w:lang w:val="en-US" w:eastAsia="ar-SA"/>
        </w:rPr>
        <w:t>HR .</w:t>
      </w:r>
      <w:proofErr w:type="gramEnd"/>
      <w:r w:rsidRPr="006065C0">
        <w:rPr>
          <w:rFonts w:ascii="Calibri" w:eastAsia="Times New Roman" w:hAnsi="Calibri" w:cs="Calibri"/>
          <w:sz w:val="26"/>
          <w:szCs w:val="26"/>
          <w:lang w:val="en-US" w:eastAsia="ar-SA"/>
        </w:rPr>
        <w:t xml:space="preserve">     </w:t>
      </w:r>
    </w:p>
    <w:p w14:paraId="71C7AE6F" w14:textId="77777777" w:rsidR="006065C0" w:rsidRPr="006065C0" w:rsidRDefault="006065C0" w:rsidP="006065C0">
      <w:pPr>
        <w:suppressAutoHyphens/>
        <w:autoSpaceDE w:val="0"/>
        <w:ind w:firstLine="36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(2) </w:t>
      </w:r>
      <w:proofErr w:type="spellStart"/>
      <w:r w:rsidRPr="006065C0">
        <w:rPr>
          <w:rFonts w:ascii="Calibri" w:eastAsia="Times New Roman" w:hAnsi="Calibri" w:cs="Calibri"/>
          <w:sz w:val="26"/>
          <w:szCs w:val="26"/>
          <w:lang w:val="en-US" w:eastAsia="ar-SA"/>
        </w:rPr>
        <w:t>Şeful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servicii, precum </w:t>
      </w:r>
      <w:proofErr w:type="spellStart"/>
      <w:r w:rsidRPr="006065C0">
        <w:rPr>
          <w:rFonts w:ascii="Calibri" w:eastAsia="Times New Roman" w:hAnsi="Calibri" w:cs="Calibri"/>
          <w:sz w:val="26"/>
          <w:szCs w:val="26"/>
          <w:lang w:val="en-US" w:eastAsia="ar-SA"/>
        </w:rPr>
        <w:t>personalul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centrului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au </w:t>
      </w:r>
      <w:proofErr w:type="spellStart"/>
      <w:r w:rsidRPr="006065C0">
        <w:rPr>
          <w:rFonts w:ascii="Calibri" w:eastAsia="Times New Roman" w:hAnsi="Calibri" w:cs="Calibri"/>
          <w:sz w:val="26"/>
          <w:szCs w:val="26"/>
          <w:lang w:val="en-US" w:eastAsia="ar-SA"/>
        </w:rPr>
        <w:t>obligaţia</w:t>
      </w:r>
      <w:proofErr w:type="spellEnd"/>
      <w:r w:rsidRPr="006065C0">
        <w:rPr>
          <w:rFonts w:ascii="Calibri" w:eastAsia="Times New Roman" w:hAnsi="Calibri" w:cs="Calibri"/>
          <w:sz w:val="26"/>
          <w:szCs w:val="26"/>
          <w:lang w:val="en-US" w:eastAsia="ar-SA"/>
        </w:rPr>
        <w:t xml:space="preserve"> de a </w:t>
      </w:r>
      <w:proofErr w:type="spellStart"/>
      <w:r w:rsidRPr="006065C0">
        <w:rPr>
          <w:rFonts w:ascii="Calibri" w:eastAsia="Times New Roman" w:hAnsi="Calibri" w:cs="Calibri"/>
          <w:sz w:val="26"/>
          <w:szCs w:val="26"/>
          <w:lang w:val="en-US" w:eastAsia="ar-SA"/>
        </w:rPr>
        <w:t>respecta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prevederile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Ordinului</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val="pt-BR" w:eastAsia="ar-SA"/>
        </w:rPr>
        <w:t>nr. 2</w:t>
      </w:r>
      <w:r w:rsidRPr="006065C0">
        <w:rPr>
          <w:rFonts w:ascii="Calibri" w:eastAsia="Times New Roman" w:hAnsi="Calibri" w:cs="Calibri"/>
          <w:sz w:val="26"/>
          <w:szCs w:val="26"/>
          <w:lang w:eastAsia="ar-SA"/>
        </w:rPr>
        <w:t>7</w:t>
      </w: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2019</w:t>
      </w:r>
      <w:r w:rsidRPr="006065C0">
        <w:rPr>
          <w:rFonts w:ascii="Calibri" w:eastAsia="Times New Roman" w:hAnsi="Calibri" w:cs="Calibri"/>
          <w:sz w:val="26"/>
          <w:szCs w:val="26"/>
          <w:lang w:val="pt-BR" w:eastAsia="ar-SA"/>
        </w:rPr>
        <w:t xml:space="preserve"> al al Ministrului Muncii și Justiției Sociale privind aprobarea standardelor minime </w:t>
      </w:r>
      <w:r w:rsidRPr="006065C0">
        <w:rPr>
          <w:rFonts w:ascii="Calibri" w:eastAsia="Times New Roman" w:hAnsi="Calibri" w:cs="Calibri"/>
          <w:sz w:val="26"/>
          <w:szCs w:val="26"/>
          <w:lang w:eastAsia="ar-SA"/>
        </w:rPr>
        <w:t>de calitate pentru serviciile sociale de zi destinate copiilor</w:t>
      </w:r>
      <w:r w:rsidRPr="006065C0">
        <w:rPr>
          <w:rFonts w:ascii="Calibri" w:eastAsia="Times New Roman" w:hAnsi="Calibri" w:cs="Calibri"/>
          <w:sz w:val="26"/>
          <w:szCs w:val="26"/>
          <w:lang w:val="en-US" w:eastAsia="ar-SA"/>
        </w:rPr>
        <w:t>.</w:t>
      </w:r>
    </w:p>
    <w:p w14:paraId="147BCD71" w14:textId="77777777" w:rsidR="006065C0" w:rsidRPr="006065C0" w:rsidRDefault="006065C0" w:rsidP="006065C0">
      <w:pPr>
        <w:suppressAutoHyphens/>
        <w:autoSpaceDE w:val="0"/>
        <w:ind w:firstLine="36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(3)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şeful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se </w:t>
      </w:r>
      <w:proofErr w:type="spellStart"/>
      <w:r w:rsidRPr="006065C0">
        <w:rPr>
          <w:rFonts w:ascii="Calibri" w:eastAsia="Times New Roman" w:hAnsi="Calibri" w:cs="Calibri"/>
          <w:sz w:val="26"/>
          <w:szCs w:val="26"/>
          <w:lang w:val="en-US" w:eastAsia="ar-SA"/>
        </w:rPr>
        <w:t>bazează</w:t>
      </w:r>
      <w:proofErr w:type="spellEnd"/>
      <w:r w:rsidRPr="006065C0">
        <w:rPr>
          <w:rFonts w:ascii="Calibri" w:eastAsia="Times New Roman" w:hAnsi="Calibri" w:cs="Calibri"/>
          <w:sz w:val="26"/>
          <w:szCs w:val="26"/>
          <w:lang w:val="en-US" w:eastAsia="ar-SA"/>
        </w:rPr>
        <w:t xml:space="preserve"> pe </w:t>
      </w:r>
      <w:proofErr w:type="spellStart"/>
      <w:r w:rsidRPr="006065C0">
        <w:rPr>
          <w:rFonts w:ascii="Calibri" w:eastAsia="Times New Roman" w:hAnsi="Calibri" w:cs="Calibri"/>
          <w:sz w:val="26"/>
          <w:szCs w:val="26"/>
          <w:lang w:val="en-US" w:eastAsia="ar-SA"/>
        </w:rPr>
        <w:t>dispoziţiile</w:t>
      </w:r>
      <w:proofErr w:type="spellEnd"/>
      <w:r w:rsidRPr="006065C0">
        <w:rPr>
          <w:rFonts w:ascii="Calibri" w:eastAsia="Times New Roman" w:hAnsi="Calibri" w:cs="Calibri"/>
          <w:sz w:val="26"/>
          <w:szCs w:val="26"/>
          <w:lang w:val="en-US" w:eastAsia="ar-SA"/>
        </w:rPr>
        <w:t xml:space="preserve"> DGASPC HR, </w:t>
      </w:r>
      <w:proofErr w:type="spellStart"/>
      <w:r w:rsidRPr="006065C0">
        <w:rPr>
          <w:rFonts w:ascii="Calibri" w:eastAsia="Times New Roman" w:hAnsi="Calibri" w:cs="Calibri"/>
          <w:sz w:val="26"/>
          <w:szCs w:val="26"/>
          <w:lang w:val="en-US" w:eastAsia="ar-SA"/>
        </w:rPr>
        <w:t>hotărârile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Colegiului</w:t>
      </w:r>
      <w:proofErr w:type="spellEnd"/>
      <w:r w:rsidRPr="006065C0">
        <w:rPr>
          <w:rFonts w:ascii="Calibri" w:eastAsia="Times New Roman" w:hAnsi="Calibri" w:cs="Calibri"/>
          <w:sz w:val="26"/>
          <w:szCs w:val="26"/>
          <w:lang w:val="en-US" w:eastAsia="ar-SA"/>
        </w:rPr>
        <w:t xml:space="preserve"> director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Comisiei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protecţia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normele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legale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vigoare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protecţia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drepturile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copilului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nevoi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speciale</w:t>
      </w:r>
      <w:proofErr w:type="spellEnd"/>
      <w:r w:rsidRPr="006065C0">
        <w:rPr>
          <w:rFonts w:ascii="Calibri" w:eastAsia="Times New Roman" w:hAnsi="Calibri" w:cs="Calibri"/>
          <w:sz w:val="26"/>
          <w:szCs w:val="26"/>
          <w:lang w:val="en-US" w:eastAsia="ar-SA"/>
        </w:rPr>
        <w:t>.</w:t>
      </w:r>
    </w:p>
    <w:p w14:paraId="6C8517ED" w14:textId="77777777" w:rsidR="006065C0" w:rsidRPr="006065C0" w:rsidRDefault="006065C0" w:rsidP="006065C0">
      <w:pPr>
        <w:suppressAutoHyphens/>
        <w:autoSpaceDE w:val="0"/>
        <w:ind w:firstLine="360"/>
        <w:jc w:val="both"/>
        <w:rPr>
          <w:rFonts w:ascii="Calibri" w:eastAsia="Times New Roman" w:hAnsi="Calibri" w:cs="Calibri"/>
          <w:color w:val="000000"/>
          <w:sz w:val="26"/>
          <w:szCs w:val="26"/>
          <w:lang w:val="en-US" w:eastAsia="ar-SA"/>
        </w:rPr>
      </w:pPr>
    </w:p>
    <w:p w14:paraId="48F3E1EC" w14:textId="77777777" w:rsidR="006065C0" w:rsidRPr="006065C0" w:rsidRDefault="006065C0" w:rsidP="006065C0">
      <w:pPr>
        <w:suppressAutoHyphens/>
        <w:jc w:val="both"/>
        <w:rPr>
          <w:rFonts w:ascii="Calibri" w:hAnsi="Calibri" w:cs="Calibri"/>
          <w:sz w:val="26"/>
          <w:szCs w:val="26"/>
          <w:lang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Atribuţiile</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şefului</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complexului</w:t>
      </w:r>
      <w:proofErr w:type="spellEnd"/>
      <w:r w:rsidRPr="006065C0">
        <w:rPr>
          <w:rFonts w:ascii="Calibri" w:eastAsia="Times New Roman" w:hAnsi="Calibri" w:cs="Calibri"/>
          <w:b/>
          <w:sz w:val="26"/>
          <w:szCs w:val="26"/>
          <w:lang w:val="en-US" w:eastAsia="ar-SA"/>
        </w:rPr>
        <w:t xml:space="preserve"> sunt:</w:t>
      </w:r>
    </w:p>
    <w:p w14:paraId="4F2EFA44"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A</w:t>
      </w:r>
      <w:r w:rsidRPr="006065C0">
        <w:rPr>
          <w:rFonts w:ascii="Calibri" w:hAnsi="Calibri" w:cs="Calibri"/>
          <w:sz w:val="26"/>
          <w:szCs w:val="26"/>
          <w:lang w:eastAsia="ar-SA"/>
        </w:rPr>
        <w:t>sigură coordonarea, îndrumarea și controlul activităților desfășurate de personalul serviciului și propune organului competent sancțiuni disciplinare pentru salariații care nu își îndeplinesc în mod corespunzător atribuțiile, cu respectarea prevederilor legale din domeniul furnizării serviciilor sociale, codului muncii etc.;</w:t>
      </w:r>
      <w:r w:rsidRPr="006065C0">
        <w:rPr>
          <w:rFonts w:ascii="Calibri" w:hAnsi="Calibri" w:cs="Calibri"/>
          <w:sz w:val="26"/>
          <w:szCs w:val="26"/>
          <w:lang w:eastAsia="ar-SA"/>
        </w:rPr>
        <w:tab/>
      </w:r>
    </w:p>
    <w:p w14:paraId="5843F33F"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p>
    <w:p w14:paraId="41D78AFB"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hAnsi="Calibri" w:cs="Calibri"/>
          <w:sz w:val="26"/>
          <w:szCs w:val="26"/>
          <w:lang w:eastAsia="ar-SA"/>
        </w:rPr>
        <w:t xml:space="preserve"> Elaborează rapoartele generale privind activitatea serviciului social, stadiul implementării obiectivelor și întocmește informări pe care le prezintă furnizorului de servicii sociale;</w:t>
      </w:r>
    </w:p>
    <w:p w14:paraId="04FBA9E3" w14:textId="77777777" w:rsidR="006065C0" w:rsidRPr="006065C0" w:rsidRDefault="006065C0">
      <w:pPr>
        <w:numPr>
          <w:ilvl w:val="0"/>
          <w:numId w:val="109"/>
        </w:numPr>
        <w:shd w:val="clear" w:color="auto" w:fill="FFFFFF"/>
        <w:suppressAutoHyphens/>
        <w:spacing w:after="200" w:line="276" w:lineRule="auto"/>
        <w:jc w:val="both"/>
        <w:rPr>
          <w:rFonts w:ascii="Calibri" w:hAnsi="Calibri" w:cs="Calibri"/>
          <w:sz w:val="26"/>
          <w:szCs w:val="26"/>
          <w:lang w:eastAsia="ar-SA"/>
        </w:rPr>
      </w:pPr>
      <w:r w:rsidRPr="006065C0">
        <w:rPr>
          <w:rFonts w:ascii="Calibri" w:hAnsi="Calibri" w:cs="Calibri"/>
          <w:sz w:val="26"/>
          <w:szCs w:val="26"/>
          <w:lang w:eastAsia="ar-SA"/>
        </w:rPr>
        <w:t>Propune participarea personalului de specialitate la programele de instruire și perfecționare;</w:t>
      </w:r>
    </w:p>
    <w:p w14:paraId="45B10FC1"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 xml:space="preserve"> Colaborează cu alte centre/alți furnizori de servicii sociale și/sau alte structuri ale societății civile în vederea schimbului de bune practici, a îmbunătățirii permanente a instrumentelor proprii de asigurare a calității serviciilor, precum și pentru identificarea celor mai bune servicii care să răspundă nevoilor persoanelor beneficiare;</w:t>
      </w:r>
    </w:p>
    <w:p w14:paraId="34B631FC"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 xml:space="preserve"> Întocmește raportul anual de activitate;</w:t>
      </w:r>
    </w:p>
    <w:p w14:paraId="4CA86657"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Asigură buna desfășurare a raporturilor de muncă dintre angajații serviciului/complexului;</w:t>
      </w:r>
    </w:p>
    <w:p w14:paraId="736AF09E"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Propune furnizorului de servicii sociale aprobarea structurii organizatorice și a numărului de personal;</w:t>
      </w:r>
    </w:p>
    <w:p w14:paraId="689DD582"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 xml:space="preserve"> Desfășoară activități pentru promovarea imaginii Complexului de servicii în general </w:t>
      </w:r>
      <w:proofErr w:type="spellStart"/>
      <w:r w:rsidRPr="006065C0">
        <w:rPr>
          <w:rFonts w:ascii="Calibri" w:hAnsi="Calibri" w:cs="Calibri"/>
          <w:sz w:val="26"/>
          <w:szCs w:val="26"/>
          <w:lang w:eastAsia="ar-SA"/>
        </w:rPr>
        <w:t>şi</w:t>
      </w:r>
      <w:proofErr w:type="spellEnd"/>
      <w:r w:rsidRPr="006065C0">
        <w:rPr>
          <w:rFonts w:ascii="Calibri" w:hAnsi="Calibri" w:cs="Calibri"/>
          <w:sz w:val="26"/>
          <w:szCs w:val="26"/>
          <w:lang w:eastAsia="ar-SA"/>
        </w:rPr>
        <w:t xml:space="preserve"> al serviciilor acestuia în particular, în comunitate;</w:t>
      </w:r>
    </w:p>
    <w:p w14:paraId="0A14BCAA"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hAnsi="Calibri" w:cs="Calibri"/>
          <w:sz w:val="26"/>
          <w:szCs w:val="26"/>
          <w:lang w:eastAsia="ar-SA"/>
        </w:rPr>
        <w:t xml:space="preserve"> Ia în considerare și analizează orice sesizare care îi este adresată, referitoare la încălcări ale drepturilor beneficiarilor în cadrul serviciului pe care îl conduce;</w:t>
      </w:r>
    </w:p>
    <w:p w14:paraId="58967077"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hAnsi="Calibri" w:cs="Calibri"/>
          <w:sz w:val="26"/>
          <w:szCs w:val="26"/>
          <w:lang w:eastAsia="ar-SA"/>
        </w:rPr>
        <w:t xml:space="preserve"> Răspunde de calitatea activităților desfășurate de personalul </w:t>
      </w:r>
      <w:proofErr w:type="spellStart"/>
      <w:r w:rsidRPr="006065C0">
        <w:rPr>
          <w:rFonts w:ascii="Calibri" w:hAnsi="Calibri" w:cs="Calibri"/>
          <w:sz w:val="26"/>
          <w:szCs w:val="26"/>
          <w:lang w:eastAsia="ar-SA"/>
        </w:rPr>
        <w:t>servicului</w:t>
      </w:r>
      <w:proofErr w:type="spellEnd"/>
      <w:r w:rsidRPr="006065C0">
        <w:rPr>
          <w:rFonts w:ascii="Calibri" w:hAnsi="Calibri" w:cs="Calibri"/>
          <w:sz w:val="26"/>
          <w:szCs w:val="26"/>
          <w:lang w:eastAsia="ar-SA"/>
        </w:rPr>
        <w:t xml:space="preserve"> și dispune, în limita competenței, măsuri de organizare care să conducă la îmbunătățirea acestor activități sau, după caz, formulează propuneri în acest sens;</w:t>
      </w:r>
    </w:p>
    <w:p w14:paraId="1E65739A"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 xml:space="preserve"> Organizează activitatea personalului și asigură respectarea timpului de lucru și a regulamentului de organizare și funcționare;</w:t>
      </w:r>
    </w:p>
    <w:p w14:paraId="3510A3C7"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lastRenderedPageBreak/>
        <w:t xml:space="preserve">● </w:t>
      </w:r>
      <w:r w:rsidRPr="006065C0">
        <w:rPr>
          <w:rFonts w:ascii="Calibri" w:hAnsi="Calibri" w:cs="Calibri"/>
          <w:sz w:val="26"/>
          <w:szCs w:val="26"/>
          <w:lang w:eastAsia="ar-SA"/>
        </w:rPr>
        <w:t>Reprezintă serviciul în relațiile cu furnizorul de servicii sociale și, după caz, cu autoritățile și instituțiile publice, cu persoanele fizice și juridice din țară și din străinătate, precum și în justiție;</w:t>
      </w:r>
    </w:p>
    <w:p w14:paraId="5A67D20C" w14:textId="77777777" w:rsidR="006065C0" w:rsidRPr="006065C0" w:rsidRDefault="006065C0" w:rsidP="006065C0">
      <w:pPr>
        <w:shd w:val="clear" w:color="auto" w:fill="FFFFFF"/>
        <w:suppressAutoHyphens/>
        <w:ind w:left="270"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Asigură comunicarea și colaborarea permanentă cu serviciul public de asistență socială de la nivelul primăriei și de la nivel județean, cu alte instituții publice locale și organizații ale societății civile active în comunitate, în folosul beneficiarilor;</w:t>
      </w:r>
    </w:p>
    <w:p w14:paraId="5BF1FE82" w14:textId="77777777" w:rsidR="006065C0" w:rsidRPr="006065C0" w:rsidRDefault="006065C0" w:rsidP="006065C0">
      <w:pPr>
        <w:suppressAutoHyphens/>
        <w:autoSpaceDE w:val="0"/>
        <w:ind w:left="270" w:right="-22" w:hanging="36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Asigură reactualizarea </w:t>
      </w:r>
      <w:proofErr w:type="spellStart"/>
      <w:r w:rsidRPr="006065C0">
        <w:rPr>
          <w:rFonts w:ascii="Calibri" w:eastAsia="Times New Roman" w:hAnsi="Calibri" w:cs="Calibri"/>
          <w:sz w:val="26"/>
          <w:szCs w:val="26"/>
          <w:lang w:eastAsia="ar-SA"/>
        </w:rPr>
        <w:t>autorizaţiilor</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 </w:t>
      </w:r>
      <w:r w:rsidRPr="006065C0">
        <w:rPr>
          <w:rFonts w:ascii="Calibri" w:hAnsi="Calibri" w:cs="Calibri"/>
          <w:sz w:val="26"/>
          <w:szCs w:val="26"/>
          <w:lang w:eastAsia="ar-SA"/>
        </w:rPr>
        <w:t>serviciului</w:t>
      </w:r>
      <w:r w:rsidRPr="006065C0">
        <w:rPr>
          <w:rFonts w:ascii="Calibri" w:eastAsia="Times New Roman" w:hAnsi="Calibri" w:cs="Calibri"/>
          <w:sz w:val="26"/>
          <w:szCs w:val="26"/>
          <w:lang w:eastAsia="ar-SA"/>
        </w:rPr>
        <w:t xml:space="preserve">; </w:t>
      </w:r>
    </w:p>
    <w:p w14:paraId="6DBDAD7F"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hAnsi="Calibri" w:cs="Calibri"/>
          <w:sz w:val="26"/>
          <w:szCs w:val="26"/>
          <w:lang w:eastAsia="ar-SA"/>
        </w:rPr>
        <w:t xml:space="preserve"> Întocmește proiectul bugetului propriu al serviciului și contul de încheiere a exercițiului bugetar</w:t>
      </w:r>
      <w:r w:rsidRPr="006065C0">
        <w:rPr>
          <w:rFonts w:ascii="Calibri" w:eastAsia="Times New Roman" w:hAnsi="Calibri" w:cs="Calibri"/>
          <w:sz w:val="26"/>
          <w:szCs w:val="26"/>
          <w:lang w:eastAsia="ar-SA"/>
        </w:rPr>
        <w:t xml:space="preserve"> împreună cu inspectorul de specialitate-economist din cadrul serviciului</w:t>
      </w:r>
      <w:r w:rsidRPr="006065C0">
        <w:rPr>
          <w:rFonts w:ascii="Calibri" w:hAnsi="Calibri" w:cs="Calibri"/>
          <w:sz w:val="26"/>
          <w:szCs w:val="26"/>
          <w:lang w:eastAsia="ar-SA"/>
        </w:rPr>
        <w:t>;</w:t>
      </w:r>
    </w:p>
    <w:p w14:paraId="20B5CD09"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hAnsi="Calibri" w:cs="Calibri"/>
          <w:sz w:val="26"/>
          <w:szCs w:val="26"/>
          <w:lang w:eastAsia="ar-SA"/>
        </w:rPr>
        <w:t xml:space="preserve"> </w:t>
      </w:r>
      <w:r w:rsidRPr="006065C0">
        <w:rPr>
          <w:rFonts w:ascii="Calibri" w:eastAsia="Times New Roman" w:hAnsi="Calibri" w:cs="Calibri"/>
          <w:sz w:val="26"/>
          <w:szCs w:val="26"/>
          <w:lang w:eastAsia="ar-SA"/>
        </w:rPr>
        <w:t xml:space="preserve">Respectă standardele minime </w:t>
      </w:r>
      <w:proofErr w:type="spellStart"/>
      <w:r w:rsidRPr="006065C0">
        <w:rPr>
          <w:rFonts w:ascii="Calibri" w:eastAsia="Times New Roman" w:hAnsi="Calibri" w:cs="Calibri"/>
          <w:sz w:val="26"/>
          <w:szCs w:val="26"/>
          <w:lang w:eastAsia="ar-SA"/>
        </w:rPr>
        <w:t>oligatorii</w:t>
      </w:r>
      <w:proofErr w:type="spellEnd"/>
      <w:r w:rsidRPr="006065C0">
        <w:rPr>
          <w:rFonts w:ascii="Calibri" w:eastAsia="Times New Roman" w:hAnsi="Calibri" w:cs="Calibri"/>
          <w:sz w:val="26"/>
          <w:szCs w:val="26"/>
          <w:lang w:eastAsia="ar-SA"/>
        </w:rPr>
        <w:t xml:space="preserve"> privind centrele de zi pentru copiii cu </w:t>
      </w:r>
      <w:proofErr w:type="spellStart"/>
      <w:r w:rsidRPr="006065C0">
        <w:rPr>
          <w:rFonts w:ascii="Calibri" w:eastAsia="Times New Roman" w:hAnsi="Calibri" w:cs="Calibri"/>
          <w:sz w:val="26"/>
          <w:szCs w:val="26"/>
          <w:lang w:eastAsia="ar-SA"/>
        </w:rPr>
        <w:t>dizabilităţi</w:t>
      </w:r>
      <w:proofErr w:type="spellEnd"/>
      <w:r w:rsidRPr="006065C0">
        <w:rPr>
          <w:rFonts w:ascii="Calibri" w:eastAsia="Times New Roman" w:hAnsi="Calibri" w:cs="Calibri"/>
          <w:sz w:val="26"/>
          <w:szCs w:val="26"/>
          <w:lang w:eastAsia="ar-SA"/>
        </w:rPr>
        <w:t xml:space="preserve">, aprobate prin </w:t>
      </w:r>
      <w:r w:rsidRPr="006065C0">
        <w:rPr>
          <w:rFonts w:ascii="Calibri" w:eastAsia="Times New Roman" w:hAnsi="Calibri" w:cs="Calibri"/>
          <w:sz w:val="26"/>
          <w:szCs w:val="26"/>
          <w:lang w:val="pt-BR" w:eastAsia="ar-SA"/>
        </w:rPr>
        <w:t>Ordinul nr. 2</w:t>
      </w:r>
      <w:r w:rsidRPr="006065C0">
        <w:rPr>
          <w:rFonts w:ascii="Calibri" w:eastAsia="Times New Roman" w:hAnsi="Calibri" w:cs="Calibri"/>
          <w:sz w:val="26"/>
          <w:szCs w:val="26"/>
          <w:lang w:eastAsia="ar-SA"/>
        </w:rPr>
        <w:t>7</w:t>
      </w: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2019</w:t>
      </w:r>
      <w:r w:rsidRPr="006065C0">
        <w:rPr>
          <w:rFonts w:ascii="Calibri" w:eastAsia="Times New Roman" w:hAnsi="Calibri" w:cs="Calibri"/>
          <w:sz w:val="26"/>
          <w:szCs w:val="26"/>
          <w:lang w:val="pt-BR" w:eastAsia="ar-SA"/>
        </w:rPr>
        <w:t xml:space="preserve"> al al Ministrului Muncii și Justiției Sociale privind aprobarea standardelor minime </w:t>
      </w:r>
      <w:r w:rsidRPr="006065C0">
        <w:rPr>
          <w:rFonts w:ascii="Calibri" w:eastAsia="Times New Roman" w:hAnsi="Calibri" w:cs="Calibri"/>
          <w:sz w:val="26"/>
          <w:szCs w:val="26"/>
          <w:lang w:eastAsia="ar-SA"/>
        </w:rPr>
        <w:t xml:space="preserve">de calitate pentru serviciile sociale de zi destinate copiilor;  </w:t>
      </w:r>
    </w:p>
    <w:p w14:paraId="79879B52"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Asigură îndeplinirea măsurilor de aducere la cunoștință atât personalului, cât și beneficiarilor a prevederilor din regulamentul propriu de organizare și funcționare;</w:t>
      </w:r>
    </w:p>
    <w:p w14:paraId="625E9CD0" w14:textId="77777777" w:rsidR="006065C0" w:rsidRPr="006065C0" w:rsidRDefault="006065C0" w:rsidP="006065C0">
      <w:pPr>
        <w:shd w:val="clear" w:color="auto" w:fill="FFFFFF"/>
        <w:suppressAutoHyphens/>
        <w:ind w:left="18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 xml:space="preserve"> Asigură încheierea cu beneficiarii a contractelor de furnizare a serviciilor sociale;</w:t>
      </w:r>
    </w:p>
    <w:p w14:paraId="62B2B37F" w14:textId="77777777" w:rsidR="006065C0" w:rsidRPr="006065C0" w:rsidRDefault="006065C0" w:rsidP="006065C0">
      <w:pPr>
        <w:shd w:val="clear" w:color="auto" w:fill="FFFFFF"/>
        <w:tabs>
          <w:tab w:val="left" w:pos="540"/>
        </w:tabs>
        <w:suppressAutoHyphens/>
        <w:ind w:left="27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hAnsi="Calibri" w:cs="Calibri"/>
          <w:sz w:val="26"/>
          <w:szCs w:val="26"/>
          <w:lang w:eastAsia="ar-SA"/>
        </w:rPr>
        <w:t xml:space="preserve"> Face propuneri de modificare a regulamentului de organizare și funcționare a serviciului social pe care le prezintă conducerii DGASPC HR; </w:t>
      </w:r>
    </w:p>
    <w:p w14:paraId="7C9D0A77" w14:textId="77777777" w:rsidR="006065C0" w:rsidRPr="006065C0" w:rsidRDefault="006065C0" w:rsidP="006065C0">
      <w:pPr>
        <w:shd w:val="clear" w:color="auto" w:fill="FFFFFF"/>
        <w:tabs>
          <w:tab w:val="left" w:pos="540"/>
        </w:tabs>
        <w:suppressAutoHyphens/>
        <w:ind w:left="27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Asigură implementarea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monitorizarea, la nivelul centrului, a standardelor de control intern/managerial, conform </w:t>
      </w:r>
      <w:proofErr w:type="spellStart"/>
      <w:r w:rsidRPr="006065C0">
        <w:rPr>
          <w:rFonts w:ascii="Calibri" w:eastAsia="Times New Roman" w:hAnsi="Calibri" w:cs="Calibri"/>
          <w:sz w:val="26"/>
          <w:szCs w:val="26"/>
          <w:lang w:eastAsia="ar-SA"/>
        </w:rPr>
        <w:t>cerinţelor</w:t>
      </w:r>
      <w:proofErr w:type="spellEnd"/>
      <w:r w:rsidRPr="006065C0">
        <w:rPr>
          <w:rFonts w:ascii="Calibri" w:eastAsia="Times New Roman" w:hAnsi="Calibri" w:cs="Calibri"/>
          <w:sz w:val="26"/>
          <w:szCs w:val="26"/>
          <w:lang w:eastAsia="ar-SA"/>
        </w:rPr>
        <w:t xml:space="preserve"> din Ordinul nr. 600/2018 al Secretariatului General al Guvernului pentru aprobarea Codului controlului intern/managerial al </w:t>
      </w:r>
      <w:proofErr w:type="spellStart"/>
      <w:r w:rsidRPr="006065C0">
        <w:rPr>
          <w:rFonts w:ascii="Calibri" w:eastAsia="Times New Roman" w:hAnsi="Calibri" w:cs="Calibri"/>
          <w:sz w:val="26"/>
          <w:szCs w:val="26"/>
          <w:lang w:eastAsia="ar-SA"/>
        </w:rPr>
        <w:t>entităţilor</w:t>
      </w:r>
      <w:proofErr w:type="spellEnd"/>
      <w:r w:rsidRPr="006065C0">
        <w:rPr>
          <w:rFonts w:ascii="Calibri" w:eastAsia="Times New Roman" w:hAnsi="Calibri" w:cs="Calibri"/>
          <w:sz w:val="26"/>
          <w:szCs w:val="26"/>
          <w:lang w:eastAsia="ar-SA"/>
        </w:rPr>
        <w:t xml:space="preserve"> publice, cu modificările și completările ulterioare</w:t>
      </w:r>
    </w:p>
    <w:p w14:paraId="2FA776AF" w14:textId="77777777" w:rsidR="006065C0" w:rsidRPr="006065C0" w:rsidRDefault="006065C0" w:rsidP="006065C0">
      <w:pPr>
        <w:tabs>
          <w:tab w:val="left" w:pos="540"/>
        </w:tabs>
        <w:suppressAutoHyphens/>
        <w:autoSpaceDE w:val="0"/>
        <w:ind w:left="270"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Păstrează </w:t>
      </w:r>
      <w:proofErr w:type="spellStart"/>
      <w:r w:rsidRPr="006065C0">
        <w:rPr>
          <w:rFonts w:ascii="Calibri" w:eastAsia="Times New Roman" w:hAnsi="Calibri" w:cs="Calibri"/>
          <w:sz w:val="26"/>
          <w:szCs w:val="26"/>
          <w:lang w:eastAsia="ar-SA"/>
        </w:rPr>
        <w:t>confidenţialitatea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informaţiilor</w:t>
      </w:r>
      <w:proofErr w:type="spellEnd"/>
      <w:r w:rsidRPr="006065C0">
        <w:rPr>
          <w:rFonts w:ascii="Calibri" w:eastAsia="Times New Roman" w:hAnsi="Calibri" w:cs="Calibri"/>
          <w:sz w:val="26"/>
          <w:szCs w:val="26"/>
          <w:lang w:eastAsia="ar-SA"/>
        </w:rPr>
        <w:t xml:space="preserve"> primite cu privire la copil;</w:t>
      </w:r>
    </w:p>
    <w:p w14:paraId="4680F05D" w14:textId="77777777" w:rsidR="006065C0" w:rsidRPr="006065C0" w:rsidRDefault="006065C0" w:rsidP="006065C0">
      <w:pPr>
        <w:tabs>
          <w:tab w:val="left" w:pos="540"/>
        </w:tabs>
        <w:suppressAutoHyphens/>
        <w:autoSpaceDE w:val="0"/>
        <w:ind w:left="270" w:right="-22"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Colaborează în activitatea sa cu </w:t>
      </w:r>
      <w:proofErr w:type="spellStart"/>
      <w:r w:rsidRPr="006065C0">
        <w:rPr>
          <w:rFonts w:ascii="Calibri" w:eastAsia="Times New Roman" w:hAnsi="Calibri" w:cs="Calibri"/>
          <w:sz w:val="26"/>
          <w:szCs w:val="26"/>
          <w:lang w:eastAsia="ar-SA"/>
        </w:rPr>
        <w:t>specialiştii</w:t>
      </w:r>
      <w:proofErr w:type="spellEnd"/>
      <w:r w:rsidRPr="006065C0">
        <w:rPr>
          <w:rFonts w:ascii="Calibri" w:eastAsia="Times New Roman" w:hAnsi="Calibri" w:cs="Calibri"/>
          <w:sz w:val="26"/>
          <w:szCs w:val="26"/>
          <w:lang w:eastAsia="ar-SA"/>
        </w:rPr>
        <w:t xml:space="preserve"> DGASPC HR;</w:t>
      </w:r>
    </w:p>
    <w:p w14:paraId="5B9202FD" w14:textId="77777777" w:rsidR="006065C0" w:rsidRPr="006065C0" w:rsidRDefault="006065C0" w:rsidP="006065C0">
      <w:pPr>
        <w:tabs>
          <w:tab w:val="left" w:pos="540"/>
        </w:tabs>
        <w:suppressAutoHyphens/>
        <w:autoSpaceDE w:val="0"/>
        <w:ind w:left="270" w:right="-22"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respectă normele de </w:t>
      </w:r>
      <w:proofErr w:type="spellStart"/>
      <w:r w:rsidRPr="006065C0">
        <w:rPr>
          <w:rFonts w:ascii="Calibri" w:eastAsia="Times New Roman" w:hAnsi="Calibri" w:cs="Calibri"/>
          <w:sz w:val="26"/>
          <w:szCs w:val="26"/>
          <w:lang w:eastAsia="ar-SA"/>
        </w:rPr>
        <w:t>protecţia</w:t>
      </w:r>
      <w:proofErr w:type="spellEnd"/>
      <w:r w:rsidRPr="006065C0">
        <w:rPr>
          <w:rFonts w:ascii="Calibri" w:eastAsia="Times New Roman" w:hAnsi="Calibri" w:cs="Calibri"/>
          <w:sz w:val="26"/>
          <w:szCs w:val="26"/>
          <w:lang w:eastAsia="ar-SA"/>
        </w:rPr>
        <w:t xml:space="preserve"> muncii SSM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SU referitor  la locul de muncă;</w:t>
      </w:r>
    </w:p>
    <w:p w14:paraId="0B8990A2" w14:textId="77777777" w:rsidR="006065C0" w:rsidRPr="006065C0" w:rsidRDefault="006065C0" w:rsidP="006065C0">
      <w:pPr>
        <w:tabs>
          <w:tab w:val="left" w:pos="540"/>
        </w:tabs>
        <w:suppressAutoHyphens/>
        <w:autoSpaceDE w:val="0"/>
        <w:ind w:left="270" w:right="-22" w:hanging="270"/>
        <w:jc w:val="both"/>
        <w:rPr>
          <w:rFonts w:ascii="Calibri"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hAnsi="Calibri" w:cs="Calibri"/>
          <w:sz w:val="26"/>
          <w:szCs w:val="26"/>
          <w:lang w:eastAsia="ar-SA"/>
        </w:rPr>
        <w:t xml:space="preserve"> </w:t>
      </w:r>
      <w:r w:rsidRPr="006065C0">
        <w:rPr>
          <w:rFonts w:ascii="Calibri" w:eastAsia="Calibri" w:hAnsi="Calibri" w:cs="Calibri"/>
          <w:sz w:val="26"/>
          <w:szCs w:val="26"/>
          <w:lang w:eastAsia="ar-SA"/>
        </w:rPr>
        <w:t>R</w:t>
      </w:r>
      <w:r w:rsidRPr="006065C0">
        <w:rPr>
          <w:rFonts w:ascii="Calibri" w:hAnsi="Calibri" w:cs="Calibri"/>
          <w:sz w:val="26"/>
          <w:szCs w:val="26"/>
          <w:lang w:eastAsia="ar-SA"/>
        </w:rPr>
        <w:t xml:space="preserve">ăspunde de îndeplinirea </w:t>
      </w:r>
      <w:proofErr w:type="spellStart"/>
      <w:r w:rsidRPr="006065C0">
        <w:rPr>
          <w:rFonts w:ascii="Calibri" w:hAnsi="Calibri" w:cs="Calibri"/>
          <w:sz w:val="26"/>
          <w:szCs w:val="26"/>
          <w:lang w:eastAsia="ar-SA"/>
        </w:rPr>
        <w:t>atribuţiilor</w:t>
      </w:r>
      <w:proofErr w:type="spellEnd"/>
      <w:r w:rsidRPr="006065C0">
        <w:rPr>
          <w:rFonts w:ascii="Calibri" w:hAnsi="Calibri" w:cs="Calibri"/>
          <w:sz w:val="26"/>
          <w:szCs w:val="26"/>
          <w:lang w:eastAsia="ar-SA"/>
        </w:rPr>
        <w:t xml:space="preserve"> stabilite prin ROF, </w:t>
      </w:r>
      <w:proofErr w:type="spellStart"/>
      <w:r w:rsidRPr="006065C0">
        <w:rPr>
          <w:rFonts w:ascii="Calibri" w:hAnsi="Calibri" w:cs="Calibri"/>
          <w:sz w:val="26"/>
          <w:szCs w:val="26"/>
          <w:lang w:eastAsia="ar-SA"/>
        </w:rPr>
        <w:t>Fişa</w:t>
      </w:r>
      <w:proofErr w:type="spellEnd"/>
      <w:r w:rsidRPr="006065C0">
        <w:rPr>
          <w:rFonts w:ascii="Calibri" w:hAnsi="Calibri" w:cs="Calibri"/>
          <w:sz w:val="26"/>
          <w:szCs w:val="26"/>
          <w:lang w:eastAsia="ar-SA"/>
        </w:rPr>
        <w:t xml:space="preserve"> postului, a reglementărilor interne ale aparatului de specialitate, a sarcinilor stabilite de către </w:t>
      </w:r>
      <w:proofErr w:type="spellStart"/>
      <w:r w:rsidRPr="006065C0">
        <w:rPr>
          <w:rFonts w:ascii="Calibri" w:hAnsi="Calibri" w:cs="Calibri"/>
          <w:sz w:val="26"/>
          <w:szCs w:val="26"/>
          <w:lang w:eastAsia="ar-SA"/>
        </w:rPr>
        <w:t>preşedinte</w:t>
      </w:r>
      <w:proofErr w:type="spellEnd"/>
      <w:r w:rsidRPr="006065C0">
        <w:rPr>
          <w:rFonts w:ascii="Calibri" w:hAnsi="Calibri" w:cs="Calibri"/>
          <w:sz w:val="26"/>
          <w:szCs w:val="26"/>
          <w:lang w:eastAsia="ar-SA"/>
        </w:rPr>
        <w:t xml:space="preserve">/directorul general al DGASPC HR, sau a </w:t>
      </w:r>
      <w:proofErr w:type="spellStart"/>
      <w:r w:rsidRPr="006065C0">
        <w:rPr>
          <w:rFonts w:ascii="Calibri" w:hAnsi="Calibri" w:cs="Calibri"/>
          <w:sz w:val="26"/>
          <w:szCs w:val="26"/>
          <w:lang w:eastAsia="ar-SA"/>
        </w:rPr>
        <w:t>obligaţiilor</w:t>
      </w:r>
      <w:proofErr w:type="spellEnd"/>
      <w:r w:rsidRPr="006065C0">
        <w:rPr>
          <w:rFonts w:ascii="Calibri" w:hAnsi="Calibri" w:cs="Calibri"/>
          <w:sz w:val="26"/>
          <w:szCs w:val="26"/>
          <w:lang w:eastAsia="ar-SA"/>
        </w:rPr>
        <w:t xml:space="preserve"> prevăzute în actele cu caracter normativ emise de către </w:t>
      </w:r>
      <w:proofErr w:type="spellStart"/>
      <w:r w:rsidRPr="006065C0">
        <w:rPr>
          <w:rFonts w:ascii="Calibri" w:hAnsi="Calibri" w:cs="Calibri"/>
          <w:sz w:val="26"/>
          <w:szCs w:val="26"/>
          <w:lang w:eastAsia="ar-SA"/>
        </w:rPr>
        <w:t>autorităţi</w:t>
      </w:r>
      <w:proofErr w:type="spellEnd"/>
      <w:r w:rsidRPr="006065C0">
        <w:rPr>
          <w:rFonts w:ascii="Calibri" w:hAnsi="Calibri" w:cs="Calibri"/>
          <w:sz w:val="26"/>
          <w:szCs w:val="26"/>
          <w:lang w:eastAsia="ar-SA"/>
        </w:rPr>
        <w:t xml:space="preserve"> sau </w:t>
      </w:r>
      <w:proofErr w:type="spellStart"/>
      <w:r w:rsidRPr="006065C0">
        <w:rPr>
          <w:rFonts w:ascii="Calibri" w:hAnsi="Calibri" w:cs="Calibri"/>
          <w:sz w:val="26"/>
          <w:szCs w:val="26"/>
          <w:lang w:eastAsia="ar-SA"/>
        </w:rPr>
        <w:t>instituţii</w:t>
      </w:r>
      <w:proofErr w:type="spellEnd"/>
      <w:r w:rsidRPr="006065C0">
        <w:rPr>
          <w:rFonts w:ascii="Calibri" w:hAnsi="Calibri" w:cs="Calibri"/>
          <w:sz w:val="26"/>
          <w:szCs w:val="26"/>
          <w:lang w:eastAsia="ar-SA"/>
        </w:rPr>
        <w:t xml:space="preserve"> publice ale </w:t>
      </w:r>
      <w:proofErr w:type="spellStart"/>
      <w:r w:rsidRPr="006065C0">
        <w:rPr>
          <w:rFonts w:ascii="Calibri" w:hAnsi="Calibri" w:cs="Calibri"/>
          <w:sz w:val="26"/>
          <w:szCs w:val="26"/>
          <w:lang w:eastAsia="ar-SA"/>
        </w:rPr>
        <w:t>administraţiei</w:t>
      </w:r>
      <w:proofErr w:type="spellEnd"/>
      <w:r w:rsidRPr="006065C0">
        <w:rPr>
          <w:rFonts w:ascii="Calibri" w:hAnsi="Calibri" w:cs="Calibri"/>
          <w:sz w:val="26"/>
          <w:szCs w:val="26"/>
          <w:lang w:eastAsia="ar-SA"/>
        </w:rPr>
        <w:t xml:space="preserve"> publice centrale- </w:t>
      </w:r>
      <w:r w:rsidRPr="006065C0">
        <w:rPr>
          <w:rFonts w:ascii="Calibri" w:eastAsia="Times New Roman" w:hAnsi="Calibri" w:cs="Calibri"/>
          <w:sz w:val="26"/>
          <w:szCs w:val="26"/>
          <w:lang w:eastAsia="ar-SA"/>
        </w:rPr>
        <w:t xml:space="preserve">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prevăzute în standardul minim de calitate aplicabil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w:t>
      </w:r>
    </w:p>
    <w:p w14:paraId="377E5FD5" w14:textId="77777777" w:rsidR="006065C0" w:rsidRPr="006065C0" w:rsidRDefault="006065C0" w:rsidP="006065C0">
      <w:pPr>
        <w:tabs>
          <w:tab w:val="left" w:pos="0"/>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color w:val="000000"/>
          <w:sz w:val="26"/>
          <w:szCs w:val="26"/>
          <w:lang w:eastAsia="ar-SA"/>
        </w:rPr>
        <w:t xml:space="preserve">Cunoaște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aplică </w:t>
      </w:r>
      <w:proofErr w:type="spellStart"/>
      <w:r w:rsidRPr="006065C0">
        <w:rPr>
          <w:rFonts w:ascii="Calibri" w:eastAsia="Times New Roman" w:hAnsi="Calibri" w:cs="Calibri"/>
          <w:color w:val="000000"/>
          <w:sz w:val="26"/>
          <w:szCs w:val="26"/>
          <w:lang w:eastAsia="ar-SA"/>
        </w:rPr>
        <w:t>legislaţia</w:t>
      </w:r>
      <w:proofErr w:type="spellEnd"/>
      <w:r w:rsidRPr="006065C0">
        <w:rPr>
          <w:rFonts w:ascii="Calibri" w:eastAsia="Times New Roman" w:hAnsi="Calibri" w:cs="Calibri"/>
          <w:color w:val="000000"/>
          <w:sz w:val="26"/>
          <w:szCs w:val="26"/>
          <w:lang w:eastAsia="ar-SA"/>
        </w:rPr>
        <w:t xml:space="preserve"> în vigoare privind activitatea serviciului.</w:t>
      </w:r>
    </w:p>
    <w:p w14:paraId="062F4513"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Misiunile serviciilor, respectiv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Normelor interne de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ale caselor de tip familial, al </w:t>
      </w:r>
      <w:proofErr w:type="spellStart"/>
      <w:r w:rsidRPr="006065C0">
        <w:rPr>
          <w:rFonts w:ascii="Calibri" w:eastAsia="Times New Roman" w:hAnsi="Calibri" w:cs="Calibri"/>
          <w:sz w:val="26"/>
          <w:szCs w:val="26"/>
          <w:lang w:val="en-US" w:eastAsia="ar-SA"/>
        </w:rPr>
        <w:t>Centrului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dizabilități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deficiențe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învățare</w:t>
      </w:r>
      <w:proofErr w:type="spellEnd"/>
      <w:r w:rsidRPr="006065C0">
        <w:rPr>
          <w:rFonts w:ascii="Calibri" w:eastAsia="Times New Roman" w:hAnsi="Calibri" w:cs="Calibri"/>
          <w:sz w:val="26"/>
          <w:szCs w:val="26"/>
          <w:lang w:eastAsia="ar-SA"/>
        </w:rPr>
        <w:t>,   Codul etic,  Carta drepturilor beneficiarilor.</w:t>
      </w:r>
    </w:p>
    <w:p w14:paraId="5E79A372"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7B80396E"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lastRenderedPageBreak/>
        <w:t>●  C</w:t>
      </w:r>
      <w:proofErr w:type="spellStart"/>
      <w:r w:rsidRPr="006065C0">
        <w:rPr>
          <w:rFonts w:ascii="Calibri" w:eastAsia="Times New Roman" w:hAnsi="Calibri" w:cs="Calibri"/>
          <w:sz w:val="26"/>
          <w:szCs w:val="26"/>
          <w:lang w:eastAsia="ar-SA"/>
        </w:rPr>
        <w:t>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Centrului de recuperare, al caselor de tip familial  din cadrul Complexului de Servicii Ocland.</w:t>
      </w:r>
    </w:p>
    <w:p w14:paraId="01283C2F"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Coordonează, îndrumă, controlează activitatea personalului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cel administrativ din complex, sprijină personalul în activitatea lor, asigurând respectarea standardelor.</w:t>
      </w:r>
    </w:p>
    <w:p w14:paraId="7F997711"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Verifică programul de lucru al personalului administrativ, educativ, de specialitate al serviciilor Complexului de servicii Ocland.</w:t>
      </w:r>
    </w:p>
    <w:p w14:paraId="3D79B685"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lunar foaia colectivă de </w:t>
      </w:r>
      <w:proofErr w:type="spellStart"/>
      <w:r w:rsidRPr="006065C0">
        <w:rPr>
          <w:rFonts w:ascii="Calibri" w:eastAsia="Times New Roman" w:hAnsi="Calibri" w:cs="Calibri"/>
          <w:sz w:val="26"/>
          <w:szCs w:val="26"/>
          <w:lang w:eastAsia="ar-SA"/>
        </w:rPr>
        <w:t>prezenţă</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concordanţă</w:t>
      </w:r>
      <w:proofErr w:type="spellEnd"/>
      <w:r w:rsidRPr="006065C0">
        <w:rPr>
          <w:rFonts w:ascii="Calibri" w:eastAsia="Times New Roman" w:hAnsi="Calibri" w:cs="Calibri"/>
          <w:sz w:val="26"/>
          <w:szCs w:val="26"/>
          <w:lang w:eastAsia="ar-SA"/>
        </w:rPr>
        <w:t xml:space="preserve"> cu programul de lucru al </w:t>
      </w:r>
      <w:proofErr w:type="spellStart"/>
      <w:r w:rsidRPr="006065C0">
        <w:rPr>
          <w:rFonts w:ascii="Calibri" w:eastAsia="Times New Roman" w:hAnsi="Calibri" w:cs="Calibri"/>
          <w:sz w:val="26"/>
          <w:szCs w:val="26"/>
          <w:lang w:eastAsia="ar-SA"/>
        </w:rPr>
        <w:t>angajaţilor</w:t>
      </w:r>
      <w:proofErr w:type="spellEnd"/>
      <w:r w:rsidRPr="006065C0">
        <w:rPr>
          <w:rFonts w:ascii="Calibri" w:eastAsia="Times New Roman" w:hAnsi="Calibri" w:cs="Calibri"/>
          <w:sz w:val="26"/>
          <w:szCs w:val="26"/>
          <w:lang w:eastAsia="ar-SA"/>
        </w:rPr>
        <w:t xml:space="preserve"> Complexului de servicii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cu condica de </w:t>
      </w:r>
      <w:proofErr w:type="spellStart"/>
      <w:r w:rsidRPr="006065C0">
        <w:rPr>
          <w:rFonts w:ascii="Calibri" w:eastAsia="Times New Roman" w:hAnsi="Calibri" w:cs="Calibri"/>
          <w:sz w:val="26"/>
          <w:szCs w:val="26"/>
          <w:lang w:eastAsia="ar-SA"/>
        </w:rPr>
        <w:t>prezenţă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predă la biroul de resurse umane din cadrul DGASPC HR în timp util – cel mult până în ziua de 25 a fiecărei luni.</w:t>
      </w:r>
    </w:p>
    <w:p w14:paraId="015BEE8D"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Răspunde de calitatea </w:t>
      </w:r>
      <w:proofErr w:type="spellStart"/>
      <w:r w:rsidRPr="006065C0">
        <w:rPr>
          <w:rFonts w:ascii="Calibri" w:eastAsia="Times New Roman" w:hAnsi="Calibri" w:cs="Calibri"/>
          <w:sz w:val="26"/>
          <w:szCs w:val="26"/>
          <w:lang w:eastAsia="ar-SA"/>
        </w:rPr>
        <w:t>activităţilor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desfăşurate</w:t>
      </w:r>
      <w:proofErr w:type="spellEnd"/>
      <w:r w:rsidRPr="006065C0">
        <w:rPr>
          <w:rFonts w:ascii="Calibri" w:eastAsia="Times New Roman" w:hAnsi="Calibri" w:cs="Calibri"/>
          <w:sz w:val="26"/>
          <w:szCs w:val="26"/>
          <w:lang w:eastAsia="ar-SA"/>
        </w:rPr>
        <w:t xml:space="preserve"> de personalul de specialitate din cadrul complexului </w:t>
      </w:r>
    </w:p>
    <w:p w14:paraId="3EDB4FB8"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R</w:t>
      </w:r>
      <w:proofErr w:type="spellStart"/>
      <w:r w:rsidRPr="006065C0">
        <w:rPr>
          <w:rFonts w:ascii="Calibri" w:eastAsia="Times New Roman" w:hAnsi="Calibri" w:cs="Calibri"/>
          <w:sz w:val="26"/>
          <w:szCs w:val="26"/>
          <w:lang w:eastAsia="ar-SA"/>
        </w:rPr>
        <w:t>ăspunde</w:t>
      </w:r>
      <w:proofErr w:type="spellEnd"/>
      <w:r w:rsidRPr="006065C0">
        <w:rPr>
          <w:rFonts w:ascii="Calibri" w:eastAsia="Times New Roman" w:hAnsi="Calibri" w:cs="Calibri"/>
          <w:sz w:val="26"/>
          <w:szCs w:val="26"/>
          <w:lang w:eastAsia="ar-SA"/>
        </w:rPr>
        <w:t xml:space="preserve"> de înregistrarea, </w:t>
      </w:r>
      <w:proofErr w:type="spellStart"/>
      <w:r w:rsidRPr="006065C0">
        <w:rPr>
          <w:rFonts w:ascii="Calibri" w:eastAsia="Times New Roman" w:hAnsi="Calibri" w:cs="Calibri"/>
          <w:sz w:val="26"/>
          <w:szCs w:val="26"/>
          <w:lang w:eastAsia="ar-SA"/>
        </w:rPr>
        <w:t>evidenţierea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soluţionarea</w:t>
      </w:r>
      <w:proofErr w:type="spellEnd"/>
      <w:r w:rsidRPr="006065C0">
        <w:rPr>
          <w:rFonts w:ascii="Calibri" w:eastAsia="Times New Roman" w:hAnsi="Calibri" w:cs="Calibri"/>
          <w:sz w:val="26"/>
          <w:szCs w:val="26"/>
          <w:lang w:eastAsia="ar-SA"/>
        </w:rPr>
        <w:t xml:space="preserve"> sesizărilor/cererilor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reclamaţiilor</w:t>
      </w:r>
      <w:proofErr w:type="spellEnd"/>
      <w:r w:rsidRPr="006065C0">
        <w:rPr>
          <w:rFonts w:ascii="Calibri" w:eastAsia="Times New Roman" w:hAnsi="Calibri" w:cs="Calibri"/>
          <w:sz w:val="26"/>
          <w:szCs w:val="26"/>
          <w:lang w:eastAsia="ar-SA"/>
        </w:rPr>
        <w:t xml:space="preserve"> referitoare la serviciile oferite de către Complexul de servicii Ocland.</w:t>
      </w:r>
      <w:r w:rsidRPr="006065C0">
        <w:rPr>
          <w:rFonts w:ascii="Calibri" w:eastAsia="Times New Roman" w:hAnsi="Calibri" w:cs="Calibri"/>
          <w:b/>
          <w:sz w:val="26"/>
          <w:szCs w:val="26"/>
          <w:lang w:eastAsia="ar-SA"/>
        </w:rPr>
        <w:t xml:space="preserve"> </w:t>
      </w:r>
    </w:p>
    <w:p w14:paraId="7E8E1E08"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C</w:t>
      </w:r>
      <w:proofErr w:type="spellStart"/>
      <w:r w:rsidRPr="006065C0">
        <w:rPr>
          <w:rFonts w:ascii="Calibri" w:eastAsia="Times New Roman" w:hAnsi="Calibri" w:cs="Calibri"/>
          <w:sz w:val="26"/>
          <w:szCs w:val="26"/>
          <w:lang w:val="en-US" w:eastAsia="ar-SA"/>
        </w:rPr>
        <w:t>oordonează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verifică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voluntarilor</w:t>
      </w:r>
      <w:proofErr w:type="spellEnd"/>
      <w:r w:rsidRPr="006065C0">
        <w:rPr>
          <w:rFonts w:ascii="Calibri" w:eastAsia="Times New Roman" w:hAnsi="Calibri" w:cs="Calibri"/>
          <w:sz w:val="26"/>
          <w:szCs w:val="26"/>
          <w:lang w:val="en-US" w:eastAsia="ar-SA"/>
        </w:rPr>
        <w:t xml:space="preserve"> care </w:t>
      </w:r>
      <w:proofErr w:type="spellStart"/>
      <w:r w:rsidRPr="006065C0">
        <w:rPr>
          <w:rFonts w:ascii="Calibri" w:eastAsia="Times New Roman" w:hAnsi="Calibri" w:cs="Calibri"/>
          <w:sz w:val="26"/>
          <w:szCs w:val="26"/>
          <w:lang w:val="en-US" w:eastAsia="ar-SA"/>
        </w:rPr>
        <w:t>îşi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desfăşoară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cadrul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w:t>
      </w:r>
      <w:r w:rsidRPr="006065C0">
        <w:rPr>
          <w:rFonts w:ascii="Calibri" w:eastAsia="Times New Roman" w:hAnsi="Calibri" w:cs="Calibri"/>
          <w:i/>
          <w:iCs/>
          <w:sz w:val="26"/>
          <w:szCs w:val="26"/>
          <w:lang w:val="en-US" w:eastAsia="ar-SA"/>
        </w:rPr>
        <w:t xml:space="preserve"> </w:t>
      </w:r>
    </w:p>
    <w:p w14:paraId="2D231C8F"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Răspunde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condiţiilor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depozitare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păstrarea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bunurilor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materiale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alimentelor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gestiuni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împreună</w:t>
      </w:r>
      <w:proofErr w:type="spellEnd"/>
      <w:r w:rsidRPr="006065C0">
        <w:rPr>
          <w:rFonts w:ascii="Calibri" w:eastAsia="Times New Roman" w:hAnsi="Calibri" w:cs="Calibri"/>
          <w:sz w:val="26"/>
          <w:szCs w:val="26"/>
          <w:lang w:val="en-US" w:eastAsia="ar-SA"/>
        </w:rPr>
        <w:t xml:space="preserve"> cu administrator.</w:t>
      </w:r>
    </w:p>
    <w:p w14:paraId="370B52F8"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Răspunde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administator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termenului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valabilitate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expirare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garanţie</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bunurilor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materiale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alimentelor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achiziţionate</w:t>
      </w:r>
      <w:proofErr w:type="spellEnd"/>
      <w:r w:rsidRPr="006065C0">
        <w:rPr>
          <w:rFonts w:ascii="Calibri" w:eastAsia="Times New Roman" w:hAnsi="Calibri" w:cs="Calibri"/>
          <w:sz w:val="26"/>
          <w:szCs w:val="26"/>
          <w:lang w:val="en-US" w:eastAsia="ar-SA"/>
        </w:rPr>
        <w:t>.</w:t>
      </w:r>
    </w:p>
    <w:p w14:paraId="487AD6B3"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Coordonează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răspunde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întreţinere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reparaţii</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tuturor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mijloacelor</w:t>
      </w:r>
      <w:proofErr w:type="spellEnd"/>
      <w:r w:rsidRPr="006065C0">
        <w:rPr>
          <w:rFonts w:ascii="Calibri" w:eastAsia="Times New Roman" w:hAnsi="Calibri" w:cs="Calibri"/>
          <w:sz w:val="26"/>
          <w:szCs w:val="26"/>
          <w:lang w:val="en-US" w:eastAsia="ar-SA"/>
        </w:rPr>
        <w:t xml:space="preserve"> fixe, </w:t>
      </w:r>
      <w:proofErr w:type="spellStart"/>
      <w:r w:rsidRPr="006065C0">
        <w:rPr>
          <w:rFonts w:ascii="Calibri" w:eastAsia="Times New Roman" w:hAnsi="Calibri" w:cs="Calibri"/>
          <w:sz w:val="26"/>
          <w:szCs w:val="26"/>
          <w:lang w:val="en-US" w:eastAsia="ar-SA"/>
        </w:rPr>
        <w:t>utilajelor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instalaţiilor</w:t>
      </w:r>
      <w:proofErr w:type="spellEnd"/>
      <w:r w:rsidRPr="006065C0">
        <w:rPr>
          <w:rFonts w:ascii="Calibri" w:eastAsia="Times New Roman" w:hAnsi="Calibri" w:cs="Calibri"/>
          <w:sz w:val="26"/>
          <w:szCs w:val="26"/>
          <w:lang w:val="en-US" w:eastAsia="ar-SA"/>
        </w:rPr>
        <w:t xml:space="preserve"> etc.</w:t>
      </w:r>
    </w:p>
    <w:p w14:paraId="2B8B6C5E"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condiţii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aplicarea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practică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materializarea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prevederilor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normelor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protecţia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muncii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paza</w:t>
      </w:r>
      <w:proofErr w:type="spellEnd"/>
      <w:r w:rsidRPr="006065C0">
        <w:rPr>
          <w:rFonts w:ascii="Calibri" w:eastAsia="Times New Roman" w:hAnsi="Calibri" w:cs="Calibri"/>
          <w:sz w:val="26"/>
          <w:szCs w:val="26"/>
          <w:lang w:val="en-US" w:eastAsia="ar-SA"/>
        </w:rPr>
        <w:t xml:space="preserve"> contra </w:t>
      </w:r>
      <w:proofErr w:type="spellStart"/>
      <w:r w:rsidRPr="006065C0">
        <w:rPr>
          <w:rFonts w:ascii="Calibri" w:eastAsia="Times New Roman" w:hAnsi="Calibri" w:cs="Calibri"/>
          <w:sz w:val="26"/>
          <w:szCs w:val="26"/>
          <w:lang w:val="en-US" w:eastAsia="ar-SA"/>
        </w:rPr>
        <w:t>incendiilor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calitate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responsabil</w:t>
      </w:r>
      <w:proofErr w:type="spellEnd"/>
      <w:r w:rsidRPr="006065C0">
        <w:rPr>
          <w:rFonts w:ascii="Calibri" w:eastAsia="Times New Roman" w:hAnsi="Calibri" w:cs="Calibri"/>
          <w:sz w:val="26"/>
          <w:szCs w:val="26"/>
          <w:lang w:val="en-US" w:eastAsia="ar-SA"/>
        </w:rPr>
        <w:t xml:space="preserve"> PM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PSI.</w:t>
      </w:r>
    </w:p>
    <w:p w14:paraId="1EC915BC"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R</w:t>
      </w:r>
      <w:proofErr w:type="spellStart"/>
      <w:r w:rsidRPr="006065C0">
        <w:rPr>
          <w:rFonts w:ascii="Calibri" w:eastAsia="Times New Roman" w:hAnsi="Calibri" w:cs="Calibri"/>
          <w:sz w:val="26"/>
          <w:szCs w:val="26"/>
          <w:lang w:val="en-US" w:eastAsia="ar-SA"/>
        </w:rPr>
        <w:t>espectă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prevederile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legale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întocmirea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predarea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aprobarea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documentelor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însoţire</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materialelor</w:t>
      </w:r>
      <w:proofErr w:type="spellEnd"/>
      <w:r w:rsidRPr="006065C0">
        <w:rPr>
          <w:rFonts w:ascii="Calibri" w:eastAsia="Times New Roman" w:hAnsi="Calibri" w:cs="Calibri"/>
          <w:sz w:val="26"/>
          <w:szCs w:val="26"/>
          <w:lang w:val="en-US" w:eastAsia="ar-SA"/>
        </w:rPr>
        <w:t>.</w:t>
      </w:r>
    </w:p>
    <w:p w14:paraId="2353A0FE"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R</w:t>
      </w:r>
      <w:proofErr w:type="spellStart"/>
      <w:r w:rsidRPr="006065C0">
        <w:rPr>
          <w:rFonts w:ascii="Calibri" w:eastAsia="Times New Roman" w:hAnsi="Calibri" w:cs="Calibri"/>
          <w:sz w:val="26"/>
          <w:szCs w:val="26"/>
          <w:lang w:val="en-US" w:eastAsia="ar-SA"/>
        </w:rPr>
        <w:t>ăspunde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tehnică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buna </w:t>
      </w:r>
      <w:proofErr w:type="spellStart"/>
      <w:r w:rsidRPr="006065C0">
        <w:rPr>
          <w:rFonts w:ascii="Calibri" w:eastAsia="Times New Roman" w:hAnsi="Calibri" w:cs="Calibri"/>
          <w:sz w:val="26"/>
          <w:szCs w:val="26"/>
          <w:lang w:val="en-US" w:eastAsia="ar-SA"/>
        </w:rPr>
        <w:t>funcţionare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autovehicolului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w:t>
      </w:r>
    </w:p>
    <w:p w14:paraId="5A5405FD"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transportul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aprovizionare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sau</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deplasările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colegilor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interes</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w:t>
      </w:r>
    </w:p>
    <w:p w14:paraId="6476B351"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E</w:t>
      </w:r>
      <w:proofErr w:type="spellStart"/>
      <w:r w:rsidRPr="006065C0">
        <w:rPr>
          <w:rFonts w:ascii="Calibri" w:eastAsia="Times New Roman" w:hAnsi="Calibri" w:cs="Calibri"/>
          <w:sz w:val="26"/>
          <w:szCs w:val="26"/>
          <w:lang w:val="en-US" w:eastAsia="ar-SA"/>
        </w:rPr>
        <w:t>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răspunzător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gestionarea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combustibilului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lubrifianţilor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pieselor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schimb</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achiziţionate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vederea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menţinerii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stare </w:t>
      </w:r>
      <w:proofErr w:type="spellStart"/>
      <w:r w:rsidRPr="006065C0">
        <w:rPr>
          <w:rFonts w:ascii="Calibri" w:eastAsia="Times New Roman" w:hAnsi="Calibri" w:cs="Calibri"/>
          <w:sz w:val="26"/>
          <w:szCs w:val="26"/>
          <w:lang w:val="en-US" w:eastAsia="ar-SA"/>
        </w:rPr>
        <w:t>bună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funcţionare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autovehicolului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 xml:space="preserve">. </w:t>
      </w:r>
    </w:p>
    <w:p w14:paraId="38CA26A8"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Coordonează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aprovizionarea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materialelor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alimentelor</w:t>
      </w:r>
      <w:proofErr w:type="spellEnd"/>
      <w:r w:rsidRPr="006065C0">
        <w:rPr>
          <w:rFonts w:ascii="Calibri" w:eastAsia="Times New Roman" w:hAnsi="Calibri" w:cs="Calibri"/>
          <w:sz w:val="26"/>
          <w:szCs w:val="26"/>
          <w:lang w:val="en-US" w:eastAsia="ar-SA"/>
        </w:rPr>
        <w:t>.</w:t>
      </w:r>
    </w:p>
    <w:p w14:paraId="3E39DB04"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Întocmeşte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ruta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zilnică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autovehiculul</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verifică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foaia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parcurs</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consumurilor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normate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întocmeşte</w:t>
      </w:r>
      <w:proofErr w:type="spellEnd"/>
      <w:r w:rsidRPr="006065C0">
        <w:rPr>
          <w:rFonts w:ascii="Calibri" w:eastAsia="Times New Roman" w:hAnsi="Calibri" w:cs="Calibri"/>
          <w:sz w:val="26"/>
          <w:szCs w:val="26"/>
          <w:lang w:val="en-US" w:eastAsia="ar-SA"/>
        </w:rPr>
        <w:t xml:space="preserve"> F.A.Z- urile.</w:t>
      </w:r>
    </w:p>
    <w:p w14:paraId="4C93F614" w14:textId="77777777" w:rsidR="006065C0" w:rsidRPr="006065C0" w:rsidRDefault="006065C0" w:rsidP="006065C0">
      <w:pPr>
        <w:tabs>
          <w:tab w:val="left" w:pos="540"/>
        </w:tabs>
        <w:ind w:left="270" w:hanging="270"/>
        <w:jc w:val="both"/>
        <w:rPr>
          <w:rFonts w:ascii="Calibri" w:eastAsia="Times New Roman" w:hAnsi="Calibri" w:cs="Calibri"/>
          <w:sz w:val="26"/>
          <w:szCs w:val="26"/>
          <w:lang w:val="pt-BR"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Răspunde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completarea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corectă</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foilor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parcurs</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confirmarea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drumurilor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efectuate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aplicarea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vize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ştampile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cazul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folosirii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autovehicului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w:t>
      </w:r>
    </w:p>
    <w:p w14:paraId="63543DFF"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Ia măsuri pentru obţinerea autorizaţiilor de funcţionare, sanepid, protecţia muncii, PSI, mediu etc.</w:t>
      </w:r>
    </w:p>
    <w:p w14:paraId="31DB4C95"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Întocmeşte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atribuţiile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personalul</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subordine</w:t>
      </w:r>
      <w:proofErr w:type="spellEnd"/>
      <w:r w:rsidRPr="006065C0">
        <w:rPr>
          <w:rFonts w:ascii="Calibri" w:eastAsia="Times New Roman" w:hAnsi="Calibri" w:cs="Calibri"/>
          <w:sz w:val="26"/>
          <w:szCs w:val="26"/>
          <w:lang w:val="en-US" w:eastAsia="ar-SA"/>
        </w:rPr>
        <w:t>.</w:t>
      </w:r>
    </w:p>
    <w:p w14:paraId="4515CE04"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lastRenderedPageBreak/>
        <w:t xml:space="preserve">● </w:t>
      </w:r>
      <w:r w:rsidRPr="006065C0">
        <w:rPr>
          <w:rFonts w:ascii="Calibri" w:eastAsia="Times New Roman" w:hAnsi="Calibri" w:cs="Calibri"/>
          <w:sz w:val="26"/>
          <w:szCs w:val="26"/>
          <w:lang w:eastAsia="ar-SA"/>
        </w:rPr>
        <w:t xml:space="preserve">Respectă demnitatea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intimitatea copilului, </w:t>
      </w:r>
      <w:proofErr w:type="spellStart"/>
      <w:r w:rsidRPr="006065C0">
        <w:rPr>
          <w:rFonts w:ascii="Calibri" w:eastAsia="Times New Roman" w:hAnsi="Calibri" w:cs="Calibri"/>
          <w:sz w:val="26"/>
          <w:szCs w:val="26"/>
          <w:lang w:eastAsia="ar-SA"/>
        </w:rPr>
        <w:t>foloseşte</w:t>
      </w:r>
      <w:proofErr w:type="spellEnd"/>
      <w:r w:rsidRPr="006065C0">
        <w:rPr>
          <w:rFonts w:ascii="Calibri" w:eastAsia="Times New Roman" w:hAnsi="Calibri" w:cs="Calibri"/>
          <w:sz w:val="26"/>
          <w:szCs w:val="26"/>
          <w:lang w:eastAsia="ar-SA"/>
        </w:rPr>
        <w:t xml:space="preserve"> formula de adresare preferată de copii. Îi sunt interzise formulele de adresare jignitoare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umilitoare,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agresarea verbală sau fizică a copiilor, aceste fapte fiind pedepsite conform legii.</w:t>
      </w:r>
    </w:p>
    <w:p w14:paraId="708D39C8"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Participă regulat la ședințele administrative, de supervizare respectiv la ședințele de instruire organizate în cadrul complexului.</w:t>
      </w:r>
    </w:p>
    <w:p w14:paraId="74EE8EAF"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Asigură instruirea personalului din cadrul Complexului în domeniul lui de activitate.</w:t>
      </w:r>
    </w:p>
    <w:p w14:paraId="7EE4D877"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Îndeplineşte</w:t>
      </w:r>
      <w:proofErr w:type="spellEnd"/>
      <w:r w:rsidRPr="006065C0">
        <w:rPr>
          <w:rFonts w:ascii="Calibri" w:eastAsia="Times New Roman" w:hAnsi="Calibri" w:cs="Calibri"/>
          <w:sz w:val="26"/>
          <w:szCs w:val="26"/>
          <w:lang w:eastAsia="ar-SA"/>
        </w:rPr>
        <w:t xml:space="preserve">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compartimentului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din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w:t>
      </w:r>
    </w:p>
    <w:p w14:paraId="2C51480A"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Păstrează </w:t>
      </w:r>
      <w:proofErr w:type="spellStart"/>
      <w:r w:rsidRPr="006065C0">
        <w:rPr>
          <w:rFonts w:ascii="Calibri" w:eastAsia="Times New Roman" w:hAnsi="Calibri" w:cs="Calibri"/>
          <w:sz w:val="26"/>
          <w:szCs w:val="26"/>
          <w:lang w:eastAsia="ar-SA"/>
        </w:rPr>
        <w:t>confidenţialitatea</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
    <w:p w14:paraId="45457662" w14:textId="77777777" w:rsidR="006065C0" w:rsidRPr="006065C0" w:rsidRDefault="006065C0" w:rsidP="006065C0">
      <w:pPr>
        <w:tabs>
          <w:tab w:val="left" w:pos="540"/>
        </w:tabs>
        <w:ind w:left="270" w:hanging="27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evidenţa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păstrarea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arhivarea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documentelor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proprie</w:t>
      </w:r>
      <w:proofErr w:type="spellEnd"/>
      <w:r w:rsidRPr="006065C0">
        <w:rPr>
          <w:rFonts w:ascii="Calibri" w:eastAsia="Times New Roman" w:hAnsi="Calibri" w:cs="Calibri"/>
          <w:sz w:val="26"/>
          <w:szCs w:val="26"/>
          <w:lang w:val="en-US" w:eastAsia="ar-SA"/>
        </w:rPr>
        <w:t>.</w:t>
      </w:r>
    </w:p>
    <w:p w14:paraId="14DB63C6" w14:textId="77777777" w:rsidR="006065C0" w:rsidRPr="006065C0" w:rsidRDefault="006065C0" w:rsidP="006065C0">
      <w:pPr>
        <w:tabs>
          <w:tab w:val="left" w:pos="540"/>
        </w:tabs>
        <w:ind w:left="270" w:hanging="27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val="en-US" w:eastAsia="ar-SA"/>
        </w:rPr>
        <w:t>Îi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interzis</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desăvârşire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consumul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băuturi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alcoolice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iar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fumatul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permis</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doar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locuri</w:t>
      </w:r>
      <w:proofErr w:type="spellEnd"/>
      <w:r w:rsidRPr="006065C0">
        <w:rPr>
          <w:rFonts w:ascii="Calibri" w:eastAsia="Times New Roman" w:hAnsi="Calibri" w:cs="Calibri"/>
          <w:sz w:val="26"/>
          <w:szCs w:val="26"/>
          <w:lang w:val="en-US" w:eastAsia="ar-SA"/>
        </w:rPr>
        <w:t xml:space="preserve"> special </w:t>
      </w:r>
      <w:proofErr w:type="spellStart"/>
      <w:r w:rsidRPr="006065C0">
        <w:rPr>
          <w:rFonts w:ascii="Calibri" w:eastAsia="Times New Roman" w:hAnsi="Calibri" w:cs="Calibri"/>
          <w:sz w:val="26"/>
          <w:szCs w:val="26"/>
          <w:lang w:val="en-US" w:eastAsia="ar-SA"/>
        </w:rPr>
        <w:t>amenajate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conducere</w:t>
      </w:r>
      <w:proofErr w:type="spellEnd"/>
      <w:r w:rsidRPr="006065C0">
        <w:rPr>
          <w:rFonts w:ascii="Calibri" w:eastAsia="Times New Roman" w:hAnsi="Calibri" w:cs="Calibri"/>
          <w:sz w:val="26"/>
          <w:szCs w:val="26"/>
          <w:lang w:val="en-US" w:eastAsia="ar-SA"/>
        </w:rPr>
        <w:t>.</w:t>
      </w:r>
    </w:p>
    <w:p w14:paraId="3F8F520F" w14:textId="77777777" w:rsidR="006065C0" w:rsidRPr="006065C0" w:rsidRDefault="006065C0" w:rsidP="006065C0">
      <w:pPr>
        <w:tabs>
          <w:tab w:val="left" w:pos="540"/>
        </w:tab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val="it-IT" w:eastAsia="ar-SA"/>
        </w:rPr>
        <w:t xml:space="preserve">Execută la timp orice alte sarcini primite </w:t>
      </w:r>
      <w:r w:rsidRPr="006065C0">
        <w:rPr>
          <w:rFonts w:ascii="Calibri" w:eastAsia="Times New Roman" w:hAnsi="Calibri" w:cs="Calibri"/>
          <w:color w:val="000000"/>
          <w:sz w:val="26"/>
          <w:szCs w:val="26"/>
          <w:lang w:val="it-IT" w:eastAsia="ar-SA"/>
        </w:rPr>
        <w:t>de şeful complexului, pe linie ierarhică, în limita competenţelor profesionale pe care le are.</w:t>
      </w:r>
    </w:p>
    <w:p w14:paraId="784BECF3" w14:textId="77777777" w:rsidR="006065C0" w:rsidRPr="006065C0" w:rsidRDefault="006065C0" w:rsidP="006065C0">
      <w:pPr>
        <w:tabs>
          <w:tab w:val="left" w:pos="540"/>
        </w:tabs>
        <w:ind w:left="270" w:hanging="270"/>
        <w:jc w:val="both"/>
        <w:rPr>
          <w:rFonts w:ascii="Calibri" w:eastAsia="Calibri" w:hAnsi="Calibri" w:cs="Calibri"/>
          <w:b/>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Timpul de lucru este 8 ore pe zi, între orele 8 – 16, 40 de ore/ săptămână. Pentru orele lucrate în afară timpului de lucru se acordă zile/ore libere.</w:t>
      </w:r>
    </w:p>
    <w:p w14:paraId="13CE2EE0" w14:textId="77777777" w:rsidR="006065C0" w:rsidRPr="006065C0" w:rsidRDefault="006065C0" w:rsidP="006065C0">
      <w:pPr>
        <w:tabs>
          <w:tab w:val="left" w:pos="540"/>
        </w:tabs>
        <w:suppressAutoHyphens/>
        <w:ind w:left="270" w:hanging="270"/>
        <w:jc w:val="both"/>
        <w:rPr>
          <w:rFonts w:ascii="Calibri" w:eastAsia="Calibri" w:hAnsi="Calibri" w:cs="Calibri"/>
          <w:sz w:val="26"/>
          <w:szCs w:val="26"/>
          <w:lang w:val="it-IT" w:eastAsia="ar-SA"/>
        </w:rPr>
      </w:pPr>
      <w:r w:rsidRPr="006065C0">
        <w:rPr>
          <w:rFonts w:ascii="Calibri" w:eastAsia="Calibri" w:hAnsi="Calibri" w:cs="Calibri"/>
          <w:sz w:val="26"/>
          <w:szCs w:val="26"/>
          <w:lang w:val="it-IT" w:eastAsia="ar-SA"/>
        </w:rPr>
        <w:t xml:space="preserve">  </w:t>
      </w:r>
    </w:p>
    <w:p w14:paraId="67E8FFF2" w14:textId="77777777" w:rsidR="006065C0" w:rsidRPr="006065C0" w:rsidRDefault="006065C0" w:rsidP="006065C0">
      <w:pPr>
        <w:tabs>
          <w:tab w:val="left" w:pos="540"/>
        </w:tabs>
        <w:suppressAutoHyphens/>
        <w:ind w:left="270" w:hanging="270"/>
        <w:jc w:val="both"/>
        <w:rPr>
          <w:rFonts w:ascii="Calibri" w:eastAsia="Calibri" w:hAnsi="Calibri" w:cs="Calibri"/>
          <w:sz w:val="26"/>
          <w:szCs w:val="26"/>
          <w:lang w:val="it-IT" w:eastAsia="ar-SA"/>
        </w:rPr>
      </w:pPr>
    </w:p>
    <w:p w14:paraId="70AFC612" w14:textId="77777777" w:rsidR="006065C0" w:rsidRPr="006065C0" w:rsidRDefault="006065C0" w:rsidP="006065C0">
      <w:pPr>
        <w:tabs>
          <w:tab w:val="left" w:pos="540"/>
        </w:tabs>
        <w:suppressAutoHyphens/>
        <w:ind w:left="270" w:hanging="270"/>
        <w:jc w:val="both"/>
        <w:rPr>
          <w:rFonts w:ascii="Calibri" w:eastAsia="Calibri" w:hAnsi="Calibri" w:cs="Calibri"/>
          <w:sz w:val="26"/>
          <w:szCs w:val="26"/>
          <w:lang w:val="it-IT" w:eastAsia="ar-SA"/>
        </w:rPr>
      </w:pPr>
    </w:p>
    <w:p w14:paraId="224E949B" w14:textId="77777777" w:rsidR="006065C0" w:rsidRPr="006065C0" w:rsidRDefault="006065C0" w:rsidP="006065C0">
      <w:pPr>
        <w:tabs>
          <w:tab w:val="left" w:pos="360"/>
        </w:tabs>
        <w:suppressAutoHyphens/>
        <w:ind w:left="540" w:hanging="450"/>
        <w:jc w:val="both"/>
        <w:rPr>
          <w:rFonts w:ascii="Calibri" w:eastAsia="Calibri" w:hAnsi="Calibri" w:cs="Calibri"/>
          <w:b/>
          <w:sz w:val="26"/>
          <w:szCs w:val="26"/>
          <w:lang w:val="it-IT" w:eastAsia="ar-SA"/>
        </w:rPr>
      </w:pPr>
      <w:r w:rsidRPr="006065C0">
        <w:rPr>
          <w:rFonts w:ascii="Calibri" w:eastAsia="Calibri" w:hAnsi="Calibri" w:cs="Calibri"/>
          <w:b/>
          <w:sz w:val="26"/>
          <w:szCs w:val="26"/>
          <w:lang w:val="it-IT" w:eastAsia="ar-SA"/>
        </w:rPr>
        <w:t>ART. 10</w:t>
      </w:r>
    </w:p>
    <w:p w14:paraId="3BA7BFB9" w14:textId="77777777" w:rsidR="006065C0" w:rsidRPr="006065C0" w:rsidRDefault="006065C0" w:rsidP="006065C0">
      <w:pPr>
        <w:suppressAutoHyphens/>
        <w:jc w:val="both"/>
        <w:rPr>
          <w:rFonts w:ascii="Calibri" w:eastAsia="Times New Roman" w:hAnsi="Calibri" w:cs="Calibri"/>
          <w:sz w:val="26"/>
          <w:szCs w:val="26"/>
          <w:lang w:val="it-IT" w:eastAsia="ar-SA"/>
        </w:rPr>
      </w:pPr>
      <w:r w:rsidRPr="006065C0">
        <w:rPr>
          <w:rFonts w:ascii="Calibri" w:eastAsia="Calibri" w:hAnsi="Calibri" w:cs="Calibri"/>
          <w:b/>
          <w:sz w:val="26"/>
          <w:szCs w:val="26"/>
          <w:lang w:val="it-IT" w:eastAsia="ar-SA"/>
        </w:rPr>
        <w:t xml:space="preserve">   </w:t>
      </w:r>
      <w:r w:rsidRPr="006065C0">
        <w:rPr>
          <w:rFonts w:ascii="Calibri" w:eastAsia="Times New Roman" w:hAnsi="Calibri" w:cs="Calibri"/>
          <w:b/>
          <w:sz w:val="26"/>
          <w:szCs w:val="26"/>
          <w:lang w:val="it-IT" w:eastAsia="ar-SA"/>
        </w:rPr>
        <w:t>Personalul de specialitate de asistenţă:</w:t>
      </w:r>
    </w:p>
    <w:p w14:paraId="2D72E5A3" w14:textId="77777777" w:rsidR="006065C0" w:rsidRPr="006065C0" w:rsidRDefault="006065C0" w:rsidP="006065C0">
      <w:pPr>
        <w:suppressAutoHyphens/>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 xml:space="preserve">(1) Personalul de specialitate de asistență din cadrul Centrului </w:t>
      </w:r>
      <w:r w:rsidRPr="006065C0">
        <w:rPr>
          <w:rFonts w:ascii="Calibri" w:eastAsia="Times New Roman" w:hAnsi="Calibri" w:cs="Calibri"/>
          <w:bCs/>
          <w:sz w:val="26"/>
          <w:szCs w:val="26"/>
          <w:lang w:val="it-IT" w:eastAsia="ar-SA"/>
        </w:rPr>
        <w:t>de recuperare pentru copii cu dizabilități și deficiențe de învățare</w:t>
      </w:r>
      <w:r w:rsidRPr="006065C0">
        <w:rPr>
          <w:rFonts w:ascii="Calibri" w:eastAsia="Times New Roman" w:hAnsi="Calibri" w:cs="Calibri"/>
          <w:sz w:val="26"/>
          <w:szCs w:val="26"/>
          <w:lang w:val="it-IT" w:eastAsia="ar-SA"/>
        </w:rPr>
        <w:t xml:space="preserve"> este compus din:</w:t>
      </w:r>
    </w:p>
    <w:p w14:paraId="2BE0785B" w14:textId="77777777" w:rsidR="006065C0" w:rsidRPr="006065C0" w:rsidRDefault="006065C0">
      <w:pPr>
        <w:numPr>
          <w:ilvl w:val="0"/>
          <w:numId w:val="95"/>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asistent</w:t>
      </w:r>
      <w:proofErr w:type="spellEnd"/>
      <w:r w:rsidRPr="006065C0">
        <w:rPr>
          <w:rFonts w:ascii="Calibri" w:eastAsia="Times New Roman" w:hAnsi="Calibri" w:cs="Calibri"/>
          <w:sz w:val="26"/>
          <w:szCs w:val="26"/>
          <w:lang w:val="en-US" w:eastAsia="ar-SA"/>
        </w:rPr>
        <w:t xml:space="preserve"> social (263501);</w:t>
      </w:r>
    </w:p>
    <w:p w14:paraId="5D76023D" w14:textId="77777777" w:rsidR="006065C0" w:rsidRPr="006065C0" w:rsidRDefault="006065C0">
      <w:pPr>
        <w:numPr>
          <w:ilvl w:val="0"/>
          <w:numId w:val="95"/>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asistent</w:t>
      </w:r>
      <w:proofErr w:type="spellEnd"/>
      <w:r w:rsidRPr="006065C0">
        <w:rPr>
          <w:rFonts w:ascii="Calibri" w:eastAsia="Times New Roman" w:hAnsi="Calibri" w:cs="Calibri"/>
          <w:sz w:val="26"/>
          <w:szCs w:val="26"/>
          <w:lang w:val="en-US" w:eastAsia="ar-SA"/>
        </w:rPr>
        <w:t xml:space="preserve"> medical (325901)</w:t>
      </w:r>
    </w:p>
    <w:p w14:paraId="1340CD6F" w14:textId="77777777" w:rsidR="006065C0" w:rsidRPr="006065C0" w:rsidRDefault="006065C0">
      <w:pPr>
        <w:numPr>
          <w:ilvl w:val="0"/>
          <w:numId w:val="95"/>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psiholog</w:t>
      </w:r>
      <w:proofErr w:type="spellEnd"/>
      <w:r w:rsidRPr="006065C0">
        <w:rPr>
          <w:rFonts w:ascii="Calibri" w:eastAsia="Times New Roman" w:hAnsi="Calibri" w:cs="Calibri"/>
          <w:sz w:val="26"/>
          <w:szCs w:val="26"/>
          <w:lang w:val="en-US" w:eastAsia="ar-SA"/>
        </w:rPr>
        <w:t xml:space="preserve"> (263401)</w:t>
      </w:r>
    </w:p>
    <w:p w14:paraId="3815C4AF" w14:textId="77777777" w:rsidR="006065C0" w:rsidRPr="006065C0" w:rsidRDefault="006065C0">
      <w:pPr>
        <w:numPr>
          <w:ilvl w:val="0"/>
          <w:numId w:val="95"/>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kinetoterapeut</w:t>
      </w:r>
      <w:proofErr w:type="spellEnd"/>
      <w:r w:rsidRPr="006065C0">
        <w:rPr>
          <w:rFonts w:ascii="Calibri" w:eastAsia="Times New Roman" w:hAnsi="Calibri" w:cs="Calibri"/>
          <w:sz w:val="26"/>
          <w:szCs w:val="26"/>
          <w:lang w:val="en-US" w:eastAsia="ar-SA"/>
        </w:rPr>
        <w:t xml:space="preserve"> (226405) - </w:t>
      </w:r>
      <w:proofErr w:type="spellStart"/>
      <w:r w:rsidRPr="006065C0">
        <w:rPr>
          <w:rFonts w:ascii="Calibri" w:eastAsia="Times New Roman" w:hAnsi="Calibri" w:cs="Calibri"/>
          <w:sz w:val="26"/>
          <w:szCs w:val="26"/>
          <w:lang w:val="en-US" w:eastAsia="ar-SA"/>
        </w:rPr>
        <w:t>angajat</w:t>
      </w:r>
      <w:proofErr w:type="spellEnd"/>
      <w:r w:rsidRPr="006065C0">
        <w:rPr>
          <w:rFonts w:ascii="Calibri" w:eastAsia="Times New Roman" w:hAnsi="Calibri" w:cs="Calibri"/>
          <w:sz w:val="26"/>
          <w:szCs w:val="26"/>
          <w:lang w:val="en-US" w:eastAsia="ar-SA"/>
        </w:rPr>
        <w:t xml:space="preserve"> la CPCHS </w:t>
      </w:r>
      <w:proofErr w:type="spellStart"/>
      <w:r w:rsidRPr="006065C0">
        <w:rPr>
          <w:rFonts w:ascii="Calibri" w:eastAsia="Times New Roman" w:hAnsi="Calibri" w:cs="Calibri"/>
          <w:sz w:val="26"/>
          <w:szCs w:val="26"/>
          <w:lang w:val="en-US" w:eastAsia="ar-SA"/>
        </w:rPr>
        <w:t>Cristuru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Secuiesc</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delegare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atriibuții</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Centrul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dizabilități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deficiențe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învățare</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val="en-US" w:eastAsia="ar-SA"/>
        </w:rPr>
        <w:t>.</w:t>
      </w:r>
    </w:p>
    <w:p w14:paraId="3627519B" w14:textId="77777777" w:rsidR="006065C0" w:rsidRPr="006065C0" w:rsidRDefault="006065C0">
      <w:pPr>
        <w:numPr>
          <w:ilvl w:val="0"/>
          <w:numId w:val="95"/>
        </w:numPr>
        <w:suppressAutoHyphens/>
        <w:spacing w:after="200" w:line="276" w:lineRule="auto"/>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psihopedagog</w:t>
      </w:r>
      <w:proofErr w:type="spellEnd"/>
      <w:r w:rsidRPr="006065C0">
        <w:rPr>
          <w:rFonts w:ascii="Calibri" w:eastAsia="Times New Roman" w:hAnsi="Calibri" w:cs="Calibri"/>
          <w:sz w:val="26"/>
          <w:szCs w:val="26"/>
          <w:lang w:val="en-US" w:eastAsia="ar-SA"/>
        </w:rPr>
        <w:t xml:space="preserve"> (263412)- contract de </w:t>
      </w:r>
      <w:proofErr w:type="spellStart"/>
      <w:proofErr w:type="gramStart"/>
      <w:r w:rsidRPr="006065C0">
        <w:rPr>
          <w:rFonts w:ascii="Calibri" w:eastAsia="Times New Roman" w:hAnsi="Calibri" w:cs="Calibri"/>
          <w:sz w:val="26"/>
          <w:szCs w:val="26"/>
          <w:lang w:val="en-US" w:eastAsia="ar-SA"/>
        </w:rPr>
        <w:t>volunariat</w:t>
      </w:r>
      <w:proofErr w:type="spellEnd"/>
      <w:r w:rsidRPr="006065C0">
        <w:rPr>
          <w:rFonts w:ascii="Calibri" w:eastAsia="Times New Roman" w:hAnsi="Calibri" w:cs="Calibri"/>
          <w:sz w:val="26"/>
          <w:szCs w:val="26"/>
          <w:lang w:val="en-US" w:eastAsia="ar-SA"/>
        </w:rPr>
        <w:t xml:space="preserve">  2</w:t>
      </w:r>
      <w:proofErr w:type="gramEnd"/>
      <w:r w:rsidRPr="006065C0">
        <w:rPr>
          <w:rFonts w:ascii="Calibri" w:eastAsia="Times New Roman" w:hAnsi="Calibri" w:cs="Calibri"/>
          <w:sz w:val="26"/>
          <w:szCs w:val="26"/>
          <w:lang w:val="en-US" w:eastAsia="ar-SA"/>
        </w:rPr>
        <w:t xml:space="preserve"> ore/zi</w:t>
      </w:r>
    </w:p>
    <w:p w14:paraId="1D726D98" w14:textId="77777777" w:rsidR="006065C0" w:rsidRPr="006065C0" w:rsidRDefault="006065C0" w:rsidP="006065C0">
      <w:pPr>
        <w:suppressAutoHyphens/>
        <w:jc w:val="both"/>
        <w:rPr>
          <w:rFonts w:ascii="Calibri" w:eastAsia="Times New Roman" w:hAnsi="Calibri" w:cs="Calibri"/>
          <w:sz w:val="26"/>
          <w:szCs w:val="26"/>
          <w:lang w:val="en-US" w:eastAsia="ar-SA"/>
        </w:rPr>
      </w:pPr>
    </w:p>
    <w:p w14:paraId="49E3223B" w14:textId="77777777" w:rsidR="006065C0" w:rsidRPr="006065C0" w:rsidRDefault="006065C0" w:rsidP="006065C0">
      <w:pPr>
        <w:suppressAutoHyphens/>
        <w:jc w:val="both"/>
        <w:rPr>
          <w:rFonts w:ascii="Calibri" w:eastAsia="Times New Roman" w:hAnsi="Calibri" w:cs="Calibri"/>
          <w:color w:val="000000"/>
          <w:sz w:val="26"/>
          <w:szCs w:val="26"/>
          <w:lang w:eastAsia="ar-SA"/>
        </w:rPr>
      </w:pPr>
      <w:r w:rsidRPr="006065C0">
        <w:rPr>
          <w:rFonts w:ascii="Calibri" w:eastAsia="Times New Roman" w:hAnsi="Calibri" w:cs="Calibri"/>
          <w:b/>
          <w:sz w:val="26"/>
          <w:szCs w:val="26"/>
          <w:lang w:eastAsia="ar-SA"/>
        </w:rPr>
        <w:t xml:space="preserve">a. </w:t>
      </w:r>
      <w:proofErr w:type="spellStart"/>
      <w:r w:rsidRPr="006065C0">
        <w:rPr>
          <w:rFonts w:ascii="Calibri" w:eastAsia="Times New Roman" w:hAnsi="Calibri" w:cs="Calibri"/>
          <w:b/>
          <w:sz w:val="26"/>
          <w:szCs w:val="26"/>
          <w:lang w:val="en-US" w:eastAsia="ar-SA"/>
        </w:rPr>
        <w:t>Atribuţiile</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asistentului</w:t>
      </w:r>
      <w:proofErr w:type="spellEnd"/>
      <w:r w:rsidRPr="006065C0">
        <w:rPr>
          <w:rFonts w:ascii="Calibri" w:eastAsia="Times New Roman" w:hAnsi="Calibri" w:cs="Calibri"/>
          <w:b/>
          <w:sz w:val="26"/>
          <w:szCs w:val="26"/>
          <w:lang w:val="en-US" w:eastAsia="ar-SA"/>
        </w:rPr>
        <w:t xml:space="preserve"> social sunt:</w:t>
      </w:r>
    </w:p>
    <w:p w14:paraId="29A50C40" w14:textId="77777777" w:rsidR="006065C0" w:rsidRPr="006065C0" w:rsidRDefault="006065C0">
      <w:pPr>
        <w:numPr>
          <w:ilvl w:val="0"/>
          <w:numId w:val="104"/>
        </w:numPr>
        <w:tabs>
          <w:tab w:val="left" w:pos="0"/>
          <w:tab w:val="left" w:pos="36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color w:val="000000"/>
          <w:sz w:val="26"/>
          <w:szCs w:val="26"/>
          <w:lang w:eastAsia="ar-SA"/>
        </w:rPr>
        <w:t xml:space="preserve">Cunoaște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aplică </w:t>
      </w:r>
      <w:proofErr w:type="spellStart"/>
      <w:r w:rsidRPr="006065C0">
        <w:rPr>
          <w:rFonts w:ascii="Calibri" w:eastAsia="Times New Roman" w:hAnsi="Calibri" w:cs="Calibri"/>
          <w:color w:val="000000"/>
          <w:sz w:val="26"/>
          <w:szCs w:val="26"/>
          <w:lang w:eastAsia="ar-SA"/>
        </w:rPr>
        <w:t>legislaţia</w:t>
      </w:r>
      <w:proofErr w:type="spellEnd"/>
      <w:r w:rsidRPr="006065C0">
        <w:rPr>
          <w:rFonts w:ascii="Calibri" w:eastAsia="Times New Roman" w:hAnsi="Calibri" w:cs="Calibri"/>
          <w:color w:val="000000"/>
          <w:sz w:val="26"/>
          <w:szCs w:val="26"/>
          <w:lang w:eastAsia="ar-SA"/>
        </w:rPr>
        <w:t xml:space="preserve"> în vigoare privind activitatea serviciului</w:t>
      </w:r>
    </w:p>
    <w:p w14:paraId="3BD3AC6C"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lastRenderedPageBreak/>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Normele interne ale Centrului de recuperare respectiv a Caselor de tip familial "Szent Antal", "</w:t>
      </w:r>
      <w:proofErr w:type="spellStart"/>
      <w:r w:rsidRPr="006065C0">
        <w:rPr>
          <w:rFonts w:ascii="Calibri" w:eastAsia="Times New Roman" w:hAnsi="Calibri" w:cs="Calibri"/>
          <w:sz w:val="26"/>
          <w:szCs w:val="26"/>
          <w:lang w:eastAsia="ar-SA"/>
        </w:rPr>
        <w:t>Remények</w:t>
      </w:r>
      <w:proofErr w:type="spellEnd"/>
      <w:r w:rsidRPr="006065C0">
        <w:rPr>
          <w:rFonts w:ascii="Calibri" w:eastAsia="Times New Roman" w:hAnsi="Calibri" w:cs="Calibri"/>
          <w:sz w:val="26"/>
          <w:szCs w:val="26"/>
          <w:lang w:eastAsia="ar-SA"/>
        </w:rPr>
        <w:t>", "</w:t>
      </w:r>
      <w:proofErr w:type="spellStart"/>
      <w:r w:rsidRPr="006065C0">
        <w:rPr>
          <w:rFonts w:ascii="Calibri" w:eastAsia="Times New Roman" w:hAnsi="Calibri" w:cs="Calibri"/>
          <w:sz w:val="26"/>
          <w:szCs w:val="26"/>
          <w:lang w:eastAsia="ar-SA"/>
        </w:rPr>
        <w:t>Napsugár</w:t>
      </w:r>
      <w:proofErr w:type="spellEnd"/>
      <w:r w:rsidRPr="006065C0">
        <w:rPr>
          <w:rFonts w:ascii="Calibri" w:eastAsia="Times New Roman" w:hAnsi="Calibri" w:cs="Calibri"/>
          <w:sz w:val="26"/>
          <w:szCs w:val="26"/>
          <w:lang w:eastAsia="ar-SA"/>
        </w:rPr>
        <w:t xml:space="preserve">" din cadrul Complexului de servicii Ocland, Codul etic, Carta drepturilor beneficiarilor. </w:t>
      </w:r>
    </w:p>
    <w:p w14:paraId="428A756A"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respectă </w:t>
      </w:r>
      <w:proofErr w:type="spellStart"/>
      <w:r w:rsidRPr="006065C0">
        <w:rPr>
          <w:rFonts w:ascii="Calibri" w:eastAsia="Times New Roman" w:hAnsi="Calibri" w:cs="Calibri"/>
          <w:sz w:val="26"/>
          <w:szCs w:val="26"/>
          <w:lang w:eastAsia="ar-SA"/>
        </w:rPr>
        <w:t>atribuţiile</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54C7369A"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derularea etapelor procesului de acordare a serviciilor sociale cu respectarea prevederilor legii, a standardelor minime de calitate aplicabile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prezentului regulament; </w:t>
      </w:r>
    </w:p>
    <w:p w14:paraId="79869CA4"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Colaborează cu </w:t>
      </w:r>
      <w:proofErr w:type="spellStart"/>
      <w:r w:rsidRPr="006065C0">
        <w:rPr>
          <w:rFonts w:ascii="Calibri" w:eastAsia="Times New Roman" w:hAnsi="Calibri" w:cs="Calibri"/>
          <w:sz w:val="26"/>
          <w:szCs w:val="26"/>
          <w:lang w:eastAsia="ar-SA"/>
        </w:rPr>
        <w:t>specialişti</w:t>
      </w:r>
      <w:proofErr w:type="spellEnd"/>
      <w:r w:rsidRPr="006065C0">
        <w:rPr>
          <w:rFonts w:ascii="Calibri" w:eastAsia="Times New Roman" w:hAnsi="Calibri" w:cs="Calibri"/>
          <w:sz w:val="26"/>
          <w:szCs w:val="26"/>
          <w:lang w:eastAsia="ar-SA"/>
        </w:rPr>
        <w:t xml:space="preserve"> din alte centre în vederea </w:t>
      </w:r>
      <w:proofErr w:type="spellStart"/>
      <w:r w:rsidRPr="006065C0">
        <w:rPr>
          <w:rFonts w:ascii="Calibri" w:eastAsia="Times New Roman" w:hAnsi="Calibri" w:cs="Calibri"/>
          <w:sz w:val="26"/>
          <w:szCs w:val="26"/>
          <w:lang w:eastAsia="ar-SA"/>
        </w:rPr>
        <w:t>soluţionării</w:t>
      </w:r>
      <w:proofErr w:type="spellEnd"/>
      <w:r w:rsidRPr="006065C0">
        <w:rPr>
          <w:rFonts w:ascii="Calibri" w:eastAsia="Times New Roman" w:hAnsi="Calibri" w:cs="Calibri"/>
          <w:sz w:val="26"/>
          <w:szCs w:val="26"/>
          <w:lang w:eastAsia="ar-SA"/>
        </w:rPr>
        <w:t xml:space="preserve"> cazurilor; identificării de resurse.</w:t>
      </w:r>
    </w:p>
    <w:p w14:paraId="3C343298"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Monitorizează respectarea standardelor minime de calitate; </w:t>
      </w:r>
    </w:p>
    <w:p w14:paraId="3985C42A"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Sesizează conducerii Complexului de Servicii Ocland </w:t>
      </w:r>
      <w:proofErr w:type="spellStart"/>
      <w:r w:rsidRPr="006065C0">
        <w:rPr>
          <w:rFonts w:ascii="Calibri" w:eastAsia="Times New Roman" w:hAnsi="Calibri" w:cs="Calibri"/>
          <w:sz w:val="26"/>
          <w:szCs w:val="26"/>
          <w:lang w:eastAsia="ar-SA"/>
        </w:rPr>
        <w:t>situaţii</w:t>
      </w:r>
      <w:proofErr w:type="spellEnd"/>
      <w:r w:rsidRPr="006065C0">
        <w:rPr>
          <w:rFonts w:ascii="Calibri" w:eastAsia="Times New Roman" w:hAnsi="Calibri" w:cs="Calibri"/>
          <w:sz w:val="26"/>
          <w:szCs w:val="26"/>
          <w:lang w:eastAsia="ar-SA"/>
        </w:rPr>
        <w:t xml:space="preserve"> care pun în pericol </w:t>
      </w:r>
      <w:proofErr w:type="spellStart"/>
      <w:r w:rsidRPr="006065C0">
        <w:rPr>
          <w:rFonts w:ascii="Calibri" w:eastAsia="Times New Roman" w:hAnsi="Calibri" w:cs="Calibri"/>
          <w:sz w:val="26"/>
          <w:szCs w:val="26"/>
          <w:lang w:eastAsia="ar-SA"/>
        </w:rPr>
        <w:t>siguranţa</w:t>
      </w:r>
      <w:proofErr w:type="spellEnd"/>
      <w:r w:rsidRPr="006065C0">
        <w:rPr>
          <w:rFonts w:ascii="Calibri" w:eastAsia="Times New Roman" w:hAnsi="Calibri" w:cs="Calibri"/>
          <w:sz w:val="26"/>
          <w:szCs w:val="26"/>
          <w:lang w:eastAsia="ar-SA"/>
        </w:rPr>
        <w:t xml:space="preserve"> beneficiarului, </w:t>
      </w:r>
      <w:proofErr w:type="spellStart"/>
      <w:r w:rsidRPr="006065C0">
        <w:rPr>
          <w:rFonts w:ascii="Calibri" w:eastAsia="Times New Roman" w:hAnsi="Calibri" w:cs="Calibri"/>
          <w:sz w:val="26"/>
          <w:szCs w:val="26"/>
          <w:lang w:eastAsia="ar-SA"/>
        </w:rPr>
        <w:t>situaţii</w:t>
      </w:r>
      <w:proofErr w:type="spellEnd"/>
      <w:r w:rsidRPr="006065C0">
        <w:rPr>
          <w:rFonts w:ascii="Calibri" w:eastAsia="Times New Roman" w:hAnsi="Calibri" w:cs="Calibri"/>
          <w:sz w:val="26"/>
          <w:szCs w:val="26"/>
          <w:lang w:eastAsia="ar-SA"/>
        </w:rPr>
        <w:t xml:space="preserve"> de nerespectare a prevederilor prezentului regulament ;</w:t>
      </w:r>
    </w:p>
    <w:p w14:paraId="5BC35C05"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rapoarte periodice cu privire la activitatea derulată; </w:t>
      </w:r>
    </w:p>
    <w:p w14:paraId="70AE00B5"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Face propuneri de </w:t>
      </w:r>
      <w:proofErr w:type="spellStart"/>
      <w:r w:rsidRPr="006065C0">
        <w:rPr>
          <w:rFonts w:ascii="Calibri" w:eastAsia="Times New Roman" w:hAnsi="Calibri" w:cs="Calibri"/>
          <w:sz w:val="26"/>
          <w:szCs w:val="26"/>
          <w:lang w:eastAsia="ar-SA"/>
        </w:rPr>
        <w:t>îmbunătăţire</w:t>
      </w:r>
      <w:proofErr w:type="spellEnd"/>
      <w:r w:rsidRPr="006065C0">
        <w:rPr>
          <w:rFonts w:ascii="Calibri" w:eastAsia="Times New Roman" w:hAnsi="Calibri" w:cs="Calibri"/>
          <w:sz w:val="26"/>
          <w:szCs w:val="26"/>
          <w:lang w:eastAsia="ar-SA"/>
        </w:rPr>
        <w:t xml:space="preserve"> a </w:t>
      </w:r>
      <w:proofErr w:type="spellStart"/>
      <w:r w:rsidRPr="006065C0">
        <w:rPr>
          <w:rFonts w:ascii="Calibri" w:eastAsia="Times New Roman" w:hAnsi="Calibri" w:cs="Calibri"/>
          <w:sz w:val="26"/>
          <w:szCs w:val="26"/>
          <w:lang w:eastAsia="ar-SA"/>
        </w:rPr>
        <w:t>activităţii</w:t>
      </w:r>
      <w:proofErr w:type="spellEnd"/>
      <w:r w:rsidRPr="006065C0">
        <w:rPr>
          <w:rFonts w:ascii="Calibri" w:eastAsia="Times New Roman" w:hAnsi="Calibri" w:cs="Calibri"/>
          <w:sz w:val="26"/>
          <w:szCs w:val="26"/>
          <w:lang w:eastAsia="ar-SA"/>
        </w:rPr>
        <w:t xml:space="preserve"> în vederea </w:t>
      </w:r>
      <w:proofErr w:type="spellStart"/>
      <w:r w:rsidRPr="006065C0">
        <w:rPr>
          <w:rFonts w:ascii="Calibri" w:eastAsia="Times New Roman" w:hAnsi="Calibri" w:cs="Calibri"/>
          <w:sz w:val="26"/>
          <w:szCs w:val="26"/>
          <w:lang w:eastAsia="ar-SA"/>
        </w:rPr>
        <w:t>creşterii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calităţii</w:t>
      </w:r>
      <w:proofErr w:type="spellEnd"/>
      <w:r w:rsidRPr="006065C0">
        <w:rPr>
          <w:rFonts w:ascii="Calibri" w:eastAsia="Times New Roman" w:hAnsi="Calibri" w:cs="Calibri"/>
          <w:sz w:val="26"/>
          <w:szCs w:val="26"/>
          <w:lang w:eastAsia="ar-SA"/>
        </w:rPr>
        <w:t xml:space="preserve"> serviciului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respectării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w:t>
      </w:r>
    </w:p>
    <w:p w14:paraId="5E5E183D"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Arial Black"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contribuie la elaborarea acestora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Centrului de recuperare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Caselor de tip familial "Szent Antal", "</w:t>
      </w:r>
      <w:proofErr w:type="spellStart"/>
      <w:r w:rsidRPr="006065C0">
        <w:rPr>
          <w:rFonts w:ascii="Calibri" w:eastAsia="Times New Roman" w:hAnsi="Calibri" w:cs="Calibri"/>
          <w:sz w:val="26"/>
          <w:szCs w:val="26"/>
          <w:lang w:eastAsia="ar-SA"/>
        </w:rPr>
        <w:t>Remények</w:t>
      </w:r>
      <w:proofErr w:type="spellEnd"/>
      <w:r w:rsidRPr="006065C0">
        <w:rPr>
          <w:rFonts w:ascii="Calibri" w:eastAsia="Times New Roman" w:hAnsi="Calibri" w:cs="Calibri"/>
          <w:sz w:val="26"/>
          <w:szCs w:val="26"/>
          <w:lang w:eastAsia="ar-SA"/>
        </w:rPr>
        <w:t>", "</w:t>
      </w:r>
      <w:proofErr w:type="spellStart"/>
      <w:r w:rsidRPr="006065C0">
        <w:rPr>
          <w:rFonts w:ascii="Calibri" w:eastAsia="Times New Roman" w:hAnsi="Calibri" w:cs="Calibri"/>
          <w:sz w:val="26"/>
          <w:szCs w:val="26"/>
          <w:lang w:eastAsia="ar-SA"/>
        </w:rPr>
        <w:t>Napsugár</w:t>
      </w:r>
      <w:proofErr w:type="spellEnd"/>
      <w:r w:rsidRPr="006065C0">
        <w:rPr>
          <w:rFonts w:ascii="Calibri" w:eastAsia="Times New Roman" w:hAnsi="Calibri" w:cs="Calibri"/>
          <w:sz w:val="26"/>
          <w:szCs w:val="26"/>
          <w:lang w:eastAsia="ar-SA"/>
        </w:rPr>
        <w:t xml:space="preserve">". </w:t>
      </w:r>
    </w:p>
    <w:p w14:paraId="5AD4B8FF"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Arial Black" w:hAnsi="Calibri" w:cs="Calibri"/>
          <w:spacing w:val="20"/>
          <w:sz w:val="26"/>
          <w:szCs w:val="26"/>
          <w:lang w:val="hu-HU" w:eastAsia="ar-SA"/>
        </w:rPr>
      </w:pPr>
      <w:r w:rsidRPr="006065C0">
        <w:rPr>
          <w:rFonts w:ascii="Calibri" w:eastAsia="Arial Black" w:hAnsi="Calibri" w:cs="Calibri"/>
          <w:sz w:val="26"/>
          <w:szCs w:val="26"/>
          <w:lang w:eastAsia="ar-SA"/>
        </w:rPr>
        <w:t>A</w:t>
      </w:r>
      <w:r w:rsidRPr="006065C0">
        <w:rPr>
          <w:rFonts w:ascii="Calibri" w:eastAsia="Arial Black" w:hAnsi="Calibri" w:cs="Calibri"/>
          <w:sz w:val="26"/>
          <w:szCs w:val="26"/>
          <w:lang w:val="hu-HU" w:eastAsia="ar-SA"/>
        </w:rPr>
        <w:t xml:space="preserve">sigură asistenţă de specialitate şi copiilor/ tinerilor aflaţi în evidenţa </w:t>
      </w:r>
      <w:r w:rsidRPr="006065C0">
        <w:rPr>
          <w:rFonts w:ascii="Calibri" w:eastAsia="Times New Roman" w:hAnsi="Calibri" w:cs="Calibri"/>
          <w:sz w:val="26"/>
          <w:szCs w:val="26"/>
          <w:lang w:eastAsia="ar-SA"/>
        </w:rPr>
        <w:t>Centrului de recuperare respectiv a Caselor de tip familial "Szent Antal", "</w:t>
      </w:r>
      <w:proofErr w:type="spellStart"/>
      <w:r w:rsidRPr="006065C0">
        <w:rPr>
          <w:rFonts w:ascii="Calibri" w:eastAsia="Times New Roman" w:hAnsi="Calibri" w:cs="Calibri"/>
          <w:sz w:val="26"/>
          <w:szCs w:val="26"/>
          <w:lang w:eastAsia="ar-SA"/>
        </w:rPr>
        <w:t>Remények</w:t>
      </w:r>
      <w:proofErr w:type="spellEnd"/>
      <w:r w:rsidRPr="006065C0">
        <w:rPr>
          <w:rFonts w:ascii="Calibri" w:eastAsia="Times New Roman" w:hAnsi="Calibri" w:cs="Calibri"/>
          <w:sz w:val="26"/>
          <w:szCs w:val="26"/>
          <w:lang w:eastAsia="ar-SA"/>
        </w:rPr>
        <w:t>", "</w:t>
      </w:r>
      <w:proofErr w:type="spellStart"/>
      <w:r w:rsidRPr="006065C0">
        <w:rPr>
          <w:rFonts w:ascii="Calibri" w:eastAsia="Times New Roman" w:hAnsi="Calibri" w:cs="Calibri"/>
          <w:sz w:val="26"/>
          <w:szCs w:val="26"/>
          <w:lang w:eastAsia="ar-SA"/>
        </w:rPr>
        <w:t>Napsugár</w:t>
      </w:r>
      <w:proofErr w:type="spellEnd"/>
      <w:r w:rsidRPr="006065C0">
        <w:rPr>
          <w:rFonts w:ascii="Calibri" w:eastAsia="Times New Roman" w:hAnsi="Calibri" w:cs="Calibri"/>
          <w:sz w:val="26"/>
          <w:szCs w:val="26"/>
          <w:lang w:eastAsia="ar-SA"/>
        </w:rPr>
        <w:t>", din cadrul Complexului de servicii Ocland.</w:t>
      </w:r>
    </w:p>
    <w:p w14:paraId="2DC9EA80"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Arial Black" w:hAnsi="Calibri" w:cs="Calibri"/>
          <w:spacing w:val="20"/>
          <w:sz w:val="26"/>
          <w:szCs w:val="26"/>
          <w:lang w:val="hu-HU" w:eastAsia="ar-SA"/>
        </w:rPr>
        <w:t>C</w:t>
      </w:r>
      <w:proofErr w:type="spellStart"/>
      <w:r w:rsidRPr="006065C0">
        <w:rPr>
          <w:rFonts w:ascii="Calibri" w:eastAsia="Times New Roman" w:hAnsi="Calibri" w:cs="Calibri"/>
          <w:sz w:val="26"/>
          <w:szCs w:val="26"/>
          <w:lang w:eastAsia="ar-SA"/>
        </w:rPr>
        <w:t>olaborează</w:t>
      </w:r>
      <w:proofErr w:type="spellEnd"/>
      <w:r w:rsidRPr="006065C0">
        <w:rPr>
          <w:rFonts w:ascii="Calibri" w:eastAsia="Times New Roman" w:hAnsi="Calibri" w:cs="Calibri"/>
          <w:sz w:val="26"/>
          <w:szCs w:val="26"/>
          <w:lang w:eastAsia="ar-SA"/>
        </w:rPr>
        <w:t xml:space="preserve"> cu managerul de caz din cadrul Serviciului de evaluare complexă a copilului</w:t>
      </w:r>
      <w:r w:rsidRPr="006065C0">
        <w:rPr>
          <w:rFonts w:ascii="Calibri" w:eastAsia="Times New Roman" w:hAnsi="Calibri" w:cs="Calibri"/>
          <w:sz w:val="26"/>
          <w:szCs w:val="26"/>
          <w:lang w:val="hu-HU" w:eastAsia="ar-SA"/>
        </w:rPr>
        <w:t>/ Serviciul management de caz</w:t>
      </w:r>
      <w:r w:rsidRPr="006065C0">
        <w:rPr>
          <w:rFonts w:ascii="Calibri" w:eastAsia="Times New Roman" w:hAnsi="Calibri" w:cs="Calibri"/>
          <w:sz w:val="26"/>
          <w:szCs w:val="26"/>
          <w:lang w:eastAsia="ar-SA"/>
        </w:rPr>
        <w:t>, la reevaluarea  cazurilor copiilor cu handicap, cu măsură de plasament din cadrul  serviciului în care-</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activitatea, </w:t>
      </w:r>
      <w:r w:rsidRPr="006065C0">
        <w:rPr>
          <w:rFonts w:ascii="Calibri" w:eastAsia="Times New Roman" w:hAnsi="Calibri" w:cs="Calibri"/>
          <w:sz w:val="26"/>
          <w:szCs w:val="26"/>
          <w:lang w:eastAsia="ar-SA"/>
        </w:rPr>
        <w:lastRenderedPageBreak/>
        <w:t xml:space="preserve">respectând etapele prevăzute în Ordinul nr. 288/2006 pentru aprobarea SMO pentru managementul de caz în domeniul </w:t>
      </w:r>
      <w:proofErr w:type="spellStart"/>
      <w:r w:rsidRPr="006065C0">
        <w:rPr>
          <w:rFonts w:ascii="Calibri" w:eastAsia="Times New Roman" w:hAnsi="Calibri" w:cs="Calibri"/>
          <w:sz w:val="26"/>
          <w:szCs w:val="26"/>
          <w:lang w:eastAsia="ar-SA"/>
        </w:rPr>
        <w:t>protecţiei</w:t>
      </w:r>
      <w:proofErr w:type="spellEnd"/>
      <w:r w:rsidRPr="006065C0">
        <w:rPr>
          <w:rFonts w:ascii="Calibri" w:eastAsia="Times New Roman" w:hAnsi="Calibri" w:cs="Calibri"/>
          <w:sz w:val="26"/>
          <w:szCs w:val="26"/>
          <w:lang w:eastAsia="ar-SA"/>
        </w:rPr>
        <w:t xml:space="preserve"> copilului; </w:t>
      </w:r>
    </w:p>
    <w:p w14:paraId="3635FE80"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val="hu-HU" w:eastAsia="ar-SA"/>
        </w:rPr>
      </w:pPr>
      <w:r w:rsidRPr="006065C0">
        <w:rPr>
          <w:rFonts w:ascii="Calibri" w:eastAsia="Times New Roman" w:hAnsi="Calibri" w:cs="Calibri"/>
          <w:sz w:val="26"/>
          <w:szCs w:val="26"/>
          <w:lang w:eastAsia="ar-SA"/>
        </w:rPr>
        <w:t xml:space="preserve">Se asigură că este întocmit și semnat Contractul de furnizare servicii cu părinții copilului, respectiv Contractul de furnizare servicii cu copii peste 16 ani/ tinerii </w:t>
      </w:r>
      <w:proofErr w:type="spellStart"/>
      <w:r w:rsidRPr="006065C0">
        <w:rPr>
          <w:rFonts w:ascii="Calibri" w:eastAsia="Times New Roman" w:hAnsi="Calibri" w:cs="Calibri"/>
          <w:sz w:val="26"/>
          <w:szCs w:val="26"/>
          <w:lang w:eastAsia="ar-SA"/>
        </w:rPr>
        <w:t>plasaţi</w:t>
      </w:r>
      <w:proofErr w:type="spellEnd"/>
      <w:r w:rsidRPr="006065C0">
        <w:rPr>
          <w:rFonts w:ascii="Calibri" w:eastAsia="Times New Roman" w:hAnsi="Calibri" w:cs="Calibri"/>
          <w:sz w:val="26"/>
          <w:szCs w:val="26"/>
          <w:lang w:eastAsia="ar-SA"/>
        </w:rPr>
        <w:t xml:space="preserve"> în casele de tip familial "Szent Antal", "</w:t>
      </w:r>
      <w:proofErr w:type="spellStart"/>
      <w:r w:rsidRPr="006065C0">
        <w:rPr>
          <w:rFonts w:ascii="Calibri" w:eastAsia="Times New Roman" w:hAnsi="Calibri" w:cs="Calibri"/>
          <w:sz w:val="26"/>
          <w:szCs w:val="26"/>
          <w:lang w:eastAsia="ar-SA"/>
        </w:rPr>
        <w:t>Remények</w:t>
      </w:r>
      <w:proofErr w:type="spellEnd"/>
      <w:r w:rsidRPr="006065C0">
        <w:rPr>
          <w:rFonts w:ascii="Calibri" w:eastAsia="Times New Roman" w:hAnsi="Calibri" w:cs="Calibri"/>
          <w:sz w:val="26"/>
          <w:szCs w:val="26"/>
          <w:lang w:eastAsia="ar-SA"/>
        </w:rPr>
        <w:t>", "</w:t>
      </w:r>
      <w:proofErr w:type="spellStart"/>
      <w:r w:rsidRPr="006065C0">
        <w:rPr>
          <w:rFonts w:ascii="Calibri" w:eastAsia="Times New Roman" w:hAnsi="Calibri" w:cs="Calibri"/>
          <w:sz w:val="26"/>
          <w:szCs w:val="26"/>
          <w:lang w:eastAsia="ar-SA"/>
        </w:rPr>
        <w:t>Napsugár</w:t>
      </w:r>
      <w:proofErr w:type="spellEnd"/>
      <w:r w:rsidRPr="006065C0">
        <w:rPr>
          <w:rFonts w:ascii="Calibri" w:eastAsia="Times New Roman" w:hAnsi="Calibri" w:cs="Calibri"/>
          <w:sz w:val="26"/>
          <w:szCs w:val="26"/>
          <w:lang w:eastAsia="ar-SA"/>
        </w:rPr>
        <w:t xml:space="preserve">" din cadrul Complexului de servicii Ocland, și este avizat de către conducerea DGASPC HR. </w:t>
      </w:r>
    </w:p>
    <w:p w14:paraId="507151B6"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hu-HU" w:eastAsia="ar-SA"/>
        </w:rPr>
        <w:t xml:space="preserve">Răspunde de existenţa şi complexitatea dosarelor personale ale asistaţilor aflaţi în evidenţa </w:t>
      </w:r>
      <w:r w:rsidRPr="006065C0">
        <w:rPr>
          <w:rFonts w:ascii="Calibri" w:eastAsia="Times New Roman" w:hAnsi="Calibri" w:cs="Calibri"/>
          <w:sz w:val="26"/>
          <w:szCs w:val="26"/>
          <w:lang w:eastAsia="ar-SA"/>
        </w:rPr>
        <w:t>Centrului de recuperare respectiv a Caselor de tip familial "Szent Antal", "</w:t>
      </w:r>
      <w:proofErr w:type="spellStart"/>
      <w:r w:rsidRPr="006065C0">
        <w:rPr>
          <w:rFonts w:ascii="Calibri" w:eastAsia="Times New Roman" w:hAnsi="Calibri" w:cs="Calibri"/>
          <w:sz w:val="26"/>
          <w:szCs w:val="26"/>
          <w:lang w:eastAsia="ar-SA"/>
        </w:rPr>
        <w:t>Remények</w:t>
      </w:r>
      <w:proofErr w:type="spellEnd"/>
      <w:r w:rsidRPr="006065C0">
        <w:rPr>
          <w:rFonts w:ascii="Calibri" w:eastAsia="Times New Roman" w:hAnsi="Calibri" w:cs="Calibri"/>
          <w:sz w:val="26"/>
          <w:szCs w:val="26"/>
          <w:lang w:eastAsia="ar-SA"/>
        </w:rPr>
        <w:t>", "</w:t>
      </w:r>
      <w:proofErr w:type="spellStart"/>
      <w:r w:rsidRPr="006065C0">
        <w:rPr>
          <w:rFonts w:ascii="Calibri" w:eastAsia="Times New Roman" w:hAnsi="Calibri" w:cs="Calibri"/>
          <w:sz w:val="26"/>
          <w:szCs w:val="26"/>
          <w:lang w:eastAsia="ar-SA"/>
        </w:rPr>
        <w:t>Napsugár</w:t>
      </w:r>
      <w:proofErr w:type="spellEnd"/>
      <w:r w:rsidRPr="006065C0">
        <w:rPr>
          <w:rFonts w:ascii="Calibri" w:eastAsia="Times New Roman" w:hAnsi="Calibri" w:cs="Calibri"/>
          <w:sz w:val="26"/>
          <w:szCs w:val="26"/>
          <w:lang w:eastAsia="ar-SA"/>
        </w:rPr>
        <w:t>" din cadrul C</w:t>
      </w:r>
      <w:r w:rsidRPr="006065C0">
        <w:rPr>
          <w:rFonts w:ascii="Calibri" w:eastAsia="Times New Roman" w:hAnsi="Calibri" w:cs="Calibri"/>
          <w:sz w:val="26"/>
          <w:szCs w:val="26"/>
          <w:lang w:val="hu-HU" w:eastAsia="ar-SA"/>
        </w:rPr>
        <w:t>omplexului de servicii Ocland.</w:t>
      </w:r>
      <w:r w:rsidRPr="006065C0">
        <w:rPr>
          <w:rFonts w:ascii="Calibri" w:eastAsia="Times New Roman" w:hAnsi="Calibri" w:cs="Calibri"/>
          <w:sz w:val="26"/>
          <w:szCs w:val="26"/>
          <w:lang w:eastAsia="ar-SA"/>
        </w:rPr>
        <w:t xml:space="preserve"> </w:t>
      </w:r>
    </w:p>
    <w:p w14:paraId="26588B76"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Contribuie împreună cu personalul de specialitate al centrului (psiholog, educator) la implementarea efectivă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monitorizarea implementării planului individualizat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(PIP) întocmit împreună cu managerul de caz al copilului la intrarea în casele de tip familial  al acestuia</w:t>
      </w:r>
    </w:p>
    <w:p w14:paraId="2DEAE744"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color w:val="000000"/>
          <w:sz w:val="26"/>
          <w:szCs w:val="26"/>
          <w:lang w:eastAsia="ar-SA"/>
        </w:rPr>
      </w:pPr>
      <w:r w:rsidRPr="006065C0">
        <w:rPr>
          <w:rFonts w:ascii="Calibri" w:eastAsia="Times New Roman" w:hAnsi="Calibri" w:cs="Calibri"/>
          <w:sz w:val="26"/>
          <w:szCs w:val="26"/>
          <w:lang w:eastAsia="ar-SA"/>
        </w:rPr>
        <w:t xml:space="preserve">Verifică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răspunde de  valabilitatea termenelor în ceea ce </w:t>
      </w:r>
      <w:proofErr w:type="spellStart"/>
      <w:r w:rsidRPr="006065C0">
        <w:rPr>
          <w:rFonts w:ascii="Calibri" w:eastAsia="Times New Roman" w:hAnsi="Calibri" w:cs="Calibri"/>
          <w:sz w:val="26"/>
          <w:szCs w:val="26"/>
          <w:lang w:eastAsia="ar-SA"/>
        </w:rPr>
        <w:t>priveşte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documentaţia</w:t>
      </w:r>
      <w:proofErr w:type="spellEnd"/>
      <w:r w:rsidRPr="006065C0">
        <w:rPr>
          <w:rFonts w:ascii="Calibri" w:eastAsia="Times New Roman" w:hAnsi="Calibri" w:cs="Calibri"/>
          <w:sz w:val="26"/>
          <w:szCs w:val="26"/>
          <w:lang w:eastAsia="ar-SA"/>
        </w:rPr>
        <w:t xml:space="preserve"> copiilor</w:t>
      </w:r>
      <w:r w:rsidRPr="006065C0">
        <w:rPr>
          <w:rFonts w:ascii="Calibri" w:eastAsia="Arial Black" w:hAnsi="Calibri" w:cs="Calibri"/>
          <w:sz w:val="26"/>
          <w:szCs w:val="26"/>
          <w:lang w:val="hu-HU" w:eastAsia="ar-SA"/>
        </w:rPr>
        <w:t xml:space="preserve"> (carte de identitate, certificat de încadrare în grad de handicap).</w:t>
      </w:r>
    </w:p>
    <w:p w14:paraId="27B6D46D"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Arial Black" w:hAnsi="Calibri" w:cs="Calibri"/>
          <w:color w:val="000000"/>
          <w:sz w:val="26"/>
          <w:szCs w:val="26"/>
          <w:lang w:eastAsia="ar-SA"/>
        </w:rPr>
      </w:pPr>
      <w:r w:rsidRPr="006065C0">
        <w:rPr>
          <w:rFonts w:ascii="Calibri" w:eastAsia="Times New Roman" w:hAnsi="Calibri" w:cs="Calibri"/>
          <w:color w:val="000000"/>
          <w:sz w:val="26"/>
          <w:szCs w:val="26"/>
          <w:lang w:eastAsia="ar-SA"/>
        </w:rPr>
        <w:t>R</w:t>
      </w:r>
      <w:r w:rsidRPr="006065C0">
        <w:rPr>
          <w:rFonts w:ascii="Calibri" w:eastAsia="Arial Black" w:hAnsi="Calibri" w:cs="Calibri"/>
          <w:color w:val="000000"/>
          <w:sz w:val="26"/>
          <w:szCs w:val="26"/>
          <w:lang w:eastAsia="ar-SA"/>
        </w:rPr>
        <w:t xml:space="preserve">ăspunde de </w:t>
      </w:r>
      <w:proofErr w:type="spellStart"/>
      <w:r w:rsidRPr="006065C0">
        <w:rPr>
          <w:rFonts w:ascii="Calibri" w:eastAsia="Arial Black" w:hAnsi="Calibri" w:cs="Calibri"/>
          <w:color w:val="000000"/>
          <w:sz w:val="26"/>
          <w:szCs w:val="26"/>
          <w:lang w:eastAsia="ar-SA"/>
        </w:rPr>
        <w:t>evidenţierea</w:t>
      </w:r>
      <w:proofErr w:type="spellEnd"/>
      <w:r w:rsidRPr="006065C0">
        <w:rPr>
          <w:rFonts w:ascii="Calibri" w:eastAsia="Arial Black" w:hAnsi="Calibri" w:cs="Calibri"/>
          <w:color w:val="000000"/>
          <w:sz w:val="26"/>
          <w:szCs w:val="26"/>
          <w:lang w:eastAsia="ar-SA"/>
        </w:rPr>
        <w:t xml:space="preserve"> scriptică prin înscrierea în Registrul general de evidență a beneficiarilor și de cea electronică atât pentru Centrul de recuperare pentru copii cu </w:t>
      </w:r>
      <w:proofErr w:type="spellStart"/>
      <w:r w:rsidRPr="006065C0">
        <w:rPr>
          <w:rFonts w:ascii="Calibri" w:eastAsia="Arial Black" w:hAnsi="Calibri" w:cs="Calibri"/>
          <w:color w:val="000000"/>
          <w:sz w:val="26"/>
          <w:szCs w:val="26"/>
          <w:lang w:eastAsia="ar-SA"/>
        </w:rPr>
        <w:t>dizabilităţi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deficienţe</w:t>
      </w:r>
      <w:proofErr w:type="spellEnd"/>
      <w:r w:rsidRPr="006065C0">
        <w:rPr>
          <w:rFonts w:ascii="Calibri" w:eastAsia="Arial Black" w:hAnsi="Calibri" w:cs="Calibri"/>
          <w:color w:val="000000"/>
          <w:sz w:val="26"/>
          <w:szCs w:val="26"/>
          <w:lang w:eastAsia="ar-SA"/>
        </w:rPr>
        <w:t xml:space="preserve"> de </w:t>
      </w:r>
      <w:proofErr w:type="spellStart"/>
      <w:r w:rsidRPr="006065C0">
        <w:rPr>
          <w:rFonts w:ascii="Calibri" w:eastAsia="Arial Black" w:hAnsi="Calibri" w:cs="Calibri"/>
          <w:color w:val="000000"/>
          <w:sz w:val="26"/>
          <w:szCs w:val="26"/>
          <w:lang w:eastAsia="ar-SA"/>
        </w:rPr>
        <w:t>învăţare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pentru Casele de tip familial, respectiv de evidența la zi a Registrului de </w:t>
      </w:r>
      <w:proofErr w:type="spellStart"/>
      <w:r w:rsidRPr="006065C0">
        <w:rPr>
          <w:rFonts w:ascii="Calibri" w:eastAsia="Arial Black" w:hAnsi="Calibri" w:cs="Calibri"/>
          <w:color w:val="000000"/>
          <w:sz w:val="26"/>
          <w:szCs w:val="26"/>
          <w:lang w:eastAsia="ar-SA"/>
        </w:rPr>
        <w:t>evidenţă</w:t>
      </w:r>
      <w:proofErr w:type="spellEnd"/>
      <w:r w:rsidRPr="006065C0">
        <w:rPr>
          <w:rFonts w:ascii="Calibri" w:eastAsia="Arial Black" w:hAnsi="Calibri" w:cs="Calibri"/>
          <w:color w:val="000000"/>
          <w:sz w:val="26"/>
          <w:szCs w:val="26"/>
          <w:lang w:eastAsia="ar-SA"/>
        </w:rPr>
        <w:t xml:space="preserve"> a încetării serviciilor copiilor.</w:t>
      </w:r>
    </w:p>
    <w:p w14:paraId="2C002055"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Arial Black" w:hAnsi="Calibri" w:cs="Calibri"/>
          <w:color w:val="000000"/>
          <w:sz w:val="26"/>
          <w:szCs w:val="26"/>
          <w:lang w:eastAsia="ar-SA"/>
        </w:rPr>
        <w:t>Coordononează</w:t>
      </w:r>
      <w:proofErr w:type="spellEnd"/>
      <w:r w:rsidRPr="006065C0">
        <w:rPr>
          <w:rFonts w:ascii="Calibri" w:eastAsia="Arial Black" w:hAnsi="Calibri" w:cs="Calibri"/>
          <w:color w:val="000000"/>
          <w:sz w:val="26"/>
          <w:szCs w:val="26"/>
          <w:lang w:eastAsia="ar-SA"/>
        </w:rPr>
        <w:t xml:space="preserve"> evaluarea comprehensivă a copilului plasat în Casele de tip familial, contribuie activ la întocmirea fișelor de evaluare.</w:t>
      </w:r>
    </w:p>
    <w:p w14:paraId="1BE52257"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rapoartele de monitorizare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le transmite celor </w:t>
      </w:r>
      <w:proofErr w:type="spellStart"/>
      <w:r w:rsidRPr="006065C0">
        <w:rPr>
          <w:rFonts w:ascii="Calibri" w:eastAsia="Times New Roman" w:hAnsi="Calibri" w:cs="Calibri"/>
          <w:sz w:val="26"/>
          <w:szCs w:val="26"/>
          <w:lang w:eastAsia="ar-SA"/>
        </w:rPr>
        <w:t>vizaţi</w:t>
      </w:r>
      <w:proofErr w:type="spellEnd"/>
      <w:r w:rsidRPr="006065C0">
        <w:rPr>
          <w:rFonts w:ascii="Calibri" w:eastAsia="Times New Roman" w:hAnsi="Calibri" w:cs="Calibri"/>
          <w:sz w:val="26"/>
          <w:szCs w:val="26"/>
          <w:lang w:eastAsia="ar-SA"/>
        </w:rPr>
        <w:t xml:space="preserve">.      </w:t>
      </w:r>
    </w:p>
    <w:p w14:paraId="406325B1"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Întocmește și revizuiește semestrial planul individualizat de protecție (PIP), în colaborare cu managerii de caz, cu implicare activă a familiei/reprezentantului legal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copilului.</w:t>
      </w:r>
    </w:p>
    <w:p w14:paraId="36A9D915"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evaluează  periodic </w:t>
      </w:r>
      <w:proofErr w:type="spellStart"/>
      <w:r w:rsidRPr="006065C0">
        <w:rPr>
          <w:rFonts w:ascii="Calibri" w:eastAsia="Times New Roman" w:hAnsi="Calibri" w:cs="Calibri"/>
          <w:sz w:val="26"/>
          <w:szCs w:val="26"/>
          <w:lang w:eastAsia="ar-SA"/>
        </w:rPr>
        <w:t>evoluţia</w:t>
      </w:r>
      <w:proofErr w:type="spellEnd"/>
      <w:r w:rsidRPr="006065C0">
        <w:rPr>
          <w:rFonts w:ascii="Calibri" w:eastAsia="Times New Roman" w:hAnsi="Calibri" w:cs="Calibri"/>
          <w:sz w:val="26"/>
          <w:szCs w:val="26"/>
          <w:lang w:eastAsia="ar-SA"/>
        </w:rPr>
        <w:t xml:space="preserve"> copiilor din </w:t>
      </w:r>
      <w:proofErr w:type="spellStart"/>
      <w:r w:rsidRPr="006065C0">
        <w:rPr>
          <w:rFonts w:ascii="Calibri" w:eastAsia="Times New Roman" w:hAnsi="Calibri" w:cs="Calibri"/>
          <w:sz w:val="26"/>
          <w:szCs w:val="26"/>
          <w:lang w:eastAsia="ar-SA"/>
        </w:rPr>
        <w:t>instituţie</w:t>
      </w:r>
      <w:proofErr w:type="spellEnd"/>
      <w:r w:rsidRPr="006065C0">
        <w:rPr>
          <w:rFonts w:ascii="Calibri" w:eastAsia="Times New Roman" w:hAnsi="Calibri" w:cs="Calibri"/>
          <w:sz w:val="26"/>
          <w:szCs w:val="26"/>
          <w:lang w:eastAsia="ar-SA"/>
        </w:rPr>
        <w:t xml:space="preserve">, având în vedere </w:t>
      </w:r>
      <w:proofErr w:type="spellStart"/>
      <w:r w:rsidRPr="006065C0">
        <w:rPr>
          <w:rFonts w:ascii="Calibri" w:eastAsia="Times New Roman" w:hAnsi="Calibri" w:cs="Calibri"/>
          <w:sz w:val="26"/>
          <w:szCs w:val="26"/>
          <w:lang w:eastAsia="ar-SA"/>
        </w:rPr>
        <w:t>situaţia</w:t>
      </w:r>
      <w:proofErr w:type="spellEnd"/>
      <w:r w:rsidRPr="006065C0">
        <w:rPr>
          <w:rFonts w:ascii="Calibri" w:eastAsia="Times New Roman" w:hAnsi="Calibri" w:cs="Calibri"/>
          <w:sz w:val="26"/>
          <w:szCs w:val="26"/>
          <w:lang w:eastAsia="ar-SA"/>
        </w:rPr>
        <w:t xml:space="preserve"> socială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nevoile speciale ale acestora, cel </w:t>
      </w:r>
      <w:proofErr w:type="spellStart"/>
      <w:r w:rsidRPr="006065C0">
        <w:rPr>
          <w:rFonts w:ascii="Calibri" w:eastAsia="Times New Roman" w:hAnsi="Calibri" w:cs="Calibri"/>
          <w:sz w:val="26"/>
          <w:szCs w:val="26"/>
          <w:lang w:eastAsia="ar-SA"/>
        </w:rPr>
        <w:t>putin</w:t>
      </w:r>
      <w:proofErr w:type="spellEnd"/>
      <w:r w:rsidRPr="006065C0">
        <w:rPr>
          <w:rFonts w:ascii="Calibri" w:eastAsia="Times New Roman" w:hAnsi="Calibri" w:cs="Calibri"/>
          <w:sz w:val="26"/>
          <w:szCs w:val="26"/>
          <w:lang w:eastAsia="ar-SA"/>
        </w:rPr>
        <w:t xml:space="preserve"> o data la trei luni sau ori de câte ori este nevoie. Reevaluarea are loc cu implicarea activă a copilului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familiei/reprezentantului legal al acestuia.</w:t>
      </w:r>
    </w:p>
    <w:p w14:paraId="2CF9D60B"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lastRenderedPageBreak/>
        <w:t>Întocmeşte</w:t>
      </w:r>
      <w:proofErr w:type="spellEnd"/>
      <w:r w:rsidRPr="006065C0">
        <w:rPr>
          <w:rFonts w:ascii="Calibri" w:eastAsia="Times New Roman" w:hAnsi="Calibri" w:cs="Calibri"/>
          <w:sz w:val="26"/>
          <w:szCs w:val="26"/>
          <w:lang w:eastAsia="ar-SA"/>
        </w:rPr>
        <w:t xml:space="preserve"> rapoartele de reevaluare, verificând împrejurările care au stat la baza stabilirii măsurii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specială, dispuse de către comisie sau </w:t>
      </w:r>
      <w:proofErr w:type="spellStart"/>
      <w:r w:rsidRPr="006065C0">
        <w:rPr>
          <w:rFonts w:ascii="Calibri" w:eastAsia="Times New Roman" w:hAnsi="Calibri" w:cs="Calibri"/>
          <w:sz w:val="26"/>
          <w:szCs w:val="26"/>
          <w:lang w:eastAsia="ar-SA"/>
        </w:rPr>
        <w:t>instanţă</w:t>
      </w:r>
      <w:proofErr w:type="spellEnd"/>
      <w:r w:rsidRPr="006065C0">
        <w:rPr>
          <w:rFonts w:ascii="Calibri" w:eastAsia="Times New Roman" w:hAnsi="Calibri" w:cs="Calibri"/>
          <w:sz w:val="26"/>
          <w:szCs w:val="26"/>
          <w:lang w:eastAsia="ar-SA"/>
        </w:rPr>
        <w:t xml:space="preserve">, o dată la trei luni, sau de câte ori este nevoie; rapoartele vor fi </w:t>
      </w:r>
      <w:proofErr w:type="spellStart"/>
      <w:r w:rsidRPr="006065C0">
        <w:rPr>
          <w:rFonts w:ascii="Calibri" w:eastAsia="Times New Roman" w:hAnsi="Calibri" w:cs="Calibri"/>
          <w:sz w:val="26"/>
          <w:szCs w:val="26"/>
          <w:lang w:eastAsia="ar-SA"/>
        </w:rPr>
        <w:t>ataşate</w:t>
      </w:r>
      <w:proofErr w:type="spellEnd"/>
      <w:r w:rsidRPr="006065C0">
        <w:rPr>
          <w:rFonts w:ascii="Calibri" w:eastAsia="Times New Roman" w:hAnsi="Calibri" w:cs="Calibri"/>
          <w:sz w:val="26"/>
          <w:szCs w:val="26"/>
          <w:lang w:eastAsia="ar-SA"/>
        </w:rPr>
        <w:t xml:space="preserve"> la documentele din dosarul copilului.</w:t>
      </w:r>
    </w:p>
    <w:p w14:paraId="07952E8E"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Se asigură că raportul de reevaluare sau după caz, de revizuire este avizat de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managerul de caz din cadrul Serviciului de evaluare complexă al copilului/ Serviciul management de caz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că sunt transmise celor </w:t>
      </w:r>
      <w:proofErr w:type="spellStart"/>
      <w:r w:rsidRPr="006065C0">
        <w:rPr>
          <w:rFonts w:ascii="Calibri" w:eastAsia="Times New Roman" w:hAnsi="Calibri" w:cs="Calibri"/>
          <w:sz w:val="26"/>
          <w:szCs w:val="26"/>
          <w:lang w:eastAsia="ar-SA"/>
        </w:rPr>
        <w:t>interesaţi</w:t>
      </w:r>
      <w:proofErr w:type="spellEnd"/>
      <w:r w:rsidRPr="006065C0">
        <w:rPr>
          <w:rFonts w:ascii="Calibri" w:eastAsia="Times New Roman" w:hAnsi="Calibri" w:cs="Calibri"/>
          <w:sz w:val="26"/>
          <w:szCs w:val="26"/>
          <w:lang w:eastAsia="ar-SA"/>
        </w:rPr>
        <w:t xml:space="preserve"> în termen legal.</w:t>
      </w:r>
    </w:p>
    <w:p w14:paraId="0127A6CD"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Aduce la </w:t>
      </w:r>
      <w:proofErr w:type="spellStart"/>
      <w:r w:rsidRPr="006065C0">
        <w:rPr>
          <w:rFonts w:ascii="Calibri" w:eastAsia="Times New Roman" w:hAnsi="Calibri" w:cs="Calibri"/>
          <w:sz w:val="26"/>
          <w:szCs w:val="26"/>
          <w:lang w:eastAsia="ar-SA"/>
        </w:rPr>
        <w:t>cunoştinţa</w:t>
      </w:r>
      <w:proofErr w:type="spellEnd"/>
      <w:r w:rsidRPr="006065C0">
        <w:rPr>
          <w:rFonts w:ascii="Calibri" w:eastAsia="Times New Roman" w:hAnsi="Calibri" w:cs="Calibri"/>
          <w:sz w:val="26"/>
          <w:szCs w:val="26"/>
          <w:lang w:eastAsia="ar-SA"/>
        </w:rPr>
        <w:t xml:space="preserve"> managerului de caz orice schimbare survenită în </w:t>
      </w:r>
      <w:proofErr w:type="spellStart"/>
      <w:r w:rsidRPr="006065C0">
        <w:rPr>
          <w:rFonts w:ascii="Calibri" w:eastAsia="Times New Roman" w:hAnsi="Calibri" w:cs="Calibri"/>
          <w:sz w:val="26"/>
          <w:szCs w:val="26"/>
          <w:lang w:eastAsia="ar-SA"/>
        </w:rPr>
        <w:t>situaţia</w:t>
      </w:r>
      <w:proofErr w:type="spellEnd"/>
      <w:r w:rsidRPr="006065C0">
        <w:rPr>
          <w:rFonts w:ascii="Calibri" w:eastAsia="Times New Roman" w:hAnsi="Calibri" w:cs="Calibri"/>
          <w:sz w:val="26"/>
          <w:szCs w:val="26"/>
          <w:lang w:eastAsia="ar-SA"/>
        </w:rPr>
        <w:t xml:space="preserve"> copilului care afectează atingerea obiectivelor cuprinse în plan sau care impune modificarea sau încetarea măsurii dispuse de comisie sau </w:t>
      </w:r>
      <w:proofErr w:type="spellStart"/>
      <w:r w:rsidRPr="006065C0">
        <w:rPr>
          <w:rFonts w:ascii="Calibri" w:eastAsia="Times New Roman" w:hAnsi="Calibri" w:cs="Calibri"/>
          <w:sz w:val="26"/>
          <w:szCs w:val="26"/>
          <w:lang w:eastAsia="ar-SA"/>
        </w:rPr>
        <w:t>instanţă</w:t>
      </w:r>
      <w:proofErr w:type="spellEnd"/>
      <w:r w:rsidRPr="006065C0">
        <w:rPr>
          <w:rFonts w:ascii="Calibri" w:eastAsia="Times New Roman" w:hAnsi="Calibri" w:cs="Calibri"/>
          <w:sz w:val="26"/>
          <w:szCs w:val="26"/>
          <w:lang w:eastAsia="ar-SA"/>
        </w:rPr>
        <w:t xml:space="preserve">, în vederea sesizării acestora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revizuirii PIP.</w:t>
      </w:r>
    </w:p>
    <w:p w14:paraId="6936B633"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Elaborează, împreună cu personalul de specialitate al centrului (psiholog, educatori, cu medicul de familie, </w:t>
      </w:r>
      <w:proofErr w:type="spellStart"/>
      <w:r w:rsidRPr="006065C0">
        <w:rPr>
          <w:rFonts w:ascii="Calibri" w:eastAsia="Times New Roman" w:hAnsi="Calibri" w:cs="Calibri"/>
          <w:sz w:val="26"/>
          <w:szCs w:val="26"/>
          <w:lang w:eastAsia="ar-SA"/>
        </w:rPr>
        <w:t>alţi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specialişti</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funcţie</w:t>
      </w:r>
      <w:proofErr w:type="spellEnd"/>
      <w:r w:rsidRPr="006065C0">
        <w:rPr>
          <w:rFonts w:ascii="Calibri" w:eastAsia="Times New Roman" w:hAnsi="Calibri" w:cs="Calibri"/>
          <w:sz w:val="26"/>
          <w:szCs w:val="26"/>
          <w:lang w:eastAsia="ar-SA"/>
        </w:rPr>
        <w:t xml:space="preserve"> de caz, în conformitate cu SMO privind serviciile pentru </w:t>
      </w:r>
      <w:proofErr w:type="spellStart"/>
      <w:r w:rsidRPr="006065C0">
        <w:rPr>
          <w:rFonts w:ascii="Calibri" w:eastAsia="Times New Roman" w:hAnsi="Calibri" w:cs="Calibri"/>
          <w:sz w:val="26"/>
          <w:szCs w:val="26"/>
          <w:lang w:eastAsia="ar-SA"/>
        </w:rPr>
        <w:t>protecţia</w:t>
      </w:r>
      <w:proofErr w:type="spellEnd"/>
      <w:r w:rsidRPr="006065C0">
        <w:rPr>
          <w:rFonts w:ascii="Calibri" w:eastAsia="Times New Roman" w:hAnsi="Calibri" w:cs="Calibri"/>
          <w:sz w:val="26"/>
          <w:szCs w:val="26"/>
          <w:lang w:eastAsia="ar-SA"/>
        </w:rPr>
        <w:t xml:space="preserve"> copilului, programele de </w:t>
      </w:r>
      <w:proofErr w:type="spellStart"/>
      <w:r w:rsidRPr="006065C0">
        <w:rPr>
          <w:rFonts w:ascii="Calibri" w:eastAsia="Times New Roman" w:hAnsi="Calibri" w:cs="Calibri"/>
          <w:sz w:val="26"/>
          <w:szCs w:val="26"/>
          <w:lang w:eastAsia="ar-SA"/>
        </w:rPr>
        <w:t>intervenţie</w:t>
      </w:r>
      <w:proofErr w:type="spellEnd"/>
      <w:r w:rsidRPr="006065C0">
        <w:rPr>
          <w:rFonts w:ascii="Calibri" w:eastAsia="Times New Roman" w:hAnsi="Calibri" w:cs="Calibri"/>
          <w:sz w:val="26"/>
          <w:szCs w:val="26"/>
          <w:lang w:eastAsia="ar-SA"/>
        </w:rPr>
        <w:t xml:space="preserve"> specifice, pentru copii/ tinerii </w:t>
      </w:r>
      <w:proofErr w:type="spellStart"/>
      <w:r w:rsidRPr="006065C0">
        <w:rPr>
          <w:rFonts w:ascii="Calibri" w:eastAsia="Times New Roman" w:hAnsi="Calibri" w:cs="Calibri"/>
          <w:sz w:val="26"/>
          <w:szCs w:val="26"/>
          <w:lang w:eastAsia="ar-SA"/>
        </w:rPr>
        <w:t>plasaţi</w:t>
      </w:r>
      <w:proofErr w:type="spellEnd"/>
      <w:r w:rsidRPr="006065C0">
        <w:rPr>
          <w:rFonts w:ascii="Calibri" w:eastAsia="Times New Roman" w:hAnsi="Calibri" w:cs="Calibri"/>
          <w:sz w:val="26"/>
          <w:szCs w:val="26"/>
          <w:lang w:eastAsia="ar-SA"/>
        </w:rPr>
        <w:t xml:space="preserve"> în Casele de tip familial, anexe ale PIP, care vor privi aspecte legate de: </w:t>
      </w:r>
      <w:proofErr w:type="spellStart"/>
      <w:r w:rsidRPr="006065C0">
        <w:rPr>
          <w:rFonts w:ascii="Calibri" w:eastAsia="Times New Roman" w:hAnsi="Calibri" w:cs="Calibri"/>
          <w:sz w:val="26"/>
          <w:szCs w:val="26"/>
          <w:lang w:eastAsia="ar-SA"/>
        </w:rPr>
        <w:t>menţinerea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dezvoltarea </w:t>
      </w:r>
      <w:proofErr w:type="spellStart"/>
      <w:r w:rsidRPr="006065C0">
        <w:rPr>
          <w:rFonts w:ascii="Calibri" w:eastAsia="Times New Roman" w:hAnsi="Calibri" w:cs="Calibri"/>
          <w:sz w:val="26"/>
          <w:szCs w:val="26"/>
          <w:lang w:eastAsia="ar-SA"/>
        </w:rPr>
        <w:t>relaţiilor</w:t>
      </w:r>
      <w:proofErr w:type="spellEnd"/>
      <w:r w:rsidRPr="006065C0">
        <w:rPr>
          <w:rFonts w:ascii="Calibri" w:eastAsia="Times New Roman" w:hAnsi="Calibri" w:cs="Calibri"/>
          <w:sz w:val="26"/>
          <w:szCs w:val="26"/>
          <w:lang w:eastAsia="ar-SA"/>
        </w:rPr>
        <w:t xml:space="preserve"> cu familia/reprezentantul legal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alte persoane importante pentru copil, sănătate, </w:t>
      </w:r>
      <w:proofErr w:type="spellStart"/>
      <w:r w:rsidRPr="006065C0">
        <w:rPr>
          <w:rFonts w:ascii="Calibri" w:eastAsia="Times New Roman" w:hAnsi="Calibri" w:cs="Calibri"/>
          <w:sz w:val="26"/>
          <w:szCs w:val="26"/>
          <w:lang w:eastAsia="ar-SA"/>
        </w:rPr>
        <w:t>educaţie</w:t>
      </w:r>
      <w:proofErr w:type="spellEnd"/>
      <w:r w:rsidRPr="006065C0">
        <w:rPr>
          <w:rFonts w:ascii="Calibri" w:eastAsia="Times New Roman" w:hAnsi="Calibri" w:cs="Calibri"/>
          <w:sz w:val="26"/>
          <w:szCs w:val="26"/>
          <w:lang w:eastAsia="ar-SA"/>
        </w:rPr>
        <w:t xml:space="preserve">, integrarea  în colectivitate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 comunitate a  copiilor,  dezvoltarea unor deprinderi de </w:t>
      </w:r>
      <w:proofErr w:type="spellStart"/>
      <w:r w:rsidRPr="006065C0">
        <w:rPr>
          <w:rFonts w:ascii="Calibri" w:eastAsia="Times New Roman" w:hAnsi="Calibri" w:cs="Calibri"/>
          <w:sz w:val="26"/>
          <w:szCs w:val="26"/>
          <w:lang w:eastAsia="ar-SA"/>
        </w:rPr>
        <w:t>viaţă</w:t>
      </w:r>
      <w:proofErr w:type="spellEnd"/>
      <w:r w:rsidRPr="006065C0">
        <w:rPr>
          <w:rFonts w:ascii="Calibri" w:eastAsia="Times New Roman" w:hAnsi="Calibri" w:cs="Calibri"/>
          <w:sz w:val="26"/>
          <w:szCs w:val="26"/>
          <w:lang w:eastAsia="ar-SA"/>
        </w:rPr>
        <w:t xml:space="preserve"> care să-i favorizeze </w:t>
      </w:r>
      <w:proofErr w:type="spellStart"/>
      <w:r w:rsidRPr="006065C0">
        <w:rPr>
          <w:rFonts w:ascii="Calibri" w:eastAsia="Times New Roman" w:hAnsi="Calibri" w:cs="Calibri"/>
          <w:sz w:val="26"/>
          <w:szCs w:val="26"/>
          <w:lang w:eastAsia="ar-SA"/>
        </w:rPr>
        <w:t>independenţa</w:t>
      </w:r>
      <w:proofErr w:type="spellEnd"/>
      <w:r w:rsidRPr="006065C0">
        <w:rPr>
          <w:rFonts w:ascii="Calibri" w:eastAsia="Times New Roman" w:hAnsi="Calibri" w:cs="Calibri"/>
          <w:sz w:val="26"/>
          <w:szCs w:val="26"/>
          <w:lang w:eastAsia="ar-SA"/>
        </w:rPr>
        <w:t xml:space="preserve"> personală în vederea integrării sociale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profesionale la încetarea măsurii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specială; PIS vor fi avizate de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w:t>
      </w:r>
    </w:p>
    <w:p w14:paraId="72F8B76A"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Coordonează procedura de elaborare a PIS-lor de către personalul de specialitate în </w:t>
      </w:r>
      <w:proofErr w:type="spellStart"/>
      <w:r w:rsidRPr="006065C0">
        <w:rPr>
          <w:rFonts w:ascii="Calibri" w:eastAsia="Times New Roman" w:hAnsi="Calibri" w:cs="Calibri"/>
          <w:sz w:val="26"/>
          <w:szCs w:val="26"/>
          <w:lang w:eastAsia="ar-SA"/>
        </w:rPr>
        <w:t>funcţie</w:t>
      </w:r>
      <w:proofErr w:type="spellEnd"/>
      <w:r w:rsidRPr="006065C0">
        <w:rPr>
          <w:rFonts w:ascii="Calibri" w:eastAsia="Times New Roman" w:hAnsi="Calibri" w:cs="Calibri"/>
          <w:sz w:val="26"/>
          <w:szCs w:val="26"/>
          <w:lang w:eastAsia="ar-SA"/>
        </w:rPr>
        <w:t xml:space="preserve"> de evaluarea/ reevaluarea </w:t>
      </w:r>
      <w:proofErr w:type="spellStart"/>
      <w:r w:rsidRPr="006065C0">
        <w:rPr>
          <w:rFonts w:ascii="Calibri" w:eastAsia="Times New Roman" w:hAnsi="Calibri" w:cs="Calibri"/>
          <w:sz w:val="26"/>
          <w:szCs w:val="26"/>
          <w:lang w:eastAsia="ar-SA"/>
        </w:rPr>
        <w:t>situaţiei</w:t>
      </w:r>
      <w:proofErr w:type="spellEnd"/>
      <w:r w:rsidRPr="006065C0">
        <w:rPr>
          <w:rFonts w:ascii="Calibri" w:eastAsia="Times New Roman" w:hAnsi="Calibri" w:cs="Calibri"/>
          <w:sz w:val="26"/>
          <w:szCs w:val="26"/>
          <w:lang w:eastAsia="ar-SA"/>
        </w:rPr>
        <w:t xml:space="preserve"> copiilor, se asigură de </w:t>
      </w:r>
      <w:proofErr w:type="spellStart"/>
      <w:r w:rsidRPr="006065C0">
        <w:rPr>
          <w:rFonts w:ascii="Calibri" w:eastAsia="Times New Roman" w:hAnsi="Calibri" w:cs="Calibri"/>
          <w:sz w:val="26"/>
          <w:szCs w:val="26"/>
          <w:lang w:eastAsia="ar-SA"/>
        </w:rPr>
        <w:t>existenţa</w:t>
      </w:r>
      <w:proofErr w:type="spellEnd"/>
      <w:r w:rsidRPr="006065C0">
        <w:rPr>
          <w:rFonts w:ascii="Calibri" w:eastAsia="Times New Roman" w:hAnsi="Calibri" w:cs="Calibri"/>
          <w:sz w:val="26"/>
          <w:szCs w:val="26"/>
          <w:lang w:eastAsia="ar-SA"/>
        </w:rPr>
        <w:t xml:space="preserve"> acestora la zi în dosarele copiilor</w:t>
      </w:r>
    </w:p>
    <w:p w14:paraId="4AA15099"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Elaborează Procedura de promovare a relațiilor </w:t>
      </w:r>
      <w:proofErr w:type="spellStart"/>
      <w:r w:rsidRPr="006065C0">
        <w:rPr>
          <w:rFonts w:ascii="Calibri" w:eastAsia="Times New Roman" w:hAnsi="Calibri" w:cs="Calibri"/>
          <w:sz w:val="26"/>
          <w:szCs w:val="26"/>
          <w:lang w:eastAsia="ar-SA"/>
        </w:rPr>
        <w:t>socio</w:t>
      </w:r>
      <w:proofErr w:type="spellEnd"/>
      <w:r w:rsidRPr="006065C0">
        <w:rPr>
          <w:rFonts w:ascii="Calibri" w:eastAsia="Times New Roman" w:hAnsi="Calibri" w:cs="Calibri"/>
          <w:sz w:val="26"/>
          <w:szCs w:val="26"/>
          <w:lang w:eastAsia="ar-SA"/>
        </w:rPr>
        <w:t xml:space="preserve"> familiale.</w:t>
      </w:r>
    </w:p>
    <w:p w14:paraId="299DD76C"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Întocmește planurile individualizate de integrare/ reintegrare socială pentru fiecare beneficiar.</w:t>
      </w:r>
    </w:p>
    <w:p w14:paraId="275E1BE8"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implementarea PIS  în colaborare cu personalul de specialitate din </w:t>
      </w:r>
      <w:proofErr w:type="spellStart"/>
      <w:r w:rsidRPr="006065C0">
        <w:rPr>
          <w:rFonts w:ascii="Calibri" w:eastAsia="Times New Roman" w:hAnsi="Calibri" w:cs="Calibri"/>
          <w:sz w:val="26"/>
          <w:szCs w:val="26"/>
          <w:lang w:eastAsia="ar-SA"/>
        </w:rPr>
        <w:t>instituţie</w:t>
      </w:r>
      <w:proofErr w:type="spellEnd"/>
      <w:r w:rsidRPr="006065C0">
        <w:rPr>
          <w:rFonts w:ascii="Calibri" w:eastAsia="Times New Roman" w:hAnsi="Calibri" w:cs="Calibri"/>
          <w:sz w:val="26"/>
          <w:szCs w:val="26"/>
          <w:lang w:eastAsia="ar-SA"/>
        </w:rPr>
        <w:t>.</w:t>
      </w:r>
    </w:p>
    <w:p w14:paraId="60616CAB"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Elaborează împreună cu </w:t>
      </w:r>
      <w:proofErr w:type="spellStart"/>
      <w:r w:rsidRPr="006065C0">
        <w:rPr>
          <w:rFonts w:ascii="Calibri" w:eastAsia="Times New Roman" w:hAnsi="Calibri" w:cs="Calibri"/>
          <w:sz w:val="26"/>
          <w:szCs w:val="26"/>
          <w:lang w:eastAsia="ar-SA"/>
        </w:rPr>
        <w:t>ceilalţi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specialişti</w:t>
      </w:r>
      <w:proofErr w:type="spellEnd"/>
      <w:r w:rsidRPr="006065C0">
        <w:rPr>
          <w:rFonts w:ascii="Calibri" w:eastAsia="Times New Roman" w:hAnsi="Calibri" w:cs="Calibri"/>
          <w:sz w:val="26"/>
          <w:szCs w:val="26"/>
          <w:lang w:eastAsia="ar-SA"/>
        </w:rPr>
        <w:t xml:space="preserve"> programul personalizat de </w:t>
      </w:r>
      <w:proofErr w:type="spellStart"/>
      <w:r w:rsidRPr="006065C0">
        <w:rPr>
          <w:rFonts w:ascii="Calibri" w:eastAsia="Times New Roman" w:hAnsi="Calibri" w:cs="Calibri"/>
          <w:sz w:val="26"/>
          <w:szCs w:val="26"/>
          <w:lang w:eastAsia="ar-SA"/>
        </w:rPr>
        <w:t>intervenţie</w:t>
      </w:r>
      <w:proofErr w:type="spellEnd"/>
      <w:r w:rsidRPr="006065C0">
        <w:rPr>
          <w:rFonts w:ascii="Calibri" w:eastAsia="Times New Roman" w:hAnsi="Calibri" w:cs="Calibri"/>
          <w:sz w:val="26"/>
          <w:szCs w:val="26"/>
          <w:lang w:eastAsia="ar-SA"/>
        </w:rPr>
        <w:t xml:space="preserve"> (PPI) pentru fiecare beneficiar al Centrului de recuperare pentru copii cu </w:t>
      </w:r>
      <w:proofErr w:type="spellStart"/>
      <w:r w:rsidRPr="006065C0">
        <w:rPr>
          <w:rFonts w:ascii="Calibri" w:eastAsia="Times New Roman" w:hAnsi="Calibri" w:cs="Calibri"/>
          <w:sz w:val="26"/>
          <w:szCs w:val="26"/>
          <w:lang w:eastAsia="ar-SA"/>
        </w:rPr>
        <w:t>dizabilităţi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lastRenderedPageBreak/>
        <w:t>deficienţe</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învăţare</w:t>
      </w:r>
      <w:proofErr w:type="spellEnd"/>
      <w:r w:rsidRPr="006065C0">
        <w:rPr>
          <w:rFonts w:ascii="Calibri" w:eastAsia="Times New Roman" w:hAnsi="Calibri" w:cs="Calibri"/>
          <w:sz w:val="26"/>
          <w:szCs w:val="26"/>
          <w:lang w:eastAsia="ar-SA"/>
        </w:rPr>
        <w:t xml:space="preserve">, contribuie la implementarea efectivă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monitorizarea implementării </w:t>
      </w:r>
      <w:proofErr w:type="spellStart"/>
      <w:r w:rsidRPr="006065C0">
        <w:rPr>
          <w:rFonts w:ascii="Calibri" w:eastAsia="Times New Roman" w:hAnsi="Calibri" w:cs="Calibri"/>
          <w:sz w:val="26"/>
          <w:szCs w:val="26"/>
          <w:lang w:eastAsia="ar-SA"/>
        </w:rPr>
        <w:t>acetuia</w:t>
      </w:r>
      <w:proofErr w:type="spellEnd"/>
    </w:p>
    <w:p w14:paraId="1492D0B6"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eastAsia="ar-SA"/>
        </w:rPr>
        <w:t xml:space="preserve">Asigură </w:t>
      </w:r>
      <w:proofErr w:type="spellStart"/>
      <w:r w:rsidRPr="006065C0">
        <w:rPr>
          <w:rFonts w:ascii="Calibri" w:eastAsia="Times New Roman" w:hAnsi="Calibri" w:cs="Calibri"/>
          <w:sz w:val="26"/>
          <w:szCs w:val="26"/>
          <w:lang w:eastAsia="ar-SA"/>
        </w:rPr>
        <w:t>menţinerea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relaţiei</w:t>
      </w:r>
      <w:proofErr w:type="spellEnd"/>
      <w:r w:rsidRPr="006065C0">
        <w:rPr>
          <w:rFonts w:ascii="Calibri" w:eastAsia="Times New Roman" w:hAnsi="Calibri" w:cs="Calibri"/>
          <w:sz w:val="26"/>
          <w:szCs w:val="26"/>
          <w:lang w:eastAsia="ar-SA"/>
        </w:rPr>
        <w:t xml:space="preserve"> copiilor cu  </w:t>
      </w:r>
      <w:proofErr w:type="spellStart"/>
      <w:r w:rsidRPr="006065C0">
        <w:rPr>
          <w:rFonts w:ascii="Calibri" w:eastAsia="Times New Roman" w:hAnsi="Calibri" w:cs="Calibri"/>
          <w:sz w:val="26"/>
          <w:szCs w:val="26"/>
          <w:lang w:eastAsia="ar-SA"/>
        </w:rPr>
        <w:t>părinţii</w:t>
      </w:r>
      <w:proofErr w:type="spellEnd"/>
      <w:r w:rsidRPr="006065C0">
        <w:rPr>
          <w:rFonts w:ascii="Calibri" w:eastAsia="Times New Roman" w:hAnsi="Calibri" w:cs="Calibri"/>
          <w:sz w:val="26"/>
          <w:szCs w:val="26"/>
          <w:lang w:eastAsia="ar-SA"/>
        </w:rPr>
        <w:t xml:space="preserve"> biologici sau rude apropiate, atunci când nu există </w:t>
      </w:r>
      <w:proofErr w:type="spellStart"/>
      <w:r w:rsidRPr="006065C0">
        <w:rPr>
          <w:rFonts w:ascii="Calibri" w:eastAsia="Times New Roman" w:hAnsi="Calibri" w:cs="Calibri"/>
          <w:sz w:val="26"/>
          <w:szCs w:val="26"/>
          <w:lang w:eastAsia="ar-SA"/>
        </w:rPr>
        <w:t>interdicţii</w:t>
      </w:r>
      <w:proofErr w:type="spellEnd"/>
      <w:r w:rsidRPr="006065C0">
        <w:rPr>
          <w:rFonts w:ascii="Calibri" w:eastAsia="Times New Roman" w:hAnsi="Calibri" w:cs="Calibri"/>
          <w:sz w:val="26"/>
          <w:szCs w:val="26"/>
          <w:lang w:eastAsia="ar-SA"/>
        </w:rPr>
        <w:t xml:space="preserve"> în acest sens, prin  asistarea  acestora   în timpul vizitelor în </w:t>
      </w:r>
      <w:proofErr w:type="spellStart"/>
      <w:r w:rsidRPr="006065C0">
        <w:rPr>
          <w:rFonts w:ascii="Calibri" w:eastAsia="Times New Roman" w:hAnsi="Calibri" w:cs="Calibri"/>
          <w:sz w:val="26"/>
          <w:szCs w:val="26"/>
          <w:lang w:eastAsia="ar-SA"/>
        </w:rPr>
        <w:t>instituţie</w:t>
      </w:r>
      <w:proofErr w:type="spellEnd"/>
      <w:r w:rsidRPr="006065C0">
        <w:rPr>
          <w:rFonts w:ascii="Calibri" w:eastAsia="Times New Roman" w:hAnsi="Calibri" w:cs="Calibri"/>
          <w:sz w:val="26"/>
          <w:szCs w:val="26"/>
          <w:lang w:eastAsia="ar-SA"/>
        </w:rPr>
        <w:t xml:space="preserve"> sau  în familie, colaborând cu  </w:t>
      </w:r>
      <w:proofErr w:type="spellStart"/>
      <w:r w:rsidRPr="006065C0">
        <w:rPr>
          <w:rFonts w:ascii="Calibri" w:eastAsia="Times New Roman" w:hAnsi="Calibri" w:cs="Calibri"/>
          <w:sz w:val="26"/>
          <w:szCs w:val="26"/>
          <w:lang w:eastAsia="ar-SA"/>
        </w:rPr>
        <w:t>autorităţile</w:t>
      </w:r>
      <w:proofErr w:type="spellEnd"/>
      <w:r w:rsidRPr="006065C0">
        <w:rPr>
          <w:rFonts w:ascii="Calibri" w:eastAsia="Times New Roman" w:hAnsi="Calibri" w:cs="Calibri"/>
          <w:sz w:val="26"/>
          <w:szCs w:val="26"/>
          <w:lang w:eastAsia="ar-SA"/>
        </w:rPr>
        <w:t xml:space="preserve"> locale de la domiciliul copiilor  în vederea identificării de </w:t>
      </w:r>
      <w:proofErr w:type="spellStart"/>
      <w:r w:rsidRPr="006065C0">
        <w:rPr>
          <w:rFonts w:ascii="Calibri" w:eastAsia="Times New Roman" w:hAnsi="Calibri" w:cs="Calibri"/>
          <w:sz w:val="26"/>
          <w:szCs w:val="26"/>
          <w:lang w:eastAsia="ar-SA"/>
        </w:rPr>
        <w:t>soluţii</w:t>
      </w:r>
      <w:proofErr w:type="spellEnd"/>
      <w:r w:rsidRPr="006065C0">
        <w:rPr>
          <w:rFonts w:ascii="Calibri" w:eastAsia="Times New Roman" w:hAnsi="Calibri" w:cs="Calibri"/>
          <w:sz w:val="26"/>
          <w:szCs w:val="26"/>
          <w:lang w:eastAsia="ar-SA"/>
        </w:rPr>
        <w:t xml:space="preserve"> pentru reintegrarea lor în familia naturală.</w:t>
      </w:r>
    </w:p>
    <w:p w14:paraId="5F5DA1DE"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color w:val="000000"/>
          <w:sz w:val="26"/>
          <w:szCs w:val="26"/>
          <w:lang w:eastAsia="ar-SA"/>
        </w:rPr>
      </w:pPr>
      <w:r w:rsidRPr="006065C0">
        <w:rPr>
          <w:rFonts w:ascii="Calibri" w:eastAsia="Times New Roman" w:hAnsi="Calibri" w:cs="Calibri"/>
          <w:sz w:val="26"/>
          <w:szCs w:val="26"/>
          <w:lang w:val="it-IT" w:eastAsia="ar-SA"/>
        </w:rPr>
        <w:t xml:space="preserve">Pregăteşte în colaborare cu personalul de specialitate,  copiii/tinerii care urmează a fi reintegraţi în familia naturală. Activitatea de pregătire a tinerilor se va realiza în conformitate cu </w:t>
      </w:r>
      <w:r w:rsidRPr="006065C0">
        <w:rPr>
          <w:rFonts w:ascii="Calibri" w:eastAsia="Times New Roman" w:hAnsi="Calibri" w:cs="Calibri"/>
          <w:color w:val="000000"/>
          <w:sz w:val="26"/>
          <w:szCs w:val="26"/>
          <w:lang w:val="it-IT" w:eastAsia="ar-SA"/>
        </w:rPr>
        <w:t>SMO privind serviciul pentru dezvoltarea deprinderilor de viaţă independentă;</w:t>
      </w:r>
      <w:r w:rsidRPr="006065C0">
        <w:rPr>
          <w:rFonts w:ascii="Calibri" w:eastAsia="Times New Roman" w:hAnsi="Calibri" w:cs="Calibri"/>
          <w:sz w:val="26"/>
          <w:szCs w:val="26"/>
          <w:lang w:val="it-IT" w:eastAsia="ar-SA"/>
        </w:rPr>
        <w:t xml:space="preserve"> se preocupă de semnarea contractelor cu tinerii peste 18 ani.</w:t>
      </w:r>
    </w:p>
    <w:p w14:paraId="2617B3FE"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color w:val="000000"/>
          <w:sz w:val="26"/>
          <w:szCs w:val="26"/>
          <w:lang w:eastAsia="ar-SA"/>
        </w:rPr>
        <w:t xml:space="preserve">Răspunde de înregistrarea în Registrul de evidență a cazurilor de abuz sau neglijare a sesizărilor către DGASPC HR a oricăror forme de abuz sau neglijare sau de suspiciune de abuz din cadrul Complexului de servicii Ocland. Participă la evaluarea </w:t>
      </w:r>
      <w:proofErr w:type="spellStart"/>
      <w:r w:rsidRPr="006065C0">
        <w:rPr>
          <w:rFonts w:ascii="Calibri" w:eastAsia="Times New Roman" w:hAnsi="Calibri" w:cs="Calibri"/>
          <w:color w:val="000000"/>
          <w:sz w:val="26"/>
          <w:szCs w:val="26"/>
          <w:lang w:eastAsia="ar-SA"/>
        </w:rPr>
        <w:t>iniţială</w:t>
      </w:r>
      <w:proofErr w:type="spellEnd"/>
      <w:r w:rsidRPr="006065C0">
        <w:rPr>
          <w:rFonts w:ascii="Calibri" w:eastAsia="Times New Roman" w:hAnsi="Calibri" w:cs="Calibri"/>
          <w:color w:val="000000"/>
          <w:sz w:val="26"/>
          <w:szCs w:val="26"/>
          <w:lang w:eastAsia="ar-SA"/>
        </w:rPr>
        <w:t xml:space="preserve"> a </w:t>
      </w:r>
      <w:proofErr w:type="spellStart"/>
      <w:r w:rsidRPr="006065C0">
        <w:rPr>
          <w:rFonts w:ascii="Calibri" w:eastAsia="Times New Roman" w:hAnsi="Calibri" w:cs="Calibri"/>
          <w:color w:val="000000"/>
          <w:sz w:val="26"/>
          <w:szCs w:val="26"/>
          <w:lang w:eastAsia="ar-SA"/>
        </w:rPr>
        <w:t>situaţiei</w:t>
      </w:r>
      <w:proofErr w:type="spellEnd"/>
      <w:r w:rsidRPr="006065C0">
        <w:rPr>
          <w:rFonts w:ascii="Calibri" w:eastAsia="Times New Roman" w:hAnsi="Calibri" w:cs="Calibri"/>
          <w:color w:val="000000"/>
          <w:sz w:val="26"/>
          <w:szCs w:val="26"/>
          <w:lang w:eastAsia="ar-SA"/>
        </w:rPr>
        <w:t xml:space="preserve"> de abuz, neglijare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exploatare a copilului, dacă se impune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consemnează rezultatele acesteia în</w:t>
      </w:r>
      <w:r w:rsidRPr="006065C0">
        <w:rPr>
          <w:rFonts w:ascii="Calibri" w:eastAsia="Times New Roman" w:hAnsi="Calibri" w:cs="Calibri"/>
          <w:bCs/>
          <w:color w:val="000000"/>
          <w:sz w:val="26"/>
          <w:szCs w:val="26"/>
          <w:lang w:eastAsia="ar-SA"/>
        </w:rPr>
        <w:t xml:space="preserve"> </w:t>
      </w:r>
      <w:proofErr w:type="spellStart"/>
      <w:r w:rsidRPr="006065C0">
        <w:rPr>
          <w:rFonts w:ascii="Calibri" w:eastAsia="Times New Roman" w:hAnsi="Calibri" w:cs="Calibri"/>
          <w:bCs/>
          <w:color w:val="000000"/>
          <w:sz w:val="26"/>
          <w:szCs w:val="26"/>
          <w:lang w:eastAsia="ar-SA"/>
        </w:rPr>
        <w:t>Fişa</w:t>
      </w:r>
      <w:proofErr w:type="spellEnd"/>
      <w:r w:rsidRPr="006065C0">
        <w:rPr>
          <w:rFonts w:ascii="Calibri" w:eastAsia="Times New Roman" w:hAnsi="Calibri" w:cs="Calibri"/>
          <w:bCs/>
          <w:color w:val="000000"/>
          <w:sz w:val="26"/>
          <w:szCs w:val="26"/>
          <w:lang w:eastAsia="ar-SA"/>
        </w:rPr>
        <w:t xml:space="preserve"> de semnalare abuz, neglijare, exploatare a copilului </w:t>
      </w:r>
      <w:r w:rsidRPr="006065C0">
        <w:rPr>
          <w:rFonts w:ascii="Calibri" w:eastAsia="Times New Roman" w:hAnsi="Calibri" w:cs="Calibri"/>
          <w:color w:val="000000"/>
          <w:sz w:val="26"/>
          <w:szCs w:val="26"/>
          <w:lang w:eastAsia="ar-SA"/>
        </w:rPr>
        <w:t>din casele de tip familial din cadrul Complexului de servicii Ocland. Se asigură de aducerea la cunoștința a sesizării în termen de 2 ore către conducerea DGASPC HR.</w:t>
      </w:r>
    </w:p>
    <w:p w14:paraId="7660D1CA"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Comunică  periodic (lunar, trimestrial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ori de </w:t>
      </w:r>
      <w:proofErr w:type="spellStart"/>
      <w:r w:rsidRPr="006065C0">
        <w:rPr>
          <w:rFonts w:ascii="Calibri" w:eastAsia="Times New Roman" w:hAnsi="Calibri" w:cs="Calibri"/>
          <w:sz w:val="26"/>
          <w:szCs w:val="26"/>
          <w:lang w:eastAsia="ar-SA"/>
        </w:rPr>
        <w:t>cîte</w:t>
      </w:r>
      <w:proofErr w:type="spellEnd"/>
      <w:r w:rsidRPr="006065C0">
        <w:rPr>
          <w:rFonts w:ascii="Calibri" w:eastAsia="Times New Roman" w:hAnsi="Calibri" w:cs="Calibri"/>
          <w:sz w:val="26"/>
          <w:szCs w:val="26"/>
          <w:lang w:eastAsia="ar-SA"/>
        </w:rPr>
        <w:t xml:space="preserve"> ori se impune) Serviciului  monitorizare al  </w:t>
      </w:r>
      <w:proofErr w:type="spellStart"/>
      <w:r w:rsidRPr="006065C0">
        <w:rPr>
          <w:rFonts w:ascii="Calibri" w:eastAsia="Times New Roman" w:hAnsi="Calibri" w:cs="Calibri"/>
          <w:sz w:val="26"/>
          <w:szCs w:val="26"/>
          <w:lang w:eastAsia="ar-SA"/>
        </w:rPr>
        <w:t>Direcţiei</w:t>
      </w:r>
      <w:proofErr w:type="spellEnd"/>
      <w:r w:rsidRPr="006065C0">
        <w:rPr>
          <w:rFonts w:ascii="Calibri" w:eastAsia="Times New Roman" w:hAnsi="Calibri" w:cs="Calibri"/>
          <w:sz w:val="26"/>
          <w:szCs w:val="26"/>
          <w:lang w:eastAsia="ar-SA"/>
        </w:rPr>
        <w:t xml:space="preserve"> generale,  datele necesare întocmirii unor </w:t>
      </w:r>
      <w:proofErr w:type="spellStart"/>
      <w:r w:rsidRPr="006065C0">
        <w:rPr>
          <w:rFonts w:ascii="Calibri" w:eastAsia="Times New Roman" w:hAnsi="Calibri" w:cs="Calibri"/>
          <w:sz w:val="26"/>
          <w:szCs w:val="26"/>
          <w:lang w:eastAsia="ar-SA"/>
        </w:rPr>
        <w:t>situaţii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orice modificare apărută în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de monitorizare a copilului, în vederea actualizării  bazei de date existente.</w:t>
      </w:r>
    </w:p>
    <w:p w14:paraId="7B5D2D43"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colaborarea permanentă cu serviciile din cadrul  </w:t>
      </w:r>
      <w:proofErr w:type="spellStart"/>
      <w:r w:rsidRPr="006065C0">
        <w:rPr>
          <w:rFonts w:ascii="Calibri" w:eastAsia="Times New Roman" w:hAnsi="Calibri" w:cs="Calibri"/>
          <w:sz w:val="26"/>
          <w:szCs w:val="26"/>
          <w:lang w:eastAsia="ar-SA"/>
        </w:rPr>
        <w:t>Direcţiei</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autorităţile</w:t>
      </w:r>
      <w:proofErr w:type="spellEnd"/>
      <w:r w:rsidRPr="006065C0">
        <w:rPr>
          <w:rFonts w:ascii="Calibri" w:eastAsia="Times New Roman" w:hAnsi="Calibri" w:cs="Calibri"/>
          <w:sz w:val="26"/>
          <w:szCs w:val="26"/>
          <w:lang w:eastAsia="ar-SA"/>
        </w:rPr>
        <w:t xml:space="preserve">  locale,  cu </w:t>
      </w:r>
      <w:proofErr w:type="spellStart"/>
      <w:r w:rsidRPr="006065C0">
        <w:rPr>
          <w:rFonts w:ascii="Calibri" w:eastAsia="Times New Roman" w:hAnsi="Calibri" w:cs="Calibri"/>
          <w:sz w:val="26"/>
          <w:szCs w:val="26"/>
          <w:lang w:eastAsia="ar-SA"/>
        </w:rPr>
        <w:t>instituţiile</w:t>
      </w:r>
      <w:proofErr w:type="spellEnd"/>
      <w:r w:rsidRPr="006065C0">
        <w:rPr>
          <w:rFonts w:ascii="Calibri" w:eastAsia="Times New Roman" w:hAnsi="Calibri" w:cs="Calibri"/>
          <w:sz w:val="26"/>
          <w:szCs w:val="26"/>
          <w:lang w:eastAsia="ar-SA"/>
        </w:rPr>
        <w:t xml:space="preserve"> medicale, de </w:t>
      </w:r>
      <w:proofErr w:type="spellStart"/>
      <w:r w:rsidRPr="006065C0">
        <w:rPr>
          <w:rFonts w:ascii="Calibri" w:eastAsia="Times New Roman" w:hAnsi="Calibri" w:cs="Calibri"/>
          <w:sz w:val="26"/>
          <w:szCs w:val="26"/>
          <w:lang w:eastAsia="ar-SA"/>
        </w:rPr>
        <w:t>învăţământ</w:t>
      </w:r>
      <w:proofErr w:type="spellEnd"/>
      <w:r w:rsidRPr="006065C0">
        <w:rPr>
          <w:rFonts w:ascii="Calibri" w:eastAsia="Times New Roman" w:hAnsi="Calibri" w:cs="Calibri"/>
          <w:sz w:val="26"/>
          <w:szCs w:val="26"/>
          <w:lang w:eastAsia="ar-SA"/>
        </w:rPr>
        <w:t xml:space="preserve">, cu organele de </w:t>
      </w:r>
      <w:proofErr w:type="spellStart"/>
      <w:r w:rsidRPr="006065C0">
        <w:rPr>
          <w:rFonts w:ascii="Calibri" w:eastAsia="Times New Roman" w:hAnsi="Calibri" w:cs="Calibri"/>
          <w:sz w:val="26"/>
          <w:szCs w:val="26"/>
          <w:lang w:eastAsia="ar-SA"/>
        </w:rPr>
        <w:t>poliţie</w:t>
      </w:r>
      <w:proofErr w:type="spellEnd"/>
      <w:r w:rsidRPr="006065C0">
        <w:rPr>
          <w:rFonts w:ascii="Calibri" w:eastAsia="Times New Roman" w:hAnsi="Calibri" w:cs="Calibri"/>
          <w:sz w:val="26"/>
          <w:szCs w:val="26"/>
          <w:lang w:eastAsia="ar-SA"/>
        </w:rPr>
        <w:t>, cu organisme private, în  scopul  realizării  interesului superior al copilului.</w:t>
      </w:r>
    </w:p>
    <w:p w14:paraId="409E5F59"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Reînnoieşte</w:t>
      </w:r>
      <w:proofErr w:type="spellEnd"/>
      <w:r w:rsidRPr="006065C0">
        <w:rPr>
          <w:rFonts w:ascii="Calibri" w:eastAsia="Times New Roman" w:hAnsi="Calibri" w:cs="Calibri"/>
          <w:sz w:val="26"/>
          <w:szCs w:val="26"/>
          <w:lang w:eastAsia="ar-SA"/>
        </w:rPr>
        <w:t xml:space="preserve"> anual </w:t>
      </w:r>
      <w:proofErr w:type="spellStart"/>
      <w:r w:rsidRPr="006065C0">
        <w:rPr>
          <w:rFonts w:ascii="Calibri" w:eastAsia="Times New Roman" w:hAnsi="Calibri" w:cs="Calibri"/>
          <w:sz w:val="26"/>
          <w:szCs w:val="26"/>
          <w:lang w:eastAsia="ar-SA"/>
        </w:rPr>
        <w:t>adeverinţa</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şcolarizare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transmite </w:t>
      </w:r>
      <w:proofErr w:type="spellStart"/>
      <w:r w:rsidRPr="006065C0">
        <w:rPr>
          <w:rFonts w:ascii="Calibri" w:eastAsia="Times New Roman" w:hAnsi="Calibri" w:cs="Calibri"/>
          <w:sz w:val="26"/>
          <w:szCs w:val="26"/>
          <w:lang w:eastAsia="ar-SA"/>
        </w:rPr>
        <w:t>Direcţiei</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Prestaţii</w:t>
      </w:r>
      <w:proofErr w:type="spellEnd"/>
      <w:r w:rsidRPr="006065C0">
        <w:rPr>
          <w:rFonts w:ascii="Calibri" w:eastAsia="Times New Roman" w:hAnsi="Calibri" w:cs="Calibri"/>
          <w:sz w:val="26"/>
          <w:szCs w:val="26"/>
          <w:lang w:eastAsia="ar-SA"/>
        </w:rPr>
        <w:t xml:space="preserve"> Sociale  Harghita, pentru copiii din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caselor de tip familial, care au împlinit 18 ani, sau pentru care au intervenit modificări;</w:t>
      </w:r>
    </w:p>
    <w:p w14:paraId="16BCA47D"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Va realiza toate </w:t>
      </w:r>
      <w:proofErr w:type="spellStart"/>
      <w:r w:rsidRPr="006065C0">
        <w:rPr>
          <w:rFonts w:ascii="Calibri" w:eastAsia="Times New Roman" w:hAnsi="Calibri" w:cs="Calibri"/>
          <w:sz w:val="26"/>
          <w:szCs w:val="26"/>
          <w:lang w:eastAsia="ar-SA"/>
        </w:rPr>
        <w:t>documentaţiile</w:t>
      </w:r>
      <w:proofErr w:type="spellEnd"/>
      <w:r w:rsidRPr="006065C0">
        <w:rPr>
          <w:rFonts w:ascii="Calibri" w:eastAsia="Times New Roman" w:hAnsi="Calibri" w:cs="Calibri"/>
          <w:sz w:val="26"/>
          <w:szCs w:val="26"/>
          <w:lang w:eastAsia="ar-SA"/>
        </w:rPr>
        <w:t xml:space="preserve">/actele necesare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înaintează Consiliului </w:t>
      </w:r>
      <w:proofErr w:type="spellStart"/>
      <w:r w:rsidRPr="006065C0">
        <w:rPr>
          <w:rFonts w:ascii="Calibri" w:eastAsia="Times New Roman" w:hAnsi="Calibri" w:cs="Calibri"/>
          <w:sz w:val="26"/>
          <w:szCs w:val="26"/>
          <w:lang w:eastAsia="ar-SA"/>
        </w:rPr>
        <w:t>judeţean</w:t>
      </w:r>
      <w:proofErr w:type="spellEnd"/>
      <w:r w:rsidRPr="006065C0">
        <w:rPr>
          <w:rFonts w:ascii="Calibri" w:eastAsia="Times New Roman" w:hAnsi="Calibri" w:cs="Calibri"/>
          <w:sz w:val="26"/>
          <w:szCs w:val="26"/>
          <w:lang w:eastAsia="ar-SA"/>
        </w:rPr>
        <w:t xml:space="preserve">, în cazurile în care copiii au nevoie de acordul </w:t>
      </w:r>
      <w:proofErr w:type="spellStart"/>
      <w:r w:rsidRPr="006065C0">
        <w:rPr>
          <w:rFonts w:ascii="Calibri" w:eastAsia="Times New Roman" w:hAnsi="Calibri" w:cs="Calibri"/>
          <w:sz w:val="26"/>
          <w:szCs w:val="26"/>
          <w:lang w:eastAsia="ar-SA"/>
        </w:rPr>
        <w:t>preşedintelui</w:t>
      </w:r>
      <w:proofErr w:type="spellEnd"/>
      <w:r w:rsidRPr="006065C0">
        <w:rPr>
          <w:rFonts w:ascii="Calibri" w:eastAsia="Times New Roman" w:hAnsi="Calibri" w:cs="Calibri"/>
          <w:sz w:val="26"/>
          <w:szCs w:val="26"/>
          <w:lang w:eastAsia="ar-SA"/>
        </w:rPr>
        <w:t xml:space="preserve"> (copii care au procedura de </w:t>
      </w:r>
      <w:proofErr w:type="spellStart"/>
      <w:r w:rsidRPr="006065C0">
        <w:rPr>
          <w:rFonts w:ascii="Calibri" w:eastAsia="Times New Roman" w:hAnsi="Calibri" w:cs="Calibri"/>
          <w:sz w:val="26"/>
          <w:szCs w:val="26"/>
          <w:lang w:eastAsia="ar-SA"/>
        </w:rPr>
        <w:t>adopţie</w:t>
      </w:r>
      <w:proofErr w:type="spellEnd"/>
      <w:r w:rsidRPr="006065C0">
        <w:rPr>
          <w:rFonts w:ascii="Calibri" w:eastAsia="Times New Roman" w:hAnsi="Calibri" w:cs="Calibri"/>
          <w:sz w:val="26"/>
          <w:szCs w:val="26"/>
          <w:lang w:eastAsia="ar-SA"/>
        </w:rPr>
        <w:t xml:space="preserve"> deschisă, drepturile </w:t>
      </w:r>
      <w:proofErr w:type="spellStart"/>
      <w:r w:rsidRPr="006065C0">
        <w:rPr>
          <w:rFonts w:ascii="Calibri" w:eastAsia="Times New Roman" w:hAnsi="Calibri" w:cs="Calibri"/>
          <w:sz w:val="26"/>
          <w:szCs w:val="26"/>
          <w:lang w:eastAsia="ar-SA"/>
        </w:rPr>
        <w:t>părinteşti</w:t>
      </w:r>
      <w:proofErr w:type="spellEnd"/>
      <w:r w:rsidRPr="006065C0">
        <w:rPr>
          <w:rFonts w:ascii="Calibri" w:eastAsia="Times New Roman" w:hAnsi="Calibri" w:cs="Calibri"/>
          <w:sz w:val="26"/>
          <w:szCs w:val="26"/>
          <w:lang w:eastAsia="ar-SA"/>
        </w:rPr>
        <w:t xml:space="preserve"> sunt delegate la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pentru diferite </w:t>
      </w:r>
      <w:proofErr w:type="spellStart"/>
      <w:r w:rsidRPr="006065C0">
        <w:rPr>
          <w:rFonts w:ascii="Calibri" w:eastAsia="Times New Roman" w:hAnsi="Calibri" w:cs="Calibri"/>
          <w:sz w:val="26"/>
          <w:szCs w:val="26"/>
          <w:lang w:eastAsia="ar-SA"/>
        </w:rPr>
        <w:t>situaţii</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intervenţii</w:t>
      </w:r>
      <w:proofErr w:type="spellEnd"/>
      <w:r w:rsidRPr="006065C0">
        <w:rPr>
          <w:rFonts w:ascii="Calibri" w:eastAsia="Times New Roman" w:hAnsi="Calibri" w:cs="Calibri"/>
          <w:sz w:val="26"/>
          <w:szCs w:val="26"/>
          <w:lang w:eastAsia="ar-SA"/>
        </w:rPr>
        <w:t xml:space="preserve"> chirurgicale, deplasări în tabere, în străinătate,  iar atunci când </w:t>
      </w:r>
      <w:r w:rsidRPr="006065C0">
        <w:rPr>
          <w:rFonts w:ascii="Calibri" w:eastAsia="Times New Roman" w:hAnsi="Calibri" w:cs="Calibri"/>
          <w:sz w:val="26"/>
          <w:szCs w:val="26"/>
          <w:lang w:eastAsia="ar-SA"/>
        </w:rPr>
        <w:lastRenderedPageBreak/>
        <w:t xml:space="preserve">directorul general al DGASPC HR exercită drepturile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îndeplineşte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părinteşti</w:t>
      </w:r>
      <w:proofErr w:type="spellEnd"/>
      <w:r w:rsidRPr="006065C0">
        <w:rPr>
          <w:rFonts w:ascii="Calibri" w:eastAsia="Times New Roman" w:hAnsi="Calibri" w:cs="Calibri"/>
          <w:sz w:val="26"/>
          <w:szCs w:val="26"/>
          <w:lang w:eastAsia="ar-SA"/>
        </w:rPr>
        <w:t>, va solicita acordul.</w:t>
      </w:r>
    </w:p>
    <w:p w14:paraId="5DFF0A01"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elaborarea/implementarea procedurilor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altor documente prevăzute în Ordinul SGG nr. 600/2018 al ministrului </w:t>
      </w:r>
      <w:proofErr w:type="spellStart"/>
      <w:r w:rsidRPr="006065C0">
        <w:rPr>
          <w:rFonts w:ascii="Calibri" w:eastAsia="Times New Roman" w:hAnsi="Calibri" w:cs="Calibri"/>
          <w:sz w:val="26"/>
          <w:szCs w:val="26"/>
          <w:lang w:eastAsia="ar-SA"/>
        </w:rPr>
        <w:t>finanţelor</w:t>
      </w:r>
      <w:proofErr w:type="spellEnd"/>
      <w:r w:rsidRPr="006065C0">
        <w:rPr>
          <w:rFonts w:ascii="Calibri" w:eastAsia="Times New Roman" w:hAnsi="Calibri" w:cs="Calibri"/>
          <w:sz w:val="26"/>
          <w:szCs w:val="26"/>
          <w:lang w:eastAsia="ar-SA"/>
        </w:rPr>
        <w:t xml:space="preserve"> publice, care fac referire la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pe care le </w:t>
      </w: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în cadrul Complexului de servicii Ocland.</w:t>
      </w:r>
    </w:p>
    <w:p w14:paraId="1C2FA3DA"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Participă regulat la ședințele administrative, de supervizare respectiv la ședințele de instruire organizate în cadrul complexului.</w:t>
      </w:r>
    </w:p>
    <w:p w14:paraId="6AADB3B7"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Asigură instruirea personalului din cadrul Complexului în domeniul lui de activitate.</w:t>
      </w:r>
    </w:p>
    <w:p w14:paraId="24D4654C"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Îndeplineşte</w:t>
      </w:r>
      <w:proofErr w:type="spellEnd"/>
      <w:r w:rsidRPr="006065C0">
        <w:rPr>
          <w:rFonts w:ascii="Calibri" w:eastAsia="Times New Roman" w:hAnsi="Calibri" w:cs="Calibri"/>
          <w:sz w:val="26"/>
          <w:szCs w:val="26"/>
          <w:lang w:eastAsia="ar-SA"/>
        </w:rPr>
        <w:t xml:space="preserve">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complexului,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din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locale/centrale.</w:t>
      </w:r>
    </w:p>
    <w:p w14:paraId="033EEB15"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înregistrarea documentelor ieșite și intrate de activitatea de asistență socială </w:t>
      </w:r>
    </w:p>
    <w:p w14:paraId="1FCD2945"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arhivarea documentelor privind activitatea proprie.</w:t>
      </w:r>
    </w:p>
    <w:p w14:paraId="1CB50F17"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Răspunde de inventarul din dotare.</w:t>
      </w:r>
    </w:p>
    <w:p w14:paraId="6910B9B9"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Îndeplinesc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compartimentului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din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w:t>
      </w:r>
    </w:p>
    <w:p w14:paraId="41B1DC47"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Păstrarea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obligaţie</w:t>
      </w:r>
      <w:proofErr w:type="spellEnd"/>
      <w:r w:rsidRPr="006065C0">
        <w:rPr>
          <w:rFonts w:ascii="Calibri" w:eastAsia="Times New Roman" w:hAnsi="Calibri" w:cs="Calibri"/>
          <w:sz w:val="26"/>
          <w:szCs w:val="26"/>
          <w:lang w:eastAsia="ar-SA"/>
        </w:rPr>
        <w:t xml:space="preserve"> asumată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prin semnarea periodică a contractului de </w:t>
      </w:r>
      <w:proofErr w:type="spellStart"/>
      <w:r w:rsidRPr="006065C0">
        <w:rPr>
          <w:rFonts w:ascii="Calibri" w:eastAsia="Times New Roman" w:hAnsi="Calibri" w:cs="Calibri"/>
          <w:sz w:val="26"/>
          <w:szCs w:val="26"/>
          <w:lang w:eastAsia="ar-SA"/>
        </w:rPr>
        <w:t>confidenţialitate</w:t>
      </w:r>
      <w:proofErr w:type="spellEnd"/>
      <w:r w:rsidRPr="006065C0">
        <w:rPr>
          <w:rFonts w:ascii="Calibri" w:eastAsia="Times New Roman" w:hAnsi="Calibri" w:cs="Calibri"/>
          <w:sz w:val="26"/>
          <w:szCs w:val="26"/>
          <w:lang w:eastAsia="ar-SA"/>
        </w:rPr>
        <w:t xml:space="preserve">. </w:t>
      </w:r>
    </w:p>
    <w:p w14:paraId="5F5C631D" w14:textId="77777777" w:rsidR="006065C0" w:rsidRPr="006065C0" w:rsidRDefault="006065C0" w:rsidP="006065C0">
      <w:pPr>
        <w:suppressAutoHyphens/>
        <w:ind w:right="-108"/>
        <w:jc w:val="both"/>
        <w:rPr>
          <w:rFonts w:ascii="Calibri" w:eastAsia="Times New Roman" w:hAnsi="Calibri" w:cs="Calibri"/>
          <w:b/>
          <w:sz w:val="26"/>
          <w:szCs w:val="26"/>
          <w:lang w:eastAsia="ar-SA"/>
        </w:rPr>
      </w:pPr>
      <w:r w:rsidRPr="006065C0">
        <w:rPr>
          <w:rFonts w:ascii="Calibri" w:eastAsia="Times New Roman" w:hAnsi="Calibri" w:cs="Calibri"/>
          <w:sz w:val="26"/>
          <w:szCs w:val="26"/>
          <w:lang w:eastAsia="ar-SA"/>
        </w:rPr>
        <w:t xml:space="preserve">●  îi este interzis cu </w:t>
      </w:r>
      <w:proofErr w:type="spellStart"/>
      <w:r w:rsidRPr="006065C0">
        <w:rPr>
          <w:rFonts w:ascii="Calibri" w:eastAsia="Times New Roman" w:hAnsi="Calibri" w:cs="Calibri"/>
          <w:sz w:val="26"/>
          <w:szCs w:val="26"/>
          <w:lang w:eastAsia="ar-SA"/>
        </w:rPr>
        <w:t>desăvârşire</w:t>
      </w:r>
      <w:proofErr w:type="spellEnd"/>
      <w:r w:rsidRPr="006065C0">
        <w:rPr>
          <w:rFonts w:ascii="Calibri" w:eastAsia="Times New Roman" w:hAnsi="Calibri" w:cs="Calibri"/>
          <w:sz w:val="26"/>
          <w:szCs w:val="26"/>
          <w:lang w:eastAsia="ar-SA"/>
        </w:rPr>
        <w:t xml:space="preserve"> consumul de băuturi alcoolice,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fumatul în incinta Complexului de servicii; </w:t>
      </w:r>
    </w:p>
    <w:p w14:paraId="765328C6"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Execută la timp orice alte sarcini primite </w:t>
      </w:r>
      <w:r w:rsidRPr="006065C0">
        <w:rPr>
          <w:rFonts w:ascii="Calibri" w:eastAsia="Times New Roman" w:hAnsi="Calibri" w:cs="Calibri"/>
          <w:color w:val="000000"/>
          <w:sz w:val="26"/>
          <w:szCs w:val="26"/>
          <w:lang w:eastAsia="ar-SA"/>
        </w:rPr>
        <w:t xml:space="preserve">de conducerea </w:t>
      </w:r>
      <w:proofErr w:type="spellStart"/>
      <w:r w:rsidRPr="006065C0">
        <w:rPr>
          <w:rFonts w:ascii="Calibri" w:eastAsia="Times New Roman" w:hAnsi="Calibri" w:cs="Calibri"/>
          <w:color w:val="000000"/>
          <w:sz w:val="26"/>
          <w:szCs w:val="26"/>
          <w:lang w:eastAsia="ar-SA"/>
        </w:rPr>
        <w:t>instituţiei</w:t>
      </w:r>
      <w:proofErr w:type="spellEnd"/>
      <w:r w:rsidRPr="006065C0">
        <w:rPr>
          <w:rFonts w:ascii="Calibri" w:eastAsia="Times New Roman" w:hAnsi="Calibri" w:cs="Calibri"/>
          <w:color w:val="000000"/>
          <w:sz w:val="26"/>
          <w:szCs w:val="26"/>
          <w:lang w:eastAsia="ar-SA"/>
        </w:rPr>
        <w:t xml:space="preserve">, pe linie ierarhică, în limita </w:t>
      </w:r>
      <w:proofErr w:type="spellStart"/>
      <w:r w:rsidRPr="006065C0">
        <w:rPr>
          <w:rFonts w:ascii="Calibri" w:eastAsia="Times New Roman" w:hAnsi="Calibri" w:cs="Calibri"/>
          <w:color w:val="000000"/>
          <w:sz w:val="26"/>
          <w:szCs w:val="26"/>
          <w:lang w:eastAsia="ar-SA"/>
        </w:rPr>
        <w:t>competenţelor</w:t>
      </w:r>
      <w:proofErr w:type="spellEnd"/>
      <w:r w:rsidRPr="006065C0">
        <w:rPr>
          <w:rFonts w:ascii="Calibri" w:eastAsia="Times New Roman" w:hAnsi="Calibri" w:cs="Calibri"/>
          <w:color w:val="000000"/>
          <w:sz w:val="26"/>
          <w:szCs w:val="26"/>
          <w:lang w:eastAsia="ar-SA"/>
        </w:rPr>
        <w:t xml:space="preserve"> </w:t>
      </w:r>
      <w:proofErr w:type="spellStart"/>
      <w:r w:rsidRPr="006065C0">
        <w:rPr>
          <w:rFonts w:ascii="Calibri" w:eastAsia="Times New Roman" w:hAnsi="Calibri" w:cs="Calibri"/>
          <w:color w:val="000000"/>
          <w:sz w:val="26"/>
          <w:szCs w:val="26"/>
          <w:lang w:eastAsia="ar-SA"/>
        </w:rPr>
        <w:t>profesion</w:t>
      </w:r>
      <w:proofErr w:type="spellEnd"/>
      <w:r w:rsidRPr="006065C0">
        <w:rPr>
          <w:rFonts w:ascii="Calibri" w:eastAsia="Times New Roman" w:hAnsi="Calibri" w:cs="Calibri"/>
          <w:color w:val="000000"/>
          <w:sz w:val="26"/>
          <w:szCs w:val="26"/>
          <w:lang w:val="it-IT" w:eastAsia="ar-SA"/>
        </w:rPr>
        <w:t>ale pe care le are.</w:t>
      </w:r>
    </w:p>
    <w:p w14:paraId="6F501A94" w14:textId="77777777" w:rsidR="006065C0" w:rsidRPr="006065C0" w:rsidRDefault="006065C0">
      <w:pPr>
        <w:numPr>
          <w:ilvl w:val="0"/>
          <w:numId w:val="104"/>
        </w:numPr>
        <w:tabs>
          <w:tab w:val="left" w:pos="0"/>
          <w:tab w:val="left" w:pos="360"/>
          <w:tab w:val="left" w:pos="630"/>
        </w:tabs>
        <w:suppressAutoHyphens/>
        <w:spacing w:after="200" w:line="276" w:lineRule="auto"/>
        <w:ind w:left="36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Timpul de lucru este 8 ore pe zi, 40 de ore/ săptămână, zilnic între orele 8 și 16. Pentru orele lucrate în afară timpului de lucru se acordă zile/ore libere; </w:t>
      </w:r>
    </w:p>
    <w:p w14:paraId="6F189A45" w14:textId="77777777" w:rsidR="006065C0" w:rsidRPr="006065C0" w:rsidRDefault="006065C0" w:rsidP="006065C0">
      <w:pPr>
        <w:tabs>
          <w:tab w:val="left" w:pos="360"/>
        </w:tabs>
        <w:suppressAutoHyphens/>
        <w:jc w:val="both"/>
        <w:rPr>
          <w:rFonts w:ascii="Calibri" w:eastAsia="Times New Roman" w:hAnsi="Calibri" w:cs="Calibri"/>
          <w:sz w:val="26"/>
          <w:szCs w:val="26"/>
          <w:lang w:val="it-IT" w:eastAsia="ar-SA"/>
        </w:rPr>
      </w:pPr>
    </w:p>
    <w:p w14:paraId="1DE348AC" w14:textId="77777777" w:rsidR="006065C0" w:rsidRPr="006065C0" w:rsidRDefault="006065C0" w:rsidP="006065C0">
      <w:pPr>
        <w:suppressAutoHyphens/>
        <w:jc w:val="both"/>
        <w:rPr>
          <w:rFonts w:ascii="Calibri" w:eastAsia="Times New Roman" w:hAnsi="Calibri" w:cs="Calibri"/>
          <w:sz w:val="26"/>
          <w:szCs w:val="26"/>
          <w:lang w:eastAsia="ar-SA"/>
        </w:rPr>
      </w:pPr>
      <w:r w:rsidRPr="006065C0">
        <w:rPr>
          <w:rFonts w:ascii="Calibri" w:eastAsia="Times New Roman" w:hAnsi="Calibri" w:cs="Calibri"/>
          <w:b/>
          <w:sz w:val="26"/>
          <w:szCs w:val="26"/>
          <w:lang w:val="en-US" w:eastAsia="ar-SA"/>
        </w:rPr>
        <w:t xml:space="preserve">b. </w:t>
      </w:r>
      <w:proofErr w:type="spellStart"/>
      <w:r w:rsidRPr="006065C0">
        <w:rPr>
          <w:rFonts w:ascii="Calibri" w:eastAsia="Times New Roman" w:hAnsi="Calibri" w:cs="Calibri"/>
          <w:b/>
          <w:sz w:val="26"/>
          <w:szCs w:val="26"/>
          <w:lang w:val="en-US" w:eastAsia="ar-SA"/>
        </w:rPr>
        <w:t>Atribuţiile</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asistentului</w:t>
      </w:r>
      <w:proofErr w:type="spellEnd"/>
      <w:r w:rsidRPr="006065C0">
        <w:rPr>
          <w:rFonts w:ascii="Calibri" w:eastAsia="Times New Roman" w:hAnsi="Calibri" w:cs="Calibri"/>
          <w:b/>
          <w:sz w:val="26"/>
          <w:szCs w:val="26"/>
          <w:lang w:val="en-US" w:eastAsia="ar-SA"/>
        </w:rPr>
        <w:t xml:space="preserve"> medical sunt:</w:t>
      </w:r>
    </w:p>
    <w:p w14:paraId="3367AED9" w14:textId="77777777" w:rsidR="006065C0" w:rsidRPr="006065C0" w:rsidRDefault="006065C0" w:rsidP="006065C0">
      <w:pPr>
        <w:tabs>
          <w:tab w:val="left" w:pos="0"/>
        </w:tabs>
        <w:suppressAutoHyphens/>
        <w:jc w:val="both"/>
        <w:rPr>
          <w:rFonts w:ascii="Calibri" w:eastAsia="Times New Roman" w:hAnsi="Calibri" w:cs="Calibri"/>
          <w:color w:val="000000"/>
          <w:sz w:val="26"/>
          <w:szCs w:val="26"/>
          <w:lang w:eastAsia="ar-SA"/>
        </w:rPr>
      </w:pPr>
      <w:r w:rsidRPr="006065C0">
        <w:rPr>
          <w:rFonts w:ascii="Calibri" w:eastAsia="Times New Roman" w:hAnsi="Calibri" w:cs="Calibri"/>
          <w:sz w:val="26"/>
          <w:szCs w:val="26"/>
          <w:lang w:val="pt-BR" w:eastAsia="ar-SA"/>
        </w:rPr>
        <w:lastRenderedPageBreak/>
        <w:t>●</w:t>
      </w:r>
      <w:r w:rsidRPr="006065C0">
        <w:rPr>
          <w:rFonts w:ascii="Calibri" w:eastAsia="Times New Roman" w:hAnsi="Calibri" w:cs="Calibri"/>
          <w:sz w:val="26"/>
          <w:szCs w:val="26"/>
          <w:lang w:eastAsia="ar-SA"/>
        </w:rPr>
        <w:t xml:space="preserve">  </w:t>
      </w:r>
      <w:proofErr w:type="spellStart"/>
      <w:r w:rsidRPr="006065C0">
        <w:rPr>
          <w:rFonts w:ascii="Calibri" w:eastAsia="Arial Black" w:hAnsi="Calibri" w:cs="Calibri"/>
          <w:color w:val="000000"/>
          <w:sz w:val="26"/>
          <w:szCs w:val="26"/>
          <w:lang w:eastAsia="ar-SA"/>
        </w:rPr>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vigoare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 Legea nr.</w:t>
      </w:r>
      <w:r w:rsidRPr="006065C0">
        <w:rPr>
          <w:rFonts w:ascii="Calibri" w:eastAsia="Times New Roman" w:hAnsi="Calibri" w:cs="Calibri"/>
          <w:sz w:val="26"/>
          <w:szCs w:val="26"/>
          <w:lang w:val="pt-BR" w:eastAsia="ar-SA"/>
        </w:rPr>
        <w:t xml:space="preserve"> 191/2022, </w:t>
      </w:r>
      <w:r w:rsidRPr="006065C0">
        <w:rPr>
          <w:rFonts w:ascii="Calibri" w:eastAsia="Arial Black" w:hAnsi="Calibri" w:cs="Calibri"/>
          <w:color w:val="000000"/>
          <w:sz w:val="26"/>
          <w:szCs w:val="26"/>
          <w:lang w:eastAsia="ar-SA"/>
        </w:rPr>
        <w:t xml:space="preserve"> ale Hotărârii Guvernului nr.797/2017 </w:t>
      </w:r>
      <w:r w:rsidRPr="006065C0">
        <w:rPr>
          <w:rFonts w:ascii="Calibri" w:eastAsia="Times New Roman" w:hAnsi="Calibri" w:cs="Calibri"/>
          <w:color w:val="000000"/>
          <w:sz w:val="26"/>
          <w:szCs w:val="26"/>
          <w:shd w:val="clear" w:color="auto" w:fill="FFFFFF"/>
          <w:lang w:eastAsia="ar-SA"/>
        </w:rPr>
        <w:t>pentru aprobarea regulamentelor-cadru de organizare și funcționare ale serviciilor publice de asistență socială și a structurii orientative de personal</w:t>
      </w:r>
      <w:r w:rsidRPr="006065C0">
        <w:rPr>
          <w:rFonts w:ascii="Calibri" w:eastAsia="Arial Black" w:hAnsi="Calibri" w:cs="Calibri"/>
          <w:color w:val="000000"/>
          <w:sz w:val="26"/>
          <w:szCs w:val="26"/>
          <w:lang w:eastAsia="ar-SA"/>
        </w:rPr>
        <w:t xml:space="preserve">,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w:t>
      </w:r>
      <w:r w:rsidRPr="006065C0">
        <w:rPr>
          <w:rFonts w:ascii="Calibri" w:eastAsia="Times New Roman" w:hAnsi="Calibri" w:cs="Calibri"/>
          <w:sz w:val="26"/>
          <w:szCs w:val="26"/>
          <w:lang w:eastAsia="ar-SA"/>
        </w:rPr>
        <w:t xml:space="preserve"> ale Hotărârii de Guvern nr. 867/2015- pentru aprobarea Nomenclatorului de servicii sociale,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regulamentului-cadru de organizare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 serviciilor sociale, cu modificările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completările ulterioare;</w:t>
      </w:r>
      <w:r w:rsidRPr="006065C0">
        <w:rPr>
          <w:rFonts w:ascii="Calibri" w:eastAsia="Arial Black" w:hAnsi="Calibri" w:cs="Calibri"/>
          <w:color w:val="000000"/>
          <w:sz w:val="26"/>
          <w:szCs w:val="26"/>
          <w:lang w:eastAsia="ar-SA"/>
        </w:rPr>
        <w:t xml:space="preserve">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privind aprobarea standardelor minime </w:t>
      </w:r>
      <w:r w:rsidRPr="006065C0">
        <w:rPr>
          <w:rFonts w:ascii="Calibri" w:eastAsia="Arial Black" w:hAnsi="Calibri" w:cs="Calibri"/>
          <w:color w:val="000000"/>
          <w:sz w:val="26"/>
          <w:szCs w:val="26"/>
          <w:lang w:eastAsia="ar-SA"/>
        </w:rPr>
        <w:t>de calitate</w:t>
      </w:r>
      <w:r w:rsidRPr="006065C0">
        <w:rPr>
          <w:rFonts w:ascii="Calibri" w:eastAsia="Arial Black" w:hAnsi="Calibri" w:cs="Calibri"/>
          <w:color w:val="000000"/>
          <w:sz w:val="26"/>
          <w:szCs w:val="26"/>
          <w:lang w:val="pt-BR" w:eastAsia="ar-SA"/>
        </w:rPr>
        <w:t xml:space="preserve">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color w:val="000000"/>
          <w:sz w:val="26"/>
          <w:szCs w:val="26"/>
          <w:shd w:val="clear" w:color="auto" w:fill="FFFFFF"/>
          <w:lang w:eastAsia="ar-SA"/>
        </w:rPr>
        <w:t xml:space="preserve">; </w:t>
      </w: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hu-HU" w:eastAsia="ar-SA"/>
        </w:rPr>
        <w:t>ale Ordinului nr. 14/2007 pentru aprobarea standardelor minime obligatorii privind serviciul pentru dezvoltarea de viaţă independentă;</w:t>
      </w:r>
      <w:r w:rsidRPr="006065C0">
        <w:rPr>
          <w:rFonts w:ascii="Calibri" w:eastAsia="Times New Roman" w:hAnsi="Calibri" w:cs="Calibri"/>
          <w:color w:val="000000"/>
          <w:sz w:val="26"/>
          <w:szCs w:val="26"/>
          <w:shd w:val="clear" w:color="auto" w:fill="FFFFFF"/>
          <w:lang w:eastAsia="ar-SA"/>
        </w:rPr>
        <w:t xml:space="preserve"> prevederile privind  respectarea </w:t>
      </w:r>
      <w:proofErr w:type="spellStart"/>
      <w:r w:rsidRPr="006065C0">
        <w:rPr>
          <w:rFonts w:ascii="Calibri" w:eastAsia="Times New Roman" w:hAnsi="Calibri" w:cs="Calibri"/>
          <w:color w:val="000000"/>
          <w:sz w:val="26"/>
          <w:szCs w:val="26"/>
          <w:shd w:val="clear" w:color="auto" w:fill="FFFFFF"/>
          <w:lang w:eastAsia="ar-SA"/>
        </w:rPr>
        <w:t>şi</w:t>
      </w:r>
      <w:proofErr w:type="spellEnd"/>
      <w:r w:rsidRPr="006065C0">
        <w:rPr>
          <w:rFonts w:ascii="Calibri" w:eastAsia="Times New Roman" w:hAnsi="Calibri" w:cs="Calibri"/>
          <w:color w:val="000000"/>
          <w:sz w:val="26"/>
          <w:szCs w:val="26"/>
          <w:shd w:val="clear" w:color="auto" w:fill="FFFFFF"/>
          <w:lang w:eastAsia="ar-SA"/>
        </w:rPr>
        <w:t xml:space="preserve"> promovarea drepturilor copilului prevăzute în </w:t>
      </w:r>
      <w:proofErr w:type="spellStart"/>
      <w:r w:rsidRPr="006065C0">
        <w:rPr>
          <w:rFonts w:ascii="Calibri" w:eastAsia="Times New Roman" w:hAnsi="Calibri" w:cs="Calibri"/>
          <w:color w:val="000000"/>
          <w:sz w:val="26"/>
          <w:szCs w:val="26"/>
          <w:shd w:val="clear" w:color="auto" w:fill="FFFFFF"/>
          <w:lang w:eastAsia="ar-SA"/>
        </w:rPr>
        <w:t>Convenţia</w:t>
      </w:r>
      <w:proofErr w:type="spellEnd"/>
      <w:r w:rsidRPr="006065C0">
        <w:rPr>
          <w:rFonts w:ascii="Calibri" w:eastAsia="Times New Roman" w:hAnsi="Calibri" w:cs="Calibri"/>
          <w:color w:val="000000"/>
          <w:sz w:val="26"/>
          <w:szCs w:val="26"/>
          <w:shd w:val="clear" w:color="auto" w:fill="FFFFFF"/>
          <w:lang w:eastAsia="ar-SA"/>
        </w:rPr>
        <w:t xml:space="preserve"> O.N.U.;</w:t>
      </w:r>
      <w:r w:rsidRPr="006065C0">
        <w:rPr>
          <w:rFonts w:ascii="Calibri" w:eastAsia="Times New Roman" w:hAnsi="Calibri" w:cs="Calibri"/>
          <w:sz w:val="26"/>
          <w:szCs w:val="26"/>
          <w:lang w:eastAsia="ar-SA"/>
        </w:rPr>
        <w:t xml:space="preserve"> </w:t>
      </w:r>
      <w:r w:rsidRPr="006065C0">
        <w:rPr>
          <w:rFonts w:ascii="Calibri" w:eastAsia="Times New Roman" w:hAnsi="Calibri" w:cs="Calibri"/>
          <w:color w:val="000000"/>
          <w:sz w:val="26"/>
          <w:szCs w:val="26"/>
          <w:shd w:val="clear" w:color="auto" w:fill="FFFFFF"/>
          <w:lang w:eastAsia="ar-SA"/>
        </w:rPr>
        <w:t xml:space="preserve">Ordinul nr. 1985/1305/5805/2016, </w:t>
      </w:r>
      <w:r w:rsidRPr="006065C0">
        <w:rPr>
          <w:rFonts w:ascii="Calibri" w:eastAsia="Times New Roman" w:hAnsi="Calibri" w:cs="Calibri"/>
          <w:color w:val="000000"/>
          <w:sz w:val="26"/>
          <w:szCs w:val="26"/>
          <w:lang w:eastAsia="ar-SA"/>
        </w:rPr>
        <w:t xml:space="preserve">Ordinul SGG nr.600/2018 privind aprobarea Codului controlului intern managerial al </w:t>
      </w:r>
      <w:proofErr w:type="spellStart"/>
      <w:r w:rsidRPr="006065C0">
        <w:rPr>
          <w:rFonts w:ascii="Calibri" w:eastAsia="Times New Roman" w:hAnsi="Calibri" w:cs="Calibri"/>
          <w:color w:val="000000"/>
          <w:sz w:val="26"/>
          <w:szCs w:val="26"/>
          <w:lang w:eastAsia="ar-SA"/>
        </w:rPr>
        <w:t>entităţilor</w:t>
      </w:r>
      <w:proofErr w:type="spellEnd"/>
      <w:r w:rsidRPr="006065C0">
        <w:rPr>
          <w:rFonts w:ascii="Calibri" w:eastAsia="Times New Roman" w:hAnsi="Calibri" w:cs="Calibri"/>
          <w:color w:val="000000"/>
          <w:sz w:val="26"/>
          <w:szCs w:val="26"/>
          <w:lang w:eastAsia="ar-SA"/>
        </w:rPr>
        <w:t xml:space="preserve"> publice; Regulamentul (UE)  nr.679/2016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prelucrarea datelor cu caracter 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date, cadrul legislativ SSM + PSI; </w:t>
      </w:r>
    </w:p>
    <w:p w14:paraId="2BAB95CC" w14:textId="77777777" w:rsidR="006065C0" w:rsidRPr="006065C0" w:rsidRDefault="006065C0" w:rsidP="006065C0">
      <w:pPr>
        <w:tabs>
          <w:tab w:val="left" w:pos="360"/>
        </w:tabs>
        <w:suppressAutoHyphens/>
        <w:ind w:left="270"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xml:space="preserve">, Metodologia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Normele interne ale Centrului de recuperare respectiv a Caselor de tip familial  din cadrul Complexului de servicii Ocland, Codul etic, Carta drepturilor beneficiarilor.</w:t>
      </w:r>
    </w:p>
    <w:p w14:paraId="709E7A37" w14:textId="77777777" w:rsidR="006065C0" w:rsidRPr="006065C0" w:rsidRDefault="006065C0" w:rsidP="006065C0">
      <w:pPr>
        <w:tabs>
          <w:tab w:val="left" w:pos="540"/>
        </w:tabs>
        <w:suppressAutoHyphens/>
        <w:ind w:left="27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0AC37849" w14:textId="77777777" w:rsidR="006065C0" w:rsidRPr="006065C0" w:rsidRDefault="006065C0" w:rsidP="006065C0">
      <w:pPr>
        <w:tabs>
          <w:tab w:val="left" w:pos="540"/>
        </w:tabs>
        <w:suppressAutoHyphens/>
        <w:ind w:left="270" w:right="-108" w:hanging="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Caselor de tip familial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ale Centrului de recuperare din cadrul Complexului de servicii  Ocland. Contribuie activ la elaborarea procedurii operaționale privind ocrotirea sănătății copiilor.</w:t>
      </w:r>
    </w:p>
    <w:p w14:paraId="07EA3601" w14:textId="77777777" w:rsidR="006065C0" w:rsidRPr="006065C0" w:rsidRDefault="006065C0" w:rsidP="006065C0">
      <w:pPr>
        <w:tabs>
          <w:tab w:val="left" w:pos="540"/>
        </w:tabs>
        <w:suppressAutoHyphens/>
        <w:ind w:left="630"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aplică, respectă Planul Individualizat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(PIP)</w:t>
      </w:r>
    </w:p>
    <w:p w14:paraId="3F2681A8"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Contribuie împreună cu personalul de specialitate a Complexului de servicii (psiholog, asistent social, medic, </w:t>
      </w:r>
      <w:proofErr w:type="spellStart"/>
      <w:r w:rsidRPr="006065C0">
        <w:rPr>
          <w:rFonts w:ascii="Calibri" w:eastAsia="Times New Roman" w:hAnsi="Calibri" w:cs="Calibri"/>
          <w:sz w:val="26"/>
          <w:szCs w:val="26"/>
          <w:lang w:eastAsia="ar-SA"/>
        </w:rPr>
        <w:t>kinetoterapeut</w:t>
      </w:r>
      <w:proofErr w:type="spellEnd"/>
      <w:r w:rsidRPr="006065C0">
        <w:rPr>
          <w:rFonts w:ascii="Calibri" w:eastAsia="Times New Roman" w:hAnsi="Calibri" w:cs="Calibri"/>
          <w:sz w:val="26"/>
          <w:szCs w:val="26"/>
          <w:lang w:eastAsia="ar-SA"/>
        </w:rPr>
        <w:t xml:space="preserve">, psihopedagog) la elaborarea, implementarea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revizuirea/ reevaluarea periodică a planului individualizat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(PIP), respectiv a programelor de </w:t>
      </w:r>
      <w:proofErr w:type="spellStart"/>
      <w:r w:rsidRPr="006065C0">
        <w:rPr>
          <w:rFonts w:ascii="Calibri" w:eastAsia="Times New Roman" w:hAnsi="Calibri" w:cs="Calibri"/>
          <w:sz w:val="26"/>
          <w:szCs w:val="26"/>
          <w:lang w:eastAsia="ar-SA"/>
        </w:rPr>
        <w:t>intervenţie</w:t>
      </w:r>
      <w:proofErr w:type="spellEnd"/>
      <w:r w:rsidRPr="006065C0">
        <w:rPr>
          <w:rFonts w:ascii="Calibri" w:eastAsia="Times New Roman" w:hAnsi="Calibri" w:cs="Calibri"/>
          <w:sz w:val="26"/>
          <w:szCs w:val="26"/>
          <w:lang w:eastAsia="ar-SA"/>
        </w:rPr>
        <w:t xml:space="preserve">. </w:t>
      </w:r>
    </w:p>
    <w:p w14:paraId="4348D3D6"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Intocmeşte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coordonează programe de </w:t>
      </w:r>
      <w:proofErr w:type="spellStart"/>
      <w:r w:rsidRPr="006065C0">
        <w:rPr>
          <w:rFonts w:ascii="Calibri" w:eastAsia="Times New Roman" w:hAnsi="Calibri" w:cs="Calibri"/>
          <w:sz w:val="26"/>
          <w:szCs w:val="26"/>
          <w:lang w:eastAsia="ar-SA"/>
        </w:rPr>
        <w:t>educaţie</w:t>
      </w:r>
      <w:proofErr w:type="spellEnd"/>
      <w:r w:rsidRPr="006065C0">
        <w:rPr>
          <w:rFonts w:ascii="Calibri" w:eastAsia="Times New Roman" w:hAnsi="Calibri" w:cs="Calibri"/>
          <w:sz w:val="26"/>
          <w:szCs w:val="26"/>
          <w:lang w:eastAsia="ar-SA"/>
        </w:rPr>
        <w:t xml:space="preserve"> sanitară, igienă personală, </w:t>
      </w:r>
      <w:proofErr w:type="spellStart"/>
      <w:r w:rsidRPr="006065C0">
        <w:rPr>
          <w:rFonts w:ascii="Calibri" w:eastAsia="Times New Roman" w:hAnsi="Calibri" w:cs="Calibri"/>
          <w:sz w:val="26"/>
          <w:szCs w:val="26"/>
          <w:lang w:eastAsia="ar-SA"/>
        </w:rPr>
        <w:t>educaţie</w:t>
      </w:r>
      <w:proofErr w:type="spellEnd"/>
      <w:r w:rsidRPr="006065C0">
        <w:rPr>
          <w:rFonts w:ascii="Calibri" w:eastAsia="Times New Roman" w:hAnsi="Calibri" w:cs="Calibri"/>
          <w:sz w:val="26"/>
          <w:szCs w:val="26"/>
          <w:lang w:eastAsia="ar-SA"/>
        </w:rPr>
        <w:t xml:space="preserve"> sexuală.</w:t>
      </w:r>
    </w:p>
    <w:p w14:paraId="5BF38F5C"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Contribuie de elaborarea și implementează planul de intervenție pentru sănătate, pentru fiecare copil/ tânăr plasat în Casele de tip familial Szent </w:t>
      </w:r>
      <w:proofErr w:type="spellStart"/>
      <w:r w:rsidRPr="006065C0">
        <w:rPr>
          <w:rFonts w:ascii="Calibri" w:eastAsia="Times New Roman" w:hAnsi="Calibri" w:cs="Calibri"/>
          <w:sz w:val="26"/>
          <w:szCs w:val="26"/>
          <w:lang w:eastAsia="ar-SA"/>
        </w:rPr>
        <w:lastRenderedPageBreak/>
        <w:t>Antal,Remények,Napsugár</w:t>
      </w:r>
      <w:proofErr w:type="spellEnd"/>
      <w:r w:rsidRPr="006065C0">
        <w:rPr>
          <w:rFonts w:ascii="Calibri" w:eastAsia="Times New Roman" w:hAnsi="Calibri" w:cs="Calibri"/>
          <w:sz w:val="26"/>
          <w:szCs w:val="26"/>
          <w:lang w:eastAsia="ar-SA"/>
        </w:rPr>
        <w:t xml:space="preserve"> din cadrul Complexului;  Răspunde de respectarea obiectivelor propuse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realizarea </w:t>
      </w:r>
      <w:proofErr w:type="spellStart"/>
      <w:r w:rsidRPr="006065C0">
        <w:rPr>
          <w:rFonts w:ascii="Calibri" w:eastAsia="Times New Roman" w:hAnsi="Calibri" w:cs="Calibri"/>
          <w:sz w:val="26"/>
          <w:szCs w:val="26"/>
          <w:lang w:eastAsia="ar-SA"/>
        </w:rPr>
        <w:t>activităţilor</w:t>
      </w:r>
      <w:proofErr w:type="spellEnd"/>
      <w:r w:rsidRPr="006065C0">
        <w:rPr>
          <w:rFonts w:ascii="Calibri" w:eastAsia="Times New Roman" w:hAnsi="Calibri" w:cs="Calibri"/>
          <w:sz w:val="26"/>
          <w:szCs w:val="26"/>
          <w:lang w:eastAsia="ar-SA"/>
        </w:rPr>
        <w:t xml:space="preserve"> corespunzătoare acestora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realizate conform obiectivelor stabilite în aceste planuri respectiv rezultatele acestora se vor consemna trimestrial în </w:t>
      </w:r>
      <w:proofErr w:type="spellStart"/>
      <w:r w:rsidRPr="006065C0">
        <w:rPr>
          <w:rFonts w:ascii="Calibri" w:eastAsia="Times New Roman" w:hAnsi="Calibri" w:cs="Calibri"/>
          <w:sz w:val="26"/>
          <w:szCs w:val="26"/>
          <w:lang w:eastAsia="ar-SA"/>
        </w:rPr>
        <w:t>fişe</w:t>
      </w:r>
      <w:proofErr w:type="spellEnd"/>
      <w:r w:rsidRPr="006065C0">
        <w:rPr>
          <w:rFonts w:ascii="Calibri" w:eastAsia="Times New Roman" w:hAnsi="Calibri" w:cs="Calibri"/>
          <w:sz w:val="26"/>
          <w:szCs w:val="26"/>
          <w:lang w:eastAsia="ar-SA"/>
        </w:rPr>
        <w:t xml:space="preserve"> de evaluare medicale, anexate raportului trimestrial.</w:t>
      </w:r>
    </w:p>
    <w:p w14:paraId="29CF955D"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Planifică și realizează pentru fiecare beneficiar al caselor de tip familial examene medicale de evaluare obligatorii și asigură participarea copiilor la un examen stomatologic anual și la un examen oftalmologic la trei ani.</w:t>
      </w:r>
    </w:p>
    <w:p w14:paraId="1BA1DB91"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Controlează beneficiarii care se întorc din </w:t>
      </w:r>
      <w:proofErr w:type="spellStart"/>
      <w:r w:rsidRPr="006065C0">
        <w:rPr>
          <w:rFonts w:ascii="Calibri" w:eastAsia="Times New Roman" w:hAnsi="Calibri" w:cs="Calibri"/>
          <w:sz w:val="26"/>
          <w:szCs w:val="26"/>
          <w:lang w:eastAsia="ar-SA"/>
        </w:rPr>
        <w:t>vacanţe</w:t>
      </w:r>
      <w:proofErr w:type="spellEnd"/>
      <w:r w:rsidRPr="006065C0">
        <w:rPr>
          <w:rFonts w:ascii="Calibri" w:eastAsia="Times New Roman" w:hAnsi="Calibri" w:cs="Calibri"/>
          <w:sz w:val="26"/>
          <w:szCs w:val="26"/>
          <w:lang w:eastAsia="ar-SA"/>
        </w:rPr>
        <w:t xml:space="preserve">, de la </w:t>
      </w:r>
      <w:proofErr w:type="spellStart"/>
      <w:r w:rsidRPr="006065C0">
        <w:rPr>
          <w:rFonts w:ascii="Calibri" w:eastAsia="Times New Roman" w:hAnsi="Calibri" w:cs="Calibri"/>
          <w:sz w:val="26"/>
          <w:szCs w:val="26"/>
          <w:lang w:eastAsia="ar-SA"/>
        </w:rPr>
        <w:t>părinţi</w:t>
      </w:r>
      <w:proofErr w:type="spellEnd"/>
      <w:r w:rsidRPr="006065C0">
        <w:rPr>
          <w:rFonts w:ascii="Calibri" w:eastAsia="Times New Roman" w:hAnsi="Calibri" w:cs="Calibri"/>
          <w:sz w:val="26"/>
          <w:szCs w:val="26"/>
          <w:lang w:eastAsia="ar-SA"/>
        </w:rPr>
        <w:t xml:space="preserve">, rude, prieteni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pe cei care părăsesc Casele de tip familial  din cadrul Complexului de servicii, din punct de vedere </w:t>
      </w:r>
      <w:proofErr w:type="spellStart"/>
      <w:r w:rsidRPr="006065C0">
        <w:rPr>
          <w:rFonts w:ascii="Calibri" w:eastAsia="Times New Roman" w:hAnsi="Calibri" w:cs="Calibri"/>
          <w:sz w:val="26"/>
          <w:szCs w:val="26"/>
          <w:lang w:eastAsia="ar-SA"/>
        </w:rPr>
        <w:t>igienico</w:t>
      </w:r>
      <w:proofErr w:type="spellEnd"/>
      <w:r w:rsidRPr="006065C0">
        <w:rPr>
          <w:rFonts w:ascii="Calibri" w:eastAsia="Times New Roman" w:hAnsi="Calibri" w:cs="Calibri"/>
          <w:sz w:val="26"/>
          <w:szCs w:val="26"/>
          <w:lang w:eastAsia="ar-SA"/>
        </w:rPr>
        <w:t xml:space="preserve"> sanitar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epidemiologic.</w:t>
      </w:r>
    </w:p>
    <w:p w14:paraId="2B7107CB"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Asigură îngrijirea medicală a copiilor/tinerilor bolnavi, administrează tratamentul cu medicamentele prescrise de medicul de familie sau recomandate de medicul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w:t>
      </w:r>
    </w:p>
    <w:p w14:paraId="2A44C07A"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În cazul necesității administrării copilului a unui tratament oral, personalul instruiește prealabil personalul de îngrijire. </w:t>
      </w:r>
    </w:p>
    <w:p w14:paraId="2A98D7F9" w14:textId="77777777" w:rsidR="006065C0" w:rsidRPr="006065C0" w:rsidRDefault="006065C0" w:rsidP="006065C0">
      <w:pPr>
        <w:tabs>
          <w:tab w:val="left" w:pos="540"/>
        </w:tabs>
        <w:suppressAutoHyphens/>
        <w:ind w:left="630"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Însoţeşte</w:t>
      </w:r>
      <w:proofErr w:type="spellEnd"/>
      <w:r w:rsidRPr="006065C0">
        <w:rPr>
          <w:rFonts w:ascii="Calibri" w:eastAsia="Times New Roman" w:hAnsi="Calibri" w:cs="Calibri"/>
          <w:sz w:val="26"/>
          <w:szCs w:val="26"/>
          <w:lang w:eastAsia="ar-SA"/>
        </w:rPr>
        <w:t xml:space="preserve"> beneficiarii la consultările de specialitate.</w:t>
      </w:r>
    </w:p>
    <w:p w14:paraId="44A22228"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Aprovizionează medicamentele prescrise de medic, cu respectarea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în vigoare privind </w:t>
      </w:r>
      <w:proofErr w:type="spellStart"/>
      <w:r w:rsidRPr="006065C0">
        <w:rPr>
          <w:rFonts w:ascii="Calibri" w:eastAsia="Times New Roman" w:hAnsi="Calibri" w:cs="Calibri"/>
          <w:sz w:val="26"/>
          <w:szCs w:val="26"/>
          <w:lang w:eastAsia="ar-SA"/>
        </w:rPr>
        <w:t>achiziţiile</w:t>
      </w:r>
      <w:proofErr w:type="spellEnd"/>
      <w:r w:rsidRPr="006065C0">
        <w:rPr>
          <w:rFonts w:ascii="Calibri" w:eastAsia="Times New Roman" w:hAnsi="Calibri" w:cs="Calibri"/>
          <w:sz w:val="26"/>
          <w:szCs w:val="26"/>
          <w:lang w:eastAsia="ar-SA"/>
        </w:rPr>
        <w:t xml:space="preserve"> in </w:t>
      </w:r>
      <w:proofErr w:type="spellStart"/>
      <w:r w:rsidRPr="006065C0">
        <w:rPr>
          <w:rFonts w:ascii="Calibri" w:eastAsia="Times New Roman" w:hAnsi="Calibri" w:cs="Calibri"/>
          <w:sz w:val="26"/>
          <w:szCs w:val="26"/>
          <w:lang w:eastAsia="ar-SA"/>
        </w:rPr>
        <w:t>instituţiile</w:t>
      </w:r>
      <w:proofErr w:type="spellEnd"/>
      <w:r w:rsidRPr="006065C0">
        <w:rPr>
          <w:rFonts w:ascii="Calibri" w:eastAsia="Times New Roman" w:hAnsi="Calibri" w:cs="Calibri"/>
          <w:sz w:val="26"/>
          <w:szCs w:val="26"/>
          <w:lang w:eastAsia="ar-SA"/>
        </w:rPr>
        <w:t xml:space="preserve"> publice, fondurile prevăzute în bugetele aprobate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are grijă de folosirea medicamentelor pe baza </w:t>
      </w:r>
      <w:proofErr w:type="spellStart"/>
      <w:r w:rsidRPr="006065C0">
        <w:rPr>
          <w:rFonts w:ascii="Calibri" w:eastAsia="Times New Roman" w:hAnsi="Calibri" w:cs="Calibri"/>
          <w:sz w:val="26"/>
          <w:szCs w:val="26"/>
          <w:lang w:eastAsia="ar-SA"/>
        </w:rPr>
        <w:t>instrucţiunilor</w:t>
      </w:r>
      <w:proofErr w:type="spellEnd"/>
      <w:r w:rsidRPr="006065C0">
        <w:rPr>
          <w:rFonts w:ascii="Calibri" w:eastAsia="Times New Roman" w:hAnsi="Calibri" w:cs="Calibri"/>
          <w:sz w:val="26"/>
          <w:szCs w:val="26"/>
          <w:lang w:eastAsia="ar-SA"/>
        </w:rPr>
        <w:t xml:space="preserve"> medicului.</w:t>
      </w:r>
    </w:p>
    <w:p w14:paraId="1B0522F0"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Evidențiază la zi condica de evidență a medicamentelor și a materialelor consumabile folosite pentru tratamentul copiilor.</w:t>
      </w:r>
    </w:p>
    <w:p w14:paraId="2F1A12D3"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Contribuie la întocmirea necesarului anual al Complexului de servicii Ocland.</w:t>
      </w:r>
    </w:p>
    <w:p w14:paraId="165106FD"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termenele de valabilitate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expirare ale medicamentelor din momentul </w:t>
      </w:r>
      <w:proofErr w:type="spellStart"/>
      <w:r w:rsidRPr="006065C0">
        <w:rPr>
          <w:rFonts w:ascii="Calibri" w:eastAsia="Times New Roman" w:hAnsi="Calibri" w:cs="Calibri"/>
          <w:sz w:val="26"/>
          <w:szCs w:val="26"/>
          <w:lang w:eastAsia="ar-SA"/>
        </w:rPr>
        <w:t>achiziţiei</w:t>
      </w:r>
      <w:proofErr w:type="spellEnd"/>
      <w:r w:rsidRPr="006065C0">
        <w:rPr>
          <w:rFonts w:ascii="Calibri" w:eastAsia="Times New Roman" w:hAnsi="Calibri" w:cs="Calibri"/>
          <w:sz w:val="26"/>
          <w:szCs w:val="26"/>
          <w:lang w:eastAsia="ar-SA"/>
        </w:rPr>
        <w:t xml:space="preserve"> până la consum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contribuie la întocmirea bonurilor de consum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centralizatoarelor până la finele lunii.</w:t>
      </w:r>
    </w:p>
    <w:p w14:paraId="3D85E5B0"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Face controale medicale în Casele de tip familial  din cadrul Complexului de servicii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aduce la </w:t>
      </w:r>
      <w:proofErr w:type="spellStart"/>
      <w:r w:rsidRPr="006065C0">
        <w:rPr>
          <w:rFonts w:ascii="Calibri" w:eastAsia="Times New Roman" w:hAnsi="Calibri" w:cs="Calibri"/>
          <w:sz w:val="26"/>
          <w:szCs w:val="26"/>
          <w:lang w:eastAsia="ar-SA"/>
        </w:rPr>
        <w:t>cunoştinţa</w:t>
      </w:r>
      <w:proofErr w:type="spellEnd"/>
      <w:r w:rsidRPr="006065C0">
        <w:rPr>
          <w:rFonts w:ascii="Calibri" w:eastAsia="Times New Roman" w:hAnsi="Calibri" w:cs="Calibri"/>
          <w:sz w:val="26"/>
          <w:szCs w:val="26"/>
          <w:lang w:eastAsia="ar-SA"/>
        </w:rPr>
        <w:t xml:space="preserve"> conducerii rezultatele acestora. În cazuri de abateri grave propune aplicarea de </w:t>
      </w:r>
      <w:proofErr w:type="spellStart"/>
      <w:r w:rsidRPr="006065C0">
        <w:rPr>
          <w:rFonts w:ascii="Calibri" w:eastAsia="Times New Roman" w:hAnsi="Calibri" w:cs="Calibri"/>
          <w:sz w:val="26"/>
          <w:szCs w:val="26"/>
          <w:lang w:eastAsia="ar-SA"/>
        </w:rPr>
        <w:t>sancţiuni</w:t>
      </w:r>
      <w:proofErr w:type="spellEnd"/>
      <w:r w:rsidRPr="006065C0">
        <w:rPr>
          <w:rFonts w:ascii="Calibri" w:eastAsia="Times New Roman" w:hAnsi="Calibri" w:cs="Calibri"/>
          <w:sz w:val="26"/>
          <w:szCs w:val="26"/>
          <w:lang w:eastAsia="ar-SA"/>
        </w:rPr>
        <w:t xml:space="preserve"> conform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sanitare în vigoare.</w:t>
      </w:r>
    </w:p>
    <w:p w14:paraId="54C9593E"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Răspunde pentru inventarierea materialelor aflate în cabinetul medical, are grijă de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îngrijirea lor.</w:t>
      </w:r>
    </w:p>
    <w:p w14:paraId="4B71843A"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Se asigură de respectarea la nivel de complex a normelor legale cu privire la distrugerea resturilor de medicamente sau a medicamentelor expirate, a celorlalte materiale sanitare utilizate.</w:t>
      </w:r>
    </w:p>
    <w:p w14:paraId="5CEA83B4" w14:textId="77777777" w:rsidR="006065C0" w:rsidRPr="006065C0" w:rsidRDefault="006065C0" w:rsidP="006065C0">
      <w:pPr>
        <w:tabs>
          <w:tab w:val="left" w:pos="36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Răspunde de igienizarea cabinetului medical în timpul serviciului.</w:t>
      </w:r>
    </w:p>
    <w:p w14:paraId="2BCB7A0B"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Pe baza </w:t>
      </w:r>
      <w:proofErr w:type="spellStart"/>
      <w:r w:rsidRPr="006065C0">
        <w:rPr>
          <w:rFonts w:ascii="Calibri" w:eastAsia="Times New Roman" w:hAnsi="Calibri" w:cs="Calibri"/>
          <w:sz w:val="26"/>
          <w:szCs w:val="26"/>
          <w:lang w:eastAsia="ar-SA"/>
        </w:rPr>
        <w:t>indicaţiilor</w:t>
      </w:r>
      <w:proofErr w:type="spellEnd"/>
      <w:r w:rsidRPr="006065C0">
        <w:rPr>
          <w:rFonts w:ascii="Calibri" w:eastAsia="Times New Roman" w:hAnsi="Calibri" w:cs="Calibri"/>
          <w:sz w:val="26"/>
          <w:szCs w:val="26"/>
          <w:lang w:eastAsia="ar-SA"/>
        </w:rPr>
        <w:t xml:space="preserve"> organelor sanitare, organizează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respectă </w:t>
      </w:r>
      <w:proofErr w:type="spellStart"/>
      <w:r w:rsidRPr="006065C0">
        <w:rPr>
          <w:rFonts w:ascii="Calibri" w:eastAsia="Times New Roman" w:hAnsi="Calibri" w:cs="Calibri"/>
          <w:sz w:val="26"/>
          <w:szCs w:val="26"/>
          <w:lang w:eastAsia="ar-SA"/>
        </w:rPr>
        <w:t>instrucţiunile</w:t>
      </w:r>
      <w:proofErr w:type="spellEnd"/>
      <w:r w:rsidRPr="006065C0">
        <w:rPr>
          <w:rFonts w:ascii="Calibri" w:eastAsia="Times New Roman" w:hAnsi="Calibri" w:cs="Calibri"/>
          <w:sz w:val="26"/>
          <w:szCs w:val="26"/>
          <w:lang w:eastAsia="ar-SA"/>
        </w:rPr>
        <w:t xml:space="preserve"> privind prevenirea bolilor contagioase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w:t>
      </w:r>
      <w:proofErr w:type="spellStart"/>
      <w:r w:rsidRPr="006065C0">
        <w:rPr>
          <w:rFonts w:ascii="Calibri" w:eastAsia="Times New Roman" w:hAnsi="Calibri" w:cs="Calibri"/>
          <w:sz w:val="26"/>
          <w:szCs w:val="26"/>
          <w:lang w:eastAsia="ar-SA"/>
        </w:rPr>
        <w:t>paraziţilor</w:t>
      </w:r>
      <w:proofErr w:type="spellEnd"/>
      <w:r w:rsidRPr="006065C0">
        <w:rPr>
          <w:rFonts w:ascii="Calibri" w:eastAsia="Times New Roman" w:hAnsi="Calibri" w:cs="Calibri"/>
          <w:sz w:val="26"/>
          <w:szCs w:val="26"/>
          <w:lang w:eastAsia="ar-SA"/>
        </w:rPr>
        <w:t>.</w:t>
      </w:r>
    </w:p>
    <w:p w14:paraId="3815AFD2"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Verifică și avizează meniurile săptămânale întocmite de educatorii principali ai caselor de tip familial din cadrul Complexului de servicii, formulează recomandări în caz de nevoie.</w:t>
      </w:r>
    </w:p>
    <w:p w14:paraId="3306CB21"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Verifică periodic calcularea valorii calorice a mâncărurilor servite beneficiarilor în casele de tip familial din cadrul Complexului de servicii.</w:t>
      </w:r>
    </w:p>
    <w:p w14:paraId="26AB818A"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lastRenderedPageBreak/>
        <w:t xml:space="preserve">● </w:t>
      </w:r>
      <w:r w:rsidRPr="006065C0">
        <w:rPr>
          <w:rFonts w:ascii="Calibri" w:eastAsia="Times New Roman" w:hAnsi="Calibri" w:cs="Calibri"/>
          <w:sz w:val="26"/>
          <w:szCs w:val="26"/>
          <w:lang w:eastAsia="ar-SA"/>
        </w:rPr>
        <w:t xml:space="preserve">Recomandă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controlează </w:t>
      </w:r>
      <w:proofErr w:type="spellStart"/>
      <w:r w:rsidRPr="006065C0">
        <w:rPr>
          <w:rFonts w:ascii="Calibri" w:eastAsia="Times New Roman" w:hAnsi="Calibri" w:cs="Calibri"/>
          <w:sz w:val="26"/>
          <w:szCs w:val="26"/>
          <w:lang w:eastAsia="ar-SA"/>
        </w:rPr>
        <w:t>alimentaţia</w:t>
      </w:r>
      <w:proofErr w:type="spellEnd"/>
      <w:r w:rsidRPr="006065C0">
        <w:rPr>
          <w:rFonts w:ascii="Calibri" w:eastAsia="Times New Roman" w:hAnsi="Calibri" w:cs="Calibri"/>
          <w:sz w:val="26"/>
          <w:szCs w:val="26"/>
          <w:lang w:eastAsia="ar-SA"/>
        </w:rPr>
        <w:t xml:space="preserve"> copiilor bolnavi.</w:t>
      </w:r>
    </w:p>
    <w:p w14:paraId="1C9548BA"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Are grijă ca </w:t>
      </w:r>
      <w:proofErr w:type="spellStart"/>
      <w:r w:rsidRPr="006065C0">
        <w:rPr>
          <w:rFonts w:ascii="Calibri" w:eastAsia="Times New Roman" w:hAnsi="Calibri" w:cs="Calibri"/>
          <w:sz w:val="26"/>
          <w:szCs w:val="26"/>
          <w:lang w:eastAsia="ar-SA"/>
        </w:rPr>
        <w:t>asistaţii</w:t>
      </w:r>
      <w:proofErr w:type="spellEnd"/>
      <w:r w:rsidRPr="006065C0">
        <w:rPr>
          <w:rFonts w:ascii="Calibri" w:eastAsia="Times New Roman" w:hAnsi="Calibri" w:cs="Calibri"/>
          <w:sz w:val="26"/>
          <w:szCs w:val="26"/>
          <w:lang w:eastAsia="ar-SA"/>
        </w:rPr>
        <w:t xml:space="preserve"> să fie </w:t>
      </w:r>
      <w:proofErr w:type="spellStart"/>
      <w:r w:rsidRPr="006065C0">
        <w:rPr>
          <w:rFonts w:ascii="Calibri" w:eastAsia="Times New Roman" w:hAnsi="Calibri" w:cs="Calibri"/>
          <w:sz w:val="26"/>
          <w:szCs w:val="26"/>
          <w:lang w:eastAsia="ar-SA"/>
        </w:rPr>
        <w:t>pregătiţi</w:t>
      </w:r>
      <w:proofErr w:type="spellEnd"/>
      <w:r w:rsidRPr="006065C0">
        <w:rPr>
          <w:rFonts w:ascii="Calibri" w:eastAsia="Times New Roman" w:hAnsi="Calibri" w:cs="Calibri"/>
          <w:sz w:val="26"/>
          <w:szCs w:val="26"/>
          <w:lang w:eastAsia="ar-SA"/>
        </w:rPr>
        <w:t xml:space="preserve"> în cazul internărilor la spital, să fie </w:t>
      </w:r>
      <w:proofErr w:type="spellStart"/>
      <w:r w:rsidRPr="006065C0">
        <w:rPr>
          <w:rFonts w:ascii="Calibri" w:eastAsia="Times New Roman" w:hAnsi="Calibri" w:cs="Calibri"/>
          <w:sz w:val="26"/>
          <w:szCs w:val="26"/>
          <w:lang w:eastAsia="ar-SA"/>
        </w:rPr>
        <w:t>inzestraţi</w:t>
      </w:r>
      <w:proofErr w:type="spellEnd"/>
      <w:r w:rsidRPr="006065C0">
        <w:rPr>
          <w:rFonts w:ascii="Calibri" w:eastAsia="Times New Roman" w:hAnsi="Calibri" w:cs="Calibri"/>
          <w:sz w:val="26"/>
          <w:szCs w:val="26"/>
          <w:lang w:eastAsia="ar-SA"/>
        </w:rPr>
        <w:t xml:space="preserve"> cu cele necesare, iar la externare să se restituie bunurile primite.</w:t>
      </w:r>
    </w:p>
    <w:p w14:paraId="2613C6E3"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în mod regulat igiena corporală a </w:t>
      </w:r>
      <w:proofErr w:type="spellStart"/>
      <w:r w:rsidRPr="006065C0">
        <w:rPr>
          <w:rFonts w:ascii="Calibri" w:eastAsia="Times New Roman" w:hAnsi="Calibri" w:cs="Calibri"/>
          <w:sz w:val="26"/>
          <w:szCs w:val="26"/>
          <w:lang w:eastAsia="ar-SA"/>
        </w:rPr>
        <w:t>asistaţilor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le îndrumă în efectuarea corectă a igienei corporale, bucale.</w:t>
      </w:r>
    </w:p>
    <w:p w14:paraId="5FC1B899"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Respectă demnitatea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intimitatea  copilului, </w:t>
      </w:r>
      <w:proofErr w:type="spellStart"/>
      <w:r w:rsidRPr="006065C0">
        <w:rPr>
          <w:rFonts w:ascii="Calibri" w:eastAsia="Times New Roman" w:hAnsi="Calibri" w:cs="Calibri"/>
          <w:sz w:val="26"/>
          <w:szCs w:val="26"/>
          <w:lang w:eastAsia="ar-SA"/>
        </w:rPr>
        <w:t>foloseşte</w:t>
      </w:r>
      <w:proofErr w:type="spellEnd"/>
      <w:r w:rsidRPr="006065C0">
        <w:rPr>
          <w:rFonts w:ascii="Calibri" w:eastAsia="Times New Roman" w:hAnsi="Calibri" w:cs="Calibri"/>
          <w:sz w:val="26"/>
          <w:szCs w:val="26"/>
          <w:lang w:eastAsia="ar-SA"/>
        </w:rPr>
        <w:t xml:space="preserve"> formula de adresare preferată de copii. Îi sunt interzise formulele de adresare jignitoare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umilitoare,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agresarea verbală sau fizică a copiilor, aceste fapte fiind pedepsite conform legii.</w:t>
      </w:r>
    </w:p>
    <w:p w14:paraId="25D3A006"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particularităţile</w:t>
      </w:r>
      <w:proofErr w:type="spellEnd"/>
      <w:r w:rsidRPr="006065C0">
        <w:rPr>
          <w:rFonts w:ascii="Calibri" w:eastAsia="Times New Roman" w:hAnsi="Calibri" w:cs="Calibri"/>
          <w:sz w:val="26"/>
          <w:szCs w:val="26"/>
          <w:lang w:eastAsia="ar-SA"/>
        </w:rPr>
        <w:t xml:space="preserve"> de vârstă, </w:t>
      </w:r>
      <w:proofErr w:type="spellStart"/>
      <w:r w:rsidRPr="006065C0">
        <w:rPr>
          <w:rFonts w:ascii="Calibri" w:eastAsia="Times New Roman" w:hAnsi="Calibri" w:cs="Calibri"/>
          <w:sz w:val="26"/>
          <w:szCs w:val="26"/>
          <w:lang w:eastAsia="ar-SA"/>
        </w:rPr>
        <w:t>diferenţele</w:t>
      </w:r>
      <w:proofErr w:type="spellEnd"/>
      <w:r w:rsidRPr="006065C0">
        <w:rPr>
          <w:rFonts w:ascii="Calibri" w:eastAsia="Times New Roman" w:hAnsi="Calibri" w:cs="Calibri"/>
          <w:sz w:val="26"/>
          <w:szCs w:val="26"/>
          <w:lang w:eastAsia="ar-SA"/>
        </w:rPr>
        <w:t xml:space="preserve"> individuale de conduită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istoricul copiilor/tinerilor cu nevoi sociale sau speciale astfel încât să poată stabili o comunicare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o </w:t>
      </w:r>
      <w:proofErr w:type="spellStart"/>
      <w:r w:rsidRPr="006065C0">
        <w:rPr>
          <w:rFonts w:ascii="Calibri" w:eastAsia="Times New Roman" w:hAnsi="Calibri" w:cs="Calibri"/>
          <w:sz w:val="26"/>
          <w:szCs w:val="26"/>
          <w:lang w:eastAsia="ar-SA"/>
        </w:rPr>
        <w:t>relaţionare</w:t>
      </w:r>
      <w:proofErr w:type="spellEnd"/>
      <w:r w:rsidRPr="006065C0">
        <w:rPr>
          <w:rFonts w:ascii="Calibri" w:eastAsia="Times New Roman" w:hAnsi="Calibri" w:cs="Calibri"/>
          <w:sz w:val="26"/>
          <w:szCs w:val="26"/>
          <w:lang w:eastAsia="ar-SA"/>
        </w:rPr>
        <w:t xml:space="preserve"> adecvată.</w:t>
      </w:r>
    </w:p>
    <w:p w14:paraId="42AEC2DF"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Participă regulat la ședințele de administrative, de supervizare respectiv la ședințele de instruire organizate în cadrul complexului.</w:t>
      </w:r>
    </w:p>
    <w:p w14:paraId="4576C3CC"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Asigură instruirea personalului din cadrul Complexului în domeniul lui de activitate.</w:t>
      </w:r>
    </w:p>
    <w:p w14:paraId="78423A54"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Comunică permanent cu colegii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w:t>
      </w:r>
      <w:proofErr w:type="spellStart"/>
      <w:r w:rsidRPr="006065C0">
        <w:rPr>
          <w:rFonts w:ascii="Calibri" w:eastAsia="Times New Roman" w:hAnsi="Calibri" w:cs="Calibri"/>
          <w:sz w:val="26"/>
          <w:szCs w:val="26"/>
          <w:lang w:eastAsia="ar-SA"/>
        </w:rPr>
        <w:t>conştientizează</w:t>
      </w:r>
      <w:proofErr w:type="spellEnd"/>
      <w:r w:rsidRPr="006065C0">
        <w:rPr>
          <w:rFonts w:ascii="Calibri" w:eastAsia="Times New Roman" w:hAnsi="Calibri" w:cs="Calibri"/>
          <w:sz w:val="26"/>
          <w:szCs w:val="26"/>
          <w:lang w:eastAsia="ar-SA"/>
        </w:rPr>
        <w:t xml:space="preserve"> rolul său în echipa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w:t>
      </w:r>
    </w:p>
    <w:p w14:paraId="1FC4A4D3"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Înaintează conducerii propuneri în vederea </w:t>
      </w:r>
      <w:proofErr w:type="spellStart"/>
      <w:r w:rsidRPr="006065C0">
        <w:rPr>
          <w:rFonts w:ascii="Calibri" w:eastAsia="Times New Roman" w:hAnsi="Calibri" w:cs="Calibri"/>
          <w:sz w:val="26"/>
          <w:szCs w:val="26"/>
          <w:lang w:eastAsia="ar-SA"/>
        </w:rPr>
        <w:t>îmbunătăţirii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activităţii</w:t>
      </w:r>
      <w:proofErr w:type="spellEnd"/>
      <w:r w:rsidRPr="006065C0">
        <w:rPr>
          <w:rFonts w:ascii="Calibri" w:eastAsia="Times New Roman" w:hAnsi="Calibri" w:cs="Calibri"/>
          <w:sz w:val="26"/>
          <w:szCs w:val="26"/>
          <w:lang w:eastAsia="ar-SA"/>
        </w:rPr>
        <w:t xml:space="preserve"> Complexului de servicii.</w:t>
      </w:r>
    </w:p>
    <w:p w14:paraId="55F3F350"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Respectă programul de lucru, stabilit conform programului de lucru lunar.</w:t>
      </w:r>
    </w:p>
    <w:p w14:paraId="0ACA3AE7"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Îndeplinesc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compartimentului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din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w:t>
      </w:r>
    </w:p>
    <w:p w14:paraId="0B42668B"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obligaţie</w:t>
      </w:r>
      <w:proofErr w:type="spellEnd"/>
      <w:r w:rsidRPr="006065C0">
        <w:rPr>
          <w:rFonts w:ascii="Calibri" w:eastAsia="Times New Roman" w:hAnsi="Calibri" w:cs="Calibri"/>
          <w:sz w:val="26"/>
          <w:szCs w:val="26"/>
          <w:lang w:eastAsia="ar-SA"/>
        </w:rPr>
        <w:t xml:space="preserve"> asumată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prin semnarea </w:t>
      </w:r>
      <w:proofErr w:type="spellStart"/>
      <w:r w:rsidRPr="006065C0">
        <w:rPr>
          <w:rFonts w:ascii="Calibri" w:eastAsia="Times New Roman" w:hAnsi="Calibri" w:cs="Calibri"/>
          <w:sz w:val="26"/>
          <w:szCs w:val="26"/>
          <w:lang w:eastAsia="ar-SA"/>
        </w:rPr>
        <w:t>perioadică</w:t>
      </w:r>
      <w:proofErr w:type="spellEnd"/>
      <w:r w:rsidRPr="006065C0">
        <w:rPr>
          <w:rFonts w:ascii="Calibri" w:eastAsia="Times New Roman" w:hAnsi="Calibri" w:cs="Calibri"/>
          <w:sz w:val="26"/>
          <w:szCs w:val="26"/>
          <w:lang w:eastAsia="ar-SA"/>
        </w:rPr>
        <w:t xml:space="preserve"> a contractului de </w:t>
      </w:r>
      <w:proofErr w:type="spellStart"/>
      <w:r w:rsidRPr="006065C0">
        <w:rPr>
          <w:rFonts w:ascii="Calibri" w:eastAsia="Times New Roman" w:hAnsi="Calibri" w:cs="Calibri"/>
          <w:sz w:val="26"/>
          <w:szCs w:val="26"/>
          <w:lang w:eastAsia="ar-SA"/>
        </w:rPr>
        <w:t>confidenţialitate</w:t>
      </w:r>
      <w:proofErr w:type="spellEnd"/>
      <w:r w:rsidRPr="006065C0">
        <w:rPr>
          <w:rFonts w:ascii="Calibri" w:eastAsia="Times New Roman" w:hAnsi="Calibri" w:cs="Calibri"/>
          <w:sz w:val="26"/>
          <w:szCs w:val="26"/>
          <w:lang w:eastAsia="ar-SA"/>
        </w:rPr>
        <w:t xml:space="preserve">. </w:t>
      </w:r>
    </w:p>
    <w:p w14:paraId="0D64A5EF"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Asigură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arhivarea documentelor privind activitatea proprie</w:t>
      </w:r>
    </w:p>
    <w:p w14:paraId="693E8795"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îi este interzis cu </w:t>
      </w:r>
      <w:proofErr w:type="spellStart"/>
      <w:r w:rsidRPr="006065C0">
        <w:rPr>
          <w:rFonts w:ascii="Calibri" w:eastAsia="Times New Roman" w:hAnsi="Calibri" w:cs="Calibri"/>
          <w:sz w:val="26"/>
          <w:szCs w:val="26"/>
          <w:lang w:eastAsia="ar-SA"/>
        </w:rPr>
        <w:t>desăvârşire</w:t>
      </w:r>
      <w:proofErr w:type="spellEnd"/>
      <w:r w:rsidRPr="006065C0">
        <w:rPr>
          <w:rFonts w:ascii="Calibri" w:eastAsia="Times New Roman" w:hAnsi="Calibri" w:cs="Calibri"/>
          <w:sz w:val="26"/>
          <w:szCs w:val="26"/>
          <w:lang w:eastAsia="ar-SA"/>
        </w:rPr>
        <w:t xml:space="preserve"> consumul de băuturi alcoolice,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fumatul în incinta Complexului de servicii; </w:t>
      </w:r>
    </w:p>
    <w:p w14:paraId="1EE43D17" w14:textId="77777777" w:rsidR="006065C0" w:rsidRPr="006065C0" w:rsidRDefault="006065C0" w:rsidP="006065C0">
      <w:pPr>
        <w:tabs>
          <w:tab w:val="left" w:pos="540"/>
        </w:tabs>
        <w:suppressAutoHyphens/>
        <w:ind w:left="360" w:right="-108" w:hanging="27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Execută la timp orice alte sarcini primite </w:t>
      </w:r>
      <w:r w:rsidRPr="006065C0">
        <w:rPr>
          <w:rFonts w:ascii="Calibri" w:eastAsia="Times New Roman" w:hAnsi="Calibri" w:cs="Calibri"/>
          <w:color w:val="000000"/>
          <w:sz w:val="26"/>
          <w:szCs w:val="26"/>
          <w:lang w:eastAsia="ar-SA"/>
        </w:rPr>
        <w:t xml:space="preserve">de conducerea </w:t>
      </w:r>
      <w:proofErr w:type="spellStart"/>
      <w:r w:rsidRPr="006065C0">
        <w:rPr>
          <w:rFonts w:ascii="Calibri" w:eastAsia="Times New Roman" w:hAnsi="Calibri" w:cs="Calibri"/>
          <w:color w:val="000000"/>
          <w:sz w:val="26"/>
          <w:szCs w:val="26"/>
          <w:lang w:eastAsia="ar-SA"/>
        </w:rPr>
        <w:t>instituţiei</w:t>
      </w:r>
      <w:proofErr w:type="spellEnd"/>
      <w:r w:rsidRPr="006065C0">
        <w:rPr>
          <w:rFonts w:ascii="Calibri" w:eastAsia="Times New Roman" w:hAnsi="Calibri" w:cs="Calibri"/>
          <w:color w:val="000000"/>
          <w:sz w:val="26"/>
          <w:szCs w:val="26"/>
          <w:lang w:eastAsia="ar-SA"/>
        </w:rPr>
        <w:t xml:space="preserve">, pe linie ierarhică, în limita </w:t>
      </w:r>
      <w:proofErr w:type="spellStart"/>
      <w:r w:rsidRPr="006065C0">
        <w:rPr>
          <w:rFonts w:ascii="Calibri" w:eastAsia="Times New Roman" w:hAnsi="Calibri" w:cs="Calibri"/>
          <w:color w:val="000000"/>
          <w:sz w:val="26"/>
          <w:szCs w:val="26"/>
          <w:lang w:eastAsia="ar-SA"/>
        </w:rPr>
        <w:t>competenţelor</w:t>
      </w:r>
      <w:proofErr w:type="spellEnd"/>
      <w:r w:rsidRPr="006065C0">
        <w:rPr>
          <w:rFonts w:ascii="Calibri" w:eastAsia="Times New Roman" w:hAnsi="Calibri" w:cs="Calibri"/>
          <w:color w:val="000000"/>
          <w:sz w:val="26"/>
          <w:szCs w:val="26"/>
          <w:lang w:eastAsia="ar-SA"/>
        </w:rPr>
        <w:t xml:space="preserve"> profesionale pe care le are.</w:t>
      </w:r>
      <w:r w:rsidRPr="006065C0">
        <w:rPr>
          <w:rFonts w:ascii="Calibri" w:eastAsia="Times New Roman" w:hAnsi="Calibri" w:cs="Calibri"/>
          <w:sz w:val="26"/>
          <w:szCs w:val="26"/>
          <w:lang w:eastAsia="ar-SA"/>
        </w:rPr>
        <w:t xml:space="preserve"> </w:t>
      </w:r>
    </w:p>
    <w:p w14:paraId="35086CA7" w14:textId="77777777" w:rsidR="006065C0" w:rsidRPr="006065C0" w:rsidRDefault="006065C0" w:rsidP="006065C0">
      <w:pPr>
        <w:tabs>
          <w:tab w:val="left" w:pos="540"/>
        </w:tabs>
        <w:suppressAutoHyphens/>
        <w:ind w:left="630" w:hanging="540"/>
        <w:jc w:val="both"/>
        <w:rPr>
          <w:rFonts w:ascii="Calibri" w:eastAsia="Times New Roman" w:hAnsi="Calibri" w:cs="Calibri"/>
          <w:sz w:val="26"/>
          <w:szCs w:val="26"/>
          <w:lang w:eastAsia="ar-SA"/>
        </w:rPr>
      </w:pPr>
    </w:p>
    <w:p w14:paraId="1F3D1F95" w14:textId="77777777" w:rsidR="006065C0" w:rsidRPr="006065C0" w:rsidRDefault="006065C0" w:rsidP="006065C0">
      <w:pPr>
        <w:suppressAutoHyphens/>
        <w:jc w:val="both"/>
        <w:rPr>
          <w:rFonts w:ascii="Calibri" w:eastAsia="Arial Black" w:hAnsi="Calibri" w:cs="Calibri"/>
          <w:color w:val="000000"/>
          <w:sz w:val="26"/>
          <w:szCs w:val="26"/>
          <w:lang w:eastAsia="ar-SA"/>
        </w:rPr>
      </w:pPr>
      <w:r w:rsidRPr="006065C0">
        <w:rPr>
          <w:rFonts w:ascii="Calibri" w:eastAsia="Times New Roman" w:hAnsi="Calibri" w:cs="Calibri"/>
          <w:b/>
          <w:sz w:val="26"/>
          <w:szCs w:val="26"/>
          <w:lang w:eastAsia="ar-SA"/>
        </w:rPr>
        <w:t xml:space="preserve">c. </w:t>
      </w:r>
      <w:proofErr w:type="spellStart"/>
      <w:r w:rsidRPr="006065C0">
        <w:rPr>
          <w:rFonts w:ascii="Calibri" w:eastAsia="Times New Roman" w:hAnsi="Calibri" w:cs="Calibri"/>
          <w:b/>
          <w:sz w:val="26"/>
          <w:szCs w:val="26"/>
          <w:lang w:eastAsia="ar-SA"/>
        </w:rPr>
        <w:t>Atribuţiile</w:t>
      </w:r>
      <w:proofErr w:type="spellEnd"/>
      <w:r w:rsidRPr="006065C0">
        <w:rPr>
          <w:rFonts w:ascii="Calibri" w:eastAsia="Times New Roman" w:hAnsi="Calibri" w:cs="Calibri"/>
          <w:b/>
          <w:sz w:val="26"/>
          <w:szCs w:val="26"/>
          <w:lang w:eastAsia="ar-SA"/>
        </w:rPr>
        <w:t xml:space="preserve"> psihologului sunt:</w:t>
      </w:r>
    </w:p>
    <w:p w14:paraId="06F1539A" w14:textId="77777777" w:rsidR="006065C0" w:rsidRPr="006065C0" w:rsidRDefault="006065C0" w:rsidP="006065C0">
      <w:pPr>
        <w:tabs>
          <w:tab w:val="left" w:pos="0"/>
        </w:tabs>
        <w:suppressAutoHyphens/>
        <w:ind w:left="-90" w:firstLine="450"/>
        <w:jc w:val="both"/>
        <w:rPr>
          <w:rFonts w:ascii="Calibri" w:eastAsia="Times New Roman" w:hAnsi="Calibri" w:cs="Calibri"/>
          <w:sz w:val="26"/>
          <w:szCs w:val="26"/>
          <w:lang w:eastAsia="ar-SA"/>
        </w:rPr>
      </w:pPr>
      <w:r w:rsidRPr="006065C0">
        <w:rPr>
          <w:rFonts w:ascii="Calibri" w:eastAsia="Arial Black" w:hAnsi="Calibri" w:cs="Calibri"/>
          <w:color w:val="000000"/>
          <w:sz w:val="26"/>
          <w:szCs w:val="26"/>
          <w:lang w:eastAsia="ar-SA"/>
        </w:rPr>
        <w:t>●</w:t>
      </w:r>
      <w:r w:rsidRPr="006065C0">
        <w:rPr>
          <w:rFonts w:ascii="Calibri" w:eastAsia="Arial Black" w:hAnsi="Calibri" w:cs="Calibri"/>
          <w:color w:val="000000"/>
          <w:sz w:val="26"/>
          <w:szCs w:val="26"/>
          <w:lang w:eastAsia="ar-SA"/>
        </w:rPr>
        <w:tab/>
      </w:r>
      <w:proofErr w:type="spellStart"/>
      <w:r w:rsidRPr="006065C0">
        <w:rPr>
          <w:rFonts w:ascii="Calibri" w:eastAsia="Arial Black" w:hAnsi="Calibri" w:cs="Calibri"/>
          <w:color w:val="000000"/>
          <w:sz w:val="26"/>
          <w:szCs w:val="26"/>
          <w:lang w:eastAsia="ar-SA"/>
        </w:rPr>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vigoare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w:t>
      </w:r>
      <w:proofErr w:type="spellStart"/>
      <w:r w:rsidRPr="006065C0">
        <w:rPr>
          <w:rFonts w:ascii="Calibri" w:eastAsia="Arial Black" w:hAnsi="Calibri" w:cs="Calibri"/>
          <w:color w:val="000000"/>
          <w:sz w:val="26"/>
          <w:szCs w:val="26"/>
          <w:lang w:eastAsia="ar-SA"/>
        </w:rPr>
        <w:t>ulterioare;prin</w:t>
      </w:r>
      <w:proofErr w:type="spellEnd"/>
      <w:r w:rsidRPr="006065C0">
        <w:rPr>
          <w:rFonts w:ascii="Calibri" w:eastAsia="Arial Black" w:hAnsi="Calibri" w:cs="Calibri"/>
          <w:color w:val="000000"/>
          <w:sz w:val="26"/>
          <w:szCs w:val="26"/>
          <w:lang w:eastAsia="ar-SA"/>
        </w:rPr>
        <w:t xml:space="preserve"> Legea nr.191/2022,  ale Hotărârii Guvernului nr.797/2017 </w:t>
      </w:r>
      <w:r w:rsidRPr="006065C0">
        <w:rPr>
          <w:rFonts w:ascii="Calibri" w:eastAsia="Times New Roman" w:hAnsi="Calibri" w:cs="Calibri"/>
          <w:color w:val="000000"/>
          <w:sz w:val="26"/>
          <w:szCs w:val="26"/>
          <w:shd w:val="clear" w:color="auto" w:fill="FFFFFF"/>
          <w:lang w:eastAsia="ar-SA"/>
        </w:rPr>
        <w:t>pentru aprobarea regulamentelor-cadru de organizare și funcționare ale serviciilor publice de asistență socială și a structurii orientative de personal</w:t>
      </w:r>
      <w:r w:rsidRPr="006065C0">
        <w:rPr>
          <w:rFonts w:ascii="Calibri" w:eastAsia="Arial Black" w:hAnsi="Calibri" w:cs="Calibri"/>
          <w:color w:val="000000"/>
          <w:sz w:val="26"/>
          <w:szCs w:val="26"/>
          <w:lang w:eastAsia="ar-SA"/>
        </w:rPr>
        <w:t xml:space="preserve">,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w:t>
      </w:r>
      <w:r w:rsidRPr="006065C0">
        <w:rPr>
          <w:rFonts w:ascii="Calibri" w:eastAsia="Times New Roman" w:hAnsi="Calibri" w:cs="Calibri"/>
          <w:sz w:val="26"/>
          <w:szCs w:val="26"/>
          <w:lang w:eastAsia="ar-SA"/>
        </w:rPr>
        <w:t xml:space="preserve"> ale Hotărârii de Guvern nr. 867/2015- pentru aprobarea Nomenclatorului de servicii sociale,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regulamentului-cadru de organizare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 serviciilor sociale, cu modificările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completările ulterioare;</w:t>
      </w:r>
      <w:r w:rsidRPr="006065C0">
        <w:rPr>
          <w:rFonts w:ascii="Calibri" w:eastAsia="Arial Black" w:hAnsi="Calibri" w:cs="Calibri"/>
          <w:color w:val="000000"/>
          <w:sz w:val="26"/>
          <w:szCs w:val="26"/>
          <w:lang w:eastAsia="ar-SA"/>
        </w:rPr>
        <w:t xml:space="preserve">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w:t>
      </w:r>
      <w:r w:rsidRPr="006065C0">
        <w:rPr>
          <w:rFonts w:ascii="Calibri" w:eastAsia="Arial Black" w:hAnsi="Calibri" w:cs="Calibri"/>
          <w:color w:val="000000"/>
          <w:sz w:val="26"/>
          <w:szCs w:val="26"/>
          <w:lang w:val="pt-BR" w:eastAsia="ar-SA"/>
        </w:rPr>
        <w:lastRenderedPageBreak/>
        <w:t xml:space="preserve">privind aprobarea standardelor minime obligatorii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color w:val="000000"/>
          <w:sz w:val="26"/>
          <w:szCs w:val="26"/>
          <w:shd w:val="clear" w:color="auto" w:fill="FFFFFF"/>
          <w:lang w:eastAsia="ar-SA"/>
        </w:rPr>
        <w:t xml:space="preserve"> </w:t>
      </w: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hu-HU" w:eastAsia="ar-SA"/>
        </w:rPr>
        <w:t>ale Ordinului nr. 14/2007 pentru aprobarea standardelor minime obligatorii privind serviciul pentru dezvoltarea de viaţă independentă;</w:t>
      </w:r>
      <w:r w:rsidRPr="006065C0">
        <w:rPr>
          <w:rFonts w:ascii="Calibri" w:eastAsia="Times New Roman" w:hAnsi="Calibri" w:cs="Calibri"/>
          <w:color w:val="000000"/>
          <w:sz w:val="26"/>
          <w:szCs w:val="26"/>
          <w:shd w:val="clear" w:color="auto" w:fill="FFFFFF"/>
          <w:lang w:eastAsia="ar-SA"/>
        </w:rPr>
        <w:t xml:space="preserve"> prevederile privind  respectarea </w:t>
      </w:r>
      <w:proofErr w:type="spellStart"/>
      <w:r w:rsidRPr="006065C0">
        <w:rPr>
          <w:rFonts w:ascii="Calibri" w:eastAsia="Times New Roman" w:hAnsi="Calibri" w:cs="Calibri"/>
          <w:color w:val="000000"/>
          <w:sz w:val="26"/>
          <w:szCs w:val="26"/>
          <w:shd w:val="clear" w:color="auto" w:fill="FFFFFF"/>
          <w:lang w:eastAsia="ar-SA"/>
        </w:rPr>
        <w:t>şi</w:t>
      </w:r>
      <w:proofErr w:type="spellEnd"/>
      <w:r w:rsidRPr="006065C0">
        <w:rPr>
          <w:rFonts w:ascii="Calibri" w:eastAsia="Times New Roman" w:hAnsi="Calibri" w:cs="Calibri"/>
          <w:color w:val="000000"/>
          <w:sz w:val="26"/>
          <w:szCs w:val="26"/>
          <w:shd w:val="clear" w:color="auto" w:fill="FFFFFF"/>
          <w:lang w:eastAsia="ar-SA"/>
        </w:rPr>
        <w:t xml:space="preserve"> promovarea drepturilor copilului prevăzute în </w:t>
      </w:r>
      <w:proofErr w:type="spellStart"/>
      <w:r w:rsidRPr="006065C0">
        <w:rPr>
          <w:rFonts w:ascii="Calibri" w:eastAsia="Times New Roman" w:hAnsi="Calibri" w:cs="Calibri"/>
          <w:color w:val="000000"/>
          <w:sz w:val="26"/>
          <w:szCs w:val="26"/>
          <w:shd w:val="clear" w:color="auto" w:fill="FFFFFF"/>
          <w:lang w:eastAsia="ar-SA"/>
        </w:rPr>
        <w:t>Convenţia</w:t>
      </w:r>
      <w:proofErr w:type="spellEnd"/>
      <w:r w:rsidRPr="006065C0">
        <w:rPr>
          <w:rFonts w:ascii="Calibri" w:eastAsia="Times New Roman" w:hAnsi="Calibri" w:cs="Calibri"/>
          <w:color w:val="000000"/>
          <w:sz w:val="26"/>
          <w:szCs w:val="26"/>
          <w:shd w:val="clear" w:color="auto" w:fill="FFFFFF"/>
          <w:lang w:eastAsia="ar-SA"/>
        </w:rPr>
        <w:t xml:space="preserve"> O.N.U.;</w:t>
      </w:r>
      <w:r w:rsidRPr="006065C0">
        <w:rPr>
          <w:rFonts w:ascii="Calibri" w:eastAsia="Times New Roman" w:hAnsi="Calibri" w:cs="Calibri"/>
          <w:sz w:val="26"/>
          <w:szCs w:val="26"/>
          <w:lang w:eastAsia="ar-SA"/>
        </w:rPr>
        <w:t xml:space="preserve"> </w:t>
      </w:r>
      <w:r w:rsidRPr="006065C0">
        <w:rPr>
          <w:rFonts w:ascii="Calibri" w:eastAsia="Times New Roman" w:hAnsi="Calibri" w:cs="Calibri"/>
          <w:color w:val="000000"/>
          <w:sz w:val="26"/>
          <w:szCs w:val="26"/>
          <w:shd w:val="clear" w:color="auto" w:fill="FFFFFF"/>
          <w:lang w:eastAsia="ar-SA"/>
        </w:rPr>
        <w:t xml:space="preserve">Ordinul nr. 1985/1305/5805/2016 </w:t>
      </w:r>
      <w:r w:rsidRPr="006065C0">
        <w:rPr>
          <w:rFonts w:ascii="Calibri" w:eastAsia="Times New Roman" w:hAnsi="Calibri" w:cs="Calibri"/>
          <w:sz w:val="26"/>
          <w:szCs w:val="26"/>
          <w:shd w:val="clear" w:color="auto" w:fill="FFFFFF"/>
          <w:lang w:eastAsia="ar-SA"/>
        </w:rPr>
        <w:t xml:space="preserve">privind aprobarea metodologiei pentru evaluarea </w:t>
      </w:r>
      <w:proofErr w:type="spellStart"/>
      <w:r w:rsidRPr="006065C0">
        <w:rPr>
          <w:rFonts w:ascii="Calibri" w:eastAsia="Times New Roman" w:hAnsi="Calibri" w:cs="Calibri"/>
          <w:sz w:val="26"/>
          <w:szCs w:val="26"/>
          <w:shd w:val="clear" w:color="auto" w:fill="FFFFFF"/>
          <w:lang w:eastAsia="ar-SA"/>
        </w:rPr>
        <w:t>şi</w:t>
      </w:r>
      <w:proofErr w:type="spellEnd"/>
      <w:r w:rsidRPr="006065C0">
        <w:rPr>
          <w:rFonts w:ascii="Calibri" w:eastAsia="Times New Roman" w:hAnsi="Calibri" w:cs="Calibri"/>
          <w:sz w:val="26"/>
          <w:szCs w:val="26"/>
          <w:shd w:val="clear" w:color="auto" w:fill="FFFFFF"/>
          <w:lang w:eastAsia="ar-SA"/>
        </w:rPr>
        <w:t xml:space="preserve"> </w:t>
      </w:r>
      <w:proofErr w:type="spellStart"/>
      <w:r w:rsidRPr="006065C0">
        <w:rPr>
          <w:rFonts w:ascii="Calibri" w:eastAsia="Times New Roman" w:hAnsi="Calibri" w:cs="Calibri"/>
          <w:sz w:val="26"/>
          <w:szCs w:val="26"/>
          <w:shd w:val="clear" w:color="auto" w:fill="FFFFFF"/>
          <w:lang w:eastAsia="ar-SA"/>
        </w:rPr>
        <w:t>intervenţia</w:t>
      </w:r>
      <w:proofErr w:type="spellEnd"/>
      <w:r w:rsidRPr="006065C0">
        <w:rPr>
          <w:rFonts w:ascii="Calibri" w:eastAsia="Times New Roman" w:hAnsi="Calibri" w:cs="Calibri"/>
          <w:sz w:val="26"/>
          <w:szCs w:val="26"/>
          <w:shd w:val="clear" w:color="auto" w:fill="FFFFFF"/>
          <w:lang w:eastAsia="ar-SA"/>
        </w:rPr>
        <w:t xml:space="preserve"> integrată în vederea încadrării copiilor cu </w:t>
      </w:r>
      <w:proofErr w:type="spellStart"/>
      <w:r w:rsidRPr="006065C0">
        <w:rPr>
          <w:rFonts w:ascii="Calibri" w:eastAsia="Times New Roman" w:hAnsi="Calibri" w:cs="Calibri"/>
          <w:sz w:val="26"/>
          <w:szCs w:val="26"/>
          <w:shd w:val="clear" w:color="auto" w:fill="FFFFFF"/>
          <w:lang w:eastAsia="ar-SA"/>
        </w:rPr>
        <w:t>dizabilităţi</w:t>
      </w:r>
      <w:proofErr w:type="spellEnd"/>
      <w:r w:rsidRPr="006065C0">
        <w:rPr>
          <w:rFonts w:ascii="Calibri" w:eastAsia="Times New Roman" w:hAnsi="Calibri" w:cs="Calibri"/>
          <w:sz w:val="26"/>
          <w:szCs w:val="26"/>
          <w:shd w:val="clear" w:color="auto" w:fill="FFFFFF"/>
          <w:lang w:eastAsia="ar-SA"/>
        </w:rPr>
        <w:t xml:space="preserve"> în grad de handicap, a orientării </w:t>
      </w:r>
      <w:proofErr w:type="spellStart"/>
      <w:r w:rsidRPr="006065C0">
        <w:rPr>
          <w:rFonts w:ascii="Calibri" w:eastAsia="Times New Roman" w:hAnsi="Calibri" w:cs="Calibri"/>
          <w:sz w:val="26"/>
          <w:szCs w:val="26"/>
          <w:shd w:val="clear" w:color="auto" w:fill="FFFFFF"/>
          <w:lang w:eastAsia="ar-SA"/>
        </w:rPr>
        <w:t>şcolare</w:t>
      </w:r>
      <w:proofErr w:type="spellEnd"/>
      <w:r w:rsidRPr="006065C0">
        <w:rPr>
          <w:rFonts w:ascii="Calibri" w:eastAsia="Times New Roman" w:hAnsi="Calibri" w:cs="Calibri"/>
          <w:sz w:val="26"/>
          <w:szCs w:val="26"/>
          <w:shd w:val="clear" w:color="auto" w:fill="FFFFFF"/>
          <w:lang w:eastAsia="ar-SA"/>
        </w:rPr>
        <w:t xml:space="preserve"> şi profesionale a copiilor cu </w:t>
      </w:r>
      <w:proofErr w:type="spellStart"/>
      <w:r w:rsidRPr="006065C0">
        <w:rPr>
          <w:rFonts w:ascii="Calibri" w:eastAsia="Times New Roman" w:hAnsi="Calibri" w:cs="Calibri"/>
          <w:sz w:val="26"/>
          <w:szCs w:val="26"/>
          <w:shd w:val="clear" w:color="auto" w:fill="FFFFFF"/>
          <w:lang w:eastAsia="ar-SA"/>
        </w:rPr>
        <w:t>cerinţe</w:t>
      </w:r>
      <w:proofErr w:type="spellEnd"/>
      <w:r w:rsidRPr="006065C0">
        <w:rPr>
          <w:rFonts w:ascii="Calibri" w:eastAsia="Times New Roman" w:hAnsi="Calibri" w:cs="Calibri"/>
          <w:sz w:val="26"/>
          <w:szCs w:val="26"/>
          <w:shd w:val="clear" w:color="auto" w:fill="FFFFFF"/>
          <w:lang w:eastAsia="ar-SA"/>
        </w:rPr>
        <w:t xml:space="preserve"> </w:t>
      </w:r>
      <w:proofErr w:type="spellStart"/>
      <w:r w:rsidRPr="006065C0">
        <w:rPr>
          <w:rFonts w:ascii="Calibri" w:eastAsia="Times New Roman" w:hAnsi="Calibri" w:cs="Calibri"/>
          <w:sz w:val="26"/>
          <w:szCs w:val="26"/>
          <w:shd w:val="clear" w:color="auto" w:fill="FFFFFF"/>
          <w:lang w:eastAsia="ar-SA"/>
        </w:rPr>
        <w:t>educaţionale</w:t>
      </w:r>
      <w:proofErr w:type="spellEnd"/>
      <w:r w:rsidRPr="006065C0">
        <w:rPr>
          <w:rFonts w:ascii="Calibri" w:eastAsia="Times New Roman" w:hAnsi="Calibri" w:cs="Calibri"/>
          <w:sz w:val="26"/>
          <w:szCs w:val="26"/>
          <w:shd w:val="clear" w:color="auto" w:fill="FFFFFF"/>
          <w:lang w:eastAsia="ar-SA"/>
        </w:rPr>
        <w:t xml:space="preserve"> speciale, precum </w:t>
      </w:r>
      <w:proofErr w:type="spellStart"/>
      <w:r w:rsidRPr="006065C0">
        <w:rPr>
          <w:rFonts w:ascii="Calibri" w:eastAsia="Times New Roman" w:hAnsi="Calibri" w:cs="Calibri"/>
          <w:sz w:val="26"/>
          <w:szCs w:val="26"/>
          <w:shd w:val="clear" w:color="auto" w:fill="FFFFFF"/>
          <w:lang w:eastAsia="ar-SA"/>
        </w:rPr>
        <w:t>şi</w:t>
      </w:r>
      <w:proofErr w:type="spellEnd"/>
      <w:r w:rsidRPr="006065C0">
        <w:rPr>
          <w:rFonts w:ascii="Calibri" w:eastAsia="Times New Roman" w:hAnsi="Calibri" w:cs="Calibri"/>
          <w:sz w:val="26"/>
          <w:szCs w:val="26"/>
          <w:shd w:val="clear" w:color="auto" w:fill="FFFFFF"/>
          <w:lang w:eastAsia="ar-SA"/>
        </w:rPr>
        <w:t xml:space="preserve"> în vederea abilitării </w:t>
      </w:r>
      <w:proofErr w:type="spellStart"/>
      <w:r w:rsidRPr="006065C0">
        <w:rPr>
          <w:rFonts w:ascii="Calibri" w:eastAsia="Times New Roman" w:hAnsi="Calibri" w:cs="Calibri"/>
          <w:sz w:val="26"/>
          <w:szCs w:val="26"/>
          <w:shd w:val="clear" w:color="auto" w:fill="FFFFFF"/>
          <w:lang w:eastAsia="ar-SA"/>
        </w:rPr>
        <w:t>şi</w:t>
      </w:r>
      <w:proofErr w:type="spellEnd"/>
      <w:r w:rsidRPr="006065C0">
        <w:rPr>
          <w:rFonts w:ascii="Calibri" w:eastAsia="Times New Roman" w:hAnsi="Calibri" w:cs="Calibri"/>
          <w:sz w:val="26"/>
          <w:szCs w:val="26"/>
          <w:shd w:val="clear" w:color="auto" w:fill="FFFFFF"/>
          <w:lang w:eastAsia="ar-SA"/>
        </w:rPr>
        <w:t xml:space="preserve"> reabilitării copiilor cu </w:t>
      </w:r>
      <w:proofErr w:type="spellStart"/>
      <w:r w:rsidRPr="006065C0">
        <w:rPr>
          <w:rFonts w:ascii="Calibri" w:eastAsia="Times New Roman" w:hAnsi="Calibri" w:cs="Calibri"/>
          <w:sz w:val="26"/>
          <w:szCs w:val="26"/>
          <w:shd w:val="clear" w:color="auto" w:fill="FFFFFF"/>
          <w:lang w:eastAsia="ar-SA"/>
        </w:rPr>
        <w:t>dizabilităţi</w:t>
      </w:r>
      <w:proofErr w:type="spellEnd"/>
      <w:r w:rsidRPr="006065C0">
        <w:rPr>
          <w:rFonts w:ascii="Calibri" w:eastAsia="Times New Roman" w:hAnsi="Calibri" w:cs="Calibri"/>
          <w:sz w:val="26"/>
          <w:szCs w:val="26"/>
          <w:shd w:val="clear" w:color="auto" w:fill="FFFFFF"/>
          <w:lang w:eastAsia="ar-SA"/>
        </w:rPr>
        <w:t xml:space="preserve"> </w:t>
      </w:r>
      <w:proofErr w:type="spellStart"/>
      <w:r w:rsidRPr="006065C0">
        <w:rPr>
          <w:rFonts w:ascii="Calibri" w:eastAsia="Times New Roman" w:hAnsi="Calibri" w:cs="Calibri"/>
          <w:sz w:val="26"/>
          <w:szCs w:val="26"/>
          <w:shd w:val="clear" w:color="auto" w:fill="FFFFFF"/>
          <w:lang w:eastAsia="ar-SA"/>
        </w:rPr>
        <w:t>şi</w:t>
      </w:r>
      <w:proofErr w:type="spellEnd"/>
      <w:r w:rsidRPr="006065C0">
        <w:rPr>
          <w:rFonts w:ascii="Calibri" w:eastAsia="Times New Roman" w:hAnsi="Calibri" w:cs="Calibri"/>
          <w:sz w:val="26"/>
          <w:szCs w:val="26"/>
          <w:shd w:val="clear" w:color="auto" w:fill="FFFFFF"/>
          <w:lang w:eastAsia="ar-SA"/>
        </w:rPr>
        <w:t xml:space="preserve">/sau </w:t>
      </w:r>
      <w:proofErr w:type="spellStart"/>
      <w:r w:rsidRPr="006065C0">
        <w:rPr>
          <w:rFonts w:ascii="Calibri" w:eastAsia="Times New Roman" w:hAnsi="Calibri" w:cs="Calibri"/>
          <w:sz w:val="26"/>
          <w:szCs w:val="26"/>
          <w:shd w:val="clear" w:color="auto" w:fill="FFFFFF"/>
          <w:lang w:eastAsia="ar-SA"/>
        </w:rPr>
        <w:t>cerinţe</w:t>
      </w:r>
      <w:proofErr w:type="spellEnd"/>
      <w:r w:rsidRPr="006065C0">
        <w:rPr>
          <w:rFonts w:ascii="Calibri" w:eastAsia="Times New Roman" w:hAnsi="Calibri" w:cs="Calibri"/>
          <w:sz w:val="26"/>
          <w:szCs w:val="26"/>
          <w:shd w:val="clear" w:color="auto" w:fill="FFFFFF"/>
          <w:lang w:eastAsia="ar-SA"/>
        </w:rPr>
        <w:t xml:space="preserve"> </w:t>
      </w:r>
      <w:proofErr w:type="spellStart"/>
      <w:r w:rsidRPr="006065C0">
        <w:rPr>
          <w:rFonts w:ascii="Calibri" w:eastAsia="Times New Roman" w:hAnsi="Calibri" w:cs="Calibri"/>
          <w:sz w:val="26"/>
          <w:szCs w:val="26"/>
          <w:shd w:val="clear" w:color="auto" w:fill="FFFFFF"/>
          <w:lang w:eastAsia="ar-SA"/>
        </w:rPr>
        <w:t>educaţionale</w:t>
      </w:r>
      <w:proofErr w:type="spellEnd"/>
      <w:r w:rsidRPr="006065C0">
        <w:rPr>
          <w:rFonts w:ascii="Calibri" w:eastAsia="Times New Roman" w:hAnsi="Calibri" w:cs="Calibri"/>
          <w:sz w:val="26"/>
          <w:szCs w:val="26"/>
          <w:shd w:val="clear" w:color="auto" w:fill="FFFFFF"/>
          <w:lang w:eastAsia="ar-SA"/>
        </w:rPr>
        <w:t xml:space="preserve"> speciale</w:t>
      </w:r>
      <w:r w:rsidRPr="006065C0">
        <w:rPr>
          <w:rFonts w:ascii="Calibri" w:eastAsia="Times New Roman" w:hAnsi="Calibri" w:cs="Calibri"/>
          <w:color w:val="000000"/>
          <w:sz w:val="26"/>
          <w:szCs w:val="26"/>
          <w:shd w:val="clear" w:color="auto" w:fill="FFFFFF"/>
          <w:lang w:eastAsia="ar-SA"/>
        </w:rPr>
        <w:t xml:space="preserve">, </w:t>
      </w:r>
      <w:r w:rsidRPr="006065C0">
        <w:rPr>
          <w:rFonts w:ascii="Calibri" w:eastAsia="Times New Roman" w:hAnsi="Calibri" w:cs="Calibri"/>
          <w:color w:val="000000"/>
          <w:sz w:val="26"/>
          <w:szCs w:val="26"/>
          <w:lang w:eastAsia="ar-SA"/>
        </w:rPr>
        <w:t xml:space="preserve">Ordinul SGG nr.600/2018 privind aprobarea Codului controlului intern managerial al </w:t>
      </w:r>
      <w:proofErr w:type="spellStart"/>
      <w:r w:rsidRPr="006065C0">
        <w:rPr>
          <w:rFonts w:ascii="Calibri" w:eastAsia="Times New Roman" w:hAnsi="Calibri" w:cs="Calibri"/>
          <w:color w:val="000000"/>
          <w:sz w:val="26"/>
          <w:szCs w:val="26"/>
          <w:lang w:eastAsia="ar-SA"/>
        </w:rPr>
        <w:t>entităţilor</w:t>
      </w:r>
      <w:proofErr w:type="spellEnd"/>
      <w:r w:rsidRPr="006065C0">
        <w:rPr>
          <w:rFonts w:ascii="Calibri" w:eastAsia="Times New Roman" w:hAnsi="Calibri" w:cs="Calibri"/>
          <w:color w:val="000000"/>
          <w:sz w:val="26"/>
          <w:szCs w:val="26"/>
          <w:lang w:eastAsia="ar-SA"/>
        </w:rPr>
        <w:t xml:space="preserve"> publice; Regulamentul (UE)  nr.679/2016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prelucrarea datelor cu caracter 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date, cadrul legislativ SSM + PSI, precum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alte acte normative specifice domeniului de activitate.</w:t>
      </w:r>
      <w:r w:rsidRPr="006065C0">
        <w:rPr>
          <w:rFonts w:ascii="Calibri" w:eastAsia="Times New Roman" w:hAnsi="Calibri" w:cs="Calibri"/>
          <w:color w:val="FF0000"/>
          <w:sz w:val="26"/>
          <w:szCs w:val="26"/>
          <w:lang w:eastAsia="ar-SA"/>
        </w:rPr>
        <w:t xml:space="preserve"> </w:t>
      </w:r>
    </w:p>
    <w:p w14:paraId="7320DE75" w14:textId="77777777" w:rsidR="006065C0" w:rsidRPr="006065C0" w:rsidRDefault="006065C0" w:rsidP="006065C0">
      <w:pPr>
        <w:tabs>
          <w:tab w:val="left" w:pos="0"/>
        </w:tabs>
        <w:suppressAutoHyphens/>
        <w:ind w:left="-90" w:firstLine="450"/>
        <w:jc w:val="both"/>
        <w:rPr>
          <w:rFonts w:ascii="Calibri" w:eastAsia="Times New Roman" w:hAnsi="Calibri" w:cs="Calibri"/>
          <w:sz w:val="26"/>
          <w:szCs w:val="26"/>
          <w:lang w:eastAsia="ar-SA"/>
        </w:rPr>
      </w:pPr>
      <w:r w:rsidRPr="006065C0">
        <w:rPr>
          <w:rFonts w:ascii="Calibri" w:eastAsia="Arial Black" w:hAnsi="Calibri" w:cs="Calibri"/>
          <w:color w:val="000000"/>
          <w:sz w:val="26"/>
          <w:szCs w:val="26"/>
          <w:lang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xml:space="preserve">, Metodologia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Normele interne ale Centrului de recuperare </w:t>
      </w:r>
      <w:r w:rsidRPr="006065C0">
        <w:rPr>
          <w:rFonts w:ascii="Calibri" w:eastAsia="Times New Roman" w:hAnsi="Calibri" w:cs="Calibri"/>
          <w:bCs/>
          <w:sz w:val="26"/>
          <w:szCs w:val="26"/>
          <w:lang w:eastAsia="ar-SA"/>
        </w:rPr>
        <w:t>pentru copii cu dizabilități și deficiențe de învățare</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Caselor de tip familial  din cadrul Complexului de servicii Ocland, </w:t>
      </w:r>
      <w:r w:rsidRPr="006065C0">
        <w:rPr>
          <w:rFonts w:ascii="Calibri" w:eastAsia="Calibri" w:hAnsi="Calibri" w:cs="Calibri"/>
          <w:sz w:val="26"/>
          <w:szCs w:val="26"/>
          <w:lang w:eastAsia="ar-SA"/>
        </w:rPr>
        <w:t>Codul etic, Carta drepturilor beneficiarilor</w:t>
      </w:r>
      <w:r w:rsidRPr="006065C0">
        <w:rPr>
          <w:rFonts w:ascii="Calibri" w:eastAsia="Times New Roman" w:hAnsi="Calibri" w:cs="Calibri"/>
          <w:sz w:val="26"/>
          <w:szCs w:val="26"/>
          <w:lang w:eastAsia="ar-SA"/>
        </w:rPr>
        <w:t xml:space="preserve">; </w:t>
      </w:r>
    </w:p>
    <w:p w14:paraId="4F033274" w14:textId="77777777" w:rsidR="006065C0" w:rsidRPr="006065C0" w:rsidRDefault="006065C0" w:rsidP="006065C0">
      <w:pPr>
        <w:suppressAutoHyphens/>
        <w:ind w:left="-90" w:firstLine="450"/>
        <w:jc w:val="both"/>
        <w:rPr>
          <w:rFonts w:ascii="Calibri" w:eastAsia="Times New Roman" w:hAnsi="Calibri" w:cs="Calibri"/>
          <w:bCs/>
          <w:sz w:val="26"/>
          <w:szCs w:val="26"/>
          <w:lang w:eastAsia="ar-SA"/>
        </w:rPr>
      </w:pPr>
      <w:r w:rsidRPr="006065C0">
        <w:rPr>
          <w:rFonts w:ascii="Calibri" w:eastAsia="Arial Black" w:hAnsi="Calibri" w:cs="Calibri"/>
          <w:color w:val="000000"/>
          <w:sz w:val="26"/>
          <w:szCs w:val="26"/>
          <w:lang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respectă </w:t>
      </w:r>
      <w:proofErr w:type="spellStart"/>
      <w:r w:rsidRPr="006065C0">
        <w:rPr>
          <w:rFonts w:ascii="Calibri" w:eastAsia="Times New Roman" w:hAnsi="Calibri" w:cs="Calibri"/>
          <w:sz w:val="26"/>
          <w:szCs w:val="26"/>
          <w:lang w:eastAsia="ar-SA"/>
        </w:rPr>
        <w:t>atribuţiile</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48B36109" w14:textId="77777777" w:rsidR="006065C0" w:rsidRPr="006065C0" w:rsidRDefault="006065C0" w:rsidP="006065C0">
      <w:pPr>
        <w:suppressAutoHyphens/>
        <w:ind w:left="-9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Cunoaște și aplică procedurile operaționale elaborate pentru activitățile Centrului de recuperare și Caselor de tip familial.</w:t>
      </w:r>
    </w:p>
    <w:p w14:paraId="249E6865"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a</w:t>
      </w:r>
      <w:r w:rsidRPr="006065C0">
        <w:rPr>
          <w:rFonts w:ascii="Calibri" w:eastAsia="Times New Roman" w:hAnsi="Calibri" w:cs="Calibri"/>
          <w:sz w:val="26"/>
          <w:szCs w:val="26"/>
          <w:lang w:eastAsia="ar-SA"/>
        </w:rPr>
        <w:t xml:space="preserve">sigură </w:t>
      </w:r>
      <w:proofErr w:type="spellStart"/>
      <w:r w:rsidRPr="006065C0">
        <w:rPr>
          <w:rFonts w:ascii="Calibri" w:eastAsia="Times New Roman" w:hAnsi="Calibri" w:cs="Calibri"/>
          <w:sz w:val="26"/>
          <w:szCs w:val="26"/>
          <w:lang w:eastAsia="ar-SA"/>
        </w:rPr>
        <w:t>asistenţă</w:t>
      </w:r>
      <w:proofErr w:type="spellEnd"/>
      <w:r w:rsidRPr="006065C0">
        <w:rPr>
          <w:rFonts w:ascii="Calibri" w:eastAsia="Times New Roman" w:hAnsi="Calibri" w:cs="Calibri"/>
          <w:sz w:val="26"/>
          <w:szCs w:val="26"/>
          <w:lang w:eastAsia="ar-SA"/>
        </w:rPr>
        <w:t xml:space="preserve"> de specialitate psihologică a copiilor </w:t>
      </w:r>
      <w:proofErr w:type="spellStart"/>
      <w:r w:rsidRPr="006065C0">
        <w:rPr>
          <w:rFonts w:ascii="Calibri" w:eastAsia="Times New Roman" w:hAnsi="Calibri" w:cs="Calibri"/>
          <w:sz w:val="26"/>
          <w:szCs w:val="26"/>
          <w:lang w:eastAsia="ar-SA"/>
        </w:rPr>
        <w:t>aflaţi</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în cadrul căreia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activitatea; </w:t>
      </w:r>
    </w:p>
    <w:p w14:paraId="6C17A129"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c</w:t>
      </w:r>
      <w:r w:rsidRPr="006065C0">
        <w:rPr>
          <w:rFonts w:ascii="Calibri" w:eastAsia="Times New Roman" w:hAnsi="Calibri" w:cs="Calibri"/>
          <w:sz w:val="26"/>
          <w:szCs w:val="26"/>
          <w:lang w:eastAsia="ar-SA"/>
        </w:rPr>
        <w:t xml:space="preserve">ontribuie împreună cu personalul de specialitate al Centrului de recuperare și al Caselor de tip familial (psiholog, asistent social, asistent medical) la întocmirea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implementarea planului individualizat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(PIP),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aplică, respectă aceste planuri; </w:t>
      </w:r>
    </w:p>
    <w:p w14:paraId="618EA41E"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 xml:space="preserve">răspunde de evaluarea psihologică </w:t>
      </w:r>
      <w:proofErr w:type="spellStart"/>
      <w:r w:rsidRPr="006065C0">
        <w:rPr>
          <w:rFonts w:ascii="Calibri" w:eastAsia="Times New Roman" w:hAnsi="Calibri" w:cs="Calibri"/>
          <w:bCs/>
          <w:sz w:val="26"/>
          <w:szCs w:val="26"/>
          <w:lang w:eastAsia="ar-SA"/>
        </w:rPr>
        <w:t>iniţială</w:t>
      </w:r>
      <w:proofErr w:type="spellEnd"/>
      <w:r w:rsidRPr="006065C0">
        <w:rPr>
          <w:rFonts w:ascii="Calibri" w:eastAsia="Times New Roman" w:hAnsi="Calibri" w:cs="Calibri"/>
          <w:bCs/>
          <w:sz w:val="26"/>
          <w:szCs w:val="26"/>
          <w:lang w:eastAsia="ar-SA"/>
        </w:rPr>
        <w:t xml:space="preserve"> a beneficiarilor, </w:t>
      </w:r>
    </w:p>
    <w:p w14:paraId="383B076A"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contribuie la elaborarea Planului de abilitare și reabilitare în domeniul său de specialitate, asigură monitorizarea periodică al acestuia.</w:t>
      </w:r>
    </w:p>
    <w:p w14:paraId="4B98324B"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r</w:t>
      </w:r>
      <w:r w:rsidRPr="006065C0">
        <w:rPr>
          <w:rFonts w:ascii="Calibri" w:eastAsia="Times New Roman" w:hAnsi="Calibri" w:cs="Calibri"/>
          <w:sz w:val="26"/>
          <w:szCs w:val="26"/>
          <w:lang w:eastAsia="ar-SA"/>
        </w:rPr>
        <w:t xml:space="preserve">ăspunde de respectarea obiectivelor propuse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realizarea </w:t>
      </w:r>
      <w:proofErr w:type="spellStart"/>
      <w:r w:rsidRPr="006065C0">
        <w:rPr>
          <w:rFonts w:ascii="Calibri" w:eastAsia="Times New Roman" w:hAnsi="Calibri" w:cs="Calibri"/>
          <w:sz w:val="26"/>
          <w:szCs w:val="26"/>
          <w:lang w:eastAsia="ar-SA"/>
        </w:rPr>
        <w:t>activităţilor</w:t>
      </w:r>
      <w:proofErr w:type="spellEnd"/>
      <w:r w:rsidRPr="006065C0">
        <w:rPr>
          <w:rFonts w:ascii="Calibri" w:eastAsia="Times New Roman" w:hAnsi="Calibri" w:cs="Calibri"/>
          <w:sz w:val="26"/>
          <w:szCs w:val="26"/>
          <w:lang w:eastAsia="ar-SA"/>
        </w:rPr>
        <w:t xml:space="preserve"> corespunzătoare acestora stabilite în Planului de abilitare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reabilitare a </w:t>
      </w:r>
      <w:proofErr w:type="spellStart"/>
      <w:r w:rsidRPr="006065C0">
        <w:rPr>
          <w:rFonts w:ascii="Calibri" w:eastAsia="Times New Roman" w:hAnsi="Calibri" w:cs="Calibri"/>
          <w:sz w:val="26"/>
          <w:szCs w:val="26"/>
          <w:lang w:eastAsia="ar-SA"/>
        </w:rPr>
        <w:t>asistaţilor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lastRenderedPageBreak/>
        <w:t>Activităţile</w:t>
      </w:r>
      <w:proofErr w:type="spellEnd"/>
      <w:r w:rsidRPr="006065C0">
        <w:rPr>
          <w:rFonts w:ascii="Calibri" w:eastAsia="Times New Roman" w:hAnsi="Calibri" w:cs="Calibri"/>
          <w:sz w:val="26"/>
          <w:szCs w:val="26"/>
          <w:lang w:eastAsia="ar-SA"/>
        </w:rPr>
        <w:t xml:space="preserve"> realizate conform obiectivelor stabilite în aceste planuri, respectiv efectele acestora asupra fiecărui copil se vor consemna în rapoartele de monitorizare.</w:t>
      </w:r>
    </w:p>
    <w:p w14:paraId="28CE3759"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sz w:val="26"/>
          <w:szCs w:val="26"/>
          <w:lang w:val="en-US" w:eastAsia="ar-SA"/>
        </w:rPr>
      </w:pPr>
      <w:proofErr w:type="spellStart"/>
      <w:r w:rsidRPr="006065C0">
        <w:rPr>
          <w:rFonts w:ascii="Calibri" w:eastAsia="Times New Roman" w:hAnsi="Calibri" w:cs="Calibri"/>
          <w:bCs/>
          <w:sz w:val="26"/>
          <w:szCs w:val="26"/>
          <w:lang w:eastAsia="ar-SA"/>
        </w:rPr>
        <w:t>întocmeşte</w:t>
      </w:r>
      <w:proofErr w:type="spellEnd"/>
      <w:r w:rsidRPr="006065C0">
        <w:rPr>
          <w:rFonts w:ascii="Calibri" w:eastAsia="Times New Roman" w:hAnsi="Calibri" w:cs="Calibri"/>
          <w:bCs/>
          <w:sz w:val="26"/>
          <w:szCs w:val="26"/>
          <w:lang w:eastAsia="ar-SA"/>
        </w:rPr>
        <w:t xml:space="preserve"> planul de activitate anuală, respectiv raportul de activitate lunară/ anuală; </w:t>
      </w:r>
    </w:p>
    <w:p w14:paraId="0A2E0B7B"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n-US" w:eastAsia="ar-SA"/>
        </w:rPr>
        <w:t>contribuie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întocmirea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rapoartelor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monitorizare</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implementării</w:t>
      </w:r>
      <w:proofErr w:type="spellEnd"/>
      <w:r w:rsidRPr="006065C0">
        <w:rPr>
          <w:rFonts w:ascii="Calibri" w:eastAsia="Times New Roman" w:hAnsi="Calibri" w:cs="Calibri"/>
          <w:sz w:val="26"/>
          <w:szCs w:val="26"/>
          <w:lang w:val="en-US" w:eastAsia="ar-SA"/>
        </w:rPr>
        <w:t xml:space="preserve"> PIP; </w:t>
      </w:r>
    </w:p>
    <w:p w14:paraId="237B1F5D"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sz w:val="26"/>
          <w:szCs w:val="26"/>
          <w:lang w:val="en" w:eastAsia="ar-SA"/>
        </w:rPr>
      </w:pPr>
      <w:r w:rsidRPr="006065C0">
        <w:rPr>
          <w:rFonts w:ascii="Calibri" w:eastAsia="Times New Roman" w:hAnsi="Calibri" w:cs="Calibri"/>
          <w:sz w:val="26"/>
          <w:szCs w:val="26"/>
          <w:lang w:eastAsia="ar-SA"/>
        </w:rPr>
        <w:t xml:space="preserve">elaborează împreună cu </w:t>
      </w:r>
      <w:proofErr w:type="spellStart"/>
      <w:r w:rsidRPr="006065C0">
        <w:rPr>
          <w:rFonts w:ascii="Calibri" w:eastAsia="Times New Roman" w:hAnsi="Calibri" w:cs="Calibri"/>
          <w:sz w:val="26"/>
          <w:szCs w:val="26"/>
          <w:lang w:eastAsia="ar-SA"/>
        </w:rPr>
        <w:t>ceilalţi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specialişti</w:t>
      </w:r>
      <w:proofErr w:type="spellEnd"/>
      <w:r w:rsidRPr="006065C0">
        <w:rPr>
          <w:rFonts w:ascii="Calibri" w:eastAsia="Times New Roman" w:hAnsi="Calibri" w:cs="Calibri"/>
          <w:sz w:val="26"/>
          <w:szCs w:val="26"/>
          <w:lang w:eastAsia="ar-SA"/>
        </w:rPr>
        <w:t xml:space="preserve"> programul personalizat de intervenție (PPI) pentru fiecare beneficiar al Centrului de recuperare pentru copii cu dizabilități și deficiențe de învățare, contribuie la implementarea efectivă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monitorizarea implementării </w:t>
      </w:r>
      <w:proofErr w:type="spellStart"/>
      <w:r w:rsidRPr="006065C0">
        <w:rPr>
          <w:rFonts w:ascii="Calibri" w:eastAsia="Times New Roman" w:hAnsi="Calibri" w:cs="Calibri"/>
          <w:sz w:val="26"/>
          <w:szCs w:val="26"/>
          <w:lang w:eastAsia="ar-SA"/>
        </w:rPr>
        <w:t>acetuia</w:t>
      </w:r>
      <w:proofErr w:type="spellEnd"/>
      <w:r w:rsidRPr="006065C0">
        <w:rPr>
          <w:rFonts w:ascii="Calibri" w:eastAsia="Times New Roman" w:hAnsi="Calibri" w:cs="Calibri"/>
          <w:sz w:val="26"/>
          <w:szCs w:val="26"/>
          <w:lang w:eastAsia="ar-SA"/>
        </w:rPr>
        <w:t xml:space="preserve">; </w:t>
      </w:r>
    </w:p>
    <w:p w14:paraId="456EF6AC"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sz w:val="26"/>
          <w:szCs w:val="26"/>
          <w:lang w:eastAsia="ar-SA"/>
        </w:rPr>
      </w:pPr>
      <w:r w:rsidRPr="006065C0">
        <w:rPr>
          <w:rFonts w:ascii="Calibri" w:eastAsia="Times New Roman" w:hAnsi="Calibri" w:cs="Calibri"/>
          <w:sz w:val="26"/>
          <w:szCs w:val="26"/>
          <w:lang w:val="en" w:eastAsia="ar-SA"/>
        </w:rPr>
        <w:t xml:space="preserve">pe </w:t>
      </w:r>
      <w:proofErr w:type="spellStart"/>
      <w:r w:rsidRPr="006065C0">
        <w:rPr>
          <w:rFonts w:ascii="Calibri" w:eastAsia="Times New Roman" w:hAnsi="Calibri" w:cs="Calibri"/>
          <w:sz w:val="26"/>
          <w:szCs w:val="26"/>
          <w:lang w:val="en" w:eastAsia="ar-SA"/>
        </w:rPr>
        <w:t>baza</w:t>
      </w:r>
      <w:proofErr w:type="spellEnd"/>
      <w:r w:rsidRPr="006065C0">
        <w:rPr>
          <w:rFonts w:ascii="Calibri" w:eastAsia="Times New Roman" w:hAnsi="Calibri" w:cs="Calibri"/>
          <w:sz w:val="26"/>
          <w:szCs w:val="26"/>
          <w:lang w:val="en" w:eastAsia="ar-SA"/>
        </w:rPr>
        <w:t xml:space="preserve"> </w:t>
      </w:r>
      <w:proofErr w:type="spellStart"/>
      <w:r w:rsidRPr="006065C0">
        <w:rPr>
          <w:rFonts w:ascii="Calibri" w:eastAsia="Times New Roman" w:hAnsi="Calibri" w:cs="Calibri"/>
          <w:sz w:val="26"/>
          <w:szCs w:val="26"/>
          <w:lang w:val="en" w:eastAsia="ar-SA"/>
        </w:rPr>
        <w:t>informa</w:t>
      </w:r>
      <w:r w:rsidRPr="006065C0">
        <w:rPr>
          <w:rFonts w:ascii="Calibri" w:eastAsia="Times New Roman" w:hAnsi="Calibri" w:cs="Calibri"/>
          <w:sz w:val="26"/>
          <w:szCs w:val="26"/>
          <w:lang w:eastAsia="ar-SA"/>
        </w:rPr>
        <w:t>ţiilor</w:t>
      </w:r>
      <w:proofErr w:type="spellEnd"/>
      <w:r w:rsidRPr="006065C0">
        <w:rPr>
          <w:rFonts w:ascii="Calibri" w:eastAsia="Times New Roman" w:hAnsi="Calibri" w:cs="Calibri"/>
          <w:sz w:val="26"/>
          <w:szCs w:val="26"/>
          <w:lang w:eastAsia="ar-SA"/>
        </w:rPr>
        <w:t xml:space="preserve"> rezultate din evaluarea psihologică a beneficiarului,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programul personalizat de consiliere psihologică pentru copil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după caz, un program pentru persoanele implicate în cazul respectiv</w:t>
      </w:r>
    </w:p>
    <w:p w14:paraId="4CF9EDB0" w14:textId="77777777" w:rsidR="006065C0" w:rsidRPr="006065C0" w:rsidRDefault="006065C0">
      <w:pPr>
        <w:numPr>
          <w:ilvl w:val="0"/>
          <w:numId w:val="92"/>
        </w:numPr>
        <w:tabs>
          <w:tab w:val="left" w:pos="0"/>
          <w:tab w:val="num" w:pos="180"/>
        </w:tabs>
        <w:suppressAutoHyphens/>
        <w:spacing w:after="200" w:line="276" w:lineRule="auto"/>
        <w:ind w:left="270" w:firstLine="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eastAsia="ar-SA"/>
        </w:rPr>
        <w:t>r</w:t>
      </w:r>
      <w:proofErr w:type="spellStart"/>
      <w:r w:rsidRPr="006065C0">
        <w:rPr>
          <w:rFonts w:ascii="Calibri" w:eastAsia="Times New Roman" w:hAnsi="Calibri" w:cs="Calibri"/>
          <w:sz w:val="26"/>
          <w:szCs w:val="26"/>
          <w:lang w:val="en" w:eastAsia="ar-SA"/>
        </w:rPr>
        <w:t>ealiz</w:t>
      </w:r>
      <w:r w:rsidRPr="006065C0">
        <w:rPr>
          <w:rFonts w:ascii="Calibri" w:eastAsia="Times New Roman" w:hAnsi="Calibri" w:cs="Calibri"/>
          <w:sz w:val="26"/>
          <w:szCs w:val="26"/>
          <w:lang w:eastAsia="ar-SA"/>
        </w:rPr>
        <w:t>ează</w:t>
      </w:r>
      <w:proofErr w:type="spellEnd"/>
      <w:r w:rsidRPr="006065C0">
        <w:rPr>
          <w:rFonts w:ascii="Calibri" w:eastAsia="Times New Roman" w:hAnsi="Calibri" w:cs="Calibri"/>
          <w:sz w:val="26"/>
          <w:szCs w:val="26"/>
          <w:lang w:val="en" w:eastAsia="ar-SA"/>
        </w:rPr>
        <w:t xml:space="preserve"> m</w:t>
      </w:r>
      <w:proofErr w:type="spellStart"/>
      <w:r w:rsidRPr="006065C0">
        <w:rPr>
          <w:rFonts w:ascii="Calibri" w:eastAsia="Times New Roman" w:hAnsi="Calibri" w:cs="Calibri"/>
          <w:sz w:val="26"/>
          <w:szCs w:val="26"/>
          <w:lang w:eastAsia="ar-SA"/>
        </w:rPr>
        <w:t>ăsurile</w:t>
      </w:r>
      <w:proofErr w:type="spellEnd"/>
      <w:r w:rsidRPr="006065C0">
        <w:rPr>
          <w:rFonts w:ascii="Calibri" w:eastAsia="Times New Roman" w:hAnsi="Calibri" w:cs="Calibri"/>
          <w:sz w:val="26"/>
          <w:szCs w:val="26"/>
          <w:lang w:eastAsia="ar-SA"/>
        </w:rPr>
        <w:t xml:space="preserve"> cuprinse în programul personalizat de consiliere psihologică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consemnează </w:t>
      </w:r>
      <w:proofErr w:type="spellStart"/>
      <w:r w:rsidRPr="006065C0">
        <w:rPr>
          <w:rFonts w:ascii="Calibri" w:eastAsia="Times New Roman" w:hAnsi="Calibri" w:cs="Calibri"/>
          <w:sz w:val="26"/>
          <w:szCs w:val="26"/>
          <w:lang w:eastAsia="ar-SA"/>
        </w:rPr>
        <w:t>evoluţia</w:t>
      </w:r>
      <w:proofErr w:type="spellEnd"/>
      <w:r w:rsidRPr="006065C0">
        <w:rPr>
          <w:rFonts w:ascii="Calibri" w:eastAsia="Times New Roman" w:hAnsi="Calibri" w:cs="Calibri"/>
          <w:sz w:val="26"/>
          <w:szCs w:val="26"/>
          <w:lang w:eastAsia="ar-SA"/>
        </w:rPr>
        <w:t xml:space="preserve"> copilului în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de monitorizare a PPI</w:t>
      </w:r>
    </w:p>
    <w:p w14:paraId="2B206489"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contribuie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pregătirea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copiilor</w:t>
      </w:r>
      <w:proofErr w:type="spellEnd"/>
      <w:r w:rsidRPr="006065C0">
        <w:rPr>
          <w:rFonts w:ascii="Calibri" w:eastAsia="Times New Roman" w:hAnsi="Calibri" w:cs="Calibri"/>
          <w:sz w:val="26"/>
          <w:szCs w:val="26"/>
          <w:lang w:val="en-US" w:eastAsia="ar-SA"/>
        </w:rPr>
        <w:t>/</w:t>
      </w:r>
      <w:proofErr w:type="spellStart"/>
      <w:r w:rsidRPr="006065C0">
        <w:rPr>
          <w:rFonts w:ascii="Calibri" w:eastAsia="Times New Roman" w:hAnsi="Calibri" w:cs="Calibri"/>
          <w:sz w:val="26"/>
          <w:szCs w:val="26"/>
          <w:lang w:val="en-US" w:eastAsia="ar-SA"/>
        </w:rPr>
        <w:t>tinerilor</w:t>
      </w:r>
      <w:proofErr w:type="spellEnd"/>
      <w:r w:rsidRPr="006065C0">
        <w:rPr>
          <w:rFonts w:ascii="Calibri" w:eastAsia="Times New Roman" w:hAnsi="Calibri" w:cs="Calibri"/>
          <w:sz w:val="26"/>
          <w:szCs w:val="26"/>
          <w:lang w:val="en-US" w:eastAsia="ar-SA"/>
        </w:rPr>
        <w:t xml:space="preserve"> care </w:t>
      </w:r>
      <w:proofErr w:type="spellStart"/>
      <w:r w:rsidRPr="006065C0">
        <w:rPr>
          <w:rFonts w:ascii="Calibri" w:eastAsia="Times New Roman" w:hAnsi="Calibri" w:cs="Calibri"/>
          <w:sz w:val="26"/>
          <w:szCs w:val="26"/>
          <w:lang w:val="en-US" w:eastAsia="ar-SA"/>
        </w:rPr>
        <w:t>urmează</w:t>
      </w:r>
      <w:proofErr w:type="spellEnd"/>
      <w:r w:rsidRPr="006065C0">
        <w:rPr>
          <w:rFonts w:ascii="Calibri" w:eastAsia="Times New Roman" w:hAnsi="Calibri" w:cs="Calibri"/>
          <w:sz w:val="26"/>
          <w:szCs w:val="26"/>
          <w:lang w:val="en-US" w:eastAsia="ar-SA"/>
        </w:rPr>
        <w:t xml:space="preserve"> a fi </w:t>
      </w:r>
      <w:proofErr w:type="spellStart"/>
      <w:r w:rsidRPr="006065C0">
        <w:rPr>
          <w:rFonts w:ascii="Calibri" w:eastAsia="Times New Roman" w:hAnsi="Calibri" w:cs="Calibri"/>
          <w:sz w:val="26"/>
          <w:szCs w:val="26"/>
          <w:lang w:val="en-US" w:eastAsia="ar-SA"/>
        </w:rPr>
        <w:t>reintegraţi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familia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naturală</w:t>
      </w:r>
      <w:proofErr w:type="spellEnd"/>
      <w:r w:rsidRPr="006065C0">
        <w:rPr>
          <w:rFonts w:ascii="Calibri" w:eastAsia="Times New Roman" w:hAnsi="Calibri" w:cs="Calibri"/>
          <w:sz w:val="26"/>
          <w:szCs w:val="26"/>
          <w:lang w:val="en-US" w:eastAsia="ar-SA"/>
        </w:rPr>
        <w:t xml:space="preserve">; </w:t>
      </w:r>
    </w:p>
    <w:p w14:paraId="14BDAF51"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colaborează</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pregătirea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asistenţă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specialitate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tinerilor</w:t>
      </w:r>
      <w:proofErr w:type="spellEnd"/>
      <w:r w:rsidRPr="006065C0">
        <w:rPr>
          <w:rFonts w:ascii="Calibri" w:eastAsia="Times New Roman" w:hAnsi="Calibri" w:cs="Calibri"/>
          <w:sz w:val="26"/>
          <w:szCs w:val="26"/>
          <w:lang w:val="en-US" w:eastAsia="ar-SA"/>
        </w:rPr>
        <w:t xml:space="preserve"> care </w:t>
      </w:r>
      <w:proofErr w:type="spellStart"/>
      <w:r w:rsidRPr="006065C0">
        <w:rPr>
          <w:rFonts w:ascii="Calibri" w:eastAsia="Times New Roman" w:hAnsi="Calibri" w:cs="Calibri"/>
          <w:sz w:val="26"/>
          <w:szCs w:val="26"/>
          <w:lang w:val="en-US" w:eastAsia="ar-SA"/>
        </w:rPr>
        <w:t>urmează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părăsească</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Casele de tip familial</w:t>
      </w:r>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împlinirea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vârstei</w:t>
      </w:r>
      <w:proofErr w:type="spellEnd"/>
      <w:r w:rsidRPr="006065C0">
        <w:rPr>
          <w:rFonts w:ascii="Calibri" w:eastAsia="Times New Roman" w:hAnsi="Calibri" w:cs="Calibri"/>
          <w:sz w:val="26"/>
          <w:szCs w:val="26"/>
          <w:lang w:val="en-US" w:eastAsia="ar-SA"/>
        </w:rPr>
        <w:t xml:space="preserve"> de 18-26 ani </w:t>
      </w:r>
      <w:proofErr w:type="spellStart"/>
      <w:r w:rsidRPr="006065C0">
        <w:rPr>
          <w:rFonts w:ascii="Calibri" w:eastAsia="Times New Roman" w:hAnsi="Calibri" w:cs="Calibri"/>
          <w:sz w:val="26"/>
          <w:szCs w:val="26"/>
          <w:lang w:val="en-US" w:eastAsia="ar-SA"/>
        </w:rPr>
        <w:t>sau</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celor</w:t>
      </w:r>
      <w:proofErr w:type="spellEnd"/>
      <w:r w:rsidRPr="006065C0">
        <w:rPr>
          <w:rFonts w:ascii="Calibri" w:eastAsia="Times New Roman" w:hAnsi="Calibri" w:cs="Calibri"/>
          <w:sz w:val="26"/>
          <w:szCs w:val="26"/>
          <w:lang w:val="en-US" w:eastAsia="ar-SA"/>
        </w:rPr>
        <w:t xml:space="preserve"> care </w:t>
      </w:r>
      <w:proofErr w:type="spellStart"/>
      <w:r w:rsidRPr="006065C0">
        <w:rPr>
          <w:rFonts w:ascii="Calibri" w:eastAsia="Times New Roman" w:hAnsi="Calibri" w:cs="Calibri"/>
          <w:sz w:val="26"/>
          <w:szCs w:val="26"/>
          <w:lang w:val="en-US" w:eastAsia="ar-SA"/>
        </w:rPr>
        <w:t>vor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mai</w:t>
      </w:r>
      <w:proofErr w:type="spellEnd"/>
      <w:r w:rsidRPr="006065C0">
        <w:rPr>
          <w:rFonts w:ascii="Calibri" w:eastAsia="Times New Roman" w:hAnsi="Calibri" w:cs="Calibri"/>
          <w:sz w:val="26"/>
          <w:szCs w:val="26"/>
          <w:lang w:val="en-US" w:eastAsia="ar-SA"/>
        </w:rPr>
        <w:t xml:space="preserve"> fi </w:t>
      </w:r>
      <w:proofErr w:type="spellStart"/>
      <w:r w:rsidRPr="006065C0">
        <w:rPr>
          <w:rFonts w:ascii="Calibri" w:eastAsia="Times New Roman" w:hAnsi="Calibri" w:cs="Calibri"/>
          <w:sz w:val="26"/>
          <w:szCs w:val="26"/>
          <w:lang w:val="en-US" w:eastAsia="ar-SA"/>
        </w:rPr>
        <w:t>asistaţi</w:t>
      </w:r>
      <w:proofErr w:type="spellEnd"/>
      <w:r w:rsidRPr="006065C0">
        <w:rPr>
          <w:rFonts w:ascii="Calibri" w:eastAsia="Times New Roman" w:hAnsi="Calibri" w:cs="Calibri"/>
          <w:sz w:val="26"/>
          <w:szCs w:val="26"/>
          <w:lang w:val="en-US" w:eastAsia="ar-SA"/>
        </w:rPr>
        <w:t xml:space="preserve"> ai </w:t>
      </w:r>
      <w:r w:rsidRPr="006065C0">
        <w:rPr>
          <w:rFonts w:ascii="Calibri" w:eastAsia="Times New Roman" w:hAnsi="Calibri" w:cs="Calibri"/>
          <w:sz w:val="26"/>
          <w:szCs w:val="26"/>
          <w:lang w:eastAsia="ar-SA"/>
        </w:rPr>
        <w:t>caselor</w:t>
      </w:r>
      <w:r w:rsidRPr="006065C0">
        <w:rPr>
          <w:rFonts w:ascii="Calibri" w:eastAsia="Times New Roman" w:hAnsi="Calibri" w:cs="Calibri"/>
          <w:sz w:val="26"/>
          <w:szCs w:val="26"/>
          <w:lang w:val="en-US" w:eastAsia="ar-SA"/>
        </w:rPr>
        <w:t xml:space="preserve"> pe </w:t>
      </w:r>
      <w:proofErr w:type="spellStart"/>
      <w:r w:rsidRPr="006065C0">
        <w:rPr>
          <w:rFonts w:ascii="Calibri" w:eastAsia="Times New Roman" w:hAnsi="Calibri" w:cs="Calibri"/>
          <w:sz w:val="26"/>
          <w:szCs w:val="26"/>
          <w:lang w:val="en-US" w:eastAsia="ar-SA"/>
        </w:rPr>
        <w:t>durata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maximă</w:t>
      </w:r>
      <w:proofErr w:type="spellEnd"/>
      <w:r w:rsidRPr="006065C0">
        <w:rPr>
          <w:rFonts w:ascii="Calibri" w:eastAsia="Times New Roman" w:hAnsi="Calibri" w:cs="Calibri"/>
          <w:sz w:val="26"/>
          <w:szCs w:val="26"/>
          <w:lang w:val="en-US" w:eastAsia="ar-SA"/>
        </w:rPr>
        <w:t xml:space="preserve"> de 2 ani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că</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neputând</w:t>
      </w:r>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reveni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familie</w:t>
      </w:r>
      <w:proofErr w:type="spellEnd"/>
      <w:r w:rsidRPr="006065C0">
        <w:rPr>
          <w:rFonts w:ascii="Calibri" w:eastAsia="Times New Roman" w:hAnsi="Calibri" w:cs="Calibri"/>
          <w:sz w:val="26"/>
          <w:szCs w:val="26"/>
          <w:lang w:val="en-US" w:eastAsia="ar-SA"/>
        </w:rPr>
        <w:t xml:space="preserve">; </w:t>
      </w:r>
    </w:p>
    <w:p w14:paraId="4BFB7E35"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n-US" w:eastAsia="ar-SA"/>
        </w:rPr>
        <w:t>colaborează</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personalul</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 xml:space="preserve">Centrului de recuperare și al Caselor de tip </w:t>
      </w:r>
      <w:proofErr w:type="gramStart"/>
      <w:r w:rsidRPr="006065C0">
        <w:rPr>
          <w:rFonts w:ascii="Calibri" w:eastAsia="Times New Roman" w:hAnsi="Calibri" w:cs="Calibri"/>
          <w:sz w:val="26"/>
          <w:szCs w:val="26"/>
          <w:lang w:eastAsia="ar-SA"/>
        </w:rPr>
        <w:t xml:space="preserve">familial </w:t>
      </w:r>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vederea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corectării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eventualelor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devieri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comportament</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copiilor</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dezvoltării</w:t>
      </w:r>
      <w:proofErr w:type="spellEnd"/>
      <w:r w:rsidRPr="006065C0">
        <w:rPr>
          <w:rFonts w:ascii="Calibri" w:eastAsia="Times New Roman" w:hAnsi="Calibri" w:cs="Calibri"/>
          <w:sz w:val="26"/>
          <w:szCs w:val="26"/>
          <w:lang w:val="en-US" w:eastAsia="ar-SA"/>
        </w:rPr>
        <w:t xml:space="preserve"> lor </w:t>
      </w:r>
      <w:proofErr w:type="spellStart"/>
      <w:r w:rsidRPr="006065C0">
        <w:rPr>
          <w:rFonts w:ascii="Calibri" w:eastAsia="Times New Roman" w:hAnsi="Calibri" w:cs="Calibri"/>
          <w:sz w:val="26"/>
          <w:szCs w:val="26"/>
          <w:lang w:val="en-US" w:eastAsia="ar-SA"/>
        </w:rPr>
        <w:t>armonioase</w:t>
      </w:r>
      <w:proofErr w:type="spellEnd"/>
      <w:r w:rsidRPr="006065C0">
        <w:rPr>
          <w:rFonts w:ascii="Calibri" w:eastAsia="Times New Roman" w:hAnsi="Calibri" w:cs="Calibri"/>
          <w:sz w:val="26"/>
          <w:szCs w:val="26"/>
          <w:lang w:val="en-US" w:eastAsia="ar-SA"/>
        </w:rPr>
        <w:t xml:space="preserve">; </w:t>
      </w:r>
    </w:p>
    <w:p w14:paraId="0A25918C" w14:textId="77777777" w:rsidR="006065C0" w:rsidRPr="006065C0" w:rsidRDefault="006065C0">
      <w:pPr>
        <w:numPr>
          <w:ilvl w:val="0"/>
          <w:numId w:val="92"/>
        </w:numPr>
        <w:tabs>
          <w:tab w:val="num" w:pos="180"/>
        </w:tabs>
        <w:suppressAutoHyphens/>
        <w:spacing w:after="200" w:line="276" w:lineRule="auto"/>
        <w:ind w:left="270" w:firstLine="9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participă regulat la ședințele  administrative, de supervizare, la ședințele de instruire organizate în cadrul complexului.</w:t>
      </w:r>
    </w:p>
    <w:p w14:paraId="5E4D569D"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eastAsia="ar-SA"/>
        </w:rPr>
        <w:t>asigură instruirea personalului din cadrul Complexului în domeniul lui de activitate.</w:t>
      </w:r>
    </w:p>
    <w:p w14:paraId="5800AC0F"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îndeplineşte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atribuţii</w:t>
      </w:r>
      <w:proofErr w:type="spellEnd"/>
      <w:r w:rsidRPr="006065C0">
        <w:rPr>
          <w:rFonts w:ascii="Calibri" w:eastAsia="Times New Roman" w:hAnsi="Calibri" w:cs="Calibri"/>
          <w:sz w:val="26"/>
          <w:szCs w:val="26"/>
          <w:lang w:val="en-US" w:eastAsia="ar-SA"/>
        </w:rPr>
        <w:t xml:space="preserve"> care pot </w:t>
      </w:r>
      <w:proofErr w:type="spellStart"/>
      <w:r w:rsidRPr="006065C0">
        <w:rPr>
          <w:rFonts w:ascii="Calibri" w:eastAsia="Times New Roman" w:hAnsi="Calibri" w:cs="Calibri"/>
          <w:sz w:val="26"/>
          <w:szCs w:val="26"/>
          <w:lang w:val="en-US" w:eastAsia="ar-SA"/>
        </w:rPr>
        <w:t>apărea</w:t>
      </w:r>
      <w:proofErr w:type="spellEnd"/>
      <w:r w:rsidRPr="006065C0">
        <w:rPr>
          <w:rFonts w:ascii="Calibri" w:eastAsia="Times New Roman" w:hAnsi="Calibri" w:cs="Calibri"/>
          <w:sz w:val="26"/>
          <w:szCs w:val="26"/>
          <w:lang w:val="en-US" w:eastAsia="ar-SA"/>
        </w:rPr>
        <w:t xml:space="preserve"> pe </w:t>
      </w:r>
      <w:proofErr w:type="spellStart"/>
      <w:r w:rsidRPr="006065C0">
        <w:rPr>
          <w:rFonts w:ascii="Calibri" w:eastAsia="Times New Roman" w:hAnsi="Calibri" w:cs="Calibri"/>
          <w:sz w:val="26"/>
          <w:szCs w:val="26"/>
          <w:lang w:val="en-US" w:eastAsia="ar-SA"/>
        </w:rPr>
        <w:t>parcurs</w:t>
      </w:r>
      <w:proofErr w:type="spellEnd"/>
      <w:r w:rsidRPr="006065C0">
        <w:rPr>
          <w:rFonts w:ascii="Calibri" w:eastAsia="Times New Roman" w:hAnsi="Calibri" w:cs="Calibri"/>
          <w:sz w:val="26"/>
          <w:szCs w:val="26"/>
          <w:lang w:val="en-US" w:eastAsia="ar-SA"/>
        </w:rPr>
        <w:t xml:space="preserve">; </w:t>
      </w:r>
    </w:p>
    <w:p w14:paraId="2CD5B249"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bCs/>
          <w:sz w:val="26"/>
          <w:szCs w:val="26"/>
          <w:lang w:val="en-US" w:eastAsia="ar-SA"/>
        </w:rPr>
      </w:pPr>
      <w:proofErr w:type="spellStart"/>
      <w:r w:rsidRPr="006065C0">
        <w:rPr>
          <w:rFonts w:ascii="Calibri" w:eastAsia="Times New Roman" w:hAnsi="Calibri" w:cs="Calibri"/>
          <w:sz w:val="26"/>
          <w:szCs w:val="26"/>
          <w:lang w:val="en-US" w:eastAsia="ar-SA"/>
        </w:rPr>
        <w:t>îndeplineşte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atribuţiile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primite</w:t>
      </w:r>
      <w:proofErr w:type="spellEnd"/>
      <w:r w:rsidRPr="006065C0">
        <w:rPr>
          <w:rFonts w:ascii="Calibri" w:eastAsia="Times New Roman" w:hAnsi="Calibri" w:cs="Calibri"/>
          <w:sz w:val="26"/>
          <w:szCs w:val="26"/>
          <w:lang w:val="en-US" w:eastAsia="ar-SA"/>
        </w:rPr>
        <w:t xml:space="preserve"> de la </w:t>
      </w:r>
      <w:proofErr w:type="spellStart"/>
      <w:r w:rsidRPr="006065C0">
        <w:rPr>
          <w:rFonts w:ascii="Calibri" w:eastAsia="Times New Roman" w:hAnsi="Calibri" w:cs="Calibri"/>
          <w:sz w:val="26"/>
          <w:szCs w:val="26"/>
          <w:lang w:val="en-US" w:eastAsia="ar-SA"/>
        </w:rPr>
        <w:t>şeful</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complexului</w:t>
      </w:r>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bunul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mers</w:t>
      </w:r>
      <w:proofErr w:type="spellEnd"/>
      <w:r w:rsidRPr="006065C0">
        <w:rPr>
          <w:rFonts w:ascii="Calibri" w:eastAsia="Times New Roman" w:hAnsi="Calibri" w:cs="Calibri"/>
          <w:sz w:val="26"/>
          <w:szCs w:val="26"/>
          <w:lang w:val="en-US" w:eastAsia="ar-SA"/>
        </w:rPr>
        <w:t xml:space="preserve"> al </w:t>
      </w:r>
      <w:proofErr w:type="spellStart"/>
      <w:r w:rsidRPr="006065C0">
        <w:rPr>
          <w:rFonts w:ascii="Calibri" w:eastAsia="Times New Roman" w:hAnsi="Calibri" w:cs="Calibri"/>
          <w:sz w:val="26"/>
          <w:szCs w:val="26"/>
          <w:lang w:val="en-US" w:eastAsia="ar-SA"/>
        </w:rPr>
        <w:t>activităţii</w:t>
      </w:r>
      <w:proofErr w:type="spellEnd"/>
      <w:r w:rsidRPr="006065C0">
        <w:rPr>
          <w:rFonts w:ascii="Calibri" w:eastAsia="Times New Roman" w:hAnsi="Calibri" w:cs="Calibri"/>
          <w:sz w:val="26"/>
          <w:szCs w:val="26"/>
          <w:lang w:val="en-US" w:eastAsia="ar-SA"/>
        </w:rPr>
        <w:t xml:space="preserve">; </w:t>
      </w:r>
    </w:p>
    <w:p w14:paraId="1D257782"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val="en-US" w:eastAsia="ar-SA"/>
        </w:rPr>
      </w:pPr>
      <w:proofErr w:type="spellStart"/>
      <w:r w:rsidRPr="006065C0">
        <w:rPr>
          <w:rFonts w:ascii="Calibri" w:eastAsia="Times New Roman" w:hAnsi="Calibri" w:cs="Calibri"/>
          <w:bCs/>
          <w:sz w:val="26"/>
          <w:szCs w:val="26"/>
          <w:lang w:val="en-US" w:eastAsia="ar-SA"/>
        </w:rPr>
        <w:lastRenderedPageBreak/>
        <w:t>î</w:t>
      </w:r>
      <w:r w:rsidRPr="006065C0">
        <w:rPr>
          <w:rFonts w:ascii="Calibri" w:eastAsia="Times New Roman" w:hAnsi="Calibri" w:cs="Calibri"/>
          <w:sz w:val="26"/>
          <w:szCs w:val="26"/>
          <w:lang w:val="en-US" w:eastAsia="ar-SA"/>
        </w:rPr>
        <w:t>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interzisă</w:t>
      </w:r>
      <w:proofErr w:type="spellEnd"/>
      <w:r w:rsidRPr="006065C0">
        <w:rPr>
          <w:rFonts w:ascii="Calibri" w:eastAsia="Times New Roman" w:hAnsi="Calibri" w:cs="Calibri"/>
          <w:sz w:val="26"/>
          <w:szCs w:val="26"/>
          <w:lang w:val="en-US" w:eastAsia="ar-SA"/>
        </w:rPr>
        <w:t xml:space="preserve">, sub </w:t>
      </w:r>
      <w:proofErr w:type="spellStart"/>
      <w:r w:rsidRPr="006065C0">
        <w:rPr>
          <w:rFonts w:ascii="Calibri" w:eastAsia="Times New Roman" w:hAnsi="Calibri" w:cs="Calibri"/>
          <w:sz w:val="26"/>
          <w:szCs w:val="26"/>
          <w:lang w:val="en-US" w:eastAsia="ar-SA"/>
        </w:rPr>
        <w:t>sancţiunea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încetării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contractului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muncă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încălcarea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confidenţialităţii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informaţiilor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obţinute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exercitarea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atribuţiilor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 xml:space="preserve">; </w:t>
      </w:r>
    </w:p>
    <w:p w14:paraId="416679AA" w14:textId="77777777" w:rsidR="006065C0" w:rsidRPr="006065C0" w:rsidRDefault="006065C0">
      <w:pPr>
        <w:numPr>
          <w:ilvl w:val="0"/>
          <w:numId w:val="92"/>
        </w:numPr>
        <w:tabs>
          <w:tab w:val="num" w:pos="180"/>
        </w:tabs>
        <w:suppressAutoHyphens/>
        <w:spacing w:after="200" w:line="276" w:lineRule="auto"/>
        <w:ind w:left="270" w:right="-108" w:firstLine="9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n-US" w:eastAsia="ar-SA"/>
        </w:rPr>
        <w:t>respectă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normele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igienico-sanitare</w:t>
      </w:r>
      <w:proofErr w:type="spellEnd"/>
      <w:r w:rsidRPr="006065C0">
        <w:rPr>
          <w:rFonts w:ascii="Calibri" w:eastAsia="Times New Roman" w:hAnsi="Calibri" w:cs="Calibri"/>
          <w:sz w:val="26"/>
          <w:szCs w:val="26"/>
          <w:lang w:val="en-US" w:eastAsia="ar-SA"/>
        </w:rPr>
        <w:t xml:space="preserve">, SSM </w:t>
      </w:r>
      <w:proofErr w:type="spellStart"/>
      <w:r w:rsidRPr="006065C0">
        <w:rPr>
          <w:rFonts w:ascii="Calibri" w:eastAsia="Times New Roman" w:hAnsi="Calibri" w:cs="Calibri"/>
          <w:sz w:val="26"/>
          <w:szCs w:val="26"/>
          <w:lang w:val="en-US" w:eastAsia="ar-SA"/>
        </w:rPr>
        <w:t>și</w:t>
      </w:r>
      <w:proofErr w:type="spellEnd"/>
      <w:r w:rsidRPr="006065C0">
        <w:rPr>
          <w:rFonts w:ascii="Calibri" w:eastAsia="Times New Roman" w:hAnsi="Calibri" w:cs="Calibri"/>
          <w:sz w:val="26"/>
          <w:szCs w:val="26"/>
          <w:lang w:val="en-US" w:eastAsia="ar-SA"/>
        </w:rPr>
        <w:t xml:space="preserve"> SU </w:t>
      </w:r>
      <w:proofErr w:type="spellStart"/>
      <w:r w:rsidRPr="006065C0">
        <w:rPr>
          <w:rFonts w:ascii="Calibri" w:eastAsia="Times New Roman" w:hAnsi="Calibri" w:cs="Calibri"/>
          <w:sz w:val="26"/>
          <w:szCs w:val="26"/>
          <w:lang w:val="en-US" w:eastAsia="ar-SA"/>
        </w:rPr>
        <w:t>referitoare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locul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muncă</w:t>
      </w:r>
      <w:proofErr w:type="spellEnd"/>
      <w:r w:rsidRPr="006065C0">
        <w:rPr>
          <w:rFonts w:ascii="Calibri" w:eastAsia="Times New Roman" w:hAnsi="Calibri" w:cs="Calibri"/>
          <w:sz w:val="26"/>
          <w:szCs w:val="26"/>
          <w:lang w:val="en-US" w:eastAsia="ar-SA"/>
        </w:rPr>
        <w:t>;</w:t>
      </w:r>
    </w:p>
    <w:p w14:paraId="13563485" w14:textId="77777777" w:rsidR="006065C0" w:rsidRPr="006065C0" w:rsidRDefault="006065C0">
      <w:pPr>
        <w:numPr>
          <w:ilvl w:val="0"/>
          <w:numId w:val="92"/>
        </w:numPr>
        <w:tabs>
          <w:tab w:val="num" w:pos="180"/>
        </w:tabs>
        <w:suppressAutoHyphens/>
        <w:spacing w:after="200" w:line="276" w:lineRule="auto"/>
        <w:ind w:left="270" w:right="-108" w:firstLine="90"/>
        <w:jc w:val="both"/>
        <w:rPr>
          <w:rFonts w:ascii="Calibri" w:eastAsia="Times New Roman" w:hAnsi="Calibri" w:cs="Calibri"/>
          <w:b/>
          <w:sz w:val="26"/>
          <w:szCs w:val="26"/>
          <w:lang w:eastAsia="ar-SA"/>
        </w:rPr>
      </w:pPr>
      <w:r w:rsidRPr="006065C0">
        <w:rPr>
          <w:rFonts w:ascii="Calibri" w:eastAsia="Times New Roman" w:hAnsi="Calibri" w:cs="Calibri"/>
          <w:sz w:val="26"/>
          <w:szCs w:val="26"/>
          <w:lang w:eastAsia="ar-SA"/>
        </w:rPr>
        <w:t xml:space="preserve">îi este interzis cu </w:t>
      </w:r>
      <w:proofErr w:type="spellStart"/>
      <w:r w:rsidRPr="006065C0">
        <w:rPr>
          <w:rFonts w:ascii="Calibri" w:eastAsia="Times New Roman" w:hAnsi="Calibri" w:cs="Calibri"/>
          <w:sz w:val="26"/>
          <w:szCs w:val="26"/>
          <w:lang w:eastAsia="ar-SA"/>
        </w:rPr>
        <w:t>desăvârşire</w:t>
      </w:r>
      <w:proofErr w:type="spellEnd"/>
      <w:r w:rsidRPr="006065C0">
        <w:rPr>
          <w:rFonts w:ascii="Calibri" w:eastAsia="Times New Roman" w:hAnsi="Calibri" w:cs="Calibri"/>
          <w:sz w:val="26"/>
          <w:szCs w:val="26"/>
          <w:lang w:eastAsia="ar-SA"/>
        </w:rPr>
        <w:t xml:space="preserve"> consumul de băuturi alcoolice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fumatul în incinta Complexului de servicii; </w:t>
      </w:r>
    </w:p>
    <w:p w14:paraId="6D2989E9"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eastAsia="ar-SA"/>
        </w:rPr>
      </w:pPr>
      <w:r w:rsidRPr="006065C0">
        <w:rPr>
          <w:rFonts w:ascii="Calibri" w:eastAsia="Times New Roman" w:hAnsi="Calibri" w:cs="Calibri"/>
          <w:b/>
          <w:sz w:val="26"/>
          <w:szCs w:val="26"/>
          <w:lang w:eastAsia="ar-SA"/>
        </w:rPr>
        <w:t>î</w:t>
      </w:r>
      <w:r w:rsidRPr="006065C0">
        <w:rPr>
          <w:rFonts w:ascii="Calibri" w:eastAsia="Times New Roman" w:hAnsi="Calibri" w:cs="Calibri"/>
          <w:sz w:val="26"/>
          <w:szCs w:val="26"/>
          <w:lang w:eastAsia="ar-SA"/>
        </w:rPr>
        <w:t xml:space="preserve">ndeplinesc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compartimentului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w:t>
      </w:r>
    </w:p>
    <w:p w14:paraId="6D9CA74D"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 </w:t>
      </w:r>
    </w:p>
    <w:p w14:paraId="2DCB3853" w14:textId="77777777" w:rsidR="006065C0" w:rsidRPr="006065C0" w:rsidRDefault="006065C0">
      <w:pPr>
        <w:numPr>
          <w:ilvl w:val="0"/>
          <w:numId w:val="92"/>
        </w:numPr>
        <w:tabs>
          <w:tab w:val="left" w:pos="0"/>
          <w:tab w:val="num" w:pos="180"/>
        </w:tabs>
        <w:suppressAutoHyphens/>
        <w:spacing w:after="200" w:line="276" w:lineRule="auto"/>
        <w:ind w:left="270" w:firstLine="90"/>
        <w:jc w:val="both"/>
        <w:rPr>
          <w:rFonts w:ascii="Calibri" w:eastAsia="Times New Roman" w:hAnsi="Calibri" w:cs="Calibri"/>
          <w:b/>
          <w:sz w:val="26"/>
          <w:szCs w:val="26"/>
          <w:lang w:val="it-IT" w:eastAsia="ar-SA"/>
        </w:rPr>
      </w:pPr>
      <w:r w:rsidRPr="006065C0">
        <w:rPr>
          <w:rFonts w:ascii="Calibri" w:eastAsia="Times New Roman" w:hAnsi="Calibri" w:cs="Calibri"/>
          <w:sz w:val="26"/>
          <w:szCs w:val="26"/>
          <w:lang w:eastAsia="ar-SA"/>
        </w:rPr>
        <w:t xml:space="preserve">execută la timp orice alte sarcini primite de conducerea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pe linie ierarhică, în limita </w:t>
      </w:r>
      <w:proofErr w:type="spellStart"/>
      <w:r w:rsidRPr="006065C0">
        <w:rPr>
          <w:rFonts w:ascii="Calibri" w:eastAsia="Times New Roman" w:hAnsi="Calibri" w:cs="Calibri"/>
          <w:sz w:val="26"/>
          <w:szCs w:val="26"/>
          <w:lang w:eastAsia="ar-SA"/>
        </w:rPr>
        <w:t>competenţelor</w:t>
      </w:r>
      <w:proofErr w:type="spellEnd"/>
      <w:r w:rsidRPr="006065C0">
        <w:rPr>
          <w:rFonts w:ascii="Calibri" w:eastAsia="Times New Roman" w:hAnsi="Calibri" w:cs="Calibri"/>
          <w:sz w:val="26"/>
          <w:szCs w:val="26"/>
          <w:lang w:eastAsia="ar-SA"/>
        </w:rPr>
        <w:t xml:space="preserve"> profesionale pe care le are.</w:t>
      </w:r>
    </w:p>
    <w:p w14:paraId="683C8BA9" w14:textId="77777777" w:rsidR="006065C0" w:rsidRPr="006065C0" w:rsidRDefault="006065C0" w:rsidP="006065C0">
      <w:pPr>
        <w:tabs>
          <w:tab w:val="left" w:pos="0"/>
        </w:tabs>
        <w:suppressAutoHyphens/>
        <w:ind w:left="360"/>
        <w:jc w:val="both"/>
        <w:rPr>
          <w:rFonts w:ascii="Calibri" w:eastAsia="Times New Roman" w:hAnsi="Calibri" w:cs="Calibri"/>
          <w:b/>
          <w:sz w:val="26"/>
          <w:szCs w:val="26"/>
          <w:lang w:val="it-IT" w:eastAsia="ar-SA"/>
        </w:rPr>
      </w:pPr>
    </w:p>
    <w:p w14:paraId="75C6C57B" w14:textId="77777777" w:rsidR="006065C0" w:rsidRPr="006065C0" w:rsidRDefault="006065C0" w:rsidP="006065C0">
      <w:pPr>
        <w:suppressAutoHyphens/>
        <w:ind w:firstLine="270"/>
        <w:jc w:val="both"/>
        <w:rPr>
          <w:rFonts w:ascii="Calibri" w:eastAsia="Arial Black" w:hAnsi="Calibri" w:cs="Calibri"/>
          <w:color w:val="000000"/>
          <w:sz w:val="26"/>
          <w:szCs w:val="26"/>
          <w:lang w:eastAsia="ar-SA"/>
        </w:rPr>
      </w:pPr>
      <w:r w:rsidRPr="006065C0">
        <w:rPr>
          <w:rFonts w:ascii="Calibri" w:eastAsia="Times New Roman" w:hAnsi="Calibri" w:cs="Calibri"/>
          <w:b/>
          <w:sz w:val="26"/>
          <w:szCs w:val="26"/>
          <w:lang w:val="it-IT" w:eastAsia="ar-SA"/>
        </w:rPr>
        <w:t>d. Atribuţiile psihopedagogului (voluntar)</w:t>
      </w:r>
    </w:p>
    <w:p w14:paraId="6592FFE2" w14:textId="77777777" w:rsidR="006065C0" w:rsidRPr="006065C0" w:rsidRDefault="006065C0" w:rsidP="006065C0">
      <w:pPr>
        <w:tabs>
          <w:tab w:val="left" w:pos="0"/>
        </w:tabs>
        <w:suppressAutoHyphens/>
        <w:ind w:hanging="270"/>
        <w:jc w:val="both"/>
        <w:rPr>
          <w:rFonts w:ascii="Calibri" w:eastAsia="Times New Roman" w:hAnsi="Calibri" w:cs="Calibri"/>
          <w:sz w:val="26"/>
          <w:szCs w:val="26"/>
          <w:lang w:eastAsia="ar-SA"/>
        </w:rPr>
      </w:pPr>
      <w:r w:rsidRPr="006065C0">
        <w:rPr>
          <w:rFonts w:ascii="Calibri" w:eastAsia="Arial Black" w:hAnsi="Calibri" w:cs="Calibri"/>
          <w:color w:val="000000"/>
          <w:sz w:val="26"/>
          <w:szCs w:val="26"/>
          <w:lang w:eastAsia="ar-SA"/>
        </w:rPr>
        <w:tab/>
        <w:t xml:space="preserve"> ●    </w:t>
      </w:r>
      <w:proofErr w:type="spellStart"/>
      <w:r w:rsidRPr="006065C0">
        <w:rPr>
          <w:rFonts w:ascii="Calibri" w:eastAsia="Arial Black" w:hAnsi="Calibri" w:cs="Calibri"/>
          <w:color w:val="000000"/>
          <w:sz w:val="26"/>
          <w:szCs w:val="26"/>
          <w:lang w:eastAsia="ar-SA"/>
        </w:rPr>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domeniul </w:t>
      </w:r>
      <w:proofErr w:type="spellStart"/>
      <w:r w:rsidRPr="006065C0">
        <w:rPr>
          <w:rFonts w:ascii="Calibri" w:eastAsia="Arial Black" w:hAnsi="Calibri" w:cs="Calibri"/>
          <w:color w:val="000000"/>
          <w:sz w:val="26"/>
          <w:szCs w:val="26"/>
          <w:lang w:eastAsia="ar-SA"/>
        </w:rPr>
        <w:t>asistenţei</w:t>
      </w:r>
      <w:proofErr w:type="spellEnd"/>
      <w:r w:rsidRPr="006065C0">
        <w:rPr>
          <w:rFonts w:ascii="Calibri" w:eastAsia="Arial Black" w:hAnsi="Calibri" w:cs="Calibri"/>
          <w:color w:val="000000"/>
          <w:sz w:val="26"/>
          <w:szCs w:val="26"/>
          <w:lang w:eastAsia="ar-SA"/>
        </w:rPr>
        <w:t xml:space="preserve"> sociale, a </w:t>
      </w:r>
      <w:proofErr w:type="spellStart"/>
      <w:r w:rsidRPr="006065C0">
        <w:rPr>
          <w:rFonts w:ascii="Calibri" w:eastAsia="Arial Black" w:hAnsi="Calibri" w:cs="Calibri"/>
          <w:color w:val="000000"/>
          <w:sz w:val="26"/>
          <w:szCs w:val="26"/>
          <w:lang w:eastAsia="ar-SA"/>
        </w:rPr>
        <w:t>protecţiei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promovării drepturilor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 </w:t>
      </w:r>
      <w:r w:rsidRPr="006065C0">
        <w:rPr>
          <w:rFonts w:ascii="Calibri" w:eastAsia="Arial Black" w:hAnsi="Calibri" w:cs="Calibri"/>
          <w:sz w:val="26"/>
          <w:szCs w:val="26"/>
          <w:lang w:eastAsia="ar-SA"/>
        </w:rPr>
        <w:t xml:space="preserve">prin Legea nr.191/2022 </w:t>
      </w:r>
      <w:r w:rsidRPr="006065C0">
        <w:rPr>
          <w:rFonts w:ascii="Calibri" w:eastAsia="Arial Black" w:hAnsi="Calibri" w:cs="Calibri"/>
          <w:color w:val="000000"/>
          <w:sz w:val="26"/>
          <w:szCs w:val="26"/>
          <w:lang w:eastAsia="ar-SA"/>
        </w:rPr>
        <w:t xml:space="preserve">ale Hotărârii Guvernului nr.797/2017 pentru aprobarea regulamentelor-cadru de organizare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funcţionare</w:t>
      </w:r>
      <w:proofErr w:type="spellEnd"/>
      <w:r w:rsidRPr="006065C0">
        <w:rPr>
          <w:rFonts w:ascii="Calibri" w:eastAsia="Arial Black" w:hAnsi="Calibri" w:cs="Calibri"/>
          <w:color w:val="000000"/>
          <w:sz w:val="26"/>
          <w:szCs w:val="26"/>
          <w:lang w:eastAsia="ar-SA"/>
        </w:rPr>
        <w:t xml:space="preserve"> ale serviciilor publice de </w:t>
      </w:r>
      <w:proofErr w:type="spellStart"/>
      <w:r w:rsidRPr="006065C0">
        <w:rPr>
          <w:rFonts w:ascii="Calibri" w:eastAsia="Arial Black" w:hAnsi="Calibri" w:cs="Calibri"/>
          <w:color w:val="000000"/>
          <w:sz w:val="26"/>
          <w:szCs w:val="26"/>
          <w:lang w:eastAsia="ar-SA"/>
        </w:rPr>
        <w:t>asistenţă</w:t>
      </w:r>
      <w:proofErr w:type="spellEnd"/>
      <w:r w:rsidRPr="006065C0">
        <w:rPr>
          <w:rFonts w:ascii="Calibri" w:eastAsia="Arial Black" w:hAnsi="Calibri" w:cs="Calibri"/>
          <w:color w:val="000000"/>
          <w:sz w:val="26"/>
          <w:szCs w:val="26"/>
          <w:lang w:eastAsia="ar-SA"/>
        </w:rPr>
        <w:t xml:space="preserve"> socială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 structurii orientative de personal</w:t>
      </w:r>
      <w:r w:rsidRPr="006065C0">
        <w:rPr>
          <w:rFonts w:ascii="Calibri" w:eastAsia="Arial Black" w:hAnsi="Calibri" w:cs="Calibri"/>
          <w:sz w:val="26"/>
          <w:szCs w:val="26"/>
          <w:lang w:eastAsia="ar-SA"/>
        </w:rPr>
        <w:t xml:space="preserve">,   ,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privind aprobarea standardelor minime obligatorii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sz w:val="26"/>
          <w:szCs w:val="26"/>
          <w:lang w:val="hu-HU" w:eastAsia="ar-SA"/>
        </w:rPr>
        <w:t xml:space="preserve">; ale Ordinului nr.287/2006 al Secretariatului de stat al ANPDC pentru aprobarea standardelor minime obligatorii privind centrul de pregătire şi sprijin a reintegrării sau integrprii copilului în familie, ale Ordinului nr.288/2006 al ANPCA pentru aprobarea Normelor metodologice privind întocmirea planului de servicii şi a Normelor metodologice privind întocmirea planului individualizat de protecţie, ale </w:t>
      </w:r>
      <w:r w:rsidRPr="006065C0">
        <w:rPr>
          <w:rFonts w:ascii="Calibri" w:eastAsia="Times New Roman" w:hAnsi="Calibri" w:cs="Calibri"/>
          <w:color w:val="000000"/>
          <w:sz w:val="26"/>
          <w:szCs w:val="26"/>
          <w:shd w:val="clear" w:color="auto" w:fill="FFFFFF"/>
          <w:lang w:eastAsia="ar-SA"/>
        </w:rPr>
        <w:t>Ordinului nr. 1985/1305/5805/2016, ale</w:t>
      </w:r>
      <w:r w:rsidRPr="006065C0">
        <w:rPr>
          <w:rFonts w:ascii="Calibri" w:eastAsia="Times New Roman" w:hAnsi="Calibri" w:cs="Calibri"/>
          <w:color w:val="000000"/>
          <w:sz w:val="26"/>
          <w:szCs w:val="26"/>
          <w:lang w:eastAsia="ar-SA"/>
        </w:rPr>
        <w:t xml:space="preserve"> Ordinului SGG nr. 600/2018 pentru aprobarea Codului controlului intern/ managerial; prevederile din Regulamentul (UE) 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w:t>
      </w:r>
      <w:proofErr w:type="spellStart"/>
      <w:r w:rsidRPr="006065C0">
        <w:rPr>
          <w:rFonts w:ascii="Calibri" w:eastAsia="Times New Roman" w:hAnsi="Calibri" w:cs="Calibri"/>
          <w:color w:val="000000"/>
          <w:sz w:val="26"/>
          <w:szCs w:val="26"/>
          <w:lang w:eastAsia="ar-SA"/>
        </w:rPr>
        <w:t>prelucarea</w:t>
      </w:r>
      <w:proofErr w:type="spellEnd"/>
      <w:r w:rsidRPr="006065C0">
        <w:rPr>
          <w:rFonts w:ascii="Calibri" w:eastAsia="Times New Roman" w:hAnsi="Calibri" w:cs="Calibri"/>
          <w:color w:val="000000"/>
          <w:sz w:val="26"/>
          <w:szCs w:val="26"/>
          <w:lang w:eastAsia="ar-SA"/>
        </w:rPr>
        <w:t xml:space="preserve"> datelor cu </w:t>
      </w:r>
      <w:proofErr w:type="spellStart"/>
      <w:r w:rsidRPr="006065C0">
        <w:rPr>
          <w:rFonts w:ascii="Calibri" w:eastAsia="Times New Roman" w:hAnsi="Calibri" w:cs="Calibri"/>
          <w:color w:val="000000"/>
          <w:sz w:val="26"/>
          <w:szCs w:val="26"/>
          <w:lang w:eastAsia="ar-SA"/>
        </w:rPr>
        <w:t>caratcter</w:t>
      </w:r>
      <w:proofErr w:type="spellEnd"/>
      <w:r w:rsidRPr="006065C0">
        <w:rPr>
          <w:rFonts w:ascii="Calibri" w:eastAsia="Times New Roman" w:hAnsi="Calibri" w:cs="Calibri"/>
          <w:color w:val="000000"/>
          <w:sz w:val="26"/>
          <w:szCs w:val="26"/>
          <w:lang w:eastAsia="ar-SA"/>
        </w:rPr>
        <w:t xml:space="preserve"> </w:t>
      </w:r>
      <w:r w:rsidRPr="006065C0">
        <w:rPr>
          <w:rFonts w:ascii="Calibri" w:eastAsia="Times New Roman" w:hAnsi="Calibri" w:cs="Calibri"/>
          <w:color w:val="000000"/>
          <w:sz w:val="26"/>
          <w:szCs w:val="26"/>
          <w:lang w:eastAsia="ar-SA"/>
        </w:rPr>
        <w:lastRenderedPageBreak/>
        <w:t xml:space="preserve">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date, precum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alte acte normative specifice domeniului de activitate;</w:t>
      </w:r>
    </w:p>
    <w:p w14:paraId="536F7936"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xml:space="preserve">, Metodologia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Normele interne ale centrului de recuperare respectiv a caselor de tip familial din cadrul Complexului de servicii Ocland, </w:t>
      </w:r>
      <w:r w:rsidRPr="006065C0">
        <w:rPr>
          <w:rFonts w:ascii="Calibri" w:eastAsia="Calibri" w:hAnsi="Calibri" w:cs="Calibri"/>
          <w:sz w:val="26"/>
          <w:szCs w:val="26"/>
          <w:lang w:eastAsia="ar-SA"/>
        </w:rPr>
        <w:t>Codul etic, Carta drepturilor beneficiarilor</w:t>
      </w:r>
      <w:r w:rsidRPr="006065C0">
        <w:rPr>
          <w:rFonts w:ascii="Calibri" w:eastAsia="Times New Roman" w:hAnsi="Calibri" w:cs="Calibri"/>
          <w:sz w:val="26"/>
          <w:szCs w:val="26"/>
          <w:lang w:eastAsia="ar-SA"/>
        </w:rPr>
        <w:t>.</w:t>
      </w:r>
    </w:p>
    <w:p w14:paraId="7689ECF9"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2454FCED"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cunoaște și aplică procedurile operaționale elaborate pentru activitățile Centrului de recuperare și Caselor de tip familial. </w:t>
      </w:r>
    </w:p>
    <w:p w14:paraId="6B77DC4C"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Centrului de recuperare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Caselor de tip familial.</w:t>
      </w:r>
    </w:p>
    <w:p w14:paraId="704B4565"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bCs/>
          <w:sz w:val="26"/>
          <w:szCs w:val="26"/>
          <w:lang w:eastAsia="ar-SA"/>
        </w:rPr>
      </w:pPr>
      <w:r w:rsidRPr="006065C0">
        <w:rPr>
          <w:rFonts w:ascii="Calibri" w:eastAsia="Times New Roman" w:hAnsi="Calibri" w:cs="Calibri"/>
          <w:sz w:val="26"/>
          <w:szCs w:val="26"/>
          <w:lang w:eastAsia="ar-SA"/>
        </w:rPr>
        <w:t xml:space="preserve">asigură </w:t>
      </w:r>
      <w:proofErr w:type="spellStart"/>
      <w:r w:rsidRPr="006065C0">
        <w:rPr>
          <w:rFonts w:ascii="Calibri" w:eastAsia="Times New Roman" w:hAnsi="Calibri" w:cs="Calibri"/>
          <w:sz w:val="26"/>
          <w:szCs w:val="26"/>
          <w:lang w:eastAsia="ar-SA"/>
        </w:rPr>
        <w:t>asistenţa</w:t>
      </w:r>
      <w:proofErr w:type="spellEnd"/>
      <w:r w:rsidRPr="006065C0">
        <w:rPr>
          <w:rFonts w:ascii="Calibri" w:eastAsia="Times New Roman" w:hAnsi="Calibri" w:cs="Calibri"/>
          <w:sz w:val="26"/>
          <w:szCs w:val="26"/>
          <w:lang w:eastAsia="ar-SA"/>
        </w:rPr>
        <w:t xml:space="preserve"> psihopedagogică a copiilor/ tinerilor </w:t>
      </w:r>
      <w:proofErr w:type="spellStart"/>
      <w:r w:rsidRPr="006065C0">
        <w:rPr>
          <w:rFonts w:ascii="Calibri" w:eastAsia="Times New Roman" w:hAnsi="Calibri" w:cs="Calibri"/>
          <w:sz w:val="26"/>
          <w:szCs w:val="26"/>
          <w:lang w:eastAsia="ar-SA"/>
        </w:rPr>
        <w:t>plasaţi</w:t>
      </w:r>
      <w:proofErr w:type="spellEnd"/>
      <w:r w:rsidRPr="006065C0">
        <w:rPr>
          <w:rFonts w:ascii="Calibri" w:eastAsia="Times New Roman" w:hAnsi="Calibri" w:cs="Calibri"/>
          <w:sz w:val="26"/>
          <w:szCs w:val="26"/>
          <w:lang w:eastAsia="ar-SA"/>
        </w:rPr>
        <w:t xml:space="preserve"> case de tip familial, respectiv pentru beneficiarii Centrului de recuperare din cadrul Complexului de servicii din Ocland.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planul de activitate anuală, respectiv raportul de activitate lunară/ anuală; </w:t>
      </w:r>
    </w:p>
    <w:p w14:paraId="12B22237"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 xml:space="preserve">răspunde de evaluarea </w:t>
      </w:r>
      <w:proofErr w:type="spellStart"/>
      <w:r w:rsidRPr="006065C0">
        <w:rPr>
          <w:rFonts w:ascii="Calibri" w:eastAsia="Times New Roman" w:hAnsi="Calibri" w:cs="Calibri"/>
          <w:bCs/>
          <w:sz w:val="26"/>
          <w:szCs w:val="26"/>
          <w:lang w:eastAsia="ar-SA"/>
        </w:rPr>
        <w:t>iniţială</w:t>
      </w:r>
      <w:proofErr w:type="spellEnd"/>
      <w:r w:rsidRPr="006065C0">
        <w:rPr>
          <w:rFonts w:ascii="Calibri" w:eastAsia="Times New Roman" w:hAnsi="Calibri" w:cs="Calibri"/>
          <w:bCs/>
          <w:sz w:val="26"/>
          <w:szCs w:val="26"/>
          <w:lang w:eastAsia="ar-SA"/>
        </w:rPr>
        <w:t xml:space="preserve"> a beneficiarilor din punct de vedere psihopedagogic, respectiv de evaluarea anuală a acestora pentru stabilirea unui plan de </w:t>
      </w:r>
      <w:proofErr w:type="spellStart"/>
      <w:r w:rsidRPr="006065C0">
        <w:rPr>
          <w:rFonts w:ascii="Calibri" w:eastAsia="Times New Roman" w:hAnsi="Calibri" w:cs="Calibri"/>
          <w:bCs/>
          <w:sz w:val="26"/>
          <w:szCs w:val="26"/>
          <w:lang w:eastAsia="ar-SA"/>
        </w:rPr>
        <w:t>intervenţie</w:t>
      </w:r>
      <w:proofErr w:type="spellEnd"/>
      <w:r w:rsidRPr="006065C0">
        <w:rPr>
          <w:rFonts w:ascii="Calibri" w:eastAsia="Times New Roman" w:hAnsi="Calibri" w:cs="Calibri"/>
          <w:bCs/>
          <w:sz w:val="26"/>
          <w:szCs w:val="26"/>
          <w:lang w:eastAsia="ar-SA"/>
        </w:rPr>
        <w:t xml:space="preserve"> de specialitate; asigură </w:t>
      </w:r>
      <w:proofErr w:type="spellStart"/>
      <w:r w:rsidRPr="006065C0">
        <w:rPr>
          <w:rFonts w:ascii="Calibri" w:eastAsia="Times New Roman" w:hAnsi="Calibri" w:cs="Calibri"/>
          <w:bCs/>
          <w:sz w:val="26"/>
          <w:szCs w:val="26"/>
          <w:lang w:eastAsia="ar-SA"/>
        </w:rPr>
        <w:t>intervenţie</w:t>
      </w:r>
      <w:proofErr w:type="spellEnd"/>
      <w:r w:rsidRPr="006065C0">
        <w:rPr>
          <w:rFonts w:ascii="Calibri" w:eastAsia="Times New Roman" w:hAnsi="Calibri" w:cs="Calibri"/>
          <w:bCs/>
          <w:sz w:val="26"/>
          <w:szCs w:val="26"/>
          <w:lang w:eastAsia="ar-SA"/>
        </w:rPr>
        <w:t xml:space="preserve"> psihopedagogică conform planurilor elaborate.</w:t>
      </w:r>
    </w:p>
    <w:p w14:paraId="56D74875"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 xml:space="preserve">contribuie activ la elaborarea Planului de abilitare și reabilitare în domeniul său de specialitate, asigură monitorizarea periodică al acestuia </w:t>
      </w:r>
    </w:p>
    <w:p w14:paraId="1C039E5A"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r</w:t>
      </w:r>
      <w:r w:rsidRPr="006065C0">
        <w:rPr>
          <w:rFonts w:ascii="Calibri" w:eastAsia="Times New Roman" w:hAnsi="Calibri" w:cs="Calibri"/>
          <w:sz w:val="26"/>
          <w:szCs w:val="26"/>
          <w:lang w:eastAsia="ar-SA"/>
        </w:rPr>
        <w:t xml:space="preserve">ăspunde de respectarea obiectivelor propuse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realizarea </w:t>
      </w:r>
      <w:proofErr w:type="spellStart"/>
      <w:r w:rsidRPr="006065C0">
        <w:rPr>
          <w:rFonts w:ascii="Calibri" w:eastAsia="Times New Roman" w:hAnsi="Calibri" w:cs="Calibri"/>
          <w:sz w:val="26"/>
          <w:szCs w:val="26"/>
          <w:lang w:eastAsia="ar-SA"/>
        </w:rPr>
        <w:t>activităţilor</w:t>
      </w:r>
      <w:proofErr w:type="spellEnd"/>
      <w:r w:rsidRPr="006065C0">
        <w:rPr>
          <w:rFonts w:ascii="Calibri" w:eastAsia="Times New Roman" w:hAnsi="Calibri" w:cs="Calibri"/>
          <w:sz w:val="26"/>
          <w:szCs w:val="26"/>
          <w:lang w:eastAsia="ar-SA"/>
        </w:rPr>
        <w:t xml:space="preserve"> corespunzătoare acestora stabilite în Planului de abilitare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reabilitare a </w:t>
      </w:r>
      <w:proofErr w:type="spellStart"/>
      <w:r w:rsidRPr="006065C0">
        <w:rPr>
          <w:rFonts w:ascii="Calibri" w:eastAsia="Times New Roman" w:hAnsi="Calibri" w:cs="Calibri"/>
          <w:sz w:val="26"/>
          <w:szCs w:val="26"/>
          <w:lang w:eastAsia="ar-SA"/>
        </w:rPr>
        <w:t>asistaţilor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realizate conform obiectivelor stabilite în aceste planuri, respectiv efectele acestora asupra fiecărui copil se vor consemna în rapoartele de monitorizare.</w:t>
      </w:r>
    </w:p>
    <w:p w14:paraId="51DEA11C"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val="en-US" w:eastAsia="ar-SA"/>
        </w:rPr>
      </w:pPr>
      <w:proofErr w:type="spellStart"/>
      <w:r w:rsidRPr="006065C0">
        <w:rPr>
          <w:rFonts w:ascii="Calibri" w:eastAsia="Times New Roman" w:hAnsi="Calibri" w:cs="Calibri"/>
          <w:bCs/>
          <w:sz w:val="26"/>
          <w:szCs w:val="26"/>
          <w:lang w:eastAsia="ar-SA"/>
        </w:rPr>
        <w:t>Întocmeşte</w:t>
      </w:r>
      <w:proofErr w:type="spellEnd"/>
      <w:r w:rsidRPr="006065C0">
        <w:rPr>
          <w:rFonts w:ascii="Calibri" w:eastAsia="Times New Roman" w:hAnsi="Calibri" w:cs="Calibri"/>
          <w:bCs/>
          <w:sz w:val="26"/>
          <w:szCs w:val="26"/>
          <w:lang w:eastAsia="ar-SA"/>
        </w:rPr>
        <w:t xml:space="preserve"> planul de activitate anuală, respectiv raportul de activitate lunară/ anuală; </w:t>
      </w:r>
    </w:p>
    <w:p w14:paraId="64D794C6"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n-US" w:eastAsia="ar-SA"/>
        </w:rPr>
        <w:t>contribuie</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întocmirea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rapoartelor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monitorizare</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implementării</w:t>
      </w:r>
      <w:proofErr w:type="spellEnd"/>
      <w:r w:rsidRPr="006065C0">
        <w:rPr>
          <w:rFonts w:ascii="Calibri" w:eastAsia="Times New Roman" w:hAnsi="Calibri" w:cs="Calibri"/>
          <w:sz w:val="26"/>
          <w:szCs w:val="26"/>
          <w:lang w:val="en-US" w:eastAsia="ar-SA"/>
        </w:rPr>
        <w:t xml:space="preserve"> PIP; </w:t>
      </w:r>
    </w:p>
    <w:p w14:paraId="3D735575"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b/>
          <w:sz w:val="26"/>
          <w:szCs w:val="26"/>
          <w:lang w:val="pt-BR" w:eastAsia="ar-SA"/>
        </w:rPr>
      </w:pPr>
      <w:r w:rsidRPr="006065C0">
        <w:rPr>
          <w:rFonts w:ascii="Calibri" w:eastAsia="Times New Roman" w:hAnsi="Calibri" w:cs="Calibri"/>
          <w:sz w:val="26"/>
          <w:szCs w:val="26"/>
          <w:lang w:eastAsia="ar-SA"/>
        </w:rPr>
        <w:lastRenderedPageBreak/>
        <w:t xml:space="preserve">elaborează împreună cu </w:t>
      </w:r>
      <w:proofErr w:type="spellStart"/>
      <w:r w:rsidRPr="006065C0">
        <w:rPr>
          <w:rFonts w:ascii="Calibri" w:eastAsia="Times New Roman" w:hAnsi="Calibri" w:cs="Calibri"/>
          <w:sz w:val="26"/>
          <w:szCs w:val="26"/>
          <w:lang w:eastAsia="ar-SA"/>
        </w:rPr>
        <w:t>ceilalţi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specialişti</w:t>
      </w:r>
      <w:proofErr w:type="spellEnd"/>
      <w:r w:rsidRPr="006065C0">
        <w:rPr>
          <w:rFonts w:ascii="Calibri" w:eastAsia="Times New Roman" w:hAnsi="Calibri" w:cs="Calibri"/>
          <w:sz w:val="26"/>
          <w:szCs w:val="26"/>
          <w:lang w:eastAsia="ar-SA"/>
        </w:rPr>
        <w:t xml:space="preserve"> programul personalizat de intervenție (PPI) pentru fiecare beneficiar al Centrului de recuperare pentru copii cu dizabilități și deficiențe de învățare, contribuie la implementarea efectivă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monitorizarea implementării </w:t>
      </w:r>
      <w:proofErr w:type="spellStart"/>
      <w:r w:rsidRPr="006065C0">
        <w:rPr>
          <w:rFonts w:ascii="Calibri" w:eastAsia="Times New Roman" w:hAnsi="Calibri" w:cs="Calibri"/>
          <w:sz w:val="26"/>
          <w:szCs w:val="26"/>
          <w:lang w:eastAsia="ar-SA"/>
        </w:rPr>
        <w:t>acetuia</w:t>
      </w:r>
      <w:proofErr w:type="spellEnd"/>
      <w:r w:rsidRPr="006065C0">
        <w:rPr>
          <w:rFonts w:ascii="Calibri" w:eastAsia="Times New Roman" w:hAnsi="Calibri" w:cs="Calibri"/>
          <w:sz w:val="26"/>
          <w:szCs w:val="26"/>
          <w:lang w:eastAsia="ar-SA"/>
        </w:rPr>
        <w:t xml:space="preserve">;  </w:t>
      </w:r>
    </w:p>
    <w:p w14:paraId="0CA24811"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bCs/>
          <w:sz w:val="26"/>
          <w:szCs w:val="26"/>
          <w:lang w:eastAsia="ar-SA"/>
        </w:rPr>
        <w:t>c</w:t>
      </w:r>
      <w:r w:rsidRPr="006065C0">
        <w:rPr>
          <w:rFonts w:ascii="Calibri" w:eastAsia="Times New Roman" w:hAnsi="Calibri" w:cs="Calibri"/>
          <w:sz w:val="26"/>
          <w:szCs w:val="26"/>
          <w:lang w:eastAsia="ar-SA"/>
        </w:rPr>
        <w:t xml:space="preserve">ontribuie împreună cu personalul de specialitate al Centrului de recuperare și al Caselor de tip familial (psiholog, asistent </w:t>
      </w:r>
      <w:proofErr w:type="spellStart"/>
      <w:r w:rsidRPr="006065C0">
        <w:rPr>
          <w:rFonts w:ascii="Calibri" w:eastAsia="Times New Roman" w:hAnsi="Calibri" w:cs="Calibri"/>
          <w:sz w:val="26"/>
          <w:szCs w:val="26"/>
          <w:lang w:eastAsia="ar-SA"/>
        </w:rPr>
        <w:t>social,asistent</w:t>
      </w:r>
      <w:proofErr w:type="spellEnd"/>
      <w:r w:rsidRPr="006065C0">
        <w:rPr>
          <w:rFonts w:ascii="Calibri" w:eastAsia="Times New Roman" w:hAnsi="Calibri" w:cs="Calibri"/>
          <w:sz w:val="26"/>
          <w:szCs w:val="26"/>
          <w:lang w:eastAsia="ar-SA"/>
        </w:rPr>
        <w:t xml:space="preserve"> medical) la întocmirea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implementarea planului individualizat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(PIP),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aplică, respectă aceste planuri; </w:t>
      </w:r>
    </w:p>
    <w:p w14:paraId="48B3707E" w14:textId="77777777" w:rsidR="006065C0" w:rsidRPr="006065C0" w:rsidRDefault="006065C0">
      <w:pPr>
        <w:numPr>
          <w:ilvl w:val="0"/>
          <w:numId w:val="102"/>
        </w:numPr>
        <w:tabs>
          <w:tab w:val="left" w:pos="0"/>
          <w:tab w:val="left" w:pos="36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se obligă să se </w:t>
      </w:r>
      <w:proofErr w:type="spellStart"/>
      <w:r w:rsidRPr="006065C0">
        <w:rPr>
          <w:rFonts w:ascii="Calibri" w:eastAsia="Times New Roman" w:hAnsi="Calibri" w:cs="Calibri"/>
          <w:sz w:val="26"/>
          <w:szCs w:val="26"/>
          <w:lang w:eastAsia="ar-SA"/>
        </w:rPr>
        <w:t>perfecţioneze</w:t>
      </w:r>
      <w:proofErr w:type="spellEnd"/>
      <w:r w:rsidRPr="006065C0">
        <w:rPr>
          <w:rFonts w:ascii="Calibri" w:eastAsia="Times New Roman" w:hAnsi="Calibri" w:cs="Calibri"/>
          <w:sz w:val="26"/>
          <w:szCs w:val="26"/>
          <w:lang w:eastAsia="ar-SA"/>
        </w:rPr>
        <w:t xml:space="preserve"> pe plan profesional în vederea </w:t>
      </w:r>
      <w:proofErr w:type="spellStart"/>
      <w:r w:rsidRPr="006065C0">
        <w:rPr>
          <w:rFonts w:ascii="Calibri" w:eastAsia="Times New Roman" w:hAnsi="Calibri" w:cs="Calibri"/>
          <w:sz w:val="26"/>
          <w:szCs w:val="26"/>
          <w:lang w:eastAsia="ar-SA"/>
        </w:rPr>
        <w:t>perfecţionării</w:t>
      </w:r>
      <w:proofErr w:type="spellEnd"/>
      <w:r w:rsidRPr="006065C0">
        <w:rPr>
          <w:rFonts w:ascii="Calibri" w:eastAsia="Times New Roman" w:hAnsi="Calibri" w:cs="Calibri"/>
          <w:sz w:val="26"/>
          <w:szCs w:val="26"/>
          <w:lang w:eastAsia="ar-SA"/>
        </w:rPr>
        <w:t xml:space="preserve"> proprie terapeutice; </w:t>
      </w:r>
    </w:p>
    <w:p w14:paraId="26EF7415"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respectă demnitatea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intimitatea copilului, </w:t>
      </w:r>
      <w:proofErr w:type="spellStart"/>
      <w:r w:rsidRPr="006065C0">
        <w:rPr>
          <w:rFonts w:ascii="Calibri" w:eastAsia="Times New Roman" w:hAnsi="Calibri" w:cs="Calibri"/>
          <w:sz w:val="26"/>
          <w:szCs w:val="26"/>
          <w:lang w:eastAsia="ar-SA"/>
        </w:rPr>
        <w:t>foloseşte</w:t>
      </w:r>
      <w:proofErr w:type="spellEnd"/>
      <w:r w:rsidRPr="006065C0">
        <w:rPr>
          <w:rFonts w:ascii="Calibri" w:eastAsia="Times New Roman" w:hAnsi="Calibri" w:cs="Calibri"/>
          <w:sz w:val="26"/>
          <w:szCs w:val="26"/>
          <w:lang w:eastAsia="ar-SA"/>
        </w:rPr>
        <w:t xml:space="preserve"> formula de adresare preferată de copii. Îi sunt interzise formulele de adresare jignitoare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umilitoare,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agresarea verbală sau fizică a copiilor, aceste fapte fiind pedepsite conform legii; </w:t>
      </w:r>
    </w:p>
    <w:p w14:paraId="4B450918" w14:textId="77777777" w:rsidR="006065C0" w:rsidRPr="006065C0" w:rsidRDefault="006065C0">
      <w:pPr>
        <w:numPr>
          <w:ilvl w:val="0"/>
          <w:numId w:val="102"/>
        </w:numPr>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participă regulat la ședințele de administrative, de supervizare respectiv la ședințele de instruire organizate în cadrul complexului</w:t>
      </w:r>
    </w:p>
    <w:p w14:paraId="327AB1CA" w14:textId="77777777" w:rsidR="006065C0" w:rsidRPr="006065C0" w:rsidRDefault="006065C0">
      <w:pPr>
        <w:numPr>
          <w:ilvl w:val="0"/>
          <w:numId w:val="102"/>
        </w:numPr>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asigură instruirea personalului din cadrul Complexului în domeniul lui de activitate.</w:t>
      </w:r>
    </w:p>
    <w:p w14:paraId="28036495"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b/>
          <w:sz w:val="26"/>
          <w:szCs w:val="26"/>
          <w:lang w:val="en-US" w:eastAsia="ar-SA"/>
        </w:rPr>
      </w:pPr>
      <w:r w:rsidRPr="006065C0">
        <w:rPr>
          <w:rFonts w:ascii="Calibri" w:eastAsia="Times New Roman" w:hAnsi="Calibri" w:cs="Calibri"/>
          <w:sz w:val="26"/>
          <w:szCs w:val="26"/>
          <w:lang w:eastAsia="ar-SA"/>
        </w:rPr>
        <w:t xml:space="preserve">comunică permanent cu colegii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w:t>
      </w:r>
      <w:proofErr w:type="spellStart"/>
      <w:r w:rsidRPr="006065C0">
        <w:rPr>
          <w:rFonts w:ascii="Calibri" w:eastAsia="Times New Roman" w:hAnsi="Calibri" w:cs="Calibri"/>
          <w:sz w:val="26"/>
          <w:szCs w:val="26"/>
          <w:lang w:eastAsia="ar-SA"/>
        </w:rPr>
        <w:t>conştientizează</w:t>
      </w:r>
      <w:proofErr w:type="spellEnd"/>
      <w:r w:rsidRPr="006065C0">
        <w:rPr>
          <w:rFonts w:ascii="Calibri" w:eastAsia="Times New Roman" w:hAnsi="Calibri" w:cs="Calibri"/>
          <w:sz w:val="26"/>
          <w:szCs w:val="26"/>
          <w:lang w:eastAsia="ar-SA"/>
        </w:rPr>
        <w:t xml:space="preserve"> rolul său în echipa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w:t>
      </w:r>
    </w:p>
    <w:p w14:paraId="25366592"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b/>
          <w:sz w:val="26"/>
          <w:szCs w:val="26"/>
          <w:lang w:val="en-US" w:eastAsia="ar-SA"/>
        </w:rPr>
        <w:t>r</w:t>
      </w:r>
      <w:proofErr w:type="spellStart"/>
      <w:r w:rsidRPr="006065C0">
        <w:rPr>
          <w:rFonts w:ascii="Calibri" w:eastAsia="Times New Roman" w:hAnsi="Calibri" w:cs="Calibri"/>
          <w:sz w:val="26"/>
          <w:szCs w:val="26"/>
          <w:lang w:eastAsia="ar-SA"/>
        </w:rPr>
        <w:t>espectă</w:t>
      </w:r>
      <w:proofErr w:type="spellEnd"/>
      <w:r w:rsidRPr="006065C0">
        <w:rPr>
          <w:rFonts w:ascii="Calibri" w:eastAsia="Times New Roman" w:hAnsi="Calibri" w:cs="Calibri"/>
          <w:sz w:val="26"/>
          <w:szCs w:val="26"/>
          <w:lang w:eastAsia="ar-SA"/>
        </w:rPr>
        <w:t xml:space="preserve"> programul de lucru; </w:t>
      </w:r>
    </w:p>
    <w:p w14:paraId="32E369C8"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bunurile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pe perioada în care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activitatea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inventarul din dotare; </w:t>
      </w:r>
    </w:p>
    <w:p w14:paraId="595DEC08"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are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însuşească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 respecte prevederile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din domeniul </w:t>
      </w:r>
      <w:proofErr w:type="spellStart"/>
      <w:r w:rsidRPr="006065C0">
        <w:rPr>
          <w:rFonts w:ascii="Calibri" w:eastAsia="Times New Roman" w:hAnsi="Calibri" w:cs="Calibri"/>
          <w:sz w:val="26"/>
          <w:szCs w:val="26"/>
          <w:lang w:eastAsia="ar-SA"/>
        </w:rPr>
        <w:t>securităţii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sănătăţii</w:t>
      </w:r>
      <w:proofErr w:type="spellEnd"/>
      <w:r w:rsidRPr="006065C0">
        <w:rPr>
          <w:rFonts w:ascii="Calibri" w:eastAsia="Times New Roman" w:hAnsi="Calibri" w:cs="Calibri"/>
          <w:sz w:val="26"/>
          <w:szCs w:val="26"/>
          <w:lang w:eastAsia="ar-SA"/>
        </w:rPr>
        <w:t xml:space="preserve"> în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măsurile de aplicare a acestora; </w:t>
      </w:r>
    </w:p>
    <w:p w14:paraId="0334C899"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îndeplinesc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compartimentului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din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w:t>
      </w:r>
    </w:p>
    <w:p w14:paraId="1B005952"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păstrarea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obligaţie</w:t>
      </w:r>
      <w:proofErr w:type="spellEnd"/>
      <w:r w:rsidRPr="006065C0">
        <w:rPr>
          <w:rFonts w:ascii="Calibri" w:eastAsia="Times New Roman" w:hAnsi="Calibri" w:cs="Calibri"/>
          <w:sz w:val="26"/>
          <w:szCs w:val="26"/>
          <w:lang w:eastAsia="ar-SA"/>
        </w:rPr>
        <w:t xml:space="preserve"> asumată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prin semnarea </w:t>
      </w:r>
      <w:proofErr w:type="spellStart"/>
      <w:r w:rsidRPr="006065C0">
        <w:rPr>
          <w:rFonts w:ascii="Calibri" w:eastAsia="Times New Roman" w:hAnsi="Calibri" w:cs="Calibri"/>
          <w:sz w:val="26"/>
          <w:szCs w:val="26"/>
          <w:lang w:eastAsia="ar-SA"/>
        </w:rPr>
        <w:t>perioadică</w:t>
      </w:r>
      <w:proofErr w:type="spellEnd"/>
      <w:r w:rsidRPr="006065C0">
        <w:rPr>
          <w:rFonts w:ascii="Calibri" w:eastAsia="Times New Roman" w:hAnsi="Calibri" w:cs="Calibri"/>
          <w:sz w:val="26"/>
          <w:szCs w:val="26"/>
          <w:lang w:eastAsia="ar-SA"/>
        </w:rPr>
        <w:t xml:space="preserve"> a contractului de </w:t>
      </w:r>
      <w:proofErr w:type="spellStart"/>
      <w:r w:rsidRPr="006065C0">
        <w:rPr>
          <w:rFonts w:ascii="Calibri" w:eastAsia="Times New Roman" w:hAnsi="Calibri" w:cs="Calibri"/>
          <w:sz w:val="26"/>
          <w:szCs w:val="26"/>
          <w:lang w:eastAsia="ar-SA"/>
        </w:rPr>
        <w:t>confidenţialitate</w:t>
      </w:r>
      <w:proofErr w:type="spellEnd"/>
      <w:r w:rsidRPr="006065C0">
        <w:rPr>
          <w:rFonts w:ascii="Calibri" w:eastAsia="Times New Roman" w:hAnsi="Calibri" w:cs="Calibri"/>
          <w:sz w:val="26"/>
          <w:szCs w:val="26"/>
          <w:lang w:eastAsia="ar-SA"/>
        </w:rPr>
        <w:t xml:space="preserve">; </w:t>
      </w:r>
    </w:p>
    <w:p w14:paraId="776F5A0E"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asigură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arhivarea documentelor privind activitatea proprie; </w:t>
      </w:r>
    </w:p>
    <w:p w14:paraId="05DED5EF" w14:textId="77777777" w:rsidR="006065C0" w:rsidRPr="006065C0" w:rsidRDefault="006065C0">
      <w:pPr>
        <w:numPr>
          <w:ilvl w:val="0"/>
          <w:numId w:val="102"/>
        </w:numPr>
        <w:tabs>
          <w:tab w:val="left" w:pos="0"/>
        </w:tabs>
        <w:suppressAutoHyphens/>
        <w:spacing w:after="200" w:line="276" w:lineRule="auto"/>
        <w:ind w:left="0" w:firstLine="360"/>
        <w:jc w:val="both"/>
        <w:rPr>
          <w:rFonts w:ascii="Calibri" w:eastAsia="Times New Roman" w:hAnsi="Calibri" w:cs="Calibri"/>
          <w:color w:val="000000"/>
          <w:sz w:val="26"/>
          <w:szCs w:val="26"/>
          <w:lang w:eastAsia="ar-SA"/>
        </w:rPr>
      </w:pPr>
      <w:r w:rsidRPr="006065C0">
        <w:rPr>
          <w:rFonts w:ascii="Calibri" w:eastAsia="Times New Roman" w:hAnsi="Calibri" w:cs="Calibri"/>
          <w:color w:val="000000"/>
          <w:sz w:val="26"/>
          <w:szCs w:val="26"/>
          <w:lang w:eastAsia="ar-SA"/>
        </w:rPr>
        <w:t xml:space="preserve">îi este interzis cu </w:t>
      </w:r>
      <w:proofErr w:type="spellStart"/>
      <w:r w:rsidRPr="006065C0">
        <w:rPr>
          <w:rFonts w:ascii="Calibri" w:eastAsia="Times New Roman" w:hAnsi="Calibri" w:cs="Calibri"/>
          <w:color w:val="000000"/>
          <w:sz w:val="26"/>
          <w:szCs w:val="26"/>
          <w:lang w:eastAsia="ar-SA"/>
        </w:rPr>
        <w:t>desăvârşire</w:t>
      </w:r>
      <w:proofErr w:type="spellEnd"/>
      <w:r w:rsidRPr="006065C0">
        <w:rPr>
          <w:rFonts w:ascii="Calibri" w:eastAsia="Times New Roman" w:hAnsi="Calibri" w:cs="Calibri"/>
          <w:color w:val="000000"/>
          <w:sz w:val="26"/>
          <w:szCs w:val="26"/>
          <w:lang w:eastAsia="ar-SA"/>
        </w:rPr>
        <w:t xml:space="preserve"> consumul de băuturi alcoolice,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fumatul în incinta Complexului de servicii; </w:t>
      </w:r>
    </w:p>
    <w:p w14:paraId="50C1D544" w14:textId="77777777" w:rsidR="006065C0" w:rsidRPr="006065C0" w:rsidRDefault="006065C0" w:rsidP="006065C0">
      <w:pPr>
        <w:tabs>
          <w:tab w:val="left" w:pos="0"/>
        </w:tabs>
        <w:suppressAutoHyphens/>
        <w:ind w:left="360"/>
        <w:jc w:val="both"/>
        <w:rPr>
          <w:rFonts w:ascii="Calibri" w:eastAsia="Times New Roman" w:hAnsi="Calibri" w:cs="Calibri"/>
          <w:color w:val="000000"/>
          <w:sz w:val="26"/>
          <w:szCs w:val="26"/>
          <w:lang w:eastAsia="ar-SA"/>
        </w:rPr>
      </w:pPr>
    </w:p>
    <w:p w14:paraId="371F6852" w14:textId="77777777" w:rsidR="006065C0" w:rsidRPr="006065C0" w:rsidRDefault="006065C0" w:rsidP="006065C0">
      <w:pPr>
        <w:suppressAutoHyphens/>
        <w:jc w:val="both"/>
        <w:rPr>
          <w:rFonts w:ascii="Calibri" w:eastAsia="Arial Black" w:hAnsi="Calibri" w:cs="Calibri"/>
          <w:color w:val="000000"/>
          <w:sz w:val="26"/>
          <w:szCs w:val="26"/>
          <w:lang w:eastAsia="ar-SA"/>
        </w:rPr>
      </w:pPr>
      <w:r w:rsidRPr="006065C0">
        <w:rPr>
          <w:rFonts w:ascii="Calibri" w:eastAsia="Times New Roman" w:hAnsi="Calibri" w:cs="Calibri"/>
          <w:b/>
          <w:sz w:val="26"/>
          <w:szCs w:val="26"/>
          <w:lang w:val="it-IT" w:eastAsia="ar-SA"/>
        </w:rPr>
        <w:t xml:space="preserve">      e. Atribuţiile kinetoterapeutului:</w:t>
      </w:r>
    </w:p>
    <w:p w14:paraId="4AF1EABB" w14:textId="77777777" w:rsidR="006065C0" w:rsidRPr="006065C0" w:rsidRDefault="006065C0" w:rsidP="006065C0">
      <w:pPr>
        <w:tabs>
          <w:tab w:val="left" w:pos="0"/>
        </w:tabs>
        <w:suppressAutoHyphens/>
        <w:ind w:left="90" w:firstLine="270"/>
        <w:jc w:val="both"/>
        <w:rPr>
          <w:rFonts w:ascii="Calibri" w:eastAsia="Times New Roman" w:hAnsi="Calibri" w:cs="Calibri"/>
          <w:sz w:val="26"/>
          <w:szCs w:val="26"/>
          <w:lang w:eastAsia="ar-SA"/>
        </w:rPr>
      </w:pPr>
      <w:r w:rsidRPr="006065C0">
        <w:rPr>
          <w:rFonts w:ascii="Calibri" w:eastAsia="Arial Black" w:hAnsi="Calibri" w:cs="Calibri"/>
          <w:color w:val="000000"/>
          <w:sz w:val="26"/>
          <w:szCs w:val="26"/>
          <w:lang w:eastAsia="ar-SA"/>
        </w:rPr>
        <w:tab/>
      </w:r>
      <w:proofErr w:type="spellStart"/>
      <w:r w:rsidRPr="006065C0">
        <w:rPr>
          <w:rFonts w:ascii="Calibri" w:eastAsia="Arial Black" w:hAnsi="Calibri" w:cs="Calibri"/>
          <w:color w:val="000000"/>
          <w:sz w:val="26"/>
          <w:szCs w:val="26"/>
          <w:lang w:eastAsia="ar-SA"/>
        </w:rPr>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domeniul </w:t>
      </w:r>
      <w:proofErr w:type="spellStart"/>
      <w:r w:rsidRPr="006065C0">
        <w:rPr>
          <w:rFonts w:ascii="Calibri" w:eastAsia="Arial Black" w:hAnsi="Calibri" w:cs="Calibri"/>
          <w:color w:val="000000"/>
          <w:sz w:val="26"/>
          <w:szCs w:val="26"/>
          <w:lang w:eastAsia="ar-SA"/>
        </w:rPr>
        <w:t>asistenţei</w:t>
      </w:r>
      <w:proofErr w:type="spellEnd"/>
      <w:r w:rsidRPr="006065C0">
        <w:rPr>
          <w:rFonts w:ascii="Calibri" w:eastAsia="Arial Black" w:hAnsi="Calibri" w:cs="Calibri"/>
          <w:color w:val="000000"/>
          <w:sz w:val="26"/>
          <w:szCs w:val="26"/>
          <w:lang w:eastAsia="ar-SA"/>
        </w:rPr>
        <w:t xml:space="preserve"> sociale, a </w:t>
      </w:r>
      <w:proofErr w:type="spellStart"/>
      <w:r w:rsidRPr="006065C0">
        <w:rPr>
          <w:rFonts w:ascii="Calibri" w:eastAsia="Arial Black" w:hAnsi="Calibri" w:cs="Calibri"/>
          <w:color w:val="000000"/>
          <w:sz w:val="26"/>
          <w:szCs w:val="26"/>
          <w:lang w:eastAsia="ar-SA"/>
        </w:rPr>
        <w:t>protecţiei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promovării drepturilor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 Legea nr.191/2022,ale Hotărârii Guvernului nr.797/2017 pentru aprobarea regulamentelor-cadru de organizare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funcţionare</w:t>
      </w:r>
      <w:proofErr w:type="spellEnd"/>
      <w:r w:rsidRPr="006065C0">
        <w:rPr>
          <w:rFonts w:ascii="Calibri" w:eastAsia="Arial Black" w:hAnsi="Calibri" w:cs="Calibri"/>
          <w:color w:val="000000"/>
          <w:sz w:val="26"/>
          <w:szCs w:val="26"/>
          <w:lang w:eastAsia="ar-SA"/>
        </w:rPr>
        <w:t xml:space="preserve"> ale serviciilor publice de </w:t>
      </w:r>
      <w:proofErr w:type="spellStart"/>
      <w:r w:rsidRPr="006065C0">
        <w:rPr>
          <w:rFonts w:ascii="Calibri" w:eastAsia="Arial Black" w:hAnsi="Calibri" w:cs="Calibri"/>
          <w:color w:val="000000"/>
          <w:sz w:val="26"/>
          <w:szCs w:val="26"/>
          <w:lang w:eastAsia="ar-SA"/>
        </w:rPr>
        <w:t>asistenţă</w:t>
      </w:r>
      <w:proofErr w:type="spellEnd"/>
      <w:r w:rsidRPr="006065C0">
        <w:rPr>
          <w:rFonts w:ascii="Calibri" w:eastAsia="Arial Black" w:hAnsi="Calibri" w:cs="Calibri"/>
          <w:color w:val="000000"/>
          <w:sz w:val="26"/>
          <w:szCs w:val="26"/>
          <w:lang w:eastAsia="ar-SA"/>
        </w:rPr>
        <w:t xml:space="preserve"> socială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 structurii orientative de personal</w:t>
      </w:r>
      <w:r w:rsidRPr="006065C0">
        <w:rPr>
          <w:rFonts w:ascii="Calibri" w:eastAsia="Arial Black" w:hAnsi="Calibri" w:cs="Calibri"/>
          <w:sz w:val="26"/>
          <w:szCs w:val="26"/>
          <w:lang w:eastAsia="ar-SA"/>
        </w:rPr>
        <w:t xml:space="preserve">,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privind aprobarea standardelor minime </w:t>
      </w:r>
      <w:r w:rsidRPr="006065C0">
        <w:rPr>
          <w:rFonts w:ascii="Calibri" w:eastAsia="Arial Black" w:hAnsi="Calibri" w:cs="Calibri"/>
          <w:color w:val="000000"/>
          <w:sz w:val="26"/>
          <w:szCs w:val="26"/>
          <w:lang w:eastAsia="ar-SA"/>
        </w:rPr>
        <w:t>de calitate</w:t>
      </w:r>
      <w:r w:rsidRPr="006065C0">
        <w:rPr>
          <w:rFonts w:ascii="Calibri" w:eastAsia="Arial Black" w:hAnsi="Calibri" w:cs="Calibri"/>
          <w:color w:val="000000"/>
          <w:sz w:val="26"/>
          <w:szCs w:val="26"/>
          <w:lang w:val="pt-BR" w:eastAsia="ar-SA"/>
        </w:rPr>
        <w:t xml:space="preserve">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sz w:val="26"/>
          <w:szCs w:val="26"/>
          <w:lang w:val="hu-HU" w:eastAsia="ar-SA"/>
        </w:rPr>
        <w:t xml:space="preserve"> ale Ordinului nr.287/2006 al Secretariatului de stat al ANPDC pentru aprobarea standardelor minime obligatorii privind centrul de pregătire şi sprijin a reintegrării sau integrprii copilului în familie, ale Ordinului nr.288/2006 al ANPCA pentru aprobarea Normelor metodologice privind întocmirea planului de servicii şi a Normelor metodologice privind întocmirea planului individualizat de protecţie, ale </w:t>
      </w:r>
      <w:r w:rsidRPr="006065C0">
        <w:rPr>
          <w:rFonts w:ascii="Calibri" w:eastAsia="Times New Roman" w:hAnsi="Calibri" w:cs="Calibri"/>
          <w:color w:val="000000"/>
          <w:sz w:val="26"/>
          <w:szCs w:val="26"/>
          <w:shd w:val="clear" w:color="auto" w:fill="FFFFFF"/>
          <w:lang w:eastAsia="ar-SA"/>
        </w:rPr>
        <w:t>Ordinului nr. 1985/1305/5805/2016, ale</w:t>
      </w:r>
      <w:r w:rsidRPr="006065C0">
        <w:rPr>
          <w:rFonts w:ascii="Calibri" w:eastAsia="Times New Roman" w:hAnsi="Calibri" w:cs="Calibri"/>
          <w:color w:val="000000"/>
          <w:sz w:val="26"/>
          <w:szCs w:val="26"/>
          <w:lang w:eastAsia="ar-SA"/>
        </w:rPr>
        <w:t xml:space="preserve"> Ordinului SGG nr. 600/2018 pentru aprobarea Codului controlului intern/ managerial; prevederile din Regulamentul (UE) 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w:t>
      </w:r>
      <w:proofErr w:type="spellStart"/>
      <w:r w:rsidRPr="006065C0">
        <w:rPr>
          <w:rFonts w:ascii="Calibri" w:eastAsia="Times New Roman" w:hAnsi="Calibri" w:cs="Calibri"/>
          <w:color w:val="000000"/>
          <w:sz w:val="26"/>
          <w:szCs w:val="26"/>
          <w:lang w:eastAsia="ar-SA"/>
        </w:rPr>
        <w:t>prelucarea</w:t>
      </w:r>
      <w:proofErr w:type="spellEnd"/>
      <w:r w:rsidRPr="006065C0">
        <w:rPr>
          <w:rFonts w:ascii="Calibri" w:eastAsia="Times New Roman" w:hAnsi="Calibri" w:cs="Calibri"/>
          <w:color w:val="000000"/>
          <w:sz w:val="26"/>
          <w:szCs w:val="26"/>
          <w:lang w:eastAsia="ar-SA"/>
        </w:rPr>
        <w:t xml:space="preserve"> datelor cu </w:t>
      </w:r>
      <w:proofErr w:type="spellStart"/>
      <w:r w:rsidRPr="006065C0">
        <w:rPr>
          <w:rFonts w:ascii="Calibri" w:eastAsia="Times New Roman" w:hAnsi="Calibri" w:cs="Calibri"/>
          <w:color w:val="000000"/>
          <w:sz w:val="26"/>
          <w:szCs w:val="26"/>
          <w:lang w:eastAsia="ar-SA"/>
        </w:rPr>
        <w:t>caratcter</w:t>
      </w:r>
      <w:proofErr w:type="spellEnd"/>
      <w:r w:rsidRPr="006065C0">
        <w:rPr>
          <w:rFonts w:ascii="Calibri" w:eastAsia="Times New Roman" w:hAnsi="Calibri" w:cs="Calibri"/>
          <w:color w:val="000000"/>
          <w:sz w:val="26"/>
          <w:szCs w:val="26"/>
          <w:lang w:eastAsia="ar-SA"/>
        </w:rPr>
        <w:t xml:space="preserve"> 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date, precum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alte acte normative specifice domeniului de activitate;</w:t>
      </w:r>
    </w:p>
    <w:p w14:paraId="3DC6D2B6"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xml:space="preserve">, Metodologia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Normele interne ale Centrului de recuperare respectiv a caselor de tip familial din cadrul Complexului de servicii Ocland, </w:t>
      </w:r>
      <w:r w:rsidRPr="006065C0">
        <w:rPr>
          <w:rFonts w:ascii="Calibri" w:eastAsia="Calibri" w:hAnsi="Calibri" w:cs="Calibri"/>
          <w:sz w:val="26"/>
          <w:szCs w:val="26"/>
          <w:lang w:eastAsia="ar-SA"/>
        </w:rPr>
        <w:t>Codul etic, Carta drepturilor beneficiarilor</w:t>
      </w:r>
      <w:r w:rsidRPr="006065C0">
        <w:rPr>
          <w:rFonts w:ascii="Calibri" w:eastAsia="Times New Roman" w:hAnsi="Calibri" w:cs="Calibri"/>
          <w:sz w:val="26"/>
          <w:szCs w:val="26"/>
          <w:lang w:eastAsia="ar-SA"/>
        </w:rPr>
        <w:t>.</w:t>
      </w:r>
    </w:p>
    <w:p w14:paraId="0F8E7499"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671BDB4F"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Contribuie împreună cu personalul de specialitate a complexului de servicii (psiholog, asistent social, asistent medical) la întocmirea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implementarea planului individualizat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(PIP),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aplică, respectă aceste planuri.</w:t>
      </w:r>
    </w:p>
    <w:p w14:paraId="32B95BB6"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Asigură </w:t>
      </w:r>
      <w:proofErr w:type="spellStart"/>
      <w:r w:rsidRPr="006065C0">
        <w:rPr>
          <w:rFonts w:ascii="Calibri" w:eastAsia="Times New Roman" w:hAnsi="Calibri" w:cs="Calibri"/>
          <w:sz w:val="26"/>
          <w:szCs w:val="26"/>
          <w:lang w:eastAsia="ar-SA"/>
        </w:rPr>
        <w:t>asistenţa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kinetoterapeutică</w:t>
      </w:r>
      <w:proofErr w:type="spellEnd"/>
      <w:r w:rsidRPr="006065C0">
        <w:rPr>
          <w:rFonts w:ascii="Calibri" w:eastAsia="Times New Roman" w:hAnsi="Calibri" w:cs="Calibri"/>
          <w:sz w:val="26"/>
          <w:szCs w:val="26"/>
          <w:lang w:eastAsia="ar-SA"/>
        </w:rPr>
        <w:t xml:space="preserve"> a copiilor/ tinerilor </w:t>
      </w:r>
      <w:proofErr w:type="spellStart"/>
      <w:r w:rsidRPr="006065C0">
        <w:rPr>
          <w:rFonts w:ascii="Calibri" w:eastAsia="Times New Roman" w:hAnsi="Calibri" w:cs="Calibri"/>
          <w:sz w:val="26"/>
          <w:szCs w:val="26"/>
          <w:lang w:eastAsia="ar-SA"/>
        </w:rPr>
        <w:t>plasaţi</w:t>
      </w:r>
      <w:proofErr w:type="spellEnd"/>
      <w:r w:rsidRPr="006065C0">
        <w:rPr>
          <w:rFonts w:ascii="Calibri" w:eastAsia="Times New Roman" w:hAnsi="Calibri" w:cs="Calibri"/>
          <w:sz w:val="26"/>
          <w:szCs w:val="26"/>
          <w:lang w:eastAsia="ar-SA"/>
        </w:rPr>
        <w:t xml:space="preserve"> în casele de tip familial, respectiv pentru beneficiarii Centrului de recuperare din cadrul Complexului de servicii din Ocland.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planul de activitate anuală, respectiv raportul de activitate lunară/ anuală.</w:t>
      </w:r>
    </w:p>
    <w:p w14:paraId="0C00322E"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bCs/>
          <w:sz w:val="26"/>
          <w:szCs w:val="26"/>
          <w:lang w:eastAsia="ar-SA"/>
        </w:rPr>
      </w:pPr>
      <w:r w:rsidRPr="006065C0">
        <w:rPr>
          <w:rFonts w:ascii="Calibri" w:eastAsia="Times New Roman" w:hAnsi="Calibri" w:cs="Calibri"/>
          <w:sz w:val="26"/>
          <w:szCs w:val="26"/>
          <w:lang w:eastAsia="ar-SA"/>
        </w:rPr>
        <w:t xml:space="preserve">Răspunde de evaluarea </w:t>
      </w:r>
      <w:proofErr w:type="spellStart"/>
      <w:r w:rsidRPr="006065C0">
        <w:rPr>
          <w:rFonts w:ascii="Calibri" w:eastAsia="Times New Roman" w:hAnsi="Calibri" w:cs="Calibri"/>
          <w:sz w:val="26"/>
          <w:szCs w:val="26"/>
          <w:lang w:eastAsia="ar-SA"/>
        </w:rPr>
        <w:t>iniţială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kinetoterapeutică</w:t>
      </w:r>
      <w:proofErr w:type="spellEnd"/>
      <w:r w:rsidRPr="006065C0">
        <w:rPr>
          <w:rFonts w:ascii="Calibri" w:eastAsia="Times New Roman" w:hAnsi="Calibri" w:cs="Calibri"/>
          <w:sz w:val="26"/>
          <w:szCs w:val="26"/>
          <w:lang w:eastAsia="ar-SA"/>
        </w:rPr>
        <w:t xml:space="preserve"> a beneficiarilor Caselor de tip familial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 Centrului de recuperare,</w:t>
      </w:r>
    </w:p>
    <w:p w14:paraId="7E91D91C" w14:textId="77777777" w:rsidR="006065C0" w:rsidRPr="006065C0" w:rsidRDefault="006065C0">
      <w:pPr>
        <w:numPr>
          <w:ilvl w:val="0"/>
          <w:numId w:val="103"/>
        </w:numPr>
        <w:tabs>
          <w:tab w:val="left" w:pos="0"/>
          <w:tab w:val="num" w:pos="360"/>
        </w:tabs>
        <w:suppressAutoHyphens/>
        <w:spacing w:after="200" w:line="276" w:lineRule="auto"/>
        <w:ind w:left="90" w:firstLine="270"/>
        <w:jc w:val="both"/>
        <w:rPr>
          <w:rFonts w:ascii="Calibri" w:eastAsia="Times New Roman" w:hAnsi="Calibri" w:cs="Calibri"/>
          <w:bCs/>
          <w:sz w:val="26"/>
          <w:szCs w:val="26"/>
          <w:lang w:eastAsia="ar-SA"/>
        </w:rPr>
      </w:pPr>
      <w:r w:rsidRPr="006065C0">
        <w:rPr>
          <w:rFonts w:ascii="Calibri" w:eastAsia="Times New Roman" w:hAnsi="Calibri" w:cs="Calibri"/>
          <w:bCs/>
          <w:sz w:val="26"/>
          <w:szCs w:val="26"/>
          <w:lang w:eastAsia="ar-SA"/>
        </w:rPr>
        <w:t xml:space="preserve">Contribuie  la elaborarea Planului individualizat de recuperare/ reabilitare în domeniul său de specialitate, asigură monitorizarea periodică al acestuia, consemnând </w:t>
      </w:r>
      <w:proofErr w:type="spellStart"/>
      <w:r w:rsidRPr="006065C0">
        <w:rPr>
          <w:rFonts w:ascii="Calibri" w:eastAsia="Times New Roman" w:hAnsi="Calibri" w:cs="Calibri"/>
          <w:bCs/>
          <w:sz w:val="26"/>
          <w:szCs w:val="26"/>
          <w:lang w:eastAsia="ar-SA"/>
        </w:rPr>
        <w:t>informa</w:t>
      </w:r>
      <w:r w:rsidRPr="006065C0">
        <w:rPr>
          <w:rFonts w:ascii="Calibri" w:eastAsia="Times New Roman" w:hAnsi="Calibri" w:cs="Calibri"/>
          <w:sz w:val="26"/>
          <w:szCs w:val="26"/>
          <w:lang w:eastAsia="ar-SA"/>
        </w:rPr>
        <w:t>ţiile</w:t>
      </w:r>
      <w:proofErr w:type="spellEnd"/>
      <w:r w:rsidRPr="006065C0">
        <w:rPr>
          <w:rFonts w:ascii="Calibri" w:eastAsia="Times New Roman" w:hAnsi="Calibri" w:cs="Calibri"/>
          <w:sz w:val="26"/>
          <w:szCs w:val="26"/>
          <w:lang w:eastAsia="ar-SA"/>
        </w:rPr>
        <w:t xml:space="preserve"> privind </w:t>
      </w:r>
      <w:proofErr w:type="spellStart"/>
      <w:r w:rsidRPr="006065C0">
        <w:rPr>
          <w:rFonts w:ascii="Calibri" w:eastAsia="Times New Roman" w:hAnsi="Calibri" w:cs="Calibri"/>
          <w:sz w:val="26"/>
          <w:szCs w:val="26"/>
          <w:lang w:eastAsia="ar-SA"/>
        </w:rPr>
        <w:t>evoluţia</w:t>
      </w:r>
      <w:proofErr w:type="spellEnd"/>
      <w:r w:rsidRPr="006065C0">
        <w:rPr>
          <w:rFonts w:ascii="Calibri" w:eastAsia="Times New Roman" w:hAnsi="Calibri" w:cs="Calibri"/>
          <w:sz w:val="26"/>
          <w:szCs w:val="26"/>
          <w:lang w:eastAsia="ar-SA"/>
        </w:rPr>
        <w:t xml:space="preserve"> copilului în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de monitorizare a PPI.</w:t>
      </w:r>
    </w:p>
    <w:p w14:paraId="3C431589"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r w:rsidRPr="006065C0">
        <w:rPr>
          <w:rFonts w:ascii="Calibri" w:eastAsia="Times New Roman" w:hAnsi="Calibri" w:cs="Calibri"/>
          <w:bCs/>
          <w:sz w:val="26"/>
          <w:szCs w:val="26"/>
          <w:lang w:eastAsia="ar-SA"/>
        </w:rPr>
        <w:t>R</w:t>
      </w:r>
      <w:r w:rsidRPr="006065C0">
        <w:rPr>
          <w:rFonts w:ascii="Calibri" w:eastAsia="Times New Roman" w:hAnsi="Calibri" w:cs="Calibri"/>
          <w:sz w:val="26"/>
          <w:szCs w:val="26"/>
          <w:lang w:eastAsia="ar-SA"/>
        </w:rPr>
        <w:t xml:space="preserve">ăspunde de respectarea obiectivelor propuse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realizarea </w:t>
      </w:r>
      <w:proofErr w:type="spellStart"/>
      <w:r w:rsidRPr="006065C0">
        <w:rPr>
          <w:rFonts w:ascii="Calibri" w:eastAsia="Times New Roman" w:hAnsi="Calibri" w:cs="Calibri"/>
          <w:sz w:val="26"/>
          <w:szCs w:val="26"/>
          <w:lang w:eastAsia="ar-SA"/>
        </w:rPr>
        <w:t>activităţilor</w:t>
      </w:r>
      <w:proofErr w:type="spellEnd"/>
      <w:r w:rsidRPr="006065C0">
        <w:rPr>
          <w:rFonts w:ascii="Calibri" w:eastAsia="Times New Roman" w:hAnsi="Calibri" w:cs="Calibri"/>
          <w:sz w:val="26"/>
          <w:szCs w:val="26"/>
          <w:lang w:eastAsia="ar-SA"/>
        </w:rPr>
        <w:t xml:space="preserve"> corespunzătoare acestora stabilite în Planului </w:t>
      </w:r>
      <w:r w:rsidRPr="006065C0">
        <w:rPr>
          <w:rFonts w:ascii="Calibri" w:eastAsia="Times New Roman" w:hAnsi="Calibri" w:cs="Calibri"/>
          <w:bCs/>
          <w:sz w:val="26"/>
          <w:szCs w:val="26"/>
          <w:lang w:eastAsia="ar-SA"/>
        </w:rPr>
        <w:t>individualizat de recuperare/ reabilitare.</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realizate conform obiectivelor stabilite în aceste planuri, respectiv efectele acestora asupra fiecărui copil se vor consemna în rapoartele de monitorizare; asigură </w:t>
      </w:r>
      <w:proofErr w:type="spellStart"/>
      <w:r w:rsidRPr="006065C0">
        <w:rPr>
          <w:rFonts w:ascii="Calibri" w:eastAsia="Times New Roman" w:hAnsi="Calibri" w:cs="Calibri"/>
          <w:sz w:val="26"/>
          <w:szCs w:val="26"/>
          <w:lang w:eastAsia="ar-SA"/>
        </w:rPr>
        <w:t>intervenţie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kinetoterapeutică</w:t>
      </w:r>
      <w:proofErr w:type="spellEnd"/>
      <w:r w:rsidRPr="006065C0">
        <w:rPr>
          <w:rFonts w:ascii="Calibri" w:eastAsia="Times New Roman" w:hAnsi="Calibri" w:cs="Calibri"/>
          <w:sz w:val="26"/>
          <w:szCs w:val="26"/>
          <w:lang w:eastAsia="ar-SA"/>
        </w:rPr>
        <w:t xml:space="preserve"> conform planurilor elaborate.</w:t>
      </w:r>
    </w:p>
    <w:p w14:paraId="749E071A"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Elaborează împreună cu </w:t>
      </w:r>
      <w:proofErr w:type="spellStart"/>
      <w:r w:rsidRPr="006065C0">
        <w:rPr>
          <w:rFonts w:ascii="Calibri" w:eastAsia="Times New Roman" w:hAnsi="Calibri" w:cs="Calibri"/>
          <w:sz w:val="26"/>
          <w:szCs w:val="26"/>
          <w:lang w:eastAsia="ar-SA"/>
        </w:rPr>
        <w:t>ceilalţi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specialişti</w:t>
      </w:r>
      <w:proofErr w:type="spellEnd"/>
      <w:r w:rsidRPr="006065C0">
        <w:rPr>
          <w:rFonts w:ascii="Calibri" w:eastAsia="Times New Roman" w:hAnsi="Calibri" w:cs="Calibri"/>
          <w:sz w:val="26"/>
          <w:szCs w:val="26"/>
          <w:lang w:eastAsia="ar-SA"/>
        </w:rPr>
        <w:t xml:space="preserve"> programul personalizat de intervenție (PPI) pentru fiecare beneficiar al Centrului de recuperare pentru copii cu dizabilități și deficiențe de învățare, contribuie la implementarea efectivă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monitorizarea implementării </w:t>
      </w:r>
      <w:proofErr w:type="spellStart"/>
      <w:r w:rsidRPr="006065C0">
        <w:rPr>
          <w:rFonts w:ascii="Calibri" w:eastAsia="Times New Roman" w:hAnsi="Calibri" w:cs="Calibri"/>
          <w:sz w:val="26"/>
          <w:szCs w:val="26"/>
          <w:lang w:eastAsia="ar-SA"/>
        </w:rPr>
        <w:t>acetuia</w:t>
      </w:r>
      <w:proofErr w:type="spellEnd"/>
      <w:r w:rsidRPr="006065C0">
        <w:rPr>
          <w:rFonts w:ascii="Calibri" w:eastAsia="Times New Roman" w:hAnsi="Calibri" w:cs="Calibri"/>
          <w:sz w:val="26"/>
          <w:szCs w:val="26"/>
          <w:lang w:eastAsia="ar-SA"/>
        </w:rPr>
        <w:t xml:space="preserve">; </w:t>
      </w:r>
    </w:p>
    <w:p w14:paraId="6D836495"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Se implică în </w:t>
      </w:r>
      <w:proofErr w:type="spellStart"/>
      <w:r w:rsidRPr="006065C0">
        <w:rPr>
          <w:rFonts w:ascii="Calibri" w:eastAsia="Times New Roman" w:hAnsi="Calibri" w:cs="Calibri"/>
          <w:sz w:val="26"/>
          <w:szCs w:val="26"/>
          <w:lang w:eastAsia="ar-SA"/>
        </w:rPr>
        <w:t>perfecţionarea</w:t>
      </w:r>
      <w:proofErr w:type="spellEnd"/>
      <w:r w:rsidRPr="006065C0">
        <w:rPr>
          <w:rFonts w:ascii="Calibri" w:eastAsia="Times New Roman" w:hAnsi="Calibri" w:cs="Calibri"/>
          <w:sz w:val="26"/>
          <w:szCs w:val="26"/>
          <w:lang w:eastAsia="ar-SA"/>
        </w:rPr>
        <w:t xml:space="preserve"> continuă a </w:t>
      </w:r>
      <w:proofErr w:type="spellStart"/>
      <w:r w:rsidRPr="006065C0">
        <w:rPr>
          <w:rFonts w:ascii="Calibri" w:eastAsia="Times New Roman" w:hAnsi="Calibri" w:cs="Calibri"/>
          <w:sz w:val="26"/>
          <w:szCs w:val="26"/>
          <w:lang w:eastAsia="ar-SA"/>
        </w:rPr>
        <w:t>activităţii</w:t>
      </w:r>
      <w:proofErr w:type="spellEnd"/>
      <w:r w:rsidRPr="006065C0">
        <w:rPr>
          <w:rFonts w:ascii="Calibri" w:eastAsia="Times New Roman" w:hAnsi="Calibri" w:cs="Calibri"/>
          <w:sz w:val="26"/>
          <w:szCs w:val="26"/>
          <w:lang w:eastAsia="ar-SA"/>
        </w:rPr>
        <w:t xml:space="preserve"> de recuperare </w:t>
      </w:r>
      <w:proofErr w:type="spellStart"/>
      <w:r w:rsidRPr="006065C0">
        <w:rPr>
          <w:rFonts w:ascii="Calibri" w:eastAsia="Times New Roman" w:hAnsi="Calibri" w:cs="Calibri"/>
          <w:sz w:val="26"/>
          <w:szCs w:val="26"/>
          <w:lang w:eastAsia="ar-SA"/>
        </w:rPr>
        <w:t>kinetică</w:t>
      </w:r>
      <w:proofErr w:type="spellEnd"/>
    </w:p>
    <w:p w14:paraId="64B696F2"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Respectă demnitatea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intimitatea  copilului, </w:t>
      </w:r>
      <w:proofErr w:type="spellStart"/>
      <w:r w:rsidRPr="006065C0">
        <w:rPr>
          <w:rFonts w:ascii="Calibri" w:eastAsia="Times New Roman" w:hAnsi="Calibri" w:cs="Calibri"/>
          <w:sz w:val="26"/>
          <w:szCs w:val="26"/>
          <w:lang w:eastAsia="ar-SA"/>
        </w:rPr>
        <w:t>foloseşte</w:t>
      </w:r>
      <w:proofErr w:type="spellEnd"/>
      <w:r w:rsidRPr="006065C0">
        <w:rPr>
          <w:rFonts w:ascii="Calibri" w:eastAsia="Times New Roman" w:hAnsi="Calibri" w:cs="Calibri"/>
          <w:sz w:val="26"/>
          <w:szCs w:val="26"/>
          <w:lang w:eastAsia="ar-SA"/>
        </w:rPr>
        <w:t xml:space="preserve"> formula de adresare preferată de copii. Îi sunt interzise formulele de adresare jignitoare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umilitoare,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agresarea verbală sau fizică a copiilor, aceste fapte fiind pedepsite conform legii.</w:t>
      </w:r>
    </w:p>
    <w:p w14:paraId="4BC9B4A1"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Participă regulat la ședințele de administrative, de supervizare respectiv la ședințele de instruire organizate în cadrul complexului.</w:t>
      </w:r>
    </w:p>
    <w:p w14:paraId="142361DA" w14:textId="77777777" w:rsidR="006065C0" w:rsidRPr="006065C0" w:rsidRDefault="006065C0">
      <w:pPr>
        <w:numPr>
          <w:ilvl w:val="0"/>
          <w:numId w:val="103"/>
        </w:numPr>
        <w:tabs>
          <w:tab w:val="num" w:pos="360"/>
        </w:tabs>
        <w:suppressAutoHyphens/>
        <w:spacing w:after="200" w:line="276" w:lineRule="auto"/>
        <w:ind w:left="90"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Asigură instruirea personalului din cadrul Complexului în domeniul lui de activitate.</w:t>
      </w:r>
    </w:p>
    <w:p w14:paraId="2C6DA81C"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Comunică permanent cu colegii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w:t>
      </w:r>
      <w:proofErr w:type="spellStart"/>
      <w:r w:rsidRPr="006065C0">
        <w:rPr>
          <w:rFonts w:ascii="Calibri" w:eastAsia="Times New Roman" w:hAnsi="Calibri" w:cs="Calibri"/>
          <w:sz w:val="26"/>
          <w:szCs w:val="26"/>
          <w:lang w:eastAsia="ar-SA"/>
        </w:rPr>
        <w:t>conştientizează</w:t>
      </w:r>
      <w:proofErr w:type="spellEnd"/>
      <w:r w:rsidRPr="006065C0">
        <w:rPr>
          <w:rFonts w:ascii="Calibri" w:eastAsia="Times New Roman" w:hAnsi="Calibri" w:cs="Calibri"/>
          <w:sz w:val="26"/>
          <w:szCs w:val="26"/>
          <w:lang w:eastAsia="ar-SA"/>
        </w:rPr>
        <w:t xml:space="preserve"> rolul său în echipa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w:t>
      </w:r>
    </w:p>
    <w:p w14:paraId="05D711B1"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Respectă programul de lucru.</w:t>
      </w:r>
    </w:p>
    <w:p w14:paraId="26CE6CC6"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Răspunde material de bunurile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pe perioada în care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activitatea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inventarul din dotare.</w:t>
      </w:r>
    </w:p>
    <w:p w14:paraId="582FA79E"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Are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însuşească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 respecte prevederile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din domeniul </w:t>
      </w:r>
      <w:proofErr w:type="spellStart"/>
      <w:r w:rsidRPr="006065C0">
        <w:rPr>
          <w:rFonts w:ascii="Calibri" w:eastAsia="Times New Roman" w:hAnsi="Calibri" w:cs="Calibri"/>
          <w:sz w:val="26"/>
          <w:szCs w:val="26"/>
          <w:lang w:eastAsia="ar-SA"/>
        </w:rPr>
        <w:t>securităţii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sănătăţii</w:t>
      </w:r>
      <w:proofErr w:type="spellEnd"/>
      <w:r w:rsidRPr="006065C0">
        <w:rPr>
          <w:rFonts w:ascii="Calibri" w:eastAsia="Times New Roman" w:hAnsi="Calibri" w:cs="Calibri"/>
          <w:sz w:val="26"/>
          <w:szCs w:val="26"/>
          <w:lang w:eastAsia="ar-SA"/>
        </w:rPr>
        <w:t xml:space="preserve"> în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măsurile de aplicare a acestora; </w:t>
      </w:r>
    </w:p>
    <w:p w14:paraId="373E4160"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Păstrarea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obligaţie</w:t>
      </w:r>
      <w:proofErr w:type="spellEnd"/>
      <w:r w:rsidRPr="006065C0">
        <w:rPr>
          <w:rFonts w:ascii="Calibri" w:eastAsia="Times New Roman" w:hAnsi="Calibri" w:cs="Calibri"/>
          <w:sz w:val="26"/>
          <w:szCs w:val="26"/>
          <w:lang w:eastAsia="ar-SA"/>
        </w:rPr>
        <w:t xml:space="preserve"> asumată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prin semnarea </w:t>
      </w:r>
      <w:proofErr w:type="spellStart"/>
      <w:r w:rsidRPr="006065C0">
        <w:rPr>
          <w:rFonts w:ascii="Calibri" w:eastAsia="Times New Roman" w:hAnsi="Calibri" w:cs="Calibri"/>
          <w:sz w:val="26"/>
          <w:szCs w:val="26"/>
          <w:lang w:eastAsia="ar-SA"/>
        </w:rPr>
        <w:t>perioadică</w:t>
      </w:r>
      <w:proofErr w:type="spellEnd"/>
      <w:r w:rsidRPr="006065C0">
        <w:rPr>
          <w:rFonts w:ascii="Calibri" w:eastAsia="Times New Roman" w:hAnsi="Calibri" w:cs="Calibri"/>
          <w:sz w:val="26"/>
          <w:szCs w:val="26"/>
          <w:lang w:eastAsia="ar-SA"/>
        </w:rPr>
        <w:t xml:space="preserve"> a contractului de </w:t>
      </w:r>
      <w:proofErr w:type="spellStart"/>
      <w:r w:rsidRPr="006065C0">
        <w:rPr>
          <w:rFonts w:ascii="Calibri" w:eastAsia="Times New Roman" w:hAnsi="Calibri" w:cs="Calibri"/>
          <w:sz w:val="26"/>
          <w:szCs w:val="26"/>
          <w:lang w:eastAsia="ar-SA"/>
        </w:rPr>
        <w:t>confidenţialitate</w:t>
      </w:r>
      <w:proofErr w:type="spellEnd"/>
      <w:r w:rsidRPr="006065C0">
        <w:rPr>
          <w:rFonts w:ascii="Calibri" w:eastAsia="Times New Roman" w:hAnsi="Calibri" w:cs="Calibri"/>
          <w:sz w:val="26"/>
          <w:szCs w:val="26"/>
          <w:lang w:eastAsia="ar-SA"/>
        </w:rPr>
        <w:t xml:space="preserve">. </w:t>
      </w:r>
    </w:p>
    <w:p w14:paraId="6A5EC5B5"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arhivarea documentelor privind activitatea proprie.</w:t>
      </w:r>
    </w:p>
    <w:p w14:paraId="50D395AE"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Centrului de recuperare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Caselor de tip familial din cadrul Complexului de servicii.</w:t>
      </w:r>
    </w:p>
    <w:p w14:paraId="602227C0"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color w:val="000000"/>
          <w:sz w:val="26"/>
          <w:szCs w:val="26"/>
          <w:lang w:val="it-IT" w:eastAsia="ar-SA"/>
        </w:rPr>
      </w:pPr>
      <w:r w:rsidRPr="006065C0">
        <w:rPr>
          <w:rFonts w:ascii="Calibri" w:eastAsia="Times New Roman" w:hAnsi="Calibri" w:cs="Calibri"/>
          <w:color w:val="000000"/>
          <w:sz w:val="26"/>
          <w:szCs w:val="26"/>
          <w:lang w:eastAsia="ar-SA"/>
        </w:rPr>
        <w:t xml:space="preserve">Îi este interzis cu </w:t>
      </w:r>
      <w:proofErr w:type="spellStart"/>
      <w:r w:rsidRPr="006065C0">
        <w:rPr>
          <w:rFonts w:ascii="Calibri" w:eastAsia="Times New Roman" w:hAnsi="Calibri" w:cs="Calibri"/>
          <w:color w:val="000000"/>
          <w:sz w:val="26"/>
          <w:szCs w:val="26"/>
          <w:lang w:eastAsia="ar-SA"/>
        </w:rPr>
        <w:t>desăvârşire</w:t>
      </w:r>
      <w:proofErr w:type="spellEnd"/>
      <w:r w:rsidRPr="006065C0">
        <w:rPr>
          <w:rFonts w:ascii="Calibri" w:eastAsia="Times New Roman" w:hAnsi="Calibri" w:cs="Calibri"/>
          <w:color w:val="000000"/>
          <w:sz w:val="26"/>
          <w:szCs w:val="26"/>
          <w:lang w:eastAsia="ar-SA"/>
        </w:rPr>
        <w:t xml:space="preserve"> consumul de băuturi alcoolice respectiv fumatul în incinta caselor de tip familial.</w:t>
      </w:r>
    </w:p>
    <w:p w14:paraId="195BCE0A" w14:textId="77777777" w:rsidR="006065C0" w:rsidRPr="006065C0" w:rsidRDefault="006065C0">
      <w:pPr>
        <w:numPr>
          <w:ilvl w:val="0"/>
          <w:numId w:val="103"/>
        </w:numPr>
        <w:tabs>
          <w:tab w:val="num" w:pos="360"/>
        </w:tabs>
        <w:suppressAutoHyphens/>
        <w:spacing w:after="200" w:line="276" w:lineRule="auto"/>
        <w:ind w:left="90" w:right="-108" w:firstLine="270"/>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 xml:space="preserve">Execută la timp orice alte sarcini primite </w:t>
      </w:r>
      <w:r w:rsidRPr="006065C0">
        <w:rPr>
          <w:rFonts w:ascii="Calibri" w:eastAsia="Times New Roman" w:hAnsi="Calibri" w:cs="Calibri"/>
          <w:color w:val="000000"/>
          <w:sz w:val="26"/>
          <w:szCs w:val="26"/>
          <w:lang w:val="it-IT" w:eastAsia="ar-SA"/>
        </w:rPr>
        <w:t>de conducerea instituţiei, pe linie ierarhică, în limita competenţelor profesionale pe care le are.</w:t>
      </w:r>
    </w:p>
    <w:p w14:paraId="71FC0E93" w14:textId="77777777" w:rsidR="006065C0" w:rsidRPr="006065C0" w:rsidRDefault="006065C0" w:rsidP="006065C0">
      <w:pPr>
        <w:tabs>
          <w:tab w:val="num" w:pos="360"/>
        </w:tabs>
        <w:suppressAutoHyphens/>
        <w:ind w:left="90" w:firstLine="270"/>
        <w:jc w:val="both"/>
        <w:rPr>
          <w:rFonts w:ascii="Calibri" w:eastAsia="Times New Roman" w:hAnsi="Calibri" w:cs="Calibri"/>
          <w:b/>
          <w:sz w:val="26"/>
          <w:szCs w:val="26"/>
          <w:lang w:eastAsia="ar-SA"/>
        </w:rPr>
      </w:pPr>
    </w:p>
    <w:p w14:paraId="6DC81F67" w14:textId="77777777" w:rsidR="006065C0" w:rsidRPr="006065C0" w:rsidRDefault="006065C0" w:rsidP="006065C0">
      <w:pPr>
        <w:suppressAutoHyphens/>
        <w:ind w:left="360"/>
        <w:jc w:val="both"/>
        <w:rPr>
          <w:rFonts w:ascii="Calibri" w:eastAsia="Times New Roman" w:hAnsi="Calibri" w:cs="Calibri"/>
          <w:b/>
          <w:sz w:val="26"/>
          <w:szCs w:val="26"/>
          <w:lang w:eastAsia="ar-SA"/>
        </w:rPr>
      </w:pPr>
      <w:r w:rsidRPr="006065C0">
        <w:rPr>
          <w:rFonts w:ascii="Calibri" w:eastAsia="Times New Roman" w:hAnsi="Calibri" w:cs="Calibri"/>
          <w:b/>
          <w:sz w:val="26"/>
          <w:szCs w:val="26"/>
          <w:lang w:eastAsia="ar-SA"/>
        </w:rPr>
        <w:t xml:space="preserve">ART. 11 </w:t>
      </w:r>
    </w:p>
    <w:p w14:paraId="316991F4" w14:textId="77777777" w:rsidR="006065C0" w:rsidRPr="006065C0" w:rsidRDefault="006065C0" w:rsidP="006065C0">
      <w:pPr>
        <w:suppressAutoHyphens/>
        <w:ind w:left="360"/>
        <w:jc w:val="both"/>
        <w:rPr>
          <w:rFonts w:ascii="Calibri" w:eastAsia="Times New Roman" w:hAnsi="Calibri" w:cs="Calibri"/>
          <w:sz w:val="26"/>
          <w:szCs w:val="26"/>
          <w:lang w:val="en-US" w:eastAsia="ar-SA"/>
        </w:rPr>
      </w:pPr>
      <w:r w:rsidRPr="006065C0">
        <w:rPr>
          <w:rFonts w:ascii="Calibri" w:eastAsia="Times New Roman" w:hAnsi="Calibri" w:cs="Calibri"/>
          <w:b/>
          <w:sz w:val="26"/>
          <w:szCs w:val="26"/>
          <w:lang w:eastAsia="ar-SA"/>
        </w:rPr>
        <w:t xml:space="preserve">Personalul administrativ, </w:t>
      </w:r>
      <w:proofErr w:type="spellStart"/>
      <w:r w:rsidRPr="006065C0">
        <w:rPr>
          <w:rFonts w:ascii="Calibri" w:eastAsia="Times New Roman" w:hAnsi="Calibri" w:cs="Calibri"/>
          <w:b/>
          <w:sz w:val="26"/>
          <w:szCs w:val="26"/>
          <w:lang w:eastAsia="ar-SA"/>
        </w:rPr>
        <w:t>întreţinere-reparaţii</w:t>
      </w:r>
      <w:proofErr w:type="spellEnd"/>
    </w:p>
    <w:p w14:paraId="3A1107E5" w14:textId="77777777" w:rsidR="006065C0" w:rsidRPr="006065C0" w:rsidRDefault="006065C0" w:rsidP="006065C0">
      <w:pPr>
        <w:suppressAutoHyphens/>
        <w:ind w:firstLine="36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(1) </w:t>
      </w:r>
      <w:proofErr w:type="spellStart"/>
      <w:r w:rsidRPr="006065C0">
        <w:rPr>
          <w:rFonts w:ascii="Calibri" w:eastAsia="Times New Roman" w:hAnsi="Calibri" w:cs="Calibri"/>
          <w:sz w:val="26"/>
          <w:szCs w:val="26"/>
          <w:lang w:val="en-US" w:eastAsia="ar-SA"/>
        </w:rPr>
        <w:t>Personalului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administrativ</w:t>
      </w:r>
      <w:proofErr w:type="spellEnd"/>
      <w:r w:rsidRPr="006065C0">
        <w:rPr>
          <w:rFonts w:ascii="Calibri" w:eastAsia="Times New Roman" w:hAnsi="Calibri" w:cs="Calibri"/>
          <w:sz w:val="26"/>
          <w:szCs w:val="26"/>
          <w:lang w:val="en-US" w:eastAsia="ar-SA"/>
        </w:rPr>
        <w:t xml:space="preserve"> care </w:t>
      </w: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activităţile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auxiliare</w:t>
      </w:r>
      <w:proofErr w:type="spellEnd"/>
      <w:r w:rsidRPr="006065C0">
        <w:rPr>
          <w:rFonts w:ascii="Calibri" w:eastAsia="Times New Roman" w:hAnsi="Calibri" w:cs="Calibri"/>
          <w:sz w:val="26"/>
          <w:szCs w:val="26"/>
          <w:lang w:val="en-US" w:eastAsia="ar-SA"/>
        </w:rPr>
        <w:t xml:space="preserve"> al</w:t>
      </w:r>
      <w:r w:rsidRPr="006065C0">
        <w:rPr>
          <w:rFonts w:ascii="Calibri" w:eastAsia="Times New Roman" w:hAnsi="Calibri" w:cs="Calibri"/>
          <w:sz w:val="26"/>
          <w:szCs w:val="26"/>
          <w:lang w:eastAsia="ar-SA"/>
        </w:rPr>
        <w:t>e</w:t>
      </w:r>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C</w:t>
      </w:r>
      <w:proofErr w:type="spellStart"/>
      <w:r w:rsidRPr="006065C0">
        <w:rPr>
          <w:rFonts w:ascii="Calibri" w:eastAsia="Times New Roman" w:hAnsi="Calibri" w:cs="Calibri"/>
          <w:sz w:val="26"/>
          <w:szCs w:val="26"/>
          <w:lang w:val="en-US" w:eastAsia="ar-SA"/>
        </w:rPr>
        <w:t>entrului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 xml:space="preserve">și </w:t>
      </w:r>
      <w:r w:rsidRPr="006065C0">
        <w:rPr>
          <w:rFonts w:ascii="Calibri" w:eastAsia="Times New Roman" w:hAnsi="Calibri" w:cs="Calibri"/>
          <w:sz w:val="26"/>
          <w:szCs w:val="26"/>
          <w:lang w:val="en-US" w:eastAsia="ar-SA"/>
        </w:rPr>
        <w:t>a</w:t>
      </w:r>
      <w:r w:rsidRPr="006065C0">
        <w:rPr>
          <w:rFonts w:ascii="Calibri" w:eastAsia="Times New Roman" w:hAnsi="Calibri" w:cs="Calibri"/>
          <w:sz w:val="26"/>
          <w:szCs w:val="26"/>
          <w:lang w:eastAsia="ar-SA"/>
        </w:rPr>
        <w:t>le</w:t>
      </w:r>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C</w:t>
      </w:r>
      <w:proofErr w:type="spellStart"/>
      <w:r w:rsidRPr="006065C0">
        <w:rPr>
          <w:rFonts w:ascii="Calibri" w:eastAsia="Times New Roman" w:hAnsi="Calibri" w:cs="Calibri"/>
          <w:sz w:val="26"/>
          <w:szCs w:val="26"/>
          <w:lang w:val="en-US" w:eastAsia="ar-SA"/>
        </w:rPr>
        <w:t>aselor</w:t>
      </w:r>
      <w:proofErr w:type="spellEnd"/>
      <w:r w:rsidRPr="006065C0">
        <w:rPr>
          <w:rFonts w:ascii="Calibri" w:eastAsia="Times New Roman" w:hAnsi="Calibri" w:cs="Calibri"/>
          <w:sz w:val="26"/>
          <w:szCs w:val="26"/>
          <w:lang w:val="en-US" w:eastAsia="ar-SA"/>
        </w:rPr>
        <w:t xml:space="preserve"> de tip familial din </w:t>
      </w:r>
      <w:proofErr w:type="spellStart"/>
      <w:r w:rsidRPr="006065C0">
        <w:rPr>
          <w:rFonts w:ascii="Calibri" w:eastAsia="Times New Roman" w:hAnsi="Calibri" w:cs="Calibri"/>
          <w:sz w:val="26"/>
          <w:szCs w:val="26"/>
          <w:lang w:val="en-US" w:eastAsia="ar-SA"/>
        </w:rPr>
        <w:t>cadrul</w:t>
      </w:r>
      <w:proofErr w:type="spellEnd"/>
      <w:r w:rsidRPr="006065C0">
        <w:rPr>
          <w:rFonts w:ascii="Calibri" w:eastAsia="Times New Roman" w:hAnsi="Calibri" w:cs="Calibri"/>
          <w:sz w:val="26"/>
          <w:szCs w:val="26"/>
          <w:lang w:val="en-US" w:eastAsia="ar-SA"/>
        </w:rPr>
        <w:t xml:space="preserve"> </w:t>
      </w:r>
      <w:r w:rsidRPr="006065C0">
        <w:rPr>
          <w:rFonts w:ascii="Calibri" w:eastAsia="Times New Roman" w:hAnsi="Calibri" w:cs="Calibri"/>
          <w:sz w:val="26"/>
          <w:szCs w:val="26"/>
          <w:lang w:eastAsia="ar-SA"/>
        </w:rPr>
        <w:t>C</w:t>
      </w:r>
      <w:proofErr w:type="spellStart"/>
      <w:r w:rsidRPr="006065C0">
        <w:rPr>
          <w:rFonts w:ascii="Calibri" w:eastAsia="Times New Roman" w:hAnsi="Calibri" w:cs="Calibri"/>
          <w:sz w:val="26"/>
          <w:szCs w:val="26"/>
          <w:lang w:val="en-US" w:eastAsia="ar-SA"/>
        </w:rPr>
        <w:t>omplexului</w:t>
      </w:r>
      <w:proofErr w:type="spellEnd"/>
      <w:r w:rsidRPr="006065C0">
        <w:rPr>
          <w:rFonts w:ascii="Calibri" w:eastAsia="Times New Roman" w:hAnsi="Calibri" w:cs="Calibri"/>
          <w:sz w:val="26"/>
          <w:szCs w:val="26"/>
          <w:lang w:val="en-US" w:eastAsia="ar-SA"/>
        </w:rPr>
        <w:t xml:space="preserve"> de servicii sunt:</w:t>
      </w:r>
    </w:p>
    <w:p w14:paraId="3A68B642" w14:textId="77777777" w:rsidR="006065C0" w:rsidRPr="006065C0" w:rsidRDefault="006065C0">
      <w:pPr>
        <w:numPr>
          <w:ilvl w:val="0"/>
          <w:numId w:val="96"/>
        </w:numPr>
        <w:suppressAutoHyphens/>
        <w:spacing w:after="200" w:line="276" w:lineRule="auto"/>
        <w:ind w:left="1305"/>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Inspector de </w:t>
      </w:r>
      <w:proofErr w:type="spellStart"/>
      <w:r w:rsidRPr="006065C0">
        <w:rPr>
          <w:rFonts w:ascii="Calibri" w:eastAsia="Times New Roman" w:hAnsi="Calibri" w:cs="Calibri"/>
          <w:sz w:val="26"/>
          <w:szCs w:val="26"/>
          <w:lang w:val="en-US" w:eastAsia="ar-SA"/>
        </w:rPr>
        <w:t>specialitate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contabil</w:t>
      </w:r>
      <w:proofErr w:type="spellEnd"/>
      <w:r w:rsidRPr="006065C0">
        <w:rPr>
          <w:rFonts w:ascii="Calibri" w:eastAsia="Times New Roman" w:hAnsi="Calibri" w:cs="Calibri"/>
          <w:sz w:val="26"/>
          <w:szCs w:val="26"/>
          <w:lang w:val="en-US" w:eastAsia="ar-SA"/>
        </w:rPr>
        <w:t>)</w:t>
      </w:r>
    </w:p>
    <w:p w14:paraId="5E24C230" w14:textId="77777777" w:rsidR="006065C0" w:rsidRPr="006065C0" w:rsidRDefault="006065C0">
      <w:pPr>
        <w:numPr>
          <w:ilvl w:val="0"/>
          <w:numId w:val="96"/>
        </w:numPr>
        <w:suppressAutoHyphens/>
        <w:spacing w:after="200" w:line="276" w:lineRule="auto"/>
        <w:ind w:left="1305"/>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Inspector de </w:t>
      </w:r>
      <w:proofErr w:type="spellStart"/>
      <w:r w:rsidRPr="006065C0">
        <w:rPr>
          <w:rFonts w:ascii="Calibri" w:eastAsia="Times New Roman" w:hAnsi="Calibri" w:cs="Calibri"/>
          <w:sz w:val="26"/>
          <w:szCs w:val="26"/>
          <w:lang w:val="en-US" w:eastAsia="ar-SA"/>
        </w:rPr>
        <w:t>specialitate</w:t>
      </w:r>
      <w:proofErr w:type="spellEnd"/>
      <w:r w:rsidRPr="006065C0">
        <w:rPr>
          <w:rFonts w:ascii="Calibri" w:eastAsia="Times New Roman" w:hAnsi="Calibri" w:cs="Calibri"/>
          <w:sz w:val="26"/>
          <w:szCs w:val="26"/>
          <w:lang w:val="en-US" w:eastAsia="ar-SA"/>
        </w:rPr>
        <w:t xml:space="preserve"> (administrator)</w:t>
      </w:r>
    </w:p>
    <w:p w14:paraId="433A9ED4" w14:textId="77777777" w:rsidR="006065C0" w:rsidRPr="006065C0" w:rsidRDefault="006065C0">
      <w:pPr>
        <w:numPr>
          <w:ilvl w:val="0"/>
          <w:numId w:val="96"/>
        </w:numPr>
        <w:suppressAutoHyphens/>
        <w:spacing w:after="200" w:line="276" w:lineRule="auto"/>
        <w:ind w:left="1305"/>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muncitor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calificat</w:t>
      </w:r>
      <w:proofErr w:type="spellEnd"/>
    </w:p>
    <w:p w14:paraId="3AEBFA5E" w14:textId="77777777" w:rsidR="006065C0" w:rsidRPr="006065C0" w:rsidRDefault="006065C0" w:rsidP="006065C0">
      <w:pPr>
        <w:suppressAutoHyphens/>
        <w:ind w:left="1305"/>
        <w:jc w:val="both"/>
        <w:rPr>
          <w:rFonts w:ascii="Calibri" w:eastAsia="Times New Roman" w:hAnsi="Calibri" w:cs="Calibri"/>
          <w:sz w:val="26"/>
          <w:szCs w:val="26"/>
          <w:lang w:val="it-IT" w:eastAsia="ar-SA"/>
        </w:rPr>
      </w:pPr>
    </w:p>
    <w:p w14:paraId="09F0A957" w14:textId="77777777" w:rsidR="006065C0" w:rsidRPr="006065C0" w:rsidRDefault="006065C0" w:rsidP="006065C0">
      <w:pPr>
        <w:suppressAutoHyphens/>
        <w:jc w:val="both"/>
        <w:rPr>
          <w:rFonts w:ascii="Calibri" w:eastAsia="Times New Roman" w:hAnsi="Calibri" w:cs="Calibri"/>
          <w:b/>
          <w:sz w:val="26"/>
          <w:szCs w:val="26"/>
          <w:lang w:val="en-US" w:eastAsia="ar-SA"/>
        </w:rPr>
      </w:pPr>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Atribuţiile</w:t>
      </w:r>
      <w:proofErr w:type="spellEnd"/>
      <w:r w:rsidRPr="006065C0">
        <w:rPr>
          <w:rFonts w:ascii="Calibri" w:eastAsia="Times New Roman" w:hAnsi="Calibri" w:cs="Calibri"/>
          <w:b/>
          <w:sz w:val="26"/>
          <w:szCs w:val="26"/>
          <w:lang w:val="en-US" w:eastAsia="ar-SA"/>
        </w:rPr>
        <w:t xml:space="preserve"> Inspector de </w:t>
      </w:r>
      <w:proofErr w:type="spellStart"/>
      <w:r w:rsidRPr="006065C0">
        <w:rPr>
          <w:rFonts w:ascii="Calibri" w:eastAsia="Times New Roman" w:hAnsi="Calibri" w:cs="Calibri"/>
          <w:b/>
          <w:sz w:val="26"/>
          <w:szCs w:val="26"/>
          <w:lang w:val="en-US" w:eastAsia="ar-SA"/>
        </w:rPr>
        <w:t>specialitate</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contabil</w:t>
      </w:r>
      <w:proofErr w:type="spellEnd"/>
      <w:r w:rsidRPr="006065C0">
        <w:rPr>
          <w:rFonts w:ascii="Calibri" w:eastAsia="Times New Roman" w:hAnsi="Calibri" w:cs="Calibri"/>
          <w:b/>
          <w:sz w:val="26"/>
          <w:szCs w:val="26"/>
          <w:lang w:val="en-US" w:eastAsia="ar-SA"/>
        </w:rPr>
        <w:t>):</w:t>
      </w:r>
    </w:p>
    <w:p w14:paraId="709D2321" w14:textId="77777777" w:rsidR="006065C0" w:rsidRPr="006065C0" w:rsidRDefault="006065C0" w:rsidP="006065C0">
      <w:pPr>
        <w:tabs>
          <w:tab w:val="left" w:pos="0"/>
        </w:tabs>
        <w:suppressAutoHyphens/>
        <w:ind w:left="180" w:firstLine="180"/>
        <w:jc w:val="both"/>
        <w:rPr>
          <w:rFonts w:ascii="Calibri" w:eastAsia="Times New Roman" w:hAnsi="Calibri" w:cs="Calibri"/>
          <w:color w:val="000000"/>
          <w:sz w:val="26"/>
          <w:szCs w:val="26"/>
          <w:lang w:eastAsia="ar-SA"/>
        </w:rPr>
      </w:pPr>
      <w:r w:rsidRPr="006065C0">
        <w:rPr>
          <w:rFonts w:ascii="Calibri" w:eastAsia="Times New Roman" w:hAnsi="Calibri" w:cs="Calibri"/>
          <w:sz w:val="26"/>
          <w:szCs w:val="26"/>
          <w:lang w:val="pt-BR" w:eastAsia="ar-SA"/>
        </w:rPr>
        <w:t>●</w:t>
      </w:r>
      <w:r w:rsidRPr="006065C0">
        <w:rPr>
          <w:rFonts w:ascii="Calibri" w:eastAsia="Times New Roman" w:hAnsi="Calibri" w:cs="Calibri"/>
          <w:sz w:val="26"/>
          <w:szCs w:val="26"/>
          <w:lang w:eastAsia="ar-SA"/>
        </w:rPr>
        <w:t xml:space="preserve"> </w:t>
      </w:r>
      <w:proofErr w:type="spellStart"/>
      <w:r w:rsidRPr="006065C0">
        <w:rPr>
          <w:rFonts w:ascii="Calibri" w:eastAsia="Arial Black" w:hAnsi="Calibri" w:cs="Calibri"/>
          <w:color w:val="000000"/>
          <w:sz w:val="26"/>
          <w:szCs w:val="26"/>
          <w:lang w:eastAsia="ar-SA"/>
        </w:rPr>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vigoare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 prin Legea nr.191/2022, ale Hotărârii Guvernului nr.797/2017 </w:t>
      </w:r>
      <w:r w:rsidRPr="006065C0">
        <w:rPr>
          <w:rFonts w:ascii="Calibri" w:eastAsia="Times New Roman" w:hAnsi="Calibri" w:cs="Calibri"/>
          <w:color w:val="000000"/>
          <w:sz w:val="26"/>
          <w:szCs w:val="26"/>
          <w:shd w:val="clear" w:color="auto" w:fill="FFFFFF"/>
          <w:lang w:eastAsia="ar-SA"/>
        </w:rPr>
        <w:t>pentru aprobarea regulamentelor-cadru de organizare și funcționare ale serviciilor publice de asistență socială și a structurii orientative de personal</w:t>
      </w:r>
      <w:r w:rsidRPr="006065C0">
        <w:rPr>
          <w:rFonts w:ascii="Calibri" w:eastAsia="Arial Black" w:hAnsi="Calibri" w:cs="Calibri"/>
          <w:color w:val="000000"/>
          <w:sz w:val="26"/>
          <w:szCs w:val="26"/>
          <w:lang w:eastAsia="ar-SA"/>
        </w:rPr>
        <w:t xml:space="preserve">,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w:t>
      </w:r>
      <w:r w:rsidRPr="006065C0">
        <w:rPr>
          <w:rFonts w:ascii="Calibri" w:eastAsia="Times New Roman" w:hAnsi="Calibri" w:cs="Calibri"/>
          <w:sz w:val="26"/>
          <w:szCs w:val="26"/>
          <w:lang w:eastAsia="ar-SA"/>
        </w:rPr>
        <w:t xml:space="preserve"> ale Hotărârii de Guvern nr. 867/2015- pentru aprobarea Nomenclatorului de servicii sociale,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w:t>
      </w:r>
      <w:r w:rsidRPr="006065C0">
        <w:rPr>
          <w:rFonts w:ascii="Calibri" w:eastAsia="Times New Roman" w:hAnsi="Calibri" w:cs="Calibri"/>
          <w:sz w:val="26"/>
          <w:szCs w:val="26"/>
          <w:lang w:eastAsia="ar-SA"/>
        </w:rPr>
        <w:lastRenderedPageBreak/>
        <w:t xml:space="preserve">regulamentului-cadru de organizare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 serviciilor sociale, cu modificările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completările ulterioare;</w:t>
      </w:r>
      <w:r w:rsidRPr="006065C0">
        <w:rPr>
          <w:rFonts w:ascii="Calibri" w:eastAsia="Arial Black" w:hAnsi="Calibri" w:cs="Calibri"/>
          <w:color w:val="000000"/>
          <w:sz w:val="26"/>
          <w:szCs w:val="26"/>
          <w:lang w:eastAsia="ar-SA"/>
        </w:rPr>
        <w:t xml:space="preserve">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privind aprobarea standardelor minime </w:t>
      </w:r>
      <w:r w:rsidRPr="006065C0">
        <w:rPr>
          <w:rFonts w:ascii="Calibri" w:eastAsia="Arial Black" w:hAnsi="Calibri" w:cs="Calibri"/>
          <w:color w:val="000000"/>
          <w:sz w:val="26"/>
          <w:szCs w:val="26"/>
          <w:lang w:eastAsia="ar-SA"/>
        </w:rPr>
        <w:t>de calitate</w:t>
      </w:r>
      <w:r w:rsidRPr="006065C0">
        <w:rPr>
          <w:rFonts w:ascii="Calibri" w:eastAsia="Arial Black" w:hAnsi="Calibri" w:cs="Calibri"/>
          <w:color w:val="000000"/>
          <w:sz w:val="26"/>
          <w:szCs w:val="26"/>
          <w:lang w:val="pt-BR" w:eastAsia="ar-SA"/>
        </w:rPr>
        <w:t xml:space="preserve">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color w:val="000000"/>
          <w:sz w:val="26"/>
          <w:szCs w:val="26"/>
          <w:shd w:val="clear" w:color="auto" w:fill="FFFFFF"/>
          <w:lang w:eastAsia="ar-SA"/>
        </w:rPr>
        <w:t xml:space="preserve">; </w:t>
      </w: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hu-HU" w:eastAsia="ar-SA"/>
        </w:rPr>
        <w:t>ale Ordinului nr. 14/2007 pentru aprobarea standardelor minime obligatorii privind serviciul pentru dezvoltarea de viaţă independentă;</w:t>
      </w:r>
      <w:r w:rsidRPr="006065C0">
        <w:rPr>
          <w:rFonts w:ascii="Calibri" w:eastAsia="Times New Roman" w:hAnsi="Calibri" w:cs="Calibri"/>
          <w:color w:val="000000"/>
          <w:sz w:val="26"/>
          <w:szCs w:val="26"/>
          <w:shd w:val="clear" w:color="auto" w:fill="FFFFFF"/>
          <w:lang w:eastAsia="ar-SA"/>
        </w:rPr>
        <w:t xml:space="preserve"> prevederile privind  respectarea </w:t>
      </w:r>
      <w:proofErr w:type="spellStart"/>
      <w:r w:rsidRPr="006065C0">
        <w:rPr>
          <w:rFonts w:ascii="Calibri" w:eastAsia="Times New Roman" w:hAnsi="Calibri" w:cs="Calibri"/>
          <w:color w:val="000000"/>
          <w:sz w:val="26"/>
          <w:szCs w:val="26"/>
          <w:shd w:val="clear" w:color="auto" w:fill="FFFFFF"/>
          <w:lang w:eastAsia="ar-SA"/>
        </w:rPr>
        <w:t>şi</w:t>
      </w:r>
      <w:proofErr w:type="spellEnd"/>
      <w:r w:rsidRPr="006065C0">
        <w:rPr>
          <w:rFonts w:ascii="Calibri" w:eastAsia="Times New Roman" w:hAnsi="Calibri" w:cs="Calibri"/>
          <w:color w:val="000000"/>
          <w:sz w:val="26"/>
          <w:szCs w:val="26"/>
          <w:shd w:val="clear" w:color="auto" w:fill="FFFFFF"/>
          <w:lang w:eastAsia="ar-SA"/>
        </w:rPr>
        <w:t xml:space="preserve"> promovarea drepturilor copilului prevăzute în </w:t>
      </w:r>
      <w:proofErr w:type="spellStart"/>
      <w:r w:rsidRPr="006065C0">
        <w:rPr>
          <w:rFonts w:ascii="Calibri" w:eastAsia="Times New Roman" w:hAnsi="Calibri" w:cs="Calibri"/>
          <w:color w:val="000000"/>
          <w:sz w:val="26"/>
          <w:szCs w:val="26"/>
          <w:shd w:val="clear" w:color="auto" w:fill="FFFFFF"/>
          <w:lang w:eastAsia="ar-SA"/>
        </w:rPr>
        <w:t>Convenţia</w:t>
      </w:r>
      <w:proofErr w:type="spellEnd"/>
      <w:r w:rsidRPr="006065C0">
        <w:rPr>
          <w:rFonts w:ascii="Calibri" w:eastAsia="Times New Roman" w:hAnsi="Calibri" w:cs="Calibri"/>
          <w:color w:val="000000"/>
          <w:sz w:val="26"/>
          <w:szCs w:val="26"/>
          <w:shd w:val="clear" w:color="auto" w:fill="FFFFFF"/>
          <w:lang w:eastAsia="ar-SA"/>
        </w:rPr>
        <w:t xml:space="preserve"> O.N.U.;</w:t>
      </w:r>
      <w:r w:rsidRPr="006065C0">
        <w:rPr>
          <w:rFonts w:ascii="Calibri" w:eastAsia="Times New Roman" w:hAnsi="Calibri" w:cs="Calibri"/>
          <w:sz w:val="26"/>
          <w:szCs w:val="26"/>
          <w:lang w:eastAsia="ar-SA"/>
        </w:rPr>
        <w:t xml:space="preserve"> </w:t>
      </w:r>
      <w:r w:rsidRPr="006065C0">
        <w:rPr>
          <w:rFonts w:ascii="Calibri" w:eastAsia="Times New Roman" w:hAnsi="Calibri" w:cs="Calibri"/>
          <w:color w:val="000000"/>
          <w:sz w:val="26"/>
          <w:szCs w:val="26"/>
          <w:shd w:val="clear" w:color="auto" w:fill="FFFFFF"/>
          <w:lang w:eastAsia="ar-SA"/>
        </w:rPr>
        <w:t xml:space="preserve">  </w:t>
      </w:r>
      <w:r w:rsidRPr="006065C0">
        <w:rPr>
          <w:rFonts w:ascii="Calibri" w:eastAsia="Times New Roman" w:hAnsi="Calibri" w:cs="Calibri"/>
          <w:color w:val="000000"/>
          <w:sz w:val="26"/>
          <w:szCs w:val="26"/>
          <w:lang w:eastAsia="ar-SA"/>
        </w:rPr>
        <w:t xml:space="preserve">Ordinul SGG nr.600/2018 privind aprobarea Codului controlului intern managerial al </w:t>
      </w:r>
      <w:proofErr w:type="spellStart"/>
      <w:r w:rsidRPr="006065C0">
        <w:rPr>
          <w:rFonts w:ascii="Calibri" w:eastAsia="Times New Roman" w:hAnsi="Calibri" w:cs="Calibri"/>
          <w:color w:val="000000"/>
          <w:sz w:val="26"/>
          <w:szCs w:val="26"/>
          <w:lang w:eastAsia="ar-SA"/>
        </w:rPr>
        <w:t>entităţilor</w:t>
      </w:r>
      <w:proofErr w:type="spellEnd"/>
      <w:r w:rsidRPr="006065C0">
        <w:rPr>
          <w:rFonts w:ascii="Calibri" w:eastAsia="Times New Roman" w:hAnsi="Calibri" w:cs="Calibri"/>
          <w:color w:val="000000"/>
          <w:sz w:val="26"/>
          <w:szCs w:val="26"/>
          <w:lang w:eastAsia="ar-SA"/>
        </w:rPr>
        <w:t xml:space="preserve"> publice; Regulamentul (UE)  nr.679/2016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prelucrarea datelor cu caracter 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date, cadrul legislativ SSM + PSI; </w:t>
      </w:r>
    </w:p>
    <w:p w14:paraId="57598F7D" w14:textId="77777777" w:rsidR="006065C0" w:rsidRPr="006065C0" w:rsidRDefault="006065C0" w:rsidP="006065C0">
      <w:pPr>
        <w:tabs>
          <w:tab w:val="left" w:pos="0"/>
        </w:tabs>
        <w:suppressAutoHyphens/>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xml:space="preserve">, Metodologia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Normele interne ale Centrului de recuperare respectiv a Caselor de tip familial  din cadrul Complexului de servicii Ocland, Codul etic, Carta drepturilor beneficiarilor.</w:t>
      </w:r>
    </w:p>
    <w:p w14:paraId="21E29AD5" w14:textId="77777777" w:rsidR="006065C0" w:rsidRPr="006065C0" w:rsidRDefault="006065C0" w:rsidP="006065C0">
      <w:pPr>
        <w:suppressAutoHyphens/>
        <w:ind w:left="18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0D5AB0DA" w14:textId="77777777" w:rsidR="006065C0" w:rsidRPr="006065C0" w:rsidRDefault="006065C0" w:rsidP="006065C0">
      <w:pPr>
        <w:suppressAutoHyphens/>
        <w:ind w:left="18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Caselor de tip familial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ale Centrului de recuperare din cadrul Complexului de Servicii Ocland. </w:t>
      </w:r>
    </w:p>
    <w:p w14:paraId="6B3F5C02"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Angajează Centrului de recuperare respectiv a Caselor de tip familial  din cadrul Complexului de servicii Ocland prin semnătură, alături de </w:t>
      </w:r>
      <w:proofErr w:type="spellStart"/>
      <w:r w:rsidRPr="006065C0">
        <w:rPr>
          <w:rFonts w:ascii="Calibri" w:eastAsia="Times New Roman" w:hAnsi="Calibri" w:cs="Calibri"/>
          <w:sz w:val="26"/>
          <w:szCs w:val="26"/>
          <w:lang w:eastAsia="ar-SA"/>
        </w:rPr>
        <w:t>şef</w:t>
      </w:r>
      <w:proofErr w:type="spellEnd"/>
      <w:r w:rsidRPr="006065C0">
        <w:rPr>
          <w:rFonts w:ascii="Calibri" w:eastAsia="Times New Roman" w:hAnsi="Calibri" w:cs="Calibri"/>
          <w:sz w:val="26"/>
          <w:szCs w:val="26"/>
          <w:lang w:eastAsia="ar-SA"/>
        </w:rPr>
        <w:t xml:space="preserve"> centru, în toate </w:t>
      </w:r>
      <w:proofErr w:type="spellStart"/>
      <w:r w:rsidRPr="006065C0">
        <w:rPr>
          <w:rFonts w:ascii="Calibri" w:eastAsia="Times New Roman" w:hAnsi="Calibri" w:cs="Calibri"/>
          <w:sz w:val="26"/>
          <w:szCs w:val="26"/>
          <w:lang w:eastAsia="ar-SA"/>
        </w:rPr>
        <w:t>operaţiunile</w:t>
      </w:r>
      <w:proofErr w:type="spellEnd"/>
      <w:r w:rsidRPr="006065C0">
        <w:rPr>
          <w:rFonts w:ascii="Calibri" w:eastAsia="Times New Roman" w:hAnsi="Calibri" w:cs="Calibri"/>
          <w:sz w:val="26"/>
          <w:szCs w:val="26"/>
          <w:lang w:eastAsia="ar-SA"/>
        </w:rPr>
        <w:t xml:space="preserve"> patrimoniale. </w:t>
      </w:r>
    </w:p>
    <w:p w14:paraId="78B99722"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bugetul de venituri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cheltuieli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orice alte lucrări preventiv-financiare la termenele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condiţiile</w:t>
      </w:r>
      <w:proofErr w:type="spellEnd"/>
      <w:r w:rsidRPr="006065C0">
        <w:rPr>
          <w:rFonts w:ascii="Calibri" w:eastAsia="Times New Roman" w:hAnsi="Calibri" w:cs="Calibri"/>
          <w:sz w:val="26"/>
          <w:szCs w:val="26"/>
          <w:lang w:eastAsia="ar-SA"/>
        </w:rPr>
        <w:t xml:space="preserve"> prevăzute de </w:t>
      </w:r>
      <w:proofErr w:type="spellStart"/>
      <w:r w:rsidRPr="006065C0">
        <w:rPr>
          <w:rFonts w:ascii="Calibri" w:eastAsia="Times New Roman" w:hAnsi="Calibri" w:cs="Calibri"/>
          <w:sz w:val="26"/>
          <w:szCs w:val="26"/>
          <w:lang w:eastAsia="ar-SA"/>
        </w:rPr>
        <w:t>dispoziţiile</w:t>
      </w:r>
      <w:proofErr w:type="spellEnd"/>
      <w:r w:rsidRPr="006065C0">
        <w:rPr>
          <w:rFonts w:ascii="Calibri" w:eastAsia="Times New Roman" w:hAnsi="Calibri" w:cs="Calibri"/>
          <w:sz w:val="26"/>
          <w:szCs w:val="26"/>
          <w:lang w:eastAsia="ar-SA"/>
        </w:rPr>
        <w:t xml:space="preserve"> în vigoare</w:t>
      </w:r>
    </w:p>
    <w:p w14:paraId="02E7EE76"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Răspunde personal pentru toate </w:t>
      </w:r>
      <w:proofErr w:type="spellStart"/>
      <w:r w:rsidRPr="006065C0">
        <w:rPr>
          <w:rFonts w:ascii="Calibri" w:eastAsia="Times New Roman" w:hAnsi="Calibri" w:cs="Calibri"/>
          <w:sz w:val="26"/>
          <w:szCs w:val="26"/>
          <w:lang w:eastAsia="ar-SA"/>
        </w:rPr>
        <w:t>operaţiile</w:t>
      </w:r>
      <w:proofErr w:type="spellEnd"/>
      <w:r w:rsidRPr="006065C0">
        <w:rPr>
          <w:rFonts w:ascii="Calibri" w:eastAsia="Times New Roman" w:hAnsi="Calibri" w:cs="Calibri"/>
          <w:sz w:val="26"/>
          <w:szCs w:val="26"/>
          <w:lang w:eastAsia="ar-SA"/>
        </w:rPr>
        <w:t xml:space="preserve"> financiare, asigură respectarea disciplinei financiare</w:t>
      </w:r>
    </w:p>
    <w:p w14:paraId="16B3E921"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Organizează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îndrumă inventarierile periodice la </w:t>
      </w:r>
      <w:proofErr w:type="spellStart"/>
      <w:r w:rsidRPr="006065C0">
        <w:rPr>
          <w:rFonts w:ascii="Calibri" w:eastAsia="Times New Roman" w:hAnsi="Calibri" w:cs="Calibri"/>
          <w:sz w:val="26"/>
          <w:szCs w:val="26"/>
          <w:lang w:eastAsia="ar-SA"/>
        </w:rPr>
        <w:t>sfârşit</w:t>
      </w:r>
      <w:proofErr w:type="spellEnd"/>
      <w:r w:rsidRPr="006065C0">
        <w:rPr>
          <w:rFonts w:ascii="Calibri" w:eastAsia="Times New Roman" w:hAnsi="Calibri" w:cs="Calibri"/>
          <w:sz w:val="26"/>
          <w:szCs w:val="26"/>
          <w:lang w:eastAsia="ar-SA"/>
        </w:rPr>
        <w:t xml:space="preserve"> de an </w:t>
      </w:r>
    </w:p>
    <w:p w14:paraId="0F035CAD"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exercitarea integrală a bugetului de venituri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cheltuieli în scopul unei </w:t>
      </w:r>
      <w:proofErr w:type="spellStart"/>
      <w:r w:rsidRPr="006065C0">
        <w:rPr>
          <w:rFonts w:ascii="Calibri" w:eastAsia="Times New Roman" w:hAnsi="Calibri" w:cs="Calibri"/>
          <w:sz w:val="26"/>
          <w:szCs w:val="26"/>
          <w:lang w:eastAsia="ar-SA"/>
        </w:rPr>
        <w:t>eficienţe</w:t>
      </w:r>
      <w:proofErr w:type="spellEnd"/>
      <w:r w:rsidRPr="006065C0">
        <w:rPr>
          <w:rFonts w:ascii="Calibri" w:eastAsia="Times New Roman" w:hAnsi="Calibri" w:cs="Calibri"/>
          <w:sz w:val="26"/>
          <w:szCs w:val="26"/>
          <w:lang w:eastAsia="ar-SA"/>
        </w:rPr>
        <w:t xml:space="preserve"> oportune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utilizării fondurilor alocate, informând regulat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 de servicii Ocland în vederea luării măsurilor operative pentru realizarea sarcinilor planificate. </w:t>
      </w:r>
    </w:p>
    <w:p w14:paraId="0F07207B"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Organizează conform </w:t>
      </w:r>
      <w:proofErr w:type="spellStart"/>
      <w:r w:rsidRPr="006065C0">
        <w:rPr>
          <w:rFonts w:ascii="Calibri" w:eastAsia="Times New Roman" w:hAnsi="Calibri" w:cs="Calibri"/>
          <w:sz w:val="26"/>
          <w:szCs w:val="26"/>
          <w:lang w:eastAsia="ar-SA"/>
        </w:rPr>
        <w:t>dispoziţiilor</w:t>
      </w:r>
      <w:proofErr w:type="spellEnd"/>
      <w:r w:rsidRPr="006065C0">
        <w:rPr>
          <w:rFonts w:ascii="Calibri" w:eastAsia="Times New Roman" w:hAnsi="Calibri" w:cs="Calibri"/>
          <w:sz w:val="26"/>
          <w:szCs w:val="26"/>
          <w:lang w:eastAsia="ar-SA"/>
        </w:rPr>
        <w:t xml:space="preserve"> legale, circuitul actelor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documentelor contabile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asigură înregistrarea în mod cronologic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sistematic în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contabilă sintetică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analitică. </w:t>
      </w:r>
    </w:p>
    <w:p w14:paraId="1F75DB0A"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lastRenderedPageBreak/>
        <w:t xml:space="preserve">● </w:t>
      </w:r>
      <w:proofErr w:type="spellStart"/>
      <w:r w:rsidRPr="006065C0">
        <w:rPr>
          <w:rFonts w:ascii="Calibri" w:eastAsia="Times New Roman" w:hAnsi="Calibri" w:cs="Calibri"/>
          <w:sz w:val="26"/>
          <w:szCs w:val="26"/>
          <w:lang w:eastAsia="ar-SA"/>
        </w:rPr>
        <w:t>Primeşte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execută formele de poprire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sprijină realizarea titlurilor </w:t>
      </w:r>
      <w:proofErr w:type="spellStart"/>
      <w:r w:rsidRPr="006065C0">
        <w:rPr>
          <w:rFonts w:ascii="Calibri" w:eastAsia="Times New Roman" w:hAnsi="Calibri" w:cs="Calibri"/>
          <w:sz w:val="26"/>
          <w:szCs w:val="26"/>
          <w:lang w:eastAsia="ar-SA"/>
        </w:rPr>
        <w:t>executoriale</w:t>
      </w:r>
      <w:proofErr w:type="spellEnd"/>
      <w:r w:rsidRPr="006065C0">
        <w:rPr>
          <w:rFonts w:ascii="Calibri" w:eastAsia="Times New Roman" w:hAnsi="Calibri" w:cs="Calibri"/>
          <w:sz w:val="26"/>
          <w:szCs w:val="26"/>
          <w:lang w:eastAsia="ar-SA"/>
        </w:rPr>
        <w:t xml:space="preserve">, contractelor încheiate cu </w:t>
      </w:r>
      <w:proofErr w:type="spellStart"/>
      <w:r w:rsidRPr="006065C0">
        <w:rPr>
          <w:rFonts w:ascii="Calibri" w:eastAsia="Times New Roman" w:hAnsi="Calibri" w:cs="Calibri"/>
          <w:sz w:val="26"/>
          <w:szCs w:val="26"/>
          <w:lang w:eastAsia="ar-SA"/>
        </w:rPr>
        <w:t>societăţile</w:t>
      </w:r>
      <w:proofErr w:type="spellEnd"/>
      <w:r w:rsidRPr="006065C0">
        <w:rPr>
          <w:rFonts w:ascii="Calibri" w:eastAsia="Times New Roman" w:hAnsi="Calibri" w:cs="Calibri"/>
          <w:sz w:val="26"/>
          <w:szCs w:val="26"/>
          <w:lang w:eastAsia="ar-SA"/>
        </w:rPr>
        <w:t xml:space="preserve"> comerciale, efectuează </w:t>
      </w:r>
      <w:proofErr w:type="spellStart"/>
      <w:r w:rsidRPr="006065C0">
        <w:rPr>
          <w:rFonts w:ascii="Calibri" w:eastAsia="Times New Roman" w:hAnsi="Calibri" w:cs="Calibri"/>
          <w:sz w:val="26"/>
          <w:szCs w:val="26"/>
          <w:lang w:eastAsia="ar-SA"/>
        </w:rPr>
        <w:t>reţinerile</w:t>
      </w:r>
      <w:proofErr w:type="spellEnd"/>
      <w:r w:rsidRPr="006065C0">
        <w:rPr>
          <w:rFonts w:ascii="Calibri" w:eastAsia="Times New Roman" w:hAnsi="Calibri" w:cs="Calibri"/>
          <w:sz w:val="26"/>
          <w:szCs w:val="26"/>
          <w:lang w:eastAsia="ar-SA"/>
        </w:rPr>
        <w:t xml:space="preserve"> respective în statele de plată (conform reglementărilor în vigoare). </w:t>
      </w:r>
    </w:p>
    <w:p w14:paraId="0760C5A2"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formele pentru efectuarea încasărilor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plăţilor</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numerare</w:t>
      </w:r>
      <w:proofErr w:type="spellEnd"/>
      <w:r w:rsidRPr="006065C0">
        <w:rPr>
          <w:rFonts w:ascii="Calibri" w:eastAsia="Times New Roman" w:hAnsi="Calibri" w:cs="Calibri"/>
          <w:sz w:val="26"/>
          <w:szCs w:val="26"/>
          <w:lang w:eastAsia="ar-SA"/>
        </w:rPr>
        <w:t xml:space="preserve"> sau în conturile bancare pentru urmărirea debitelor de orice fel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pentru achitarea creditorilor </w:t>
      </w:r>
    </w:p>
    <w:p w14:paraId="268A97C4"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executarea contractelor încheiate de DGASPC HR între Complexul de servicii Ocland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diverşi</w:t>
      </w:r>
      <w:proofErr w:type="spellEnd"/>
      <w:r w:rsidRPr="006065C0">
        <w:rPr>
          <w:rFonts w:ascii="Calibri" w:eastAsia="Times New Roman" w:hAnsi="Calibri" w:cs="Calibri"/>
          <w:sz w:val="26"/>
          <w:szCs w:val="26"/>
          <w:lang w:eastAsia="ar-SA"/>
        </w:rPr>
        <w:t xml:space="preserve"> furnizori. </w:t>
      </w:r>
    </w:p>
    <w:p w14:paraId="2DED11B9"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Răspunde de inventarierea valorilor materiale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băneşti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instruieşte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controlează periodic personalul Complexului de servicii care gestionează bunuri </w:t>
      </w:r>
    </w:p>
    <w:p w14:paraId="7ACD9FAC"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Verifică statul de personal al complexului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aplicarea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în vigoare, privind salarizarea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celelalte drepturi ce revin personalului. </w:t>
      </w:r>
    </w:p>
    <w:p w14:paraId="3D7395E7"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dările de seamă contabile, cele statistice privind plata salariilor. </w:t>
      </w:r>
    </w:p>
    <w:p w14:paraId="164A81AF"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verifică statele de plată ale </w:t>
      </w:r>
      <w:proofErr w:type="spellStart"/>
      <w:r w:rsidRPr="006065C0">
        <w:rPr>
          <w:rFonts w:ascii="Calibri" w:eastAsia="Times New Roman" w:hAnsi="Calibri" w:cs="Calibri"/>
          <w:sz w:val="26"/>
          <w:szCs w:val="26"/>
          <w:lang w:eastAsia="ar-SA"/>
        </w:rPr>
        <w:t>salariaţilor</w:t>
      </w:r>
      <w:proofErr w:type="spellEnd"/>
      <w:r w:rsidRPr="006065C0">
        <w:rPr>
          <w:rFonts w:ascii="Calibri" w:eastAsia="Times New Roman" w:hAnsi="Calibri" w:cs="Calibri"/>
          <w:sz w:val="26"/>
          <w:szCs w:val="26"/>
          <w:lang w:eastAsia="ar-SA"/>
        </w:rPr>
        <w:t>.</w:t>
      </w:r>
    </w:p>
    <w:p w14:paraId="435DC3FB"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Clasează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păstrează toate actele justificative de cheltuieli, documente contabile, </w:t>
      </w:r>
      <w:proofErr w:type="spellStart"/>
      <w:r w:rsidRPr="006065C0">
        <w:rPr>
          <w:rFonts w:ascii="Calibri" w:eastAsia="Times New Roman" w:hAnsi="Calibri" w:cs="Calibri"/>
          <w:sz w:val="26"/>
          <w:szCs w:val="26"/>
          <w:lang w:eastAsia="ar-SA"/>
        </w:rPr>
        <w:t>fişele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balanţele</w:t>
      </w:r>
      <w:proofErr w:type="spellEnd"/>
      <w:r w:rsidRPr="006065C0">
        <w:rPr>
          <w:rFonts w:ascii="Calibri" w:eastAsia="Times New Roman" w:hAnsi="Calibri" w:cs="Calibri"/>
          <w:sz w:val="26"/>
          <w:szCs w:val="26"/>
          <w:lang w:eastAsia="ar-SA"/>
        </w:rPr>
        <w:t xml:space="preserve"> de verificare, etc. </w:t>
      </w:r>
    </w:p>
    <w:p w14:paraId="7F3450DE"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Urmăreşte</w:t>
      </w:r>
      <w:proofErr w:type="spellEnd"/>
      <w:r w:rsidRPr="006065C0">
        <w:rPr>
          <w:rFonts w:ascii="Calibri" w:eastAsia="Times New Roman" w:hAnsi="Calibri" w:cs="Calibri"/>
          <w:sz w:val="26"/>
          <w:szCs w:val="26"/>
          <w:lang w:eastAsia="ar-SA"/>
        </w:rPr>
        <w:t xml:space="preserve"> respectarea baremurilor în vigoare privind echipamentul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cazarmamentul, banii de </w:t>
      </w:r>
      <w:proofErr w:type="spellStart"/>
      <w:r w:rsidRPr="006065C0">
        <w:rPr>
          <w:rFonts w:ascii="Calibri" w:eastAsia="Times New Roman" w:hAnsi="Calibri" w:cs="Calibri"/>
          <w:sz w:val="26"/>
          <w:szCs w:val="26"/>
          <w:lang w:eastAsia="ar-SA"/>
        </w:rPr>
        <w:t>buzunari</w:t>
      </w:r>
      <w:proofErr w:type="spellEnd"/>
      <w:r w:rsidRPr="006065C0">
        <w:rPr>
          <w:rFonts w:ascii="Calibri" w:eastAsia="Times New Roman" w:hAnsi="Calibri" w:cs="Calibri"/>
          <w:sz w:val="26"/>
          <w:szCs w:val="26"/>
          <w:lang w:eastAsia="ar-SA"/>
        </w:rPr>
        <w:t xml:space="preserve">, sumele alocate pentru cheltuieli personale la care au dreptul copiii/tinerii. </w:t>
      </w:r>
    </w:p>
    <w:p w14:paraId="150F48F1"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Verifică propunerile de scoatere din </w:t>
      </w:r>
      <w:proofErr w:type="spellStart"/>
      <w:r w:rsidRPr="006065C0">
        <w:rPr>
          <w:rFonts w:ascii="Calibri" w:eastAsia="Times New Roman" w:hAnsi="Calibri" w:cs="Calibri"/>
          <w:sz w:val="26"/>
          <w:szCs w:val="26"/>
          <w:lang w:eastAsia="ar-SA"/>
        </w:rPr>
        <w:t>funcţiune</w:t>
      </w:r>
      <w:proofErr w:type="spellEnd"/>
      <w:r w:rsidRPr="006065C0">
        <w:rPr>
          <w:rFonts w:ascii="Calibri" w:eastAsia="Times New Roman" w:hAnsi="Calibri" w:cs="Calibri"/>
          <w:sz w:val="26"/>
          <w:szCs w:val="26"/>
          <w:lang w:eastAsia="ar-SA"/>
        </w:rPr>
        <w:t xml:space="preserve"> a mijloacelor fixe prezentate de administratorul centrului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face parte din Comisia de </w:t>
      </w:r>
      <w:proofErr w:type="spellStart"/>
      <w:r w:rsidRPr="006065C0">
        <w:rPr>
          <w:rFonts w:ascii="Calibri" w:eastAsia="Times New Roman" w:hAnsi="Calibri" w:cs="Calibri"/>
          <w:sz w:val="26"/>
          <w:szCs w:val="26"/>
          <w:lang w:eastAsia="ar-SA"/>
        </w:rPr>
        <w:t>decasare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casare a bunurilor aflate în administrarea operativă a </w:t>
      </w:r>
      <w:proofErr w:type="spellStart"/>
      <w:r w:rsidRPr="006065C0">
        <w:rPr>
          <w:rFonts w:ascii="Calibri" w:eastAsia="Times New Roman" w:hAnsi="Calibri" w:cs="Calibri"/>
          <w:sz w:val="26"/>
          <w:szCs w:val="26"/>
          <w:lang w:eastAsia="ar-SA"/>
        </w:rPr>
        <w:t>instituţiei</w:t>
      </w:r>
      <w:proofErr w:type="spellEnd"/>
    </w:p>
    <w:p w14:paraId="066DF56F"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Se </w:t>
      </w:r>
      <w:proofErr w:type="spellStart"/>
      <w:r w:rsidRPr="006065C0">
        <w:rPr>
          <w:rFonts w:ascii="Calibri" w:eastAsia="Times New Roman" w:hAnsi="Calibri" w:cs="Calibri"/>
          <w:sz w:val="26"/>
          <w:szCs w:val="26"/>
          <w:lang w:eastAsia="ar-SA"/>
        </w:rPr>
        <w:t>îngrijeşte</w:t>
      </w:r>
      <w:proofErr w:type="spellEnd"/>
      <w:r w:rsidRPr="006065C0">
        <w:rPr>
          <w:rFonts w:ascii="Calibri" w:eastAsia="Times New Roman" w:hAnsi="Calibri" w:cs="Calibri"/>
          <w:sz w:val="26"/>
          <w:szCs w:val="26"/>
          <w:lang w:eastAsia="ar-SA"/>
        </w:rPr>
        <w:t xml:space="preserve"> de procurarea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păstrarea documentelor privind </w:t>
      </w:r>
      <w:proofErr w:type="spellStart"/>
      <w:r w:rsidRPr="006065C0">
        <w:rPr>
          <w:rFonts w:ascii="Calibri" w:eastAsia="Times New Roman" w:hAnsi="Calibri" w:cs="Calibri"/>
          <w:sz w:val="26"/>
          <w:szCs w:val="26"/>
          <w:lang w:eastAsia="ar-SA"/>
        </w:rPr>
        <w:t>legislaţia</w:t>
      </w:r>
      <w:proofErr w:type="spellEnd"/>
      <w:r w:rsidRPr="006065C0">
        <w:rPr>
          <w:rFonts w:ascii="Calibri" w:eastAsia="Times New Roman" w:hAnsi="Calibri" w:cs="Calibri"/>
          <w:sz w:val="26"/>
          <w:szCs w:val="26"/>
          <w:lang w:eastAsia="ar-SA"/>
        </w:rPr>
        <w:t xml:space="preserve"> financiar - contabilă a Complexului: legi, decrete, hotărâri, ordine, regulamente, </w:t>
      </w:r>
      <w:proofErr w:type="spellStart"/>
      <w:r w:rsidRPr="006065C0">
        <w:rPr>
          <w:rFonts w:ascii="Calibri" w:eastAsia="Times New Roman" w:hAnsi="Calibri" w:cs="Calibri"/>
          <w:sz w:val="26"/>
          <w:szCs w:val="26"/>
          <w:lang w:eastAsia="ar-SA"/>
        </w:rPr>
        <w:t>instrucţiuni</w:t>
      </w:r>
      <w:proofErr w:type="spellEnd"/>
    </w:p>
    <w:p w14:paraId="436D596C"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Îndeplineşte</w:t>
      </w:r>
      <w:proofErr w:type="spellEnd"/>
      <w:r w:rsidRPr="006065C0">
        <w:rPr>
          <w:rFonts w:ascii="Calibri" w:eastAsia="Times New Roman" w:hAnsi="Calibri" w:cs="Calibri"/>
          <w:sz w:val="26"/>
          <w:szCs w:val="26"/>
          <w:lang w:eastAsia="ar-SA"/>
        </w:rPr>
        <w:t xml:space="preserve"> orice altă sarcină cu caracter financiar - contabil stabilită de </w:t>
      </w:r>
      <w:proofErr w:type="spellStart"/>
      <w:r w:rsidRPr="006065C0">
        <w:rPr>
          <w:rFonts w:ascii="Calibri" w:eastAsia="Times New Roman" w:hAnsi="Calibri" w:cs="Calibri"/>
          <w:sz w:val="26"/>
          <w:szCs w:val="26"/>
          <w:lang w:eastAsia="ar-SA"/>
        </w:rPr>
        <w:t>Direcţiunea</w:t>
      </w:r>
      <w:proofErr w:type="spellEnd"/>
      <w:r w:rsidRPr="006065C0">
        <w:rPr>
          <w:rFonts w:ascii="Calibri" w:eastAsia="Times New Roman" w:hAnsi="Calibri" w:cs="Calibri"/>
          <w:sz w:val="26"/>
          <w:szCs w:val="26"/>
          <w:lang w:eastAsia="ar-SA"/>
        </w:rPr>
        <w:t xml:space="preserve"> DGASPC Harghita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de servicii din Ocland.</w:t>
      </w:r>
    </w:p>
    <w:p w14:paraId="550C639E"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Studiază </w:t>
      </w:r>
      <w:proofErr w:type="spellStart"/>
      <w:r w:rsidRPr="006065C0">
        <w:rPr>
          <w:rFonts w:ascii="Calibri" w:eastAsia="Times New Roman" w:hAnsi="Calibri" w:cs="Calibri"/>
          <w:sz w:val="26"/>
          <w:szCs w:val="26"/>
          <w:lang w:eastAsia="ar-SA"/>
        </w:rPr>
        <w:t>ordonanţele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dispoziţiile</w:t>
      </w:r>
      <w:proofErr w:type="spellEnd"/>
      <w:r w:rsidRPr="006065C0">
        <w:rPr>
          <w:rFonts w:ascii="Calibri" w:eastAsia="Times New Roman" w:hAnsi="Calibri" w:cs="Calibri"/>
          <w:sz w:val="26"/>
          <w:szCs w:val="26"/>
          <w:lang w:eastAsia="ar-SA"/>
        </w:rPr>
        <w:t xml:space="preserve"> financiare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transmite spre aplicare.</w:t>
      </w:r>
    </w:p>
    <w:p w14:paraId="57568701" w14:textId="77777777" w:rsidR="006065C0" w:rsidRPr="006065C0" w:rsidRDefault="006065C0" w:rsidP="006065C0">
      <w:pPr>
        <w:keepNext/>
        <w:overflowPunct w:val="0"/>
        <w:autoSpaceDE w:val="0"/>
        <w:autoSpaceDN w:val="0"/>
        <w:adjustRightInd w:val="0"/>
        <w:ind w:left="180"/>
        <w:jc w:val="both"/>
        <w:textAlignment w:val="baseline"/>
        <w:outlineLvl w:val="0"/>
        <w:rPr>
          <w:rFonts w:ascii="Calibri" w:eastAsia="Microsoft YaHei" w:hAnsi="Calibri" w:cs="Calibri"/>
          <w:bCs/>
          <w:sz w:val="26"/>
          <w:szCs w:val="26"/>
          <w:lang w:eastAsia="ar-SA"/>
        </w:rPr>
      </w:pPr>
      <w:r w:rsidRPr="006065C0">
        <w:rPr>
          <w:rFonts w:ascii="Calibri" w:eastAsia="Microsoft YaHei" w:hAnsi="Calibri" w:cs="Calibri"/>
          <w:b/>
          <w:bCs/>
          <w:sz w:val="26"/>
          <w:szCs w:val="26"/>
          <w:lang w:val="pt-BR" w:eastAsia="ar-SA"/>
        </w:rPr>
        <w:t xml:space="preserve">● </w:t>
      </w:r>
      <w:proofErr w:type="spellStart"/>
      <w:r w:rsidRPr="006065C0">
        <w:rPr>
          <w:rFonts w:ascii="Calibri" w:eastAsia="Microsoft YaHei" w:hAnsi="Calibri" w:cs="Calibri"/>
          <w:bCs/>
          <w:sz w:val="26"/>
          <w:szCs w:val="26"/>
          <w:lang w:eastAsia="ar-SA"/>
        </w:rPr>
        <w:t>Întocmeşte</w:t>
      </w:r>
      <w:proofErr w:type="spellEnd"/>
      <w:r w:rsidRPr="006065C0">
        <w:rPr>
          <w:rFonts w:ascii="Calibri" w:eastAsia="Microsoft YaHei" w:hAnsi="Calibri" w:cs="Calibri"/>
          <w:bCs/>
          <w:sz w:val="26"/>
          <w:szCs w:val="26"/>
          <w:lang w:eastAsia="ar-SA"/>
        </w:rPr>
        <w:t xml:space="preserve"> anexele cerute de Ordinul nr. 1792/2002 cu privire la aprobarea Normelor metodologice privind angajarea, lichidarea, </w:t>
      </w:r>
      <w:proofErr w:type="spellStart"/>
      <w:r w:rsidRPr="006065C0">
        <w:rPr>
          <w:rFonts w:ascii="Calibri" w:eastAsia="Microsoft YaHei" w:hAnsi="Calibri" w:cs="Calibri"/>
          <w:bCs/>
          <w:sz w:val="26"/>
          <w:szCs w:val="26"/>
          <w:lang w:eastAsia="ar-SA"/>
        </w:rPr>
        <w:t>ordonanţarea</w:t>
      </w:r>
      <w:proofErr w:type="spellEnd"/>
      <w:r w:rsidRPr="006065C0">
        <w:rPr>
          <w:rFonts w:ascii="Calibri" w:eastAsia="Microsoft YaHei" w:hAnsi="Calibri" w:cs="Calibri"/>
          <w:bCs/>
          <w:sz w:val="26"/>
          <w:szCs w:val="26"/>
          <w:lang w:eastAsia="ar-SA"/>
        </w:rPr>
        <w:t xml:space="preserve"> </w:t>
      </w:r>
      <w:proofErr w:type="spellStart"/>
      <w:r w:rsidRPr="006065C0">
        <w:rPr>
          <w:rFonts w:ascii="Calibri" w:eastAsia="Microsoft YaHei" w:hAnsi="Calibri" w:cs="Calibri"/>
          <w:bCs/>
          <w:sz w:val="26"/>
          <w:szCs w:val="26"/>
          <w:lang w:eastAsia="ar-SA"/>
        </w:rPr>
        <w:t>şi</w:t>
      </w:r>
      <w:proofErr w:type="spellEnd"/>
      <w:r w:rsidRPr="006065C0">
        <w:rPr>
          <w:rFonts w:ascii="Calibri" w:eastAsia="Microsoft YaHei" w:hAnsi="Calibri" w:cs="Calibri"/>
          <w:bCs/>
          <w:sz w:val="26"/>
          <w:szCs w:val="26"/>
          <w:lang w:eastAsia="ar-SA"/>
        </w:rPr>
        <w:t xml:space="preserve"> plata cheltuielilor </w:t>
      </w:r>
      <w:proofErr w:type="spellStart"/>
      <w:r w:rsidRPr="006065C0">
        <w:rPr>
          <w:rFonts w:ascii="Calibri" w:eastAsia="Microsoft YaHei" w:hAnsi="Calibri" w:cs="Calibri"/>
          <w:bCs/>
          <w:sz w:val="26"/>
          <w:szCs w:val="26"/>
          <w:lang w:eastAsia="ar-SA"/>
        </w:rPr>
        <w:t>instituţiilor</w:t>
      </w:r>
      <w:proofErr w:type="spellEnd"/>
      <w:r w:rsidRPr="006065C0">
        <w:rPr>
          <w:rFonts w:ascii="Calibri" w:eastAsia="Microsoft YaHei" w:hAnsi="Calibri" w:cs="Calibri"/>
          <w:bCs/>
          <w:sz w:val="26"/>
          <w:szCs w:val="26"/>
          <w:lang w:eastAsia="ar-SA"/>
        </w:rPr>
        <w:t xml:space="preserve"> publice </w:t>
      </w:r>
    </w:p>
    <w:p w14:paraId="2D860CB4"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Solicită acordul persoanelor ale căror date personale urmează să fie prelucrate în scopul îndeplinirii </w:t>
      </w:r>
      <w:proofErr w:type="spellStart"/>
      <w:r w:rsidRPr="006065C0">
        <w:rPr>
          <w:rFonts w:ascii="Calibri" w:eastAsia="Times New Roman" w:hAnsi="Calibri" w:cs="Calibri"/>
          <w:sz w:val="26"/>
          <w:szCs w:val="26"/>
          <w:lang w:eastAsia="ar-SA"/>
        </w:rPr>
        <w:t>atribuţilor</w:t>
      </w:r>
      <w:proofErr w:type="spellEnd"/>
      <w:r w:rsidRPr="006065C0">
        <w:rPr>
          <w:rFonts w:ascii="Calibri" w:eastAsia="Times New Roman" w:hAnsi="Calibri" w:cs="Calibri"/>
          <w:sz w:val="26"/>
          <w:szCs w:val="26"/>
          <w:lang w:eastAsia="ar-SA"/>
        </w:rPr>
        <w:t xml:space="preserve"> sale de </w:t>
      </w:r>
      <w:proofErr w:type="spellStart"/>
      <w:r w:rsidRPr="006065C0">
        <w:rPr>
          <w:rFonts w:ascii="Calibri" w:eastAsia="Times New Roman" w:hAnsi="Calibri" w:cs="Calibri"/>
          <w:sz w:val="26"/>
          <w:szCs w:val="26"/>
          <w:lang w:eastAsia="ar-SA"/>
        </w:rPr>
        <w:t>serviciu,respectiv</w:t>
      </w:r>
      <w:proofErr w:type="spellEnd"/>
      <w:r w:rsidRPr="006065C0">
        <w:rPr>
          <w:rFonts w:ascii="Calibri" w:eastAsia="Times New Roman" w:hAnsi="Calibri" w:cs="Calibri"/>
          <w:sz w:val="26"/>
          <w:szCs w:val="26"/>
          <w:lang w:eastAsia="ar-SA"/>
        </w:rPr>
        <w:t xml:space="preserve"> realizează informarea acestor persoane cu privire la scopul pentru care se vor utiliza aceste date. Prelucrarea datelor cu caracter personal se face exclusiv în scopul îndeplinirii </w:t>
      </w:r>
      <w:proofErr w:type="spellStart"/>
      <w:r w:rsidRPr="006065C0">
        <w:rPr>
          <w:rFonts w:ascii="Calibri" w:eastAsia="Times New Roman" w:hAnsi="Calibri" w:cs="Calibri"/>
          <w:sz w:val="26"/>
          <w:szCs w:val="26"/>
          <w:lang w:eastAsia="ar-SA"/>
        </w:rPr>
        <w:t>atributiilor</w:t>
      </w:r>
      <w:proofErr w:type="spellEnd"/>
      <w:r w:rsidRPr="006065C0">
        <w:rPr>
          <w:rFonts w:ascii="Calibri" w:eastAsia="Times New Roman" w:hAnsi="Calibri" w:cs="Calibri"/>
          <w:sz w:val="26"/>
          <w:szCs w:val="26"/>
          <w:lang w:eastAsia="ar-SA"/>
        </w:rPr>
        <w:t xml:space="preserve"> prevăzute în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în acte normative. Ia toate măsurile pentru că documentele/sau bazele de date pe care le </w:t>
      </w:r>
      <w:proofErr w:type="spellStart"/>
      <w:r w:rsidRPr="006065C0">
        <w:rPr>
          <w:rFonts w:ascii="Calibri" w:eastAsia="Times New Roman" w:hAnsi="Calibri" w:cs="Calibri"/>
          <w:sz w:val="26"/>
          <w:szCs w:val="26"/>
          <w:lang w:eastAsia="ar-SA"/>
        </w:rPr>
        <w:t>gestionează,indiferent</w:t>
      </w:r>
      <w:proofErr w:type="spellEnd"/>
      <w:r w:rsidRPr="006065C0">
        <w:rPr>
          <w:rFonts w:ascii="Calibri" w:eastAsia="Times New Roman" w:hAnsi="Calibri" w:cs="Calibri"/>
          <w:sz w:val="26"/>
          <w:szCs w:val="26"/>
          <w:lang w:eastAsia="ar-SA"/>
        </w:rPr>
        <w:t xml:space="preserve"> de mediul de stocare să fie protejate de accese neautorizate.</w:t>
      </w:r>
    </w:p>
    <w:p w14:paraId="0AA218FB" w14:textId="77777777" w:rsidR="006065C0" w:rsidRPr="006065C0" w:rsidRDefault="006065C0" w:rsidP="006065C0">
      <w:pPr>
        <w:ind w:left="18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val="it-IT" w:eastAsia="ar-SA"/>
        </w:rPr>
        <w:t>Răspunde de îndeplinirea atribuţiilor stabilite prin ROF, Fişa postului, a reglementărilor interne ale aparatului de specialitate, a sarcinilor stabilite de către preşedinte/director general, sau a obligaţiilor prevăzute în actele cu caracter normativ emise de către autorităţi sau instituţii publice ale administraţiei publice centrale/locale.</w:t>
      </w:r>
    </w:p>
    <w:p w14:paraId="07A50285"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lastRenderedPageBreak/>
        <w:t xml:space="preserve">● </w:t>
      </w:r>
      <w:r w:rsidRPr="006065C0">
        <w:rPr>
          <w:rFonts w:ascii="Calibri" w:eastAsia="Times New Roman" w:hAnsi="Calibri" w:cs="Calibri"/>
          <w:sz w:val="26"/>
          <w:szCs w:val="26"/>
          <w:lang w:val="it-IT" w:eastAsia="ar-SA"/>
        </w:rPr>
        <w:t>Păstrarea confidenţialităţii în legătură cu faptele, informaţiile şi documentele de care ia cunoştinţă în exercitarea funcţiei;</w:t>
      </w:r>
    </w:p>
    <w:p w14:paraId="605E57AB" w14:textId="77777777" w:rsidR="006065C0" w:rsidRPr="006065C0" w:rsidRDefault="006065C0" w:rsidP="006065C0">
      <w:pPr>
        <w:ind w:left="180"/>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val="it-IT" w:eastAsia="ar-SA"/>
        </w:rPr>
        <w:t>Asigură evidenţa, păstrarea şi arhivarea documentelor privind activitatea proprie;</w:t>
      </w:r>
    </w:p>
    <w:p w14:paraId="1E563389" w14:textId="77777777" w:rsidR="006065C0" w:rsidRPr="006065C0" w:rsidRDefault="006065C0" w:rsidP="006065C0">
      <w:pPr>
        <w:ind w:left="180"/>
        <w:jc w:val="both"/>
        <w:rPr>
          <w:rFonts w:ascii="Calibri" w:eastAsia="Times New Roman" w:hAnsi="Calibri" w:cs="Calibri"/>
          <w:b/>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Îi este interzisă, sub </w:t>
      </w:r>
      <w:proofErr w:type="spellStart"/>
      <w:r w:rsidRPr="006065C0">
        <w:rPr>
          <w:rFonts w:ascii="Calibri" w:eastAsia="Times New Roman" w:hAnsi="Calibri" w:cs="Calibri"/>
          <w:sz w:val="26"/>
          <w:szCs w:val="26"/>
          <w:lang w:eastAsia="ar-SA"/>
        </w:rPr>
        <w:t>sancţiunea</w:t>
      </w:r>
      <w:proofErr w:type="spellEnd"/>
      <w:r w:rsidRPr="006065C0">
        <w:rPr>
          <w:rFonts w:ascii="Calibri" w:eastAsia="Times New Roman" w:hAnsi="Calibri" w:cs="Calibri"/>
          <w:sz w:val="26"/>
          <w:szCs w:val="26"/>
          <w:lang w:eastAsia="ar-SA"/>
        </w:rPr>
        <w:t xml:space="preserve"> încetării contractului de muncă, încălcarea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informaţiilor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obţinute</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de serviciu.</w:t>
      </w:r>
    </w:p>
    <w:p w14:paraId="6C03BE46" w14:textId="77777777" w:rsidR="006065C0" w:rsidRPr="006065C0" w:rsidRDefault="006065C0" w:rsidP="006065C0">
      <w:pPr>
        <w:suppressAutoHyphens/>
        <w:jc w:val="both"/>
        <w:rPr>
          <w:rFonts w:ascii="Calibri" w:eastAsia="Times New Roman" w:hAnsi="Calibri" w:cs="Calibri"/>
          <w:sz w:val="26"/>
          <w:szCs w:val="26"/>
          <w:lang w:val="it-IT" w:eastAsia="ar-SA"/>
        </w:rPr>
      </w:pPr>
    </w:p>
    <w:p w14:paraId="66A76369" w14:textId="77777777" w:rsidR="006065C0" w:rsidRPr="006065C0" w:rsidRDefault="006065C0" w:rsidP="006065C0">
      <w:pPr>
        <w:suppressAutoHyphens/>
        <w:ind w:left="360"/>
        <w:jc w:val="both"/>
        <w:rPr>
          <w:rFonts w:ascii="Calibri" w:eastAsia="Calibri" w:hAnsi="Calibri" w:cs="Calibri"/>
          <w:b/>
          <w:sz w:val="26"/>
          <w:szCs w:val="26"/>
          <w:lang w:eastAsia="ar-SA"/>
        </w:rPr>
      </w:pPr>
      <w:r w:rsidRPr="006065C0">
        <w:rPr>
          <w:rFonts w:ascii="Calibri" w:eastAsia="Times New Roman" w:hAnsi="Calibri" w:cs="Calibri"/>
          <w:b/>
          <w:sz w:val="26"/>
          <w:szCs w:val="26"/>
          <w:lang w:val="hu-HU" w:eastAsia="ar-SA"/>
        </w:rPr>
        <w:t>b). Atribuţiile Inspector de specialitate (administrator):</w:t>
      </w:r>
      <w:r w:rsidRPr="006065C0">
        <w:rPr>
          <w:rFonts w:ascii="Calibri" w:eastAsia="Calibri" w:hAnsi="Calibri" w:cs="Calibri"/>
          <w:b/>
          <w:sz w:val="26"/>
          <w:szCs w:val="26"/>
          <w:lang w:eastAsia="ar-SA"/>
        </w:rPr>
        <w:t xml:space="preserve"> </w:t>
      </w:r>
    </w:p>
    <w:p w14:paraId="3E9DA735" w14:textId="77777777" w:rsidR="006065C0" w:rsidRPr="006065C0" w:rsidRDefault="006065C0" w:rsidP="006065C0">
      <w:pPr>
        <w:tabs>
          <w:tab w:val="left" w:pos="0"/>
        </w:tabs>
        <w:suppressAutoHyphens/>
        <w:jc w:val="both"/>
        <w:rPr>
          <w:rFonts w:ascii="Calibri" w:eastAsia="Times New Roman" w:hAnsi="Calibri" w:cs="Calibri"/>
          <w:color w:val="000000"/>
          <w:sz w:val="26"/>
          <w:szCs w:val="26"/>
          <w:lang w:eastAsia="ar-SA"/>
        </w:rPr>
      </w:pPr>
      <w:r w:rsidRPr="006065C0">
        <w:rPr>
          <w:rFonts w:ascii="Calibri" w:eastAsia="Times New Roman" w:hAnsi="Calibri" w:cs="Calibri"/>
          <w:b/>
          <w:sz w:val="26"/>
          <w:szCs w:val="26"/>
          <w:lang w:val="en-US" w:eastAsia="ar-SA"/>
        </w:rPr>
        <w:t xml:space="preserve">    </w:t>
      </w: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b/>
          <w:sz w:val="26"/>
          <w:szCs w:val="26"/>
          <w:lang w:val="en-US" w:eastAsia="ar-SA"/>
        </w:rPr>
        <w:t xml:space="preserve">   </w:t>
      </w:r>
      <w:r w:rsidRPr="006065C0">
        <w:rPr>
          <w:rFonts w:ascii="Calibri" w:eastAsia="Times New Roman" w:hAnsi="Calibri" w:cs="Calibri"/>
          <w:sz w:val="26"/>
          <w:szCs w:val="26"/>
          <w:lang w:eastAsia="ar-SA"/>
        </w:rPr>
        <w:t xml:space="preserve"> </w:t>
      </w:r>
      <w:proofErr w:type="spellStart"/>
      <w:r w:rsidRPr="006065C0">
        <w:rPr>
          <w:rFonts w:ascii="Calibri" w:eastAsia="Arial Black" w:hAnsi="Calibri" w:cs="Calibri"/>
          <w:color w:val="000000"/>
          <w:sz w:val="26"/>
          <w:szCs w:val="26"/>
          <w:lang w:eastAsia="ar-SA"/>
        </w:rPr>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vigoare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 Legea nr.191/2022, ale Hotărârii Guvernului nr.797/2017 </w:t>
      </w:r>
      <w:r w:rsidRPr="006065C0">
        <w:rPr>
          <w:rFonts w:ascii="Calibri" w:eastAsia="Times New Roman" w:hAnsi="Calibri" w:cs="Calibri"/>
          <w:color w:val="000000"/>
          <w:sz w:val="26"/>
          <w:szCs w:val="26"/>
          <w:shd w:val="clear" w:color="auto" w:fill="FFFFFF"/>
          <w:lang w:eastAsia="ar-SA"/>
        </w:rPr>
        <w:t>pentru aprobarea regulamentelor-cadru de organizare și funcționare ale serviciilor publice de asistență socială și a structurii orientative de personal</w:t>
      </w:r>
      <w:r w:rsidRPr="006065C0">
        <w:rPr>
          <w:rFonts w:ascii="Calibri" w:eastAsia="Arial Black" w:hAnsi="Calibri" w:cs="Calibri"/>
          <w:color w:val="000000"/>
          <w:sz w:val="26"/>
          <w:szCs w:val="26"/>
          <w:lang w:eastAsia="ar-SA"/>
        </w:rPr>
        <w:t xml:space="preserve">,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w:t>
      </w:r>
      <w:r w:rsidRPr="006065C0">
        <w:rPr>
          <w:rFonts w:ascii="Calibri" w:eastAsia="Times New Roman" w:hAnsi="Calibri" w:cs="Calibri"/>
          <w:sz w:val="26"/>
          <w:szCs w:val="26"/>
          <w:lang w:eastAsia="ar-SA"/>
        </w:rPr>
        <w:t xml:space="preserve"> ale Hotărârii de Guvern nr. 867/2015- pentru aprobarea Nomenclatorului de servicii sociale,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regulamentului-cadru de organizare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 serviciilor sociale, cu modificările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completările ulterioare;</w:t>
      </w:r>
      <w:r w:rsidRPr="006065C0">
        <w:rPr>
          <w:rFonts w:ascii="Calibri" w:eastAsia="Arial Black" w:hAnsi="Calibri" w:cs="Calibri"/>
          <w:color w:val="000000"/>
          <w:sz w:val="26"/>
          <w:szCs w:val="26"/>
          <w:lang w:eastAsia="ar-SA"/>
        </w:rPr>
        <w:t xml:space="preserve">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privind aprobarea standardelor minime </w:t>
      </w:r>
      <w:r w:rsidRPr="006065C0">
        <w:rPr>
          <w:rFonts w:ascii="Calibri" w:eastAsia="Arial Black" w:hAnsi="Calibri" w:cs="Calibri"/>
          <w:color w:val="000000"/>
          <w:sz w:val="26"/>
          <w:szCs w:val="26"/>
          <w:lang w:eastAsia="ar-SA"/>
        </w:rPr>
        <w:t>de calitate</w:t>
      </w:r>
      <w:r w:rsidRPr="006065C0">
        <w:rPr>
          <w:rFonts w:ascii="Calibri" w:eastAsia="Arial Black" w:hAnsi="Calibri" w:cs="Calibri"/>
          <w:color w:val="000000"/>
          <w:sz w:val="26"/>
          <w:szCs w:val="26"/>
          <w:lang w:val="pt-BR" w:eastAsia="ar-SA"/>
        </w:rPr>
        <w:t xml:space="preserve">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color w:val="000000"/>
          <w:sz w:val="26"/>
          <w:szCs w:val="26"/>
          <w:shd w:val="clear" w:color="auto" w:fill="FFFFFF"/>
          <w:lang w:eastAsia="ar-SA"/>
        </w:rPr>
        <w:t xml:space="preserve">; </w:t>
      </w: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hu-HU" w:eastAsia="ar-SA"/>
        </w:rPr>
        <w:t>ale Ordinului nr. 14/2007 pentru aprobarea standardelor minime obligatorii privind serviciul pentru dezvoltarea de viaţă independentă;</w:t>
      </w:r>
      <w:r w:rsidRPr="006065C0">
        <w:rPr>
          <w:rFonts w:ascii="Calibri" w:eastAsia="Times New Roman" w:hAnsi="Calibri" w:cs="Calibri"/>
          <w:color w:val="000000"/>
          <w:sz w:val="26"/>
          <w:szCs w:val="26"/>
          <w:shd w:val="clear" w:color="auto" w:fill="FFFFFF"/>
          <w:lang w:eastAsia="ar-SA"/>
        </w:rPr>
        <w:t xml:space="preserve"> prevederile privind  respectarea </w:t>
      </w:r>
      <w:proofErr w:type="spellStart"/>
      <w:r w:rsidRPr="006065C0">
        <w:rPr>
          <w:rFonts w:ascii="Calibri" w:eastAsia="Times New Roman" w:hAnsi="Calibri" w:cs="Calibri"/>
          <w:color w:val="000000"/>
          <w:sz w:val="26"/>
          <w:szCs w:val="26"/>
          <w:shd w:val="clear" w:color="auto" w:fill="FFFFFF"/>
          <w:lang w:eastAsia="ar-SA"/>
        </w:rPr>
        <w:t>şi</w:t>
      </w:r>
      <w:proofErr w:type="spellEnd"/>
      <w:r w:rsidRPr="006065C0">
        <w:rPr>
          <w:rFonts w:ascii="Calibri" w:eastAsia="Times New Roman" w:hAnsi="Calibri" w:cs="Calibri"/>
          <w:color w:val="000000"/>
          <w:sz w:val="26"/>
          <w:szCs w:val="26"/>
          <w:shd w:val="clear" w:color="auto" w:fill="FFFFFF"/>
          <w:lang w:eastAsia="ar-SA"/>
        </w:rPr>
        <w:t xml:space="preserve"> promovarea drepturilor copilului prevăzute în </w:t>
      </w:r>
      <w:proofErr w:type="spellStart"/>
      <w:r w:rsidRPr="006065C0">
        <w:rPr>
          <w:rFonts w:ascii="Calibri" w:eastAsia="Times New Roman" w:hAnsi="Calibri" w:cs="Calibri"/>
          <w:color w:val="000000"/>
          <w:sz w:val="26"/>
          <w:szCs w:val="26"/>
          <w:shd w:val="clear" w:color="auto" w:fill="FFFFFF"/>
          <w:lang w:eastAsia="ar-SA"/>
        </w:rPr>
        <w:t>Convenţia</w:t>
      </w:r>
      <w:proofErr w:type="spellEnd"/>
      <w:r w:rsidRPr="006065C0">
        <w:rPr>
          <w:rFonts w:ascii="Calibri" w:eastAsia="Times New Roman" w:hAnsi="Calibri" w:cs="Calibri"/>
          <w:color w:val="000000"/>
          <w:sz w:val="26"/>
          <w:szCs w:val="26"/>
          <w:shd w:val="clear" w:color="auto" w:fill="FFFFFF"/>
          <w:lang w:eastAsia="ar-SA"/>
        </w:rPr>
        <w:t xml:space="preserve"> O.N.U., </w:t>
      </w:r>
      <w:r w:rsidRPr="006065C0">
        <w:rPr>
          <w:rFonts w:ascii="Calibri" w:eastAsia="Times New Roman" w:hAnsi="Calibri" w:cs="Calibri"/>
          <w:color w:val="000000"/>
          <w:sz w:val="26"/>
          <w:szCs w:val="26"/>
          <w:lang w:eastAsia="ar-SA"/>
        </w:rPr>
        <w:t xml:space="preserve">Ordinul SGG nr.600/2018 privind aprobarea Codului controlului intern managerial al </w:t>
      </w:r>
      <w:proofErr w:type="spellStart"/>
      <w:r w:rsidRPr="006065C0">
        <w:rPr>
          <w:rFonts w:ascii="Calibri" w:eastAsia="Times New Roman" w:hAnsi="Calibri" w:cs="Calibri"/>
          <w:color w:val="000000"/>
          <w:sz w:val="26"/>
          <w:szCs w:val="26"/>
          <w:lang w:eastAsia="ar-SA"/>
        </w:rPr>
        <w:t>entităţilor</w:t>
      </w:r>
      <w:proofErr w:type="spellEnd"/>
      <w:r w:rsidRPr="006065C0">
        <w:rPr>
          <w:rFonts w:ascii="Calibri" w:eastAsia="Times New Roman" w:hAnsi="Calibri" w:cs="Calibri"/>
          <w:color w:val="000000"/>
          <w:sz w:val="26"/>
          <w:szCs w:val="26"/>
          <w:lang w:eastAsia="ar-SA"/>
        </w:rPr>
        <w:t xml:space="preserve"> publice; Regulamentul (UE)  nr.679/2016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prelucrarea datelor cu caracter 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date, cadrul legislativ SSM + PSI; </w:t>
      </w:r>
    </w:p>
    <w:p w14:paraId="412483F4" w14:textId="77777777" w:rsidR="006065C0" w:rsidRPr="006065C0" w:rsidRDefault="006065C0" w:rsidP="006065C0">
      <w:pPr>
        <w:tabs>
          <w:tab w:val="left" w:pos="0"/>
        </w:tabs>
        <w:suppressAutoHyphens/>
        <w:jc w:val="both"/>
        <w:rPr>
          <w:rFonts w:ascii="Calibri" w:eastAsia="Times New Roman" w:hAnsi="Calibri" w:cs="Calibri"/>
          <w:color w:val="000000"/>
          <w:sz w:val="26"/>
          <w:szCs w:val="26"/>
          <w:lang w:eastAsia="ar-SA"/>
        </w:rPr>
      </w:pPr>
      <w:r w:rsidRPr="006065C0">
        <w:rPr>
          <w:rFonts w:ascii="Calibri" w:eastAsia="Times New Roman" w:hAnsi="Calibri" w:cs="Calibri"/>
          <w:sz w:val="26"/>
          <w:szCs w:val="26"/>
          <w:lang w:eastAsia="ar-SA"/>
        </w:rPr>
        <w:t xml:space="preserve"> </w:t>
      </w: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Proiectului </w:t>
      </w:r>
      <w:proofErr w:type="spellStart"/>
      <w:r w:rsidRPr="006065C0">
        <w:rPr>
          <w:rFonts w:ascii="Calibri" w:eastAsia="Times New Roman" w:hAnsi="Calibri" w:cs="Calibri"/>
          <w:sz w:val="26"/>
          <w:szCs w:val="26"/>
          <w:lang w:eastAsia="ar-SA"/>
        </w:rPr>
        <w:t>Instituţional</w:t>
      </w:r>
      <w:proofErr w:type="spellEnd"/>
      <w:r w:rsidRPr="006065C0">
        <w:rPr>
          <w:rFonts w:ascii="Calibri" w:eastAsia="Times New Roman" w:hAnsi="Calibri" w:cs="Calibri"/>
          <w:sz w:val="26"/>
          <w:szCs w:val="26"/>
          <w:lang w:eastAsia="ar-SA"/>
        </w:rPr>
        <w:t xml:space="preserve">, Metodologia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Normele interne ale Centrului de recuperare respectiv a Caselor de tip familial  din cadrul Complexului de servicii Ocland, Codul etic, Carta drepturilor beneficiarilor.</w:t>
      </w:r>
    </w:p>
    <w:p w14:paraId="30E71077" w14:textId="77777777" w:rsidR="006065C0" w:rsidRPr="006065C0" w:rsidRDefault="006065C0" w:rsidP="006065C0">
      <w:pPr>
        <w:tabs>
          <w:tab w:val="left" w:pos="90"/>
        </w:tabs>
        <w:suppressAutoHyphens/>
        <w:ind w:left="-90" w:right="-108" w:hanging="1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   </w:t>
      </w: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2B6F837E" w14:textId="77777777" w:rsidR="006065C0" w:rsidRPr="006065C0" w:rsidRDefault="006065C0" w:rsidP="006065C0">
      <w:pPr>
        <w:tabs>
          <w:tab w:val="left" w:pos="90"/>
        </w:tabs>
        <w:suppressAutoHyphens/>
        <w:ind w:left="-90" w:right="-108" w:hanging="1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Caselor de tip familial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ale Centrului de recuperare din cadrul </w:t>
      </w:r>
      <w:proofErr w:type="spellStart"/>
      <w:r w:rsidRPr="006065C0">
        <w:rPr>
          <w:rFonts w:ascii="Calibri" w:eastAsia="Times New Roman" w:hAnsi="Calibri" w:cs="Calibri"/>
          <w:sz w:val="26"/>
          <w:szCs w:val="26"/>
          <w:lang w:eastAsia="ar-SA"/>
        </w:rPr>
        <w:t>Compleculuio</w:t>
      </w:r>
      <w:proofErr w:type="spellEnd"/>
      <w:r w:rsidRPr="006065C0">
        <w:rPr>
          <w:rFonts w:ascii="Calibri" w:eastAsia="Times New Roman" w:hAnsi="Calibri" w:cs="Calibri"/>
          <w:sz w:val="26"/>
          <w:szCs w:val="26"/>
          <w:lang w:eastAsia="ar-SA"/>
        </w:rPr>
        <w:t xml:space="preserve"> de servicii Ocland. </w:t>
      </w:r>
    </w:p>
    <w:p w14:paraId="70143F94" w14:textId="77777777" w:rsidR="006065C0" w:rsidRPr="006065C0" w:rsidRDefault="006065C0" w:rsidP="006065C0">
      <w:pPr>
        <w:tabs>
          <w:tab w:val="left" w:pos="0"/>
          <w:tab w:val="left" w:pos="90"/>
        </w:tabs>
        <w:suppressAutoHyphens/>
        <w:ind w:left="-90" w:hanging="1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r w:rsidRPr="006065C0">
        <w:rPr>
          <w:rFonts w:ascii="Calibri" w:eastAsia="Times New Roman" w:hAnsi="Calibri" w:cs="Calibri"/>
          <w:color w:val="000000"/>
          <w:sz w:val="26"/>
          <w:szCs w:val="26"/>
          <w:lang w:eastAsia="ar-SA"/>
        </w:rPr>
        <w:t xml:space="preserve">Cunoaște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aplică </w:t>
      </w:r>
      <w:proofErr w:type="spellStart"/>
      <w:r w:rsidRPr="006065C0">
        <w:rPr>
          <w:rFonts w:ascii="Calibri" w:eastAsia="Times New Roman" w:hAnsi="Calibri" w:cs="Calibri"/>
          <w:color w:val="000000"/>
          <w:sz w:val="26"/>
          <w:szCs w:val="26"/>
          <w:lang w:eastAsia="ar-SA"/>
        </w:rPr>
        <w:t>legislaţia</w:t>
      </w:r>
      <w:proofErr w:type="spellEnd"/>
      <w:r w:rsidRPr="006065C0">
        <w:rPr>
          <w:rFonts w:ascii="Calibri" w:eastAsia="Times New Roman" w:hAnsi="Calibri" w:cs="Calibri"/>
          <w:color w:val="000000"/>
          <w:sz w:val="26"/>
          <w:szCs w:val="26"/>
          <w:lang w:eastAsia="ar-SA"/>
        </w:rPr>
        <w:t xml:space="preserve"> în vigoare privind activitatea serviciilor pe care deservește</w:t>
      </w:r>
    </w:p>
    <w:p w14:paraId="53D8038E" w14:textId="77777777" w:rsidR="006065C0" w:rsidRPr="006065C0" w:rsidRDefault="006065C0" w:rsidP="006065C0">
      <w:pPr>
        <w:tabs>
          <w:tab w:val="left" w:pos="90"/>
        </w:tabs>
        <w:suppressAutoHyphens/>
        <w:ind w:left="-90" w:hanging="1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 xml:space="preserve">● </w:t>
      </w: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complexului de servicii, respectiv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Metodologiei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(MOF), al Normelor interne de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ale caselor de tip </w:t>
      </w:r>
      <w:r w:rsidRPr="006065C0">
        <w:rPr>
          <w:rFonts w:ascii="Calibri" w:eastAsia="Times New Roman" w:hAnsi="Calibri" w:cs="Calibri"/>
          <w:sz w:val="26"/>
          <w:szCs w:val="26"/>
          <w:lang w:eastAsia="ar-SA"/>
        </w:rPr>
        <w:lastRenderedPageBreak/>
        <w:t xml:space="preserve">familial și al centrului de recuperare din cadrul Complexului de servicii, </w:t>
      </w:r>
      <w:r w:rsidRPr="006065C0">
        <w:rPr>
          <w:rFonts w:ascii="Calibri" w:eastAsia="Calibri" w:hAnsi="Calibri" w:cs="Calibri"/>
          <w:sz w:val="26"/>
          <w:szCs w:val="26"/>
          <w:lang w:eastAsia="ar-SA"/>
        </w:rPr>
        <w:t>Codul etic, Carta drepturilor beneficiarilor.</w:t>
      </w:r>
    </w:p>
    <w:p w14:paraId="210D42EB"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14CCED2B"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Caselor de tip familial.</w:t>
      </w:r>
    </w:p>
    <w:p w14:paraId="14B33C27"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n-US" w:eastAsia="ar-SA"/>
        </w:rPr>
        <w:t>Respectă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prevederile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legale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întocmirea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predarea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aprobarea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documentelor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însoţire</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materialelor</w:t>
      </w:r>
      <w:proofErr w:type="spellEnd"/>
      <w:r w:rsidRPr="006065C0">
        <w:rPr>
          <w:rFonts w:ascii="Calibri" w:eastAsia="Times New Roman" w:hAnsi="Calibri" w:cs="Calibri"/>
          <w:sz w:val="26"/>
          <w:szCs w:val="26"/>
          <w:lang w:val="en-US" w:eastAsia="ar-SA"/>
        </w:rPr>
        <w:t>.</w:t>
      </w:r>
    </w:p>
    <w:p w14:paraId="3B175A1E" w14:textId="77777777" w:rsidR="006065C0" w:rsidRPr="006065C0" w:rsidRDefault="006065C0">
      <w:pPr>
        <w:numPr>
          <w:ilvl w:val="0"/>
          <w:numId w:val="105"/>
        </w:numPr>
        <w:suppressAutoHyphens/>
        <w:spacing w:after="200" w:line="276" w:lineRule="auto"/>
        <w:ind w:left="-180" w:firstLine="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eastAsia="ar-SA"/>
        </w:rPr>
        <w:t xml:space="preserve">Este răspunzător </w:t>
      </w:r>
      <w:r w:rsidRPr="006065C0">
        <w:rPr>
          <w:rFonts w:ascii="Calibri" w:eastAsia="Times New Roman" w:hAnsi="Calibri" w:cs="Calibri"/>
          <w:sz w:val="26"/>
          <w:szCs w:val="26"/>
          <w:lang w:val="en-US" w:eastAsia="ar-SA"/>
        </w:rPr>
        <w:t xml:space="preserve">de </w:t>
      </w:r>
      <w:proofErr w:type="spellStart"/>
      <w:r w:rsidRPr="006065C0">
        <w:rPr>
          <w:rFonts w:ascii="Calibri" w:eastAsia="Times New Roman" w:hAnsi="Calibri" w:cs="Calibri"/>
          <w:sz w:val="26"/>
          <w:szCs w:val="26"/>
          <w:lang w:val="en-US" w:eastAsia="ar-SA"/>
        </w:rPr>
        <w:t>starea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tehnică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buna </w:t>
      </w:r>
      <w:proofErr w:type="spellStart"/>
      <w:r w:rsidRPr="006065C0">
        <w:rPr>
          <w:rFonts w:ascii="Calibri" w:eastAsia="Times New Roman" w:hAnsi="Calibri" w:cs="Calibri"/>
          <w:sz w:val="26"/>
          <w:szCs w:val="26"/>
          <w:lang w:val="en-US" w:eastAsia="ar-SA"/>
        </w:rPr>
        <w:t>funcţionare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autovehicolului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w:t>
      </w:r>
    </w:p>
    <w:p w14:paraId="09E90259" w14:textId="77777777" w:rsidR="006065C0" w:rsidRPr="006065C0" w:rsidRDefault="006065C0">
      <w:pPr>
        <w:numPr>
          <w:ilvl w:val="0"/>
          <w:numId w:val="105"/>
        </w:numPr>
        <w:suppressAutoHyphens/>
        <w:spacing w:after="200" w:line="276" w:lineRule="auto"/>
        <w:ind w:left="-180" w:firstLine="9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 xml:space="preserve"> Coordonează şi răspunde de achiziţionarea tuturor materialelor, bunurilor necesare pentru funcţionarea continuă a activităţii, respectând prevederile legale privind selecţia materialelor în funcţie de nivelul preţurilor conform contractelor incheiate în baza licitaţiilor de achiziţii publice pentru instituţiile din administraţia publică, termenele de plată, strategia aprovizionării. </w:t>
      </w:r>
    </w:p>
    <w:p w14:paraId="4B0BD4D1"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transportul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aprovizionare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sau</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deplasările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colegilor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interes</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w:t>
      </w:r>
    </w:p>
    <w:p w14:paraId="1FF03084"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en-US" w:eastAsia="ar-SA"/>
        </w:rPr>
        <w:t xml:space="preserve">Este </w:t>
      </w:r>
      <w:proofErr w:type="spellStart"/>
      <w:r w:rsidRPr="006065C0">
        <w:rPr>
          <w:rFonts w:ascii="Calibri" w:eastAsia="Times New Roman" w:hAnsi="Calibri" w:cs="Calibri"/>
          <w:sz w:val="26"/>
          <w:szCs w:val="26"/>
          <w:lang w:val="en-US" w:eastAsia="ar-SA"/>
        </w:rPr>
        <w:t>răspunzător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gestionarea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combustibilului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lubrifianţilor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pieselor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schimb</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achiziţionate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vederea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menţinerii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stare </w:t>
      </w:r>
      <w:proofErr w:type="spellStart"/>
      <w:r w:rsidRPr="006065C0">
        <w:rPr>
          <w:rFonts w:ascii="Calibri" w:eastAsia="Times New Roman" w:hAnsi="Calibri" w:cs="Calibri"/>
          <w:sz w:val="26"/>
          <w:szCs w:val="26"/>
          <w:lang w:val="en-US" w:eastAsia="ar-SA"/>
        </w:rPr>
        <w:t>bună</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funcţionare</w:t>
      </w:r>
      <w:proofErr w:type="spellEnd"/>
      <w:r w:rsidRPr="006065C0">
        <w:rPr>
          <w:rFonts w:ascii="Calibri" w:eastAsia="Times New Roman" w:hAnsi="Calibri" w:cs="Calibri"/>
          <w:sz w:val="26"/>
          <w:szCs w:val="26"/>
          <w:lang w:val="en-US" w:eastAsia="ar-SA"/>
        </w:rPr>
        <w:t xml:space="preserve"> </w:t>
      </w:r>
      <w:proofErr w:type="gramStart"/>
      <w:r w:rsidRPr="006065C0">
        <w:rPr>
          <w:rFonts w:ascii="Calibri" w:eastAsia="Times New Roman" w:hAnsi="Calibri" w:cs="Calibri"/>
          <w:sz w:val="26"/>
          <w:szCs w:val="26"/>
          <w:lang w:val="en-US" w:eastAsia="ar-SA"/>
        </w:rPr>
        <w:t>a</w:t>
      </w:r>
      <w:proofErr w:type="gram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autovehicolului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împreună</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muncitorul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întreţinere</w:t>
      </w:r>
      <w:proofErr w:type="spellEnd"/>
      <w:r w:rsidRPr="006065C0">
        <w:rPr>
          <w:rFonts w:ascii="Calibri" w:eastAsia="Times New Roman" w:hAnsi="Calibri" w:cs="Calibri"/>
          <w:sz w:val="26"/>
          <w:szCs w:val="26"/>
          <w:lang w:val="en-US" w:eastAsia="ar-SA"/>
        </w:rPr>
        <w:t>.</w:t>
      </w:r>
    </w:p>
    <w:p w14:paraId="5C820295"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Coordonează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aprovizionarea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materialelor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alimentelor</w:t>
      </w:r>
      <w:proofErr w:type="spellEnd"/>
      <w:r w:rsidRPr="006065C0">
        <w:rPr>
          <w:rFonts w:ascii="Calibri" w:eastAsia="Times New Roman" w:hAnsi="Calibri" w:cs="Calibri"/>
          <w:sz w:val="26"/>
          <w:szCs w:val="26"/>
          <w:lang w:val="en-US" w:eastAsia="ar-SA"/>
        </w:rPr>
        <w:t>.</w:t>
      </w:r>
    </w:p>
    <w:p w14:paraId="02A9E4AD"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Întocmeşte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ruta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zilnică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autovehiculul</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verifică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foaia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parcurs</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consumurilor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normate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întocmeşte</w:t>
      </w:r>
      <w:proofErr w:type="spellEnd"/>
      <w:r w:rsidRPr="006065C0">
        <w:rPr>
          <w:rFonts w:ascii="Calibri" w:eastAsia="Times New Roman" w:hAnsi="Calibri" w:cs="Calibri"/>
          <w:sz w:val="26"/>
          <w:szCs w:val="26"/>
          <w:lang w:val="en-US" w:eastAsia="ar-SA"/>
        </w:rPr>
        <w:t xml:space="preserve"> F.A.Z- urile.</w:t>
      </w:r>
    </w:p>
    <w:p w14:paraId="4AB66C75"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pt-BR" w:eastAsia="ar-SA"/>
        </w:rPr>
      </w:pPr>
      <w:proofErr w:type="spellStart"/>
      <w:r w:rsidRPr="006065C0">
        <w:rPr>
          <w:rFonts w:ascii="Calibri" w:eastAsia="Times New Roman" w:hAnsi="Calibri" w:cs="Calibri"/>
          <w:sz w:val="26"/>
          <w:szCs w:val="26"/>
          <w:lang w:val="en-US" w:eastAsia="ar-SA"/>
        </w:rPr>
        <w:t>Răspunde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completarea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corectă</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foilor</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parcurs</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confirmarea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drumurilor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efectuate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aplicarea</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vize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ştampile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cazul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folosirii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autovehicului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dotare</w:t>
      </w:r>
      <w:proofErr w:type="spellEnd"/>
      <w:r w:rsidRPr="006065C0">
        <w:rPr>
          <w:rFonts w:ascii="Calibri" w:eastAsia="Times New Roman" w:hAnsi="Calibri" w:cs="Calibri"/>
          <w:sz w:val="26"/>
          <w:szCs w:val="26"/>
          <w:lang w:val="en-US" w:eastAsia="ar-SA"/>
        </w:rPr>
        <w:t>.</w:t>
      </w:r>
    </w:p>
    <w:p w14:paraId="536B9368"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pt-BR" w:eastAsia="ar-SA"/>
        </w:rPr>
        <w:t>Ia măsuri pentru obţinerea autorizaţiilor de funcţionare, sanepid, protecţia muncii, PSI, mediu.</w:t>
      </w:r>
    </w:p>
    <w:p w14:paraId="6102D186" w14:textId="77777777" w:rsidR="006065C0" w:rsidRPr="006065C0" w:rsidRDefault="006065C0">
      <w:pPr>
        <w:numPr>
          <w:ilvl w:val="0"/>
          <w:numId w:val="105"/>
        </w:numPr>
        <w:suppressAutoHyphens/>
        <w:spacing w:after="200" w:line="276" w:lineRule="auto"/>
        <w:ind w:left="450" w:hanging="63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Întocmeşte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atribuţiile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serviciu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personalul</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subordine</w:t>
      </w:r>
      <w:proofErr w:type="spellEnd"/>
      <w:r w:rsidRPr="006065C0">
        <w:rPr>
          <w:rFonts w:ascii="Calibri" w:eastAsia="Times New Roman" w:hAnsi="Calibri" w:cs="Calibri"/>
          <w:sz w:val="26"/>
          <w:szCs w:val="26"/>
          <w:lang w:val="en-US" w:eastAsia="ar-SA"/>
        </w:rPr>
        <w:t>.</w:t>
      </w:r>
    </w:p>
    <w:p w14:paraId="442CEC3A"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Respectă demnitatea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intimitatea copilului, </w:t>
      </w:r>
      <w:proofErr w:type="spellStart"/>
      <w:r w:rsidRPr="006065C0">
        <w:rPr>
          <w:rFonts w:ascii="Calibri" w:eastAsia="Times New Roman" w:hAnsi="Calibri" w:cs="Calibri"/>
          <w:sz w:val="26"/>
          <w:szCs w:val="26"/>
          <w:lang w:eastAsia="ar-SA"/>
        </w:rPr>
        <w:t>foloseşte</w:t>
      </w:r>
      <w:proofErr w:type="spellEnd"/>
      <w:r w:rsidRPr="006065C0">
        <w:rPr>
          <w:rFonts w:ascii="Calibri" w:eastAsia="Times New Roman" w:hAnsi="Calibri" w:cs="Calibri"/>
          <w:sz w:val="26"/>
          <w:szCs w:val="26"/>
          <w:lang w:eastAsia="ar-SA"/>
        </w:rPr>
        <w:t xml:space="preserve"> formula de adresare preferată de copii. Îi sunt interzise formulele de adresare jignitoare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umilitoare,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agresarea verbală sau fizică a copiilor, aceste fapte fiind pedepsite conform legii.</w:t>
      </w:r>
    </w:p>
    <w:p w14:paraId="0A6F5227"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Participă regulat la ședințele administrative, de supervizare respectiv la ședințele de instruire organizate în cadrul complexului.</w:t>
      </w:r>
    </w:p>
    <w:p w14:paraId="6BAF56EA"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Asigură instruirea personalului din cadrul Complexului în domeniul lui de activitate.</w:t>
      </w:r>
    </w:p>
    <w:p w14:paraId="40A64A6A"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Are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însuşească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 respecte prevederile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din domeniul </w:t>
      </w:r>
      <w:proofErr w:type="spellStart"/>
      <w:r w:rsidRPr="006065C0">
        <w:rPr>
          <w:rFonts w:ascii="Calibri" w:eastAsia="Times New Roman" w:hAnsi="Calibri" w:cs="Calibri"/>
          <w:sz w:val="26"/>
          <w:szCs w:val="26"/>
          <w:lang w:eastAsia="ar-SA"/>
        </w:rPr>
        <w:t>securităţii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sănătăţii</w:t>
      </w:r>
      <w:proofErr w:type="spellEnd"/>
      <w:r w:rsidRPr="006065C0">
        <w:rPr>
          <w:rFonts w:ascii="Calibri" w:eastAsia="Times New Roman" w:hAnsi="Calibri" w:cs="Calibri"/>
          <w:sz w:val="26"/>
          <w:szCs w:val="26"/>
          <w:lang w:eastAsia="ar-SA"/>
        </w:rPr>
        <w:t xml:space="preserve"> în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măsurile de aplicare a acestora; </w:t>
      </w:r>
    </w:p>
    <w:p w14:paraId="4681A4A4"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Îndeplineşte</w:t>
      </w:r>
      <w:proofErr w:type="spellEnd"/>
      <w:r w:rsidRPr="006065C0">
        <w:rPr>
          <w:rFonts w:ascii="Calibri" w:eastAsia="Times New Roman" w:hAnsi="Calibri" w:cs="Calibri"/>
          <w:sz w:val="26"/>
          <w:szCs w:val="26"/>
          <w:lang w:eastAsia="ar-SA"/>
        </w:rPr>
        <w:t xml:space="preserve"> orice alte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ce revin compartimentului în domeniul de specialitate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din actele normative incidente emise de organele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w:t>
      </w:r>
    </w:p>
    <w:p w14:paraId="76960323"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eastAsia="ar-SA"/>
        </w:rPr>
        <w:t xml:space="preserve">Păstrează </w:t>
      </w:r>
      <w:proofErr w:type="spellStart"/>
      <w:r w:rsidRPr="006065C0">
        <w:rPr>
          <w:rFonts w:ascii="Calibri" w:eastAsia="Times New Roman" w:hAnsi="Calibri" w:cs="Calibri"/>
          <w:sz w:val="26"/>
          <w:szCs w:val="26"/>
          <w:lang w:eastAsia="ar-SA"/>
        </w:rPr>
        <w:t>confidenţialitatea</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
    <w:p w14:paraId="74035491"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evidenţa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păstrarea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arhivarea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documentelor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activitatea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proprie</w:t>
      </w:r>
      <w:proofErr w:type="spellEnd"/>
      <w:r w:rsidRPr="006065C0">
        <w:rPr>
          <w:rFonts w:ascii="Calibri" w:eastAsia="Times New Roman" w:hAnsi="Calibri" w:cs="Calibri"/>
          <w:sz w:val="26"/>
          <w:szCs w:val="26"/>
          <w:lang w:val="en-US" w:eastAsia="ar-SA"/>
        </w:rPr>
        <w:t>.</w:t>
      </w:r>
    </w:p>
    <w:p w14:paraId="3ED02C72"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n-US" w:eastAsia="ar-SA"/>
        </w:rPr>
        <w:t>Îi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interzis</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desăvârşire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consumul</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băuturi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alcoolice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iar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fumatul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permis</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doar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locuri</w:t>
      </w:r>
      <w:proofErr w:type="spellEnd"/>
      <w:r w:rsidRPr="006065C0">
        <w:rPr>
          <w:rFonts w:ascii="Calibri" w:eastAsia="Times New Roman" w:hAnsi="Calibri" w:cs="Calibri"/>
          <w:sz w:val="26"/>
          <w:szCs w:val="26"/>
          <w:lang w:val="en-US" w:eastAsia="ar-SA"/>
        </w:rPr>
        <w:t xml:space="preserve"> special </w:t>
      </w:r>
      <w:proofErr w:type="spellStart"/>
      <w:r w:rsidRPr="006065C0">
        <w:rPr>
          <w:rFonts w:ascii="Calibri" w:eastAsia="Times New Roman" w:hAnsi="Calibri" w:cs="Calibri"/>
          <w:sz w:val="26"/>
          <w:szCs w:val="26"/>
          <w:lang w:val="en-US" w:eastAsia="ar-SA"/>
        </w:rPr>
        <w:t>amenajate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conducere</w:t>
      </w:r>
      <w:proofErr w:type="spellEnd"/>
      <w:r w:rsidRPr="006065C0">
        <w:rPr>
          <w:rFonts w:ascii="Calibri" w:eastAsia="Times New Roman" w:hAnsi="Calibri" w:cs="Calibri"/>
          <w:sz w:val="26"/>
          <w:szCs w:val="26"/>
          <w:lang w:val="en-US" w:eastAsia="ar-SA"/>
        </w:rPr>
        <w:t>.</w:t>
      </w:r>
    </w:p>
    <w:p w14:paraId="5345EF4C"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 xml:space="preserve">Execută la timp orice alte sarcini primite </w:t>
      </w:r>
      <w:r w:rsidRPr="006065C0">
        <w:rPr>
          <w:rFonts w:ascii="Calibri" w:eastAsia="Times New Roman" w:hAnsi="Calibri" w:cs="Calibri"/>
          <w:color w:val="000000"/>
          <w:sz w:val="26"/>
          <w:szCs w:val="26"/>
          <w:lang w:val="it-IT" w:eastAsia="ar-SA"/>
        </w:rPr>
        <w:t>de şeful complexului, pe linie ierarhică, în limita competenţelor profesionale pe care le are.</w:t>
      </w:r>
    </w:p>
    <w:p w14:paraId="3CFA274D"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Se </w:t>
      </w:r>
      <w:proofErr w:type="spellStart"/>
      <w:r w:rsidRPr="006065C0">
        <w:rPr>
          <w:rFonts w:ascii="Calibri" w:eastAsia="Times New Roman" w:hAnsi="Calibri" w:cs="Calibri"/>
          <w:sz w:val="26"/>
          <w:szCs w:val="26"/>
          <w:lang w:eastAsia="ar-SA"/>
        </w:rPr>
        <w:t>îngrijeşte</w:t>
      </w:r>
      <w:proofErr w:type="spellEnd"/>
      <w:r w:rsidRPr="006065C0">
        <w:rPr>
          <w:rFonts w:ascii="Calibri" w:eastAsia="Times New Roman" w:hAnsi="Calibri" w:cs="Calibri"/>
          <w:sz w:val="26"/>
          <w:szCs w:val="26"/>
          <w:lang w:eastAsia="ar-SA"/>
        </w:rPr>
        <w:t xml:space="preserve"> de aprovizionarea Complexului de servicii cu cazarmament, articole vestimentare, </w:t>
      </w:r>
      <w:proofErr w:type="spellStart"/>
      <w:r w:rsidRPr="006065C0">
        <w:rPr>
          <w:rFonts w:ascii="Calibri" w:eastAsia="Times New Roman" w:hAnsi="Calibri" w:cs="Calibri"/>
          <w:sz w:val="26"/>
          <w:szCs w:val="26"/>
          <w:lang w:eastAsia="ar-SA"/>
        </w:rPr>
        <w:t>încălţăminte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cele necesare </w:t>
      </w:r>
      <w:proofErr w:type="spellStart"/>
      <w:r w:rsidRPr="006065C0">
        <w:rPr>
          <w:rFonts w:ascii="Calibri" w:eastAsia="Times New Roman" w:hAnsi="Calibri" w:cs="Calibri"/>
          <w:sz w:val="26"/>
          <w:szCs w:val="26"/>
          <w:lang w:eastAsia="ar-SA"/>
        </w:rPr>
        <w:t>activităţii</w:t>
      </w:r>
      <w:proofErr w:type="spellEnd"/>
      <w:r w:rsidRPr="006065C0">
        <w:rPr>
          <w:rFonts w:ascii="Calibri" w:eastAsia="Times New Roman" w:hAnsi="Calibri" w:cs="Calibri"/>
          <w:sz w:val="26"/>
          <w:szCs w:val="26"/>
          <w:lang w:eastAsia="ar-SA"/>
        </w:rPr>
        <w:t xml:space="preserve"> de </w:t>
      </w:r>
      <w:proofErr w:type="spellStart"/>
      <w:r w:rsidRPr="006065C0">
        <w:rPr>
          <w:rFonts w:ascii="Calibri" w:eastAsia="Times New Roman" w:hAnsi="Calibri" w:cs="Calibri"/>
          <w:sz w:val="26"/>
          <w:szCs w:val="26"/>
          <w:lang w:eastAsia="ar-SA"/>
        </w:rPr>
        <w:t>învăţământ</w:t>
      </w:r>
      <w:proofErr w:type="spellEnd"/>
      <w:r w:rsidRPr="006065C0">
        <w:rPr>
          <w:rFonts w:ascii="Calibri" w:eastAsia="Times New Roman" w:hAnsi="Calibri" w:cs="Calibri"/>
          <w:sz w:val="26"/>
          <w:szCs w:val="26"/>
          <w:lang w:eastAsia="ar-SA"/>
        </w:rPr>
        <w:t xml:space="preserve"> a copiilor/ tinerilor </w:t>
      </w:r>
      <w:proofErr w:type="spellStart"/>
      <w:r w:rsidRPr="006065C0">
        <w:rPr>
          <w:rFonts w:ascii="Calibri" w:eastAsia="Times New Roman" w:hAnsi="Calibri" w:cs="Calibri"/>
          <w:sz w:val="26"/>
          <w:szCs w:val="26"/>
          <w:lang w:eastAsia="ar-SA"/>
        </w:rPr>
        <w:t>ocrotiţi</w:t>
      </w:r>
      <w:proofErr w:type="spellEnd"/>
      <w:r w:rsidRPr="006065C0">
        <w:rPr>
          <w:rFonts w:ascii="Calibri" w:eastAsia="Times New Roman" w:hAnsi="Calibri" w:cs="Calibri"/>
          <w:sz w:val="26"/>
          <w:szCs w:val="26"/>
          <w:lang w:eastAsia="ar-SA"/>
        </w:rPr>
        <w:t xml:space="preserve">, alimente, articole de igienă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diferite materiale </w:t>
      </w:r>
      <w:proofErr w:type="spellStart"/>
      <w:r w:rsidRPr="006065C0">
        <w:rPr>
          <w:rFonts w:ascii="Calibri" w:eastAsia="Times New Roman" w:hAnsi="Calibri" w:cs="Calibri"/>
          <w:sz w:val="26"/>
          <w:szCs w:val="26"/>
          <w:lang w:eastAsia="ar-SA"/>
        </w:rPr>
        <w:t>gospodăreşti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altele, potrivit </w:t>
      </w:r>
      <w:proofErr w:type="spellStart"/>
      <w:r w:rsidRPr="006065C0">
        <w:rPr>
          <w:rFonts w:ascii="Calibri" w:eastAsia="Times New Roman" w:hAnsi="Calibri" w:cs="Calibri"/>
          <w:sz w:val="26"/>
          <w:szCs w:val="26"/>
          <w:lang w:eastAsia="ar-SA"/>
        </w:rPr>
        <w:t>cerinţelor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bugetului de care dispune unitatea.</w:t>
      </w:r>
    </w:p>
    <w:p w14:paraId="63C29601"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Preia pe baza facturilor materialele, bunurile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mărfurile </w:t>
      </w:r>
      <w:proofErr w:type="spellStart"/>
      <w:r w:rsidRPr="006065C0">
        <w:rPr>
          <w:rFonts w:ascii="Calibri" w:eastAsia="Times New Roman" w:hAnsi="Calibri" w:cs="Calibri"/>
          <w:sz w:val="26"/>
          <w:szCs w:val="26"/>
          <w:lang w:eastAsia="ar-SA"/>
        </w:rPr>
        <w:t>achiziţionate</w:t>
      </w:r>
      <w:proofErr w:type="spellEnd"/>
      <w:r w:rsidRPr="006065C0">
        <w:rPr>
          <w:rFonts w:ascii="Calibri" w:eastAsia="Times New Roman" w:hAnsi="Calibri" w:cs="Calibri"/>
          <w:sz w:val="26"/>
          <w:szCs w:val="26"/>
          <w:lang w:eastAsia="ar-SA"/>
        </w:rPr>
        <w:t xml:space="preserve">, verifică </w:t>
      </w:r>
      <w:proofErr w:type="spellStart"/>
      <w:r w:rsidRPr="006065C0">
        <w:rPr>
          <w:rFonts w:ascii="Calibri" w:eastAsia="Times New Roman" w:hAnsi="Calibri" w:cs="Calibri"/>
          <w:sz w:val="26"/>
          <w:szCs w:val="26"/>
          <w:lang w:eastAsia="ar-SA"/>
        </w:rPr>
        <w:t>cantităţile</w:t>
      </w:r>
      <w:proofErr w:type="spellEnd"/>
      <w:r w:rsidRPr="006065C0">
        <w:rPr>
          <w:rFonts w:ascii="Calibri" w:eastAsia="Times New Roman" w:hAnsi="Calibri" w:cs="Calibri"/>
          <w:sz w:val="26"/>
          <w:szCs w:val="26"/>
          <w:lang w:eastAsia="ar-SA"/>
        </w:rPr>
        <w:t xml:space="preserve"> indicate în documentele care le </w:t>
      </w:r>
      <w:proofErr w:type="spellStart"/>
      <w:r w:rsidRPr="006065C0">
        <w:rPr>
          <w:rFonts w:ascii="Calibri" w:eastAsia="Times New Roman" w:hAnsi="Calibri" w:cs="Calibri"/>
          <w:sz w:val="26"/>
          <w:szCs w:val="26"/>
          <w:lang w:eastAsia="ar-SA"/>
        </w:rPr>
        <w:t>însoţesc</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controlează cât este posibil calitatea acestora. În cazul în care se constată lipsuri, ia măsuri pentru completarea lipsurilor, depune eventualele </w:t>
      </w:r>
      <w:proofErr w:type="spellStart"/>
      <w:r w:rsidRPr="006065C0">
        <w:rPr>
          <w:rFonts w:ascii="Calibri" w:eastAsia="Times New Roman" w:hAnsi="Calibri" w:cs="Calibri"/>
          <w:sz w:val="26"/>
          <w:szCs w:val="26"/>
          <w:lang w:eastAsia="ar-SA"/>
        </w:rPr>
        <w:t>imputaţii</w:t>
      </w:r>
      <w:proofErr w:type="spellEnd"/>
      <w:r w:rsidRPr="006065C0">
        <w:rPr>
          <w:rFonts w:ascii="Calibri" w:eastAsia="Times New Roman" w:hAnsi="Calibri" w:cs="Calibri"/>
          <w:sz w:val="26"/>
          <w:szCs w:val="26"/>
          <w:lang w:eastAsia="ar-SA"/>
        </w:rPr>
        <w:t>, angajamente de plată.</w:t>
      </w:r>
    </w:p>
    <w:p w14:paraId="3B0186D2"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asigurarea </w:t>
      </w:r>
      <w:proofErr w:type="spellStart"/>
      <w:r w:rsidRPr="006065C0">
        <w:rPr>
          <w:rFonts w:ascii="Calibri" w:eastAsia="Times New Roman" w:hAnsi="Calibri" w:cs="Calibri"/>
          <w:sz w:val="26"/>
          <w:szCs w:val="26"/>
          <w:lang w:eastAsia="ar-SA"/>
        </w:rPr>
        <w:t>condiţiilor</w:t>
      </w:r>
      <w:proofErr w:type="spellEnd"/>
      <w:r w:rsidRPr="006065C0">
        <w:rPr>
          <w:rFonts w:ascii="Calibri" w:eastAsia="Times New Roman" w:hAnsi="Calibri" w:cs="Calibri"/>
          <w:sz w:val="26"/>
          <w:szCs w:val="26"/>
          <w:lang w:eastAsia="ar-SA"/>
        </w:rPr>
        <w:t xml:space="preserve"> pentru depozitare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păstrarea bunurilor materiale în gestiuni.</w:t>
      </w:r>
    </w:p>
    <w:p w14:paraId="449DF3B1"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eastAsia="ar-SA"/>
        </w:rPr>
        <w:lastRenderedPageBreak/>
        <w:t xml:space="preserve">Răspunde de respectarea termenului de valabilitate, expirare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garanţie</w:t>
      </w:r>
      <w:proofErr w:type="spellEnd"/>
      <w:r w:rsidRPr="006065C0">
        <w:rPr>
          <w:rFonts w:ascii="Calibri" w:eastAsia="Times New Roman" w:hAnsi="Calibri" w:cs="Calibri"/>
          <w:sz w:val="26"/>
          <w:szCs w:val="26"/>
          <w:lang w:eastAsia="ar-SA"/>
        </w:rPr>
        <w:t xml:space="preserve"> ale bunurilor materiale </w:t>
      </w:r>
      <w:proofErr w:type="spellStart"/>
      <w:r w:rsidRPr="006065C0">
        <w:rPr>
          <w:rFonts w:ascii="Calibri" w:eastAsia="Times New Roman" w:hAnsi="Calibri" w:cs="Calibri"/>
          <w:sz w:val="26"/>
          <w:szCs w:val="26"/>
          <w:lang w:eastAsia="ar-SA"/>
        </w:rPr>
        <w:t>achiziţionate</w:t>
      </w:r>
      <w:proofErr w:type="spellEnd"/>
      <w:r w:rsidRPr="006065C0">
        <w:rPr>
          <w:rFonts w:ascii="Calibri" w:eastAsia="Times New Roman" w:hAnsi="Calibri" w:cs="Calibri"/>
          <w:sz w:val="26"/>
          <w:szCs w:val="26"/>
          <w:lang w:eastAsia="ar-SA"/>
        </w:rPr>
        <w:t xml:space="preserve">, răspunde de derularea în bune </w:t>
      </w:r>
      <w:proofErr w:type="spellStart"/>
      <w:r w:rsidRPr="006065C0">
        <w:rPr>
          <w:rFonts w:ascii="Calibri" w:eastAsia="Times New Roman" w:hAnsi="Calibri" w:cs="Calibri"/>
          <w:sz w:val="26"/>
          <w:szCs w:val="26"/>
          <w:lang w:eastAsia="ar-SA"/>
        </w:rPr>
        <w:t>condiţii</w:t>
      </w:r>
      <w:proofErr w:type="spellEnd"/>
      <w:r w:rsidRPr="006065C0">
        <w:rPr>
          <w:rFonts w:ascii="Calibri" w:eastAsia="Times New Roman" w:hAnsi="Calibri" w:cs="Calibri"/>
          <w:sz w:val="26"/>
          <w:szCs w:val="26"/>
          <w:lang w:eastAsia="ar-SA"/>
        </w:rPr>
        <w:t xml:space="preserve"> a contractelor de </w:t>
      </w:r>
      <w:proofErr w:type="spellStart"/>
      <w:r w:rsidRPr="006065C0">
        <w:rPr>
          <w:rFonts w:ascii="Calibri" w:eastAsia="Times New Roman" w:hAnsi="Calibri" w:cs="Calibri"/>
          <w:sz w:val="26"/>
          <w:szCs w:val="26"/>
          <w:lang w:eastAsia="ar-SA"/>
        </w:rPr>
        <w:t>achiziţii</w:t>
      </w:r>
      <w:proofErr w:type="spellEnd"/>
      <w:r w:rsidRPr="006065C0">
        <w:rPr>
          <w:rFonts w:ascii="Calibri" w:eastAsia="Times New Roman" w:hAnsi="Calibri" w:cs="Calibri"/>
          <w:sz w:val="26"/>
          <w:szCs w:val="26"/>
          <w:lang w:eastAsia="ar-SA"/>
        </w:rPr>
        <w:t>.</w:t>
      </w:r>
    </w:p>
    <w:p w14:paraId="7A9A9920" w14:textId="77777777" w:rsidR="006065C0" w:rsidRPr="006065C0" w:rsidRDefault="006065C0">
      <w:pPr>
        <w:numPr>
          <w:ilvl w:val="0"/>
          <w:numId w:val="105"/>
        </w:numPr>
        <w:tabs>
          <w:tab w:val="left" w:pos="450"/>
          <w:tab w:val="left" w:pos="540"/>
          <w:tab w:val="num" w:pos="720"/>
        </w:tabs>
        <w:suppressAutoHyphens/>
        <w:spacing w:after="200" w:line="276" w:lineRule="auto"/>
        <w:ind w:hanging="90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n-US" w:eastAsia="ar-SA"/>
        </w:rPr>
        <w:t>Răspunde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respectarea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termenului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valabilitate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expirare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garanţie</w:t>
      </w:r>
      <w:proofErr w:type="spellEnd"/>
      <w:r w:rsidRPr="006065C0">
        <w:rPr>
          <w:rFonts w:ascii="Calibri" w:eastAsia="Times New Roman" w:hAnsi="Calibri" w:cs="Calibri"/>
          <w:sz w:val="26"/>
          <w:szCs w:val="26"/>
          <w:lang w:val="en-US" w:eastAsia="ar-SA"/>
        </w:rPr>
        <w:t xml:space="preserve"> ale </w:t>
      </w:r>
      <w:proofErr w:type="spellStart"/>
      <w:r w:rsidRPr="006065C0">
        <w:rPr>
          <w:rFonts w:ascii="Calibri" w:eastAsia="Times New Roman" w:hAnsi="Calibri" w:cs="Calibri"/>
          <w:sz w:val="26"/>
          <w:szCs w:val="26"/>
          <w:lang w:val="en-US" w:eastAsia="ar-SA"/>
        </w:rPr>
        <w:t>bunurilor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materiale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alimentelor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achiziţionate</w:t>
      </w:r>
      <w:proofErr w:type="spellEnd"/>
      <w:r w:rsidRPr="006065C0">
        <w:rPr>
          <w:rFonts w:ascii="Calibri" w:eastAsia="Times New Roman" w:hAnsi="Calibri" w:cs="Calibri"/>
          <w:sz w:val="26"/>
          <w:szCs w:val="26"/>
          <w:lang w:val="en-US" w:eastAsia="ar-SA"/>
        </w:rPr>
        <w:t>.</w:t>
      </w:r>
    </w:p>
    <w:p w14:paraId="17F159F0"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E</w:t>
      </w:r>
      <w:r w:rsidRPr="006065C0">
        <w:rPr>
          <w:rFonts w:ascii="Calibri" w:eastAsia="Times New Roman" w:hAnsi="Calibri" w:cs="Calibri"/>
          <w:sz w:val="26"/>
          <w:szCs w:val="26"/>
          <w:lang w:eastAsia="ar-SA"/>
        </w:rPr>
        <w:t xml:space="preserve">liberează din magazie materialele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obiectele de inventar necesare în baza raportului de necesitate.</w:t>
      </w:r>
    </w:p>
    <w:p w14:paraId="211402AA"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justa utilizare a tuturor bunurilor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w:t>
      </w:r>
    </w:p>
    <w:p w14:paraId="17B6E942"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Repartizează pe gestiuni bunurile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controlează sistematic felul în care sunt păstrate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folosite acestea.</w:t>
      </w:r>
    </w:p>
    <w:p w14:paraId="5F1F56FA"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eastAsia="ar-SA"/>
        </w:rPr>
        <w:t xml:space="preserve">Periodic verifică dacă </w:t>
      </w:r>
      <w:proofErr w:type="spellStart"/>
      <w:r w:rsidRPr="006065C0">
        <w:rPr>
          <w:rFonts w:ascii="Calibri" w:eastAsia="Times New Roman" w:hAnsi="Calibri" w:cs="Calibri"/>
          <w:sz w:val="26"/>
          <w:szCs w:val="26"/>
          <w:lang w:eastAsia="ar-SA"/>
        </w:rPr>
        <w:t>situaţia</w:t>
      </w:r>
      <w:proofErr w:type="spellEnd"/>
      <w:r w:rsidRPr="006065C0">
        <w:rPr>
          <w:rFonts w:ascii="Calibri" w:eastAsia="Times New Roman" w:hAnsi="Calibri" w:cs="Calibri"/>
          <w:sz w:val="26"/>
          <w:szCs w:val="26"/>
          <w:lang w:eastAsia="ar-SA"/>
        </w:rPr>
        <w:t xml:space="preserve"> stocurilor corespund cu ceea ce se află în magazie. </w:t>
      </w:r>
      <w:proofErr w:type="spellStart"/>
      <w:r w:rsidRPr="006065C0">
        <w:rPr>
          <w:rFonts w:ascii="Calibri" w:eastAsia="Times New Roman" w:hAnsi="Calibri" w:cs="Calibri"/>
          <w:sz w:val="26"/>
          <w:szCs w:val="26"/>
          <w:lang w:eastAsia="ar-SA"/>
        </w:rPr>
        <w:t>Anunţă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când stocurile la anumite materiale sunt epuizate sau nu au </w:t>
      </w:r>
      <w:proofErr w:type="spellStart"/>
      <w:r w:rsidRPr="006065C0">
        <w:rPr>
          <w:rFonts w:ascii="Calibri" w:eastAsia="Times New Roman" w:hAnsi="Calibri" w:cs="Calibri"/>
          <w:sz w:val="26"/>
          <w:szCs w:val="26"/>
          <w:lang w:eastAsia="ar-SA"/>
        </w:rPr>
        <w:t>mişcare</w:t>
      </w:r>
      <w:proofErr w:type="spellEnd"/>
      <w:r w:rsidRPr="006065C0">
        <w:rPr>
          <w:rFonts w:ascii="Calibri" w:eastAsia="Times New Roman" w:hAnsi="Calibri" w:cs="Calibri"/>
          <w:sz w:val="26"/>
          <w:szCs w:val="26"/>
          <w:lang w:eastAsia="ar-SA"/>
        </w:rPr>
        <w:t>.</w:t>
      </w:r>
    </w:p>
    <w:p w14:paraId="50589208"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Participă la inventarierea soldurilor în magazie, ori de câte ori este nevoie.</w:t>
      </w:r>
    </w:p>
    <w:p w14:paraId="70E7153E"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Preia necesarul de alimente de la educatorii celor 3 case de tip familial din cadrul Complexului de servicii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depune comenzile către furnizori în timp util.</w:t>
      </w:r>
    </w:p>
    <w:p w14:paraId="6C26F1A5"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Verifică</w:t>
      </w:r>
      <w:r w:rsidRPr="006065C0">
        <w:rPr>
          <w:rFonts w:ascii="Calibri" w:eastAsia="Times New Roman" w:hAnsi="Calibri" w:cs="Calibri"/>
          <w:sz w:val="26"/>
          <w:szCs w:val="26"/>
          <w:lang w:val="hu-HU" w:eastAsia="ar-SA"/>
        </w:rPr>
        <w:t xml:space="preserve"> necesarele de alimente întocmite de către educatorii principali ai Caselor de tip familial</w:t>
      </w:r>
      <w:r w:rsidRPr="006065C0">
        <w:rPr>
          <w:rFonts w:ascii="Calibri" w:eastAsia="Times New Roman" w:hAnsi="Calibri" w:cs="Calibri"/>
          <w:bCs/>
          <w:sz w:val="26"/>
          <w:szCs w:val="26"/>
          <w:lang w:eastAsia="ar-SA"/>
        </w:rPr>
        <w:t xml:space="preserve"> </w:t>
      </w:r>
      <w:r w:rsidRPr="006065C0">
        <w:rPr>
          <w:rFonts w:ascii="Calibri" w:eastAsia="Times New Roman" w:hAnsi="Calibri" w:cs="Calibri"/>
          <w:sz w:val="26"/>
          <w:szCs w:val="26"/>
          <w:lang w:val="hu-HU" w:eastAsia="ar-SA"/>
        </w:rPr>
        <w:t xml:space="preserve"> înainte de depunerea comenzilor către furnizori.</w:t>
      </w:r>
    </w:p>
    <w:p w14:paraId="2D11262D"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Ţine</w:t>
      </w:r>
      <w:proofErr w:type="spellEnd"/>
      <w:r w:rsidRPr="006065C0">
        <w:rPr>
          <w:rFonts w:ascii="Calibri" w:eastAsia="Times New Roman" w:hAnsi="Calibri" w:cs="Calibri"/>
          <w:sz w:val="26"/>
          <w:szCs w:val="26"/>
          <w:lang w:eastAsia="ar-SA"/>
        </w:rPr>
        <w:t xml:space="preserve"> legătura cu permanentă cu furnizorii, reprezentând în mod cuvenit complexul de servicii în </w:t>
      </w:r>
      <w:proofErr w:type="spellStart"/>
      <w:r w:rsidRPr="006065C0">
        <w:rPr>
          <w:rFonts w:ascii="Calibri" w:eastAsia="Times New Roman" w:hAnsi="Calibri" w:cs="Calibri"/>
          <w:sz w:val="26"/>
          <w:szCs w:val="26"/>
          <w:lang w:eastAsia="ar-SA"/>
        </w:rPr>
        <w:t>relaţia</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aceştia</w:t>
      </w:r>
      <w:proofErr w:type="spellEnd"/>
      <w:r w:rsidRPr="006065C0">
        <w:rPr>
          <w:rFonts w:ascii="Calibri" w:eastAsia="Times New Roman" w:hAnsi="Calibri" w:cs="Calibri"/>
          <w:sz w:val="26"/>
          <w:szCs w:val="26"/>
          <w:lang w:eastAsia="ar-SA"/>
        </w:rPr>
        <w:t>.</w:t>
      </w:r>
    </w:p>
    <w:p w14:paraId="05F26118"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Se asigură că se predă de către educatorii celor 3 case de tip familial , avizele  în timp util.</w:t>
      </w:r>
    </w:p>
    <w:p w14:paraId="3E8399E7"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Recepţionează</w:t>
      </w:r>
      <w:proofErr w:type="spellEnd"/>
      <w:r w:rsidRPr="006065C0">
        <w:rPr>
          <w:rFonts w:ascii="Calibri" w:eastAsia="Times New Roman" w:hAnsi="Calibri" w:cs="Calibri"/>
          <w:sz w:val="26"/>
          <w:szCs w:val="26"/>
          <w:lang w:eastAsia="ar-SA"/>
        </w:rPr>
        <w:t xml:space="preserve"> pe baza facturilor fiscale mărfurile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bunurile </w:t>
      </w:r>
      <w:proofErr w:type="spellStart"/>
      <w:r w:rsidRPr="006065C0">
        <w:rPr>
          <w:rFonts w:ascii="Calibri" w:eastAsia="Times New Roman" w:hAnsi="Calibri" w:cs="Calibri"/>
          <w:sz w:val="26"/>
          <w:szCs w:val="26"/>
          <w:lang w:eastAsia="ar-SA"/>
        </w:rPr>
        <w:t>achiziţionate</w:t>
      </w:r>
      <w:proofErr w:type="spellEnd"/>
      <w:r w:rsidRPr="006065C0">
        <w:rPr>
          <w:rFonts w:ascii="Calibri" w:eastAsia="Times New Roman" w:hAnsi="Calibri" w:cs="Calibri"/>
          <w:sz w:val="26"/>
          <w:szCs w:val="26"/>
          <w:lang w:eastAsia="ar-SA"/>
        </w:rPr>
        <w:t xml:space="preserve">, emite bonurile de consum respectiv darea de </w:t>
      </w:r>
      <w:proofErr w:type="spellStart"/>
      <w:r w:rsidRPr="006065C0">
        <w:rPr>
          <w:rFonts w:ascii="Calibri" w:eastAsia="Times New Roman" w:hAnsi="Calibri" w:cs="Calibri"/>
          <w:sz w:val="26"/>
          <w:szCs w:val="26"/>
          <w:lang w:eastAsia="ar-SA"/>
        </w:rPr>
        <w:t>folosinţă</w:t>
      </w:r>
      <w:proofErr w:type="spellEnd"/>
      <w:r w:rsidRPr="006065C0">
        <w:rPr>
          <w:rFonts w:ascii="Calibri" w:eastAsia="Times New Roman" w:hAnsi="Calibri" w:cs="Calibri"/>
          <w:sz w:val="26"/>
          <w:szCs w:val="26"/>
          <w:lang w:eastAsia="ar-SA"/>
        </w:rPr>
        <w:t xml:space="preserve"> a obiectelor de inventar.</w:t>
      </w:r>
    </w:p>
    <w:p w14:paraId="59B417FF"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Prelucrează datele de la documentele cumulative de alimente predate de către educatori principali pe fiecare casă din cadrul complexului de servicii.</w:t>
      </w:r>
    </w:p>
    <w:p w14:paraId="6D096CBF"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Predă regulat toate documentele către contabilitate, comunică </w:t>
      </w:r>
      <w:proofErr w:type="spellStart"/>
      <w:r w:rsidRPr="006065C0">
        <w:rPr>
          <w:rFonts w:ascii="Calibri" w:eastAsia="Times New Roman" w:hAnsi="Calibri" w:cs="Calibri"/>
          <w:sz w:val="26"/>
          <w:szCs w:val="26"/>
          <w:lang w:eastAsia="ar-SA"/>
        </w:rPr>
        <w:t>contabilităţii</w:t>
      </w:r>
      <w:proofErr w:type="spellEnd"/>
      <w:r w:rsidRPr="006065C0">
        <w:rPr>
          <w:rFonts w:ascii="Calibri" w:eastAsia="Times New Roman" w:hAnsi="Calibri" w:cs="Calibri"/>
          <w:sz w:val="26"/>
          <w:szCs w:val="26"/>
          <w:lang w:eastAsia="ar-SA"/>
        </w:rPr>
        <w:t xml:space="preserve"> datele necesare pentru închiderea de lună în timp util.</w:t>
      </w:r>
    </w:p>
    <w:p w14:paraId="1D9DD6CC"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Pe baza proceselor verbale sau a actelor de </w:t>
      </w:r>
      <w:proofErr w:type="spellStart"/>
      <w:r w:rsidRPr="006065C0">
        <w:rPr>
          <w:rFonts w:ascii="Calibri" w:eastAsia="Times New Roman" w:hAnsi="Calibri" w:cs="Calibri"/>
          <w:sz w:val="26"/>
          <w:szCs w:val="26"/>
          <w:lang w:eastAsia="ar-SA"/>
        </w:rPr>
        <w:t>donaţie</w:t>
      </w:r>
      <w:proofErr w:type="spellEnd"/>
      <w:r w:rsidRPr="006065C0">
        <w:rPr>
          <w:rFonts w:ascii="Calibri" w:eastAsia="Times New Roman" w:hAnsi="Calibri" w:cs="Calibri"/>
          <w:sz w:val="26"/>
          <w:szCs w:val="26"/>
          <w:lang w:eastAsia="ar-SA"/>
        </w:rPr>
        <w:t xml:space="preserve"> înregistrează </w:t>
      </w:r>
      <w:proofErr w:type="spellStart"/>
      <w:r w:rsidRPr="006065C0">
        <w:rPr>
          <w:rFonts w:ascii="Calibri" w:eastAsia="Times New Roman" w:hAnsi="Calibri" w:cs="Calibri"/>
          <w:sz w:val="26"/>
          <w:szCs w:val="26"/>
          <w:lang w:eastAsia="ar-SA"/>
        </w:rPr>
        <w:t>donaţiile</w:t>
      </w:r>
      <w:proofErr w:type="spellEnd"/>
      <w:r w:rsidRPr="006065C0">
        <w:rPr>
          <w:rFonts w:ascii="Calibri" w:eastAsia="Times New Roman" w:hAnsi="Calibri" w:cs="Calibri"/>
          <w:sz w:val="26"/>
          <w:szCs w:val="26"/>
          <w:lang w:eastAsia="ar-SA"/>
        </w:rPr>
        <w:t xml:space="preserve"> în </w:t>
      </w:r>
      <w:proofErr w:type="spellStart"/>
      <w:r w:rsidRPr="006065C0">
        <w:rPr>
          <w:rFonts w:ascii="Calibri" w:eastAsia="Times New Roman" w:hAnsi="Calibri" w:cs="Calibri"/>
          <w:sz w:val="26"/>
          <w:szCs w:val="26"/>
          <w:lang w:eastAsia="ar-SA"/>
        </w:rPr>
        <w:t>fişele</w:t>
      </w:r>
      <w:proofErr w:type="spellEnd"/>
      <w:r w:rsidRPr="006065C0">
        <w:rPr>
          <w:rFonts w:ascii="Calibri" w:eastAsia="Times New Roman" w:hAnsi="Calibri" w:cs="Calibri"/>
          <w:sz w:val="26"/>
          <w:szCs w:val="26"/>
          <w:lang w:eastAsia="ar-SA"/>
        </w:rPr>
        <w:t xml:space="preserve"> de magazie. </w:t>
      </w:r>
    </w:p>
    <w:p w14:paraId="4B4609E1"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Respectă normele </w:t>
      </w:r>
      <w:proofErr w:type="spellStart"/>
      <w:r w:rsidRPr="006065C0">
        <w:rPr>
          <w:rFonts w:ascii="Calibri" w:eastAsia="Times New Roman" w:hAnsi="Calibri" w:cs="Calibri"/>
          <w:sz w:val="26"/>
          <w:szCs w:val="26"/>
          <w:lang w:eastAsia="ar-SA"/>
        </w:rPr>
        <w:t>igienico</w:t>
      </w:r>
      <w:proofErr w:type="spellEnd"/>
      <w:r w:rsidRPr="006065C0">
        <w:rPr>
          <w:rFonts w:ascii="Calibri" w:eastAsia="Times New Roman" w:hAnsi="Calibri" w:cs="Calibri"/>
          <w:sz w:val="26"/>
          <w:szCs w:val="26"/>
          <w:lang w:eastAsia="ar-SA"/>
        </w:rPr>
        <w:t>-sanitare. Nu permite accesul persoanelor străine în gestiune.</w:t>
      </w:r>
    </w:p>
    <w:p w14:paraId="58F5D84D"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ridicarea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distribuirea banilor de buzunar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altor cheltuieli dispuse pentru beneficiari.</w:t>
      </w:r>
    </w:p>
    <w:p w14:paraId="6A77DA76"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o activitate în vederea </w:t>
      </w:r>
      <w:proofErr w:type="spellStart"/>
      <w:r w:rsidRPr="006065C0">
        <w:rPr>
          <w:rFonts w:ascii="Calibri" w:eastAsia="Times New Roman" w:hAnsi="Calibri" w:cs="Calibri"/>
          <w:sz w:val="26"/>
          <w:szCs w:val="26"/>
          <w:lang w:eastAsia="ar-SA"/>
        </w:rPr>
        <w:t>autoperfecţionării</w:t>
      </w:r>
      <w:proofErr w:type="spellEnd"/>
      <w:r w:rsidRPr="006065C0">
        <w:rPr>
          <w:rFonts w:ascii="Calibri" w:eastAsia="Times New Roman" w:hAnsi="Calibri" w:cs="Calibri"/>
          <w:sz w:val="26"/>
          <w:szCs w:val="26"/>
          <w:lang w:eastAsia="ar-SA"/>
        </w:rPr>
        <w:t xml:space="preserve">, participă la cursuri de perfecționare organizate. </w:t>
      </w:r>
    </w:p>
    <w:p w14:paraId="1304CE91"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Participă regulat la </w:t>
      </w:r>
      <w:proofErr w:type="spellStart"/>
      <w:r w:rsidRPr="006065C0">
        <w:rPr>
          <w:rFonts w:ascii="Calibri" w:eastAsia="Times New Roman" w:hAnsi="Calibri" w:cs="Calibri"/>
          <w:sz w:val="26"/>
          <w:szCs w:val="26"/>
          <w:lang w:eastAsia="ar-SA"/>
        </w:rPr>
        <w:t>şedinţele</w:t>
      </w:r>
      <w:proofErr w:type="spellEnd"/>
      <w:r w:rsidRPr="006065C0">
        <w:rPr>
          <w:rFonts w:ascii="Calibri" w:eastAsia="Times New Roman" w:hAnsi="Calibri" w:cs="Calibri"/>
          <w:sz w:val="26"/>
          <w:szCs w:val="26"/>
          <w:lang w:eastAsia="ar-SA"/>
        </w:rPr>
        <w:t xml:space="preserve"> de lucru, respectiv la </w:t>
      </w:r>
      <w:proofErr w:type="spellStart"/>
      <w:r w:rsidRPr="006065C0">
        <w:rPr>
          <w:rFonts w:ascii="Calibri" w:eastAsia="Times New Roman" w:hAnsi="Calibri" w:cs="Calibri"/>
          <w:sz w:val="26"/>
          <w:szCs w:val="26"/>
          <w:lang w:eastAsia="ar-SA"/>
        </w:rPr>
        <w:t>şedinţele</w:t>
      </w:r>
      <w:proofErr w:type="spellEnd"/>
      <w:r w:rsidRPr="006065C0">
        <w:rPr>
          <w:rFonts w:ascii="Calibri" w:eastAsia="Times New Roman" w:hAnsi="Calibri" w:cs="Calibri"/>
          <w:sz w:val="26"/>
          <w:szCs w:val="26"/>
          <w:lang w:eastAsia="ar-SA"/>
        </w:rPr>
        <w:t xml:space="preserve"> de caz organizate în cadrul complexului.</w:t>
      </w:r>
    </w:p>
    <w:p w14:paraId="3A754128" w14:textId="77777777" w:rsidR="006065C0" w:rsidRPr="006065C0" w:rsidRDefault="006065C0">
      <w:pPr>
        <w:numPr>
          <w:ilvl w:val="0"/>
          <w:numId w:val="105"/>
        </w:numPr>
        <w:suppressAutoHyphens/>
        <w:spacing w:after="200" w:line="276" w:lineRule="auto"/>
        <w:ind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Înaintează conducerii propuneri în vederea </w:t>
      </w:r>
      <w:proofErr w:type="spellStart"/>
      <w:r w:rsidRPr="006065C0">
        <w:rPr>
          <w:rFonts w:ascii="Calibri" w:eastAsia="Times New Roman" w:hAnsi="Calibri" w:cs="Calibri"/>
          <w:sz w:val="26"/>
          <w:szCs w:val="26"/>
          <w:lang w:eastAsia="ar-SA"/>
        </w:rPr>
        <w:t>îmbunătăţirii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activităţii</w:t>
      </w:r>
      <w:proofErr w:type="spellEnd"/>
      <w:r w:rsidRPr="006065C0">
        <w:rPr>
          <w:rFonts w:ascii="Calibri" w:eastAsia="Times New Roman" w:hAnsi="Calibri" w:cs="Calibri"/>
          <w:sz w:val="26"/>
          <w:szCs w:val="26"/>
          <w:lang w:eastAsia="ar-SA"/>
        </w:rPr>
        <w:t xml:space="preserve"> în magazie.</w:t>
      </w:r>
    </w:p>
    <w:p w14:paraId="3F516303" w14:textId="77777777" w:rsidR="006065C0" w:rsidRPr="006065C0" w:rsidRDefault="006065C0">
      <w:pPr>
        <w:numPr>
          <w:ilvl w:val="0"/>
          <w:numId w:val="105"/>
        </w:numPr>
        <w:suppressAutoHyphens/>
        <w:spacing w:after="200" w:line="276" w:lineRule="auto"/>
        <w:ind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Comunică permanent cu colegii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şeful</w:t>
      </w:r>
      <w:proofErr w:type="spellEnd"/>
      <w:r w:rsidRPr="006065C0">
        <w:rPr>
          <w:rFonts w:ascii="Calibri" w:eastAsia="Times New Roman" w:hAnsi="Calibri" w:cs="Calibri"/>
          <w:sz w:val="26"/>
          <w:szCs w:val="26"/>
          <w:lang w:eastAsia="ar-SA"/>
        </w:rPr>
        <w:t xml:space="preserve"> complexului, </w:t>
      </w:r>
      <w:proofErr w:type="spellStart"/>
      <w:r w:rsidRPr="006065C0">
        <w:rPr>
          <w:rFonts w:ascii="Calibri" w:eastAsia="Times New Roman" w:hAnsi="Calibri" w:cs="Calibri"/>
          <w:sz w:val="26"/>
          <w:szCs w:val="26"/>
          <w:lang w:eastAsia="ar-SA"/>
        </w:rPr>
        <w:t>conştientizează</w:t>
      </w:r>
      <w:proofErr w:type="spellEnd"/>
      <w:r w:rsidRPr="006065C0">
        <w:rPr>
          <w:rFonts w:ascii="Calibri" w:eastAsia="Times New Roman" w:hAnsi="Calibri" w:cs="Calibri"/>
          <w:sz w:val="26"/>
          <w:szCs w:val="26"/>
          <w:lang w:eastAsia="ar-SA"/>
        </w:rPr>
        <w:t xml:space="preserve"> rolul său în echipa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w:t>
      </w:r>
    </w:p>
    <w:p w14:paraId="30504EDF" w14:textId="77777777" w:rsidR="006065C0" w:rsidRPr="006065C0" w:rsidRDefault="006065C0">
      <w:pPr>
        <w:numPr>
          <w:ilvl w:val="0"/>
          <w:numId w:val="105"/>
        </w:numPr>
        <w:tabs>
          <w:tab w:val="left" w:pos="360"/>
          <w:tab w:val="left" w:pos="450"/>
        </w:tabs>
        <w:suppressAutoHyphens/>
        <w:spacing w:after="200" w:line="276" w:lineRule="auto"/>
        <w:ind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materialele și de bunurile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pe perioada în care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desfăşoară</w:t>
      </w:r>
      <w:proofErr w:type="spellEnd"/>
      <w:r w:rsidRPr="006065C0">
        <w:rPr>
          <w:rFonts w:ascii="Calibri" w:eastAsia="Times New Roman" w:hAnsi="Calibri" w:cs="Calibri"/>
          <w:sz w:val="26"/>
          <w:szCs w:val="26"/>
          <w:lang w:eastAsia="ar-SA"/>
        </w:rPr>
        <w:t xml:space="preserve"> activitatea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inventarul din dotare.</w:t>
      </w:r>
    </w:p>
    <w:p w14:paraId="13EE8041" w14:textId="77777777" w:rsidR="006065C0" w:rsidRPr="006065C0" w:rsidRDefault="006065C0">
      <w:pPr>
        <w:numPr>
          <w:ilvl w:val="0"/>
          <w:numId w:val="105"/>
        </w:numPr>
        <w:tabs>
          <w:tab w:val="left" w:pos="360"/>
        </w:tabs>
        <w:suppressAutoHyphens/>
        <w:spacing w:after="200" w:line="276" w:lineRule="auto"/>
        <w:ind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Păstrarea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obligaţie</w:t>
      </w:r>
      <w:proofErr w:type="spellEnd"/>
      <w:r w:rsidRPr="006065C0">
        <w:rPr>
          <w:rFonts w:ascii="Calibri" w:eastAsia="Times New Roman" w:hAnsi="Calibri" w:cs="Calibri"/>
          <w:sz w:val="26"/>
          <w:szCs w:val="26"/>
          <w:lang w:eastAsia="ar-SA"/>
        </w:rPr>
        <w:t xml:space="preserve"> asumată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prin semnarea </w:t>
      </w:r>
      <w:proofErr w:type="spellStart"/>
      <w:r w:rsidRPr="006065C0">
        <w:rPr>
          <w:rFonts w:ascii="Calibri" w:eastAsia="Times New Roman" w:hAnsi="Calibri" w:cs="Calibri"/>
          <w:sz w:val="26"/>
          <w:szCs w:val="26"/>
          <w:lang w:eastAsia="ar-SA"/>
        </w:rPr>
        <w:t>perioadică</w:t>
      </w:r>
      <w:proofErr w:type="spellEnd"/>
      <w:r w:rsidRPr="006065C0">
        <w:rPr>
          <w:rFonts w:ascii="Calibri" w:eastAsia="Times New Roman" w:hAnsi="Calibri" w:cs="Calibri"/>
          <w:sz w:val="26"/>
          <w:szCs w:val="26"/>
          <w:lang w:eastAsia="ar-SA"/>
        </w:rPr>
        <w:t xml:space="preserve"> a contractului de </w:t>
      </w:r>
      <w:proofErr w:type="spellStart"/>
      <w:r w:rsidRPr="006065C0">
        <w:rPr>
          <w:rFonts w:ascii="Calibri" w:eastAsia="Times New Roman" w:hAnsi="Calibri" w:cs="Calibri"/>
          <w:sz w:val="26"/>
          <w:szCs w:val="26"/>
          <w:lang w:eastAsia="ar-SA"/>
        </w:rPr>
        <w:t>confidenţialitate</w:t>
      </w:r>
      <w:proofErr w:type="spellEnd"/>
      <w:r w:rsidRPr="006065C0">
        <w:rPr>
          <w:rFonts w:ascii="Calibri" w:eastAsia="Times New Roman" w:hAnsi="Calibri" w:cs="Calibri"/>
          <w:sz w:val="26"/>
          <w:szCs w:val="26"/>
          <w:lang w:eastAsia="ar-SA"/>
        </w:rPr>
        <w:t xml:space="preserve">. </w:t>
      </w:r>
    </w:p>
    <w:p w14:paraId="3FBAFCC7" w14:textId="77777777" w:rsidR="006065C0" w:rsidRPr="006065C0" w:rsidRDefault="006065C0">
      <w:pPr>
        <w:numPr>
          <w:ilvl w:val="0"/>
          <w:numId w:val="105"/>
        </w:numPr>
        <w:tabs>
          <w:tab w:val="left" w:pos="360"/>
        </w:tabs>
        <w:suppressAutoHyphens/>
        <w:spacing w:after="200" w:line="276" w:lineRule="auto"/>
        <w:ind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arhivarea documentelor privind activitatea proprie.</w:t>
      </w:r>
    </w:p>
    <w:p w14:paraId="03803CDB" w14:textId="77777777" w:rsidR="006065C0" w:rsidRPr="006065C0" w:rsidRDefault="006065C0">
      <w:pPr>
        <w:numPr>
          <w:ilvl w:val="0"/>
          <w:numId w:val="105"/>
        </w:numPr>
        <w:tabs>
          <w:tab w:val="left" w:pos="360"/>
        </w:tabs>
        <w:suppressAutoHyphens/>
        <w:spacing w:after="200" w:line="276" w:lineRule="auto"/>
        <w:ind w:right="-108" w:hanging="540"/>
        <w:jc w:val="both"/>
        <w:rPr>
          <w:rFonts w:ascii="Calibri" w:eastAsia="Times New Roman" w:hAnsi="Calibri" w:cs="Calibri"/>
          <w:color w:val="C00000"/>
          <w:sz w:val="26"/>
          <w:szCs w:val="26"/>
          <w:lang w:val="it-IT" w:eastAsia="ar-SA"/>
        </w:rPr>
      </w:pPr>
      <w:r w:rsidRPr="006065C0">
        <w:rPr>
          <w:rFonts w:ascii="Calibri" w:eastAsia="Times New Roman" w:hAnsi="Calibri" w:cs="Calibri"/>
          <w:color w:val="000000"/>
          <w:sz w:val="26"/>
          <w:szCs w:val="26"/>
          <w:lang w:eastAsia="ar-SA"/>
        </w:rPr>
        <w:t xml:space="preserve">Îi este interzis cu </w:t>
      </w:r>
      <w:proofErr w:type="spellStart"/>
      <w:r w:rsidRPr="006065C0">
        <w:rPr>
          <w:rFonts w:ascii="Calibri" w:eastAsia="Times New Roman" w:hAnsi="Calibri" w:cs="Calibri"/>
          <w:color w:val="000000"/>
          <w:sz w:val="26"/>
          <w:szCs w:val="26"/>
          <w:lang w:eastAsia="ar-SA"/>
        </w:rPr>
        <w:t>desăvârşire</w:t>
      </w:r>
      <w:proofErr w:type="spellEnd"/>
      <w:r w:rsidRPr="006065C0">
        <w:rPr>
          <w:rFonts w:ascii="Calibri" w:eastAsia="Times New Roman" w:hAnsi="Calibri" w:cs="Calibri"/>
          <w:color w:val="000000"/>
          <w:sz w:val="26"/>
          <w:szCs w:val="26"/>
          <w:lang w:eastAsia="ar-SA"/>
        </w:rPr>
        <w:t xml:space="preserve"> consumul de băuturi alcoolice respectiv fumatul în incinta caselor de tip familial</w:t>
      </w:r>
      <w:r w:rsidRPr="006065C0">
        <w:rPr>
          <w:rFonts w:ascii="Calibri" w:eastAsia="Times New Roman" w:hAnsi="Calibri" w:cs="Calibri"/>
          <w:color w:val="C00000"/>
          <w:sz w:val="26"/>
          <w:szCs w:val="26"/>
          <w:lang w:eastAsia="ar-SA"/>
        </w:rPr>
        <w:t>.</w:t>
      </w:r>
    </w:p>
    <w:p w14:paraId="69AB59E0" w14:textId="77777777" w:rsidR="006065C0" w:rsidRPr="006065C0" w:rsidRDefault="006065C0">
      <w:pPr>
        <w:numPr>
          <w:ilvl w:val="0"/>
          <w:numId w:val="105"/>
        </w:numPr>
        <w:tabs>
          <w:tab w:val="left" w:pos="360"/>
        </w:tabs>
        <w:suppressAutoHyphens/>
        <w:spacing w:after="200" w:line="276" w:lineRule="auto"/>
        <w:ind w:right="-108" w:hanging="540"/>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 xml:space="preserve">Execută la timp orice alte sarcini primite </w:t>
      </w:r>
      <w:r w:rsidRPr="006065C0">
        <w:rPr>
          <w:rFonts w:ascii="Calibri" w:eastAsia="Times New Roman" w:hAnsi="Calibri" w:cs="Calibri"/>
          <w:color w:val="000000"/>
          <w:sz w:val="26"/>
          <w:szCs w:val="26"/>
          <w:lang w:val="it-IT" w:eastAsia="ar-SA"/>
        </w:rPr>
        <w:t>de conducerea Complexului de Servicii, pe linie ierarhică, în limita competenţelor profesionale pe care le are.</w:t>
      </w:r>
    </w:p>
    <w:p w14:paraId="6DA3C8AE" w14:textId="77777777" w:rsidR="006065C0" w:rsidRPr="006065C0" w:rsidRDefault="006065C0">
      <w:pPr>
        <w:numPr>
          <w:ilvl w:val="0"/>
          <w:numId w:val="105"/>
        </w:numPr>
        <w:suppressAutoHyphens/>
        <w:spacing w:after="200" w:line="276" w:lineRule="auto"/>
        <w:ind w:hanging="540"/>
        <w:jc w:val="both"/>
        <w:rPr>
          <w:rFonts w:ascii="Calibri" w:eastAsia="Calibri" w:hAnsi="Calibri" w:cs="Calibri"/>
          <w:b/>
          <w:sz w:val="26"/>
          <w:szCs w:val="26"/>
          <w:lang w:eastAsia="ar-SA"/>
        </w:rPr>
      </w:pPr>
      <w:r w:rsidRPr="006065C0">
        <w:rPr>
          <w:rFonts w:ascii="Calibri" w:eastAsia="Times New Roman" w:hAnsi="Calibri" w:cs="Calibri"/>
          <w:sz w:val="26"/>
          <w:szCs w:val="26"/>
          <w:lang w:eastAsia="ar-SA"/>
        </w:rPr>
        <w:t>Timpul de lucru este 4 ore pe zi, între orele 8 – 12, 20 de ore/ săptămână. Pentru orele lucrate în afară timpului de lucru se acordă zile/ore libere.</w:t>
      </w:r>
    </w:p>
    <w:p w14:paraId="3F56A10A" w14:textId="77777777" w:rsidR="006065C0" w:rsidRPr="006065C0" w:rsidRDefault="006065C0" w:rsidP="006065C0">
      <w:pPr>
        <w:tabs>
          <w:tab w:val="left" w:pos="360"/>
        </w:tabs>
        <w:suppressAutoHyphens/>
        <w:ind w:right="-108"/>
        <w:jc w:val="both"/>
        <w:rPr>
          <w:rFonts w:ascii="Calibri" w:eastAsia="Times New Roman" w:hAnsi="Calibri" w:cs="Calibri"/>
          <w:b/>
          <w:sz w:val="26"/>
          <w:szCs w:val="26"/>
          <w:lang w:val="en-US" w:eastAsia="ar-SA"/>
        </w:rPr>
      </w:pPr>
    </w:p>
    <w:p w14:paraId="796CD0C6" w14:textId="77777777" w:rsidR="006065C0" w:rsidRPr="006065C0" w:rsidRDefault="006065C0" w:rsidP="006065C0">
      <w:pPr>
        <w:suppressAutoHyphens/>
        <w:jc w:val="both"/>
        <w:rPr>
          <w:rFonts w:ascii="Calibri" w:eastAsia="Arial Black" w:hAnsi="Calibri" w:cs="Calibri"/>
          <w:color w:val="000000"/>
          <w:sz w:val="26"/>
          <w:szCs w:val="26"/>
          <w:lang w:eastAsia="ar-SA"/>
        </w:rPr>
      </w:pPr>
      <w:r w:rsidRPr="006065C0">
        <w:rPr>
          <w:rFonts w:ascii="Calibri" w:eastAsia="Times New Roman" w:hAnsi="Calibri" w:cs="Calibri"/>
          <w:b/>
          <w:sz w:val="26"/>
          <w:szCs w:val="26"/>
          <w:lang w:val="hu-HU" w:eastAsia="ar-SA"/>
        </w:rPr>
        <w:t>c) Atribuţiile muncitorilor:</w:t>
      </w:r>
      <w:r w:rsidRPr="006065C0">
        <w:rPr>
          <w:rFonts w:ascii="Calibri" w:eastAsia="Calibri" w:hAnsi="Calibri" w:cs="Calibri"/>
          <w:b/>
          <w:sz w:val="26"/>
          <w:szCs w:val="26"/>
          <w:lang w:eastAsia="ar-SA"/>
        </w:rPr>
        <w:t xml:space="preserve">  </w:t>
      </w:r>
    </w:p>
    <w:p w14:paraId="5E923B75" w14:textId="77777777" w:rsidR="006065C0" w:rsidRPr="006065C0" w:rsidRDefault="006065C0" w:rsidP="006065C0">
      <w:pPr>
        <w:ind w:firstLine="720"/>
        <w:jc w:val="both"/>
        <w:rPr>
          <w:rFonts w:ascii="Calibri" w:eastAsia="Times New Roman" w:hAnsi="Calibri" w:cs="Calibri"/>
          <w:sz w:val="26"/>
          <w:szCs w:val="26"/>
          <w:lang w:eastAsia="ar-SA"/>
        </w:rPr>
      </w:pPr>
      <w:proofErr w:type="spellStart"/>
      <w:r w:rsidRPr="006065C0">
        <w:rPr>
          <w:rFonts w:ascii="Calibri" w:eastAsia="Arial Black" w:hAnsi="Calibri" w:cs="Calibri"/>
          <w:color w:val="000000"/>
          <w:sz w:val="26"/>
          <w:szCs w:val="26"/>
          <w:lang w:eastAsia="ar-SA"/>
        </w:rPr>
        <w:lastRenderedPageBreak/>
        <w:t>Cunoaşte</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aplică prevederile legale în domeniul </w:t>
      </w:r>
      <w:proofErr w:type="spellStart"/>
      <w:r w:rsidRPr="006065C0">
        <w:rPr>
          <w:rFonts w:ascii="Calibri" w:eastAsia="Arial Black" w:hAnsi="Calibri" w:cs="Calibri"/>
          <w:color w:val="000000"/>
          <w:sz w:val="26"/>
          <w:szCs w:val="26"/>
          <w:lang w:eastAsia="ar-SA"/>
        </w:rPr>
        <w:t>asistenţei</w:t>
      </w:r>
      <w:proofErr w:type="spellEnd"/>
      <w:r w:rsidRPr="006065C0">
        <w:rPr>
          <w:rFonts w:ascii="Calibri" w:eastAsia="Arial Black" w:hAnsi="Calibri" w:cs="Calibri"/>
          <w:color w:val="000000"/>
          <w:sz w:val="26"/>
          <w:szCs w:val="26"/>
          <w:lang w:eastAsia="ar-SA"/>
        </w:rPr>
        <w:t xml:space="preserve"> sociale, a </w:t>
      </w:r>
      <w:proofErr w:type="spellStart"/>
      <w:r w:rsidRPr="006065C0">
        <w:rPr>
          <w:rFonts w:ascii="Calibri" w:eastAsia="Arial Black" w:hAnsi="Calibri" w:cs="Calibri"/>
          <w:color w:val="000000"/>
          <w:sz w:val="26"/>
          <w:szCs w:val="26"/>
          <w:lang w:eastAsia="ar-SA"/>
        </w:rPr>
        <w:t>protecţiei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promovării drepturilor copilului, respectiv: prevederile Legii nr. 272/2004 privind </w:t>
      </w:r>
      <w:proofErr w:type="spellStart"/>
      <w:r w:rsidRPr="006065C0">
        <w:rPr>
          <w:rFonts w:ascii="Calibri" w:eastAsia="Arial Black" w:hAnsi="Calibri" w:cs="Calibri"/>
          <w:color w:val="000000"/>
          <w:sz w:val="26"/>
          <w:szCs w:val="26"/>
          <w:lang w:eastAsia="ar-SA"/>
        </w:rPr>
        <w:t>protecţia</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promovarea drepturilor copilului, republicată, cu modificările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completările ulterioare; Legea nr.191/2022, ale Hotărârii Guvernului nr.797/2017 pentru aprobarea regulamentelor-cadru de organizare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w:t>
      </w:r>
      <w:proofErr w:type="spellStart"/>
      <w:r w:rsidRPr="006065C0">
        <w:rPr>
          <w:rFonts w:ascii="Calibri" w:eastAsia="Arial Black" w:hAnsi="Calibri" w:cs="Calibri"/>
          <w:color w:val="000000"/>
          <w:sz w:val="26"/>
          <w:szCs w:val="26"/>
          <w:lang w:eastAsia="ar-SA"/>
        </w:rPr>
        <w:t>funcţionare</w:t>
      </w:r>
      <w:proofErr w:type="spellEnd"/>
      <w:r w:rsidRPr="006065C0">
        <w:rPr>
          <w:rFonts w:ascii="Calibri" w:eastAsia="Arial Black" w:hAnsi="Calibri" w:cs="Calibri"/>
          <w:color w:val="000000"/>
          <w:sz w:val="26"/>
          <w:szCs w:val="26"/>
          <w:lang w:eastAsia="ar-SA"/>
        </w:rPr>
        <w:t xml:space="preserve"> ale serviciilor publice de </w:t>
      </w:r>
      <w:proofErr w:type="spellStart"/>
      <w:r w:rsidRPr="006065C0">
        <w:rPr>
          <w:rFonts w:ascii="Calibri" w:eastAsia="Arial Black" w:hAnsi="Calibri" w:cs="Calibri"/>
          <w:color w:val="000000"/>
          <w:sz w:val="26"/>
          <w:szCs w:val="26"/>
          <w:lang w:eastAsia="ar-SA"/>
        </w:rPr>
        <w:t>asistenţă</w:t>
      </w:r>
      <w:proofErr w:type="spellEnd"/>
      <w:r w:rsidRPr="006065C0">
        <w:rPr>
          <w:rFonts w:ascii="Calibri" w:eastAsia="Arial Black" w:hAnsi="Calibri" w:cs="Calibri"/>
          <w:color w:val="000000"/>
          <w:sz w:val="26"/>
          <w:szCs w:val="26"/>
          <w:lang w:eastAsia="ar-SA"/>
        </w:rPr>
        <w:t xml:space="preserve"> socială </w:t>
      </w:r>
      <w:proofErr w:type="spellStart"/>
      <w:r w:rsidRPr="006065C0">
        <w:rPr>
          <w:rFonts w:ascii="Calibri" w:eastAsia="Arial Black" w:hAnsi="Calibri" w:cs="Calibri"/>
          <w:color w:val="000000"/>
          <w:sz w:val="26"/>
          <w:szCs w:val="26"/>
          <w:lang w:eastAsia="ar-SA"/>
        </w:rPr>
        <w:t>şi</w:t>
      </w:r>
      <w:proofErr w:type="spellEnd"/>
      <w:r w:rsidRPr="006065C0">
        <w:rPr>
          <w:rFonts w:ascii="Calibri" w:eastAsia="Arial Black" w:hAnsi="Calibri" w:cs="Calibri"/>
          <w:color w:val="000000"/>
          <w:sz w:val="26"/>
          <w:szCs w:val="26"/>
          <w:lang w:eastAsia="ar-SA"/>
        </w:rPr>
        <w:t xml:space="preserve"> a structurii orientative de personal</w:t>
      </w:r>
      <w:r w:rsidRPr="006065C0">
        <w:rPr>
          <w:rFonts w:ascii="Calibri" w:eastAsia="Arial Black" w:hAnsi="Calibri" w:cs="Calibri"/>
          <w:sz w:val="26"/>
          <w:szCs w:val="26"/>
          <w:lang w:eastAsia="ar-SA"/>
        </w:rPr>
        <w:t xml:space="preserve">, </w:t>
      </w:r>
      <w:r w:rsidRPr="006065C0">
        <w:rPr>
          <w:rFonts w:ascii="Calibri" w:eastAsia="Arial Black" w:hAnsi="Calibri" w:cs="Calibri"/>
          <w:color w:val="000000"/>
          <w:sz w:val="26"/>
          <w:szCs w:val="26"/>
          <w:lang w:val="pt-BR" w:eastAsia="ar-SA"/>
        </w:rPr>
        <w:t>al</w:t>
      </w:r>
      <w:r w:rsidRPr="006065C0">
        <w:rPr>
          <w:rFonts w:ascii="Calibri" w:eastAsia="Arial Black" w:hAnsi="Calibri" w:cs="Calibri"/>
          <w:color w:val="000000"/>
          <w:sz w:val="26"/>
          <w:szCs w:val="26"/>
          <w:lang w:eastAsia="ar-SA"/>
        </w:rPr>
        <w:t>e</w:t>
      </w:r>
      <w:r w:rsidRPr="006065C0">
        <w:rPr>
          <w:rFonts w:ascii="Calibri" w:eastAsia="Arial Black" w:hAnsi="Calibri" w:cs="Calibri"/>
          <w:color w:val="000000"/>
          <w:sz w:val="26"/>
          <w:szCs w:val="26"/>
          <w:lang w:val="pt-BR" w:eastAsia="ar-SA"/>
        </w:rPr>
        <w:t xml:space="preserve"> Ordinului nr. 25/2019 al Ministrului Muncii și Justiției Sociale, privind aprobarea standardelor minime obligatorii privind serviciile sociale de tip rezidențial destinate copiilor din sistemul de protecție specială, Anexa nr. 1, Secțiunea I </w:t>
      </w:r>
      <w:r w:rsidRPr="006065C0">
        <w:rPr>
          <w:rFonts w:ascii="Calibri" w:eastAsia="Arial Black" w:hAnsi="Calibri" w:cs="Calibri"/>
          <w:color w:val="000000"/>
          <w:sz w:val="26"/>
          <w:szCs w:val="26"/>
          <w:lang w:eastAsia="ar-SA"/>
        </w:rPr>
        <w:t>(SMO); ale Ordinului</w:t>
      </w:r>
      <w:r w:rsidRPr="006065C0">
        <w:rPr>
          <w:rFonts w:ascii="Calibri" w:eastAsia="Arial Black" w:hAnsi="Calibri" w:cs="Calibri"/>
          <w:color w:val="000000"/>
          <w:sz w:val="26"/>
          <w:szCs w:val="26"/>
          <w:lang w:val="pt-BR" w:eastAsia="ar-SA"/>
        </w:rPr>
        <w:t xml:space="preserve"> nr. 2</w:t>
      </w:r>
      <w:r w:rsidRPr="006065C0">
        <w:rPr>
          <w:rFonts w:ascii="Calibri" w:eastAsia="Arial Black" w:hAnsi="Calibri" w:cs="Calibri"/>
          <w:color w:val="000000"/>
          <w:sz w:val="26"/>
          <w:szCs w:val="26"/>
          <w:lang w:eastAsia="ar-SA"/>
        </w:rPr>
        <w:t>7</w:t>
      </w:r>
      <w:r w:rsidRPr="006065C0">
        <w:rPr>
          <w:rFonts w:ascii="Calibri" w:eastAsia="Arial Black" w:hAnsi="Calibri" w:cs="Calibri"/>
          <w:color w:val="000000"/>
          <w:sz w:val="26"/>
          <w:szCs w:val="26"/>
          <w:lang w:val="pt-BR" w:eastAsia="ar-SA"/>
        </w:rPr>
        <w:t>/</w:t>
      </w:r>
      <w:r w:rsidRPr="006065C0">
        <w:rPr>
          <w:rFonts w:ascii="Calibri" w:eastAsia="Arial Black" w:hAnsi="Calibri" w:cs="Calibri"/>
          <w:color w:val="000000"/>
          <w:sz w:val="26"/>
          <w:szCs w:val="26"/>
          <w:lang w:eastAsia="ar-SA"/>
        </w:rPr>
        <w:t>2019</w:t>
      </w:r>
      <w:r w:rsidRPr="006065C0">
        <w:rPr>
          <w:rFonts w:ascii="Calibri" w:eastAsia="Arial Black" w:hAnsi="Calibri" w:cs="Calibri"/>
          <w:color w:val="000000"/>
          <w:sz w:val="26"/>
          <w:szCs w:val="26"/>
          <w:lang w:val="pt-BR" w:eastAsia="ar-SA"/>
        </w:rPr>
        <w:t xml:space="preserve"> al al Ministrului Muncii și Justiției Sociale privind aprobarea standardelor minime </w:t>
      </w:r>
      <w:r w:rsidRPr="006065C0">
        <w:rPr>
          <w:rFonts w:ascii="Calibri" w:eastAsia="Arial Black" w:hAnsi="Calibri" w:cs="Calibri"/>
          <w:color w:val="000000"/>
          <w:sz w:val="26"/>
          <w:szCs w:val="26"/>
          <w:lang w:eastAsia="ar-SA"/>
        </w:rPr>
        <w:t>de calitate pentru serviciile sociale de zi destinate copiilor</w:t>
      </w:r>
      <w:r w:rsidRPr="006065C0">
        <w:rPr>
          <w:rFonts w:ascii="Calibri" w:eastAsia="Times New Roman" w:hAnsi="Calibri" w:cs="Calibri"/>
          <w:sz w:val="26"/>
          <w:szCs w:val="26"/>
          <w:lang w:val="hu-HU" w:eastAsia="ar-SA"/>
        </w:rPr>
        <w:t xml:space="preserve">; </w:t>
      </w:r>
      <w:r w:rsidRPr="006065C0">
        <w:rPr>
          <w:rFonts w:ascii="Calibri" w:eastAsia="Times New Roman" w:hAnsi="Calibri" w:cs="Calibri"/>
          <w:color w:val="000000"/>
          <w:sz w:val="26"/>
          <w:szCs w:val="26"/>
          <w:shd w:val="clear" w:color="auto" w:fill="FFFFFF"/>
          <w:lang w:eastAsia="ar-SA"/>
        </w:rPr>
        <w:t>ale</w:t>
      </w:r>
      <w:r w:rsidRPr="006065C0">
        <w:rPr>
          <w:rFonts w:ascii="Calibri" w:eastAsia="Times New Roman" w:hAnsi="Calibri" w:cs="Calibri"/>
          <w:color w:val="000000"/>
          <w:sz w:val="26"/>
          <w:szCs w:val="26"/>
          <w:lang w:eastAsia="ar-SA"/>
        </w:rPr>
        <w:t xml:space="preserve"> Ordinului SGG nr. 600/2018 pentru aprobarea Codului controlului intern/ managerial; prevederile din Regulamentul (UE) 679/2016 privind </w:t>
      </w:r>
      <w:proofErr w:type="spellStart"/>
      <w:r w:rsidRPr="006065C0">
        <w:rPr>
          <w:rFonts w:ascii="Calibri" w:eastAsia="Times New Roman" w:hAnsi="Calibri" w:cs="Calibri"/>
          <w:color w:val="000000"/>
          <w:sz w:val="26"/>
          <w:szCs w:val="26"/>
          <w:lang w:eastAsia="ar-SA"/>
        </w:rPr>
        <w:t>protecţia</w:t>
      </w:r>
      <w:proofErr w:type="spellEnd"/>
      <w:r w:rsidRPr="006065C0">
        <w:rPr>
          <w:rFonts w:ascii="Calibri" w:eastAsia="Times New Roman" w:hAnsi="Calibri" w:cs="Calibri"/>
          <w:color w:val="000000"/>
          <w:sz w:val="26"/>
          <w:szCs w:val="26"/>
          <w:lang w:eastAsia="ar-SA"/>
        </w:rPr>
        <w:t xml:space="preserve"> persoanelor fizice în ceea ce </w:t>
      </w:r>
      <w:proofErr w:type="spellStart"/>
      <w:r w:rsidRPr="006065C0">
        <w:rPr>
          <w:rFonts w:ascii="Calibri" w:eastAsia="Times New Roman" w:hAnsi="Calibri" w:cs="Calibri"/>
          <w:color w:val="000000"/>
          <w:sz w:val="26"/>
          <w:szCs w:val="26"/>
          <w:lang w:eastAsia="ar-SA"/>
        </w:rPr>
        <w:t>priveşte</w:t>
      </w:r>
      <w:proofErr w:type="spellEnd"/>
      <w:r w:rsidRPr="006065C0">
        <w:rPr>
          <w:rFonts w:ascii="Calibri" w:eastAsia="Times New Roman" w:hAnsi="Calibri" w:cs="Calibri"/>
          <w:color w:val="000000"/>
          <w:sz w:val="26"/>
          <w:szCs w:val="26"/>
          <w:lang w:eastAsia="ar-SA"/>
        </w:rPr>
        <w:t xml:space="preserve"> </w:t>
      </w:r>
      <w:proofErr w:type="spellStart"/>
      <w:r w:rsidRPr="006065C0">
        <w:rPr>
          <w:rFonts w:ascii="Calibri" w:eastAsia="Times New Roman" w:hAnsi="Calibri" w:cs="Calibri"/>
          <w:color w:val="000000"/>
          <w:sz w:val="26"/>
          <w:szCs w:val="26"/>
          <w:lang w:eastAsia="ar-SA"/>
        </w:rPr>
        <w:t>prelucarea</w:t>
      </w:r>
      <w:proofErr w:type="spellEnd"/>
      <w:r w:rsidRPr="006065C0">
        <w:rPr>
          <w:rFonts w:ascii="Calibri" w:eastAsia="Times New Roman" w:hAnsi="Calibri" w:cs="Calibri"/>
          <w:color w:val="000000"/>
          <w:sz w:val="26"/>
          <w:szCs w:val="26"/>
          <w:lang w:eastAsia="ar-SA"/>
        </w:rPr>
        <w:t xml:space="preserve"> datelor cu </w:t>
      </w:r>
      <w:proofErr w:type="spellStart"/>
      <w:r w:rsidRPr="006065C0">
        <w:rPr>
          <w:rFonts w:ascii="Calibri" w:eastAsia="Times New Roman" w:hAnsi="Calibri" w:cs="Calibri"/>
          <w:color w:val="000000"/>
          <w:sz w:val="26"/>
          <w:szCs w:val="26"/>
          <w:lang w:eastAsia="ar-SA"/>
        </w:rPr>
        <w:t>caratcter</w:t>
      </w:r>
      <w:proofErr w:type="spellEnd"/>
      <w:r w:rsidRPr="006065C0">
        <w:rPr>
          <w:rFonts w:ascii="Calibri" w:eastAsia="Times New Roman" w:hAnsi="Calibri" w:cs="Calibri"/>
          <w:color w:val="000000"/>
          <w:sz w:val="26"/>
          <w:szCs w:val="26"/>
          <w:lang w:eastAsia="ar-SA"/>
        </w:rPr>
        <w:t xml:space="preserve"> personal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privind libera </w:t>
      </w:r>
      <w:proofErr w:type="spellStart"/>
      <w:r w:rsidRPr="006065C0">
        <w:rPr>
          <w:rFonts w:ascii="Calibri" w:eastAsia="Times New Roman" w:hAnsi="Calibri" w:cs="Calibri"/>
          <w:color w:val="000000"/>
          <w:sz w:val="26"/>
          <w:szCs w:val="26"/>
          <w:lang w:eastAsia="ar-SA"/>
        </w:rPr>
        <w:t>circulaţie</w:t>
      </w:r>
      <w:proofErr w:type="spellEnd"/>
      <w:r w:rsidRPr="006065C0">
        <w:rPr>
          <w:rFonts w:ascii="Calibri" w:eastAsia="Times New Roman" w:hAnsi="Calibri" w:cs="Calibri"/>
          <w:color w:val="000000"/>
          <w:sz w:val="26"/>
          <w:szCs w:val="26"/>
          <w:lang w:eastAsia="ar-SA"/>
        </w:rPr>
        <w:t xml:space="preserve"> a acestor </w:t>
      </w:r>
      <w:proofErr w:type="spellStart"/>
      <w:r w:rsidRPr="006065C0">
        <w:rPr>
          <w:rFonts w:ascii="Calibri" w:eastAsia="Times New Roman" w:hAnsi="Calibri" w:cs="Calibri"/>
          <w:color w:val="000000"/>
          <w:sz w:val="26"/>
          <w:szCs w:val="26"/>
          <w:lang w:eastAsia="ar-SA"/>
        </w:rPr>
        <w:t>date,precum</w:t>
      </w:r>
      <w:proofErr w:type="spellEnd"/>
      <w:r w:rsidRPr="006065C0">
        <w:rPr>
          <w:rFonts w:ascii="Calibri" w:eastAsia="Times New Roman" w:hAnsi="Calibri" w:cs="Calibri"/>
          <w:color w:val="000000"/>
          <w:sz w:val="26"/>
          <w:szCs w:val="26"/>
          <w:lang w:eastAsia="ar-SA"/>
        </w:rPr>
        <w:t xml:space="preserv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alte acte normative specifice domeniului de activitate;</w:t>
      </w:r>
    </w:p>
    <w:p w14:paraId="2AFFD757" w14:textId="77777777" w:rsidR="006065C0" w:rsidRPr="006065C0" w:rsidRDefault="006065C0" w:rsidP="006065C0">
      <w:pPr>
        <w:ind w:firstLine="72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Misiunea complexului de servicii, respectiv </w:t>
      </w:r>
      <w:proofErr w:type="spellStart"/>
      <w:r w:rsidRPr="006065C0">
        <w:rPr>
          <w:rFonts w:ascii="Calibri" w:eastAsia="Times New Roman" w:hAnsi="Calibri" w:cs="Calibri"/>
          <w:sz w:val="26"/>
          <w:szCs w:val="26"/>
          <w:lang w:eastAsia="ar-SA"/>
        </w:rPr>
        <w:t>conţinutul</w:t>
      </w:r>
      <w:proofErr w:type="spellEnd"/>
      <w:r w:rsidRPr="006065C0">
        <w:rPr>
          <w:rFonts w:ascii="Calibri" w:eastAsia="Times New Roman" w:hAnsi="Calibri" w:cs="Calibri"/>
          <w:sz w:val="26"/>
          <w:szCs w:val="26"/>
          <w:lang w:eastAsia="ar-SA"/>
        </w:rPr>
        <w:t xml:space="preserve"> Metodologiei de Organizare si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(MOF), al Normelor interne de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ale caselor de tip familial și al centrului de recuperare din cadrul Complexului de servicii, </w:t>
      </w:r>
      <w:r w:rsidRPr="006065C0">
        <w:rPr>
          <w:rFonts w:ascii="Calibri" w:eastAsia="Calibri" w:hAnsi="Calibri" w:cs="Calibri"/>
          <w:sz w:val="26"/>
          <w:szCs w:val="26"/>
          <w:lang w:eastAsia="ar-SA"/>
        </w:rPr>
        <w:t>Codul etic, Carta drepturilor beneficiarilor.</w:t>
      </w:r>
    </w:p>
    <w:p w14:paraId="33F4E44C" w14:textId="77777777" w:rsidR="006065C0" w:rsidRPr="006065C0" w:rsidRDefault="006065C0" w:rsidP="006065C0">
      <w:pPr>
        <w:ind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îndeplinirea </w:t>
      </w:r>
      <w:proofErr w:type="spellStart"/>
      <w:r w:rsidRPr="006065C0">
        <w:rPr>
          <w:rFonts w:ascii="Calibri" w:eastAsia="Times New Roman" w:hAnsi="Calibri" w:cs="Calibri"/>
          <w:sz w:val="26"/>
          <w:szCs w:val="26"/>
          <w:lang w:eastAsia="ar-SA"/>
        </w:rPr>
        <w:t>atribuţiilor</w:t>
      </w:r>
      <w:proofErr w:type="spellEnd"/>
      <w:r w:rsidRPr="006065C0">
        <w:rPr>
          <w:rFonts w:ascii="Calibri" w:eastAsia="Times New Roman" w:hAnsi="Calibri" w:cs="Calibri"/>
          <w:sz w:val="26"/>
          <w:szCs w:val="26"/>
          <w:lang w:eastAsia="ar-SA"/>
        </w:rPr>
        <w:t xml:space="preserve"> stabilite prin ROF, </w:t>
      </w:r>
      <w:proofErr w:type="spellStart"/>
      <w:r w:rsidRPr="006065C0">
        <w:rPr>
          <w:rFonts w:ascii="Calibri" w:eastAsia="Times New Roman" w:hAnsi="Calibri" w:cs="Calibri"/>
          <w:sz w:val="26"/>
          <w:szCs w:val="26"/>
          <w:lang w:eastAsia="ar-SA"/>
        </w:rPr>
        <w:t>Fişa</w:t>
      </w:r>
      <w:proofErr w:type="spellEnd"/>
      <w:r w:rsidRPr="006065C0">
        <w:rPr>
          <w:rFonts w:ascii="Calibri" w:eastAsia="Times New Roman" w:hAnsi="Calibri" w:cs="Calibri"/>
          <w:sz w:val="26"/>
          <w:szCs w:val="26"/>
          <w:lang w:eastAsia="ar-SA"/>
        </w:rPr>
        <w:t xml:space="preserve"> postului, a reglementărilor interne ale aparatului de specialitate, a sarcinilor stabilite de către </w:t>
      </w:r>
      <w:proofErr w:type="spellStart"/>
      <w:r w:rsidRPr="006065C0">
        <w:rPr>
          <w:rFonts w:ascii="Calibri" w:eastAsia="Times New Roman" w:hAnsi="Calibri" w:cs="Calibri"/>
          <w:sz w:val="26"/>
          <w:szCs w:val="26"/>
          <w:lang w:eastAsia="ar-SA"/>
        </w:rPr>
        <w:t>preşedinte</w:t>
      </w:r>
      <w:proofErr w:type="spellEnd"/>
      <w:r w:rsidRPr="006065C0">
        <w:rPr>
          <w:rFonts w:ascii="Calibri" w:eastAsia="Times New Roman" w:hAnsi="Calibri" w:cs="Calibri"/>
          <w:sz w:val="26"/>
          <w:szCs w:val="26"/>
          <w:lang w:eastAsia="ar-SA"/>
        </w:rPr>
        <w:t xml:space="preserve"> sau a </w:t>
      </w:r>
      <w:proofErr w:type="spellStart"/>
      <w:r w:rsidRPr="006065C0">
        <w:rPr>
          <w:rFonts w:ascii="Calibri" w:eastAsia="Times New Roman" w:hAnsi="Calibri" w:cs="Calibri"/>
          <w:sz w:val="26"/>
          <w:szCs w:val="26"/>
          <w:lang w:eastAsia="ar-SA"/>
        </w:rPr>
        <w:t>obligaţiilor</w:t>
      </w:r>
      <w:proofErr w:type="spellEnd"/>
      <w:r w:rsidRPr="006065C0">
        <w:rPr>
          <w:rFonts w:ascii="Calibri" w:eastAsia="Times New Roman" w:hAnsi="Calibri" w:cs="Calibri"/>
          <w:sz w:val="26"/>
          <w:szCs w:val="26"/>
          <w:lang w:eastAsia="ar-SA"/>
        </w:rPr>
        <w:t xml:space="preserve"> prevăzute în actele cu caracter normativ emise de către </w:t>
      </w:r>
      <w:proofErr w:type="spellStart"/>
      <w:r w:rsidRPr="006065C0">
        <w:rPr>
          <w:rFonts w:ascii="Calibri" w:eastAsia="Times New Roman" w:hAnsi="Calibri" w:cs="Calibri"/>
          <w:sz w:val="26"/>
          <w:szCs w:val="26"/>
          <w:lang w:eastAsia="ar-SA"/>
        </w:rPr>
        <w:t>autorităţi</w:t>
      </w:r>
      <w:proofErr w:type="spellEnd"/>
      <w:r w:rsidRPr="006065C0">
        <w:rPr>
          <w:rFonts w:ascii="Calibri" w:eastAsia="Times New Roman" w:hAnsi="Calibri" w:cs="Calibri"/>
          <w:sz w:val="26"/>
          <w:szCs w:val="26"/>
          <w:lang w:eastAsia="ar-SA"/>
        </w:rPr>
        <w:t xml:space="preserve"> sau </w:t>
      </w:r>
      <w:proofErr w:type="spellStart"/>
      <w:r w:rsidRPr="006065C0">
        <w:rPr>
          <w:rFonts w:ascii="Calibri" w:eastAsia="Times New Roman" w:hAnsi="Calibri" w:cs="Calibri"/>
          <w:sz w:val="26"/>
          <w:szCs w:val="26"/>
          <w:lang w:eastAsia="ar-SA"/>
        </w:rPr>
        <w:t>instituţii</w:t>
      </w:r>
      <w:proofErr w:type="spellEnd"/>
      <w:r w:rsidRPr="006065C0">
        <w:rPr>
          <w:rFonts w:ascii="Calibri" w:eastAsia="Times New Roman" w:hAnsi="Calibri" w:cs="Calibri"/>
          <w:sz w:val="26"/>
          <w:szCs w:val="26"/>
          <w:lang w:eastAsia="ar-SA"/>
        </w:rPr>
        <w:t xml:space="preserve"> publice ale </w:t>
      </w:r>
      <w:proofErr w:type="spellStart"/>
      <w:r w:rsidRPr="006065C0">
        <w:rPr>
          <w:rFonts w:ascii="Calibri" w:eastAsia="Times New Roman" w:hAnsi="Calibri" w:cs="Calibri"/>
          <w:sz w:val="26"/>
          <w:szCs w:val="26"/>
          <w:lang w:eastAsia="ar-SA"/>
        </w:rPr>
        <w:t>administraţiei</w:t>
      </w:r>
      <w:proofErr w:type="spellEnd"/>
      <w:r w:rsidRPr="006065C0">
        <w:rPr>
          <w:rFonts w:ascii="Calibri" w:eastAsia="Times New Roman" w:hAnsi="Calibri" w:cs="Calibri"/>
          <w:sz w:val="26"/>
          <w:szCs w:val="26"/>
          <w:lang w:eastAsia="ar-SA"/>
        </w:rPr>
        <w:t xml:space="preserve"> publice centrale.</w:t>
      </w:r>
    </w:p>
    <w:p w14:paraId="54E6FA38" w14:textId="77777777" w:rsidR="006065C0" w:rsidRPr="006065C0" w:rsidRDefault="006065C0" w:rsidP="006065C0">
      <w:pPr>
        <w:ind w:right="-108" w:firstLine="72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eastAsia="ar-SA"/>
        </w:rPr>
        <w:t>Cunoaşte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aplică procedurile </w:t>
      </w:r>
      <w:proofErr w:type="spellStart"/>
      <w:r w:rsidRPr="006065C0">
        <w:rPr>
          <w:rFonts w:ascii="Calibri" w:eastAsia="Times New Roman" w:hAnsi="Calibri" w:cs="Calibri"/>
          <w:sz w:val="26"/>
          <w:szCs w:val="26"/>
          <w:lang w:eastAsia="ar-SA"/>
        </w:rPr>
        <w:t>operaţionale</w:t>
      </w:r>
      <w:proofErr w:type="spellEnd"/>
      <w:r w:rsidRPr="006065C0">
        <w:rPr>
          <w:rFonts w:ascii="Calibri" w:eastAsia="Times New Roman" w:hAnsi="Calibri" w:cs="Calibri"/>
          <w:sz w:val="26"/>
          <w:szCs w:val="26"/>
          <w:lang w:eastAsia="ar-SA"/>
        </w:rPr>
        <w:t xml:space="preserve"> elaborate pentru </w:t>
      </w:r>
      <w:proofErr w:type="spellStart"/>
      <w:r w:rsidRPr="006065C0">
        <w:rPr>
          <w:rFonts w:ascii="Calibri" w:eastAsia="Times New Roman" w:hAnsi="Calibri" w:cs="Calibri"/>
          <w:sz w:val="26"/>
          <w:szCs w:val="26"/>
          <w:lang w:eastAsia="ar-SA"/>
        </w:rPr>
        <w:t>activităţile</w:t>
      </w:r>
      <w:proofErr w:type="spellEnd"/>
      <w:r w:rsidRPr="006065C0">
        <w:rPr>
          <w:rFonts w:ascii="Calibri" w:eastAsia="Times New Roman" w:hAnsi="Calibri" w:cs="Calibri"/>
          <w:sz w:val="26"/>
          <w:szCs w:val="26"/>
          <w:lang w:eastAsia="ar-SA"/>
        </w:rPr>
        <w:t xml:space="preserve"> Centrului de recuperare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Caselor de tip familial din cadrul Complexului de servicii.</w:t>
      </w:r>
    </w:p>
    <w:p w14:paraId="3C1A228A"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starea tehnică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buna </w:t>
      </w:r>
      <w:proofErr w:type="spellStart"/>
      <w:r w:rsidRPr="006065C0">
        <w:rPr>
          <w:rFonts w:ascii="Calibri" w:eastAsia="Times New Roman" w:hAnsi="Calibri" w:cs="Calibri"/>
          <w:sz w:val="26"/>
          <w:szCs w:val="26"/>
          <w:lang w:eastAsia="ar-SA"/>
        </w:rPr>
        <w:t>funcţionare</w:t>
      </w:r>
      <w:proofErr w:type="spellEnd"/>
      <w:r w:rsidRPr="006065C0">
        <w:rPr>
          <w:rFonts w:ascii="Calibri" w:eastAsia="Times New Roman" w:hAnsi="Calibri" w:cs="Calibri"/>
          <w:sz w:val="26"/>
          <w:szCs w:val="26"/>
          <w:lang w:eastAsia="ar-SA"/>
        </w:rPr>
        <w:t xml:space="preserve"> a utilajelor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instalaţiilor</w:t>
      </w:r>
      <w:proofErr w:type="spellEnd"/>
      <w:r w:rsidRPr="006065C0">
        <w:rPr>
          <w:rFonts w:ascii="Calibri" w:eastAsia="Times New Roman" w:hAnsi="Calibri" w:cs="Calibri"/>
          <w:sz w:val="26"/>
          <w:szCs w:val="26"/>
          <w:lang w:eastAsia="ar-SA"/>
        </w:rPr>
        <w:t xml:space="preserve"> din dotarea caselor de tip familial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 centrului de recuperare din cadrul Complexului de servicii Ocland.</w:t>
      </w:r>
    </w:p>
    <w:p w14:paraId="51ABED0F"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La începutul zilei de lucru verifică atât încăperile celor trei case de tip familial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ale centrului de recuperare din punct de vedere „tehnic - </w:t>
      </w:r>
      <w:proofErr w:type="spellStart"/>
      <w:r w:rsidRPr="006065C0">
        <w:rPr>
          <w:rFonts w:ascii="Calibri" w:eastAsia="Times New Roman" w:hAnsi="Calibri" w:cs="Calibri"/>
          <w:sz w:val="26"/>
          <w:szCs w:val="26"/>
          <w:lang w:eastAsia="ar-SA"/>
        </w:rPr>
        <w:t>funcţional</w:t>
      </w:r>
      <w:proofErr w:type="spellEnd"/>
      <w:r w:rsidRPr="006065C0">
        <w:rPr>
          <w:rFonts w:ascii="Calibri" w:eastAsia="Times New Roman" w:hAnsi="Calibri" w:cs="Calibri"/>
          <w:sz w:val="26"/>
          <w:szCs w:val="26"/>
          <w:lang w:eastAsia="ar-SA"/>
        </w:rPr>
        <w:t>” (</w:t>
      </w:r>
      <w:proofErr w:type="spellStart"/>
      <w:r w:rsidRPr="006065C0">
        <w:rPr>
          <w:rFonts w:ascii="Calibri" w:eastAsia="Times New Roman" w:hAnsi="Calibri" w:cs="Calibri"/>
          <w:sz w:val="26"/>
          <w:szCs w:val="26"/>
          <w:lang w:eastAsia="ar-SA"/>
        </w:rPr>
        <w:t>uşi</w:t>
      </w:r>
      <w:proofErr w:type="spellEnd"/>
      <w:r w:rsidRPr="006065C0">
        <w:rPr>
          <w:rFonts w:ascii="Calibri" w:eastAsia="Times New Roman" w:hAnsi="Calibri" w:cs="Calibri"/>
          <w:sz w:val="26"/>
          <w:szCs w:val="26"/>
          <w:lang w:eastAsia="ar-SA"/>
        </w:rPr>
        <w:t xml:space="preserve">, mobilier, geamuri, centrale termice,  </w:t>
      </w:r>
      <w:proofErr w:type="spellStart"/>
      <w:r w:rsidRPr="006065C0">
        <w:rPr>
          <w:rFonts w:ascii="Calibri" w:eastAsia="Times New Roman" w:hAnsi="Calibri" w:cs="Calibri"/>
          <w:sz w:val="26"/>
          <w:szCs w:val="26"/>
          <w:lang w:eastAsia="ar-SA"/>
        </w:rPr>
        <w:t>instalaţie</w:t>
      </w:r>
      <w:proofErr w:type="spellEnd"/>
      <w:r w:rsidRPr="006065C0">
        <w:rPr>
          <w:rFonts w:ascii="Calibri" w:eastAsia="Times New Roman" w:hAnsi="Calibri" w:cs="Calibri"/>
          <w:sz w:val="26"/>
          <w:szCs w:val="26"/>
          <w:lang w:eastAsia="ar-SA"/>
        </w:rPr>
        <w:t xml:space="preserve"> electrică, </w:t>
      </w:r>
      <w:proofErr w:type="spellStart"/>
      <w:r w:rsidRPr="006065C0">
        <w:rPr>
          <w:rFonts w:ascii="Calibri" w:eastAsia="Times New Roman" w:hAnsi="Calibri" w:cs="Calibri"/>
          <w:sz w:val="26"/>
          <w:szCs w:val="26"/>
          <w:lang w:eastAsia="ar-SA"/>
        </w:rPr>
        <w:t>instalaţia</w:t>
      </w:r>
      <w:proofErr w:type="spellEnd"/>
      <w:r w:rsidRPr="006065C0">
        <w:rPr>
          <w:rFonts w:ascii="Calibri" w:eastAsia="Times New Roman" w:hAnsi="Calibri" w:cs="Calibri"/>
          <w:sz w:val="26"/>
          <w:szCs w:val="26"/>
          <w:lang w:eastAsia="ar-SA"/>
        </w:rPr>
        <w:t xml:space="preserve"> tehnică etc.)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sesizează conducerea complexului despre </w:t>
      </w:r>
      <w:proofErr w:type="spellStart"/>
      <w:r w:rsidRPr="006065C0">
        <w:rPr>
          <w:rFonts w:ascii="Calibri" w:eastAsia="Times New Roman" w:hAnsi="Calibri" w:cs="Calibri"/>
          <w:sz w:val="26"/>
          <w:szCs w:val="26"/>
          <w:lang w:eastAsia="ar-SA"/>
        </w:rPr>
        <w:t>situaţia</w:t>
      </w:r>
      <w:proofErr w:type="spellEnd"/>
      <w:r w:rsidRPr="006065C0">
        <w:rPr>
          <w:rFonts w:ascii="Calibri" w:eastAsia="Times New Roman" w:hAnsi="Calibri" w:cs="Calibri"/>
          <w:sz w:val="26"/>
          <w:szCs w:val="26"/>
          <w:lang w:eastAsia="ar-SA"/>
        </w:rPr>
        <w:t xml:space="preserve"> constatată.</w:t>
      </w:r>
    </w:p>
    <w:p w14:paraId="4BB24BFD"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Execută </w:t>
      </w:r>
      <w:proofErr w:type="spellStart"/>
      <w:r w:rsidRPr="006065C0">
        <w:rPr>
          <w:rFonts w:ascii="Calibri" w:eastAsia="Times New Roman" w:hAnsi="Calibri" w:cs="Calibri"/>
          <w:sz w:val="26"/>
          <w:szCs w:val="26"/>
          <w:lang w:eastAsia="ar-SA"/>
        </w:rPr>
        <w:t>reparaţiile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lucrările de </w:t>
      </w:r>
      <w:proofErr w:type="spellStart"/>
      <w:r w:rsidRPr="006065C0">
        <w:rPr>
          <w:rFonts w:ascii="Calibri" w:eastAsia="Times New Roman" w:hAnsi="Calibri" w:cs="Calibri"/>
          <w:sz w:val="26"/>
          <w:szCs w:val="26"/>
          <w:lang w:eastAsia="ar-SA"/>
        </w:rPr>
        <w:t>întreţinere</w:t>
      </w:r>
      <w:proofErr w:type="spellEnd"/>
      <w:r w:rsidRPr="006065C0">
        <w:rPr>
          <w:rFonts w:ascii="Calibri" w:eastAsia="Times New Roman" w:hAnsi="Calibri" w:cs="Calibri"/>
          <w:sz w:val="26"/>
          <w:szCs w:val="26"/>
          <w:lang w:eastAsia="ar-SA"/>
        </w:rPr>
        <w:t xml:space="preserve"> necesare </w:t>
      </w:r>
      <w:proofErr w:type="spellStart"/>
      <w:r w:rsidRPr="006065C0">
        <w:rPr>
          <w:rFonts w:ascii="Calibri" w:eastAsia="Times New Roman" w:hAnsi="Calibri" w:cs="Calibri"/>
          <w:sz w:val="26"/>
          <w:szCs w:val="26"/>
          <w:lang w:eastAsia="ar-SA"/>
        </w:rPr>
        <w:t>instalaţiilor</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w:t>
      </w:r>
    </w:p>
    <w:p w14:paraId="121A0633"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Repară sau </w:t>
      </w:r>
      <w:proofErr w:type="spellStart"/>
      <w:r w:rsidRPr="006065C0">
        <w:rPr>
          <w:rFonts w:ascii="Calibri" w:eastAsia="Times New Roman" w:hAnsi="Calibri" w:cs="Calibri"/>
          <w:sz w:val="26"/>
          <w:szCs w:val="26"/>
          <w:lang w:eastAsia="ar-SA"/>
        </w:rPr>
        <w:t>recondiţionează</w:t>
      </w:r>
      <w:proofErr w:type="spellEnd"/>
      <w:r w:rsidRPr="006065C0">
        <w:rPr>
          <w:rFonts w:ascii="Calibri" w:eastAsia="Times New Roman" w:hAnsi="Calibri" w:cs="Calibri"/>
          <w:sz w:val="26"/>
          <w:szCs w:val="26"/>
          <w:lang w:eastAsia="ar-SA"/>
        </w:rPr>
        <w:t xml:space="preserve"> orice bunuri </w:t>
      </w:r>
      <w:proofErr w:type="spellStart"/>
      <w:r w:rsidRPr="006065C0">
        <w:rPr>
          <w:rFonts w:ascii="Calibri" w:eastAsia="Times New Roman" w:hAnsi="Calibri" w:cs="Calibri"/>
          <w:sz w:val="26"/>
          <w:szCs w:val="26"/>
          <w:lang w:eastAsia="ar-SA"/>
        </w:rPr>
        <w:t>aparţinând</w:t>
      </w:r>
      <w:proofErr w:type="spellEnd"/>
      <w:r w:rsidRPr="006065C0">
        <w:rPr>
          <w:rFonts w:ascii="Calibri" w:eastAsia="Times New Roman" w:hAnsi="Calibri" w:cs="Calibri"/>
          <w:sz w:val="26"/>
          <w:szCs w:val="26"/>
          <w:lang w:eastAsia="ar-SA"/>
        </w:rPr>
        <w:t xml:space="preserve"> caselor de tip familial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 centrului de recuperare în cel mai scurt timp posibil.</w:t>
      </w:r>
    </w:p>
    <w:p w14:paraId="0B6C8B7A"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val="pt-BR" w:eastAsia="ar-SA"/>
        </w:rPr>
      </w:pPr>
      <w:r w:rsidRPr="006065C0">
        <w:rPr>
          <w:rFonts w:ascii="Calibri" w:eastAsia="Times New Roman" w:hAnsi="Calibri" w:cs="Calibri"/>
          <w:sz w:val="26"/>
          <w:szCs w:val="26"/>
          <w:lang w:eastAsia="ar-SA"/>
        </w:rPr>
        <w:lastRenderedPageBreak/>
        <w:t xml:space="preserve">Remediază în cel mai scurt timp sesizările educatorilor cu privire la </w:t>
      </w:r>
      <w:proofErr w:type="spellStart"/>
      <w:r w:rsidRPr="006065C0">
        <w:rPr>
          <w:rFonts w:ascii="Calibri" w:eastAsia="Times New Roman" w:hAnsi="Calibri" w:cs="Calibri"/>
          <w:sz w:val="26"/>
          <w:szCs w:val="26"/>
          <w:lang w:eastAsia="ar-SA"/>
        </w:rPr>
        <w:t>defecţiunile</w:t>
      </w:r>
      <w:proofErr w:type="spellEnd"/>
      <w:r w:rsidRPr="006065C0">
        <w:rPr>
          <w:rFonts w:ascii="Calibri" w:eastAsia="Times New Roman" w:hAnsi="Calibri" w:cs="Calibri"/>
          <w:sz w:val="26"/>
          <w:szCs w:val="26"/>
          <w:lang w:eastAsia="ar-SA"/>
        </w:rPr>
        <w:t xml:space="preserve"> tehnice de orice fel consemnate în procesele verbale.</w:t>
      </w:r>
    </w:p>
    <w:p w14:paraId="5E2F7C98"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val="pt-BR" w:eastAsia="ar-SA"/>
        </w:rPr>
        <w:t>Asigură igienizarea periodică a spaţiilor complexului de serviciu.</w:t>
      </w:r>
    </w:p>
    <w:p w14:paraId="5ECBB2AD"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Intervine la nevoie la </w:t>
      </w:r>
      <w:proofErr w:type="spellStart"/>
      <w:r w:rsidRPr="006065C0">
        <w:rPr>
          <w:rFonts w:ascii="Calibri" w:eastAsia="Times New Roman" w:hAnsi="Calibri" w:cs="Calibri"/>
          <w:sz w:val="26"/>
          <w:szCs w:val="26"/>
          <w:lang w:eastAsia="ar-SA"/>
        </w:rPr>
        <w:t>sfârşit</w:t>
      </w:r>
      <w:proofErr w:type="spellEnd"/>
      <w:r w:rsidRPr="006065C0">
        <w:rPr>
          <w:rFonts w:ascii="Calibri" w:eastAsia="Times New Roman" w:hAnsi="Calibri" w:cs="Calibri"/>
          <w:sz w:val="26"/>
          <w:szCs w:val="26"/>
          <w:lang w:eastAsia="ar-SA"/>
        </w:rPr>
        <w:t xml:space="preserve"> de săptămână pentru remedierea de </w:t>
      </w:r>
      <w:proofErr w:type="spellStart"/>
      <w:r w:rsidRPr="006065C0">
        <w:rPr>
          <w:rFonts w:ascii="Calibri" w:eastAsia="Times New Roman" w:hAnsi="Calibri" w:cs="Calibri"/>
          <w:sz w:val="26"/>
          <w:szCs w:val="26"/>
          <w:lang w:eastAsia="ar-SA"/>
        </w:rPr>
        <w:t>urgenţă</w:t>
      </w:r>
      <w:proofErr w:type="spellEnd"/>
      <w:r w:rsidRPr="006065C0">
        <w:rPr>
          <w:rFonts w:ascii="Calibri" w:eastAsia="Times New Roman" w:hAnsi="Calibri" w:cs="Calibri"/>
          <w:sz w:val="26"/>
          <w:szCs w:val="26"/>
          <w:lang w:eastAsia="ar-SA"/>
        </w:rPr>
        <w:t xml:space="preserve"> a </w:t>
      </w:r>
      <w:proofErr w:type="spellStart"/>
      <w:r w:rsidRPr="006065C0">
        <w:rPr>
          <w:rFonts w:ascii="Calibri" w:eastAsia="Times New Roman" w:hAnsi="Calibri" w:cs="Calibri"/>
          <w:sz w:val="26"/>
          <w:szCs w:val="26"/>
          <w:lang w:eastAsia="ar-SA"/>
        </w:rPr>
        <w:t>defecţiunilor</w:t>
      </w:r>
      <w:proofErr w:type="spellEnd"/>
      <w:r w:rsidRPr="006065C0">
        <w:rPr>
          <w:rFonts w:ascii="Calibri" w:eastAsia="Times New Roman" w:hAnsi="Calibri" w:cs="Calibri"/>
          <w:sz w:val="26"/>
          <w:szCs w:val="26"/>
          <w:lang w:eastAsia="ar-SA"/>
        </w:rPr>
        <w:t xml:space="preserve"> tehnice sesizate de către educatori (la centralele termice, apă). </w:t>
      </w:r>
    </w:p>
    <w:p w14:paraId="4792806C"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Răspunde de obiectele de inventar aflate în </w:t>
      </w:r>
      <w:proofErr w:type="spellStart"/>
      <w:r w:rsidRPr="006065C0">
        <w:rPr>
          <w:rFonts w:ascii="Calibri" w:eastAsia="Times New Roman" w:hAnsi="Calibri" w:cs="Calibri"/>
          <w:sz w:val="26"/>
          <w:szCs w:val="26"/>
          <w:lang w:eastAsia="ar-SA"/>
        </w:rPr>
        <w:t>folosinţa</w:t>
      </w:r>
      <w:proofErr w:type="spellEnd"/>
      <w:r w:rsidRPr="006065C0">
        <w:rPr>
          <w:rFonts w:ascii="Calibri" w:eastAsia="Times New Roman" w:hAnsi="Calibri" w:cs="Calibri"/>
          <w:sz w:val="26"/>
          <w:szCs w:val="26"/>
          <w:lang w:eastAsia="ar-SA"/>
        </w:rPr>
        <w:t xml:space="preserve"> sa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de alte bunuri ale complexului de servicii.</w:t>
      </w:r>
    </w:p>
    <w:p w14:paraId="5A558673"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eastAsia="ar-SA"/>
        </w:rPr>
        <w:t>Întocmeşte</w:t>
      </w:r>
      <w:proofErr w:type="spellEnd"/>
      <w:r w:rsidRPr="006065C0">
        <w:rPr>
          <w:rFonts w:ascii="Calibri" w:eastAsia="Times New Roman" w:hAnsi="Calibri" w:cs="Calibri"/>
          <w:sz w:val="26"/>
          <w:szCs w:val="26"/>
          <w:lang w:eastAsia="ar-SA"/>
        </w:rPr>
        <w:t xml:space="preserve"> rapoarte de necesitate pentru materialele necesare bunei </w:t>
      </w:r>
      <w:proofErr w:type="spellStart"/>
      <w:r w:rsidRPr="006065C0">
        <w:rPr>
          <w:rFonts w:ascii="Calibri" w:eastAsia="Times New Roman" w:hAnsi="Calibri" w:cs="Calibri"/>
          <w:sz w:val="26"/>
          <w:szCs w:val="26"/>
          <w:lang w:eastAsia="ar-SA"/>
        </w:rPr>
        <w:t>desfăşurări</w:t>
      </w:r>
      <w:proofErr w:type="spellEnd"/>
      <w:r w:rsidRPr="006065C0">
        <w:rPr>
          <w:rFonts w:ascii="Calibri" w:eastAsia="Times New Roman" w:hAnsi="Calibri" w:cs="Calibri"/>
          <w:sz w:val="26"/>
          <w:szCs w:val="26"/>
          <w:lang w:eastAsia="ar-SA"/>
        </w:rPr>
        <w:t xml:space="preserve"> a </w:t>
      </w:r>
      <w:proofErr w:type="spellStart"/>
      <w:r w:rsidRPr="006065C0">
        <w:rPr>
          <w:rFonts w:ascii="Calibri" w:eastAsia="Times New Roman" w:hAnsi="Calibri" w:cs="Calibri"/>
          <w:sz w:val="26"/>
          <w:szCs w:val="26"/>
          <w:lang w:eastAsia="ar-SA"/>
        </w:rPr>
        <w:t>activităţii</w:t>
      </w:r>
      <w:proofErr w:type="spellEnd"/>
      <w:r w:rsidRPr="006065C0">
        <w:rPr>
          <w:rFonts w:ascii="Calibri" w:eastAsia="Times New Roman" w:hAnsi="Calibri" w:cs="Calibri"/>
          <w:sz w:val="26"/>
          <w:szCs w:val="26"/>
          <w:lang w:eastAsia="ar-SA"/>
        </w:rPr>
        <w:t xml:space="preserve">.  </w:t>
      </w:r>
    </w:p>
    <w:p w14:paraId="1E13D41A"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Păstrează curăţenia şi ordinea la locul de muncă.</w:t>
      </w:r>
    </w:p>
    <w:p w14:paraId="79BCB99E"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val="it-IT" w:eastAsia="ar-SA"/>
        </w:rPr>
      </w:pPr>
      <w:r w:rsidRPr="006065C0">
        <w:rPr>
          <w:rFonts w:ascii="Calibri" w:eastAsia="Times New Roman" w:hAnsi="Calibri" w:cs="Calibri"/>
          <w:sz w:val="26"/>
          <w:szCs w:val="26"/>
          <w:lang w:eastAsia="ar-SA"/>
        </w:rPr>
        <w:t>Participă regulat la ședințele de lucru.</w:t>
      </w:r>
    </w:p>
    <w:p w14:paraId="5829C9E0"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val="it-IT" w:eastAsia="ar-SA"/>
        </w:rPr>
        <w:t>Răspunde la orice alte solicitări şi îndeplineşte la timp sarcinile primite de către conducerea complexului de servicii.</w:t>
      </w:r>
    </w:p>
    <w:p w14:paraId="56326A5E"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Consemnează zilnic activitatea </w:t>
      </w:r>
      <w:proofErr w:type="spellStart"/>
      <w:r w:rsidRPr="006065C0">
        <w:rPr>
          <w:rFonts w:ascii="Calibri" w:eastAsia="Times New Roman" w:hAnsi="Calibri" w:cs="Calibri"/>
          <w:sz w:val="26"/>
          <w:szCs w:val="26"/>
          <w:lang w:eastAsia="ar-SA"/>
        </w:rPr>
        <w:t>desfăşurată</w:t>
      </w:r>
      <w:proofErr w:type="spellEnd"/>
      <w:r w:rsidRPr="006065C0">
        <w:rPr>
          <w:rFonts w:ascii="Calibri" w:eastAsia="Times New Roman" w:hAnsi="Calibri" w:cs="Calibri"/>
          <w:sz w:val="26"/>
          <w:szCs w:val="26"/>
          <w:lang w:eastAsia="ar-SA"/>
        </w:rPr>
        <w:t xml:space="preserve"> într-un caiet pe care-l prezintă lunar conducerii complexului.</w:t>
      </w:r>
    </w:p>
    <w:p w14:paraId="672789BD" w14:textId="77777777" w:rsidR="006065C0" w:rsidRPr="006065C0" w:rsidRDefault="006065C0">
      <w:pPr>
        <w:numPr>
          <w:ilvl w:val="0"/>
          <w:numId w:val="89"/>
        </w:numPr>
        <w:tabs>
          <w:tab w:val="clear" w:pos="360"/>
          <w:tab w:val="num" w:pos="720"/>
        </w:tabs>
        <w:suppressAutoHyphens/>
        <w:spacing w:after="200" w:line="276" w:lineRule="auto"/>
        <w:ind w:left="720" w:right="-108"/>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Respectă demnitatea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intimitatea copilului, </w:t>
      </w:r>
      <w:proofErr w:type="spellStart"/>
      <w:r w:rsidRPr="006065C0">
        <w:rPr>
          <w:rFonts w:ascii="Calibri" w:eastAsia="Times New Roman" w:hAnsi="Calibri" w:cs="Calibri"/>
          <w:sz w:val="26"/>
          <w:szCs w:val="26"/>
          <w:lang w:eastAsia="ar-SA"/>
        </w:rPr>
        <w:t>foloseşte</w:t>
      </w:r>
      <w:proofErr w:type="spellEnd"/>
      <w:r w:rsidRPr="006065C0">
        <w:rPr>
          <w:rFonts w:ascii="Calibri" w:eastAsia="Times New Roman" w:hAnsi="Calibri" w:cs="Calibri"/>
          <w:sz w:val="26"/>
          <w:szCs w:val="26"/>
          <w:lang w:eastAsia="ar-SA"/>
        </w:rPr>
        <w:t xml:space="preserve"> formula de adresare preferată de copii. Îi sunt interzise formulele de adresare jignitoare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umilitoare,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agresarea verbală sau fizică a copiilor, aceste fapte fiind pedepsite conform legii.</w:t>
      </w:r>
    </w:p>
    <w:p w14:paraId="72DBFF95" w14:textId="77777777" w:rsidR="006065C0" w:rsidRPr="006065C0" w:rsidRDefault="006065C0">
      <w:pPr>
        <w:numPr>
          <w:ilvl w:val="0"/>
          <w:numId w:val="89"/>
        </w:numPr>
        <w:tabs>
          <w:tab w:val="clear" w:pos="360"/>
          <w:tab w:val="left" w:pos="0"/>
          <w:tab w:val="num" w:pos="720"/>
        </w:tabs>
        <w:suppressAutoHyphens/>
        <w:spacing w:after="200" w:line="276" w:lineRule="auto"/>
        <w:ind w:left="0" w:right="-108"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Are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însuşească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 respecte prevederile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din domeniul </w:t>
      </w:r>
      <w:proofErr w:type="spellStart"/>
      <w:r w:rsidRPr="006065C0">
        <w:rPr>
          <w:rFonts w:ascii="Calibri" w:eastAsia="Times New Roman" w:hAnsi="Calibri" w:cs="Calibri"/>
          <w:sz w:val="26"/>
          <w:szCs w:val="26"/>
          <w:lang w:eastAsia="ar-SA"/>
        </w:rPr>
        <w:t>securităţii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sănătăţii</w:t>
      </w:r>
      <w:proofErr w:type="spellEnd"/>
      <w:r w:rsidRPr="006065C0">
        <w:rPr>
          <w:rFonts w:ascii="Calibri" w:eastAsia="Times New Roman" w:hAnsi="Calibri" w:cs="Calibri"/>
          <w:sz w:val="26"/>
          <w:szCs w:val="26"/>
          <w:lang w:eastAsia="ar-SA"/>
        </w:rPr>
        <w:t xml:space="preserve"> în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măsurile de aplicare a acestora; </w:t>
      </w:r>
    </w:p>
    <w:p w14:paraId="7CE8F4DB" w14:textId="77777777" w:rsidR="006065C0" w:rsidRPr="006065C0" w:rsidRDefault="006065C0">
      <w:pPr>
        <w:numPr>
          <w:ilvl w:val="0"/>
          <w:numId w:val="89"/>
        </w:numPr>
        <w:tabs>
          <w:tab w:val="clear" w:pos="360"/>
          <w:tab w:val="left" w:pos="0"/>
          <w:tab w:val="num" w:pos="720"/>
        </w:tabs>
        <w:suppressAutoHyphens/>
        <w:spacing w:after="200" w:line="276" w:lineRule="auto"/>
        <w:ind w:left="0" w:right="-108"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Păstrarea </w:t>
      </w:r>
      <w:proofErr w:type="spellStart"/>
      <w:r w:rsidRPr="006065C0">
        <w:rPr>
          <w:rFonts w:ascii="Calibri" w:eastAsia="Times New Roman" w:hAnsi="Calibri" w:cs="Calibri"/>
          <w:sz w:val="26"/>
          <w:szCs w:val="26"/>
          <w:lang w:eastAsia="ar-SA"/>
        </w:rPr>
        <w:t>confidenţialităţii</w:t>
      </w:r>
      <w:proofErr w:type="spellEnd"/>
      <w:r w:rsidRPr="006065C0">
        <w:rPr>
          <w:rFonts w:ascii="Calibri" w:eastAsia="Times New Roman" w:hAnsi="Calibri" w:cs="Calibri"/>
          <w:sz w:val="26"/>
          <w:szCs w:val="26"/>
          <w:lang w:eastAsia="ar-SA"/>
        </w:rPr>
        <w:t xml:space="preserve"> în legătură cu faptele, </w:t>
      </w:r>
      <w:proofErr w:type="spellStart"/>
      <w:r w:rsidRPr="006065C0">
        <w:rPr>
          <w:rFonts w:ascii="Calibri" w:eastAsia="Times New Roman" w:hAnsi="Calibri" w:cs="Calibri"/>
          <w:sz w:val="26"/>
          <w:szCs w:val="26"/>
          <w:lang w:eastAsia="ar-SA"/>
        </w:rPr>
        <w:t>informaţiile</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documentele de care ia </w:t>
      </w:r>
      <w:proofErr w:type="spellStart"/>
      <w:r w:rsidRPr="006065C0">
        <w:rPr>
          <w:rFonts w:ascii="Calibri" w:eastAsia="Times New Roman" w:hAnsi="Calibri" w:cs="Calibri"/>
          <w:sz w:val="26"/>
          <w:szCs w:val="26"/>
          <w:lang w:eastAsia="ar-SA"/>
        </w:rPr>
        <w:t>cunoştinţă</w:t>
      </w:r>
      <w:proofErr w:type="spellEnd"/>
      <w:r w:rsidRPr="006065C0">
        <w:rPr>
          <w:rFonts w:ascii="Calibri" w:eastAsia="Times New Roman" w:hAnsi="Calibri" w:cs="Calibri"/>
          <w:sz w:val="26"/>
          <w:szCs w:val="26"/>
          <w:lang w:eastAsia="ar-SA"/>
        </w:rPr>
        <w:t xml:space="preserve"> în exercitarea </w:t>
      </w:r>
      <w:proofErr w:type="spellStart"/>
      <w:r w:rsidRPr="006065C0">
        <w:rPr>
          <w:rFonts w:ascii="Calibri" w:eastAsia="Times New Roman" w:hAnsi="Calibri" w:cs="Calibri"/>
          <w:sz w:val="26"/>
          <w:szCs w:val="26"/>
          <w:lang w:eastAsia="ar-SA"/>
        </w:rPr>
        <w:t>funcţiei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obligaţie</w:t>
      </w:r>
      <w:proofErr w:type="spellEnd"/>
      <w:r w:rsidRPr="006065C0">
        <w:rPr>
          <w:rFonts w:ascii="Calibri" w:eastAsia="Times New Roman" w:hAnsi="Calibri" w:cs="Calibri"/>
          <w:sz w:val="26"/>
          <w:szCs w:val="26"/>
          <w:lang w:eastAsia="ar-SA"/>
        </w:rPr>
        <w:t xml:space="preserve"> asumată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prin semnarea </w:t>
      </w:r>
      <w:proofErr w:type="spellStart"/>
      <w:r w:rsidRPr="006065C0">
        <w:rPr>
          <w:rFonts w:ascii="Calibri" w:eastAsia="Times New Roman" w:hAnsi="Calibri" w:cs="Calibri"/>
          <w:sz w:val="26"/>
          <w:szCs w:val="26"/>
          <w:lang w:eastAsia="ar-SA"/>
        </w:rPr>
        <w:t>perioadică</w:t>
      </w:r>
      <w:proofErr w:type="spellEnd"/>
      <w:r w:rsidRPr="006065C0">
        <w:rPr>
          <w:rFonts w:ascii="Calibri" w:eastAsia="Times New Roman" w:hAnsi="Calibri" w:cs="Calibri"/>
          <w:sz w:val="26"/>
          <w:szCs w:val="26"/>
          <w:lang w:eastAsia="ar-SA"/>
        </w:rPr>
        <w:t xml:space="preserve"> a contractului de </w:t>
      </w:r>
      <w:proofErr w:type="spellStart"/>
      <w:r w:rsidRPr="006065C0">
        <w:rPr>
          <w:rFonts w:ascii="Calibri" w:eastAsia="Times New Roman" w:hAnsi="Calibri" w:cs="Calibri"/>
          <w:sz w:val="26"/>
          <w:szCs w:val="26"/>
          <w:lang w:eastAsia="ar-SA"/>
        </w:rPr>
        <w:t>confidenţialitate</w:t>
      </w:r>
      <w:proofErr w:type="spellEnd"/>
      <w:r w:rsidRPr="006065C0">
        <w:rPr>
          <w:rFonts w:ascii="Calibri" w:eastAsia="Times New Roman" w:hAnsi="Calibri" w:cs="Calibri"/>
          <w:sz w:val="26"/>
          <w:szCs w:val="26"/>
          <w:lang w:eastAsia="ar-SA"/>
        </w:rPr>
        <w:t>;</w:t>
      </w:r>
    </w:p>
    <w:p w14:paraId="10066DF9" w14:textId="77777777" w:rsidR="006065C0" w:rsidRPr="006065C0" w:rsidRDefault="006065C0">
      <w:pPr>
        <w:numPr>
          <w:ilvl w:val="0"/>
          <w:numId w:val="89"/>
        </w:numPr>
        <w:tabs>
          <w:tab w:val="clear" w:pos="360"/>
          <w:tab w:val="left" w:pos="0"/>
          <w:tab w:val="num" w:pos="720"/>
        </w:tabs>
        <w:suppressAutoHyphens/>
        <w:spacing w:after="200" w:line="276" w:lineRule="auto"/>
        <w:ind w:left="0" w:right="-108"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Asigură </w:t>
      </w:r>
      <w:proofErr w:type="spellStart"/>
      <w:r w:rsidRPr="006065C0">
        <w:rPr>
          <w:rFonts w:ascii="Calibri" w:eastAsia="Times New Roman" w:hAnsi="Calibri" w:cs="Calibri"/>
          <w:sz w:val="26"/>
          <w:szCs w:val="26"/>
          <w:lang w:eastAsia="ar-SA"/>
        </w:rPr>
        <w:t>evidenţa</w:t>
      </w:r>
      <w:proofErr w:type="spellEnd"/>
      <w:r w:rsidRPr="006065C0">
        <w:rPr>
          <w:rFonts w:ascii="Calibri" w:eastAsia="Times New Roman" w:hAnsi="Calibri" w:cs="Calibri"/>
          <w:sz w:val="26"/>
          <w:szCs w:val="26"/>
          <w:lang w:eastAsia="ar-SA"/>
        </w:rPr>
        <w:t xml:space="preserve">, păstrarea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arhivarea documentelor privind activitatea proprie; </w:t>
      </w:r>
    </w:p>
    <w:p w14:paraId="61B59909" w14:textId="77777777" w:rsidR="006065C0" w:rsidRPr="006065C0" w:rsidRDefault="006065C0">
      <w:pPr>
        <w:numPr>
          <w:ilvl w:val="0"/>
          <w:numId w:val="89"/>
        </w:numPr>
        <w:tabs>
          <w:tab w:val="clear" w:pos="360"/>
          <w:tab w:val="left" w:pos="0"/>
          <w:tab w:val="num" w:pos="720"/>
        </w:tabs>
        <w:suppressAutoHyphens/>
        <w:spacing w:after="200" w:line="276" w:lineRule="auto"/>
        <w:ind w:left="0" w:right="-108" w:firstLine="360"/>
        <w:jc w:val="both"/>
        <w:rPr>
          <w:rFonts w:ascii="Calibri" w:eastAsia="Times New Roman" w:hAnsi="Calibri" w:cs="Calibri"/>
          <w:color w:val="000000"/>
          <w:sz w:val="26"/>
          <w:szCs w:val="26"/>
          <w:lang w:eastAsia="ar-SA"/>
        </w:rPr>
      </w:pPr>
      <w:r w:rsidRPr="006065C0">
        <w:rPr>
          <w:rFonts w:ascii="Calibri" w:eastAsia="Times New Roman" w:hAnsi="Calibri" w:cs="Calibri"/>
          <w:color w:val="000000"/>
          <w:sz w:val="26"/>
          <w:szCs w:val="26"/>
          <w:lang w:eastAsia="ar-SA"/>
        </w:rPr>
        <w:t xml:space="preserve">Ii este interzis cu </w:t>
      </w:r>
      <w:proofErr w:type="spellStart"/>
      <w:r w:rsidRPr="006065C0">
        <w:rPr>
          <w:rFonts w:ascii="Calibri" w:eastAsia="Times New Roman" w:hAnsi="Calibri" w:cs="Calibri"/>
          <w:color w:val="000000"/>
          <w:sz w:val="26"/>
          <w:szCs w:val="26"/>
          <w:lang w:eastAsia="ar-SA"/>
        </w:rPr>
        <w:t>desăvârşire</w:t>
      </w:r>
      <w:proofErr w:type="spellEnd"/>
      <w:r w:rsidRPr="006065C0">
        <w:rPr>
          <w:rFonts w:ascii="Calibri" w:eastAsia="Times New Roman" w:hAnsi="Calibri" w:cs="Calibri"/>
          <w:color w:val="000000"/>
          <w:sz w:val="26"/>
          <w:szCs w:val="26"/>
          <w:lang w:eastAsia="ar-SA"/>
        </w:rPr>
        <w:t xml:space="preserve"> consumul de băuturi alcoolice, </w:t>
      </w:r>
      <w:proofErr w:type="spellStart"/>
      <w:r w:rsidRPr="006065C0">
        <w:rPr>
          <w:rFonts w:ascii="Calibri" w:eastAsia="Times New Roman" w:hAnsi="Calibri" w:cs="Calibri"/>
          <w:color w:val="000000"/>
          <w:sz w:val="26"/>
          <w:szCs w:val="26"/>
          <w:lang w:eastAsia="ar-SA"/>
        </w:rPr>
        <w:t>şi</w:t>
      </w:r>
      <w:proofErr w:type="spellEnd"/>
      <w:r w:rsidRPr="006065C0">
        <w:rPr>
          <w:rFonts w:ascii="Calibri" w:eastAsia="Times New Roman" w:hAnsi="Calibri" w:cs="Calibri"/>
          <w:color w:val="000000"/>
          <w:sz w:val="26"/>
          <w:szCs w:val="26"/>
          <w:lang w:eastAsia="ar-SA"/>
        </w:rPr>
        <w:t xml:space="preserve"> fumatul în incinta Complexului de servicii; </w:t>
      </w:r>
    </w:p>
    <w:p w14:paraId="0EBCD539" w14:textId="77777777" w:rsidR="006065C0" w:rsidRPr="006065C0" w:rsidRDefault="006065C0">
      <w:pPr>
        <w:numPr>
          <w:ilvl w:val="0"/>
          <w:numId w:val="89"/>
        </w:numPr>
        <w:tabs>
          <w:tab w:val="clear" w:pos="360"/>
          <w:tab w:val="left" w:pos="0"/>
          <w:tab w:val="num" w:pos="720"/>
        </w:tabs>
        <w:suppressAutoHyphens/>
        <w:spacing w:after="200" w:line="276" w:lineRule="auto"/>
        <w:ind w:left="0" w:right="-108"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Execută la timp orice alte sarcini primite de conducerea </w:t>
      </w:r>
      <w:proofErr w:type="spellStart"/>
      <w:r w:rsidRPr="006065C0">
        <w:rPr>
          <w:rFonts w:ascii="Calibri" w:eastAsia="Times New Roman" w:hAnsi="Calibri" w:cs="Calibri"/>
          <w:sz w:val="26"/>
          <w:szCs w:val="26"/>
          <w:lang w:eastAsia="ar-SA"/>
        </w:rPr>
        <w:t>instituţiei</w:t>
      </w:r>
      <w:proofErr w:type="spellEnd"/>
      <w:r w:rsidRPr="006065C0">
        <w:rPr>
          <w:rFonts w:ascii="Calibri" w:eastAsia="Times New Roman" w:hAnsi="Calibri" w:cs="Calibri"/>
          <w:sz w:val="26"/>
          <w:szCs w:val="26"/>
          <w:lang w:eastAsia="ar-SA"/>
        </w:rPr>
        <w:t xml:space="preserve">, pe linie ierarhică, în limita </w:t>
      </w:r>
      <w:proofErr w:type="spellStart"/>
      <w:r w:rsidRPr="006065C0">
        <w:rPr>
          <w:rFonts w:ascii="Calibri" w:eastAsia="Times New Roman" w:hAnsi="Calibri" w:cs="Calibri"/>
          <w:sz w:val="26"/>
          <w:szCs w:val="26"/>
          <w:lang w:eastAsia="ar-SA"/>
        </w:rPr>
        <w:t>competenţelor</w:t>
      </w:r>
      <w:proofErr w:type="spellEnd"/>
      <w:r w:rsidRPr="006065C0">
        <w:rPr>
          <w:rFonts w:ascii="Calibri" w:eastAsia="Times New Roman" w:hAnsi="Calibri" w:cs="Calibri"/>
          <w:sz w:val="26"/>
          <w:szCs w:val="26"/>
          <w:lang w:eastAsia="ar-SA"/>
        </w:rPr>
        <w:t xml:space="preserve"> profe</w:t>
      </w:r>
      <w:r w:rsidRPr="006065C0">
        <w:rPr>
          <w:rFonts w:ascii="Calibri" w:eastAsia="Times New Roman" w:hAnsi="Calibri" w:cs="Calibri"/>
          <w:sz w:val="26"/>
          <w:szCs w:val="26"/>
          <w:lang w:val="it-IT" w:eastAsia="ar-SA"/>
        </w:rPr>
        <w:t xml:space="preserve">sionale pe care le are; </w:t>
      </w:r>
    </w:p>
    <w:p w14:paraId="7D4CB535" w14:textId="77777777" w:rsidR="006065C0" w:rsidRPr="006065C0" w:rsidRDefault="006065C0">
      <w:pPr>
        <w:numPr>
          <w:ilvl w:val="0"/>
          <w:numId w:val="89"/>
        </w:numPr>
        <w:tabs>
          <w:tab w:val="clear" w:pos="360"/>
          <w:tab w:val="left" w:pos="0"/>
          <w:tab w:val="num" w:pos="720"/>
        </w:tabs>
        <w:suppressAutoHyphens/>
        <w:spacing w:after="200" w:line="276" w:lineRule="auto"/>
        <w:ind w:left="0" w:right="-108" w:firstLine="36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Timpul de lucru este 8 ore pe zi, 40 de ore/ săptămână, zilnic între orele 8 și 16. Pentru orele lucrate în afară timpului de lucru se acordă zile/ore libere.</w:t>
      </w:r>
    </w:p>
    <w:p w14:paraId="02D0B9BA" w14:textId="77777777" w:rsidR="006065C0" w:rsidRPr="006065C0" w:rsidRDefault="006065C0" w:rsidP="006065C0">
      <w:pPr>
        <w:tabs>
          <w:tab w:val="left" w:pos="0"/>
        </w:tabs>
        <w:suppressAutoHyphens/>
        <w:ind w:left="360" w:right="-108"/>
        <w:jc w:val="both"/>
        <w:rPr>
          <w:rFonts w:ascii="Calibri" w:eastAsia="Times New Roman" w:hAnsi="Calibri" w:cs="Calibri"/>
          <w:sz w:val="26"/>
          <w:szCs w:val="26"/>
          <w:lang w:eastAsia="ar-SA"/>
        </w:rPr>
      </w:pPr>
    </w:p>
    <w:p w14:paraId="1C71D7A2" w14:textId="77777777" w:rsidR="006065C0" w:rsidRPr="006065C0" w:rsidRDefault="006065C0" w:rsidP="006065C0">
      <w:pPr>
        <w:suppressAutoHyphens/>
        <w:ind w:right="-108"/>
        <w:jc w:val="both"/>
        <w:rPr>
          <w:rFonts w:ascii="Calibri" w:eastAsia="Times New Roman" w:hAnsi="Calibri" w:cs="Calibri"/>
          <w:sz w:val="26"/>
          <w:szCs w:val="26"/>
          <w:lang w:eastAsia="ar-SA"/>
        </w:rPr>
      </w:pPr>
      <w:r w:rsidRPr="006065C0">
        <w:rPr>
          <w:rFonts w:ascii="Calibri" w:eastAsia="Calibri" w:hAnsi="Calibri" w:cs="Calibri"/>
          <w:b/>
          <w:bCs/>
          <w:sz w:val="26"/>
          <w:szCs w:val="26"/>
          <w:lang w:eastAsia="ar-SA"/>
        </w:rPr>
        <w:t xml:space="preserve">      </w:t>
      </w:r>
      <w:r w:rsidRPr="006065C0">
        <w:rPr>
          <w:rFonts w:ascii="Calibri" w:eastAsia="Times New Roman" w:hAnsi="Calibri" w:cs="Calibri"/>
          <w:b/>
          <w:bCs/>
          <w:sz w:val="26"/>
          <w:szCs w:val="26"/>
          <w:lang w:eastAsia="ar-SA"/>
        </w:rPr>
        <w:t>Obligații comune tuturor angajaților</w:t>
      </w:r>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privind</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securitatea</w:t>
      </w:r>
      <w:proofErr w:type="spellEnd"/>
      <w:r w:rsidRPr="006065C0">
        <w:rPr>
          <w:rFonts w:ascii="Calibri" w:eastAsia="Times New Roman" w:hAnsi="Calibri" w:cs="Calibri"/>
          <w:b/>
          <w:bCs/>
          <w:sz w:val="26"/>
          <w:szCs w:val="26"/>
          <w:lang w:val="en-US" w:eastAsia="ar-SA"/>
        </w:rPr>
        <w:t xml:space="preserve"> si </w:t>
      </w:r>
      <w:proofErr w:type="spellStart"/>
      <w:r w:rsidRPr="006065C0">
        <w:rPr>
          <w:rFonts w:ascii="Calibri" w:eastAsia="Times New Roman" w:hAnsi="Calibri" w:cs="Calibri"/>
          <w:b/>
          <w:bCs/>
          <w:sz w:val="26"/>
          <w:szCs w:val="26"/>
          <w:lang w:val="en-US" w:eastAsia="ar-SA"/>
        </w:rPr>
        <w:t>sănătatea</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în</w:t>
      </w:r>
      <w:proofErr w:type="spellEnd"/>
      <w:r w:rsidRPr="006065C0">
        <w:rPr>
          <w:rFonts w:ascii="Calibri" w:eastAsia="Times New Roman" w:hAnsi="Calibri" w:cs="Calibri"/>
          <w:b/>
          <w:bCs/>
          <w:sz w:val="26"/>
          <w:szCs w:val="26"/>
          <w:lang w:val="en-US" w:eastAsia="ar-SA"/>
        </w:rPr>
        <w:t xml:space="preserve">  </w:t>
      </w:r>
      <w:proofErr w:type="spellStart"/>
      <w:r w:rsidRPr="006065C0">
        <w:rPr>
          <w:rFonts w:ascii="Calibri" w:eastAsia="Times New Roman" w:hAnsi="Calibri" w:cs="Calibri"/>
          <w:b/>
          <w:bCs/>
          <w:sz w:val="26"/>
          <w:szCs w:val="26"/>
          <w:lang w:val="en-US" w:eastAsia="ar-SA"/>
        </w:rPr>
        <w:t>muncă</w:t>
      </w:r>
      <w:proofErr w:type="spellEnd"/>
      <w:r w:rsidRPr="006065C0">
        <w:rPr>
          <w:rFonts w:ascii="Calibri" w:eastAsia="Times New Roman" w:hAnsi="Calibri" w:cs="Calibri"/>
          <w:b/>
          <w:bCs/>
          <w:sz w:val="26"/>
          <w:szCs w:val="26"/>
          <w:lang w:eastAsia="ar-SA"/>
        </w:rPr>
        <w:t xml:space="preserve">: </w:t>
      </w:r>
    </w:p>
    <w:p w14:paraId="566A2B22"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desfăşoare</w:t>
      </w:r>
      <w:proofErr w:type="spellEnd"/>
      <w:r w:rsidRPr="006065C0">
        <w:rPr>
          <w:rFonts w:ascii="Calibri" w:eastAsia="Times New Roman" w:hAnsi="Calibri" w:cs="Calibri"/>
          <w:sz w:val="26"/>
          <w:szCs w:val="26"/>
          <w:lang w:eastAsia="ar-SA"/>
        </w:rPr>
        <w:t xml:space="preserve"> activitatea, în conformitate cu pregătirea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instruirea lor,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cu </w:t>
      </w:r>
      <w:proofErr w:type="spellStart"/>
      <w:r w:rsidRPr="006065C0">
        <w:rPr>
          <w:rFonts w:ascii="Calibri" w:eastAsia="Times New Roman" w:hAnsi="Calibri" w:cs="Calibri"/>
          <w:sz w:val="26"/>
          <w:szCs w:val="26"/>
          <w:lang w:eastAsia="ar-SA"/>
        </w:rPr>
        <w:t>instrucţiunile</w:t>
      </w:r>
      <w:proofErr w:type="spellEnd"/>
      <w:r w:rsidRPr="006065C0">
        <w:rPr>
          <w:rFonts w:ascii="Calibri" w:eastAsia="Times New Roman" w:hAnsi="Calibri" w:cs="Calibri"/>
          <w:sz w:val="26"/>
          <w:szCs w:val="26"/>
          <w:lang w:eastAsia="ar-SA"/>
        </w:rPr>
        <w:t xml:space="preserve"> primite din partea angajatorului, astfel încât să nu expună la pericol de accidentare sau îmbolnăvire profesională atât propria persoană, cât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alte persoane care pot fi afectate de </w:t>
      </w:r>
      <w:proofErr w:type="spellStart"/>
      <w:r w:rsidRPr="006065C0">
        <w:rPr>
          <w:rFonts w:ascii="Calibri" w:eastAsia="Times New Roman" w:hAnsi="Calibri" w:cs="Calibri"/>
          <w:sz w:val="26"/>
          <w:szCs w:val="26"/>
          <w:lang w:eastAsia="ar-SA"/>
        </w:rPr>
        <w:t>acţiunile</w:t>
      </w:r>
      <w:proofErr w:type="spellEnd"/>
      <w:r w:rsidRPr="006065C0">
        <w:rPr>
          <w:rFonts w:ascii="Calibri" w:eastAsia="Times New Roman" w:hAnsi="Calibri" w:cs="Calibri"/>
          <w:sz w:val="26"/>
          <w:szCs w:val="26"/>
          <w:lang w:eastAsia="ar-SA"/>
        </w:rPr>
        <w:t xml:space="preserve"> sau omisiunile acestora în timpul procesului de muncă; </w:t>
      </w:r>
    </w:p>
    <w:p w14:paraId="42059A8F"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val="en-US" w:eastAsia="ar-SA"/>
        </w:rPr>
        <w:t xml:space="preserve">au </w:t>
      </w:r>
      <w:proofErr w:type="spellStart"/>
      <w:r w:rsidRPr="006065C0">
        <w:rPr>
          <w:rFonts w:ascii="Calibri" w:eastAsia="Times New Roman" w:hAnsi="Calibri" w:cs="Calibri"/>
          <w:sz w:val="26"/>
          <w:szCs w:val="26"/>
          <w:lang w:val="en-US" w:eastAsia="ar-SA"/>
        </w:rPr>
        <w:t>obligaţia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utilizeze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corect</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maşinile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aparatura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uneltele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substanţele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periculoase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echipamentele</w:t>
      </w:r>
      <w:proofErr w:type="spellEnd"/>
      <w:r w:rsidRPr="006065C0">
        <w:rPr>
          <w:rFonts w:ascii="Calibri" w:eastAsia="Times New Roman" w:hAnsi="Calibri" w:cs="Calibri"/>
          <w:sz w:val="26"/>
          <w:szCs w:val="26"/>
          <w:lang w:val="en-US" w:eastAsia="ar-SA"/>
        </w:rPr>
        <w:t xml:space="preserve"> de transport;</w:t>
      </w:r>
    </w:p>
    <w:p w14:paraId="6C07264E"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utilizeze corect echipamentul individual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acordat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după utilizare, să îl înapoieze sau să îl pună la locul destinat pentru păstrare;</w:t>
      </w:r>
    </w:p>
    <w:p w14:paraId="69556DAD"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nu procedeze la scoaterea din </w:t>
      </w:r>
      <w:proofErr w:type="spellStart"/>
      <w:r w:rsidRPr="006065C0">
        <w:rPr>
          <w:rFonts w:ascii="Calibri" w:eastAsia="Times New Roman" w:hAnsi="Calibri" w:cs="Calibri"/>
          <w:sz w:val="26"/>
          <w:szCs w:val="26"/>
          <w:lang w:eastAsia="ar-SA"/>
        </w:rPr>
        <w:t>funcţiune</w:t>
      </w:r>
      <w:proofErr w:type="spellEnd"/>
      <w:r w:rsidRPr="006065C0">
        <w:rPr>
          <w:rFonts w:ascii="Calibri" w:eastAsia="Times New Roman" w:hAnsi="Calibri" w:cs="Calibri"/>
          <w:sz w:val="26"/>
          <w:szCs w:val="26"/>
          <w:lang w:eastAsia="ar-SA"/>
        </w:rPr>
        <w:t xml:space="preserve">, la modificarea, schimbarea sau înlăturarea arbitrară a dispozitivelor de securitate proprii, în special ale aparaturii, </w:t>
      </w:r>
      <w:proofErr w:type="spellStart"/>
      <w:r w:rsidRPr="006065C0">
        <w:rPr>
          <w:rFonts w:ascii="Calibri" w:eastAsia="Times New Roman" w:hAnsi="Calibri" w:cs="Calibri"/>
          <w:sz w:val="26"/>
          <w:szCs w:val="26"/>
          <w:lang w:eastAsia="ar-SA"/>
        </w:rPr>
        <w:t>instalaţiilor</w:t>
      </w:r>
      <w:proofErr w:type="spellEnd"/>
      <w:r w:rsidRPr="006065C0">
        <w:rPr>
          <w:rFonts w:ascii="Calibri" w:eastAsia="Times New Roman" w:hAnsi="Calibri" w:cs="Calibri"/>
          <w:sz w:val="26"/>
          <w:szCs w:val="26"/>
          <w:lang w:eastAsia="ar-SA"/>
        </w:rPr>
        <w:t xml:space="preserve"> tehnice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a clădirilor,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 utilizeze corect aceste dispozitive/ aparaturi; </w:t>
      </w:r>
    </w:p>
    <w:p w14:paraId="0D5D830E"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comunice imediat conducerii complexului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/sau lucrătorilor </w:t>
      </w:r>
      <w:proofErr w:type="spellStart"/>
      <w:r w:rsidRPr="006065C0">
        <w:rPr>
          <w:rFonts w:ascii="Calibri" w:eastAsia="Times New Roman" w:hAnsi="Calibri" w:cs="Calibri"/>
          <w:sz w:val="26"/>
          <w:szCs w:val="26"/>
          <w:lang w:eastAsia="ar-SA"/>
        </w:rPr>
        <w:t>desemnaţi</w:t>
      </w:r>
      <w:proofErr w:type="spellEnd"/>
      <w:r w:rsidRPr="006065C0">
        <w:rPr>
          <w:rFonts w:ascii="Calibri" w:eastAsia="Times New Roman" w:hAnsi="Calibri" w:cs="Calibri"/>
          <w:sz w:val="26"/>
          <w:szCs w:val="26"/>
          <w:lang w:eastAsia="ar-SA"/>
        </w:rPr>
        <w:t xml:space="preserve"> orice </w:t>
      </w:r>
      <w:proofErr w:type="spellStart"/>
      <w:r w:rsidRPr="006065C0">
        <w:rPr>
          <w:rFonts w:ascii="Calibri" w:eastAsia="Times New Roman" w:hAnsi="Calibri" w:cs="Calibri"/>
          <w:sz w:val="26"/>
          <w:szCs w:val="26"/>
          <w:lang w:eastAsia="ar-SA"/>
        </w:rPr>
        <w:t>situaţie</w:t>
      </w:r>
      <w:proofErr w:type="spellEnd"/>
      <w:r w:rsidRPr="006065C0">
        <w:rPr>
          <w:rFonts w:ascii="Calibri" w:eastAsia="Times New Roman" w:hAnsi="Calibri" w:cs="Calibri"/>
          <w:sz w:val="26"/>
          <w:szCs w:val="26"/>
          <w:lang w:eastAsia="ar-SA"/>
        </w:rPr>
        <w:t xml:space="preserve"> de muncă despre care au motive întemeiate să o considere un pericol pentru securitatea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sănătatea lucrătorilor, precum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orice </w:t>
      </w:r>
      <w:proofErr w:type="spellStart"/>
      <w:r w:rsidRPr="006065C0">
        <w:rPr>
          <w:rFonts w:ascii="Calibri" w:eastAsia="Times New Roman" w:hAnsi="Calibri" w:cs="Calibri"/>
          <w:sz w:val="26"/>
          <w:szCs w:val="26"/>
          <w:lang w:eastAsia="ar-SA"/>
        </w:rPr>
        <w:t>deficienţă</w:t>
      </w:r>
      <w:proofErr w:type="spellEnd"/>
      <w:r w:rsidRPr="006065C0">
        <w:rPr>
          <w:rFonts w:ascii="Calibri" w:eastAsia="Times New Roman" w:hAnsi="Calibri" w:cs="Calibri"/>
          <w:sz w:val="26"/>
          <w:szCs w:val="26"/>
          <w:lang w:eastAsia="ar-SA"/>
        </w:rPr>
        <w:t xml:space="preserve"> a sistemelor de </w:t>
      </w:r>
      <w:proofErr w:type="spellStart"/>
      <w:r w:rsidRPr="006065C0">
        <w:rPr>
          <w:rFonts w:ascii="Calibri" w:eastAsia="Times New Roman" w:hAnsi="Calibri" w:cs="Calibri"/>
          <w:sz w:val="26"/>
          <w:szCs w:val="26"/>
          <w:lang w:eastAsia="ar-SA"/>
        </w:rPr>
        <w:t>protecţie</w:t>
      </w:r>
      <w:proofErr w:type="spellEnd"/>
      <w:r w:rsidRPr="006065C0">
        <w:rPr>
          <w:rFonts w:ascii="Calibri" w:eastAsia="Times New Roman" w:hAnsi="Calibri" w:cs="Calibri"/>
          <w:sz w:val="26"/>
          <w:szCs w:val="26"/>
          <w:lang w:eastAsia="ar-SA"/>
        </w:rPr>
        <w:t xml:space="preserve">; </w:t>
      </w:r>
    </w:p>
    <w:p w14:paraId="57797791"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aducă la </w:t>
      </w:r>
      <w:proofErr w:type="spellStart"/>
      <w:r w:rsidRPr="006065C0">
        <w:rPr>
          <w:rFonts w:ascii="Calibri" w:eastAsia="Times New Roman" w:hAnsi="Calibri" w:cs="Calibri"/>
          <w:sz w:val="26"/>
          <w:szCs w:val="26"/>
          <w:lang w:eastAsia="ar-SA"/>
        </w:rPr>
        <w:t>cunoştinţa</w:t>
      </w:r>
      <w:proofErr w:type="spellEnd"/>
      <w:r w:rsidRPr="006065C0">
        <w:rPr>
          <w:rFonts w:ascii="Calibri" w:eastAsia="Times New Roman" w:hAnsi="Calibri" w:cs="Calibri"/>
          <w:sz w:val="26"/>
          <w:szCs w:val="26"/>
          <w:lang w:eastAsia="ar-SA"/>
        </w:rPr>
        <w:t xml:space="preserve"> conducerii complexului accidentele suferite de propria persoană; </w:t>
      </w:r>
    </w:p>
    <w:p w14:paraId="69ECDA74"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coopereze cu lucrătorii </w:t>
      </w:r>
      <w:proofErr w:type="spellStart"/>
      <w:r w:rsidRPr="006065C0">
        <w:rPr>
          <w:rFonts w:ascii="Calibri" w:eastAsia="Times New Roman" w:hAnsi="Calibri" w:cs="Calibri"/>
          <w:sz w:val="26"/>
          <w:szCs w:val="26"/>
          <w:lang w:eastAsia="ar-SA"/>
        </w:rPr>
        <w:t>desemnaţi</w:t>
      </w:r>
      <w:proofErr w:type="spellEnd"/>
      <w:r w:rsidRPr="006065C0">
        <w:rPr>
          <w:rFonts w:ascii="Calibri" w:eastAsia="Times New Roman" w:hAnsi="Calibri" w:cs="Calibri"/>
          <w:sz w:val="26"/>
          <w:szCs w:val="26"/>
          <w:lang w:eastAsia="ar-SA"/>
        </w:rPr>
        <w:t xml:space="preserve">, atât timp cât este necesar, pentru a face posibilă realizarea oricăror măsuri sau </w:t>
      </w:r>
      <w:proofErr w:type="spellStart"/>
      <w:r w:rsidRPr="006065C0">
        <w:rPr>
          <w:rFonts w:ascii="Calibri" w:eastAsia="Times New Roman" w:hAnsi="Calibri" w:cs="Calibri"/>
          <w:sz w:val="26"/>
          <w:szCs w:val="26"/>
          <w:lang w:eastAsia="ar-SA"/>
        </w:rPr>
        <w:t>cerinţe</w:t>
      </w:r>
      <w:proofErr w:type="spellEnd"/>
      <w:r w:rsidRPr="006065C0">
        <w:rPr>
          <w:rFonts w:ascii="Calibri" w:eastAsia="Times New Roman" w:hAnsi="Calibri" w:cs="Calibri"/>
          <w:sz w:val="26"/>
          <w:szCs w:val="26"/>
          <w:lang w:eastAsia="ar-SA"/>
        </w:rPr>
        <w:t xml:space="preserve"> dispuse de către inspectorii de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inspectorii sanitari, pentru </w:t>
      </w:r>
      <w:proofErr w:type="spellStart"/>
      <w:r w:rsidRPr="006065C0">
        <w:rPr>
          <w:rFonts w:ascii="Calibri" w:eastAsia="Times New Roman" w:hAnsi="Calibri" w:cs="Calibri"/>
          <w:sz w:val="26"/>
          <w:szCs w:val="26"/>
          <w:lang w:eastAsia="ar-SA"/>
        </w:rPr>
        <w:t>protecţia</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sănătăţii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securităţii</w:t>
      </w:r>
      <w:proofErr w:type="spellEnd"/>
      <w:r w:rsidRPr="006065C0">
        <w:rPr>
          <w:rFonts w:ascii="Calibri" w:eastAsia="Times New Roman" w:hAnsi="Calibri" w:cs="Calibri"/>
          <w:sz w:val="26"/>
          <w:szCs w:val="26"/>
          <w:lang w:eastAsia="ar-SA"/>
        </w:rPr>
        <w:t xml:space="preserve"> lucrătorilor; </w:t>
      </w:r>
    </w:p>
    <w:p w14:paraId="3E8579BE"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lastRenderedPageBreak/>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coopereze, atât timp cât este necesar, cu lucrătorii </w:t>
      </w:r>
      <w:proofErr w:type="spellStart"/>
      <w:r w:rsidRPr="006065C0">
        <w:rPr>
          <w:rFonts w:ascii="Calibri" w:eastAsia="Times New Roman" w:hAnsi="Calibri" w:cs="Calibri"/>
          <w:sz w:val="26"/>
          <w:szCs w:val="26"/>
          <w:lang w:eastAsia="ar-SA"/>
        </w:rPr>
        <w:t>desemnaţi</w:t>
      </w:r>
      <w:proofErr w:type="spellEnd"/>
      <w:r w:rsidRPr="006065C0">
        <w:rPr>
          <w:rFonts w:ascii="Calibri" w:eastAsia="Times New Roman" w:hAnsi="Calibri" w:cs="Calibri"/>
          <w:sz w:val="26"/>
          <w:szCs w:val="26"/>
          <w:lang w:eastAsia="ar-SA"/>
        </w:rPr>
        <w:t xml:space="preserve">, pentru a permite angajatorului să se asigure că mediul de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condiţiile</w:t>
      </w:r>
      <w:proofErr w:type="spellEnd"/>
      <w:r w:rsidRPr="006065C0">
        <w:rPr>
          <w:rFonts w:ascii="Calibri" w:eastAsia="Times New Roman" w:hAnsi="Calibri" w:cs="Calibri"/>
          <w:sz w:val="26"/>
          <w:szCs w:val="26"/>
          <w:lang w:eastAsia="ar-SA"/>
        </w:rPr>
        <w:t xml:space="preserve"> de lucru sunt sigure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fără riscuri pentru securitate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sănătate, în domeniul lor de activitate; </w:t>
      </w:r>
    </w:p>
    <w:p w14:paraId="219C538E"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Times New Roman" w:hAnsi="Calibri" w:cs="Calibri"/>
          <w:sz w:val="26"/>
          <w:szCs w:val="26"/>
          <w:lang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w:t>
      </w:r>
      <w:proofErr w:type="spellStart"/>
      <w:r w:rsidRPr="006065C0">
        <w:rPr>
          <w:rFonts w:ascii="Calibri" w:eastAsia="Times New Roman" w:hAnsi="Calibri" w:cs="Calibri"/>
          <w:sz w:val="26"/>
          <w:szCs w:val="26"/>
          <w:lang w:eastAsia="ar-SA"/>
        </w:rPr>
        <w:t>îşi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însuşească</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să respecte prevederile </w:t>
      </w:r>
      <w:proofErr w:type="spellStart"/>
      <w:r w:rsidRPr="006065C0">
        <w:rPr>
          <w:rFonts w:ascii="Calibri" w:eastAsia="Times New Roman" w:hAnsi="Calibri" w:cs="Calibri"/>
          <w:sz w:val="26"/>
          <w:szCs w:val="26"/>
          <w:lang w:eastAsia="ar-SA"/>
        </w:rPr>
        <w:t>legislaţiei</w:t>
      </w:r>
      <w:proofErr w:type="spellEnd"/>
      <w:r w:rsidRPr="006065C0">
        <w:rPr>
          <w:rFonts w:ascii="Calibri" w:eastAsia="Times New Roman" w:hAnsi="Calibri" w:cs="Calibri"/>
          <w:sz w:val="26"/>
          <w:szCs w:val="26"/>
          <w:lang w:eastAsia="ar-SA"/>
        </w:rPr>
        <w:t xml:space="preserve"> din domeniul </w:t>
      </w:r>
      <w:proofErr w:type="spellStart"/>
      <w:r w:rsidRPr="006065C0">
        <w:rPr>
          <w:rFonts w:ascii="Calibri" w:eastAsia="Times New Roman" w:hAnsi="Calibri" w:cs="Calibri"/>
          <w:sz w:val="26"/>
          <w:szCs w:val="26"/>
          <w:lang w:eastAsia="ar-SA"/>
        </w:rPr>
        <w:t>securităţii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w:t>
      </w:r>
      <w:proofErr w:type="spellStart"/>
      <w:r w:rsidRPr="006065C0">
        <w:rPr>
          <w:rFonts w:ascii="Calibri" w:eastAsia="Times New Roman" w:hAnsi="Calibri" w:cs="Calibri"/>
          <w:sz w:val="26"/>
          <w:szCs w:val="26"/>
          <w:lang w:eastAsia="ar-SA"/>
        </w:rPr>
        <w:t>sănătăţii</w:t>
      </w:r>
      <w:proofErr w:type="spellEnd"/>
      <w:r w:rsidRPr="006065C0">
        <w:rPr>
          <w:rFonts w:ascii="Calibri" w:eastAsia="Times New Roman" w:hAnsi="Calibri" w:cs="Calibri"/>
          <w:sz w:val="26"/>
          <w:szCs w:val="26"/>
          <w:lang w:eastAsia="ar-SA"/>
        </w:rPr>
        <w:t xml:space="preserve"> în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măsurile de aplicare a acestora;</w:t>
      </w:r>
    </w:p>
    <w:p w14:paraId="053E26C9" w14:textId="77777777" w:rsidR="006065C0" w:rsidRPr="006065C0" w:rsidRDefault="006065C0">
      <w:pPr>
        <w:numPr>
          <w:ilvl w:val="1"/>
          <w:numId w:val="90"/>
        </w:numPr>
        <w:tabs>
          <w:tab w:val="left" w:pos="810"/>
        </w:tabs>
        <w:suppressAutoHyphens/>
        <w:spacing w:after="200" w:line="276" w:lineRule="auto"/>
        <w:ind w:left="0" w:firstLine="540"/>
        <w:jc w:val="both"/>
        <w:rPr>
          <w:rFonts w:ascii="Calibri" w:eastAsia="Calibri" w:hAnsi="Calibri" w:cs="Calibri"/>
          <w:sz w:val="26"/>
          <w:szCs w:val="26"/>
          <w:lang w:val="it-IT" w:eastAsia="ar-SA"/>
        </w:rPr>
      </w:pPr>
      <w:r w:rsidRPr="006065C0">
        <w:rPr>
          <w:rFonts w:ascii="Calibri" w:eastAsia="Times New Roman" w:hAnsi="Calibri" w:cs="Calibri"/>
          <w:sz w:val="26"/>
          <w:szCs w:val="26"/>
          <w:lang w:eastAsia="ar-SA"/>
        </w:rPr>
        <w:t xml:space="preserve">au </w:t>
      </w:r>
      <w:proofErr w:type="spellStart"/>
      <w:r w:rsidRPr="006065C0">
        <w:rPr>
          <w:rFonts w:ascii="Calibri" w:eastAsia="Times New Roman" w:hAnsi="Calibri" w:cs="Calibri"/>
          <w:sz w:val="26"/>
          <w:szCs w:val="26"/>
          <w:lang w:eastAsia="ar-SA"/>
        </w:rPr>
        <w:t>obligaţia</w:t>
      </w:r>
      <w:proofErr w:type="spellEnd"/>
      <w:r w:rsidRPr="006065C0">
        <w:rPr>
          <w:rFonts w:ascii="Calibri" w:eastAsia="Times New Roman" w:hAnsi="Calibri" w:cs="Calibri"/>
          <w:sz w:val="26"/>
          <w:szCs w:val="26"/>
          <w:lang w:eastAsia="ar-SA"/>
        </w:rPr>
        <w:t xml:space="preserve"> să dea </w:t>
      </w:r>
      <w:proofErr w:type="spellStart"/>
      <w:r w:rsidRPr="006065C0">
        <w:rPr>
          <w:rFonts w:ascii="Calibri" w:eastAsia="Times New Roman" w:hAnsi="Calibri" w:cs="Calibri"/>
          <w:sz w:val="26"/>
          <w:szCs w:val="26"/>
          <w:lang w:eastAsia="ar-SA"/>
        </w:rPr>
        <w:t>relaţiile</w:t>
      </w:r>
      <w:proofErr w:type="spellEnd"/>
      <w:r w:rsidRPr="006065C0">
        <w:rPr>
          <w:rFonts w:ascii="Calibri" w:eastAsia="Times New Roman" w:hAnsi="Calibri" w:cs="Calibri"/>
          <w:sz w:val="26"/>
          <w:szCs w:val="26"/>
          <w:lang w:eastAsia="ar-SA"/>
        </w:rPr>
        <w:t xml:space="preserve"> solicitate de către inspectorii de muncă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inspectorii sanitari.</w:t>
      </w:r>
    </w:p>
    <w:p w14:paraId="3C62A956" w14:textId="77777777" w:rsidR="006065C0" w:rsidRPr="006065C0" w:rsidRDefault="006065C0" w:rsidP="006065C0">
      <w:pPr>
        <w:suppressAutoHyphens/>
        <w:autoSpaceDE w:val="0"/>
        <w:jc w:val="both"/>
        <w:rPr>
          <w:rFonts w:ascii="Calibri" w:eastAsia="Calibri" w:hAnsi="Calibri" w:cs="Calibri"/>
          <w:sz w:val="26"/>
          <w:szCs w:val="26"/>
          <w:lang w:val="it-IT" w:eastAsia="ar-SA"/>
        </w:rPr>
      </w:pPr>
      <w:r w:rsidRPr="006065C0">
        <w:rPr>
          <w:rFonts w:ascii="Calibri" w:eastAsia="Calibri" w:hAnsi="Calibri" w:cs="Calibri"/>
          <w:sz w:val="26"/>
          <w:szCs w:val="26"/>
          <w:lang w:val="it-IT" w:eastAsia="ar-SA"/>
        </w:rPr>
        <w:t xml:space="preserve">    </w:t>
      </w:r>
    </w:p>
    <w:p w14:paraId="30072A8D" w14:textId="77777777" w:rsidR="006065C0" w:rsidRPr="006065C0" w:rsidRDefault="006065C0" w:rsidP="006065C0">
      <w:pPr>
        <w:suppressAutoHyphens/>
        <w:jc w:val="both"/>
        <w:rPr>
          <w:rFonts w:ascii="Calibri" w:eastAsia="Times New Roman" w:hAnsi="Calibri" w:cs="Calibri"/>
          <w:b/>
          <w:sz w:val="26"/>
          <w:szCs w:val="26"/>
          <w:lang w:val="en-US" w:eastAsia="ar-SA"/>
        </w:rPr>
      </w:pPr>
      <w:r w:rsidRPr="006065C0">
        <w:rPr>
          <w:rFonts w:ascii="Calibri" w:eastAsia="Times New Roman" w:hAnsi="Calibri" w:cs="Calibri"/>
          <w:b/>
          <w:bCs/>
          <w:sz w:val="26"/>
          <w:szCs w:val="26"/>
          <w:lang w:val="en-US" w:eastAsia="ar-SA"/>
        </w:rPr>
        <w:t>ART. 12</w:t>
      </w:r>
    </w:p>
    <w:p w14:paraId="1DF822B0" w14:textId="77777777" w:rsidR="006065C0" w:rsidRPr="006065C0" w:rsidRDefault="006065C0" w:rsidP="006065C0">
      <w:pPr>
        <w:suppressAutoHyphens/>
        <w:ind w:firstLine="360"/>
        <w:jc w:val="both"/>
        <w:rPr>
          <w:rFonts w:ascii="Calibri" w:eastAsia="Calibri" w:hAnsi="Calibri" w:cs="Calibri"/>
          <w:sz w:val="26"/>
          <w:szCs w:val="26"/>
          <w:lang w:val="en-US" w:eastAsia="ar-SA"/>
        </w:rPr>
      </w:pPr>
      <w:proofErr w:type="spellStart"/>
      <w:r w:rsidRPr="006065C0">
        <w:rPr>
          <w:rFonts w:ascii="Calibri" w:eastAsia="Times New Roman" w:hAnsi="Calibri" w:cs="Calibri"/>
          <w:b/>
          <w:sz w:val="26"/>
          <w:szCs w:val="26"/>
          <w:lang w:val="en-US" w:eastAsia="ar-SA"/>
        </w:rPr>
        <w:t>Finanţarea</w:t>
      </w:r>
      <w:proofErr w:type="spellEnd"/>
      <w:r w:rsidRPr="006065C0">
        <w:rPr>
          <w:rFonts w:ascii="Calibri" w:eastAsia="Times New Roman" w:hAnsi="Calibri" w:cs="Calibri"/>
          <w:b/>
          <w:sz w:val="26"/>
          <w:szCs w:val="26"/>
          <w:lang w:val="en-US" w:eastAsia="ar-SA"/>
        </w:rPr>
        <w:t xml:space="preserve"> </w:t>
      </w:r>
      <w:proofErr w:type="spellStart"/>
      <w:r w:rsidRPr="006065C0">
        <w:rPr>
          <w:rFonts w:ascii="Calibri" w:eastAsia="Times New Roman" w:hAnsi="Calibri" w:cs="Calibri"/>
          <w:b/>
          <w:sz w:val="26"/>
          <w:szCs w:val="26"/>
          <w:lang w:val="en-US" w:eastAsia="ar-SA"/>
        </w:rPr>
        <w:t>complexului</w:t>
      </w:r>
      <w:proofErr w:type="spellEnd"/>
    </w:p>
    <w:p w14:paraId="53578E02" w14:textId="77777777" w:rsidR="006065C0" w:rsidRPr="006065C0" w:rsidRDefault="006065C0" w:rsidP="006065C0">
      <w:pPr>
        <w:suppressAutoHyphens/>
        <w:jc w:val="both"/>
        <w:rPr>
          <w:rFonts w:ascii="Calibri" w:eastAsia="Calibri" w:hAnsi="Calibri" w:cs="Calibri"/>
          <w:sz w:val="26"/>
          <w:szCs w:val="26"/>
          <w:lang w:val="en-U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(1)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estimarea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bugetului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venituri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cheltuieli</w:t>
      </w:r>
      <w:proofErr w:type="spellEnd"/>
      <w:r w:rsidRPr="006065C0">
        <w:rPr>
          <w:rFonts w:ascii="Calibri" w:eastAsia="Times New Roman" w:hAnsi="Calibri" w:cs="Calibri"/>
          <w:sz w:val="26"/>
          <w:szCs w:val="26"/>
          <w:lang w:val="en-US" w:eastAsia="ar-SA"/>
        </w:rPr>
        <w:t xml:space="preserve">, al </w:t>
      </w:r>
      <w:proofErr w:type="spellStart"/>
      <w:r w:rsidRPr="006065C0">
        <w:rPr>
          <w:rFonts w:ascii="Calibri" w:eastAsia="Times New Roman" w:hAnsi="Calibri" w:cs="Calibri"/>
          <w:sz w:val="26"/>
          <w:szCs w:val="26"/>
          <w:lang w:val="en-US" w:eastAsia="ar-SA"/>
        </w:rPr>
        <w:t>C</w:t>
      </w:r>
      <w:r w:rsidRPr="006065C0">
        <w:rPr>
          <w:rFonts w:ascii="Calibri" w:eastAsia="Times New Roman" w:hAnsi="Calibri" w:cs="Calibri"/>
          <w:bCs/>
          <w:sz w:val="26"/>
          <w:szCs w:val="26"/>
          <w:lang w:val="en-US" w:eastAsia="ar-SA"/>
        </w:rPr>
        <w:t>entrului</w:t>
      </w:r>
      <w:proofErr w:type="spellEnd"/>
      <w:r w:rsidRPr="006065C0">
        <w:rPr>
          <w:rFonts w:ascii="Calibri" w:eastAsia="Times New Roman" w:hAnsi="Calibri" w:cs="Calibri"/>
          <w:bCs/>
          <w:sz w:val="26"/>
          <w:szCs w:val="26"/>
          <w:lang w:val="en-US" w:eastAsia="ar-SA"/>
        </w:rPr>
        <w:t xml:space="preserve"> de </w:t>
      </w:r>
      <w:proofErr w:type="spellStart"/>
      <w:r w:rsidRPr="006065C0">
        <w:rPr>
          <w:rFonts w:ascii="Calibri" w:eastAsia="Times New Roman" w:hAnsi="Calibri" w:cs="Calibri"/>
          <w:bCs/>
          <w:sz w:val="26"/>
          <w:szCs w:val="26"/>
          <w:lang w:val="en-US" w:eastAsia="ar-SA"/>
        </w:rPr>
        <w:t>recuperare</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pentru</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copii</w:t>
      </w:r>
      <w:proofErr w:type="spellEnd"/>
      <w:r w:rsidRPr="006065C0">
        <w:rPr>
          <w:rFonts w:ascii="Calibri" w:eastAsia="Times New Roman" w:hAnsi="Calibri" w:cs="Calibri"/>
          <w:bCs/>
          <w:sz w:val="26"/>
          <w:szCs w:val="26"/>
          <w:lang w:val="en-US" w:eastAsia="ar-SA"/>
        </w:rPr>
        <w:t xml:space="preserve"> cu </w:t>
      </w:r>
      <w:proofErr w:type="spellStart"/>
      <w:r w:rsidRPr="006065C0">
        <w:rPr>
          <w:rFonts w:ascii="Calibri" w:eastAsia="Times New Roman" w:hAnsi="Calibri" w:cs="Calibri"/>
          <w:bCs/>
          <w:sz w:val="26"/>
          <w:szCs w:val="26"/>
          <w:lang w:val="en-US" w:eastAsia="ar-SA"/>
        </w:rPr>
        <w:t>dizabilități</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și</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deficiențe</w:t>
      </w:r>
      <w:proofErr w:type="spellEnd"/>
      <w:r w:rsidRPr="006065C0">
        <w:rPr>
          <w:rFonts w:ascii="Calibri" w:eastAsia="Times New Roman" w:hAnsi="Calibri" w:cs="Calibri"/>
          <w:bCs/>
          <w:sz w:val="26"/>
          <w:szCs w:val="26"/>
          <w:lang w:val="en-US" w:eastAsia="ar-SA"/>
        </w:rPr>
        <w:t xml:space="preserve"> de </w:t>
      </w:r>
      <w:proofErr w:type="spellStart"/>
      <w:r w:rsidRPr="006065C0">
        <w:rPr>
          <w:rFonts w:ascii="Calibri" w:eastAsia="Times New Roman" w:hAnsi="Calibri" w:cs="Calibri"/>
          <w:bCs/>
          <w:sz w:val="26"/>
          <w:szCs w:val="26"/>
          <w:lang w:val="en-US" w:eastAsia="ar-SA"/>
        </w:rPr>
        <w:t>învățare</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cadrul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servicii, are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vedere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asigurarea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resurselor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necesare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acordării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serviciilor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sociale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cel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puţin</w:t>
      </w:r>
      <w:proofErr w:type="spellEnd"/>
      <w:r w:rsidRPr="006065C0">
        <w:rPr>
          <w:rFonts w:ascii="Calibri" w:eastAsia="Times New Roman" w:hAnsi="Calibri" w:cs="Calibri"/>
          <w:sz w:val="26"/>
          <w:szCs w:val="26"/>
          <w:lang w:val="en-US" w:eastAsia="ar-SA"/>
        </w:rPr>
        <w:t xml:space="preserve"> la </w:t>
      </w:r>
      <w:proofErr w:type="spellStart"/>
      <w:r w:rsidRPr="006065C0">
        <w:rPr>
          <w:rFonts w:ascii="Calibri" w:eastAsia="Times New Roman" w:hAnsi="Calibri" w:cs="Calibri"/>
          <w:sz w:val="26"/>
          <w:szCs w:val="26"/>
          <w:lang w:val="en-US" w:eastAsia="ar-SA"/>
        </w:rPr>
        <w:t>nivelul</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standardelor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minime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obligatorii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pivind</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centrele</w:t>
      </w:r>
      <w:proofErr w:type="spellEnd"/>
      <w:r w:rsidRPr="006065C0">
        <w:rPr>
          <w:rFonts w:ascii="Calibri" w:eastAsia="Times New Roman" w:hAnsi="Calibri" w:cs="Calibri"/>
          <w:sz w:val="26"/>
          <w:szCs w:val="26"/>
          <w:lang w:val="en-US" w:eastAsia="ar-SA"/>
        </w:rPr>
        <w:t xml:space="preserve"> de zi.</w:t>
      </w:r>
    </w:p>
    <w:p w14:paraId="60EFB4EC" w14:textId="77777777" w:rsidR="006065C0" w:rsidRPr="006065C0" w:rsidRDefault="006065C0" w:rsidP="006065C0">
      <w:pPr>
        <w:suppressAutoHyphens/>
        <w:jc w:val="both"/>
        <w:rPr>
          <w:rFonts w:ascii="Calibri" w:eastAsia="Times New Roman" w:hAnsi="Calibri" w:cs="Calibri"/>
          <w:sz w:val="26"/>
          <w:szCs w:val="26"/>
          <w:lang w:val="es-ES" w:eastAsia="ar-SA"/>
        </w:rPr>
      </w:pPr>
      <w:r w:rsidRPr="006065C0">
        <w:rPr>
          <w:rFonts w:ascii="Calibri" w:eastAsia="Calibri" w:hAnsi="Calibri" w:cs="Calibri"/>
          <w:sz w:val="26"/>
          <w:szCs w:val="26"/>
          <w:lang w:val="en-US" w:eastAsia="ar-SA"/>
        </w:rPr>
        <w:t xml:space="preserve">    </w:t>
      </w:r>
      <w:r w:rsidRPr="006065C0">
        <w:rPr>
          <w:rFonts w:ascii="Calibri" w:eastAsia="Times New Roman" w:hAnsi="Calibri" w:cs="Calibri"/>
          <w:sz w:val="26"/>
          <w:szCs w:val="26"/>
          <w:lang w:val="en-US" w:eastAsia="ar-SA"/>
        </w:rPr>
        <w:t xml:space="preserve">(2) </w:t>
      </w:r>
      <w:proofErr w:type="spellStart"/>
      <w:r w:rsidRPr="006065C0">
        <w:rPr>
          <w:rFonts w:ascii="Calibri" w:eastAsia="Times New Roman" w:hAnsi="Calibri" w:cs="Calibri"/>
          <w:sz w:val="26"/>
          <w:szCs w:val="26"/>
          <w:lang w:val="en-US" w:eastAsia="ar-SA"/>
        </w:rPr>
        <w:t>Finanţarea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cheltuielilor</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w:t>
      </w:r>
      <w:r w:rsidRPr="006065C0">
        <w:rPr>
          <w:rFonts w:ascii="Calibri" w:eastAsia="Times New Roman" w:hAnsi="Calibri" w:cs="Calibri"/>
          <w:bCs/>
          <w:sz w:val="26"/>
          <w:szCs w:val="26"/>
          <w:lang w:val="en-US" w:eastAsia="ar-SA"/>
        </w:rPr>
        <w:t>entrului</w:t>
      </w:r>
      <w:proofErr w:type="spellEnd"/>
      <w:r w:rsidRPr="006065C0">
        <w:rPr>
          <w:rFonts w:ascii="Calibri" w:eastAsia="Times New Roman" w:hAnsi="Calibri" w:cs="Calibri"/>
          <w:bCs/>
          <w:sz w:val="26"/>
          <w:szCs w:val="26"/>
          <w:lang w:val="en-US" w:eastAsia="ar-SA"/>
        </w:rPr>
        <w:t xml:space="preserve"> de </w:t>
      </w:r>
      <w:proofErr w:type="spellStart"/>
      <w:r w:rsidRPr="006065C0">
        <w:rPr>
          <w:rFonts w:ascii="Calibri" w:eastAsia="Times New Roman" w:hAnsi="Calibri" w:cs="Calibri"/>
          <w:bCs/>
          <w:sz w:val="26"/>
          <w:szCs w:val="26"/>
          <w:lang w:val="en-US" w:eastAsia="ar-SA"/>
        </w:rPr>
        <w:t>recuperare</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pentru</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copii</w:t>
      </w:r>
      <w:proofErr w:type="spellEnd"/>
      <w:r w:rsidRPr="006065C0">
        <w:rPr>
          <w:rFonts w:ascii="Calibri" w:eastAsia="Times New Roman" w:hAnsi="Calibri" w:cs="Calibri"/>
          <w:bCs/>
          <w:sz w:val="26"/>
          <w:szCs w:val="26"/>
          <w:lang w:val="en-US" w:eastAsia="ar-SA"/>
        </w:rPr>
        <w:t xml:space="preserve"> cu </w:t>
      </w:r>
      <w:proofErr w:type="spellStart"/>
      <w:r w:rsidRPr="006065C0">
        <w:rPr>
          <w:rFonts w:ascii="Calibri" w:eastAsia="Times New Roman" w:hAnsi="Calibri" w:cs="Calibri"/>
          <w:bCs/>
          <w:sz w:val="26"/>
          <w:szCs w:val="26"/>
          <w:lang w:val="en-US" w:eastAsia="ar-SA"/>
        </w:rPr>
        <w:t>dizabilități</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și</w:t>
      </w:r>
      <w:proofErr w:type="spellEnd"/>
      <w:r w:rsidRPr="006065C0">
        <w:rPr>
          <w:rFonts w:ascii="Calibri" w:eastAsia="Times New Roman" w:hAnsi="Calibri" w:cs="Calibri"/>
          <w:bCs/>
          <w:sz w:val="26"/>
          <w:szCs w:val="26"/>
          <w:lang w:val="en-US" w:eastAsia="ar-SA"/>
        </w:rPr>
        <w:t xml:space="preserve"> </w:t>
      </w:r>
      <w:proofErr w:type="spellStart"/>
      <w:r w:rsidRPr="006065C0">
        <w:rPr>
          <w:rFonts w:ascii="Calibri" w:eastAsia="Times New Roman" w:hAnsi="Calibri" w:cs="Calibri"/>
          <w:bCs/>
          <w:sz w:val="26"/>
          <w:szCs w:val="26"/>
          <w:lang w:val="en-US" w:eastAsia="ar-SA"/>
        </w:rPr>
        <w:t>deficiențe</w:t>
      </w:r>
      <w:proofErr w:type="spellEnd"/>
      <w:r w:rsidRPr="006065C0">
        <w:rPr>
          <w:rFonts w:ascii="Calibri" w:eastAsia="Times New Roman" w:hAnsi="Calibri" w:cs="Calibri"/>
          <w:bCs/>
          <w:sz w:val="26"/>
          <w:szCs w:val="26"/>
          <w:lang w:val="en-US" w:eastAsia="ar-SA"/>
        </w:rPr>
        <w:t xml:space="preserve"> de </w:t>
      </w:r>
      <w:proofErr w:type="spellStart"/>
      <w:r w:rsidRPr="006065C0">
        <w:rPr>
          <w:rFonts w:ascii="Calibri" w:eastAsia="Times New Roman" w:hAnsi="Calibri" w:cs="Calibri"/>
          <w:bCs/>
          <w:sz w:val="26"/>
          <w:szCs w:val="26"/>
          <w:lang w:val="en-US" w:eastAsia="ar-SA"/>
        </w:rPr>
        <w:t>învățare</w:t>
      </w:r>
      <w:proofErr w:type="spellEnd"/>
      <w:r w:rsidRPr="006065C0">
        <w:rPr>
          <w:rFonts w:ascii="Calibri" w:eastAsia="Times New Roman" w:hAnsi="Calibri" w:cs="Calibri"/>
          <w:sz w:val="26"/>
          <w:szCs w:val="26"/>
          <w:lang w:val="en-US" w:eastAsia="ar-SA"/>
        </w:rPr>
        <w:t xml:space="preserve"> ca </w:t>
      </w:r>
      <w:proofErr w:type="spellStart"/>
      <w:r w:rsidRPr="006065C0">
        <w:rPr>
          <w:rFonts w:ascii="Calibri" w:eastAsia="Times New Roman" w:hAnsi="Calibri" w:cs="Calibri"/>
          <w:sz w:val="26"/>
          <w:szCs w:val="26"/>
          <w:lang w:val="en-US" w:eastAsia="ar-SA"/>
        </w:rPr>
        <w:t>parte</w:t>
      </w:r>
      <w:proofErr w:type="spellEnd"/>
      <w:r w:rsidRPr="006065C0">
        <w:rPr>
          <w:rFonts w:ascii="Calibri" w:eastAsia="Times New Roman" w:hAnsi="Calibri" w:cs="Calibri"/>
          <w:sz w:val="26"/>
          <w:szCs w:val="26"/>
          <w:lang w:val="en-US" w:eastAsia="ar-SA"/>
        </w:rPr>
        <w:t xml:space="preserve"> a </w:t>
      </w:r>
      <w:proofErr w:type="spellStart"/>
      <w:r w:rsidRPr="006065C0">
        <w:rPr>
          <w:rFonts w:ascii="Calibri" w:eastAsia="Times New Roman" w:hAnsi="Calibri" w:cs="Calibri"/>
          <w:sz w:val="26"/>
          <w:szCs w:val="26"/>
          <w:lang w:val="en-US" w:eastAsia="ar-SA"/>
        </w:rPr>
        <w:t>Complexului</w:t>
      </w:r>
      <w:proofErr w:type="spellEnd"/>
      <w:r w:rsidRPr="006065C0">
        <w:rPr>
          <w:rFonts w:ascii="Calibri" w:eastAsia="Times New Roman" w:hAnsi="Calibri" w:cs="Calibri"/>
          <w:sz w:val="26"/>
          <w:szCs w:val="26"/>
          <w:lang w:val="en-US" w:eastAsia="ar-SA"/>
        </w:rPr>
        <w:t xml:space="preserve"> de servicii se </w:t>
      </w:r>
      <w:proofErr w:type="spellStart"/>
      <w:r w:rsidRPr="006065C0">
        <w:rPr>
          <w:rFonts w:ascii="Calibri" w:eastAsia="Times New Roman" w:hAnsi="Calibri" w:cs="Calibri"/>
          <w:sz w:val="26"/>
          <w:szCs w:val="26"/>
          <w:lang w:val="en-US" w:eastAsia="ar-SA"/>
        </w:rPr>
        <w:t>asigură</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condiţiile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legii</w:t>
      </w:r>
      <w:proofErr w:type="spellEnd"/>
      <w:r w:rsidRPr="006065C0">
        <w:rPr>
          <w:rFonts w:ascii="Calibri" w:eastAsia="Times New Roman" w:hAnsi="Calibri" w:cs="Calibri"/>
          <w:sz w:val="26"/>
          <w:szCs w:val="26"/>
          <w:lang w:val="en-US" w:eastAsia="ar-SA"/>
        </w:rPr>
        <w:t xml:space="preserve">, din </w:t>
      </w:r>
      <w:proofErr w:type="spellStart"/>
      <w:r w:rsidRPr="006065C0">
        <w:rPr>
          <w:rFonts w:ascii="Calibri" w:eastAsia="Times New Roman" w:hAnsi="Calibri" w:cs="Calibri"/>
          <w:sz w:val="26"/>
          <w:szCs w:val="26"/>
          <w:lang w:val="en-US" w:eastAsia="ar-SA"/>
        </w:rPr>
        <w:t>următoarele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surse</w:t>
      </w:r>
      <w:proofErr w:type="spellEnd"/>
      <w:r w:rsidRPr="006065C0">
        <w:rPr>
          <w:rFonts w:ascii="Calibri" w:eastAsia="Times New Roman" w:hAnsi="Calibri" w:cs="Calibri"/>
          <w:sz w:val="26"/>
          <w:szCs w:val="26"/>
          <w:lang w:val="en-US" w:eastAsia="ar-SA"/>
        </w:rPr>
        <w:t>:</w:t>
      </w:r>
    </w:p>
    <w:p w14:paraId="66FCA589" w14:textId="77777777" w:rsidR="006065C0" w:rsidRPr="006065C0" w:rsidRDefault="006065C0">
      <w:pPr>
        <w:numPr>
          <w:ilvl w:val="0"/>
          <w:numId w:val="97"/>
        </w:numPr>
        <w:suppressAutoHyphens/>
        <w:spacing w:after="200" w:line="276" w:lineRule="auto"/>
        <w:ind w:left="720"/>
        <w:jc w:val="both"/>
        <w:rPr>
          <w:rFonts w:ascii="Calibri" w:eastAsia="Times New Roman" w:hAnsi="Calibri" w:cs="Calibri"/>
          <w:sz w:val="26"/>
          <w:szCs w:val="26"/>
          <w:lang w:val="en-US" w:eastAsia="ar-SA"/>
        </w:rPr>
      </w:pPr>
      <w:proofErr w:type="spellStart"/>
      <w:r w:rsidRPr="006065C0">
        <w:rPr>
          <w:rFonts w:ascii="Calibri" w:eastAsia="Times New Roman" w:hAnsi="Calibri" w:cs="Calibri"/>
          <w:sz w:val="26"/>
          <w:szCs w:val="26"/>
          <w:lang w:val="es-ES" w:eastAsia="ar-SA"/>
        </w:rPr>
        <w:t>bugetul</w:t>
      </w:r>
      <w:proofErr w:type="spellEnd"/>
      <w:r w:rsidRPr="006065C0">
        <w:rPr>
          <w:rFonts w:ascii="Calibri" w:eastAsia="Times New Roman" w:hAnsi="Calibri" w:cs="Calibri"/>
          <w:sz w:val="26"/>
          <w:szCs w:val="26"/>
          <w:lang w:val="es-ES" w:eastAsia="ar-SA"/>
        </w:rPr>
        <w:t xml:space="preserve"> local al </w:t>
      </w:r>
      <w:proofErr w:type="spellStart"/>
      <w:r w:rsidRPr="006065C0">
        <w:rPr>
          <w:rFonts w:ascii="Calibri" w:eastAsia="Times New Roman" w:hAnsi="Calibri" w:cs="Calibri"/>
          <w:sz w:val="26"/>
          <w:szCs w:val="26"/>
          <w:lang w:val="es-ES" w:eastAsia="ar-SA"/>
        </w:rPr>
        <w:t>judeţului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Harghita</w:t>
      </w:r>
      <w:proofErr w:type="spellEnd"/>
      <w:r w:rsidRPr="006065C0">
        <w:rPr>
          <w:rFonts w:ascii="Calibri" w:eastAsia="Times New Roman" w:hAnsi="Calibri" w:cs="Calibri"/>
          <w:sz w:val="26"/>
          <w:szCs w:val="26"/>
          <w:lang w:val="es-ES" w:eastAsia="ar-SA"/>
        </w:rPr>
        <w:t>;</w:t>
      </w:r>
    </w:p>
    <w:p w14:paraId="056776E1" w14:textId="77777777" w:rsidR="006065C0" w:rsidRPr="006065C0" w:rsidRDefault="006065C0">
      <w:pPr>
        <w:numPr>
          <w:ilvl w:val="0"/>
          <w:numId w:val="97"/>
        </w:numPr>
        <w:suppressAutoHyphens/>
        <w:spacing w:after="200" w:line="276" w:lineRule="auto"/>
        <w:ind w:left="720"/>
        <w:jc w:val="both"/>
        <w:rPr>
          <w:rFonts w:ascii="Calibri" w:eastAsia="Times New Roman" w:hAnsi="Calibri" w:cs="Calibri"/>
          <w:sz w:val="26"/>
          <w:szCs w:val="26"/>
          <w:lang w:val="es-ES" w:eastAsia="ar-SA"/>
        </w:rPr>
      </w:pPr>
      <w:proofErr w:type="spellStart"/>
      <w:r w:rsidRPr="006065C0">
        <w:rPr>
          <w:rFonts w:ascii="Calibri" w:eastAsia="Times New Roman" w:hAnsi="Calibri" w:cs="Calibri"/>
          <w:sz w:val="26"/>
          <w:szCs w:val="26"/>
          <w:lang w:val="en-US" w:eastAsia="ar-SA"/>
        </w:rPr>
        <w:t>bugetul</w:t>
      </w:r>
      <w:proofErr w:type="spellEnd"/>
      <w:r w:rsidRPr="006065C0">
        <w:rPr>
          <w:rFonts w:ascii="Calibri" w:eastAsia="Times New Roman" w:hAnsi="Calibri" w:cs="Calibri"/>
          <w:sz w:val="26"/>
          <w:szCs w:val="26"/>
          <w:lang w:val="en-US" w:eastAsia="ar-SA"/>
        </w:rPr>
        <w:t xml:space="preserve"> de stat;</w:t>
      </w:r>
    </w:p>
    <w:p w14:paraId="6D483DBF" w14:textId="77777777" w:rsidR="006065C0" w:rsidRPr="006065C0" w:rsidRDefault="006065C0">
      <w:pPr>
        <w:numPr>
          <w:ilvl w:val="0"/>
          <w:numId w:val="97"/>
        </w:numPr>
        <w:suppressAutoHyphens/>
        <w:spacing w:after="200" w:line="276" w:lineRule="auto"/>
        <w:ind w:left="720"/>
        <w:jc w:val="both"/>
        <w:rPr>
          <w:rFonts w:ascii="Calibri" w:eastAsia="Times New Roman" w:hAnsi="Calibri" w:cs="Calibri"/>
          <w:sz w:val="26"/>
          <w:szCs w:val="26"/>
          <w:lang w:val="it-IT" w:eastAsia="ar-SA"/>
        </w:rPr>
      </w:pPr>
      <w:proofErr w:type="spellStart"/>
      <w:r w:rsidRPr="006065C0">
        <w:rPr>
          <w:rFonts w:ascii="Calibri" w:eastAsia="Times New Roman" w:hAnsi="Calibri" w:cs="Calibri"/>
          <w:sz w:val="26"/>
          <w:szCs w:val="26"/>
          <w:lang w:val="es-ES" w:eastAsia="ar-SA"/>
        </w:rPr>
        <w:t>donaţii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sponsorizări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sau</w:t>
      </w:r>
      <w:proofErr w:type="spellEnd"/>
      <w:r w:rsidRPr="006065C0">
        <w:rPr>
          <w:rFonts w:ascii="Calibri" w:eastAsia="Times New Roman" w:hAnsi="Calibri" w:cs="Calibri"/>
          <w:sz w:val="26"/>
          <w:szCs w:val="26"/>
          <w:lang w:val="es-ES" w:eastAsia="ar-SA"/>
        </w:rPr>
        <w:t xml:space="preserve"> alte </w:t>
      </w:r>
      <w:proofErr w:type="spellStart"/>
      <w:r w:rsidRPr="006065C0">
        <w:rPr>
          <w:rFonts w:ascii="Calibri" w:eastAsia="Times New Roman" w:hAnsi="Calibri" w:cs="Calibri"/>
          <w:sz w:val="26"/>
          <w:szCs w:val="26"/>
          <w:lang w:val="es-ES" w:eastAsia="ar-SA"/>
        </w:rPr>
        <w:t>contribuţii</w:t>
      </w:r>
      <w:proofErr w:type="spellEnd"/>
      <w:r w:rsidRPr="006065C0">
        <w:rPr>
          <w:rFonts w:ascii="Calibri" w:eastAsia="Times New Roman" w:hAnsi="Calibri" w:cs="Calibri"/>
          <w:sz w:val="26"/>
          <w:szCs w:val="26"/>
          <w:lang w:val="es-ES" w:eastAsia="ar-SA"/>
        </w:rPr>
        <w:t xml:space="preserve"> din partea </w:t>
      </w:r>
      <w:proofErr w:type="spellStart"/>
      <w:r w:rsidRPr="006065C0">
        <w:rPr>
          <w:rFonts w:ascii="Calibri" w:eastAsia="Times New Roman" w:hAnsi="Calibri" w:cs="Calibri"/>
          <w:sz w:val="26"/>
          <w:szCs w:val="26"/>
          <w:lang w:val="es-ES" w:eastAsia="ar-SA"/>
        </w:rPr>
        <w:t>persoanelor</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fizice</w:t>
      </w:r>
      <w:proofErr w:type="spellEnd"/>
      <w:r w:rsidRPr="006065C0">
        <w:rPr>
          <w:rFonts w:ascii="Calibri" w:eastAsia="Times New Roman" w:hAnsi="Calibri" w:cs="Calibri"/>
          <w:sz w:val="26"/>
          <w:szCs w:val="26"/>
          <w:lang w:val="es-ES" w:eastAsia="ar-SA"/>
        </w:rPr>
        <w:t xml:space="preserve"> ori </w:t>
      </w:r>
      <w:proofErr w:type="spellStart"/>
      <w:r w:rsidRPr="006065C0">
        <w:rPr>
          <w:rFonts w:ascii="Calibri" w:eastAsia="Times New Roman" w:hAnsi="Calibri" w:cs="Calibri"/>
          <w:sz w:val="26"/>
          <w:szCs w:val="26"/>
          <w:lang w:val="es-ES" w:eastAsia="ar-SA"/>
        </w:rPr>
        <w:t>juridice</w:t>
      </w:r>
      <w:proofErr w:type="spellEnd"/>
      <w:r w:rsidRPr="006065C0">
        <w:rPr>
          <w:rFonts w:ascii="Calibri" w:eastAsia="Times New Roman" w:hAnsi="Calibri" w:cs="Calibri"/>
          <w:sz w:val="26"/>
          <w:szCs w:val="26"/>
          <w:lang w:val="es-ES" w:eastAsia="ar-SA"/>
        </w:rPr>
        <w:t xml:space="preserve"> din </w:t>
      </w:r>
      <w:proofErr w:type="spellStart"/>
      <w:r w:rsidRPr="006065C0">
        <w:rPr>
          <w:rFonts w:ascii="Calibri" w:eastAsia="Times New Roman" w:hAnsi="Calibri" w:cs="Calibri"/>
          <w:sz w:val="26"/>
          <w:szCs w:val="26"/>
          <w:lang w:val="es-ES" w:eastAsia="ar-SA"/>
        </w:rPr>
        <w:t>ţară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şi</w:t>
      </w:r>
      <w:proofErr w:type="spellEnd"/>
      <w:r w:rsidRPr="006065C0">
        <w:rPr>
          <w:rFonts w:ascii="Calibri" w:eastAsia="Times New Roman" w:hAnsi="Calibri" w:cs="Calibri"/>
          <w:sz w:val="26"/>
          <w:szCs w:val="26"/>
          <w:lang w:val="es-ES" w:eastAsia="ar-SA"/>
        </w:rPr>
        <w:t xml:space="preserve"> din </w:t>
      </w:r>
      <w:proofErr w:type="spellStart"/>
      <w:r w:rsidRPr="006065C0">
        <w:rPr>
          <w:rFonts w:ascii="Calibri" w:eastAsia="Times New Roman" w:hAnsi="Calibri" w:cs="Calibri"/>
          <w:sz w:val="26"/>
          <w:szCs w:val="26"/>
          <w:lang w:val="es-ES" w:eastAsia="ar-SA"/>
        </w:rPr>
        <w:t>străinătate</w:t>
      </w:r>
      <w:proofErr w:type="spellEnd"/>
      <w:r w:rsidRPr="006065C0">
        <w:rPr>
          <w:rFonts w:ascii="Calibri" w:eastAsia="Times New Roman" w:hAnsi="Calibri" w:cs="Calibri"/>
          <w:sz w:val="26"/>
          <w:szCs w:val="26"/>
          <w:lang w:val="es-ES" w:eastAsia="ar-SA"/>
        </w:rPr>
        <w:t>;</w:t>
      </w:r>
    </w:p>
    <w:p w14:paraId="0775C871" w14:textId="77777777" w:rsidR="006065C0" w:rsidRPr="006065C0" w:rsidRDefault="006065C0">
      <w:pPr>
        <w:numPr>
          <w:ilvl w:val="0"/>
          <w:numId w:val="97"/>
        </w:numPr>
        <w:suppressAutoHyphens/>
        <w:spacing w:after="200" w:line="276" w:lineRule="auto"/>
        <w:ind w:left="720"/>
        <w:jc w:val="both"/>
        <w:rPr>
          <w:rFonts w:ascii="Calibri" w:eastAsia="Times New Roman" w:hAnsi="Calibri" w:cs="Calibri"/>
          <w:sz w:val="26"/>
          <w:szCs w:val="26"/>
          <w:lang w:val="en-US" w:eastAsia="ar-SA"/>
        </w:rPr>
      </w:pPr>
      <w:r w:rsidRPr="006065C0">
        <w:rPr>
          <w:rFonts w:ascii="Calibri" w:eastAsia="Times New Roman" w:hAnsi="Calibri" w:cs="Calibri"/>
          <w:sz w:val="26"/>
          <w:szCs w:val="26"/>
          <w:lang w:val="it-IT" w:eastAsia="ar-SA"/>
        </w:rPr>
        <w:t>fonduri externe rambursabile şi nerambursabile;</w:t>
      </w:r>
    </w:p>
    <w:p w14:paraId="4C975ADC" w14:textId="77777777" w:rsidR="006065C0" w:rsidRPr="006065C0" w:rsidRDefault="006065C0">
      <w:pPr>
        <w:numPr>
          <w:ilvl w:val="0"/>
          <w:numId w:val="97"/>
        </w:numPr>
        <w:suppressAutoHyphens/>
        <w:spacing w:after="200" w:line="276" w:lineRule="auto"/>
        <w:ind w:left="720"/>
        <w:jc w:val="both"/>
        <w:rPr>
          <w:rFonts w:ascii="Calibri" w:eastAsia="Calibri" w:hAnsi="Calibri" w:cs="Calibri"/>
          <w:sz w:val="26"/>
          <w:szCs w:val="26"/>
          <w:lang w:val="es-ES" w:eastAsia="ar-SA"/>
        </w:rPr>
      </w:pPr>
      <w:proofErr w:type="spellStart"/>
      <w:r w:rsidRPr="006065C0">
        <w:rPr>
          <w:rFonts w:ascii="Calibri" w:eastAsia="Times New Roman" w:hAnsi="Calibri" w:cs="Calibri"/>
          <w:sz w:val="26"/>
          <w:szCs w:val="26"/>
          <w:lang w:val="en-US" w:eastAsia="ar-SA"/>
        </w:rPr>
        <w:t>alte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surse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finanţare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conformitate</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legislaţia</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în</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vigoare</w:t>
      </w:r>
      <w:proofErr w:type="spellEnd"/>
      <w:r w:rsidRPr="006065C0">
        <w:rPr>
          <w:rFonts w:ascii="Calibri" w:eastAsia="Times New Roman" w:hAnsi="Calibri" w:cs="Calibri"/>
          <w:sz w:val="26"/>
          <w:szCs w:val="26"/>
          <w:lang w:val="en-US" w:eastAsia="ar-SA"/>
        </w:rPr>
        <w:t>.</w:t>
      </w:r>
    </w:p>
    <w:p w14:paraId="65859285" w14:textId="77777777" w:rsidR="006065C0" w:rsidRPr="006065C0" w:rsidRDefault="006065C0" w:rsidP="006065C0">
      <w:pPr>
        <w:tabs>
          <w:tab w:val="left" w:pos="8010"/>
        </w:tabs>
        <w:suppressAutoHyphens/>
        <w:jc w:val="both"/>
        <w:rPr>
          <w:rFonts w:ascii="Calibri" w:eastAsia="Times New Roman" w:hAnsi="Calibri" w:cs="Calibri"/>
          <w:b/>
          <w:bCs/>
          <w:sz w:val="26"/>
          <w:szCs w:val="26"/>
          <w:lang w:val="es-ES" w:eastAsia="ar-SA"/>
        </w:rPr>
      </w:pPr>
      <w:r w:rsidRPr="006065C0">
        <w:rPr>
          <w:rFonts w:ascii="Calibri" w:eastAsia="Calibri" w:hAnsi="Calibri" w:cs="Calibri"/>
          <w:sz w:val="26"/>
          <w:szCs w:val="26"/>
          <w:lang w:val="es-ES" w:eastAsia="ar-SA"/>
        </w:rPr>
        <w:tab/>
      </w:r>
    </w:p>
    <w:p w14:paraId="5052E809" w14:textId="77777777" w:rsidR="006065C0" w:rsidRPr="006065C0" w:rsidRDefault="006065C0" w:rsidP="006065C0">
      <w:pPr>
        <w:suppressAutoHyphens/>
        <w:ind w:right="-22"/>
        <w:jc w:val="both"/>
        <w:rPr>
          <w:rFonts w:ascii="Calibri" w:eastAsia="Times New Roman" w:hAnsi="Calibri" w:cs="Calibri"/>
          <w:b/>
          <w:sz w:val="26"/>
          <w:szCs w:val="26"/>
          <w:lang w:val="es-ES" w:eastAsia="ar-SA"/>
        </w:rPr>
      </w:pPr>
      <w:r w:rsidRPr="006065C0">
        <w:rPr>
          <w:rFonts w:ascii="Calibri" w:eastAsia="Times New Roman" w:hAnsi="Calibri" w:cs="Calibri"/>
          <w:b/>
          <w:bCs/>
          <w:sz w:val="26"/>
          <w:szCs w:val="26"/>
          <w:lang w:val="es-ES" w:eastAsia="ar-SA"/>
        </w:rPr>
        <w:t>ART. 13</w:t>
      </w:r>
    </w:p>
    <w:p w14:paraId="179C7471" w14:textId="77777777" w:rsidR="006065C0" w:rsidRPr="006065C0" w:rsidRDefault="006065C0" w:rsidP="006065C0">
      <w:pPr>
        <w:suppressAutoHyphens/>
        <w:ind w:right="-22" w:firstLine="360"/>
        <w:jc w:val="both"/>
        <w:rPr>
          <w:rFonts w:ascii="Calibri" w:eastAsia="Times New Roman" w:hAnsi="Calibri" w:cs="Calibri"/>
          <w:sz w:val="26"/>
          <w:szCs w:val="26"/>
          <w:lang w:val="es-ES" w:eastAsia="ar-SA"/>
        </w:rPr>
      </w:pPr>
      <w:proofErr w:type="spellStart"/>
      <w:r w:rsidRPr="006065C0">
        <w:rPr>
          <w:rFonts w:ascii="Calibri" w:eastAsia="Times New Roman" w:hAnsi="Calibri" w:cs="Calibri"/>
          <w:b/>
          <w:sz w:val="26"/>
          <w:szCs w:val="26"/>
          <w:lang w:val="es-ES" w:eastAsia="ar-SA"/>
        </w:rPr>
        <w:t>Dispoziţii</w:t>
      </w:r>
      <w:proofErr w:type="spellEnd"/>
      <w:r w:rsidRPr="006065C0">
        <w:rPr>
          <w:rFonts w:ascii="Calibri" w:eastAsia="Times New Roman" w:hAnsi="Calibri" w:cs="Calibri"/>
          <w:b/>
          <w:sz w:val="26"/>
          <w:szCs w:val="26"/>
          <w:lang w:val="es-ES" w:eastAsia="ar-SA"/>
        </w:rPr>
        <w:t xml:space="preserve"> </w:t>
      </w:r>
      <w:proofErr w:type="spellStart"/>
      <w:r w:rsidRPr="006065C0">
        <w:rPr>
          <w:rFonts w:ascii="Calibri" w:eastAsia="Times New Roman" w:hAnsi="Calibri" w:cs="Calibri"/>
          <w:b/>
          <w:sz w:val="26"/>
          <w:szCs w:val="26"/>
          <w:lang w:val="es-ES" w:eastAsia="ar-SA"/>
        </w:rPr>
        <w:t>finale</w:t>
      </w:r>
      <w:proofErr w:type="spellEnd"/>
      <w:r w:rsidRPr="006065C0">
        <w:rPr>
          <w:rFonts w:ascii="Calibri" w:eastAsia="Times New Roman" w:hAnsi="Calibri" w:cs="Calibri"/>
          <w:b/>
          <w:sz w:val="26"/>
          <w:szCs w:val="26"/>
          <w:lang w:val="es-ES" w:eastAsia="ar-SA"/>
        </w:rPr>
        <w:t xml:space="preserve">: </w:t>
      </w:r>
    </w:p>
    <w:p w14:paraId="682BDE5A" w14:textId="77777777" w:rsidR="006065C0" w:rsidRPr="006065C0" w:rsidRDefault="006065C0">
      <w:pPr>
        <w:numPr>
          <w:ilvl w:val="1"/>
          <w:numId w:val="101"/>
        </w:numPr>
        <w:tabs>
          <w:tab w:val="left" w:pos="360"/>
          <w:tab w:val="left" w:pos="810"/>
        </w:tabs>
        <w:suppressAutoHyphens/>
        <w:spacing w:after="200" w:line="276" w:lineRule="auto"/>
        <w:ind w:left="0" w:firstLine="270"/>
        <w:jc w:val="both"/>
        <w:rPr>
          <w:rFonts w:ascii="Calibri" w:eastAsia="Times New Roman" w:hAnsi="Calibri" w:cs="Calibri"/>
          <w:sz w:val="26"/>
          <w:szCs w:val="26"/>
          <w:lang w:val="es-ES" w:eastAsia="ar-SA"/>
        </w:rPr>
      </w:pPr>
      <w:proofErr w:type="spellStart"/>
      <w:r w:rsidRPr="006065C0">
        <w:rPr>
          <w:rFonts w:ascii="Calibri" w:eastAsia="Times New Roman" w:hAnsi="Calibri" w:cs="Calibri"/>
          <w:sz w:val="26"/>
          <w:szCs w:val="26"/>
          <w:lang w:val="es-ES" w:eastAsia="ar-SA"/>
        </w:rPr>
        <w:t>Personalul</w:t>
      </w:r>
      <w:proofErr w:type="spellEnd"/>
      <w:r w:rsidRPr="006065C0">
        <w:rPr>
          <w:rFonts w:ascii="Calibri" w:eastAsia="Times New Roman" w:hAnsi="Calibri" w:cs="Calibri"/>
          <w:sz w:val="26"/>
          <w:szCs w:val="26"/>
          <w:lang w:val="es-ES" w:eastAsia="ar-SA"/>
        </w:rPr>
        <w:t xml:space="preserve"> de </w:t>
      </w:r>
      <w:proofErr w:type="spellStart"/>
      <w:r w:rsidRPr="006065C0">
        <w:rPr>
          <w:rFonts w:ascii="Calibri" w:eastAsia="Times New Roman" w:hAnsi="Calibri" w:cs="Calibri"/>
          <w:sz w:val="26"/>
          <w:szCs w:val="26"/>
          <w:lang w:val="es-ES" w:eastAsia="ar-SA"/>
        </w:rPr>
        <w:t>specialitate</w:t>
      </w:r>
      <w:proofErr w:type="spellEnd"/>
      <w:r w:rsidRPr="006065C0">
        <w:rPr>
          <w:rFonts w:ascii="Calibri" w:eastAsia="Times New Roman" w:hAnsi="Calibri" w:cs="Calibri"/>
          <w:sz w:val="26"/>
          <w:szCs w:val="26"/>
          <w:lang w:val="es-ES" w:eastAsia="ar-SA"/>
        </w:rPr>
        <w:t xml:space="preserve"> are </w:t>
      </w:r>
      <w:proofErr w:type="spellStart"/>
      <w:r w:rsidRPr="006065C0">
        <w:rPr>
          <w:rFonts w:ascii="Calibri" w:eastAsia="Times New Roman" w:hAnsi="Calibri" w:cs="Calibri"/>
          <w:sz w:val="26"/>
          <w:szCs w:val="26"/>
          <w:lang w:val="es-ES" w:eastAsia="ar-SA"/>
        </w:rPr>
        <w:t>obligaţia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manifeste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profesionalism</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afecţiune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şi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disponibilitate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în</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relaţiile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copiii</w:t>
      </w:r>
      <w:proofErr w:type="spellEnd"/>
      <w:r w:rsidRPr="006065C0">
        <w:rPr>
          <w:rFonts w:ascii="Calibri" w:eastAsia="Times New Roman" w:hAnsi="Calibri" w:cs="Calibri"/>
          <w:sz w:val="26"/>
          <w:szCs w:val="26"/>
          <w:lang w:val="es-ES" w:eastAsia="ar-SA"/>
        </w:rPr>
        <w:t>/</w:t>
      </w:r>
      <w:proofErr w:type="spellStart"/>
      <w:r w:rsidRPr="006065C0">
        <w:rPr>
          <w:rFonts w:ascii="Calibri" w:eastAsia="Times New Roman" w:hAnsi="Calibri" w:cs="Calibri"/>
          <w:sz w:val="26"/>
          <w:szCs w:val="26"/>
          <w:lang w:val="es-ES" w:eastAsia="ar-SA"/>
        </w:rPr>
        <w:t>tinerii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şi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familiile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acestora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păstreze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confidenţialitatea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informaţiilor</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obţinute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în</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exercitarea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atribuţiilor</w:t>
      </w:r>
      <w:proofErr w:type="spellEnd"/>
      <w:r w:rsidRPr="006065C0">
        <w:rPr>
          <w:rFonts w:ascii="Calibri" w:eastAsia="Times New Roman" w:hAnsi="Calibri" w:cs="Calibri"/>
          <w:sz w:val="26"/>
          <w:szCs w:val="26"/>
          <w:lang w:val="es-ES" w:eastAsia="ar-SA"/>
        </w:rPr>
        <w:t xml:space="preserve"> de </w:t>
      </w:r>
      <w:proofErr w:type="spellStart"/>
      <w:r w:rsidRPr="006065C0">
        <w:rPr>
          <w:rFonts w:ascii="Calibri" w:eastAsia="Times New Roman" w:hAnsi="Calibri" w:cs="Calibri"/>
          <w:sz w:val="26"/>
          <w:szCs w:val="26"/>
          <w:lang w:val="es-ES" w:eastAsia="ar-SA"/>
        </w:rPr>
        <w:t>serviciu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conform</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codului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etic</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și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deontologic</w:t>
      </w:r>
      <w:proofErr w:type="spellEnd"/>
      <w:r w:rsidRPr="006065C0">
        <w:rPr>
          <w:rFonts w:ascii="Calibri" w:eastAsia="Times New Roman" w:hAnsi="Calibri" w:cs="Calibri"/>
          <w:sz w:val="26"/>
          <w:szCs w:val="26"/>
          <w:lang w:val="es-ES" w:eastAsia="ar-SA"/>
        </w:rPr>
        <w:t xml:space="preserve"> profesional al </w:t>
      </w:r>
      <w:proofErr w:type="spellStart"/>
      <w:r w:rsidRPr="006065C0">
        <w:rPr>
          <w:rFonts w:ascii="Calibri" w:eastAsia="Times New Roman" w:hAnsi="Calibri" w:cs="Calibri"/>
          <w:sz w:val="26"/>
          <w:szCs w:val="26"/>
          <w:lang w:val="es-ES" w:eastAsia="ar-SA"/>
        </w:rPr>
        <w:t>fiecărui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specialist</w:t>
      </w:r>
      <w:proofErr w:type="spellEnd"/>
      <w:r w:rsidRPr="006065C0">
        <w:rPr>
          <w:rFonts w:ascii="Calibri" w:eastAsia="Times New Roman" w:hAnsi="Calibri" w:cs="Calibri"/>
          <w:sz w:val="26"/>
          <w:szCs w:val="26"/>
          <w:lang w:val="es-ES" w:eastAsia="ar-SA"/>
        </w:rPr>
        <w:t>.</w:t>
      </w:r>
    </w:p>
    <w:p w14:paraId="75FE1196" w14:textId="77777777" w:rsidR="006065C0" w:rsidRPr="006065C0" w:rsidRDefault="006065C0">
      <w:pPr>
        <w:numPr>
          <w:ilvl w:val="1"/>
          <w:numId w:val="101"/>
        </w:numPr>
        <w:tabs>
          <w:tab w:val="left" w:pos="360"/>
          <w:tab w:val="left" w:pos="810"/>
        </w:tabs>
        <w:suppressAutoHyphens/>
        <w:spacing w:after="200" w:line="276" w:lineRule="auto"/>
        <w:ind w:left="0" w:firstLine="270"/>
        <w:jc w:val="both"/>
        <w:rPr>
          <w:rFonts w:ascii="Calibri" w:eastAsia="Times New Roman" w:hAnsi="Calibri" w:cs="Calibri"/>
          <w:sz w:val="26"/>
          <w:szCs w:val="26"/>
          <w:lang w:eastAsia="ar-SA"/>
        </w:rPr>
      </w:pPr>
      <w:proofErr w:type="spellStart"/>
      <w:r w:rsidRPr="006065C0">
        <w:rPr>
          <w:rFonts w:ascii="Calibri" w:eastAsia="Times New Roman" w:hAnsi="Calibri" w:cs="Calibri"/>
          <w:sz w:val="26"/>
          <w:szCs w:val="26"/>
          <w:lang w:val="es-ES" w:eastAsia="ar-SA"/>
        </w:rPr>
        <w:t>Personalului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îi</w:t>
      </w:r>
      <w:proofErr w:type="spellEnd"/>
      <w:r w:rsidRPr="006065C0">
        <w:rPr>
          <w:rFonts w:ascii="Calibri" w:eastAsia="Times New Roman" w:hAnsi="Calibri" w:cs="Calibri"/>
          <w:sz w:val="26"/>
          <w:szCs w:val="26"/>
          <w:lang w:val="es-ES" w:eastAsia="ar-SA"/>
        </w:rPr>
        <w:t xml:space="preserve"> este </w:t>
      </w:r>
      <w:proofErr w:type="spellStart"/>
      <w:r w:rsidRPr="006065C0">
        <w:rPr>
          <w:rFonts w:ascii="Calibri" w:eastAsia="Times New Roman" w:hAnsi="Calibri" w:cs="Calibri"/>
          <w:sz w:val="26"/>
          <w:szCs w:val="26"/>
          <w:lang w:val="es-ES" w:eastAsia="ar-SA"/>
        </w:rPr>
        <w:t>interzis</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pretindă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sau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primescă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pentru</w:t>
      </w:r>
      <w:proofErr w:type="spellEnd"/>
      <w:r w:rsidRPr="006065C0">
        <w:rPr>
          <w:rFonts w:ascii="Calibri" w:eastAsia="Times New Roman" w:hAnsi="Calibri" w:cs="Calibri"/>
          <w:sz w:val="26"/>
          <w:szCs w:val="26"/>
          <w:lang w:val="es-ES" w:eastAsia="ar-SA"/>
        </w:rPr>
        <w:t xml:space="preserve"> sine </w:t>
      </w:r>
      <w:proofErr w:type="spellStart"/>
      <w:r w:rsidRPr="006065C0">
        <w:rPr>
          <w:rFonts w:ascii="Calibri" w:eastAsia="Times New Roman" w:hAnsi="Calibri" w:cs="Calibri"/>
          <w:sz w:val="26"/>
          <w:szCs w:val="26"/>
          <w:lang w:val="es-ES" w:eastAsia="ar-SA"/>
        </w:rPr>
        <w:t>sau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pentru</w:t>
      </w:r>
      <w:proofErr w:type="spellEnd"/>
      <w:r w:rsidRPr="006065C0">
        <w:rPr>
          <w:rFonts w:ascii="Calibri" w:eastAsia="Times New Roman" w:hAnsi="Calibri" w:cs="Calibri"/>
          <w:sz w:val="26"/>
          <w:szCs w:val="26"/>
          <w:lang w:val="es-ES" w:eastAsia="ar-SA"/>
        </w:rPr>
        <w:t xml:space="preserve"> alte </w:t>
      </w:r>
      <w:proofErr w:type="spellStart"/>
      <w:r w:rsidRPr="006065C0">
        <w:rPr>
          <w:rFonts w:ascii="Calibri" w:eastAsia="Times New Roman" w:hAnsi="Calibri" w:cs="Calibri"/>
          <w:sz w:val="26"/>
          <w:szCs w:val="26"/>
          <w:lang w:val="es-ES" w:eastAsia="ar-SA"/>
        </w:rPr>
        <w:t>persoane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bani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necuvenite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sau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să-şi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creeze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avantaje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în</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legătură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serviciul</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sau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lastRenderedPageBreak/>
        <w:t>exercitarea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funcţiei</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Încălcarea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prevederilor</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menţionate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atrage</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după</w:t>
      </w:r>
      <w:proofErr w:type="spellEnd"/>
      <w:r w:rsidRPr="006065C0">
        <w:rPr>
          <w:rFonts w:ascii="Calibri" w:eastAsia="Times New Roman" w:hAnsi="Calibri" w:cs="Calibri"/>
          <w:sz w:val="26"/>
          <w:szCs w:val="26"/>
          <w:lang w:val="es-ES" w:eastAsia="ar-SA"/>
        </w:rPr>
        <w:t xml:space="preserve"> caz </w:t>
      </w:r>
      <w:proofErr w:type="spellStart"/>
      <w:r w:rsidRPr="006065C0">
        <w:rPr>
          <w:rFonts w:ascii="Calibri" w:eastAsia="Times New Roman" w:hAnsi="Calibri" w:cs="Calibri"/>
          <w:sz w:val="26"/>
          <w:szCs w:val="26"/>
          <w:lang w:val="es-ES" w:eastAsia="ar-SA"/>
        </w:rPr>
        <w:t>răspunderea</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disciplinară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materială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convenţională</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sau</w:t>
      </w:r>
      <w:proofErr w:type="spellEnd"/>
      <w:r w:rsidRPr="006065C0">
        <w:rPr>
          <w:rFonts w:ascii="Calibri" w:eastAsia="Times New Roman" w:hAnsi="Calibri" w:cs="Calibri"/>
          <w:sz w:val="26"/>
          <w:szCs w:val="26"/>
          <w:lang w:val="es-ES" w:eastAsia="ar-SA"/>
        </w:rPr>
        <w:t xml:space="preserve"> </w:t>
      </w:r>
      <w:proofErr w:type="spellStart"/>
      <w:r w:rsidRPr="006065C0">
        <w:rPr>
          <w:rFonts w:ascii="Calibri" w:eastAsia="Times New Roman" w:hAnsi="Calibri" w:cs="Calibri"/>
          <w:sz w:val="26"/>
          <w:szCs w:val="26"/>
          <w:lang w:val="es-ES" w:eastAsia="ar-SA"/>
        </w:rPr>
        <w:t>penală</w:t>
      </w:r>
      <w:proofErr w:type="spellEnd"/>
      <w:r w:rsidRPr="006065C0">
        <w:rPr>
          <w:rFonts w:ascii="Calibri" w:eastAsia="Times New Roman" w:hAnsi="Calibri" w:cs="Calibri"/>
          <w:sz w:val="26"/>
          <w:szCs w:val="26"/>
          <w:lang w:val="es-ES" w:eastAsia="ar-SA"/>
        </w:rPr>
        <w:t>.</w:t>
      </w:r>
    </w:p>
    <w:p w14:paraId="2EF5A11A" w14:textId="77777777" w:rsidR="006065C0" w:rsidRPr="006065C0" w:rsidRDefault="006065C0" w:rsidP="006065C0">
      <w:pPr>
        <w:tabs>
          <w:tab w:val="left" w:pos="360"/>
        </w:tabs>
        <w:suppressAutoHyphens/>
        <w:jc w:val="both"/>
        <w:rPr>
          <w:rFonts w:ascii="Calibri" w:eastAsia="Calibri" w:hAnsi="Calibri" w:cs="Calibri"/>
          <w:sz w:val="26"/>
          <w:szCs w:val="26"/>
          <w:lang w:eastAsia="ar-SA"/>
        </w:rPr>
      </w:pPr>
      <w:r w:rsidRPr="006065C0">
        <w:rPr>
          <w:rFonts w:ascii="Calibri" w:eastAsia="Times New Roman" w:hAnsi="Calibri" w:cs="Calibri"/>
          <w:sz w:val="26"/>
          <w:szCs w:val="26"/>
          <w:lang w:eastAsia="ar-SA"/>
        </w:rPr>
        <w:t xml:space="preserve">    (3)   Programul zilnic al Centrului</w:t>
      </w:r>
      <w:r w:rsidRPr="006065C0">
        <w:rPr>
          <w:rFonts w:ascii="Calibri" w:eastAsia="Times New Roman" w:hAnsi="Calibri" w:cs="Calibri"/>
          <w:bCs/>
          <w:sz w:val="26"/>
          <w:szCs w:val="26"/>
          <w:lang w:eastAsia="ar-SA"/>
        </w:rPr>
        <w:t xml:space="preserve"> de recuperare pentru copii cu dizabilități și deficiențe de învățare, precum și </w:t>
      </w:r>
      <w:r w:rsidRPr="006065C0">
        <w:rPr>
          <w:rFonts w:ascii="Calibri" w:eastAsia="Times New Roman" w:hAnsi="Calibri" w:cs="Calibri"/>
          <w:sz w:val="26"/>
          <w:szCs w:val="26"/>
          <w:lang w:eastAsia="ar-SA"/>
        </w:rPr>
        <w:t>planul de organizare a activității personalului  vor fi cuprinse în Regulamentul de ordine interioară, precum și în Metodologia de organizare și funcționare a serviciului.</w:t>
      </w:r>
    </w:p>
    <w:p w14:paraId="203234CB" w14:textId="77777777" w:rsidR="006065C0" w:rsidRPr="006065C0" w:rsidRDefault="006065C0" w:rsidP="006065C0">
      <w:pPr>
        <w:suppressAutoHyphens/>
        <w:autoSpaceDE w:val="0"/>
        <w:ind w:right="-22"/>
        <w:jc w:val="both"/>
        <w:rPr>
          <w:rFonts w:ascii="Calibri" w:eastAsia="Calibri" w:hAnsi="Calibri" w:cs="Calibri"/>
          <w:sz w:val="26"/>
          <w:szCs w:val="26"/>
          <w:lang w:eastAsia="ar-SA"/>
        </w:rPr>
      </w:pPr>
      <w:r w:rsidRPr="006065C0">
        <w:rPr>
          <w:rFonts w:ascii="Calibri" w:eastAsia="Times New Roman" w:hAnsi="Calibri" w:cs="Calibri"/>
          <w:sz w:val="26"/>
          <w:szCs w:val="26"/>
          <w:lang w:eastAsia="ar-SA"/>
        </w:rPr>
        <w:t xml:space="preserve">    (4)   Monitorizarea activității Centrului de recuperare pentru copii cu dizabilități și deficiențe de învățare ca parte al Complexului de servicii, a verificării respectării și menținerii standardelor minime de calitate, se efectuează periodic, prin vizite anunțate/neanunțate de către conducerea DGASPC HR și personalul Compartimentului managementul calității </w:t>
      </w:r>
      <w:proofErr w:type="spellStart"/>
      <w:r w:rsidRPr="006065C0">
        <w:rPr>
          <w:rFonts w:ascii="Calibri" w:eastAsia="Times New Roman" w:hAnsi="Calibri" w:cs="Calibri"/>
          <w:sz w:val="26"/>
          <w:szCs w:val="26"/>
          <w:lang w:eastAsia="ar-SA"/>
        </w:rPr>
        <w:t>servicilor</w:t>
      </w:r>
      <w:proofErr w:type="spellEnd"/>
      <w:r w:rsidRPr="006065C0">
        <w:rPr>
          <w:rFonts w:ascii="Calibri" w:eastAsia="Times New Roman" w:hAnsi="Calibri" w:cs="Calibri"/>
          <w:sz w:val="26"/>
          <w:szCs w:val="26"/>
          <w:lang w:eastAsia="ar-SA"/>
        </w:rPr>
        <w:t xml:space="preserve"> sociale. </w:t>
      </w:r>
    </w:p>
    <w:p w14:paraId="41201B20" w14:textId="77777777" w:rsidR="006065C0" w:rsidRPr="006065C0" w:rsidRDefault="006065C0" w:rsidP="006065C0">
      <w:pPr>
        <w:suppressAutoHyphens/>
        <w:autoSpaceDE w:val="0"/>
        <w:ind w:right="-22"/>
        <w:jc w:val="both"/>
        <w:rPr>
          <w:rFonts w:ascii="Calibri" w:eastAsia="Calibri" w:hAnsi="Calibri" w:cs="Calibri"/>
          <w:sz w:val="26"/>
          <w:szCs w:val="26"/>
          <w:lang w:eastAsia="ar-SA"/>
        </w:rPr>
      </w:pPr>
      <w:r w:rsidRPr="006065C0">
        <w:rPr>
          <w:rFonts w:ascii="Calibri" w:eastAsia="Calibri" w:hAnsi="Calibri" w:cs="Calibri"/>
          <w:sz w:val="26"/>
          <w:szCs w:val="26"/>
          <w:lang w:eastAsia="ar-SA"/>
        </w:rPr>
        <w:t xml:space="preserve">    </w:t>
      </w:r>
      <w:r w:rsidRPr="006065C0">
        <w:rPr>
          <w:rFonts w:ascii="Calibri" w:eastAsia="Times New Roman" w:hAnsi="Calibri" w:cs="Calibri"/>
          <w:sz w:val="26"/>
          <w:szCs w:val="26"/>
          <w:lang w:eastAsia="ar-SA"/>
        </w:rPr>
        <w:t xml:space="preserve">(5)    Activitatea </w:t>
      </w:r>
      <w:proofErr w:type="spellStart"/>
      <w:r w:rsidRPr="006065C0">
        <w:rPr>
          <w:rFonts w:ascii="Calibri" w:eastAsia="Times New Roman" w:hAnsi="Calibri" w:cs="Calibri"/>
          <w:sz w:val="26"/>
          <w:szCs w:val="26"/>
          <w:lang w:val="en-US" w:eastAsia="ar-SA"/>
        </w:rPr>
        <w:t>Centrului</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recuperare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pentru</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copii</w:t>
      </w:r>
      <w:proofErr w:type="spellEnd"/>
      <w:r w:rsidRPr="006065C0">
        <w:rPr>
          <w:rFonts w:ascii="Calibri" w:eastAsia="Times New Roman" w:hAnsi="Calibri" w:cs="Calibri"/>
          <w:sz w:val="26"/>
          <w:szCs w:val="26"/>
          <w:lang w:val="en-US" w:eastAsia="ar-SA"/>
        </w:rPr>
        <w:t xml:space="preserve"> cu </w:t>
      </w:r>
      <w:proofErr w:type="spellStart"/>
      <w:r w:rsidRPr="006065C0">
        <w:rPr>
          <w:rFonts w:ascii="Calibri" w:eastAsia="Times New Roman" w:hAnsi="Calibri" w:cs="Calibri"/>
          <w:sz w:val="26"/>
          <w:szCs w:val="26"/>
          <w:lang w:val="en-US" w:eastAsia="ar-SA"/>
        </w:rPr>
        <w:t>dizabilităţi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şi</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deficienţe</w:t>
      </w:r>
      <w:proofErr w:type="spellEnd"/>
      <w:r w:rsidRPr="006065C0">
        <w:rPr>
          <w:rFonts w:ascii="Calibri" w:eastAsia="Times New Roman" w:hAnsi="Calibri" w:cs="Calibri"/>
          <w:sz w:val="26"/>
          <w:szCs w:val="26"/>
          <w:lang w:val="en-US" w:eastAsia="ar-SA"/>
        </w:rPr>
        <w:t xml:space="preserve"> de </w:t>
      </w:r>
      <w:proofErr w:type="spellStart"/>
      <w:r w:rsidRPr="006065C0">
        <w:rPr>
          <w:rFonts w:ascii="Calibri" w:eastAsia="Times New Roman" w:hAnsi="Calibri" w:cs="Calibri"/>
          <w:sz w:val="26"/>
          <w:szCs w:val="26"/>
          <w:lang w:val="en-US" w:eastAsia="ar-SA"/>
        </w:rPr>
        <w:t>învăţare</w:t>
      </w:r>
      <w:proofErr w:type="spellEnd"/>
      <w:r w:rsidRPr="006065C0">
        <w:rPr>
          <w:rFonts w:ascii="Calibri" w:eastAsia="Times New Roman" w:hAnsi="Calibri" w:cs="Calibri"/>
          <w:sz w:val="26"/>
          <w:szCs w:val="26"/>
          <w:lang w:val="en-US" w:eastAsia="ar-SA"/>
        </w:rPr>
        <w:t xml:space="preserve"> </w:t>
      </w:r>
      <w:proofErr w:type="spellStart"/>
      <w:r w:rsidRPr="006065C0">
        <w:rPr>
          <w:rFonts w:ascii="Calibri" w:eastAsia="Times New Roman" w:hAnsi="Calibri" w:cs="Calibri"/>
          <w:sz w:val="26"/>
          <w:szCs w:val="26"/>
          <w:lang w:val="en-US" w:eastAsia="ar-SA"/>
        </w:rPr>
        <w:t>Ocland</w:t>
      </w:r>
      <w:proofErr w:type="spellEnd"/>
      <w:r w:rsidRPr="006065C0">
        <w:rPr>
          <w:rFonts w:ascii="Calibri" w:eastAsia="Times New Roman" w:hAnsi="Calibri" w:cs="Calibri"/>
          <w:sz w:val="26"/>
          <w:szCs w:val="26"/>
          <w:lang w:eastAsia="ar-SA"/>
        </w:rPr>
        <w:t xml:space="preserve"> va fi supravegheată de către conducerea DGASPC HR, </w:t>
      </w:r>
      <w:proofErr w:type="spellStart"/>
      <w:r w:rsidRPr="006065C0">
        <w:rPr>
          <w:rFonts w:ascii="Calibri" w:eastAsia="Times New Roman" w:hAnsi="Calibri" w:cs="Calibri"/>
          <w:sz w:val="26"/>
          <w:szCs w:val="26"/>
          <w:lang w:eastAsia="ar-SA"/>
        </w:rPr>
        <w:t>şi</w:t>
      </w:r>
      <w:proofErr w:type="spellEnd"/>
      <w:r w:rsidRPr="006065C0">
        <w:rPr>
          <w:rFonts w:ascii="Calibri" w:eastAsia="Times New Roman" w:hAnsi="Calibri" w:cs="Calibri"/>
          <w:sz w:val="26"/>
          <w:szCs w:val="26"/>
          <w:lang w:eastAsia="ar-SA"/>
        </w:rPr>
        <w:t xml:space="preserve"> personalul cu </w:t>
      </w:r>
      <w:proofErr w:type="spellStart"/>
      <w:r w:rsidRPr="006065C0">
        <w:rPr>
          <w:rFonts w:ascii="Calibri" w:eastAsia="Times New Roman" w:hAnsi="Calibri" w:cs="Calibri"/>
          <w:sz w:val="26"/>
          <w:szCs w:val="26"/>
          <w:lang w:eastAsia="ar-SA"/>
        </w:rPr>
        <w:t>atribuţii</w:t>
      </w:r>
      <w:proofErr w:type="spellEnd"/>
      <w:r w:rsidRPr="006065C0">
        <w:rPr>
          <w:rFonts w:ascii="Calibri" w:eastAsia="Times New Roman" w:hAnsi="Calibri" w:cs="Calibri"/>
          <w:sz w:val="26"/>
          <w:szCs w:val="26"/>
          <w:lang w:eastAsia="ar-SA"/>
        </w:rPr>
        <w:t xml:space="preserve"> specifice din cadrul Inspecției Sociale,</w:t>
      </w:r>
      <w:r w:rsidRPr="006065C0">
        <w:rPr>
          <w:rFonts w:ascii="Calibri" w:eastAsia="Times New Roman" w:hAnsi="Calibri" w:cs="Calibri"/>
          <w:sz w:val="26"/>
          <w:szCs w:val="26"/>
          <w:lang w:val="en-US" w:eastAsia="ar-SA"/>
        </w:rPr>
        <w:t xml:space="preserve"> MMTES</w:t>
      </w:r>
      <w:r w:rsidRPr="006065C0">
        <w:rPr>
          <w:rFonts w:ascii="Calibri" w:eastAsia="Times New Roman" w:hAnsi="Calibri" w:cs="Calibri"/>
          <w:sz w:val="26"/>
          <w:szCs w:val="26"/>
          <w:lang w:eastAsia="ar-SA"/>
        </w:rPr>
        <w:t xml:space="preserve">/ANPDCA, Curtea de conturi, Inspecția Muncii, cu drept de control asupra </w:t>
      </w:r>
      <w:proofErr w:type="spellStart"/>
      <w:r w:rsidRPr="006065C0">
        <w:rPr>
          <w:rFonts w:ascii="Calibri" w:eastAsia="Times New Roman" w:hAnsi="Calibri" w:cs="Calibri"/>
          <w:sz w:val="26"/>
          <w:szCs w:val="26"/>
          <w:lang w:eastAsia="ar-SA"/>
        </w:rPr>
        <w:t>activităţilor</w:t>
      </w:r>
      <w:proofErr w:type="spellEnd"/>
      <w:r w:rsidRPr="006065C0">
        <w:rPr>
          <w:rFonts w:ascii="Calibri" w:eastAsia="Times New Roman" w:hAnsi="Calibri" w:cs="Calibri"/>
          <w:sz w:val="26"/>
          <w:szCs w:val="26"/>
          <w:lang w:eastAsia="ar-SA"/>
        </w:rPr>
        <w:t xml:space="preserve">, în conformitate cu prevederile legale în domeniul </w:t>
      </w:r>
      <w:proofErr w:type="spellStart"/>
      <w:r w:rsidRPr="006065C0">
        <w:rPr>
          <w:rFonts w:ascii="Calibri" w:eastAsia="Times New Roman" w:hAnsi="Calibri" w:cs="Calibri"/>
          <w:sz w:val="26"/>
          <w:szCs w:val="26"/>
          <w:lang w:eastAsia="ar-SA"/>
        </w:rPr>
        <w:t>protecţiei</w:t>
      </w:r>
      <w:proofErr w:type="spellEnd"/>
      <w:r w:rsidRPr="006065C0">
        <w:rPr>
          <w:rFonts w:ascii="Calibri" w:eastAsia="Times New Roman" w:hAnsi="Calibri" w:cs="Calibri"/>
          <w:sz w:val="26"/>
          <w:szCs w:val="26"/>
          <w:lang w:eastAsia="ar-SA"/>
        </w:rPr>
        <w:t xml:space="preserve"> copilului.</w:t>
      </w:r>
    </w:p>
    <w:p w14:paraId="07BD6A21" w14:textId="77777777" w:rsidR="006065C0" w:rsidRPr="006065C0" w:rsidRDefault="006065C0" w:rsidP="006065C0">
      <w:pPr>
        <w:suppressAutoHyphens/>
        <w:spacing w:after="200"/>
        <w:jc w:val="both"/>
        <w:rPr>
          <w:rFonts w:ascii="Calibri" w:eastAsia="Calibri" w:hAnsi="Calibri" w:cs="Calibri"/>
          <w:sz w:val="26"/>
          <w:szCs w:val="26"/>
          <w:lang w:eastAsia="ar-SA"/>
        </w:rPr>
      </w:pPr>
      <w:r w:rsidRPr="006065C0">
        <w:rPr>
          <w:rFonts w:ascii="Calibri" w:eastAsia="Calibri" w:hAnsi="Calibri" w:cs="Calibri"/>
          <w:sz w:val="26"/>
          <w:szCs w:val="26"/>
          <w:lang w:eastAsia="ar-SA"/>
        </w:rPr>
        <w:t xml:space="preserve">                   </w:t>
      </w:r>
    </w:p>
    <w:p w14:paraId="089D1CC1" w14:textId="77777777" w:rsidR="006065C0" w:rsidRPr="006065C0" w:rsidRDefault="006065C0" w:rsidP="006065C0">
      <w:pPr>
        <w:widowControl w:val="0"/>
        <w:suppressAutoHyphens/>
        <w:spacing w:before="240" w:after="200"/>
        <w:jc w:val="both"/>
        <w:rPr>
          <w:rFonts w:ascii="Calibri" w:eastAsia="Times New Roman" w:hAnsi="Calibri" w:cs="Calibri"/>
          <w:b/>
          <w:sz w:val="26"/>
          <w:szCs w:val="26"/>
          <w:lang w:val="es-ES" w:eastAsia="ar-SA"/>
        </w:rPr>
      </w:pPr>
      <w:r w:rsidRPr="006065C0">
        <w:rPr>
          <w:rFonts w:ascii="Calibri" w:eastAsia="Times New Roman" w:hAnsi="Calibri" w:cs="Calibri"/>
          <w:sz w:val="26"/>
          <w:szCs w:val="26"/>
          <w:lang w:eastAsia="ar-SA"/>
        </w:rPr>
        <w:tab/>
      </w:r>
      <w:r w:rsidRPr="006065C0">
        <w:rPr>
          <w:rFonts w:ascii="Calibri" w:eastAsia="Times New Roman" w:hAnsi="Calibri" w:cs="Calibri"/>
          <w:sz w:val="26"/>
          <w:szCs w:val="26"/>
          <w:lang w:val="es-ES" w:eastAsia="ar-SA"/>
        </w:rPr>
        <w:t xml:space="preserve">Miercurea </w:t>
      </w:r>
      <w:proofErr w:type="spellStart"/>
      <w:r w:rsidRPr="006065C0">
        <w:rPr>
          <w:rFonts w:ascii="Calibri" w:eastAsia="Times New Roman" w:hAnsi="Calibri" w:cs="Calibri"/>
          <w:sz w:val="26"/>
          <w:szCs w:val="26"/>
          <w:lang w:val="es-ES" w:eastAsia="ar-SA"/>
        </w:rPr>
        <w:t>Ciuc</w:t>
      </w:r>
      <w:proofErr w:type="spellEnd"/>
      <w:r w:rsidRPr="006065C0">
        <w:rPr>
          <w:rFonts w:ascii="Calibri" w:eastAsia="Times New Roman" w:hAnsi="Calibri" w:cs="Calibri"/>
          <w:sz w:val="26"/>
          <w:szCs w:val="26"/>
          <w:lang w:val="es-ES" w:eastAsia="ar-SA"/>
        </w:rPr>
        <w:t>__________________</w:t>
      </w:r>
    </w:p>
    <w:p w14:paraId="0E64C466" w14:textId="77777777" w:rsidR="006065C0" w:rsidRPr="006065C0" w:rsidRDefault="006065C0" w:rsidP="006065C0">
      <w:pPr>
        <w:widowControl w:val="0"/>
        <w:suppressAutoHyphens/>
        <w:jc w:val="both"/>
        <w:rPr>
          <w:rFonts w:ascii="Calibri" w:eastAsia="Times New Roman" w:hAnsi="Calibri" w:cs="Calibri"/>
          <w:b/>
          <w:sz w:val="26"/>
          <w:szCs w:val="26"/>
          <w:lang w:val="es-ES" w:eastAsia="ar-SA"/>
        </w:rPr>
      </w:pPr>
    </w:p>
    <w:p w14:paraId="4ACF3DF1" w14:textId="77777777" w:rsidR="006065C0" w:rsidRPr="006065C0" w:rsidRDefault="006065C0" w:rsidP="006065C0">
      <w:pPr>
        <w:widowControl w:val="0"/>
        <w:suppressAutoHyphens/>
        <w:jc w:val="both"/>
        <w:rPr>
          <w:rFonts w:ascii="Calibri" w:eastAsia="Calibri" w:hAnsi="Calibri" w:cs="Calibri"/>
          <w:b/>
          <w:sz w:val="26"/>
          <w:szCs w:val="26"/>
          <w:lang w:val="es-ES" w:eastAsia="ar-SA"/>
        </w:rPr>
      </w:pPr>
      <w:r w:rsidRPr="006065C0">
        <w:rPr>
          <w:rFonts w:ascii="Calibri" w:eastAsia="Calibri" w:hAnsi="Calibri" w:cs="Calibri"/>
          <w:b/>
          <w:sz w:val="26"/>
          <w:szCs w:val="26"/>
          <w:lang w:val="es-ES" w:eastAsia="ar-SA"/>
        </w:rPr>
        <w:t xml:space="preserve">            </w:t>
      </w:r>
      <w:proofErr w:type="gramStart"/>
      <w:r w:rsidRPr="006065C0">
        <w:rPr>
          <w:rFonts w:ascii="Calibri" w:eastAsia="Times New Roman" w:hAnsi="Calibri" w:cs="Calibri"/>
          <w:b/>
          <w:sz w:val="26"/>
          <w:szCs w:val="26"/>
          <w:lang w:val="es-ES" w:eastAsia="ar-SA"/>
        </w:rPr>
        <w:t xml:space="preserve">PREȘEDINTE,   </w:t>
      </w:r>
      <w:proofErr w:type="gramEnd"/>
      <w:r w:rsidRPr="006065C0">
        <w:rPr>
          <w:rFonts w:ascii="Calibri" w:eastAsia="Times New Roman" w:hAnsi="Calibri" w:cs="Calibri"/>
          <w:b/>
          <w:sz w:val="26"/>
          <w:szCs w:val="26"/>
          <w:lang w:val="es-ES" w:eastAsia="ar-SA"/>
        </w:rPr>
        <w:t xml:space="preserve">                               </w:t>
      </w:r>
      <w:r w:rsidRPr="006065C0">
        <w:rPr>
          <w:rFonts w:ascii="Calibri" w:eastAsia="Times New Roman" w:hAnsi="Calibri" w:cs="Calibri"/>
          <w:b/>
          <w:sz w:val="26"/>
          <w:szCs w:val="26"/>
          <w:lang w:val="es-ES" w:eastAsia="ar-SA"/>
        </w:rPr>
        <w:tab/>
      </w:r>
      <w:r w:rsidRPr="006065C0">
        <w:rPr>
          <w:rFonts w:ascii="Calibri" w:eastAsia="Times New Roman" w:hAnsi="Calibri" w:cs="Calibri"/>
          <w:b/>
          <w:sz w:val="26"/>
          <w:szCs w:val="26"/>
          <w:lang w:val="es-ES" w:eastAsia="ar-SA"/>
        </w:rPr>
        <w:tab/>
      </w:r>
      <w:r w:rsidRPr="006065C0">
        <w:rPr>
          <w:rFonts w:ascii="Calibri" w:eastAsia="Times New Roman" w:hAnsi="Calibri" w:cs="Calibri"/>
          <w:b/>
          <w:sz w:val="26"/>
          <w:szCs w:val="26"/>
          <w:lang w:val="es-ES" w:eastAsia="ar-SA"/>
        </w:rPr>
        <w:tab/>
        <w:t xml:space="preserve">          DIRECTOR GENERAL,</w:t>
      </w:r>
    </w:p>
    <w:p w14:paraId="0B882BEF" w14:textId="77777777" w:rsidR="006065C0" w:rsidRPr="006065C0" w:rsidRDefault="006065C0" w:rsidP="006065C0">
      <w:pPr>
        <w:widowControl w:val="0"/>
        <w:tabs>
          <w:tab w:val="left" w:pos="720"/>
        </w:tabs>
        <w:suppressAutoHyphens/>
        <w:jc w:val="both"/>
        <w:rPr>
          <w:rFonts w:ascii="Calibri" w:eastAsia="Times New Roman" w:hAnsi="Calibri" w:cs="Calibri"/>
          <w:sz w:val="26"/>
          <w:szCs w:val="26"/>
          <w:lang w:val="en-US" w:eastAsia="ar-SA"/>
        </w:rPr>
      </w:pPr>
      <w:r w:rsidRPr="006065C0">
        <w:rPr>
          <w:rFonts w:ascii="Calibri" w:eastAsia="Calibri" w:hAnsi="Calibri" w:cs="Calibri"/>
          <w:b/>
          <w:sz w:val="26"/>
          <w:szCs w:val="26"/>
          <w:lang w:val="es-ES" w:eastAsia="ar-SA"/>
        </w:rPr>
        <w:t xml:space="preserve">           </w:t>
      </w:r>
      <w:r w:rsidRPr="006065C0">
        <w:rPr>
          <w:rFonts w:ascii="Calibri" w:eastAsia="Times New Roman" w:hAnsi="Calibri" w:cs="Calibri"/>
          <w:b/>
          <w:sz w:val="26"/>
          <w:szCs w:val="26"/>
          <w:lang w:val="es-ES" w:eastAsia="ar-SA"/>
        </w:rPr>
        <w:t xml:space="preserve">BORBOLY CSABA                                   </w:t>
      </w:r>
      <w:r w:rsidRPr="006065C0">
        <w:rPr>
          <w:rFonts w:ascii="Calibri" w:eastAsia="Times New Roman" w:hAnsi="Calibri" w:cs="Calibri"/>
          <w:b/>
          <w:sz w:val="26"/>
          <w:szCs w:val="26"/>
          <w:lang w:val="es-ES" w:eastAsia="ar-SA"/>
        </w:rPr>
        <w:tab/>
      </w:r>
      <w:r w:rsidRPr="006065C0">
        <w:rPr>
          <w:rFonts w:ascii="Calibri" w:eastAsia="Times New Roman" w:hAnsi="Calibri" w:cs="Calibri"/>
          <w:b/>
          <w:sz w:val="26"/>
          <w:szCs w:val="26"/>
          <w:lang w:val="es-ES" w:eastAsia="ar-SA"/>
        </w:rPr>
        <w:tab/>
        <w:t xml:space="preserve">                ELEKES ZOLTÁN</w:t>
      </w:r>
    </w:p>
    <w:p w14:paraId="0335AE9A" w14:textId="791A515B" w:rsidR="006065C0" w:rsidRDefault="006065C0" w:rsidP="006065C0"/>
    <w:p w14:paraId="01AFFC1C" w14:textId="57676EF3" w:rsidR="005E53BE" w:rsidRDefault="005E53BE" w:rsidP="006065C0"/>
    <w:p w14:paraId="361843A3" w14:textId="5BE78926" w:rsidR="005E53BE" w:rsidRDefault="005E53BE" w:rsidP="006065C0"/>
    <w:p w14:paraId="5C8554D7" w14:textId="02149460" w:rsidR="005E53BE" w:rsidRDefault="005E53BE" w:rsidP="006065C0"/>
    <w:p w14:paraId="6A8CD94D" w14:textId="3879422E" w:rsidR="005E53BE" w:rsidRDefault="005E53BE" w:rsidP="006065C0"/>
    <w:p w14:paraId="1EECBC13" w14:textId="7AF7E4D0" w:rsidR="005E53BE" w:rsidRDefault="005E53BE" w:rsidP="006065C0"/>
    <w:p w14:paraId="1311FD72" w14:textId="3434B7E3" w:rsidR="005E53BE" w:rsidRDefault="005E53BE" w:rsidP="006065C0"/>
    <w:p w14:paraId="657F3F27" w14:textId="5DA6A424" w:rsidR="005E53BE" w:rsidRDefault="005E53BE" w:rsidP="006065C0"/>
    <w:p w14:paraId="5CF3E546" w14:textId="13AF935C" w:rsidR="005E53BE" w:rsidRDefault="005E53BE" w:rsidP="006065C0"/>
    <w:p w14:paraId="51B4FD99" w14:textId="2771B3DF" w:rsidR="005E53BE" w:rsidRDefault="005E53BE" w:rsidP="006065C0"/>
    <w:p w14:paraId="500E2AF5" w14:textId="4A92D4A4" w:rsidR="005E53BE" w:rsidRDefault="005E53BE" w:rsidP="006065C0"/>
    <w:p w14:paraId="7DF47709" w14:textId="26877DD8" w:rsidR="005E53BE" w:rsidRDefault="005E53BE" w:rsidP="006065C0"/>
    <w:p w14:paraId="36F39EC3" w14:textId="3B1E69C5" w:rsidR="005E53BE" w:rsidRDefault="005E53BE" w:rsidP="006065C0"/>
    <w:p w14:paraId="18CC769F" w14:textId="76EF733F" w:rsidR="005E53BE" w:rsidRDefault="005E53BE" w:rsidP="006065C0"/>
    <w:p w14:paraId="5B252EA6" w14:textId="3C7B6C66" w:rsidR="005E53BE" w:rsidRDefault="005E53BE" w:rsidP="006065C0"/>
    <w:p w14:paraId="65FA5394" w14:textId="4F653C64" w:rsidR="005E53BE" w:rsidRDefault="005E53BE" w:rsidP="006065C0"/>
    <w:p w14:paraId="79CAAA2E" w14:textId="6EEFAF74" w:rsidR="005E53BE" w:rsidRDefault="005E53BE" w:rsidP="006065C0"/>
    <w:p w14:paraId="7C2AE202" w14:textId="142D6416" w:rsidR="005E53BE" w:rsidRDefault="005E53BE" w:rsidP="006065C0"/>
    <w:p w14:paraId="2C654F20" w14:textId="45993BC4" w:rsidR="005E53BE" w:rsidRDefault="005E53BE" w:rsidP="006065C0"/>
    <w:p w14:paraId="702E2601" w14:textId="3574E0B6" w:rsidR="005E53BE" w:rsidRDefault="005E53BE" w:rsidP="006065C0"/>
    <w:p w14:paraId="7AC9E355" w14:textId="77777777" w:rsidR="005E53BE" w:rsidRPr="005E53BE" w:rsidRDefault="005E53BE" w:rsidP="005E53BE">
      <w:pPr>
        <w:suppressAutoHyphens/>
        <w:autoSpaceDE w:val="0"/>
        <w:autoSpaceDN w:val="0"/>
        <w:adjustRightInd w:val="0"/>
        <w:rPr>
          <w:rFonts w:ascii="Calibri" w:hAnsi="Calibri" w:cs="Calibri"/>
          <w:b/>
          <w:bCs/>
          <w:sz w:val="20"/>
          <w:szCs w:val="20"/>
          <w:lang w:val="en-US"/>
        </w:rPr>
      </w:pPr>
      <w:r w:rsidRPr="005E53BE">
        <w:rPr>
          <w:rFonts w:ascii="Calibri" w:hAnsi="Calibri" w:cs="Calibri"/>
          <w:b/>
          <w:bCs/>
          <w:sz w:val="20"/>
          <w:szCs w:val="20"/>
          <w:lang w:val="en-US"/>
        </w:rPr>
        <w:lastRenderedPageBreak/>
        <w:t xml:space="preserve">ROMANIA                                                                                                                                                                       </w:t>
      </w:r>
      <w:proofErr w:type="spellStart"/>
      <w:r w:rsidRPr="005E53BE">
        <w:rPr>
          <w:rFonts w:ascii="Calibri" w:hAnsi="Calibri" w:cs="Calibri"/>
          <w:b/>
          <w:bCs/>
          <w:sz w:val="20"/>
          <w:szCs w:val="20"/>
          <w:lang w:val="en-US"/>
        </w:rPr>
        <w:t>Anexa</w:t>
      </w:r>
      <w:proofErr w:type="spellEnd"/>
      <w:r w:rsidRPr="005E53BE">
        <w:rPr>
          <w:rFonts w:ascii="Calibri" w:hAnsi="Calibri" w:cs="Calibri"/>
          <w:b/>
          <w:bCs/>
          <w:sz w:val="20"/>
          <w:szCs w:val="20"/>
          <w:lang w:val="en-US"/>
        </w:rPr>
        <w:t xml:space="preserve"> nr. 3</w:t>
      </w:r>
    </w:p>
    <w:p w14:paraId="2E231D02" w14:textId="77777777" w:rsidR="005E53BE" w:rsidRPr="005E53BE" w:rsidRDefault="005E53BE" w:rsidP="005E53BE">
      <w:pPr>
        <w:suppressAutoHyphens/>
        <w:autoSpaceDE w:val="0"/>
        <w:autoSpaceDN w:val="0"/>
        <w:adjustRightInd w:val="0"/>
        <w:rPr>
          <w:rFonts w:ascii="Calibri" w:hAnsi="Calibri" w:cs="Calibri"/>
          <w:b/>
          <w:bCs/>
          <w:sz w:val="20"/>
          <w:szCs w:val="20"/>
          <w:lang w:val="en-US"/>
        </w:rPr>
      </w:pPr>
      <w:r w:rsidRPr="005E53BE">
        <w:rPr>
          <w:rFonts w:ascii="Calibri" w:hAnsi="Calibri" w:cs="Calibri"/>
          <w:b/>
          <w:bCs/>
          <w:sz w:val="20"/>
          <w:szCs w:val="20"/>
          <w:lang w:val="en-US"/>
        </w:rPr>
        <w:t xml:space="preserve">CONSILIUL JUDEŢEAN                                                                                                                   </w:t>
      </w:r>
      <w:r w:rsidRPr="005E53BE">
        <w:rPr>
          <w:rFonts w:ascii="Calibri" w:hAnsi="Calibri" w:cs="Calibri"/>
          <w:sz w:val="20"/>
          <w:szCs w:val="20"/>
          <w:lang w:val="en-US"/>
        </w:rPr>
        <w:t xml:space="preserve">la </w:t>
      </w:r>
      <w:proofErr w:type="spellStart"/>
      <w:r w:rsidRPr="005E53BE">
        <w:rPr>
          <w:rFonts w:ascii="Calibri" w:hAnsi="Calibri" w:cs="Calibri"/>
          <w:sz w:val="20"/>
          <w:szCs w:val="20"/>
          <w:lang w:val="en-US"/>
        </w:rPr>
        <w:t>Hotărârea</w:t>
      </w:r>
      <w:proofErr w:type="spellEnd"/>
      <w:r w:rsidRPr="005E53BE">
        <w:rPr>
          <w:rFonts w:ascii="Calibri" w:hAnsi="Calibri" w:cs="Calibri"/>
          <w:sz w:val="20"/>
          <w:szCs w:val="20"/>
          <w:lang w:val="en-US"/>
        </w:rPr>
        <w:t xml:space="preserve"> </w:t>
      </w:r>
      <w:proofErr w:type="gramStart"/>
      <w:r w:rsidRPr="005E53BE">
        <w:rPr>
          <w:rFonts w:ascii="Calibri" w:hAnsi="Calibri" w:cs="Calibri"/>
          <w:sz w:val="20"/>
          <w:szCs w:val="20"/>
          <w:lang w:val="en-US"/>
        </w:rPr>
        <w:t>nr._</w:t>
      </w:r>
      <w:proofErr w:type="gramEnd"/>
      <w:r w:rsidRPr="005E53BE">
        <w:rPr>
          <w:rFonts w:ascii="Calibri" w:hAnsi="Calibri" w:cs="Calibri"/>
          <w:sz w:val="20"/>
          <w:szCs w:val="20"/>
          <w:lang w:val="en-US"/>
        </w:rPr>
        <w:t>_____/2022</w:t>
      </w:r>
    </w:p>
    <w:p w14:paraId="141C8EC0" w14:textId="77777777" w:rsidR="005E53BE" w:rsidRPr="005E53BE" w:rsidRDefault="005E53BE" w:rsidP="005E53BE">
      <w:pPr>
        <w:suppressAutoHyphens/>
        <w:autoSpaceDE w:val="0"/>
        <w:autoSpaceDN w:val="0"/>
        <w:adjustRightInd w:val="0"/>
        <w:rPr>
          <w:rFonts w:ascii="Calibri" w:hAnsi="Calibri" w:cs="Calibri"/>
          <w:b/>
          <w:bCs/>
          <w:sz w:val="20"/>
          <w:szCs w:val="20"/>
          <w:lang w:val="en-US"/>
        </w:rPr>
      </w:pPr>
      <w:r w:rsidRPr="005E53BE">
        <w:rPr>
          <w:rFonts w:ascii="Calibri" w:hAnsi="Calibri" w:cs="Calibri"/>
          <w:b/>
          <w:bCs/>
          <w:sz w:val="20"/>
          <w:szCs w:val="20"/>
          <w:lang w:val="en-US"/>
        </w:rPr>
        <w:t>DIRECŢIA GENERALĂ DE ASISTENŢĂ</w:t>
      </w:r>
      <w:r w:rsidRPr="005E53BE">
        <w:rPr>
          <w:rFonts w:ascii="Calibri" w:hAnsi="Calibri" w:cs="Calibri"/>
          <w:sz w:val="20"/>
          <w:szCs w:val="20"/>
          <w:lang w:val="en-US"/>
        </w:rPr>
        <w:t xml:space="preserve">                                                                                      a </w:t>
      </w:r>
      <w:proofErr w:type="spellStart"/>
      <w:r w:rsidRPr="005E53BE">
        <w:rPr>
          <w:rFonts w:ascii="Calibri" w:hAnsi="Calibri" w:cs="Calibri"/>
          <w:sz w:val="20"/>
          <w:szCs w:val="20"/>
          <w:lang w:val="en-US"/>
        </w:rPr>
        <w:t>Consiliului</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Judeţean</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Harghita</w:t>
      </w:r>
      <w:proofErr w:type="spellEnd"/>
    </w:p>
    <w:p w14:paraId="269D17FF" w14:textId="77777777" w:rsidR="005E53BE" w:rsidRPr="005E53BE" w:rsidRDefault="005E53BE" w:rsidP="005E53BE">
      <w:pPr>
        <w:suppressAutoHyphens/>
        <w:autoSpaceDE w:val="0"/>
        <w:autoSpaceDN w:val="0"/>
        <w:adjustRightInd w:val="0"/>
        <w:rPr>
          <w:rFonts w:ascii="Calibri" w:hAnsi="Calibri" w:cs="Calibri"/>
          <w:b/>
          <w:bCs/>
          <w:sz w:val="20"/>
          <w:szCs w:val="20"/>
          <w:lang w:val="en-US"/>
        </w:rPr>
      </w:pPr>
      <w:r w:rsidRPr="005E53BE">
        <w:rPr>
          <w:rFonts w:ascii="Calibri" w:hAnsi="Calibri" w:cs="Calibri"/>
          <w:b/>
          <w:bCs/>
          <w:sz w:val="20"/>
          <w:szCs w:val="20"/>
          <w:lang w:val="en-US"/>
        </w:rPr>
        <w:t xml:space="preserve">SOCIALĂ ŞI PROTECŢIA COPILULUI                                                                                </w:t>
      </w:r>
      <w:r w:rsidRPr="005E53BE">
        <w:rPr>
          <w:rFonts w:ascii="Calibri" w:hAnsi="Calibri" w:cs="Calibri"/>
          <w:sz w:val="20"/>
          <w:szCs w:val="20"/>
          <w:lang w:val="en-US"/>
        </w:rPr>
        <w:t xml:space="preserve">                                                                                                                                                           </w:t>
      </w:r>
    </w:p>
    <w:p w14:paraId="73AE469C" w14:textId="77777777" w:rsidR="005E53BE" w:rsidRPr="005E53BE" w:rsidRDefault="005E53BE" w:rsidP="005E53BE">
      <w:pPr>
        <w:suppressAutoHyphens/>
        <w:autoSpaceDE w:val="0"/>
        <w:autoSpaceDN w:val="0"/>
        <w:adjustRightInd w:val="0"/>
        <w:rPr>
          <w:rFonts w:ascii="Calibri" w:hAnsi="Calibri" w:cs="Calibri"/>
          <w:b/>
          <w:bCs/>
          <w:sz w:val="20"/>
          <w:szCs w:val="20"/>
          <w:lang w:val="en-US"/>
        </w:rPr>
      </w:pPr>
      <w:r w:rsidRPr="005E53BE">
        <w:rPr>
          <w:rFonts w:ascii="Calibri" w:hAnsi="Calibri" w:cs="Calibri"/>
          <w:b/>
          <w:bCs/>
          <w:sz w:val="20"/>
          <w:szCs w:val="20"/>
          <w:lang w:val="en-US"/>
        </w:rPr>
        <w:tab/>
        <w:t xml:space="preserve">                                                                                                            </w:t>
      </w:r>
    </w:p>
    <w:p w14:paraId="7FD7B89E" w14:textId="77777777" w:rsidR="005E53BE" w:rsidRPr="005E53BE" w:rsidRDefault="005E53BE" w:rsidP="005E53BE">
      <w:pPr>
        <w:suppressAutoHyphens/>
        <w:autoSpaceDE w:val="0"/>
        <w:autoSpaceDN w:val="0"/>
        <w:adjustRightInd w:val="0"/>
        <w:jc w:val="both"/>
        <w:rPr>
          <w:rFonts w:ascii="Calibri" w:hAnsi="Calibri" w:cs="Calibri"/>
          <w:b/>
          <w:bCs/>
          <w:sz w:val="20"/>
          <w:szCs w:val="20"/>
          <w:lang w:val="en-US"/>
        </w:rPr>
      </w:pPr>
      <w:r w:rsidRPr="005E53BE">
        <w:rPr>
          <w:rFonts w:ascii="Calibri" w:hAnsi="Calibri" w:cs="Calibri"/>
          <w:b/>
          <w:bCs/>
          <w:sz w:val="20"/>
          <w:szCs w:val="20"/>
          <w:lang w:val="en-US"/>
        </w:rPr>
        <w:t xml:space="preserve">ROMANIA                                                                                                                                                                      </w:t>
      </w:r>
      <w:proofErr w:type="spellStart"/>
      <w:r w:rsidRPr="005E53BE">
        <w:rPr>
          <w:rFonts w:ascii="Calibri" w:hAnsi="Calibri" w:cs="Calibri"/>
          <w:b/>
          <w:bCs/>
          <w:sz w:val="20"/>
          <w:szCs w:val="20"/>
          <w:lang w:val="en-US"/>
        </w:rPr>
        <w:t>Anexa</w:t>
      </w:r>
      <w:proofErr w:type="spellEnd"/>
      <w:r w:rsidRPr="005E53BE">
        <w:rPr>
          <w:rFonts w:ascii="Calibri" w:hAnsi="Calibri" w:cs="Calibri"/>
          <w:b/>
          <w:bCs/>
          <w:sz w:val="20"/>
          <w:szCs w:val="20"/>
          <w:lang w:val="en-US"/>
        </w:rPr>
        <w:t xml:space="preserve"> nr.15 </w:t>
      </w:r>
    </w:p>
    <w:p w14:paraId="11D27F9C" w14:textId="77777777" w:rsidR="005E53BE" w:rsidRPr="005E53BE" w:rsidRDefault="005E53BE" w:rsidP="005E53BE">
      <w:pPr>
        <w:suppressAutoHyphens/>
        <w:autoSpaceDE w:val="0"/>
        <w:autoSpaceDN w:val="0"/>
        <w:adjustRightInd w:val="0"/>
        <w:jc w:val="both"/>
        <w:rPr>
          <w:rFonts w:ascii="Calibri" w:hAnsi="Calibri" w:cs="Calibri"/>
          <w:b/>
          <w:bCs/>
          <w:sz w:val="20"/>
          <w:szCs w:val="20"/>
          <w:lang w:val="en-US"/>
        </w:rPr>
      </w:pPr>
      <w:r w:rsidRPr="005E53BE">
        <w:rPr>
          <w:rFonts w:ascii="Calibri" w:hAnsi="Calibri" w:cs="Calibri"/>
          <w:b/>
          <w:bCs/>
          <w:sz w:val="20"/>
          <w:szCs w:val="20"/>
          <w:lang w:val="en-US"/>
        </w:rPr>
        <w:t xml:space="preserve">CONSILIUL JUDEŢEAN                                                                                                            </w:t>
      </w:r>
      <w:r w:rsidRPr="005E53BE">
        <w:rPr>
          <w:rFonts w:ascii="Calibri" w:hAnsi="Calibri" w:cs="Calibri"/>
          <w:sz w:val="20"/>
          <w:szCs w:val="20"/>
          <w:lang w:val="en-US"/>
        </w:rPr>
        <w:t xml:space="preserve">la </w:t>
      </w:r>
      <w:proofErr w:type="spellStart"/>
      <w:r w:rsidRPr="005E53BE">
        <w:rPr>
          <w:rFonts w:ascii="Calibri" w:hAnsi="Calibri" w:cs="Calibri"/>
          <w:sz w:val="20"/>
          <w:szCs w:val="20"/>
          <w:lang w:val="en-US"/>
        </w:rPr>
        <w:t>Regulamentul</w:t>
      </w:r>
      <w:proofErr w:type="spellEnd"/>
      <w:r w:rsidRPr="005E53BE">
        <w:rPr>
          <w:rFonts w:ascii="Calibri" w:hAnsi="Calibri" w:cs="Calibri"/>
          <w:sz w:val="20"/>
          <w:szCs w:val="20"/>
          <w:lang w:val="en-US"/>
        </w:rPr>
        <w:t xml:space="preserve"> de </w:t>
      </w:r>
      <w:proofErr w:type="spellStart"/>
      <w:r w:rsidRPr="005E53BE">
        <w:rPr>
          <w:rFonts w:ascii="Calibri" w:hAnsi="Calibri" w:cs="Calibri"/>
          <w:sz w:val="20"/>
          <w:szCs w:val="20"/>
          <w:lang w:val="en-US"/>
        </w:rPr>
        <w:t>organizare</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şi</w:t>
      </w:r>
      <w:proofErr w:type="spellEnd"/>
      <w:r w:rsidRPr="005E53BE">
        <w:rPr>
          <w:rFonts w:ascii="Calibri" w:hAnsi="Calibri" w:cs="Calibri"/>
          <w:sz w:val="20"/>
          <w:szCs w:val="20"/>
          <w:lang w:val="en-US"/>
        </w:rPr>
        <w:t xml:space="preserve">  </w:t>
      </w:r>
    </w:p>
    <w:p w14:paraId="5376410A" w14:textId="77777777" w:rsidR="005E53BE" w:rsidRPr="005E53BE" w:rsidRDefault="005E53BE" w:rsidP="005E53BE">
      <w:pPr>
        <w:suppressAutoHyphens/>
        <w:autoSpaceDE w:val="0"/>
        <w:autoSpaceDN w:val="0"/>
        <w:adjustRightInd w:val="0"/>
        <w:jc w:val="both"/>
        <w:rPr>
          <w:rFonts w:ascii="Calibri" w:hAnsi="Calibri" w:cs="Calibri"/>
          <w:b/>
          <w:bCs/>
          <w:sz w:val="20"/>
          <w:szCs w:val="20"/>
          <w:lang w:val="en-US"/>
        </w:rPr>
      </w:pPr>
      <w:r w:rsidRPr="005E53BE">
        <w:rPr>
          <w:rFonts w:ascii="Calibri" w:hAnsi="Calibri" w:cs="Calibri"/>
          <w:b/>
          <w:bCs/>
          <w:sz w:val="20"/>
          <w:szCs w:val="20"/>
          <w:lang w:val="en-US"/>
        </w:rPr>
        <w:t>DIRECŢIA GENERALĂ DE ASISTENŢĂ</w:t>
      </w:r>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funcţionare</w:t>
      </w:r>
      <w:proofErr w:type="spellEnd"/>
      <w:r w:rsidRPr="005E53BE">
        <w:rPr>
          <w:rFonts w:ascii="Calibri" w:hAnsi="Calibri" w:cs="Calibri"/>
          <w:sz w:val="20"/>
          <w:szCs w:val="20"/>
          <w:lang w:val="en-US"/>
        </w:rPr>
        <w:t xml:space="preserve"> al </w:t>
      </w:r>
      <w:proofErr w:type="spellStart"/>
      <w:r w:rsidRPr="005E53BE">
        <w:rPr>
          <w:rFonts w:ascii="Calibri" w:hAnsi="Calibri" w:cs="Calibri"/>
          <w:sz w:val="20"/>
          <w:szCs w:val="20"/>
          <w:lang w:val="en-US"/>
        </w:rPr>
        <w:t>Directiei</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Generale</w:t>
      </w:r>
      <w:proofErr w:type="spellEnd"/>
      <w:r w:rsidRPr="005E53BE">
        <w:rPr>
          <w:rFonts w:ascii="Calibri" w:hAnsi="Calibri" w:cs="Calibri"/>
          <w:sz w:val="20"/>
          <w:szCs w:val="20"/>
          <w:lang w:val="en-US"/>
        </w:rPr>
        <w:t xml:space="preserve"> de</w:t>
      </w:r>
    </w:p>
    <w:p w14:paraId="7AA9ED67" w14:textId="77777777" w:rsidR="005E53BE" w:rsidRPr="005E53BE" w:rsidRDefault="005E53BE" w:rsidP="005E53BE">
      <w:pPr>
        <w:suppressAutoHyphens/>
        <w:autoSpaceDE w:val="0"/>
        <w:autoSpaceDN w:val="0"/>
        <w:adjustRightInd w:val="0"/>
        <w:rPr>
          <w:rFonts w:ascii="Calibri" w:hAnsi="Calibri" w:cs="Calibri"/>
          <w:b/>
          <w:bCs/>
          <w:sz w:val="20"/>
          <w:szCs w:val="20"/>
          <w:lang w:val="en-US"/>
        </w:rPr>
      </w:pPr>
      <w:r w:rsidRPr="005E53BE">
        <w:rPr>
          <w:rFonts w:ascii="Calibri" w:hAnsi="Calibri" w:cs="Calibri"/>
          <w:b/>
          <w:bCs/>
          <w:sz w:val="20"/>
          <w:szCs w:val="20"/>
          <w:lang w:val="en-US"/>
        </w:rPr>
        <w:t xml:space="preserve">SOCIALĂ ŞI PROTECŢIA COPILULUI                                                            </w:t>
      </w:r>
      <w:proofErr w:type="spellStart"/>
      <w:r w:rsidRPr="005E53BE">
        <w:rPr>
          <w:rFonts w:ascii="Calibri" w:hAnsi="Calibri" w:cs="Calibri"/>
          <w:sz w:val="20"/>
          <w:szCs w:val="20"/>
          <w:lang w:val="en-US"/>
        </w:rPr>
        <w:t>Asistenţă</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Socială</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şi</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Protecţia</w:t>
      </w:r>
      <w:proofErr w:type="spellEnd"/>
      <w:r w:rsidRPr="005E53BE">
        <w:rPr>
          <w:rFonts w:ascii="Calibri" w:hAnsi="Calibri" w:cs="Calibri"/>
          <w:sz w:val="20"/>
          <w:szCs w:val="20"/>
          <w:lang w:val="en-US"/>
        </w:rPr>
        <w:t xml:space="preserve"> </w:t>
      </w:r>
      <w:proofErr w:type="spellStart"/>
      <w:r w:rsidRPr="005E53BE">
        <w:rPr>
          <w:rFonts w:ascii="Calibri" w:hAnsi="Calibri" w:cs="Calibri"/>
          <w:sz w:val="20"/>
          <w:szCs w:val="20"/>
          <w:lang w:val="en-US"/>
        </w:rPr>
        <w:t>Copilului</w:t>
      </w:r>
      <w:proofErr w:type="spellEnd"/>
      <w:r w:rsidRPr="005E53BE">
        <w:rPr>
          <w:rFonts w:ascii="Calibri" w:hAnsi="Calibri" w:cs="Calibri"/>
          <w:b/>
          <w:bCs/>
          <w:sz w:val="20"/>
          <w:szCs w:val="20"/>
          <w:lang w:val="en-US"/>
        </w:rPr>
        <w:t xml:space="preserve"> </w:t>
      </w:r>
      <w:proofErr w:type="spellStart"/>
      <w:r w:rsidRPr="005E53BE">
        <w:rPr>
          <w:rFonts w:ascii="Calibri" w:hAnsi="Calibri" w:cs="Calibri"/>
          <w:sz w:val="20"/>
          <w:szCs w:val="20"/>
          <w:lang w:val="en-US"/>
        </w:rPr>
        <w:t>Harghita</w:t>
      </w:r>
      <w:proofErr w:type="spellEnd"/>
      <w:r w:rsidRPr="005E53BE">
        <w:rPr>
          <w:rFonts w:ascii="Calibri" w:hAnsi="Calibri" w:cs="Calibri"/>
          <w:b/>
          <w:bCs/>
          <w:sz w:val="20"/>
          <w:szCs w:val="20"/>
          <w:lang w:val="en-US"/>
        </w:rPr>
        <w:t xml:space="preserve">            </w:t>
      </w:r>
    </w:p>
    <w:p w14:paraId="64058147" w14:textId="77777777" w:rsidR="005E53BE" w:rsidRPr="005E53BE" w:rsidRDefault="005E53BE" w:rsidP="005E53BE">
      <w:pPr>
        <w:autoSpaceDE w:val="0"/>
        <w:autoSpaceDN w:val="0"/>
        <w:adjustRightInd w:val="0"/>
        <w:rPr>
          <w:rFonts w:ascii="Calibri" w:hAnsi="Calibri" w:cs="Calibri"/>
          <w:b/>
          <w:bCs/>
          <w:sz w:val="26"/>
          <w:szCs w:val="26"/>
          <w:lang w:val="en-US"/>
        </w:rPr>
      </w:pPr>
      <w:r w:rsidRPr="005E53BE">
        <w:rPr>
          <w:rFonts w:ascii="Calibri" w:hAnsi="Calibri" w:cs="Calibri"/>
          <w:b/>
          <w:bCs/>
          <w:sz w:val="26"/>
          <w:szCs w:val="26"/>
          <w:lang w:val="en-US"/>
        </w:rPr>
        <w:t xml:space="preserve">                            </w:t>
      </w:r>
    </w:p>
    <w:p w14:paraId="423D5A2F" w14:textId="77777777" w:rsidR="005E53BE" w:rsidRPr="005E53BE" w:rsidRDefault="005E53BE" w:rsidP="005E53BE">
      <w:pPr>
        <w:rPr>
          <w:rFonts w:ascii="Calibri" w:eastAsia="Calibri" w:hAnsi="Calibri" w:cs="Calibri"/>
          <w:b/>
          <w:bCs/>
          <w:sz w:val="26"/>
          <w:szCs w:val="26"/>
          <w:lang w:eastAsia="en-US"/>
        </w:rPr>
      </w:pPr>
    </w:p>
    <w:p w14:paraId="46B98B4D" w14:textId="77777777" w:rsidR="005E53BE" w:rsidRPr="005E53BE" w:rsidRDefault="005E53BE" w:rsidP="005E53BE">
      <w:pPr>
        <w:jc w:val="center"/>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REGULAMENT</w:t>
      </w:r>
    </w:p>
    <w:p w14:paraId="5721D4B9" w14:textId="77777777" w:rsidR="005E53BE" w:rsidRPr="005E53BE" w:rsidRDefault="005E53BE" w:rsidP="005E53BE">
      <w:pPr>
        <w:jc w:val="center"/>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 xml:space="preserve">de organizare </w:t>
      </w:r>
      <w:proofErr w:type="spellStart"/>
      <w:r w:rsidRPr="005E53BE">
        <w:rPr>
          <w:rFonts w:ascii="Calibri" w:eastAsia="Calibri" w:hAnsi="Calibri" w:cs="Calibri"/>
          <w:b/>
          <w:bCs/>
          <w:sz w:val="26"/>
          <w:szCs w:val="26"/>
          <w:lang w:eastAsia="en-US"/>
        </w:rPr>
        <w:t>şi</w:t>
      </w:r>
      <w:proofErr w:type="spellEnd"/>
      <w:r w:rsidRPr="005E53BE">
        <w:rPr>
          <w:rFonts w:ascii="Calibri" w:eastAsia="Calibri" w:hAnsi="Calibri" w:cs="Calibri"/>
          <w:b/>
          <w:bCs/>
          <w:sz w:val="26"/>
          <w:szCs w:val="26"/>
          <w:lang w:eastAsia="en-US"/>
        </w:rPr>
        <w:t xml:space="preserve"> </w:t>
      </w:r>
      <w:proofErr w:type="spellStart"/>
      <w:r w:rsidRPr="005E53BE">
        <w:rPr>
          <w:rFonts w:ascii="Calibri" w:eastAsia="Calibri" w:hAnsi="Calibri" w:cs="Calibri"/>
          <w:b/>
          <w:bCs/>
          <w:sz w:val="26"/>
          <w:szCs w:val="26"/>
          <w:lang w:eastAsia="en-US"/>
        </w:rPr>
        <w:t>funcţionare</w:t>
      </w:r>
      <w:proofErr w:type="spellEnd"/>
      <w:r w:rsidRPr="005E53BE">
        <w:rPr>
          <w:rFonts w:ascii="Calibri" w:eastAsia="Calibri" w:hAnsi="Calibri" w:cs="Calibri"/>
          <w:b/>
          <w:bCs/>
          <w:sz w:val="26"/>
          <w:szCs w:val="26"/>
          <w:lang w:eastAsia="en-US"/>
        </w:rPr>
        <w:t xml:space="preserve"> a serviciului social de zi:</w:t>
      </w:r>
    </w:p>
    <w:p w14:paraId="47EAAF8C" w14:textId="77777777" w:rsidR="005E53BE" w:rsidRPr="005E53BE" w:rsidRDefault="005E53BE" w:rsidP="005E53BE">
      <w:pPr>
        <w:jc w:val="center"/>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 xml:space="preserve">“Centrul de servicii de recuperare </w:t>
      </w:r>
      <w:proofErr w:type="spellStart"/>
      <w:r w:rsidRPr="005E53BE">
        <w:rPr>
          <w:rFonts w:ascii="Calibri" w:eastAsia="Calibri" w:hAnsi="Calibri" w:cs="Calibri"/>
          <w:b/>
          <w:bCs/>
          <w:sz w:val="26"/>
          <w:szCs w:val="26"/>
          <w:lang w:eastAsia="en-US"/>
        </w:rPr>
        <w:t>neuromotorie</w:t>
      </w:r>
      <w:proofErr w:type="spellEnd"/>
      <w:r w:rsidRPr="005E53BE">
        <w:rPr>
          <w:rFonts w:ascii="Calibri" w:eastAsia="Calibri" w:hAnsi="Calibri" w:cs="Calibri"/>
          <w:b/>
          <w:bCs/>
          <w:sz w:val="26"/>
          <w:szCs w:val="26"/>
          <w:lang w:eastAsia="en-US"/>
        </w:rPr>
        <w:t xml:space="preserve"> de tip ambulatoriu pentru persoane adulte cu handicap – Odorheiu Secuiesc”</w:t>
      </w:r>
    </w:p>
    <w:p w14:paraId="115D6EBF" w14:textId="77777777" w:rsidR="005E53BE" w:rsidRPr="005E53BE" w:rsidRDefault="005E53BE" w:rsidP="005E53BE">
      <w:pPr>
        <w:jc w:val="center"/>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 xml:space="preserve">COD SERVICIU SOCIAL :  8899 CZ – D – II </w:t>
      </w:r>
    </w:p>
    <w:p w14:paraId="486E438B" w14:textId="77777777" w:rsidR="005E53BE" w:rsidRPr="005E53BE" w:rsidRDefault="005E53BE" w:rsidP="005E53BE">
      <w:pPr>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 xml:space="preserve"> </w:t>
      </w:r>
    </w:p>
    <w:p w14:paraId="49220124" w14:textId="77777777" w:rsidR="005E53BE" w:rsidRPr="005E53BE" w:rsidRDefault="005E53BE" w:rsidP="005E53BE">
      <w:pPr>
        <w:rPr>
          <w:rFonts w:ascii="Calibri" w:eastAsia="Calibri" w:hAnsi="Calibri" w:cs="Calibri"/>
          <w:b/>
          <w:bCs/>
          <w:sz w:val="26"/>
          <w:szCs w:val="26"/>
          <w:lang w:eastAsia="en-US"/>
        </w:rPr>
      </w:pPr>
    </w:p>
    <w:p w14:paraId="38928D28" w14:textId="77777777" w:rsidR="005E53BE" w:rsidRPr="005E53BE" w:rsidRDefault="005E53BE" w:rsidP="005E53BE">
      <w:pPr>
        <w:rPr>
          <w:rFonts w:ascii="Calibri" w:eastAsia="Calibri" w:hAnsi="Calibri" w:cs="Calibri"/>
          <w:sz w:val="26"/>
          <w:szCs w:val="26"/>
          <w:lang w:eastAsia="en-US"/>
        </w:rPr>
      </w:pPr>
      <w:r w:rsidRPr="005E53BE">
        <w:rPr>
          <w:rFonts w:ascii="Calibri" w:eastAsia="Calibri" w:hAnsi="Calibri" w:cs="Calibri"/>
          <w:b/>
          <w:bCs/>
          <w:sz w:val="26"/>
          <w:szCs w:val="26"/>
          <w:lang w:eastAsia="en-US"/>
        </w:rPr>
        <w:t xml:space="preserve">ART. 1 </w:t>
      </w:r>
    </w:p>
    <w:p w14:paraId="693E1185" w14:textId="77777777" w:rsidR="005E53BE" w:rsidRPr="005E53BE" w:rsidRDefault="005E53BE" w:rsidP="005E53BE">
      <w:pPr>
        <w:rPr>
          <w:rFonts w:ascii="Calibri" w:eastAsia="Calibri" w:hAnsi="Calibri" w:cs="Calibri"/>
          <w:sz w:val="26"/>
          <w:szCs w:val="26"/>
          <w:lang w:eastAsia="en-US"/>
        </w:rPr>
      </w:pPr>
      <w:proofErr w:type="spellStart"/>
      <w:r w:rsidRPr="005E53BE">
        <w:rPr>
          <w:rFonts w:ascii="Calibri" w:eastAsia="Calibri" w:hAnsi="Calibri" w:cs="Calibri"/>
          <w:b/>
          <w:bCs/>
          <w:sz w:val="26"/>
          <w:szCs w:val="26"/>
          <w:lang w:eastAsia="en-US"/>
        </w:rPr>
        <w:t>Definiţie</w:t>
      </w:r>
      <w:proofErr w:type="spellEnd"/>
    </w:p>
    <w:p w14:paraId="0D32FAEE" w14:textId="77777777" w:rsidR="005E53BE" w:rsidRPr="005E53BE" w:rsidRDefault="005E53BE">
      <w:pPr>
        <w:numPr>
          <w:ilvl w:val="0"/>
          <w:numId w:val="120"/>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Regulamentul de organizare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funcţionare</w:t>
      </w:r>
      <w:proofErr w:type="spellEnd"/>
      <w:r w:rsidRPr="005E53BE">
        <w:rPr>
          <w:rFonts w:ascii="Calibri" w:eastAsia="Calibri" w:hAnsi="Calibri" w:cs="Calibri"/>
          <w:sz w:val="26"/>
          <w:szCs w:val="26"/>
          <w:lang w:eastAsia="en-US"/>
        </w:rPr>
        <w:t xml:space="preserve"> este un document propriu al „</w:t>
      </w:r>
      <w:r w:rsidRPr="005E53BE">
        <w:rPr>
          <w:rFonts w:ascii="Calibri" w:eastAsia="Calibri" w:hAnsi="Calibri" w:cs="Calibri"/>
          <w:b/>
          <w:bCs/>
          <w:sz w:val="26"/>
          <w:szCs w:val="26"/>
          <w:lang w:eastAsia="en-US"/>
        </w:rPr>
        <w:t xml:space="preserve">Centrului de servicii de recuperare </w:t>
      </w:r>
      <w:proofErr w:type="spellStart"/>
      <w:r w:rsidRPr="005E53BE">
        <w:rPr>
          <w:rFonts w:ascii="Calibri" w:eastAsia="Calibri" w:hAnsi="Calibri" w:cs="Calibri"/>
          <w:b/>
          <w:bCs/>
          <w:sz w:val="26"/>
          <w:szCs w:val="26"/>
          <w:lang w:eastAsia="en-US"/>
        </w:rPr>
        <w:t>neuromotorie</w:t>
      </w:r>
      <w:proofErr w:type="spellEnd"/>
      <w:r w:rsidRPr="005E53BE">
        <w:rPr>
          <w:rFonts w:ascii="Calibri" w:eastAsia="Calibri" w:hAnsi="Calibri" w:cs="Calibri"/>
          <w:b/>
          <w:bCs/>
          <w:sz w:val="26"/>
          <w:szCs w:val="26"/>
          <w:lang w:eastAsia="en-US"/>
        </w:rPr>
        <w:t xml:space="preserve"> de tip ambulatoriu pentru persoanele adulte cu handicap-Odorheiu Secuiesc</w:t>
      </w:r>
      <w:r w:rsidRPr="005E53BE">
        <w:rPr>
          <w:rFonts w:ascii="Calibri" w:eastAsia="Calibri" w:hAnsi="Calibri" w:cs="Calibri"/>
          <w:sz w:val="26"/>
          <w:szCs w:val="26"/>
          <w:lang w:eastAsia="en-US"/>
        </w:rPr>
        <w:t xml:space="preserve">”, aprobat prin Hotărârea Consiliului </w:t>
      </w:r>
      <w:proofErr w:type="spellStart"/>
      <w:r w:rsidRPr="005E53BE">
        <w:rPr>
          <w:rFonts w:ascii="Calibri" w:eastAsia="Calibri" w:hAnsi="Calibri" w:cs="Calibri"/>
          <w:sz w:val="26"/>
          <w:szCs w:val="26"/>
          <w:lang w:eastAsia="en-US"/>
        </w:rPr>
        <w:t>Judeţean</w:t>
      </w:r>
      <w:proofErr w:type="spellEnd"/>
      <w:r w:rsidRPr="005E53BE">
        <w:rPr>
          <w:rFonts w:ascii="Calibri" w:eastAsia="Calibri" w:hAnsi="Calibri" w:cs="Calibri"/>
          <w:sz w:val="26"/>
          <w:szCs w:val="26"/>
          <w:lang w:eastAsia="en-US"/>
        </w:rPr>
        <w:t xml:space="preserve"> Harghita nr.94/2006, în vederea asigurării </w:t>
      </w:r>
      <w:proofErr w:type="spellStart"/>
      <w:r w:rsidRPr="005E53BE">
        <w:rPr>
          <w:rFonts w:ascii="Calibri" w:eastAsia="Calibri" w:hAnsi="Calibri" w:cs="Calibri"/>
          <w:sz w:val="26"/>
          <w:szCs w:val="26"/>
          <w:lang w:eastAsia="en-US"/>
        </w:rPr>
        <w:t>funcţionării</w:t>
      </w:r>
      <w:proofErr w:type="spellEnd"/>
      <w:r w:rsidRPr="005E53BE">
        <w:rPr>
          <w:rFonts w:ascii="Calibri" w:eastAsia="Calibri" w:hAnsi="Calibri" w:cs="Calibri"/>
          <w:sz w:val="26"/>
          <w:szCs w:val="26"/>
          <w:lang w:eastAsia="en-US"/>
        </w:rPr>
        <w:t xml:space="preserve"> acestuia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asigurării accesului persoanelor beneficiare la </w:t>
      </w:r>
      <w:proofErr w:type="spellStart"/>
      <w:r w:rsidRPr="005E53BE">
        <w:rPr>
          <w:rFonts w:ascii="Calibri" w:eastAsia="Calibri" w:hAnsi="Calibri" w:cs="Calibri"/>
          <w:sz w:val="26"/>
          <w:szCs w:val="26"/>
          <w:lang w:eastAsia="en-US"/>
        </w:rPr>
        <w:t>informaţii</w:t>
      </w:r>
      <w:proofErr w:type="spellEnd"/>
      <w:r w:rsidRPr="005E53BE">
        <w:rPr>
          <w:rFonts w:ascii="Calibri" w:eastAsia="Calibri" w:hAnsi="Calibri" w:cs="Calibri"/>
          <w:sz w:val="26"/>
          <w:szCs w:val="26"/>
          <w:lang w:eastAsia="en-US"/>
        </w:rPr>
        <w:t xml:space="preserve"> privind </w:t>
      </w:r>
      <w:proofErr w:type="spellStart"/>
      <w:r w:rsidRPr="005E53BE">
        <w:rPr>
          <w:rFonts w:ascii="Calibri" w:eastAsia="Calibri" w:hAnsi="Calibri" w:cs="Calibri"/>
          <w:sz w:val="26"/>
          <w:szCs w:val="26"/>
          <w:lang w:eastAsia="en-US"/>
        </w:rPr>
        <w:t>condiţiile</w:t>
      </w:r>
      <w:proofErr w:type="spellEnd"/>
      <w:r w:rsidRPr="005E53BE">
        <w:rPr>
          <w:rFonts w:ascii="Calibri" w:eastAsia="Calibri" w:hAnsi="Calibri" w:cs="Calibri"/>
          <w:sz w:val="26"/>
          <w:szCs w:val="26"/>
          <w:lang w:eastAsia="en-US"/>
        </w:rPr>
        <w:t xml:space="preserve"> de accesare, serviciile oferite etc.</w:t>
      </w:r>
    </w:p>
    <w:p w14:paraId="77D1273E" w14:textId="77777777" w:rsidR="005E53BE" w:rsidRPr="005E53BE" w:rsidRDefault="005E53BE">
      <w:pPr>
        <w:numPr>
          <w:ilvl w:val="0"/>
          <w:numId w:val="120"/>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Prevederile prezentului regulament sunt obligatorii atât pentru persoanele beneficiare, cât și pentru angajații centrului și, după caz, pentru membrii familiei beneficiarilor, reprezentanții legali, vizitatori, voluntari.</w:t>
      </w:r>
    </w:p>
    <w:p w14:paraId="2DDB6ADD" w14:textId="77777777" w:rsidR="005E53BE" w:rsidRPr="005E53BE" w:rsidRDefault="005E53BE" w:rsidP="005E53BE">
      <w:pPr>
        <w:jc w:val="both"/>
        <w:rPr>
          <w:rFonts w:ascii="Calibri" w:eastAsia="Calibri" w:hAnsi="Calibri" w:cs="Calibri"/>
          <w:sz w:val="26"/>
          <w:szCs w:val="26"/>
          <w:lang w:eastAsia="en-US"/>
        </w:rPr>
      </w:pPr>
    </w:p>
    <w:p w14:paraId="559F6525"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t>ART. 2</w:t>
      </w:r>
    </w:p>
    <w:p w14:paraId="5EF81382" w14:textId="77777777" w:rsidR="005E53BE" w:rsidRPr="005E53BE" w:rsidRDefault="005E53BE" w:rsidP="005E53BE">
      <w:pPr>
        <w:jc w:val="both"/>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Identificarea serviciului social</w:t>
      </w:r>
    </w:p>
    <w:p w14:paraId="6E113E9C" w14:textId="77777777" w:rsidR="005E53BE" w:rsidRPr="005E53BE" w:rsidRDefault="005E53BE">
      <w:pPr>
        <w:numPr>
          <w:ilvl w:val="0"/>
          <w:numId w:val="121"/>
        </w:numPr>
        <w:spacing w:after="200" w:line="276" w:lineRule="auto"/>
        <w:ind w:firstLine="360"/>
        <w:jc w:val="both"/>
        <w:rPr>
          <w:rFonts w:ascii="Calibri" w:eastAsia="Calibri" w:hAnsi="Calibri" w:cs="Calibri"/>
          <w:sz w:val="26"/>
          <w:szCs w:val="26"/>
          <w:lang w:eastAsia="en-US"/>
        </w:rPr>
      </w:pPr>
      <w:r w:rsidRPr="005E53BE">
        <w:rPr>
          <w:rFonts w:ascii="Calibri" w:eastAsia="Calibri" w:hAnsi="Calibri" w:cs="Calibri"/>
          <w:b/>
          <w:bCs/>
          <w:sz w:val="26"/>
          <w:szCs w:val="26"/>
          <w:lang w:val="en-US" w:eastAsia="en-US"/>
        </w:rPr>
        <w:t>“</w:t>
      </w:r>
      <w:r w:rsidRPr="005E53BE">
        <w:rPr>
          <w:rFonts w:ascii="Calibri" w:eastAsia="Calibri" w:hAnsi="Calibri" w:cs="Calibri"/>
          <w:b/>
          <w:bCs/>
          <w:sz w:val="26"/>
          <w:szCs w:val="26"/>
          <w:lang w:eastAsia="en-US"/>
        </w:rPr>
        <w:t xml:space="preserve">Centrul de servicii de recuperare </w:t>
      </w:r>
      <w:proofErr w:type="spellStart"/>
      <w:r w:rsidRPr="005E53BE">
        <w:rPr>
          <w:rFonts w:ascii="Calibri" w:eastAsia="Calibri" w:hAnsi="Calibri" w:cs="Calibri"/>
          <w:b/>
          <w:bCs/>
          <w:sz w:val="26"/>
          <w:szCs w:val="26"/>
          <w:lang w:eastAsia="en-US"/>
        </w:rPr>
        <w:t>neuromotorie</w:t>
      </w:r>
      <w:proofErr w:type="spellEnd"/>
      <w:r w:rsidRPr="005E53BE">
        <w:rPr>
          <w:rFonts w:ascii="Calibri" w:eastAsia="Calibri" w:hAnsi="Calibri" w:cs="Calibri"/>
          <w:b/>
          <w:bCs/>
          <w:sz w:val="26"/>
          <w:szCs w:val="26"/>
          <w:lang w:eastAsia="en-US"/>
        </w:rPr>
        <w:t xml:space="preserve"> de tip ambulatoriu pentru persoane adulte cu handicap</w:t>
      </w:r>
      <w:r w:rsidRPr="005E53BE">
        <w:rPr>
          <w:rFonts w:ascii="Calibri" w:eastAsia="Calibri" w:hAnsi="Calibri" w:cs="Calibri"/>
          <w:sz w:val="26"/>
          <w:szCs w:val="26"/>
          <w:lang w:eastAsia="en-US"/>
        </w:rPr>
        <w:t>-</w:t>
      </w:r>
      <w:r w:rsidRPr="005E53BE">
        <w:rPr>
          <w:rFonts w:ascii="Calibri" w:eastAsia="Calibri" w:hAnsi="Calibri" w:cs="Calibri"/>
          <w:b/>
          <w:sz w:val="26"/>
          <w:szCs w:val="26"/>
          <w:lang w:eastAsia="en-US"/>
        </w:rPr>
        <w:t>Odorheiu Secuiesc”</w:t>
      </w:r>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funcţionează</w:t>
      </w:r>
      <w:proofErr w:type="spellEnd"/>
      <w:r w:rsidRPr="005E53BE">
        <w:rPr>
          <w:rFonts w:ascii="Calibri" w:eastAsia="Calibri" w:hAnsi="Calibri" w:cs="Calibri"/>
          <w:sz w:val="26"/>
          <w:szCs w:val="26"/>
          <w:lang w:eastAsia="en-US"/>
        </w:rPr>
        <w:t xml:space="preserve"> ca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componentă </w:t>
      </w:r>
      <w:proofErr w:type="spellStart"/>
      <w:r w:rsidRPr="005E53BE">
        <w:rPr>
          <w:rFonts w:ascii="Calibri" w:eastAsia="Calibri" w:hAnsi="Calibri" w:cs="Calibri"/>
          <w:sz w:val="26"/>
          <w:szCs w:val="26"/>
          <w:lang w:eastAsia="en-US"/>
        </w:rPr>
        <w:t>funcţională</w:t>
      </w:r>
      <w:proofErr w:type="spellEnd"/>
      <w:r w:rsidRPr="005E53BE">
        <w:rPr>
          <w:rFonts w:ascii="Calibri" w:eastAsia="Calibri" w:hAnsi="Calibri" w:cs="Calibri"/>
          <w:sz w:val="26"/>
          <w:szCs w:val="26"/>
          <w:lang w:eastAsia="en-US"/>
        </w:rPr>
        <w:t xml:space="preserve"> a </w:t>
      </w:r>
      <w:proofErr w:type="spellStart"/>
      <w:r w:rsidRPr="005E53BE">
        <w:rPr>
          <w:rFonts w:ascii="Calibri" w:eastAsia="Calibri" w:hAnsi="Calibri" w:cs="Calibri"/>
          <w:sz w:val="26"/>
          <w:szCs w:val="26"/>
          <w:lang w:eastAsia="en-US"/>
        </w:rPr>
        <w:t>Direcţiei</w:t>
      </w:r>
      <w:proofErr w:type="spellEnd"/>
      <w:r w:rsidRPr="005E53BE">
        <w:rPr>
          <w:rFonts w:ascii="Calibri" w:eastAsia="Calibri" w:hAnsi="Calibri" w:cs="Calibri"/>
          <w:sz w:val="26"/>
          <w:szCs w:val="26"/>
          <w:lang w:eastAsia="en-US"/>
        </w:rPr>
        <w:t xml:space="preserve"> generale, fără personalitate juridică, având rolul de a asigura la nivel </w:t>
      </w:r>
      <w:proofErr w:type="spellStart"/>
      <w:r w:rsidRPr="005E53BE">
        <w:rPr>
          <w:rFonts w:ascii="Calibri" w:eastAsia="Calibri" w:hAnsi="Calibri" w:cs="Calibri"/>
          <w:sz w:val="26"/>
          <w:szCs w:val="26"/>
          <w:lang w:eastAsia="en-US"/>
        </w:rPr>
        <w:t>judeţean</w:t>
      </w:r>
      <w:proofErr w:type="spellEnd"/>
      <w:r w:rsidRPr="005E53BE">
        <w:rPr>
          <w:rFonts w:ascii="Calibri" w:eastAsia="Calibri" w:hAnsi="Calibri" w:cs="Calibri"/>
          <w:sz w:val="26"/>
          <w:szCs w:val="26"/>
          <w:lang w:eastAsia="en-US"/>
        </w:rPr>
        <w:t xml:space="preserve">, implementarea programelor individuale de reabilitare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integrare socială elaborare de Comisiile de evaluare a persoanelor adulte cu handicap, asigurarea </w:t>
      </w:r>
      <w:proofErr w:type="spellStart"/>
      <w:r w:rsidRPr="005E53BE">
        <w:rPr>
          <w:rFonts w:ascii="Calibri" w:eastAsia="Calibri" w:hAnsi="Calibri" w:cs="Calibri"/>
          <w:sz w:val="26"/>
          <w:szCs w:val="26"/>
          <w:lang w:eastAsia="en-US"/>
        </w:rPr>
        <w:t>condiţiilor</w:t>
      </w:r>
      <w:proofErr w:type="spellEnd"/>
      <w:r w:rsidRPr="005E53BE">
        <w:rPr>
          <w:rFonts w:ascii="Calibri" w:eastAsia="Calibri" w:hAnsi="Calibri" w:cs="Calibri"/>
          <w:sz w:val="26"/>
          <w:szCs w:val="26"/>
          <w:lang w:eastAsia="en-US"/>
        </w:rPr>
        <w:t xml:space="preserve"> necesare pentru recuperarea persoanelor adulte cu </w:t>
      </w:r>
      <w:proofErr w:type="spellStart"/>
      <w:r w:rsidRPr="005E53BE">
        <w:rPr>
          <w:rFonts w:ascii="Calibri" w:eastAsia="Calibri" w:hAnsi="Calibri" w:cs="Calibri"/>
          <w:sz w:val="26"/>
          <w:szCs w:val="26"/>
          <w:lang w:eastAsia="en-US"/>
        </w:rPr>
        <w:t>dizabilităţi</w:t>
      </w:r>
      <w:proofErr w:type="spellEnd"/>
      <w:r w:rsidRPr="005E53BE">
        <w:rPr>
          <w:rFonts w:ascii="Calibri" w:eastAsia="Calibri" w:hAnsi="Calibri" w:cs="Calibri"/>
          <w:sz w:val="26"/>
          <w:szCs w:val="26"/>
          <w:lang w:eastAsia="en-US"/>
        </w:rPr>
        <w:t xml:space="preserve"> din familie, comunitate și centrele </w:t>
      </w:r>
      <w:proofErr w:type="spellStart"/>
      <w:r w:rsidRPr="005E53BE">
        <w:rPr>
          <w:rFonts w:ascii="Calibri" w:eastAsia="Calibri" w:hAnsi="Calibri" w:cs="Calibri"/>
          <w:sz w:val="26"/>
          <w:szCs w:val="26"/>
          <w:lang w:eastAsia="en-US"/>
        </w:rPr>
        <w:t>rezidenţiale</w:t>
      </w:r>
      <w:proofErr w:type="spellEnd"/>
      <w:r w:rsidRPr="005E53BE">
        <w:rPr>
          <w:rFonts w:ascii="Calibri" w:eastAsia="Calibri" w:hAnsi="Calibri" w:cs="Calibri"/>
          <w:sz w:val="26"/>
          <w:szCs w:val="26"/>
          <w:lang w:eastAsia="en-US"/>
        </w:rPr>
        <w:t>.</w:t>
      </w:r>
    </w:p>
    <w:p w14:paraId="269BE574" w14:textId="77777777" w:rsidR="005E53BE" w:rsidRPr="005E53BE" w:rsidRDefault="005E53BE">
      <w:pPr>
        <w:numPr>
          <w:ilvl w:val="0"/>
          <w:numId w:val="121"/>
        </w:numPr>
        <w:spacing w:after="200" w:line="276" w:lineRule="auto"/>
        <w:ind w:firstLine="360"/>
        <w:jc w:val="both"/>
        <w:rPr>
          <w:rFonts w:ascii="Calibri" w:eastAsia="Calibri" w:hAnsi="Calibri" w:cs="Calibri"/>
          <w:color w:val="FF0000"/>
          <w:sz w:val="26"/>
          <w:szCs w:val="26"/>
          <w:lang w:eastAsia="en-US"/>
        </w:rPr>
      </w:pPr>
      <w:r w:rsidRPr="005E53BE">
        <w:rPr>
          <w:rFonts w:ascii="Calibri" w:eastAsia="Calibri" w:hAnsi="Calibri" w:cs="Calibri"/>
          <w:b/>
          <w:bCs/>
          <w:sz w:val="26"/>
          <w:szCs w:val="26"/>
          <w:lang w:eastAsia="en-US"/>
        </w:rPr>
        <w:lastRenderedPageBreak/>
        <w:t xml:space="preserve">“Centrul de servicii de recuperare </w:t>
      </w:r>
      <w:proofErr w:type="spellStart"/>
      <w:r w:rsidRPr="005E53BE">
        <w:rPr>
          <w:rFonts w:ascii="Calibri" w:eastAsia="Calibri" w:hAnsi="Calibri" w:cs="Calibri"/>
          <w:b/>
          <w:bCs/>
          <w:sz w:val="26"/>
          <w:szCs w:val="26"/>
          <w:lang w:eastAsia="en-US"/>
        </w:rPr>
        <w:t>neuromotorie</w:t>
      </w:r>
      <w:proofErr w:type="spellEnd"/>
      <w:r w:rsidRPr="005E53BE">
        <w:rPr>
          <w:rFonts w:ascii="Calibri" w:eastAsia="Calibri" w:hAnsi="Calibri" w:cs="Calibri"/>
          <w:b/>
          <w:bCs/>
          <w:sz w:val="26"/>
          <w:szCs w:val="26"/>
          <w:lang w:eastAsia="en-US"/>
        </w:rPr>
        <w:t xml:space="preserve"> de tip ambulatoriu pentru persoane adulte cu handicap-Odorheiu Secuiesc”</w:t>
      </w:r>
      <w:r w:rsidRPr="005E53BE">
        <w:rPr>
          <w:rFonts w:ascii="Calibri" w:eastAsia="Calibri" w:hAnsi="Calibri" w:cs="Calibri"/>
          <w:sz w:val="26"/>
          <w:szCs w:val="26"/>
          <w:lang w:eastAsia="en-US"/>
        </w:rPr>
        <w:t xml:space="preserve">, cod serviciu social 8899 CZ – D – II , cu sediul  în mun. Odorheiu Secuiesc, str. Uzinei nr.4, jud. Harghita, este </w:t>
      </w:r>
      <w:proofErr w:type="spellStart"/>
      <w:r w:rsidRPr="005E53BE">
        <w:rPr>
          <w:rFonts w:ascii="Calibri" w:eastAsia="Calibri" w:hAnsi="Calibri" w:cs="Calibri"/>
          <w:sz w:val="26"/>
          <w:szCs w:val="26"/>
          <w:lang w:eastAsia="en-US"/>
        </w:rPr>
        <w:t>înfiinţat</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administrat de furnizorul de servicii sociale </w:t>
      </w:r>
      <w:proofErr w:type="spellStart"/>
      <w:r w:rsidRPr="005E53BE">
        <w:rPr>
          <w:rFonts w:ascii="Calibri" w:eastAsia="Calibri" w:hAnsi="Calibri" w:cs="Calibri"/>
          <w:sz w:val="26"/>
          <w:szCs w:val="26"/>
          <w:lang w:eastAsia="en-US"/>
        </w:rPr>
        <w:t>Direcţia</w:t>
      </w:r>
      <w:proofErr w:type="spellEnd"/>
      <w:r w:rsidRPr="005E53BE">
        <w:rPr>
          <w:rFonts w:ascii="Calibri" w:eastAsia="Calibri" w:hAnsi="Calibri" w:cs="Calibri"/>
          <w:sz w:val="26"/>
          <w:szCs w:val="26"/>
          <w:lang w:eastAsia="en-US"/>
        </w:rPr>
        <w:t xml:space="preserve"> Generală de </w:t>
      </w:r>
      <w:proofErr w:type="spellStart"/>
      <w:r w:rsidRPr="005E53BE">
        <w:rPr>
          <w:rFonts w:ascii="Calibri" w:eastAsia="Calibri" w:hAnsi="Calibri" w:cs="Calibri"/>
          <w:sz w:val="26"/>
          <w:szCs w:val="26"/>
          <w:lang w:eastAsia="en-US"/>
        </w:rPr>
        <w:t>Asistenţă</w:t>
      </w:r>
      <w:proofErr w:type="spellEnd"/>
      <w:r w:rsidRPr="005E53BE">
        <w:rPr>
          <w:rFonts w:ascii="Calibri" w:eastAsia="Calibri" w:hAnsi="Calibri" w:cs="Calibri"/>
          <w:sz w:val="26"/>
          <w:szCs w:val="26"/>
          <w:lang w:eastAsia="en-US"/>
        </w:rPr>
        <w:t xml:space="preserve"> Socială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Protecţia</w:t>
      </w:r>
      <w:proofErr w:type="spellEnd"/>
      <w:r w:rsidRPr="005E53BE">
        <w:rPr>
          <w:rFonts w:ascii="Calibri" w:eastAsia="Calibri" w:hAnsi="Calibri" w:cs="Calibri"/>
          <w:sz w:val="26"/>
          <w:szCs w:val="26"/>
          <w:lang w:eastAsia="en-US"/>
        </w:rPr>
        <w:t xml:space="preserve"> Copilului Harghita, acreditat conform Certificatului de acreditare nr. AF 000291/13.05.2014, cu  sediul în mun. Miercurea Ciuc, str. P-</w:t>
      </w:r>
      <w:proofErr w:type="spellStart"/>
      <w:r w:rsidRPr="005E53BE">
        <w:rPr>
          <w:rFonts w:ascii="Calibri" w:eastAsia="Calibri" w:hAnsi="Calibri" w:cs="Calibri"/>
          <w:sz w:val="26"/>
          <w:szCs w:val="26"/>
          <w:lang w:eastAsia="en-US"/>
        </w:rPr>
        <w:t>ţa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Libertăţii</w:t>
      </w:r>
      <w:proofErr w:type="spellEnd"/>
      <w:r w:rsidRPr="005E53BE">
        <w:rPr>
          <w:rFonts w:ascii="Calibri" w:eastAsia="Calibri" w:hAnsi="Calibri" w:cs="Calibri"/>
          <w:sz w:val="26"/>
          <w:szCs w:val="26"/>
          <w:lang w:eastAsia="en-US"/>
        </w:rPr>
        <w:t xml:space="preserve"> nr.5, jud. Harghita. Serviciul social deține Licență de funcționare seria LF nr. 000027 eliberată de către ANDPDCA, la data de 13.02.2020, valabil în perioada 18.01.2019-18.01.2024 și are sediul în municipiul Odorheiu Secuiesc, str. Uzinei nr.4, jud. Harghita.</w:t>
      </w:r>
    </w:p>
    <w:p w14:paraId="45BE5381" w14:textId="77777777" w:rsidR="005E53BE" w:rsidRPr="005E53BE" w:rsidRDefault="005E53BE" w:rsidP="005E53BE">
      <w:pPr>
        <w:jc w:val="both"/>
        <w:rPr>
          <w:rFonts w:ascii="Calibri" w:eastAsia="Calibri" w:hAnsi="Calibri" w:cs="Calibri"/>
          <w:color w:val="FF0000"/>
          <w:sz w:val="26"/>
          <w:szCs w:val="26"/>
          <w:lang w:eastAsia="en-US"/>
        </w:rPr>
      </w:pPr>
    </w:p>
    <w:p w14:paraId="319656D4"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t>ART. 3</w:t>
      </w:r>
    </w:p>
    <w:p w14:paraId="6F8DCA1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b/>
          <w:bCs/>
          <w:sz w:val="26"/>
          <w:szCs w:val="26"/>
          <w:lang w:eastAsia="en-US"/>
        </w:rPr>
        <w:t>Scopul serviciului social</w:t>
      </w:r>
    </w:p>
    <w:p w14:paraId="2D8FEF90" w14:textId="77777777" w:rsidR="005E53BE" w:rsidRPr="005E53BE" w:rsidRDefault="005E53BE">
      <w:pPr>
        <w:numPr>
          <w:ilvl w:val="0"/>
          <w:numId w:val="122"/>
        </w:numPr>
        <w:spacing w:after="200" w:line="276" w:lineRule="auto"/>
        <w:ind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Serviciile sociale reprezintă activitatea sau ansamblul de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 xml:space="preserve"> realizate pentru a răspunde nevoilor sociale,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celor speciale, individuale, familiale sau de grup, în vederea </w:t>
      </w:r>
      <w:proofErr w:type="spellStart"/>
      <w:r w:rsidRPr="005E53BE">
        <w:rPr>
          <w:rFonts w:ascii="Calibri" w:eastAsia="Calibri" w:hAnsi="Calibri" w:cs="Calibri"/>
          <w:sz w:val="26"/>
          <w:szCs w:val="26"/>
          <w:lang w:eastAsia="en-US"/>
        </w:rPr>
        <w:t>depăşirii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situaţiilor</w:t>
      </w:r>
      <w:proofErr w:type="spellEnd"/>
      <w:r w:rsidRPr="005E53BE">
        <w:rPr>
          <w:rFonts w:ascii="Calibri" w:eastAsia="Calibri" w:hAnsi="Calibri" w:cs="Calibri"/>
          <w:sz w:val="26"/>
          <w:szCs w:val="26"/>
          <w:lang w:eastAsia="en-US"/>
        </w:rPr>
        <w:t xml:space="preserve"> de dificultate, prevenirii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combaterii riscului de excluziune socială, promovării incluziunii sociale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creşterii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calităţii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vieţii</w:t>
      </w:r>
      <w:proofErr w:type="spellEnd"/>
      <w:r w:rsidRPr="005E53BE">
        <w:rPr>
          <w:rFonts w:ascii="Calibri" w:eastAsia="Calibri" w:hAnsi="Calibri" w:cs="Calibri"/>
          <w:sz w:val="26"/>
          <w:szCs w:val="26"/>
          <w:lang w:eastAsia="en-US"/>
        </w:rPr>
        <w:t xml:space="preserve"> (art.27 din Legea 292/2011 a </w:t>
      </w:r>
      <w:proofErr w:type="spellStart"/>
      <w:r w:rsidRPr="005E53BE">
        <w:rPr>
          <w:rFonts w:ascii="Calibri" w:eastAsia="Calibri" w:hAnsi="Calibri" w:cs="Calibri"/>
          <w:sz w:val="26"/>
          <w:szCs w:val="26"/>
          <w:lang w:eastAsia="en-US"/>
        </w:rPr>
        <w:t>asistenţei</w:t>
      </w:r>
      <w:proofErr w:type="spellEnd"/>
      <w:r w:rsidRPr="005E53BE">
        <w:rPr>
          <w:rFonts w:ascii="Calibri" w:eastAsia="Calibri" w:hAnsi="Calibri" w:cs="Calibri"/>
          <w:sz w:val="26"/>
          <w:szCs w:val="26"/>
          <w:lang w:eastAsia="en-US"/>
        </w:rPr>
        <w:t xml:space="preserve"> sociale). Se au în vedere prevederile Legii </w:t>
      </w:r>
      <w:proofErr w:type="spellStart"/>
      <w:r w:rsidRPr="005E53BE">
        <w:rPr>
          <w:rFonts w:ascii="Calibri" w:eastAsia="Calibri" w:hAnsi="Calibri" w:cs="Calibri"/>
          <w:sz w:val="26"/>
          <w:szCs w:val="26"/>
          <w:lang w:eastAsia="en-US"/>
        </w:rPr>
        <w:t>asistenţei</w:t>
      </w:r>
      <w:proofErr w:type="spellEnd"/>
      <w:r w:rsidRPr="005E53BE">
        <w:rPr>
          <w:rFonts w:ascii="Calibri" w:eastAsia="Calibri" w:hAnsi="Calibri" w:cs="Calibri"/>
          <w:sz w:val="26"/>
          <w:szCs w:val="26"/>
          <w:lang w:eastAsia="en-US"/>
        </w:rPr>
        <w:t xml:space="preserve"> sociale nr. 292/2014, cu modificările ulterioare, a Legii nr. 448/2006 privind </w:t>
      </w:r>
      <w:proofErr w:type="spellStart"/>
      <w:r w:rsidRPr="005E53BE">
        <w:rPr>
          <w:rFonts w:ascii="Calibri" w:eastAsia="Calibri" w:hAnsi="Calibri" w:cs="Calibri"/>
          <w:sz w:val="26"/>
          <w:szCs w:val="26"/>
          <w:lang w:eastAsia="en-US"/>
        </w:rPr>
        <w:t>protecţia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promovarea drepturilor persoanelor cu handicap, republicată, cu modificările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completările ulterioare.</w:t>
      </w:r>
    </w:p>
    <w:p w14:paraId="05E63B29" w14:textId="77777777" w:rsidR="005E53BE" w:rsidRPr="005E53BE" w:rsidRDefault="005E53BE">
      <w:pPr>
        <w:numPr>
          <w:ilvl w:val="0"/>
          <w:numId w:val="122"/>
        </w:numPr>
        <w:spacing w:after="200" w:line="276" w:lineRule="auto"/>
        <w:ind w:firstLine="360"/>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Scopul serviciului social Centrul de servicii de recuperare </w:t>
      </w:r>
      <w:proofErr w:type="spellStart"/>
      <w:r w:rsidRPr="005E53BE">
        <w:rPr>
          <w:rFonts w:ascii="Calibri" w:eastAsia="Calibri" w:hAnsi="Calibri" w:cs="Calibri"/>
          <w:bCs/>
          <w:sz w:val="26"/>
          <w:szCs w:val="26"/>
          <w:lang w:eastAsia="en-US"/>
        </w:rPr>
        <w:t>neuromotoriu</w:t>
      </w:r>
      <w:proofErr w:type="spellEnd"/>
      <w:r w:rsidRPr="005E53BE">
        <w:rPr>
          <w:rFonts w:ascii="Calibri" w:eastAsia="Calibri" w:hAnsi="Calibri" w:cs="Calibri"/>
          <w:bCs/>
          <w:sz w:val="26"/>
          <w:szCs w:val="26"/>
          <w:lang w:eastAsia="en-US"/>
        </w:rPr>
        <w:t xml:space="preserve"> de tip ambulatoriu pentru persoane adulte cu handicap-Odorheiu Secuiesc  este:</w:t>
      </w:r>
    </w:p>
    <w:p w14:paraId="6C78512F" w14:textId="77777777" w:rsidR="005E53BE" w:rsidRPr="005E53BE" w:rsidRDefault="005E53BE">
      <w:pPr>
        <w:numPr>
          <w:ilvl w:val="0"/>
          <w:numId w:val="123"/>
        </w:numPr>
        <w:spacing w:after="200" w:line="276" w:lineRule="auto"/>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Implementarea programelor individuale de reabilitare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integrare socială elaborate de Comisiile de evaluare a persoanelor  adulte cu handicap, </w:t>
      </w:r>
    </w:p>
    <w:p w14:paraId="5ECF683E" w14:textId="77777777" w:rsidR="005E53BE" w:rsidRPr="005E53BE" w:rsidRDefault="005E53BE">
      <w:pPr>
        <w:numPr>
          <w:ilvl w:val="0"/>
          <w:numId w:val="123"/>
        </w:numPr>
        <w:spacing w:after="200" w:line="276" w:lineRule="auto"/>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Asigurarea </w:t>
      </w:r>
      <w:proofErr w:type="spellStart"/>
      <w:r w:rsidRPr="005E53BE">
        <w:rPr>
          <w:rFonts w:ascii="Calibri" w:eastAsia="Calibri" w:hAnsi="Calibri" w:cs="Calibri"/>
          <w:bCs/>
          <w:sz w:val="26"/>
          <w:szCs w:val="26"/>
          <w:lang w:eastAsia="en-US"/>
        </w:rPr>
        <w:t>condiţiilor</w:t>
      </w:r>
      <w:proofErr w:type="spellEnd"/>
      <w:r w:rsidRPr="005E53BE">
        <w:rPr>
          <w:rFonts w:ascii="Calibri" w:eastAsia="Calibri" w:hAnsi="Calibri" w:cs="Calibri"/>
          <w:bCs/>
          <w:sz w:val="26"/>
          <w:szCs w:val="26"/>
          <w:lang w:eastAsia="en-US"/>
        </w:rPr>
        <w:t xml:space="preserve"> necesare pentru recuperarea persoanelor cu </w:t>
      </w:r>
      <w:proofErr w:type="spellStart"/>
      <w:r w:rsidRPr="005E53BE">
        <w:rPr>
          <w:rFonts w:ascii="Calibri" w:eastAsia="Calibri" w:hAnsi="Calibri" w:cs="Calibri"/>
          <w:bCs/>
          <w:sz w:val="26"/>
          <w:szCs w:val="26"/>
          <w:lang w:eastAsia="en-US"/>
        </w:rPr>
        <w:t>dizabilităţi</w:t>
      </w:r>
      <w:proofErr w:type="spellEnd"/>
      <w:r w:rsidRPr="005E53BE">
        <w:rPr>
          <w:rFonts w:ascii="Calibri" w:eastAsia="Calibri" w:hAnsi="Calibri" w:cs="Calibri"/>
          <w:bCs/>
          <w:sz w:val="26"/>
          <w:szCs w:val="26"/>
          <w:lang w:eastAsia="en-US"/>
        </w:rPr>
        <w:t xml:space="preserve">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în special a celor cu handicap locomotor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w:t>
      </w:r>
      <w:proofErr w:type="spellStart"/>
      <w:r w:rsidRPr="005E53BE">
        <w:rPr>
          <w:rFonts w:ascii="Calibri" w:eastAsia="Calibri" w:hAnsi="Calibri" w:cs="Calibri"/>
          <w:bCs/>
          <w:sz w:val="26"/>
          <w:szCs w:val="26"/>
          <w:lang w:eastAsia="en-US"/>
        </w:rPr>
        <w:t>neuromotor</w:t>
      </w:r>
      <w:proofErr w:type="spellEnd"/>
      <w:r w:rsidRPr="005E53BE">
        <w:rPr>
          <w:rFonts w:ascii="Calibri" w:eastAsia="Calibri" w:hAnsi="Calibri" w:cs="Calibri"/>
          <w:bCs/>
          <w:sz w:val="26"/>
          <w:szCs w:val="26"/>
          <w:lang w:eastAsia="en-US"/>
        </w:rPr>
        <w:t xml:space="preserve"> din centrele </w:t>
      </w:r>
      <w:proofErr w:type="spellStart"/>
      <w:r w:rsidRPr="005E53BE">
        <w:rPr>
          <w:rFonts w:ascii="Calibri" w:eastAsia="Calibri" w:hAnsi="Calibri" w:cs="Calibri"/>
          <w:bCs/>
          <w:sz w:val="26"/>
          <w:szCs w:val="26"/>
          <w:lang w:eastAsia="en-US"/>
        </w:rPr>
        <w:t>rezidenţiale</w:t>
      </w:r>
      <w:proofErr w:type="spellEnd"/>
      <w:r w:rsidRPr="005E53BE">
        <w:rPr>
          <w:rFonts w:ascii="Calibri" w:eastAsia="Calibri" w:hAnsi="Calibri" w:cs="Calibri"/>
          <w:bCs/>
          <w:sz w:val="26"/>
          <w:szCs w:val="26"/>
          <w:lang w:eastAsia="en-US"/>
        </w:rPr>
        <w:t xml:space="preserve">, din familie și comunitate, </w:t>
      </w:r>
    </w:p>
    <w:p w14:paraId="55DEE937" w14:textId="77777777" w:rsidR="005E53BE" w:rsidRPr="005E53BE" w:rsidRDefault="005E53BE">
      <w:pPr>
        <w:numPr>
          <w:ilvl w:val="0"/>
          <w:numId w:val="123"/>
        </w:numPr>
        <w:spacing w:after="200" w:line="276" w:lineRule="auto"/>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Prevenirea fenomenelor care pot determina </w:t>
      </w:r>
      <w:proofErr w:type="spellStart"/>
      <w:r w:rsidRPr="005E53BE">
        <w:rPr>
          <w:rFonts w:ascii="Calibri" w:eastAsia="Calibri" w:hAnsi="Calibri" w:cs="Calibri"/>
          <w:bCs/>
          <w:sz w:val="26"/>
          <w:szCs w:val="26"/>
          <w:lang w:eastAsia="en-US"/>
        </w:rPr>
        <w:t>instituţionalizarea</w:t>
      </w:r>
      <w:proofErr w:type="spellEnd"/>
      <w:r w:rsidRPr="005E53BE">
        <w:rPr>
          <w:rFonts w:ascii="Calibri" w:eastAsia="Calibri" w:hAnsi="Calibri" w:cs="Calibri"/>
          <w:bCs/>
          <w:sz w:val="26"/>
          <w:szCs w:val="26"/>
          <w:lang w:eastAsia="en-US"/>
        </w:rPr>
        <w:t xml:space="preserve"> persoanei din cauza </w:t>
      </w:r>
      <w:proofErr w:type="spellStart"/>
      <w:r w:rsidRPr="005E53BE">
        <w:rPr>
          <w:rFonts w:ascii="Calibri" w:eastAsia="Calibri" w:hAnsi="Calibri" w:cs="Calibri"/>
          <w:bCs/>
          <w:sz w:val="26"/>
          <w:szCs w:val="26"/>
          <w:lang w:eastAsia="en-US"/>
        </w:rPr>
        <w:t>dizabilităţii</w:t>
      </w:r>
      <w:proofErr w:type="spellEnd"/>
      <w:r w:rsidRPr="005E53BE">
        <w:rPr>
          <w:rFonts w:ascii="Calibri" w:eastAsia="Calibri" w:hAnsi="Calibri" w:cs="Calibri"/>
          <w:bCs/>
          <w:sz w:val="26"/>
          <w:szCs w:val="26"/>
          <w:lang w:eastAsia="en-US"/>
        </w:rPr>
        <w:t>,</w:t>
      </w:r>
    </w:p>
    <w:p w14:paraId="63A5C2E3" w14:textId="77777777" w:rsidR="005E53BE" w:rsidRPr="005E53BE" w:rsidRDefault="005E53BE">
      <w:pPr>
        <w:numPr>
          <w:ilvl w:val="0"/>
          <w:numId w:val="123"/>
        </w:numPr>
        <w:spacing w:after="200" w:line="276" w:lineRule="auto"/>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Integrarea socială, prevenirea izolării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separării de comunitate a persoanelor cu </w:t>
      </w:r>
      <w:proofErr w:type="spellStart"/>
      <w:r w:rsidRPr="005E53BE">
        <w:rPr>
          <w:rFonts w:ascii="Calibri" w:eastAsia="Calibri" w:hAnsi="Calibri" w:cs="Calibri"/>
          <w:bCs/>
          <w:sz w:val="26"/>
          <w:szCs w:val="26"/>
          <w:lang w:eastAsia="en-US"/>
        </w:rPr>
        <w:t>dizabilităţi</w:t>
      </w:r>
      <w:proofErr w:type="spellEnd"/>
      <w:r w:rsidRPr="005E53BE">
        <w:rPr>
          <w:rFonts w:ascii="Calibri" w:eastAsia="Calibri" w:hAnsi="Calibri" w:cs="Calibri"/>
          <w:bCs/>
          <w:sz w:val="26"/>
          <w:szCs w:val="26"/>
          <w:lang w:eastAsia="en-US"/>
        </w:rPr>
        <w:t>;</w:t>
      </w:r>
    </w:p>
    <w:p w14:paraId="69326B7C" w14:textId="77777777" w:rsidR="005E53BE" w:rsidRPr="005E53BE" w:rsidRDefault="005E53BE">
      <w:pPr>
        <w:numPr>
          <w:ilvl w:val="0"/>
          <w:numId w:val="123"/>
        </w:numPr>
        <w:spacing w:after="200" w:line="276" w:lineRule="auto"/>
        <w:jc w:val="both"/>
        <w:rPr>
          <w:rFonts w:ascii="Calibri" w:eastAsia="Calibri" w:hAnsi="Calibri" w:cs="Calibri"/>
          <w:bCs/>
          <w:sz w:val="26"/>
          <w:szCs w:val="26"/>
          <w:lang w:eastAsia="en-US"/>
        </w:rPr>
      </w:pPr>
      <w:proofErr w:type="spellStart"/>
      <w:r w:rsidRPr="005E53BE">
        <w:rPr>
          <w:rFonts w:ascii="Calibri" w:eastAsia="Calibri" w:hAnsi="Calibri" w:cs="Calibri"/>
          <w:bCs/>
          <w:sz w:val="26"/>
          <w:szCs w:val="26"/>
          <w:lang w:eastAsia="en-US"/>
        </w:rPr>
        <w:lastRenderedPageBreak/>
        <w:t>Îmbunătăţirea</w:t>
      </w:r>
      <w:proofErr w:type="spellEnd"/>
      <w:r w:rsidRPr="005E53BE">
        <w:rPr>
          <w:rFonts w:ascii="Calibri" w:eastAsia="Calibri" w:hAnsi="Calibri" w:cs="Calibri"/>
          <w:bCs/>
          <w:sz w:val="26"/>
          <w:szCs w:val="26"/>
          <w:lang w:eastAsia="en-US"/>
        </w:rPr>
        <w:t xml:space="preserve"> stării de sănătate a beneficiarilor prin acordarea tratamentului de recuperare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reabilitare în sistem gratuit celor care </w:t>
      </w:r>
      <w:proofErr w:type="spellStart"/>
      <w:r w:rsidRPr="005E53BE">
        <w:rPr>
          <w:rFonts w:ascii="Calibri" w:eastAsia="Calibri" w:hAnsi="Calibri" w:cs="Calibri"/>
          <w:bCs/>
          <w:sz w:val="26"/>
          <w:szCs w:val="26"/>
          <w:lang w:eastAsia="en-US"/>
        </w:rPr>
        <w:t>deţin</w:t>
      </w:r>
      <w:proofErr w:type="spellEnd"/>
      <w:r w:rsidRPr="005E53BE">
        <w:rPr>
          <w:rFonts w:ascii="Calibri" w:eastAsia="Calibri" w:hAnsi="Calibri" w:cs="Calibri"/>
          <w:bCs/>
          <w:sz w:val="26"/>
          <w:szCs w:val="26"/>
          <w:lang w:eastAsia="en-US"/>
        </w:rPr>
        <w:t xml:space="preserve"> certificat de încadrare într-un grad de handicap în termen de valabilitate.</w:t>
      </w:r>
    </w:p>
    <w:p w14:paraId="4E5258E6" w14:textId="77777777" w:rsidR="005E53BE" w:rsidRPr="005E53BE" w:rsidRDefault="005E53BE" w:rsidP="005E53BE">
      <w:pPr>
        <w:jc w:val="both"/>
        <w:rPr>
          <w:rFonts w:ascii="Calibri" w:eastAsia="Calibri" w:hAnsi="Calibri" w:cs="Calibri"/>
          <w:bCs/>
          <w:sz w:val="26"/>
          <w:szCs w:val="26"/>
          <w:lang w:eastAsia="en-US"/>
        </w:rPr>
      </w:pPr>
    </w:p>
    <w:p w14:paraId="48295C20" w14:textId="77777777" w:rsidR="005E53BE" w:rsidRPr="005E53BE" w:rsidRDefault="005E53BE" w:rsidP="005E53BE">
      <w:pPr>
        <w:rPr>
          <w:rFonts w:ascii="Calibri" w:eastAsia="Calibri" w:hAnsi="Calibri" w:cs="Calibri"/>
          <w:b/>
          <w:sz w:val="26"/>
          <w:szCs w:val="26"/>
          <w:lang w:eastAsia="en-US"/>
        </w:rPr>
      </w:pPr>
      <w:r w:rsidRPr="005E53BE">
        <w:rPr>
          <w:rFonts w:ascii="Calibri" w:eastAsia="Calibri" w:hAnsi="Calibri" w:cs="Calibri"/>
          <w:b/>
          <w:sz w:val="26"/>
          <w:szCs w:val="26"/>
          <w:lang w:eastAsia="en-US"/>
        </w:rPr>
        <w:t>ART. 4</w:t>
      </w:r>
    </w:p>
    <w:p w14:paraId="75C01907" w14:textId="77777777" w:rsidR="005E53BE" w:rsidRPr="005E53BE" w:rsidRDefault="005E53BE" w:rsidP="005E53BE">
      <w:pPr>
        <w:rPr>
          <w:rFonts w:ascii="Calibri" w:eastAsia="Calibri" w:hAnsi="Calibri" w:cs="Calibri"/>
          <w:sz w:val="26"/>
          <w:szCs w:val="26"/>
          <w:lang w:eastAsia="en-US"/>
        </w:rPr>
      </w:pPr>
      <w:r w:rsidRPr="005E53BE">
        <w:rPr>
          <w:rFonts w:ascii="Calibri" w:eastAsia="Calibri" w:hAnsi="Calibri" w:cs="Calibri"/>
          <w:b/>
          <w:bCs/>
          <w:sz w:val="26"/>
          <w:szCs w:val="26"/>
          <w:lang w:eastAsia="en-US"/>
        </w:rPr>
        <w:t xml:space="preserve">Cadrul legal de </w:t>
      </w:r>
      <w:proofErr w:type="spellStart"/>
      <w:r w:rsidRPr="005E53BE">
        <w:rPr>
          <w:rFonts w:ascii="Calibri" w:eastAsia="Calibri" w:hAnsi="Calibri" w:cs="Calibri"/>
          <w:b/>
          <w:bCs/>
          <w:sz w:val="26"/>
          <w:szCs w:val="26"/>
          <w:lang w:eastAsia="en-US"/>
        </w:rPr>
        <w:t>înfiinţare</w:t>
      </w:r>
      <w:proofErr w:type="spellEnd"/>
      <w:r w:rsidRPr="005E53BE">
        <w:rPr>
          <w:rFonts w:ascii="Calibri" w:eastAsia="Calibri" w:hAnsi="Calibri" w:cs="Calibri"/>
          <w:b/>
          <w:bCs/>
          <w:sz w:val="26"/>
          <w:szCs w:val="26"/>
          <w:lang w:eastAsia="en-US"/>
        </w:rPr>
        <w:t xml:space="preserve">, organizare </w:t>
      </w:r>
      <w:proofErr w:type="spellStart"/>
      <w:r w:rsidRPr="005E53BE">
        <w:rPr>
          <w:rFonts w:ascii="Calibri" w:eastAsia="Calibri" w:hAnsi="Calibri" w:cs="Calibri"/>
          <w:b/>
          <w:bCs/>
          <w:sz w:val="26"/>
          <w:szCs w:val="26"/>
          <w:lang w:eastAsia="en-US"/>
        </w:rPr>
        <w:t>şi</w:t>
      </w:r>
      <w:proofErr w:type="spellEnd"/>
      <w:r w:rsidRPr="005E53BE">
        <w:rPr>
          <w:rFonts w:ascii="Calibri" w:eastAsia="Calibri" w:hAnsi="Calibri" w:cs="Calibri"/>
          <w:b/>
          <w:bCs/>
          <w:sz w:val="26"/>
          <w:szCs w:val="26"/>
          <w:lang w:eastAsia="en-US"/>
        </w:rPr>
        <w:t xml:space="preserve"> </w:t>
      </w:r>
      <w:proofErr w:type="spellStart"/>
      <w:r w:rsidRPr="005E53BE">
        <w:rPr>
          <w:rFonts w:ascii="Calibri" w:eastAsia="Calibri" w:hAnsi="Calibri" w:cs="Calibri"/>
          <w:b/>
          <w:bCs/>
          <w:sz w:val="26"/>
          <w:szCs w:val="26"/>
          <w:lang w:eastAsia="en-US"/>
        </w:rPr>
        <w:t>funcţionare</w:t>
      </w:r>
      <w:proofErr w:type="spellEnd"/>
    </w:p>
    <w:p w14:paraId="658D26D7" w14:textId="77777777" w:rsidR="005E53BE" w:rsidRPr="005E53BE" w:rsidRDefault="005E53BE">
      <w:pPr>
        <w:numPr>
          <w:ilvl w:val="0"/>
          <w:numId w:val="124"/>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bCs/>
          <w:sz w:val="26"/>
          <w:szCs w:val="26"/>
          <w:lang w:eastAsia="en-US"/>
        </w:rPr>
        <w:t>”Centrul</w:t>
      </w:r>
      <w:r w:rsidRPr="005E53BE">
        <w:rPr>
          <w:rFonts w:ascii="Calibri" w:eastAsia="Calibri" w:hAnsi="Calibri" w:cs="Calibri"/>
          <w:b/>
          <w:bCs/>
          <w:sz w:val="26"/>
          <w:szCs w:val="26"/>
          <w:lang w:eastAsia="en-US"/>
        </w:rPr>
        <w:t xml:space="preserve"> </w:t>
      </w:r>
      <w:r w:rsidRPr="005E53BE">
        <w:rPr>
          <w:rFonts w:ascii="Calibri" w:eastAsia="Calibri" w:hAnsi="Calibri" w:cs="Calibri"/>
          <w:bCs/>
          <w:sz w:val="26"/>
          <w:szCs w:val="26"/>
          <w:lang w:eastAsia="en-US"/>
        </w:rPr>
        <w:t xml:space="preserve">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 pentru persoane adulte cu handicap</w:t>
      </w:r>
      <w:r w:rsidRPr="005E53BE">
        <w:rPr>
          <w:rFonts w:ascii="Calibri" w:eastAsia="Calibri" w:hAnsi="Calibri" w:cs="Calibri"/>
          <w:b/>
          <w:bCs/>
          <w:sz w:val="26"/>
          <w:szCs w:val="26"/>
          <w:lang w:eastAsia="en-US"/>
        </w:rPr>
        <w:t>-</w:t>
      </w:r>
      <w:r w:rsidRPr="005E53BE">
        <w:rPr>
          <w:rFonts w:ascii="Calibri" w:eastAsia="Calibri" w:hAnsi="Calibri" w:cs="Calibri"/>
          <w:bCs/>
          <w:sz w:val="26"/>
          <w:szCs w:val="26"/>
          <w:lang w:eastAsia="en-US"/>
        </w:rPr>
        <w:t>Odorheiu Secuiesc”</w:t>
      </w:r>
      <w:r w:rsidRPr="005E53BE">
        <w:rPr>
          <w:rFonts w:ascii="Calibri" w:eastAsia="Calibri" w:hAnsi="Calibri" w:cs="Calibri"/>
          <w:b/>
          <w:bCs/>
          <w:sz w:val="26"/>
          <w:szCs w:val="26"/>
          <w:lang w:eastAsia="en-US"/>
        </w:rPr>
        <w:t xml:space="preserve"> </w:t>
      </w:r>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funcţionează</w:t>
      </w:r>
      <w:proofErr w:type="spellEnd"/>
      <w:r w:rsidRPr="005E53BE">
        <w:rPr>
          <w:rFonts w:ascii="Calibri" w:eastAsia="Calibri" w:hAnsi="Calibri" w:cs="Calibri"/>
          <w:sz w:val="26"/>
          <w:szCs w:val="26"/>
          <w:lang w:eastAsia="en-US"/>
        </w:rPr>
        <w:t xml:space="preserve"> cu respectarea prevederilor cadrului general de organizare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funcţionare</w:t>
      </w:r>
      <w:proofErr w:type="spellEnd"/>
      <w:r w:rsidRPr="005E53BE">
        <w:rPr>
          <w:rFonts w:ascii="Calibri" w:eastAsia="Calibri" w:hAnsi="Calibri" w:cs="Calibri"/>
          <w:sz w:val="26"/>
          <w:szCs w:val="26"/>
          <w:lang w:eastAsia="en-US"/>
        </w:rPr>
        <w:t xml:space="preserve"> a serviciilor sociale reglementat de Legea nr. 292/2011, cu modificările ulterioare, a Legii  nr. 448/2006 privind </w:t>
      </w:r>
      <w:proofErr w:type="spellStart"/>
      <w:r w:rsidRPr="005E53BE">
        <w:rPr>
          <w:rFonts w:ascii="Calibri" w:eastAsia="Calibri" w:hAnsi="Calibri" w:cs="Calibri"/>
          <w:sz w:val="26"/>
          <w:szCs w:val="26"/>
          <w:lang w:eastAsia="en-US"/>
        </w:rPr>
        <w:t>protecţia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promovarea drepturilor persoanelor cu handicap, republicată, cu modificările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completările ulterioare,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acte normative secundare, aplicabile domeniului.</w:t>
      </w:r>
    </w:p>
    <w:p w14:paraId="7317E556" w14:textId="77777777" w:rsidR="005E53BE" w:rsidRPr="005E53BE" w:rsidRDefault="005E53BE">
      <w:pPr>
        <w:numPr>
          <w:ilvl w:val="0"/>
          <w:numId w:val="124"/>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Standardul minim de calitate aplicabil este aprobat prin Ordinul MMJS nr. 82/2019 privind aprobarea standardelor specifice minime de calitate obligatorii pentru serviciile sociale destinate persoanelor adulte cu dizabilități, Anexa nr.6: Standarde specifice minime de calitate pentru servicii sociale organizate ca Centre de zi pentru persoane adulte cu dizabilități și Centre de servicii de recuperare </w:t>
      </w:r>
      <w:proofErr w:type="spellStart"/>
      <w:r w:rsidRPr="005E53BE">
        <w:rPr>
          <w:rFonts w:ascii="Calibri" w:eastAsia="Calibri" w:hAnsi="Calibri" w:cs="Calibri"/>
          <w:sz w:val="26"/>
          <w:szCs w:val="26"/>
          <w:lang w:eastAsia="en-US"/>
        </w:rPr>
        <w:t>neuromotorie</w:t>
      </w:r>
      <w:proofErr w:type="spellEnd"/>
      <w:r w:rsidRPr="005E53BE">
        <w:rPr>
          <w:rFonts w:ascii="Calibri" w:eastAsia="Calibri" w:hAnsi="Calibri" w:cs="Calibri"/>
          <w:sz w:val="26"/>
          <w:szCs w:val="26"/>
          <w:lang w:eastAsia="en-US"/>
        </w:rPr>
        <w:t xml:space="preserve"> de tip ambulatoriu pentru persoane adulte cu dizabilități, cod serviciu social 8899 CZ-D-II.</w:t>
      </w:r>
    </w:p>
    <w:p w14:paraId="76C60F45" w14:textId="77777777" w:rsidR="005E53BE" w:rsidRPr="005E53BE" w:rsidRDefault="005E53BE">
      <w:pPr>
        <w:numPr>
          <w:ilvl w:val="0"/>
          <w:numId w:val="124"/>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bCs/>
          <w:sz w:val="26"/>
          <w:szCs w:val="26"/>
          <w:lang w:eastAsia="en-US"/>
        </w:rPr>
        <w:t xml:space="preserve">Centrul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 a fost  </w:t>
      </w:r>
      <w:proofErr w:type="spellStart"/>
      <w:r w:rsidRPr="005E53BE">
        <w:rPr>
          <w:rFonts w:ascii="Calibri" w:eastAsia="Calibri" w:hAnsi="Calibri" w:cs="Calibri"/>
          <w:sz w:val="26"/>
          <w:szCs w:val="26"/>
          <w:lang w:eastAsia="en-US"/>
        </w:rPr>
        <w:t>înfiinţat</w:t>
      </w:r>
      <w:proofErr w:type="spellEnd"/>
      <w:r w:rsidRPr="005E53BE">
        <w:rPr>
          <w:rFonts w:ascii="Calibri" w:eastAsia="Calibri" w:hAnsi="Calibri" w:cs="Calibri"/>
          <w:sz w:val="26"/>
          <w:szCs w:val="26"/>
          <w:lang w:eastAsia="en-US"/>
        </w:rPr>
        <w:t xml:space="preserve"> prin Hotărârea Consiliului </w:t>
      </w:r>
      <w:proofErr w:type="spellStart"/>
      <w:r w:rsidRPr="005E53BE">
        <w:rPr>
          <w:rFonts w:ascii="Calibri" w:eastAsia="Calibri" w:hAnsi="Calibri" w:cs="Calibri"/>
          <w:sz w:val="26"/>
          <w:szCs w:val="26"/>
          <w:lang w:eastAsia="en-US"/>
        </w:rPr>
        <w:t>Judeţean</w:t>
      </w:r>
      <w:proofErr w:type="spellEnd"/>
      <w:r w:rsidRPr="005E53BE">
        <w:rPr>
          <w:rFonts w:ascii="Calibri" w:eastAsia="Calibri" w:hAnsi="Calibri" w:cs="Calibri"/>
          <w:sz w:val="26"/>
          <w:szCs w:val="26"/>
          <w:lang w:eastAsia="en-US"/>
        </w:rPr>
        <w:t xml:space="preserve"> Harghita nr.94/2006 în cadrul Programului de Interes </w:t>
      </w:r>
      <w:proofErr w:type="spellStart"/>
      <w:r w:rsidRPr="005E53BE">
        <w:rPr>
          <w:rFonts w:ascii="Calibri" w:eastAsia="Calibri" w:hAnsi="Calibri" w:cs="Calibri"/>
          <w:sz w:val="26"/>
          <w:szCs w:val="26"/>
          <w:lang w:eastAsia="en-US"/>
        </w:rPr>
        <w:t>Naţional</w:t>
      </w:r>
      <w:proofErr w:type="spellEnd"/>
      <w:r w:rsidRPr="005E53BE">
        <w:rPr>
          <w:rFonts w:ascii="Calibri" w:eastAsia="Calibri" w:hAnsi="Calibri" w:cs="Calibri"/>
          <w:sz w:val="26"/>
          <w:szCs w:val="26"/>
          <w:lang w:eastAsia="en-US"/>
        </w:rPr>
        <w:t xml:space="preserve"> ANPH-S-2006/PIN4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funcţionează</w:t>
      </w:r>
      <w:proofErr w:type="spellEnd"/>
      <w:r w:rsidRPr="005E53BE">
        <w:rPr>
          <w:rFonts w:ascii="Calibri" w:eastAsia="Calibri" w:hAnsi="Calibri" w:cs="Calibri"/>
          <w:sz w:val="26"/>
          <w:szCs w:val="26"/>
          <w:lang w:eastAsia="en-US"/>
        </w:rPr>
        <w:t xml:space="preserve"> în cadrul </w:t>
      </w:r>
      <w:proofErr w:type="spellStart"/>
      <w:r w:rsidRPr="005E53BE">
        <w:rPr>
          <w:rFonts w:ascii="Calibri" w:eastAsia="Calibri" w:hAnsi="Calibri" w:cs="Calibri"/>
          <w:sz w:val="26"/>
          <w:szCs w:val="26"/>
          <w:lang w:eastAsia="en-US"/>
        </w:rPr>
        <w:t>Direcţiei</w:t>
      </w:r>
      <w:proofErr w:type="spellEnd"/>
      <w:r w:rsidRPr="005E53BE">
        <w:rPr>
          <w:rFonts w:ascii="Calibri" w:eastAsia="Calibri" w:hAnsi="Calibri" w:cs="Calibri"/>
          <w:sz w:val="26"/>
          <w:szCs w:val="26"/>
          <w:lang w:eastAsia="en-US"/>
        </w:rPr>
        <w:t xml:space="preserve"> Generale de </w:t>
      </w:r>
      <w:proofErr w:type="spellStart"/>
      <w:r w:rsidRPr="005E53BE">
        <w:rPr>
          <w:rFonts w:ascii="Calibri" w:eastAsia="Calibri" w:hAnsi="Calibri" w:cs="Calibri"/>
          <w:sz w:val="26"/>
          <w:szCs w:val="26"/>
          <w:lang w:eastAsia="en-US"/>
        </w:rPr>
        <w:t>Asistenţă</w:t>
      </w:r>
      <w:proofErr w:type="spellEnd"/>
      <w:r w:rsidRPr="005E53BE">
        <w:rPr>
          <w:rFonts w:ascii="Calibri" w:eastAsia="Calibri" w:hAnsi="Calibri" w:cs="Calibri"/>
          <w:sz w:val="26"/>
          <w:szCs w:val="26"/>
          <w:lang w:eastAsia="en-US"/>
        </w:rPr>
        <w:t xml:space="preserve"> Socială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Protecţia</w:t>
      </w:r>
      <w:proofErr w:type="spellEnd"/>
      <w:r w:rsidRPr="005E53BE">
        <w:rPr>
          <w:rFonts w:ascii="Calibri" w:eastAsia="Calibri" w:hAnsi="Calibri" w:cs="Calibri"/>
          <w:sz w:val="26"/>
          <w:szCs w:val="26"/>
          <w:lang w:eastAsia="en-US"/>
        </w:rPr>
        <w:t xml:space="preserve"> Copilului Harghita.</w:t>
      </w:r>
    </w:p>
    <w:p w14:paraId="2744D429" w14:textId="77777777" w:rsidR="005E53BE" w:rsidRPr="005E53BE" w:rsidRDefault="005E53BE">
      <w:pPr>
        <w:numPr>
          <w:ilvl w:val="0"/>
          <w:numId w:val="124"/>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Serviciul social </w:t>
      </w:r>
      <w:r w:rsidRPr="005E53BE">
        <w:rPr>
          <w:rFonts w:ascii="Calibri" w:eastAsia="Calibri" w:hAnsi="Calibri" w:cs="Calibri"/>
          <w:bCs/>
          <w:sz w:val="26"/>
          <w:szCs w:val="26"/>
          <w:lang w:eastAsia="en-US"/>
        </w:rPr>
        <w:t>”Centrul</w:t>
      </w:r>
      <w:r w:rsidRPr="005E53BE">
        <w:rPr>
          <w:rFonts w:ascii="Calibri" w:eastAsia="Calibri" w:hAnsi="Calibri" w:cs="Calibri"/>
          <w:b/>
          <w:bCs/>
          <w:sz w:val="26"/>
          <w:szCs w:val="26"/>
          <w:lang w:eastAsia="en-US"/>
        </w:rPr>
        <w:t xml:space="preserve"> </w:t>
      </w:r>
      <w:r w:rsidRPr="005E53BE">
        <w:rPr>
          <w:rFonts w:ascii="Calibri" w:eastAsia="Calibri" w:hAnsi="Calibri" w:cs="Calibri"/>
          <w:bCs/>
          <w:sz w:val="26"/>
          <w:szCs w:val="26"/>
          <w:lang w:eastAsia="en-US"/>
        </w:rPr>
        <w:t xml:space="preserve">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 pentru persoane adulte cu handicap</w:t>
      </w:r>
      <w:r w:rsidRPr="005E53BE">
        <w:rPr>
          <w:rFonts w:ascii="Calibri" w:eastAsia="Calibri" w:hAnsi="Calibri" w:cs="Calibri"/>
          <w:b/>
          <w:bCs/>
          <w:sz w:val="26"/>
          <w:szCs w:val="26"/>
          <w:lang w:eastAsia="en-US"/>
        </w:rPr>
        <w:t>-</w:t>
      </w:r>
      <w:r w:rsidRPr="005E53BE">
        <w:rPr>
          <w:rFonts w:ascii="Calibri" w:eastAsia="Calibri" w:hAnsi="Calibri" w:cs="Calibri"/>
          <w:bCs/>
          <w:sz w:val="26"/>
          <w:szCs w:val="26"/>
          <w:lang w:eastAsia="en-US"/>
        </w:rPr>
        <w:t>Odorheiu Secuiesc”</w:t>
      </w:r>
      <w:r w:rsidRPr="005E53BE">
        <w:rPr>
          <w:rFonts w:ascii="Calibri" w:eastAsia="Calibri" w:hAnsi="Calibri" w:cs="Calibri"/>
          <w:b/>
          <w:bCs/>
          <w:sz w:val="26"/>
          <w:szCs w:val="26"/>
          <w:lang w:eastAsia="en-US"/>
        </w:rPr>
        <w:t xml:space="preserve"> </w:t>
      </w:r>
      <w:r w:rsidRPr="005E53BE">
        <w:rPr>
          <w:rFonts w:ascii="Calibri" w:eastAsia="Calibri" w:hAnsi="Calibri" w:cs="Calibri"/>
          <w:sz w:val="26"/>
          <w:szCs w:val="26"/>
          <w:lang w:eastAsia="en-US"/>
        </w:rPr>
        <w:t xml:space="preserve"> deține avizul de funcționare nr.6919/03.08.2007 acordat de către Ministerul Muncii, Familiei și Egalității de Șanse, Autoritatea Națională pentru Persoanele cu Handicap în conformitate cu prevederile Legii nr.448/2006, republicată, privind protecția și promovarea drepturilor persoanelor cu handicap, cu modificările și completările ulterioare, având o capacitate de 10 beneficiari/zi.</w:t>
      </w:r>
    </w:p>
    <w:p w14:paraId="168BF9BF" w14:textId="77777777" w:rsidR="005E53BE" w:rsidRPr="005E53BE" w:rsidRDefault="005E53BE" w:rsidP="005E53BE">
      <w:pPr>
        <w:jc w:val="both"/>
        <w:rPr>
          <w:rFonts w:ascii="Calibri" w:eastAsia="Calibri" w:hAnsi="Calibri" w:cs="Calibri"/>
          <w:sz w:val="26"/>
          <w:szCs w:val="26"/>
          <w:lang w:eastAsia="en-US"/>
        </w:rPr>
      </w:pPr>
    </w:p>
    <w:p w14:paraId="12F8C77E"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t>ART. 5</w:t>
      </w:r>
    </w:p>
    <w:p w14:paraId="6D09DB9A"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b/>
          <w:bCs/>
          <w:sz w:val="26"/>
          <w:szCs w:val="26"/>
          <w:lang w:eastAsia="en-US"/>
        </w:rPr>
        <w:t>Principiile care stau la baza acordării serviciului social</w:t>
      </w:r>
    </w:p>
    <w:p w14:paraId="2E3A90F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 xml:space="preserve">(1) Serviciul social </w:t>
      </w:r>
      <w:r w:rsidRPr="005E53BE">
        <w:rPr>
          <w:rFonts w:ascii="Calibri" w:eastAsia="Calibri" w:hAnsi="Calibri" w:cs="Calibri"/>
          <w:bCs/>
          <w:sz w:val="26"/>
          <w:szCs w:val="26"/>
          <w:lang w:eastAsia="en-US"/>
        </w:rPr>
        <w:t>”Centrul</w:t>
      </w:r>
      <w:r w:rsidRPr="005E53BE">
        <w:rPr>
          <w:rFonts w:ascii="Calibri" w:eastAsia="Calibri" w:hAnsi="Calibri" w:cs="Calibri"/>
          <w:b/>
          <w:bCs/>
          <w:sz w:val="26"/>
          <w:szCs w:val="26"/>
          <w:lang w:eastAsia="en-US"/>
        </w:rPr>
        <w:t xml:space="preserve"> </w:t>
      </w:r>
      <w:r w:rsidRPr="005E53BE">
        <w:rPr>
          <w:rFonts w:ascii="Calibri" w:eastAsia="Calibri" w:hAnsi="Calibri" w:cs="Calibri"/>
          <w:bCs/>
          <w:sz w:val="26"/>
          <w:szCs w:val="26"/>
          <w:lang w:eastAsia="en-US"/>
        </w:rPr>
        <w:t xml:space="preserve">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 pentru persoane adulte cu handicap</w:t>
      </w:r>
      <w:r w:rsidRPr="005E53BE">
        <w:rPr>
          <w:rFonts w:ascii="Calibri" w:eastAsia="Calibri" w:hAnsi="Calibri" w:cs="Calibri"/>
          <w:b/>
          <w:bCs/>
          <w:sz w:val="26"/>
          <w:szCs w:val="26"/>
          <w:lang w:eastAsia="en-US"/>
        </w:rPr>
        <w:t>-</w:t>
      </w:r>
      <w:r w:rsidRPr="005E53BE">
        <w:rPr>
          <w:rFonts w:ascii="Calibri" w:eastAsia="Calibri" w:hAnsi="Calibri" w:cs="Calibri"/>
          <w:bCs/>
          <w:sz w:val="26"/>
          <w:szCs w:val="26"/>
          <w:lang w:eastAsia="en-US"/>
        </w:rPr>
        <w:t>Odorheiu Secuiesc”</w:t>
      </w:r>
      <w:r w:rsidRPr="005E53BE">
        <w:rPr>
          <w:rFonts w:ascii="Calibri" w:eastAsia="Calibri" w:hAnsi="Calibri" w:cs="Calibri"/>
          <w:sz w:val="26"/>
          <w:szCs w:val="26"/>
          <w:lang w:eastAsia="en-US"/>
        </w:rPr>
        <w:t xml:space="preserve"> se organizează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funcţionează</w:t>
      </w:r>
      <w:proofErr w:type="spellEnd"/>
      <w:r w:rsidRPr="005E53BE">
        <w:rPr>
          <w:rFonts w:ascii="Calibri" w:eastAsia="Calibri" w:hAnsi="Calibri" w:cs="Calibri"/>
          <w:sz w:val="26"/>
          <w:szCs w:val="26"/>
          <w:lang w:eastAsia="en-US"/>
        </w:rPr>
        <w:t xml:space="preserve"> cu respectarea principiilor generale care guvernează sistemul </w:t>
      </w:r>
      <w:proofErr w:type="spellStart"/>
      <w:r w:rsidRPr="005E53BE">
        <w:rPr>
          <w:rFonts w:ascii="Calibri" w:eastAsia="Calibri" w:hAnsi="Calibri" w:cs="Calibri"/>
          <w:sz w:val="26"/>
          <w:szCs w:val="26"/>
          <w:lang w:eastAsia="en-US"/>
        </w:rPr>
        <w:t>naţional</w:t>
      </w:r>
      <w:proofErr w:type="spellEnd"/>
      <w:r w:rsidRPr="005E53BE">
        <w:rPr>
          <w:rFonts w:ascii="Calibri" w:eastAsia="Calibri" w:hAnsi="Calibri" w:cs="Calibri"/>
          <w:sz w:val="26"/>
          <w:szCs w:val="26"/>
          <w:lang w:eastAsia="en-US"/>
        </w:rPr>
        <w:t xml:space="preserve"> de </w:t>
      </w:r>
      <w:proofErr w:type="spellStart"/>
      <w:r w:rsidRPr="005E53BE">
        <w:rPr>
          <w:rFonts w:ascii="Calibri" w:eastAsia="Calibri" w:hAnsi="Calibri" w:cs="Calibri"/>
          <w:sz w:val="26"/>
          <w:szCs w:val="26"/>
          <w:lang w:eastAsia="en-US"/>
        </w:rPr>
        <w:t>asistenţă</w:t>
      </w:r>
      <w:proofErr w:type="spellEnd"/>
      <w:r w:rsidRPr="005E53BE">
        <w:rPr>
          <w:rFonts w:ascii="Calibri" w:eastAsia="Calibri" w:hAnsi="Calibri" w:cs="Calibri"/>
          <w:sz w:val="26"/>
          <w:szCs w:val="26"/>
          <w:lang w:eastAsia="en-US"/>
        </w:rPr>
        <w:t xml:space="preserve"> socială,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cu principiile specifice care stau la baza acordării serviciilor sociale prevăzute în legislația specifică, în convențiile internaționale ratificate prin lege și în celelalte acte internaționale în materie la care România este parte, precum și în standardele minime de calitate aplicabile.</w:t>
      </w:r>
    </w:p>
    <w:p w14:paraId="17D739E8"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(2) Principiile specifice care stau la baza prestării serviciilor în ”</w:t>
      </w:r>
      <w:r w:rsidRPr="005E53BE">
        <w:rPr>
          <w:rFonts w:ascii="Calibri" w:eastAsia="Calibri" w:hAnsi="Calibri" w:cs="Calibri"/>
          <w:bCs/>
          <w:sz w:val="26"/>
          <w:szCs w:val="26"/>
          <w:lang w:eastAsia="en-US"/>
        </w:rPr>
        <w:t xml:space="preserve">Centrul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handicap-Odorheiu Secuiesc” sunt următoarele:</w:t>
      </w:r>
    </w:p>
    <w:p w14:paraId="36D53048"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 respectarea drepturilor și a demnității omului;</w:t>
      </w:r>
    </w:p>
    <w:p w14:paraId="2BA9FA1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b) protejarea și promovarea drepturilor persoanelor beneficiare în ceea ce privește egalitatea de șanse și tratament, participarea egală, autodeterminarea, autonomia și demnitatea personală și întreprinderea de acțiuni nediscriminatorii și pozitive cu privire la persoanele beneficiare;</w:t>
      </w:r>
    </w:p>
    <w:p w14:paraId="32EB5C0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 asigurarea protecției împotriva abuzului și exploatării persoanei beneficiare;</w:t>
      </w:r>
    </w:p>
    <w:p w14:paraId="0A3764EC"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d) abordarea individualizată și centrarea pe persoane în furnizarea serviciilor;</w:t>
      </w:r>
    </w:p>
    <w:p w14:paraId="0A27716D"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 abordarea comprehensivă, globală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integrată;</w:t>
      </w:r>
    </w:p>
    <w:p w14:paraId="2637253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 respectarea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promovarea cu prioritate a interesului persoanei beneficiare;</w:t>
      </w:r>
    </w:p>
    <w:p w14:paraId="2C9B4E7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g) participarea persoanelor beneficiare în actul de reabilitare;</w:t>
      </w:r>
    </w:p>
    <w:p w14:paraId="5D1D76B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h) asigurarea unei </w:t>
      </w:r>
      <w:proofErr w:type="spellStart"/>
      <w:r w:rsidRPr="005E53BE">
        <w:rPr>
          <w:rFonts w:ascii="Calibri" w:eastAsia="Calibri" w:hAnsi="Calibri" w:cs="Calibri"/>
          <w:sz w:val="26"/>
          <w:szCs w:val="26"/>
          <w:lang w:eastAsia="en-US"/>
        </w:rPr>
        <w:t>intervenţii</w:t>
      </w:r>
      <w:proofErr w:type="spellEnd"/>
      <w:r w:rsidRPr="005E53BE">
        <w:rPr>
          <w:rFonts w:ascii="Calibri" w:eastAsia="Calibri" w:hAnsi="Calibri" w:cs="Calibri"/>
          <w:sz w:val="26"/>
          <w:szCs w:val="26"/>
          <w:lang w:eastAsia="en-US"/>
        </w:rPr>
        <w:t xml:space="preserve"> profesioniste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asigurarea </w:t>
      </w:r>
      <w:proofErr w:type="spellStart"/>
      <w:r w:rsidRPr="005E53BE">
        <w:rPr>
          <w:rFonts w:ascii="Calibri" w:eastAsia="Calibri" w:hAnsi="Calibri" w:cs="Calibri"/>
          <w:sz w:val="26"/>
          <w:szCs w:val="26"/>
          <w:lang w:eastAsia="en-US"/>
        </w:rPr>
        <w:t>confidenţialităţii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eticii profesionale;</w:t>
      </w:r>
    </w:p>
    <w:p w14:paraId="4E5FCAE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i) promovarea unei imagini pozitive în comunitate a persoanelor  cu dizabilități;</w:t>
      </w:r>
    </w:p>
    <w:p w14:paraId="4BF8E9B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j) integrarea și incluziunea socială a persoanelor cu dizabilități, cu drepturi și obligații egale ca toți ceilalți membri ai societății;</w:t>
      </w:r>
    </w:p>
    <w:p w14:paraId="272C23B3"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k) responsabilizarea membrilor familiei, reprezentanților legali cu privire la exercitarea drepturilor și îndeplinirea obligațiilor de întreținere;</w:t>
      </w:r>
    </w:p>
    <w:p w14:paraId="63623F4D"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l) deschiderea spre comunitate a centrului;</w:t>
      </w:r>
    </w:p>
    <w:p w14:paraId="4B234C6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m)</w:t>
      </w:r>
      <w:r w:rsidRPr="005E53BE">
        <w:rPr>
          <w:rFonts w:ascii="Calibri" w:eastAsia="Calibri" w:hAnsi="Calibri" w:cs="Calibri"/>
          <w:color w:val="FF0000"/>
          <w:sz w:val="26"/>
          <w:szCs w:val="26"/>
          <w:lang w:eastAsia="en-US"/>
        </w:rPr>
        <w:t xml:space="preserve"> </w:t>
      </w:r>
      <w:r w:rsidRPr="005E53BE">
        <w:rPr>
          <w:rFonts w:ascii="Calibri" w:eastAsia="Calibri" w:hAnsi="Calibri" w:cs="Calibri"/>
          <w:sz w:val="26"/>
          <w:szCs w:val="26"/>
          <w:lang w:eastAsia="en-US"/>
        </w:rPr>
        <w:t xml:space="preserve">promovarea </w:t>
      </w:r>
      <w:proofErr w:type="spellStart"/>
      <w:r w:rsidRPr="005E53BE">
        <w:rPr>
          <w:rFonts w:ascii="Calibri" w:eastAsia="Calibri" w:hAnsi="Calibri" w:cs="Calibri"/>
          <w:sz w:val="26"/>
          <w:szCs w:val="26"/>
          <w:lang w:eastAsia="en-US"/>
        </w:rPr>
        <w:t>relaţiilor</w:t>
      </w:r>
      <w:proofErr w:type="spellEnd"/>
      <w:r w:rsidRPr="005E53BE">
        <w:rPr>
          <w:rFonts w:ascii="Calibri" w:eastAsia="Calibri" w:hAnsi="Calibri" w:cs="Calibri"/>
          <w:sz w:val="26"/>
          <w:szCs w:val="26"/>
          <w:lang w:eastAsia="en-US"/>
        </w:rPr>
        <w:t xml:space="preserve"> de colaborare cu </w:t>
      </w:r>
      <w:proofErr w:type="spellStart"/>
      <w:r w:rsidRPr="005E53BE">
        <w:rPr>
          <w:rFonts w:ascii="Calibri" w:eastAsia="Calibri" w:hAnsi="Calibri" w:cs="Calibri"/>
          <w:sz w:val="26"/>
          <w:szCs w:val="26"/>
          <w:lang w:eastAsia="en-US"/>
        </w:rPr>
        <w:t>toţi</w:t>
      </w:r>
      <w:proofErr w:type="spellEnd"/>
      <w:r w:rsidRPr="005E53BE">
        <w:rPr>
          <w:rFonts w:ascii="Calibri" w:eastAsia="Calibri" w:hAnsi="Calibri" w:cs="Calibri"/>
          <w:sz w:val="26"/>
          <w:szCs w:val="26"/>
          <w:lang w:eastAsia="en-US"/>
        </w:rPr>
        <w:t xml:space="preserve"> actorii sociali.</w:t>
      </w:r>
    </w:p>
    <w:p w14:paraId="24380189" w14:textId="77777777" w:rsidR="005E53BE" w:rsidRPr="005E53BE" w:rsidRDefault="005E53BE" w:rsidP="005E53BE">
      <w:pPr>
        <w:jc w:val="both"/>
        <w:rPr>
          <w:rFonts w:ascii="Calibri" w:eastAsia="Calibri" w:hAnsi="Calibri" w:cs="Calibri"/>
          <w:sz w:val="26"/>
          <w:szCs w:val="26"/>
          <w:lang w:eastAsia="en-US"/>
        </w:rPr>
      </w:pPr>
    </w:p>
    <w:p w14:paraId="139FBBFD"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t>ART. 6</w:t>
      </w:r>
    </w:p>
    <w:p w14:paraId="71FB9CD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b/>
          <w:bCs/>
          <w:sz w:val="26"/>
          <w:szCs w:val="26"/>
          <w:lang w:eastAsia="en-US"/>
        </w:rPr>
        <w:t>Beneficiarii serviciilor sociale de recuperare</w:t>
      </w:r>
    </w:p>
    <w:p w14:paraId="5CBDE72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(1) Beneficiarii serviciilor de recuperare acordate în </w:t>
      </w:r>
      <w:r w:rsidRPr="005E53BE">
        <w:rPr>
          <w:rFonts w:ascii="Calibri" w:eastAsia="Calibri" w:hAnsi="Calibri" w:cs="Calibri"/>
          <w:bCs/>
          <w:sz w:val="26"/>
          <w:szCs w:val="26"/>
          <w:lang w:eastAsia="en-US"/>
        </w:rPr>
        <w:t xml:space="preserve">Centrul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handicap-Odorheiu Secuiesc sunt:</w:t>
      </w:r>
    </w:p>
    <w:p w14:paraId="7C5ADDB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 persoane adulte cu </w:t>
      </w:r>
      <w:proofErr w:type="spellStart"/>
      <w:r w:rsidRPr="005E53BE">
        <w:rPr>
          <w:rFonts w:ascii="Calibri" w:eastAsia="Calibri" w:hAnsi="Calibri" w:cs="Calibri"/>
          <w:sz w:val="26"/>
          <w:szCs w:val="26"/>
          <w:lang w:eastAsia="en-US"/>
        </w:rPr>
        <w:t>dizabilităţi</w:t>
      </w:r>
      <w:proofErr w:type="spellEnd"/>
      <w:r w:rsidRPr="005E53BE">
        <w:rPr>
          <w:rFonts w:ascii="Calibri" w:eastAsia="Calibri" w:hAnsi="Calibri" w:cs="Calibri"/>
          <w:sz w:val="26"/>
          <w:szCs w:val="26"/>
          <w:lang w:eastAsia="en-US"/>
        </w:rPr>
        <w:t xml:space="preserve"> (cu prioritate cu dizabilitate </w:t>
      </w:r>
      <w:proofErr w:type="spellStart"/>
      <w:r w:rsidRPr="005E53BE">
        <w:rPr>
          <w:rFonts w:ascii="Calibri" w:eastAsia="Calibri" w:hAnsi="Calibri" w:cs="Calibri"/>
          <w:sz w:val="26"/>
          <w:szCs w:val="26"/>
          <w:lang w:eastAsia="en-US"/>
        </w:rPr>
        <w:t>locomotorie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/sau </w:t>
      </w:r>
      <w:proofErr w:type="spellStart"/>
      <w:r w:rsidRPr="005E53BE">
        <w:rPr>
          <w:rFonts w:ascii="Calibri" w:eastAsia="Calibri" w:hAnsi="Calibri" w:cs="Calibri"/>
          <w:sz w:val="26"/>
          <w:szCs w:val="26"/>
          <w:lang w:eastAsia="en-US"/>
        </w:rPr>
        <w:t>neuromotorie</w:t>
      </w:r>
      <w:proofErr w:type="spellEnd"/>
      <w:r w:rsidRPr="005E53BE">
        <w:rPr>
          <w:rFonts w:ascii="Calibri" w:eastAsia="Calibri" w:hAnsi="Calibri" w:cs="Calibri"/>
          <w:sz w:val="26"/>
          <w:szCs w:val="26"/>
          <w:lang w:eastAsia="en-US"/>
        </w:rPr>
        <w:t xml:space="preserve">) cu domiciliul pe raza </w:t>
      </w:r>
      <w:proofErr w:type="spellStart"/>
      <w:r w:rsidRPr="005E53BE">
        <w:rPr>
          <w:rFonts w:ascii="Calibri" w:eastAsia="Calibri" w:hAnsi="Calibri" w:cs="Calibri"/>
          <w:sz w:val="26"/>
          <w:szCs w:val="26"/>
          <w:lang w:eastAsia="en-US"/>
        </w:rPr>
        <w:t>judeţului</w:t>
      </w:r>
      <w:proofErr w:type="spellEnd"/>
      <w:r w:rsidRPr="005E53BE">
        <w:rPr>
          <w:rFonts w:ascii="Calibri" w:eastAsia="Calibri" w:hAnsi="Calibri" w:cs="Calibri"/>
          <w:sz w:val="26"/>
          <w:szCs w:val="26"/>
          <w:lang w:eastAsia="en-US"/>
        </w:rPr>
        <w:t xml:space="preserve"> Harghita, aflate în </w:t>
      </w:r>
      <w:r w:rsidRPr="005E53BE">
        <w:rPr>
          <w:rFonts w:ascii="Calibri" w:eastAsia="Calibri" w:hAnsi="Calibri" w:cs="Calibri"/>
          <w:bCs/>
          <w:sz w:val="26"/>
          <w:szCs w:val="26"/>
          <w:lang w:eastAsia="en-US"/>
        </w:rPr>
        <w:t>familie, în comunitate</w:t>
      </w:r>
      <w:r w:rsidRPr="005E53BE">
        <w:rPr>
          <w:rFonts w:ascii="Calibri" w:eastAsia="Calibri" w:hAnsi="Calibri" w:cs="Calibri"/>
          <w:sz w:val="26"/>
          <w:szCs w:val="26"/>
          <w:lang w:eastAsia="en-US"/>
        </w:rPr>
        <w:t xml:space="preserve"> </w:t>
      </w:r>
      <w:r w:rsidRPr="005E53BE">
        <w:rPr>
          <w:rFonts w:ascii="Calibri" w:eastAsia="Calibri" w:hAnsi="Calibri" w:cs="Calibri"/>
          <w:bCs/>
          <w:sz w:val="26"/>
          <w:szCs w:val="26"/>
          <w:lang w:eastAsia="en-US"/>
        </w:rPr>
        <w:t>sau</w:t>
      </w:r>
      <w:r w:rsidRPr="005E53BE">
        <w:rPr>
          <w:rFonts w:ascii="Calibri" w:eastAsia="Calibri" w:hAnsi="Calibri" w:cs="Calibri"/>
          <w:sz w:val="26"/>
          <w:szCs w:val="26"/>
          <w:lang w:eastAsia="en-US"/>
        </w:rPr>
        <w:t xml:space="preserve"> centre </w:t>
      </w:r>
      <w:proofErr w:type="spellStart"/>
      <w:r w:rsidRPr="005E53BE">
        <w:rPr>
          <w:rFonts w:ascii="Calibri" w:eastAsia="Calibri" w:hAnsi="Calibri" w:cs="Calibri"/>
          <w:sz w:val="26"/>
          <w:szCs w:val="26"/>
          <w:lang w:eastAsia="en-US"/>
        </w:rPr>
        <w:t>rezidenţiale</w:t>
      </w:r>
      <w:proofErr w:type="spellEnd"/>
      <w:r w:rsidRPr="005E53BE">
        <w:rPr>
          <w:rFonts w:ascii="Calibri" w:eastAsia="Calibri" w:hAnsi="Calibri" w:cs="Calibri"/>
          <w:sz w:val="26"/>
          <w:szCs w:val="26"/>
          <w:lang w:eastAsia="en-US"/>
        </w:rPr>
        <w:t>;</w:t>
      </w:r>
    </w:p>
    <w:p w14:paraId="44F7FDE2" w14:textId="77777777" w:rsidR="005E53BE" w:rsidRPr="005E53BE" w:rsidRDefault="005E53BE" w:rsidP="005E53BE">
      <w:pPr>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(2) </w:t>
      </w:r>
      <w:proofErr w:type="spellStart"/>
      <w:r w:rsidRPr="005E53BE">
        <w:rPr>
          <w:rFonts w:ascii="Calibri" w:eastAsia="Calibri" w:hAnsi="Calibri" w:cs="Calibri"/>
          <w:sz w:val="26"/>
          <w:szCs w:val="26"/>
          <w:lang w:eastAsia="en-US"/>
        </w:rPr>
        <w:t>Condiţiile</w:t>
      </w:r>
      <w:proofErr w:type="spellEnd"/>
      <w:r w:rsidRPr="005E53BE">
        <w:rPr>
          <w:rFonts w:ascii="Calibri" w:eastAsia="Calibri" w:hAnsi="Calibri" w:cs="Calibri"/>
          <w:sz w:val="26"/>
          <w:szCs w:val="26"/>
          <w:lang w:eastAsia="en-US"/>
        </w:rPr>
        <w:t xml:space="preserve"> de accesare a serviciilor:</w:t>
      </w:r>
    </w:p>
    <w:p w14:paraId="78D3A9A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 Acte necesare:</w:t>
      </w:r>
    </w:p>
    <w:p w14:paraId="6B1F8038"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ab/>
        <w:t>- biletul de trimitere, completat de  medicul de specialitate de fizioterapie cu tratamentele prescrise;</w:t>
      </w:r>
    </w:p>
    <w:p w14:paraId="3286D290"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sz w:val="26"/>
          <w:szCs w:val="26"/>
          <w:lang w:eastAsia="en-US"/>
        </w:rPr>
        <w:tab/>
        <w:t xml:space="preserve">-certificat de încadrare în grad de handicap împreună cu </w:t>
      </w:r>
      <w:r w:rsidRPr="005E53BE">
        <w:rPr>
          <w:rFonts w:ascii="Calibri" w:eastAsia="Calibri" w:hAnsi="Calibri" w:cs="Calibri"/>
          <w:bCs/>
          <w:sz w:val="26"/>
          <w:szCs w:val="26"/>
          <w:lang w:eastAsia="en-US"/>
        </w:rPr>
        <w:t xml:space="preserve">programul individual de reabilitare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integrare socială, în termen de valabilitate;</w:t>
      </w:r>
    </w:p>
    <w:p w14:paraId="7948BFA4" w14:textId="77777777" w:rsidR="005E53BE" w:rsidRPr="005E53BE" w:rsidRDefault="005E53BE" w:rsidP="005E53BE">
      <w:pPr>
        <w:jc w:val="both"/>
        <w:rPr>
          <w:rFonts w:ascii="Calibri" w:eastAsia="Calibri" w:hAnsi="Calibri" w:cs="Calibri"/>
          <w:bCs/>
          <w:color w:val="FF0000"/>
          <w:sz w:val="26"/>
          <w:szCs w:val="26"/>
          <w:lang w:eastAsia="en-US"/>
        </w:rPr>
      </w:pPr>
      <w:r w:rsidRPr="005E53BE">
        <w:rPr>
          <w:rFonts w:ascii="Calibri" w:eastAsia="Calibri" w:hAnsi="Calibri" w:cs="Calibri"/>
          <w:bCs/>
          <w:sz w:val="26"/>
          <w:szCs w:val="26"/>
          <w:lang w:eastAsia="en-US"/>
        </w:rPr>
        <w:tab/>
        <w:t>-cererea de admitere semnată de beneficiar/reprezentant legal/curator special după caz;</w:t>
      </w:r>
    </w:p>
    <w:p w14:paraId="76ECF4E7"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 xml:space="preserve">-copie de pe actele de identitate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stare civilă, după caz;</w:t>
      </w:r>
    </w:p>
    <w:p w14:paraId="7B7C4BB5"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 </w:t>
      </w:r>
      <w:r w:rsidRPr="005E53BE">
        <w:rPr>
          <w:rFonts w:ascii="Calibri" w:eastAsia="Calibri" w:hAnsi="Calibri" w:cs="Calibri"/>
          <w:bCs/>
          <w:sz w:val="26"/>
          <w:szCs w:val="26"/>
          <w:lang w:eastAsia="en-US"/>
        </w:rPr>
        <w:tab/>
        <w:t xml:space="preserve">-copie după </w:t>
      </w:r>
      <w:proofErr w:type="spellStart"/>
      <w:r w:rsidRPr="005E53BE">
        <w:rPr>
          <w:rFonts w:ascii="Calibri" w:eastAsia="Calibri" w:hAnsi="Calibri" w:cs="Calibri"/>
          <w:bCs/>
          <w:sz w:val="26"/>
          <w:szCs w:val="26"/>
          <w:lang w:eastAsia="en-US"/>
        </w:rPr>
        <w:t>sentinţa</w:t>
      </w:r>
      <w:proofErr w:type="spellEnd"/>
      <w:r w:rsidRPr="005E53BE">
        <w:rPr>
          <w:rFonts w:ascii="Calibri" w:eastAsia="Calibri" w:hAnsi="Calibri" w:cs="Calibri"/>
          <w:bCs/>
          <w:sz w:val="26"/>
          <w:szCs w:val="26"/>
          <w:lang w:eastAsia="en-US"/>
        </w:rPr>
        <w:t xml:space="preserve"> civilă/încheiere civilă de punere sub </w:t>
      </w:r>
      <w:proofErr w:type="spellStart"/>
      <w:r w:rsidRPr="005E53BE">
        <w:rPr>
          <w:rFonts w:ascii="Calibri" w:eastAsia="Calibri" w:hAnsi="Calibri" w:cs="Calibri"/>
          <w:bCs/>
          <w:sz w:val="26"/>
          <w:szCs w:val="26"/>
          <w:lang w:eastAsia="en-US"/>
        </w:rPr>
        <w:t>interdicţie</w:t>
      </w:r>
      <w:proofErr w:type="spellEnd"/>
      <w:r w:rsidRPr="005E53BE">
        <w:rPr>
          <w:rFonts w:ascii="Calibri" w:eastAsia="Calibri" w:hAnsi="Calibri" w:cs="Calibri"/>
          <w:bCs/>
          <w:sz w:val="26"/>
          <w:szCs w:val="26"/>
          <w:lang w:eastAsia="en-US"/>
        </w:rPr>
        <w:t xml:space="preserve"> a persoanei cu dizabilitate/ de numire a unui curator special pe seama persoanei cu dizabilitate, după caz;</w:t>
      </w:r>
    </w:p>
    <w:p w14:paraId="6A716074"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-copie de pe actul de identitate a reprezentantului legal/ curatorului special, după caz;</w:t>
      </w:r>
    </w:p>
    <w:p w14:paraId="1A8E2C2B"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 xml:space="preserve">-ultimul talon de pensie sau </w:t>
      </w:r>
      <w:proofErr w:type="spellStart"/>
      <w:r w:rsidRPr="005E53BE">
        <w:rPr>
          <w:rFonts w:ascii="Calibri" w:eastAsia="Calibri" w:hAnsi="Calibri" w:cs="Calibri"/>
          <w:bCs/>
          <w:sz w:val="26"/>
          <w:szCs w:val="26"/>
          <w:lang w:eastAsia="en-US"/>
        </w:rPr>
        <w:t>adeverinţă</w:t>
      </w:r>
      <w:proofErr w:type="spellEnd"/>
      <w:r w:rsidRPr="005E53BE">
        <w:rPr>
          <w:rFonts w:ascii="Calibri" w:eastAsia="Calibri" w:hAnsi="Calibri" w:cs="Calibri"/>
          <w:bCs/>
          <w:sz w:val="26"/>
          <w:szCs w:val="26"/>
          <w:lang w:eastAsia="en-US"/>
        </w:rPr>
        <w:t xml:space="preserve"> de venit;</w:t>
      </w:r>
    </w:p>
    <w:p w14:paraId="5B4121EB"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-raportul de anchetă socială;</w:t>
      </w:r>
    </w:p>
    <w:p w14:paraId="6CBF2C5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b) Criterii de eligibilitate ale beneficiarilor:</w:t>
      </w:r>
    </w:p>
    <w:p w14:paraId="7D148B4C"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-să aibă vârsta minimă de 18 ani;</w:t>
      </w:r>
    </w:p>
    <w:p w14:paraId="1830DB5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-să fie persoană cu dizabilitate (cu prioritate cu dizabilitate </w:t>
      </w:r>
      <w:proofErr w:type="spellStart"/>
      <w:r w:rsidRPr="005E53BE">
        <w:rPr>
          <w:rFonts w:ascii="Calibri" w:eastAsia="Calibri" w:hAnsi="Calibri" w:cs="Calibri"/>
          <w:sz w:val="26"/>
          <w:szCs w:val="26"/>
          <w:lang w:eastAsia="en-US"/>
        </w:rPr>
        <w:t>locomotorie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/sau </w:t>
      </w:r>
      <w:proofErr w:type="spellStart"/>
      <w:r w:rsidRPr="005E53BE">
        <w:rPr>
          <w:rFonts w:ascii="Calibri" w:eastAsia="Calibri" w:hAnsi="Calibri" w:cs="Calibri"/>
          <w:sz w:val="26"/>
          <w:szCs w:val="26"/>
          <w:lang w:eastAsia="en-US"/>
        </w:rPr>
        <w:t>neuromotorie</w:t>
      </w:r>
      <w:proofErr w:type="spellEnd"/>
      <w:r w:rsidRPr="005E53BE">
        <w:rPr>
          <w:rFonts w:ascii="Calibri" w:eastAsia="Calibri" w:hAnsi="Calibri" w:cs="Calibri"/>
          <w:sz w:val="26"/>
          <w:szCs w:val="26"/>
          <w:lang w:eastAsia="en-US"/>
        </w:rPr>
        <w:t>);</w:t>
      </w:r>
    </w:p>
    <w:p w14:paraId="255AA43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-să </w:t>
      </w:r>
      <w:proofErr w:type="spellStart"/>
      <w:r w:rsidRPr="005E53BE">
        <w:rPr>
          <w:rFonts w:ascii="Calibri" w:eastAsia="Calibri" w:hAnsi="Calibri" w:cs="Calibri"/>
          <w:sz w:val="26"/>
          <w:szCs w:val="26"/>
          <w:lang w:eastAsia="en-US"/>
        </w:rPr>
        <w:t>deţină</w:t>
      </w:r>
      <w:proofErr w:type="spellEnd"/>
      <w:r w:rsidRPr="005E53BE">
        <w:rPr>
          <w:rFonts w:ascii="Calibri" w:eastAsia="Calibri" w:hAnsi="Calibri" w:cs="Calibri"/>
          <w:sz w:val="26"/>
          <w:szCs w:val="26"/>
          <w:lang w:eastAsia="en-US"/>
        </w:rPr>
        <w:t xml:space="preserve"> certificat de încadrare în grad de handicap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PIRIS în termen de valabilitate;</w:t>
      </w:r>
    </w:p>
    <w:p w14:paraId="215BB4F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-să </w:t>
      </w:r>
      <w:proofErr w:type="spellStart"/>
      <w:r w:rsidRPr="005E53BE">
        <w:rPr>
          <w:rFonts w:ascii="Calibri" w:eastAsia="Calibri" w:hAnsi="Calibri" w:cs="Calibri"/>
          <w:sz w:val="26"/>
          <w:szCs w:val="26"/>
          <w:lang w:eastAsia="en-US"/>
        </w:rPr>
        <w:t>deţină</w:t>
      </w:r>
      <w:proofErr w:type="spellEnd"/>
      <w:r w:rsidRPr="005E53BE">
        <w:rPr>
          <w:rFonts w:ascii="Calibri" w:eastAsia="Calibri" w:hAnsi="Calibri" w:cs="Calibri"/>
          <w:sz w:val="26"/>
          <w:szCs w:val="26"/>
          <w:lang w:eastAsia="en-US"/>
        </w:rPr>
        <w:t xml:space="preserve"> bilet de trimitere completat de  medicul de specialitate de fizioterapie cu tratamentele prescrise; </w:t>
      </w:r>
    </w:p>
    <w:p w14:paraId="563B3F47"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-să aibă domiciliul în </w:t>
      </w:r>
      <w:proofErr w:type="spellStart"/>
      <w:r w:rsidRPr="005E53BE">
        <w:rPr>
          <w:rFonts w:ascii="Calibri" w:eastAsia="Calibri" w:hAnsi="Calibri" w:cs="Calibri"/>
          <w:sz w:val="26"/>
          <w:szCs w:val="26"/>
          <w:lang w:eastAsia="en-US"/>
        </w:rPr>
        <w:t>judeţul</w:t>
      </w:r>
      <w:proofErr w:type="spellEnd"/>
      <w:r w:rsidRPr="005E53BE">
        <w:rPr>
          <w:rFonts w:ascii="Calibri" w:eastAsia="Calibri" w:hAnsi="Calibri" w:cs="Calibri"/>
          <w:sz w:val="26"/>
          <w:szCs w:val="26"/>
          <w:lang w:eastAsia="en-US"/>
        </w:rPr>
        <w:t xml:space="preserve"> Harghita.</w:t>
      </w:r>
    </w:p>
    <w:p w14:paraId="39F759D0"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bCs/>
          <w:sz w:val="26"/>
          <w:szCs w:val="26"/>
          <w:lang w:eastAsia="en-US"/>
        </w:rPr>
        <w:t xml:space="preserve">c) </w:t>
      </w:r>
      <w:proofErr w:type="spellStart"/>
      <w:r w:rsidRPr="005E53BE">
        <w:rPr>
          <w:rFonts w:ascii="Calibri" w:eastAsia="Calibri" w:hAnsi="Calibri" w:cs="Calibri"/>
          <w:bCs/>
          <w:sz w:val="26"/>
          <w:szCs w:val="26"/>
          <w:lang w:eastAsia="en-US"/>
        </w:rPr>
        <w:t>Dispoziţia</w:t>
      </w:r>
      <w:proofErr w:type="spellEnd"/>
      <w:r w:rsidRPr="005E53BE">
        <w:rPr>
          <w:rFonts w:ascii="Calibri" w:eastAsia="Calibri" w:hAnsi="Calibri" w:cs="Calibri"/>
          <w:bCs/>
          <w:sz w:val="26"/>
          <w:szCs w:val="26"/>
          <w:lang w:eastAsia="en-US"/>
        </w:rPr>
        <w:t xml:space="preserve"> de admitere emisă de directorul general al DGASPC Harghita;</w:t>
      </w:r>
    </w:p>
    <w:p w14:paraId="613D644A"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sz w:val="26"/>
          <w:szCs w:val="26"/>
          <w:lang w:eastAsia="en-US"/>
        </w:rPr>
        <w:t xml:space="preserve">d) Accesarea serviciului se realizează în urma recomandării făcută în biletul de trimitere eliberat de către medicul specialist iar admiterea beneficiarului în centru pentru acordarea serviciilor se realizează în baza </w:t>
      </w:r>
      <w:proofErr w:type="spellStart"/>
      <w:r w:rsidRPr="005E53BE">
        <w:rPr>
          <w:rFonts w:ascii="Calibri" w:eastAsia="Calibri" w:hAnsi="Calibri" w:cs="Calibri"/>
          <w:sz w:val="26"/>
          <w:szCs w:val="26"/>
          <w:lang w:eastAsia="en-US"/>
        </w:rPr>
        <w:t>dispoziţiei</w:t>
      </w:r>
      <w:proofErr w:type="spellEnd"/>
      <w:r w:rsidRPr="005E53BE">
        <w:rPr>
          <w:rFonts w:ascii="Calibri" w:eastAsia="Calibri" w:hAnsi="Calibri" w:cs="Calibri"/>
          <w:sz w:val="26"/>
          <w:szCs w:val="26"/>
          <w:lang w:eastAsia="en-US"/>
        </w:rPr>
        <w:t xml:space="preserve"> de admitere </w:t>
      </w:r>
      <w:r w:rsidRPr="005E53BE">
        <w:rPr>
          <w:rFonts w:ascii="Calibri" w:eastAsia="Calibri" w:hAnsi="Calibri" w:cs="Calibri"/>
          <w:bCs/>
          <w:sz w:val="26"/>
          <w:szCs w:val="26"/>
          <w:lang w:eastAsia="en-US"/>
        </w:rPr>
        <w:t>emisă de directorul general al DGASPC Harghita după analiza documentelor depuse în dosarul beneficiarului;</w:t>
      </w:r>
    </w:p>
    <w:p w14:paraId="0B3D620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bCs/>
          <w:sz w:val="26"/>
          <w:szCs w:val="26"/>
          <w:lang w:eastAsia="en-US"/>
        </w:rPr>
        <w:t>e) Contractul de furnizare a serviciilor se încheie între centru și beneficiar/reprezentant legal/curator special, după caz, în 3 exemplare originale, modelul folosit fiind cel</w:t>
      </w:r>
      <w:r w:rsidRPr="005E53BE">
        <w:rPr>
          <w:rFonts w:ascii="Calibri" w:eastAsia="Calibri" w:hAnsi="Calibri" w:cs="Calibri"/>
          <w:sz w:val="26"/>
          <w:szCs w:val="26"/>
          <w:lang w:eastAsia="en-US"/>
        </w:rPr>
        <w:t xml:space="preserve"> stabilit în Ordinul MMSSF nr.73/17.02.2005, privind aprobarea modelului Contractului pentru acordarea de servicii sociale între furnizorii de servicii sociale, </w:t>
      </w:r>
      <w:proofErr w:type="spellStart"/>
      <w:r w:rsidRPr="005E53BE">
        <w:rPr>
          <w:rFonts w:ascii="Calibri" w:eastAsia="Calibri" w:hAnsi="Calibri" w:cs="Calibri"/>
          <w:sz w:val="26"/>
          <w:szCs w:val="26"/>
          <w:lang w:eastAsia="en-US"/>
        </w:rPr>
        <w:t>acreditaţi</w:t>
      </w:r>
      <w:proofErr w:type="spellEnd"/>
      <w:r w:rsidRPr="005E53BE">
        <w:rPr>
          <w:rFonts w:ascii="Calibri" w:eastAsia="Calibri" w:hAnsi="Calibri" w:cs="Calibri"/>
          <w:sz w:val="26"/>
          <w:szCs w:val="26"/>
          <w:lang w:eastAsia="en-US"/>
        </w:rPr>
        <w:t xml:space="preserve"> conform legii, cu beneficiarii de servicii sociale. Un exemplar al contractului de servicii se păstrează în dosarul personal al beneficiarului, un exemplar se păstrează la sediul FSS iar un exemplar se înmânează beneficiarului/reprezentantului legal/curatorului special după caz.</w:t>
      </w:r>
    </w:p>
    <w:p w14:paraId="4CE62C50"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f) Centrul are elaborată și aplică o procedură proprie de admitere a beneficiarilor în centru PO DG 18.01. Procedura precizează cel puțin criteriile de eligibilitate a beneficiarilor, etapele procesului de admitere și documentele necesare, condițiile de încetare a acordării serviciului, conținutul contractului de servicii și modelul acestuia, drepturile și obligațiile părților.</w:t>
      </w:r>
    </w:p>
    <w:p w14:paraId="353ED26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g) Serviciile de recuperare </w:t>
      </w:r>
      <w:proofErr w:type="spellStart"/>
      <w:r w:rsidRPr="005E53BE">
        <w:rPr>
          <w:rFonts w:ascii="Calibri" w:eastAsia="Calibri" w:hAnsi="Calibri" w:cs="Calibri"/>
          <w:sz w:val="26"/>
          <w:szCs w:val="26"/>
          <w:lang w:eastAsia="en-US"/>
        </w:rPr>
        <w:t>neuromotorie</w:t>
      </w:r>
      <w:proofErr w:type="spellEnd"/>
      <w:r w:rsidRPr="005E53BE">
        <w:rPr>
          <w:rFonts w:ascii="Calibri" w:eastAsia="Calibri" w:hAnsi="Calibri" w:cs="Calibri"/>
          <w:sz w:val="26"/>
          <w:szCs w:val="26"/>
          <w:lang w:eastAsia="en-US"/>
        </w:rPr>
        <w:t xml:space="preserve"> se acordă </w:t>
      </w:r>
      <w:r w:rsidRPr="005E53BE">
        <w:rPr>
          <w:rFonts w:ascii="Calibri" w:eastAsia="Calibri" w:hAnsi="Calibri" w:cs="Calibri"/>
          <w:bCs/>
          <w:sz w:val="26"/>
          <w:szCs w:val="26"/>
          <w:lang w:eastAsia="en-US"/>
        </w:rPr>
        <w:t xml:space="preserve">în sistem gratuit celor care </w:t>
      </w:r>
      <w:proofErr w:type="spellStart"/>
      <w:r w:rsidRPr="005E53BE">
        <w:rPr>
          <w:rFonts w:ascii="Calibri" w:eastAsia="Calibri" w:hAnsi="Calibri" w:cs="Calibri"/>
          <w:bCs/>
          <w:sz w:val="26"/>
          <w:szCs w:val="26"/>
          <w:lang w:eastAsia="en-US"/>
        </w:rPr>
        <w:t>deţin</w:t>
      </w:r>
      <w:proofErr w:type="spellEnd"/>
      <w:r w:rsidRPr="005E53BE">
        <w:rPr>
          <w:rFonts w:ascii="Calibri" w:eastAsia="Calibri" w:hAnsi="Calibri" w:cs="Calibri"/>
          <w:bCs/>
          <w:sz w:val="26"/>
          <w:szCs w:val="26"/>
          <w:lang w:eastAsia="en-US"/>
        </w:rPr>
        <w:t xml:space="preserve"> certificat de încadrare într-un grad de handicap în termen de valabilitate.</w:t>
      </w:r>
    </w:p>
    <w:p w14:paraId="46199A7F" w14:textId="77777777" w:rsidR="005E53BE" w:rsidRPr="005E53BE" w:rsidRDefault="005E53BE" w:rsidP="005E53BE">
      <w:pPr>
        <w:jc w:val="both"/>
        <w:rPr>
          <w:rFonts w:ascii="Calibri" w:eastAsia="Calibri" w:hAnsi="Calibri" w:cs="Calibri"/>
          <w:sz w:val="26"/>
          <w:szCs w:val="26"/>
          <w:lang w:eastAsia="en-US"/>
        </w:rPr>
      </w:pPr>
    </w:p>
    <w:p w14:paraId="5F48CA0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(3) </w:t>
      </w:r>
      <w:proofErr w:type="spellStart"/>
      <w:r w:rsidRPr="005E53BE">
        <w:rPr>
          <w:rFonts w:ascii="Calibri" w:eastAsia="Calibri" w:hAnsi="Calibri" w:cs="Calibri"/>
          <w:sz w:val="26"/>
          <w:szCs w:val="26"/>
          <w:lang w:eastAsia="en-US"/>
        </w:rPr>
        <w:t>Condiţii</w:t>
      </w:r>
      <w:proofErr w:type="spellEnd"/>
      <w:r w:rsidRPr="005E53BE">
        <w:rPr>
          <w:rFonts w:ascii="Calibri" w:eastAsia="Calibri" w:hAnsi="Calibri" w:cs="Calibri"/>
          <w:sz w:val="26"/>
          <w:szCs w:val="26"/>
          <w:lang w:eastAsia="en-US"/>
        </w:rPr>
        <w:t xml:space="preserve"> de încetare a serviciilor</w:t>
      </w:r>
    </w:p>
    <w:p w14:paraId="067AA0B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 Centrul încetează acordarea serviciilor în condiții cunoscute și acceptate de către beneficiar sau reprezentanții legali/curatori speciali ai acestora:</w:t>
      </w:r>
    </w:p>
    <w:p w14:paraId="29738AB5"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-la  încheierea perioadei  de tratament stabilită de medicul  specialist (10 zile)/ scopul contractului a fost atins;</w:t>
      </w:r>
    </w:p>
    <w:p w14:paraId="509D048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-la cererea beneficiarului/reprezentantului legal/curatorului special, prin decizia unilaterală a acestuia;</w:t>
      </w:r>
    </w:p>
    <w:p w14:paraId="32C30FB9"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-prin decizia argumentată a coordonatorului centrului;</w:t>
      </w:r>
    </w:p>
    <w:p w14:paraId="003F08E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-expirarea duratei pentru care a fost încheiat contractul;</w:t>
      </w:r>
    </w:p>
    <w:p w14:paraId="0D45071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-din </w:t>
      </w:r>
      <w:proofErr w:type="spellStart"/>
      <w:r w:rsidRPr="005E53BE">
        <w:rPr>
          <w:rFonts w:ascii="Calibri" w:eastAsia="Calibri" w:hAnsi="Calibri" w:cs="Calibri"/>
          <w:sz w:val="26"/>
          <w:szCs w:val="26"/>
          <w:lang w:eastAsia="en-US"/>
        </w:rPr>
        <w:t>raţiuni</w:t>
      </w:r>
      <w:proofErr w:type="spellEnd"/>
      <w:r w:rsidRPr="005E53BE">
        <w:rPr>
          <w:rFonts w:ascii="Calibri" w:eastAsia="Calibri" w:hAnsi="Calibri" w:cs="Calibri"/>
          <w:sz w:val="26"/>
          <w:szCs w:val="26"/>
          <w:lang w:eastAsia="en-US"/>
        </w:rPr>
        <w:t xml:space="preserve"> de ordin medical care depășesc cadrul legal de activitate a centrului;</w:t>
      </w:r>
    </w:p>
    <w:p w14:paraId="2C2EE025"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-prin acordul </w:t>
      </w:r>
      <w:proofErr w:type="spellStart"/>
      <w:r w:rsidRPr="005E53BE">
        <w:rPr>
          <w:rFonts w:ascii="Calibri" w:eastAsia="Calibri" w:hAnsi="Calibri" w:cs="Calibri"/>
          <w:sz w:val="26"/>
          <w:szCs w:val="26"/>
          <w:lang w:eastAsia="en-US"/>
        </w:rPr>
        <w:t>părţilor</w:t>
      </w:r>
      <w:proofErr w:type="spellEnd"/>
      <w:r w:rsidRPr="005E53BE">
        <w:rPr>
          <w:rFonts w:ascii="Calibri" w:eastAsia="Calibri" w:hAnsi="Calibri" w:cs="Calibri"/>
          <w:sz w:val="26"/>
          <w:szCs w:val="26"/>
          <w:lang w:eastAsia="en-US"/>
        </w:rPr>
        <w:t>.</w:t>
      </w:r>
    </w:p>
    <w:p w14:paraId="1D59AFEB"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b) Centrul informează beneficiarii asupra condițiilor/situațiilor de încetare a serviciilor</w:t>
      </w:r>
    </w:p>
    <w:p w14:paraId="14BE95B7"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(4) Persoanele beneficiare de serviciile de recuperare furnizate de </w:t>
      </w:r>
      <w:r w:rsidRPr="005E53BE">
        <w:rPr>
          <w:rFonts w:ascii="Calibri" w:eastAsia="Calibri" w:hAnsi="Calibri" w:cs="Calibri"/>
          <w:bCs/>
          <w:sz w:val="26"/>
          <w:szCs w:val="26"/>
          <w:lang w:eastAsia="en-US"/>
        </w:rPr>
        <w:t xml:space="preserve">centru, </w:t>
      </w:r>
      <w:r w:rsidRPr="005E53BE">
        <w:rPr>
          <w:rFonts w:ascii="Calibri" w:eastAsia="Calibri" w:hAnsi="Calibri" w:cs="Calibri"/>
          <w:sz w:val="26"/>
          <w:szCs w:val="26"/>
          <w:lang w:eastAsia="en-US"/>
        </w:rPr>
        <w:t>au următoarele drepturi:</w:t>
      </w:r>
    </w:p>
    <w:p w14:paraId="6E824650"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 să li se respecte drepturile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libertăţile</w:t>
      </w:r>
      <w:proofErr w:type="spellEnd"/>
      <w:r w:rsidRPr="005E53BE">
        <w:rPr>
          <w:rFonts w:ascii="Calibri" w:eastAsia="Calibri" w:hAnsi="Calibri" w:cs="Calibri"/>
          <w:sz w:val="26"/>
          <w:szCs w:val="26"/>
          <w:lang w:eastAsia="en-US"/>
        </w:rPr>
        <w:t xml:space="preserve"> fundamentale, fără discriminare pe bază de rasă, sex, religie, opinie sau orice altă </w:t>
      </w:r>
      <w:proofErr w:type="spellStart"/>
      <w:r w:rsidRPr="005E53BE">
        <w:rPr>
          <w:rFonts w:ascii="Calibri" w:eastAsia="Calibri" w:hAnsi="Calibri" w:cs="Calibri"/>
          <w:sz w:val="26"/>
          <w:szCs w:val="26"/>
          <w:lang w:eastAsia="en-US"/>
        </w:rPr>
        <w:t>circumstanţă</w:t>
      </w:r>
      <w:proofErr w:type="spellEnd"/>
      <w:r w:rsidRPr="005E53BE">
        <w:rPr>
          <w:rFonts w:ascii="Calibri" w:eastAsia="Calibri" w:hAnsi="Calibri" w:cs="Calibri"/>
          <w:sz w:val="26"/>
          <w:szCs w:val="26"/>
          <w:lang w:eastAsia="en-US"/>
        </w:rPr>
        <w:t xml:space="preserve"> personală ori socială;</w:t>
      </w:r>
    </w:p>
    <w:p w14:paraId="16D04F6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b) să participe la procesul de luare a deciziilor în furnizarea serviciilor de recuperare, cu respectarea recomandărilor medicale;</w:t>
      </w:r>
    </w:p>
    <w:p w14:paraId="50840175"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 să fie informați asupra serviciilor primite</w:t>
      </w:r>
    </w:p>
    <w:p w14:paraId="7338BED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d) să li se asigure păstrarea </w:t>
      </w:r>
      <w:proofErr w:type="spellStart"/>
      <w:r w:rsidRPr="005E53BE">
        <w:rPr>
          <w:rFonts w:ascii="Calibri" w:eastAsia="Calibri" w:hAnsi="Calibri" w:cs="Calibri"/>
          <w:sz w:val="26"/>
          <w:szCs w:val="26"/>
          <w:lang w:eastAsia="en-US"/>
        </w:rPr>
        <w:t>confidenţialităţii</w:t>
      </w:r>
      <w:proofErr w:type="spellEnd"/>
      <w:r w:rsidRPr="005E53BE">
        <w:rPr>
          <w:rFonts w:ascii="Calibri" w:eastAsia="Calibri" w:hAnsi="Calibri" w:cs="Calibri"/>
          <w:sz w:val="26"/>
          <w:szCs w:val="26"/>
          <w:lang w:eastAsia="en-US"/>
        </w:rPr>
        <w:t xml:space="preserve"> asupra </w:t>
      </w:r>
      <w:proofErr w:type="spellStart"/>
      <w:r w:rsidRPr="005E53BE">
        <w:rPr>
          <w:rFonts w:ascii="Calibri" w:eastAsia="Calibri" w:hAnsi="Calibri" w:cs="Calibri"/>
          <w:sz w:val="26"/>
          <w:szCs w:val="26"/>
          <w:lang w:eastAsia="en-US"/>
        </w:rPr>
        <w:t>informaţiilor</w:t>
      </w:r>
      <w:proofErr w:type="spellEnd"/>
      <w:r w:rsidRPr="005E53BE">
        <w:rPr>
          <w:rFonts w:ascii="Calibri" w:eastAsia="Calibri" w:hAnsi="Calibri" w:cs="Calibri"/>
          <w:sz w:val="26"/>
          <w:szCs w:val="26"/>
          <w:lang w:eastAsia="en-US"/>
        </w:rPr>
        <w:t xml:space="preserve"> furnizate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primite;</w:t>
      </w:r>
    </w:p>
    <w:p w14:paraId="62FD458B"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 să fie informate asupra </w:t>
      </w:r>
      <w:proofErr w:type="spellStart"/>
      <w:r w:rsidRPr="005E53BE">
        <w:rPr>
          <w:rFonts w:ascii="Calibri" w:eastAsia="Calibri" w:hAnsi="Calibri" w:cs="Calibri"/>
          <w:sz w:val="26"/>
          <w:szCs w:val="26"/>
          <w:lang w:eastAsia="en-US"/>
        </w:rPr>
        <w:t>situaţiilor</w:t>
      </w:r>
      <w:proofErr w:type="spellEnd"/>
      <w:r w:rsidRPr="005E53BE">
        <w:rPr>
          <w:rFonts w:ascii="Calibri" w:eastAsia="Calibri" w:hAnsi="Calibri" w:cs="Calibri"/>
          <w:sz w:val="26"/>
          <w:szCs w:val="26"/>
          <w:lang w:eastAsia="en-US"/>
        </w:rPr>
        <w:t xml:space="preserve"> de risc,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drepturilor sociale;</w:t>
      </w:r>
    </w:p>
    <w:p w14:paraId="2961DBC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f) să li se garanteze demnitatea, intimitatea și respectarea vieții intime;</w:t>
      </w:r>
    </w:p>
    <w:p w14:paraId="2A3A66C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g) să participe la evaluarea serviciilor sociale primite;</w:t>
      </w:r>
    </w:p>
    <w:p w14:paraId="1D8573DA"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h) la tratare individualizată și valorizare maximă a potențialului personal;</w:t>
      </w:r>
    </w:p>
    <w:p w14:paraId="23BA3555"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i) să li se comunice drepturile și obligațiile, în calitate de beneficiari ai serviciilor sociale;</w:t>
      </w:r>
    </w:p>
    <w:p w14:paraId="399CCE2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j) să fie protejați împotriva riscului de abuz și neglijare;</w:t>
      </w:r>
    </w:p>
    <w:p w14:paraId="4F9C901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k) să își exprime liber opinia cu privire la serviciile primite;</w:t>
      </w:r>
    </w:p>
    <w:p w14:paraId="444FD25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l) să refuze procedurile de recuperare recomandate;</w:t>
      </w:r>
    </w:p>
    <w:p w14:paraId="4545183D"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m) să aibă acces la propriul dosar.</w:t>
      </w:r>
    </w:p>
    <w:p w14:paraId="06BFC4B0"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(5) Persoanele beneficiare de serviciile de recuperare furnizate de </w:t>
      </w:r>
      <w:r w:rsidRPr="005E53BE">
        <w:rPr>
          <w:rFonts w:ascii="Calibri" w:eastAsia="Calibri" w:hAnsi="Calibri" w:cs="Calibri"/>
          <w:bCs/>
          <w:sz w:val="26"/>
          <w:szCs w:val="26"/>
          <w:lang w:eastAsia="en-US"/>
        </w:rPr>
        <w:t xml:space="preserve">centru, </w:t>
      </w:r>
      <w:r w:rsidRPr="005E53BE">
        <w:rPr>
          <w:rFonts w:ascii="Calibri" w:eastAsia="Calibri" w:hAnsi="Calibri" w:cs="Calibri"/>
          <w:sz w:val="26"/>
          <w:szCs w:val="26"/>
          <w:lang w:eastAsia="en-US"/>
        </w:rPr>
        <w:t>au următoarele obligații:</w:t>
      </w:r>
    </w:p>
    <w:p w14:paraId="05E9565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 să furnizeze informații corecte cu privire la identitate, situație familială, socială, medicală și economică;</w:t>
      </w:r>
    </w:p>
    <w:p w14:paraId="63A1857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b) să participe în raport cu vârsta, situația de dependență, la procesul de furnizare a serviciilor sociale;</w:t>
      </w:r>
    </w:p>
    <w:p w14:paraId="46893158"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 să comunice orice modificare intervenită în legătură cu situația lor personală pe parcursul acordării serviciilor sociale;</w:t>
      </w:r>
    </w:p>
    <w:p w14:paraId="1836C90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d) să aibă un comportament respectuos și cooperant cu personalul centrului și cu ceilalți beneficiari;</w:t>
      </w:r>
    </w:p>
    <w:p w14:paraId="08CAACAC"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e) să respecte prevederile prezentului regulament.</w:t>
      </w:r>
    </w:p>
    <w:p w14:paraId="624EEC84" w14:textId="77777777" w:rsidR="005E53BE" w:rsidRPr="005E53BE" w:rsidRDefault="005E53BE" w:rsidP="005E53BE">
      <w:pPr>
        <w:jc w:val="both"/>
        <w:rPr>
          <w:rFonts w:ascii="Calibri" w:eastAsia="Calibri" w:hAnsi="Calibri" w:cs="Calibri"/>
          <w:sz w:val="26"/>
          <w:szCs w:val="26"/>
          <w:lang w:eastAsia="en-US"/>
        </w:rPr>
      </w:pPr>
    </w:p>
    <w:p w14:paraId="08D48056"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t>ART. 7</w:t>
      </w:r>
    </w:p>
    <w:p w14:paraId="5B4C2ACC" w14:textId="77777777" w:rsidR="005E53BE" w:rsidRPr="005E53BE" w:rsidRDefault="005E53BE" w:rsidP="005E53BE">
      <w:pPr>
        <w:jc w:val="both"/>
        <w:rPr>
          <w:rFonts w:ascii="Calibri" w:eastAsia="Calibri" w:hAnsi="Calibri" w:cs="Calibri"/>
          <w:sz w:val="26"/>
          <w:szCs w:val="26"/>
          <w:lang w:eastAsia="en-US"/>
        </w:rPr>
      </w:pPr>
      <w:proofErr w:type="spellStart"/>
      <w:r w:rsidRPr="005E53BE">
        <w:rPr>
          <w:rFonts w:ascii="Calibri" w:eastAsia="Calibri" w:hAnsi="Calibri" w:cs="Calibri"/>
          <w:b/>
          <w:bCs/>
          <w:sz w:val="26"/>
          <w:szCs w:val="26"/>
          <w:lang w:eastAsia="en-US"/>
        </w:rPr>
        <w:t>Activităţi</w:t>
      </w:r>
      <w:proofErr w:type="spellEnd"/>
      <w:r w:rsidRPr="005E53BE">
        <w:rPr>
          <w:rFonts w:ascii="Calibri" w:eastAsia="Calibri" w:hAnsi="Calibri" w:cs="Calibri"/>
          <w:b/>
          <w:bCs/>
          <w:sz w:val="26"/>
          <w:szCs w:val="26"/>
          <w:lang w:eastAsia="en-US"/>
        </w:rPr>
        <w:t xml:space="preserve"> </w:t>
      </w:r>
      <w:proofErr w:type="spellStart"/>
      <w:r w:rsidRPr="005E53BE">
        <w:rPr>
          <w:rFonts w:ascii="Calibri" w:eastAsia="Calibri" w:hAnsi="Calibri" w:cs="Calibri"/>
          <w:b/>
          <w:bCs/>
          <w:sz w:val="26"/>
          <w:szCs w:val="26"/>
          <w:lang w:eastAsia="en-US"/>
        </w:rPr>
        <w:t>şi</w:t>
      </w:r>
      <w:proofErr w:type="spellEnd"/>
      <w:r w:rsidRPr="005E53BE">
        <w:rPr>
          <w:rFonts w:ascii="Calibri" w:eastAsia="Calibri" w:hAnsi="Calibri" w:cs="Calibri"/>
          <w:b/>
          <w:bCs/>
          <w:sz w:val="26"/>
          <w:szCs w:val="26"/>
          <w:lang w:eastAsia="en-US"/>
        </w:rPr>
        <w:t xml:space="preserve"> </w:t>
      </w:r>
      <w:proofErr w:type="spellStart"/>
      <w:r w:rsidRPr="005E53BE">
        <w:rPr>
          <w:rFonts w:ascii="Calibri" w:eastAsia="Calibri" w:hAnsi="Calibri" w:cs="Calibri"/>
          <w:b/>
          <w:bCs/>
          <w:sz w:val="26"/>
          <w:szCs w:val="26"/>
          <w:lang w:eastAsia="en-US"/>
        </w:rPr>
        <w:t>funcţii</w:t>
      </w:r>
      <w:proofErr w:type="spellEnd"/>
    </w:p>
    <w:p w14:paraId="1412BFDC"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Principalele </w:t>
      </w:r>
      <w:proofErr w:type="spellStart"/>
      <w:r w:rsidRPr="005E53BE">
        <w:rPr>
          <w:rFonts w:ascii="Calibri" w:eastAsia="Calibri" w:hAnsi="Calibri" w:cs="Calibri"/>
          <w:sz w:val="26"/>
          <w:szCs w:val="26"/>
          <w:lang w:eastAsia="en-US"/>
        </w:rPr>
        <w:t>funcţii</w:t>
      </w:r>
      <w:proofErr w:type="spellEnd"/>
      <w:r w:rsidRPr="005E53BE">
        <w:rPr>
          <w:rFonts w:ascii="Calibri" w:eastAsia="Calibri" w:hAnsi="Calibri" w:cs="Calibri"/>
          <w:sz w:val="26"/>
          <w:szCs w:val="26"/>
          <w:lang w:eastAsia="en-US"/>
        </w:rPr>
        <w:t xml:space="preserve"> ale </w:t>
      </w:r>
      <w:r w:rsidRPr="005E53BE">
        <w:rPr>
          <w:rFonts w:ascii="Calibri" w:eastAsia="Calibri" w:hAnsi="Calibri" w:cs="Calibri"/>
          <w:bCs/>
          <w:sz w:val="26"/>
          <w:szCs w:val="26"/>
          <w:lang w:eastAsia="en-US"/>
        </w:rPr>
        <w:t xml:space="preserve">Centrul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handicap-Odorheiu Secuiesc sunt următoarele:</w:t>
      </w:r>
    </w:p>
    <w:p w14:paraId="2E57160B"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 de furnizare a serviciilor de recuperare, prin asigurarea următoarele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w:t>
      </w:r>
    </w:p>
    <w:p w14:paraId="5DF56389"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reprezintă furnizorul de servicii sociale în contractul încheiat cu persoana beneficiară;</w:t>
      </w:r>
    </w:p>
    <w:p w14:paraId="29F859CF"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efectuează evaluarea pentru identificarea nevoilor individuale de recuperare realizată de către medicul de specialitate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echipa multidisciplinară;</w:t>
      </w:r>
    </w:p>
    <w:p w14:paraId="379A2846"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informare referitoare la metodele de recuperare utilizate;</w:t>
      </w:r>
    </w:p>
    <w:p w14:paraId="3007E99C"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elaborarea Planului personalizat, pe o perioadă de maxim 6 luni, cuprinzând serviciile de recuperare recomandate de medicul specialist, programarea </w:t>
      </w:r>
      <w:proofErr w:type="spellStart"/>
      <w:r w:rsidRPr="005E53BE">
        <w:rPr>
          <w:rFonts w:ascii="Calibri" w:eastAsia="Calibri" w:hAnsi="Calibri" w:cs="Calibri"/>
          <w:sz w:val="26"/>
          <w:szCs w:val="26"/>
          <w:lang w:eastAsia="en-US"/>
        </w:rPr>
        <w:t>activităţilor</w:t>
      </w:r>
      <w:proofErr w:type="spellEnd"/>
      <w:r w:rsidRPr="005E53BE">
        <w:rPr>
          <w:rFonts w:ascii="Calibri" w:eastAsia="Calibri" w:hAnsi="Calibri" w:cs="Calibri"/>
          <w:sz w:val="26"/>
          <w:szCs w:val="26"/>
          <w:lang w:eastAsia="en-US"/>
        </w:rPr>
        <w:t>, echipamentele necesare;</w:t>
      </w:r>
    </w:p>
    <w:p w14:paraId="3A99D9E4"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aplicarea Planului personalizat prin realizarea </w:t>
      </w:r>
      <w:proofErr w:type="spellStart"/>
      <w:r w:rsidRPr="005E53BE">
        <w:rPr>
          <w:rFonts w:ascii="Calibri" w:eastAsia="Calibri" w:hAnsi="Calibri" w:cs="Calibri"/>
          <w:sz w:val="26"/>
          <w:szCs w:val="26"/>
          <w:lang w:eastAsia="en-US"/>
        </w:rPr>
        <w:t>activităţilor</w:t>
      </w:r>
      <w:proofErr w:type="spellEnd"/>
      <w:r w:rsidRPr="005E53BE">
        <w:rPr>
          <w:rFonts w:ascii="Calibri" w:eastAsia="Calibri" w:hAnsi="Calibri" w:cs="Calibri"/>
          <w:sz w:val="26"/>
          <w:szCs w:val="26"/>
          <w:lang w:eastAsia="en-US"/>
        </w:rPr>
        <w:t xml:space="preserve"> de recuperare, de informare și consiliere socială;</w:t>
      </w:r>
    </w:p>
    <w:p w14:paraId="3B48DFF6"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întocmirea </w:t>
      </w:r>
      <w:proofErr w:type="spellStart"/>
      <w:r w:rsidRPr="005E53BE">
        <w:rPr>
          <w:rFonts w:ascii="Calibri" w:eastAsia="Calibri" w:hAnsi="Calibri" w:cs="Calibri"/>
          <w:sz w:val="26"/>
          <w:szCs w:val="26"/>
          <w:lang w:eastAsia="en-US"/>
        </w:rPr>
        <w:t>Fişei</w:t>
      </w:r>
      <w:proofErr w:type="spellEnd"/>
      <w:r w:rsidRPr="005E53BE">
        <w:rPr>
          <w:rFonts w:ascii="Calibri" w:eastAsia="Calibri" w:hAnsi="Calibri" w:cs="Calibri"/>
          <w:sz w:val="26"/>
          <w:szCs w:val="26"/>
          <w:lang w:eastAsia="en-US"/>
        </w:rPr>
        <w:t xml:space="preserve"> beneficiarului în care se consemnează </w:t>
      </w:r>
      <w:proofErr w:type="spellStart"/>
      <w:r w:rsidRPr="005E53BE">
        <w:rPr>
          <w:rFonts w:ascii="Calibri" w:eastAsia="Calibri" w:hAnsi="Calibri" w:cs="Calibri"/>
          <w:sz w:val="26"/>
          <w:szCs w:val="26"/>
          <w:lang w:eastAsia="en-US"/>
        </w:rPr>
        <w:t>intervenţia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durata acesteia;</w:t>
      </w:r>
    </w:p>
    <w:p w14:paraId="75C4BBED" w14:textId="77777777" w:rsidR="005E53BE" w:rsidRPr="005E53BE" w:rsidRDefault="005E53BE">
      <w:pPr>
        <w:numPr>
          <w:ilvl w:val="0"/>
          <w:numId w:val="110"/>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monitorizarea situației, progreselor beneficiarilor și întocmirea Fișei de monitorizare de către managerul de caz.</w:t>
      </w:r>
    </w:p>
    <w:p w14:paraId="176A71F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b) de valorificare a </w:t>
      </w:r>
      <w:proofErr w:type="spellStart"/>
      <w:r w:rsidRPr="005E53BE">
        <w:rPr>
          <w:rFonts w:ascii="Calibri" w:eastAsia="Calibri" w:hAnsi="Calibri" w:cs="Calibri"/>
          <w:sz w:val="26"/>
          <w:szCs w:val="26"/>
          <w:lang w:eastAsia="en-US"/>
        </w:rPr>
        <w:t>potenţialului</w:t>
      </w:r>
      <w:proofErr w:type="spellEnd"/>
      <w:r w:rsidRPr="005E53BE">
        <w:rPr>
          <w:rFonts w:ascii="Calibri" w:eastAsia="Calibri" w:hAnsi="Calibri" w:cs="Calibri"/>
          <w:sz w:val="26"/>
          <w:szCs w:val="26"/>
          <w:lang w:eastAsia="en-US"/>
        </w:rPr>
        <w:t xml:space="preserve"> membrilor </w:t>
      </w:r>
      <w:proofErr w:type="spellStart"/>
      <w:r w:rsidRPr="005E53BE">
        <w:rPr>
          <w:rFonts w:ascii="Calibri" w:eastAsia="Calibri" w:hAnsi="Calibri" w:cs="Calibri"/>
          <w:sz w:val="26"/>
          <w:szCs w:val="26"/>
          <w:lang w:eastAsia="en-US"/>
        </w:rPr>
        <w:t>comunităţii</w:t>
      </w:r>
      <w:proofErr w:type="spellEnd"/>
      <w:r w:rsidRPr="005E53BE">
        <w:rPr>
          <w:rFonts w:ascii="Calibri" w:eastAsia="Calibri" w:hAnsi="Calibri" w:cs="Calibri"/>
          <w:sz w:val="26"/>
          <w:szCs w:val="26"/>
          <w:lang w:eastAsia="en-US"/>
        </w:rPr>
        <w:t xml:space="preserve"> în vederea prevenirii </w:t>
      </w:r>
      <w:proofErr w:type="spellStart"/>
      <w:r w:rsidRPr="005E53BE">
        <w:rPr>
          <w:rFonts w:ascii="Calibri" w:eastAsia="Calibri" w:hAnsi="Calibri" w:cs="Calibri"/>
          <w:sz w:val="26"/>
          <w:szCs w:val="26"/>
          <w:lang w:eastAsia="en-US"/>
        </w:rPr>
        <w:t>situaţiilor</w:t>
      </w:r>
      <w:proofErr w:type="spellEnd"/>
      <w:r w:rsidRPr="005E53BE">
        <w:rPr>
          <w:rFonts w:ascii="Calibri" w:eastAsia="Calibri" w:hAnsi="Calibri" w:cs="Calibri"/>
          <w:sz w:val="26"/>
          <w:szCs w:val="26"/>
          <w:lang w:eastAsia="en-US"/>
        </w:rPr>
        <w:t xml:space="preserve"> de neglijare, abuz, abandon, </w:t>
      </w:r>
      <w:proofErr w:type="spellStart"/>
      <w:r w:rsidRPr="005E53BE">
        <w:rPr>
          <w:rFonts w:ascii="Calibri" w:eastAsia="Calibri" w:hAnsi="Calibri" w:cs="Calibri"/>
          <w:sz w:val="26"/>
          <w:szCs w:val="26"/>
          <w:lang w:eastAsia="en-US"/>
        </w:rPr>
        <w:t>violenţă</w:t>
      </w:r>
      <w:proofErr w:type="spellEnd"/>
      <w:r w:rsidRPr="005E53BE">
        <w:rPr>
          <w:rFonts w:ascii="Calibri" w:eastAsia="Calibri" w:hAnsi="Calibri" w:cs="Calibri"/>
          <w:sz w:val="26"/>
          <w:szCs w:val="26"/>
          <w:lang w:eastAsia="en-US"/>
        </w:rPr>
        <w:t xml:space="preserve">, excluziune socială etc., prin asigurarea următoarelor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w:t>
      </w:r>
    </w:p>
    <w:p w14:paraId="69A2650C" w14:textId="77777777" w:rsidR="005E53BE" w:rsidRPr="005E53BE" w:rsidRDefault="005E53BE">
      <w:pPr>
        <w:numPr>
          <w:ilvl w:val="0"/>
          <w:numId w:val="111"/>
        </w:numPr>
        <w:spacing w:after="200" w:line="276" w:lineRule="auto"/>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 xml:space="preserve"> de sensibilizare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informare a </w:t>
      </w:r>
      <w:proofErr w:type="spellStart"/>
      <w:r w:rsidRPr="005E53BE">
        <w:rPr>
          <w:rFonts w:ascii="Calibri" w:eastAsia="Calibri" w:hAnsi="Calibri" w:cs="Calibri"/>
          <w:sz w:val="26"/>
          <w:szCs w:val="26"/>
          <w:lang w:eastAsia="en-US"/>
        </w:rPr>
        <w:t>populaţiei</w:t>
      </w:r>
      <w:proofErr w:type="spellEnd"/>
      <w:r w:rsidRPr="005E53BE">
        <w:rPr>
          <w:rFonts w:ascii="Calibri" w:eastAsia="Calibri" w:hAnsi="Calibri" w:cs="Calibri"/>
          <w:sz w:val="26"/>
          <w:szCs w:val="26"/>
          <w:lang w:eastAsia="en-US"/>
        </w:rPr>
        <w:t>;</w:t>
      </w:r>
    </w:p>
    <w:p w14:paraId="160B5B2C" w14:textId="77777777" w:rsidR="005E53BE" w:rsidRPr="005E53BE" w:rsidRDefault="005E53BE">
      <w:pPr>
        <w:numPr>
          <w:ilvl w:val="0"/>
          <w:numId w:val="111"/>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promovarea participării sociale;</w:t>
      </w:r>
    </w:p>
    <w:p w14:paraId="4CB56A58" w14:textId="77777777" w:rsidR="005E53BE" w:rsidRPr="005E53BE" w:rsidRDefault="005E53BE">
      <w:pPr>
        <w:numPr>
          <w:ilvl w:val="0"/>
          <w:numId w:val="111"/>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încurajarea beneficiarilor să își exprime opinia asupra oricăror aspecte ce privesc activitatea centrului, fiind stabilită în acest sens o procedură privind sesizările și reclamațiile</w:t>
      </w:r>
    </w:p>
    <w:p w14:paraId="66BD971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 de informare a </w:t>
      </w:r>
      <w:proofErr w:type="spellStart"/>
      <w:r w:rsidRPr="005E53BE">
        <w:rPr>
          <w:rFonts w:ascii="Calibri" w:eastAsia="Calibri" w:hAnsi="Calibri" w:cs="Calibri"/>
          <w:sz w:val="26"/>
          <w:szCs w:val="26"/>
          <w:lang w:eastAsia="en-US"/>
        </w:rPr>
        <w:t>potenţialilor</w:t>
      </w:r>
      <w:proofErr w:type="spellEnd"/>
      <w:r w:rsidRPr="005E53BE">
        <w:rPr>
          <w:rFonts w:ascii="Calibri" w:eastAsia="Calibri" w:hAnsi="Calibri" w:cs="Calibri"/>
          <w:sz w:val="26"/>
          <w:szCs w:val="26"/>
          <w:lang w:eastAsia="en-US"/>
        </w:rPr>
        <w:t xml:space="preserve"> beneficiari, </w:t>
      </w:r>
      <w:proofErr w:type="spellStart"/>
      <w:r w:rsidRPr="005E53BE">
        <w:rPr>
          <w:rFonts w:ascii="Calibri" w:eastAsia="Calibri" w:hAnsi="Calibri" w:cs="Calibri"/>
          <w:sz w:val="26"/>
          <w:szCs w:val="26"/>
          <w:lang w:eastAsia="en-US"/>
        </w:rPr>
        <w:t>autorităţilor</w:t>
      </w:r>
      <w:proofErr w:type="spellEnd"/>
      <w:r w:rsidRPr="005E53BE">
        <w:rPr>
          <w:rFonts w:ascii="Calibri" w:eastAsia="Calibri" w:hAnsi="Calibri" w:cs="Calibri"/>
          <w:sz w:val="26"/>
          <w:szCs w:val="26"/>
          <w:lang w:eastAsia="en-US"/>
        </w:rPr>
        <w:t xml:space="preserve"> publice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publicului larg despre domeniul său de activitate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de promovare a drepturilor beneficiarilor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unei imagini </w:t>
      </w:r>
      <w:r w:rsidRPr="005E53BE">
        <w:rPr>
          <w:rFonts w:ascii="Calibri" w:eastAsia="Calibri" w:hAnsi="Calibri" w:cs="Calibri"/>
          <w:sz w:val="26"/>
          <w:szCs w:val="26"/>
          <w:lang w:eastAsia="en-US"/>
        </w:rPr>
        <w:lastRenderedPageBreak/>
        <w:t xml:space="preserve">pozitive a acestora,  de promovare a drepturilor omului în general,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de prevenire a </w:t>
      </w:r>
      <w:proofErr w:type="spellStart"/>
      <w:r w:rsidRPr="005E53BE">
        <w:rPr>
          <w:rFonts w:ascii="Calibri" w:eastAsia="Calibri" w:hAnsi="Calibri" w:cs="Calibri"/>
          <w:sz w:val="26"/>
          <w:szCs w:val="26"/>
          <w:lang w:eastAsia="en-US"/>
        </w:rPr>
        <w:t>situaţiilor</w:t>
      </w:r>
      <w:proofErr w:type="spellEnd"/>
      <w:r w:rsidRPr="005E53BE">
        <w:rPr>
          <w:rFonts w:ascii="Calibri" w:eastAsia="Calibri" w:hAnsi="Calibri" w:cs="Calibri"/>
          <w:sz w:val="26"/>
          <w:szCs w:val="26"/>
          <w:lang w:eastAsia="en-US"/>
        </w:rPr>
        <w:t xml:space="preserve"> de dificultate în care pot intra categoriile vulnerabile care fac parte din categoria de persoane beneficiare, potrivit scopului acestuia, prin asigurarea următoarelor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w:t>
      </w:r>
    </w:p>
    <w:p w14:paraId="125B6259" w14:textId="77777777" w:rsidR="005E53BE" w:rsidRPr="005E53BE" w:rsidRDefault="005E53BE">
      <w:pPr>
        <w:numPr>
          <w:ilvl w:val="0"/>
          <w:numId w:val="112"/>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organizarea zilelor „</w:t>
      </w:r>
      <w:proofErr w:type="spellStart"/>
      <w:r w:rsidRPr="005E53BE">
        <w:rPr>
          <w:rFonts w:ascii="Calibri" w:eastAsia="Calibri" w:hAnsi="Calibri" w:cs="Calibri"/>
          <w:sz w:val="26"/>
          <w:szCs w:val="26"/>
          <w:lang w:eastAsia="en-US"/>
        </w:rPr>
        <w:t>Porţi</w:t>
      </w:r>
      <w:proofErr w:type="spellEnd"/>
      <w:r w:rsidRPr="005E53BE">
        <w:rPr>
          <w:rFonts w:ascii="Calibri" w:eastAsia="Calibri" w:hAnsi="Calibri" w:cs="Calibri"/>
          <w:sz w:val="26"/>
          <w:szCs w:val="26"/>
          <w:lang w:eastAsia="en-US"/>
        </w:rPr>
        <w:t xml:space="preserve"> deschise”;</w:t>
      </w:r>
    </w:p>
    <w:p w14:paraId="56D89AE4" w14:textId="77777777" w:rsidR="005E53BE" w:rsidRPr="005E53BE" w:rsidRDefault="005E53BE">
      <w:pPr>
        <w:numPr>
          <w:ilvl w:val="0"/>
          <w:numId w:val="112"/>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elaborarea și distribuirea de materiale informative privind activitatea centrului;</w:t>
      </w:r>
    </w:p>
    <w:p w14:paraId="4EBAFD43" w14:textId="77777777" w:rsidR="005E53BE" w:rsidRPr="005E53BE" w:rsidRDefault="005E53BE">
      <w:pPr>
        <w:numPr>
          <w:ilvl w:val="0"/>
          <w:numId w:val="112"/>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informarea persoanelor interesate cu privire la serviciul social;</w:t>
      </w:r>
    </w:p>
    <w:p w14:paraId="7692C469" w14:textId="77777777" w:rsidR="005E53BE" w:rsidRPr="005E53BE" w:rsidRDefault="005E53BE">
      <w:pPr>
        <w:numPr>
          <w:ilvl w:val="0"/>
          <w:numId w:val="112"/>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publicarea pe site a raportului de activitate a centrului;</w:t>
      </w:r>
    </w:p>
    <w:p w14:paraId="7785DE83" w14:textId="77777777" w:rsidR="005E53BE" w:rsidRPr="005E53BE" w:rsidRDefault="005E53BE">
      <w:pPr>
        <w:numPr>
          <w:ilvl w:val="0"/>
          <w:numId w:val="112"/>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desfășurarea activității în baza unui Cod de etică, ce este adus la cunoștința beneficiarilor și a personalului;</w:t>
      </w:r>
    </w:p>
    <w:p w14:paraId="65B636DB" w14:textId="77777777" w:rsidR="005E53BE" w:rsidRPr="005E53BE" w:rsidRDefault="005E53BE">
      <w:pPr>
        <w:numPr>
          <w:ilvl w:val="0"/>
          <w:numId w:val="112"/>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centrul încurajează și sprijină beneficiarii pentru a sesiza orice formă de abuz, neglijare, tratament degradant la care sunt supuși de persoanele cu care vin în contact, atât în centru, cât și în familie sau în comunitate.</w:t>
      </w:r>
    </w:p>
    <w:p w14:paraId="1A6365B9"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d) de asigurare a </w:t>
      </w:r>
      <w:proofErr w:type="spellStart"/>
      <w:r w:rsidRPr="005E53BE">
        <w:rPr>
          <w:rFonts w:ascii="Calibri" w:eastAsia="Calibri" w:hAnsi="Calibri" w:cs="Calibri"/>
          <w:sz w:val="26"/>
          <w:szCs w:val="26"/>
          <w:lang w:eastAsia="en-US"/>
        </w:rPr>
        <w:t>calităţii</w:t>
      </w:r>
      <w:proofErr w:type="spellEnd"/>
      <w:r w:rsidRPr="005E53BE">
        <w:rPr>
          <w:rFonts w:ascii="Calibri" w:eastAsia="Calibri" w:hAnsi="Calibri" w:cs="Calibri"/>
          <w:sz w:val="26"/>
          <w:szCs w:val="26"/>
          <w:lang w:eastAsia="en-US"/>
        </w:rPr>
        <w:t xml:space="preserve"> serviciilor prin realizarea următoarelor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w:t>
      </w:r>
    </w:p>
    <w:p w14:paraId="72422ED7"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elaborarea instrumentelor standardizate utilizate în procesul de acordare a serviciilor;</w:t>
      </w:r>
    </w:p>
    <w:p w14:paraId="700BD6A1"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realizarea de evaluări periodice a serviciilor prestate prin aplicarea de chestionare beneficiarilor privind gradul lor de satisfacție;</w:t>
      </w:r>
    </w:p>
    <w:p w14:paraId="1135C751"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achiziţionarea</w:t>
      </w:r>
      <w:proofErr w:type="spellEnd"/>
      <w:r w:rsidRPr="005E53BE">
        <w:rPr>
          <w:rFonts w:ascii="Calibri" w:eastAsia="Calibri" w:hAnsi="Calibri" w:cs="Calibri"/>
          <w:sz w:val="26"/>
          <w:szCs w:val="26"/>
          <w:lang w:eastAsia="en-US"/>
        </w:rPr>
        <w:t xml:space="preserve"> de instrumente medicale care să răspundă </w:t>
      </w:r>
      <w:proofErr w:type="spellStart"/>
      <w:r w:rsidRPr="005E53BE">
        <w:rPr>
          <w:rFonts w:ascii="Calibri" w:eastAsia="Calibri" w:hAnsi="Calibri" w:cs="Calibri"/>
          <w:sz w:val="26"/>
          <w:szCs w:val="26"/>
          <w:lang w:eastAsia="en-US"/>
        </w:rPr>
        <w:t>cerinţelor</w:t>
      </w:r>
      <w:proofErr w:type="spellEnd"/>
      <w:r w:rsidRPr="005E53BE">
        <w:rPr>
          <w:rFonts w:ascii="Calibri" w:eastAsia="Calibri" w:hAnsi="Calibri" w:cs="Calibri"/>
          <w:sz w:val="26"/>
          <w:szCs w:val="26"/>
          <w:lang w:eastAsia="en-US"/>
        </w:rPr>
        <w:t xml:space="preserve"> medicale ale beneficiarilor;</w:t>
      </w:r>
    </w:p>
    <w:p w14:paraId="572C2665"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organizarea de sesiuni de instruire a personalului angajat cu privire la drepturile beneficiarilor, </w:t>
      </w:r>
      <w:proofErr w:type="spellStart"/>
      <w:r w:rsidRPr="005E53BE">
        <w:rPr>
          <w:rFonts w:ascii="Calibri" w:eastAsia="Calibri" w:hAnsi="Calibri" w:cs="Calibri"/>
          <w:sz w:val="26"/>
          <w:szCs w:val="26"/>
          <w:lang w:eastAsia="en-US"/>
        </w:rPr>
        <w:t>recunoaşterea</w:t>
      </w:r>
      <w:proofErr w:type="spellEnd"/>
      <w:r w:rsidRPr="005E53BE">
        <w:rPr>
          <w:rFonts w:ascii="Calibri" w:eastAsia="Calibri" w:hAnsi="Calibri" w:cs="Calibri"/>
          <w:sz w:val="26"/>
          <w:szCs w:val="26"/>
          <w:lang w:eastAsia="en-US"/>
        </w:rPr>
        <w:t xml:space="preserve"> formelor de neglijare, exploatare, </w:t>
      </w:r>
      <w:proofErr w:type="spellStart"/>
      <w:r w:rsidRPr="005E53BE">
        <w:rPr>
          <w:rFonts w:ascii="Calibri" w:eastAsia="Calibri" w:hAnsi="Calibri" w:cs="Calibri"/>
          <w:sz w:val="26"/>
          <w:szCs w:val="26"/>
          <w:lang w:eastAsia="en-US"/>
        </w:rPr>
        <w:t>violenţă</w:t>
      </w:r>
      <w:proofErr w:type="spellEnd"/>
      <w:r w:rsidRPr="005E53BE">
        <w:rPr>
          <w:rFonts w:ascii="Calibri" w:eastAsia="Calibri" w:hAnsi="Calibri" w:cs="Calibri"/>
          <w:sz w:val="26"/>
          <w:szCs w:val="26"/>
          <w:lang w:eastAsia="en-US"/>
        </w:rPr>
        <w:t xml:space="preserve">, tratament degradant, abuz </w:t>
      </w:r>
      <w:proofErr w:type="spellStart"/>
      <w:r w:rsidRPr="005E53BE">
        <w:rPr>
          <w:rFonts w:ascii="Calibri" w:eastAsia="Calibri" w:hAnsi="Calibri" w:cs="Calibri"/>
          <w:sz w:val="26"/>
          <w:szCs w:val="26"/>
          <w:lang w:eastAsia="en-US"/>
        </w:rPr>
        <w:t>emoţional</w:t>
      </w:r>
      <w:proofErr w:type="spellEnd"/>
      <w:r w:rsidRPr="005E53BE">
        <w:rPr>
          <w:rFonts w:ascii="Calibri" w:eastAsia="Calibri" w:hAnsi="Calibri" w:cs="Calibri"/>
          <w:sz w:val="26"/>
          <w:szCs w:val="26"/>
          <w:lang w:eastAsia="en-US"/>
        </w:rPr>
        <w:t xml:space="preserve">, fizic, </w:t>
      </w:r>
      <w:proofErr w:type="spellStart"/>
      <w:r w:rsidRPr="005E53BE">
        <w:rPr>
          <w:rFonts w:ascii="Calibri" w:eastAsia="Calibri" w:hAnsi="Calibri" w:cs="Calibri"/>
          <w:sz w:val="26"/>
          <w:szCs w:val="26"/>
          <w:lang w:eastAsia="en-US"/>
        </w:rPr>
        <w:t>situaţii</w:t>
      </w:r>
      <w:proofErr w:type="spellEnd"/>
      <w:r w:rsidRPr="005E53BE">
        <w:rPr>
          <w:rFonts w:ascii="Calibri" w:eastAsia="Calibri" w:hAnsi="Calibri" w:cs="Calibri"/>
          <w:sz w:val="26"/>
          <w:szCs w:val="26"/>
          <w:lang w:eastAsia="en-US"/>
        </w:rPr>
        <w:t xml:space="preserve"> de tortură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tratamente crude, inumane;</w:t>
      </w:r>
    </w:p>
    <w:p w14:paraId="53C9E4D4"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instruirea personalului cu privire la procedurile elaborate și utilizate în centru;</w:t>
      </w:r>
    </w:p>
    <w:p w14:paraId="035C87B0"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desfăşurarea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activităţii</w:t>
      </w:r>
      <w:proofErr w:type="spellEnd"/>
      <w:r w:rsidRPr="005E53BE">
        <w:rPr>
          <w:rFonts w:ascii="Calibri" w:eastAsia="Calibri" w:hAnsi="Calibri" w:cs="Calibri"/>
          <w:sz w:val="26"/>
          <w:szCs w:val="26"/>
          <w:lang w:eastAsia="en-US"/>
        </w:rPr>
        <w:t xml:space="preserve"> de către personal în baza unui Cod de etică;</w:t>
      </w:r>
    </w:p>
    <w:p w14:paraId="0FCE2948" w14:textId="77777777" w:rsidR="005E53BE" w:rsidRPr="005E53BE" w:rsidRDefault="005E53BE">
      <w:pPr>
        <w:numPr>
          <w:ilvl w:val="0"/>
          <w:numId w:val="113"/>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utilizarea unui Registru de evidență a sesizărilor și reclamațiilor.</w:t>
      </w:r>
    </w:p>
    <w:p w14:paraId="7312676D"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 de administrare a resurselor financiare, materiale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umane ale centrului prin realizarea următoarelor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w:t>
      </w:r>
    </w:p>
    <w:p w14:paraId="2416AA40" w14:textId="77777777" w:rsidR="005E53BE" w:rsidRPr="005E53BE" w:rsidRDefault="005E53BE">
      <w:pPr>
        <w:numPr>
          <w:ilvl w:val="0"/>
          <w:numId w:val="114"/>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centrul respectă prevederile legale privind organizarea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funcţionarea</w:t>
      </w:r>
      <w:proofErr w:type="spellEnd"/>
      <w:r w:rsidRPr="005E53BE">
        <w:rPr>
          <w:rFonts w:ascii="Calibri" w:eastAsia="Calibri" w:hAnsi="Calibri" w:cs="Calibri"/>
          <w:sz w:val="26"/>
          <w:szCs w:val="26"/>
          <w:lang w:eastAsia="en-US"/>
        </w:rPr>
        <w:t xml:space="preserve"> sa;</w:t>
      </w:r>
    </w:p>
    <w:p w14:paraId="148E1139" w14:textId="77777777" w:rsidR="005E53BE" w:rsidRPr="005E53BE" w:rsidRDefault="005E53BE">
      <w:pPr>
        <w:numPr>
          <w:ilvl w:val="0"/>
          <w:numId w:val="114"/>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 xml:space="preserve">centrul </w:t>
      </w:r>
      <w:proofErr w:type="spellStart"/>
      <w:r w:rsidRPr="005E53BE">
        <w:rPr>
          <w:rFonts w:ascii="Calibri" w:eastAsia="Calibri" w:hAnsi="Calibri" w:cs="Calibri"/>
          <w:sz w:val="26"/>
          <w:szCs w:val="26"/>
          <w:lang w:eastAsia="en-US"/>
        </w:rPr>
        <w:t>funcţionează</w:t>
      </w:r>
      <w:proofErr w:type="spellEnd"/>
      <w:r w:rsidRPr="005E53BE">
        <w:rPr>
          <w:rFonts w:ascii="Calibri" w:eastAsia="Calibri" w:hAnsi="Calibri" w:cs="Calibri"/>
          <w:sz w:val="26"/>
          <w:szCs w:val="26"/>
          <w:lang w:eastAsia="en-US"/>
        </w:rPr>
        <w:t xml:space="preserve">  conform regulamentului propriu de organizare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funcţionare</w:t>
      </w:r>
      <w:proofErr w:type="spellEnd"/>
      <w:r w:rsidRPr="005E53BE">
        <w:rPr>
          <w:rFonts w:ascii="Calibri" w:eastAsia="Calibri" w:hAnsi="Calibri" w:cs="Calibri"/>
          <w:sz w:val="26"/>
          <w:szCs w:val="26"/>
          <w:lang w:eastAsia="en-US"/>
        </w:rPr>
        <w:t>;</w:t>
      </w:r>
    </w:p>
    <w:p w14:paraId="2937857C" w14:textId="77777777" w:rsidR="005E53BE" w:rsidRPr="005E53BE" w:rsidRDefault="005E53BE">
      <w:pPr>
        <w:numPr>
          <w:ilvl w:val="0"/>
          <w:numId w:val="114"/>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centrul asigură instruirea personalului în vederea </w:t>
      </w:r>
      <w:proofErr w:type="spellStart"/>
      <w:r w:rsidRPr="005E53BE">
        <w:rPr>
          <w:rFonts w:ascii="Calibri" w:eastAsia="Calibri" w:hAnsi="Calibri" w:cs="Calibri"/>
          <w:sz w:val="26"/>
          <w:szCs w:val="26"/>
          <w:lang w:eastAsia="en-US"/>
        </w:rPr>
        <w:t>cunoaşterii</w:t>
      </w:r>
      <w:proofErr w:type="spellEnd"/>
      <w:r w:rsidRPr="005E53BE">
        <w:rPr>
          <w:rFonts w:ascii="Calibri" w:eastAsia="Calibri" w:hAnsi="Calibri" w:cs="Calibri"/>
          <w:sz w:val="26"/>
          <w:szCs w:val="26"/>
          <w:lang w:eastAsia="en-US"/>
        </w:rPr>
        <w:t xml:space="preserve"> procedurilor utilizate în centru;</w:t>
      </w:r>
    </w:p>
    <w:p w14:paraId="5208AE5A" w14:textId="77777777" w:rsidR="005E53BE" w:rsidRPr="005E53BE" w:rsidRDefault="005E53BE">
      <w:pPr>
        <w:numPr>
          <w:ilvl w:val="0"/>
          <w:numId w:val="114"/>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centrul dispune de o structură de personal capabil să asigure </w:t>
      </w:r>
      <w:proofErr w:type="spellStart"/>
      <w:r w:rsidRPr="005E53BE">
        <w:rPr>
          <w:rFonts w:ascii="Calibri" w:eastAsia="Calibri" w:hAnsi="Calibri" w:cs="Calibri"/>
          <w:sz w:val="26"/>
          <w:szCs w:val="26"/>
          <w:lang w:eastAsia="en-US"/>
        </w:rPr>
        <w:t>activităţile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serviciile acordate, în </w:t>
      </w:r>
      <w:proofErr w:type="spellStart"/>
      <w:r w:rsidRPr="005E53BE">
        <w:rPr>
          <w:rFonts w:ascii="Calibri" w:eastAsia="Calibri" w:hAnsi="Calibri" w:cs="Calibri"/>
          <w:sz w:val="26"/>
          <w:szCs w:val="26"/>
          <w:lang w:eastAsia="en-US"/>
        </w:rPr>
        <w:t>concordanţă</w:t>
      </w:r>
      <w:proofErr w:type="spellEnd"/>
      <w:r w:rsidRPr="005E53BE">
        <w:rPr>
          <w:rFonts w:ascii="Calibri" w:eastAsia="Calibri" w:hAnsi="Calibri" w:cs="Calibri"/>
          <w:sz w:val="26"/>
          <w:szCs w:val="26"/>
          <w:lang w:eastAsia="en-US"/>
        </w:rPr>
        <w:t xml:space="preserve"> cu scopul/</w:t>
      </w:r>
      <w:proofErr w:type="spellStart"/>
      <w:r w:rsidRPr="005E53BE">
        <w:rPr>
          <w:rFonts w:ascii="Calibri" w:eastAsia="Calibri" w:hAnsi="Calibri" w:cs="Calibri"/>
          <w:sz w:val="26"/>
          <w:szCs w:val="26"/>
          <w:lang w:eastAsia="en-US"/>
        </w:rPr>
        <w:t>funcţiile</w:t>
      </w:r>
      <w:proofErr w:type="spellEnd"/>
      <w:r w:rsidRPr="005E53BE">
        <w:rPr>
          <w:rFonts w:ascii="Calibri" w:eastAsia="Calibri" w:hAnsi="Calibri" w:cs="Calibri"/>
          <w:sz w:val="26"/>
          <w:szCs w:val="26"/>
          <w:lang w:eastAsia="en-US"/>
        </w:rPr>
        <w:t xml:space="preserve"> centrului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cu nevoile beneficiarilor;</w:t>
      </w:r>
    </w:p>
    <w:p w14:paraId="32159766" w14:textId="77777777" w:rsidR="005E53BE" w:rsidRPr="005E53BE" w:rsidRDefault="005E53BE">
      <w:pPr>
        <w:numPr>
          <w:ilvl w:val="0"/>
          <w:numId w:val="114"/>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coordonatorul centrului </w:t>
      </w: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postului pentru fiecare persoană angajată;</w:t>
      </w:r>
    </w:p>
    <w:p w14:paraId="015E02B1" w14:textId="77777777" w:rsidR="005E53BE" w:rsidRPr="005E53BE" w:rsidRDefault="005E53BE">
      <w:pPr>
        <w:numPr>
          <w:ilvl w:val="0"/>
          <w:numId w:val="114"/>
        </w:numPr>
        <w:spacing w:after="200" w:line="276" w:lineRule="auto"/>
        <w:ind w:left="-90" w:firstLine="45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cordonatorul</w:t>
      </w:r>
      <w:proofErr w:type="spellEnd"/>
      <w:r w:rsidRPr="005E53BE">
        <w:rPr>
          <w:rFonts w:ascii="Calibri" w:eastAsia="Calibri" w:hAnsi="Calibri" w:cs="Calibri"/>
          <w:sz w:val="26"/>
          <w:szCs w:val="26"/>
          <w:lang w:eastAsia="en-US"/>
        </w:rPr>
        <w:t xml:space="preserve"> centrului </w:t>
      </w: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Foaia colectivă de </w:t>
      </w:r>
      <w:proofErr w:type="spellStart"/>
      <w:r w:rsidRPr="005E53BE">
        <w:rPr>
          <w:rFonts w:ascii="Calibri" w:eastAsia="Calibri" w:hAnsi="Calibri" w:cs="Calibri"/>
          <w:sz w:val="26"/>
          <w:szCs w:val="26"/>
          <w:lang w:eastAsia="en-US"/>
        </w:rPr>
        <w:t>prezenţă</w:t>
      </w:r>
      <w:proofErr w:type="spellEnd"/>
      <w:r w:rsidRPr="005E53BE">
        <w:rPr>
          <w:rFonts w:ascii="Calibri" w:eastAsia="Calibri" w:hAnsi="Calibri" w:cs="Calibri"/>
          <w:sz w:val="26"/>
          <w:szCs w:val="26"/>
          <w:lang w:eastAsia="en-US"/>
        </w:rPr>
        <w:t xml:space="preserve"> pentru </w:t>
      </w:r>
      <w:proofErr w:type="spellStart"/>
      <w:r w:rsidRPr="005E53BE">
        <w:rPr>
          <w:rFonts w:ascii="Calibri" w:eastAsia="Calibri" w:hAnsi="Calibri" w:cs="Calibri"/>
          <w:sz w:val="26"/>
          <w:szCs w:val="26"/>
          <w:lang w:eastAsia="en-US"/>
        </w:rPr>
        <w:t>angajaţii</w:t>
      </w:r>
      <w:proofErr w:type="spellEnd"/>
      <w:r w:rsidRPr="005E53BE">
        <w:rPr>
          <w:rFonts w:ascii="Calibri" w:eastAsia="Calibri" w:hAnsi="Calibri" w:cs="Calibri"/>
          <w:sz w:val="26"/>
          <w:szCs w:val="26"/>
          <w:lang w:eastAsia="en-US"/>
        </w:rPr>
        <w:t xml:space="preserve"> centrului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o înaintează serviciului resurse umane;</w:t>
      </w:r>
    </w:p>
    <w:p w14:paraId="0E9A0397" w14:textId="77777777" w:rsidR="005E53BE" w:rsidRPr="005E53BE" w:rsidRDefault="005E53BE">
      <w:pPr>
        <w:numPr>
          <w:ilvl w:val="0"/>
          <w:numId w:val="114"/>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coordonatorul centrului realizează anual evaluarea personalului. </w:t>
      </w:r>
      <w:proofErr w:type="spellStart"/>
      <w:r w:rsidRPr="005E53BE">
        <w:rPr>
          <w:rFonts w:ascii="Calibri" w:eastAsia="Calibri" w:hAnsi="Calibri" w:cs="Calibri"/>
          <w:sz w:val="26"/>
          <w:szCs w:val="26"/>
          <w:lang w:eastAsia="en-US"/>
        </w:rPr>
        <w:t>Fişele</w:t>
      </w:r>
      <w:proofErr w:type="spellEnd"/>
      <w:r w:rsidRPr="005E53BE">
        <w:rPr>
          <w:rFonts w:ascii="Calibri" w:eastAsia="Calibri" w:hAnsi="Calibri" w:cs="Calibri"/>
          <w:sz w:val="26"/>
          <w:szCs w:val="26"/>
          <w:lang w:eastAsia="en-US"/>
        </w:rPr>
        <w:t xml:space="preserve"> de evaluare se întocmesc cel târziu până la 31 ianuarie a fiecărui an pentru anul anterior;</w:t>
      </w:r>
    </w:p>
    <w:p w14:paraId="45886FAE" w14:textId="77777777" w:rsidR="005E53BE" w:rsidRPr="005E53BE" w:rsidRDefault="005E53BE">
      <w:pPr>
        <w:numPr>
          <w:ilvl w:val="0"/>
          <w:numId w:val="114"/>
        </w:numPr>
        <w:tabs>
          <w:tab w:val="left" w:pos="0"/>
        </w:tabs>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centrul se asigură că personalul propriu are create </w:t>
      </w:r>
      <w:proofErr w:type="spellStart"/>
      <w:r w:rsidRPr="005E53BE">
        <w:rPr>
          <w:rFonts w:ascii="Calibri" w:eastAsia="Calibri" w:hAnsi="Calibri" w:cs="Calibri"/>
          <w:sz w:val="26"/>
          <w:szCs w:val="26"/>
          <w:lang w:eastAsia="en-US"/>
        </w:rPr>
        <w:t>oportunităţile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condiţiile</w:t>
      </w:r>
      <w:proofErr w:type="spellEnd"/>
      <w:r w:rsidRPr="005E53BE">
        <w:rPr>
          <w:rFonts w:ascii="Calibri" w:eastAsia="Calibri" w:hAnsi="Calibri" w:cs="Calibri"/>
          <w:sz w:val="26"/>
          <w:szCs w:val="26"/>
          <w:lang w:eastAsia="en-US"/>
        </w:rPr>
        <w:t xml:space="preserve"> necesare </w:t>
      </w:r>
      <w:proofErr w:type="spellStart"/>
      <w:r w:rsidRPr="005E53BE">
        <w:rPr>
          <w:rFonts w:ascii="Calibri" w:eastAsia="Calibri" w:hAnsi="Calibri" w:cs="Calibri"/>
          <w:sz w:val="26"/>
          <w:szCs w:val="26"/>
          <w:lang w:eastAsia="en-US"/>
        </w:rPr>
        <w:t>creşterii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performanţelor</w:t>
      </w:r>
      <w:proofErr w:type="spellEnd"/>
      <w:r w:rsidRPr="005E53BE">
        <w:rPr>
          <w:rFonts w:ascii="Calibri" w:eastAsia="Calibri" w:hAnsi="Calibri" w:cs="Calibri"/>
          <w:sz w:val="26"/>
          <w:szCs w:val="26"/>
          <w:lang w:eastAsia="en-US"/>
        </w:rPr>
        <w:t xml:space="preserve"> profesionale;</w:t>
      </w:r>
    </w:p>
    <w:p w14:paraId="1E31318E" w14:textId="77777777" w:rsidR="005E53BE" w:rsidRPr="005E53BE" w:rsidRDefault="005E53BE">
      <w:pPr>
        <w:numPr>
          <w:ilvl w:val="0"/>
          <w:numId w:val="114"/>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gestionează fondurile alocate în conformitate cu specificul </w:t>
      </w:r>
      <w:proofErr w:type="spellStart"/>
      <w:r w:rsidRPr="005E53BE">
        <w:rPr>
          <w:rFonts w:ascii="Calibri" w:eastAsia="Calibri" w:hAnsi="Calibri" w:cs="Calibri"/>
          <w:sz w:val="26"/>
          <w:szCs w:val="26"/>
          <w:lang w:eastAsia="en-US"/>
        </w:rPr>
        <w:t>activităţii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desfăşurate</w:t>
      </w:r>
      <w:proofErr w:type="spellEnd"/>
      <w:r w:rsidRPr="005E53BE">
        <w:rPr>
          <w:rFonts w:ascii="Calibri" w:eastAsia="Calibri" w:hAnsi="Calibri" w:cs="Calibri"/>
          <w:sz w:val="26"/>
          <w:szCs w:val="26"/>
          <w:lang w:eastAsia="en-US"/>
        </w:rPr>
        <w:t>.</w:t>
      </w:r>
    </w:p>
    <w:p w14:paraId="6046CD61" w14:textId="77777777" w:rsidR="005E53BE" w:rsidRPr="005E53BE" w:rsidRDefault="005E53BE" w:rsidP="005E53BE">
      <w:pPr>
        <w:jc w:val="both"/>
        <w:rPr>
          <w:rFonts w:ascii="Calibri" w:eastAsia="Calibri" w:hAnsi="Calibri" w:cs="Calibri"/>
          <w:sz w:val="26"/>
          <w:szCs w:val="26"/>
          <w:lang w:eastAsia="en-US"/>
        </w:rPr>
      </w:pPr>
    </w:p>
    <w:p w14:paraId="1741F64E"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t>ART. 8</w:t>
      </w:r>
    </w:p>
    <w:p w14:paraId="5892CFAC" w14:textId="77777777" w:rsidR="005E53BE" w:rsidRPr="005E53BE" w:rsidRDefault="005E53BE" w:rsidP="005E53BE">
      <w:pPr>
        <w:jc w:val="both"/>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 xml:space="preserve">Structura organizatorică, numărul de posturi </w:t>
      </w:r>
      <w:proofErr w:type="spellStart"/>
      <w:r w:rsidRPr="005E53BE">
        <w:rPr>
          <w:rFonts w:ascii="Calibri" w:eastAsia="Calibri" w:hAnsi="Calibri" w:cs="Calibri"/>
          <w:b/>
          <w:bCs/>
          <w:sz w:val="26"/>
          <w:szCs w:val="26"/>
          <w:lang w:eastAsia="en-US"/>
        </w:rPr>
        <w:t>şi</w:t>
      </w:r>
      <w:proofErr w:type="spellEnd"/>
      <w:r w:rsidRPr="005E53BE">
        <w:rPr>
          <w:rFonts w:ascii="Calibri" w:eastAsia="Calibri" w:hAnsi="Calibri" w:cs="Calibri"/>
          <w:b/>
          <w:bCs/>
          <w:sz w:val="26"/>
          <w:szCs w:val="26"/>
          <w:lang w:eastAsia="en-US"/>
        </w:rPr>
        <w:t xml:space="preserve"> categoriile de personal</w:t>
      </w:r>
    </w:p>
    <w:p w14:paraId="1335E250"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(1) </w:t>
      </w:r>
      <w:r w:rsidRPr="005E53BE">
        <w:rPr>
          <w:rFonts w:ascii="Calibri" w:eastAsia="Calibri" w:hAnsi="Calibri" w:cs="Calibri"/>
          <w:bCs/>
          <w:sz w:val="26"/>
          <w:szCs w:val="26"/>
          <w:lang w:eastAsia="en-US"/>
        </w:rPr>
        <w:t xml:space="preserve">Centrul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handicap-Odorheiu Secuiesc </w:t>
      </w:r>
      <w:proofErr w:type="spellStart"/>
      <w:r w:rsidRPr="005E53BE">
        <w:rPr>
          <w:rFonts w:ascii="Calibri" w:eastAsia="Calibri" w:hAnsi="Calibri" w:cs="Calibri"/>
          <w:sz w:val="26"/>
          <w:szCs w:val="26"/>
          <w:lang w:eastAsia="en-US"/>
        </w:rPr>
        <w:t>funcţionează</w:t>
      </w:r>
      <w:proofErr w:type="spellEnd"/>
      <w:r w:rsidRPr="005E53BE">
        <w:rPr>
          <w:rFonts w:ascii="Calibri" w:eastAsia="Calibri" w:hAnsi="Calibri" w:cs="Calibri"/>
          <w:sz w:val="26"/>
          <w:szCs w:val="26"/>
          <w:lang w:eastAsia="en-US"/>
        </w:rPr>
        <w:t xml:space="preserve"> cu un număr de 3 posturi, conform prevederilor Hotărârii consiliului </w:t>
      </w:r>
      <w:proofErr w:type="spellStart"/>
      <w:r w:rsidRPr="005E53BE">
        <w:rPr>
          <w:rFonts w:ascii="Calibri" w:eastAsia="Calibri" w:hAnsi="Calibri" w:cs="Calibri"/>
          <w:sz w:val="26"/>
          <w:szCs w:val="26"/>
          <w:lang w:eastAsia="en-US"/>
        </w:rPr>
        <w:t>judeţean</w:t>
      </w:r>
      <w:proofErr w:type="spellEnd"/>
      <w:r w:rsidRPr="005E53BE">
        <w:rPr>
          <w:rFonts w:ascii="Calibri" w:eastAsia="Calibri" w:hAnsi="Calibri" w:cs="Calibri"/>
          <w:sz w:val="26"/>
          <w:szCs w:val="26"/>
          <w:lang w:eastAsia="en-US"/>
        </w:rPr>
        <w:t xml:space="preserve">  nr.160/2004, cu modificările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completările ulterioare, din care:</w:t>
      </w:r>
    </w:p>
    <w:p w14:paraId="1537CEF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 personal de specialitate:</w:t>
      </w:r>
    </w:p>
    <w:p w14:paraId="190B7A2D"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-medic specialist cu o normă de 1/2;</w:t>
      </w:r>
    </w:p>
    <w:p w14:paraId="685ADCC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w:t>
      </w:r>
      <w:proofErr w:type="spellStart"/>
      <w:r w:rsidRPr="005E53BE">
        <w:rPr>
          <w:rFonts w:ascii="Calibri" w:eastAsia="Calibri" w:hAnsi="Calibri" w:cs="Calibri"/>
          <w:sz w:val="26"/>
          <w:szCs w:val="26"/>
          <w:lang w:eastAsia="en-US"/>
        </w:rPr>
        <w:t>kinetoterapeut</w:t>
      </w:r>
      <w:proofErr w:type="spellEnd"/>
      <w:r w:rsidRPr="005E53BE">
        <w:rPr>
          <w:rFonts w:ascii="Calibri" w:eastAsia="Calibri" w:hAnsi="Calibri" w:cs="Calibri"/>
          <w:sz w:val="26"/>
          <w:szCs w:val="26"/>
          <w:lang w:eastAsia="en-US"/>
        </w:rPr>
        <w:t xml:space="preserve"> -  1; </w:t>
      </w:r>
    </w:p>
    <w:p w14:paraId="00D47C43"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-asistent medical </w:t>
      </w:r>
      <w:proofErr w:type="spellStart"/>
      <w:r w:rsidRPr="005E53BE">
        <w:rPr>
          <w:rFonts w:ascii="Calibri" w:eastAsia="Calibri" w:hAnsi="Calibri" w:cs="Calibri"/>
          <w:sz w:val="26"/>
          <w:szCs w:val="26"/>
          <w:lang w:eastAsia="en-US"/>
        </w:rPr>
        <w:t>balneofizioterapie</w:t>
      </w:r>
      <w:proofErr w:type="spellEnd"/>
      <w:r w:rsidRPr="005E53BE">
        <w:rPr>
          <w:rFonts w:ascii="Calibri" w:eastAsia="Calibri" w:hAnsi="Calibri" w:cs="Calibri"/>
          <w:sz w:val="26"/>
          <w:szCs w:val="26"/>
          <w:lang w:eastAsia="en-US"/>
        </w:rPr>
        <w:t xml:space="preserve"> -  1.</w:t>
      </w:r>
    </w:p>
    <w:p w14:paraId="72AFD221"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În cadrul centrului </w:t>
      </w:r>
      <w:proofErr w:type="spellStart"/>
      <w:r w:rsidRPr="005E53BE">
        <w:rPr>
          <w:rFonts w:ascii="Calibri" w:eastAsia="Calibri" w:hAnsi="Calibri" w:cs="Calibri"/>
          <w:sz w:val="26"/>
          <w:szCs w:val="26"/>
          <w:lang w:eastAsia="en-US"/>
        </w:rPr>
        <w:t>îşi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desfăşoară</w:t>
      </w:r>
      <w:proofErr w:type="spellEnd"/>
      <w:r w:rsidRPr="005E53BE">
        <w:rPr>
          <w:rFonts w:ascii="Calibri" w:eastAsia="Calibri" w:hAnsi="Calibri" w:cs="Calibri"/>
          <w:sz w:val="26"/>
          <w:szCs w:val="26"/>
          <w:lang w:eastAsia="en-US"/>
        </w:rPr>
        <w:t xml:space="preserve"> activitatea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un asistent social, angajat la Serviciul de </w:t>
      </w:r>
      <w:proofErr w:type="spellStart"/>
      <w:r w:rsidRPr="005E53BE">
        <w:rPr>
          <w:rFonts w:ascii="Calibri" w:eastAsia="Calibri" w:hAnsi="Calibri" w:cs="Calibri"/>
          <w:sz w:val="26"/>
          <w:szCs w:val="26"/>
          <w:lang w:eastAsia="en-US"/>
        </w:rPr>
        <w:t>asistenţă</w:t>
      </w:r>
      <w:proofErr w:type="spellEnd"/>
      <w:r w:rsidRPr="005E53BE">
        <w:rPr>
          <w:rFonts w:ascii="Calibri" w:eastAsia="Calibri" w:hAnsi="Calibri" w:cs="Calibri"/>
          <w:sz w:val="26"/>
          <w:szCs w:val="26"/>
          <w:lang w:eastAsia="en-US"/>
        </w:rPr>
        <w:t xml:space="preserve"> maternală profesionistă, cu delegare de </w:t>
      </w:r>
      <w:proofErr w:type="spellStart"/>
      <w:r w:rsidRPr="005E53BE">
        <w:rPr>
          <w:rFonts w:ascii="Calibri" w:eastAsia="Calibri" w:hAnsi="Calibri" w:cs="Calibri"/>
          <w:sz w:val="26"/>
          <w:szCs w:val="26"/>
          <w:lang w:eastAsia="en-US"/>
        </w:rPr>
        <w:t>atribuţii</w:t>
      </w:r>
      <w:proofErr w:type="spellEnd"/>
      <w:r w:rsidRPr="005E53BE">
        <w:rPr>
          <w:rFonts w:ascii="Calibri" w:eastAsia="Calibri" w:hAnsi="Calibri" w:cs="Calibri"/>
          <w:sz w:val="26"/>
          <w:szCs w:val="26"/>
          <w:lang w:eastAsia="en-US"/>
        </w:rPr>
        <w:t xml:space="preserve"> la acest centru.</w:t>
      </w:r>
    </w:p>
    <w:p w14:paraId="5E1D3A3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b) voluntari: doar elevi/studenți în cursul anului </w:t>
      </w:r>
      <w:proofErr w:type="spellStart"/>
      <w:r w:rsidRPr="005E53BE">
        <w:rPr>
          <w:rFonts w:ascii="Calibri" w:eastAsia="Calibri" w:hAnsi="Calibri" w:cs="Calibri"/>
          <w:sz w:val="26"/>
          <w:szCs w:val="26"/>
          <w:lang w:eastAsia="en-US"/>
        </w:rPr>
        <w:t>şcolar</w:t>
      </w:r>
      <w:proofErr w:type="spellEnd"/>
      <w:r w:rsidRPr="005E53BE">
        <w:rPr>
          <w:rFonts w:ascii="Calibri" w:eastAsia="Calibri" w:hAnsi="Calibri" w:cs="Calibri"/>
          <w:sz w:val="26"/>
          <w:szCs w:val="26"/>
          <w:lang w:eastAsia="en-US"/>
        </w:rPr>
        <w:t xml:space="preserve">, care </w:t>
      </w:r>
      <w:proofErr w:type="spellStart"/>
      <w:r w:rsidRPr="005E53BE">
        <w:rPr>
          <w:rFonts w:ascii="Calibri" w:eastAsia="Calibri" w:hAnsi="Calibri" w:cs="Calibri"/>
          <w:sz w:val="26"/>
          <w:szCs w:val="26"/>
          <w:lang w:eastAsia="en-US"/>
        </w:rPr>
        <w:t>îşi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desfăşoară</w:t>
      </w:r>
      <w:proofErr w:type="spellEnd"/>
      <w:r w:rsidRPr="005E53BE">
        <w:rPr>
          <w:rFonts w:ascii="Calibri" w:eastAsia="Calibri" w:hAnsi="Calibri" w:cs="Calibri"/>
          <w:sz w:val="26"/>
          <w:szCs w:val="26"/>
          <w:lang w:eastAsia="en-US"/>
        </w:rPr>
        <w:t xml:space="preserve"> practica de specialitate.</w:t>
      </w:r>
    </w:p>
    <w:p w14:paraId="22504473" w14:textId="77777777" w:rsidR="005E53BE" w:rsidRPr="005E53BE" w:rsidRDefault="005E53BE" w:rsidP="005E53BE">
      <w:pPr>
        <w:jc w:val="both"/>
        <w:rPr>
          <w:rFonts w:ascii="Calibri" w:eastAsia="Calibri" w:hAnsi="Calibri" w:cs="Calibri"/>
          <w:color w:val="FF0000"/>
          <w:sz w:val="26"/>
          <w:szCs w:val="26"/>
          <w:lang w:eastAsia="en-US"/>
        </w:rPr>
      </w:pPr>
      <w:r w:rsidRPr="005E53BE">
        <w:rPr>
          <w:rFonts w:ascii="Calibri" w:eastAsia="Calibri" w:hAnsi="Calibri" w:cs="Calibri"/>
          <w:sz w:val="26"/>
          <w:szCs w:val="26"/>
          <w:lang w:eastAsia="en-US"/>
        </w:rPr>
        <w:t xml:space="preserve"> (2) Raportul angajat/beneficiar: 2/10</w:t>
      </w:r>
    </w:p>
    <w:p w14:paraId="7C5EC72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-minim 8 persoane în 8 ore într-un ciclu de recuperare de 10 zile.</w:t>
      </w:r>
    </w:p>
    <w:p w14:paraId="5B0AA856"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Numărul beneficiarilor diferă în funcție de gravitatea dizabilității acestora; timpul alocat serviciilor de recuperare </w:t>
      </w:r>
      <w:proofErr w:type="spellStart"/>
      <w:r w:rsidRPr="005E53BE">
        <w:rPr>
          <w:rFonts w:ascii="Calibri" w:eastAsia="Calibri" w:hAnsi="Calibri" w:cs="Calibri"/>
          <w:sz w:val="26"/>
          <w:szCs w:val="26"/>
          <w:lang w:eastAsia="en-US"/>
        </w:rPr>
        <w:t>neuromotorie</w:t>
      </w:r>
      <w:proofErr w:type="spellEnd"/>
      <w:r w:rsidRPr="005E53BE">
        <w:rPr>
          <w:rFonts w:ascii="Calibri" w:eastAsia="Calibri" w:hAnsi="Calibri" w:cs="Calibri"/>
          <w:sz w:val="26"/>
          <w:szCs w:val="26"/>
          <w:lang w:eastAsia="en-US"/>
        </w:rPr>
        <w:t xml:space="preserve"> unei persoane cu dizabilitate gravă crește.</w:t>
      </w:r>
    </w:p>
    <w:p w14:paraId="42E8D99D" w14:textId="77777777" w:rsidR="005E53BE" w:rsidRPr="005E53BE" w:rsidRDefault="005E53BE" w:rsidP="005E53BE">
      <w:pPr>
        <w:jc w:val="both"/>
        <w:rPr>
          <w:rFonts w:ascii="Calibri" w:eastAsia="Calibri" w:hAnsi="Calibri" w:cs="Calibri"/>
          <w:sz w:val="26"/>
          <w:szCs w:val="26"/>
          <w:lang w:eastAsia="en-US"/>
        </w:rPr>
      </w:pPr>
    </w:p>
    <w:p w14:paraId="79F124DD" w14:textId="77777777" w:rsidR="005E53BE" w:rsidRPr="005E53BE" w:rsidRDefault="005E53BE" w:rsidP="005E53BE">
      <w:pPr>
        <w:jc w:val="both"/>
        <w:rPr>
          <w:rFonts w:ascii="Calibri" w:eastAsia="Calibri" w:hAnsi="Calibri" w:cs="Calibri"/>
          <w:b/>
          <w:sz w:val="26"/>
          <w:szCs w:val="26"/>
          <w:lang w:eastAsia="en-US"/>
        </w:rPr>
      </w:pPr>
      <w:r w:rsidRPr="005E53BE">
        <w:rPr>
          <w:rFonts w:ascii="Calibri" w:eastAsia="Calibri" w:hAnsi="Calibri" w:cs="Calibri"/>
          <w:b/>
          <w:sz w:val="26"/>
          <w:szCs w:val="26"/>
          <w:lang w:eastAsia="en-US"/>
        </w:rPr>
        <w:lastRenderedPageBreak/>
        <w:t>ART. 9</w:t>
      </w:r>
    </w:p>
    <w:p w14:paraId="33202168" w14:textId="77777777" w:rsidR="005E53BE" w:rsidRPr="005E53BE" w:rsidRDefault="005E53BE" w:rsidP="005E53BE">
      <w:pPr>
        <w:jc w:val="both"/>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Personalul de conducere</w:t>
      </w:r>
    </w:p>
    <w:p w14:paraId="72AE54A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(1) Personalul de conducere este asigurat de către </w:t>
      </w:r>
      <w:proofErr w:type="spellStart"/>
      <w:r w:rsidRPr="005E53BE">
        <w:rPr>
          <w:rFonts w:ascii="Calibri" w:eastAsia="Calibri" w:hAnsi="Calibri" w:cs="Calibri"/>
          <w:sz w:val="26"/>
          <w:szCs w:val="26"/>
          <w:lang w:eastAsia="en-US"/>
        </w:rPr>
        <w:t>şeful</w:t>
      </w:r>
      <w:proofErr w:type="spellEnd"/>
      <w:r w:rsidRPr="005E53BE">
        <w:rPr>
          <w:rFonts w:ascii="Calibri" w:eastAsia="Calibri" w:hAnsi="Calibri" w:cs="Calibri"/>
          <w:sz w:val="26"/>
          <w:szCs w:val="26"/>
          <w:lang w:eastAsia="en-US"/>
        </w:rPr>
        <w:t xml:space="preserve"> Serviciului pentru îngrijire de tip </w:t>
      </w:r>
      <w:proofErr w:type="spellStart"/>
      <w:r w:rsidRPr="005E53BE">
        <w:rPr>
          <w:rFonts w:ascii="Calibri" w:eastAsia="Calibri" w:hAnsi="Calibri" w:cs="Calibri"/>
          <w:sz w:val="26"/>
          <w:szCs w:val="26"/>
          <w:lang w:eastAsia="en-US"/>
        </w:rPr>
        <w:t>rezidenţial</w:t>
      </w:r>
      <w:proofErr w:type="spellEnd"/>
      <w:r w:rsidRPr="005E53BE">
        <w:rPr>
          <w:rFonts w:ascii="Calibri" w:eastAsia="Calibri" w:hAnsi="Calibri" w:cs="Calibri"/>
          <w:sz w:val="26"/>
          <w:szCs w:val="26"/>
          <w:lang w:eastAsia="en-US"/>
        </w:rPr>
        <w:t xml:space="preserve">, de tip familial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comunitar </w:t>
      </w:r>
      <w:proofErr w:type="spellStart"/>
      <w:r w:rsidRPr="005E53BE">
        <w:rPr>
          <w:rFonts w:ascii="Calibri" w:eastAsia="Calibri" w:hAnsi="Calibri" w:cs="Calibri"/>
          <w:sz w:val="26"/>
          <w:szCs w:val="26"/>
          <w:lang w:eastAsia="en-US"/>
        </w:rPr>
        <w:t>adulţi</w:t>
      </w:r>
      <w:proofErr w:type="spellEnd"/>
      <w:r w:rsidRPr="005E53BE">
        <w:rPr>
          <w:rFonts w:ascii="Calibri" w:eastAsia="Calibri" w:hAnsi="Calibri" w:cs="Calibri"/>
          <w:sz w:val="26"/>
          <w:szCs w:val="26"/>
          <w:lang w:eastAsia="en-US"/>
        </w:rPr>
        <w:t>. Management de caz.</w:t>
      </w:r>
    </w:p>
    <w:p w14:paraId="24F20AD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(2) </w:t>
      </w:r>
      <w:proofErr w:type="spellStart"/>
      <w:r w:rsidRPr="005E53BE">
        <w:rPr>
          <w:rFonts w:ascii="Calibri" w:eastAsia="Calibri" w:hAnsi="Calibri" w:cs="Calibri"/>
          <w:sz w:val="26"/>
          <w:szCs w:val="26"/>
          <w:lang w:eastAsia="en-US"/>
        </w:rPr>
        <w:t>Atribuţiile</w:t>
      </w:r>
      <w:proofErr w:type="spellEnd"/>
      <w:r w:rsidRPr="005E53BE">
        <w:rPr>
          <w:rFonts w:ascii="Calibri" w:eastAsia="Calibri" w:hAnsi="Calibri" w:cs="Calibri"/>
          <w:sz w:val="26"/>
          <w:szCs w:val="26"/>
          <w:lang w:eastAsia="en-US"/>
        </w:rPr>
        <w:t xml:space="preserve"> personalului de conducere sunt:</w:t>
      </w:r>
    </w:p>
    <w:p w14:paraId="7495DBD9"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 asigură coordonarea, îndrumarea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controlul </w:t>
      </w:r>
      <w:proofErr w:type="spellStart"/>
      <w:r w:rsidRPr="005E53BE">
        <w:rPr>
          <w:rFonts w:ascii="Calibri" w:eastAsia="Calibri" w:hAnsi="Calibri" w:cs="Calibri"/>
          <w:sz w:val="26"/>
          <w:szCs w:val="26"/>
          <w:lang w:eastAsia="en-US"/>
        </w:rPr>
        <w:t>activităţilor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desfăşurate</w:t>
      </w:r>
      <w:proofErr w:type="spellEnd"/>
      <w:r w:rsidRPr="005E53BE">
        <w:rPr>
          <w:rFonts w:ascii="Calibri" w:eastAsia="Calibri" w:hAnsi="Calibri" w:cs="Calibri"/>
          <w:sz w:val="26"/>
          <w:szCs w:val="26"/>
          <w:lang w:eastAsia="en-US"/>
        </w:rPr>
        <w:t xml:space="preserve"> de personalul serviciului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propune organului competent </w:t>
      </w:r>
      <w:proofErr w:type="spellStart"/>
      <w:r w:rsidRPr="005E53BE">
        <w:rPr>
          <w:rFonts w:ascii="Calibri" w:eastAsia="Calibri" w:hAnsi="Calibri" w:cs="Calibri"/>
          <w:sz w:val="26"/>
          <w:szCs w:val="26"/>
          <w:lang w:eastAsia="en-US"/>
        </w:rPr>
        <w:t>sancţiuni</w:t>
      </w:r>
      <w:proofErr w:type="spellEnd"/>
      <w:r w:rsidRPr="005E53BE">
        <w:rPr>
          <w:rFonts w:ascii="Calibri" w:eastAsia="Calibri" w:hAnsi="Calibri" w:cs="Calibri"/>
          <w:sz w:val="26"/>
          <w:szCs w:val="26"/>
          <w:lang w:eastAsia="en-US"/>
        </w:rPr>
        <w:t xml:space="preserve"> disciplinare pentru </w:t>
      </w:r>
      <w:proofErr w:type="spellStart"/>
      <w:r w:rsidRPr="005E53BE">
        <w:rPr>
          <w:rFonts w:ascii="Calibri" w:eastAsia="Calibri" w:hAnsi="Calibri" w:cs="Calibri"/>
          <w:sz w:val="26"/>
          <w:szCs w:val="26"/>
          <w:lang w:eastAsia="en-US"/>
        </w:rPr>
        <w:t>salariaţii</w:t>
      </w:r>
      <w:proofErr w:type="spellEnd"/>
      <w:r w:rsidRPr="005E53BE">
        <w:rPr>
          <w:rFonts w:ascii="Calibri" w:eastAsia="Calibri" w:hAnsi="Calibri" w:cs="Calibri"/>
          <w:sz w:val="26"/>
          <w:szCs w:val="26"/>
          <w:lang w:eastAsia="en-US"/>
        </w:rPr>
        <w:t xml:space="preserve"> care nu </w:t>
      </w:r>
      <w:proofErr w:type="spellStart"/>
      <w:r w:rsidRPr="005E53BE">
        <w:rPr>
          <w:rFonts w:ascii="Calibri" w:eastAsia="Calibri" w:hAnsi="Calibri" w:cs="Calibri"/>
          <w:sz w:val="26"/>
          <w:szCs w:val="26"/>
          <w:lang w:eastAsia="en-US"/>
        </w:rPr>
        <w:t>îşi</w:t>
      </w:r>
      <w:proofErr w:type="spellEnd"/>
      <w:r w:rsidRPr="005E53BE">
        <w:rPr>
          <w:rFonts w:ascii="Calibri" w:eastAsia="Calibri" w:hAnsi="Calibri" w:cs="Calibri"/>
          <w:sz w:val="26"/>
          <w:szCs w:val="26"/>
          <w:lang w:eastAsia="en-US"/>
        </w:rPr>
        <w:t xml:space="preserve"> îndeplinesc în mod corespunzător </w:t>
      </w:r>
      <w:proofErr w:type="spellStart"/>
      <w:r w:rsidRPr="005E53BE">
        <w:rPr>
          <w:rFonts w:ascii="Calibri" w:eastAsia="Calibri" w:hAnsi="Calibri" w:cs="Calibri"/>
          <w:sz w:val="26"/>
          <w:szCs w:val="26"/>
          <w:lang w:eastAsia="en-US"/>
        </w:rPr>
        <w:t>atribuţiile</w:t>
      </w:r>
      <w:proofErr w:type="spellEnd"/>
      <w:r w:rsidRPr="005E53BE">
        <w:rPr>
          <w:rFonts w:ascii="Calibri" w:eastAsia="Calibri" w:hAnsi="Calibri" w:cs="Calibri"/>
          <w:sz w:val="26"/>
          <w:szCs w:val="26"/>
          <w:lang w:eastAsia="en-US"/>
        </w:rPr>
        <w:t>, cu respectarea prevederilor legale din domeniul furnizării serviciilor sociale, codului muncii etc.;</w:t>
      </w:r>
    </w:p>
    <w:p w14:paraId="34201190"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b) asigură îndeplinirea măsurilor de aducere la cunoștință atât personalului cât și beneficiarilor a prevederilor din regulamentul propriu de organizare și funcționare (face cunoscut ROF în cadrul unor sesiuni de informare a personalului cel puțin o dată pe an, tabelul cu participanții la sesiunile de informare și semnăturile acestora constituie anexă la ROF)</w:t>
      </w:r>
    </w:p>
    <w:p w14:paraId="4D4E935C"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 elaborează rapoartele generale privind activitatea serviciului social, stadiul implementării obiectivelor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informări pe care le prezintă furnizorului de servicii sociale;</w:t>
      </w:r>
    </w:p>
    <w:p w14:paraId="5A78064A"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d) propune participarea personalului de specialitate la programe de instruire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perfecţionare</w:t>
      </w:r>
      <w:proofErr w:type="spellEnd"/>
      <w:r w:rsidRPr="005E53BE">
        <w:rPr>
          <w:rFonts w:ascii="Calibri" w:eastAsia="Calibri" w:hAnsi="Calibri" w:cs="Calibri"/>
          <w:sz w:val="26"/>
          <w:szCs w:val="26"/>
          <w:lang w:eastAsia="en-US"/>
        </w:rPr>
        <w:t>;</w:t>
      </w:r>
    </w:p>
    <w:p w14:paraId="499624D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e) colaborează cu alte centre/</w:t>
      </w:r>
      <w:proofErr w:type="spellStart"/>
      <w:r w:rsidRPr="005E53BE">
        <w:rPr>
          <w:rFonts w:ascii="Calibri" w:eastAsia="Calibri" w:hAnsi="Calibri" w:cs="Calibri"/>
          <w:sz w:val="26"/>
          <w:szCs w:val="26"/>
          <w:lang w:eastAsia="en-US"/>
        </w:rPr>
        <w:t>alţi</w:t>
      </w:r>
      <w:proofErr w:type="spellEnd"/>
      <w:r w:rsidRPr="005E53BE">
        <w:rPr>
          <w:rFonts w:ascii="Calibri" w:eastAsia="Calibri" w:hAnsi="Calibri" w:cs="Calibri"/>
          <w:sz w:val="26"/>
          <w:szCs w:val="26"/>
          <w:lang w:eastAsia="en-US"/>
        </w:rPr>
        <w:t xml:space="preserve"> furnizori de servicii sociale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/sau alte structuri ale </w:t>
      </w:r>
      <w:proofErr w:type="spellStart"/>
      <w:r w:rsidRPr="005E53BE">
        <w:rPr>
          <w:rFonts w:ascii="Calibri" w:eastAsia="Calibri" w:hAnsi="Calibri" w:cs="Calibri"/>
          <w:sz w:val="26"/>
          <w:szCs w:val="26"/>
          <w:lang w:eastAsia="en-US"/>
        </w:rPr>
        <w:t>societăţii</w:t>
      </w:r>
      <w:proofErr w:type="spellEnd"/>
      <w:r w:rsidRPr="005E53BE">
        <w:rPr>
          <w:rFonts w:ascii="Calibri" w:eastAsia="Calibri" w:hAnsi="Calibri" w:cs="Calibri"/>
          <w:sz w:val="26"/>
          <w:szCs w:val="26"/>
          <w:lang w:eastAsia="en-US"/>
        </w:rPr>
        <w:t xml:space="preserve"> civile în vederea schimbului de bune practici, a </w:t>
      </w:r>
      <w:proofErr w:type="spellStart"/>
      <w:r w:rsidRPr="005E53BE">
        <w:rPr>
          <w:rFonts w:ascii="Calibri" w:eastAsia="Calibri" w:hAnsi="Calibri" w:cs="Calibri"/>
          <w:sz w:val="26"/>
          <w:szCs w:val="26"/>
          <w:lang w:eastAsia="en-US"/>
        </w:rPr>
        <w:t>îmbunătăţirii</w:t>
      </w:r>
      <w:proofErr w:type="spellEnd"/>
      <w:r w:rsidRPr="005E53BE">
        <w:rPr>
          <w:rFonts w:ascii="Calibri" w:eastAsia="Calibri" w:hAnsi="Calibri" w:cs="Calibri"/>
          <w:sz w:val="26"/>
          <w:szCs w:val="26"/>
          <w:lang w:eastAsia="en-US"/>
        </w:rPr>
        <w:t xml:space="preserve"> permanente a instrumentelor proprii de asigurare a </w:t>
      </w:r>
      <w:proofErr w:type="spellStart"/>
      <w:r w:rsidRPr="005E53BE">
        <w:rPr>
          <w:rFonts w:ascii="Calibri" w:eastAsia="Calibri" w:hAnsi="Calibri" w:cs="Calibri"/>
          <w:sz w:val="26"/>
          <w:szCs w:val="26"/>
          <w:lang w:eastAsia="en-US"/>
        </w:rPr>
        <w:t>calităţii</w:t>
      </w:r>
      <w:proofErr w:type="spellEnd"/>
      <w:r w:rsidRPr="005E53BE">
        <w:rPr>
          <w:rFonts w:ascii="Calibri" w:eastAsia="Calibri" w:hAnsi="Calibri" w:cs="Calibri"/>
          <w:sz w:val="26"/>
          <w:szCs w:val="26"/>
          <w:lang w:eastAsia="en-US"/>
        </w:rPr>
        <w:t xml:space="preserve"> serviciilor,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pentru identificarea celor mai bune servicii care să răspundă nevoilor persoanelor beneficiare;</w:t>
      </w:r>
    </w:p>
    <w:p w14:paraId="20112647"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 </w:t>
      </w: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raportul anual de activitate;</w:t>
      </w:r>
    </w:p>
    <w:p w14:paraId="4CF62C29"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g) asigură buna </w:t>
      </w:r>
      <w:proofErr w:type="spellStart"/>
      <w:r w:rsidRPr="005E53BE">
        <w:rPr>
          <w:rFonts w:ascii="Calibri" w:eastAsia="Calibri" w:hAnsi="Calibri" w:cs="Calibri"/>
          <w:sz w:val="26"/>
          <w:szCs w:val="26"/>
          <w:lang w:eastAsia="en-US"/>
        </w:rPr>
        <w:t>desfăşurare</w:t>
      </w:r>
      <w:proofErr w:type="spellEnd"/>
      <w:r w:rsidRPr="005E53BE">
        <w:rPr>
          <w:rFonts w:ascii="Calibri" w:eastAsia="Calibri" w:hAnsi="Calibri" w:cs="Calibri"/>
          <w:sz w:val="26"/>
          <w:szCs w:val="26"/>
          <w:lang w:eastAsia="en-US"/>
        </w:rPr>
        <w:t xml:space="preserve"> a raporturilor de muncă dintre </w:t>
      </w:r>
      <w:proofErr w:type="spellStart"/>
      <w:r w:rsidRPr="005E53BE">
        <w:rPr>
          <w:rFonts w:ascii="Calibri" w:eastAsia="Calibri" w:hAnsi="Calibri" w:cs="Calibri"/>
          <w:sz w:val="26"/>
          <w:szCs w:val="26"/>
          <w:lang w:eastAsia="en-US"/>
        </w:rPr>
        <w:t>angajaţii</w:t>
      </w:r>
      <w:proofErr w:type="spellEnd"/>
      <w:r w:rsidRPr="005E53BE">
        <w:rPr>
          <w:rFonts w:ascii="Calibri" w:eastAsia="Calibri" w:hAnsi="Calibri" w:cs="Calibri"/>
          <w:sz w:val="26"/>
          <w:szCs w:val="26"/>
          <w:lang w:eastAsia="en-US"/>
        </w:rPr>
        <w:t xml:space="preserve"> centrului;</w:t>
      </w:r>
    </w:p>
    <w:p w14:paraId="1B090DD8"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h) propune furnizorului de servicii sociale aprobarea structurii organizatorice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numărului de personal;</w:t>
      </w:r>
    </w:p>
    <w:p w14:paraId="4564CEF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i) </w:t>
      </w:r>
      <w:proofErr w:type="spellStart"/>
      <w:r w:rsidRPr="005E53BE">
        <w:rPr>
          <w:rFonts w:ascii="Calibri" w:eastAsia="Calibri" w:hAnsi="Calibri" w:cs="Calibri"/>
          <w:sz w:val="26"/>
          <w:szCs w:val="26"/>
          <w:lang w:eastAsia="en-US"/>
        </w:rPr>
        <w:t>desfăşoară</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 xml:space="preserve"> pentru promovarea imaginii centrului în comunitate;</w:t>
      </w:r>
    </w:p>
    <w:p w14:paraId="4765B09A"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j) ia în considerare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analizează orice sesizare care îi este adresată, referitoare la încălcări ale drepturilor beneficiarilor în cadrul serviciului pe care îl conduce;</w:t>
      </w:r>
    </w:p>
    <w:p w14:paraId="2334E4FB"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k) răspunde de calitatea </w:t>
      </w:r>
      <w:proofErr w:type="spellStart"/>
      <w:r w:rsidRPr="005E53BE">
        <w:rPr>
          <w:rFonts w:ascii="Calibri" w:eastAsia="Calibri" w:hAnsi="Calibri" w:cs="Calibri"/>
          <w:sz w:val="26"/>
          <w:szCs w:val="26"/>
          <w:lang w:eastAsia="en-US"/>
        </w:rPr>
        <w:t>activităţilor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desfăşurate</w:t>
      </w:r>
      <w:proofErr w:type="spellEnd"/>
      <w:r w:rsidRPr="005E53BE">
        <w:rPr>
          <w:rFonts w:ascii="Calibri" w:eastAsia="Calibri" w:hAnsi="Calibri" w:cs="Calibri"/>
          <w:sz w:val="26"/>
          <w:szCs w:val="26"/>
          <w:lang w:eastAsia="en-US"/>
        </w:rPr>
        <w:t xml:space="preserve"> de personalul din cadrul centrului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dispune, în limita </w:t>
      </w:r>
      <w:proofErr w:type="spellStart"/>
      <w:r w:rsidRPr="005E53BE">
        <w:rPr>
          <w:rFonts w:ascii="Calibri" w:eastAsia="Calibri" w:hAnsi="Calibri" w:cs="Calibri"/>
          <w:sz w:val="26"/>
          <w:szCs w:val="26"/>
          <w:lang w:eastAsia="en-US"/>
        </w:rPr>
        <w:t>competenţei</w:t>
      </w:r>
      <w:proofErr w:type="spellEnd"/>
      <w:r w:rsidRPr="005E53BE">
        <w:rPr>
          <w:rFonts w:ascii="Calibri" w:eastAsia="Calibri" w:hAnsi="Calibri" w:cs="Calibri"/>
          <w:sz w:val="26"/>
          <w:szCs w:val="26"/>
          <w:lang w:eastAsia="en-US"/>
        </w:rPr>
        <w:t xml:space="preserve">, măsuri de organizare care să conducă la </w:t>
      </w:r>
      <w:proofErr w:type="spellStart"/>
      <w:r w:rsidRPr="005E53BE">
        <w:rPr>
          <w:rFonts w:ascii="Calibri" w:eastAsia="Calibri" w:hAnsi="Calibri" w:cs="Calibri"/>
          <w:sz w:val="26"/>
          <w:szCs w:val="26"/>
          <w:lang w:eastAsia="en-US"/>
        </w:rPr>
        <w:t>îmbunătăţirea</w:t>
      </w:r>
      <w:proofErr w:type="spellEnd"/>
      <w:r w:rsidRPr="005E53BE">
        <w:rPr>
          <w:rFonts w:ascii="Calibri" w:eastAsia="Calibri" w:hAnsi="Calibri" w:cs="Calibri"/>
          <w:sz w:val="26"/>
          <w:szCs w:val="26"/>
          <w:lang w:eastAsia="en-US"/>
        </w:rPr>
        <w:t xml:space="preserve"> acestor </w:t>
      </w:r>
      <w:proofErr w:type="spellStart"/>
      <w:r w:rsidRPr="005E53BE">
        <w:rPr>
          <w:rFonts w:ascii="Calibri" w:eastAsia="Calibri" w:hAnsi="Calibri" w:cs="Calibri"/>
          <w:sz w:val="26"/>
          <w:szCs w:val="26"/>
          <w:lang w:eastAsia="en-US"/>
        </w:rPr>
        <w:t>activităţi</w:t>
      </w:r>
      <w:proofErr w:type="spellEnd"/>
      <w:r w:rsidRPr="005E53BE">
        <w:rPr>
          <w:rFonts w:ascii="Calibri" w:eastAsia="Calibri" w:hAnsi="Calibri" w:cs="Calibri"/>
          <w:sz w:val="26"/>
          <w:szCs w:val="26"/>
          <w:lang w:eastAsia="en-US"/>
        </w:rPr>
        <w:t xml:space="preserve"> sau, după caz, formulează propuneri în acest sens;</w:t>
      </w:r>
    </w:p>
    <w:p w14:paraId="3F412D47"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l) organizează activitatea personalului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asigură respectarea timpului de lucru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regulamentului de organizare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funcţionare</w:t>
      </w:r>
      <w:proofErr w:type="spellEnd"/>
      <w:r w:rsidRPr="005E53BE">
        <w:rPr>
          <w:rFonts w:ascii="Calibri" w:eastAsia="Calibri" w:hAnsi="Calibri" w:cs="Calibri"/>
          <w:sz w:val="26"/>
          <w:szCs w:val="26"/>
          <w:lang w:eastAsia="en-US"/>
        </w:rPr>
        <w:t>;</w:t>
      </w:r>
    </w:p>
    <w:p w14:paraId="4272CA3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m) reprezintă serviciul în </w:t>
      </w:r>
      <w:proofErr w:type="spellStart"/>
      <w:r w:rsidRPr="005E53BE">
        <w:rPr>
          <w:rFonts w:ascii="Calibri" w:eastAsia="Calibri" w:hAnsi="Calibri" w:cs="Calibri"/>
          <w:sz w:val="26"/>
          <w:szCs w:val="26"/>
          <w:lang w:eastAsia="en-US"/>
        </w:rPr>
        <w:t>relaţiile</w:t>
      </w:r>
      <w:proofErr w:type="spellEnd"/>
      <w:r w:rsidRPr="005E53BE">
        <w:rPr>
          <w:rFonts w:ascii="Calibri" w:eastAsia="Calibri" w:hAnsi="Calibri" w:cs="Calibri"/>
          <w:sz w:val="26"/>
          <w:szCs w:val="26"/>
          <w:lang w:eastAsia="en-US"/>
        </w:rPr>
        <w:t xml:space="preserve"> cu furnizorul de servicii sociale, cu alte servicii implicate în protecția specială a persoanelor cu dizabilități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după caz, cu </w:t>
      </w:r>
      <w:proofErr w:type="spellStart"/>
      <w:r w:rsidRPr="005E53BE">
        <w:rPr>
          <w:rFonts w:ascii="Calibri" w:eastAsia="Calibri" w:hAnsi="Calibri" w:cs="Calibri"/>
          <w:sz w:val="26"/>
          <w:szCs w:val="26"/>
          <w:lang w:eastAsia="en-US"/>
        </w:rPr>
        <w:t>autorităţile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instituţiile</w:t>
      </w:r>
      <w:proofErr w:type="spellEnd"/>
      <w:r w:rsidRPr="005E53BE">
        <w:rPr>
          <w:rFonts w:ascii="Calibri" w:eastAsia="Calibri" w:hAnsi="Calibri" w:cs="Calibri"/>
          <w:sz w:val="26"/>
          <w:szCs w:val="26"/>
          <w:lang w:eastAsia="en-US"/>
        </w:rPr>
        <w:t xml:space="preserve"> publice, cu persoanele fizice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juridice din </w:t>
      </w:r>
      <w:proofErr w:type="spellStart"/>
      <w:r w:rsidRPr="005E53BE">
        <w:rPr>
          <w:rFonts w:ascii="Calibri" w:eastAsia="Calibri" w:hAnsi="Calibri" w:cs="Calibri"/>
          <w:sz w:val="26"/>
          <w:szCs w:val="26"/>
          <w:lang w:eastAsia="en-US"/>
        </w:rPr>
        <w:t>ţară</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din străinătate,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în </w:t>
      </w:r>
      <w:proofErr w:type="spellStart"/>
      <w:r w:rsidRPr="005E53BE">
        <w:rPr>
          <w:rFonts w:ascii="Calibri" w:eastAsia="Calibri" w:hAnsi="Calibri" w:cs="Calibri"/>
          <w:sz w:val="26"/>
          <w:szCs w:val="26"/>
          <w:lang w:eastAsia="en-US"/>
        </w:rPr>
        <w:t>justiţie</w:t>
      </w:r>
      <w:proofErr w:type="spellEnd"/>
      <w:r w:rsidRPr="005E53BE">
        <w:rPr>
          <w:rFonts w:ascii="Calibri" w:eastAsia="Calibri" w:hAnsi="Calibri" w:cs="Calibri"/>
          <w:sz w:val="26"/>
          <w:szCs w:val="26"/>
          <w:lang w:eastAsia="en-US"/>
        </w:rPr>
        <w:t>;</w:t>
      </w:r>
    </w:p>
    <w:p w14:paraId="48C3ABFE"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 xml:space="preserve">n) asigură comunicarea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colaborarea permanentă cu serviciul public de </w:t>
      </w:r>
      <w:proofErr w:type="spellStart"/>
      <w:r w:rsidRPr="005E53BE">
        <w:rPr>
          <w:rFonts w:ascii="Calibri" w:eastAsia="Calibri" w:hAnsi="Calibri" w:cs="Calibri"/>
          <w:sz w:val="26"/>
          <w:szCs w:val="26"/>
          <w:lang w:eastAsia="en-US"/>
        </w:rPr>
        <w:t>asistenţă</w:t>
      </w:r>
      <w:proofErr w:type="spellEnd"/>
      <w:r w:rsidRPr="005E53BE">
        <w:rPr>
          <w:rFonts w:ascii="Calibri" w:eastAsia="Calibri" w:hAnsi="Calibri" w:cs="Calibri"/>
          <w:sz w:val="26"/>
          <w:szCs w:val="26"/>
          <w:lang w:eastAsia="en-US"/>
        </w:rPr>
        <w:t xml:space="preserve"> socială de la nivelul primăriei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de la nivel </w:t>
      </w:r>
      <w:proofErr w:type="spellStart"/>
      <w:r w:rsidRPr="005E53BE">
        <w:rPr>
          <w:rFonts w:ascii="Calibri" w:eastAsia="Calibri" w:hAnsi="Calibri" w:cs="Calibri"/>
          <w:sz w:val="26"/>
          <w:szCs w:val="26"/>
          <w:lang w:eastAsia="en-US"/>
        </w:rPr>
        <w:t>judeţean</w:t>
      </w:r>
      <w:proofErr w:type="spellEnd"/>
      <w:r w:rsidRPr="005E53BE">
        <w:rPr>
          <w:rFonts w:ascii="Calibri" w:eastAsia="Calibri" w:hAnsi="Calibri" w:cs="Calibri"/>
          <w:sz w:val="26"/>
          <w:szCs w:val="26"/>
          <w:lang w:eastAsia="en-US"/>
        </w:rPr>
        <w:t xml:space="preserve">, cu alte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publice locale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organizaţii</w:t>
      </w:r>
      <w:proofErr w:type="spellEnd"/>
      <w:r w:rsidRPr="005E53BE">
        <w:rPr>
          <w:rFonts w:ascii="Calibri" w:eastAsia="Calibri" w:hAnsi="Calibri" w:cs="Calibri"/>
          <w:sz w:val="26"/>
          <w:szCs w:val="26"/>
          <w:lang w:eastAsia="en-US"/>
        </w:rPr>
        <w:t xml:space="preserve"> ale </w:t>
      </w:r>
      <w:proofErr w:type="spellStart"/>
      <w:r w:rsidRPr="005E53BE">
        <w:rPr>
          <w:rFonts w:ascii="Calibri" w:eastAsia="Calibri" w:hAnsi="Calibri" w:cs="Calibri"/>
          <w:sz w:val="26"/>
          <w:szCs w:val="26"/>
          <w:lang w:eastAsia="en-US"/>
        </w:rPr>
        <w:t>societăţii</w:t>
      </w:r>
      <w:proofErr w:type="spellEnd"/>
      <w:r w:rsidRPr="005E53BE">
        <w:rPr>
          <w:rFonts w:ascii="Calibri" w:eastAsia="Calibri" w:hAnsi="Calibri" w:cs="Calibri"/>
          <w:sz w:val="26"/>
          <w:szCs w:val="26"/>
          <w:lang w:eastAsia="en-US"/>
        </w:rPr>
        <w:t xml:space="preserve"> civile active în comunitate, în folosul beneficiarilor;</w:t>
      </w:r>
    </w:p>
    <w:p w14:paraId="15AA0239"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o) colaborează cu organizațiile non-guvernamentale, care au în activitatea lor și protecția persoanelor cu dizabilități precum și cu alte organizații non-guvernamentale, în acțiuni comune, care vizează protecția specială a persoanelor cu dizabilități;</w:t>
      </w:r>
    </w:p>
    <w:p w14:paraId="3623FB1B"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 asigură încheierea cu beneficiarii a contractelor de furnizare a serviciilor sociale;</w:t>
      </w:r>
    </w:p>
    <w:p w14:paraId="1D650FB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q) se asigură că centrul deține toate documentele stabilite în standardul minim de calitate aplicabil;</w:t>
      </w:r>
    </w:p>
    <w:p w14:paraId="49183E83"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 asigură elaborarea/revizuirea/implementarea și monitorizarea standardelor de control intern/managerial prin implementarea procedurilor operaționale șu a altor documente prevăzute de ordinul SGGnr.600/2018 privind aprobarea Codului controlului intern managerial al entităților publice care fac referire la activitățile pe care le desfășoară în cadrul centrului;</w:t>
      </w:r>
    </w:p>
    <w:p w14:paraId="4223046D"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 alte </w:t>
      </w:r>
      <w:proofErr w:type="spellStart"/>
      <w:r w:rsidRPr="005E53BE">
        <w:rPr>
          <w:rFonts w:ascii="Calibri" w:eastAsia="Calibri" w:hAnsi="Calibri" w:cs="Calibri"/>
          <w:sz w:val="26"/>
          <w:szCs w:val="26"/>
          <w:lang w:eastAsia="en-US"/>
        </w:rPr>
        <w:t>atribuţii</w:t>
      </w:r>
      <w:proofErr w:type="spellEnd"/>
      <w:r w:rsidRPr="005E53BE">
        <w:rPr>
          <w:rFonts w:ascii="Calibri" w:eastAsia="Calibri" w:hAnsi="Calibri" w:cs="Calibri"/>
          <w:sz w:val="26"/>
          <w:szCs w:val="26"/>
          <w:lang w:eastAsia="en-US"/>
        </w:rPr>
        <w:t xml:space="preserve"> prevăzute în standardul minim de calitate aplicabil.</w:t>
      </w:r>
    </w:p>
    <w:p w14:paraId="546DA575"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(3) </w:t>
      </w:r>
      <w:proofErr w:type="spellStart"/>
      <w:r w:rsidRPr="005E53BE">
        <w:rPr>
          <w:rFonts w:ascii="Calibri" w:eastAsia="Calibri" w:hAnsi="Calibri" w:cs="Calibri"/>
          <w:sz w:val="26"/>
          <w:szCs w:val="26"/>
          <w:lang w:eastAsia="en-US"/>
        </w:rPr>
        <w:t>Funcţiile</w:t>
      </w:r>
      <w:proofErr w:type="spellEnd"/>
      <w:r w:rsidRPr="005E53BE">
        <w:rPr>
          <w:rFonts w:ascii="Calibri" w:eastAsia="Calibri" w:hAnsi="Calibri" w:cs="Calibri"/>
          <w:sz w:val="26"/>
          <w:szCs w:val="26"/>
          <w:lang w:eastAsia="en-US"/>
        </w:rPr>
        <w:t xml:space="preserve"> de conducere se ocupă prin concurs sau, după caz, examen, în </w:t>
      </w:r>
      <w:proofErr w:type="spellStart"/>
      <w:r w:rsidRPr="005E53BE">
        <w:rPr>
          <w:rFonts w:ascii="Calibri" w:eastAsia="Calibri" w:hAnsi="Calibri" w:cs="Calibri"/>
          <w:sz w:val="26"/>
          <w:szCs w:val="26"/>
          <w:lang w:eastAsia="en-US"/>
        </w:rPr>
        <w:t>condiţiile</w:t>
      </w:r>
      <w:proofErr w:type="spellEnd"/>
      <w:r w:rsidRPr="005E53BE">
        <w:rPr>
          <w:rFonts w:ascii="Calibri" w:eastAsia="Calibri" w:hAnsi="Calibri" w:cs="Calibri"/>
          <w:sz w:val="26"/>
          <w:szCs w:val="26"/>
          <w:lang w:eastAsia="en-US"/>
        </w:rPr>
        <w:t xml:space="preserve"> legii.</w:t>
      </w:r>
    </w:p>
    <w:p w14:paraId="0D716DD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(4) </w:t>
      </w:r>
      <w:proofErr w:type="spellStart"/>
      <w:r w:rsidRPr="005E53BE">
        <w:rPr>
          <w:rFonts w:ascii="Calibri" w:eastAsia="Calibri" w:hAnsi="Calibri" w:cs="Calibri"/>
          <w:sz w:val="26"/>
          <w:szCs w:val="26"/>
          <w:lang w:eastAsia="en-US"/>
        </w:rPr>
        <w:t>Candidaţii</w:t>
      </w:r>
      <w:proofErr w:type="spellEnd"/>
      <w:r w:rsidRPr="005E53BE">
        <w:rPr>
          <w:rFonts w:ascii="Calibri" w:eastAsia="Calibri" w:hAnsi="Calibri" w:cs="Calibri"/>
          <w:sz w:val="26"/>
          <w:szCs w:val="26"/>
          <w:lang w:eastAsia="en-US"/>
        </w:rPr>
        <w:t xml:space="preserve"> pentru ocuparea </w:t>
      </w:r>
      <w:proofErr w:type="spellStart"/>
      <w:r w:rsidRPr="005E53BE">
        <w:rPr>
          <w:rFonts w:ascii="Calibri" w:eastAsia="Calibri" w:hAnsi="Calibri" w:cs="Calibri"/>
          <w:sz w:val="26"/>
          <w:szCs w:val="26"/>
          <w:lang w:eastAsia="en-US"/>
        </w:rPr>
        <w:t>funcţiei</w:t>
      </w:r>
      <w:proofErr w:type="spellEnd"/>
      <w:r w:rsidRPr="005E53BE">
        <w:rPr>
          <w:rFonts w:ascii="Calibri" w:eastAsia="Calibri" w:hAnsi="Calibri" w:cs="Calibri"/>
          <w:sz w:val="26"/>
          <w:szCs w:val="26"/>
          <w:lang w:eastAsia="en-US"/>
        </w:rPr>
        <w:t xml:space="preserve"> de conducere trebuie să fie </w:t>
      </w:r>
      <w:proofErr w:type="spellStart"/>
      <w:r w:rsidRPr="005E53BE">
        <w:rPr>
          <w:rFonts w:ascii="Calibri" w:eastAsia="Calibri" w:hAnsi="Calibri" w:cs="Calibri"/>
          <w:sz w:val="26"/>
          <w:szCs w:val="26"/>
          <w:lang w:eastAsia="en-US"/>
        </w:rPr>
        <w:t>absolvenţi</w:t>
      </w:r>
      <w:proofErr w:type="spellEnd"/>
      <w:r w:rsidRPr="005E53BE">
        <w:rPr>
          <w:rFonts w:ascii="Calibri" w:eastAsia="Calibri" w:hAnsi="Calibri" w:cs="Calibri"/>
          <w:sz w:val="26"/>
          <w:szCs w:val="26"/>
          <w:lang w:eastAsia="en-US"/>
        </w:rPr>
        <w:t xml:space="preserve"> cu diplomă de </w:t>
      </w:r>
      <w:proofErr w:type="spellStart"/>
      <w:r w:rsidRPr="005E53BE">
        <w:rPr>
          <w:rFonts w:ascii="Calibri" w:eastAsia="Calibri" w:hAnsi="Calibri" w:cs="Calibri"/>
          <w:sz w:val="26"/>
          <w:szCs w:val="26"/>
          <w:lang w:eastAsia="en-US"/>
        </w:rPr>
        <w:t>învăţământ</w:t>
      </w:r>
      <w:proofErr w:type="spellEnd"/>
      <w:r w:rsidRPr="005E53BE">
        <w:rPr>
          <w:rFonts w:ascii="Calibri" w:eastAsia="Calibri" w:hAnsi="Calibri" w:cs="Calibri"/>
          <w:sz w:val="26"/>
          <w:szCs w:val="26"/>
          <w:lang w:eastAsia="en-US"/>
        </w:rPr>
        <w:t xml:space="preserve"> superior în domeniul psihologie, </w:t>
      </w:r>
      <w:proofErr w:type="spellStart"/>
      <w:r w:rsidRPr="005E53BE">
        <w:rPr>
          <w:rFonts w:ascii="Calibri" w:eastAsia="Calibri" w:hAnsi="Calibri" w:cs="Calibri"/>
          <w:sz w:val="26"/>
          <w:szCs w:val="26"/>
          <w:lang w:eastAsia="en-US"/>
        </w:rPr>
        <w:t>asistenţă</w:t>
      </w:r>
      <w:proofErr w:type="spellEnd"/>
      <w:r w:rsidRPr="005E53BE">
        <w:rPr>
          <w:rFonts w:ascii="Calibri" w:eastAsia="Calibri" w:hAnsi="Calibri" w:cs="Calibri"/>
          <w:sz w:val="26"/>
          <w:szCs w:val="26"/>
          <w:lang w:eastAsia="en-US"/>
        </w:rPr>
        <w:t xml:space="preserve"> socială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sociologie, cu vechime de minimum 2 ani în domeniul serviciilor sociale, sau </w:t>
      </w:r>
      <w:proofErr w:type="spellStart"/>
      <w:r w:rsidRPr="005E53BE">
        <w:rPr>
          <w:rFonts w:ascii="Calibri" w:eastAsia="Calibri" w:hAnsi="Calibri" w:cs="Calibri"/>
          <w:sz w:val="26"/>
          <w:szCs w:val="26"/>
          <w:lang w:eastAsia="en-US"/>
        </w:rPr>
        <w:t>absolvenţi</w:t>
      </w:r>
      <w:proofErr w:type="spellEnd"/>
      <w:r w:rsidRPr="005E53BE">
        <w:rPr>
          <w:rFonts w:ascii="Calibri" w:eastAsia="Calibri" w:hAnsi="Calibri" w:cs="Calibri"/>
          <w:sz w:val="26"/>
          <w:szCs w:val="26"/>
          <w:lang w:eastAsia="en-US"/>
        </w:rPr>
        <w:t xml:space="preserve"> cu diplomă de </w:t>
      </w:r>
      <w:proofErr w:type="spellStart"/>
      <w:r w:rsidRPr="005E53BE">
        <w:rPr>
          <w:rFonts w:ascii="Calibri" w:eastAsia="Calibri" w:hAnsi="Calibri" w:cs="Calibri"/>
          <w:sz w:val="26"/>
          <w:szCs w:val="26"/>
          <w:lang w:eastAsia="en-US"/>
        </w:rPr>
        <w:t>licenţă</w:t>
      </w:r>
      <w:proofErr w:type="spellEnd"/>
      <w:r w:rsidRPr="005E53BE">
        <w:rPr>
          <w:rFonts w:ascii="Calibri" w:eastAsia="Calibri" w:hAnsi="Calibri" w:cs="Calibri"/>
          <w:sz w:val="26"/>
          <w:szCs w:val="26"/>
          <w:lang w:eastAsia="en-US"/>
        </w:rPr>
        <w:t xml:space="preserve"> ai </w:t>
      </w:r>
      <w:proofErr w:type="spellStart"/>
      <w:r w:rsidRPr="005E53BE">
        <w:rPr>
          <w:rFonts w:ascii="Calibri" w:eastAsia="Calibri" w:hAnsi="Calibri" w:cs="Calibri"/>
          <w:sz w:val="26"/>
          <w:szCs w:val="26"/>
          <w:lang w:eastAsia="en-US"/>
        </w:rPr>
        <w:t>învăţământului</w:t>
      </w:r>
      <w:proofErr w:type="spellEnd"/>
      <w:r w:rsidRPr="005E53BE">
        <w:rPr>
          <w:rFonts w:ascii="Calibri" w:eastAsia="Calibri" w:hAnsi="Calibri" w:cs="Calibri"/>
          <w:sz w:val="26"/>
          <w:szCs w:val="26"/>
          <w:lang w:eastAsia="en-US"/>
        </w:rPr>
        <w:t xml:space="preserve"> superior în domeniul juridic, medical, economic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al </w:t>
      </w:r>
      <w:proofErr w:type="spellStart"/>
      <w:r w:rsidRPr="005E53BE">
        <w:rPr>
          <w:rFonts w:ascii="Calibri" w:eastAsia="Calibri" w:hAnsi="Calibri" w:cs="Calibri"/>
          <w:sz w:val="26"/>
          <w:szCs w:val="26"/>
          <w:lang w:eastAsia="en-US"/>
        </w:rPr>
        <w:t>ştiinţelor</w:t>
      </w:r>
      <w:proofErr w:type="spellEnd"/>
      <w:r w:rsidRPr="005E53BE">
        <w:rPr>
          <w:rFonts w:ascii="Calibri" w:eastAsia="Calibri" w:hAnsi="Calibri" w:cs="Calibri"/>
          <w:sz w:val="26"/>
          <w:szCs w:val="26"/>
          <w:lang w:eastAsia="en-US"/>
        </w:rPr>
        <w:t xml:space="preserve"> administrative, cu </w:t>
      </w:r>
      <w:proofErr w:type="spellStart"/>
      <w:r w:rsidRPr="005E53BE">
        <w:rPr>
          <w:rFonts w:ascii="Calibri" w:eastAsia="Calibri" w:hAnsi="Calibri" w:cs="Calibri"/>
          <w:sz w:val="26"/>
          <w:szCs w:val="26"/>
          <w:lang w:eastAsia="en-US"/>
        </w:rPr>
        <w:t>experienţă</w:t>
      </w:r>
      <w:proofErr w:type="spellEnd"/>
      <w:r w:rsidRPr="005E53BE">
        <w:rPr>
          <w:rFonts w:ascii="Calibri" w:eastAsia="Calibri" w:hAnsi="Calibri" w:cs="Calibri"/>
          <w:sz w:val="26"/>
          <w:szCs w:val="26"/>
          <w:lang w:eastAsia="en-US"/>
        </w:rPr>
        <w:t xml:space="preserve"> de minimum 5 ani în domeniul serviciilor sociale.</w:t>
      </w:r>
    </w:p>
    <w:p w14:paraId="5390BADC" w14:textId="77777777" w:rsidR="005E53BE" w:rsidRPr="005E53BE" w:rsidRDefault="005E53BE" w:rsidP="005E53BE">
      <w:pPr>
        <w:rPr>
          <w:rFonts w:ascii="Calibri" w:eastAsia="Calibri" w:hAnsi="Calibri" w:cs="Calibri"/>
          <w:sz w:val="26"/>
          <w:szCs w:val="26"/>
          <w:lang w:eastAsia="en-US"/>
        </w:rPr>
      </w:pPr>
    </w:p>
    <w:p w14:paraId="725D6242" w14:textId="77777777" w:rsidR="005E53BE" w:rsidRPr="005E53BE" w:rsidRDefault="005E53BE" w:rsidP="005E53BE">
      <w:pPr>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ART. 10</w:t>
      </w:r>
    </w:p>
    <w:p w14:paraId="038F841A" w14:textId="77777777" w:rsidR="005E53BE" w:rsidRPr="005E53BE" w:rsidRDefault="005E53BE" w:rsidP="005E53BE">
      <w:pPr>
        <w:rPr>
          <w:rFonts w:ascii="Calibri" w:eastAsia="Calibri" w:hAnsi="Calibri" w:cs="Calibri"/>
          <w:sz w:val="26"/>
          <w:szCs w:val="26"/>
          <w:lang w:eastAsia="en-US"/>
        </w:rPr>
      </w:pPr>
      <w:r w:rsidRPr="005E53BE">
        <w:rPr>
          <w:rFonts w:ascii="Calibri" w:eastAsia="Calibri" w:hAnsi="Calibri" w:cs="Calibri"/>
          <w:b/>
          <w:bCs/>
          <w:sz w:val="26"/>
          <w:szCs w:val="26"/>
          <w:lang w:eastAsia="en-US"/>
        </w:rPr>
        <w:t xml:space="preserve">Personalul de specialitate </w:t>
      </w:r>
    </w:p>
    <w:p w14:paraId="33CB9251" w14:textId="77777777" w:rsidR="005E53BE" w:rsidRPr="005E53BE" w:rsidRDefault="005E53BE" w:rsidP="005E53BE">
      <w:pPr>
        <w:rPr>
          <w:rFonts w:ascii="Calibri" w:eastAsia="Calibri" w:hAnsi="Calibri" w:cs="Calibri"/>
          <w:sz w:val="26"/>
          <w:szCs w:val="26"/>
          <w:lang w:eastAsia="en-US"/>
        </w:rPr>
      </w:pPr>
      <w:r w:rsidRPr="005E53BE">
        <w:rPr>
          <w:rFonts w:ascii="Calibri" w:eastAsia="Calibri" w:hAnsi="Calibri" w:cs="Calibri"/>
          <w:sz w:val="26"/>
          <w:szCs w:val="26"/>
          <w:lang w:eastAsia="en-US"/>
        </w:rPr>
        <w:t>(1) Personalul de specialitate este format din:</w:t>
      </w:r>
    </w:p>
    <w:p w14:paraId="23B90219" w14:textId="77777777" w:rsidR="005E53BE" w:rsidRPr="005E53BE" w:rsidRDefault="005E53BE" w:rsidP="005E53BE">
      <w:pPr>
        <w:rPr>
          <w:rFonts w:ascii="Calibri" w:eastAsia="Calibri" w:hAnsi="Calibri" w:cs="Calibri"/>
          <w:b/>
          <w:sz w:val="26"/>
          <w:szCs w:val="26"/>
          <w:lang w:eastAsia="en-US"/>
        </w:rPr>
      </w:pPr>
      <w:r w:rsidRPr="005E53BE">
        <w:rPr>
          <w:rFonts w:ascii="Calibri" w:eastAsia="Calibri" w:hAnsi="Calibri" w:cs="Calibri"/>
          <w:sz w:val="26"/>
          <w:szCs w:val="26"/>
          <w:lang w:eastAsia="en-US"/>
        </w:rPr>
        <w:t xml:space="preserve">a) </w:t>
      </w:r>
      <w:r w:rsidRPr="005E53BE">
        <w:rPr>
          <w:rFonts w:ascii="Calibri" w:eastAsia="Calibri" w:hAnsi="Calibri" w:cs="Calibri"/>
          <w:bCs/>
          <w:sz w:val="26"/>
          <w:szCs w:val="26"/>
          <w:lang w:eastAsia="en-US"/>
        </w:rPr>
        <w:t>medic de specialitate (2212)</w:t>
      </w:r>
    </w:p>
    <w:p w14:paraId="0B92364D" w14:textId="77777777" w:rsidR="005E53BE" w:rsidRPr="005E53BE" w:rsidRDefault="005E53BE" w:rsidP="005E53BE">
      <w:pPr>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b) </w:t>
      </w:r>
      <w:proofErr w:type="spellStart"/>
      <w:r w:rsidRPr="005E53BE">
        <w:rPr>
          <w:rFonts w:ascii="Calibri" w:eastAsia="Calibri" w:hAnsi="Calibri" w:cs="Calibri"/>
          <w:bCs/>
          <w:sz w:val="26"/>
          <w:szCs w:val="26"/>
          <w:lang w:eastAsia="en-US"/>
        </w:rPr>
        <w:t>kinetoterapeut</w:t>
      </w:r>
      <w:proofErr w:type="spellEnd"/>
      <w:r w:rsidRPr="005E53BE">
        <w:rPr>
          <w:rFonts w:ascii="Calibri" w:eastAsia="Calibri" w:hAnsi="Calibri" w:cs="Calibri"/>
          <w:bCs/>
          <w:sz w:val="26"/>
          <w:szCs w:val="26"/>
          <w:lang w:eastAsia="en-US"/>
        </w:rPr>
        <w:t>(226405)</w:t>
      </w:r>
    </w:p>
    <w:p w14:paraId="0339EAD0" w14:textId="77777777" w:rsidR="005E53BE" w:rsidRPr="005E53BE" w:rsidRDefault="005E53BE" w:rsidP="005E53BE">
      <w:pPr>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c) asistent medical </w:t>
      </w:r>
      <w:proofErr w:type="spellStart"/>
      <w:r w:rsidRPr="005E53BE">
        <w:rPr>
          <w:rFonts w:ascii="Calibri" w:eastAsia="Calibri" w:hAnsi="Calibri" w:cs="Calibri"/>
          <w:bCs/>
          <w:sz w:val="26"/>
          <w:szCs w:val="26"/>
          <w:lang w:eastAsia="en-US"/>
        </w:rPr>
        <w:t>balneofizioterapie</w:t>
      </w:r>
      <w:proofErr w:type="spellEnd"/>
      <w:r w:rsidRPr="005E53BE">
        <w:rPr>
          <w:rFonts w:ascii="Calibri" w:eastAsia="Calibri" w:hAnsi="Calibri" w:cs="Calibri"/>
          <w:bCs/>
          <w:sz w:val="26"/>
          <w:szCs w:val="26"/>
          <w:lang w:eastAsia="en-US"/>
        </w:rPr>
        <w:t>(325909)</w:t>
      </w:r>
    </w:p>
    <w:p w14:paraId="5FF1E1F0" w14:textId="77777777" w:rsidR="005E53BE" w:rsidRPr="005E53BE" w:rsidRDefault="005E53BE" w:rsidP="005E53BE">
      <w:pPr>
        <w:rPr>
          <w:rFonts w:ascii="Calibri" w:eastAsia="Calibri" w:hAnsi="Calibri" w:cs="Calibri"/>
          <w:bCs/>
          <w:sz w:val="26"/>
          <w:szCs w:val="26"/>
          <w:lang w:eastAsia="en-US"/>
        </w:rPr>
      </w:pPr>
      <w:r w:rsidRPr="005E53BE">
        <w:rPr>
          <w:rFonts w:ascii="Calibri" w:eastAsia="Calibri" w:hAnsi="Calibri" w:cs="Calibri"/>
          <w:bCs/>
          <w:sz w:val="26"/>
          <w:szCs w:val="26"/>
          <w:lang w:eastAsia="en-US"/>
        </w:rPr>
        <w:t>d) asistent social (263501)</w:t>
      </w:r>
    </w:p>
    <w:p w14:paraId="5D758CC1" w14:textId="77777777" w:rsidR="005E53BE" w:rsidRPr="005E53BE" w:rsidRDefault="005E53BE" w:rsidP="005E53BE">
      <w:pPr>
        <w:rPr>
          <w:rFonts w:ascii="Calibri" w:eastAsia="Calibri" w:hAnsi="Calibri" w:cs="Calibri"/>
          <w:bCs/>
          <w:sz w:val="26"/>
          <w:szCs w:val="26"/>
          <w:lang w:eastAsia="en-US"/>
        </w:rPr>
      </w:pPr>
      <w:r w:rsidRPr="005E53BE">
        <w:rPr>
          <w:rFonts w:ascii="Calibri" w:eastAsia="Calibri" w:hAnsi="Calibri" w:cs="Calibri"/>
          <w:bCs/>
          <w:sz w:val="26"/>
          <w:szCs w:val="26"/>
          <w:lang w:eastAsia="en-US"/>
        </w:rPr>
        <w:t>(2) Atribuții ale personalului de specialitate:</w:t>
      </w:r>
    </w:p>
    <w:p w14:paraId="01A5AD6C" w14:textId="77777777" w:rsidR="005E53BE" w:rsidRPr="005E53BE" w:rsidRDefault="005E53BE" w:rsidP="005E53BE">
      <w:pPr>
        <w:rPr>
          <w:rFonts w:ascii="Calibri" w:eastAsia="Calibri" w:hAnsi="Calibri" w:cs="Calibri"/>
          <w:b/>
          <w:sz w:val="26"/>
          <w:szCs w:val="26"/>
          <w:lang w:eastAsia="en-US"/>
        </w:rPr>
      </w:pPr>
      <w:r w:rsidRPr="005E53BE">
        <w:rPr>
          <w:rFonts w:ascii="Calibri" w:eastAsia="Calibri" w:hAnsi="Calibri" w:cs="Calibri"/>
          <w:b/>
          <w:sz w:val="26"/>
          <w:szCs w:val="26"/>
          <w:lang w:eastAsia="en-US"/>
        </w:rPr>
        <w:t>a) Medic de specialitate (2212):</w:t>
      </w:r>
    </w:p>
    <w:p w14:paraId="4BFAAB86" w14:textId="77777777" w:rsidR="005E53BE" w:rsidRPr="005E53BE" w:rsidRDefault="005E53BE">
      <w:pPr>
        <w:numPr>
          <w:ilvl w:val="0"/>
          <w:numId w:val="115"/>
        </w:numPr>
        <w:spacing w:after="200" w:line="276" w:lineRule="auto"/>
        <w:rPr>
          <w:rFonts w:ascii="Calibri" w:eastAsia="Calibri" w:hAnsi="Calibri" w:cs="Calibri"/>
          <w:sz w:val="26"/>
          <w:szCs w:val="26"/>
          <w:lang w:eastAsia="en-US"/>
        </w:rPr>
      </w:pPr>
      <w:r w:rsidRPr="005E53BE">
        <w:rPr>
          <w:rFonts w:ascii="Calibri" w:eastAsia="Calibri" w:hAnsi="Calibri" w:cs="Calibri"/>
          <w:sz w:val="26"/>
          <w:szCs w:val="26"/>
          <w:lang w:eastAsia="en-US"/>
        </w:rPr>
        <w:t>efectuează examenul clinic primar;</w:t>
      </w:r>
    </w:p>
    <w:p w14:paraId="6A9322B9" w14:textId="77777777" w:rsidR="005E53BE" w:rsidRPr="005E53BE" w:rsidRDefault="005E53BE">
      <w:pPr>
        <w:numPr>
          <w:ilvl w:val="0"/>
          <w:numId w:val="115"/>
        </w:numPr>
        <w:spacing w:after="200" w:line="276" w:lineRule="auto"/>
        <w:rPr>
          <w:rFonts w:ascii="Calibri" w:eastAsia="Calibri" w:hAnsi="Calibri" w:cs="Calibri"/>
          <w:sz w:val="26"/>
          <w:szCs w:val="26"/>
          <w:lang w:eastAsia="en-US"/>
        </w:rPr>
      </w:pPr>
      <w:r w:rsidRPr="005E53BE">
        <w:rPr>
          <w:rFonts w:ascii="Calibri" w:eastAsia="Calibri" w:hAnsi="Calibri" w:cs="Calibri"/>
          <w:sz w:val="26"/>
          <w:szCs w:val="26"/>
          <w:lang w:eastAsia="en-US"/>
        </w:rPr>
        <w:t>efectuează examenul de control;</w:t>
      </w:r>
    </w:p>
    <w:p w14:paraId="29A7FFDB" w14:textId="77777777" w:rsidR="005E53BE" w:rsidRPr="005E53BE" w:rsidRDefault="005E53BE">
      <w:pPr>
        <w:numPr>
          <w:ilvl w:val="0"/>
          <w:numId w:val="115"/>
        </w:numPr>
        <w:spacing w:after="200" w:line="276" w:lineRule="auto"/>
        <w:rPr>
          <w:rFonts w:ascii="Calibri" w:eastAsia="Calibri" w:hAnsi="Calibri" w:cs="Calibri"/>
          <w:sz w:val="26"/>
          <w:szCs w:val="26"/>
          <w:lang w:eastAsia="en-US"/>
        </w:rPr>
      </w:pPr>
      <w:r w:rsidRPr="005E53BE">
        <w:rPr>
          <w:rFonts w:ascii="Calibri" w:eastAsia="Calibri" w:hAnsi="Calibri" w:cs="Calibri"/>
          <w:sz w:val="26"/>
          <w:szCs w:val="26"/>
          <w:lang w:eastAsia="en-US"/>
        </w:rPr>
        <w:t>prescrie tratament medicamentos (în caz de nevoie);</w:t>
      </w:r>
    </w:p>
    <w:p w14:paraId="2D0F3692" w14:textId="77777777" w:rsidR="005E53BE" w:rsidRPr="005E53BE" w:rsidRDefault="005E53BE">
      <w:pPr>
        <w:numPr>
          <w:ilvl w:val="0"/>
          <w:numId w:val="115"/>
        </w:numPr>
        <w:spacing w:after="200" w:line="276" w:lineRule="auto"/>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prescrie tratament </w:t>
      </w:r>
      <w:proofErr w:type="spellStart"/>
      <w:r w:rsidRPr="005E53BE">
        <w:rPr>
          <w:rFonts w:ascii="Calibri" w:eastAsia="Calibri" w:hAnsi="Calibri" w:cs="Calibri"/>
          <w:sz w:val="26"/>
          <w:szCs w:val="26"/>
          <w:lang w:eastAsia="en-US"/>
        </w:rPr>
        <w:t>fizioterapeutic</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de recuperare medicală </w:t>
      </w:r>
      <w:proofErr w:type="spellStart"/>
      <w:r w:rsidRPr="005E53BE">
        <w:rPr>
          <w:rFonts w:ascii="Calibri" w:eastAsia="Calibri" w:hAnsi="Calibri" w:cs="Calibri"/>
          <w:sz w:val="26"/>
          <w:szCs w:val="26"/>
          <w:lang w:eastAsia="en-US"/>
        </w:rPr>
        <w:t>neuromotorie</w:t>
      </w:r>
      <w:proofErr w:type="spellEnd"/>
      <w:r w:rsidRPr="005E53BE">
        <w:rPr>
          <w:rFonts w:ascii="Calibri" w:eastAsia="Calibri" w:hAnsi="Calibri" w:cs="Calibri"/>
          <w:sz w:val="26"/>
          <w:szCs w:val="26"/>
          <w:lang w:eastAsia="en-US"/>
        </w:rPr>
        <w:t>.</w:t>
      </w:r>
    </w:p>
    <w:p w14:paraId="3BAD59DA" w14:textId="77777777" w:rsidR="005E53BE" w:rsidRPr="005E53BE" w:rsidRDefault="005E53BE" w:rsidP="005E53BE">
      <w:pPr>
        <w:rPr>
          <w:rFonts w:ascii="Calibri" w:eastAsia="Calibri" w:hAnsi="Calibri" w:cs="Calibri"/>
          <w:sz w:val="26"/>
          <w:szCs w:val="26"/>
          <w:lang w:eastAsia="en-US"/>
        </w:rPr>
      </w:pPr>
      <w:r w:rsidRPr="005E53BE">
        <w:rPr>
          <w:rFonts w:ascii="Calibri" w:eastAsia="Calibri" w:hAnsi="Calibri" w:cs="Calibri"/>
          <w:sz w:val="26"/>
          <w:szCs w:val="26"/>
          <w:lang w:eastAsia="en-US"/>
        </w:rPr>
        <w:t>Centrul nu are angajat un medic de specialitate. Cu medicul de specialitate este încheiat un contract de prestări servicii.</w:t>
      </w:r>
    </w:p>
    <w:p w14:paraId="045CDFBC" w14:textId="77777777" w:rsidR="005E53BE" w:rsidRPr="005E53BE" w:rsidRDefault="005E53BE" w:rsidP="005E53BE">
      <w:pPr>
        <w:rPr>
          <w:rFonts w:ascii="Calibri" w:eastAsia="Calibri" w:hAnsi="Calibri" w:cs="Calibri"/>
          <w:sz w:val="26"/>
          <w:szCs w:val="26"/>
          <w:lang w:eastAsia="en-US"/>
        </w:rPr>
      </w:pPr>
    </w:p>
    <w:p w14:paraId="79FFD31C" w14:textId="77777777" w:rsidR="005E53BE" w:rsidRPr="005E53BE" w:rsidRDefault="005E53BE" w:rsidP="005E53BE">
      <w:pPr>
        <w:rPr>
          <w:rFonts w:ascii="Calibri" w:eastAsia="Calibri" w:hAnsi="Calibri" w:cs="Calibri"/>
          <w:b/>
          <w:sz w:val="26"/>
          <w:szCs w:val="26"/>
          <w:lang w:eastAsia="en-US"/>
        </w:rPr>
      </w:pPr>
      <w:r w:rsidRPr="005E53BE">
        <w:rPr>
          <w:rFonts w:ascii="Calibri" w:eastAsia="Calibri" w:hAnsi="Calibri" w:cs="Calibri"/>
          <w:b/>
          <w:sz w:val="26"/>
          <w:szCs w:val="26"/>
          <w:lang w:eastAsia="en-US"/>
        </w:rPr>
        <w:t xml:space="preserve">b) </w:t>
      </w:r>
      <w:proofErr w:type="spellStart"/>
      <w:r w:rsidRPr="005E53BE">
        <w:rPr>
          <w:rFonts w:ascii="Calibri" w:eastAsia="Calibri" w:hAnsi="Calibri" w:cs="Calibri"/>
          <w:b/>
          <w:sz w:val="26"/>
          <w:szCs w:val="26"/>
          <w:lang w:eastAsia="en-US"/>
        </w:rPr>
        <w:t>Kinetoterapeut</w:t>
      </w:r>
      <w:proofErr w:type="spellEnd"/>
      <w:r w:rsidRPr="005E53BE">
        <w:rPr>
          <w:rFonts w:ascii="Calibri" w:eastAsia="Calibri" w:hAnsi="Calibri" w:cs="Calibri"/>
          <w:b/>
          <w:sz w:val="26"/>
          <w:szCs w:val="26"/>
          <w:lang w:eastAsia="en-US"/>
        </w:rPr>
        <w:t>(226405):</w:t>
      </w:r>
    </w:p>
    <w:p w14:paraId="6652D2A1"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programarea beneficiarilor la terapii;</w:t>
      </w:r>
    </w:p>
    <w:p w14:paraId="12675544"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execută tratamentul în mod corespunzător;</w:t>
      </w:r>
    </w:p>
    <w:p w14:paraId="213EBEF6"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foloseşte</w:t>
      </w:r>
      <w:proofErr w:type="spellEnd"/>
      <w:r w:rsidRPr="005E53BE">
        <w:rPr>
          <w:rFonts w:ascii="Calibri" w:eastAsia="Calibri" w:hAnsi="Calibri" w:cs="Calibri"/>
          <w:sz w:val="26"/>
          <w:szCs w:val="26"/>
          <w:lang w:eastAsia="en-US"/>
        </w:rPr>
        <w:t xml:space="preserve"> regulile de tratament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îngrijire medicală, după caz, individualizat, la bolnavii </w:t>
      </w:r>
      <w:proofErr w:type="spellStart"/>
      <w:r w:rsidRPr="005E53BE">
        <w:rPr>
          <w:rFonts w:ascii="Calibri" w:eastAsia="Calibri" w:hAnsi="Calibri" w:cs="Calibri"/>
          <w:sz w:val="26"/>
          <w:szCs w:val="26"/>
          <w:lang w:eastAsia="en-US"/>
        </w:rPr>
        <w:t>aflaţi</w:t>
      </w:r>
      <w:proofErr w:type="spellEnd"/>
      <w:r w:rsidRPr="005E53BE">
        <w:rPr>
          <w:rFonts w:ascii="Calibri" w:eastAsia="Calibri" w:hAnsi="Calibri" w:cs="Calibri"/>
          <w:sz w:val="26"/>
          <w:szCs w:val="26"/>
          <w:lang w:eastAsia="en-US"/>
        </w:rPr>
        <w:t xml:space="preserve"> în recuperare;</w:t>
      </w:r>
    </w:p>
    <w:p w14:paraId="7F30B21D"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diagnosticul stabilit de medic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indicaţiile</w:t>
      </w:r>
      <w:proofErr w:type="spellEnd"/>
      <w:r w:rsidRPr="005E53BE">
        <w:rPr>
          <w:rFonts w:ascii="Calibri" w:eastAsia="Calibri" w:hAnsi="Calibri" w:cs="Calibri"/>
          <w:sz w:val="26"/>
          <w:szCs w:val="26"/>
          <w:lang w:eastAsia="en-US"/>
        </w:rPr>
        <w:t xml:space="preserve"> terapeutice stabilite de acesta;</w:t>
      </w:r>
    </w:p>
    <w:p w14:paraId="0A2DFF12"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foloseşte</w:t>
      </w:r>
      <w:proofErr w:type="spellEnd"/>
      <w:r w:rsidRPr="005E53BE">
        <w:rPr>
          <w:rFonts w:ascii="Calibri" w:eastAsia="Calibri" w:hAnsi="Calibri" w:cs="Calibri"/>
          <w:sz w:val="26"/>
          <w:szCs w:val="26"/>
          <w:lang w:eastAsia="en-US"/>
        </w:rPr>
        <w:t xml:space="preserve"> metode </w:t>
      </w:r>
      <w:proofErr w:type="spellStart"/>
      <w:r w:rsidRPr="005E53BE">
        <w:rPr>
          <w:rFonts w:ascii="Calibri" w:eastAsia="Calibri" w:hAnsi="Calibri" w:cs="Calibri"/>
          <w:sz w:val="26"/>
          <w:szCs w:val="26"/>
          <w:lang w:eastAsia="en-US"/>
        </w:rPr>
        <w:t>kinetoterapeutice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de masaj, </w:t>
      </w:r>
      <w:proofErr w:type="spellStart"/>
      <w:r w:rsidRPr="005E53BE">
        <w:rPr>
          <w:rFonts w:ascii="Calibri" w:eastAsia="Calibri" w:hAnsi="Calibri" w:cs="Calibri"/>
          <w:sz w:val="26"/>
          <w:szCs w:val="26"/>
          <w:lang w:eastAsia="en-US"/>
        </w:rPr>
        <w:t>foloseşte</w:t>
      </w:r>
      <w:proofErr w:type="spellEnd"/>
      <w:r w:rsidRPr="005E53BE">
        <w:rPr>
          <w:rFonts w:ascii="Calibri" w:eastAsia="Calibri" w:hAnsi="Calibri" w:cs="Calibri"/>
          <w:sz w:val="26"/>
          <w:szCs w:val="26"/>
          <w:lang w:eastAsia="en-US"/>
        </w:rPr>
        <w:t xml:space="preserve"> cu îndemânare aparatura cu care lucrează, </w:t>
      </w:r>
      <w:proofErr w:type="spellStart"/>
      <w:r w:rsidRPr="005E53BE">
        <w:rPr>
          <w:rFonts w:ascii="Calibri" w:eastAsia="Calibri" w:hAnsi="Calibri" w:cs="Calibri"/>
          <w:sz w:val="26"/>
          <w:szCs w:val="26"/>
          <w:lang w:eastAsia="en-US"/>
        </w:rPr>
        <w:t>ţinând</w:t>
      </w:r>
      <w:proofErr w:type="spellEnd"/>
      <w:r w:rsidRPr="005E53BE">
        <w:rPr>
          <w:rFonts w:ascii="Calibri" w:eastAsia="Calibri" w:hAnsi="Calibri" w:cs="Calibri"/>
          <w:sz w:val="26"/>
          <w:szCs w:val="26"/>
          <w:lang w:eastAsia="en-US"/>
        </w:rPr>
        <w:t xml:space="preserve"> cont de </w:t>
      </w:r>
      <w:proofErr w:type="spellStart"/>
      <w:r w:rsidRPr="005E53BE">
        <w:rPr>
          <w:rFonts w:ascii="Calibri" w:eastAsia="Calibri" w:hAnsi="Calibri" w:cs="Calibri"/>
          <w:sz w:val="26"/>
          <w:szCs w:val="26"/>
          <w:lang w:eastAsia="en-US"/>
        </w:rPr>
        <w:t>siguranţa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pacienţilor</w:t>
      </w:r>
      <w:proofErr w:type="spellEnd"/>
      <w:r w:rsidRPr="005E53BE">
        <w:rPr>
          <w:rFonts w:ascii="Calibri" w:eastAsia="Calibri" w:hAnsi="Calibri" w:cs="Calibri"/>
          <w:sz w:val="26"/>
          <w:szCs w:val="26"/>
          <w:lang w:eastAsia="en-US"/>
        </w:rPr>
        <w:t xml:space="preserve"> în timpul tratamentului;</w:t>
      </w:r>
    </w:p>
    <w:p w14:paraId="219F04D2"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urmăreşte</w:t>
      </w:r>
      <w:proofErr w:type="spellEnd"/>
      <w:r w:rsidRPr="005E53BE">
        <w:rPr>
          <w:rFonts w:ascii="Calibri" w:eastAsia="Calibri" w:hAnsi="Calibri" w:cs="Calibri"/>
          <w:sz w:val="26"/>
          <w:szCs w:val="26"/>
          <w:lang w:eastAsia="en-US"/>
        </w:rPr>
        <w:t xml:space="preserve"> refacerea deficitului motor al bolnavului, va colabora permanent cu medicul specialist;</w:t>
      </w:r>
    </w:p>
    <w:p w14:paraId="6C88B75D"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w:t>
      </w:r>
      <w:proofErr w:type="spellStart"/>
      <w:r w:rsidRPr="005E53BE">
        <w:rPr>
          <w:rFonts w:ascii="Calibri" w:eastAsia="Calibri" w:hAnsi="Calibri" w:cs="Calibri"/>
          <w:sz w:val="26"/>
          <w:szCs w:val="26"/>
          <w:lang w:eastAsia="en-US"/>
        </w:rPr>
        <w:t>învăţa</w:t>
      </w:r>
      <w:proofErr w:type="spellEnd"/>
      <w:r w:rsidRPr="005E53BE">
        <w:rPr>
          <w:rFonts w:ascii="Calibri" w:eastAsia="Calibri" w:hAnsi="Calibri" w:cs="Calibri"/>
          <w:sz w:val="26"/>
          <w:szCs w:val="26"/>
          <w:lang w:eastAsia="en-US"/>
        </w:rPr>
        <w:t xml:space="preserve"> bolnavul să-</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utilizeze la maximum gradul de mobilitate recuperat;</w:t>
      </w:r>
    </w:p>
    <w:p w14:paraId="53EF6B23"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informa medicul specialist despre modificarea </w:t>
      </w:r>
      <w:proofErr w:type="spellStart"/>
      <w:r w:rsidRPr="005E53BE">
        <w:rPr>
          <w:rFonts w:ascii="Calibri" w:eastAsia="Calibri" w:hAnsi="Calibri" w:cs="Calibri"/>
          <w:sz w:val="26"/>
          <w:szCs w:val="26"/>
          <w:lang w:eastAsia="en-US"/>
        </w:rPr>
        <w:t>situaţiei</w:t>
      </w:r>
      <w:proofErr w:type="spellEnd"/>
      <w:r w:rsidRPr="005E53BE">
        <w:rPr>
          <w:rFonts w:ascii="Calibri" w:eastAsia="Calibri" w:hAnsi="Calibri" w:cs="Calibri"/>
          <w:sz w:val="26"/>
          <w:szCs w:val="26"/>
          <w:lang w:eastAsia="en-US"/>
        </w:rPr>
        <w:t xml:space="preserve"> medicale a bolnavului;</w:t>
      </w:r>
    </w:p>
    <w:p w14:paraId="22EDFD66"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urmări întărirea musculaturii afectate iar pentru zonele sănătoase va proceda la stimularea acestora în vederea prevenirii febrei musculare sau </w:t>
      </w:r>
      <w:proofErr w:type="spellStart"/>
      <w:r w:rsidRPr="005E53BE">
        <w:rPr>
          <w:rFonts w:ascii="Calibri" w:eastAsia="Calibri" w:hAnsi="Calibri" w:cs="Calibri"/>
          <w:sz w:val="26"/>
          <w:szCs w:val="26"/>
          <w:lang w:eastAsia="en-US"/>
        </w:rPr>
        <w:t>degeneroscenţa</w:t>
      </w:r>
      <w:proofErr w:type="spellEnd"/>
      <w:r w:rsidRPr="005E53BE">
        <w:rPr>
          <w:rFonts w:ascii="Calibri" w:eastAsia="Calibri" w:hAnsi="Calibri" w:cs="Calibri"/>
          <w:sz w:val="26"/>
          <w:szCs w:val="26"/>
          <w:lang w:eastAsia="en-US"/>
        </w:rPr>
        <w:t xml:space="preserve"> fibroasă;</w:t>
      </w:r>
    </w:p>
    <w:p w14:paraId="1F1F0A2C"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explica, informa beneficiarii despre modul de utilizare a utilajelor pentru </w:t>
      </w:r>
      <w:proofErr w:type="spellStart"/>
      <w:r w:rsidRPr="005E53BE">
        <w:rPr>
          <w:rFonts w:ascii="Calibri" w:eastAsia="Calibri" w:hAnsi="Calibri" w:cs="Calibri"/>
          <w:sz w:val="26"/>
          <w:szCs w:val="26"/>
          <w:lang w:eastAsia="en-US"/>
        </w:rPr>
        <w:t>învăţarea</w:t>
      </w:r>
      <w:proofErr w:type="spellEnd"/>
      <w:r w:rsidRPr="005E53BE">
        <w:rPr>
          <w:rFonts w:ascii="Calibri" w:eastAsia="Calibri" w:hAnsi="Calibri" w:cs="Calibri"/>
          <w:sz w:val="26"/>
          <w:szCs w:val="26"/>
          <w:lang w:eastAsia="en-US"/>
        </w:rPr>
        <w:t xml:space="preserve"> deplasării cu mijloace speciale de transport;</w:t>
      </w:r>
    </w:p>
    <w:p w14:paraId="04D604D7"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ajuta beneficiarii să antreneze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să </w:t>
      </w:r>
      <w:proofErr w:type="spellStart"/>
      <w:r w:rsidRPr="005E53BE">
        <w:rPr>
          <w:rFonts w:ascii="Calibri" w:eastAsia="Calibri" w:hAnsi="Calibri" w:cs="Calibri"/>
          <w:sz w:val="26"/>
          <w:szCs w:val="26"/>
          <w:lang w:eastAsia="en-US"/>
        </w:rPr>
        <w:t>perfecţioneze</w:t>
      </w:r>
      <w:proofErr w:type="spellEnd"/>
      <w:r w:rsidRPr="005E53BE">
        <w:rPr>
          <w:rFonts w:ascii="Calibri" w:eastAsia="Calibri" w:hAnsi="Calibri" w:cs="Calibri"/>
          <w:sz w:val="26"/>
          <w:szCs w:val="26"/>
          <w:lang w:eastAsia="en-US"/>
        </w:rPr>
        <w:t xml:space="preserve"> utilizarea într-un grad optim a segmentelor sănătoase, în vederea </w:t>
      </w:r>
      <w:proofErr w:type="spellStart"/>
      <w:r w:rsidRPr="005E53BE">
        <w:rPr>
          <w:rFonts w:ascii="Calibri" w:eastAsia="Calibri" w:hAnsi="Calibri" w:cs="Calibri"/>
          <w:sz w:val="26"/>
          <w:szCs w:val="26"/>
          <w:lang w:eastAsia="en-US"/>
        </w:rPr>
        <w:t>creşterii</w:t>
      </w:r>
      <w:proofErr w:type="spellEnd"/>
      <w:r w:rsidRPr="005E53BE">
        <w:rPr>
          <w:rFonts w:ascii="Calibri" w:eastAsia="Calibri" w:hAnsi="Calibri" w:cs="Calibri"/>
          <w:sz w:val="26"/>
          <w:szCs w:val="26"/>
          <w:lang w:eastAsia="en-US"/>
        </w:rPr>
        <w:t xml:space="preserve"> amplitudinii </w:t>
      </w:r>
      <w:proofErr w:type="spellStart"/>
      <w:r w:rsidRPr="005E53BE">
        <w:rPr>
          <w:rFonts w:ascii="Calibri" w:eastAsia="Calibri" w:hAnsi="Calibri" w:cs="Calibri"/>
          <w:sz w:val="26"/>
          <w:szCs w:val="26"/>
          <w:lang w:eastAsia="en-US"/>
        </w:rPr>
        <w:t>mişcărilor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creşterea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forţei</w:t>
      </w:r>
      <w:proofErr w:type="spellEnd"/>
      <w:r w:rsidRPr="005E53BE">
        <w:rPr>
          <w:rFonts w:ascii="Calibri" w:eastAsia="Calibri" w:hAnsi="Calibri" w:cs="Calibri"/>
          <w:sz w:val="26"/>
          <w:szCs w:val="26"/>
          <w:lang w:eastAsia="en-US"/>
        </w:rPr>
        <w:t xml:space="preserve"> musculare, dezvoltarea mijloacelor de coordonare a </w:t>
      </w:r>
      <w:proofErr w:type="spellStart"/>
      <w:r w:rsidRPr="005E53BE">
        <w:rPr>
          <w:rFonts w:ascii="Calibri" w:eastAsia="Calibri" w:hAnsi="Calibri" w:cs="Calibri"/>
          <w:sz w:val="26"/>
          <w:szCs w:val="26"/>
          <w:lang w:eastAsia="en-US"/>
        </w:rPr>
        <w:t>mişcărilor</w:t>
      </w:r>
      <w:proofErr w:type="spellEnd"/>
      <w:r w:rsidRPr="005E53BE">
        <w:rPr>
          <w:rFonts w:ascii="Calibri" w:eastAsia="Calibri" w:hAnsi="Calibri" w:cs="Calibri"/>
          <w:sz w:val="26"/>
          <w:szCs w:val="26"/>
          <w:lang w:eastAsia="en-US"/>
        </w:rPr>
        <w:t xml:space="preserve">, corectarea sau prevenirea </w:t>
      </w:r>
      <w:proofErr w:type="spellStart"/>
      <w:r w:rsidRPr="005E53BE">
        <w:rPr>
          <w:rFonts w:ascii="Calibri" w:eastAsia="Calibri" w:hAnsi="Calibri" w:cs="Calibri"/>
          <w:sz w:val="26"/>
          <w:szCs w:val="26"/>
          <w:lang w:eastAsia="en-US"/>
        </w:rPr>
        <w:t>deformaţiilor</w:t>
      </w:r>
      <w:proofErr w:type="spellEnd"/>
      <w:r w:rsidRPr="005E53BE">
        <w:rPr>
          <w:rFonts w:ascii="Calibri" w:eastAsia="Calibri" w:hAnsi="Calibri" w:cs="Calibri"/>
          <w:sz w:val="26"/>
          <w:szCs w:val="26"/>
          <w:lang w:eastAsia="en-US"/>
        </w:rPr>
        <w:t xml:space="preserve">, ameliorarea stării </w:t>
      </w:r>
      <w:proofErr w:type="spellStart"/>
      <w:r w:rsidRPr="005E53BE">
        <w:rPr>
          <w:rFonts w:ascii="Calibri" w:eastAsia="Calibri" w:hAnsi="Calibri" w:cs="Calibri"/>
          <w:sz w:val="26"/>
          <w:szCs w:val="26"/>
          <w:lang w:eastAsia="en-US"/>
        </w:rPr>
        <w:t>psihoemoţionale</w:t>
      </w:r>
      <w:proofErr w:type="spellEnd"/>
      <w:r w:rsidRPr="005E53BE">
        <w:rPr>
          <w:rFonts w:ascii="Calibri" w:eastAsia="Calibri" w:hAnsi="Calibri" w:cs="Calibri"/>
          <w:sz w:val="26"/>
          <w:szCs w:val="26"/>
          <w:lang w:eastAsia="en-US"/>
        </w:rPr>
        <w:t>;</w:t>
      </w:r>
    </w:p>
    <w:p w14:paraId="21847131"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programul de </w:t>
      </w:r>
      <w:proofErr w:type="spellStart"/>
      <w:r w:rsidRPr="005E53BE">
        <w:rPr>
          <w:rFonts w:ascii="Calibri" w:eastAsia="Calibri" w:hAnsi="Calibri" w:cs="Calibri"/>
          <w:sz w:val="26"/>
          <w:szCs w:val="26"/>
          <w:lang w:eastAsia="en-US"/>
        </w:rPr>
        <w:t>exerciţii</w:t>
      </w:r>
      <w:proofErr w:type="spellEnd"/>
      <w:r w:rsidRPr="005E53BE">
        <w:rPr>
          <w:rFonts w:ascii="Calibri" w:eastAsia="Calibri" w:hAnsi="Calibri" w:cs="Calibri"/>
          <w:sz w:val="26"/>
          <w:szCs w:val="26"/>
          <w:lang w:eastAsia="en-US"/>
        </w:rPr>
        <w:t xml:space="preserve"> de </w:t>
      </w:r>
      <w:proofErr w:type="spellStart"/>
      <w:r w:rsidRPr="005E53BE">
        <w:rPr>
          <w:rFonts w:ascii="Calibri" w:eastAsia="Calibri" w:hAnsi="Calibri" w:cs="Calibri"/>
          <w:sz w:val="26"/>
          <w:szCs w:val="26"/>
          <w:lang w:eastAsia="en-US"/>
        </w:rPr>
        <w:t>kinetoterapie</w:t>
      </w:r>
      <w:proofErr w:type="spellEnd"/>
      <w:r w:rsidRPr="005E53BE">
        <w:rPr>
          <w:rFonts w:ascii="Calibri" w:eastAsia="Calibri" w:hAnsi="Calibri" w:cs="Calibri"/>
          <w:sz w:val="26"/>
          <w:szCs w:val="26"/>
          <w:lang w:eastAsia="en-US"/>
        </w:rPr>
        <w:t>, pe care beneficiarii îl pot efectua la domiciliu, în timpul tratamentului sau după terminarea programului de recuperare;</w:t>
      </w:r>
    </w:p>
    <w:p w14:paraId="70F72A68"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are un comportament </w:t>
      </w:r>
      <w:proofErr w:type="spellStart"/>
      <w:r w:rsidRPr="005E53BE">
        <w:rPr>
          <w:rFonts w:ascii="Calibri" w:eastAsia="Calibri" w:hAnsi="Calibri" w:cs="Calibri"/>
          <w:sz w:val="26"/>
          <w:szCs w:val="26"/>
          <w:lang w:eastAsia="en-US"/>
        </w:rPr>
        <w:t>ireproşabil</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faţă</w:t>
      </w:r>
      <w:proofErr w:type="spellEnd"/>
      <w:r w:rsidRPr="005E53BE">
        <w:rPr>
          <w:rFonts w:ascii="Calibri" w:eastAsia="Calibri" w:hAnsi="Calibri" w:cs="Calibri"/>
          <w:sz w:val="26"/>
          <w:szCs w:val="26"/>
          <w:lang w:eastAsia="en-US"/>
        </w:rPr>
        <w:t xml:space="preserve"> de beneficiari, colegii cu care lucrează;</w:t>
      </w:r>
    </w:p>
    <w:p w14:paraId="5522CE2B"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cunoaşte</w:t>
      </w:r>
      <w:proofErr w:type="spellEnd"/>
      <w:r w:rsidRPr="005E53BE">
        <w:rPr>
          <w:rFonts w:ascii="Calibri" w:eastAsia="Calibri" w:hAnsi="Calibri" w:cs="Calibri"/>
          <w:sz w:val="26"/>
          <w:szCs w:val="26"/>
          <w:lang w:eastAsia="en-US"/>
        </w:rPr>
        <w:t xml:space="preserve"> metodologia îngrijirilor medicale în cazul </w:t>
      </w:r>
      <w:proofErr w:type="spellStart"/>
      <w:r w:rsidRPr="005E53BE">
        <w:rPr>
          <w:rFonts w:ascii="Calibri" w:eastAsia="Calibri" w:hAnsi="Calibri" w:cs="Calibri"/>
          <w:sz w:val="26"/>
          <w:szCs w:val="26"/>
          <w:lang w:eastAsia="en-US"/>
        </w:rPr>
        <w:t>urgenţelor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medico</w:t>
      </w:r>
      <w:proofErr w:type="spellEnd"/>
      <w:r w:rsidRPr="005E53BE">
        <w:rPr>
          <w:rFonts w:ascii="Calibri" w:eastAsia="Calibri" w:hAnsi="Calibri" w:cs="Calibri"/>
          <w:sz w:val="26"/>
          <w:szCs w:val="26"/>
          <w:lang w:eastAsia="en-US"/>
        </w:rPr>
        <w:t>-chirurgicale;</w:t>
      </w:r>
    </w:p>
    <w:p w14:paraId="334C2129"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elaborează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aplică împreună cu echipa multidisciplinară planul personalizat;</w:t>
      </w:r>
    </w:p>
    <w:p w14:paraId="0AA0FE0F"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 xml:space="preserve">va asigura </w:t>
      </w:r>
      <w:proofErr w:type="spellStart"/>
      <w:r w:rsidRPr="005E53BE">
        <w:rPr>
          <w:rFonts w:ascii="Calibri" w:eastAsia="Calibri" w:hAnsi="Calibri" w:cs="Calibri"/>
          <w:sz w:val="26"/>
          <w:szCs w:val="26"/>
          <w:lang w:eastAsia="en-US"/>
        </w:rPr>
        <w:t>confidenţialitatea</w:t>
      </w:r>
      <w:proofErr w:type="spellEnd"/>
      <w:r w:rsidRPr="005E53BE">
        <w:rPr>
          <w:rFonts w:ascii="Calibri" w:eastAsia="Calibri" w:hAnsi="Calibri" w:cs="Calibri"/>
          <w:sz w:val="26"/>
          <w:szCs w:val="26"/>
          <w:lang w:eastAsia="en-US"/>
        </w:rPr>
        <w:t xml:space="preserve"> datelor </w:t>
      </w:r>
      <w:proofErr w:type="spellStart"/>
      <w:r w:rsidRPr="005E53BE">
        <w:rPr>
          <w:rFonts w:ascii="Calibri" w:eastAsia="Calibri" w:hAnsi="Calibri" w:cs="Calibri"/>
          <w:sz w:val="26"/>
          <w:szCs w:val="26"/>
          <w:lang w:eastAsia="en-US"/>
        </w:rPr>
        <w:t>pacienţilor</w:t>
      </w:r>
      <w:proofErr w:type="spellEnd"/>
      <w:r w:rsidRPr="005E53BE">
        <w:rPr>
          <w:rFonts w:ascii="Calibri" w:eastAsia="Calibri" w:hAnsi="Calibri" w:cs="Calibri"/>
          <w:sz w:val="26"/>
          <w:szCs w:val="26"/>
          <w:lang w:eastAsia="en-US"/>
        </w:rPr>
        <w:t>;</w:t>
      </w:r>
    </w:p>
    <w:p w14:paraId="5D3F48F5"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regulile de igienă în cadrul centrului;</w:t>
      </w:r>
    </w:p>
    <w:p w14:paraId="5FDED218"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răspunde de buna </w:t>
      </w:r>
      <w:proofErr w:type="spellStart"/>
      <w:r w:rsidRPr="005E53BE">
        <w:rPr>
          <w:rFonts w:ascii="Calibri" w:eastAsia="Calibri" w:hAnsi="Calibri" w:cs="Calibri"/>
          <w:sz w:val="26"/>
          <w:szCs w:val="26"/>
          <w:lang w:eastAsia="en-US"/>
        </w:rPr>
        <w:t>funcţionare</w:t>
      </w:r>
      <w:proofErr w:type="spellEnd"/>
      <w:r w:rsidRPr="005E53BE">
        <w:rPr>
          <w:rFonts w:ascii="Calibri" w:eastAsia="Calibri" w:hAnsi="Calibri" w:cs="Calibri"/>
          <w:sz w:val="26"/>
          <w:szCs w:val="26"/>
          <w:lang w:eastAsia="en-US"/>
        </w:rPr>
        <w:t xml:space="preserve"> a aparatelor cu care lucrează, controlează de fiecare dată aparatura medicală înaintea folosirii, pentru evitarea accidentelor;</w:t>
      </w:r>
    </w:p>
    <w:p w14:paraId="022EBC90"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colaborează cu Serviciul de evaluare complexă a persoanelor adulte cu handicap, cu celelalte servicii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compartimente </w:t>
      </w:r>
      <w:proofErr w:type="spellStart"/>
      <w:r w:rsidRPr="005E53BE">
        <w:rPr>
          <w:rFonts w:ascii="Calibri" w:eastAsia="Calibri" w:hAnsi="Calibri" w:cs="Calibri"/>
          <w:sz w:val="26"/>
          <w:szCs w:val="26"/>
          <w:lang w:eastAsia="en-US"/>
        </w:rPr>
        <w:t>funcţionale</w:t>
      </w:r>
      <w:proofErr w:type="spellEnd"/>
      <w:r w:rsidRPr="005E53BE">
        <w:rPr>
          <w:rFonts w:ascii="Calibri" w:eastAsia="Calibri" w:hAnsi="Calibri" w:cs="Calibri"/>
          <w:sz w:val="26"/>
          <w:szCs w:val="26"/>
          <w:lang w:eastAsia="en-US"/>
        </w:rPr>
        <w:t xml:space="preserve"> ale </w:t>
      </w:r>
      <w:proofErr w:type="spellStart"/>
      <w:r w:rsidRPr="005E53BE">
        <w:rPr>
          <w:rFonts w:ascii="Calibri" w:eastAsia="Calibri" w:hAnsi="Calibri" w:cs="Calibri"/>
          <w:sz w:val="26"/>
          <w:szCs w:val="26"/>
          <w:lang w:eastAsia="en-US"/>
        </w:rPr>
        <w:t>direcţiei</w:t>
      </w:r>
      <w:proofErr w:type="spellEnd"/>
      <w:r w:rsidRPr="005E53BE">
        <w:rPr>
          <w:rFonts w:ascii="Calibri" w:eastAsia="Calibri" w:hAnsi="Calibri" w:cs="Calibri"/>
          <w:sz w:val="26"/>
          <w:szCs w:val="26"/>
          <w:lang w:eastAsia="en-US"/>
        </w:rPr>
        <w:t xml:space="preserve">, cu </w:t>
      </w:r>
      <w:proofErr w:type="spellStart"/>
      <w:r w:rsidRPr="005E53BE">
        <w:rPr>
          <w:rFonts w:ascii="Calibri" w:eastAsia="Calibri" w:hAnsi="Calibri" w:cs="Calibri"/>
          <w:sz w:val="26"/>
          <w:szCs w:val="26"/>
          <w:lang w:eastAsia="en-US"/>
        </w:rPr>
        <w:t>autorităţi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locale, în vederea îndeplinirii sarcinilor prevăzute;</w:t>
      </w:r>
    </w:p>
    <w:p w14:paraId="56048B9F"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informează beneficiari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potenţialii</w:t>
      </w:r>
      <w:proofErr w:type="spellEnd"/>
      <w:r w:rsidRPr="005E53BE">
        <w:rPr>
          <w:rFonts w:ascii="Calibri" w:eastAsia="Calibri" w:hAnsi="Calibri" w:cs="Calibri"/>
          <w:sz w:val="26"/>
          <w:szCs w:val="26"/>
          <w:lang w:eastAsia="en-US"/>
        </w:rPr>
        <w:t xml:space="preserve"> beneficiari despre serviciile de recuperare acordate în centru;</w:t>
      </w:r>
    </w:p>
    <w:p w14:paraId="076D2C28"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standardele minime de calitate aplicabile</w:t>
      </w:r>
    </w:p>
    <w:p w14:paraId="0243B966" w14:textId="77777777" w:rsidR="005E53BE" w:rsidRPr="005E53BE" w:rsidRDefault="005E53BE">
      <w:pPr>
        <w:numPr>
          <w:ilvl w:val="0"/>
          <w:numId w:val="116"/>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de Ordinul SGG nr. 600/2018 pentru aprobarea Codului controlului intern managerial al </w:t>
      </w:r>
      <w:proofErr w:type="spellStart"/>
      <w:r w:rsidRPr="005E53BE">
        <w:rPr>
          <w:rFonts w:ascii="Calibri" w:eastAsia="Calibri" w:hAnsi="Calibri" w:cs="Calibri"/>
          <w:sz w:val="26"/>
          <w:szCs w:val="26"/>
          <w:lang w:eastAsia="en-US"/>
        </w:rPr>
        <w:t>entităţilor</w:t>
      </w:r>
      <w:proofErr w:type="spellEnd"/>
      <w:r w:rsidRPr="005E53BE">
        <w:rPr>
          <w:rFonts w:ascii="Calibri" w:eastAsia="Calibri" w:hAnsi="Calibri" w:cs="Calibri"/>
          <w:sz w:val="26"/>
          <w:szCs w:val="26"/>
          <w:lang w:eastAsia="en-US"/>
        </w:rPr>
        <w:t xml:space="preserve"> publice, va 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în actul normativ amintit.</w:t>
      </w:r>
    </w:p>
    <w:p w14:paraId="7B2C40BD" w14:textId="77777777" w:rsidR="005E53BE" w:rsidRPr="005E53BE" w:rsidRDefault="005E53BE" w:rsidP="005E53BE">
      <w:pPr>
        <w:rPr>
          <w:rFonts w:ascii="Calibri" w:eastAsia="Calibri" w:hAnsi="Calibri" w:cs="Calibri"/>
          <w:sz w:val="26"/>
          <w:szCs w:val="26"/>
          <w:lang w:eastAsia="en-US"/>
        </w:rPr>
      </w:pPr>
    </w:p>
    <w:p w14:paraId="6BBC85D3" w14:textId="77777777" w:rsidR="005E53BE" w:rsidRPr="005E53BE" w:rsidRDefault="005E53BE" w:rsidP="005E53BE">
      <w:pPr>
        <w:rPr>
          <w:rFonts w:ascii="Calibri" w:eastAsia="Calibri" w:hAnsi="Calibri" w:cs="Calibri"/>
          <w:b/>
          <w:sz w:val="26"/>
          <w:szCs w:val="26"/>
          <w:lang w:eastAsia="en-US"/>
        </w:rPr>
      </w:pPr>
      <w:r w:rsidRPr="005E53BE">
        <w:rPr>
          <w:rFonts w:ascii="Calibri" w:eastAsia="Calibri" w:hAnsi="Calibri" w:cs="Calibri"/>
          <w:b/>
          <w:sz w:val="26"/>
          <w:szCs w:val="26"/>
          <w:lang w:eastAsia="en-US"/>
        </w:rPr>
        <w:t xml:space="preserve">c) Asistent medical </w:t>
      </w:r>
      <w:proofErr w:type="spellStart"/>
      <w:r w:rsidRPr="005E53BE">
        <w:rPr>
          <w:rFonts w:ascii="Calibri" w:eastAsia="Calibri" w:hAnsi="Calibri" w:cs="Calibri"/>
          <w:b/>
          <w:sz w:val="26"/>
          <w:szCs w:val="26"/>
          <w:lang w:eastAsia="en-US"/>
        </w:rPr>
        <w:t>balneofizioterapie</w:t>
      </w:r>
      <w:proofErr w:type="spellEnd"/>
      <w:r w:rsidRPr="005E53BE">
        <w:rPr>
          <w:rFonts w:ascii="Calibri" w:eastAsia="Calibri" w:hAnsi="Calibri" w:cs="Calibri"/>
          <w:b/>
          <w:sz w:val="26"/>
          <w:szCs w:val="26"/>
          <w:lang w:eastAsia="en-US"/>
        </w:rPr>
        <w:t>(325909):</w:t>
      </w:r>
    </w:p>
    <w:p w14:paraId="3A66E777"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programarea beneficiarilor la terapii;</w:t>
      </w:r>
    </w:p>
    <w:p w14:paraId="18CA84CB"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se asigură că starea de sănătate a beneficiarilor este corespunzătoare înainte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după tratament;</w:t>
      </w:r>
    </w:p>
    <w:p w14:paraId="2C551AF1"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diagnosticul stabilit de medic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indicaţiile</w:t>
      </w:r>
      <w:proofErr w:type="spellEnd"/>
      <w:r w:rsidRPr="005E53BE">
        <w:rPr>
          <w:rFonts w:ascii="Calibri" w:eastAsia="Calibri" w:hAnsi="Calibri" w:cs="Calibri"/>
          <w:sz w:val="26"/>
          <w:szCs w:val="26"/>
          <w:lang w:eastAsia="en-US"/>
        </w:rPr>
        <w:t xml:space="preserve"> terapeutice stabilite de către acesta;</w:t>
      </w:r>
    </w:p>
    <w:p w14:paraId="57F7560F"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efectuează tratamente de electroterapie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hidroterapie, conform </w:t>
      </w:r>
      <w:proofErr w:type="spellStart"/>
      <w:r w:rsidRPr="005E53BE">
        <w:rPr>
          <w:rFonts w:ascii="Calibri" w:eastAsia="Calibri" w:hAnsi="Calibri" w:cs="Calibri"/>
          <w:sz w:val="26"/>
          <w:szCs w:val="26"/>
          <w:lang w:eastAsia="en-US"/>
        </w:rPr>
        <w:t>prescripţiilor</w:t>
      </w:r>
      <w:proofErr w:type="spellEnd"/>
      <w:r w:rsidRPr="005E53BE">
        <w:rPr>
          <w:rFonts w:ascii="Calibri" w:eastAsia="Calibri" w:hAnsi="Calibri" w:cs="Calibri"/>
          <w:sz w:val="26"/>
          <w:szCs w:val="26"/>
          <w:lang w:eastAsia="en-US"/>
        </w:rPr>
        <w:t xml:space="preserve"> medicului specialist;</w:t>
      </w:r>
    </w:p>
    <w:p w14:paraId="46AD545E"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efectuează masaj manual în </w:t>
      </w:r>
      <w:proofErr w:type="spellStart"/>
      <w:r w:rsidRPr="005E53BE">
        <w:rPr>
          <w:rFonts w:ascii="Calibri" w:eastAsia="Calibri" w:hAnsi="Calibri" w:cs="Calibri"/>
          <w:sz w:val="26"/>
          <w:szCs w:val="26"/>
          <w:lang w:eastAsia="en-US"/>
        </w:rPr>
        <w:t>funcţie</w:t>
      </w:r>
      <w:proofErr w:type="spellEnd"/>
      <w:r w:rsidRPr="005E53BE">
        <w:rPr>
          <w:rFonts w:ascii="Calibri" w:eastAsia="Calibri" w:hAnsi="Calibri" w:cs="Calibri"/>
          <w:sz w:val="26"/>
          <w:szCs w:val="26"/>
          <w:lang w:eastAsia="en-US"/>
        </w:rPr>
        <w:t xml:space="preserve"> de </w:t>
      </w:r>
      <w:proofErr w:type="spellStart"/>
      <w:r w:rsidRPr="005E53BE">
        <w:rPr>
          <w:rFonts w:ascii="Calibri" w:eastAsia="Calibri" w:hAnsi="Calibri" w:cs="Calibri"/>
          <w:sz w:val="26"/>
          <w:szCs w:val="26"/>
          <w:lang w:eastAsia="en-US"/>
        </w:rPr>
        <w:t>prescripţia</w:t>
      </w:r>
      <w:proofErr w:type="spellEnd"/>
      <w:r w:rsidRPr="005E53BE">
        <w:rPr>
          <w:rFonts w:ascii="Calibri" w:eastAsia="Calibri" w:hAnsi="Calibri" w:cs="Calibri"/>
          <w:sz w:val="26"/>
          <w:szCs w:val="26"/>
          <w:lang w:eastAsia="en-US"/>
        </w:rPr>
        <w:t xml:space="preserve"> medicului de specialitate;</w:t>
      </w:r>
    </w:p>
    <w:p w14:paraId="028A689A"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foloseşte</w:t>
      </w:r>
      <w:proofErr w:type="spellEnd"/>
      <w:r w:rsidRPr="005E53BE">
        <w:rPr>
          <w:rFonts w:ascii="Calibri" w:eastAsia="Calibri" w:hAnsi="Calibri" w:cs="Calibri"/>
          <w:sz w:val="26"/>
          <w:szCs w:val="26"/>
          <w:lang w:eastAsia="en-US"/>
        </w:rPr>
        <w:t xml:space="preserve"> regulile de tratament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îngrijire medicală, după caz, individualizat, la bolnavii </w:t>
      </w:r>
      <w:proofErr w:type="spellStart"/>
      <w:r w:rsidRPr="005E53BE">
        <w:rPr>
          <w:rFonts w:ascii="Calibri" w:eastAsia="Calibri" w:hAnsi="Calibri" w:cs="Calibri"/>
          <w:sz w:val="26"/>
          <w:szCs w:val="26"/>
          <w:lang w:eastAsia="en-US"/>
        </w:rPr>
        <w:t>aflaţi</w:t>
      </w:r>
      <w:proofErr w:type="spellEnd"/>
      <w:r w:rsidRPr="005E53BE">
        <w:rPr>
          <w:rFonts w:ascii="Calibri" w:eastAsia="Calibri" w:hAnsi="Calibri" w:cs="Calibri"/>
          <w:sz w:val="26"/>
          <w:szCs w:val="26"/>
          <w:lang w:eastAsia="en-US"/>
        </w:rPr>
        <w:t xml:space="preserve"> în recuperare;</w:t>
      </w:r>
    </w:p>
    <w:p w14:paraId="12DB963E"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anunţă</w:t>
      </w:r>
      <w:proofErr w:type="spellEnd"/>
      <w:r w:rsidRPr="005E53BE">
        <w:rPr>
          <w:rFonts w:ascii="Calibri" w:eastAsia="Calibri" w:hAnsi="Calibri" w:cs="Calibri"/>
          <w:sz w:val="26"/>
          <w:szCs w:val="26"/>
          <w:lang w:eastAsia="en-US"/>
        </w:rPr>
        <w:t xml:space="preserve"> imediat medicul de specialitate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colegii cu care lucrează în cazul unor accidente în timpul sau după efectuarea tratamentului;</w:t>
      </w:r>
    </w:p>
    <w:p w14:paraId="0D1F8825"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lastRenderedPageBreak/>
        <w:t>cunoaşte</w:t>
      </w:r>
      <w:proofErr w:type="spellEnd"/>
      <w:r w:rsidRPr="005E53BE">
        <w:rPr>
          <w:rFonts w:ascii="Calibri" w:eastAsia="Calibri" w:hAnsi="Calibri" w:cs="Calibri"/>
          <w:sz w:val="26"/>
          <w:szCs w:val="26"/>
          <w:lang w:eastAsia="en-US"/>
        </w:rPr>
        <w:t xml:space="preserve"> metodologia îngrijirilor medicale în cazul </w:t>
      </w:r>
      <w:proofErr w:type="spellStart"/>
      <w:r w:rsidRPr="005E53BE">
        <w:rPr>
          <w:rFonts w:ascii="Calibri" w:eastAsia="Calibri" w:hAnsi="Calibri" w:cs="Calibri"/>
          <w:sz w:val="26"/>
          <w:szCs w:val="26"/>
          <w:lang w:eastAsia="en-US"/>
        </w:rPr>
        <w:t>urgenţelor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medico</w:t>
      </w:r>
      <w:proofErr w:type="spellEnd"/>
      <w:r w:rsidRPr="005E53BE">
        <w:rPr>
          <w:rFonts w:ascii="Calibri" w:eastAsia="Calibri" w:hAnsi="Calibri" w:cs="Calibri"/>
          <w:sz w:val="26"/>
          <w:szCs w:val="26"/>
          <w:lang w:eastAsia="en-US"/>
        </w:rPr>
        <w:t>-chirurgicale;</w:t>
      </w:r>
    </w:p>
    <w:p w14:paraId="0DB69FBA"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w:t>
      </w:r>
      <w:proofErr w:type="spellStart"/>
      <w:r w:rsidRPr="005E53BE">
        <w:rPr>
          <w:rFonts w:ascii="Calibri" w:eastAsia="Calibri" w:hAnsi="Calibri" w:cs="Calibri"/>
          <w:sz w:val="26"/>
          <w:szCs w:val="26"/>
          <w:lang w:eastAsia="en-US"/>
        </w:rPr>
        <w:t>învăţa</w:t>
      </w:r>
      <w:proofErr w:type="spellEnd"/>
      <w:r w:rsidRPr="005E53BE">
        <w:rPr>
          <w:rFonts w:ascii="Calibri" w:eastAsia="Calibri" w:hAnsi="Calibri" w:cs="Calibri"/>
          <w:sz w:val="26"/>
          <w:szCs w:val="26"/>
          <w:lang w:eastAsia="en-US"/>
        </w:rPr>
        <w:t xml:space="preserve"> bolnavul să </w:t>
      </w:r>
      <w:proofErr w:type="spellStart"/>
      <w:r w:rsidRPr="005E53BE">
        <w:rPr>
          <w:rFonts w:ascii="Calibri" w:eastAsia="Calibri" w:hAnsi="Calibri" w:cs="Calibri"/>
          <w:sz w:val="26"/>
          <w:szCs w:val="26"/>
          <w:lang w:eastAsia="en-US"/>
        </w:rPr>
        <w:t>îşi</w:t>
      </w:r>
      <w:proofErr w:type="spellEnd"/>
      <w:r w:rsidRPr="005E53BE">
        <w:rPr>
          <w:rFonts w:ascii="Calibri" w:eastAsia="Calibri" w:hAnsi="Calibri" w:cs="Calibri"/>
          <w:sz w:val="26"/>
          <w:szCs w:val="26"/>
          <w:lang w:eastAsia="en-US"/>
        </w:rPr>
        <w:t xml:space="preserve"> utilizeze la maximum gradul de mobilitate recuperat;</w:t>
      </w:r>
    </w:p>
    <w:p w14:paraId="321A6376"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ajuta beneficiarul să antreneze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să </w:t>
      </w:r>
      <w:proofErr w:type="spellStart"/>
      <w:r w:rsidRPr="005E53BE">
        <w:rPr>
          <w:rFonts w:ascii="Calibri" w:eastAsia="Calibri" w:hAnsi="Calibri" w:cs="Calibri"/>
          <w:sz w:val="26"/>
          <w:szCs w:val="26"/>
          <w:lang w:eastAsia="en-US"/>
        </w:rPr>
        <w:t>perfecţioneze</w:t>
      </w:r>
      <w:proofErr w:type="spellEnd"/>
      <w:r w:rsidRPr="005E53BE">
        <w:rPr>
          <w:rFonts w:ascii="Calibri" w:eastAsia="Calibri" w:hAnsi="Calibri" w:cs="Calibri"/>
          <w:sz w:val="26"/>
          <w:szCs w:val="26"/>
          <w:lang w:eastAsia="en-US"/>
        </w:rPr>
        <w:t xml:space="preserve"> utilizarea într-un grad optim a segmentelor sănătoase, în vederea </w:t>
      </w:r>
      <w:proofErr w:type="spellStart"/>
      <w:r w:rsidRPr="005E53BE">
        <w:rPr>
          <w:rFonts w:ascii="Calibri" w:eastAsia="Calibri" w:hAnsi="Calibri" w:cs="Calibri"/>
          <w:sz w:val="26"/>
          <w:szCs w:val="26"/>
          <w:lang w:eastAsia="en-US"/>
        </w:rPr>
        <w:t>creşterii</w:t>
      </w:r>
      <w:proofErr w:type="spellEnd"/>
      <w:r w:rsidRPr="005E53BE">
        <w:rPr>
          <w:rFonts w:ascii="Calibri" w:eastAsia="Calibri" w:hAnsi="Calibri" w:cs="Calibri"/>
          <w:sz w:val="26"/>
          <w:szCs w:val="26"/>
          <w:lang w:eastAsia="en-US"/>
        </w:rPr>
        <w:t xml:space="preserve"> amplitudinii </w:t>
      </w:r>
      <w:proofErr w:type="spellStart"/>
      <w:r w:rsidRPr="005E53BE">
        <w:rPr>
          <w:rFonts w:ascii="Calibri" w:eastAsia="Calibri" w:hAnsi="Calibri" w:cs="Calibri"/>
          <w:sz w:val="26"/>
          <w:szCs w:val="26"/>
          <w:lang w:eastAsia="en-US"/>
        </w:rPr>
        <w:t>mişcărilor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creşterea</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forţei</w:t>
      </w:r>
      <w:proofErr w:type="spellEnd"/>
      <w:r w:rsidRPr="005E53BE">
        <w:rPr>
          <w:rFonts w:ascii="Calibri" w:eastAsia="Calibri" w:hAnsi="Calibri" w:cs="Calibri"/>
          <w:sz w:val="26"/>
          <w:szCs w:val="26"/>
          <w:lang w:eastAsia="en-US"/>
        </w:rPr>
        <w:t xml:space="preserve"> musculare, dezvoltarea mijloacelor de coordonare a </w:t>
      </w:r>
      <w:proofErr w:type="spellStart"/>
      <w:r w:rsidRPr="005E53BE">
        <w:rPr>
          <w:rFonts w:ascii="Calibri" w:eastAsia="Calibri" w:hAnsi="Calibri" w:cs="Calibri"/>
          <w:sz w:val="26"/>
          <w:szCs w:val="26"/>
          <w:lang w:eastAsia="en-US"/>
        </w:rPr>
        <w:t>mişcărilor</w:t>
      </w:r>
      <w:proofErr w:type="spellEnd"/>
      <w:r w:rsidRPr="005E53BE">
        <w:rPr>
          <w:rFonts w:ascii="Calibri" w:eastAsia="Calibri" w:hAnsi="Calibri" w:cs="Calibri"/>
          <w:sz w:val="26"/>
          <w:szCs w:val="26"/>
          <w:lang w:eastAsia="en-US"/>
        </w:rPr>
        <w:t xml:space="preserve">, corectarea sau prevenirea </w:t>
      </w:r>
      <w:proofErr w:type="spellStart"/>
      <w:r w:rsidRPr="005E53BE">
        <w:rPr>
          <w:rFonts w:ascii="Calibri" w:eastAsia="Calibri" w:hAnsi="Calibri" w:cs="Calibri"/>
          <w:sz w:val="26"/>
          <w:szCs w:val="26"/>
          <w:lang w:eastAsia="en-US"/>
        </w:rPr>
        <w:t>deformaţiilor</w:t>
      </w:r>
      <w:proofErr w:type="spellEnd"/>
      <w:r w:rsidRPr="005E53BE">
        <w:rPr>
          <w:rFonts w:ascii="Calibri" w:eastAsia="Calibri" w:hAnsi="Calibri" w:cs="Calibri"/>
          <w:sz w:val="26"/>
          <w:szCs w:val="26"/>
          <w:lang w:eastAsia="en-US"/>
        </w:rPr>
        <w:t xml:space="preserve">, ameliorarea stării </w:t>
      </w:r>
      <w:proofErr w:type="spellStart"/>
      <w:r w:rsidRPr="005E53BE">
        <w:rPr>
          <w:rFonts w:ascii="Calibri" w:eastAsia="Calibri" w:hAnsi="Calibri" w:cs="Calibri"/>
          <w:sz w:val="26"/>
          <w:szCs w:val="26"/>
          <w:lang w:eastAsia="en-US"/>
        </w:rPr>
        <w:t>psihoemoţionale</w:t>
      </w:r>
      <w:proofErr w:type="spellEnd"/>
      <w:r w:rsidRPr="005E53BE">
        <w:rPr>
          <w:rFonts w:ascii="Calibri" w:eastAsia="Calibri" w:hAnsi="Calibri" w:cs="Calibri"/>
          <w:sz w:val="26"/>
          <w:szCs w:val="26"/>
          <w:lang w:eastAsia="en-US"/>
        </w:rPr>
        <w:t>;</w:t>
      </w:r>
    </w:p>
    <w:p w14:paraId="396664E2"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urmări întărirea musculaturii afectate, iar pentru zonele sănătoase va proceda la stimularea acestora în vederea prevenirii febrei musculare sau  </w:t>
      </w:r>
      <w:proofErr w:type="spellStart"/>
      <w:r w:rsidRPr="005E53BE">
        <w:rPr>
          <w:rFonts w:ascii="Calibri" w:eastAsia="Calibri" w:hAnsi="Calibri" w:cs="Calibri"/>
          <w:sz w:val="26"/>
          <w:szCs w:val="26"/>
          <w:lang w:eastAsia="en-US"/>
        </w:rPr>
        <w:t>degeneroscenţa</w:t>
      </w:r>
      <w:proofErr w:type="spellEnd"/>
      <w:r w:rsidRPr="005E53BE">
        <w:rPr>
          <w:rFonts w:ascii="Calibri" w:eastAsia="Calibri" w:hAnsi="Calibri" w:cs="Calibri"/>
          <w:sz w:val="26"/>
          <w:szCs w:val="26"/>
          <w:lang w:eastAsia="en-US"/>
        </w:rPr>
        <w:t xml:space="preserve"> fibroasă;</w:t>
      </w:r>
    </w:p>
    <w:p w14:paraId="283902BA"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informa medicul specialist despre modificarea </w:t>
      </w:r>
      <w:proofErr w:type="spellStart"/>
      <w:r w:rsidRPr="005E53BE">
        <w:rPr>
          <w:rFonts w:ascii="Calibri" w:eastAsia="Calibri" w:hAnsi="Calibri" w:cs="Calibri"/>
          <w:sz w:val="26"/>
          <w:szCs w:val="26"/>
          <w:lang w:eastAsia="en-US"/>
        </w:rPr>
        <w:t>situaţiei</w:t>
      </w:r>
      <w:proofErr w:type="spellEnd"/>
      <w:r w:rsidRPr="005E53BE">
        <w:rPr>
          <w:rFonts w:ascii="Calibri" w:eastAsia="Calibri" w:hAnsi="Calibri" w:cs="Calibri"/>
          <w:sz w:val="26"/>
          <w:szCs w:val="26"/>
          <w:lang w:eastAsia="en-US"/>
        </w:rPr>
        <w:t xml:space="preserve"> medicale a beneficiarului;</w:t>
      </w:r>
    </w:p>
    <w:p w14:paraId="2E2A5E22"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are un comportament </w:t>
      </w:r>
      <w:proofErr w:type="spellStart"/>
      <w:r w:rsidRPr="005E53BE">
        <w:rPr>
          <w:rFonts w:ascii="Calibri" w:eastAsia="Calibri" w:hAnsi="Calibri" w:cs="Calibri"/>
          <w:sz w:val="26"/>
          <w:szCs w:val="26"/>
          <w:lang w:eastAsia="en-US"/>
        </w:rPr>
        <w:t>ireproşabil</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faţă</w:t>
      </w:r>
      <w:proofErr w:type="spellEnd"/>
      <w:r w:rsidRPr="005E53BE">
        <w:rPr>
          <w:rFonts w:ascii="Calibri" w:eastAsia="Calibri" w:hAnsi="Calibri" w:cs="Calibri"/>
          <w:sz w:val="26"/>
          <w:szCs w:val="26"/>
          <w:lang w:eastAsia="en-US"/>
        </w:rPr>
        <w:t xml:space="preserve"> de beneficiari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colegi;</w:t>
      </w:r>
    </w:p>
    <w:p w14:paraId="2A69F98C"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elaborează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aplică împreună cu echipa multidisciplinară planul personalizat;</w:t>
      </w:r>
    </w:p>
    <w:p w14:paraId="3E97365E"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va asigura </w:t>
      </w:r>
      <w:proofErr w:type="spellStart"/>
      <w:r w:rsidRPr="005E53BE">
        <w:rPr>
          <w:rFonts w:ascii="Calibri" w:eastAsia="Calibri" w:hAnsi="Calibri" w:cs="Calibri"/>
          <w:sz w:val="26"/>
          <w:szCs w:val="26"/>
          <w:lang w:eastAsia="en-US"/>
        </w:rPr>
        <w:t>confidenţialitatea</w:t>
      </w:r>
      <w:proofErr w:type="spellEnd"/>
      <w:r w:rsidRPr="005E53BE">
        <w:rPr>
          <w:rFonts w:ascii="Calibri" w:eastAsia="Calibri" w:hAnsi="Calibri" w:cs="Calibri"/>
          <w:sz w:val="26"/>
          <w:szCs w:val="26"/>
          <w:lang w:eastAsia="en-US"/>
        </w:rPr>
        <w:t xml:space="preserve"> datelor pacientului;</w:t>
      </w:r>
    </w:p>
    <w:p w14:paraId="4A0D8B11"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regulile de igienă din cadrul centrului;</w:t>
      </w:r>
    </w:p>
    <w:p w14:paraId="049CD9A1"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controlează de fiecare dată aparatura medicală înaintea folosirii acesteia, pentru evitarea accidentelor; </w:t>
      </w:r>
      <w:proofErr w:type="spellStart"/>
      <w:r w:rsidRPr="005E53BE">
        <w:rPr>
          <w:rFonts w:ascii="Calibri" w:eastAsia="Calibri" w:hAnsi="Calibri" w:cs="Calibri"/>
          <w:sz w:val="26"/>
          <w:szCs w:val="26"/>
          <w:lang w:eastAsia="en-US"/>
        </w:rPr>
        <w:t>menţine</w:t>
      </w:r>
      <w:proofErr w:type="spellEnd"/>
      <w:r w:rsidRPr="005E53BE">
        <w:rPr>
          <w:rFonts w:ascii="Calibri" w:eastAsia="Calibri" w:hAnsi="Calibri" w:cs="Calibri"/>
          <w:sz w:val="26"/>
          <w:szCs w:val="26"/>
          <w:lang w:eastAsia="en-US"/>
        </w:rPr>
        <w:t xml:space="preserve"> în bună </w:t>
      </w:r>
      <w:proofErr w:type="spellStart"/>
      <w:r w:rsidRPr="005E53BE">
        <w:rPr>
          <w:rFonts w:ascii="Calibri" w:eastAsia="Calibri" w:hAnsi="Calibri" w:cs="Calibri"/>
          <w:sz w:val="26"/>
          <w:szCs w:val="26"/>
          <w:lang w:eastAsia="en-US"/>
        </w:rPr>
        <w:t>funcţiune</w:t>
      </w:r>
      <w:proofErr w:type="spellEnd"/>
      <w:r w:rsidRPr="005E53BE">
        <w:rPr>
          <w:rFonts w:ascii="Calibri" w:eastAsia="Calibri" w:hAnsi="Calibri" w:cs="Calibri"/>
          <w:sz w:val="26"/>
          <w:szCs w:val="26"/>
          <w:lang w:eastAsia="en-US"/>
        </w:rPr>
        <w:t xml:space="preserve"> aparatura cu care lucrează;</w:t>
      </w:r>
    </w:p>
    <w:p w14:paraId="1055AFC9"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colaborează cu Serviciul de evaluare complexă a persoanelor adulte cu handicap, cu celelalte servicii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compartimente </w:t>
      </w:r>
      <w:proofErr w:type="spellStart"/>
      <w:r w:rsidRPr="005E53BE">
        <w:rPr>
          <w:rFonts w:ascii="Calibri" w:eastAsia="Calibri" w:hAnsi="Calibri" w:cs="Calibri"/>
          <w:sz w:val="26"/>
          <w:szCs w:val="26"/>
          <w:lang w:eastAsia="en-US"/>
        </w:rPr>
        <w:t>funcţionale</w:t>
      </w:r>
      <w:proofErr w:type="spellEnd"/>
      <w:r w:rsidRPr="005E53BE">
        <w:rPr>
          <w:rFonts w:ascii="Calibri" w:eastAsia="Calibri" w:hAnsi="Calibri" w:cs="Calibri"/>
          <w:sz w:val="26"/>
          <w:szCs w:val="26"/>
          <w:lang w:eastAsia="en-US"/>
        </w:rPr>
        <w:t xml:space="preserve"> ale </w:t>
      </w:r>
      <w:proofErr w:type="spellStart"/>
      <w:r w:rsidRPr="005E53BE">
        <w:rPr>
          <w:rFonts w:ascii="Calibri" w:eastAsia="Calibri" w:hAnsi="Calibri" w:cs="Calibri"/>
          <w:sz w:val="26"/>
          <w:szCs w:val="26"/>
          <w:lang w:eastAsia="en-US"/>
        </w:rPr>
        <w:t>direcţiei</w:t>
      </w:r>
      <w:proofErr w:type="spellEnd"/>
      <w:r w:rsidRPr="005E53BE">
        <w:rPr>
          <w:rFonts w:ascii="Calibri" w:eastAsia="Calibri" w:hAnsi="Calibri" w:cs="Calibri"/>
          <w:sz w:val="26"/>
          <w:szCs w:val="26"/>
          <w:lang w:eastAsia="en-US"/>
        </w:rPr>
        <w:t xml:space="preserve">, cu </w:t>
      </w:r>
      <w:proofErr w:type="spellStart"/>
      <w:r w:rsidRPr="005E53BE">
        <w:rPr>
          <w:rFonts w:ascii="Calibri" w:eastAsia="Calibri" w:hAnsi="Calibri" w:cs="Calibri"/>
          <w:sz w:val="26"/>
          <w:szCs w:val="26"/>
          <w:lang w:eastAsia="en-US"/>
        </w:rPr>
        <w:t>autorităţi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locale, în vederea îndeplinirii sarcinilor prevăzute.</w:t>
      </w:r>
    </w:p>
    <w:p w14:paraId="424571A2" w14:textId="77777777" w:rsidR="005E53BE" w:rsidRPr="005E53BE" w:rsidRDefault="005E53BE">
      <w:pPr>
        <w:numPr>
          <w:ilvl w:val="0"/>
          <w:numId w:val="117"/>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informează beneficiari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potenţialii</w:t>
      </w:r>
      <w:proofErr w:type="spellEnd"/>
      <w:r w:rsidRPr="005E53BE">
        <w:rPr>
          <w:rFonts w:ascii="Calibri" w:eastAsia="Calibri" w:hAnsi="Calibri" w:cs="Calibri"/>
          <w:sz w:val="26"/>
          <w:szCs w:val="26"/>
          <w:lang w:eastAsia="en-US"/>
        </w:rPr>
        <w:t xml:space="preserve"> beneficiari despre serviciile de recuperare acordate în centru;</w:t>
      </w:r>
    </w:p>
    <w:p w14:paraId="7D2535DB"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standardele minime de calitate aplicabile</w:t>
      </w:r>
    </w:p>
    <w:p w14:paraId="179002E1" w14:textId="77777777" w:rsidR="005E53BE" w:rsidRPr="005E53BE" w:rsidRDefault="005E53BE">
      <w:pPr>
        <w:numPr>
          <w:ilvl w:val="0"/>
          <w:numId w:val="117"/>
        </w:numPr>
        <w:spacing w:after="200" w:line="276" w:lineRule="auto"/>
        <w:ind w:left="0" w:firstLine="36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de Ordinul SGG nr. 600/2018 pentru aprobarea Codului controlului intern managerial al </w:t>
      </w:r>
      <w:proofErr w:type="spellStart"/>
      <w:r w:rsidRPr="005E53BE">
        <w:rPr>
          <w:rFonts w:ascii="Calibri" w:eastAsia="Calibri" w:hAnsi="Calibri" w:cs="Calibri"/>
          <w:sz w:val="26"/>
          <w:szCs w:val="26"/>
          <w:lang w:eastAsia="en-US"/>
        </w:rPr>
        <w:t>entităţilor</w:t>
      </w:r>
      <w:proofErr w:type="spellEnd"/>
      <w:r w:rsidRPr="005E53BE">
        <w:rPr>
          <w:rFonts w:ascii="Calibri" w:eastAsia="Calibri" w:hAnsi="Calibri" w:cs="Calibri"/>
          <w:sz w:val="26"/>
          <w:szCs w:val="26"/>
          <w:lang w:eastAsia="en-US"/>
        </w:rPr>
        <w:t xml:space="preserve"> publice, va 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în actul normativ amintit.</w:t>
      </w:r>
    </w:p>
    <w:p w14:paraId="0ACB3002"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ab/>
        <w:t xml:space="preserve">Personalul de specialitate asigură derularea etapelor de acordare a serviciilor sociale și de  recuperare, cu respectarea prevederilor legale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prezentului regulament.</w:t>
      </w:r>
    </w:p>
    <w:p w14:paraId="2FFD6E08"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d</w:t>
      </w:r>
      <w:r w:rsidRPr="005E53BE">
        <w:rPr>
          <w:rFonts w:ascii="Calibri" w:eastAsia="Calibri" w:hAnsi="Calibri" w:cs="Calibri"/>
          <w:b/>
          <w:sz w:val="26"/>
          <w:szCs w:val="26"/>
          <w:lang w:eastAsia="en-US"/>
        </w:rPr>
        <w:t>) Asistent social</w:t>
      </w:r>
      <w:r w:rsidRPr="005E53BE">
        <w:rPr>
          <w:rFonts w:ascii="Calibri" w:eastAsia="Calibri" w:hAnsi="Calibri" w:cs="Calibri"/>
          <w:sz w:val="26"/>
          <w:szCs w:val="26"/>
          <w:lang w:eastAsia="en-US"/>
        </w:rPr>
        <w:t xml:space="preserve"> </w:t>
      </w:r>
      <w:r w:rsidRPr="005E53BE">
        <w:rPr>
          <w:rFonts w:ascii="Calibri" w:eastAsia="Calibri" w:hAnsi="Calibri" w:cs="Calibri"/>
          <w:b/>
          <w:sz w:val="26"/>
          <w:szCs w:val="26"/>
          <w:lang w:eastAsia="en-US"/>
        </w:rPr>
        <w:t>(263501)</w:t>
      </w:r>
    </w:p>
    <w:p w14:paraId="2872F051"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informează beneficiarii asupra serviciilor de recuperare oferite de centru, a drepturile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obligaţiile</w:t>
      </w:r>
      <w:proofErr w:type="spellEnd"/>
      <w:r w:rsidRPr="005E53BE">
        <w:rPr>
          <w:rFonts w:ascii="Calibri" w:eastAsia="Calibri" w:hAnsi="Calibri" w:cs="Calibri"/>
          <w:sz w:val="26"/>
          <w:szCs w:val="26"/>
          <w:lang w:eastAsia="en-US"/>
        </w:rPr>
        <w:t xml:space="preserve"> acestora, a regulamentului, a </w:t>
      </w:r>
      <w:proofErr w:type="spellStart"/>
      <w:r w:rsidRPr="005E53BE">
        <w:rPr>
          <w:rFonts w:ascii="Calibri" w:eastAsia="Calibri" w:hAnsi="Calibri" w:cs="Calibri"/>
          <w:sz w:val="26"/>
          <w:szCs w:val="26"/>
          <w:lang w:eastAsia="en-US"/>
        </w:rPr>
        <w:t>condiţiilor</w:t>
      </w:r>
      <w:proofErr w:type="spellEnd"/>
      <w:r w:rsidRPr="005E53BE">
        <w:rPr>
          <w:rFonts w:ascii="Calibri" w:eastAsia="Calibri" w:hAnsi="Calibri" w:cs="Calibri"/>
          <w:sz w:val="26"/>
          <w:szCs w:val="26"/>
          <w:lang w:eastAsia="en-US"/>
        </w:rPr>
        <w:t xml:space="preserve"> de încetare a serviciilor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asupra altor aspecte ce privesc acordarea serviciilor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completează Registrul de </w:t>
      </w:r>
      <w:proofErr w:type="spellStart"/>
      <w:r w:rsidRPr="005E53BE">
        <w:rPr>
          <w:rFonts w:ascii="Calibri" w:eastAsia="Calibri" w:hAnsi="Calibri" w:cs="Calibri"/>
          <w:sz w:val="26"/>
          <w:szCs w:val="26"/>
          <w:lang w:eastAsia="en-US"/>
        </w:rPr>
        <w:t>evidenţă</w:t>
      </w:r>
      <w:proofErr w:type="spellEnd"/>
      <w:r w:rsidRPr="005E53BE">
        <w:rPr>
          <w:rFonts w:ascii="Calibri" w:eastAsia="Calibri" w:hAnsi="Calibri" w:cs="Calibri"/>
          <w:sz w:val="26"/>
          <w:szCs w:val="26"/>
          <w:lang w:eastAsia="en-US"/>
        </w:rPr>
        <w:t xml:space="preserve"> privind informarea beneficiarilor</w:t>
      </w:r>
    </w:p>
    <w:p w14:paraId="5C7A0ADF"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încheie contractul de prestări servicii cu beneficiarii/ reprezentanții legali/curatori speciali</w:t>
      </w:r>
    </w:p>
    <w:p w14:paraId="50FFF6BC"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împreună cu echipa la întocmirea dosarului beneficiarului:</w:t>
      </w:r>
    </w:p>
    <w:p w14:paraId="06A96F74"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ancheta socială, </w:t>
      </w:r>
    </w:p>
    <w:p w14:paraId="2D2570DC"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se asigură că dosarul beneficiarului </w:t>
      </w:r>
      <w:proofErr w:type="spellStart"/>
      <w:r w:rsidRPr="005E53BE">
        <w:rPr>
          <w:rFonts w:ascii="Calibri" w:eastAsia="Calibri" w:hAnsi="Calibri" w:cs="Calibri"/>
          <w:sz w:val="26"/>
          <w:szCs w:val="26"/>
          <w:lang w:eastAsia="en-US"/>
        </w:rPr>
        <w:t>conţine</w:t>
      </w:r>
      <w:proofErr w:type="spellEnd"/>
      <w:r w:rsidRPr="005E53BE">
        <w:rPr>
          <w:rFonts w:ascii="Calibri" w:eastAsia="Calibri" w:hAnsi="Calibri" w:cs="Calibri"/>
          <w:sz w:val="26"/>
          <w:szCs w:val="26"/>
          <w:lang w:eastAsia="en-US"/>
        </w:rPr>
        <w:t xml:space="preserve"> toate documentele necesare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este întocmit în conformitate cu standardele minime de calitate aplicabile:</w:t>
      </w:r>
      <w:r w:rsidRPr="005E53BE">
        <w:rPr>
          <w:rFonts w:ascii="Calibri" w:eastAsia="Calibri" w:hAnsi="Calibri" w:cs="Calibri"/>
          <w:color w:val="FF0000"/>
          <w:sz w:val="26"/>
          <w:szCs w:val="26"/>
          <w:lang w:eastAsia="en-US"/>
        </w:rPr>
        <w:t xml:space="preserve"> </w:t>
      </w:r>
      <w:r w:rsidRPr="005E53BE">
        <w:rPr>
          <w:rFonts w:ascii="Calibri" w:eastAsia="Calibri" w:hAnsi="Calibri" w:cs="Calibri"/>
          <w:sz w:val="26"/>
          <w:szCs w:val="26"/>
          <w:lang w:eastAsia="en-US"/>
        </w:rPr>
        <w:t xml:space="preserve">biletul de trimitere, cererea persoanei, </w:t>
      </w:r>
      <w:proofErr w:type="spellStart"/>
      <w:r w:rsidRPr="005E53BE">
        <w:rPr>
          <w:rFonts w:ascii="Calibri" w:eastAsia="Calibri" w:hAnsi="Calibri" w:cs="Calibri"/>
          <w:sz w:val="26"/>
          <w:szCs w:val="26"/>
          <w:lang w:eastAsia="en-US"/>
        </w:rPr>
        <w:t>declaraţia</w:t>
      </w:r>
      <w:proofErr w:type="spellEnd"/>
      <w:r w:rsidRPr="005E53BE">
        <w:rPr>
          <w:rFonts w:ascii="Calibri" w:eastAsia="Calibri" w:hAnsi="Calibri" w:cs="Calibri"/>
          <w:sz w:val="26"/>
          <w:szCs w:val="26"/>
          <w:lang w:eastAsia="en-US"/>
        </w:rPr>
        <w:t xml:space="preserve"> privind prelucrarea datelor cu caracter personal, copie după certificatul de încadrare în grad de handicap, copia după actele de identitate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stare civilă,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medicală, contractul de furnizare a serviciilor, ancheta socială,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de evaluare, planul personalizat(P.P.),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beneficiarului,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de monitorizare, foaia de </w:t>
      </w:r>
      <w:proofErr w:type="spellStart"/>
      <w:r w:rsidRPr="005E53BE">
        <w:rPr>
          <w:rFonts w:ascii="Calibri" w:eastAsia="Calibri" w:hAnsi="Calibri" w:cs="Calibri"/>
          <w:sz w:val="26"/>
          <w:szCs w:val="26"/>
          <w:lang w:eastAsia="en-US"/>
        </w:rPr>
        <w:t>ieşire</w:t>
      </w:r>
      <w:proofErr w:type="spellEnd"/>
      <w:r w:rsidRPr="005E53BE">
        <w:rPr>
          <w:rFonts w:ascii="Calibri" w:eastAsia="Calibri" w:hAnsi="Calibri" w:cs="Calibri"/>
          <w:sz w:val="26"/>
          <w:szCs w:val="26"/>
          <w:lang w:eastAsia="en-US"/>
        </w:rPr>
        <w:t>;</w:t>
      </w:r>
    </w:p>
    <w:p w14:paraId="106778D9"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aplică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interpretează chestionarul privind măsurarea gradului de </w:t>
      </w:r>
      <w:proofErr w:type="spellStart"/>
      <w:r w:rsidRPr="005E53BE">
        <w:rPr>
          <w:rFonts w:ascii="Calibri" w:eastAsia="Calibri" w:hAnsi="Calibri" w:cs="Calibri"/>
          <w:sz w:val="26"/>
          <w:szCs w:val="26"/>
          <w:lang w:eastAsia="en-US"/>
        </w:rPr>
        <w:t>satisfacţie</w:t>
      </w:r>
      <w:proofErr w:type="spellEnd"/>
      <w:r w:rsidRPr="005E53BE">
        <w:rPr>
          <w:rFonts w:ascii="Calibri" w:eastAsia="Calibri" w:hAnsi="Calibri" w:cs="Calibri"/>
          <w:sz w:val="26"/>
          <w:szCs w:val="26"/>
          <w:lang w:eastAsia="en-US"/>
        </w:rPr>
        <w:t xml:space="preserve"> a beneficiarilor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pe cel privitor la identificarea riscurilor de abuz, neglijare, </w:t>
      </w:r>
    </w:p>
    <w:p w14:paraId="6C93D6E6"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participă la </w:t>
      </w:r>
      <w:proofErr w:type="spellStart"/>
      <w:r w:rsidRPr="005E53BE">
        <w:rPr>
          <w:rFonts w:ascii="Calibri" w:eastAsia="Calibri" w:hAnsi="Calibri" w:cs="Calibri"/>
          <w:sz w:val="26"/>
          <w:szCs w:val="26"/>
          <w:lang w:eastAsia="en-US"/>
        </w:rPr>
        <w:t>soluţionarea</w:t>
      </w:r>
      <w:proofErr w:type="spellEnd"/>
      <w:r w:rsidRPr="005E53BE">
        <w:rPr>
          <w:rFonts w:ascii="Calibri" w:eastAsia="Calibri" w:hAnsi="Calibri" w:cs="Calibri"/>
          <w:sz w:val="26"/>
          <w:szCs w:val="26"/>
          <w:lang w:eastAsia="en-US"/>
        </w:rPr>
        <w:t xml:space="preserve"> sesizărilor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reclamaţiilor</w:t>
      </w:r>
      <w:proofErr w:type="spellEnd"/>
      <w:r w:rsidRPr="005E53BE">
        <w:rPr>
          <w:rFonts w:ascii="Calibri" w:eastAsia="Calibri" w:hAnsi="Calibri" w:cs="Calibri"/>
          <w:sz w:val="26"/>
          <w:szCs w:val="26"/>
          <w:lang w:eastAsia="en-US"/>
        </w:rPr>
        <w:t xml:space="preserve"> primite</w:t>
      </w:r>
    </w:p>
    <w:p w14:paraId="7EA82CFD"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face sesizări către diferite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a eventualelor abuzuri asupra beneficiarilor în scopul </w:t>
      </w:r>
      <w:proofErr w:type="spellStart"/>
      <w:r w:rsidRPr="005E53BE">
        <w:rPr>
          <w:rFonts w:ascii="Calibri" w:eastAsia="Calibri" w:hAnsi="Calibri" w:cs="Calibri"/>
          <w:sz w:val="26"/>
          <w:szCs w:val="26"/>
          <w:lang w:eastAsia="en-US"/>
        </w:rPr>
        <w:t>soluţionării</w:t>
      </w:r>
      <w:proofErr w:type="spellEnd"/>
    </w:p>
    <w:p w14:paraId="14D2D46F"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efectuează activități de informare și consiliere socială;</w:t>
      </w:r>
    </w:p>
    <w:p w14:paraId="772C56CD"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la arhivarea documentelor centrului</w:t>
      </w:r>
    </w:p>
    <w:p w14:paraId="7B0AE450"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de Ordinul SGG nr. 600/2018 pentru aprobarea Codului controlului intern managerial al </w:t>
      </w:r>
      <w:proofErr w:type="spellStart"/>
      <w:r w:rsidRPr="005E53BE">
        <w:rPr>
          <w:rFonts w:ascii="Calibri" w:eastAsia="Calibri" w:hAnsi="Calibri" w:cs="Calibri"/>
          <w:sz w:val="26"/>
          <w:szCs w:val="26"/>
          <w:lang w:eastAsia="en-US"/>
        </w:rPr>
        <w:t>entităţilor</w:t>
      </w:r>
      <w:proofErr w:type="spellEnd"/>
      <w:r w:rsidRPr="005E53BE">
        <w:rPr>
          <w:rFonts w:ascii="Calibri" w:eastAsia="Calibri" w:hAnsi="Calibri" w:cs="Calibri"/>
          <w:sz w:val="26"/>
          <w:szCs w:val="26"/>
          <w:lang w:eastAsia="en-US"/>
        </w:rPr>
        <w:t xml:space="preserve"> publice, va 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în actul normativ amintit;</w:t>
      </w:r>
    </w:p>
    <w:p w14:paraId="6BE5DC5A" w14:textId="77777777" w:rsidR="005E53BE" w:rsidRPr="005E53BE" w:rsidRDefault="005E53BE">
      <w:pPr>
        <w:numPr>
          <w:ilvl w:val="0"/>
          <w:numId w:val="118"/>
        </w:numPr>
        <w:spacing w:after="200" w:line="276" w:lineRule="auto"/>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 xml:space="preserve">îi este interzis, sub </w:t>
      </w:r>
      <w:proofErr w:type="spellStart"/>
      <w:r w:rsidRPr="005E53BE">
        <w:rPr>
          <w:rFonts w:ascii="Calibri" w:eastAsia="Calibri" w:hAnsi="Calibri" w:cs="Calibri"/>
          <w:sz w:val="26"/>
          <w:szCs w:val="26"/>
          <w:lang w:eastAsia="en-US"/>
        </w:rPr>
        <w:t>sancţiunea</w:t>
      </w:r>
      <w:proofErr w:type="spellEnd"/>
      <w:r w:rsidRPr="005E53BE">
        <w:rPr>
          <w:rFonts w:ascii="Calibri" w:eastAsia="Calibri" w:hAnsi="Calibri" w:cs="Calibri"/>
          <w:sz w:val="26"/>
          <w:szCs w:val="26"/>
          <w:lang w:eastAsia="en-US"/>
        </w:rPr>
        <w:t xml:space="preserve"> încetării raportului de muncă, încălcarea </w:t>
      </w:r>
      <w:proofErr w:type="spellStart"/>
      <w:r w:rsidRPr="005E53BE">
        <w:rPr>
          <w:rFonts w:ascii="Calibri" w:eastAsia="Calibri" w:hAnsi="Calibri" w:cs="Calibri"/>
          <w:sz w:val="26"/>
          <w:szCs w:val="26"/>
          <w:lang w:eastAsia="en-US"/>
        </w:rPr>
        <w:t>confidenţialităţii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informaţiilor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obţinute</w:t>
      </w:r>
      <w:proofErr w:type="spellEnd"/>
      <w:r w:rsidRPr="005E53BE">
        <w:rPr>
          <w:rFonts w:ascii="Calibri" w:eastAsia="Calibri" w:hAnsi="Calibri" w:cs="Calibri"/>
          <w:sz w:val="26"/>
          <w:szCs w:val="26"/>
          <w:lang w:eastAsia="en-US"/>
        </w:rPr>
        <w:t xml:space="preserve"> în exercitarea </w:t>
      </w:r>
      <w:proofErr w:type="spellStart"/>
      <w:r w:rsidRPr="005E53BE">
        <w:rPr>
          <w:rFonts w:ascii="Calibri" w:eastAsia="Calibri" w:hAnsi="Calibri" w:cs="Calibri"/>
          <w:sz w:val="26"/>
          <w:szCs w:val="26"/>
          <w:lang w:eastAsia="en-US"/>
        </w:rPr>
        <w:t>atribuţiilor</w:t>
      </w:r>
      <w:proofErr w:type="spellEnd"/>
      <w:r w:rsidRPr="005E53BE">
        <w:rPr>
          <w:rFonts w:ascii="Calibri" w:eastAsia="Calibri" w:hAnsi="Calibri" w:cs="Calibri"/>
          <w:sz w:val="26"/>
          <w:szCs w:val="26"/>
          <w:lang w:eastAsia="en-US"/>
        </w:rPr>
        <w:t xml:space="preserve"> de serviciu. </w:t>
      </w:r>
    </w:p>
    <w:p w14:paraId="6C435C4F"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Asistentul social este angajat în cadrul Serviciului de asistență maternală cu delegare de atribuții la Centrul de </w:t>
      </w:r>
      <w:r w:rsidRPr="005E53BE">
        <w:rPr>
          <w:rFonts w:ascii="Calibri" w:eastAsia="Calibri" w:hAnsi="Calibri" w:cs="Calibri"/>
          <w:bCs/>
          <w:sz w:val="26"/>
          <w:szCs w:val="26"/>
          <w:lang w:eastAsia="en-US"/>
        </w:rPr>
        <w:t xml:space="preserve">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handicap-Odorheiu Secuiesc.</w:t>
      </w:r>
    </w:p>
    <w:p w14:paraId="6F392707" w14:textId="77777777" w:rsidR="005E53BE" w:rsidRPr="005E53BE" w:rsidRDefault="005E53BE" w:rsidP="005E53BE">
      <w:pPr>
        <w:jc w:val="both"/>
        <w:rPr>
          <w:rFonts w:ascii="Calibri" w:eastAsia="Calibri" w:hAnsi="Calibri" w:cs="Calibri"/>
          <w:sz w:val="26"/>
          <w:szCs w:val="26"/>
          <w:lang w:eastAsia="en-US"/>
        </w:rPr>
      </w:pPr>
    </w:p>
    <w:p w14:paraId="7E9B19C5" w14:textId="77777777" w:rsidR="005E53BE" w:rsidRPr="005E53BE" w:rsidRDefault="005E53BE" w:rsidP="005E53BE">
      <w:pPr>
        <w:jc w:val="both"/>
        <w:rPr>
          <w:rFonts w:ascii="Calibri" w:eastAsia="Calibri" w:hAnsi="Calibri" w:cs="Calibri"/>
          <w:b/>
          <w:bCs/>
          <w:sz w:val="26"/>
          <w:szCs w:val="26"/>
          <w:lang w:val="pt-BR" w:eastAsia="en-US"/>
        </w:rPr>
      </w:pPr>
      <w:r w:rsidRPr="005E53BE">
        <w:rPr>
          <w:rFonts w:ascii="Calibri" w:eastAsia="Calibri" w:hAnsi="Calibri" w:cs="Calibri"/>
          <w:b/>
          <w:bCs/>
          <w:sz w:val="26"/>
          <w:szCs w:val="26"/>
          <w:lang w:val="pt-BR" w:eastAsia="en-US"/>
        </w:rPr>
        <w:t xml:space="preserve">Obligații comune tuturor angajaților: </w:t>
      </w:r>
    </w:p>
    <w:p w14:paraId="1F389FDE"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w:t>
      </w:r>
      <w:proofErr w:type="spellStart"/>
      <w:r w:rsidRPr="005E53BE">
        <w:rPr>
          <w:rFonts w:ascii="Calibri" w:eastAsia="Calibri" w:hAnsi="Calibri" w:cs="Calibri"/>
          <w:iCs/>
          <w:sz w:val="26"/>
          <w:szCs w:val="26"/>
          <w:lang w:eastAsia="en-US"/>
        </w:rPr>
        <w:t>îşi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însuşească</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să respecte prevederile </w:t>
      </w:r>
      <w:proofErr w:type="spellStart"/>
      <w:r w:rsidRPr="005E53BE">
        <w:rPr>
          <w:rFonts w:ascii="Calibri" w:eastAsia="Calibri" w:hAnsi="Calibri" w:cs="Calibri"/>
          <w:iCs/>
          <w:sz w:val="26"/>
          <w:szCs w:val="26"/>
          <w:lang w:eastAsia="en-US"/>
        </w:rPr>
        <w:t>legislaţiei</w:t>
      </w:r>
      <w:proofErr w:type="spellEnd"/>
      <w:r w:rsidRPr="005E53BE">
        <w:rPr>
          <w:rFonts w:ascii="Calibri" w:eastAsia="Calibri" w:hAnsi="Calibri" w:cs="Calibri"/>
          <w:iCs/>
          <w:sz w:val="26"/>
          <w:szCs w:val="26"/>
          <w:lang w:eastAsia="en-US"/>
        </w:rPr>
        <w:t xml:space="preserve"> din domeniul </w:t>
      </w:r>
      <w:proofErr w:type="spellStart"/>
      <w:r w:rsidRPr="005E53BE">
        <w:rPr>
          <w:rFonts w:ascii="Calibri" w:eastAsia="Calibri" w:hAnsi="Calibri" w:cs="Calibri"/>
          <w:iCs/>
          <w:sz w:val="26"/>
          <w:szCs w:val="26"/>
          <w:lang w:eastAsia="en-US"/>
        </w:rPr>
        <w:t>securităţii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sănătăţii</w:t>
      </w:r>
      <w:proofErr w:type="spellEnd"/>
      <w:r w:rsidRPr="005E53BE">
        <w:rPr>
          <w:rFonts w:ascii="Calibri" w:eastAsia="Calibri" w:hAnsi="Calibri" w:cs="Calibri"/>
          <w:iCs/>
          <w:sz w:val="26"/>
          <w:szCs w:val="26"/>
          <w:lang w:eastAsia="en-US"/>
        </w:rPr>
        <w:t xml:space="preserve"> în muncă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măsurile de aplicare a acestora; </w:t>
      </w:r>
    </w:p>
    <w:p w14:paraId="5A59C085"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w:t>
      </w:r>
      <w:proofErr w:type="spellStart"/>
      <w:r w:rsidRPr="005E53BE">
        <w:rPr>
          <w:rFonts w:ascii="Calibri" w:eastAsia="Calibri" w:hAnsi="Calibri" w:cs="Calibri"/>
          <w:iCs/>
          <w:sz w:val="26"/>
          <w:szCs w:val="26"/>
          <w:lang w:eastAsia="en-US"/>
        </w:rPr>
        <w:t>îşi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desfăşoare</w:t>
      </w:r>
      <w:proofErr w:type="spellEnd"/>
      <w:r w:rsidRPr="005E53BE">
        <w:rPr>
          <w:rFonts w:ascii="Calibri" w:eastAsia="Calibri" w:hAnsi="Calibri" w:cs="Calibri"/>
          <w:iCs/>
          <w:sz w:val="26"/>
          <w:szCs w:val="26"/>
          <w:lang w:eastAsia="en-US"/>
        </w:rPr>
        <w:t xml:space="preserve"> activitatea, în conformitate cu pregătirea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instruirea sa, precum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cu </w:t>
      </w:r>
      <w:proofErr w:type="spellStart"/>
      <w:r w:rsidRPr="005E53BE">
        <w:rPr>
          <w:rFonts w:ascii="Calibri" w:eastAsia="Calibri" w:hAnsi="Calibri" w:cs="Calibri"/>
          <w:iCs/>
          <w:sz w:val="26"/>
          <w:szCs w:val="26"/>
          <w:lang w:eastAsia="en-US"/>
        </w:rPr>
        <w:t>instrucţiunile</w:t>
      </w:r>
      <w:proofErr w:type="spellEnd"/>
      <w:r w:rsidRPr="005E53BE">
        <w:rPr>
          <w:rFonts w:ascii="Calibri" w:eastAsia="Calibri" w:hAnsi="Calibri" w:cs="Calibri"/>
          <w:iCs/>
          <w:sz w:val="26"/>
          <w:szCs w:val="26"/>
          <w:lang w:eastAsia="en-US"/>
        </w:rPr>
        <w:t xml:space="preserve"> primite din partea angajatorului, astfel încât să nu expună la pericol de accidentare sau îmbolnăvire profesională atât propria persoană, cât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alte persoane care pot fi afectate de </w:t>
      </w:r>
      <w:proofErr w:type="spellStart"/>
      <w:r w:rsidRPr="005E53BE">
        <w:rPr>
          <w:rFonts w:ascii="Calibri" w:eastAsia="Calibri" w:hAnsi="Calibri" w:cs="Calibri"/>
          <w:iCs/>
          <w:sz w:val="26"/>
          <w:szCs w:val="26"/>
          <w:lang w:eastAsia="en-US"/>
        </w:rPr>
        <w:t>acţiunile</w:t>
      </w:r>
      <w:proofErr w:type="spellEnd"/>
      <w:r w:rsidRPr="005E53BE">
        <w:rPr>
          <w:rFonts w:ascii="Calibri" w:eastAsia="Calibri" w:hAnsi="Calibri" w:cs="Calibri"/>
          <w:iCs/>
          <w:sz w:val="26"/>
          <w:szCs w:val="26"/>
          <w:lang w:eastAsia="en-US"/>
        </w:rPr>
        <w:t xml:space="preserve"> sau omisiunile sale în timpul procesului de muncă;</w:t>
      </w:r>
    </w:p>
    <w:p w14:paraId="403B82FC"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nu procedeze la scoaterea din </w:t>
      </w:r>
      <w:proofErr w:type="spellStart"/>
      <w:r w:rsidRPr="005E53BE">
        <w:rPr>
          <w:rFonts w:ascii="Calibri" w:eastAsia="Calibri" w:hAnsi="Calibri" w:cs="Calibri"/>
          <w:iCs/>
          <w:sz w:val="26"/>
          <w:szCs w:val="26"/>
          <w:lang w:eastAsia="en-US"/>
        </w:rPr>
        <w:t>funcţiune</w:t>
      </w:r>
      <w:proofErr w:type="spellEnd"/>
      <w:r w:rsidRPr="005E53BE">
        <w:rPr>
          <w:rFonts w:ascii="Calibri" w:eastAsia="Calibri" w:hAnsi="Calibri" w:cs="Calibri"/>
          <w:iCs/>
          <w:sz w:val="26"/>
          <w:szCs w:val="26"/>
          <w:lang w:eastAsia="en-US"/>
        </w:rPr>
        <w:t xml:space="preserve">, la modificarea, schimbarea sau înlăturarea arbitrară a dispozitivelor de securitate proprii, în special ale aparaturii, </w:t>
      </w:r>
      <w:proofErr w:type="spellStart"/>
      <w:r w:rsidRPr="005E53BE">
        <w:rPr>
          <w:rFonts w:ascii="Calibri" w:eastAsia="Calibri" w:hAnsi="Calibri" w:cs="Calibri"/>
          <w:iCs/>
          <w:sz w:val="26"/>
          <w:szCs w:val="26"/>
          <w:lang w:eastAsia="en-US"/>
        </w:rPr>
        <w:t>instalaţiilor</w:t>
      </w:r>
      <w:proofErr w:type="spellEnd"/>
      <w:r w:rsidRPr="005E53BE">
        <w:rPr>
          <w:rFonts w:ascii="Calibri" w:eastAsia="Calibri" w:hAnsi="Calibri" w:cs="Calibri"/>
          <w:iCs/>
          <w:sz w:val="26"/>
          <w:szCs w:val="26"/>
          <w:lang w:eastAsia="en-US"/>
        </w:rPr>
        <w:t xml:space="preserve"> tehnice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a  clădirilor,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să utilizeze corect aceste dispozitive/aparaturi;</w:t>
      </w:r>
    </w:p>
    <w:p w14:paraId="461CE120"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au </w:t>
      </w:r>
      <w:proofErr w:type="spellStart"/>
      <w:r w:rsidRPr="005E53BE">
        <w:rPr>
          <w:rFonts w:ascii="Calibri" w:eastAsia="Calibri" w:hAnsi="Calibri" w:cs="Calibri"/>
          <w:bCs/>
          <w:sz w:val="26"/>
          <w:szCs w:val="26"/>
          <w:lang w:eastAsia="en-US"/>
        </w:rPr>
        <w:t>obligaţia</w:t>
      </w:r>
      <w:proofErr w:type="spellEnd"/>
      <w:r w:rsidRPr="005E53BE">
        <w:rPr>
          <w:rFonts w:ascii="Calibri" w:eastAsia="Calibri" w:hAnsi="Calibri" w:cs="Calibri"/>
          <w:bCs/>
          <w:sz w:val="26"/>
          <w:szCs w:val="26"/>
          <w:lang w:eastAsia="en-US"/>
        </w:rPr>
        <w:t xml:space="preserve"> să utilizeze corect </w:t>
      </w:r>
      <w:proofErr w:type="spellStart"/>
      <w:r w:rsidRPr="005E53BE">
        <w:rPr>
          <w:rFonts w:ascii="Calibri" w:eastAsia="Calibri" w:hAnsi="Calibri" w:cs="Calibri"/>
          <w:bCs/>
          <w:sz w:val="26"/>
          <w:szCs w:val="26"/>
          <w:lang w:eastAsia="en-US"/>
        </w:rPr>
        <w:t>maşinile</w:t>
      </w:r>
      <w:proofErr w:type="spellEnd"/>
      <w:r w:rsidRPr="005E53BE">
        <w:rPr>
          <w:rFonts w:ascii="Calibri" w:eastAsia="Calibri" w:hAnsi="Calibri" w:cs="Calibri"/>
          <w:bCs/>
          <w:sz w:val="26"/>
          <w:szCs w:val="26"/>
          <w:lang w:eastAsia="en-US"/>
        </w:rPr>
        <w:t xml:space="preserve">, aparatura, uneltele, </w:t>
      </w:r>
      <w:proofErr w:type="spellStart"/>
      <w:r w:rsidRPr="005E53BE">
        <w:rPr>
          <w:rFonts w:ascii="Calibri" w:eastAsia="Calibri" w:hAnsi="Calibri" w:cs="Calibri"/>
          <w:bCs/>
          <w:sz w:val="26"/>
          <w:szCs w:val="26"/>
          <w:lang w:eastAsia="en-US"/>
        </w:rPr>
        <w:t>substanţele</w:t>
      </w:r>
      <w:proofErr w:type="spellEnd"/>
      <w:r w:rsidRPr="005E53BE">
        <w:rPr>
          <w:rFonts w:ascii="Calibri" w:eastAsia="Calibri" w:hAnsi="Calibri" w:cs="Calibri"/>
          <w:bCs/>
          <w:sz w:val="26"/>
          <w:szCs w:val="26"/>
          <w:lang w:eastAsia="en-US"/>
        </w:rPr>
        <w:t xml:space="preserve"> periculoase, echipamentele de transport; </w:t>
      </w:r>
    </w:p>
    <w:p w14:paraId="5CF571D3"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au </w:t>
      </w:r>
      <w:proofErr w:type="spellStart"/>
      <w:r w:rsidRPr="005E53BE">
        <w:rPr>
          <w:rFonts w:ascii="Calibri" w:eastAsia="Calibri" w:hAnsi="Calibri" w:cs="Calibri"/>
          <w:bCs/>
          <w:sz w:val="26"/>
          <w:szCs w:val="26"/>
          <w:lang w:eastAsia="en-US"/>
        </w:rPr>
        <w:t>obligaţia</w:t>
      </w:r>
      <w:proofErr w:type="spellEnd"/>
      <w:r w:rsidRPr="005E53BE">
        <w:rPr>
          <w:rFonts w:ascii="Calibri" w:eastAsia="Calibri" w:hAnsi="Calibri" w:cs="Calibri"/>
          <w:sz w:val="26"/>
          <w:szCs w:val="26"/>
          <w:lang w:eastAsia="en-US"/>
        </w:rPr>
        <w:t xml:space="preserve"> să utilizeze corect echipamentul individual de </w:t>
      </w:r>
      <w:proofErr w:type="spellStart"/>
      <w:r w:rsidRPr="005E53BE">
        <w:rPr>
          <w:rFonts w:ascii="Calibri" w:eastAsia="Calibri" w:hAnsi="Calibri" w:cs="Calibri"/>
          <w:sz w:val="26"/>
          <w:szCs w:val="26"/>
          <w:lang w:eastAsia="en-US"/>
        </w:rPr>
        <w:t>protecţie</w:t>
      </w:r>
      <w:proofErr w:type="spellEnd"/>
      <w:r w:rsidRPr="005E53BE">
        <w:rPr>
          <w:rFonts w:ascii="Calibri" w:eastAsia="Calibri" w:hAnsi="Calibri" w:cs="Calibri"/>
          <w:sz w:val="26"/>
          <w:szCs w:val="26"/>
          <w:lang w:eastAsia="en-US"/>
        </w:rPr>
        <w:t xml:space="preserve"> acordat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după utilizare, să îl înapoieze sau să îl pună la locul destinat pentru păstrare;</w:t>
      </w:r>
    </w:p>
    <w:p w14:paraId="4F1C8664"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b/>
          <w:bCs/>
          <w:iCs/>
          <w:sz w:val="26"/>
          <w:szCs w:val="26"/>
          <w:lang w:eastAsia="en-US"/>
        </w:rPr>
        <w:t xml:space="preserve"> </w:t>
      </w: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comunice imediat angajatorului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/sau lucrătorilor </w:t>
      </w:r>
      <w:proofErr w:type="spellStart"/>
      <w:r w:rsidRPr="005E53BE">
        <w:rPr>
          <w:rFonts w:ascii="Calibri" w:eastAsia="Calibri" w:hAnsi="Calibri" w:cs="Calibri"/>
          <w:iCs/>
          <w:sz w:val="26"/>
          <w:szCs w:val="26"/>
          <w:lang w:eastAsia="en-US"/>
        </w:rPr>
        <w:t>desemnaţi</w:t>
      </w:r>
      <w:proofErr w:type="spellEnd"/>
      <w:r w:rsidRPr="005E53BE">
        <w:rPr>
          <w:rFonts w:ascii="Calibri" w:eastAsia="Calibri" w:hAnsi="Calibri" w:cs="Calibri"/>
          <w:iCs/>
          <w:sz w:val="26"/>
          <w:szCs w:val="26"/>
          <w:lang w:eastAsia="en-US"/>
        </w:rPr>
        <w:t xml:space="preserve"> orice </w:t>
      </w:r>
      <w:proofErr w:type="spellStart"/>
      <w:r w:rsidRPr="005E53BE">
        <w:rPr>
          <w:rFonts w:ascii="Calibri" w:eastAsia="Calibri" w:hAnsi="Calibri" w:cs="Calibri"/>
          <w:iCs/>
          <w:sz w:val="26"/>
          <w:szCs w:val="26"/>
          <w:lang w:eastAsia="en-US"/>
        </w:rPr>
        <w:t>situaţie</w:t>
      </w:r>
      <w:proofErr w:type="spellEnd"/>
      <w:r w:rsidRPr="005E53BE">
        <w:rPr>
          <w:rFonts w:ascii="Calibri" w:eastAsia="Calibri" w:hAnsi="Calibri" w:cs="Calibri"/>
          <w:iCs/>
          <w:sz w:val="26"/>
          <w:szCs w:val="26"/>
          <w:lang w:eastAsia="en-US"/>
        </w:rPr>
        <w:t xml:space="preserve"> de muncă despre care au motive întemeiate să o considere un pericol pentru securitatea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sănătatea lucrătorilor, precum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orice </w:t>
      </w:r>
      <w:proofErr w:type="spellStart"/>
      <w:r w:rsidRPr="005E53BE">
        <w:rPr>
          <w:rFonts w:ascii="Calibri" w:eastAsia="Calibri" w:hAnsi="Calibri" w:cs="Calibri"/>
          <w:iCs/>
          <w:sz w:val="26"/>
          <w:szCs w:val="26"/>
          <w:lang w:eastAsia="en-US"/>
        </w:rPr>
        <w:t>deficienţă</w:t>
      </w:r>
      <w:proofErr w:type="spellEnd"/>
      <w:r w:rsidRPr="005E53BE">
        <w:rPr>
          <w:rFonts w:ascii="Calibri" w:eastAsia="Calibri" w:hAnsi="Calibri" w:cs="Calibri"/>
          <w:iCs/>
          <w:sz w:val="26"/>
          <w:szCs w:val="26"/>
          <w:lang w:eastAsia="en-US"/>
        </w:rPr>
        <w:t xml:space="preserve"> a sistemelor de </w:t>
      </w:r>
      <w:proofErr w:type="spellStart"/>
      <w:r w:rsidRPr="005E53BE">
        <w:rPr>
          <w:rFonts w:ascii="Calibri" w:eastAsia="Calibri" w:hAnsi="Calibri" w:cs="Calibri"/>
          <w:iCs/>
          <w:sz w:val="26"/>
          <w:szCs w:val="26"/>
          <w:lang w:eastAsia="en-US"/>
        </w:rPr>
        <w:t>protecţie</w:t>
      </w:r>
      <w:proofErr w:type="spellEnd"/>
      <w:r w:rsidRPr="005E53BE">
        <w:rPr>
          <w:rFonts w:ascii="Calibri" w:eastAsia="Calibri" w:hAnsi="Calibri" w:cs="Calibri"/>
          <w:iCs/>
          <w:sz w:val="26"/>
          <w:szCs w:val="26"/>
          <w:lang w:eastAsia="en-US"/>
        </w:rPr>
        <w:t>;</w:t>
      </w:r>
    </w:p>
    <w:p w14:paraId="145C82E5"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aducă la </w:t>
      </w:r>
      <w:proofErr w:type="spellStart"/>
      <w:r w:rsidRPr="005E53BE">
        <w:rPr>
          <w:rFonts w:ascii="Calibri" w:eastAsia="Calibri" w:hAnsi="Calibri" w:cs="Calibri"/>
          <w:iCs/>
          <w:sz w:val="26"/>
          <w:szCs w:val="26"/>
          <w:lang w:eastAsia="en-US"/>
        </w:rPr>
        <w:t>cunoştinţă</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şefului</w:t>
      </w:r>
      <w:proofErr w:type="spellEnd"/>
      <w:r w:rsidRPr="005E53BE">
        <w:rPr>
          <w:rFonts w:ascii="Calibri" w:eastAsia="Calibri" w:hAnsi="Calibri" w:cs="Calibri"/>
          <w:iCs/>
          <w:sz w:val="26"/>
          <w:szCs w:val="26"/>
          <w:lang w:eastAsia="en-US"/>
        </w:rPr>
        <w:t xml:space="preserve"> de centru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/sau angajatorului accidentele suferite de propria persoană;</w:t>
      </w:r>
    </w:p>
    <w:p w14:paraId="3C16597E"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coopereze cu angajatorul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/sau cu lucrătorii </w:t>
      </w:r>
      <w:proofErr w:type="spellStart"/>
      <w:r w:rsidRPr="005E53BE">
        <w:rPr>
          <w:rFonts w:ascii="Calibri" w:eastAsia="Calibri" w:hAnsi="Calibri" w:cs="Calibri"/>
          <w:iCs/>
          <w:sz w:val="26"/>
          <w:szCs w:val="26"/>
          <w:lang w:eastAsia="en-US"/>
        </w:rPr>
        <w:t>desemnaţi</w:t>
      </w:r>
      <w:proofErr w:type="spellEnd"/>
      <w:r w:rsidRPr="005E53BE">
        <w:rPr>
          <w:rFonts w:ascii="Calibri" w:eastAsia="Calibri" w:hAnsi="Calibri" w:cs="Calibri"/>
          <w:iCs/>
          <w:sz w:val="26"/>
          <w:szCs w:val="26"/>
          <w:lang w:eastAsia="en-US"/>
        </w:rPr>
        <w:t xml:space="preserve">, atât timp cât este necesar, pentru a face posibilă realizarea oricăror măsuri sau </w:t>
      </w:r>
      <w:proofErr w:type="spellStart"/>
      <w:r w:rsidRPr="005E53BE">
        <w:rPr>
          <w:rFonts w:ascii="Calibri" w:eastAsia="Calibri" w:hAnsi="Calibri" w:cs="Calibri"/>
          <w:iCs/>
          <w:sz w:val="26"/>
          <w:szCs w:val="26"/>
          <w:lang w:eastAsia="en-US"/>
        </w:rPr>
        <w:t>cerinţe</w:t>
      </w:r>
      <w:proofErr w:type="spellEnd"/>
      <w:r w:rsidRPr="005E53BE">
        <w:rPr>
          <w:rFonts w:ascii="Calibri" w:eastAsia="Calibri" w:hAnsi="Calibri" w:cs="Calibri"/>
          <w:iCs/>
          <w:sz w:val="26"/>
          <w:szCs w:val="26"/>
          <w:lang w:eastAsia="en-US"/>
        </w:rPr>
        <w:t xml:space="preserve"> dispuse </w:t>
      </w:r>
      <w:r w:rsidRPr="005E53BE">
        <w:rPr>
          <w:rFonts w:ascii="Calibri" w:eastAsia="Calibri" w:hAnsi="Calibri" w:cs="Calibri"/>
          <w:iCs/>
          <w:sz w:val="26"/>
          <w:szCs w:val="26"/>
          <w:lang w:eastAsia="en-US"/>
        </w:rPr>
        <w:lastRenderedPageBreak/>
        <w:t xml:space="preserve">de către inspectorii de muncă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inspectorii sanitari, pentru </w:t>
      </w:r>
      <w:proofErr w:type="spellStart"/>
      <w:r w:rsidRPr="005E53BE">
        <w:rPr>
          <w:rFonts w:ascii="Calibri" w:eastAsia="Calibri" w:hAnsi="Calibri" w:cs="Calibri"/>
          <w:iCs/>
          <w:sz w:val="26"/>
          <w:szCs w:val="26"/>
          <w:lang w:eastAsia="en-US"/>
        </w:rPr>
        <w:t>protecţia</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sănătăţii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securităţii</w:t>
      </w:r>
      <w:proofErr w:type="spellEnd"/>
      <w:r w:rsidRPr="005E53BE">
        <w:rPr>
          <w:rFonts w:ascii="Calibri" w:eastAsia="Calibri" w:hAnsi="Calibri" w:cs="Calibri"/>
          <w:iCs/>
          <w:sz w:val="26"/>
          <w:szCs w:val="26"/>
          <w:lang w:eastAsia="en-US"/>
        </w:rPr>
        <w:t xml:space="preserve"> lucrătorilor;</w:t>
      </w:r>
    </w:p>
    <w:p w14:paraId="4074097F"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iCs/>
          <w:sz w:val="26"/>
          <w:szCs w:val="26"/>
          <w:lang w:eastAsia="en-US"/>
        </w:rPr>
        <w:t xml:space="preserve">au </w:t>
      </w:r>
      <w:proofErr w:type="spellStart"/>
      <w:r w:rsidRPr="005E53BE">
        <w:rPr>
          <w:rFonts w:ascii="Calibri" w:eastAsia="Calibri" w:hAnsi="Calibri" w:cs="Calibri"/>
          <w:iCs/>
          <w:sz w:val="26"/>
          <w:szCs w:val="26"/>
          <w:lang w:eastAsia="en-US"/>
        </w:rPr>
        <w:t>obligaţia</w:t>
      </w:r>
      <w:proofErr w:type="spellEnd"/>
      <w:r w:rsidRPr="005E53BE">
        <w:rPr>
          <w:rFonts w:ascii="Calibri" w:eastAsia="Calibri" w:hAnsi="Calibri" w:cs="Calibri"/>
          <w:iCs/>
          <w:sz w:val="26"/>
          <w:szCs w:val="26"/>
          <w:lang w:eastAsia="en-US"/>
        </w:rPr>
        <w:t xml:space="preserve"> să coopereze, atât timp cât este necesar, cu angajatorul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/sau cu lucrătorii </w:t>
      </w:r>
      <w:proofErr w:type="spellStart"/>
      <w:r w:rsidRPr="005E53BE">
        <w:rPr>
          <w:rFonts w:ascii="Calibri" w:eastAsia="Calibri" w:hAnsi="Calibri" w:cs="Calibri"/>
          <w:iCs/>
          <w:sz w:val="26"/>
          <w:szCs w:val="26"/>
          <w:lang w:eastAsia="en-US"/>
        </w:rPr>
        <w:t>desemnaţi</w:t>
      </w:r>
      <w:proofErr w:type="spellEnd"/>
      <w:r w:rsidRPr="005E53BE">
        <w:rPr>
          <w:rFonts w:ascii="Calibri" w:eastAsia="Calibri" w:hAnsi="Calibri" w:cs="Calibri"/>
          <w:iCs/>
          <w:sz w:val="26"/>
          <w:szCs w:val="26"/>
          <w:lang w:eastAsia="en-US"/>
        </w:rPr>
        <w:t xml:space="preserve">, pentru a permite angajatorului să se asigure că mediul de muncă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w:t>
      </w:r>
      <w:proofErr w:type="spellStart"/>
      <w:r w:rsidRPr="005E53BE">
        <w:rPr>
          <w:rFonts w:ascii="Calibri" w:eastAsia="Calibri" w:hAnsi="Calibri" w:cs="Calibri"/>
          <w:iCs/>
          <w:sz w:val="26"/>
          <w:szCs w:val="26"/>
          <w:lang w:eastAsia="en-US"/>
        </w:rPr>
        <w:t>condiţiile</w:t>
      </w:r>
      <w:proofErr w:type="spellEnd"/>
      <w:r w:rsidRPr="005E53BE">
        <w:rPr>
          <w:rFonts w:ascii="Calibri" w:eastAsia="Calibri" w:hAnsi="Calibri" w:cs="Calibri"/>
          <w:iCs/>
          <w:sz w:val="26"/>
          <w:szCs w:val="26"/>
          <w:lang w:eastAsia="en-US"/>
        </w:rPr>
        <w:t xml:space="preserve"> de lucru sunt sigure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fără riscuri pentru securitate </w:t>
      </w:r>
      <w:proofErr w:type="spellStart"/>
      <w:r w:rsidRPr="005E53BE">
        <w:rPr>
          <w:rFonts w:ascii="Calibri" w:eastAsia="Calibri" w:hAnsi="Calibri" w:cs="Calibri"/>
          <w:iCs/>
          <w:sz w:val="26"/>
          <w:szCs w:val="26"/>
          <w:lang w:eastAsia="en-US"/>
        </w:rPr>
        <w:t>şi</w:t>
      </w:r>
      <w:proofErr w:type="spellEnd"/>
      <w:r w:rsidRPr="005E53BE">
        <w:rPr>
          <w:rFonts w:ascii="Calibri" w:eastAsia="Calibri" w:hAnsi="Calibri" w:cs="Calibri"/>
          <w:iCs/>
          <w:sz w:val="26"/>
          <w:szCs w:val="26"/>
          <w:lang w:eastAsia="en-US"/>
        </w:rPr>
        <w:t xml:space="preserve"> sănătate, în domeniul său de activitate;</w:t>
      </w:r>
    </w:p>
    <w:p w14:paraId="3E9D14FE"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au </w:t>
      </w:r>
      <w:proofErr w:type="spellStart"/>
      <w:r w:rsidRPr="005E53BE">
        <w:rPr>
          <w:rFonts w:ascii="Calibri" w:eastAsia="Calibri" w:hAnsi="Calibri" w:cs="Calibri"/>
          <w:sz w:val="26"/>
          <w:szCs w:val="26"/>
          <w:lang w:eastAsia="en-US"/>
        </w:rPr>
        <w:t>obligaţia</w:t>
      </w:r>
      <w:proofErr w:type="spellEnd"/>
      <w:r w:rsidRPr="005E53BE">
        <w:rPr>
          <w:rFonts w:ascii="Calibri" w:eastAsia="Calibri" w:hAnsi="Calibri" w:cs="Calibri"/>
          <w:sz w:val="26"/>
          <w:szCs w:val="26"/>
          <w:lang w:eastAsia="en-US"/>
        </w:rPr>
        <w:t xml:space="preserve"> să dea </w:t>
      </w:r>
      <w:proofErr w:type="spellStart"/>
      <w:r w:rsidRPr="005E53BE">
        <w:rPr>
          <w:rFonts w:ascii="Calibri" w:eastAsia="Calibri" w:hAnsi="Calibri" w:cs="Calibri"/>
          <w:sz w:val="26"/>
          <w:szCs w:val="26"/>
          <w:lang w:eastAsia="en-US"/>
        </w:rPr>
        <w:t>relaţiile</w:t>
      </w:r>
      <w:proofErr w:type="spellEnd"/>
      <w:r w:rsidRPr="005E53BE">
        <w:rPr>
          <w:rFonts w:ascii="Calibri" w:eastAsia="Calibri" w:hAnsi="Calibri" w:cs="Calibri"/>
          <w:sz w:val="26"/>
          <w:szCs w:val="26"/>
          <w:lang w:eastAsia="en-US"/>
        </w:rPr>
        <w:t xml:space="preserve"> solicitate de către inspectorii de muncă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inspectorii sanitari; </w:t>
      </w:r>
    </w:p>
    <w:p w14:paraId="2B3B3588"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îndeplinesc orice alte </w:t>
      </w:r>
      <w:proofErr w:type="spellStart"/>
      <w:r w:rsidRPr="005E53BE">
        <w:rPr>
          <w:rFonts w:ascii="Calibri" w:eastAsia="Calibri" w:hAnsi="Calibri" w:cs="Calibri"/>
          <w:sz w:val="26"/>
          <w:szCs w:val="26"/>
          <w:lang w:eastAsia="en-US"/>
        </w:rPr>
        <w:t>atribuţii</w:t>
      </w:r>
      <w:proofErr w:type="spellEnd"/>
      <w:r w:rsidRPr="005E53BE">
        <w:rPr>
          <w:rFonts w:ascii="Calibri" w:eastAsia="Calibri" w:hAnsi="Calibri" w:cs="Calibri"/>
          <w:sz w:val="26"/>
          <w:szCs w:val="26"/>
          <w:lang w:eastAsia="en-US"/>
        </w:rPr>
        <w:t xml:space="preserve">, ce revin serviciului social în domeniul de specialitate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din actele normative incidente emise de organele </w:t>
      </w:r>
      <w:proofErr w:type="spellStart"/>
      <w:r w:rsidRPr="005E53BE">
        <w:rPr>
          <w:rFonts w:ascii="Calibri" w:eastAsia="Calibri" w:hAnsi="Calibri" w:cs="Calibri"/>
          <w:sz w:val="26"/>
          <w:szCs w:val="26"/>
          <w:lang w:eastAsia="en-US"/>
        </w:rPr>
        <w:t>administraţiei</w:t>
      </w:r>
      <w:proofErr w:type="spellEnd"/>
      <w:r w:rsidRPr="005E53BE">
        <w:rPr>
          <w:rFonts w:ascii="Calibri" w:eastAsia="Calibri" w:hAnsi="Calibri" w:cs="Calibri"/>
          <w:sz w:val="26"/>
          <w:szCs w:val="26"/>
          <w:lang w:eastAsia="en-US"/>
        </w:rPr>
        <w:t xml:space="preserve"> publice; </w:t>
      </w:r>
    </w:p>
    <w:p w14:paraId="19817368"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răspund de îndeplinirea </w:t>
      </w:r>
      <w:proofErr w:type="spellStart"/>
      <w:r w:rsidRPr="005E53BE">
        <w:rPr>
          <w:rFonts w:ascii="Calibri" w:eastAsia="Calibri" w:hAnsi="Calibri" w:cs="Calibri"/>
          <w:sz w:val="26"/>
          <w:szCs w:val="26"/>
          <w:lang w:eastAsia="en-US"/>
        </w:rPr>
        <w:t>atribuţiilor</w:t>
      </w:r>
      <w:proofErr w:type="spellEnd"/>
      <w:r w:rsidRPr="005E53BE">
        <w:rPr>
          <w:rFonts w:ascii="Calibri" w:eastAsia="Calibri" w:hAnsi="Calibri" w:cs="Calibri"/>
          <w:sz w:val="26"/>
          <w:szCs w:val="26"/>
          <w:lang w:eastAsia="en-US"/>
        </w:rPr>
        <w:t xml:space="preserve"> stabilite prin ROF,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postului, a reglementărilor interne ale aparatului de specialitate, a sarcinilor stabilite de către </w:t>
      </w:r>
      <w:proofErr w:type="spellStart"/>
      <w:r w:rsidRPr="005E53BE">
        <w:rPr>
          <w:rFonts w:ascii="Calibri" w:eastAsia="Calibri" w:hAnsi="Calibri" w:cs="Calibri"/>
          <w:sz w:val="26"/>
          <w:szCs w:val="26"/>
          <w:lang w:eastAsia="en-US"/>
        </w:rPr>
        <w:t>preşedinte</w:t>
      </w:r>
      <w:proofErr w:type="spellEnd"/>
      <w:r w:rsidRPr="005E53BE">
        <w:rPr>
          <w:rFonts w:ascii="Calibri" w:eastAsia="Calibri" w:hAnsi="Calibri" w:cs="Calibri"/>
          <w:sz w:val="26"/>
          <w:szCs w:val="26"/>
          <w:lang w:eastAsia="en-US"/>
        </w:rPr>
        <w:t xml:space="preserve">/director general, sau a </w:t>
      </w:r>
      <w:proofErr w:type="spellStart"/>
      <w:r w:rsidRPr="005E53BE">
        <w:rPr>
          <w:rFonts w:ascii="Calibri" w:eastAsia="Calibri" w:hAnsi="Calibri" w:cs="Calibri"/>
          <w:sz w:val="26"/>
          <w:szCs w:val="26"/>
          <w:lang w:eastAsia="en-US"/>
        </w:rPr>
        <w:t>obligaţiilor</w:t>
      </w:r>
      <w:proofErr w:type="spellEnd"/>
      <w:r w:rsidRPr="005E53BE">
        <w:rPr>
          <w:rFonts w:ascii="Calibri" w:eastAsia="Calibri" w:hAnsi="Calibri" w:cs="Calibri"/>
          <w:sz w:val="26"/>
          <w:szCs w:val="26"/>
          <w:lang w:eastAsia="en-US"/>
        </w:rPr>
        <w:t xml:space="preserve"> prevăzute în actele cu caracter normativ emise de către </w:t>
      </w:r>
      <w:proofErr w:type="spellStart"/>
      <w:r w:rsidRPr="005E53BE">
        <w:rPr>
          <w:rFonts w:ascii="Calibri" w:eastAsia="Calibri" w:hAnsi="Calibri" w:cs="Calibri"/>
          <w:sz w:val="26"/>
          <w:szCs w:val="26"/>
          <w:lang w:eastAsia="en-US"/>
        </w:rPr>
        <w:t>autorităţi</w:t>
      </w:r>
      <w:proofErr w:type="spellEnd"/>
      <w:r w:rsidRPr="005E53BE">
        <w:rPr>
          <w:rFonts w:ascii="Calibri" w:eastAsia="Calibri" w:hAnsi="Calibri" w:cs="Calibri"/>
          <w:sz w:val="26"/>
          <w:szCs w:val="26"/>
          <w:lang w:eastAsia="en-US"/>
        </w:rPr>
        <w:t xml:space="preserve"> sau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publice ale </w:t>
      </w:r>
      <w:proofErr w:type="spellStart"/>
      <w:r w:rsidRPr="005E53BE">
        <w:rPr>
          <w:rFonts w:ascii="Calibri" w:eastAsia="Calibri" w:hAnsi="Calibri" w:cs="Calibri"/>
          <w:sz w:val="26"/>
          <w:szCs w:val="26"/>
          <w:lang w:eastAsia="en-US"/>
        </w:rPr>
        <w:t>administraţiei</w:t>
      </w:r>
      <w:proofErr w:type="spellEnd"/>
      <w:r w:rsidRPr="005E53BE">
        <w:rPr>
          <w:rFonts w:ascii="Calibri" w:eastAsia="Calibri" w:hAnsi="Calibri" w:cs="Calibri"/>
          <w:sz w:val="26"/>
          <w:szCs w:val="26"/>
          <w:lang w:eastAsia="en-US"/>
        </w:rPr>
        <w:t xml:space="preserve"> publice centrale/locale; </w:t>
      </w:r>
    </w:p>
    <w:p w14:paraId="16351DD2"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participă la 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elaborate în baza  Ordinului </w:t>
      </w:r>
      <w:smartTag w:uri="urn:schemas-microsoft-com:office:smarttags" w:element="stockticker">
        <w:r w:rsidRPr="005E53BE">
          <w:rPr>
            <w:rFonts w:ascii="Calibri" w:eastAsia="Calibri" w:hAnsi="Calibri" w:cs="Calibri"/>
            <w:sz w:val="26"/>
            <w:szCs w:val="26"/>
            <w:lang w:eastAsia="en-US"/>
          </w:rPr>
          <w:t>SGG</w:t>
        </w:r>
      </w:smartTag>
      <w:r w:rsidRPr="005E53BE">
        <w:rPr>
          <w:rFonts w:ascii="Calibri" w:eastAsia="Calibri" w:hAnsi="Calibri" w:cs="Calibri"/>
          <w:sz w:val="26"/>
          <w:szCs w:val="26"/>
          <w:lang w:eastAsia="en-US"/>
        </w:rPr>
        <w:t xml:space="preserve"> nr. 600/2018 cu modificările și completările ulterioare; </w:t>
      </w:r>
    </w:p>
    <w:p w14:paraId="0EC5CE3E"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respectă </w:t>
      </w:r>
      <w:proofErr w:type="spellStart"/>
      <w:r w:rsidRPr="005E53BE">
        <w:rPr>
          <w:rFonts w:ascii="Calibri" w:eastAsia="Calibri" w:hAnsi="Calibri" w:cs="Calibri"/>
          <w:sz w:val="26"/>
          <w:szCs w:val="26"/>
          <w:lang w:eastAsia="en-US"/>
        </w:rPr>
        <w:t>atribuțile</w:t>
      </w:r>
      <w:proofErr w:type="spellEnd"/>
      <w:r w:rsidRPr="005E53BE">
        <w:rPr>
          <w:rFonts w:ascii="Calibri" w:eastAsia="Calibri" w:hAnsi="Calibri" w:cs="Calibri"/>
          <w:sz w:val="26"/>
          <w:szCs w:val="26"/>
          <w:lang w:eastAsia="en-US"/>
        </w:rPr>
        <w:t xml:space="preserve"> existente în procedurile centrului întocmite în conformitate cu Ordinul SGG nr. 600/2018. </w:t>
      </w:r>
    </w:p>
    <w:p w14:paraId="5585E8E7"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păstrează confidențialitatea în legătură cu faptele, informațiile și documentele de care iau cunoștință în exercitarea funcției;</w:t>
      </w:r>
    </w:p>
    <w:p w14:paraId="0D44D198" w14:textId="77777777" w:rsidR="005E53BE" w:rsidRPr="005E53BE" w:rsidRDefault="005E53BE">
      <w:pPr>
        <w:numPr>
          <w:ilvl w:val="0"/>
          <w:numId w:val="119"/>
        </w:numPr>
        <w:spacing w:after="200" w:line="276" w:lineRule="auto"/>
        <w:ind w:left="630" w:hanging="270"/>
        <w:jc w:val="both"/>
        <w:rPr>
          <w:rFonts w:ascii="Calibri" w:eastAsia="Calibri" w:hAnsi="Calibri" w:cs="Calibri"/>
          <w:b/>
          <w:bCs/>
          <w:iCs/>
          <w:sz w:val="26"/>
          <w:szCs w:val="26"/>
          <w:lang w:eastAsia="en-US"/>
        </w:rPr>
      </w:pPr>
      <w:r w:rsidRPr="005E53BE">
        <w:rPr>
          <w:rFonts w:ascii="Calibri" w:eastAsia="Calibri" w:hAnsi="Calibri" w:cs="Calibri"/>
          <w:sz w:val="26"/>
          <w:szCs w:val="26"/>
          <w:lang w:eastAsia="en-US"/>
        </w:rPr>
        <w:t xml:space="preserve">asigură </w:t>
      </w:r>
      <w:proofErr w:type="spellStart"/>
      <w:r w:rsidRPr="005E53BE">
        <w:rPr>
          <w:rFonts w:ascii="Calibri" w:eastAsia="Calibri" w:hAnsi="Calibri" w:cs="Calibri"/>
          <w:sz w:val="26"/>
          <w:szCs w:val="26"/>
          <w:lang w:eastAsia="en-US"/>
        </w:rPr>
        <w:t>evidenţa</w:t>
      </w:r>
      <w:proofErr w:type="spellEnd"/>
      <w:r w:rsidRPr="005E53BE">
        <w:rPr>
          <w:rFonts w:ascii="Calibri" w:eastAsia="Calibri" w:hAnsi="Calibri" w:cs="Calibri"/>
          <w:sz w:val="26"/>
          <w:szCs w:val="26"/>
          <w:lang w:eastAsia="en-US"/>
        </w:rPr>
        <w:t xml:space="preserve">, păstrarea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arhivarea documentelor privind activitatea proprie</w:t>
      </w:r>
    </w:p>
    <w:p w14:paraId="2429685F" w14:textId="77777777" w:rsidR="005E53BE" w:rsidRPr="005E53BE" w:rsidRDefault="005E53BE">
      <w:pPr>
        <w:numPr>
          <w:ilvl w:val="0"/>
          <w:numId w:val="119"/>
        </w:numPr>
        <w:spacing w:after="200" w:line="276" w:lineRule="auto"/>
        <w:ind w:left="630" w:hanging="27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14:paraId="6395C82C" w14:textId="77777777" w:rsidR="005E53BE" w:rsidRPr="005E53BE" w:rsidRDefault="005E53BE">
      <w:pPr>
        <w:numPr>
          <w:ilvl w:val="0"/>
          <w:numId w:val="119"/>
        </w:numPr>
        <w:spacing w:after="200" w:line="276" w:lineRule="auto"/>
        <w:ind w:left="630" w:hanging="270"/>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prelucrarea datelor cu caracter personal se va face exclusiv în scopul îndeplinirii atribuțiilor prevăzute în fișa postului și/sau în acte normative; </w:t>
      </w:r>
    </w:p>
    <w:p w14:paraId="042D1AA7" w14:textId="77777777" w:rsidR="005E53BE" w:rsidRPr="005E53BE" w:rsidRDefault="005E53BE">
      <w:pPr>
        <w:numPr>
          <w:ilvl w:val="0"/>
          <w:numId w:val="119"/>
        </w:numPr>
        <w:spacing w:after="200" w:line="276" w:lineRule="auto"/>
        <w:ind w:left="630" w:hanging="270"/>
        <w:jc w:val="both"/>
        <w:rPr>
          <w:rFonts w:ascii="Calibri" w:eastAsia="Calibri" w:hAnsi="Calibri" w:cs="Calibri"/>
          <w:b/>
          <w:sz w:val="26"/>
          <w:szCs w:val="26"/>
          <w:lang w:eastAsia="en-US"/>
        </w:rPr>
      </w:pPr>
      <w:r w:rsidRPr="005E53BE">
        <w:rPr>
          <w:rFonts w:ascii="Calibri" w:eastAsia="Calibri" w:hAnsi="Calibri" w:cs="Calibri"/>
          <w:sz w:val="26"/>
          <w:szCs w:val="26"/>
          <w:lang w:eastAsia="en-US"/>
        </w:rPr>
        <w:t>iau toate măsurile pentru ca documentele/bazele de date pe care le gestionează, indiferent de mediul de stocare, să fie protejate de accese neautorizate.</w:t>
      </w:r>
    </w:p>
    <w:p w14:paraId="516423E7" w14:textId="77777777" w:rsidR="005E53BE" w:rsidRPr="005E53BE" w:rsidRDefault="005E53BE" w:rsidP="005E53BE">
      <w:pPr>
        <w:rPr>
          <w:rFonts w:ascii="Calibri" w:eastAsia="Calibri" w:hAnsi="Calibri" w:cs="Calibri"/>
          <w:sz w:val="26"/>
          <w:szCs w:val="26"/>
          <w:lang w:eastAsia="en-US"/>
        </w:rPr>
      </w:pPr>
    </w:p>
    <w:p w14:paraId="09C22758" w14:textId="77777777" w:rsidR="005E53BE" w:rsidRPr="005E53BE" w:rsidRDefault="005E53BE" w:rsidP="005E53BE">
      <w:pPr>
        <w:rPr>
          <w:rFonts w:ascii="Calibri" w:eastAsia="Calibri" w:hAnsi="Calibri" w:cs="Calibri"/>
          <w:b/>
          <w:sz w:val="26"/>
          <w:szCs w:val="26"/>
          <w:lang w:eastAsia="en-US"/>
        </w:rPr>
      </w:pPr>
      <w:r w:rsidRPr="005E53BE">
        <w:rPr>
          <w:rFonts w:ascii="Calibri" w:eastAsia="Calibri" w:hAnsi="Calibri" w:cs="Calibri"/>
          <w:b/>
          <w:sz w:val="26"/>
          <w:szCs w:val="26"/>
          <w:lang w:eastAsia="en-US"/>
        </w:rPr>
        <w:t>ART. 11</w:t>
      </w:r>
    </w:p>
    <w:p w14:paraId="786C06F3" w14:textId="77777777" w:rsidR="005E53BE" w:rsidRPr="005E53BE" w:rsidRDefault="005E53BE" w:rsidP="005E53BE">
      <w:pPr>
        <w:rPr>
          <w:rFonts w:ascii="Calibri" w:eastAsia="Calibri" w:hAnsi="Calibri" w:cs="Calibri"/>
          <w:sz w:val="26"/>
          <w:szCs w:val="26"/>
          <w:lang w:eastAsia="en-US"/>
        </w:rPr>
      </w:pPr>
      <w:proofErr w:type="spellStart"/>
      <w:r w:rsidRPr="005E53BE">
        <w:rPr>
          <w:rFonts w:ascii="Calibri" w:eastAsia="Calibri" w:hAnsi="Calibri" w:cs="Calibri"/>
          <w:b/>
          <w:bCs/>
          <w:sz w:val="26"/>
          <w:szCs w:val="26"/>
          <w:lang w:eastAsia="en-US"/>
        </w:rPr>
        <w:t>Finanţarea</w:t>
      </w:r>
      <w:proofErr w:type="spellEnd"/>
      <w:r w:rsidRPr="005E53BE">
        <w:rPr>
          <w:rFonts w:ascii="Calibri" w:eastAsia="Calibri" w:hAnsi="Calibri" w:cs="Calibri"/>
          <w:b/>
          <w:bCs/>
          <w:sz w:val="26"/>
          <w:szCs w:val="26"/>
          <w:lang w:eastAsia="en-US"/>
        </w:rPr>
        <w:t xml:space="preserve"> serviciului</w:t>
      </w:r>
    </w:p>
    <w:p w14:paraId="63538A0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(1) În estimarea bugetului de venituri și cheltuieli centrul are în vedre asigurarea resurselor necesare acordării serviciilor sociale cel puțin la nivelul </w:t>
      </w:r>
      <w:proofErr w:type="spellStart"/>
      <w:r w:rsidRPr="005E53BE">
        <w:rPr>
          <w:rFonts w:ascii="Calibri" w:eastAsia="Calibri" w:hAnsi="Calibri" w:cs="Calibri"/>
          <w:sz w:val="26"/>
          <w:szCs w:val="26"/>
          <w:lang w:eastAsia="en-US"/>
        </w:rPr>
        <w:t>standardeor</w:t>
      </w:r>
      <w:proofErr w:type="spellEnd"/>
      <w:r w:rsidRPr="005E53BE">
        <w:rPr>
          <w:rFonts w:ascii="Calibri" w:eastAsia="Calibri" w:hAnsi="Calibri" w:cs="Calibri"/>
          <w:sz w:val="26"/>
          <w:szCs w:val="26"/>
          <w:lang w:eastAsia="en-US"/>
        </w:rPr>
        <w:t xml:space="preserve"> minime de calitate aplicabile</w:t>
      </w:r>
    </w:p>
    <w:p w14:paraId="16E2B178"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sz w:val="26"/>
          <w:szCs w:val="26"/>
          <w:lang w:eastAsia="en-US"/>
        </w:rPr>
        <w:t xml:space="preserve">(2) </w:t>
      </w:r>
      <w:proofErr w:type="spellStart"/>
      <w:r w:rsidRPr="005E53BE">
        <w:rPr>
          <w:rFonts w:ascii="Calibri" w:eastAsia="Calibri" w:hAnsi="Calibri" w:cs="Calibri"/>
          <w:sz w:val="26"/>
          <w:szCs w:val="26"/>
          <w:lang w:eastAsia="en-US"/>
        </w:rPr>
        <w:t>Finanţarea</w:t>
      </w:r>
      <w:proofErr w:type="spellEnd"/>
      <w:r w:rsidRPr="005E53BE">
        <w:rPr>
          <w:rFonts w:ascii="Calibri" w:eastAsia="Calibri" w:hAnsi="Calibri" w:cs="Calibri"/>
          <w:sz w:val="26"/>
          <w:szCs w:val="26"/>
          <w:lang w:eastAsia="en-US"/>
        </w:rPr>
        <w:t xml:space="preserve"> </w:t>
      </w:r>
      <w:r w:rsidRPr="005E53BE">
        <w:rPr>
          <w:rFonts w:ascii="Calibri" w:eastAsia="Calibri" w:hAnsi="Calibri" w:cs="Calibri"/>
          <w:bCs/>
          <w:sz w:val="26"/>
          <w:szCs w:val="26"/>
          <w:lang w:eastAsia="en-US"/>
        </w:rPr>
        <w:t xml:space="preserve">Centrului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 se </w:t>
      </w:r>
      <w:r w:rsidRPr="005E53BE">
        <w:rPr>
          <w:rFonts w:ascii="Calibri" w:eastAsia="Calibri" w:hAnsi="Calibri" w:cs="Calibri"/>
          <w:bCs/>
          <w:sz w:val="26"/>
          <w:szCs w:val="26"/>
          <w:lang w:eastAsia="en-US"/>
        </w:rPr>
        <w:t xml:space="preserve">face în conformitate cu Legea </w:t>
      </w:r>
      <w:proofErr w:type="spellStart"/>
      <w:r w:rsidRPr="005E53BE">
        <w:rPr>
          <w:rFonts w:ascii="Calibri" w:eastAsia="Calibri" w:hAnsi="Calibri" w:cs="Calibri"/>
          <w:bCs/>
          <w:sz w:val="26"/>
          <w:szCs w:val="26"/>
          <w:lang w:eastAsia="en-US"/>
        </w:rPr>
        <w:t>asistenţei</w:t>
      </w:r>
      <w:proofErr w:type="spellEnd"/>
      <w:r w:rsidRPr="005E53BE">
        <w:rPr>
          <w:rFonts w:ascii="Calibri" w:eastAsia="Calibri" w:hAnsi="Calibri" w:cs="Calibri"/>
          <w:bCs/>
          <w:sz w:val="26"/>
          <w:szCs w:val="26"/>
          <w:lang w:eastAsia="en-US"/>
        </w:rPr>
        <w:t xml:space="preserve"> sociale nr.292/2011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a Hotărârii Guvernului nr.797/2017 pentru aprobarea regulamentelor-cadru de organizare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w:t>
      </w:r>
      <w:proofErr w:type="spellStart"/>
      <w:r w:rsidRPr="005E53BE">
        <w:rPr>
          <w:rFonts w:ascii="Calibri" w:eastAsia="Calibri" w:hAnsi="Calibri" w:cs="Calibri"/>
          <w:bCs/>
          <w:sz w:val="26"/>
          <w:szCs w:val="26"/>
          <w:lang w:eastAsia="en-US"/>
        </w:rPr>
        <w:t>funcţionare</w:t>
      </w:r>
      <w:proofErr w:type="spellEnd"/>
      <w:r w:rsidRPr="005E53BE">
        <w:rPr>
          <w:rFonts w:ascii="Calibri" w:eastAsia="Calibri" w:hAnsi="Calibri" w:cs="Calibri"/>
          <w:bCs/>
          <w:sz w:val="26"/>
          <w:szCs w:val="26"/>
          <w:lang w:eastAsia="en-US"/>
        </w:rPr>
        <w:t xml:space="preserve"> a serviciilor publice de </w:t>
      </w:r>
      <w:proofErr w:type="spellStart"/>
      <w:r w:rsidRPr="005E53BE">
        <w:rPr>
          <w:rFonts w:ascii="Calibri" w:eastAsia="Calibri" w:hAnsi="Calibri" w:cs="Calibri"/>
          <w:bCs/>
          <w:sz w:val="26"/>
          <w:szCs w:val="26"/>
          <w:lang w:eastAsia="en-US"/>
        </w:rPr>
        <w:t>asistenţă</w:t>
      </w:r>
      <w:proofErr w:type="spellEnd"/>
      <w:r w:rsidRPr="005E53BE">
        <w:rPr>
          <w:rFonts w:ascii="Calibri" w:eastAsia="Calibri" w:hAnsi="Calibri" w:cs="Calibri"/>
          <w:bCs/>
          <w:sz w:val="26"/>
          <w:szCs w:val="26"/>
          <w:lang w:eastAsia="en-US"/>
        </w:rPr>
        <w:t xml:space="preserve"> socială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a structurii orientative de personal, din următoarele venituri:</w:t>
      </w:r>
    </w:p>
    <w:p w14:paraId="11BEFF4B"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 xml:space="preserve">-bugetul central, </w:t>
      </w:r>
    </w:p>
    <w:p w14:paraId="6754AAA6"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 xml:space="preserve">-bugetul </w:t>
      </w:r>
      <w:proofErr w:type="spellStart"/>
      <w:r w:rsidRPr="005E53BE">
        <w:rPr>
          <w:rFonts w:ascii="Calibri" w:eastAsia="Calibri" w:hAnsi="Calibri" w:cs="Calibri"/>
          <w:bCs/>
          <w:sz w:val="26"/>
          <w:szCs w:val="26"/>
          <w:lang w:eastAsia="en-US"/>
        </w:rPr>
        <w:t>judeţean</w:t>
      </w:r>
      <w:proofErr w:type="spellEnd"/>
      <w:r w:rsidRPr="005E53BE">
        <w:rPr>
          <w:rFonts w:ascii="Calibri" w:eastAsia="Calibri" w:hAnsi="Calibri" w:cs="Calibri"/>
          <w:bCs/>
          <w:sz w:val="26"/>
          <w:szCs w:val="26"/>
          <w:lang w:eastAsia="en-US"/>
        </w:rPr>
        <w:t xml:space="preserve">, </w:t>
      </w:r>
    </w:p>
    <w:p w14:paraId="36238A4E"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 xml:space="preserve">-eventuale </w:t>
      </w:r>
      <w:proofErr w:type="spellStart"/>
      <w:r w:rsidRPr="005E53BE">
        <w:rPr>
          <w:rFonts w:ascii="Calibri" w:eastAsia="Calibri" w:hAnsi="Calibri" w:cs="Calibri"/>
          <w:bCs/>
          <w:sz w:val="26"/>
          <w:szCs w:val="26"/>
          <w:lang w:eastAsia="en-US"/>
        </w:rPr>
        <w:t>donaţii</w:t>
      </w:r>
      <w:proofErr w:type="spellEnd"/>
      <w:r w:rsidRPr="005E53BE">
        <w:rPr>
          <w:rFonts w:ascii="Calibri" w:eastAsia="Calibri" w:hAnsi="Calibri" w:cs="Calibri"/>
          <w:bCs/>
          <w:sz w:val="26"/>
          <w:szCs w:val="26"/>
          <w:lang w:eastAsia="en-US"/>
        </w:rPr>
        <w:t xml:space="preserve">/sponsorizări din partea unor persoane fizice sau juridice din </w:t>
      </w:r>
      <w:proofErr w:type="spellStart"/>
      <w:r w:rsidRPr="005E53BE">
        <w:rPr>
          <w:rFonts w:ascii="Calibri" w:eastAsia="Calibri" w:hAnsi="Calibri" w:cs="Calibri"/>
          <w:bCs/>
          <w:sz w:val="26"/>
          <w:szCs w:val="26"/>
          <w:lang w:eastAsia="en-US"/>
        </w:rPr>
        <w:t>ţară</w:t>
      </w:r>
      <w:proofErr w:type="spellEnd"/>
      <w:r w:rsidRPr="005E53BE">
        <w:rPr>
          <w:rFonts w:ascii="Calibri" w:eastAsia="Calibri" w:hAnsi="Calibri" w:cs="Calibri"/>
          <w:bCs/>
          <w:sz w:val="26"/>
          <w:szCs w:val="26"/>
          <w:lang w:eastAsia="en-US"/>
        </w:rPr>
        <w:t xml:space="preserve"> sau străinătate,</w:t>
      </w:r>
    </w:p>
    <w:p w14:paraId="0C7DB0AD"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-fonduri externe rambursabile și nerambursabile;</w:t>
      </w:r>
    </w:p>
    <w:p w14:paraId="4CEF8442"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ab/>
        <w:t>-alte surse de finanțare, în conformitate cu legislația în vigoare.</w:t>
      </w:r>
    </w:p>
    <w:p w14:paraId="1BB1C6A6"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sz w:val="26"/>
          <w:szCs w:val="26"/>
          <w:lang w:eastAsia="en-US"/>
        </w:rPr>
        <w:t xml:space="preserve">(3) Bugetul  </w:t>
      </w:r>
      <w:r w:rsidRPr="005E53BE">
        <w:rPr>
          <w:rFonts w:ascii="Calibri" w:eastAsia="Calibri" w:hAnsi="Calibri" w:cs="Calibri"/>
          <w:bCs/>
          <w:sz w:val="26"/>
          <w:szCs w:val="26"/>
          <w:lang w:eastAsia="en-US"/>
        </w:rPr>
        <w:t xml:space="preserve">Centrului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 </w:t>
      </w:r>
      <w:r w:rsidRPr="005E53BE">
        <w:rPr>
          <w:rFonts w:ascii="Calibri" w:eastAsia="Calibri" w:hAnsi="Calibri" w:cs="Calibri"/>
          <w:bCs/>
          <w:sz w:val="26"/>
          <w:szCs w:val="26"/>
          <w:lang w:eastAsia="en-US"/>
        </w:rPr>
        <w:t xml:space="preserve">este parte integrantă din bugetul DGASPC Harghita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se aprobă de către Consiliul </w:t>
      </w:r>
      <w:proofErr w:type="spellStart"/>
      <w:r w:rsidRPr="005E53BE">
        <w:rPr>
          <w:rFonts w:ascii="Calibri" w:eastAsia="Calibri" w:hAnsi="Calibri" w:cs="Calibri"/>
          <w:bCs/>
          <w:sz w:val="26"/>
          <w:szCs w:val="26"/>
          <w:lang w:eastAsia="en-US"/>
        </w:rPr>
        <w:t>Judeţean</w:t>
      </w:r>
      <w:proofErr w:type="spellEnd"/>
      <w:r w:rsidRPr="005E53BE">
        <w:rPr>
          <w:rFonts w:ascii="Calibri" w:eastAsia="Calibri" w:hAnsi="Calibri" w:cs="Calibri"/>
          <w:bCs/>
          <w:sz w:val="26"/>
          <w:szCs w:val="26"/>
          <w:lang w:eastAsia="en-US"/>
        </w:rPr>
        <w:t xml:space="preserve"> Harghita.</w:t>
      </w:r>
    </w:p>
    <w:p w14:paraId="0E1E8CA6"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(4) Exercițiul </w:t>
      </w:r>
      <w:proofErr w:type="spellStart"/>
      <w:r w:rsidRPr="005E53BE">
        <w:rPr>
          <w:rFonts w:ascii="Calibri" w:eastAsia="Calibri" w:hAnsi="Calibri" w:cs="Calibri"/>
          <w:bCs/>
          <w:sz w:val="26"/>
          <w:szCs w:val="26"/>
          <w:lang w:eastAsia="en-US"/>
        </w:rPr>
        <w:t>economico</w:t>
      </w:r>
      <w:proofErr w:type="spellEnd"/>
      <w:r w:rsidRPr="005E53BE">
        <w:rPr>
          <w:rFonts w:ascii="Calibri" w:eastAsia="Calibri" w:hAnsi="Calibri" w:cs="Calibri"/>
          <w:bCs/>
          <w:sz w:val="26"/>
          <w:szCs w:val="26"/>
          <w:lang w:eastAsia="en-US"/>
        </w:rPr>
        <w:t>-financiar începe la 01 ianuarie și se încheie la 31 decembrie a fiecărui an.</w:t>
      </w:r>
    </w:p>
    <w:p w14:paraId="45067493" w14:textId="77777777" w:rsidR="005E53BE" w:rsidRPr="005E53BE" w:rsidRDefault="005E53BE" w:rsidP="005E53BE">
      <w:pPr>
        <w:jc w:val="both"/>
        <w:rPr>
          <w:rFonts w:ascii="Calibri" w:eastAsia="Calibri" w:hAnsi="Calibri" w:cs="Calibri"/>
          <w:bCs/>
          <w:sz w:val="26"/>
          <w:szCs w:val="26"/>
          <w:lang w:eastAsia="en-US"/>
        </w:rPr>
      </w:pPr>
    </w:p>
    <w:p w14:paraId="23B3150E" w14:textId="77777777" w:rsidR="005E53BE" w:rsidRPr="005E53BE" w:rsidRDefault="005E53BE" w:rsidP="005E53BE">
      <w:pPr>
        <w:jc w:val="both"/>
        <w:rPr>
          <w:rFonts w:ascii="Calibri" w:eastAsia="Calibri" w:hAnsi="Calibri" w:cs="Calibri"/>
          <w:b/>
          <w:bCs/>
          <w:sz w:val="26"/>
          <w:szCs w:val="26"/>
          <w:lang w:eastAsia="en-US"/>
        </w:rPr>
      </w:pPr>
      <w:r w:rsidRPr="005E53BE">
        <w:rPr>
          <w:rFonts w:ascii="Calibri" w:eastAsia="Calibri" w:hAnsi="Calibri" w:cs="Calibri"/>
          <w:b/>
          <w:bCs/>
          <w:sz w:val="26"/>
          <w:szCs w:val="26"/>
          <w:lang w:eastAsia="en-US"/>
        </w:rPr>
        <w:t>ART. 12</w:t>
      </w:r>
    </w:p>
    <w:p w14:paraId="283B71E9" w14:textId="77777777" w:rsidR="005E53BE" w:rsidRPr="005E53BE" w:rsidRDefault="005E53BE" w:rsidP="005E53BE">
      <w:pPr>
        <w:jc w:val="both"/>
        <w:rPr>
          <w:rFonts w:ascii="Calibri" w:eastAsia="Calibri" w:hAnsi="Calibri" w:cs="Calibri"/>
          <w:b/>
          <w:bCs/>
          <w:sz w:val="26"/>
          <w:szCs w:val="26"/>
          <w:lang w:eastAsia="en-US"/>
        </w:rPr>
      </w:pPr>
      <w:proofErr w:type="spellStart"/>
      <w:r w:rsidRPr="005E53BE">
        <w:rPr>
          <w:rFonts w:ascii="Calibri" w:eastAsia="Calibri" w:hAnsi="Calibri" w:cs="Calibri"/>
          <w:b/>
          <w:bCs/>
          <w:sz w:val="26"/>
          <w:szCs w:val="26"/>
          <w:lang w:eastAsia="en-US"/>
        </w:rPr>
        <w:t>Dispoziţii</w:t>
      </w:r>
      <w:proofErr w:type="spellEnd"/>
      <w:r w:rsidRPr="005E53BE">
        <w:rPr>
          <w:rFonts w:ascii="Calibri" w:eastAsia="Calibri" w:hAnsi="Calibri" w:cs="Calibri"/>
          <w:b/>
          <w:bCs/>
          <w:sz w:val="26"/>
          <w:szCs w:val="26"/>
          <w:lang w:eastAsia="en-US"/>
        </w:rPr>
        <w:t xml:space="preserve"> finale</w:t>
      </w:r>
    </w:p>
    <w:p w14:paraId="0B8DB77D"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 xml:space="preserve">(1) </w:t>
      </w:r>
      <w:proofErr w:type="spellStart"/>
      <w:r w:rsidRPr="005E53BE">
        <w:rPr>
          <w:rFonts w:ascii="Calibri" w:eastAsia="Calibri" w:hAnsi="Calibri" w:cs="Calibri"/>
          <w:bCs/>
          <w:sz w:val="26"/>
          <w:szCs w:val="26"/>
          <w:lang w:eastAsia="en-US"/>
        </w:rPr>
        <w:t>Şeful</w:t>
      </w:r>
      <w:proofErr w:type="spellEnd"/>
      <w:r w:rsidRPr="005E53BE">
        <w:rPr>
          <w:rFonts w:ascii="Calibri" w:eastAsia="Calibri" w:hAnsi="Calibri" w:cs="Calibri"/>
          <w:bCs/>
          <w:sz w:val="26"/>
          <w:szCs w:val="26"/>
          <w:lang w:eastAsia="en-US"/>
        </w:rPr>
        <w:t xml:space="preserve"> Serviciului pentru îngrijire de tip </w:t>
      </w:r>
      <w:proofErr w:type="spellStart"/>
      <w:r w:rsidRPr="005E53BE">
        <w:rPr>
          <w:rFonts w:ascii="Calibri" w:eastAsia="Calibri" w:hAnsi="Calibri" w:cs="Calibri"/>
          <w:bCs/>
          <w:sz w:val="26"/>
          <w:szCs w:val="26"/>
          <w:lang w:eastAsia="en-US"/>
        </w:rPr>
        <w:t>rezidfenţial</w:t>
      </w:r>
      <w:proofErr w:type="spellEnd"/>
      <w:r w:rsidRPr="005E53BE">
        <w:rPr>
          <w:rFonts w:ascii="Calibri" w:eastAsia="Calibri" w:hAnsi="Calibri" w:cs="Calibri"/>
          <w:bCs/>
          <w:sz w:val="26"/>
          <w:szCs w:val="26"/>
          <w:lang w:eastAsia="en-US"/>
        </w:rPr>
        <w:t xml:space="preserve">, de tip familial </w:t>
      </w:r>
      <w:proofErr w:type="spellStart"/>
      <w:r w:rsidRPr="005E53BE">
        <w:rPr>
          <w:rFonts w:ascii="Calibri" w:eastAsia="Calibri" w:hAnsi="Calibri" w:cs="Calibri"/>
          <w:bCs/>
          <w:sz w:val="26"/>
          <w:szCs w:val="26"/>
          <w:lang w:eastAsia="en-US"/>
        </w:rPr>
        <w:t>şi</w:t>
      </w:r>
      <w:proofErr w:type="spellEnd"/>
      <w:r w:rsidRPr="005E53BE">
        <w:rPr>
          <w:rFonts w:ascii="Calibri" w:eastAsia="Calibri" w:hAnsi="Calibri" w:cs="Calibri"/>
          <w:bCs/>
          <w:sz w:val="26"/>
          <w:szCs w:val="26"/>
          <w:lang w:eastAsia="en-US"/>
        </w:rPr>
        <w:t xml:space="preserve"> comunitar </w:t>
      </w:r>
      <w:proofErr w:type="spellStart"/>
      <w:r w:rsidRPr="005E53BE">
        <w:rPr>
          <w:rFonts w:ascii="Calibri" w:eastAsia="Calibri" w:hAnsi="Calibri" w:cs="Calibri"/>
          <w:bCs/>
          <w:sz w:val="26"/>
          <w:szCs w:val="26"/>
          <w:lang w:eastAsia="en-US"/>
        </w:rPr>
        <w:t>adulţi</w:t>
      </w:r>
      <w:proofErr w:type="spellEnd"/>
      <w:r w:rsidRPr="005E53BE">
        <w:rPr>
          <w:rFonts w:ascii="Calibri" w:eastAsia="Calibri" w:hAnsi="Calibri" w:cs="Calibri"/>
          <w:bCs/>
          <w:sz w:val="26"/>
          <w:szCs w:val="26"/>
          <w:lang w:eastAsia="en-US"/>
        </w:rPr>
        <w:t xml:space="preserve">. Management de caz, va răspunde de </w:t>
      </w:r>
      <w:proofErr w:type="spellStart"/>
      <w:r w:rsidRPr="005E53BE">
        <w:rPr>
          <w:rFonts w:ascii="Calibri" w:eastAsia="Calibri" w:hAnsi="Calibri" w:cs="Calibri"/>
          <w:bCs/>
          <w:sz w:val="26"/>
          <w:szCs w:val="26"/>
          <w:lang w:eastAsia="en-US"/>
        </w:rPr>
        <w:t>cunoaşterea</w:t>
      </w:r>
      <w:proofErr w:type="spellEnd"/>
      <w:r w:rsidRPr="005E53BE">
        <w:rPr>
          <w:rFonts w:ascii="Calibri" w:eastAsia="Calibri" w:hAnsi="Calibri" w:cs="Calibri"/>
          <w:bCs/>
          <w:sz w:val="26"/>
          <w:szCs w:val="26"/>
          <w:lang w:eastAsia="en-US"/>
        </w:rPr>
        <w:t xml:space="preserve"> prevederilor prezentului regulament de către </w:t>
      </w:r>
      <w:proofErr w:type="spellStart"/>
      <w:r w:rsidRPr="005E53BE">
        <w:rPr>
          <w:rFonts w:ascii="Calibri" w:eastAsia="Calibri" w:hAnsi="Calibri" w:cs="Calibri"/>
          <w:bCs/>
          <w:sz w:val="26"/>
          <w:szCs w:val="26"/>
          <w:lang w:eastAsia="en-US"/>
        </w:rPr>
        <w:t>toţi</w:t>
      </w:r>
      <w:proofErr w:type="spellEnd"/>
      <w:r w:rsidRPr="005E53BE">
        <w:rPr>
          <w:rFonts w:ascii="Calibri" w:eastAsia="Calibri" w:hAnsi="Calibri" w:cs="Calibri"/>
          <w:bCs/>
          <w:sz w:val="26"/>
          <w:szCs w:val="26"/>
          <w:lang w:eastAsia="en-US"/>
        </w:rPr>
        <w:t xml:space="preserve"> </w:t>
      </w:r>
      <w:proofErr w:type="spellStart"/>
      <w:r w:rsidRPr="005E53BE">
        <w:rPr>
          <w:rFonts w:ascii="Calibri" w:eastAsia="Calibri" w:hAnsi="Calibri" w:cs="Calibri"/>
          <w:bCs/>
          <w:sz w:val="26"/>
          <w:szCs w:val="26"/>
          <w:lang w:eastAsia="en-US"/>
        </w:rPr>
        <w:t>salariaţii</w:t>
      </w:r>
      <w:proofErr w:type="spellEnd"/>
      <w:r w:rsidRPr="005E53BE">
        <w:rPr>
          <w:rFonts w:ascii="Calibri" w:eastAsia="Calibri" w:hAnsi="Calibri" w:cs="Calibri"/>
          <w:bCs/>
          <w:sz w:val="26"/>
          <w:szCs w:val="26"/>
          <w:lang w:eastAsia="en-US"/>
        </w:rPr>
        <w:t xml:space="preserve"> centrului.</w:t>
      </w:r>
    </w:p>
    <w:p w14:paraId="56C4E098"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(2) Personalului îi este interzis să pretindă sau să primească pentru sine sau pentru alte persoane, bani sau alte foloase necuvenite sau să-și creeze avantaje în legătură cu serviciul, sau cu exercitarea funcției.</w:t>
      </w:r>
    </w:p>
    <w:p w14:paraId="59E90B2C" w14:textId="77777777" w:rsidR="005E53BE" w:rsidRPr="005E53BE" w:rsidRDefault="005E53BE" w:rsidP="005E53BE">
      <w:pPr>
        <w:jc w:val="both"/>
        <w:rPr>
          <w:rFonts w:ascii="Calibri" w:eastAsia="Calibri" w:hAnsi="Calibri" w:cs="Calibri"/>
          <w:bCs/>
          <w:sz w:val="26"/>
          <w:szCs w:val="26"/>
          <w:lang w:eastAsia="en-US"/>
        </w:rPr>
      </w:pPr>
      <w:r w:rsidRPr="005E53BE">
        <w:rPr>
          <w:rFonts w:ascii="Calibri" w:eastAsia="Calibri" w:hAnsi="Calibri" w:cs="Calibri"/>
          <w:bCs/>
          <w:sz w:val="26"/>
          <w:szCs w:val="26"/>
          <w:lang w:eastAsia="en-US"/>
        </w:rPr>
        <w:t>(3) Încălcarea prevederilor menționate atrage după caz răspunderea disciplinară, materială, contravențională sau penală.</w:t>
      </w:r>
    </w:p>
    <w:p w14:paraId="5C5E7CA9"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(4) Prezentul Regulament se completează cu normele legale în vigoare pentru fiecare din </w:t>
      </w:r>
      <w:proofErr w:type="spellStart"/>
      <w:r w:rsidRPr="005E53BE">
        <w:rPr>
          <w:rFonts w:ascii="Calibri" w:eastAsia="Calibri" w:hAnsi="Calibri" w:cs="Calibri"/>
          <w:sz w:val="26"/>
          <w:szCs w:val="26"/>
          <w:lang w:eastAsia="en-US"/>
        </w:rPr>
        <w:t>activităţile</w:t>
      </w:r>
      <w:proofErr w:type="spellEnd"/>
      <w:r w:rsidRPr="005E53BE">
        <w:rPr>
          <w:rFonts w:ascii="Calibri" w:eastAsia="Calibri" w:hAnsi="Calibri" w:cs="Calibri"/>
          <w:sz w:val="26"/>
          <w:szCs w:val="26"/>
          <w:lang w:eastAsia="en-US"/>
        </w:rPr>
        <w:t xml:space="preserve"> de </w:t>
      </w:r>
      <w:proofErr w:type="spellStart"/>
      <w:r w:rsidRPr="005E53BE">
        <w:rPr>
          <w:rFonts w:ascii="Calibri" w:eastAsia="Calibri" w:hAnsi="Calibri" w:cs="Calibri"/>
          <w:sz w:val="26"/>
          <w:szCs w:val="26"/>
          <w:lang w:eastAsia="en-US"/>
        </w:rPr>
        <w:t>competenţa</w:t>
      </w:r>
      <w:proofErr w:type="spellEnd"/>
      <w:r w:rsidRPr="005E53BE">
        <w:rPr>
          <w:rFonts w:ascii="Calibri" w:eastAsia="Calibri" w:hAnsi="Calibri" w:cs="Calibri"/>
          <w:sz w:val="26"/>
          <w:szCs w:val="26"/>
          <w:lang w:eastAsia="en-US"/>
        </w:rPr>
        <w:t xml:space="preserve"> </w:t>
      </w:r>
      <w:r w:rsidRPr="005E53BE">
        <w:rPr>
          <w:rFonts w:ascii="Calibri" w:eastAsia="Calibri" w:hAnsi="Calibri" w:cs="Calibri"/>
          <w:bCs/>
          <w:sz w:val="26"/>
          <w:szCs w:val="26"/>
          <w:lang w:eastAsia="en-US"/>
        </w:rPr>
        <w:t xml:space="preserve">Centrului de servicii de recuperare </w:t>
      </w:r>
      <w:proofErr w:type="spellStart"/>
      <w:r w:rsidRPr="005E53BE">
        <w:rPr>
          <w:rFonts w:ascii="Calibri" w:eastAsia="Calibri" w:hAnsi="Calibri" w:cs="Calibri"/>
          <w:bCs/>
          <w:sz w:val="26"/>
          <w:szCs w:val="26"/>
          <w:lang w:eastAsia="en-US"/>
        </w:rPr>
        <w:t>neuromotorie</w:t>
      </w:r>
      <w:proofErr w:type="spellEnd"/>
      <w:r w:rsidRPr="005E53BE">
        <w:rPr>
          <w:rFonts w:ascii="Calibri" w:eastAsia="Calibri" w:hAnsi="Calibri" w:cs="Calibri"/>
          <w:bCs/>
          <w:sz w:val="26"/>
          <w:szCs w:val="26"/>
          <w:lang w:eastAsia="en-US"/>
        </w:rPr>
        <w:t xml:space="preserve"> de tip ambulatoriu</w:t>
      </w:r>
      <w:r w:rsidRPr="005E53BE">
        <w:rPr>
          <w:rFonts w:ascii="Calibri" w:eastAsia="Calibri" w:hAnsi="Calibri" w:cs="Calibri"/>
          <w:sz w:val="26"/>
          <w:szCs w:val="26"/>
          <w:lang w:eastAsia="en-US"/>
        </w:rPr>
        <w:t xml:space="preserve"> pentru persoane adulte cu handicap-Odorheiu Secuiesc.</w:t>
      </w:r>
    </w:p>
    <w:p w14:paraId="2FE14BE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(5) Monitorizarea </w:t>
      </w:r>
      <w:proofErr w:type="spellStart"/>
      <w:r w:rsidRPr="005E53BE">
        <w:rPr>
          <w:rFonts w:ascii="Calibri" w:eastAsia="Calibri" w:hAnsi="Calibri" w:cs="Calibri"/>
          <w:sz w:val="26"/>
          <w:szCs w:val="26"/>
          <w:lang w:eastAsia="en-US"/>
        </w:rPr>
        <w:t>activităţii</w:t>
      </w:r>
      <w:proofErr w:type="spellEnd"/>
      <w:r w:rsidRPr="005E53BE">
        <w:rPr>
          <w:rFonts w:ascii="Calibri" w:eastAsia="Calibri" w:hAnsi="Calibri" w:cs="Calibri"/>
          <w:sz w:val="26"/>
          <w:szCs w:val="26"/>
          <w:lang w:eastAsia="en-US"/>
        </w:rPr>
        <w:t xml:space="preserve"> centrului, a verificării respectării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menţinerii</w:t>
      </w:r>
      <w:proofErr w:type="spellEnd"/>
      <w:r w:rsidRPr="005E53BE">
        <w:rPr>
          <w:rFonts w:ascii="Calibri" w:eastAsia="Calibri" w:hAnsi="Calibri" w:cs="Calibri"/>
          <w:sz w:val="26"/>
          <w:szCs w:val="26"/>
          <w:lang w:eastAsia="en-US"/>
        </w:rPr>
        <w:t xml:space="preserve"> standardelor minime de calitate, se efectuează periodic, prin vizite </w:t>
      </w:r>
      <w:proofErr w:type="spellStart"/>
      <w:r w:rsidRPr="005E53BE">
        <w:rPr>
          <w:rFonts w:ascii="Calibri" w:eastAsia="Calibri" w:hAnsi="Calibri" w:cs="Calibri"/>
          <w:sz w:val="26"/>
          <w:szCs w:val="26"/>
          <w:lang w:eastAsia="en-US"/>
        </w:rPr>
        <w:t>anunţate</w:t>
      </w:r>
      <w:proofErr w:type="spellEnd"/>
      <w:r w:rsidRPr="005E53BE">
        <w:rPr>
          <w:rFonts w:ascii="Calibri" w:eastAsia="Calibri" w:hAnsi="Calibri" w:cs="Calibri"/>
          <w:sz w:val="26"/>
          <w:szCs w:val="26"/>
          <w:lang w:eastAsia="en-US"/>
        </w:rPr>
        <w:t>/</w:t>
      </w:r>
      <w:proofErr w:type="spellStart"/>
      <w:r w:rsidRPr="005E53BE">
        <w:rPr>
          <w:rFonts w:ascii="Calibri" w:eastAsia="Calibri" w:hAnsi="Calibri" w:cs="Calibri"/>
          <w:sz w:val="26"/>
          <w:szCs w:val="26"/>
          <w:lang w:eastAsia="en-US"/>
        </w:rPr>
        <w:t>neanunţate</w:t>
      </w:r>
      <w:proofErr w:type="spellEnd"/>
      <w:r w:rsidRPr="005E53BE">
        <w:rPr>
          <w:rFonts w:ascii="Calibri" w:eastAsia="Calibri" w:hAnsi="Calibri" w:cs="Calibri"/>
          <w:sz w:val="26"/>
          <w:szCs w:val="26"/>
          <w:lang w:eastAsia="en-US"/>
        </w:rPr>
        <w:t xml:space="preserve"> de către conducerea DGASPC HR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personalul Compartimentului managementul </w:t>
      </w:r>
      <w:proofErr w:type="spellStart"/>
      <w:r w:rsidRPr="005E53BE">
        <w:rPr>
          <w:rFonts w:ascii="Calibri" w:eastAsia="Calibri" w:hAnsi="Calibri" w:cs="Calibri"/>
          <w:sz w:val="26"/>
          <w:szCs w:val="26"/>
          <w:lang w:eastAsia="en-US"/>
        </w:rPr>
        <w:t>calităţii</w:t>
      </w:r>
      <w:proofErr w:type="spellEnd"/>
      <w:r w:rsidRPr="005E53BE">
        <w:rPr>
          <w:rFonts w:ascii="Calibri" w:eastAsia="Calibri" w:hAnsi="Calibri" w:cs="Calibri"/>
          <w:sz w:val="26"/>
          <w:szCs w:val="26"/>
          <w:lang w:eastAsia="en-US"/>
        </w:rPr>
        <w:t xml:space="preserve"> serviciilor sociale.</w:t>
      </w:r>
    </w:p>
    <w:p w14:paraId="71294444" w14:textId="77777777" w:rsidR="005E53BE" w:rsidRPr="005E53BE" w:rsidRDefault="005E53BE" w:rsidP="005E53BE">
      <w:p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 xml:space="preserve">(6) Activitatea centrului va fi supravegheată de către conducerea DGASPC HR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personalul cu </w:t>
      </w:r>
      <w:proofErr w:type="spellStart"/>
      <w:r w:rsidRPr="005E53BE">
        <w:rPr>
          <w:rFonts w:ascii="Calibri" w:eastAsia="Calibri" w:hAnsi="Calibri" w:cs="Calibri"/>
          <w:sz w:val="26"/>
          <w:szCs w:val="26"/>
          <w:lang w:eastAsia="en-US"/>
        </w:rPr>
        <w:t>atribuţii</w:t>
      </w:r>
      <w:proofErr w:type="spellEnd"/>
      <w:r w:rsidRPr="005E53BE">
        <w:rPr>
          <w:rFonts w:ascii="Calibri" w:eastAsia="Calibri" w:hAnsi="Calibri" w:cs="Calibri"/>
          <w:sz w:val="26"/>
          <w:szCs w:val="26"/>
          <w:lang w:eastAsia="en-US"/>
        </w:rPr>
        <w:t xml:space="preserve"> specifice din cadrul </w:t>
      </w:r>
      <w:proofErr w:type="spellStart"/>
      <w:r w:rsidRPr="005E53BE">
        <w:rPr>
          <w:rFonts w:ascii="Calibri" w:eastAsia="Calibri" w:hAnsi="Calibri" w:cs="Calibri"/>
          <w:sz w:val="26"/>
          <w:szCs w:val="26"/>
          <w:lang w:eastAsia="en-US"/>
        </w:rPr>
        <w:t>Inspecţiei</w:t>
      </w:r>
      <w:proofErr w:type="spellEnd"/>
      <w:r w:rsidRPr="005E53BE">
        <w:rPr>
          <w:rFonts w:ascii="Calibri" w:eastAsia="Calibri" w:hAnsi="Calibri" w:cs="Calibri"/>
          <w:sz w:val="26"/>
          <w:szCs w:val="26"/>
          <w:lang w:eastAsia="en-US"/>
        </w:rPr>
        <w:t xml:space="preserve"> sociale, MMSS/ANPDPD, Curtea de conturi, </w:t>
      </w:r>
      <w:proofErr w:type="spellStart"/>
      <w:r w:rsidRPr="005E53BE">
        <w:rPr>
          <w:rFonts w:ascii="Calibri" w:eastAsia="Calibri" w:hAnsi="Calibri" w:cs="Calibri"/>
          <w:sz w:val="26"/>
          <w:szCs w:val="26"/>
          <w:lang w:eastAsia="en-US"/>
        </w:rPr>
        <w:t>Inspecţia</w:t>
      </w:r>
      <w:proofErr w:type="spellEnd"/>
      <w:r w:rsidRPr="005E53BE">
        <w:rPr>
          <w:rFonts w:ascii="Calibri" w:eastAsia="Calibri" w:hAnsi="Calibri" w:cs="Calibri"/>
          <w:sz w:val="26"/>
          <w:szCs w:val="26"/>
          <w:lang w:eastAsia="en-US"/>
        </w:rPr>
        <w:t xml:space="preserve"> Muncii, cu drept de control asupra </w:t>
      </w:r>
      <w:proofErr w:type="spellStart"/>
      <w:r w:rsidRPr="005E53BE">
        <w:rPr>
          <w:rFonts w:ascii="Calibri" w:eastAsia="Calibri" w:hAnsi="Calibri" w:cs="Calibri"/>
          <w:sz w:val="26"/>
          <w:szCs w:val="26"/>
          <w:lang w:eastAsia="en-US"/>
        </w:rPr>
        <w:t>activităţilor</w:t>
      </w:r>
      <w:proofErr w:type="spellEnd"/>
      <w:r w:rsidRPr="005E53BE">
        <w:rPr>
          <w:rFonts w:ascii="Calibri" w:eastAsia="Calibri" w:hAnsi="Calibri" w:cs="Calibri"/>
          <w:sz w:val="26"/>
          <w:szCs w:val="26"/>
          <w:lang w:eastAsia="en-US"/>
        </w:rPr>
        <w:t xml:space="preserve">, în conformitate cu prevederile legale în domeniul </w:t>
      </w:r>
      <w:proofErr w:type="spellStart"/>
      <w:r w:rsidRPr="005E53BE">
        <w:rPr>
          <w:rFonts w:ascii="Calibri" w:eastAsia="Calibri" w:hAnsi="Calibri" w:cs="Calibri"/>
          <w:sz w:val="26"/>
          <w:szCs w:val="26"/>
          <w:lang w:eastAsia="en-US"/>
        </w:rPr>
        <w:t>protecţiei</w:t>
      </w:r>
      <w:proofErr w:type="spellEnd"/>
      <w:r w:rsidRPr="005E53BE">
        <w:rPr>
          <w:rFonts w:ascii="Calibri" w:eastAsia="Calibri" w:hAnsi="Calibri" w:cs="Calibri"/>
          <w:sz w:val="26"/>
          <w:szCs w:val="26"/>
          <w:lang w:eastAsia="en-US"/>
        </w:rPr>
        <w:t xml:space="preserve"> persoanelor cu </w:t>
      </w:r>
      <w:proofErr w:type="spellStart"/>
      <w:r w:rsidRPr="005E53BE">
        <w:rPr>
          <w:rFonts w:ascii="Calibri" w:eastAsia="Calibri" w:hAnsi="Calibri" w:cs="Calibri"/>
          <w:sz w:val="26"/>
          <w:szCs w:val="26"/>
          <w:lang w:eastAsia="en-US"/>
        </w:rPr>
        <w:t>dizabilităţi</w:t>
      </w:r>
      <w:proofErr w:type="spellEnd"/>
      <w:r w:rsidRPr="005E53BE">
        <w:rPr>
          <w:rFonts w:ascii="Calibri" w:eastAsia="Calibri" w:hAnsi="Calibri" w:cs="Calibri"/>
          <w:sz w:val="26"/>
          <w:szCs w:val="26"/>
          <w:lang w:eastAsia="en-US"/>
        </w:rPr>
        <w:t>.</w:t>
      </w:r>
    </w:p>
    <w:p w14:paraId="572CC7C2" w14:textId="77777777" w:rsidR="005E53BE" w:rsidRPr="005E53BE" w:rsidRDefault="005E53BE" w:rsidP="005E53BE">
      <w:pPr>
        <w:spacing w:after="200" w:line="276" w:lineRule="auto"/>
        <w:rPr>
          <w:rFonts w:ascii="Calibri" w:eastAsia="Calibri" w:hAnsi="Calibri" w:cs="Calibri"/>
          <w:sz w:val="26"/>
          <w:szCs w:val="26"/>
          <w:lang w:eastAsia="en-US"/>
        </w:rPr>
      </w:pPr>
    </w:p>
    <w:p w14:paraId="6BF83C69" w14:textId="77777777" w:rsidR="005E53BE" w:rsidRPr="005E53BE" w:rsidRDefault="005E53BE" w:rsidP="005E53BE">
      <w:pPr>
        <w:rPr>
          <w:rFonts w:ascii="Calibri" w:eastAsia="Calibri" w:hAnsi="Calibri" w:cs="Calibri"/>
          <w:sz w:val="26"/>
          <w:szCs w:val="26"/>
          <w:lang w:val="en-US" w:eastAsia="en-US"/>
        </w:rPr>
      </w:pPr>
    </w:p>
    <w:p w14:paraId="2D32674E" w14:textId="77777777" w:rsidR="005E53BE" w:rsidRPr="005E53BE" w:rsidRDefault="005E53BE" w:rsidP="005E53BE">
      <w:pPr>
        <w:widowControl w:val="0"/>
        <w:jc w:val="both"/>
        <w:rPr>
          <w:rFonts w:ascii="Calibri" w:eastAsia="Calibri" w:hAnsi="Calibri" w:cs="Calibri"/>
          <w:sz w:val="26"/>
          <w:szCs w:val="26"/>
          <w:lang w:val="hu-HU" w:eastAsia="en-US"/>
        </w:rPr>
      </w:pPr>
      <w:r w:rsidRPr="005E53BE">
        <w:rPr>
          <w:rFonts w:ascii="Calibri" w:eastAsia="Calibri" w:hAnsi="Calibri" w:cs="Calibri"/>
          <w:sz w:val="26"/>
          <w:szCs w:val="26"/>
          <w:lang w:val="en-US" w:eastAsia="en-US"/>
        </w:rPr>
        <w:tab/>
        <w:t xml:space="preserve">Miercurea </w:t>
      </w:r>
      <w:proofErr w:type="spellStart"/>
      <w:r w:rsidRPr="005E53BE">
        <w:rPr>
          <w:rFonts w:ascii="Calibri" w:eastAsia="Calibri" w:hAnsi="Calibri" w:cs="Calibri"/>
          <w:sz w:val="26"/>
          <w:szCs w:val="26"/>
          <w:lang w:val="en-US" w:eastAsia="en-US"/>
        </w:rPr>
        <w:t>Ciuc</w:t>
      </w:r>
      <w:proofErr w:type="spellEnd"/>
      <w:r w:rsidRPr="005E53BE">
        <w:rPr>
          <w:rFonts w:ascii="Calibri" w:eastAsia="Calibri" w:hAnsi="Calibri" w:cs="Calibri"/>
          <w:sz w:val="26"/>
          <w:szCs w:val="26"/>
          <w:lang w:val="en-US" w:eastAsia="en-US"/>
        </w:rPr>
        <w:t>__________________</w:t>
      </w:r>
    </w:p>
    <w:p w14:paraId="01B1E931" w14:textId="77777777" w:rsidR="005E53BE" w:rsidRPr="005E53BE" w:rsidRDefault="005E53BE" w:rsidP="005E53BE">
      <w:pPr>
        <w:widowControl w:val="0"/>
        <w:rPr>
          <w:rFonts w:ascii="Calibri" w:eastAsia="Calibri" w:hAnsi="Calibri" w:cs="Calibri"/>
          <w:b/>
          <w:sz w:val="26"/>
          <w:szCs w:val="26"/>
          <w:lang w:val="en-AU" w:eastAsia="en-US"/>
        </w:rPr>
      </w:pPr>
    </w:p>
    <w:p w14:paraId="214BA5B7" w14:textId="77777777" w:rsidR="005E53BE" w:rsidRPr="005E53BE" w:rsidRDefault="005E53BE" w:rsidP="005E53BE">
      <w:pPr>
        <w:widowControl w:val="0"/>
        <w:rPr>
          <w:rFonts w:ascii="Calibri" w:eastAsia="Calibri" w:hAnsi="Calibri" w:cs="Calibri"/>
          <w:b/>
          <w:sz w:val="26"/>
          <w:szCs w:val="26"/>
          <w:lang w:val="en-AU" w:eastAsia="en-US"/>
        </w:rPr>
      </w:pPr>
    </w:p>
    <w:p w14:paraId="6E2117B3" w14:textId="77777777" w:rsidR="005E53BE" w:rsidRPr="005E53BE" w:rsidRDefault="005E53BE" w:rsidP="005E53BE">
      <w:pPr>
        <w:widowControl w:val="0"/>
        <w:rPr>
          <w:rFonts w:ascii="Calibri" w:eastAsia="Calibri" w:hAnsi="Calibri" w:cs="Calibri"/>
          <w:b/>
          <w:sz w:val="26"/>
          <w:szCs w:val="26"/>
          <w:lang w:val="en-AU" w:eastAsia="en-US"/>
        </w:rPr>
      </w:pPr>
    </w:p>
    <w:p w14:paraId="0697240B" w14:textId="77777777" w:rsidR="005E53BE" w:rsidRPr="005E53BE" w:rsidRDefault="005E53BE" w:rsidP="005E53BE">
      <w:pPr>
        <w:widowControl w:val="0"/>
        <w:rPr>
          <w:rFonts w:ascii="Calibri" w:eastAsia="Calibri" w:hAnsi="Calibri" w:cs="Calibri"/>
          <w:b/>
          <w:sz w:val="26"/>
          <w:szCs w:val="26"/>
          <w:lang w:val="en-AU" w:eastAsia="en-US"/>
        </w:rPr>
      </w:pPr>
    </w:p>
    <w:p w14:paraId="6F4E70C4" w14:textId="77777777" w:rsidR="005E53BE" w:rsidRPr="005E53BE" w:rsidRDefault="005E53BE" w:rsidP="005E53BE">
      <w:pPr>
        <w:widowControl w:val="0"/>
        <w:rPr>
          <w:rFonts w:ascii="Calibri" w:eastAsia="Calibri" w:hAnsi="Calibri" w:cs="Calibri"/>
          <w:b/>
          <w:sz w:val="26"/>
          <w:szCs w:val="26"/>
          <w:lang w:val="en-AU" w:eastAsia="en-US"/>
        </w:rPr>
      </w:pPr>
      <w:r w:rsidRPr="005E53BE">
        <w:rPr>
          <w:rFonts w:ascii="Calibri" w:eastAsia="Calibri" w:hAnsi="Calibri" w:cs="Calibri"/>
          <w:b/>
          <w:sz w:val="26"/>
          <w:szCs w:val="26"/>
          <w:lang w:val="en-AU" w:eastAsia="en-US"/>
        </w:rPr>
        <w:t xml:space="preserve">   </w:t>
      </w:r>
      <w:proofErr w:type="gramStart"/>
      <w:r w:rsidRPr="005E53BE">
        <w:rPr>
          <w:rFonts w:ascii="Calibri" w:eastAsia="Calibri" w:hAnsi="Calibri" w:cs="Calibri"/>
          <w:b/>
          <w:sz w:val="26"/>
          <w:szCs w:val="26"/>
          <w:lang w:val="en-AU" w:eastAsia="en-US"/>
        </w:rPr>
        <w:t xml:space="preserve">PRESEDINTE,   </w:t>
      </w:r>
      <w:proofErr w:type="gramEnd"/>
      <w:r w:rsidRPr="005E53BE">
        <w:rPr>
          <w:rFonts w:ascii="Calibri" w:eastAsia="Calibri" w:hAnsi="Calibri" w:cs="Calibri"/>
          <w:b/>
          <w:sz w:val="26"/>
          <w:szCs w:val="26"/>
          <w:lang w:val="en-AU" w:eastAsia="en-US"/>
        </w:rPr>
        <w:t xml:space="preserve">                              </w:t>
      </w:r>
      <w:r w:rsidRPr="005E53BE">
        <w:rPr>
          <w:rFonts w:ascii="Calibri" w:eastAsia="Calibri" w:hAnsi="Calibri" w:cs="Calibri"/>
          <w:b/>
          <w:sz w:val="26"/>
          <w:szCs w:val="26"/>
          <w:lang w:val="en-AU" w:eastAsia="en-US"/>
        </w:rPr>
        <w:tab/>
      </w:r>
      <w:r w:rsidRPr="005E53BE">
        <w:rPr>
          <w:rFonts w:ascii="Calibri" w:eastAsia="Calibri" w:hAnsi="Calibri" w:cs="Calibri"/>
          <w:b/>
          <w:sz w:val="26"/>
          <w:szCs w:val="26"/>
          <w:lang w:val="en-AU" w:eastAsia="en-US"/>
        </w:rPr>
        <w:tab/>
      </w:r>
      <w:r w:rsidRPr="005E53BE">
        <w:rPr>
          <w:rFonts w:ascii="Calibri" w:eastAsia="Calibri" w:hAnsi="Calibri" w:cs="Calibri"/>
          <w:b/>
          <w:sz w:val="26"/>
          <w:szCs w:val="26"/>
          <w:lang w:val="en-AU" w:eastAsia="en-US"/>
        </w:rPr>
        <w:tab/>
        <w:t xml:space="preserve">                DIRECTOR GENERAL,</w:t>
      </w:r>
      <w:r w:rsidRPr="005E53BE">
        <w:rPr>
          <w:rFonts w:ascii="Calibri" w:eastAsia="Calibri" w:hAnsi="Calibri" w:cs="Calibri"/>
          <w:b/>
          <w:bCs/>
          <w:sz w:val="26"/>
          <w:szCs w:val="26"/>
          <w:lang w:val="en-US" w:eastAsia="en-US"/>
        </w:rPr>
        <w:t xml:space="preserve">                                 BORBOLY CSABA                                    </w:t>
      </w:r>
      <w:r w:rsidRPr="005E53BE">
        <w:rPr>
          <w:rFonts w:ascii="Calibri" w:eastAsia="Calibri" w:hAnsi="Calibri" w:cs="Calibri"/>
          <w:b/>
          <w:bCs/>
          <w:sz w:val="26"/>
          <w:szCs w:val="26"/>
          <w:lang w:val="en-US" w:eastAsia="en-US"/>
        </w:rPr>
        <w:tab/>
      </w:r>
      <w:r w:rsidRPr="005E53BE">
        <w:rPr>
          <w:rFonts w:ascii="Calibri" w:eastAsia="Calibri" w:hAnsi="Calibri" w:cs="Calibri"/>
          <w:b/>
          <w:bCs/>
          <w:sz w:val="26"/>
          <w:szCs w:val="26"/>
          <w:lang w:val="en-US" w:eastAsia="en-US"/>
        </w:rPr>
        <w:tab/>
      </w:r>
      <w:r w:rsidRPr="005E53BE">
        <w:rPr>
          <w:rFonts w:ascii="Calibri" w:eastAsia="Calibri" w:hAnsi="Calibri" w:cs="Calibri"/>
          <w:b/>
          <w:bCs/>
          <w:sz w:val="26"/>
          <w:szCs w:val="26"/>
          <w:lang w:val="en-US" w:eastAsia="en-US"/>
        </w:rPr>
        <w:tab/>
        <w:t xml:space="preserve">       ELEKES ZOLTÁN</w:t>
      </w:r>
    </w:p>
    <w:p w14:paraId="5FDD72C4" w14:textId="6D57D920" w:rsidR="005E53BE" w:rsidRDefault="005E53BE" w:rsidP="006065C0"/>
    <w:p w14:paraId="5E318A59" w14:textId="2D955D90" w:rsidR="005E53BE" w:rsidRDefault="005E53BE" w:rsidP="006065C0"/>
    <w:p w14:paraId="56331FFF" w14:textId="025F6CCE" w:rsidR="005E53BE" w:rsidRDefault="005E53BE" w:rsidP="006065C0"/>
    <w:p w14:paraId="21DDD548" w14:textId="564BF8B5" w:rsidR="005E53BE" w:rsidRDefault="005E53BE" w:rsidP="006065C0"/>
    <w:p w14:paraId="3B912886" w14:textId="4ACC5E51" w:rsidR="005E53BE" w:rsidRDefault="005E53BE" w:rsidP="006065C0"/>
    <w:p w14:paraId="1D4B27C3" w14:textId="6741319D" w:rsidR="005E53BE" w:rsidRDefault="005E53BE" w:rsidP="006065C0"/>
    <w:p w14:paraId="4B1942B4" w14:textId="2320D819" w:rsidR="005E53BE" w:rsidRDefault="005E53BE" w:rsidP="006065C0"/>
    <w:p w14:paraId="3E0EEF5B" w14:textId="5E013958" w:rsidR="005E53BE" w:rsidRDefault="005E53BE" w:rsidP="006065C0"/>
    <w:p w14:paraId="7001C327" w14:textId="0EA89560" w:rsidR="005E53BE" w:rsidRDefault="005E53BE" w:rsidP="006065C0"/>
    <w:p w14:paraId="74772E0F" w14:textId="1B2ED968" w:rsidR="005E53BE" w:rsidRDefault="005E53BE" w:rsidP="006065C0"/>
    <w:p w14:paraId="6F572A3E" w14:textId="7DFC86F4" w:rsidR="005E53BE" w:rsidRDefault="005E53BE" w:rsidP="006065C0"/>
    <w:p w14:paraId="5BD23759" w14:textId="2AA24326" w:rsidR="005E53BE" w:rsidRDefault="005E53BE" w:rsidP="006065C0"/>
    <w:p w14:paraId="2DF6DF46" w14:textId="72E04B6E" w:rsidR="005E53BE" w:rsidRDefault="005E53BE" w:rsidP="006065C0"/>
    <w:p w14:paraId="21BAB459" w14:textId="12A577B4" w:rsidR="005E53BE" w:rsidRDefault="005E53BE" w:rsidP="006065C0"/>
    <w:p w14:paraId="70EDDECC" w14:textId="708930F7" w:rsidR="005E53BE" w:rsidRDefault="005E53BE" w:rsidP="006065C0"/>
    <w:p w14:paraId="5A28737B" w14:textId="5CE32A58" w:rsidR="005E53BE" w:rsidRDefault="005E53BE" w:rsidP="006065C0"/>
    <w:p w14:paraId="11DC6B0E" w14:textId="5003BFF1" w:rsidR="005E53BE" w:rsidRDefault="005E53BE" w:rsidP="006065C0"/>
    <w:p w14:paraId="3AE761CF" w14:textId="59A01332" w:rsidR="005E53BE" w:rsidRDefault="005E53BE" w:rsidP="006065C0"/>
    <w:p w14:paraId="6D0D4C90" w14:textId="323F23A1" w:rsidR="005E53BE" w:rsidRDefault="005E53BE" w:rsidP="006065C0"/>
    <w:p w14:paraId="3B469FF2" w14:textId="1F72D332" w:rsidR="005E53BE" w:rsidRDefault="005E53BE" w:rsidP="006065C0"/>
    <w:p w14:paraId="131CD532" w14:textId="542BA333" w:rsidR="005E53BE" w:rsidRDefault="005E53BE" w:rsidP="006065C0"/>
    <w:p w14:paraId="2920B2AC" w14:textId="66732D79" w:rsidR="005E53BE" w:rsidRDefault="005E53BE" w:rsidP="006065C0"/>
    <w:p w14:paraId="6BA4759D" w14:textId="1F40EF24" w:rsidR="005E53BE" w:rsidRDefault="005E53BE" w:rsidP="006065C0"/>
    <w:p w14:paraId="1922E929" w14:textId="6B577C65" w:rsidR="005E53BE" w:rsidRDefault="005E53BE" w:rsidP="006065C0"/>
    <w:p w14:paraId="164C18DE" w14:textId="0062BEF7" w:rsidR="005E53BE" w:rsidRDefault="005E53BE" w:rsidP="006065C0"/>
    <w:p w14:paraId="6744B3B0" w14:textId="51AE5C5A" w:rsidR="005E53BE" w:rsidRDefault="005E53BE" w:rsidP="006065C0"/>
    <w:p w14:paraId="2919C2C3" w14:textId="5C51730D" w:rsidR="005E53BE" w:rsidRDefault="005E53BE" w:rsidP="006065C0"/>
    <w:p w14:paraId="3BB7AD1D" w14:textId="107900E3" w:rsidR="005E53BE" w:rsidRDefault="005E53BE" w:rsidP="006065C0"/>
    <w:p w14:paraId="0D23C5A8" w14:textId="3062728F" w:rsidR="005E53BE" w:rsidRDefault="005E53BE" w:rsidP="006065C0"/>
    <w:p w14:paraId="4BD19816" w14:textId="42C4706A" w:rsidR="005E53BE" w:rsidRDefault="005E53BE" w:rsidP="006065C0"/>
    <w:p w14:paraId="60E60FFE" w14:textId="75006859" w:rsidR="005E53BE" w:rsidRDefault="005E53BE" w:rsidP="006065C0"/>
    <w:p w14:paraId="4835ECC7" w14:textId="77777777" w:rsidR="005E53BE" w:rsidRPr="005E53BE" w:rsidRDefault="005E53BE" w:rsidP="005E53BE">
      <w:pPr>
        <w:rPr>
          <w:rFonts w:ascii="Calibri" w:eastAsia="Times New Roman" w:hAnsi="Calibri" w:cs="Calibri"/>
          <w:b/>
          <w:color w:val="339966"/>
          <w:sz w:val="20"/>
          <w:szCs w:val="20"/>
          <w:lang w:eastAsia="en-US"/>
        </w:rPr>
      </w:pPr>
      <w:r w:rsidRPr="005E53BE">
        <w:rPr>
          <w:rFonts w:ascii="Calibri" w:eastAsia="Times New Roman" w:hAnsi="Calibri" w:cs="Calibri"/>
          <w:b/>
          <w:sz w:val="20"/>
          <w:szCs w:val="20"/>
          <w:lang w:eastAsia="en-US"/>
        </w:rPr>
        <w:lastRenderedPageBreak/>
        <w:t>ROMANIA                                                                                                                                                               Anexa nr. 4</w:t>
      </w:r>
    </w:p>
    <w:p w14:paraId="57C958B2" w14:textId="77777777" w:rsidR="005E53BE" w:rsidRPr="005E53BE" w:rsidRDefault="005E53BE" w:rsidP="005E53BE">
      <w:pPr>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 xml:space="preserve">CONSILIUL JUDEŢEAN                                                                                                           </w:t>
      </w:r>
      <w:r w:rsidRPr="005E53BE">
        <w:rPr>
          <w:rFonts w:ascii="Calibri" w:eastAsia="Times New Roman" w:hAnsi="Calibri" w:cs="Calibri"/>
          <w:sz w:val="20"/>
          <w:szCs w:val="20"/>
          <w:lang w:eastAsia="en-US"/>
        </w:rPr>
        <w:t>la Hotărârea nr.______/2022</w:t>
      </w:r>
    </w:p>
    <w:p w14:paraId="625C8CAA" w14:textId="77777777" w:rsidR="005E53BE" w:rsidRPr="005E53BE" w:rsidRDefault="005E53BE" w:rsidP="005E53BE">
      <w:pPr>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DIRECŢIA GENERALĂ DE ASISTENŢĂ</w:t>
      </w:r>
      <w:r w:rsidRPr="005E53BE">
        <w:rPr>
          <w:rFonts w:ascii="Calibri" w:eastAsia="Times New Roman" w:hAnsi="Calibri" w:cs="Calibri"/>
          <w:sz w:val="20"/>
          <w:szCs w:val="20"/>
          <w:lang w:eastAsia="en-US"/>
        </w:rPr>
        <w:t xml:space="preserve">                                                                               a Consiliului </w:t>
      </w:r>
      <w:proofErr w:type="spellStart"/>
      <w:r w:rsidRPr="005E53BE">
        <w:rPr>
          <w:rFonts w:ascii="Calibri" w:eastAsia="Times New Roman" w:hAnsi="Calibri" w:cs="Calibri"/>
          <w:sz w:val="20"/>
          <w:szCs w:val="20"/>
          <w:lang w:eastAsia="en-US"/>
        </w:rPr>
        <w:t>Judeţean</w:t>
      </w:r>
      <w:proofErr w:type="spellEnd"/>
      <w:r w:rsidRPr="005E53BE">
        <w:rPr>
          <w:rFonts w:ascii="Calibri" w:eastAsia="Times New Roman" w:hAnsi="Calibri" w:cs="Calibri"/>
          <w:sz w:val="20"/>
          <w:szCs w:val="20"/>
          <w:lang w:eastAsia="en-US"/>
        </w:rPr>
        <w:t xml:space="preserve"> Harghita</w:t>
      </w:r>
    </w:p>
    <w:p w14:paraId="138D3418" w14:textId="77777777" w:rsidR="005E53BE" w:rsidRPr="005E53BE" w:rsidRDefault="005E53BE" w:rsidP="005E53BE">
      <w:pPr>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 xml:space="preserve">SOCIALĂ ŞI PROTECŢIA COPILULUI                                                                                </w:t>
      </w:r>
      <w:r w:rsidRPr="005E53BE">
        <w:rPr>
          <w:rFonts w:ascii="Calibri" w:eastAsia="Times New Roman" w:hAnsi="Calibri" w:cs="Calibri"/>
          <w:sz w:val="20"/>
          <w:szCs w:val="20"/>
          <w:lang w:eastAsia="en-US"/>
        </w:rPr>
        <w:t xml:space="preserve">                                                                                                                                                           </w:t>
      </w:r>
    </w:p>
    <w:p w14:paraId="2B144A7F" w14:textId="77777777" w:rsidR="005E53BE" w:rsidRPr="005E53BE" w:rsidRDefault="005E53BE" w:rsidP="005E53BE">
      <w:pPr>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ab/>
        <w:t xml:space="preserve">                                                                                                            </w:t>
      </w:r>
    </w:p>
    <w:p w14:paraId="447AB271" w14:textId="77777777" w:rsidR="005E53BE" w:rsidRPr="005E53BE" w:rsidRDefault="005E53BE" w:rsidP="005E53BE">
      <w:pPr>
        <w:jc w:val="both"/>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ROMANIA                                                                                                                                                             Anexa nr. 23</w:t>
      </w:r>
    </w:p>
    <w:p w14:paraId="321C7DC1" w14:textId="77777777" w:rsidR="005E53BE" w:rsidRPr="005E53BE" w:rsidRDefault="005E53BE" w:rsidP="005E53BE">
      <w:pPr>
        <w:jc w:val="both"/>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 xml:space="preserve">CONSILIUL JUDEŢEAN                                                                                                    </w:t>
      </w:r>
      <w:r w:rsidRPr="005E53BE">
        <w:rPr>
          <w:rFonts w:ascii="Calibri" w:eastAsia="Times New Roman" w:hAnsi="Calibri" w:cs="Calibri"/>
          <w:sz w:val="20"/>
          <w:szCs w:val="20"/>
          <w:lang w:eastAsia="en-US"/>
        </w:rPr>
        <w:t xml:space="preserve">la Regulamentul  de organizare </w:t>
      </w:r>
      <w:proofErr w:type="spellStart"/>
      <w:r w:rsidRPr="005E53BE">
        <w:rPr>
          <w:rFonts w:ascii="Calibri" w:eastAsia="Times New Roman" w:hAnsi="Calibri" w:cs="Calibri"/>
          <w:sz w:val="20"/>
          <w:szCs w:val="20"/>
          <w:lang w:eastAsia="en-US"/>
        </w:rPr>
        <w:t>şi</w:t>
      </w:r>
      <w:proofErr w:type="spellEnd"/>
      <w:r w:rsidRPr="005E53BE">
        <w:rPr>
          <w:rFonts w:ascii="Calibri" w:eastAsia="Times New Roman" w:hAnsi="Calibri" w:cs="Calibri"/>
          <w:sz w:val="20"/>
          <w:szCs w:val="20"/>
          <w:lang w:eastAsia="en-US"/>
        </w:rPr>
        <w:t xml:space="preserve">  </w:t>
      </w:r>
    </w:p>
    <w:p w14:paraId="0A1133C0" w14:textId="77777777" w:rsidR="005E53BE" w:rsidRPr="005E53BE" w:rsidRDefault="005E53BE" w:rsidP="005E53BE">
      <w:pPr>
        <w:jc w:val="both"/>
        <w:rPr>
          <w:rFonts w:ascii="Calibri" w:eastAsia="Times New Roman" w:hAnsi="Calibri" w:cs="Calibri"/>
          <w:sz w:val="20"/>
          <w:szCs w:val="20"/>
          <w:lang w:eastAsia="en-US"/>
        </w:rPr>
      </w:pPr>
      <w:r w:rsidRPr="005E53BE">
        <w:rPr>
          <w:rFonts w:ascii="Calibri" w:eastAsia="Times New Roman" w:hAnsi="Calibri" w:cs="Calibri"/>
          <w:b/>
          <w:sz w:val="20"/>
          <w:szCs w:val="20"/>
          <w:lang w:eastAsia="en-US"/>
        </w:rPr>
        <w:t>DIRECŢIA GENERALĂ DE ASISTENŢĂ</w:t>
      </w:r>
      <w:r w:rsidRPr="005E53BE">
        <w:rPr>
          <w:rFonts w:ascii="Calibri" w:eastAsia="Times New Roman" w:hAnsi="Calibri" w:cs="Calibri"/>
          <w:sz w:val="20"/>
          <w:szCs w:val="20"/>
          <w:lang w:eastAsia="en-US"/>
        </w:rPr>
        <w:t xml:space="preserve">                                                                     </w:t>
      </w:r>
      <w:proofErr w:type="spellStart"/>
      <w:r w:rsidRPr="005E53BE">
        <w:rPr>
          <w:rFonts w:ascii="Calibri" w:eastAsia="Times New Roman" w:hAnsi="Calibri" w:cs="Calibri"/>
          <w:sz w:val="20"/>
          <w:szCs w:val="20"/>
          <w:lang w:eastAsia="en-US"/>
        </w:rPr>
        <w:t>funcţionare</w:t>
      </w:r>
      <w:proofErr w:type="spellEnd"/>
      <w:r w:rsidRPr="005E53BE">
        <w:rPr>
          <w:rFonts w:ascii="Calibri" w:eastAsia="Times New Roman" w:hAnsi="Calibri" w:cs="Calibri"/>
          <w:sz w:val="20"/>
          <w:szCs w:val="20"/>
          <w:lang w:eastAsia="en-US"/>
        </w:rPr>
        <w:t xml:space="preserve"> al  </w:t>
      </w:r>
      <w:proofErr w:type="spellStart"/>
      <w:r w:rsidRPr="005E53BE">
        <w:rPr>
          <w:rFonts w:ascii="Calibri" w:eastAsia="Times New Roman" w:hAnsi="Calibri" w:cs="Calibri"/>
          <w:sz w:val="20"/>
          <w:szCs w:val="20"/>
          <w:lang w:eastAsia="en-US"/>
        </w:rPr>
        <w:t>Directiei</w:t>
      </w:r>
      <w:proofErr w:type="spellEnd"/>
      <w:r w:rsidRPr="005E53BE">
        <w:rPr>
          <w:rFonts w:ascii="Calibri" w:eastAsia="Times New Roman" w:hAnsi="Calibri" w:cs="Calibri"/>
          <w:sz w:val="20"/>
          <w:szCs w:val="20"/>
          <w:lang w:eastAsia="en-US"/>
        </w:rPr>
        <w:t xml:space="preserve"> Generale de</w:t>
      </w:r>
    </w:p>
    <w:p w14:paraId="50FB1009" w14:textId="77777777" w:rsidR="005E53BE" w:rsidRPr="005E53BE" w:rsidRDefault="005E53BE" w:rsidP="005E53BE">
      <w:pPr>
        <w:rPr>
          <w:rFonts w:ascii="Calibri" w:eastAsia="Times New Roman" w:hAnsi="Calibri" w:cs="Calibri"/>
          <w:b/>
          <w:sz w:val="20"/>
          <w:szCs w:val="20"/>
          <w:lang w:eastAsia="en-US"/>
        </w:rPr>
      </w:pPr>
      <w:r w:rsidRPr="005E53BE">
        <w:rPr>
          <w:rFonts w:ascii="Calibri" w:eastAsia="Times New Roman" w:hAnsi="Calibri" w:cs="Calibri"/>
          <w:b/>
          <w:sz w:val="20"/>
          <w:szCs w:val="20"/>
          <w:lang w:eastAsia="en-US"/>
        </w:rPr>
        <w:t xml:space="preserve">SOCIALĂ ŞI PROTECŢIA COPILULUI                                                   </w:t>
      </w:r>
      <w:proofErr w:type="spellStart"/>
      <w:r w:rsidRPr="005E53BE">
        <w:rPr>
          <w:rFonts w:ascii="Calibri" w:eastAsia="Times New Roman" w:hAnsi="Calibri" w:cs="Calibri"/>
          <w:sz w:val="20"/>
          <w:szCs w:val="20"/>
          <w:lang w:eastAsia="en-US"/>
        </w:rPr>
        <w:t>Asistenţă</w:t>
      </w:r>
      <w:proofErr w:type="spellEnd"/>
      <w:r w:rsidRPr="005E53BE">
        <w:rPr>
          <w:rFonts w:ascii="Calibri" w:eastAsia="Times New Roman" w:hAnsi="Calibri" w:cs="Calibri"/>
          <w:sz w:val="20"/>
          <w:szCs w:val="20"/>
          <w:lang w:eastAsia="en-US"/>
        </w:rPr>
        <w:t xml:space="preserve"> Socială </w:t>
      </w:r>
      <w:proofErr w:type="spellStart"/>
      <w:r w:rsidRPr="005E53BE">
        <w:rPr>
          <w:rFonts w:ascii="Calibri" w:eastAsia="Times New Roman" w:hAnsi="Calibri" w:cs="Calibri"/>
          <w:sz w:val="20"/>
          <w:szCs w:val="20"/>
          <w:lang w:eastAsia="en-US"/>
        </w:rPr>
        <w:t>şi</w:t>
      </w:r>
      <w:proofErr w:type="spellEnd"/>
      <w:r w:rsidRPr="005E53BE">
        <w:rPr>
          <w:rFonts w:ascii="Calibri" w:eastAsia="Times New Roman" w:hAnsi="Calibri" w:cs="Calibri"/>
          <w:sz w:val="20"/>
          <w:szCs w:val="20"/>
          <w:lang w:eastAsia="en-US"/>
        </w:rPr>
        <w:t xml:space="preserve"> </w:t>
      </w:r>
      <w:proofErr w:type="spellStart"/>
      <w:r w:rsidRPr="005E53BE">
        <w:rPr>
          <w:rFonts w:ascii="Calibri" w:eastAsia="Times New Roman" w:hAnsi="Calibri" w:cs="Calibri"/>
          <w:sz w:val="20"/>
          <w:szCs w:val="20"/>
          <w:lang w:eastAsia="en-US"/>
        </w:rPr>
        <w:t>Protecţia</w:t>
      </w:r>
      <w:proofErr w:type="spellEnd"/>
      <w:r w:rsidRPr="005E53BE">
        <w:rPr>
          <w:rFonts w:ascii="Calibri" w:eastAsia="Times New Roman" w:hAnsi="Calibri" w:cs="Calibri"/>
          <w:b/>
          <w:sz w:val="20"/>
          <w:szCs w:val="20"/>
          <w:lang w:eastAsia="en-US"/>
        </w:rPr>
        <w:t xml:space="preserve"> </w:t>
      </w:r>
      <w:r w:rsidRPr="005E53BE">
        <w:rPr>
          <w:rFonts w:ascii="Calibri" w:eastAsia="Times New Roman" w:hAnsi="Calibri" w:cs="Calibri"/>
          <w:sz w:val="20"/>
          <w:szCs w:val="20"/>
          <w:lang w:eastAsia="en-US"/>
        </w:rPr>
        <w:t xml:space="preserve"> Copilului</w:t>
      </w:r>
      <w:r w:rsidRPr="005E53BE">
        <w:rPr>
          <w:rFonts w:ascii="Calibri" w:eastAsia="Times New Roman" w:hAnsi="Calibri" w:cs="Calibri"/>
          <w:b/>
          <w:sz w:val="20"/>
          <w:szCs w:val="20"/>
          <w:lang w:eastAsia="en-US"/>
        </w:rPr>
        <w:t xml:space="preserve">  </w:t>
      </w:r>
      <w:r w:rsidRPr="005E53BE">
        <w:rPr>
          <w:rFonts w:ascii="Calibri" w:eastAsia="Times New Roman" w:hAnsi="Calibri" w:cs="Calibri"/>
          <w:sz w:val="20"/>
          <w:szCs w:val="20"/>
          <w:lang w:eastAsia="en-US"/>
        </w:rPr>
        <w:t>Harghita</w:t>
      </w:r>
      <w:r w:rsidRPr="005E53BE">
        <w:rPr>
          <w:rFonts w:ascii="Calibri" w:eastAsia="Times New Roman" w:hAnsi="Calibri" w:cs="Calibri"/>
          <w:b/>
          <w:sz w:val="20"/>
          <w:szCs w:val="20"/>
          <w:lang w:eastAsia="en-US"/>
        </w:rPr>
        <w:t xml:space="preserve">            </w:t>
      </w:r>
    </w:p>
    <w:p w14:paraId="4AA30774" w14:textId="77777777" w:rsidR="005E53BE" w:rsidRPr="005E53BE" w:rsidRDefault="005E53BE" w:rsidP="005E53BE">
      <w:pPr>
        <w:rPr>
          <w:rFonts w:ascii="Calibri" w:eastAsia="Times New Roman" w:hAnsi="Calibri" w:cs="Calibri"/>
          <w:b/>
          <w:sz w:val="20"/>
          <w:szCs w:val="20"/>
          <w:lang w:eastAsia="en-US"/>
        </w:rPr>
      </w:pPr>
    </w:p>
    <w:p w14:paraId="6B61D357" w14:textId="77777777" w:rsidR="005E53BE" w:rsidRPr="005E53BE" w:rsidRDefault="005E53BE" w:rsidP="005E53BE">
      <w:pPr>
        <w:rPr>
          <w:rFonts w:ascii="Calibri" w:eastAsia="Times New Roman" w:hAnsi="Calibri" w:cs="Calibri"/>
          <w:sz w:val="26"/>
          <w:szCs w:val="26"/>
          <w:lang w:eastAsia="ro-RO"/>
        </w:rPr>
      </w:pPr>
    </w:p>
    <w:p w14:paraId="22F5A785" w14:textId="77777777" w:rsidR="005E53BE" w:rsidRPr="005E53BE" w:rsidRDefault="005E53BE" w:rsidP="005E53BE">
      <w:pPr>
        <w:rPr>
          <w:rFonts w:ascii="Calibri" w:hAnsi="Calibri" w:cs="Calibri"/>
          <w:b/>
          <w:sz w:val="26"/>
          <w:szCs w:val="26"/>
          <w:lang w:eastAsia="ro-RO"/>
        </w:rPr>
      </w:pPr>
    </w:p>
    <w:p w14:paraId="452856FB" w14:textId="77777777" w:rsidR="005E53BE" w:rsidRPr="005E53BE" w:rsidRDefault="005E53BE" w:rsidP="005E53BE">
      <w:pPr>
        <w:jc w:val="center"/>
        <w:rPr>
          <w:rFonts w:ascii="Calibri" w:hAnsi="Calibri" w:cs="Calibri"/>
          <w:b/>
          <w:sz w:val="26"/>
          <w:szCs w:val="26"/>
        </w:rPr>
      </w:pPr>
      <w:r w:rsidRPr="005E53BE">
        <w:rPr>
          <w:rFonts w:ascii="Calibri" w:hAnsi="Calibri" w:cs="Calibri"/>
          <w:b/>
          <w:sz w:val="26"/>
          <w:szCs w:val="26"/>
        </w:rPr>
        <w:t xml:space="preserve">REGULAMENTUL </w:t>
      </w:r>
    </w:p>
    <w:p w14:paraId="379DC7D5" w14:textId="77777777" w:rsidR="005E53BE" w:rsidRPr="005E53BE" w:rsidRDefault="005E53BE" w:rsidP="005E53BE">
      <w:pPr>
        <w:jc w:val="center"/>
        <w:rPr>
          <w:rFonts w:ascii="Calibri" w:hAnsi="Calibri" w:cs="Calibri"/>
          <w:b/>
          <w:sz w:val="26"/>
          <w:szCs w:val="26"/>
        </w:rPr>
      </w:pPr>
      <w:r w:rsidRPr="005E53BE">
        <w:rPr>
          <w:rFonts w:ascii="Calibri" w:hAnsi="Calibri" w:cs="Calibri"/>
          <w:b/>
          <w:sz w:val="26"/>
          <w:szCs w:val="26"/>
        </w:rPr>
        <w:t>de organizare și funcționare a serviciului social de zi:</w:t>
      </w:r>
    </w:p>
    <w:p w14:paraId="3B07F864" w14:textId="77777777" w:rsidR="005E53BE" w:rsidRPr="005E53BE" w:rsidRDefault="005E53BE" w:rsidP="005E53BE">
      <w:pPr>
        <w:jc w:val="center"/>
        <w:rPr>
          <w:rFonts w:ascii="Calibri" w:hAnsi="Calibri" w:cs="Calibri"/>
          <w:b/>
          <w:bCs/>
          <w:sz w:val="26"/>
          <w:szCs w:val="26"/>
        </w:rPr>
      </w:pPr>
      <w:r w:rsidRPr="005E53BE">
        <w:rPr>
          <w:rFonts w:ascii="Calibri" w:hAnsi="Calibri" w:cs="Calibri"/>
          <w:b/>
          <w:bCs/>
          <w:sz w:val="26"/>
          <w:szCs w:val="26"/>
        </w:rPr>
        <w:t xml:space="preserve"> „Centrul de zi pentru persoane adulte cu handicap Feliceni”</w:t>
      </w:r>
    </w:p>
    <w:p w14:paraId="3BD0EF24" w14:textId="77777777" w:rsidR="005E53BE" w:rsidRPr="005E53BE" w:rsidRDefault="005E53BE" w:rsidP="005E53BE">
      <w:pPr>
        <w:jc w:val="center"/>
        <w:rPr>
          <w:rFonts w:ascii="Calibri" w:hAnsi="Calibri" w:cs="Calibri"/>
          <w:b/>
          <w:sz w:val="26"/>
          <w:szCs w:val="26"/>
        </w:rPr>
      </w:pPr>
      <w:r w:rsidRPr="005E53BE">
        <w:rPr>
          <w:rFonts w:ascii="Calibri" w:hAnsi="Calibri" w:cs="Calibri"/>
          <w:b/>
          <w:sz w:val="26"/>
          <w:szCs w:val="26"/>
        </w:rPr>
        <w:t>Cod serviciu social 8899 CZ-D-I</w:t>
      </w:r>
    </w:p>
    <w:p w14:paraId="5973179C" w14:textId="77777777" w:rsidR="005E53BE" w:rsidRPr="005E53BE" w:rsidRDefault="005E53BE" w:rsidP="005E53BE">
      <w:pPr>
        <w:jc w:val="center"/>
        <w:rPr>
          <w:rFonts w:ascii="Calibri" w:hAnsi="Calibri" w:cs="Calibri"/>
          <w:b/>
          <w:sz w:val="26"/>
          <w:szCs w:val="26"/>
        </w:rPr>
      </w:pPr>
    </w:p>
    <w:p w14:paraId="2F5DAC37" w14:textId="77777777" w:rsidR="005E53BE" w:rsidRPr="005E53BE" w:rsidRDefault="005E53BE" w:rsidP="005E53BE">
      <w:pPr>
        <w:jc w:val="center"/>
        <w:rPr>
          <w:rFonts w:ascii="Calibri" w:hAnsi="Calibri" w:cs="Calibri"/>
          <w:b/>
          <w:sz w:val="26"/>
          <w:szCs w:val="26"/>
        </w:rPr>
      </w:pPr>
    </w:p>
    <w:p w14:paraId="37A48D14"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1</w:t>
      </w:r>
    </w:p>
    <w:p w14:paraId="3EC4FC9A" w14:textId="77777777" w:rsidR="005E53BE" w:rsidRPr="005E53BE" w:rsidRDefault="005E53BE" w:rsidP="005E53BE">
      <w:pPr>
        <w:ind w:firstLine="708"/>
        <w:jc w:val="both"/>
        <w:rPr>
          <w:rFonts w:ascii="Calibri" w:hAnsi="Calibri" w:cs="Calibri"/>
          <w:sz w:val="26"/>
          <w:szCs w:val="26"/>
        </w:rPr>
      </w:pPr>
      <w:proofErr w:type="spellStart"/>
      <w:r w:rsidRPr="005E53BE">
        <w:rPr>
          <w:rFonts w:ascii="Calibri" w:hAnsi="Calibri" w:cs="Calibri"/>
          <w:b/>
          <w:bCs/>
          <w:sz w:val="26"/>
          <w:szCs w:val="26"/>
        </w:rPr>
        <w:t>Definiţie</w:t>
      </w:r>
      <w:proofErr w:type="spellEnd"/>
    </w:p>
    <w:p w14:paraId="261B6C99"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(1) Regulamentul de organizare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este un document propriu al Serviciului social </w:t>
      </w:r>
      <w:r w:rsidRPr="005E53BE">
        <w:rPr>
          <w:rFonts w:ascii="Calibri" w:hAnsi="Calibri" w:cs="Calibri"/>
          <w:b/>
          <w:sz w:val="26"/>
          <w:szCs w:val="26"/>
        </w:rPr>
        <w:t xml:space="preserve">„Centrul de zi pentru persoane adulte cu handicap Feliceni”, </w:t>
      </w:r>
      <w:r w:rsidRPr="005E53BE">
        <w:rPr>
          <w:rFonts w:ascii="Calibri" w:hAnsi="Calibri" w:cs="Calibri"/>
          <w:sz w:val="26"/>
          <w:szCs w:val="26"/>
        </w:rPr>
        <w:t xml:space="preserve">aprobat prin </w:t>
      </w:r>
      <w:bookmarkStart w:id="6" w:name="footnote1"/>
      <w:bookmarkEnd w:id="6"/>
      <w:r w:rsidRPr="005E53BE">
        <w:rPr>
          <w:rFonts w:ascii="Calibri" w:hAnsi="Calibri" w:cs="Calibri"/>
          <w:sz w:val="26"/>
          <w:szCs w:val="26"/>
        </w:rPr>
        <w:t xml:space="preserve">Hotărârea Consiliului Județean Harghita, în vederea asigurării </w:t>
      </w:r>
      <w:proofErr w:type="spellStart"/>
      <w:r w:rsidRPr="005E53BE">
        <w:rPr>
          <w:rFonts w:ascii="Calibri" w:hAnsi="Calibri" w:cs="Calibri"/>
          <w:sz w:val="26"/>
          <w:szCs w:val="26"/>
        </w:rPr>
        <w:t>funcţionării</w:t>
      </w:r>
      <w:proofErr w:type="spellEnd"/>
      <w:r w:rsidRPr="005E53BE">
        <w:rPr>
          <w:rFonts w:ascii="Calibri" w:hAnsi="Calibri" w:cs="Calibri"/>
          <w:sz w:val="26"/>
          <w:szCs w:val="26"/>
        </w:rPr>
        <w:t xml:space="preserve"> acestuia, cu respectarea standardelor minime de calitate aplicabile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asigurării accesului persoanelor beneficiare la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privind </w:t>
      </w:r>
      <w:proofErr w:type="spellStart"/>
      <w:r w:rsidRPr="005E53BE">
        <w:rPr>
          <w:rFonts w:ascii="Calibri" w:hAnsi="Calibri" w:cs="Calibri"/>
          <w:sz w:val="26"/>
          <w:szCs w:val="26"/>
        </w:rPr>
        <w:t>condiţiile</w:t>
      </w:r>
      <w:proofErr w:type="spellEnd"/>
      <w:r w:rsidRPr="005E53BE">
        <w:rPr>
          <w:rFonts w:ascii="Calibri" w:hAnsi="Calibri" w:cs="Calibri"/>
          <w:sz w:val="26"/>
          <w:szCs w:val="26"/>
        </w:rPr>
        <w:t xml:space="preserve"> de admitere, serviciile oferite etc.</w:t>
      </w:r>
    </w:p>
    <w:p w14:paraId="0521FC75"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 (2) Prevederile prezentului regulament sunt obligatorii atât pentru persoanele beneficiare,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pentru </w:t>
      </w:r>
      <w:proofErr w:type="spellStart"/>
      <w:r w:rsidRPr="005E53BE">
        <w:rPr>
          <w:rFonts w:ascii="Calibri" w:hAnsi="Calibri" w:cs="Calibri"/>
          <w:sz w:val="26"/>
          <w:szCs w:val="26"/>
        </w:rPr>
        <w:t>angajaţii</w:t>
      </w:r>
      <w:proofErr w:type="spellEnd"/>
      <w:r w:rsidRPr="005E53BE">
        <w:rPr>
          <w:rFonts w:ascii="Calibri" w:hAnsi="Calibri" w:cs="Calibri"/>
          <w:sz w:val="26"/>
          <w:szCs w:val="26"/>
        </w:rPr>
        <w:t xml:space="preserve"> centrului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după caz, pentru membrii familiei beneficiarilor, </w:t>
      </w:r>
      <w:proofErr w:type="spellStart"/>
      <w:r w:rsidRPr="005E53BE">
        <w:rPr>
          <w:rFonts w:ascii="Calibri" w:hAnsi="Calibri" w:cs="Calibri"/>
          <w:sz w:val="26"/>
          <w:szCs w:val="26"/>
        </w:rPr>
        <w:t>reprezentanţii</w:t>
      </w:r>
      <w:proofErr w:type="spellEnd"/>
      <w:r w:rsidRPr="005E53BE">
        <w:rPr>
          <w:rFonts w:ascii="Calibri" w:hAnsi="Calibri" w:cs="Calibri"/>
          <w:sz w:val="26"/>
          <w:szCs w:val="26"/>
        </w:rPr>
        <w:t xml:space="preserve"> legali/</w:t>
      </w:r>
      <w:proofErr w:type="spellStart"/>
      <w:r w:rsidRPr="005E53BE">
        <w:rPr>
          <w:rFonts w:ascii="Calibri" w:hAnsi="Calibri" w:cs="Calibri"/>
          <w:sz w:val="26"/>
          <w:szCs w:val="26"/>
        </w:rPr>
        <w:t>convenţionali</w:t>
      </w:r>
      <w:proofErr w:type="spellEnd"/>
      <w:r w:rsidRPr="005E53BE">
        <w:rPr>
          <w:rFonts w:ascii="Calibri" w:hAnsi="Calibri" w:cs="Calibri"/>
          <w:sz w:val="26"/>
          <w:szCs w:val="26"/>
        </w:rPr>
        <w:t>, vizitatori, voluntari.</w:t>
      </w:r>
    </w:p>
    <w:p w14:paraId="03DEC3F0"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(3)</w:t>
      </w:r>
      <w:r w:rsidRPr="005E53BE">
        <w:rPr>
          <w:rFonts w:ascii="Calibri" w:hAnsi="Calibri" w:cs="Calibri"/>
          <w:b/>
          <w:sz w:val="26"/>
          <w:szCs w:val="26"/>
        </w:rPr>
        <w:t xml:space="preserve"> </w:t>
      </w:r>
      <w:r w:rsidRPr="005E53BE">
        <w:rPr>
          <w:rFonts w:ascii="Calibri" w:hAnsi="Calibri" w:cs="Calibri"/>
          <w:sz w:val="26"/>
          <w:szCs w:val="26"/>
        </w:rPr>
        <w:t xml:space="preserve">Centrul de zi pentru persoane adulte cu handicap Feliceni </w:t>
      </w:r>
      <w:proofErr w:type="spellStart"/>
      <w:r w:rsidRPr="005E53BE">
        <w:rPr>
          <w:rFonts w:ascii="Calibri" w:hAnsi="Calibri" w:cs="Calibri"/>
          <w:sz w:val="26"/>
          <w:szCs w:val="26"/>
        </w:rPr>
        <w:t>funcţionează</w:t>
      </w:r>
      <w:proofErr w:type="spellEnd"/>
      <w:r w:rsidRPr="005E53BE">
        <w:rPr>
          <w:rFonts w:ascii="Calibri" w:hAnsi="Calibri" w:cs="Calibri"/>
          <w:sz w:val="26"/>
          <w:szCs w:val="26"/>
        </w:rPr>
        <w:t xml:space="preserve"> ca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componentă </w:t>
      </w:r>
      <w:proofErr w:type="spellStart"/>
      <w:r w:rsidRPr="005E53BE">
        <w:rPr>
          <w:rFonts w:ascii="Calibri" w:hAnsi="Calibri" w:cs="Calibri"/>
          <w:sz w:val="26"/>
          <w:szCs w:val="26"/>
        </w:rPr>
        <w:t>funcţională</w:t>
      </w:r>
      <w:proofErr w:type="spellEnd"/>
      <w:r w:rsidRPr="005E53BE">
        <w:rPr>
          <w:rFonts w:ascii="Calibri" w:hAnsi="Calibri" w:cs="Calibri"/>
          <w:sz w:val="26"/>
          <w:szCs w:val="26"/>
        </w:rPr>
        <w:t xml:space="preserve"> fără personalitate juridică în cadrul </w:t>
      </w:r>
      <w:proofErr w:type="spellStart"/>
      <w:r w:rsidRPr="005E53BE">
        <w:rPr>
          <w:rFonts w:ascii="Calibri" w:hAnsi="Calibri" w:cs="Calibri"/>
          <w:sz w:val="26"/>
          <w:szCs w:val="26"/>
        </w:rPr>
        <w:t>Direcţiei</w:t>
      </w:r>
      <w:proofErr w:type="spellEnd"/>
      <w:r w:rsidRPr="005E53BE">
        <w:rPr>
          <w:rFonts w:ascii="Calibri" w:hAnsi="Calibri" w:cs="Calibri"/>
          <w:sz w:val="26"/>
          <w:szCs w:val="26"/>
        </w:rPr>
        <w:t xml:space="preserve"> Generale de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Socială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Copilului Harghita.</w:t>
      </w:r>
    </w:p>
    <w:p w14:paraId="140F80D8"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(4)  Centrul de zi pentru persoane adulte cu dizabilități -CZ- este serviciul social care cuprinde ansamblul de activități realizate în intervale diferite ale zilei pentru a răspunde nevoilor individuale specifice ale persoanelor adulte cu dizabilități, în vederea depășirii situațiilor de dificultate, dezvoltării potențialului personal și prevenirii instituționalizării. </w:t>
      </w:r>
    </w:p>
    <w:p w14:paraId="31CE89DA" w14:textId="77777777" w:rsidR="005E53BE" w:rsidRPr="005E53BE" w:rsidRDefault="005E53BE" w:rsidP="005E53BE">
      <w:pPr>
        <w:ind w:firstLine="708"/>
        <w:jc w:val="both"/>
        <w:rPr>
          <w:rFonts w:ascii="Calibri" w:hAnsi="Calibri" w:cs="Calibri"/>
          <w:sz w:val="26"/>
          <w:szCs w:val="26"/>
        </w:rPr>
      </w:pPr>
    </w:p>
    <w:p w14:paraId="5B8B508D"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2</w:t>
      </w:r>
    </w:p>
    <w:p w14:paraId="0A9E21B2"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Identificarea serviciului social</w:t>
      </w:r>
    </w:p>
    <w:p w14:paraId="6F7F4F6D"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Serviciul social </w:t>
      </w:r>
      <w:r w:rsidRPr="005E53BE">
        <w:rPr>
          <w:rFonts w:ascii="Calibri" w:hAnsi="Calibri" w:cs="Calibri"/>
          <w:b/>
          <w:sz w:val="26"/>
          <w:szCs w:val="26"/>
        </w:rPr>
        <w:t>„Centrul de zi pentru persoane adulte cu handicap Feliceni”,</w:t>
      </w:r>
      <w:r w:rsidRPr="005E53BE">
        <w:rPr>
          <w:rFonts w:ascii="Calibri" w:hAnsi="Calibri" w:cs="Calibri"/>
          <w:sz w:val="26"/>
          <w:szCs w:val="26"/>
        </w:rPr>
        <w:t xml:space="preserve"> cod serviciu social 8899 CZ-D-I, </w:t>
      </w:r>
      <w:proofErr w:type="spellStart"/>
      <w:r w:rsidRPr="005E53BE">
        <w:rPr>
          <w:rFonts w:ascii="Calibri" w:hAnsi="Calibri" w:cs="Calibri"/>
          <w:sz w:val="26"/>
          <w:szCs w:val="26"/>
        </w:rPr>
        <w:t>înfiinţat</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administrat de furnizorul Direcția Generală de Asistență Socială și Protecția Copilului Harghita, acreditat conform Certificatului de acreditare Seria AF nr. 000291 din 13.05.2014, </w:t>
      </w:r>
      <w:proofErr w:type="spellStart"/>
      <w:r w:rsidRPr="005E53BE">
        <w:rPr>
          <w:rFonts w:ascii="Calibri" w:hAnsi="Calibri" w:cs="Calibri"/>
          <w:sz w:val="26"/>
          <w:szCs w:val="26"/>
        </w:rPr>
        <w:t>deţine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Licenţă</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Seria LF nr.  </w:t>
      </w:r>
      <w:r w:rsidRPr="005E53BE">
        <w:rPr>
          <w:rFonts w:ascii="Calibri" w:hAnsi="Calibri" w:cs="Calibri"/>
          <w:sz w:val="26"/>
          <w:szCs w:val="26"/>
        </w:rPr>
        <w:lastRenderedPageBreak/>
        <w:t>000867 eliberată de către ANDPDCA, valabil[ pentru perioada 19.04.2021-18.04.2026, sediul în comuna Feliceni, str. Principală, nr. 164, jud. Harghita.</w:t>
      </w:r>
    </w:p>
    <w:p w14:paraId="0216F76C" w14:textId="77777777" w:rsidR="005E53BE" w:rsidRPr="005E53BE" w:rsidRDefault="005E53BE" w:rsidP="005E53BE">
      <w:pPr>
        <w:jc w:val="both"/>
        <w:rPr>
          <w:rFonts w:ascii="Calibri" w:hAnsi="Calibri" w:cs="Calibri"/>
          <w:sz w:val="26"/>
          <w:szCs w:val="26"/>
        </w:rPr>
      </w:pPr>
    </w:p>
    <w:p w14:paraId="461E9039" w14:textId="77777777" w:rsidR="005E53BE" w:rsidRPr="005E53BE" w:rsidRDefault="005E53BE" w:rsidP="005E53BE">
      <w:pPr>
        <w:ind w:left="708"/>
        <w:jc w:val="both"/>
        <w:rPr>
          <w:rFonts w:ascii="Calibri" w:hAnsi="Calibri" w:cs="Calibri"/>
          <w:b/>
          <w:sz w:val="26"/>
          <w:szCs w:val="26"/>
        </w:rPr>
      </w:pPr>
      <w:r w:rsidRPr="005E53BE">
        <w:rPr>
          <w:rFonts w:ascii="Calibri" w:hAnsi="Calibri" w:cs="Calibri"/>
          <w:b/>
          <w:sz w:val="26"/>
          <w:szCs w:val="26"/>
        </w:rPr>
        <w:t>ART. 3</w:t>
      </w:r>
    </w:p>
    <w:p w14:paraId="1D8FB813"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Scopul serviciului social</w:t>
      </w:r>
    </w:p>
    <w:p w14:paraId="2D956175" w14:textId="77777777" w:rsidR="005E53BE" w:rsidRPr="005E53BE" w:rsidRDefault="005E53BE">
      <w:pPr>
        <w:numPr>
          <w:ilvl w:val="0"/>
          <w:numId w:val="128"/>
        </w:numPr>
        <w:ind w:left="0" w:firstLine="720"/>
        <w:jc w:val="both"/>
        <w:rPr>
          <w:rFonts w:ascii="Calibri" w:hAnsi="Calibri" w:cs="Calibri"/>
          <w:sz w:val="26"/>
          <w:szCs w:val="26"/>
        </w:rPr>
      </w:pPr>
      <w:r w:rsidRPr="005E53BE">
        <w:rPr>
          <w:rFonts w:ascii="Calibri" w:hAnsi="Calibri" w:cs="Calibri"/>
          <w:sz w:val="26"/>
          <w:szCs w:val="26"/>
        </w:rPr>
        <w:t xml:space="preserve">Scopul serviciului social „Centrul de zi pentru persoane adulte cu handicap Feliceni” constă în oferirea de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sprijin pe timpul zilei pentru persoane adulte cu dizabilități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consiliere pentru familiile acestora pentru a face </w:t>
      </w:r>
      <w:proofErr w:type="spellStart"/>
      <w:r w:rsidRPr="005E53BE">
        <w:rPr>
          <w:rFonts w:ascii="Calibri" w:hAnsi="Calibri" w:cs="Calibri"/>
          <w:sz w:val="26"/>
          <w:szCs w:val="26"/>
        </w:rPr>
        <w:t>faţă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situaţiei</w:t>
      </w:r>
      <w:proofErr w:type="spellEnd"/>
      <w:r w:rsidRPr="005E53BE">
        <w:rPr>
          <w:rFonts w:ascii="Calibri" w:hAnsi="Calibri" w:cs="Calibri"/>
          <w:sz w:val="26"/>
          <w:szCs w:val="26"/>
        </w:rPr>
        <w:t xml:space="preserve"> lor speciale.  </w:t>
      </w:r>
    </w:p>
    <w:p w14:paraId="56C893F4" w14:textId="77777777" w:rsidR="005E53BE" w:rsidRPr="005E53BE" w:rsidRDefault="005E53BE">
      <w:pPr>
        <w:numPr>
          <w:ilvl w:val="0"/>
          <w:numId w:val="128"/>
        </w:numPr>
        <w:ind w:firstLine="0"/>
        <w:jc w:val="both"/>
        <w:rPr>
          <w:rFonts w:ascii="Calibri" w:hAnsi="Calibri" w:cs="Calibri"/>
          <w:sz w:val="26"/>
          <w:szCs w:val="26"/>
        </w:rPr>
      </w:pPr>
      <w:r w:rsidRPr="005E53BE">
        <w:rPr>
          <w:rFonts w:ascii="Calibri" w:hAnsi="Calibri" w:cs="Calibri"/>
          <w:sz w:val="26"/>
          <w:szCs w:val="26"/>
        </w:rPr>
        <w:t xml:space="preserve">Activitățile de bază desfășurate în centru sunt: </w:t>
      </w:r>
    </w:p>
    <w:p w14:paraId="67E0D84C"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Informare și consiliere socială; </w:t>
      </w:r>
    </w:p>
    <w:p w14:paraId="37D6C196"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Consiliere psihologică; </w:t>
      </w:r>
    </w:p>
    <w:p w14:paraId="44CD7980"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Abilitare și reabilitare; </w:t>
      </w:r>
    </w:p>
    <w:p w14:paraId="19BAED75"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Dezvoltarea deprinderilor de viață independentă; </w:t>
      </w:r>
    </w:p>
    <w:p w14:paraId="33345FB2"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Dezvoltarea abilităților lucrative, pregătirea pentru angajarea în muncă și sprijin pentru menținerea locului de muncă; </w:t>
      </w:r>
    </w:p>
    <w:p w14:paraId="7B48005C"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Asistență și suport pentru luarea unei decizii; </w:t>
      </w:r>
    </w:p>
    <w:p w14:paraId="1442BB51" w14:textId="77777777" w:rsidR="005E53BE" w:rsidRPr="005E53BE" w:rsidRDefault="005E53BE">
      <w:pPr>
        <w:numPr>
          <w:ilvl w:val="0"/>
          <w:numId w:val="137"/>
        </w:numPr>
        <w:jc w:val="both"/>
        <w:rPr>
          <w:rFonts w:ascii="Calibri" w:hAnsi="Calibri" w:cs="Calibri"/>
          <w:sz w:val="26"/>
          <w:szCs w:val="26"/>
        </w:rPr>
      </w:pPr>
      <w:r w:rsidRPr="005E53BE">
        <w:rPr>
          <w:rFonts w:ascii="Calibri" w:hAnsi="Calibri" w:cs="Calibri"/>
          <w:sz w:val="26"/>
          <w:szCs w:val="26"/>
        </w:rPr>
        <w:t xml:space="preserve">Integrare și participare socială și civică; </w:t>
      </w:r>
    </w:p>
    <w:p w14:paraId="5F18C97F" w14:textId="77777777" w:rsidR="005E53BE" w:rsidRPr="005E53BE" w:rsidRDefault="005E53BE">
      <w:pPr>
        <w:numPr>
          <w:ilvl w:val="0"/>
          <w:numId w:val="128"/>
        </w:numPr>
        <w:tabs>
          <w:tab w:val="left" w:pos="1080"/>
        </w:tabs>
        <w:ind w:left="0" w:firstLine="720"/>
        <w:jc w:val="both"/>
        <w:rPr>
          <w:rFonts w:ascii="Calibri" w:hAnsi="Calibri" w:cs="Calibri"/>
          <w:sz w:val="26"/>
          <w:szCs w:val="26"/>
        </w:rPr>
      </w:pPr>
      <w:r w:rsidRPr="005E53BE">
        <w:rPr>
          <w:rFonts w:ascii="Calibri" w:hAnsi="Calibri" w:cs="Calibri"/>
          <w:sz w:val="26"/>
          <w:szCs w:val="26"/>
        </w:rPr>
        <w:t xml:space="preserve">Categoria de beneficiari: persoane adulte cu dizabilități pentru care certificatele/deciziile de încadrare în grad de handicap sunt în termen de valabilitate; aceștia beneficiază de servicii de tip LP fiind beneficiari ai LMP Bodogaia și </w:t>
      </w:r>
      <w:proofErr w:type="spellStart"/>
      <w:r w:rsidRPr="005E53BE">
        <w:rPr>
          <w:rFonts w:ascii="Calibri" w:hAnsi="Calibri" w:cs="Calibri"/>
          <w:sz w:val="26"/>
          <w:szCs w:val="26"/>
        </w:rPr>
        <w:t>LmP</w:t>
      </w:r>
      <w:proofErr w:type="spellEnd"/>
      <w:r w:rsidRPr="005E53BE">
        <w:rPr>
          <w:rFonts w:ascii="Calibri" w:hAnsi="Calibri" w:cs="Calibri"/>
          <w:sz w:val="26"/>
          <w:szCs w:val="26"/>
        </w:rPr>
        <w:t xml:space="preserve"> Nicolești sau se află în îngrijirea familiilor/în asistența AP.</w:t>
      </w:r>
    </w:p>
    <w:p w14:paraId="54F6FA62" w14:textId="77777777" w:rsidR="005E53BE" w:rsidRPr="005E53BE" w:rsidRDefault="005E53BE" w:rsidP="005E53BE">
      <w:pPr>
        <w:jc w:val="both"/>
        <w:rPr>
          <w:rFonts w:ascii="Calibri" w:hAnsi="Calibri" w:cs="Calibri"/>
          <w:sz w:val="26"/>
          <w:szCs w:val="26"/>
        </w:rPr>
      </w:pPr>
    </w:p>
    <w:p w14:paraId="21F05500"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4</w:t>
      </w:r>
    </w:p>
    <w:p w14:paraId="1BF99AD9"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 xml:space="preserve">Cadrul legal de </w:t>
      </w:r>
      <w:proofErr w:type="spellStart"/>
      <w:r w:rsidRPr="005E53BE">
        <w:rPr>
          <w:rFonts w:ascii="Calibri" w:hAnsi="Calibri" w:cs="Calibri"/>
          <w:b/>
          <w:bCs/>
          <w:sz w:val="26"/>
          <w:szCs w:val="26"/>
        </w:rPr>
        <w:t>înfiinţare</w:t>
      </w:r>
      <w:proofErr w:type="spellEnd"/>
      <w:r w:rsidRPr="005E53BE">
        <w:rPr>
          <w:rFonts w:ascii="Calibri" w:hAnsi="Calibri" w:cs="Calibri"/>
          <w:b/>
          <w:bCs/>
          <w:sz w:val="26"/>
          <w:szCs w:val="26"/>
        </w:rPr>
        <w:t xml:space="preserve">, organizare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w:t>
      </w:r>
      <w:proofErr w:type="spellStart"/>
      <w:r w:rsidRPr="005E53BE">
        <w:rPr>
          <w:rFonts w:ascii="Calibri" w:hAnsi="Calibri" w:cs="Calibri"/>
          <w:b/>
          <w:bCs/>
          <w:sz w:val="26"/>
          <w:szCs w:val="26"/>
        </w:rPr>
        <w:t>funcţionare</w:t>
      </w:r>
      <w:proofErr w:type="spellEnd"/>
    </w:p>
    <w:p w14:paraId="51B63300"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(1) Serviciul social „Centrul de zi pentru persoane adulte cu handicap Feliceni" </w:t>
      </w:r>
      <w:proofErr w:type="spellStart"/>
      <w:r w:rsidRPr="005E53BE">
        <w:rPr>
          <w:rFonts w:ascii="Calibri" w:hAnsi="Calibri" w:cs="Calibri"/>
          <w:sz w:val="26"/>
          <w:szCs w:val="26"/>
        </w:rPr>
        <w:t>funcţionează</w:t>
      </w:r>
      <w:proofErr w:type="spellEnd"/>
      <w:r w:rsidRPr="005E53BE">
        <w:rPr>
          <w:rFonts w:ascii="Calibri" w:hAnsi="Calibri" w:cs="Calibri"/>
          <w:sz w:val="26"/>
          <w:szCs w:val="26"/>
        </w:rPr>
        <w:t xml:space="preserve"> cu respectarea prevederilor cadrului general de organizare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a serviciilor sociale reglementat de Legea nr. 292/2011, cu modificările ulterioare, Legea nr. 448/2006, republicată, privind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w:t>
      </w:r>
      <w:proofErr w:type="spellStart"/>
      <w:r w:rsidRPr="005E53BE">
        <w:rPr>
          <w:rFonts w:ascii="Calibri" w:hAnsi="Calibri" w:cs="Calibri"/>
          <w:sz w:val="26"/>
          <w:szCs w:val="26"/>
        </w:rPr>
        <w:t>personelor</w:t>
      </w:r>
      <w:proofErr w:type="spellEnd"/>
      <w:r w:rsidRPr="005E53BE">
        <w:rPr>
          <w:rFonts w:ascii="Calibri" w:hAnsi="Calibri" w:cs="Calibri"/>
          <w:sz w:val="26"/>
          <w:szCs w:val="26"/>
        </w:rPr>
        <w:t xml:space="preserve"> cu handicap, cu modificările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completările ulterioare,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ale altor acte normative secundare aplicabile domeniului.</w:t>
      </w:r>
    </w:p>
    <w:p w14:paraId="55CF5B5E"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 (2) Standard minim de calitate aplicabil: Ordinul MMJS nr. 82/2019 privind aprobarea standardelor specifice minime de calitate obligatorii pentru serviciile sociale destinate persoanelor adulte cu dizabilități,  Anexa nr. 6: Standarde specifice minime de calitate pentru servicii sociale organizate ca Centre de zi pentru persoane adulte cu </w:t>
      </w:r>
      <w:proofErr w:type="spellStart"/>
      <w:r w:rsidRPr="005E53BE">
        <w:rPr>
          <w:rFonts w:ascii="Calibri" w:hAnsi="Calibri" w:cs="Calibri"/>
          <w:sz w:val="26"/>
          <w:szCs w:val="26"/>
        </w:rPr>
        <w:t>dizabilităţi</w:t>
      </w:r>
      <w:proofErr w:type="spellEnd"/>
      <w:r w:rsidRPr="005E53BE">
        <w:rPr>
          <w:rFonts w:ascii="Calibri" w:hAnsi="Calibri" w:cs="Calibri"/>
          <w:sz w:val="26"/>
          <w:szCs w:val="26"/>
        </w:rPr>
        <w:t xml:space="preserve"> și Centre de servicii de recuperare </w:t>
      </w:r>
      <w:proofErr w:type="spellStart"/>
      <w:r w:rsidRPr="005E53BE">
        <w:rPr>
          <w:rFonts w:ascii="Calibri" w:hAnsi="Calibri" w:cs="Calibri"/>
          <w:sz w:val="26"/>
          <w:szCs w:val="26"/>
        </w:rPr>
        <w:t>neuromotorie</w:t>
      </w:r>
      <w:proofErr w:type="spellEnd"/>
      <w:r w:rsidRPr="005E53BE">
        <w:rPr>
          <w:rFonts w:ascii="Calibri" w:hAnsi="Calibri" w:cs="Calibri"/>
          <w:sz w:val="26"/>
          <w:szCs w:val="26"/>
        </w:rPr>
        <w:t xml:space="preserve"> de tip ambulatoriu  pentru persoane adulte cu dizabilități, cod serviciu social 8899 CZ-D-I.</w:t>
      </w:r>
    </w:p>
    <w:p w14:paraId="0EF11339" w14:textId="77777777" w:rsidR="005E53BE" w:rsidRPr="005E53BE" w:rsidRDefault="005E53BE" w:rsidP="005E53BE">
      <w:pPr>
        <w:ind w:firstLine="708"/>
        <w:jc w:val="both"/>
        <w:rPr>
          <w:rFonts w:ascii="Calibri" w:hAnsi="Calibri"/>
          <w:sz w:val="26"/>
          <w:szCs w:val="26"/>
        </w:rPr>
      </w:pPr>
      <w:r w:rsidRPr="005E53BE">
        <w:rPr>
          <w:rFonts w:ascii="Calibri" w:hAnsi="Calibri"/>
          <w:sz w:val="26"/>
          <w:szCs w:val="26"/>
        </w:rPr>
        <w:t xml:space="preserve">(3) Serviciul social „Centrul de zi pentru persoane adulte cu handicap Feliceni” este </w:t>
      </w:r>
      <w:proofErr w:type="spellStart"/>
      <w:r w:rsidRPr="005E53BE">
        <w:rPr>
          <w:rFonts w:ascii="Calibri" w:hAnsi="Calibri"/>
          <w:sz w:val="26"/>
          <w:szCs w:val="26"/>
        </w:rPr>
        <w:t>înfiinţat</w:t>
      </w:r>
      <w:proofErr w:type="spellEnd"/>
      <w:r w:rsidRPr="005E53BE">
        <w:rPr>
          <w:rFonts w:ascii="Calibri" w:hAnsi="Calibri"/>
          <w:sz w:val="26"/>
          <w:szCs w:val="26"/>
        </w:rPr>
        <w:t xml:space="preserve"> prin Hotărârea Consiliului </w:t>
      </w:r>
      <w:proofErr w:type="spellStart"/>
      <w:r w:rsidRPr="005E53BE">
        <w:rPr>
          <w:rFonts w:ascii="Calibri" w:hAnsi="Calibri"/>
          <w:sz w:val="26"/>
          <w:szCs w:val="26"/>
        </w:rPr>
        <w:t>Judeţean</w:t>
      </w:r>
      <w:proofErr w:type="spellEnd"/>
      <w:r w:rsidRPr="005E53BE">
        <w:rPr>
          <w:rFonts w:ascii="Calibri" w:hAnsi="Calibri"/>
          <w:sz w:val="26"/>
          <w:szCs w:val="26"/>
        </w:rPr>
        <w:t xml:space="preserve"> Harghita, nr. 124/2011 </w:t>
      </w:r>
      <w:proofErr w:type="spellStart"/>
      <w:r w:rsidRPr="005E53BE">
        <w:rPr>
          <w:rFonts w:ascii="Calibri" w:hAnsi="Calibri"/>
          <w:sz w:val="26"/>
          <w:szCs w:val="26"/>
        </w:rPr>
        <w:t>şi</w:t>
      </w:r>
      <w:proofErr w:type="spellEnd"/>
      <w:r w:rsidRPr="005E53BE">
        <w:rPr>
          <w:rFonts w:ascii="Calibri" w:hAnsi="Calibri"/>
          <w:sz w:val="26"/>
          <w:szCs w:val="26"/>
        </w:rPr>
        <w:t xml:space="preserve"> </w:t>
      </w:r>
      <w:proofErr w:type="spellStart"/>
      <w:r w:rsidRPr="005E53BE">
        <w:rPr>
          <w:rFonts w:ascii="Calibri" w:hAnsi="Calibri"/>
          <w:sz w:val="26"/>
          <w:szCs w:val="26"/>
        </w:rPr>
        <w:t>funcţionează</w:t>
      </w:r>
      <w:proofErr w:type="spellEnd"/>
      <w:r w:rsidRPr="005E53BE">
        <w:rPr>
          <w:rFonts w:ascii="Calibri" w:hAnsi="Calibri"/>
          <w:sz w:val="26"/>
          <w:szCs w:val="26"/>
        </w:rPr>
        <w:t xml:space="preserve"> în subordinea </w:t>
      </w:r>
      <w:proofErr w:type="spellStart"/>
      <w:r w:rsidRPr="005E53BE">
        <w:rPr>
          <w:rFonts w:ascii="Calibri" w:hAnsi="Calibri"/>
          <w:sz w:val="26"/>
          <w:szCs w:val="26"/>
        </w:rPr>
        <w:t>Direcţiei</w:t>
      </w:r>
      <w:proofErr w:type="spellEnd"/>
      <w:r w:rsidRPr="005E53BE">
        <w:rPr>
          <w:rFonts w:ascii="Calibri" w:hAnsi="Calibri"/>
          <w:sz w:val="26"/>
          <w:szCs w:val="26"/>
        </w:rPr>
        <w:t xml:space="preserve"> Generale de </w:t>
      </w:r>
      <w:proofErr w:type="spellStart"/>
      <w:r w:rsidRPr="005E53BE">
        <w:rPr>
          <w:rFonts w:ascii="Calibri" w:hAnsi="Calibri"/>
          <w:sz w:val="26"/>
          <w:szCs w:val="26"/>
        </w:rPr>
        <w:t>Asistenţă</w:t>
      </w:r>
      <w:proofErr w:type="spellEnd"/>
      <w:r w:rsidRPr="005E53BE">
        <w:rPr>
          <w:rFonts w:ascii="Calibri" w:hAnsi="Calibri"/>
          <w:sz w:val="26"/>
          <w:szCs w:val="26"/>
        </w:rPr>
        <w:t xml:space="preserve"> Socială </w:t>
      </w:r>
      <w:proofErr w:type="spellStart"/>
      <w:r w:rsidRPr="005E53BE">
        <w:rPr>
          <w:rFonts w:ascii="Calibri" w:hAnsi="Calibri"/>
          <w:sz w:val="26"/>
          <w:szCs w:val="26"/>
        </w:rPr>
        <w:t>şi</w:t>
      </w:r>
      <w:proofErr w:type="spellEnd"/>
      <w:r w:rsidRPr="005E53BE">
        <w:rPr>
          <w:rFonts w:ascii="Calibri" w:hAnsi="Calibri"/>
          <w:sz w:val="26"/>
          <w:szCs w:val="26"/>
        </w:rPr>
        <w:t xml:space="preserve"> </w:t>
      </w:r>
      <w:proofErr w:type="spellStart"/>
      <w:r w:rsidRPr="005E53BE">
        <w:rPr>
          <w:rFonts w:ascii="Calibri" w:hAnsi="Calibri"/>
          <w:sz w:val="26"/>
          <w:szCs w:val="26"/>
        </w:rPr>
        <w:t>Protecţia</w:t>
      </w:r>
      <w:proofErr w:type="spellEnd"/>
      <w:r w:rsidRPr="005E53BE">
        <w:rPr>
          <w:rFonts w:ascii="Calibri" w:hAnsi="Calibri"/>
          <w:sz w:val="26"/>
          <w:szCs w:val="26"/>
        </w:rPr>
        <w:t xml:space="preserve"> Copilului Harghita. </w:t>
      </w:r>
    </w:p>
    <w:p w14:paraId="517B1EAA" w14:textId="77777777" w:rsidR="005E53BE" w:rsidRPr="005E53BE" w:rsidRDefault="005E53BE" w:rsidP="005E53BE">
      <w:pPr>
        <w:tabs>
          <w:tab w:val="left" w:pos="900"/>
        </w:tabs>
        <w:ind w:firstLine="708"/>
        <w:jc w:val="both"/>
        <w:rPr>
          <w:rFonts w:ascii="Calibri" w:hAnsi="Calibri" w:cs="Calibri"/>
          <w:sz w:val="26"/>
          <w:szCs w:val="26"/>
        </w:rPr>
      </w:pPr>
      <w:r w:rsidRPr="005E53BE">
        <w:rPr>
          <w:rFonts w:ascii="Calibri" w:hAnsi="Calibri" w:cs="Calibri"/>
          <w:bCs/>
          <w:color w:val="009500"/>
          <w:sz w:val="26"/>
          <w:szCs w:val="26"/>
        </w:rPr>
        <w:lastRenderedPageBreak/>
        <w:t xml:space="preserve">(4) </w:t>
      </w:r>
      <w:r w:rsidRPr="005E53BE">
        <w:rPr>
          <w:rFonts w:ascii="Calibri" w:hAnsi="Calibri" w:cs="Calibri"/>
          <w:sz w:val="26"/>
          <w:szCs w:val="26"/>
        </w:rPr>
        <w:t xml:space="preserve">Serviciul social „Centrul de zi pentru persoane adulte cu handicap Feliceni” </w:t>
      </w:r>
      <w:r w:rsidRPr="005E53BE">
        <w:rPr>
          <w:rFonts w:ascii="Calibri" w:hAnsi="Calibri" w:cs="Calibri"/>
          <w:bCs/>
          <w:color w:val="009500"/>
          <w:sz w:val="26"/>
          <w:szCs w:val="26"/>
        </w:rPr>
        <w:t xml:space="preserve">deține avizul de funcționare nr. </w:t>
      </w:r>
      <w:proofErr w:type="spellStart"/>
      <w:r w:rsidRPr="005E53BE">
        <w:rPr>
          <w:rFonts w:ascii="Calibri" w:hAnsi="Calibri" w:cs="Calibri"/>
          <w:bCs/>
          <w:color w:val="009500"/>
          <w:sz w:val="26"/>
          <w:szCs w:val="26"/>
        </w:rPr>
        <w:t>înreg</w:t>
      </w:r>
      <w:proofErr w:type="spellEnd"/>
      <w:r w:rsidRPr="005E53BE">
        <w:rPr>
          <w:rFonts w:ascii="Calibri" w:hAnsi="Calibri" w:cs="Calibri"/>
          <w:bCs/>
          <w:color w:val="009500"/>
          <w:sz w:val="26"/>
          <w:szCs w:val="26"/>
        </w:rPr>
        <w:t>. 4842/D.G.P.P.H/10.05.2011 acordat de către Ministerul Muncii, Familiei și Protecției Sociale, Direcția Generală Protecția Persoanelor cu Handicap în conformitate cu prevederile L</w:t>
      </w:r>
      <w:r w:rsidRPr="005E53BE">
        <w:rPr>
          <w:rFonts w:ascii="Calibri" w:hAnsi="Calibri" w:cs="Calibri"/>
          <w:sz w:val="26"/>
          <w:szCs w:val="26"/>
        </w:rPr>
        <w:t xml:space="preserve">egii nr. 448/2006, republicată, privind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persoanelor cu handicap, cu modificările și completările ulterioare,</w:t>
      </w:r>
      <w:r w:rsidRPr="005E53BE">
        <w:rPr>
          <w:rFonts w:ascii="Calibri" w:hAnsi="Calibri" w:cs="Calibri"/>
          <w:bCs/>
          <w:color w:val="009500"/>
          <w:sz w:val="26"/>
          <w:szCs w:val="26"/>
        </w:rPr>
        <w:t xml:space="preserve"> </w:t>
      </w:r>
      <w:r w:rsidRPr="005E53BE">
        <w:rPr>
          <w:rFonts w:ascii="Calibri" w:hAnsi="Calibri" w:cs="Calibri"/>
          <w:sz w:val="26"/>
          <w:szCs w:val="26"/>
        </w:rPr>
        <w:t>având o capacitate minimă de 8 beneficiari/zi.</w:t>
      </w:r>
    </w:p>
    <w:p w14:paraId="7B5438FE" w14:textId="77777777" w:rsidR="005E53BE" w:rsidRPr="005E53BE" w:rsidRDefault="005E53BE" w:rsidP="005E53BE">
      <w:pPr>
        <w:tabs>
          <w:tab w:val="left" w:pos="900"/>
        </w:tabs>
        <w:ind w:firstLine="708"/>
        <w:jc w:val="both"/>
        <w:rPr>
          <w:rFonts w:ascii="Calibri" w:hAnsi="Calibri" w:cs="Calibri"/>
          <w:sz w:val="26"/>
          <w:szCs w:val="26"/>
        </w:rPr>
      </w:pPr>
    </w:p>
    <w:p w14:paraId="691B7549"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5</w:t>
      </w:r>
    </w:p>
    <w:p w14:paraId="5D6F6C07"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Principiile care stau la baza acordării serviciului social</w:t>
      </w:r>
    </w:p>
    <w:p w14:paraId="169021B6"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(1) Serviciul social „Centrul de zi pentru persoane adulte cu handicap Feliceni” se organizează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funcţionează</w:t>
      </w:r>
      <w:proofErr w:type="spellEnd"/>
      <w:r w:rsidRPr="005E53BE">
        <w:rPr>
          <w:rFonts w:ascii="Calibri" w:hAnsi="Calibri" w:cs="Calibri"/>
          <w:sz w:val="26"/>
          <w:szCs w:val="26"/>
        </w:rPr>
        <w:t xml:space="preserve"> cu respectarea principiilor generale care guvernează sistemul </w:t>
      </w:r>
      <w:proofErr w:type="spellStart"/>
      <w:r w:rsidRPr="005E53BE">
        <w:rPr>
          <w:rFonts w:ascii="Calibri" w:hAnsi="Calibri" w:cs="Calibri"/>
          <w:sz w:val="26"/>
          <w:szCs w:val="26"/>
        </w:rPr>
        <w:t>naţional</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socială,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cu principiile specifice care stau la baza acordării serviciilor sociale prevăzute în </w:t>
      </w:r>
      <w:proofErr w:type="spellStart"/>
      <w:r w:rsidRPr="005E53BE">
        <w:rPr>
          <w:rFonts w:ascii="Calibri" w:hAnsi="Calibri" w:cs="Calibri"/>
          <w:sz w:val="26"/>
          <w:szCs w:val="26"/>
        </w:rPr>
        <w:t>legislaţia</w:t>
      </w:r>
      <w:proofErr w:type="spellEnd"/>
      <w:r w:rsidRPr="005E53BE">
        <w:rPr>
          <w:rFonts w:ascii="Calibri" w:hAnsi="Calibri" w:cs="Calibri"/>
          <w:sz w:val="26"/>
          <w:szCs w:val="26"/>
        </w:rPr>
        <w:t xml:space="preserve"> specifică, în </w:t>
      </w:r>
      <w:proofErr w:type="spellStart"/>
      <w:r w:rsidRPr="005E53BE">
        <w:rPr>
          <w:rFonts w:ascii="Calibri" w:hAnsi="Calibri" w:cs="Calibri"/>
          <w:sz w:val="26"/>
          <w:szCs w:val="26"/>
        </w:rPr>
        <w:t>convenţiile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internaţionale</w:t>
      </w:r>
      <w:proofErr w:type="spellEnd"/>
      <w:r w:rsidRPr="005E53BE">
        <w:rPr>
          <w:rFonts w:ascii="Calibri" w:hAnsi="Calibri" w:cs="Calibri"/>
          <w:sz w:val="26"/>
          <w:szCs w:val="26"/>
        </w:rPr>
        <w:t xml:space="preserve"> ratificate prin lege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 celelalte acte </w:t>
      </w:r>
      <w:proofErr w:type="spellStart"/>
      <w:r w:rsidRPr="005E53BE">
        <w:rPr>
          <w:rFonts w:ascii="Calibri" w:hAnsi="Calibri" w:cs="Calibri"/>
          <w:sz w:val="26"/>
          <w:szCs w:val="26"/>
        </w:rPr>
        <w:t>internaţionale</w:t>
      </w:r>
      <w:proofErr w:type="spellEnd"/>
      <w:r w:rsidRPr="005E53BE">
        <w:rPr>
          <w:rFonts w:ascii="Calibri" w:hAnsi="Calibri" w:cs="Calibri"/>
          <w:sz w:val="26"/>
          <w:szCs w:val="26"/>
        </w:rPr>
        <w:t xml:space="preserve"> în materie la care România este parte,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 standardele minime de calitate aplicabile.</w:t>
      </w:r>
    </w:p>
    <w:p w14:paraId="3269FC70"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(2) Principiile specifice care stau la baza prestării serviciilor sociale în cadrul „Centrului de zi pentru persoane adulte cu handicap Feliceni” sunt următoarele:</w:t>
      </w:r>
    </w:p>
    <w:p w14:paraId="27062CCE"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respectarea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cu prioritate a interesului persoanei beneficiare;</w:t>
      </w:r>
    </w:p>
    <w:p w14:paraId="32F1A5B1"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protejarea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persoanelor beneficiare în ceea ce </w:t>
      </w:r>
      <w:proofErr w:type="spellStart"/>
      <w:r w:rsidRPr="005E53BE">
        <w:rPr>
          <w:rFonts w:ascii="Calibri" w:hAnsi="Calibri" w:cs="Calibri"/>
          <w:sz w:val="26"/>
          <w:szCs w:val="26"/>
        </w:rPr>
        <w:t>priveşte</w:t>
      </w:r>
      <w:proofErr w:type="spellEnd"/>
      <w:r w:rsidRPr="005E53BE">
        <w:rPr>
          <w:rFonts w:ascii="Calibri" w:hAnsi="Calibri" w:cs="Calibri"/>
          <w:sz w:val="26"/>
          <w:szCs w:val="26"/>
        </w:rPr>
        <w:t xml:space="preserve"> egalitatea de </w:t>
      </w:r>
      <w:proofErr w:type="spellStart"/>
      <w:r w:rsidRPr="005E53BE">
        <w:rPr>
          <w:rFonts w:ascii="Calibri" w:hAnsi="Calibri" w:cs="Calibri"/>
          <w:sz w:val="26"/>
          <w:szCs w:val="26"/>
        </w:rPr>
        <w:t>şanse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tratament, participarea egală, autodeterminarea, autonomia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demnitatea personală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întreprinderea de </w:t>
      </w:r>
      <w:proofErr w:type="spellStart"/>
      <w:r w:rsidRPr="005E53BE">
        <w:rPr>
          <w:rFonts w:ascii="Calibri" w:hAnsi="Calibri" w:cs="Calibri"/>
          <w:sz w:val="26"/>
          <w:szCs w:val="26"/>
        </w:rPr>
        <w:t>acţiuni</w:t>
      </w:r>
      <w:proofErr w:type="spellEnd"/>
      <w:r w:rsidRPr="005E53BE">
        <w:rPr>
          <w:rFonts w:ascii="Calibri" w:hAnsi="Calibri" w:cs="Calibri"/>
          <w:sz w:val="26"/>
          <w:szCs w:val="26"/>
        </w:rPr>
        <w:t xml:space="preserve"> nediscriminatorii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pozitive cu privire la persoanele beneficiare;</w:t>
      </w:r>
    </w:p>
    <w:p w14:paraId="7B6E3C62"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asigurarea </w:t>
      </w:r>
      <w:proofErr w:type="spellStart"/>
      <w:r w:rsidRPr="005E53BE">
        <w:rPr>
          <w:rFonts w:ascii="Calibri" w:hAnsi="Calibri" w:cs="Calibri"/>
          <w:sz w:val="26"/>
          <w:szCs w:val="26"/>
        </w:rPr>
        <w:t>protecţiei</w:t>
      </w:r>
      <w:proofErr w:type="spellEnd"/>
      <w:r w:rsidRPr="005E53BE">
        <w:rPr>
          <w:rFonts w:ascii="Calibri" w:hAnsi="Calibri" w:cs="Calibri"/>
          <w:sz w:val="26"/>
          <w:szCs w:val="26"/>
        </w:rPr>
        <w:t xml:space="preserve"> împotriva abuzului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exploatării persoanei beneficiare;</w:t>
      </w:r>
    </w:p>
    <w:p w14:paraId="4F0F6793"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deschiderea către comunitate;</w:t>
      </w:r>
    </w:p>
    <w:p w14:paraId="1D054281"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asistarea persoanelor fără capacitate de </w:t>
      </w:r>
      <w:proofErr w:type="spellStart"/>
      <w:r w:rsidRPr="005E53BE">
        <w:rPr>
          <w:rFonts w:ascii="Calibri" w:hAnsi="Calibri" w:cs="Calibri"/>
          <w:sz w:val="26"/>
          <w:szCs w:val="26"/>
        </w:rPr>
        <w:t>exerciţiu</w:t>
      </w:r>
      <w:proofErr w:type="spellEnd"/>
      <w:r w:rsidRPr="005E53BE">
        <w:rPr>
          <w:rFonts w:ascii="Calibri" w:hAnsi="Calibri" w:cs="Calibri"/>
          <w:sz w:val="26"/>
          <w:szCs w:val="26"/>
        </w:rPr>
        <w:t xml:space="preserve"> în realizarea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exercitarea drepturilor lor;</w:t>
      </w:r>
    </w:p>
    <w:p w14:paraId="6DD50901"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 asigurarea în mod adecvat a unor modele de rol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statut social, prin încadrarea în unitate a unui personal mixt;</w:t>
      </w:r>
    </w:p>
    <w:p w14:paraId="20C769C5"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ascultarea opiniei persoanei beneficiare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luarea în considerare a acesteia, </w:t>
      </w:r>
      <w:proofErr w:type="spellStart"/>
      <w:r w:rsidRPr="005E53BE">
        <w:rPr>
          <w:rFonts w:ascii="Calibri" w:hAnsi="Calibri" w:cs="Calibri"/>
          <w:sz w:val="26"/>
          <w:szCs w:val="26"/>
        </w:rPr>
        <w:t>ţinându</w:t>
      </w:r>
      <w:proofErr w:type="spellEnd"/>
      <w:r w:rsidRPr="005E53BE">
        <w:rPr>
          <w:rFonts w:ascii="Calibri" w:hAnsi="Calibri" w:cs="Calibri"/>
          <w:sz w:val="26"/>
          <w:szCs w:val="26"/>
        </w:rPr>
        <w:t xml:space="preserve">-se cont, după caz, de vârsta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de gradul său de maturitate, de discernământ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capacitatea de </w:t>
      </w:r>
      <w:proofErr w:type="spellStart"/>
      <w:r w:rsidRPr="005E53BE">
        <w:rPr>
          <w:rFonts w:ascii="Calibri" w:hAnsi="Calibri" w:cs="Calibri"/>
          <w:sz w:val="26"/>
          <w:szCs w:val="26"/>
        </w:rPr>
        <w:t>exerciţiu</w:t>
      </w:r>
      <w:bookmarkStart w:id="7" w:name="footnote4"/>
      <w:bookmarkStart w:id="8" w:name="footnote5"/>
      <w:bookmarkEnd w:id="7"/>
      <w:bookmarkEnd w:id="8"/>
      <w:proofErr w:type="spellEnd"/>
      <w:r w:rsidRPr="005E53BE">
        <w:rPr>
          <w:rFonts w:ascii="Calibri" w:hAnsi="Calibri" w:cs="Calibri"/>
          <w:sz w:val="26"/>
          <w:szCs w:val="26"/>
        </w:rPr>
        <w:t>;</w:t>
      </w:r>
    </w:p>
    <w:p w14:paraId="1D316E87"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promovarea unui model familial de îngrijire a persoanei beneficiare;</w:t>
      </w:r>
    </w:p>
    <w:p w14:paraId="0C6A0138"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asigurarea unei îngrijiri individualizate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personalizate a persoanei beneficiare;</w:t>
      </w:r>
    </w:p>
    <w:p w14:paraId="59BD8275"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preocuparea permanentă pentru scurtarea perioadei de prestare a serviciilor, în baza </w:t>
      </w:r>
      <w:proofErr w:type="spellStart"/>
      <w:r w:rsidRPr="005E53BE">
        <w:rPr>
          <w:rFonts w:ascii="Calibri" w:hAnsi="Calibri" w:cs="Calibri"/>
          <w:sz w:val="26"/>
          <w:szCs w:val="26"/>
        </w:rPr>
        <w:t>potenţialului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abilităţilor</w:t>
      </w:r>
      <w:proofErr w:type="spellEnd"/>
      <w:r w:rsidRPr="005E53BE">
        <w:rPr>
          <w:rFonts w:ascii="Calibri" w:hAnsi="Calibri" w:cs="Calibri"/>
          <w:sz w:val="26"/>
          <w:szCs w:val="26"/>
        </w:rPr>
        <w:t xml:space="preserve"> persoanei beneficiare de a trăi independent;</w:t>
      </w:r>
    </w:p>
    <w:p w14:paraId="5642966C"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încurajarea </w:t>
      </w:r>
      <w:proofErr w:type="spellStart"/>
      <w:r w:rsidRPr="005E53BE">
        <w:rPr>
          <w:rFonts w:ascii="Calibri" w:hAnsi="Calibri" w:cs="Calibri"/>
          <w:sz w:val="26"/>
          <w:szCs w:val="26"/>
        </w:rPr>
        <w:t>iniţiativelor</w:t>
      </w:r>
      <w:proofErr w:type="spellEnd"/>
      <w:r w:rsidRPr="005E53BE">
        <w:rPr>
          <w:rFonts w:ascii="Calibri" w:hAnsi="Calibri" w:cs="Calibri"/>
          <w:sz w:val="26"/>
          <w:szCs w:val="26"/>
        </w:rPr>
        <w:t xml:space="preserve"> individuale ale persoanelor beneficiare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implicării active a acestora în </w:t>
      </w:r>
      <w:proofErr w:type="spellStart"/>
      <w:r w:rsidRPr="005E53BE">
        <w:rPr>
          <w:rFonts w:ascii="Calibri" w:hAnsi="Calibri" w:cs="Calibri"/>
          <w:sz w:val="26"/>
          <w:szCs w:val="26"/>
        </w:rPr>
        <w:t>soluţionarea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situaţiilor</w:t>
      </w:r>
      <w:proofErr w:type="spellEnd"/>
      <w:r w:rsidRPr="005E53BE">
        <w:rPr>
          <w:rFonts w:ascii="Calibri" w:hAnsi="Calibri" w:cs="Calibri"/>
          <w:sz w:val="26"/>
          <w:szCs w:val="26"/>
        </w:rPr>
        <w:t xml:space="preserve"> de dificultate;</w:t>
      </w:r>
    </w:p>
    <w:p w14:paraId="539197DB"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asigurarea unei </w:t>
      </w:r>
      <w:proofErr w:type="spellStart"/>
      <w:r w:rsidRPr="005E53BE">
        <w:rPr>
          <w:rFonts w:ascii="Calibri" w:hAnsi="Calibri" w:cs="Calibri"/>
          <w:sz w:val="26"/>
          <w:szCs w:val="26"/>
        </w:rPr>
        <w:t>intervenţii</w:t>
      </w:r>
      <w:proofErr w:type="spellEnd"/>
      <w:r w:rsidRPr="005E53BE">
        <w:rPr>
          <w:rFonts w:ascii="Calibri" w:hAnsi="Calibri" w:cs="Calibri"/>
          <w:sz w:val="26"/>
          <w:szCs w:val="26"/>
        </w:rPr>
        <w:t xml:space="preserve"> profesioniste, prin echipe pluridisciplinare;</w:t>
      </w:r>
    </w:p>
    <w:p w14:paraId="137B989C"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asigurarea </w:t>
      </w:r>
      <w:proofErr w:type="spellStart"/>
      <w:r w:rsidRPr="005E53BE">
        <w:rPr>
          <w:rFonts w:ascii="Calibri" w:hAnsi="Calibri" w:cs="Calibri"/>
          <w:sz w:val="26"/>
          <w:szCs w:val="26"/>
        </w:rPr>
        <w:t>confidenţialităţii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eticii profesionale;</w:t>
      </w:r>
    </w:p>
    <w:p w14:paraId="079A494E"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lastRenderedPageBreak/>
        <w:t xml:space="preserve">responsabilizarea membrilor familiei, </w:t>
      </w:r>
      <w:proofErr w:type="spellStart"/>
      <w:r w:rsidRPr="005E53BE">
        <w:rPr>
          <w:rFonts w:ascii="Calibri" w:hAnsi="Calibri" w:cs="Calibri"/>
          <w:sz w:val="26"/>
          <w:szCs w:val="26"/>
        </w:rPr>
        <w:t>reprezentaţilor</w:t>
      </w:r>
      <w:proofErr w:type="spellEnd"/>
      <w:r w:rsidRPr="005E53BE">
        <w:rPr>
          <w:rFonts w:ascii="Calibri" w:hAnsi="Calibri" w:cs="Calibri"/>
          <w:sz w:val="26"/>
          <w:szCs w:val="26"/>
        </w:rPr>
        <w:t xml:space="preserve"> legale cu privire la exercitarea drepturilor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îndeplinirea </w:t>
      </w:r>
      <w:proofErr w:type="spellStart"/>
      <w:r w:rsidRPr="005E53BE">
        <w:rPr>
          <w:rFonts w:ascii="Calibri" w:hAnsi="Calibri" w:cs="Calibri"/>
          <w:sz w:val="26"/>
          <w:szCs w:val="26"/>
        </w:rPr>
        <w:t>obligaţiilor</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întreţinere</w:t>
      </w:r>
      <w:proofErr w:type="spellEnd"/>
      <w:r w:rsidRPr="005E53BE">
        <w:rPr>
          <w:rFonts w:ascii="Calibri" w:hAnsi="Calibri" w:cs="Calibri"/>
          <w:sz w:val="26"/>
          <w:szCs w:val="26"/>
        </w:rPr>
        <w:t>;</w:t>
      </w:r>
    </w:p>
    <w:p w14:paraId="44FAE464"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primordialitatea </w:t>
      </w:r>
      <w:proofErr w:type="spellStart"/>
      <w:r w:rsidRPr="005E53BE">
        <w:rPr>
          <w:rFonts w:ascii="Calibri" w:hAnsi="Calibri" w:cs="Calibri"/>
          <w:sz w:val="26"/>
          <w:szCs w:val="26"/>
        </w:rPr>
        <w:t>responsabilităţii</w:t>
      </w:r>
      <w:proofErr w:type="spellEnd"/>
      <w:r w:rsidRPr="005E53BE">
        <w:rPr>
          <w:rFonts w:ascii="Calibri" w:hAnsi="Calibri" w:cs="Calibri"/>
          <w:sz w:val="26"/>
          <w:szCs w:val="26"/>
        </w:rPr>
        <w:t xml:space="preserve"> persoanei, familiei cu privire la dezvoltarea propriilor </w:t>
      </w:r>
      <w:proofErr w:type="spellStart"/>
      <w:r w:rsidRPr="005E53BE">
        <w:rPr>
          <w:rFonts w:ascii="Calibri" w:hAnsi="Calibri" w:cs="Calibri"/>
          <w:sz w:val="26"/>
          <w:szCs w:val="26"/>
        </w:rPr>
        <w:t>capacităţi</w:t>
      </w:r>
      <w:proofErr w:type="spellEnd"/>
      <w:r w:rsidRPr="005E53BE">
        <w:rPr>
          <w:rFonts w:ascii="Calibri" w:hAnsi="Calibri" w:cs="Calibri"/>
          <w:sz w:val="26"/>
          <w:szCs w:val="26"/>
        </w:rPr>
        <w:t xml:space="preserve"> de integrare socială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implicarea activă în </w:t>
      </w:r>
      <w:proofErr w:type="spellStart"/>
      <w:r w:rsidRPr="005E53BE">
        <w:rPr>
          <w:rFonts w:ascii="Calibri" w:hAnsi="Calibri" w:cs="Calibri"/>
          <w:sz w:val="26"/>
          <w:szCs w:val="26"/>
        </w:rPr>
        <w:t>soluţionarea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situaţiilor</w:t>
      </w:r>
      <w:proofErr w:type="spellEnd"/>
      <w:r w:rsidRPr="005E53BE">
        <w:rPr>
          <w:rFonts w:ascii="Calibri" w:hAnsi="Calibri" w:cs="Calibri"/>
          <w:sz w:val="26"/>
          <w:szCs w:val="26"/>
        </w:rPr>
        <w:t xml:space="preserve"> de dificultate cu care se pot confrunta la un moment dat;</w:t>
      </w:r>
    </w:p>
    <w:p w14:paraId="6818ACDD"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rPr>
        <w:t xml:space="preserve">colaborarea centrului cu serviciul public de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socială.</w:t>
      </w:r>
    </w:p>
    <w:p w14:paraId="15AC80A4"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solidaritatea socială;</w:t>
      </w:r>
    </w:p>
    <w:p w14:paraId="15CFCBB4"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subsidiaritatea;</w:t>
      </w:r>
    </w:p>
    <w:p w14:paraId="5FC66DBD"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 xml:space="preserve">adaptarea </w:t>
      </w:r>
      <w:proofErr w:type="spellStart"/>
      <w:r w:rsidRPr="005E53BE">
        <w:rPr>
          <w:rFonts w:ascii="Calibri" w:hAnsi="Calibri" w:cs="Calibri"/>
          <w:sz w:val="26"/>
          <w:szCs w:val="26"/>
          <w:lang w:eastAsia="en-US"/>
        </w:rPr>
        <w:t>societăţii</w:t>
      </w:r>
      <w:proofErr w:type="spellEnd"/>
      <w:r w:rsidRPr="005E53BE">
        <w:rPr>
          <w:rFonts w:ascii="Calibri" w:hAnsi="Calibri" w:cs="Calibri"/>
          <w:sz w:val="26"/>
          <w:szCs w:val="26"/>
          <w:lang w:eastAsia="en-US"/>
        </w:rPr>
        <w:t xml:space="preserve"> la persoana cu dizabilitate;</w:t>
      </w:r>
    </w:p>
    <w:p w14:paraId="5A6CD216"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interesul, persoanei cu dizabilitate;</w:t>
      </w:r>
    </w:p>
    <w:p w14:paraId="1BC47B73"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abordarea integrată;</w:t>
      </w:r>
    </w:p>
    <w:p w14:paraId="5BC09C01"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parteneriatul;</w:t>
      </w:r>
    </w:p>
    <w:p w14:paraId="072DB92B"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abordarea centrată pe persoană în furnizarea de servicii;</w:t>
      </w:r>
    </w:p>
    <w:p w14:paraId="00256231"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 xml:space="preserve">alegerea alternativei celei mai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restrictive în determinarea sprijinului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asistenţei</w:t>
      </w:r>
      <w:proofErr w:type="spellEnd"/>
      <w:r w:rsidRPr="005E53BE">
        <w:rPr>
          <w:rFonts w:ascii="Calibri" w:hAnsi="Calibri" w:cs="Calibri"/>
          <w:sz w:val="26"/>
          <w:szCs w:val="26"/>
          <w:lang w:eastAsia="en-US"/>
        </w:rPr>
        <w:t xml:space="preserve"> necesare;</w:t>
      </w:r>
    </w:p>
    <w:p w14:paraId="3534B4CA" w14:textId="77777777" w:rsidR="005E53BE" w:rsidRPr="005E53BE" w:rsidRDefault="005E53BE">
      <w:pPr>
        <w:numPr>
          <w:ilvl w:val="0"/>
          <w:numId w:val="125"/>
        </w:numPr>
        <w:jc w:val="both"/>
        <w:rPr>
          <w:rFonts w:ascii="Calibri" w:hAnsi="Calibri" w:cs="Calibri"/>
          <w:sz w:val="26"/>
          <w:szCs w:val="26"/>
        </w:rPr>
      </w:pPr>
      <w:r w:rsidRPr="005E53BE">
        <w:rPr>
          <w:rFonts w:ascii="Calibri" w:hAnsi="Calibri" w:cs="Calibri"/>
          <w:sz w:val="26"/>
          <w:szCs w:val="26"/>
          <w:lang w:eastAsia="en-US"/>
        </w:rPr>
        <w:t xml:space="preserve">integrarea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incluziunea socială a persoanelor cu dizabilități, cu drepturi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obligaţii</w:t>
      </w:r>
      <w:proofErr w:type="spellEnd"/>
      <w:r w:rsidRPr="005E53BE">
        <w:rPr>
          <w:rFonts w:ascii="Calibri" w:hAnsi="Calibri" w:cs="Calibri"/>
          <w:sz w:val="26"/>
          <w:szCs w:val="26"/>
          <w:lang w:eastAsia="en-US"/>
        </w:rPr>
        <w:t xml:space="preserve"> egale ca </w:t>
      </w:r>
      <w:proofErr w:type="spellStart"/>
      <w:r w:rsidRPr="005E53BE">
        <w:rPr>
          <w:rFonts w:ascii="Calibri" w:hAnsi="Calibri" w:cs="Calibri"/>
          <w:sz w:val="26"/>
          <w:szCs w:val="26"/>
          <w:lang w:eastAsia="en-US"/>
        </w:rPr>
        <w:t>toţi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ceilalţi</w:t>
      </w:r>
      <w:proofErr w:type="spellEnd"/>
      <w:r w:rsidRPr="005E53BE">
        <w:rPr>
          <w:rFonts w:ascii="Calibri" w:hAnsi="Calibri" w:cs="Calibri"/>
          <w:sz w:val="26"/>
          <w:szCs w:val="26"/>
          <w:lang w:eastAsia="en-US"/>
        </w:rPr>
        <w:t xml:space="preserve"> membri ai </w:t>
      </w:r>
      <w:proofErr w:type="spellStart"/>
      <w:r w:rsidRPr="005E53BE">
        <w:rPr>
          <w:rFonts w:ascii="Calibri" w:hAnsi="Calibri" w:cs="Calibri"/>
          <w:sz w:val="26"/>
          <w:szCs w:val="26"/>
          <w:lang w:eastAsia="en-US"/>
        </w:rPr>
        <w:t>societăţii</w:t>
      </w:r>
      <w:proofErr w:type="spellEnd"/>
      <w:r w:rsidRPr="005E53BE">
        <w:rPr>
          <w:rFonts w:ascii="Calibri" w:hAnsi="Calibri" w:cs="Calibri"/>
          <w:sz w:val="26"/>
          <w:szCs w:val="26"/>
          <w:lang w:eastAsia="en-US"/>
        </w:rPr>
        <w:t>.</w:t>
      </w:r>
    </w:p>
    <w:p w14:paraId="42086BB2" w14:textId="77777777" w:rsidR="005E53BE" w:rsidRPr="005E53BE" w:rsidRDefault="005E53BE" w:rsidP="005E53BE">
      <w:pPr>
        <w:jc w:val="both"/>
        <w:rPr>
          <w:rFonts w:ascii="Calibri" w:hAnsi="Calibri" w:cs="Calibri"/>
          <w:sz w:val="26"/>
          <w:szCs w:val="26"/>
        </w:rPr>
      </w:pPr>
    </w:p>
    <w:p w14:paraId="58186A5F"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6</w:t>
      </w:r>
    </w:p>
    <w:p w14:paraId="3BB5AF21"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Beneficiarii serviciilor sociale</w:t>
      </w:r>
    </w:p>
    <w:p w14:paraId="440C5F0D"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(1) Beneficiarii serviciilor sociale acordate în „Centrul de zi pentru persoane adulte cu handicap Feliceni” sunt:</w:t>
      </w:r>
    </w:p>
    <w:p w14:paraId="29A75C4D" w14:textId="77777777" w:rsidR="005E53BE" w:rsidRPr="005E53BE" w:rsidRDefault="005E53BE" w:rsidP="005E53BE">
      <w:pPr>
        <w:ind w:firstLine="708"/>
        <w:jc w:val="both"/>
        <w:rPr>
          <w:rFonts w:ascii="Calibri" w:hAnsi="Calibri" w:cs="Calibri"/>
          <w:sz w:val="26"/>
          <w:szCs w:val="26"/>
        </w:rPr>
      </w:pPr>
      <w:bookmarkStart w:id="9" w:name="caption1"/>
      <w:bookmarkStart w:id="10" w:name="bookmark5"/>
      <w:bookmarkEnd w:id="9"/>
      <w:bookmarkEnd w:id="10"/>
      <w:r w:rsidRPr="005E53BE">
        <w:rPr>
          <w:rFonts w:ascii="Calibri" w:hAnsi="Calibri" w:cs="Calibri"/>
          <w:sz w:val="26"/>
          <w:szCs w:val="26"/>
        </w:rPr>
        <w:t>a) persoane adulte cu dizabilități, cu domiciliul legal sau reședința în județul Harghita, pentru care certificatele/deciziile de încadrare în grad de handicap sunt în termen de valabilitate, aflate în risc de excluziune socială</w:t>
      </w:r>
    </w:p>
    <w:p w14:paraId="148CC300"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b) aparținătorii persoanelor adulte cu dizabilități</w:t>
      </w:r>
    </w:p>
    <w:p w14:paraId="7721A659" w14:textId="77777777" w:rsidR="005E53BE" w:rsidRPr="005E53BE" w:rsidRDefault="005E53BE" w:rsidP="005E53BE">
      <w:pPr>
        <w:ind w:firstLine="708"/>
        <w:jc w:val="both"/>
        <w:rPr>
          <w:rFonts w:ascii="Calibri" w:hAnsi="Calibri" w:cs="Calibri"/>
          <w:sz w:val="26"/>
          <w:szCs w:val="26"/>
        </w:rPr>
      </w:pPr>
      <w:bookmarkStart w:id="11" w:name="footnote7"/>
      <w:r w:rsidRPr="005E53BE">
        <w:rPr>
          <w:rFonts w:ascii="Calibri" w:hAnsi="Calibri" w:cs="Calibri"/>
          <w:sz w:val="26"/>
          <w:szCs w:val="26"/>
        </w:rPr>
        <w:t xml:space="preserve">(2) </w:t>
      </w:r>
      <w:proofErr w:type="spellStart"/>
      <w:r w:rsidRPr="005E53BE">
        <w:rPr>
          <w:rFonts w:ascii="Calibri" w:hAnsi="Calibri" w:cs="Calibri"/>
          <w:sz w:val="26"/>
          <w:szCs w:val="26"/>
        </w:rPr>
        <w:t>Condiţiile</w:t>
      </w:r>
      <w:proofErr w:type="spellEnd"/>
      <w:r w:rsidRPr="005E53BE">
        <w:rPr>
          <w:rFonts w:ascii="Calibri" w:hAnsi="Calibri" w:cs="Calibri"/>
          <w:sz w:val="26"/>
          <w:szCs w:val="26"/>
        </w:rPr>
        <w:t xml:space="preserve"> de acces/admitere în centru sunt următoarele:</w:t>
      </w:r>
    </w:p>
    <w:p w14:paraId="60F78BE2"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a) acte necesare: </w:t>
      </w:r>
    </w:p>
    <w:p w14:paraId="13BE3824"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cererea de admitere în centru semnată de beneficiar sau reprezentantul legal/convențional după caz; </w:t>
      </w:r>
    </w:p>
    <w:p w14:paraId="037C8B28"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copie de pe actele de identitate și stare civilă, după caz; </w:t>
      </w:r>
    </w:p>
    <w:p w14:paraId="5BF33B59"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copie după actul de identitate al reprezentantului legal, după caz; </w:t>
      </w:r>
    </w:p>
    <w:p w14:paraId="1D38998E"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copie după documentul care atestă încadrarea în grad de </w:t>
      </w:r>
      <w:r w:rsidRPr="005E53BE">
        <w:rPr>
          <w:rFonts w:ascii="Calibri" w:hAnsi="Calibri" w:cs="Calibri"/>
          <w:sz w:val="26"/>
          <w:szCs w:val="26"/>
          <w:lang w:eastAsia="en-US"/>
        </w:rPr>
        <w:t>dizabilități</w:t>
      </w:r>
      <w:r w:rsidRPr="005E53BE">
        <w:rPr>
          <w:rFonts w:ascii="Calibri" w:hAnsi="Calibri" w:cs="Calibri"/>
          <w:sz w:val="26"/>
          <w:szCs w:val="26"/>
        </w:rPr>
        <w:t xml:space="preserve"> în termen de valabilitate, PIS , PIRIS; </w:t>
      </w:r>
    </w:p>
    <w:p w14:paraId="1F67965C"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ultimul talon de pensie sau adeverință de venit, după caz; </w:t>
      </w:r>
    </w:p>
    <w:p w14:paraId="63FFFC9E"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raportul de anchetă socială; </w:t>
      </w:r>
    </w:p>
    <w:p w14:paraId="6E8B3840"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 xml:space="preserve">adeverință medicală, de la medicul de familie, prin care se atestă faptul că persoana nu suferă de boli </w:t>
      </w:r>
      <w:proofErr w:type="spellStart"/>
      <w:r w:rsidRPr="005E53BE">
        <w:rPr>
          <w:rFonts w:ascii="Calibri" w:hAnsi="Calibri" w:cs="Calibri"/>
          <w:sz w:val="26"/>
          <w:szCs w:val="26"/>
        </w:rPr>
        <w:t>infecto</w:t>
      </w:r>
      <w:proofErr w:type="spellEnd"/>
      <w:r w:rsidRPr="005E53BE">
        <w:rPr>
          <w:rFonts w:ascii="Calibri" w:hAnsi="Calibri" w:cs="Calibri"/>
          <w:sz w:val="26"/>
          <w:szCs w:val="26"/>
        </w:rPr>
        <w:t xml:space="preserve">-contagioase ( aviz epidemiologic) </w:t>
      </w:r>
    </w:p>
    <w:p w14:paraId="6DF9DCF1" w14:textId="77777777" w:rsidR="005E53BE" w:rsidRPr="005E53BE" w:rsidRDefault="005E53BE">
      <w:pPr>
        <w:numPr>
          <w:ilvl w:val="0"/>
          <w:numId w:val="129"/>
        </w:numPr>
        <w:jc w:val="both"/>
        <w:rPr>
          <w:rFonts w:ascii="Calibri" w:hAnsi="Calibri" w:cs="Calibri"/>
          <w:sz w:val="26"/>
          <w:szCs w:val="26"/>
        </w:rPr>
      </w:pPr>
      <w:r w:rsidRPr="005E53BE">
        <w:rPr>
          <w:rFonts w:ascii="Calibri" w:hAnsi="Calibri" w:cs="Calibri"/>
          <w:sz w:val="26"/>
          <w:szCs w:val="26"/>
        </w:rPr>
        <w:t>contractul de furnizare servicii, semnat de părți, în original;</w:t>
      </w:r>
    </w:p>
    <w:p w14:paraId="259E06C2"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b) criterii de eligibilitate:</w:t>
      </w:r>
    </w:p>
    <w:p w14:paraId="3A760809" w14:textId="77777777" w:rsidR="005E53BE" w:rsidRPr="005E53BE" w:rsidRDefault="005E53BE">
      <w:pPr>
        <w:numPr>
          <w:ilvl w:val="0"/>
          <w:numId w:val="130"/>
        </w:numPr>
        <w:jc w:val="both"/>
        <w:rPr>
          <w:rFonts w:ascii="Calibri" w:hAnsi="Calibri" w:cs="Calibri"/>
          <w:sz w:val="26"/>
          <w:szCs w:val="26"/>
        </w:rPr>
      </w:pPr>
      <w:r w:rsidRPr="005E53BE">
        <w:rPr>
          <w:rFonts w:ascii="Calibri" w:hAnsi="Calibri" w:cs="Calibri"/>
          <w:sz w:val="26"/>
          <w:szCs w:val="26"/>
        </w:rPr>
        <w:lastRenderedPageBreak/>
        <w:t>să aibă vârsta minimă de 18 ani;</w:t>
      </w:r>
    </w:p>
    <w:p w14:paraId="5D1F06A7" w14:textId="77777777" w:rsidR="005E53BE" w:rsidRPr="005E53BE" w:rsidRDefault="005E53BE">
      <w:pPr>
        <w:numPr>
          <w:ilvl w:val="0"/>
          <w:numId w:val="130"/>
        </w:numPr>
        <w:jc w:val="both"/>
        <w:rPr>
          <w:rFonts w:ascii="Calibri" w:hAnsi="Calibri" w:cs="Calibri"/>
          <w:sz w:val="26"/>
          <w:szCs w:val="26"/>
        </w:rPr>
      </w:pPr>
      <w:r w:rsidRPr="005E53BE">
        <w:rPr>
          <w:rFonts w:ascii="Calibri" w:hAnsi="Calibri" w:cs="Calibri"/>
          <w:sz w:val="26"/>
          <w:szCs w:val="26"/>
        </w:rPr>
        <w:t xml:space="preserve">să fie persoană cu dizabilitate </w:t>
      </w:r>
    </w:p>
    <w:p w14:paraId="0A4F1627" w14:textId="77777777" w:rsidR="005E53BE" w:rsidRPr="005E53BE" w:rsidRDefault="005E53BE">
      <w:pPr>
        <w:numPr>
          <w:ilvl w:val="0"/>
          <w:numId w:val="130"/>
        </w:numPr>
        <w:jc w:val="both"/>
        <w:rPr>
          <w:rFonts w:ascii="Calibri" w:hAnsi="Calibri" w:cs="Calibri"/>
          <w:sz w:val="26"/>
          <w:szCs w:val="26"/>
        </w:rPr>
      </w:pPr>
      <w:r w:rsidRPr="005E53BE">
        <w:rPr>
          <w:rFonts w:ascii="Calibri" w:hAnsi="Calibri" w:cs="Calibri"/>
          <w:sz w:val="26"/>
          <w:szCs w:val="26"/>
        </w:rPr>
        <w:t xml:space="preserve">să </w:t>
      </w:r>
      <w:proofErr w:type="spellStart"/>
      <w:r w:rsidRPr="005E53BE">
        <w:rPr>
          <w:rFonts w:ascii="Calibri" w:hAnsi="Calibri" w:cs="Calibri"/>
          <w:sz w:val="26"/>
          <w:szCs w:val="26"/>
        </w:rPr>
        <w:t>deţină</w:t>
      </w:r>
      <w:proofErr w:type="spellEnd"/>
      <w:r w:rsidRPr="005E53BE">
        <w:rPr>
          <w:rFonts w:ascii="Calibri" w:hAnsi="Calibri" w:cs="Calibri"/>
          <w:sz w:val="26"/>
          <w:szCs w:val="26"/>
        </w:rPr>
        <w:t xml:space="preserve"> certificat de încadrare în grad de handicap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PIRIS în termen de valabilitate;</w:t>
      </w:r>
    </w:p>
    <w:p w14:paraId="171195B6" w14:textId="77777777" w:rsidR="005E53BE" w:rsidRPr="005E53BE" w:rsidRDefault="005E53BE">
      <w:pPr>
        <w:numPr>
          <w:ilvl w:val="0"/>
          <w:numId w:val="130"/>
        </w:numPr>
        <w:jc w:val="both"/>
        <w:rPr>
          <w:rFonts w:ascii="Calibri" w:hAnsi="Calibri" w:cs="Calibri"/>
          <w:sz w:val="26"/>
          <w:szCs w:val="26"/>
        </w:rPr>
      </w:pPr>
      <w:r w:rsidRPr="005E53BE">
        <w:rPr>
          <w:rFonts w:ascii="Calibri" w:hAnsi="Calibri" w:cs="Calibri"/>
          <w:sz w:val="26"/>
          <w:szCs w:val="26"/>
        </w:rPr>
        <w:t xml:space="preserve">să aibă domiciliul în </w:t>
      </w:r>
      <w:proofErr w:type="spellStart"/>
      <w:r w:rsidRPr="005E53BE">
        <w:rPr>
          <w:rFonts w:ascii="Calibri" w:hAnsi="Calibri" w:cs="Calibri"/>
          <w:sz w:val="26"/>
          <w:szCs w:val="26"/>
        </w:rPr>
        <w:t>judeţul</w:t>
      </w:r>
      <w:proofErr w:type="spellEnd"/>
      <w:r w:rsidRPr="005E53BE">
        <w:rPr>
          <w:rFonts w:ascii="Calibri" w:hAnsi="Calibri" w:cs="Calibri"/>
          <w:sz w:val="26"/>
          <w:szCs w:val="26"/>
        </w:rPr>
        <w:t xml:space="preserve"> Harghita.</w:t>
      </w:r>
    </w:p>
    <w:p w14:paraId="18A91BCB"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c) Directorul general al DGASPC HR emite dispoziția de admitere în baza analizei  documentelor depuse; </w:t>
      </w:r>
    </w:p>
    <w:p w14:paraId="2A9C08D3"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d) Contractul de furnizare servicii se încheie între centru și beneficiar sau, după caz, reprezentantul legal al acestuia în cel puțin trei exemplare originale: un exemplar se păstrează în dosarul personal al beneficiarului, un exemplar se păstrează la sediul FSS, iar un exemplar se înmânează beneficiarului/reprezentantului legal; </w:t>
      </w:r>
    </w:p>
    <w:p w14:paraId="3F0B4478"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e) centrul are elaborată și aplică o procedură proprie de admitere a beneficiarilor în centru: PO DG. 35.01.</w:t>
      </w:r>
      <w:bookmarkEnd w:id="11"/>
      <w:r w:rsidRPr="005E53BE">
        <w:rPr>
          <w:rFonts w:ascii="Calibri" w:hAnsi="Calibri" w:cs="Calibri"/>
          <w:sz w:val="26"/>
          <w:szCs w:val="26"/>
        </w:rPr>
        <w:t xml:space="preserve"> Procedura de admitere precizează cel puțin: criteriile de eligibilitate a beneficiarilor, etapele procesului de admitere și documentele necesare, condițiile încetării acordării serviciului, conținutul contractului de furnizare servicii și modelul acestuia, drepturile și obligațiile părților. </w:t>
      </w:r>
    </w:p>
    <w:p w14:paraId="2E4E83D1" w14:textId="77777777" w:rsidR="005E53BE" w:rsidRPr="005E53BE" w:rsidRDefault="005E53BE" w:rsidP="005E53BE">
      <w:pPr>
        <w:ind w:firstLine="360"/>
        <w:jc w:val="both"/>
        <w:rPr>
          <w:rFonts w:ascii="Calibri" w:hAnsi="Calibri" w:cs="Calibri"/>
          <w:b/>
          <w:sz w:val="26"/>
          <w:szCs w:val="26"/>
        </w:rPr>
      </w:pPr>
      <w:r w:rsidRPr="005E53BE">
        <w:rPr>
          <w:rFonts w:ascii="Calibri" w:hAnsi="Calibri" w:cs="Calibri"/>
          <w:b/>
          <w:sz w:val="26"/>
          <w:szCs w:val="26"/>
        </w:rPr>
        <w:t xml:space="preserve"> (3) </w:t>
      </w:r>
      <w:proofErr w:type="spellStart"/>
      <w:r w:rsidRPr="005E53BE">
        <w:rPr>
          <w:rFonts w:ascii="Calibri" w:hAnsi="Calibri" w:cs="Calibri"/>
          <w:b/>
          <w:sz w:val="26"/>
          <w:szCs w:val="26"/>
        </w:rPr>
        <w:t>Condiţii</w:t>
      </w:r>
      <w:proofErr w:type="spellEnd"/>
      <w:r w:rsidRPr="005E53BE">
        <w:rPr>
          <w:rFonts w:ascii="Calibri" w:hAnsi="Calibri" w:cs="Calibri"/>
          <w:b/>
          <w:sz w:val="26"/>
          <w:szCs w:val="26"/>
        </w:rPr>
        <w:t xml:space="preserve"> de încetare a serviciilor</w:t>
      </w:r>
    </w:p>
    <w:p w14:paraId="1523A2B3"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a) Centrul încetează acordarea serviciilor în condiții cunoscute și acceptate de către beneficiari sau de reprezentanții legali ai acestora. </w:t>
      </w:r>
    </w:p>
    <w:p w14:paraId="1325623B"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b) Centrul are elaborată și utilizează o procedură proprie privind încetarea acordării serviciilor către beneficiar: PO DG 35.02. Procedura stabilește situațiile în care încetează acordarea serviciilor către beneficiar și modalitățile  de  realizare: </w:t>
      </w:r>
    </w:p>
    <w:p w14:paraId="1C362390"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 xml:space="preserve">scopul serviciilor acordate a fost atins; </w:t>
      </w:r>
    </w:p>
    <w:p w14:paraId="63FF12A4"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la cererea beneficiarului/reprezentantului legal, prin decizia unilaterală a acestuia;</w:t>
      </w:r>
    </w:p>
    <w:p w14:paraId="4B7B1AC8"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 xml:space="preserve">refuzul obiectiv al beneficiarului/reprezentantului său legal dea mai primi servicii sociale; </w:t>
      </w:r>
    </w:p>
    <w:p w14:paraId="4CBF5880"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 xml:space="preserve">expirarea duratei pentru care a fost încheiat contractul; </w:t>
      </w:r>
    </w:p>
    <w:p w14:paraId="63B30B47"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prin decizia argumentată a conducerii FSS/coordonatorului CZ;</w:t>
      </w:r>
    </w:p>
    <w:p w14:paraId="66C48865"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 xml:space="preserve"> prin acordul părților;</w:t>
      </w:r>
    </w:p>
    <w:p w14:paraId="1CB17039"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situații/cauze de ordin medical (</w:t>
      </w:r>
      <w:proofErr w:type="spellStart"/>
      <w:r w:rsidRPr="005E53BE">
        <w:rPr>
          <w:rFonts w:ascii="Calibri" w:hAnsi="Calibri" w:cs="Calibri"/>
          <w:sz w:val="26"/>
          <w:szCs w:val="26"/>
        </w:rPr>
        <w:t>noncomplianța</w:t>
      </w:r>
      <w:proofErr w:type="spellEnd"/>
      <w:r w:rsidRPr="005E53BE">
        <w:rPr>
          <w:rFonts w:ascii="Calibri" w:hAnsi="Calibri" w:cs="Calibri"/>
          <w:sz w:val="26"/>
          <w:szCs w:val="26"/>
        </w:rPr>
        <w:t xml:space="preserve">/nerespectarea tratamentului </w:t>
      </w:r>
      <w:proofErr w:type="spellStart"/>
      <w:r w:rsidRPr="005E53BE">
        <w:rPr>
          <w:rFonts w:ascii="Calibri" w:hAnsi="Calibri" w:cs="Calibri"/>
          <w:sz w:val="26"/>
          <w:szCs w:val="26"/>
        </w:rPr>
        <w:t>medicamentuos</w:t>
      </w:r>
      <w:proofErr w:type="spellEnd"/>
      <w:r w:rsidRPr="005E53BE">
        <w:rPr>
          <w:rFonts w:ascii="Calibri" w:hAnsi="Calibri" w:cs="Calibri"/>
          <w:sz w:val="26"/>
          <w:szCs w:val="26"/>
        </w:rPr>
        <w:t xml:space="preserve"> de specialitate, decompensări de risc major pentru colectivitate sau propria persoană etc.) care depășesc cadrul legal de activitate al centrului; </w:t>
      </w:r>
    </w:p>
    <w:p w14:paraId="5E2AF2E7"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 xml:space="preserve"> în caz de nerespectare a prevederilor contractului de furnizare servicii;</w:t>
      </w:r>
    </w:p>
    <w:p w14:paraId="30B56A9A" w14:textId="77777777" w:rsidR="005E53BE" w:rsidRPr="005E53BE" w:rsidRDefault="005E53BE">
      <w:pPr>
        <w:numPr>
          <w:ilvl w:val="0"/>
          <w:numId w:val="143"/>
        </w:numPr>
        <w:jc w:val="both"/>
        <w:rPr>
          <w:rFonts w:ascii="Calibri" w:hAnsi="Calibri" w:cs="Calibri"/>
          <w:sz w:val="26"/>
          <w:szCs w:val="26"/>
        </w:rPr>
      </w:pPr>
      <w:r w:rsidRPr="005E53BE">
        <w:rPr>
          <w:rFonts w:ascii="Calibri" w:hAnsi="Calibri" w:cs="Calibri"/>
          <w:sz w:val="26"/>
          <w:szCs w:val="26"/>
        </w:rPr>
        <w:t>la decesul persoanei cu dizabilitate/</w:t>
      </w:r>
    </w:p>
    <w:p w14:paraId="3AC751E3"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c) Centrul informează beneficiarii asupra condițiilor/situațiilor de încetare a serviciilor.</w:t>
      </w:r>
    </w:p>
    <w:p w14:paraId="0B9D574C"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d) CZ înregistrează, zilnic sau săptămânal, beneficiarii și serviciile oferite în Registrul de evidență care se păstrează la sediul CZ. </w:t>
      </w:r>
    </w:p>
    <w:p w14:paraId="2E2AAC51"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lastRenderedPageBreak/>
        <w:t xml:space="preserve">e) CZ păstrează/arhivează registrele de evidență, în condiții de siguranță și confidențialitate, pe o perioadă de 5 ani de la încetarea acordării </w:t>
      </w:r>
      <w:proofErr w:type="spellStart"/>
      <w:r w:rsidRPr="005E53BE">
        <w:rPr>
          <w:rFonts w:ascii="Calibri" w:hAnsi="Calibri" w:cs="Calibri"/>
          <w:sz w:val="26"/>
          <w:szCs w:val="26"/>
        </w:rPr>
        <w:t>servicilor</w:t>
      </w:r>
      <w:proofErr w:type="spellEnd"/>
      <w:r w:rsidRPr="005E53BE">
        <w:rPr>
          <w:rFonts w:ascii="Calibri" w:hAnsi="Calibri" w:cs="Calibri"/>
          <w:sz w:val="26"/>
          <w:szCs w:val="26"/>
        </w:rPr>
        <w:t>.</w:t>
      </w:r>
    </w:p>
    <w:p w14:paraId="3621719F"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f) CZ deține evidența registrelor de evidență arhivate pe suport de hârtie sau electronic. </w:t>
      </w:r>
    </w:p>
    <w:p w14:paraId="3C10C491"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(4) Persoanele beneficiare de servicii sociale furnizate în „Centrul de zi pentru persoane adulte cu handicap Feliceni” au următoarele drepturi:</w:t>
      </w:r>
    </w:p>
    <w:p w14:paraId="6A51C66A"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a) să li se respecte drepturile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libertăţile</w:t>
      </w:r>
      <w:proofErr w:type="spellEnd"/>
      <w:r w:rsidRPr="005E53BE">
        <w:rPr>
          <w:rFonts w:ascii="Calibri" w:hAnsi="Calibri" w:cs="Calibri"/>
          <w:sz w:val="26"/>
          <w:szCs w:val="26"/>
        </w:rPr>
        <w:t xml:space="preserve"> fundamentale, fără discriminare pe bază de rasă, sex, religie, opinie sau orice altă </w:t>
      </w:r>
      <w:proofErr w:type="spellStart"/>
      <w:r w:rsidRPr="005E53BE">
        <w:rPr>
          <w:rFonts w:ascii="Calibri" w:hAnsi="Calibri" w:cs="Calibri"/>
          <w:sz w:val="26"/>
          <w:szCs w:val="26"/>
        </w:rPr>
        <w:t>circumstanţă</w:t>
      </w:r>
      <w:proofErr w:type="spellEnd"/>
      <w:r w:rsidRPr="005E53BE">
        <w:rPr>
          <w:rFonts w:ascii="Calibri" w:hAnsi="Calibri" w:cs="Calibri"/>
          <w:sz w:val="26"/>
          <w:szCs w:val="26"/>
        </w:rPr>
        <w:t xml:space="preserve"> personală ori socială;</w:t>
      </w:r>
    </w:p>
    <w:p w14:paraId="5E35C53F"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b) să participe la procesul de luare a deciziilor în furnizarea serviciilor sociale, respectiv la luarea deciziilor privind </w:t>
      </w:r>
      <w:proofErr w:type="spellStart"/>
      <w:r w:rsidRPr="005E53BE">
        <w:rPr>
          <w:rFonts w:ascii="Calibri" w:hAnsi="Calibri" w:cs="Calibri"/>
          <w:sz w:val="26"/>
          <w:szCs w:val="26"/>
        </w:rPr>
        <w:t>intervenţia</w:t>
      </w:r>
      <w:proofErr w:type="spellEnd"/>
      <w:r w:rsidRPr="005E53BE">
        <w:rPr>
          <w:rFonts w:ascii="Calibri" w:hAnsi="Calibri" w:cs="Calibri"/>
          <w:sz w:val="26"/>
          <w:szCs w:val="26"/>
        </w:rPr>
        <w:t xml:space="preserve"> socială care li se aplică;</w:t>
      </w:r>
    </w:p>
    <w:p w14:paraId="4FDCDB93"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c) să li se asigure păstrarea </w:t>
      </w:r>
      <w:proofErr w:type="spellStart"/>
      <w:r w:rsidRPr="005E53BE">
        <w:rPr>
          <w:rFonts w:ascii="Calibri" w:hAnsi="Calibri" w:cs="Calibri"/>
          <w:sz w:val="26"/>
          <w:szCs w:val="26"/>
        </w:rPr>
        <w:t>confidenţialităţii</w:t>
      </w:r>
      <w:proofErr w:type="spellEnd"/>
      <w:r w:rsidRPr="005E53BE">
        <w:rPr>
          <w:rFonts w:ascii="Calibri" w:hAnsi="Calibri" w:cs="Calibri"/>
          <w:sz w:val="26"/>
          <w:szCs w:val="26"/>
        </w:rPr>
        <w:t xml:space="preserve"> asupra datelor personale,  </w:t>
      </w:r>
      <w:proofErr w:type="spellStart"/>
      <w:r w:rsidRPr="005E53BE">
        <w:rPr>
          <w:rFonts w:ascii="Calibri" w:hAnsi="Calibri" w:cs="Calibri"/>
          <w:sz w:val="26"/>
          <w:szCs w:val="26"/>
        </w:rPr>
        <w:t>informaţiilor</w:t>
      </w:r>
      <w:proofErr w:type="spellEnd"/>
      <w:r w:rsidRPr="005E53BE">
        <w:rPr>
          <w:rFonts w:ascii="Calibri" w:hAnsi="Calibri" w:cs="Calibri"/>
          <w:sz w:val="26"/>
          <w:szCs w:val="26"/>
        </w:rPr>
        <w:t xml:space="preserve"> furnizate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primite;</w:t>
      </w:r>
    </w:p>
    <w:p w14:paraId="66E08080"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d)  să li se asigure continuitatea serviciilor sociale furnizate, atât timp cât se </w:t>
      </w:r>
      <w:proofErr w:type="spellStart"/>
      <w:r w:rsidRPr="005E53BE">
        <w:rPr>
          <w:rFonts w:ascii="Calibri" w:hAnsi="Calibri" w:cs="Calibri"/>
          <w:sz w:val="26"/>
          <w:szCs w:val="26"/>
        </w:rPr>
        <w:t>menţin</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condiţiile</w:t>
      </w:r>
      <w:proofErr w:type="spellEnd"/>
      <w:r w:rsidRPr="005E53BE">
        <w:rPr>
          <w:rFonts w:ascii="Calibri" w:hAnsi="Calibri" w:cs="Calibri"/>
          <w:sz w:val="26"/>
          <w:szCs w:val="26"/>
        </w:rPr>
        <w:t xml:space="preserve"> care au generat </w:t>
      </w:r>
      <w:proofErr w:type="spellStart"/>
      <w:r w:rsidRPr="005E53BE">
        <w:rPr>
          <w:rFonts w:ascii="Calibri" w:hAnsi="Calibri" w:cs="Calibri"/>
          <w:sz w:val="26"/>
          <w:szCs w:val="26"/>
        </w:rPr>
        <w:t>situaţia</w:t>
      </w:r>
      <w:proofErr w:type="spellEnd"/>
      <w:r w:rsidRPr="005E53BE">
        <w:rPr>
          <w:rFonts w:ascii="Calibri" w:hAnsi="Calibri" w:cs="Calibri"/>
          <w:sz w:val="26"/>
          <w:szCs w:val="26"/>
        </w:rPr>
        <w:t xml:space="preserve"> de dificultate;</w:t>
      </w:r>
    </w:p>
    <w:p w14:paraId="4DAE9022"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e) să fie protejați de lege atât ei, cât și bunurile lor, atunci când nu au capacitate de exercițiu; </w:t>
      </w:r>
    </w:p>
    <w:p w14:paraId="3CDC35D4"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f)  să li se garanteze demnitatea, intimitatea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respectarea </w:t>
      </w:r>
      <w:proofErr w:type="spellStart"/>
      <w:r w:rsidRPr="005E53BE">
        <w:rPr>
          <w:rFonts w:ascii="Calibri" w:hAnsi="Calibri" w:cs="Calibri"/>
          <w:sz w:val="26"/>
          <w:szCs w:val="26"/>
        </w:rPr>
        <w:t>vieţii</w:t>
      </w:r>
      <w:proofErr w:type="spellEnd"/>
      <w:r w:rsidRPr="005E53BE">
        <w:rPr>
          <w:rFonts w:ascii="Calibri" w:hAnsi="Calibri" w:cs="Calibri"/>
          <w:sz w:val="26"/>
          <w:szCs w:val="26"/>
        </w:rPr>
        <w:t xml:space="preserve"> intime;</w:t>
      </w:r>
    </w:p>
    <w:p w14:paraId="6709D8CF"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g)  să participe la evaluarea serviciilor sociale primite;</w:t>
      </w:r>
    </w:p>
    <w:p w14:paraId="7FCF7262"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h) să fie informați cu privire la drepturile sociale, serviciile primite, precum și cu privire la situațiile de risc ce pot apare pe parcursul derulării serviciilor; </w:t>
      </w:r>
    </w:p>
    <w:p w14:paraId="54641D1A"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i) să li se comunice drepturile și obligațiile, în calitate de beneficiari ai serviciilor sociale; </w:t>
      </w:r>
    </w:p>
    <w:p w14:paraId="1FBD3FE5"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j) să beneficieze de serviciile prevăzute în contractul de furnizare servicii.</w:t>
      </w:r>
    </w:p>
    <w:p w14:paraId="3A48F8AD"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k) să fie protejați împotriva riscului de abuz și neglijare; </w:t>
      </w:r>
      <w:r w:rsidRPr="005E53BE">
        <w:rPr>
          <w:rFonts w:ascii="Calibri" w:hAnsi="Calibri" w:cs="Calibri"/>
          <w:sz w:val="26"/>
          <w:szCs w:val="26"/>
        </w:rPr>
        <w:tab/>
      </w:r>
    </w:p>
    <w:p w14:paraId="1C78DF70"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l) să-și exprime liber opinia cu privire la serviciile primite; </w:t>
      </w:r>
    </w:p>
    <w:p w14:paraId="64209650" w14:textId="77777777" w:rsidR="005E53BE" w:rsidRPr="005E53BE" w:rsidRDefault="005E53BE" w:rsidP="005E53BE">
      <w:pPr>
        <w:tabs>
          <w:tab w:val="left" w:pos="360"/>
        </w:tabs>
        <w:jc w:val="both"/>
        <w:rPr>
          <w:rFonts w:ascii="Calibri" w:hAnsi="Calibri" w:cs="Calibri"/>
          <w:sz w:val="26"/>
          <w:szCs w:val="26"/>
        </w:rPr>
      </w:pPr>
      <w:r w:rsidRPr="005E53BE">
        <w:rPr>
          <w:rFonts w:ascii="Calibri" w:hAnsi="Calibri" w:cs="Calibri"/>
          <w:sz w:val="26"/>
          <w:szCs w:val="26"/>
        </w:rPr>
        <w:t xml:space="preserve">      m) să li se respecte toate drepturile speciale;  </w:t>
      </w:r>
    </w:p>
    <w:p w14:paraId="513377F8"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 (5) Persoanele beneficiare de servicii sociale furnizate în „Centrul de zi pentru persoane adulte cu  handicap Feliceni” au următoarele </w:t>
      </w:r>
      <w:proofErr w:type="spellStart"/>
      <w:r w:rsidRPr="005E53BE">
        <w:rPr>
          <w:rFonts w:ascii="Calibri" w:hAnsi="Calibri" w:cs="Calibri"/>
          <w:sz w:val="26"/>
          <w:szCs w:val="26"/>
        </w:rPr>
        <w:t>obligaţii</w:t>
      </w:r>
      <w:proofErr w:type="spellEnd"/>
      <w:r w:rsidRPr="005E53BE">
        <w:rPr>
          <w:rFonts w:ascii="Calibri" w:hAnsi="Calibri" w:cs="Calibri"/>
          <w:sz w:val="26"/>
          <w:szCs w:val="26"/>
        </w:rPr>
        <w:t>:</w:t>
      </w:r>
    </w:p>
    <w:p w14:paraId="3E8E3711"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a) să furnizeze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corecte cu privire la identitate, </w:t>
      </w:r>
      <w:proofErr w:type="spellStart"/>
      <w:r w:rsidRPr="005E53BE">
        <w:rPr>
          <w:rFonts w:ascii="Calibri" w:hAnsi="Calibri" w:cs="Calibri"/>
          <w:sz w:val="26"/>
          <w:szCs w:val="26"/>
        </w:rPr>
        <w:t>situaţie</w:t>
      </w:r>
      <w:proofErr w:type="spellEnd"/>
      <w:r w:rsidRPr="005E53BE">
        <w:rPr>
          <w:rFonts w:ascii="Calibri" w:hAnsi="Calibri" w:cs="Calibri"/>
          <w:sz w:val="26"/>
          <w:szCs w:val="26"/>
        </w:rPr>
        <w:t xml:space="preserve"> familială, socială, medicală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economică;</w:t>
      </w:r>
    </w:p>
    <w:p w14:paraId="70E35613"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b) să participe, în raport cu vârsta, </w:t>
      </w:r>
      <w:proofErr w:type="spellStart"/>
      <w:r w:rsidRPr="005E53BE">
        <w:rPr>
          <w:rFonts w:ascii="Calibri" w:hAnsi="Calibri" w:cs="Calibri"/>
          <w:sz w:val="26"/>
          <w:szCs w:val="26"/>
        </w:rPr>
        <w:t>situaţia</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dependenţă</w:t>
      </w:r>
      <w:proofErr w:type="spellEnd"/>
      <w:r w:rsidRPr="005E53BE">
        <w:rPr>
          <w:rFonts w:ascii="Calibri" w:hAnsi="Calibri" w:cs="Calibri"/>
          <w:sz w:val="26"/>
          <w:szCs w:val="26"/>
        </w:rPr>
        <w:t xml:space="preserve"> etc. la procesul de furnizare a serviciilor sociale;</w:t>
      </w:r>
    </w:p>
    <w:p w14:paraId="5C69FB01"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c) să contribuie, în conformitate cu </w:t>
      </w:r>
      <w:proofErr w:type="spellStart"/>
      <w:r w:rsidRPr="005E53BE">
        <w:rPr>
          <w:rFonts w:ascii="Calibri" w:hAnsi="Calibri" w:cs="Calibri"/>
          <w:sz w:val="26"/>
          <w:szCs w:val="26"/>
        </w:rPr>
        <w:t>legislaţia</w:t>
      </w:r>
      <w:proofErr w:type="spellEnd"/>
      <w:r w:rsidRPr="005E53BE">
        <w:rPr>
          <w:rFonts w:ascii="Calibri" w:hAnsi="Calibri" w:cs="Calibri"/>
          <w:sz w:val="26"/>
          <w:szCs w:val="26"/>
        </w:rPr>
        <w:t xml:space="preserve"> în vigoare, la plata serviciilor sociale furnizate, în </w:t>
      </w:r>
      <w:proofErr w:type="spellStart"/>
      <w:r w:rsidRPr="005E53BE">
        <w:rPr>
          <w:rFonts w:ascii="Calibri" w:hAnsi="Calibri" w:cs="Calibri"/>
          <w:sz w:val="26"/>
          <w:szCs w:val="26"/>
        </w:rPr>
        <w:t>funcţie</w:t>
      </w:r>
      <w:proofErr w:type="spellEnd"/>
      <w:r w:rsidRPr="005E53BE">
        <w:rPr>
          <w:rFonts w:ascii="Calibri" w:hAnsi="Calibri" w:cs="Calibri"/>
          <w:sz w:val="26"/>
          <w:szCs w:val="26"/>
        </w:rPr>
        <w:t xml:space="preserve"> de tipul serviciului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situaţia</w:t>
      </w:r>
      <w:proofErr w:type="spellEnd"/>
      <w:r w:rsidRPr="005E53BE">
        <w:rPr>
          <w:rFonts w:ascii="Calibri" w:hAnsi="Calibri" w:cs="Calibri"/>
          <w:sz w:val="26"/>
          <w:szCs w:val="26"/>
        </w:rPr>
        <w:t xml:space="preserve"> lor materială;</w:t>
      </w:r>
    </w:p>
    <w:p w14:paraId="68CF48FA" w14:textId="77777777" w:rsidR="005E53BE" w:rsidRPr="005E53BE" w:rsidRDefault="005E53BE" w:rsidP="005E53BE">
      <w:pPr>
        <w:ind w:firstLine="360"/>
        <w:rPr>
          <w:rFonts w:ascii="Calibri" w:hAnsi="Calibri" w:cs="Calibri"/>
          <w:sz w:val="26"/>
          <w:szCs w:val="26"/>
        </w:rPr>
      </w:pPr>
      <w:r w:rsidRPr="005E53BE">
        <w:rPr>
          <w:rFonts w:ascii="Calibri" w:hAnsi="Calibri" w:cs="Calibri"/>
          <w:sz w:val="26"/>
          <w:szCs w:val="26"/>
        </w:rPr>
        <w:t xml:space="preserve">d) să comunice orice modificare intervenită în legătură cu </w:t>
      </w:r>
      <w:proofErr w:type="spellStart"/>
      <w:r w:rsidRPr="005E53BE">
        <w:rPr>
          <w:rFonts w:ascii="Calibri" w:hAnsi="Calibri" w:cs="Calibri"/>
          <w:sz w:val="26"/>
          <w:szCs w:val="26"/>
        </w:rPr>
        <w:t>situaţia</w:t>
      </w:r>
      <w:proofErr w:type="spellEnd"/>
      <w:r w:rsidRPr="005E53BE">
        <w:rPr>
          <w:rFonts w:ascii="Calibri" w:hAnsi="Calibri" w:cs="Calibri"/>
          <w:sz w:val="26"/>
          <w:szCs w:val="26"/>
        </w:rPr>
        <w:t xml:space="preserve"> lor personală pe parcursul </w:t>
      </w:r>
      <w:proofErr w:type="spellStart"/>
      <w:r w:rsidRPr="005E53BE">
        <w:rPr>
          <w:rFonts w:ascii="Calibri" w:hAnsi="Calibri" w:cs="Calibri"/>
          <w:sz w:val="26"/>
          <w:szCs w:val="26"/>
        </w:rPr>
        <w:t>acordarii</w:t>
      </w:r>
      <w:proofErr w:type="spellEnd"/>
      <w:r w:rsidRPr="005E53BE">
        <w:rPr>
          <w:rFonts w:ascii="Calibri" w:hAnsi="Calibri" w:cs="Calibri"/>
          <w:sz w:val="26"/>
          <w:szCs w:val="26"/>
        </w:rPr>
        <w:t xml:space="preserve"> serviciilor sociale;</w:t>
      </w:r>
    </w:p>
    <w:p w14:paraId="732F8312"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e) să respecte termenele si clauzele stabilite în cadrul PP. </w:t>
      </w:r>
    </w:p>
    <w:p w14:paraId="00C44B18"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f) să respecte prevederile prezentului regulament.</w:t>
      </w:r>
    </w:p>
    <w:p w14:paraId="05818D72" w14:textId="77777777" w:rsidR="005E53BE" w:rsidRPr="005E53BE" w:rsidRDefault="005E53BE" w:rsidP="005E53BE">
      <w:pPr>
        <w:jc w:val="both"/>
        <w:rPr>
          <w:rFonts w:ascii="Calibri" w:hAnsi="Calibri" w:cs="Calibri"/>
          <w:sz w:val="26"/>
          <w:szCs w:val="26"/>
        </w:rPr>
      </w:pPr>
    </w:p>
    <w:p w14:paraId="561C0AF5" w14:textId="77777777" w:rsidR="005E53BE" w:rsidRPr="005E53BE" w:rsidRDefault="005E53BE" w:rsidP="005E53BE">
      <w:pPr>
        <w:ind w:firstLine="360"/>
        <w:jc w:val="both"/>
        <w:rPr>
          <w:rFonts w:ascii="Calibri" w:hAnsi="Calibri" w:cs="Calibri"/>
          <w:b/>
          <w:sz w:val="26"/>
          <w:szCs w:val="26"/>
        </w:rPr>
      </w:pPr>
      <w:r w:rsidRPr="005E53BE">
        <w:rPr>
          <w:rFonts w:ascii="Calibri" w:hAnsi="Calibri" w:cs="Calibri"/>
          <w:b/>
          <w:sz w:val="26"/>
          <w:szCs w:val="26"/>
        </w:rPr>
        <w:t xml:space="preserve"> ART. 7</w:t>
      </w:r>
    </w:p>
    <w:p w14:paraId="0CDD355A" w14:textId="77777777" w:rsidR="005E53BE" w:rsidRPr="005E53BE" w:rsidRDefault="005E53BE" w:rsidP="005E53BE">
      <w:pPr>
        <w:ind w:firstLine="360"/>
        <w:jc w:val="both"/>
        <w:rPr>
          <w:rFonts w:ascii="Calibri" w:hAnsi="Calibri" w:cs="Calibri"/>
          <w:sz w:val="26"/>
          <w:szCs w:val="26"/>
        </w:rPr>
      </w:pPr>
      <w:proofErr w:type="spellStart"/>
      <w:r w:rsidRPr="005E53BE">
        <w:rPr>
          <w:rFonts w:ascii="Calibri" w:hAnsi="Calibri" w:cs="Calibri"/>
          <w:b/>
          <w:bCs/>
          <w:sz w:val="26"/>
          <w:szCs w:val="26"/>
        </w:rPr>
        <w:t>Activităţi</w:t>
      </w:r>
      <w:proofErr w:type="spellEnd"/>
      <w:r w:rsidRPr="005E53BE">
        <w:rPr>
          <w:rFonts w:ascii="Calibri" w:hAnsi="Calibri" w:cs="Calibri"/>
          <w:b/>
          <w:bCs/>
          <w:sz w:val="26"/>
          <w:szCs w:val="26"/>
        </w:rPr>
        <w:t xml:space="preserve">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w:t>
      </w:r>
      <w:proofErr w:type="spellStart"/>
      <w:r w:rsidRPr="005E53BE">
        <w:rPr>
          <w:rFonts w:ascii="Calibri" w:hAnsi="Calibri" w:cs="Calibri"/>
          <w:b/>
          <w:bCs/>
          <w:sz w:val="26"/>
          <w:szCs w:val="26"/>
        </w:rPr>
        <w:t>funcţii</w:t>
      </w:r>
      <w:proofErr w:type="spellEnd"/>
    </w:p>
    <w:p w14:paraId="1D5477D8"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lastRenderedPageBreak/>
        <w:t xml:space="preserve">Principalele </w:t>
      </w:r>
      <w:proofErr w:type="spellStart"/>
      <w:r w:rsidRPr="005E53BE">
        <w:rPr>
          <w:rFonts w:ascii="Calibri" w:hAnsi="Calibri" w:cs="Calibri"/>
          <w:sz w:val="26"/>
          <w:szCs w:val="26"/>
        </w:rPr>
        <w:t>funcţii</w:t>
      </w:r>
      <w:proofErr w:type="spellEnd"/>
      <w:r w:rsidRPr="005E53BE">
        <w:rPr>
          <w:rFonts w:ascii="Calibri" w:hAnsi="Calibri" w:cs="Calibri"/>
          <w:sz w:val="26"/>
          <w:szCs w:val="26"/>
        </w:rPr>
        <w:t xml:space="preserve"> ale serviciului social „Centrul de zi pentru persoane adulte cu handicap Feliceni” sunt următoarele:</w:t>
      </w:r>
    </w:p>
    <w:p w14:paraId="4C864B25"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a) de furnizare a serviciilor sociale de interes public general/local, prin asigurarea următoarelor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w:t>
      </w:r>
    </w:p>
    <w:p w14:paraId="56FDB4B0"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reprezintă furnizorul de servicii sociale în contractul încheiat cu persoana beneficiară;</w:t>
      </w:r>
    </w:p>
    <w:p w14:paraId="5E09B381"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 xml:space="preserve">efectuează evaluarea nevoilor individuale ale beneficiarilor, utilizând o procedură proprie în acest sens. Evaluarea inițială se realizează în cel mult 5 zile de la admitere, are ca scop identificarea nevoilor specifice ale beneficiarului. Beneficiarul este evaluat din punct de vedere al stării generale și gradului de autonomie și comunicare, al nevoilor de abilitare/reabilitare, al nevoii de menținere sau dezvoltare a deprinderilor de viață independentă și integrare, al nevoilor educaționale, culturale, al riscurilor posibile, eventualelor dependențe, precum și al intereselor vocaționale și abilităților lucrative. Rezultatele evaluării se trec în Fișa de evaluare, care cuprinde cel puțin următoarele: informații despre evaluare, nevoile identificate, obiectivele pe termen scurt, sau mediu, serviciile și activitățile recomandate, profesia și semnăturile persoanelor care au efectuat evaluarea, precum și semnătura beneficiarului sau, după caz, a reprezentantului legal; </w:t>
      </w:r>
    </w:p>
    <w:p w14:paraId="35384776"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 xml:space="preserve">Elaborarea Planului Personalizat (PP) de către echipa multidisciplinară pentru fiecare beneficiar în baza evaluării inițiale, pe o perioadă de maxim 6 luni. În PP sunt specificate cel puțin: serviciile și activitățile  care vor fi acordate beneficiarului, pe baza evaluării, durata acordării și programarea, timpul aferent intervenției exprimat în ore/zi sau ore/săptămână, materialele și/sau echipamentele necesare, modalitățile de intervenție, data viitoarei revizuiri, concluzii, profesia și semnăturile personalelor care au efectuat evaluarea, precum și semnătura beneficiarului sau, după caz a reprezentantului său legal. </w:t>
      </w:r>
    </w:p>
    <w:p w14:paraId="4B1A4D69"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 xml:space="preserve">revizuirea PP la interval de maxim 6 luni de către echipa multidisciplinară, împreună cu managerul de caz/ responsabilul de caz.  PP revizuit va cuprinde cel puțin: serviciile și activitățile care vor fi acordate beneficiarului  pentru perioada de până la următoarea revizuire, programarea, timpul aferent intervenției exprimat în ore/zi sau ore/săptămână, materialele și/sau echipamentele necesare, modalitățile de intervenție, data viitoarei revizuiri, concluzii, profesia și semnăturile persoanelor care au efectuat evaluarea, precum și semnătura beneficiarului sau, după caz, a reprezentantului legal. PP va conține cel puțin 3 activități dintre cele desfășurate în CZ. </w:t>
      </w:r>
    </w:p>
    <w:p w14:paraId="4B18A34A"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 xml:space="preserve">urmărirea, monitorizarea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evaluarea sistematică a </w:t>
      </w:r>
      <w:proofErr w:type="spellStart"/>
      <w:r w:rsidRPr="005E53BE">
        <w:rPr>
          <w:rFonts w:ascii="Calibri" w:hAnsi="Calibri" w:cs="Calibri"/>
          <w:sz w:val="26"/>
          <w:szCs w:val="26"/>
        </w:rPr>
        <w:t>evoluţiei</w:t>
      </w:r>
      <w:proofErr w:type="spellEnd"/>
      <w:r w:rsidRPr="005E53BE">
        <w:rPr>
          <w:rFonts w:ascii="Calibri" w:hAnsi="Calibri" w:cs="Calibri"/>
          <w:sz w:val="26"/>
          <w:szCs w:val="26"/>
        </w:rPr>
        <w:t xml:space="preserve"> beneficiarilor, a PP.</w:t>
      </w:r>
    </w:p>
    <w:p w14:paraId="0B3D282D"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 xml:space="preserve">monitorizarea situației beneficiarilor. Evoluția situației/progreselor beneficiarilor este discutată lunar, în întâlnirea de lucru a managerului de caz cu echipa; managerul de caz completează Fișa de monitorizare, care cuprinde sinteza discuțiilor dintre managerul de caz și personalul implicat în acordarea serviciilor către beneficiar, precum și comentariile privind modul în care se asigură beneficiarului un mediu sigur </w:t>
      </w:r>
      <w:r w:rsidRPr="005E53BE">
        <w:rPr>
          <w:rFonts w:ascii="Calibri" w:hAnsi="Calibri" w:cs="Calibri"/>
          <w:sz w:val="26"/>
          <w:szCs w:val="26"/>
        </w:rPr>
        <w:lastRenderedPageBreak/>
        <w:t>din punct de vedere al protecție împotriva exploatării, violenței și abuzului, protecției împotriva torturii și tratamentelor crude, inumane sau degradante.</w:t>
      </w:r>
    </w:p>
    <w:p w14:paraId="443AF51A" w14:textId="77777777" w:rsidR="005E53BE" w:rsidRPr="005E53BE" w:rsidRDefault="005E53BE">
      <w:pPr>
        <w:numPr>
          <w:ilvl w:val="1"/>
          <w:numId w:val="128"/>
        </w:numPr>
        <w:tabs>
          <w:tab w:val="clear" w:pos="1095"/>
          <w:tab w:val="left" w:pos="630"/>
          <w:tab w:val="left" w:pos="1080"/>
        </w:tabs>
        <w:ind w:left="360" w:firstLine="0"/>
        <w:jc w:val="both"/>
        <w:rPr>
          <w:rFonts w:ascii="Calibri" w:hAnsi="Calibri" w:cs="Calibri"/>
          <w:sz w:val="26"/>
          <w:szCs w:val="26"/>
        </w:rPr>
      </w:pPr>
      <w:r w:rsidRPr="005E53BE">
        <w:rPr>
          <w:rFonts w:ascii="Calibri" w:hAnsi="Calibri" w:cs="Calibri"/>
          <w:sz w:val="26"/>
          <w:szCs w:val="26"/>
        </w:rPr>
        <w:t xml:space="preserve">activități de informare și consiliere socială, conform planificării din PP, care constau în: </w:t>
      </w:r>
    </w:p>
    <w:p w14:paraId="24D9CD79"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rPr>
        <w:t xml:space="preserve">informare și consiliere cu privire la drepturile și facilitățile sociale existente, clarificări privind demersurile de obținere; </w:t>
      </w:r>
    </w:p>
    <w:p w14:paraId="52AC6B6E"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rPr>
        <w:t xml:space="preserve">sprijin pentru menținerea relației beneficiarului cu familia, prietenii; </w:t>
      </w:r>
    </w:p>
    <w:p w14:paraId="3BA237F3"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rPr>
        <w:t xml:space="preserve">informare și sprijin pentru realizarea demersurilor pentru obținerea de tehnologii și dispozitive </w:t>
      </w:r>
      <w:proofErr w:type="spellStart"/>
      <w:r w:rsidRPr="005E53BE">
        <w:rPr>
          <w:rFonts w:ascii="Calibri" w:hAnsi="Calibri" w:cs="Calibri"/>
          <w:sz w:val="26"/>
          <w:szCs w:val="26"/>
        </w:rPr>
        <w:t>asistive</w:t>
      </w:r>
      <w:proofErr w:type="spellEnd"/>
      <w:r w:rsidRPr="005E53BE">
        <w:rPr>
          <w:rFonts w:ascii="Calibri" w:hAnsi="Calibri" w:cs="Calibri"/>
          <w:sz w:val="26"/>
          <w:szCs w:val="26"/>
        </w:rPr>
        <w:t xml:space="preserve"> și tehnologii de acces; </w:t>
      </w:r>
    </w:p>
    <w:p w14:paraId="594928B6"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rPr>
        <w:t>informare și sprijin pentru realizarea demersurilor pentru adaptarea locuinței;</w:t>
      </w:r>
    </w:p>
    <w:p w14:paraId="66ABBA3D"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rPr>
        <w:t xml:space="preserve"> informare despre programele de lucru, facilitățile oferite de cabinete medicale, servicii de abilitare și reabilitare, tratamente </w:t>
      </w:r>
      <w:proofErr w:type="spellStart"/>
      <w:r w:rsidRPr="005E53BE">
        <w:rPr>
          <w:rFonts w:ascii="Calibri" w:hAnsi="Calibri" w:cs="Calibri"/>
          <w:sz w:val="26"/>
          <w:szCs w:val="26"/>
        </w:rPr>
        <w:t>balneo</w:t>
      </w:r>
      <w:proofErr w:type="spellEnd"/>
      <w:r w:rsidRPr="005E53BE">
        <w:rPr>
          <w:rFonts w:ascii="Calibri" w:hAnsi="Calibri" w:cs="Calibri"/>
          <w:sz w:val="26"/>
          <w:szCs w:val="26"/>
        </w:rPr>
        <w:t xml:space="preserve">, etc.: </w:t>
      </w:r>
    </w:p>
    <w:p w14:paraId="6514941E"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lang w:eastAsia="en-US"/>
        </w:rPr>
        <w:t xml:space="preserve">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sprijin pentru </w:t>
      </w:r>
      <w:proofErr w:type="spellStart"/>
      <w:r w:rsidRPr="005E53BE">
        <w:rPr>
          <w:rFonts w:ascii="Calibri" w:hAnsi="Calibri" w:cs="Calibri"/>
          <w:sz w:val="26"/>
          <w:szCs w:val="26"/>
          <w:lang w:eastAsia="en-US"/>
        </w:rPr>
        <w:t>obţinerea</w:t>
      </w:r>
      <w:proofErr w:type="spellEnd"/>
      <w:r w:rsidRPr="005E53BE">
        <w:rPr>
          <w:rFonts w:ascii="Calibri" w:hAnsi="Calibri" w:cs="Calibri"/>
          <w:sz w:val="26"/>
          <w:szCs w:val="26"/>
          <w:lang w:eastAsia="en-US"/>
        </w:rPr>
        <w:t xml:space="preserve"> unor servicii de transport: rovinietă, card de parcare, bilete de tren/autobuz;</w:t>
      </w:r>
    </w:p>
    <w:p w14:paraId="61833A8F"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lang w:eastAsia="en-US"/>
        </w:rPr>
        <w:t xml:space="preserve"> informare despre </w:t>
      </w:r>
      <w:proofErr w:type="spellStart"/>
      <w:r w:rsidRPr="005E53BE">
        <w:rPr>
          <w:rFonts w:ascii="Calibri" w:hAnsi="Calibri" w:cs="Calibri"/>
          <w:sz w:val="26"/>
          <w:szCs w:val="26"/>
          <w:lang w:eastAsia="en-US"/>
        </w:rPr>
        <w:t>activităţi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servicii alternative sau complementare oferite de furnizori sociali </w:t>
      </w:r>
      <w:proofErr w:type="spellStart"/>
      <w:r w:rsidRPr="005E53BE">
        <w:rPr>
          <w:rFonts w:ascii="Calibri" w:hAnsi="Calibri" w:cs="Calibri"/>
          <w:sz w:val="26"/>
          <w:szCs w:val="26"/>
          <w:lang w:eastAsia="en-US"/>
        </w:rPr>
        <w:t>privaţi</w:t>
      </w:r>
      <w:proofErr w:type="spellEnd"/>
      <w:r w:rsidRPr="005E53BE">
        <w:rPr>
          <w:rFonts w:ascii="Calibri" w:hAnsi="Calibri" w:cs="Calibri"/>
          <w:sz w:val="26"/>
          <w:szCs w:val="26"/>
          <w:lang w:eastAsia="en-US"/>
        </w:rPr>
        <w:t xml:space="preserve">, îndeosebi </w:t>
      </w:r>
      <w:proofErr w:type="spellStart"/>
      <w:r w:rsidRPr="005E53BE">
        <w:rPr>
          <w:rFonts w:ascii="Calibri" w:hAnsi="Calibri" w:cs="Calibri"/>
          <w:sz w:val="26"/>
          <w:szCs w:val="26"/>
          <w:lang w:eastAsia="en-US"/>
        </w:rPr>
        <w:t>organizaţii</w:t>
      </w:r>
      <w:proofErr w:type="spellEnd"/>
      <w:r w:rsidRPr="005E53BE">
        <w:rPr>
          <w:rFonts w:ascii="Calibri" w:hAnsi="Calibri" w:cs="Calibri"/>
          <w:sz w:val="26"/>
          <w:szCs w:val="26"/>
          <w:lang w:eastAsia="en-US"/>
        </w:rPr>
        <w:t xml:space="preserve"> neguvernamentale;</w:t>
      </w:r>
    </w:p>
    <w:p w14:paraId="026A5CDD"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lang w:eastAsia="en-US"/>
        </w:rPr>
        <w:t xml:space="preserve">sprijin pentru identificare locuri de muncă, angajare, păstrarea locului de muncă, </w:t>
      </w:r>
      <w:proofErr w:type="spellStart"/>
      <w:r w:rsidRPr="005E53BE">
        <w:rPr>
          <w:rFonts w:ascii="Calibri" w:hAnsi="Calibri" w:cs="Calibri"/>
          <w:sz w:val="26"/>
          <w:szCs w:val="26"/>
          <w:lang w:eastAsia="en-US"/>
        </w:rPr>
        <w:t>obţinerea</w:t>
      </w:r>
      <w:proofErr w:type="spellEnd"/>
      <w:r w:rsidRPr="005E53BE">
        <w:rPr>
          <w:rFonts w:ascii="Calibri" w:hAnsi="Calibri" w:cs="Calibri"/>
          <w:sz w:val="26"/>
          <w:szCs w:val="26"/>
          <w:lang w:eastAsia="en-US"/>
        </w:rPr>
        <w:t xml:space="preserve"> de tehnologii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dispozitive </w:t>
      </w:r>
      <w:proofErr w:type="spellStart"/>
      <w:r w:rsidRPr="005E53BE">
        <w:rPr>
          <w:rFonts w:ascii="Calibri" w:hAnsi="Calibri" w:cs="Calibri"/>
          <w:sz w:val="26"/>
          <w:szCs w:val="26"/>
          <w:lang w:eastAsia="en-US"/>
        </w:rPr>
        <w:t>asistive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tehnologii de acces necesare;</w:t>
      </w:r>
    </w:p>
    <w:p w14:paraId="457946C1"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lang w:eastAsia="en-US"/>
        </w:rPr>
        <w:t xml:space="preserve"> demersuri pentru </w:t>
      </w:r>
      <w:proofErr w:type="spellStart"/>
      <w:r w:rsidRPr="005E53BE">
        <w:rPr>
          <w:rFonts w:ascii="Calibri" w:hAnsi="Calibri" w:cs="Calibri"/>
          <w:sz w:val="26"/>
          <w:szCs w:val="26"/>
          <w:lang w:eastAsia="en-US"/>
        </w:rPr>
        <w:t>conştientizarea</w:t>
      </w:r>
      <w:proofErr w:type="spellEnd"/>
      <w:r w:rsidRPr="005E53BE">
        <w:rPr>
          <w:rFonts w:ascii="Calibri" w:hAnsi="Calibri" w:cs="Calibri"/>
          <w:sz w:val="26"/>
          <w:szCs w:val="26"/>
          <w:lang w:eastAsia="en-US"/>
        </w:rPr>
        <w:t xml:space="preserve"> angajatorilor cu privire la dreptul la muncă, </w:t>
      </w:r>
      <w:proofErr w:type="spellStart"/>
      <w:r w:rsidRPr="005E53BE">
        <w:rPr>
          <w:rFonts w:ascii="Calibri" w:hAnsi="Calibri" w:cs="Calibri"/>
          <w:sz w:val="26"/>
          <w:szCs w:val="26"/>
          <w:lang w:eastAsia="en-US"/>
        </w:rPr>
        <w:t>potenţialul</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facilităţile</w:t>
      </w:r>
      <w:proofErr w:type="spellEnd"/>
      <w:r w:rsidRPr="005E53BE">
        <w:rPr>
          <w:rFonts w:ascii="Calibri" w:hAnsi="Calibri" w:cs="Calibri"/>
          <w:sz w:val="26"/>
          <w:szCs w:val="26"/>
          <w:lang w:eastAsia="en-US"/>
        </w:rPr>
        <w:t xml:space="preserve"> angajării persoanelor cu </w:t>
      </w:r>
      <w:proofErr w:type="spellStart"/>
      <w:r w:rsidRPr="005E53BE">
        <w:rPr>
          <w:rFonts w:ascii="Calibri" w:hAnsi="Calibri" w:cs="Calibri"/>
          <w:sz w:val="26"/>
          <w:szCs w:val="26"/>
          <w:lang w:eastAsia="en-US"/>
        </w:rPr>
        <w:t>dizabilităţi</w:t>
      </w:r>
      <w:proofErr w:type="spellEnd"/>
      <w:r w:rsidRPr="005E53BE">
        <w:rPr>
          <w:rFonts w:ascii="Calibri" w:hAnsi="Calibri" w:cs="Calibri"/>
          <w:sz w:val="26"/>
          <w:szCs w:val="26"/>
          <w:lang w:eastAsia="en-US"/>
        </w:rPr>
        <w:t xml:space="preserve">, realizarea analizei locului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a mediului de muncă;</w:t>
      </w:r>
    </w:p>
    <w:p w14:paraId="589C23FE" w14:textId="77777777" w:rsidR="005E53BE" w:rsidRPr="005E53BE" w:rsidRDefault="005E53BE">
      <w:pPr>
        <w:numPr>
          <w:ilvl w:val="0"/>
          <w:numId w:val="140"/>
        </w:numPr>
        <w:tabs>
          <w:tab w:val="left" w:pos="810"/>
          <w:tab w:val="num" w:pos="1080"/>
        </w:tabs>
        <w:ind w:hanging="180"/>
        <w:jc w:val="both"/>
        <w:rPr>
          <w:rFonts w:ascii="Calibri" w:hAnsi="Calibri" w:cs="Calibri"/>
          <w:sz w:val="26"/>
          <w:szCs w:val="26"/>
        </w:rPr>
      </w:pPr>
      <w:r w:rsidRPr="005E53BE">
        <w:rPr>
          <w:rFonts w:ascii="Calibri" w:hAnsi="Calibri" w:cs="Calibri"/>
          <w:sz w:val="26"/>
          <w:szCs w:val="26"/>
          <w:lang w:eastAsia="en-US"/>
        </w:rPr>
        <w:t xml:space="preserve">informare privind </w:t>
      </w:r>
      <w:proofErr w:type="spellStart"/>
      <w:r w:rsidRPr="005E53BE">
        <w:rPr>
          <w:rFonts w:ascii="Calibri" w:hAnsi="Calibri" w:cs="Calibri"/>
          <w:sz w:val="26"/>
          <w:szCs w:val="26"/>
          <w:lang w:eastAsia="en-US"/>
        </w:rPr>
        <w:t>reţelele</w:t>
      </w:r>
      <w:proofErr w:type="spellEnd"/>
      <w:r w:rsidRPr="005E53BE">
        <w:rPr>
          <w:rFonts w:ascii="Calibri" w:hAnsi="Calibri" w:cs="Calibri"/>
          <w:sz w:val="26"/>
          <w:szCs w:val="26"/>
          <w:lang w:eastAsia="en-US"/>
        </w:rPr>
        <w:t xml:space="preserve"> de suport existente (inclusiv on-line) formate din persoane aflate în </w:t>
      </w:r>
      <w:proofErr w:type="spellStart"/>
      <w:r w:rsidRPr="005E53BE">
        <w:rPr>
          <w:rFonts w:ascii="Calibri" w:hAnsi="Calibri" w:cs="Calibri"/>
          <w:sz w:val="26"/>
          <w:szCs w:val="26"/>
          <w:lang w:eastAsia="en-US"/>
        </w:rPr>
        <w:t>situaţii</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viaţă</w:t>
      </w:r>
      <w:proofErr w:type="spellEnd"/>
      <w:r w:rsidRPr="005E53BE">
        <w:rPr>
          <w:rFonts w:ascii="Calibri" w:hAnsi="Calibri" w:cs="Calibri"/>
          <w:sz w:val="26"/>
          <w:szCs w:val="26"/>
          <w:lang w:eastAsia="en-US"/>
        </w:rPr>
        <w:t xml:space="preserve"> asemănătoare.</w:t>
      </w:r>
    </w:p>
    <w:p w14:paraId="791DBBDC"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menținerea echilibrului </w:t>
      </w:r>
      <w:proofErr w:type="spellStart"/>
      <w:r w:rsidRPr="005E53BE">
        <w:rPr>
          <w:rFonts w:ascii="Calibri" w:hAnsi="Calibri" w:cs="Calibri"/>
          <w:sz w:val="26"/>
          <w:szCs w:val="26"/>
        </w:rPr>
        <w:t>psiho</w:t>
      </w:r>
      <w:proofErr w:type="spellEnd"/>
      <w:r w:rsidRPr="005E53BE">
        <w:rPr>
          <w:rFonts w:ascii="Calibri" w:hAnsi="Calibri" w:cs="Calibri"/>
          <w:sz w:val="26"/>
          <w:szCs w:val="26"/>
        </w:rPr>
        <w:t>-afectiv al beneficiarilor prin consilierea psihologică a acestora.</w:t>
      </w:r>
    </w:p>
    <w:p w14:paraId="04BCD90B"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activități de abilitare și reabilitare. </w:t>
      </w:r>
    </w:p>
    <w:p w14:paraId="5BDF20AF"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 activități pentru dezvoltarea deprinderilor de viață independentă a beneficiarilor (recomandate de echipa de evaluare în PP, se efectuează conform planificării)</w:t>
      </w:r>
    </w:p>
    <w:p w14:paraId="19F5C16D"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 activități de dezvoltare a abilităților lucrative (recomandate de echipa de evaluare în PP, se efectuează conform planificării)</w:t>
      </w:r>
    </w:p>
    <w:p w14:paraId="040A4300"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 activități de integrare și participare socială și civică  (recomandate de echipa de evaluare în PP, se efectuează conform planificării)</w:t>
      </w:r>
    </w:p>
    <w:p w14:paraId="18B906A8"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 activități de recuperare </w:t>
      </w:r>
      <w:proofErr w:type="spellStart"/>
      <w:r w:rsidRPr="005E53BE">
        <w:rPr>
          <w:rFonts w:ascii="Calibri" w:hAnsi="Calibri" w:cs="Calibri"/>
          <w:sz w:val="26"/>
          <w:szCs w:val="26"/>
        </w:rPr>
        <w:t>neuromotorie</w:t>
      </w:r>
      <w:proofErr w:type="spellEnd"/>
      <w:r w:rsidRPr="005E53BE">
        <w:rPr>
          <w:rFonts w:ascii="Calibri" w:hAnsi="Calibri" w:cs="Calibri"/>
          <w:sz w:val="26"/>
          <w:szCs w:val="26"/>
        </w:rPr>
        <w:t xml:space="preserve"> (recomandate de echipa de evaluare în PP, se efectuează conform planificării)</w:t>
      </w:r>
    </w:p>
    <w:p w14:paraId="0D412297" w14:textId="77777777" w:rsidR="005E53BE" w:rsidRPr="005E53BE" w:rsidRDefault="005E53BE">
      <w:pPr>
        <w:numPr>
          <w:ilvl w:val="1"/>
          <w:numId w:val="128"/>
        </w:numPr>
        <w:tabs>
          <w:tab w:val="left" w:pos="630"/>
        </w:tabs>
        <w:ind w:left="360" w:firstLine="0"/>
        <w:jc w:val="both"/>
        <w:rPr>
          <w:rFonts w:ascii="Calibri" w:hAnsi="Calibri" w:cs="Calibri"/>
          <w:sz w:val="26"/>
          <w:szCs w:val="26"/>
        </w:rPr>
      </w:pPr>
      <w:r w:rsidRPr="005E53BE">
        <w:rPr>
          <w:rFonts w:ascii="Calibri" w:hAnsi="Calibri" w:cs="Calibri"/>
          <w:sz w:val="26"/>
          <w:szCs w:val="26"/>
        </w:rPr>
        <w:t xml:space="preserv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pentru </w:t>
      </w:r>
      <w:proofErr w:type="spellStart"/>
      <w:r w:rsidRPr="005E53BE">
        <w:rPr>
          <w:rFonts w:ascii="Calibri" w:hAnsi="Calibri" w:cs="Calibri"/>
          <w:sz w:val="26"/>
          <w:szCs w:val="26"/>
        </w:rPr>
        <w:t>menţinerea</w:t>
      </w:r>
      <w:proofErr w:type="spellEnd"/>
      <w:r w:rsidRPr="005E53BE">
        <w:rPr>
          <w:rFonts w:ascii="Calibri" w:hAnsi="Calibri" w:cs="Calibri"/>
          <w:sz w:val="26"/>
          <w:szCs w:val="26"/>
        </w:rPr>
        <w:t xml:space="preserve"> sănătății beneficiarilor;</w:t>
      </w:r>
    </w:p>
    <w:p w14:paraId="16D8C03E" w14:textId="77777777" w:rsidR="005E53BE" w:rsidRPr="005E53BE" w:rsidRDefault="005E53BE" w:rsidP="005E53BE">
      <w:pPr>
        <w:ind w:firstLine="450"/>
        <w:jc w:val="both"/>
        <w:rPr>
          <w:rFonts w:ascii="Calibri" w:hAnsi="Calibri" w:cs="Calibri"/>
          <w:sz w:val="26"/>
          <w:szCs w:val="26"/>
        </w:rPr>
      </w:pPr>
      <w:r w:rsidRPr="005E53BE">
        <w:rPr>
          <w:rFonts w:ascii="Calibri" w:hAnsi="Calibri" w:cs="Calibri"/>
          <w:sz w:val="26"/>
          <w:szCs w:val="26"/>
        </w:rPr>
        <w:t xml:space="preserve">b) de informare a beneficiarilor, </w:t>
      </w:r>
      <w:proofErr w:type="spellStart"/>
      <w:r w:rsidRPr="005E53BE">
        <w:rPr>
          <w:rFonts w:ascii="Calibri" w:hAnsi="Calibri" w:cs="Calibri"/>
          <w:sz w:val="26"/>
          <w:szCs w:val="26"/>
        </w:rPr>
        <w:t>potenţialilor</w:t>
      </w:r>
      <w:proofErr w:type="spellEnd"/>
      <w:r w:rsidRPr="005E53BE">
        <w:rPr>
          <w:rFonts w:ascii="Calibri" w:hAnsi="Calibri" w:cs="Calibri"/>
          <w:sz w:val="26"/>
          <w:szCs w:val="26"/>
        </w:rPr>
        <w:t xml:space="preserve"> beneficiari, </w:t>
      </w:r>
      <w:proofErr w:type="spellStart"/>
      <w:r w:rsidRPr="005E53BE">
        <w:rPr>
          <w:rFonts w:ascii="Calibri" w:hAnsi="Calibri" w:cs="Calibri"/>
          <w:sz w:val="26"/>
          <w:szCs w:val="26"/>
        </w:rPr>
        <w:t>autorităţilor</w:t>
      </w:r>
      <w:proofErr w:type="spellEnd"/>
      <w:r w:rsidRPr="005E53BE">
        <w:rPr>
          <w:rFonts w:ascii="Calibri" w:hAnsi="Calibri" w:cs="Calibri"/>
          <w:sz w:val="26"/>
          <w:szCs w:val="26"/>
        </w:rPr>
        <w:t xml:space="preserve"> publice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publicului larg despre domeniul său de activitate, prin asigurarea următoarelor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w:t>
      </w:r>
    </w:p>
    <w:p w14:paraId="1453C5A5" w14:textId="77777777" w:rsidR="005E53BE" w:rsidRPr="005E53BE" w:rsidRDefault="005E53BE" w:rsidP="005E53BE">
      <w:pPr>
        <w:tabs>
          <w:tab w:val="left" w:pos="270"/>
          <w:tab w:val="left" w:pos="900"/>
        </w:tabs>
        <w:ind w:firstLine="360"/>
        <w:jc w:val="both"/>
        <w:rPr>
          <w:rFonts w:ascii="Calibri" w:hAnsi="Calibri" w:cs="Calibri"/>
          <w:sz w:val="26"/>
          <w:szCs w:val="26"/>
        </w:rPr>
      </w:pPr>
      <w:r w:rsidRPr="005E53BE">
        <w:rPr>
          <w:rFonts w:ascii="Calibri" w:hAnsi="Calibri" w:cs="Calibri"/>
          <w:sz w:val="26"/>
          <w:szCs w:val="26"/>
        </w:rPr>
        <w:lastRenderedPageBreak/>
        <w:t xml:space="preserve">1. elaborarea și distribuirea de materiale informative care conțin cel puțin: condiții de admitere, activități și servicii oferite, drepturile și obligațiile beneficiarilor, condiții de încetare a acordării serviciilor; CZ utilizează imagini ale beneficiarilor și/sau date cu caracter personal în materialele informative numai în baza acordului scris al acestora sau al reprezentanților legali, acord valabil pe o anumită perioadă de timp; </w:t>
      </w:r>
    </w:p>
    <w:p w14:paraId="6CD20A7A" w14:textId="77777777" w:rsidR="005E53BE" w:rsidRPr="005E53BE" w:rsidRDefault="005E53BE" w:rsidP="005E53BE">
      <w:pPr>
        <w:tabs>
          <w:tab w:val="left" w:pos="1080"/>
          <w:tab w:val="left" w:pos="1260"/>
        </w:tabs>
        <w:ind w:firstLine="360"/>
        <w:jc w:val="both"/>
        <w:rPr>
          <w:rFonts w:ascii="Calibri" w:hAnsi="Calibri" w:cs="Calibri"/>
          <w:sz w:val="26"/>
          <w:szCs w:val="26"/>
        </w:rPr>
      </w:pPr>
      <w:r w:rsidRPr="005E53BE">
        <w:rPr>
          <w:rFonts w:ascii="Calibri" w:hAnsi="Calibri" w:cs="Calibri"/>
          <w:sz w:val="26"/>
          <w:szCs w:val="26"/>
        </w:rPr>
        <w:t xml:space="preserve">2. informarea persoanelor interesate cu privire la serviciul social; </w:t>
      </w:r>
    </w:p>
    <w:p w14:paraId="50E8EBB9"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3. informarea beneficiarilor/reprezentanților legali/convenționali cu privire la regulamentul propriu de organizare și funcționare a centrului, precum și asupra drepturilor și obligațiilor beneficiarului;</w:t>
      </w:r>
    </w:p>
    <w:p w14:paraId="12A7E65C"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4. realizarea programului propriu de informare a beneficiarilor și de comunicare cu publicul interesat; </w:t>
      </w:r>
    </w:p>
    <w:p w14:paraId="4E3D1C35"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5. elaborarea de rapoarte de activitate;</w:t>
      </w:r>
    </w:p>
    <w:p w14:paraId="196FED5B"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6. editarea și utilizarea Codului de etică.</w:t>
      </w:r>
    </w:p>
    <w:p w14:paraId="75F17633" w14:textId="77777777" w:rsidR="005E53BE" w:rsidRPr="005E53BE" w:rsidRDefault="005E53BE" w:rsidP="005E53BE">
      <w:pPr>
        <w:ind w:firstLine="708"/>
        <w:jc w:val="both"/>
        <w:rPr>
          <w:rFonts w:ascii="Calibri" w:hAnsi="Calibri" w:cs="Calibri"/>
          <w:sz w:val="26"/>
          <w:szCs w:val="26"/>
        </w:rPr>
      </w:pPr>
    </w:p>
    <w:p w14:paraId="4B5080EE"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c) de promovare a drepturilor beneficiarilor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unei imagini pozitive a acestora, de promovare a drepturilor omului în general,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de prevenire a </w:t>
      </w:r>
      <w:proofErr w:type="spellStart"/>
      <w:r w:rsidRPr="005E53BE">
        <w:rPr>
          <w:rFonts w:ascii="Calibri" w:hAnsi="Calibri" w:cs="Calibri"/>
          <w:sz w:val="26"/>
          <w:szCs w:val="26"/>
        </w:rPr>
        <w:t>situaţiilor</w:t>
      </w:r>
      <w:proofErr w:type="spellEnd"/>
      <w:r w:rsidRPr="005E53BE">
        <w:rPr>
          <w:rFonts w:ascii="Calibri" w:hAnsi="Calibri" w:cs="Calibri"/>
          <w:sz w:val="26"/>
          <w:szCs w:val="26"/>
        </w:rPr>
        <w:t xml:space="preserve"> de dificultate în care pot intra categoriile vulnerabile care fac parte din categoria de persoane beneficiare, potrivit scopului acestuia, prin asigurarea următoarelor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w:t>
      </w:r>
    </w:p>
    <w:p w14:paraId="6A6F14C8"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1. centrul facilitează și încurajează beneficiarii să-și exprime opinia asupra oricăror aspecte care privesc activitatea centrului, stabilind propria procedură privind sesizările și reclamațiile ;</w:t>
      </w:r>
    </w:p>
    <w:p w14:paraId="427D3331"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2. centrul își desfășoară activitatea în baza unui Cod de etică, care este adus la cunoștința beneficiarilor și a personalului;</w:t>
      </w:r>
    </w:p>
    <w:p w14:paraId="5821C647"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3. centrul ia măsuri pentru prevenirea și combaterea oricăror forme de tratament abuziv, neglijent, degradant asupra beneficiarilor, utilizând o procedură proprie pentru identificarea, semnalarea și soluționarea cazurilor de abuz și neglijență în rândurile propriilor beneficiari; </w:t>
      </w:r>
    </w:p>
    <w:p w14:paraId="22C065B7"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4. centrul încurajează și sprijină beneficiarii pentru a sesiza orice formă de abuz, neglijare tratament degradant la care sunt supuși de persoanele cu care vin în contact, atât în centru, cât și în familie sau în comunitate; </w:t>
      </w:r>
    </w:p>
    <w:p w14:paraId="4A0AE1BD"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5. centrul aplică prevederile legale cu privire la semnalarea, către organismele/instituțiile competente, a oricărei situații de abuz identificată și ia toate măsurile de remediere în regim de urgență; </w:t>
      </w:r>
    </w:p>
    <w:p w14:paraId="1E82FBB6"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6. centrul consemnează și notifică incidentele deosebite petrecute în procesul de furnizare a serviciilor</w:t>
      </w:r>
    </w:p>
    <w:p w14:paraId="21FF25BF"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7. centrul respectă reglementările din Regulamentul European nr. 2016/679 privind protecția persoanelor fizice referitor la prelucrarea datelor cu caracter personal și libera circulație a acestor date.</w:t>
      </w:r>
    </w:p>
    <w:p w14:paraId="5457E5CE" w14:textId="77777777" w:rsidR="005E53BE" w:rsidRPr="005E53BE" w:rsidRDefault="005E53BE" w:rsidP="005E53BE">
      <w:pPr>
        <w:jc w:val="both"/>
        <w:rPr>
          <w:rFonts w:ascii="Calibri" w:hAnsi="Calibri" w:cs="Calibri"/>
          <w:sz w:val="26"/>
          <w:szCs w:val="26"/>
        </w:rPr>
      </w:pPr>
    </w:p>
    <w:p w14:paraId="4B17EC5F"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d) de asigurare a </w:t>
      </w:r>
      <w:proofErr w:type="spellStart"/>
      <w:r w:rsidRPr="005E53BE">
        <w:rPr>
          <w:rFonts w:ascii="Calibri" w:hAnsi="Calibri" w:cs="Calibri"/>
          <w:sz w:val="26"/>
          <w:szCs w:val="26"/>
        </w:rPr>
        <w:t>calităţii</w:t>
      </w:r>
      <w:proofErr w:type="spellEnd"/>
      <w:r w:rsidRPr="005E53BE">
        <w:rPr>
          <w:rFonts w:ascii="Calibri" w:hAnsi="Calibri" w:cs="Calibri"/>
          <w:sz w:val="26"/>
          <w:szCs w:val="26"/>
        </w:rPr>
        <w:t xml:space="preserve"> serviciilor sociale prin realizarea următoarelor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w:t>
      </w:r>
    </w:p>
    <w:p w14:paraId="6FD3DEDC"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lastRenderedPageBreak/>
        <w:t>1. elaborarea instrumentelor standardizate utilizate în procesul de acordare a serviciilor;</w:t>
      </w:r>
    </w:p>
    <w:p w14:paraId="2E19A2C5"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2. realizarea de evaluări periodice a serviciilor prestate;</w:t>
      </w:r>
    </w:p>
    <w:p w14:paraId="28863B5B"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3. elaborare și instruirea personalului cu privire la următoarele proceduri: </w:t>
      </w:r>
    </w:p>
    <w:p w14:paraId="409FD917"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Procedura de admitere</w:t>
      </w:r>
    </w:p>
    <w:p w14:paraId="4F5828B0"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Procedura de evaluare a nevoilor specifice ale beneficiarilor</w:t>
      </w:r>
    </w:p>
    <w:p w14:paraId="041DBFE8"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Procedura privind managementul situațiilor de risc</w:t>
      </w:r>
    </w:p>
    <w:p w14:paraId="0457E434"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Procedura privind protecția împotriva neglijării, exploatării, violenței și abuzului</w:t>
      </w:r>
    </w:p>
    <w:p w14:paraId="3ADA45DB"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Procedura privind protecția împotriva torturii și tratamentelor crude, inumane sau degradante</w:t>
      </w:r>
    </w:p>
    <w:p w14:paraId="62B6A76A"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 xml:space="preserve">Procedura privind înregistrarea și </w:t>
      </w:r>
      <w:proofErr w:type="spellStart"/>
      <w:r w:rsidRPr="005E53BE">
        <w:rPr>
          <w:rFonts w:ascii="Calibri" w:hAnsi="Calibri" w:cs="Calibri"/>
          <w:sz w:val="26"/>
          <w:szCs w:val="26"/>
        </w:rPr>
        <w:t>soluționaresa</w:t>
      </w:r>
      <w:proofErr w:type="spellEnd"/>
      <w:r w:rsidRPr="005E53BE">
        <w:rPr>
          <w:rFonts w:ascii="Calibri" w:hAnsi="Calibri" w:cs="Calibri"/>
          <w:sz w:val="26"/>
          <w:szCs w:val="26"/>
        </w:rPr>
        <w:t xml:space="preserve"> sesizărilor/reclamațiilor beneficiarilor</w:t>
      </w:r>
    </w:p>
    <w:p w14:paraId="14418AF1" w14:textId="77777777" w:rsidR="005E53BE" w:rsidRPr="005E53BE" w:rsidRDefault="005E53BE">
      <w:pPr>
        <w:numPr>
          <w:ilvl w:val="0"/>
          <w:numId w:val="142"/>
        </w:numPr>
        <w:tabs>
          <w:tab w:val="left" w:pos="180"/>
        </w:tabs>
        <w:jc w:val="both"/>
        <w:rPr>
          <w:rFonts w:ascii="Calibri" w:hAnsi="Calibri" w:cs="Calibri"/>
          <w:sz w:val="26"/>
          <w:szCs w:val="26"/>
        </w:rPr>
      </w:pPr>
      <w:r w:rsidRPr="005E53BE">
        <w:rPr>
          <w:rFonts w:ascii="Calibri" w:hAnsi="Calibri" w:cs="Calibri"/>
          <w:sz w:val="26"/>
          <w:szCs w:val="26"/>
        </w:rPr>
        <w:t xml:space="preserve">Alte proceduri elaborate; </w:t>
      </w:r>
    </w:p>
    <w:p w14:paraId="317BF593" w14:textId="77777777" w:rsidR="005E53BE" w:rsidRPr="005E53BE" w:rsidRDefault="005E53BE" w:rsidP="005E53BE">
      <w:pPr>
        <w:tabs>
          <w:tab w:val="left" w:pos="1080"/>
        </w:tabs>
        <w:ind w:firstLine="360"/>
        <w:jc w:val="both"/>
        <w:rPr>
          <w:rFonts w:ascii="Calibri" w:hAnsi="Calibri" w:cs="Calibri"/>
          <w:sz w:val="26"/>
          <w:szCs w:val="26"/>
        </w:rPr>
      </w:pPr>
      <w:r w:rsidRPr="005E53BE">
        <w:rPr>
          <w:rFonts w:ascii="Calibri" w:hAnsi="Calibri" w:cs="Calibri"/>
          <w:sz w:val="26"/>
          <w:szCs w:val="26"/>
        </w:rPr>
        <w:t>4. măsurarea gradului de satisfacție a beneficiarilor cu privire la activitatea desfășurată. Modelul chestionarului fiind stabilit de conducătorul centrului;</w:t>
      </w:r>
    </w:p>
    <w:p w14:paraId="7B88E0D0" w14:textId="77777777" w:rsidR="005E53BE" w:rsidRPr="005E53BE" w:rsidRDefault="005E53BE" w:rsidP="005E53BE">
      <w:pPr>
        <w:tabs>
          <w:tab w:val="left" w:pos="1080"/>
        </w:tabs>
        <w:ind w:firstLine="360"/>
        <w:jc w:val="both"/>
        <w:rPr>
          <w:rFonts w:ascii="Calibri" w:hAnsi="Calibri" w:cs="Calibri"/>
          <w:sz w:val="26"/>
          <w:szCs w:val="26"/>
        </w:rPr>
      </w:pPr>
      <w:r w:rsidRPr="005E53BE">
        <w:rPr>
          <w:rFonts w:ascii="Calibri" w:hAnsi="Calibri" w:cs="Calibri"/>
          <w:sz w:val="26"/>
          <w:szCs w:val="26"/>
        </w:rPr>
        <w:t xml:space="preserve">5. organizarea de sesiuni de instruire a personalului angajat cu privire la drepturile beneficiarilor, </w:t>
      </w:r>
      <w:proofErr w:type="spellStart"/>
      <w:r w:rsidRPr="005E53BE">
        <w:rPr>
          <w:rFonts w:ascii="Calibri" w:hAnsi="Calibri" w:cs="Calibri"/>
          <w:sz w:val="26"/>
          <w:szCs w:val="26"/>
        </w:rPr>
        <w:t>recunoaşterea</w:t>
      </w:r>
      <w:proofErr w:type="spellEnd"/>
      <w:r w:rsidRPr="005E53BE">
        <w:rPr>
          <w:rFonts w:ascii="Calibri" w:hAnsi="Calibri" w:cs="Calibri"/>
          <w:sz w:val="26"/>
          <w:szCs w:val="26"/>
        </w:rPr>
        <w:t xml:space="preserve"> formelor de neglijare, exploatare, </w:t>
      </w:r>
      <w:proofErr w:type="spellStart"/>
      <w:r w:rsidRPr="005E53BE">
        <w:rPr>
          <w:rFonts w:ascii="Calibri" w:hAnsi="Calibri" w:cs="Calibri"/>
          <w:sz w:val="26"/>
          <w:szCs w:val="26"/>
        </w:rPr>
        <w:t>violenţă</w:t>
      </w:r>
      <w:proofErr w:type="spellEnd"/>
      <w:r w:rsidRPr="005E53BE">
        <w:rPr>
          <w:rFonts w:ascii="Calibri" w:hAnsi="Calibri" w:cs="Calibri"/>
          <w:sz w:val="26"/>
          <w:szCs w:val="26"/>
        </w:rPr>
        <w:t xml:space="preserve">, tratament degradant, abuz </w:t>
      </w:r>
      <w:proofErr w:type="spellStart"/>
      <w:r w:rsidRPr="005E53BE">
        <w:rPr>
          <w:rFonts w:ascii="Calibri" w:hAnsi="Calibri" w:cs="Calibri"/>
          <w:sz w:val="26"/>
          <w:szCs w:val="26"/>
        </w:rPr>
        <w:t>emoţional</w:t>
      </w:r>
      <w:proofErr w:type="spellEnd"/>
      <w:r w:rsidRPr="005E53BE">
        <w:rPr>
          <w:rFonts w:ascii="Calibri" w:hAnsi="Calibri" w:cs="Calibri"/>
          <w:sz w:val="26"/>
          <w:szCs w:val="26"/>
        </w:rPr>
        <w:t xml:space="preserve">, fizic, </w:t>
      </w:r>
      <w:proofErr w:type="spellStart"/>
      <w:r w:rsidRPr="005E53BE">
        <w:rPr>
          <w:rFonts w:ascii="Calibri" w:hAnsi="Calibri" w:cs="Calibri"/>
          <w:sz w:val="26"/>
          <w:szCs w:val="26"/>
        </w:rPr>
        <w:t>situaţii</w:t>
      </w:r>
      <w:proofErr w:type="spellEnd"/>
      <w:r w:rsidRPr="005E53BE">
        <w:rPr>
          <w:rFonts w:ascii="Calibri" w:hAnsi="Calibri" w:cs="Calibri"/>
          <w:sz w:val="26"/>
          <w:szCs w:val="26"/>
        </w:rPr>
        <w:t xml:space="preserve"> de tortură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tratamente crude, inumane;</w:t>
      </w:r>
    </w:p>
    <w:p w14:paraId="4D2598A7" w14:textId="77777777" w:rsidR="005E53BE" w:rsidRPr="005E53BE" w:rsidRDefault="005E53BE" w:rsidP="005E53BE">
      <w:pPr>
        <w:tabs>
          <w:tab w:val="left" w:pos="1080"/>
        </w:tabs>
        <w:ind w:firstLine="360"/>
        <w:jc w:val="both"/>
        <w:rPr>
          <w:rFonts w:ascii="Calibri" w:hAnsi="Calibri" w:cs="Calibri"/>
          <w:sz w:val="26"/>
          <w:szCs w:val="26"/>
        </w:rPr>
      </w:pPr>
      <w:r w:rsidRPr="005E53BE">
        <w:rPr>
          <w:rFonts w:ascii="Calibri" w:hAnsi="Calibri" w:cs="Calibri"/>
          <w:sz w:val="26"/>
          <w:szCs w:val="26"/>
        </w:rPr>
        <w:t xml:space="preserve">6. </w:t>
      </w:r>
      <w:proofErr w:type="spellStart"/>
      <w:r w:rsidRPr="005E53BE">
        <w:rPr>
          <w:rFonts w:ascii="Calibri" w:hAnsi="Calibri" w:cs="Calibri"/>
          <w:sz w:val="26"/>
          <w:szCs w:val="26"/>
        </w:rPr>
        <w:t>desfăşurarea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activităţii</w:t>
      </w:r>
      <w:proofErr w:type="spellEnd"/>
      <w:r w:rsidRPr="005E53BE">
        <w:rPr>
          <w:rFonts w:ascii="Calibri" w:hAnsi="Calibri" w:cs="Calibri"/>
          <w:sz w:val="26"/>
          <w:szCs w:val="26"/>
        </w:rPr>
        <w:t xml:space="preserve"> de către personal în baza unui Cod de etică;</w:t>
      </w:r>
    </w:p>
    <w:p w14:paraId="365E19B5" w14:textId="77777777" w:rsidR="005E53BE" w:rsidRPr="005E53BE" w:rsidRDefault="005E53BE" w:rsidP="005E53BE">
      <w:pPr>
        <w:tabs>
          <w:tab w:val="left" w:pos="1080"/>
        </w:tabs>
        <w:ind w:firstLine="360"/>
        <w:jc w:val="both"/>
        <w:rPr>
          <w:rFonts w:ascii="Calibri" w:hAnsi="Calibri" w:cs="Calibri"/>
          <w:sz w:val="26"/>
          <w:szCs w:val="26"/>
        </w:rPr>
      </w:pPr>
      <w:r w:rsidRPr="005E53BE">
        <w:rPr>
          <w:rFonts w:ascii="Calibri" w:hAnsi="Calibri" w:cs="Calibri"/>
          <w:sz w:val="26"/>
          <w:szCs w:val="26"/>
        </w:rPr>
        <w:t xml:space="preserve">7. asigurarea  cel puțin al unei mese pe zi într-un cadru familial; </w:t>
      </w:r>
    </w:p>
    <w:p w14:paraId="530D02D4" w14:textId="77777777" w:rsidR="005E53BE" w:rsidRPr="005E53BE" w:rsidRDefault="005E53BE" w:rsidP="005E53BE">
      <w:pPr>
        <w:tabs>
          <w:tab w:val="left" w:pos="360"/>
          <w:tab w:val="left" w:pos="630"/>
        </w:tabs>
        <w:ind w:firstLine="360"/>
        <w:jc w:val="both"/>
        <w:rPr>
          <w:rFonts w:ascii="Calibri" w:hAnsi="Calibri" w:cs="Calibri"/>
          <w:sz w:val="26"/>
          <w:szCs w:val="26"/>
        </w:rPr>
      </w:pPr>
      <w:r w:rsidRPr="005E53BE">
        <w:rPr>
          <w:rFonts w:ascii="Calibri" w:hAnsi="Calibri" w:cs="Calibri"/>
          <w:sz w:val="26"/>
          <w:szCs w:val="26"/>
        </w:rPr>
        <w:t>8. asigurarea activităților de îngrijire și asistență: sprijin pentru îmbrăcat/dezbrăcat; încălțat/descălțat; sprijin pentru asigurarea igienei; sprijin pentru transfer și mobilizare, pentru deplasare în interior /exterior, altele</w:t>
      </w:r>
    </w:p>
    <w:p w14:paraId="35326332" w14:textId="77777777" w:rsidR="005E53BE" w:rsidRPr="005E53BE" w:rsidRDefault="005E53BE" w:rsidP="005E53BE">
      <w:pPr>
        <w:tabs>
          <w:tab w:val="left" w:pos="360"/>
          <w:tab w:val="left" w:pos="630"/>
        </w:tabs>
        <w:ind w:firstLine="360"/>
        <w:jc w:val="both"/>
        <w:rPr>
          <w:rFonts w:ascii="Calibri" w:hAnsi="Calibri" w:cs="Calibri"/>
          <w:sz w:val="26"/>
          <w:szCs w:val="26"/>
        </w:rPr>
      </w:pPr>
      <w:r w:rsidRPr="005E53BE">
        <w:rPr>
          <w:rFonts w:ascii="Calibri" w:hAnsi="Calibri" w:cs="Calibri"/>
          <w:sz w:val="26"/>
          <w:szCs w:val="26"/>
        </w:rPr>
        <w:t>9. utilizarea unui Registru de evidență a sesizărilor și reclamațiilor.</w:t>
      </w:r>
    </w:p>
    <w:p w14:paraId="69144962" w14:textId="77777777" w:rsidR="005E53BE" w:rsidRPr="005E53BE" w:rsidRDefault="005E53BE" w:rsidP="005E53BE">
      <w:pPr>
        <w:tabs>
          <w:tab w:val="left" w:pos="1080"/>
        </w:tabs>
        <w:ind w:firstLine="708"/>
        <w:jc w:val="both"/>
        <w:rPr>
          <w:rFonts w:ascii="Calibri" w:hAnsi="Calibri" w:cs="Calibri"/>
          <w:sz w:val="26"/>
          <w:szCs w:val="26"/>
        </w:rPr>
      </w:pPr>
    </w:p>
    <w:p w14:paraId="4A5014BC"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e) de administrare a resurselor financiare, materiale si umane ale centrului prin realizarea următoarelor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w:t>
      </w:r>
    </w:p>
    <w:p w14:paraId="7D384BDB"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1. centrul respectă prevederile legale privind organizarea și funcționarea sa; </w:t>
      </w:r>
    </w:p>
    <w:p w14:paraId="73C30F69"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2. centrul este administrat și coordonat de personal de conducere competent, coordonatorul centrului fiind capabil să asigure un management eficient și modern, care să contribuie la creșterea permanentă a calității serviciilor acordate în centru; </w:t>
      </w:r>
    </w:p>
    <w:p w14:paraId="1D331CEB"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3. centrul funcționează conform prevederilor regulamentului propriu de organizare și funcționare; </w:t>
      </w:r>
    </w:p>
    <w:p w14:paraId="4CE91AE4"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4. centrul asigură instruirea personalului în vederea cunoașterii procedurilor utilizate în centru;</w:t>
      </w:r>
    </w:p>
    <w:p w14:paraId="25B98D86"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5. centrul facilitează participarea tuturor beneficiarilor și a personalului la stabilirea obiectivelor și priorităților de dezvoltare, în vederea creșterii calității serviciilor; </w:t>
      </w:r>
    </w:p>
    <w:p w14:paraId="5A770859" w14:textId="77777777" w:rsidR="005E53BE" w:rsidRPr="005E53BE" w:rsidRDefault="005E53BE" w:rsidP="005E53BE">
      <w:pPr>
        <w:ind w:firstLine="270"/>
        <w:jc w:val="both"/>
        <w:rPr>
          <w:rFonts w:ascii="Calibri" w:hAnsi="Calibri" w:cs="Calibri"/>
          <w:sz w:val="26"/>
          <w:szCs w:val="26"/>
        </w:rPr>
      </w:pPr>
      <w:r w:rsidRPr="005E53BE">
        <w:rPr>
          <w:rFonts w:ascii="Calibri" w:hAnsi="Calibri" w:cs="Calibri"/>
          <w:sz w:val="26"/>
          <w:szCs w:val="26"/>
        </w:rPr>
        <w:t xml:space="preserve"> 6. centrul dispune de o structură de personal capabil să asigure activitățile și serviciile acordate, în concordanță cu scopul/funcțiile centrului și cu nevoile beneficiarilor; </w:t>
      </w:r>
    </w:p>
    <w:p w14:paraId="238820CA"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7. coordonatorul centrului întocmește fișa postului pentru fiecare persoană angajată; </w:t>
      </w:r>
    </w:p>
    <w:p w14:paraId="385EB2C9"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lastRenderedPageBreak/>
        <w:t xml:space="preserve">8. coordonatorul centrului realizează anual evaluarea personalului, fișele de evaluare se întocmesc cel târziu până la 31 ianuarie a fiecărui an, pentru anul anterior; </w:t>
      </w:r>
    </w:p>
    <w:p w14:paraId="23FD94D9"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 xml:space="preserve">9. centrul informează beneficiarii cu privire la programul de lucru al personalului de specialitate; </w:t>
      </w:r>
    </w:p>
    <w:p w14:paraId="52441BC7"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10. centrul se asigură că personalul propriu are create oportunitățile și condițiile necesare creșterii performanțelor profesionale.</w:t>
      </w:r>
    </w:p>
    <w:p w14:paraId="19EA7E0F" w14:textId="77777777" w:rsidR="005E53BE" w:rsidRPr="005E53BE" w:rsidRDefault="005E53BE" w:rsidP="005E53BE">
      <w:pPr>
        <w:ind w:firstLine="360"/>
        <w:jc w:val="both"/>
        <w:rPr>
          <w:rFonts w:ascii="Calibri" w:hAnsi="Calibri" w:cs="Calibri"/>
          <w:sz w:val="26"/>
          <w:szCs w:val="26"/>
        </w:rPr>
      </w:pPr>
      <w:r w:rsidRPr="005E53BE">
        <w:rPr>
          <w:rFonts w:ascii="Calibri" w:hAnsi="Calibri" w:cs="Calibri"/>
          <w:sz w:val="26"/>
          <w:szCs w:val="26"/>
        </w:rPr>
        <w:t>11. centrul deține și respectă planul anual de formare profesională a personalului. Sesiunile de instruire fiind consemnate în Registrul privind perfecționarea continuă a personalului.</w:t>
      </w:r>
    </w:p>
    <w:p w14:paraId="53F2B3FB"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8</w:t>
      </w:r>
    </w:p>
    <w:p w14:paraId="20EF764F"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 xml:space="preserve">Structura organizatorică, numărul de posturi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categoriile de personal</w:t>
      </w:r>
    </w:p>
    <w:p w14:paraId="1D9A6B2D"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(1) Serviciul social „Centrul de zi pentru persoane adulte cu handicap Feliceni” </w:t>
      </w:r>
      <w:proofErr w:type="spellStart"/>
      <w:r w:rsidRPr="005E53BE">
        <w:rPr>
          <w:rFonts w:ascii="Calibri" w:hAnsi="Calibri" w:cs="Calibri"/>
          <w:sz w:val="26"/>
          <w:szCs w:val="26"/>
        </w:rPr>
        <w:t>funcţionează</w:t>
      </w:r>
      <w:proofErr w:type="spellEnd"/>
      <w:r w:rsidRPr="005E53BE">
        <w:rPr>
          <w:rFonts w:ascii="Calibri" w:hAnsi="Calibri" w:cs="Calibri"/>
          <w:sz w:val="26"/>
          <w:szCs w:val="26"/>
        </w:rPr>
        <w:t xml:space="preserve"> conform prevederilor Hotărârii CJ Harghita nr. 160/2004, cu modificările și completările ulterioare, cu următoarele posturi: </w:t>
      </w:r>
    </w:p>
    <w:p w14:paraId="480E52D9"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a) personal de specialitate de îngrijire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personal de specialitate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auxiliar: </w:t>
      </w:r>
    </w:p>
    <w:p w14:paraId="688D1CD5"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-1 post terapeut ocupațional</w:t>
      </w:r>
    </w:p>
    <w:p w14:paraId="0897F498"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-½  post asistent medical</w:t>
      </w:r>
    </w:p>
    <w:p w14:paraId="488F1D32"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-1+1/2 posturi pedagog de recuperare</w:t>
      </w:r>
    </w:p>
    <w:p w14:paraId="355FE6EC" w14:textId="77777777" w:rsidR="005E53BE" w:rsidRPr="005E53BE" w:rsidRDefault="005E53BE" w:rsidP="005E53BE">
      <w:pPr>
        <w:autoSpaceDE w:val="0"/>
        <w:autoSpaceDN w:val="0"/>
        <w:adjustRightInd w:val="0"/>
        <w:ind w:left="720" w:right="-187"/>
        <w:jc w:val="both"/>
        <w:rPr>
          <w:rFonts w:ascii="Calibri" w:hAnsi="Calibri" w:cs="Calibri"/>
          <w:bCs/>
          <w:sz w:val="26"/>
          <w:szCs w:val="26"/>
        </w:rPr>
      </w:pPr>
      <w:r w:rsidRPr="005E53BE">
        <w:rPr>
          <w:rFonts w:ascii="Calibri" w:hAnsi="Calibri" w:cs="Calibri"/>
          <w:bCs/>
          <w:sz w:val="26"/>
          <w:szCs w:val="26"/>
        </w:rPr>
        <w:t xml:space="preserve">- 1 psiholog, angajat al DGASPC Harghita la CPCHS Cristuru Secuiesc, cu delegare de atribuții la CZ Feliceni </w:t>
      </w:r>
    </w:p>
    <w:p w14:paraId="3B2ACAD2" w14:textId="77777777" w:rsidR="005E53BE" w:rsidRPr="005E53BE" w:rsidRDefault="005E53BE" w:rsidP="005E53BE">
      <w:pPr>
        <w:autoSpaceDE w:val="0"/>
        <w:autoSpaceDN w:val="0"/>
        <w:adjustRightInd w:val="0"/>
        <w:ind w:left="360" w:right="-187"/>
        <w:jc w:val="both"/>
        <w:rPr>
          <w:rFonts w:ascii="Calibri" w:hAnsi="Calibri" w:cs="Calibri"/>
          <w:bCs/>
          <w:sz w:val="26"/>
          <w:szCs w:val="26"/>
        </w:rPr>
      </w:pPr>
      <w:r w:rsidRPr="005E53BE">
        <w:rPr>
          <w:rFonts w:ascii="Calibri" w:hAnsi="Calibri" w:cs="Calibri"/>
          <w:bCs/>
          <w:sz w:val="26"/>
          <w:szCs w:val="26"/>
        </w:rPr>
        <w:t xml:space="preserve">       -1 asistent social, angajat al DGASPC Harghita la serviciul de asistență maternală, cu delegare de atribuții la CZ Feliceni</w:t>
      </w:r>
    </w:p>
    <w:p w14:paraId="73B3A105"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b) personal cu </w:t>
      </w:r>
      <w:proofErr w:type="spellStart"/>
      <w:r w:rsidRPr="005E53BE">
        <w:rPr>
          <w:rFonts w:ascii="Calibri" w:hAnsi="Calibri" w:cs="Calibri"/>
          <w:sz w:val="26"/>
          <w:szCs w:val="26"/>
        </w:rPr>
        <w:t>funcţii</w:t>
      </w:r>
      <w:proofErr w:type="spellEnd"/>
      <w:r w:rsidRPr="005E53BE">
        <w:rPr>
          <w:rFonts w:ascii="Calibri" w:hAnsi="Calibri" w:cs="Calibri"/>
          <w:sz w:val="26"/>
          <w:szCs w:val="26"/>
        </w:rPr>
        <w:t xml:space="preserve"> administrative, gospodărire, </w:t>
      </w:r>
      <w:proofErr w:type="spellStart"/>
      <w:r w:rsidRPr="005E53BE">
        <w:rPr>
          <w:rFonts w:ascii="Calibri" w:hAnsi="Calibri" w:cs="Calibri"/>
          <w:sz w:val="26"/>
          <w:szCs w:val="26"/>
        </w:rPr>
        <w:t>întreţinere-reparaţii</w:t>
      </w:r>
      <w:proofErr w:type="spellEnd"/>
      <w:r w:rsidRPr="005E53BE">
        <w:rPr>
          <w:rFonts w:ascii="Calibri" w:hAnsi="Calibri" w:cs="Calibri"/>
          <w:sz w:val="26"/>
          <w:szCs w:val="26"/>
        </w:rPr>
        <w:t xml:space="preserve">, deservire:  1 post îngrijitoare  </w:t>
      </w:r>
    </w:p>
    <w:p w14:paraId="4D3528A3"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c) voluntari</w:t>
      </w:r>
    </w:p>
    <w:p w14:paraId="0B64DDBE"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Fundația  „Pro Autist” asigură următorul personal: </w:t>
      </w:r>
    </w:p>
    <w:p w14:paraId="379B8469" w14:textId="77777777" w:rsidR="005E53BE" w:rsidRPr="005E53BE" w:rsidRDefault="005E53BE">
      <w:pPr>
        <w:numPr>
          <w:ilvl w:val="0"/>
          <w:numId w:val="148"/>
        </w:numPr>
        <w:jc w:val="both"/>
        <w:rPr>
          <w:rFonts w:ascii="Calibri" w:hAnsi="Calibri" w:cs="Calibri"/>
          <w:sz w:val="26"/>
          <w:szCs w:val="26"/>
        </w:rPr>
      </w:pPr>
      <w:r w:rsidRPr="005E53BE">
        <w:rPr>
          <w:rFonts w:ascii="Calibri" w:hAnsi="Calibri" w:cs="Calibri"/>
          <w:sz w:val="26"/>
          <w:szCs w:val="26"/>
        </w:rPr>
        <w:t>personal de conducere: ¼ post coordonator centru</w:t>
      </w:r>
    </w:p>
    <w:p w14:paraId="6433876F" w14:textId="77777777" w:rsidR="005E53BE" w:rsidRPr="005E53BE" w:rsidRDefault="005E53BE">
      <w:pPr>
        <w:numPr>
          <w:ilvl w:val="0"/>
          <w:numId w:val="148"/>
        </w:numPr>
        <w:jc w:val="both"/>
        <w:rPr>
          <w:rFonts w:ascii="Calibri" w:hAnsi="Calibri" w:cs="Calibri"/>
          <w:sz w:val="26"/>
          <w:szCs w:val="26"/>
        </w:rPr>
      </w:pPr>
      <w:r w:rsidRPr="005E53BE">
        <w:rPr>
          <w:rFonts w:ascii="Calibri" w:hAnsi="Calibri" w:cs="Calibri"/>
          <w:sz w:val="26"/>
          <w:szCs w:val="26"/>
        </w:rPr>
        <w:t xml:space="preserve">personal de specialitate de îngrijire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personal de specialitate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auxiliar: </w:t>
      </w:r>
      <w:r w:rsidRPr="005E53BE">
        <w:rPr>
          <w:rFonts w:ascii="Calibri" w:hAnsi="Calibri" w:cs="Calibri"/>
          <w:bCs/>
          <w:sz w:val="26"/>
          <w:szCs w:val="26"/>
        </w:rPr>
        <w:t>- 1/8 post psihopedagog,</w:t>
      </w:r>
    </w:p>
    <w:p w14:paraId="27DF9E9E" w14:textId="77777777" w:rsidR="005E53BE" w:rsidRPr="005E53BE" w:rsidRDefault="005E53BE">
      <w:pPr>
        <w:numPr>
          <w:ilvl w:val="0"/>
          <w:numId w:val="141"/>
        </w:numPr>
        <w:tabs>
          <w:tab w:val="left" w:pos="5029"/>
        </w:tabs>
        <w:jc w:val="both"/>
        <w:rPr>
          <w:rFonts w:ascii="Calibri" w:hAnsi="Calibri" w:cs="Calibri"/>
          <w:sz w:val="26"/>
          <w:szCs w:val="26"/>
        </w:rPr>
      </w:pPr>
      <w:r w:rsidRPr="005E53BE">
        <w:rPr>
          <w:rFonts w:ascii="Calibri" w:hAnsi="Calibri" w:cs="Calibri"/>
          <w:sz w:val="26"/>
          <w:szCs w:val="26"/>
        </w:rPr>
        <w:t>Raportul angajat/beneficiar este de: 1/1</w:t>
      </w:r>
    </w:p>
    <w:p w14:paraId="48D4DF73" w14:textId="77777777" w:rsidR="005E53BE" w:rsidRPr="005E53BE" w:rsidRDefault="005E53BE" w:rsidP="005E53BE">
      <w:pPr>
        <w:tabs>
          <w:tab w:val="left" w:pos="5029"/>
        </w:tabs>
        <w:jc w:val="both"/>
        <w:rPr>
          <w:rFonts w:ascii="Calibri" w:hAnsi="Calibri" w:cs="Calibri"/>
          <w:sz w:val="26"/>
          <w:szCs w:val="26"/>
          <w:highlight w:val="yellow"/>
        </w:rPr>
      </w:pPr>
    </w:p>
    <w:p w14:paraId="298D26A1"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9</w:t>
      </w:r>
    </w:p>
    <w:p w14:paraId="270FBEE3"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Personalul de conducere</w:t>
      </w:r>
    </w:p>
    <w:p w14:paraId="221AE07C"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(1) Managementul Centrului de zi pentru persoane adulte cu handicap Feliceni este asigurat de către </w:t>
      </w:r>
      <w:proofErr w:type="spellStart"/>
      <w:r w:rsidRPr="005E53BE">
        <w:rPr>
          <w:rFonts w:ascii="Calibri" w:hAnsi="Calibri" w:cs="Calibri"/>
          <w:sz w:val="26"/>
          <w:szCs w:val="26"/>
        </w:rPr>
        <w:t>Fundaţia</w:t>
      </w:r>
      <w:proofErr w:type="spellEnd"/>
      <w:r w:rsidRPr="005E53BE">
        <w:rPr>
          <w:rFonts w:ascii="Calibri" w:hAnsi="Calibri" w:cs="Calibri"/>
          <w:sz w:val="26"/>
          <w:szCs w:val="26"/>
        </w:rPr>
        <w:t xml:space="preserve"> „Pro Autist”, cu sediul în Odorheiu Secuiesc, str. </w:t>
      </w:r>
      <w:proofErr w:type="spellStart"/>
      <w:r w:rsidRPr="005E53BE">
        <w:rPr>
          <w:rFonts w:ascii="Calibri" w:hAnsi="Calibri" w:cs="Calibri"/>
          <w:sz w:val="26"/>
          <w:szCs w:val="26"/>
        </w:rPr>
        <w:t>Berde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Mozes</w:t>
      </w:r>
      <w:proofErr w:type="spellEnd"/>
      <w:r w:rsidRPr="005E53BE">
        <w:rPr>
          <w:rFonts w:ascii="Calibri" w:hAnsi="Calibri" w:cs="Calibri"/>
          <w:sz w:val="26"/>
          <w:szCs w:val="26"/>
        </w:rPr>
        <w:t xml:space="preserve"> nr. 40, </w:t>
      </w:r>
      <w:proofErr w:type="spellStart"/>
      <w:r w:rsidRPr="005E53BE">
        <w:rPr>
          <w:rFonts w:ascii="Calibri" w:hAnsi="Calibri" w:cs="Calibri"/>
          <w:sz w:val="26"/>
          <w:szCs w:val="26"/>
        </w:rPr>
        <w:t>judeţul</w:t>
      </w:r>
      <w:proofErr w:type="spellEnd"/>
      <w:r w:rsidRPr="005E53BE">
        <w:rPr>
          <w:rFonts w:ascii="Calibri" w:hAnsi="Calibri" w:cs="Calibri"/>
          <w:sz w:val="26"/>
          <w:szCs w:val="26"/>
        </w:rPr>
        <w:t xml:space="preserve"> Harghita, în baza </w:t>
      </w:r>
      <w:proofErr w:type="spellStart"/>
      <w:r w:rsidRPr="005E53BE">
        <w:rPr>
          <w:rFonts w:ascii="Calibri" w:hAnsi="Calibri" w:cs="Calibri"/>
          <w:sz w:val="26"/>
          <w:szCs w:val="26"/>
        </w:rPr>
        <w:t>Convenţiei</w:t>
      </w:r>
      <w:proofErr w:type="spellEnd"/>
      <w:r w:rsidRPr="005E53BE">
        <w:rPr>
          <w:rFonts w:ascii="Calibri" w:hAnsi="Calibri" w:cs="Calibri"/>
          <w:sz w:val="26"/>
          <w:szCs w:val="26"/>
        </w:rPr>
        <w:t xml:space="preserve"> de colaborare încheiată între </w:t>
      </w:r>
      <w:proofErr w:type="spellStart"/>
      <w:r w:rsidRPr="005E53BE">
        <w:rPr>
          <w:rFonts w:ascii="Calibri" w:hAnsi="Calibri" w:cs="Calibri"/>
          <w:sz w:val="26"/>
          <w:szCs w:val="26"/>
        </w:rPr>
        <w:t>Direcţia</w:t>
      </w:r>
      <w:proofErr w:type="spellEnd"/>
      <w:r w:rsidRPr="005E53BE">
        <w:rPr>
          <w:rFonts w:ascii="Calibri" w:hAnsi="Calibri" w:cs="Calibri"/>
          <w:sz w:val="26"/>
          <w:szCs w:val="26"/>
        </w:rPr>
        <w:t xml:space="preserve"> generală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fundaţie</w:t>
      </w:r>
      <w:proofErr w:type="spellEnd"/>
      <w:r w:rsidRPr="005E53BE">
        <w:rPr>
          <w:rFonts w:ascii="Calibri" w:hAnsi="Calibri" w:cs="Calibri"/>
          <w:sz w:val="26"/>
          <w:szCs w:val="26"/>
        </w:rPr>
        <w:t xml:space="preserve">. </w:t>
      </w:r>
    </w:p>
    <w:p w14:paraId="7C22BC9A"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(2) </w:t>
      </w:r>
      <w:proofErr w:type="spellStart"/>
      <w:r w:rsidRPr="005E53BE">
        <w:rPr>
          <w:rFonts w:ascii="Calibri" w:hAnsi="Calibri" w:cs="Calibri"/>
          <w:sz w:val="26"/>
          <w:szCs w:val="26"/>
        </w:rPr>
        <w:t>Atribuţiile</w:t>
      </w:r>
      <w:proofErr w:type="spellEnd"/>
      <w:r w:rsidRPr="005E53BE">
        <w:rPr>
          <w:rFonts w:ascii="Calibri" w:hAnsi="Calibri" w:cs="Calibri"/>
          <w:sz w:val="26"/>
          <w:szCs w:val="26"/>
        </w:rPr>
        <w:t xml:space="preserve"> personalului de conducere sunt:</w:t>
      </w:r>
    </w:p>
    <w:p w14:paraId="5BAA4BB1"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color w:val="FF0000"/>
          <w:sz w:val="26"/>
          <w:szCs w:val="26"/>
        </w:rPr>
      </w:pPr>
      <w:proofErr w:type="spellStart"/>
      <w:r w:rsidRPr="005E53BE">
        <w:rPr>
          <w:rFonts w:ascii="Calibri" w:hAnsi="Calibri" w:cs="Calibri"/>
          <w:sz w:val="26"/>
          <w:szCs w:val="26"/>
        </w:rPr>
        <w:lastRenderedPageBreak/>
        <w:t>Cunoaşte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aplică prevederile Legii nr. 448/2006, republicată, privind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persoanelor cu handicap, cu modificările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completările ulterioare, Legea nr. 292/2011 a </w:t>
      </w:r>
      <w:proofErr w:type="spellStart"/>
      <w:r w:rsidRPr="005E53BE">
        <w:rPr>
          <w:rFonts w:ascii="Calibri" w:hAnsi="Calibri" w:cs="Calibri"/>
          <w:sz w:val="26"/>
          <w:szCs w:val="26"/>
        </w:rPr>
        <w:t>asistenţei</w:t>
      </w:r>
      <w:proofErr w:type="spellEnd"/>
      <w:r w:rsidRPr="005E53BE">
        <w:rPr>
          <w:rFonts w:ascii="Calibri" w:hAnsi="Calibri" w:cs="Calibri"/>
          <w:sz w:val="26"/>
          <w:szCs w:val="26"/>
        </w:rPr>
        <w:t xml:space="preserve"> sociale, H.G. nr. 268/2007 pentru aprobarea Normelor metodologice de aplicare a prevederilor Legii nr. 448/2006 privind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persoanelor cu handicap, Anexa nr. 6 la Ordinul MMJS nr. 82/2019 privind aprobarea standardelor specifice minime de calitate obligatorii pentru serviciile sociale destinate persoanelor adulte cu </w:t>
      </w:r>
      <w:proofErr w:type="spellStart"/>
      <w:r w:rsidRPr="005E53BE">
        <w:rPr>
          <w:rFonts w:ascii="Calibri" w:hAnsi="Calibri" w:cs="Calibri"/>
          <w:sz w:val="26"/>
          <w:szCs w:val="26"/>
        </w:rPr>
        <w:t>dizabilităţi</w:t>
      </w:r>
      <w:proofErr w:type="spellEnd"/>
      <w:r w:rsidRPr="005E53BE">
        <w:rPr>
          <w:rFonts w:ascii="Calibri" w:hAnsi="Calibri" w:cs="Calibri"/>
          <w:sz w:val="26"/>
          <w:szCs w:val="26"/>
        </w:rPr>
        <w:t xml:space="preserve">; Hotărârea Guvernului nr. </w:t>
      </w:r>
      <w:r w:rsidRPr="005E53BE">
        <w:rPr>
          <w:rFonts w:ascii="Calibri" w:eastAsia="Calibri" w:hAnsi="Calibri" w:cs="Calibri"/>
          <w:sz w:val="26"/>
          <w:szCs w:val="26"/>
        </w:rPr>
        <w:t xml:space="preserve">797/2017 pentru aprobarea regulamentelor-cadru de organizare </w:t>
      </w:r>
      <w:proofErr w:type="spellStart"/>
      <w:r w:rsidRPr="005E53BE">
        <w:rPr>
          <w:rFonts w:ascii="Calibri" w:eastAsia="Calibri" w:hAnsi="Calibri" w:cs="Calibri"/>
          <w:sz w:val="26"/>
          <w:szCs w:val="26"/>
        </w:rPr>
        <w:t>şi</w:t>
      </w:r>
      <w:proofErr w:type="spellEnd"/>
      <w:r w:rsidRPr="005E53BE">
        <w:rPr>
          <w:rFonts w:ascii="Calibri" w:eastAsia="Calibri" w:hAnsi="Calibri" w:cs="Calibri"/>
          <w:sz w:val="26"/>
          <w:szCs w:val="26"/>
        </w:rPr>
        <w:t xml:space="preserve"> </w:t>
      </w:r>
      <w:proofErr w:type="spellStart"/>
      <w:r w:rsidRPr="005E53BE">
        <w:rPr>
          <w:rFonts w:ascii="Calibri" w:eastAsia="Calibri" w:hAnsi="Calibri" w:cs="Calibri"/>
          <w:sz w:val="26"/>
          <w:szCs w:val="26"/>
        </w:rPr>
        <w:t>funcţionare</w:t>
      </w:r>
      <w:proofErr w:type="spellEnd"/>
      <w:r w:rsidRPr="005E53BE">
        <w:rPr>
          <w:rFonts w:ascii="Calibri" w:eastAsia="Calibri" w:hAnsi="Calibri" w:cs="Calibri"/>
          <w:sz w:val="26"/>
          <w:szCs w:val="26"/>
        </w:rPr>
        <w:t xml:space="preserve"> ale serviciilor publice de </w:t>
      </w:r>
      <w:proofErr w:type="spellStart"/>
      <w:r w:rsidRPr="005E53BE">
        <w:rPr>
          <w:rFonts w:ascii="Calibri" w:eastAsia="Calibri" w:hAnsi="Calibri" w:cs="Calibri"/>
          <w:sz w:val="26"/>
          <w:szCs w:val="26"/>
        </w:rPr>
        <w:t>asistenţă</w:t>
      </w:r>
      <w:proofErr w:type="spellEnd"/>
      <w:r w:rsidRPr="005E53BE">
        <w:rPr>
          <w:rFonts w:ascii="Calibri" w:eastAsia="Calibri" w:hAnsi="Calibri" w:cs="Calibri"/>
          <w:sz w:val="26"/>
          <w:szCs w:val="26"/>
        </w:rPr>
        <w:t xml:space="preserve"> socială </w:t>
      </w:r>
      <w:proofErr w:type="spellStart"/>
      <w:r w:rsidRPr="005E53BE">
        <w:rPr>
          <w:rFonts w:ascii="Calibri" w:eastAsia="Calibri" w:hAnsi="Calibri" w:cs="Calibri"/>
          <w:sz w:val="26"/>
          <w:szCs w:val="26"/>
        </w:rPr>
        <w:t>şi</w:t>
      </w:r>
      <w:proofErr w:type="spellEnd"/>
      <w:r w:rsidRPr="005E53BE">
        <w:rPr>
          <w:rFonts w:ascii="Calibri" w:eastAsia="Calibri" w:hAnsi="Calibri" w:cs="Calibri"/>
          <w:sz w:val="26"/>
          <w:szCs w:val="26"/>
        </w:rPr>
        <w:t xml:space="preserve"> a structurii orientative de personal, cu modificările și completările ulterioare</w:t>
      </w:r>
      <w:r w:rsidRPr="005E53BE">
        <w:rPr>
          <w:rFonts w:ascii="Calibri" w:hAnsi="Calibri" w:cs="Calibri"/>
          <w:sz w:val="26"/>
          <w:szCs w:val="26"/>
        </w:rPr>
        <w:t xml:space="preserve">; HG nr. 867/2015, pentru aprobarea Nomenclatorului serviciilor sociale, precum și a regulamentelor-cadru de organizare și funcționare a serviciilor sociale;  HG nr. </w:t>
      </w:r>
      <w:r w:rsidRPr="005E53BE">
        <w:rPr>
          <w:rFonts w:ascii="Calibri" w:hAnsi="Calibri" w:cs="Calibri"/>
          <w:sz w:val="26"/>
          <w:szCs w:val="26"/>
          <w:lang w:eastAsia="en-US"/>
        </w:rPr>
        <w:t>426/2020 privind aprobarea standardelor de cost pentru serviciile sociale</w:t>
      </w:r>
      <w:r w:rsidRPr="005E53BE">
        <w:rPr>
          <w:rFonts w:ascii="Calibri" w:hAnsi="Calibri" w:cs="Calibri"/>
          <w:sz w:val="26"/>
          <w:szCs w:val="26"/>
        </w:rPr>
        <w:t xml:space="preserve">; </w:t>
      </w:r>
      <w:proofErr w:type="spellStart"/>
      <w:r w:rsidRPr="005E53BE">
        <w:rPr>
          <w:rFonts w:ascii="Calibri" w:hAnsi="Calibri" w:cs="Calibri"/>
          <w:sz w:val="26"/>
          <w:szCs w:val="26"/>
        </w:rPr>
        <w:t>Convenţia</w:t>
      </w:r>
      <w:proofErr w:type="spellEnd"/>
      <w:r w:rsidRPr="005E53BE">
        <w:rPr>
          <w:rFonts w:ascii="Calibri" w:hAnsi="Calibri" w:cs="Calibri"/>
          <w:sz w:val="26"/>
          <w:szCs w:val="26"/>
        </w:rPr>
        <w:t xml:space="preserve"> ONU privind drepturile persoanelor cu handicap. De asemenea cunoaște și </w:t>
      </w:r>
      <w:proofErr w:type="spellStart"/>
      <w:r w:rsidRPr="005E53BE">
        <w:rPr>
          <w:rFonts w:ascii="Calibri" w:hAnsi="Calibri" w:cs="Calibri"/>
          <w:sz w:val="26"/>
          <w:szCs w:val="26"/>
        </w:rPr>
        <w:t>împlementează</w:t>
      </w:r>
      <w:proofErr w:type="spellEnd"/>
      <w:r w:rsidRPr="005E53BE">
        <w:rPr>
          <w:rFonts w:ascii="Calibri" w:hAnsi="Calibri" w:cs="Calibri"/>
          <w:sz w:val="26"/>
          <w:szCs w:val="26"/>
        </w:rPr>
        <w:t xml:space="preserve"> prevederile Legii nr. 197/2012 privind asigurarea </w:t>
      </w:r>
      <w:proofErr w:type="spellStart"/>
      <w:r w:rsidRPr="005E53BE">
        <w:rPr>
          <w:rFonts w:ascii="Calibri" w:hAnsi="Calibri" w:cs="Calibri"/>
          <w:sz w:val="26"/>
          <w:szCs w:val="26"/>
        </w:rPr>
        <w:t>calităţii</w:t>
      </w:r>
      <w:proofErr w:type="spellEnd"/>
      <w:r w:rsidRPr="005E53BE">
        <w:rPr>
          <w:rFonts w:ascii="Calibri" w:hAnsi="Calibri" w:cs="Calibri"/>
          <w:sz w:val="26"/>
          <w:szCs w:val="26"/>
        </w:rPr>
        <w:t xml:space="preserve"> în domeniul serviciilor sociale, ale Hotărârii Guvernului nr. 118/2014 pentru aprobarea Normelor metodologice de aplicare a prevederilor Legii nr. 197/2012 privind asigurarea </w:t>
      </w:r>
      <w:proofErr w:type="spellStart"/>
      <w:r w:rsidRPr="005E53BE">
        <w:rPr>
          <w:rFonts w:ascii="Calibri" w:hAnsi="Calibri" w:cs="Calibri"/>
          <w:sz w:val="26"/>
          <w:szCs w:val="26"/>
        </w:rPr>
        <w:t>calităţii</w:t>
      </w:r>
      <w:proofErr w:type="spellEnd"/>
      <w:r w:rsidRPr="005E53BE">
        <w:rPr>
          <w:rFonts w:ascii="Calibri" w:hAnsi="Calibri" w:cs="Calibri"/>
          <w:sz w:val="26"/>
          <w:szCs w:val="26"/>
        </w:rPr>
        <w:t xml:space="preserve"> în domeniul serviciilor sociale, ale Ordinului nr. 73/2005 al Secretarului de stat al ANPDC pentru aprobarea modelului Contractului pentru acordarea de servicii sociale, încheiate de furnizorii de servicii sociale, </w:t>
      </w:r>
      <w:proofErr w:type="spellStart"/>
      <w:r w:rsidRPr="005E53BE">
        <w:rPr>
          <w:rFonts w:ascii="Calibri" w:hAnsi="Calibri" w:cs="Calibri"/>
          <w:sz w:val="26"/>
          <w:szCs w:val="26"/>
        </w:rPr>
        <w:t>acreditaţi</w:t>
      </w:r>
      <w:proofErr w:type="spellEnd"/>
      <w:r w:rsidRPr="005E53BE">
        <w:rPr>
          <w:rFonts w:ascii="Calibri" w:hAnsi="Calibri" w:cs="Calibri"/>
          <w:sz w:val="26"/>
          <w:szCs w:val="26"/>
        </w:rPr>
        <w:t xml:space="preserve"> conform legii, cu beneficiarii de servicii sociale, Legea nr. 8/2016 privind înființarea mecanismelor prevăzute de Convenția privind drepturile persoanelor cu dizabilități; Ordinul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w:t>
      </w:r>
      <w:r w:rsidRPr="005E53BE">
        <w:rPr>
          <w:rFonts w:ascii="Calibri" w:eastAsia="Calibri" w:hAnsi="Calibri" w:cs="Calibri"/>
          <w:sz w:val="26"/>
          <w:szCs w:val="26"/>
        </w:rPr>
        <w:t xml:space="preserve">600/2018 privind aprobarea Codului controlului intern managerial al </w:t>
      </w:r>
      <w:proofErr w:type="spellStart"/>
      <w:r w:rsidRPr="005E53BE">
        <w:rPr>
          <w:rFonts w:ascii="Calibri" w:eastAsia="Calibri" w:hAnsi="Calibri" w:cs="Calibri"/>
          <w:sz w:val="26"/>
          <w:szCs w:val="26"/>
        </w:rPr>
        <w:t>entităţilor</w:t>
      </w:r>
      <w:proofErr w:type="spellEnd"/>
      <w:r w:rsidRPr="005E53BE">
        <w:rPr>
          <w:rFonts w:ascii="Calibri" w:eastAsia="Calibri" w:hAnsi="Calibri" w:cs="Calibri"/>
          <w:sz w:val="26"/>
          <w:szCs w:val="26"/>
        </w:rPr>
        <w:t xml:space="preserve"> publice</w:t>
      </w:r>
      <w:r w:rsidRPr="005E53BE">
        <w:rPr>
          <w:rFonts w:ascii="Calibri" w:hAnsi="Calibri" w:cs="Calibri"/>
          <w:sz w:val="26"/>
          <w:szCs w:val="26"/>
        </w:rPr>
        <w:t xml:space="preserve">, </w:t>
      </w:r>
      <w:hyperlink r:id="rId7" w:history="1">
        <w:r w:rsidRPr="005E53BE">
          <w:rPr>
            <w:rFonts w:ascii="Calibri" w:hAnsi="Calibri" w:cs="Calibri"/>
            <w:color w:val="0000FF"/>
            <w:sz w:val="26"/>
            <w:szCs w:val="26"/>
            <w:u w:val="single"/>
            <w:shd w:val="clear" w:color="auto" w:fill="FFFFFF"/>
          </w:rPr>
          <w:t xml:space="preserve">Regulamentul (UE) 2016/679 privind </w:t>
        </w:r>
        <w:proofErr w:type="spellStart"/>
        <w:r w:rsidRPr="005E53BE">
          <w:rPr>
            <w:rFonts w:ascii="Calibri" w:hAnsi="Calibri" w:cs="Calibri"/>
            <w:color w:val="0000FF"/>
            <w:sz w:val="26"/>
            <w:szCs w:val="26"/>
            <w:u w:val="single"/>
            <w:shd w:val="clear" w:color="auto" w:fill="FFFFFF"/>
          </w:rPr>
          <w:t>protecţia</w:t>
        </w:r>
        <w:proofErr w:type="spellEnd"/>
        <w:r w:rsidRPr="005E53BE">
          <w:rPr>
            <w:rFonts w:ascii="Calibri" w:hAnsi="Calibri" w:cs="Calibri"/>
            <w:color w:val="0000FF"/>
            <w:sz w:val="26"/>
            <w:szCs w:val="26"/>
            <w:u w:val="single"/>
            <w:shd w:val="clear" w:color="auto" w:fill="FFFFFF"/>
          </w:rPr>
          <w:t xml:space="preserve"> persoanelor fizice în ceea ce </w:t>
        </w:r>
        <w:proofErr w:type="spellStart"/>
        <w:r w:rsidRPr="005E53BE">
          <w:rPr>
            <w:rFonts w:ascii="Calibri" w:hAnsi="Calibri" w:cs="Calibri"/>
            <w:color w:val="0000FF"/>
            <w:sz w:val="26"/>
            <w:szCs w:val="26"/>
            <w:u w:val="single"/>
            <w:shd w:val="clear" w:color="auto" w:fill="FFFFFF"/>
          </w:rPr>
          <w:t>priveşte</w:t>
        </w:r>
        <w:proofErr w:type="spellEnd"/>
        <w:r w:rsidRPr="005E53BE">
          <w:rPr>
            <w:rFonts w:ascii="Calibri" w:hAnsi="Calibri" w:cs="Calibri"/>
            <w:color w:val="0000FF"/>
            <w:sz w:val="26"/>
            <w:szCs w:val="26"/>
            <w:u w:val="single"/>
            <w:shd w:val="clear" w:color="auto" w:fill="FFFFFF"/>
          </w:rPr>
          <w:t xml:space="preserve"> prelucrarea datelor cu caracter personal </w:t>
        </w:r>
        <w:proofErr w:type="spellStart"/>
        <w:r w:rsidRPr="005E53BE">
          <w:rPr>
            <w:rFonts w:ascii="Calibri" w:hAnsi="Calibri" w:cs="Calibri"/>
            <w:color w:val="0000FF"/>
            <w:sz w:val="26"/>
            <w:szCs w:val="26"/>
            <w:u w:val="single"/>
            <w:shd w:val="clear" w:color="auto" w:fill="FFFFFF"/>
          </w:rPr>
          <w:t>şi</w:t>
        </w:r>
        <w:proofErr w:type="spellEnd"/>
        <w:r w:rsidRPr="005E53BE">
          <w:rPr>
            <w:rFonts w:ascii="Calibri" w:hAnsi="Calibri" w:cs="Calibri"/>
            <w:color w:val="0000FF"/>
            <w:sz w:val="26"/>
            <w:szCs w:val="26"/>
            <w:u w:val="single"/>
            <w:shd w:val="clear" w:color="auto" w:fill="FFFFFF"/>
          </w:rPr>
          <w:t xml:space="preserve"> privind libera </w:t>
        </w:r>
        <w:proofErr w:type="spellStart"/>
        <w:r w:rsidRPr="005E53BE">
          <w:rPr>
            <w:rFonts w:ascii="Calibri" w:hAnsi="Calibri" w:cs="Calibri"/>
            <w:color w:val="0000FF"/>
            <w:sz w:val="26"/>
            <w:szCs w:val="26"/>
            <w:u w:val="single"/>
            <w:shd w:val="clear" w:color="auto" w:fill="FFFFFF"/>
          </w:rPr>
          <w:t>circulaţie</w:t>
        </w:r>
        <w:proofErr w:type="spellEnd"/>
        <w:r w:rsidRPr="005E53BE">
          <w:rPr>
            <w:rFonts w:ascii="Calibri" w:hAnsi="Calibri" w:cs="Calibri"/>
            <w:color w:val="0000FF"/>
            <w:sz w:val="26"/>
            <w:szCs w:val="26"/>
            <w:u w:val="single"/>
            <w:shd w:val="clear" w:color="auto" w:fill="FFFFFF"/>
          </w:rPr>
          <w:t xml:space="preserve"> a acestor date</w:t>
        </w:r>
      </w:hyperlink>
      <w:r w:rsidRPr="005E53BE">
        <w:rPr>
          <w:rFonts w:ascii="Calibri" w:hAnsi="Calibri" w:cs="Calibri"/>
          <w:sz w:val="26"/>
          <w:szCs w:val="26"/>
        </w:rPr>
        <w:t>, precum și alte acte normative specifice domeniului de activitate.</w:t>
      </w:r>
    </w:p>
    <w:p w14:paraId="2F26A6EF"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color w:val="FF0000"/>
          <w:sz w:val="26"/>
          <w:szCs w:val="26"/>
        </w:rPr>
      </w:pPr>
      <w:r w:rsidRPr="005E53BE">
        <w:rPr>
          <w:rFonts w:ascii="Calibri" w:hAnsi="Calibri" w:cs="Calibri"/>
          <w:sz w:val="26"/>
          <w:szCs w:val="26"/>
        </w:rPr>
        <w:t>Răspunde de aplicarea, în centrul pe care îl coordonează a legislației precizate la punctul 1.</w:t>
      </w:r>
    </w:p>
    <w:p w14:paraId="78DEEC4C"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color w:val="FF0000"/>
          <w:sz w:val="26"/>
          <w:szCs w:val="26"/>
        </w:rPr>
      </w:pPr>
      <w:r w:rsidRPr="005E53BE">
        <w:rPr>
          <w:rFonts w:ascii="Calibri" w:hAnsi="Calibri" w:cs="Calibri"/>
          <w:sz w:val="26"/>
          <w:szCs w:val="26"/>
        </w:rPr>
        <w:t xml:space="preserve">Asigură îndeplinirea măsurilor de aducere la </w:t>
      </w:r>
      <w:proofErr w:type="spellStart"/>
      <w:r w:rsidRPr="005E53BE">
        <w:rPr>
          <w:rFonts w:ascii="Calibri" w:hAnsi="Calibri" w:cs="Calibri"/>
          <w:sz w:val="26"/>
          <w:szCs w:val="26"/>
        </w:rPr>
        <w:t>cunoştinţă</w:t>
      </w:r>
      <w:proofErr w:type="spellEnd"/>
      <w:r w:rsidRPr="005E53BE">
        <w:rPr>
          <w:rFonts w:ascii="Calibri" w:hAnsi="Calibri" w:cs="Calibri"/>
          <w:sz w:val="26"/>
          <w:szCs w:val="26"/>
        </w:rPr>
        <w:t xml:space="preserve"> atât personalului,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beneficiarilor a prevederilor din regulamentul propriu de organizare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(face cunoscut ROF în cadrul unor sesiuni de informare a personalului cel </w:t>
      </w:r>
      <w:proofErr w:type="spellStart"/>
      <w:r w:rsidRPr="005E53BE">
        <w:rPr>
          <w:rFonts w:ascii="Calibri" w:hAnsi="Calibri" w:cs="Calibri"/>
          <w:sz w:val="26"/>
          <w:szCs w:val="26"/>
        </w:rPr>
        <w:t>puţin</w:t>
      </w:r>
      <w:proofErr w:type="spellEnd"/>
      <w:r w:rsidRPr="005E53BE">
        <w:rPr>
          <w:rFonts w:ascii="Calibri" w:hAnsi="Calibri" w:cs="Calibri"/>
          <w:sz w:val="26"/>
          <w:szCs w:val="26"/>
        </w:rPr>
        <w:t xml:space="preserve"> o dată pe an; tabelul cu </w:t>
      </w:r>
      <w:proofErr w:type="spellStart"/>
      <w:r w:rsidRPr="005E53BE">
        <w:rPr>
          <w:rFonts w:ascii="Calibri" w:hAnsi="Calibri" w:cs="Calibri"/>
          <w:sz w:val="26"/>
          <w:szCs w:val="26"/>
        </w:rPr>
        <w:t>participanţii</w:t>
      </w:r>
      <w:proofErr w:type="spellEnd"/>
      <w:r w:rsidRPr="005E53BE">
        <w:rPr>
          <w:rFonts w:ascii="Calibri" w:hAnsi="Calibri" w:cs="Calibri"/>
          <w:sz w:val="26"/>
          <w:szCs w:val="26"/>
        </w:rPr>
        <w:t xml:space="preserve"> la sesiunile de informare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semnăturile acestora constituie anexă la ROF.)</w:t>
      </w:r>
    </w:p>
    <w:p w14:paraId="1B1C18C5"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i/>
          <w:iCs/>
          <w:sz w:val="26"/>
          <w:szCs w:val="26"/>
        </w:rPr>
      </w:pPr>
      <w:r w:rsidRPr="005E53BE">
        <w:rPr>
          <w:rFonts w:ascii="Calibri" w:hAnsi="Calibri" w:cs="Calibri"/>
          <w:sz w:val="26"/>
          <w:szCs w:val="26"/>
        </w:rPr>
        <w:t xml:space="preserve">Asigură coordonarea, îndrumarea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controlul </w:t>
      </w:r>
      <w:proofErr w:type="spellStart"/>
      <w:r w:rsidRPr="005E53BE">
        <w:rPr>
          <w:rFonts w:ascii="Calibri" w:hAnsi="Calibri" w:cs="Calibri"/>
          <w:sz w:val="26"/>
          <w:szCs w:val="26"/>
        </w:rPr>
        <w:t>activităţilor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desfăşurate</w:t>
      </w:r>
      <w:proofErr w:type="spellEnd"/>
      <w:r w:rsidRPr="005E53BE">
        <w:rPr>
          <w:rFonts w:ascii="Calibri" w:hAnsi="Calibri" w:cs="Calibri"/>
          <w:sz w:val="26"/>
          <w:szCs w:val="26"/>
        </w:rPr>
        <w:t xml:space="preserve"> de personalul serviciului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propune organului competent </w:t>
      </w:r>
      <w:proofErr w:type="spellStart"/>
      <w:r w:rsidRPr="005E53BE">
        <w:rPr>
          <w:rFonts w:ascii="Calibri" w:hAnsi="Calibri" w:cs="Calibri"/>
          <w:sz w:val="26"/>
          <w:szCs w:val="26"/>
        </w:rPr>
        <w:t>sancţiuni</w:t>
      </w:r>
      <w:proofErr w:type="spellEnd"/>
      <w:r w:rsidRPr="005E53BE">
        <w:rPr>
          <w:rFonts w:ascii="Calibri" w:hAnsi="Calibri" w:cs="Calibri"/>
          <w:sz w:val="26"/>
          <w:szCs w:val="26"/>
        </w:rPr>
        <w:t xml:space="preserve"> disciplinare pentru </w:t>
      </w:r>
      <w:proofErr w:type="spellStart"/>
      <w:r w:rsidRPr="005E53BE">
        <w:rPr>
          <w:rFonts w:ascii="Calibri" w:hAnsi="Calibri" w:cs="Calibri"/>
          <w:sz w:val="26"/>
          <w:szCs w:val="26"/>
        </w:rPr>
        <w:t>salariaţii</w:t>
      </w:r>
      <w:proofErr w:type="spellEnd"/>
      <w:r w:rsidRPr="005E53BE">
        <w:rPr>
          <w:rFonts w:ascii="Calibri" w:hAnsi="Calibri" w:cs="Calibri"/>
          <w:sz w:val="26"/>
          <w:szCs w:val="26"/>
        </w:rPr>
        <w:t xml:space="preserve"> care nu </w:t>
      </w:r>
      <w:proofErr w:type="spellStart"/>
      <w:r w:rsidRPr="005E53BE">
        <w:rPr>
          <w:rFonts w:ascii="Calibri" w:hAnsi="Calibri" w:cs="Calibri"/>
          <w:sz w:val="26"/>
          <w:szCs w:val="26"/>
        </w:rPr>
        <w:t>îşi</w:t>
      </w:r>
      <w:proofErr w:type="spellEnd"/>
      <w:r w:rsidRPr="005E53BE">
        <w:rPr>
          <w:rFonts w:ascii="Calibri" w:hAnsi="Calibri" w:cs="Calibri"/>
          <w:sz w:val="26"/>
          <w:szCs w:val="26"/>
        </w:rPr>
        <w:t xml:space="preserve"> îndeplinesc în mod corespunzător </w:t>
      </w:r>
      <w:proofErr w:type="spellStart"/>
      <w:r w:rsidRPr="005E53BE">
        <w:rPr>
          <w:rFonts w:ascii="Calibri" w:hAnsi="Calibri" w:cs="Calibri"/>
          <w:sz w:val="26"/>
          <w:szCs w:val="26"/>
        </w:rPr>
        <w:t>atribuţiile</w:t>
      </w:r>
      <w:proofErr w:type="spellEnd"/>
      <w:r w:rsidRPr="005E53BE">
        <w:rPr>
          <w:rFonts w:ascii="Calibri" w:hAnsi="Calibri" w:cs="Calibri"/>
          <w:sz w:val="26"/>
          <w:szCs w:val="26"/>
        </w:rPr>
        <w:t>, cu respectarea prevederilor legale din domeniul furnizării serviciilor sociale, codului muncii etc.</w:t>
      </w:r>
    </w:p>
    <w:p w14:paraId="1FEF0C78"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i/>
          <w:iCs/>
          <w:sz w:val="26"/>
          <w:szCs w:val="26"/>
        </w:rPr>
      </w:pPr>
      <w:r w:rsidRPr="005E53BE">
        <w:rPr>
          <w:rFonts w:ascii="Calibri" w:hAnsi="Calibri" w:cs="Calibri"/>
          <w:sz w:val="26"/>
          <w:szCs w:val="26"/>
        </w:rPr>
        <w:t xml:space="preserve">Răspunde de îndeplinirea </w:t>
      </w:r>
      <w:proofErr w:type="spellStart"/>
      <w:r w:rsidRPr="005E53BE">
        <w:rPr>
          <w:rFonts w:ascii="Calibri" w:hAnsi="Calibri" w:cs="Calibri"/>
          <w:sz w:val="26"/>
          <w:szCs w:val="26"/>
        </w:rPr>
        <w:t>atribuţiilor</w:t>
      </w:r>
      <w:proofErr w:type="spellEnd"/>
      <w:r w:rsidRPr="005E53BE">
        <w:rPr>
          <w:rFonts w:ascii="Calibri" w:hAnsi="Calibri" w:cs="Calibri"/>
          <w:sz w:val="26"/>
          <w:szCs w:val="26"/>
        </w:rPr>
        <w:t xml:space="preserve"> stabilite prin ROF, </w:t>
      </w:r>
      <w:proofErr w:type="spellStart"/>
      <w:r w:rsidRPr="005E53BE">
        <w:rPr>
          <w:rFonts w:ascii="Calibri" w:hAnsi="Calibri" w:cs="Calibri"/>
          <w:sz w:val="26"/>
          <w:szCs w:val="26"/>
        </w:rPr>
        <w:t>Fişa</w:t>
      </w:r>
      <w:proofErr w:type="spellEnd"/>
      <w:r w:rsidRPr="005E53BE">
        <w:rPr>
          <w:rFonts w:ascii="Calibri" w:hAnsi="Calibri" w:cs="Calibri"/>
          <w:sz w:val="26"/>
          <w:szCs w:val="26"/>
        </w:rPr>
        <w:t xml:space="preserve"> postului, a reglementărilor interne ale aparatului de specialitate, a sarcinilor stabilite de către </w:t>
      </w:r>
      <w:proofErr w:type="spellStart"/>
      <w:r w:rsidRPr="005E53BE">
        <w:rPr>
          <w:rFonts w:ascii="Calibri" w:hAnsi="Calibri" w:cs="Calibri"/>
          <w:sz w:val="26"/>
          <w:szCs w:val="26"/>
        </w:rPr>
        <w:t>preşedinte</w:t>
      </w:r>
      <w:proofErr w:type="spellEnd"/>
      <w:r w:rsidRPr="005E53BE">
        <w:rPr>
          <w:rFonts w:ascii="Calibri" w:hAnsi="Calibri" w:cs="Calibri"/>
          <w:sz w:val="26"/>
          <w:szCs w:val="26"/>
        </w:rPr>
        <w:t xml:space="preserve">/directorul general al DGASPC HR., sau a </w:t>
      </w:r>
      <w:proofErr w:type="spellStart"/>
      <w:r w:rsidRPr="005E53BE">
        <w:rPr>
          <w:rFonts w:ascii="Calibri" w:hAnsi="Calibri" w:cs="Calibri"/>
          <w:sz w:val="26"/>
          <w:szCs w:val="26"/>
        </w:rPr>
        <w:t>obligaţiilor</w:t>
      </w:r>
      <w:proofErr w:type="spellEnd"/>
      <w:r w:rsidRPr="005E53BE">
        <w:rPr>
          <w:rFonts w:ascii="Calibri" w:hAnsi="Calibri" w:cs="Calibri"/>
          <w:sz w:val="26"/>
          <w:szCs w:val="26"/>
        </w:rPr>
        <w:t xml:space="preserve"> prevăzute în actele cu </w:t>
      </w:r>
      <w:r w:rsidRPr="005E53BE">
        <w:rPr>
          <w:rFonts w:ascii="Calibri" w:hAnsi="Calibri" w:cs="Calibri"/>
          <w:sz w:val="26"/>
          <w:szCs w:val="26"/>
        </w:rPr>
        <w:lastRenderedPageBreak/>
        <w:t xml:space="preserve">caracter normativ emise de către </w:t>
      </w:r>
      <w:proofErr w:type="spellStart"/>
      <w:r w:rsidRPr="005E53BE">
        <w:rPr>
          <w:rFonts w:ascii="Calibri" w:hAnsi="Calibri" w:cs="Calibri"/>
          <w:sz w:val="26"/>
          <w:szCs w:val="26"/>
        </w:rPr>
        <w:t>autorităţi</w:t>
      </w:r>
      <w:proofErr w:type="spellEnd"/>
      <w:r w:rsidRPr="005E53BE">
        <w:rPr>
          <w:rFonts w:ascii="Calibri" w:hAnsi="Calibri" w:cs="Calibri"/>
          <w:sz w:val="26"/>
          <w:szCs w:val="26"/>
        </w:rPr>
        <w:t xml:space="preserve"> sau </w:t>
      </w:r>
      <w:proofErr w:type="spellStart"/>
      <w:r w:rsidRPr="005E53BE">
        <w:rPr>
          <w:rFonts w:ascii="Calibri" w:hAnsi="Calibri" w:cs="Calibri"/>
          <w:sz w:val="26"/>
          <w:szCs w:val="26"/>
        </w:rPr>
        <w:t>instituţii</w:t>
      </w:r>
      <w:proofErr w:type="spellEnd"/>
      <w:r w:rsidRPr="005E53BE">
        <w:rPr>
          <w:rFonts w:ascii="Calibri" w:hAnsi="Calibri" w:cs="Calibri"/>
          <w:sz w:val="26"/>
          <w:szCs w:val="26"/>
        </w:rPr>
        <w:t xml:space="preserve"> publice ale </w:t>
      </w:r>
      <w:proofErr w:type="spellStart"/>
      <w:r w:rsidRPr="005E53BE">
        <w:rPr>
          <w:rFonts w:ascii="Calibri" w:hAnsi="Calibri" w:cs="Calibri"/>
          <w:sz w:val="26"/>
          <w:szCs w:val="26"/>
        </w:rPr>
        <w:t>administraţiei</w:t>
      </w:r>
      <w:proofErr w:type="spellEnd"/>
      <w:r w:rsidRPr="005E53BE">
        <w:rPr>
          <w:rFonts w:ascii="Calibri" w:hAnsi="Calibri" w:cs="Calibri"/>
          <w:sz w:val="26"/>
          <w:szCs w:val="26"/>
        </w:rPr>
        <w:t xml:space="preserve"> publice locale/centrale.</w:t>
      </w:r>
    </w:p>
    <w:p w14:paraId="30BE1556"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Reprezintă centrul în raport cu celelalte componente ale DGASPC HR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cu alte servicii implicate în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specială a persoanelor cu </w:t>
      </w:r>
      <w:r w:rsidRPr="005E53BE">
        <w:rPr>
          <w:rFonts w:ascii="Calibri" w:hAnsi="Calibri" w:cs="Calibri"/>
          <w:sz w:val="26"/>
          <w:szCs w:val="26"/>
          <w:lang w:eastAsia="en-US"/>
        </w:rPr>
        <w:t>dizabilități</w:t>
      </w:r>
      <w:r w:rsidRPr="005E53BE">
        <w:rPr>
          <w:rFonts w:ascii="Calibri" w:hAnsi="Calibri" w:cs="Calibri"/>
          <w:sz w:val="26"/>
          <w:szCs w:val="26"/>
        </w:rPr>
        <w:t>.</w:t>
      </w:r>
      <w:r w:rsidRPr="005E53BE">
        <w:rPr>
          <w:rFonts w:ascii="Calibri" w:hAnsi="Calibri" w:cs="Calibri"/>
          <w:b/>
          <w:bCs/>
          <w:sz w:val="26"/>
          <w:szCs w:val="26"/>
        </w:rPr>
        <w:t xml:space="preserve"> </w:t>
      </w:r>
    </w:p>
    <w:p w14:paraId="0745517F"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Colaborează cu alte centre/</w:t>
      </w:r>
      <w:proofErr w:type="spellStart"/>
      <w:r w:rsidRPr="005E53BE">
        <w:rPr>
          <w:rFonts w:ascii="Calibri" w:hAnsi="Calibri" w:cs="Calibri"/>
          <w:sz w:val="26"/>
          <w:szCs w:val="26"/>
        </w:rPr>
        <w:t>alţi</w:t>
      </w:r>
      <w:proofErr w:type="spellEnd"/>
      <w:r w:rsidRPr="005E53BE">
        <w:rPr>
          <w:rFonts w:ascii="Calibri" w:hAnsi="Calibri" w:cs="Calibri"/>
          <w:sz w:val="26"/>
          <w:szCs w:val="26"/>
        </w:rPr>
        <w:t xml:space="preserve"> furnizori de servicii sociale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/sau alte structuri ale </w:t>
      </w:r>
      <w:proofErr w:type="spellStart"/>
      <w:r w:rsidRPr="005E53BE">
        <w:rPr>
          <w:rFonts w:ascii="Calibri" w:hAnsi="Calibri" w:cs="Calibri"/>
          <w:sz w:val="26"/>
          <w:szCs w:val="26"/>
        </w:rPr>
        <w:t>societăţii</w:t>
      </w:r>
      <w:proofErr w:type="spellEnd"/>
      <w:r w:rsidRPr="005E53BE">
        <w:rPr>
          <w:rFonts w:ascii="Calibri" w:hAnsi="Calibri" w:cs="Calibri"/>
          <w:sz w:val="26"/>
          <w:szCs w:val="26"/>
        </w:rPr>
        <w:t xml:space="preserve"> civile în vederea schimbului de bune practici, a </w:t>
      </w:r>
      <w:proofErr w:type="spellStart"/>
      <w:r w:rsidRPr="005E53BE">
        <w:rPr>
          <w:rFonts w:ascii="Calibri" w:hAnsi="Calibri" w:cs="Calibri"/>
          <w:sz w:val="26"/>
          <w:szCs w:val="26"/>
        </w:rPr>
        <w:t>îmbunătăţirii</w:t>
      </w:r>
      <w:proofErr w:type="spellEnd"/>
      <w:r w:rsidRPr="005E53BE">
        <w:rPr>
          <w:rFonts w:ascii="Calibri" w:hAnsi="Calibri" w:cs="Calibri"/>
          <w:sz w:val="26"/>
          <w:szCs w:val="26"/>
        </w:rPr>
        <w:t xml:space="preserve"> permanente a instrumentelor proprii de asigurare a </w:t>
      </w:r>
      <w:proofErr w:type="spellStart"/>
      <w:r w:rsidRPr="005E53BE">
        <w:rPr>
          <w:rFonts w:ascii="Calibri" w:hAnsi="Calibri" w:cs="Calibri"/>
          <w:sz w:val="26"/>
          <w:szCs w:val="26"/>
        </w:rPr>
        <w:t>calităţii</w:t>
      </w:r>
      <w:proofErr w:type="spellEnd"/>
      <w:r w:rsidRPr="005E53BE">
        <w:rPr>
          <w:rFonts w:ascii="Calibri" w:hAnsi="Calibri" w:cs="Calibri"/>
          <w:sz w:val="26"/>
          <w:szCs w:val="26"/>
        </w:rPr>
        <w:t xml:space="preserve"> serviciilor,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pentru identificarea celor mai bune servicii care sa răspundă nevoilor persoanelor beneficiare.</w:t>
      </w:r>
    </w:p>
    <w:p w14:paraId="09543308"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Colaborează cu </w:t>
      </w:r>
      <w:proofErr w:type="spellStart"/>
      <w:r w:rsidRPr="005E53BE">
        <w:rPr>
          <w:rFonts w:ascii="Calibri" w:hAnsi="Calibri" w:cs="Calibri"/>
          <w:sz w:val="26"/>
          <w:szCs w:val="26"/>
        </w:rPr>
        <w:t>organizaţiile</w:t>
      </w:r>
      <w:proofErr w:type="spellEnd"/>
      <w:r w:rsidRPr="005E53BE">
        <w:rPr>
          <w:rFonts w:ascii="Calibri" w:hAnsi="Calibri" w:cs="Calibri"/>
          <w:sz w:val="26"/>
          <w:szCs w:val="26"/>
        </w:rPr>
        <w:t xml:space="preserve"> non-guvernamentale, care au în activitatea lor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persoanelor cu </w:t>
      </w:r>
      <w:r w:rsidRPr="005E53BE">
        <w:rPr>
          <w:rFonts w:ascii="Calibri" w:hAnsi="Calibri" w:cs="Calibri"/>
          <w:sz w:val="26"/>
          <w:szCs w:val="26"/>
          <w:lang w:eastAsia="en-US"/>
        </w:rPr>
        <w:t>dizabilități</w:t>
      </w:r>
      <w:r w:rsidRPr="005E53BE">
        <w:rPr>
          <w:rFonts w:ascii="Calibri" w:hAnsi="Calibri" w:cs="Calibri"/>
          <w:sz w:val="26"/>
          <w:szCs w:val="26"/>
        </w:rPr>
        <w:t xml:space="preserve">,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cu alte </w:t>
      </w:r>
      <w:proofErr w:type="spellStart"/>
      <w:r w:rsidRPr="005E53BE">
        <w:rPr>
          <w:rFonts w:ascii="Calibri" w:hAnsi="Calibri" w:cs="Calibri"/>
          <w:sz w:val="26"/>
          <w:szCs w:val="26"/>
        </w:rPr>
        <w:t>organizaţii</w:t>
      </w:r>
      <w:proofErr w:type="spellEnd"/>
      <w:r w:rsidRPr="005E53BE">
        <w:rPr>
          <w:rFonts w:ascii="Calibri" w:hAnsi="Calibri" w:cs="Calibri"/>
          <w:sz w:val="26"/>
          <w:szCs w:val="26"/>
        </w:rPr>
        <w:t xml:space="preserve"> non-guvernamentale, în </w:t>
      </w:r>
      <w:proofErr w:type="spellStart"/>
      <w:r w:rsidRPr="005E53BE">
        <w:rPr>
          <w:rFonts w:ascii="Calibri" w:hAnsi="Calibri" w:cs="Calibri"/>
          <w:sz w:val="26"/>
          <w:szCs w:val="26"/>
        </w:rPr>
        <w:t>acţiuni</w:t>
      </w:r>
      <w:proofErr w:type="spellEnd"/>
      <w:r w:rsidRPr="005E53BE">
        <w:rPr>
          <w:rFonts w:ascii="Calibri" w:hAnsi="Calibri" w:cs="Calibri"/>
          <w:sz w:val="26"/>
          <w:szCs w:val="26"/>
        </w:rPr>
        <w:t xml:space="preserve"> comune, care vizează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specială a persoanelor cu </w:t>
      </w:r>
      <w:r w:rsidRPr="005E53BE">
        <w:rPr>
          <w:rFonts w:ascii="Calibri" w:hAnsi="Calibri" w:cs="Calibri"/>
          <w:sz w:val="26"/>
          <w:szCs w:val="26"/>
          <w:lang w:eastAsia="en-US"/>
        </w:rPr>
        <w:t>dizabilități</w:t>
      </w:r>
      <w:r w:rsidRPr="005E53BE">
        <w:rPr>
          <w:rFonts w:ascii="Calibri" w:hAnsi="Calibri" w:cs="Calibri"/>
          <w:sz w:val="26"/>
          <w:szCs w:val="26"/>
        </w:rPr>
        <w:t>.</w:t>
      </w:r>
    </w:p>
    <w:p w14:paraId="7E366EBA"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 Asigură comunicarea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colaborarea permanentă cu serviciul public de </w:t>
      </w: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socială de la nivelul primăriei, cu alte </w:t>
      </w:r>
      <w:proofErr w:type="spellStart"/>
      <w:r w:rsidRPr="005E53BE">
        <w:rPr>
          <w:rFonts w:ascii="Calibri" w:hAnsi="Calibri" w:cs="Calibri"/>
          <w:sz w:val="26"/>
          <w:szCs w:val="26"/>
        </w:rPr>
        <w:t>instituţii</w:t>
      </w:r>
      <w:proofErr w:type="spellEnd"/>
      <w:r w:rsidRPr="005E53BE">
        <w:rPr>
          <w:rFonts w:ascii="Calibri" w:hAnsi="Calibri" w:cs="Calibri"/>
          <w:sz w:val="26"/>
          <w:szCs w:val="26"/>
        </w:rPr>
        <w:t xml:space="preserve"> publice locale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organizaţii</w:t>
      </w:r>
      <w:proofErr w:type="spellEnd"/>
      <w:r w:rsidRPr="005E53BE">
        <w:rPr>
          <w:rFonts w:ascii="Calibri" w:hAnsi="Calibri" w:cs="Calibri"/>
          <w:sz w:val="26"/>
          <w:szCs w:val="26"/>
        </w:rPr>
        <w:t xml:space="preserve"> ale </w:t>
      </w:r>
      <w:proofErr w:type="spellStart"/>
      <w:r w:rsidRPr="005E53BE">
        <w:rPr>
          <w:rFonts w:ascii="Calibri" w:hAnsi="Calibri" w:cs="Calibri"/>
          <w:sz w:val="26"/>
          <w:szCs w:val="26"/>
        </w:rPr>
        <w:t>societăţii</w:t>
      </w:r>
      <w:proofErr w:type="spellEnd"/>
      <w:r w:rsidRPr="005E53BE">
        <w:rPr>
          <w:rFonts w:ascii="Calibri" w:hAnsi="Calibri" w:cs="Calibri"/>
          <w:sz w:val="26"/>
          <w:szCs w:val="26"/>
        </w:rPr>
        <w:t xml:space="preserve"> civile active în comunitate, în folosul beneficiarilor.</w:t>
      </w:r>
    </w:p>
    <w:p w14:paraId="0942D7F3"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A</w:t>
      </w:r>
      <w:r w:rsidRPr="005E53BE">
        <w:rPr>
          <w:rFonts w:ascii="Calibri" w:hAnsi="Calibri" w:cs="Calibri"/>
          <w:sz w:val="26"/>
          <w:szCs w:val="26"/>
        </w:rPr>
        <w:t xml:space="preserve">sigură, în cadrul centrului, promovarea principiilor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normelor prevăzute de Legea 448/2006, Anexa nr. 6 la</w:t>
      </w:r>
      <w:r w:rsidRPr="005E53BE">
        <w:rPr>
          <w:rFonts w:ascii="Calibri" w:hAnsi="Calibri" w:cs="Calibri"/>
          <w:b/>
          <w:bCs/>
          <w:sz w:val="26"/>
          <w:szCs w:val="26"/>
        </w:rPr>
        <w:t xml:space="preserve"> </w:t>
      </w:r>
      <w:r w:rsidRPr="005E53BE">
        <w:rPr>
          <w:rFonts w:ascii="Calibri" w:hAnsi="Calibri" w:cs="Calibri"/>
          <w:sz w:val="26"/>
          <w:szCs w:val="26"/>
        </w:rPr>
        <w:t xml:space="preserve">Ordinul MMJS Nr. 82/2019 privind aprobarea standardelor specifice minime de calitate obligatorii pentru serviciile sociale destinate persoanelor adulte cu </w:t>
      </w:r>
      <w:proofErr w:type="spellStart"/>
      <w:r w:rsidRPr="005E53BE">
        <w:rPr>
          <w:rFonts w:ascii="Calibri" w:hAnsi="Calibri" w:cs="Calibri"/>
          <w:sz w:val="26"/>
          <w:szCs w:val="26"/>
        </w:rPr>
        <w:t>dizabilităţi</w:t>
      </w:r>
      <w:proofErr w:type="spellEnd"/>
      <w:r w:rsidRPr="005E53BE">
        <w:rPr>
          <w:rFonts w:ascii="Calibri" w:hAnsi="Calibri" w:cs="Calibri"/>
          <w:sz w:val="26"/>
          <w:szCs w:val="26"/>
        </w:rPr>
        <w:t>,.</w:t>
      </w:r>
    </w:p>
    <w:p w14:paraId="64633AD9"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I</w:t>
      </w:r>
      <w:r w:rsidRPr="005E53BE">
        <w:rPr>
          <w:rFonts w:ascii="Calibri" w:hAnsi="Calibri" w:cs="Calibri"/>
          <w:sz w:val="26"/>
          <w:szCs w:val="26"/>
        </w:rPr>
        <w:t xml:space="preserve">a în considerare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analizează orice sesizare care îi este adresată, referitoare la încălcări ale drepturilor beneficiarilor în cadrul serviciului pe care îl conduce.</w:t>
      </w:r>
    </w:p>
    <w:p w14:paraId="4DD5922A"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Ia măsuri pentru ca dosarul beneficiarilor să conțină documentele prevăzute în Anexa nr. 6 la</w:t>
      </w:r>
      <w:r w:rsidRPr="005E53BE">
        <w:rPr>
          <w:rFonts w:ascii="Calibri" w:hAnsi="Calibri" w:cs="Calibri"/>
          <w:b/>
          <w:bCs/>
          <w:sz w:val="26"/>
          <w:szCs w:val="26"/>
        </w:rPr>
        <w:t xml:space="preserve"> </w:t>
      </w:r>
      <w:r w:rsidRPr="005E53BE">
        <w:rPr>
          <w:rFonts w:ascii="Calibri" w:hAnsi="Calibri" w:cs="Calibri"/>
          <w:sz w:val="26"/>
          <w:szCs w:val="26"/>
        </w:rPr>
        <w:t>Ordinul MMJS Nr. 82/2019.</w:t>
      </w:r>
    </w:p>
    <w:p w14:paraId="15552E5A" w14:textId="77777777" w:rsidR="005E53BE" w:rsidRPr="005E53BE" w:rsidRDefault="005E53BE">
      <w:pPr>
        <w:numPr>
          <w:ilvl w:val="0"/>
          <w:numId w:val="138"/>
        </w:numPr>
        <w:tabs>
          <w:tab w:val="num" w:pos="54"/>
          <w:tab w:val="left" w:pos="414"/>
          <w:tab w:val="left" w:pos="639"/>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Ia măsuri pentru ca centrul să dețină toate documentele/registrele prevăzute de Anexa nr. 6 la</w:t>
      </w:r>
      <w:r w:rsidRPr="005E53BE">
        <w:rPr>
          <w:rFonts w:ascii="Calibri" w:hAnsi="Calibri" w:cs="Calibri"/>
          <w:b/>
          <w:bCs/>
          <w:sz w:val="26"/>
          <w:szCs w:val="26"/>
        </w:rPr>
        <w:t xml:space="preserve"> </w:t>
      </w:r>
      <w:r w:rsidRPr="005E53BE">
        <w:rPr>
          <w:rFonts w:ascii="Calibri" w:hAnsi="Calibri" w:cs="Calibri"/>
          <w:sz w:val="26"/>
          <w:szCs w:val="26"/>
        </w:rPr>
        <w:t xml:space="preserve">Ordinul MMJS Nr. 82/2019 și le reactualizează, în </w:t>
      </w:r>
      <w:proofErr w:type="spellStart"/>
      <w:r w:rsidRPr="005E53BE">
        <w:rPr>
          <w:rFonts w:ascii="Calibri" w:hAnsi="Calibri" w:cs="Calibri"/>
          <w:sz w:val="26"/>
          <w:szCs w:val="26"/>
        </w:rPr>
        <w:t>funcţie</w:t>
      </w:r>
      <w:proofErr w:type="spellEnd"/>
      <w:r w:rsidRPr="005E53BE">
        <w:rPr>
          <w:rFonts w:ascii="Calibri" w:hAnsi="Calibri" w:cs="Calibri"/>
          <w:sz w:val="26"/>
          <w:szCs w:val="26"/>
        </w:rPr>
        <w:t xml:space="preserve"> de modificările legislative intervenite.</w:t>
      </w:r>
    </w:p>
    <w:p w14:paraId="7FDFE50B"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 Reactualizează, în </w:t>
      </w:r>
      <w:proofErr w:type="spellStart"/>
      <w:r w:rsidRPr="005E53BE">
        <w:rPr>
          <w:rFonts w:ascii="Calibri" w:hAnsi="Calibri" w:cs="Calibri"/>
          <w:sz w:val="26"/>
          <w:szCs w:val="26"/>
        </w:rPr>
        <w:t>funcţie</w:t>
      </w:r>
      <w:proofErr w:type="spellEnd"/>
      <w:r w:rsidRPr="005E53BE">
        <w:rPr>
          <w:rFonts w:ascii="Calibri" w:hAnsi="Calibri" w:cs="Calibri"/>
          <w:sz w:val="26"/>
          <w:szCs w:val="26"/>
        </w:rPr>
        <w:t xml:space="preserve"> de modificările legale, documente ale centrului.</w:t>
      </w:r>
    </w:p>
    <w:p w14:paraId="4B62D999"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Face cunoscut ROF în cadrul unor sesiuni de informare a personalului CZ cel puțin o dată pe an.</w:t>
      </w:r>
    </w:p>
    <w:p w14:paraId="2A428D23"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
          <w:bCs/>
          <w:sz w:val="26"/>
          <w:szCs w:val="26"/>
        </w:rPr>
        <w:t>I</w:t>
      </w:r>
      <w:r w:rsidRPr="005E53BE">
        <w:rPr>
          <w:rFonts w:ascii="Calibri" w:hAnsi="Calibri" w:cs="Calibri"/>
          <w:sz w:val="26"/>
          <w:szCs w:val="26"/>
        </w:rPr>
        <w:t xml:space="preserve">a măsuri în vederea instruirii personalului și aplicării de către personalul centrului, beneficiari, a următoarelor proceduri prevăzute în standardul minim aplicabil: </w:t>
      </w:r>
    </w:p>
    <w:p w14:paraId="562D474A" w14:textId="77777777" w:rsidR="005E53BE" w:rsidRPr="005E53BE" w:rsidRDefault="005E53BE">
      <w:pPr>
        <w:numPr>
          <w:ilvl w:val="1"/>
          <w:numId w:val="138"/>
        </w:numPr>
        <w:tabs>
          <w:tab w:val="left" w:pos="180"/>
          <w:tab w:val="num" w:pos="630"/>
        </w:tabs>
        <w:ind w:left="630" w:hanging="270"/>
        <w:jc w:val="both"/>
        <w:rPr>
          <w:rFonts w:ascii="Calibri" w:hAnsi="Calibri" w:cs="Calibri"/>
          <w:sz w:val="26"/>
          <w:szCs w:val="26"/>
        </w:rPr>
      </w:pPr>
      <w:r w:rsidRPr="005E53BE">
        <w:rPr>
          <w:rFonts w:ascii="Calibri" w:hAnsi="Calibri" w:cs="Calibri"/>
          <w:sz w:val="26"/>
          <w:szCs w:val="26"/>
        </w:rPr>
        <w:t xml:space="preserve"> Procedura de admitere</w:t>
      </w:r>
    </w:p>
    <w:p w14:paraId="2214B7FA" w14:textId="77777777" w:rsidR="005E53BE" w:rsidRPr="005E53BE" w:rsidRDefault="005E53BE">
      <w:pPr>
        <w:numPr>
          <w:ilvl w:val="1"/>
          <w:numId w:val="138"/>
        </w:numPr>
        <w:tabs>
          <w:tab w:val="left" w:pos="180"/>
        </w:tabs>
        <w:ind w:hanging="1080"/>
        <w:jc w:val="both"/>
        <w:rPr>
          <w:rFonts w:ascii="Calibri" w:hAnsi="Calibri" w:cs="Calibri"/>
          <w:sz w:val="26"/>
          <w:szCs w:val="26"/>
        </w:rPr>
      </w:pPr>
      <w:r w:rsidRPr="005E53BE">
        <w:rPr>
          <w:rFonts w:ascii="Calibri" w:hAnsi="Calibri" w:cs="Calibri"/>
          <w:sz w:val="26"/>
          <w:szCs w:val="26"/>
        </w:rPr>
        <w:t>Procedura privind managementul situațiilor de risc</w:t>
      </w:r>
    </w:p>
    <w:p w14:paraId="0FE2C059" w14:textId="77777777" w:rsidR="005E53BE" w:rsidRPr="005E53BE" w:rsidRDefault="005E53BE">
      <w:pPr>
        <w:numPr>
          <w:ilvl w:val="1"/>
          <w:numId w:val="138"/>
        </w:numPr>
        <w:tabs>
          <w:tab w:val="left" w:pos="180"/>
        </w:tabs>
        <w:ind w:left="720"/>
        <w:jc w:val="both"/>
        <w:rPr>
          <w:rFonts w:ascii="Calibri" w:hAnsi="Calibri" w:cs="Calibri"/>
          <w:sz w:val="26"/>
          <w:szCs w:val="26"/>
        </w:rPr>
      </w:pPr>
      <w:r w:rsidRPr="005E53BE">
        <w:rPr>
          <w:rFonts w:ascii="Calibri" w:hAnsi="Calibri" w:cs="Calibri"/>
          <w:sz w:val="26"/>
          <w:szCs w:val="26"/>
        </w:rPr>
        <w:t>Procedura privind protecția împotriva neglijării, exploatării, violenței și abuzului</w:t>
      </w:r>
    </w:p>
    <w:p w14:paraId="08F9D799" w14:textId="77777777" w:rsidR="005E53BE" w:rsidRPr="005E53BE" w:rsidRDefault="005E53BE">
      <w:pPr>
        <w:numPr>
          <w:ilvl w:val="1"/>
          <w:numId w:val="138"/>
        </w:numPr>
        <w:tabs>
          <w:tab w:val="left" w:pos="180"/>
        </w:tabs>
        <w:ind w:left="630"/>
        <w:jc w:val="both"/>
        <w:rPr>
          <w:rFonts w:ascii="Calibri" w:hAnsi="Calibri" w:cs="Calibri"/>
          <w:sz w:val="26"/>
          <w:szCs w:val="26"/>
        </w:rPr>
      </w:pPr>
      <w:r w:rsidRPr="005E53BE">
        <w:rPr>
          <w:rFonts w:ascii="Calibri" w:hAnsi="Calibri" w:cs="Calibri"/>
          <w:sz w:val="26"/>
          <w:szCs w:val="26"/>
        </w:rPr>
        <w:t>Procedura  privind protecția împotriva torturii și tratamentelor crude, inumane sau degradante</w:t>
      </w:r>
    </w:p>
    <w:p w14:paraId="73D0C412" w14:textId="77777777" w:rsidR="005E53BE" w:rsidRPr="005E53BE" w:rsidRDefault="005E53BE">
      <w:pPr>
        <w:numPr>
          <w:ilvl w:val="1"/>
          <w:numId w:val="138"/>
        </w:numPr>
        <w:tabs>
          <w:tab w:val="left" w:pos="180"/>
          <w:tab w:val="left" w:pos="630"/>
          <w:tab w:val="num" w:pos="1080"/>
        </w:tabs>
        <w:ind w:left="630" w:hanging="450"/>
        <w:jc w:val="both"/>
        <w:rPr>
          <w:rFonts w:ascii="Calibri" w:hAnsi="Calibri" w:cs="Calibri"/>
          <w:sz w:val="26"/>
          <w:szCs w:val="26"/>
        </w:rPr>
      </w:pPr>
      <w:r w:rsidRPr="005E53BE">
        <w:rPr>
          <w:rFonts w:ascii="Calibri" w:hAnsi="Calibri" w:cs="Calibri"/>
          <w:sz w:val="26"/>
          <w:szCs w:val="26"/>
        </w:rPr>
        <w:t xml:space="preserve">Procedura privind înregistrarea și </w:t>
      </w:r>
      <w:proofErr w:type="spellStart"/>
      <w:r w:rsidRPr="005E53BE">
        <w:rPr>
          <w:rFonts w:ascii="Calibri" w:hAnsi="Calibri" w:cs="Calibri"/>
          <w:sz w:val="26"/>
          <w:szCs w:val="26"/>
        </w:rPr>
        <w:t>soluționaresa</w:t>
      </w:r>
      <w:proofErr w:type="spellEnd"/>
      <w:r w:rsidRPr="005E53BE">
        <w:rPr>
          <w:rFonts w:ascii="Calibri" w:hAnsi="Calibri" w:cs="Calibri"/>
          <w:sz w:val="26"/>
          <w:szCs w:val="26"/>
        </w:rPr>
        <w:t xml:space="preserve"> sesizărilor/reclamațiilor beneficiarilor</w:t>
      </w:r>
    </w:p>
    <w:p w14:paraId="2AFEEF49" w14:textId="77777777" w:rsidR="005E53BE" w:rsidRPr="005E53BE" w:rsidRDefault="005E53BE">
      <w:pPr>
        <w:numPr>
          <w:ilvl w:val="1"/>
          <w:numId w:val="138"/>
        </w:numPr>
        <w:tabs>
          <w:tab w:val="left" w:pos="180"/>
          <w:tab w:val="left" w:pos="630"/>
          <w:tab w:val="num" w:pos="1080"/>
        </w:tabs>
        <w:ind w:left="630" w:hanging="450"/>
        <w:jc w:val="both"/>
        <w:rPr>
          <w:rFonts w:ascii="Calibri" w:hAnsi="Calibri" w:cs="Calibri"/>
          <w:sz w:val="26"/>
          <w:szCs w:val="26"/>
        </w:rPr>
      </w:pPr>
      <w:r w:rsidRPr="005E53BE">
        <w:rPr>
          <w:rFonts w:ascii="Calibri" w:hAnsi="Calibri" w:cs="Calibri"/>
          <w:sz w:val="26"/>
          <w:szCs w:val="26"/>
        </w:rPr>
        <w:t xml:space="preserve">Alte proceduri elaborate; </w:t>
      </w:r>
    </w:p>
    <w:p w14:paraId="112E8A08"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Asigură organizarea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funcţionarea</w:t>
      </w:r>
      <w:proofErr w:type="spellEnd"/>
      <w:r w:rsidRPr="005E53BE">
        <w:rPr>
          <w:rFonts w:ascii="Calibri" w:hAnsi="Calibri" w:cs="Calibri"/>
          <w:sz w:val="26"/>
          <w:szCs w:val="26"/>
        </w:rPr>
        <w:t xml:space="preserve"> CZ cu respectarea prevederilor legale în vigoare.</w:t>
      </w:r>
    </w:p>
    <w:p w14:paraId="41720576"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lastRenderedPageBreak/>
        <w:t xml:space="preserve">Se asigură că CZ </w:t>
      </w:r>
      <w:proofErr w:type="spellStart"/>
      <w:r w:rsidRPr="005E53BE">
        <w:rPr>
          <w:rFonts w:ascii="Calibri" w:hAnsi="Calibri" w:cs="Calibri"/>
          <w:sz w:val="26"/>
          <w:szCs w:val="26"/>
        </w:rPr>
        <w:t>deţine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autorizaţiile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avizele de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în termen de valabilitate: </w:t>
      </w:r>
      <w:proofErr w:type="spellStart"/>
      <w:r w:rsidRPr="005E53BE">
        <w:rPr>
          <w:rFonts w:ascii="Calibri" w:hAnsi="Calibri" w:cs="Calibri"/>
          <w:sz w:val="26"/>
          <w:szCs w:val="26"/>
        </w:rPr>
        <w:t>autorizaţia</w:t>
      </w:r>
      <w:proofErr w:type="spellEnd"/>
      <w:r w:rsidRPr="005E53BE">
        <w:rPr>
          <w:rFonts w:ascii="Calibri" w:hAnsi="Calibri" w:cs="Calibri"/>
          <w:sz w:val="26"/>
          <w:szCs w:val="26"/>
        </w:rPr>
        <w:t xml:space="preserve"> sanitară de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sau, după caz, documentul prevăzut de procedura în vigoare privind reglementarea sanitară pentru </w:t>
      </w:r>
      <w:proofErr w:type="spellStart"/>
      <w:r w:rsidRPr="005E53BE">
        <w:rPr>
          <w:rFonts w:ascii="Calibri" w:hAnsi="Calibri" w:cs="Calibri"/>
          <w:sz w:val="26"/>
          <w:szCs w:val="26"/>
        </w:rPr>
        <w:t>funcţionarea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activităţilor</w:t>
      </w:r>
      <w:proofErr w:type="spellEnd"/>
      <w:r w:rsidRPr="005E53BE">
        <w:rPr>
          <w:rFonts w:ascii="Calibri" w:hAnsi="Calibri" w:cs="Calibri"/>
          <w:sz w:val="26"/>
          <w:szCs w:val="26"/>
        </w:rPr>
        <w:t xml:space="preserve"> cu risc pentru starea de sănătate a </w:t>
      </w:r>
      <w:proofErr w:type="spellStart"/>
      <w:r w:rsidRPr="005E53BE">
        <w:rPr>
          <w:rFonts w:ascii="Calibri" w:hAnsi="Calibri" w:cs="Calibri"/>
          <w:sz w:val="26"/>
          <w:szCs w:val="26"/>
        </w:rPr>
        <w:t>populaţiei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autorizaţia</w:t>
      </w:r>
      <w:proofErr w:type="spellEnd"/>
      <w:r w:rsidRPr="005E53BE">
        <w:rPr>
          <w:rFonts w:ascii="Calibri" w:hAnsi="Calibri" w:cs="Calibri"/>
          <w:sz w:val="26"/>
          <w:szCs w:val="26"/>
        </w:rPr>
        <w:t xml:space="preserve"> sanitar-veterinară, pentru serviciile care asigură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 xml:space="preserve"> de preparare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distribuire a hranei; </w:t>
      </w:r>
      <w:proofErr w:type="spellStart"/>
      <w:r w:rsidRPr="005E53BE">
        <w:rPr>
          <w:rFonts w:ascii="Calibri" w:hAnsi="Calibri" w:cs="Calibri"/>
          <w:sz w:val="26"/>
          <w:szCs w:val="26"/>
        </w:rPr>
        <w:t>autorizaţia</w:t>
      </w:r>
      <w:proofErr w:type="spellEnd"/>
      <w:r w:rsidRPr="005E53BE">
        <w:rPr>
          <w:rFonts w:ascii="Calibri" w:hAnsi="Calibri" w:cs="Calibri"/>
          <w:sz w:val="26"/>
          <w:szCs w:val="26"/>
        </w:rPr>
        <w:t xml:space="preserve"> de securitate la incendiu sau, după caz, documentul care atestă faptul că nu se supune autorizării de securitate la incendiu.</w:t>
      </w:r>
    </w:p>
    <w:p w14:paraId="4E484E51"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Elaborează anual, în luna februarie a anului curent pentru anul anterior, un raport de activitate care cuprinde cel puțin următoarele: scurtă descriere a activităților, gradul de implementare a standardelor de calitate și problemele întâmpinate, proiecte finanțate, rezultatele controalelor, propuneri pentru îmbunătățirea condițiilor de viață, inclusiv măsurile care s-au impus din analiza gradului de satisfacție a beneficiarilor/reprezentanților legali față de calitatea vieții din CZ.</w:t>
      </w:r>
    </w:p>
    <w:p w14:paraId="46F15A15"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Întocmește și respectă Planul anual de </w:t>
      </w:r>
      <w:proofErr w:type="spellStart"/>
      <w:r w:rsidRPr="005E53BE">
        <w:rPr>
          <w:rFonts w:ascii="Calibri" w:hAnsi="Calibri" w:cs="Calibri"/>
          <w:sz w:val="26"/>
          <w:szCs w:val="26"/>
        </w:rPr>
        <w:t>instruiere</w:t>
      </w:r>
      <w:proofErr w:type="spellEnd"/>
      <w:r w:rsidRPr="005E53BE">
        <w:rPr>
          <w:rFonts w:ascii="Calibri" w:hAnsi="Calibri" w:cs="Calibri"/>
          <w:sz w:val="26"/>
          <w:szCs w:val="26"/>
        </w:rPr>
        <w:t xml:space="preserve"> și formare profesională pentru personalul angajat.</w:t>
      </w:r>
    </w:p>
    <w:p w14:paraId="3419BD9B"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Instruiește anual personalul cu privire la: egalitatea de șanse; prevenirea, recunoașterea și raportarea formelor de exploatare, violență și abuz; respect pentru diversitate; respect și încurajare pentru autonomia individuală și independența persoanelor cu dizabilități. Dovada instruirii/formărilor se include în dosarul de personal.</w:t>
      </w:r>
    </w:p>
    <w:p w14:paraId="5A8BC550"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Consemnează sesiunile de instruire în Registrul privind perfecționarea </w:t>
      </w:r>
      <w:proofErr w:type="spellStart"/>
      <w:r w:rsidRPr="005E53BE">
        <w:rPr>
          <w:rFonts w:ascii="Calibri" w:hAnsi="Calibri" w:cs="Calibri"/>
          <w:sz w:val="26"/>
          <w:szCs w:val="26"/>
        </w:rPr>
        <w:t>continuăa</w:t>
      </w:r>
      <w:proofErr w:type="spellEnd"/>
      <w:r w:rsidRPr="005E53BE">
        <w:rPr>
          <w:rFonts w:ascii="Calibri" w:hAnsi="Calibri" w:cs="Calibri"/>
          <w:sz w:val="26"/>
          <w:szCs w:val="26"/>
        </w:rPr>
        <w:t xml:space="preserve"> personalului, în care se menționează: data și tema instruirii, numele și semnătura participanților, numele și semnătura persoanei care a realizat instruirea. </w:t>
      </w:r>
    </w:p>
    <w:p w14:paraId="3F1D7E61"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Asigură comunicarea și colaborarea regulată referitoare la nevoile beneficiarului cu autoritățile publice locale, cu alte instituții publice locale și centrale.</w:t>
      </w:r>
    </w:p>
    <w:p w14:paraId="698633CA"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Încurajează </w:t>
      </w:r>
      <w:proofErr w:type="spellStart"/>
      <w:r w:rsidRPr="005E53BE">
        <w:rPr>
          <w:rFonts w:ascii="Calibri" w:hAnsi="Calibri" w:cs="Calibri"/>
          <w:sz w:val="26"/>
          <w:szCs w:val="26"/>
        </w:rPr>
        <w:t>activitarea</w:t>
      </w:r>
      <w:proofErr w:type="spellEnd"/>
      <w:r w:rsidRPr="005E53BE">
        <w:rPr>
          <w:rFonts w:ascii="Calibri" w:hAnsi="Calibri" w:cs="Calibri"/>
          <w:sz w:val="26"/>
          <w:szCs w:val="26"/>
        </w:rPr>
        <w:t xml:space="preserve"> voluntarilor, asigură încheierea contractului de voluntariat, coordonează activitatea acestora.</w:t>
      </w:r>
    </w:p>
    <w:p w14:paraId="5C7DC371"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Asigură, pune la dispoziția persoanelor interesate, materiale informative cu privire la CZ, care cuprind cel puțin: condiții de admitere, activități și servicii oferite, drepturile și obligațiile beneficiarilor, condiții de încetare a acordării serviciilor. </w:t>
      </w:r>
    </w:p>
    <w:p w14:paraId="5FBFB7F1"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Se preocupă de menținerea sănătății beneficiarilor.</w:t>
      </w:r>
    </w:p>
    <w:p w14:paraId="590075FC"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Asigură informarea persoanelor interesate cu privire la serviciul social.</w:t>
      </w:r>
    </w:p>
    <w:p w14:paraId="01BB31CC"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 Se asigură că centrul utilizează imagini ale beneficiarilor și/sau date cu caracter personal în materialele informative, numai în baza acordului scris al acestora sau al reprezentanților legali, acord valabil pe o anumită perioadă de timp.</w:t>
      </w:r>
    </w:p>
    <w:p w14:paraId="05720C25"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Se asigură că contractul cu beneficiarul/reprezentantul legal al acestuia este încheiat în cel puțin trei exemplare originale.</w:t>
      </w:r>
    </w:p>
    <w:p w14:paraId="0348A14B"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Se asigură că fiecare beneficiar are întocmit un dosar personal care conține toate documentele prevăzute în standardul specific minim obligatoriu aplicabil centrului sau de legislația în vigoare. </w:t>
      </w:r>
    </w:p>
    <w:p w14:paraId="1460670C"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lastRenderedPageBreak/>
        <w:t>Ia măsuri în vederea păstrării dosarelor personale ale beneficiarilor în condiții de siguranță și confidențialitate.</w:t>
      </w:r>
    </w:p>
    <w:p w14:paraId="515DF368"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Ia măsuri în vederea arhivării dosarelor personale ale beneficiarilor, în condiții de siguranță și confidențialitate, pentru o perioadă de 5 ani de la încetarea acordării serviciilor. </w:t>
      </w:r>
    </w:p>
    <w:p w14:paraId="1C4FC19E" w14:textId="77777777" w:rsidR="005E53BE" w:rsidRPr="005E53BE" w:rsidRDefault="005E53BE">
      <w:pPr>
        <w:numPr>
          <w:ilvl w:val="0"/>
          <w:numId w:val="138"/>
        </w:numPr>
        <w:tabs>
          <w:tab w:val="left" w:pos="180"/>
        </w:tabs>
        <w:ind w:left="0" w:firstLine="0"/>
        <w:jc w:val="both"/>
        <w:rPr>
          <w:rFonts w:ascii="Calibri" w:hAnsi="Calibri" w:cs="Calibri"/>
          <w:sz w:val="26"/>
          <w:szCs w:val="26"/>
        </w:rPr>
      </w:pPr>
      <w:r w:rsidRPr="005E53BE">
        <w:rPr>
          <w:rFonts w:ascii="Calibri" w:hAnsi="Calibri" w:cs="Calibri"/>
          <w:sz w:val="26"/>
          <w:szCs w:val="26"/>
        </w:rPr>
        <w:t xml:space="preserve"> Ia măsuri în vederea înregistrării zilnice sau săptămânale a beneficiarilor și a serviciilor oferite, în Registrul de evidență care se păstrează la sediul CZ.</w:t>
      </w:r>
    </w:p>
    <w:p w14:paraId="3AC39879"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 Ia măsuri în vederea evaluării beneficiarilor  de  către echipa multidisciplinară. Evaluarea inițială a beneficiarului se realizează în cel mult 5 zile de la admitere, și are ca scop  identificarea nevoilor specifice ale beneficiarului. Ulterior evaluării inițiale, evaluarea va fi realizată în funcție de obiectivul general și de obiectivele pe termen scurt sau mediu stabilite pentru beneficiar și ori de câte ori este nevoie. Rezultatele evaluării sunt consemnate în fișa de evaluare.</w:t>
      </w:r>
    </w:p>
    <w:p w14:paraId="7CBD3E22"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 Se asigură că echipa multidisciplinară ca a efectuat evaluarea inițială, completează Planul Personalizat (PP) pentru fiecare beneficiar pe o perioadă de maxim 6 luni. PP va cuprinde cel puțin 3 activități dintre cele desfășurate de CZ. PP va fi revizuit la 6 luni. </w:t>
      </w:r>
    </w:p>
    <w:p w14:paraId="030598F0"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 Se asigură că activitățile  și/sau serviciile planificate prin PP sunt realizate.</w:t>
      </w:r>
    </w:p>
    <w:p w14:paraId="08C8E8F6"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 Se asigură că pentru fiecare beneficiar este desemnat un manager de caz/responsabil de caz. </w:t>
      </w:r>
    </w:p>
    <w:p w14:paraId="1E9DDA92"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 Se asigură că Fișa de monitorizare este utilizată corespunzător cerințelor standardului de calitate.</w:t>
      </w:r>
    </w:p>
    <w:p w14:paraId="28D6DC29"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Se asigură că managerul de caz/responsabilul de caz coordonează, monitorizează și evaluează implementarea PP. </w:t>
      </w:r>
    </w:p>
    <w:p w14:paraId="55C8E646"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Participă la întâlnirile lunare ale managerului de caz cu echipa și se asigură că managerul de caz  completează Fișa de monitorizare. </w:t>
      </w:r>
    </w:p>
    <w:p w14:paraId="1736F7AB"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Se asigură că Fișa de monitorizare este utilizată corespunzător  cerințelor standardului de calitate și este anexă la PP. </w:t>
      </w:r>
    </w:p>
    <w:p w14:paraId="32C80A07" w14:textId="77777777" w:rsidR="005E53BE" w:rsidRPr="005E53BE" w:rsidRDefault="005E53BE">
      <w:pPr>
        <w:numPr>
          <w:ilvl w:val="0"/>
          <w:numId w:val="138"/>
        </w:numPr>
        <w:tabs>
          <w:tab w:val="left" w:pos="180"/>
          <w:tab w:val="left" w:pos="360"/>
        </w:tabs>
        <w:ind w:left="0" w:firstLine="0"/>
        <w:jc w:val="both"/>
        <w:rPr>
          <w:rFonts w:ascii="Calibri" w:hAnsi="Calibri" w:cs="Calibri"/>
          <w:sz w:val="26"/>
          <w:szCs w:val="26"/>
        </w:rPr>
      </w:pPr>
      <w:r w:rsidRPr="005E53BE">
        <w:rPr>
          <w:rFonts w:ascii="Calibri" w:hAnsi="Calibri" w:cs="Calibri"/>
          <w:sz w:val="26"/>
          <w:szCs w:val="26"/>
        </w:rPr>
        <w:t xml:space="preserve">Monitorizează din punct de vedere al realizării activitățile de: </w:t>
      </w:r>
    </w:p>
    <w:p w14:paraId="3F357D25"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Informare și consiliere socială</w:t>
      </w:r>
    </w:p>
    <w:p w14:paraId="020EBCAD"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Consiliere psihologică</w:t>
      </w:r>
    </w:p>
    <w:p w14:paraId="0A68F039"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Abilitare și reabilitare</w:t>
      </w:r>
    </w:p>
    <w:p w14:paraId="76D47719"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Dezvoltare a deprinderilor de viață independentă ale beneficiarilor</w:t>
      </w:r>
    </w:p>
    <w:p w14:paraId="4FE9FA59"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Dezvoltare a abilităților lucrative</w:t>
      </w:r>
    </w:p>
    <w:p w14:paraId="5E361833"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Integrare și participare socială</w:t>
      </w:r>
    </w:p>
    <w:p w14:paraId="5C4B3DA2" w14:textId="77777777" w:rsidR="005E53BE" w:rsidRPr="005E53BE" w:rsidRDefault="005E53BE">
      <w:pPr>
        <w:numPr>
          <w:ilvl w:val="1"/>
          <w:numId w:val="138"/>
        </w:numPr>
        <w:tabs>
          <w:tab w:val="left" w:pos="180"/>
        </w:tabs>
        <w:jc w:val="both"/>
        <w:rPr>
          <w:rFonts w:ascii="Calibri" w:hAnsi="Calibri" w:cs="Calibri"/>
          <w:sz w:val="26"/>
          <w:szCs w:val="26"/>
        </w:rPr>
      </w:pPr>
      <w:r w:rsidRPr="005E53BE">
        <w:rPr>
          <w:rFonts w:ascii="Calibri" w:hAnsi="Calibri" w:cs="Calibri"/>
          <w:sz w:val="26"/>
          <w:szCs w:val="26"/>
        </w:rPr>
        <w:t xml:space="preserve">Serviciile de recuperare </w:t>
      </w:r>
      <w:proofErr w:type="spellStart"/>
      <w:r w:rsidRPr="005E53BE">
        <w:rPr>
          <w:rFonts w:ascii="Calibri" w:hAnsi="Calibri" w:cs="Calibri"/>
          <w:sz w:val="26"/>
          <w:szCs w:val="26"/>
        </w:rPr>
        <w:t>neuromotorie</w:t>
      </w:r>
      <w:proofErr w:type="spellEnd"/>
      <w:r w:rsidRPr="005E53BE">
        <w:rPr>
          <w:rFonts w:ascii="Calibri" w:hAnsi="Calibri" w:cs="Calibri"/>
          <w:sz w:val="26"/>
          <w:szCs w:val="26"/>
        </w:rPr>
        <w:t xml:space="preserve"> ( recomandate în PP)</w:t>
      </w:r>
    </w:p>
    <w:p w14:paraId="4D885946" w14:textId="77777777" w:rsidR="005E53BE" w:rsidRPr="005E53BE" w:rsidRDefault="005E53BE">
      <w:pPr>
        <w:numPr>
          <w:ilvl w:val="0"/>
          <w:numId w:val="138"/>
        </w:numPr>
        <w:tabs>
          <w:tab w:val="left" w:pos="180"/>
          <w:tab w:val="num" w:pos="450"/>
        </w:tabs>
        <w:ind w:left="0" w:firstLine="0"/>
        <w:jc w:val="both"/>
        <w:rPr>
          <w:rFonts w:ascii="Calibri" w:hAnsi="Calibri" w:cs="Calibri"/>
          <w:sz w:val="26"/>
          <w:szCs w:val="26"/>
        </w:rPr>
      </w:pPr>
      <w:r w:rsidRPr="005E53BE">
        <w:rPr>
          <w:rFonts w:ascii="Calibri" w:hAnsi="Calibri" w:cs="Calibri"/>
          <w:sz w:val="26"/>
          <w:szCs w:val="26"/>
        </w:rPr>
        <w:t xml:space="preserve">Organizează sesiuni de instruire a personalului privind respectarea drepturilor beneficiarilor. </w:t>
      </w:r>
    </w:p>
    <w:p w14:paraId="02D5C214"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Elaborează, cunoaște și aplică codul de etică; </w:t>
      </w:r>
    </w:p>
    <w:p w14:paraId="5D831F1A"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Organizează sesiuni de instruire a personalului privind prevederile Codului de etică.</w:t>
      </w:r>
    </w:p>
    <w:p w14:paraId="0A4D1E3D" w14:textId="77777777" w:rsidR="005E53BE" w:rsidRPr="005E53BE" w:rsidRDefault="005E53BE">
      <w:pPr>
        <w:numPr>
          <w:ilvl w:val="0"/>
          <w:numId w:val="138"/>
        </w:numPr>
        <w:tabs>
          <w:tab w:val="left" w:pos="180"/>
          <w:tab w:val="num" w:pos="414"/>
        </w:tabs>
        <w:ind w:left="0" w:firstLine="0"/>
        <w:jc w:val="both"/>
        <w:rPr>
          <w:rFonts w:ascii="Calibri" w:hAnsi="Calibri" w:cs="Calibri"/>
          <w:sz w:val="26"/>
          <w:szCs w:val="26"/>
        </w:rPr>
      </w:pPr>
      <w:r w:rsidRPr="005E53BE">
        <w:rPr>
          <w:rFonts w:ascii="Calibri" w:hAnsi="Calibri" w:cs="Calibri"/>
          <w:sz w:val="26"/>
          <w:szCs w:val="26"/>
        </w:rPr>
        <w:lastRenderedPageBreak/>
        <w:t>Ia măsuri în vederea asigurării unui mediu fără pericole pentru beneficiari din punct de vedere al protecției împotriva neglijării, exploatării, violenței și abuzului.</w:t>
      </w:r>
    </w:p>
    <w:p w14:paraId="4B8DC2F5" w14:textId="77777777" w:rsidR="005E53BE" w:rsidRPr="005E53BE" w:rsidRDefault="005E53BE">
      <w:pPr>
        <w:numPr>
          <w:ilvl w:val="0"/>
          <w:numId w:val="138"/>
        </w:numPr>
        <w:tabs>
          <w:tab w:val="left" w:pos="180"/>
          <w:tab w:val="num" w:pos="414"/>
        </w:tabs>
        <w:ind w:left="0" w:firstLine="0"/>
        <w:jc w:val="both"/>
        <w:rPr>
          <w:rFonts w:ascii="Calibri" w:hAnsi="Calibri" w:cs="Calibri"/>
          <w:sz w:val="26"/>
          <w:szCs w:val="26"/>
        </w:rPr>
      </w:pPr>
      <w:r w:rsidRPr="005E53BE">
        <w:rPr>
          <w:rFonts w:ascii="Calibri" w:hAnsi="Calibri" w:cs="Calibri"/>
          <w:sz w:val="26"/>
          <w:szCs w:val="26"/>
        </w:rPr>
        <w:t>Organizează anual sesiuni de instruire a personalului cu privire la recunoașterea formelor de neglijare, exploatare, violență, tratament degradant, abuz emoțional, fizic sau sexual.</w:t>
      </w:r>
    </w:p>
    <w:p w14:paraId="187CFEB5" w14:textId="77777777" w:rsidR="005E53BE" w:rsidRPr="005E53BE" w:rsidRDefault="005E53BE">
      <w:pPr>
        <w:numPr>
          <w:ilvl w:val="0"/>
          <w:numId w:val="138"/>
        </w:numPr>
        <w:tabs>
          <w:tab w:val="left" w:pos="180"/>
          <w:tab w:val="num" w:pos="414"/>
        </w:tabs>
        <w:ind w:left="0" w:firstLine="0"/>
        <w:jc w:val="both"/>
        <w:rPr>
          <w:rFonts w:ascii="Calibri" w:hAnsi="Calibri" w:cs="Calibri"/>
          <w:sz w:val="26"/>
          <w:szCs w:val="26"/>
        </w:rPr>
      </w:pPr>
      <w:r w:rsidRPr="005E53BE">
        <w:rPr>
          <w:rFonts w:ascii="Calibri" w:hAnsi="Calibri" w:cs="Calibri"/>
          <w:sz w:val="26"/>
          <w:szCs w:val="26"/>
        </w:rPr>
        <w:t xml:space="preserve">Ia măsuri în vederea asigurării unui mediu fără pericole pentru beneficiari din punct de vedere al protecției împotriva torturii și tratamentelor crude, inumane sau degradante. </w:t>
      </w:r>
    </w:p>
    <w:p w14:paraId="0E442718" w14:textId="77777777" w:rsidR="005E53BE" w:rsidRPr="005E53BE" w:rsidRDefault="005E53BE">
      <w:pPr>
        <w:numPr>
          <w:ilvl w:val="0"/>
          <w:numId w:val="138"/>
        </w:numPr>
        <w:tabs>
          <w:tab w:val="left" w:pos="180"/>
          <w:tab w:val="num" w:pos="414"/>
        </w:tabs>
        <w:ind w:left="0" w:firstLine="0"/>
        <w:jc w:val="both"/>
        <w:rPr>
          <w:rFonts w:ascii="Calibri" w:hAnsi="Calibri" w:cs="Calibri"/>
          <w:sz w:val="26"/>
          <w:szCs w:val="26"/>
        </w:rPr>
      </w:pPr>
      <w:r w:rsidRPr="005E53BE">
        <w:rPr>
          <w:rFonts w:ascii="Calibri" w:hAnsi="Calibri" w:cs="Calibri"/>
          <w:sz w:val="26"/>
          <w:szCs w:val="26"/>
        </w:rPr>
        <w:t>Organizează anual sesiuni de instruire a personalului cu privire la recunoașterea situațiilor/formelor de tortură, tratamente crude, inumane sau degradante.</w:t>
      </w:r>
    </w:p>
    <w:p w14:paraId="679C862E" w14:textId="77777777" w:rsidR="005E53BE" w:rsidRPr="005E53BE" w:rsidRDefault="005E53BE">
      <w:pPr>
        <w:numPr>
          <w:ilvl w:val="0"/>
          <w:numId w:val="138"/>
        </w:numPr>
        <w:tabs>
          <w:tab w:val="left" w:pos="180"/>
          <w:tab w:val="num" w:pos="414"/>
        </w:tabs>
        <w:ind w:left="0" w:firstLine="0"/>
        <w:jc w:val="both"/>
        <w:rPr>
          <w:rFonts w:ascii="Calibri" w:hAnsi="Calibri" w:cs="Calibri"/>
          <w:sz w:val="26"/>
          <w:szCs w:val="26"/>
        </w:rPr>
      </w:pPr>
      <w:r w:rsidRPr="005E53BE">
        <w:rPr>
          <w:rFonts w:ascii="Calibri" w:hAnsi="Calibri" w:cs="Calibri"/>
          <w:sz w:val="26"/>
          <w:szCs w:val="26"/>
        </w:rPr>
        <w:t>Aplică anual chestionare pentru cunoașterea părerii beneficiarilor despre activități, servicii, atitudini generale.</w:t>
      </w:r>
    </w:p>
    <w:p w14:paraId="7AD470F8" w14:textId="77777777" w:rsidR="005E53BE" w:rsidRPr="005E53BE" w:rsidRDefault="005E53BE">
      <w:pPr>
        <w:numPr>
          <w:ilvl w:val="0"/>
          <w:numId w:val="138"/>
        </w:numPr>
        <w:tabs>
          <w:tab w:val="left" w:pos="180"/>
          <w:tab w:val="num" w:pos="414"/>
        </w:tabs>
        <w:ind w:left="0" w:firstLine="0"/>
        <w:jc w:val="both"/>
        <w:rPr>
          <w:rFonts w:ascii="Calibri" w:hAnsi="Calibri" w:cs="Calibri"/>
          <w:sz w:val="26"/>
          <w:szCs w:val="26"/>
        </w:rPr>
      </w:pPr>
      <w:r w:rsidRPr="005E53BE">
        <w:rPr>
          <w:rFonts w:ascii="Calibri" w:hAnsi="Calibri" w:cs="Calibri"/>
          <w:sz w:val="26"/>
          <w:szCs w:val="26"/>
        </w:rPr>
        <w:t xml:space="preserve">Se asigură că CZ deține următoarele registre: </w:t>
      </w:r>
    </w:p>
    <w:p w14:paraId="42FEC744" w14:textId="77777777" w:rsidR="005E53BE" w:rsidRPr="005E53BE" w:rsidRDefault="005E53BE">
      <w:pPr>
        <w:numPr>
          <w:ilvl w:val="0"/>
          <w:numId w:val="139"/>
        </w:numPr>
        <w:tabs>
          <w:tab w:val="left" w:pos="180"/>
        </w:tabs>
        <w:jc w:val="both"/>
        <w:rPr>
          <w:rFonts w:ascii="Calibri" w:hAnsi="Calibri" w:cs="Calibri"/>
          <w:sz w:val="26"/>
          <w:szCs w:val="26"/>
        </w:rPr>
      </w:pPr>
      <w:r w:rsidRPr="005E53BE">
        <w:rPr>
          <w:rFonts w:ascii="Calibri" w:hAnsi="Calibri" w:cs="Calibri"/>
          <w:sz w:val="26"/>
          <w:szCs w:val="26"/>
        </w:rPr>
        <w:t>Registrul privind perfecționarea continuă a personalului</w:t>
      </w:r>
    </w:p>
    <w:p w14:paraId="432F4834" w14:textId="77777777" w:rsidR="005E53BE" w:rsidRPr="005E53BE" w:rsidRDefault="005E53BE">
      <w:pPr>
        <w:numPr>
          <w:ilvl w:val="0"/>
          <w:numId w:val="139"/>
        </w:numPr>
        <w:tabs>
          <w:tab w:val="left" w:pos="180"/>
        </w:tabs>
        <w:jc w:val="both"/>
        <w:rPr>
          <w:rFonts w:ascii="Calibri" w:hAnsi="Calibri" w:cs="Calibri"/>
          <w:sz w:val="26"/>
          <w:szCs w:val="26"/>
        </w:rPr>
      </w:pPr>
      <w:r w:rsidRPr="005E53BE">
        <w:rPr>
          <w:rFonts w:ascii="Calibri" w:hAnsi="Calibri" w:cs="Calibri"/>
          <w:sz w:val="26"/>
          <w:szCs w:val="26"/>
        </w:rPr>
        <w:t>Registrul de evidență a beneficiarilor</w:t>
      </w:r>
    </w:p>
    <w:p w14:paraId="07F1DE31" w14:textId="77777777" w:rsidR="005E53BE" w:rsidRPr="005E53BE" w:rsidRDefault="005E53BE">
      <w:pPr>
        <w:numPr>
          <w:ilvl w:val="0"/>
          <w:numId w:val="139"/>
        </w:numPr>
        <w:tabs>
          <w:tab w:val="left" w:pos="180"/>
        </w:tabs>
        <w:jc w:val="both"/>
        <w:rPr>
          <w:rFonts w:ascii="Calibri" w:hAnsi="Calibri" w:cs="Calibri"/>
          <w:sz w:val="26"/>
          <w:szCs w:val="26"/>
        </w:rPr>
      </w:pPr>
      <w:r w:rsidRPr="005E53BE">
        <w:rPr>
          <w:rFonts w:ascii="Calibri" w:hAnsi="Calibri" w:cs="Calibri"/>
          <w:sz w:val="26"/>
          <w:szCs w:val="26"/>
        </w:rPr>
        <w:t>Registrul de evidență a cazurilor de neglijare, exploatare, violență și abuz</w:t>
      </w:r>
    </w:p>
    <w:p w14:paraId="64E5B578" w14:textId="77777777" w:rsidR="005E53BE" w:rsidRPr="005E53BE" w:rsidRDefault="005E53BE">
      <w:pPr>
        <w:numPr>
          <w:ilvl w:val="0"/>
          <w:numId w:val="139"/>
        </w:numPr>
        <w:tabs>
          <w:tab w:val="left" w:pos="180"/>
        </w:tabs>
        <w:jc w:val="both"/>
        <w:rPr>
          <w:rFonts w:ascii="Calibri" w:hAnsi="Calibri" w:cs="Calibri"/>
          <w:sz w:val="26"/>
          <w:szCs w:val="26"/>
        </w:rPr>
      </w:pPr>
      <w:r w:rsidRPr="005E53BE">
        <w:rPr>
          <w:rFonts w:ascii="Calibri" w:hAnsi="Calibri" w:cs="Calibri"/>
          <w:sz w:val="26"/>
          <w:szCs w:val="26"/>
        </w:rPr>
        <w:t>Registrul de evidență a cazurilor de tortură și tratamente crude, inumane sau degradante</w:t>
      </w:r>
    </w:p>
    <w:p w14:paraId="5B6FBB39"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Cs/>
          <w:sz w:val="26"/>
          <w:szCs w:val="26"/>
        </w:rPr>
      </w:pPr>
      <w:r w:rsidRPr="005E53BE">
        <w:rPr>
          <w:rFonts w:ascii="Calibri" w:hAnsi="Calibri" w:cs="Calibri"/>
          <w:sz w:val="26"/>
          <w:szCs w:val="26"/>
        </w:rPr>
        <w:t>Ia măsuri în vederea asigurării unei alimentații corecte din punct de vedere nutrițional și diversificată, într-un cadru plăcut.</w:t>
      </w:r>
    </w:p>
    <w:p w14:paraId="686E527F"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Cs/>
          <w:sz w:val="26"/>
          <w:szCs w:val="26"/>
        </w:rPr>
      </w:pPr>
      <w:r w:rsidRPr="005E53BE">
        <w:rPr>
          <w:rFonts w:ascii="Calibri" w:hAnsi="Calibri" w:cs="Calibri"/>
          <w:bCs/>
          <w:sz w:val="26"/>
          <w:szCs w:val="26"/>
        </w:rPr>
        <w:t>Întocmește meniul săptămânal și lista zilnică de alimente, controlează calitatea mâncării și modul de folosire al alimentelor.</w:t>
      </w:r>
    </w:p>
    <w:p w14:paraId="6B5FB557"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Cs/>
          <w:sz w:val="26"/>
          <w:szCs w:val="26"/>
        </w:rPr>
      </w:pPr>
      <w:r w:rsidRPr="005E53BE">
        <w:rPr>
          <w:rFonts w:ascii="Calibri" w:hAnsi="Calibri" w:cs="Calibri"/>
          <w:bCs/>
          <w:sz w:val="26"/>
          <w:szCs w:val="26"/>
        </w:rPr>
        <w:t>Urmărește efectuarea și păstrarea curățeniei în incinta unității.</w:t>
      </w:r>
    </w:p>
    <w:p w14:paraId="51BCB753"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Comunică către FSS în termen de maximum 4 ore, situațiile care au necesitat intervenția de urgență. </w:t>
      </w:r>
    </w:p>
    <w:p w14:paraId="4FD1DA92"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A</w:t>
      </w:r>
      <w:r w:rsidRPr="005E53BE">
        <w:rPr>
          <w:rFonts w:ascii="Calibri" w:hAnsi="Calibri" w:cs="Calibri"/>
          <w:sz w:val="26"/>
          <w:szCs w:val="26"/>
        </w:rPr>
        <w:t xml:space="preserve">probă meniul săptămânal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lista zilnică de alimente, controlează calitatea mâncării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modul de folosire a alimentelor.</w:t>
      </w:r>
    </w:p>
    <w:p w14:paraId="40BAF0B3"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sz w:val="26"/>
          <w:szCs w:val="26"/>
        </w:rPr>
        <w:t>Desfăşoară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 xml:space="preserve"> pentru promovarea imaginii centrului în comunitate.</w:t>
      </w:r>
    </w:p>
    <w:p w14:paraId="5EB0DED0"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Răspunde de calitatea </w:t>
      </w:r>
      <w:proofErr w:type="spellStart"/>
      <w:r w:rsidRPr="005E53BE">
        <w:rPr>
          <w:rFonts w:ascii="Calibri" w:hAnsi="Calibri" w:cs="Calibri"/>
          <w:sz w:val="26"/>
          <w:szCs w:val="26"/>
        </w:rPr>
        <w:t>activităţilor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desfăşurate</w:t>
      </w:r>
      <w:proofErr w:type="spellEnd"/>
      <w:r w:rsidRPr="005E53BE">
        <w:rPr>
          <w:rFonts w:ascii="Calibri" w:hAnsi="Calibri" w:cs="Calibri"/>
          <w:sz w:val="26"/>
          <w:szCs w:val="26"/>
        </w:rPr>
        <w:t xml:space="preserve"> de personalul din cadrul serviciului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dispune, în limita </w:t>
      </w:r>
      <w:proofErr w:type="spellStart"/>
      <w:r w:rsidRPr="005E53BE">
        <w:rPr>
          <w:rFonts w:ascii="Calibri" w:hAnsi="Calibri" w:cs="Calibri"/>
          <w:sz w:val="26"/>
          <w:szCs w:val="26"/>
        </w:rPr>
        <w:t>competenţei</w:t>
      </w:r>
      <w:proofErr w:type="spellEnd"/>
      <w:r w:rsidRPr="005E53BE">
        <w:rPr>
          <w:rFonts w:ascii="Calibri" w:hAnsi="Calibri" w:cs="Calibri"/>
          <w:sz w:val="26"/>
          <w:szCs w:val="26"/>
        </w:rPr>
        <w:t xml:space="preserve">, măsuri de organizare care să conducă la </w:t>
      </w:r>
      <w:proofErr w:type="spellStart"/>
      <w:r w:rsidRPr="005E53BE">
        <w:rPr>
          <w:rFonts w:ascii="Calibri" w:hAnsi="Calibri" w:cs="Calibri"/>
          <w:sz w:val="26"/>
          <w:szCs w:val="26"/>
        </w:rPr>
        <w:t>îmbunătăţirea</w:t>
      </w:r>
      <w:proofErr w:type="spellEnd"/>
      <w:r w:rsidRPr="005E53BE">
        <w:rPr>
          <w:rFonts w:ascii="Calibri" w:hAnsi="Calibri" w:cs="Calibri"/>
          <w:sz w:val="26"/>
          <w:szCs w:val="26"/>
        </w:rPr>
        <w:t xml:space="preserve"> acestor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 xml:space="preserve"> sau după caz, formulează propuneri în acest sens.</w:t>
      </w:r>
    </w:p>
    <w:p w14:paraId="4260BEF5"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A</w:t>
      </w:r>
      <w:r w:rsidRPr="005E53BE">
        <w:rPr>
          <w:rFonts w:ascii="Calibri" w:hAnsi="Calibri" w:cs="Calibri"/>
          <w:sz w:val="26"/>
          <w:szCs w:val="26"/>
        </w:rPr>
        <w:t xml:space="preserve">sigură respectarea drepturilor legale ale beneficiarilor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ale personalului.</w:t>
      </w:r>
    </w:p>
    <w:p w14:paraId="148A9E57"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sz w:val="26"/>
          <w:szCs w:val="26"/>
        </w:rPr>
        <w:t>Stabileşte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modalităţi</w:t>
      </w:r>
      <w:proofErr w:type="spellEnd"/>
      <w:r w:rsidRPr="005E53BE">
        <w:rPr>
          <w:rFonts w:ascii="Calibri" w:hAnsi="Calibri" w:cs="Calibri"/>
          <w:sz w:val="26"/>
          <w:szCs w:val="26"/>
        </w:rPr>
        <w:t xml:space="preserve"> concrete de organizare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de executare a </w:t>
      </w:r>
      <w:proofErr w:type="spellStart"/>
      <w:r w:rsidRPr="005E53BE">
        <w:rPr>
          <w:rFonts w:ascii="Calibri" w:hAnsi="Calibri" w:cs="Calibri"/>
          <w:sz w:val="26"/>
          <w:szCs w:val="26"/>
        </w:rPr>
        <w:t>protecţiei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unităţii</w:t>
      </w:r>
      <w:proofErr w:type="spellEnd"/>
      <w:r w:rsidRPr="005E53BE">
        <w:rPr>
          <w:rFonts w:ascii="Calibri" w:hAnsi="Calibri" w:cs="Calibri"/>
          <w:sz w:val="26"/>
          <w:szCs w:val="26"/>
        </w:rPr>
        <w:t xml:space="preserve"> prin mijloace discrete care nu </w:t>
      </w:r>
      <w:proofErr w:type="spellStart"/>
      <w:r w:rsidRPr="005E53BE">
        <w:rPr>
          <w:rFonts w:ascii="Calibri" w:hAnsi="Calibri" w:cs="Calibri"/>
          <w:sz w:val="26"/>
          <w:szCs w:val="26"/>
        </w:rPr>
        <w:t>împietează</w:t>
      </w:r>
      <w:proofErr w:type="spellEnd"/>
      <w:r w:rsidRPr="005E53BE">
        <w:rPr>
          <w:rFonts w:ascii="Calibri" w:hAnsi="Calibri" w:cs="Calibri"/>
          <w:sz w:val="26"/>
          <w:szCs w:val="26"/>
        </w:rPr>
        <w:t xml:space="preserve"> accesul sau vizibilitatea în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dinspre </w:t>
      </w:r>
      <w:proofErr w:type="spellStart"/>
      <w:r w:rsidRPr="005E53BE">
        <w:rPr>
          <w:rFonts w:ascii="Calibri" w:hAnsi="Calibri" w:cs="Calibri"/>
          <w:sz w:val="26"/>
          <w:szCs w:val="26"/>
        </w:rPr>
        <w:t>locaţie</w:t>
      </w:r>
      <w:proofErr w:type="spellEnd"/>
      <w:r w:rsidRPr="005E53BE">
        <w:rPr>
          <w:rFonts w:ascii="Calibri" w:hAnsi="Calibri" w:cs="Calibri"/>
          <w:sz w:val="26"/>
          <w:szCs w:val="26"/>
        </w:rPr>
        <w:t xml:space="preserve">, cu unicul scop de a asigura integritatea bunurilor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persoanelor.</w:t>
      </w:r>
    </w:p>
    <w:p w14:paraId="24E92136"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sz w:val="26"/>
          <w:szCs w:val="26"/>
        </w:rPr>
        <w:t>Cunoaşte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aplică normele legale privind gestionarea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administrarea resurselor financiare,  materiale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umane ale centrului.</w:t>
      </w:r>
    </w:p>
    <w:p w14:paraId="1EABD189"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O</w:t>
      </w:r>
      <w:r w:rsidRPr="005E53BE">
        <w:rPr>
          <w:rFonts w:ascii="Calibri" w:hAnsi="Calibri" w:cs="Calibri"/>
          <w:sz w:val="26"/>
          <w:szCs w:val="26"/>
        </w:rPr>
        <w:t xml:space="preserve">rganizează activitatea personalului, </w:t>
      </w:r>
      <w:proofErr w:type="spellStart"/>
      <w:r w:rsidRPr="005E53BE">
        <w:rPr>
          <w:rFonts w:ascii="Calibri" w:hAnsi="Calibri" w:cs="Calibri"/>
          <w:sz w:val="26"/>
          <w:szCs w:val="26"/>
        </w:rPr>
        <w:t>stabileşte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atribuţiile</w:t>
      </w:r>
      <w:proofErr w:type="spellEnd"/>
      <w:r w:rsidRPr="005E53BE">
        <w:rPr>
          <w:rFonts w:ascii="Calibri" w:hAnsi="Calibri" w:cs="Calibri"/>
          <w:sz w:val="26"/>
          <w:szCs w:val="26"/>
        </w:rPr>
        <w:t xml:space="preserve"> personalului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întocmeşte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fişa</w:t>
      </w:r>
      <w:proofErr w:type="spellEnd"/>
      <w:r w:rsidRPr="005E53BE">
        <w:rPr>
          <w:rFonts w:ascii="Calibri" w:hAnsi="Calibri" w:cs="Calibri"/>
          <w:sz w:val="26"/>
          <w:szCs w:val="26"/>
        </w:rPr>
        <w:t xml:space="preserve"> postului pentru fiecare angajat.</w:t>
      </w:r>
    </w:p>
    <w:p w14:paraId="40924219"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bCs/>
          <w:sz w:val="26"/>
          <w:szCs w:val="26"/>
        </w:rPr>
        <w:t>R</w:t>
      </w:r>
      <w:r w:rsidRPr="005E53BE">
        <w:rPr>
          <w:rFonts w:ascii="Calibri" w:hAnsi="Calibri" w:cs="Calibri"/>
          <w:sz w:val="26"/>
          <w:szCs w:val="26"/>
        </w:rPr>
        <w:t>evizuieşte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fişele</w:t>
      </w:r>
      <w:proofErr w:type="spellEnd"/>
      <w:r w:rsidRPr="005E53BE">
        <w:rPr>
          <w:rFonts w:ascii="Calibri" w:hAnsi="Calibri" w:cs="Calibri"/>
          <w:sz w:val="26"/>
          <w:szCs w:val="26"/>
        </w:rPr>
        <w:t xml:space="preserve"> de post anual în luna decembrie,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ori de câte ori </w:t>
      </w:r>
      <w:proofErr w:type="spellStart"/>
      <w:r w:rsidRPr="005E53BE">
        <w:rPr>
          <w:rFonts w:ascii="Calibri" w:hAnsi="Calibri" w:cs="Calibri"/>
          <w:sz w:val="26"/>
          <w:szCs w:val="26"/>
        </w:rPr>
        <w:t>atribuţiile</w:t>
      </w:r>
      <w:proofErr w:type="spellEnd"/>
      <w:r w:rsidRPr="005E53BE">
        <w:rPr>
          <w:rFonts w:ascii="Calibri" w:hAnsi="Calibri" w:cs="Calibri"/>
          <w:sz w:val="26"/>
          <w:szCs w:val="26"/>
        </w:rPr>
        <w:t xml:space="preserve"> angajatului se modifică.</w:t>
      </w:r>
    </w:p>
    <w:p w14:paraId="45FE7DF1"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lastRenderedPageBreak/>
        <w:t>R</w:t>
      </w:r>
      <w:r w:rsidRPr="005E53BE">
        <w:rPr>
          <w:rFonts w:ascii="Calibri" w:hAnsi="Calibri" w:cs="Calibri"/>
          <w:sz w:val="26"/>
          <w:szCs w:val="26"/>
        </w:rPr>
        <w:t xml:space="preserve">ealizează anual evaluarea personalului din subordine acordând calificative pentru activitatea profesională </w:t>
      </w:r>
      <w:proofErr w:type="spellStart"/>
      <w:r w:rsidRPr="005E53BE">
        <w:rPr>
          <w:rFonts w:ascii="Calibri" w:hAnsi="Calibri" w:cs="Calibri"/>
          <w:sz w:val="26"/>
          <w:szCs w:val="26"/>
        </w:rPr>
        <w:t>desfăşurată</w:t>
      </w:r>
      <w:proofErr w:type="spellEnd"/>
      <w:r w:rsidRPr="005E53BE">
        <w:rPr>
          <w:rFonts w:ascii="Calibri" w:hAnsi="Calibri" w:cs="Calibri"/>
          <w:sz w:val="26"/>
          <w:szCs w:val="26"/>
        </w:rPr>
        <w:t>.</w:t>
      </w:r>
    </w:p>
    <w:p w14:paraId="4F325D9E"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sz w:val="26"/>
          <w:szCs w:val="26"/>
        </w:rPr>
        <w:t>Afişează</w:t>
      </w:r>
      <w:proofErr w:type="spellEnd"/>
      <w:r w:rsidRPr="005E53BE">
        <w:rPr>
          <w:rFonts w:ascii="Calibri" w:hAnsi="Calibri" w:cs="Calibri"/>
          <w:sz w:val="26"/>
          <w:szCs w:val="26"/>
        </w:rPr>
        <w:t xml:space="preserve"> numele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programul zilnic de lucru al personalului de conducere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al personalului de specialitate care </w:t>
      </w:r>
      <w:proofErr w:type="spellStart"/>
      <w:r w:rsidRPr="005E53BE">
        <w:rPr>
          <w:rFonts w:ascii="Calibri" w:hAnsi="Calibri" w:cs="Calibri"/>
          <w:sz w:val="26"/>
          <w:szCs w:val="26"/>
        </w:rPr>
        <w:t>funcţionează</w:t>
      </w:r>
      <w:proofErr w:type="spellEnd"/>
      <w:r w:rsidRPr="005E53BE">
        <w:rPr>
          <w:rFonts w:ascii="Calibri" w:hAnsi="Calibri" w:cs="Calibri"/>
          <w:sz w:val="26"/>
          <w:szCs w:val="26"/>
        </w:rPr>
        <w:t xml:space="preserve"> în cabinetele de specialitate.</w:t>
      </w:r>
    </w:p>
    <w:p w14:paraId="5A3E52C9"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Propune participarea personalului de specialitate la programele de instruire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perfecţionare</w:t>
      </w:r>
      <w:proofErr w:type="spellEnd"/>
      <w:r w:rsidRPr="005E53BE">
        <w:rPr>
          <w:rFonts w:ascii="Calibri" w:hAnsi="Calibri" w:cs="Calibri"/>
          <w:sz w:val="26"/>
          <w:szCs w:val="26"/>
        </w:rPr>
        <w:t>.</w:t>
      </w:r>
    </w:p>
    <w:p w14:paraId="23FAC170"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 Asigură buna </w:t>
      </w:r>
      <w:proofErr w:type="spellStart"/>
      <w:r w:rsidRPr="005E53BE">
        <w:rPr>
          <w:rFonts w:ascii="Calibri" w:hAnsi="Calibri" w:cs="Calibri"/>
          <w:sz w:val="26"/>
          <w:szCs w:val="26"/>
        </w:rPr>
        <w:t>desfăşurare</w:t>
      </w:r>
      <w:proofErr w:type="spellEnd"/>
      <w:r w:rsidRPr="005E53BE">
        <w:rPr>
          <w:rFonts w:ascii="Calibri" w:hAnsi="Calibri" w:cs="Calibri"/>
          <w:sz w:val="26"/>
          <w:szCs w:val="26"/>
        </w:rPr>
        <w:t xml:space="preserve"> a raporturilor de muncă dintre </w:t>
      </w:r>
      <w:proofErr w:type="spellStart"/>
      <w:r w:rsidRPr="005E53BE">
        <w:rPr>
          <w:rFonts w:ascii="Calibri" w:hAnsi="Calibri" w:cs="Calibri"/>
          <w:sz w:val="26"/>
          <w:szCs w:val="26"/>
        </w:rPr>
        <w:t>angajaţii</w:t>
      </w:r>
      <w:proofErr w:type="spellEnd"/>
      <w:r w:rsidRPr="005E53BE">
        <w:rPr>
          <w:rFonts w:ascii="Calibri" w:hAnsi="Calibri" w:cs="Calibri"/>
          <w:sz w:val="26"/>
          <w:szCs w:val="26"/>
        </w:rPr>
        <w:t xml:space="preserve"> serviciului/centrului.</w:t>
      </w:r>
    </w:p>
    <w:p w14:paraId="65DBA60D"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P</w:t>
      </w:r>
      <w:r w:rsidRPr="005E53BE">
        <w:rPr>
          <w:rFonts w:ascii="Calibri" w:hAnsi="Calibri" w:cs="Calibri"/>
          <w:sz w:val="26"/>
          <w:szCs w:val="26"/>
        </w:rPr>
        <w:t xml:space="preserve">ropune furnizorului de servicii sociale aprobarea structurii organizatorice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numărului de personal.</w:t>
      </w:r>
    </w:p>
    <w:p w14:paraId="367E1BB0"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Organizează activitatea personalului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asigură respectarea timpului de lucru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regulamentului de organizare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funcţionare</w:t>
      </w:r>
      <w:proofErr w:type="spellEnd"/>
      <w:r w:rsidRPr="005E53BE">
        <w:rPr>
          <w:rFonts w:ascii="Calibri" w:hAnsi="Calibri" w:cs="Calibri"/>
          <w:sz w:val="26"/>
          <w:szCs w:val="26"/>
        </w:rPr>
        <w:t xml:space="preserve"> asigurându-se că prevederile acestuia sunt cunoscute de către personalul serviciului.</w:t>
      </w:r>
    </w:p>
    <w:p w14:paraId="1EF8F60C"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Ia</w:t>
      </w:r>
      <w:r w:rsidRPr="005E53BE">
        <w:rPr>
          <w:rFonts w:ascii="Calibri" w:hAnsi="Calibri" w:cs="Calibri"/>
          <w:b/>
          <w:bCs/>
          <w:sz w:val="26"/>
          <w:szCs w:val="26"/>
        </w:rPr>
        <w:t xml:space="preserve"> </w:t>
      </w:r>
      <w:r w:rsidRPr="005E53BE">
        <w:rPr>
          <w:rFonts w:ascii="Calibri" w:hAnsi="Calibri" w:cs="Calibri"/>
          <w:sz w:val="26"/>
          <w:szCs w:val="26"/>
        </w:rPr>
        <w:t xml:space="preserve"> măsuri administrative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disciplinare de natură să conducă la </w:t>
      </w:r>
      <w:proofErr w:type="spellStart"/>
      <w:r w:rsidRPr="005E53BE">
        <w:rPr>
          <w:rFonts w:ascii="Calibri" w:hAnsi="Calibri" w:cs="Calibri"/>
          <w:sz w:val="26"/>
          <w:szCs w:val="26"/>
        </w:rPr>
        <w:t>desfăşurarea</w:t>
      </w:r>
      <w:proofErr w:type="spellEnd"/>
      <w:r w:rsidRPr="005E53BE">
        <w:rPr>
          <w:rFonts w:ascii="Calibri" w:hAnsi="Calibri" w:cs="Calibri"/>
          <w:sz w:val="26"/>
          <w:szCs w:val="26"/>
        </w:rPr>
        <w:t xml:space="preserve"> în bune </w:t>
      </w:r>
      <w:proofErr w:type="spellStart"/>
      <w:r w:rsidRPr="005E53BE">
        <w:rPr>
          <w:rFonts w:ascii="Calibri" w:hAnsi="Calibri" w:cs="Calibri"/>
          <w:sz w:val="26"/>
          <w:szCs w:val="26"/>
        </w:rPr>
        <w:t>condiţii</w:t>
      </w:r>
      <w:proofErr w:type="spellEnd"/>
      <w:r w:rsidRPr="005E53BE">
        <w:rPr>
          <w:rFonts w:ascii="Calibri" w:hAnsi="Calibri" w:cs="Calibri"/>
          <w:sz w:val="26"/>
          <w:szCs w:val="26"/>
        </w:rPr>
        <w:t xml:space="preserve"> a </w:t>
      </w:r>
      <w:proofErr w:type="spellStart"/>
      <w:r w:rsidRPr="005E53BE">
        <w:rPr>
          <w:rFonts w:ascii="Calibri" w:hAnsi="Calibri" w:cs="Calibri"/>
          <w:sz w:val="26"/>
          <w:szCs w:val="26"/>
        </w:rPr>
        <w:t>activităţilor</w:t>
      </w:r>
      <w:proofErr w:type="spellEnd"/>
      <w:r w:rsidRPr="005E53BE">
        <w:rPr>
          <w:rFonts w:ascii="Calibri" w:hAnsi="Calibri" w:cs="Calibri"/>
          <w:sz w:val="26"/>
          <w:szCs w:val="26"/>
        </w:rPr>
        <w:t>.</w:t>
      </w:r>
    </w:p>
    <w:p w14:paraId="5003EC4C"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Se asigură că personalul propriu se supune controalelor medicale periodice prevăzute de lege.</w:t>
      </w:r>
    </w:p>
    <w:p w14:paraId="418CF374"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R</w:t>
      </w:r>
      <w:r w:rsidRPr="005E53BE">
        <w:rPr>
          <w:rFonts w:ascii="Calibri" w:hAnsi="Calibri" w:cs="Calibri"/>
          <w:sz w:val="26"/>
          <w:szCs w:val="26"/>
        </w:rPr>
        <w:t xml:space="preserve">ăspunde de activitatea din cadrul centrului, asigură supervizarea internă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externă a personalului.</w:t>
      </w:r>
    </w:p>
    <w:p w14:paraId="57648CCB"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Avizează</w:t>
      </w:r>
      <w:r w:rsidRPr="005E53BE">
        <w:rPr>
          <w:rFonts w:ascii="Calibri" w:hAnsi="Calibri" w:cs="Calibri"/>
          <w:sz w:val="26"/>
          <w:szCs w:val="26"/>
        </w:rPr>
        <w:t xml:space="preserve"> Foaia colectivă de </w:t>
      </w:r>
      <w:proofErr w:type="spellStart"/>
      <w:r w:rsidRPr="005E53BE">
        <w:rPr>
          <w:rFonts w:ascii="Calibri" w:hAnsi="Calibri" w:cs="Calibri"/>
          <w:sz w:val="26"/>
          <w:szCs w:val="26"/>
        </w:rPr>
        <w:t>prezenţă</w:t>
      </w:r>
      <w:proofErr w:type="spellEnd"/>
      <w:r w:rsidRPr="005E53BE">
        <w:rPr>
          <w:rFonts w:ascii="Calibri" w:hAnsi="Calibri" w:cs="Calibri"/>
          <w:sz w:val="26"/>
          <w:szCs w:val="26"/>
        </w:rPr>
        <w:t xml:space="preserve"> pentru </w:t>
      </w:r>
      <w:proofErr w:type="spellStart"/>
      <w:r w:rsidRPr="005E53BE">
        <w:rPr>
          <w:rFonts w:ascii="Calibri" w:hAnsi="Calibri" w:cs="Calibri"/>
          <w:sz w:val="26"/>
          <w:szCs w:val="26"/>
        </w:rPr>
        <w:t>angajaţii</w:t>
      </w:r>
      <w:proofErr w:type="spellEnd"/>
      <w:r w:rsidRPr="005E53BE">
        <w:rPr>
          <w:rFonts w:ascii="Calibri" w:hAnsi="Calibri" w:cs="Calibri"/>
          <w:sz w:val="26"/>
          <w:szCs w:val="26"/>
        </w:rPr>
        <w:t xml:space="preserve"> centrului, în baza condicii de </w:t>
      </w:r>
      <w:proofErr w:type="spellStart"/>
      <w:r w:rsidRPr="005E53BE">
        <w:rPr>
          <w:rFonts w:ascii="Calibri" w:hAnsi="Calibri" w:cs="Calibri"/>
          <w:sz w:val="26"/>
          <w:szCs w:val="26"/>
        </w:rPr>
        <w:t>prezenţă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o înaintează serviciului de resurse umane la sfârșitul lunii.</w:t>
      </w:r>
    </w:p>
    <w:p w14:paraId="477A37EA"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P</w:t>
      </w:r>
      <w:r w:rsidRPr="005E53BE">
        <w:rPr>
          <w:rFonts w:ascii="Calibri" w:hAnsi="Calibri" w:cs="Calibri"/>
          <w:sz w:val="26"/>
          <w:szCs w:val="26"/>
        </w:rPr>
        <w:t xml:space="preserve">ropune, potrivit legii, măsuri de </w:t>
      </w:r>
      <w:proofErr w:type="spellStart"/>
      <w:r w:rsidRPr="005E53BE">
        <w:rPr>
          <w:rFonts w:ascii="Calibri" w:hAnsi="Calibri" w:cs="Calibri"/>
          <w:sz w:val="26"/>
          <w:szCs w:val="26"/>
        </w:rPr>
        <w:t>sancţionare</w:t>
      </w:r>
      <w:proofErr w:type="spellEnd"/>
      <w:r w:rsidRPr="005E53BE">
        <w:rPr>
          <w:rFonts w:ascii="Calibri" w:hAnsi="Calibri" w:cs="Calibri"/>
          <w:sz w:val="26"/>
          <w:szCs w:val="26"/>
        </w:rPr>
        <w:t xml:space="preserve"> a personalului din subordine, care comit abateri de la îndatoririle profesionale, morale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cetăţeneşti</w:t>
      </w:r>
      <w:proofErr w:type="spellEnd"/>
      <w:r w:rsidRPr="005E53BE">
        <w:rPr>
          <w:rFonts w:ascii="Calibri" w:hAnsi="Calibri" w:cs="Calibri"/>
          <w:sz w:val="26"/>
          <w:szCs w:val="26"/>
        </w:rPr>
        <w:t xml:space="preserve">, care nu </w:t>
      </w:r>
      <w:proofErr w:type="spellStart"/>
      <w:r w:rsidRPr="005E53BE">
        <w:rPr>
          <w:rFonts w:ascii="Calibri" w:hAnsi="Calibri" w:cs="Calibri"/>
          <w:sz w:val="26"/>
          <w:szCs w:val="26"/>
        </w:rPr>
        <w:t>îşi</w:t>
      </w:r>
      <w:proofErr w:type="spellEnd"/>
      <w:r w:rsidRPr="005E53BE">
        <w:rPr>
          <w:rFonts w:ascii="Calibri" w:hAnsi="Calibri" w:cs="Calibri"/>
          <w:sz w:val="26"/>
          <w:szCs w:val="26"/>
        </w:rPr>
        <w:t xml:space="preserve"> îndeplinesc în mod corespunzător </w:t>
      </w:r>
      <w:proofErr w:type="spellStart"/>
      <w:r w:rsidRPr="005E53BE">
        <w:rPr>
          <w:rFonts w:ascii="Calibri" w:hAnsi="Calibri" w:cs="Calibri"/>
          <w:sz w:val="26"/>
          <w:szCs w:val="26"/>
        </w:rPr>
        <w:t>atribuţiile</w:t>
      </w:r>
      <w:proofErr w:type="spellEnd"/>
      <w:r w:rsidRPr="005E53BE">
        <w:rPr>
          <w:rFonts w:ascii="Calibri" w:hAnsi="Calibri" w:cs="Calibri"/>
          <w:sz w:val="26"/>
          <w:szCs w:val="26"/>
        </w:rPr>
        <w:t xml:space="preserve">, dovedesc </w:t>
      </w:r>
      <w:proofErr w:type="spellStart"/>
      <w:r w:rsidRPr="005E53BE">
        <w:rPr>
          <w:rFonts w:ascii="Calibri" w:hAnsi="Calibri" w:cs="Calibri"/>
          <w:sz w:val="26"/>
          <w:szCs w:val="26"/>
        </w:rPr>
        <w:t>incompetenţă</w:t>
      </w:r>
      <w:proofErr w:type="spellEnd"/>
      <w:r w:rsidRPr="005E53BE">
        <w:rPr>
          <w:rFonts w:ascii="Calibri" w:hAnsi="Calibri" w:cs="Calibri"/>
          <w:sz w:val="26"/>
          <w:szCs w:val="26"/>
        </w:rPr>
        <w:t xml:space="preserve"> sau încalcă legile, regulamentele, </w:t>
      </w:r>
      <w:proofErr w:type="spellStart"/>
      <w:r w:rsidRPr="005E53BE">
        <w:rPr>
          <w:rFonts w:ascii="Calibri" w:hAnsi="Calibri" w:cs="Calibri"/>
          <w:sz w:val="26"/>
          <w:szCs w:val="26"/>
        </w:rPr>
        <w:t>dispoziţiile</w:t>
      </w:r>
      <w:proofErr w:type="spellEnd"/>
      <w:r w:rsidRPr="005E53BE">
        <w:rPr>
          <w:rFonts w:ascii="Calibri" w:hAnsi="Calibri" w:cs="Calibri"/>
          <w:sz w:val="26"/>
          <w:szCs w:val="26"/>
        </w:rPr>
        <w:t xml:space="preserve"> în vigoare.</w:t>
      </w:r>
    </w:p>
    <w:p w14:paraId="36BFE2A0"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P</w:t>
      </w:r>
      <w:r w:rsidRPr="005E53BE">
        <w:rPr>
          <w:rFonts w:ascii="Calibri" w:hAnsi="Calibri" w:cs="Calibri"/>
          <w:sz w:val="26"/>
          <w:szCs w:val="26"/>
        </w:rPr>
        <w:t xml:space="preserve">romovează principiul muncii în echipă ca mod de </w:t>
      </w:r>
      <w:proofErr w:type="spellStart"/>
      <w:r w:rsidRPr="005E53BE">
        <w:rPr>
          <w:rFonts w:ascii="Calibri" w:hAnsi="Calibri" w:cs="Calibri"/>
          <w:sz w:val="26"/>
          <w:szCs w:val="26"/>
        </w:rPr>
        <w:t>intervenţie</w:t>
      </w:r>
      <w:proofErr w:type="spellEnd"/>
      <w:r w:rsidRPr="005E53BE">
        <w:rPr>
          <w:rFonts w:ascii="Calibri" w:hAnsi="Calibri" w:cs="Calibri"/>
          <w:sz w:val="26"/>
          <w:szCs w:val="26"/>
        </w:rPr>
        <w:t xml:space="preserve"> pentru asigurarea </w:t>
      </w:r>
      <w:proofErr w:type="spellStart"/>
      <w:r w:rsidRPr="005E53BE">
        <w:rPr>
          <w:rFonts w:ascii="Calibri" w:hAnsi="Calibri" w:cs="Calibri"/>
          <w:sz w:val="26"/>
          <w:szCs w:val="26"/>
        </w:rPr>
        <w:t>protecţiei</w:t>
      </w:r>
      <w:proofErr w:type="spellEnd"/>
      <w:r w:rsidRPr="005E53BE">
        <w:rPr>
          <w:rFonts w:ascii="Calibri" w:hAnsi="Calibri" w:cs="Calibri"/>
          <w:sz w:val="26"/>
          <w:szCs w:val="26"/>
        </w:rPr>
        <w:t xml:space="preserve"> speciale a persoanelor cu </w:t>
      </w:r>
      <w:r w:rsidRPr="005E53BE">
        <w:rPr>
          <w:rFonts w:ascii="Calibri" w:hAnsi="Calibri" w:cs="Calibri"/>
          <w:sz w:val="26"/>
          <w:szCs w:val="26"/>
          <w:lang w:eastAsia="en-US"/>
        </w:rPr>
        <w:t>dizabilități</w:t>
      </w:r>
      <w:r w:rsidRPr="005E53BE">
        <w:rPr>
          <w:rFonts w:ascii="Calibri" w:hAnsi="Calibri" w:cs="Calibri"/>
          <w:sz w:val="26"/>
          <w:szCs w:val="26"/>
        </w:rPr>
        <w:t>.</w:t>
      </w:r>
    </w:p>
    <w:p w14:paraId="7A65ED10"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sz w:val="26"/>
          <w:szCs w:val="26"/>
        </w:rPr>
        <w:t>Stabileşte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acordă concediile de odihnă ale personalului (pe tot parcursul anului), </w:t>
      </w:r>
      <w:proofErr w:type="spellStart"/>
      <w:r w:rsidRPr="005E53BE">
        <w:rPr>
          <w:rFonts w:ascii="Calibri" w:hAnsi="Calibri" w:cs="Calibri"/>
          <w:sz w:val="26"/>
          <w:szCs w:val="26"/>
        </w:rPr>
        <w:t>ţinând</w:t>
      </w:r>
      <w:proofErr w:type="spellEnd"/>
      <w:r w:rsidRPr="005E53BE">
        <w:rPr>
          <w:rFonts w:ascii="Calibri" w:hAnsi="Calibri" w:cs="Calibri"/>
          <w:sz w:val="26"/>
          <w:szCs w:val="26"/>
        </w:rPr>
        <w:t xml:space="preserve"> seama de interesele bunei </w:t>
      </w:r>
      <w:proofErr w:type="spellStart"/>
      <w:r w:rsidRPr="005E53BE">
        <w:rPr>
          <w:rFonts w:ascii="Calibri" w:hAnsi="Calibri" w:cs="Calibri"/>
          <w:sz w:val="26"/>
          <w:szCs w:val="26"/>
        </w:rPr>
        <w:t>desfăşurări</w:t>
      </w:r>
      <w:proofErr w:type="spellEnd"/>
      <w:r w:rsidRPr="005E53BE">
        <w:rPr>
          <w:rFonts w:ascii="Calibri" w:hAnsi="Calibri" w:cs="Calibri"/>
          <w:sz w:val="26"/>
          <w:szCs w:val="26"/>
        </w:rPr>
        <w:t xml:space="preserve"> a </w:t>
      </w:r>
      <w:proofErr w:type="spellStart"/>
      <w:r w:rsidRPr="005E53BE">
        <w:rPr>
          <w:rFonts w:ascii="Calibri" w:hAnsi="Calibri" w:cs="Calibri"/>
          <w:sz w:val="26"/>
          <w:szCs w:val="26"/>
        </w:rPr>
        <w:t>activităţii</w:t>
      </w:r>
      <w:proofErr w:type="spellEnd"/>
      <w:r w:rsidRPr="005E53BE">
        <w:rPr>
          <w:rFonts w:ascii="Calibri" w:hAnsi="Calibri" w:cs="Calibri"/>
          <w:sz w:val="26"/>
          <w:szCs w:val="26"/>
        </w:rPr>
        <w:t xml:space="preserve"> în centru.</w:t>
      </w:r>
    </w:p>
    <w:p w14:paraId="33446FF5"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I</w:t>
      </w:r>
      <w:r w:rsidRPr="005E53BE">
        <w:rPr>
          <w:rFonts w:ascii="Calibri" w:hAnsi="Calibri" w:cs="Calibri"/>
          <w:sz w:val="26"/>
          <w:szCs w:val="26"/>
        </w:rPr>
        <w:t xml:space="preserve">a măsuri pentru efectuarea </w:t>
      </w:r>
      <w:proofErr w:type="spellStart"/>
      <w:r w:rsidRPr="005E53BE">
        <w:rPr>
          <w:rFonts w:ascii="Calibri" w:hAnsi="Calibri" w:cs="Calibri"/>
          <w:sz w:val="26"/>
          <w:szCs w:val="26"/>
        </w:rPr>
        <w:t>reparaţiilor</w:t>
      </w:r>
      <w:proofErr w:type="spellEnd"/>
      <w:r w:rsidRPr="005E53BE">
        <w:rPr>
          <w:rFonts w:ascii="Calibri" w:hAnsi="Calibri" w:cs="Calibri"/>
          <w:sz w:val="26"/>
          <w:szCs w:val="26"/>
        </w:rPr>
        <w:t xml:space="preserve"> curente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capitale, în funcție de prevederile bugetare aprobate.</w:t>
      </w:r>
    </w:p>
    <w:p w14:paraId="6387C844"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E</w:t>
      </w:r>
      <w:r w:rsidRPr="005E53BE">
        <w:rPr>
          <w:rFonts w:ascii="Calibri" w:hAnsi="Calibri" w:cs="Calibri"/>
          <w:sz w:val="26"/>
          <w:szCs w:val="26"/>
        </w:rPr>
        <w:t xml:space="preserve">mite decizii pentru </w:t>
      </w:r>
      <w:proofErr w:type="spellStart"/>
      <w:r w:rsidRPr="005E53BE">
        <w:rPr>
          <w:rFonts w:ascii="Calibri" w:hAnsi="Calibri" w:cs="Calibri"/>
          <w:sz w:val="26"/>
          <w:szCs w:val="26"/>
        </w:rPr>
        <w:t>desfăşurarea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operaţiunilor</w:t>
      </w:r>
      <w:proofErr w:type="spellEnd"/>
      <w:r w:rsidRPr="005E53BE">
        <w:rPr>
          <w:rFonts w:ascii="Calibri" w:hAnsi="Calibri" w:cs="Calibri"/>
          <w:sz w:val="26"/>
          <w:szCs w:val="26"/>
        </w:rPr>
        <w:t xml:space="preserve"> de inventariere, casare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decasare</w:t>
      </w:r>
      <w:proofErr w:type="spellEnd"/>
      <w:r w:rsidRPr="005E53BE">
        <w:rPr>
          <w:rFonts w:ascii="Calibri" w:hAnsi="Calibri" w:cs="Calibri"/>
          <w:sz w:val="26"/>
          <w:szCs w:val="26"/>
        </w:rPr>
        <w:t xml:space="preserve">, potrivit </w:t>
      </w:r>
      <w:proofErr w:type="spellStart"/>
      <w:r w:rsidRPr="005E53BE">
        <w:rPr>
          <w:rFonts w:ascii="Calibri" w:hAnsi="Calibri" w:cs="Calibri"/>
          <w:sz w:val="26"/>
          <w:szCs w:val="26"/>
        </w:rPr>
        <w:t>dispoziţiilor</w:t>
      </w:r>
      <w:proofErr w:type="spellEnd"/>
      <w:r w:rsidRPr="005E53BE">
        <w:rPr>
          <w:rFonts w:ascii="Calibri" w:hAnsi="Calibri" w:cs="Calibri"/>
          <w:sz w:val="26"/>
          <w:szCs w:val="26"/>
        </w:rPr>
        <w:t xml:space="preserve"> în vigoare.</w:t>
      </w:r>
    </w:p>
    <w:p w14:paraId="6B1AD6BB"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V</w:t>
      </w:r>
      <w:r w:rsidRPr="005E53BE">
        <w:rPr>
          <w:rFonts w:ascii="Calibri" w:hAnsi="Calibri" w:cs="Calibri"/>
          <w:sz w:val="26"/>
          <w:szCs w:val="26"/>
        </w:rPr>
        <w:t xml:space="preserve">erifică documentele care atestă bunurile livrate, lucrările executate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serviciile prestate sau din care reies </w:t>
      </w:r>
      <w:proofErr w:type="spellStart"/>
      <w:r w:rsidRPr="005E53BE">
        <w:rPr>
          <w:rFonts w:ascii="Calibri" w:hAnsi="Calibri" w:cs="Calibri"/>
          <w:sz w:val="26"/>
          <w:szCs w:val="26"/>
        </w:rPr>
        <w:t>obligativităţi</w:t>
      </w:r>
      <w:proofErr w:type="spellEnd"/>
      <w:r w:rsidRPr="005E53BE">
        <w:rPr>
          <w:rFonts w:ascii="Calibri" w:hAnsi="Calibri" w:cs="Calibri"/>
          <w:sz w:val="26"/>
          <w:szCs w:val="26"/>
        </w:rPr>
        <w:t xml:space="preserve"> de plată certe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vizează pentru ,, bun de plată”.</w:t>
      </w:r>
    </w:p>
    <w:p w14:paraId="7FACB1B3"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E</w:t>
      </w:r>
      <w:r w:rsidRPr="005E53BE">
        <w:rPr>
          <w:rFonts w:ascii="Calibri" w:hAnsi="Calibri" w:cs="Calibri"/>
          <w:sz w:val="26"/>
          <w:szCs w:val="26"/>
        </w:rPr>
        <w:t xml:space="preserve">fectuează </w:t>
      </w:r>
      <w:proofErr w:type="spellStart"/>
      <w:r w:rsidRPr="005E53BE">
        <w:rPr>
          <w:rFonts w:ascii="Calibri" w:hAnsi="Calibri" w:cs="Calibri"/>
          <w:sz w:val="26"/>
          <w:szCs w:val="26"/>
        </w:rPr>
        <w:t>ordonanţarea</w:t>
      </w:r>
      <w:proofErr w:type="spellEnd"/>
      <w:r w:rsidRPr="005E53BE">
        <w:rPr>
          <w:rFonts w:ascii="Calibri" w:hAnsi="Calibri" w:cs="Calibri"/>
          <w:sz w:val="26"/>
          <w:szCs w:val="26"/>
        </w:rPr>
        <w:t xml:space="preserve"> cheltuielilor din cadrul centrului condus.</w:t>
      </w:r>
    </w:p>
    <w:p w14:paraId="1F2A2447"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Î</w:t>
      </w:r>
      <w:r w:rsidRPr="005E53BE">
        <w:rPr>
          <w:rFonts w:ascii="Calibri" w:hAnsi="Calibri" w:cs="Calibri"/>
          <w:sz w:val="26"/>
          <w:szCs w:val="26"/>
        </w:rPr>
        <w:t xml:space="preserve">naintează propuneri de angajare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angajamente bugetare individuale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globale.</w:t>
      </w:r>
    </w:p>
    <w:p w14:paraId="2EBE8233"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bCs/>
          <w:sz w:val="26"/>
          <w:szCs w:val="26"/>
        </w:rPr>
        <w:t>I</w:t>
      </w:r>
      <w:r w:rsidRPr="005E53BE">
        <w:rPr>
          <w:rFonts w:ascii="Calibri" w:hAnsi="Calibri" w:cs="Calibri"/>
          <w:sz w:val="26"/>
          <w:szCs w:val="26"/>
        </w:rPr>
        <w:t>niţiază</w:t>
      </w:r>
      <w:proofErr w:type="spellEnd"/>
      <w:r w:rsidRPr="005E53BE">
        <w:rPr>
          <w:rFonts w:ascii="Calibri" w:hAnsi="Calibri" w:cs="Calibri"/>
          <w:sz w:val="26"/>
          <w:szCs w:val="26"/>
        </w:rPr>
        <w:t xml:space="preserve"> proiecte de </w:t>
      </w:r>
      <w:proofErr w:type="spellStart"/>
      <w:r w:rsidRPr="005E53BE">
        <w:rPr>
          <w:rFonts w:ascii="Calibri" w:hAnsi="Calibri" w:cs="Calibri"/>
          <w:sz w:val="26"/>
          <w:szCs w:val="26"/>
        </w:rPr>
        <w:t>operaţiuni</w:t>
      </w:r>
      <w:proofErr w:type="spellEnd"/>
      <w:r w:rsidRPr="005E53BE">
        <w:rPr>
          <w:rFonts w:ascii="Calibri" w:hAnsi="Calibri" w:cs="Calibri"/>
          <w:sz w:val="26"/>
          <w:szCs w:val="26"/>
        </w:rPr>
        <w:t xml:space="preserve"> supuse controlului financiar preventiv.</w:t>
      </w:r>
    </w:p>
    <w:p w14:paraId="5D95A02A"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R</w:t>
      </w:r>
      <w:r w:rsidRPr="005E53BE">
        <w:rPr>
          <w:rFonts w:ascii="Calibri" w:hAnsi="Calibri" w:cs="Calibri"/>
          <w:sz w:val="26"/>
          <w:szCs w:val="26"/>
        </w:rPr>
        <w:t xml:space="preserve">ăspunde pentru realitatea, regularitatea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legalitatea </w:t>
      </w:r>
      <w:proofErr w:type="spellStart"/>
      <w:r w:rsidRPr="005E53BE">
        <w:rPr>
          <w:rFonts w:ascii="Calibri" w:hAnsi="Calibri" w:cs="Calibri"/>
          <w:sz w:val="26"/>
          <w:szCs w:val="26"/>
        </w:rPr>
        <w:t>operaţiunilor</w:t>
      </w:r>
      <w:proofErr w:type="spellEnd"/>
      <w:r w:rsidRPr="005E53BE">
        <w:rPr>
          <w:rFonts w:ascii="Calibri" w:hAnsi="Calibri" w:cs="Calibri"/>
          <w:sz w:val="26"/>
          <w:szCs w:val="26"/>
        </w:rPr>
        <w:t xml:space="preserve"> ale căror acte </w:t>
      </w:r>
      <w:proofErr w:type="spellStart"/>
      <w:r w:rsidRPr="005E53BE">
        <w:rPr>
          <w:rFonts w:ascii="Calibri" w:hAnsi="Calibri" w:cs="Calibri"/>
          <w:sz w:val="26"/>
          <w:szCs w:val="26"/>
        </w:rPr>
        <w:t>şi</w:t>
      </w:r>
      <w:proofErr w:type="spellEnd"/>
      <w:r w:rsidRPr="005E53BE">
        <w:rPr>
          <w:rFonts w:ascii="Calibri" w:hAnsi="Calibri" w:cs="Calibri"/>
          <w:sz w:val="26"/>
          <w:szCs w:val="26"/>
        </w:rPr>
        <w:t>/sau documente justificative le-au certificat sau avizat.</w:t>
      </w:r>
    </w:p>
    <w:p w14:paraId="502E4998"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lastRenderedPageBreak/>
        <w:t>Asigură</w:t>
      </w:r>
      <w:r w:rsidRPr="005E53BE">
        <w:rPr>
          <w:rFonts w:ascii="Calibri" w:hAnsi="Calibri" w:cs="Calibri"/>
          <w:sz w:val="26"/>
          <w:szCs w:val="26"/>
        </w:rPr>
        <w:t xml:space="preserve"> elaborarea propunerilor privind proiectele bugetului anual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al planului anual de </w:t>
      </w:r>
      <w:proofErr w:type="spellStart"/>
      <w:r w:rsidRPr="005E53BE">
        <w:rPr>
          <w:rFonts w:ascii="Calibri" w:hAnsi="Calibri" w:cs="Calibri"/>
          <w:sz w:val="26"/>
          <w:szCs w:val="26"/>
        </w:rPr>
        <w:t>achiziţii</w:t>
      </w:r>
      <w:proofErr w:type="spellEnd"/>
      <w:r w:rsidRPr="005E53BE">
        <w:rPr>
          <w:rFonts w:ascii="Calibri" w:hAnsi="Calibri" w:cs="Calibri"/>
          <w:sz w:val="26"/>
          <w:szCs w:val="26"/>
        </w:rPr>
        <w:t>.</w:t>
      </w:r>
    </w:p>
    <w:p w14:paraId="1ACA19FF"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Asigură</w:t>
      </w:r>
      <w:r w:rsidRPr="005E53BE">
        <w:rPr>
          <w:rFonts w:ascii="Calibri" w:hAnsi="Calibri" w:cs="Calibri"/>
          <w:sz w:val="26"/>
          <w:szCs w:val="26"/>
        </w:rPr>
        <w:t xml:space="preserve"> întocmirea proiectului bugetului propriu al centrului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contul de încheiere a </w:t>
      </w:r>
      <w:proofErr w:type="spellStart"/>
      <w:r w:rsidRPr="005E53BE">
        <w:rPr>
          <w:rFonts w:ascii="Calibri" w:hAnsi="Calibri" w:cs="Calibri"/>
          <w:sz w:val="26"/>
          <w:szCs w:val="26"/>
        </w:rPr>
        <w:t>exerciţiului</w:t>
      </w:r>
      <w:proofErr w:type="spellEnd"/>
      <w:r w:rsidRPr="005E53BE">
        <w:rPr>
          <w:rFonts w:ascii="Calibri" w:hAnsi="Calibri" w:cs="Calibri"/>
          <w:sz w:val="26"/>
          <w:szCs w:val="26"/>
        </w:rPr>
        <w:t xml:space="preserve"> bugetar.</w:t>
      </w:r>
    </w:p>
    <w:p w14:paraId="565413F1"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E</w:t>
      </w:r>
      <w:r w:rsidRPr="005E53BE">
        <w:rPr>
          <w:rFonts w:ascii="Calibri" w:hAnsi="Calibri" w:cs="Calibri"/>
          <w:sz w:val="26"/>
          <w:szCs w:val="26"/>
        </w:rPr>
        <w:t xml:space="preserve">laborează rapoartele generale privind activitatea serviciului social, stadiul implementării obiectivelor,  </w:t>
      </w:r>
      <w:proofErr w:type="spellStart"/>
      <w:r w:rsidRPr="005E53BE">
        <w:rPr>
          <w:rFonts w:ascii="Calibri" w:hAnsi="Calibri" w:cs="Calibri"/>
          <w:sz w:val="26"/>
          <w:szCs w:val="26"/>
        </w:rPr>
        <w:t>întocmeşte</w:t>
      </w:r>
      <w:proofErr w:type="spellEnd"/>
      <w:r w:rsidRPr="005E53BE">
        <w:rPr>
          <w:rFonts w:ascii="Calibri" w:hAnsi="Calibri" w:cs="Calibri"/>
          <w:sz w:val="26"/>
          <w:szCs w:val="26"/>
        </w:rPr>
        <w:t xml:space="preserve"> informări, propune măsuri de </w:t>
      </w:r>
      <w:proofErr w:type="spellStart"/>
      <w:r w:rsidRPr="005E53BE">
        <w:rPr>
          <w:rFonts w:ascii="Calibri" w:hAnsi="Calibri" w:cs="Calibri"/>
          <w:sz w:val="26"/>
          <w:szCs w:val="26"/>
        </w:rPr>
        <w:t>îmbunătăţire</w:t>
      </w:r>
      <w:proofErr w:type="spellEnd"/>
      <w:r w:rsidRPr="005E53BE">
        <w:rPr>
          <w:rFonts w:ascii="Calibri" w:hAnsi="Calibri" w:cs="Calibri"/>
          <w:sz w:val="26"/>
          <w:szCs w:val="26"/>
        </w:rPr>
        <w:t xml:space="preserve"> a acesteia după caz pe care le prezintă furnizorului de servicii sociale.</w:t>
      </w:r>
    </w:p>
    <w:p w14:paraId="728DE940"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I</w:t>
      </w:r>
      <w:r w:rsidRPr="005E53BE">
        <w:rPr>
          <w:rFonts w:ascii="Calibri" w:hAnsi="Calibri" w:cs="Calibri"/>
          <w:sz w:val="26"/>
          <w:szCs w:val="26"/>
        </w:rPr>
        <w:t xml:space="preserve">nformează periodic, prin rapoarte scrise, conducerea DGASPC HR asupra </w:t>
      </w:r>
      <w:proofErr w:type="spellStart"/>
      <w:r w:rsidRPr="005E53BE">
        <w:rPr>
          <w:rFonts w:ascii="Calibri" w:hAnsi="Calibri" w:cs="Calibri"/>
          <w:sz w:val="26"/>
          <w:szCs w:val="26"/>
        </w:rPr>
        <w:t>situaţiei</w:t>
      </w:r>
      <w:proofErr w:type="spellEnd"/>
      <w:r w:rsidRPr="005E53BE">
        <w:rPr>
          <w:rFonts w:ascii="Calibri" w:hAnsi="Calibri" w:cs="Calibri"/>
          <w:sz w:val="26"/>
          <w:szCs w:val="26"/>
        </w:rPr>
        <w:t xml:space="preserve"> beneficiarilor, a oricăror schimbări intervenite în </w:t>
      </w:r>
      <w:proofErr w:type="spellStart"/>
      <w:r w:rsidRPr="005E53BE">
        <w:rPr>
          <w:rFonts w:ascii="Calibri" w:hAnsi="Calibri" w:cs="Calibri"/>
          <w:sz w:val="26"/>
          <w:szCs w:val="26"/>
        </w:rPr>
        <w:t>situaţia</w:t>
      </w:r>
      <w:proofErr w:type="spellEnd"/>
      <w:r w:rsidRPr="005E53BE">
        <w:rPr>
          <w:rFonts w:ascii="Calibri" w:hAnsi="Calibri" w:cs="Calibri"/>
          <w:sz w:val="26"/>
          <w:szCs w:val="26"/>
        </w:rPr>
        <w:t xml:space="preserve"> personală, familială sau socială a acestora.</w:t>
      </w:r>
    </w:p>
    <w:p w14:paraId="493A413F"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Ia măsuri pentru asigurarea respectării </w:t>
      </w:r>
      <w:proofErr w:type="spellStart"/>
      <w:r w:rsidRPr="005E53BE">
        <w:rPr>
          <w:rFonts w:ascii="Calibri" w:hAnsi="Calibri" w:cs="Calibri"/>
          <w:sz w:val="26"/>
          <w:szCs w:val="26"/>
        </w:rPr>
        <w:t>confidenţialităţii</w:t>
      </w:r>
      <w:proofErr w:type="spellEnd"/>
      <w:r w:rsidRPr="005E53BE">
        <w:rPr>
          <w:rFonts w:ascii="Calibri" w:hAnsi="Calibri" w:cs="Calibri"/>
          <w:sz w:val="26"/>
          <w:szCs w:val="26"/>
        </w:rPr>
        <w:t xml:space="preserve"> de către </w:t>
      </w:r>
      <w:proofErr w:type="spellStart"/>
      <w:r w:rsidRPr="005E53BE">
        <w:rPr>
          <w:rFonts w:ascii="Calibri" w:hAnsi="Calibri" w:cs="Calibri"/>
          <w:sz w:val="26"/>
          <w:szCs w:val="26"/>
        </w:rPr>
        <w:t>angajaţi</w:t>
      </w:r>
      <w:proofErr w:type="spellEnd"/>
      <w:r w:rsidRPr="005E53BE">
        <w:rPr>
          <w:rFonts w:ascii="Calibri" w:hAnsi="Calibri" w:cs="Calibri"/>
          <w:sz w:val="26"/>
          <w:szCs w:val="26"/>
        </w:rPr>
        <w:t xml:space="preserve"> privind beneficiarii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problemele de serviciu.</w:t>
      </w:r>
    </w:p>
    <w:p w14:paraId="5AE5F79C"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bCs/>
          <w:sz w:val="26"/>
          <w:szCs w:val="26"/>
        </w:rPr>
        <w:t>A</w:t>
      </w:r>
      <w:r w:rsidRPr="005E53BE">
        <w:rPr>
          <w:rFonts w:ascii="Calibri" w:hAnsi="Calibri" w:cs="Calibri"/>
          <w:sz w:val="26"/>
          <w:szCs w:val="26"/>
        </w:rPr>
        <w:t xml:space="preserve">nalizează, </w:t>
      </w:r>
      <w:proofErr w:type="spellStart"/>
      <w:r w:rsidRPr="005E53BE">
        <w:rPr>
          <w:rFonts w:ascii="Calibri" w:hAnsi="Calibri" w:cs="Calibri"/>
          <w:sz w:val="26"/>
          <w:szCs w:val="26"/>
        </w:rPr>
        <w:t>întocmeşte</w:t>
      </w:r>
      <w:proofErr w:type="spellEnd"/>
      <w:r w:rsidRPr="005E53BE">
        <w:rPr>
          <w:rFonts w:ascii="Calibri" w:hAnsi="Calibri" w:cs="Calibri"/>
          <w:sz w:val="26"/>
          <w:szCs w:val="26"/>
        </w:rPr>
        <w:t xml:space="preserve"> rapoarte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face propuneri pentru asigurarea </w:t>
      </w:r>
      <w:proofErr w:type="spellStart"/>
      <w:r w:rsidRPr="005E53BE">
        <w:rPr>
          <w:rFonts w:ascii="Calibri" w:hAnsi="Calibri" w:cs="Calibri"/>
          <w:sz w:val="26"/>
          <w:szCs w:val="26"/>
        </w:rPr>
        <w:t>calităţii</w:t>
      </w:r>
      <w:proofErr w:type="spellEnd"/>
      <w:r w:rsidRPr="005E53BE">
        <w:rPr>
          <w:rFonts w:ascii="Calibri" w:hAnsi="Calibri" w:cs="Calibri"/>
          <w:sz w:val="26"/>
          <w:szCs w:val="26"/>
        </w:rPr>
        <w:t xml:space="preserve"> serviciilor oferite.</w:t>
      </w:r>
    </w:p>
    <w:p w14:paraId="435900D3"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Asigură implementarea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monitorizarea standardelor de control intern/managerial, conform </w:t>
      </w:r>
      <w:proofErr w:type="spellStart"/>
      <w:r w:rsidRPr="005E53BE">
        <w:rPr>
          <w:rFonts w:ascii="Calibri" w:hAnsi="Calibri" w:cs="Calibri"/>
          <w:sz w:val="26"/>
          <w:szCs w:val="26"/>
        </w:rPr>
        <w:t>cerinţelor</w:t>
      </w:r>
      <w:proofErr w:type="spellEnd"/>
      <w:r w:rsidRPr="005E53BE">
        <w:rPr>
          <w:rFonts w:ascii="Calibri" w:hAnsi="Calibri" w:cs="Calibri"/>
          <w:sz w:val="26"/>
          <w:szCs w:val="26"/>
        </w:rPr>
        <w:t xml:space="preserve"> din Ordinul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600/2018 pentru aprobarea Codului controlului intern/managerial al </w:t>
      </w:r>
      <w:proofErr w:type="spellStart"/>
      <w:r w:rsidRPr="005E53BE">
        <w:rPr>
          <w:rFonts w:ascii="Calibri" w:hAnsi="Calibri" w:cs="Calibri"/>
          <w:sz w:val="26"/>
          <w:szCs w:val="26"/>
        </w:rPr>
        <w:t>entităţilor</w:t>
      </w:r>
      <w:proofErr w:type="spellEnd"/>
      <w:r w:rsidRPr="005E53BE">
        <w:rPr>
          <w:rFonts w:ascii="Calibri" w:hAnsi="Calibri" w:cs="Calibri"/>
          <w:sz w:val="26"/>
          <w:szCs w:val="26"/>
        </w:rPr>
        <w:t xml:space="preserve"> publice, la nivelul centrului.</w:t>
      </w:r>
    </w:p>
    <w:p w14:paraId="488180BC"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Răspunde de elaborarea/revizuirea/implementarea procedurilor </w:t>
      </w:r>
      <w:proofErr w:type="spellStart"/>
      <w:r w:rsidRPr="005E53BE">
        <w:rPr>
          <w:rFonts w:ascii="Calibri" w:hAnsi="Calibri" w:cs="Calibri"/>
          <w:sz w:val="26"/>
          <w:szCs w:val="26"/>
        </w:rPr>
        <w:t>operaţionale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altor documente prevăzute în Ordinul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w:t>
      </w:r>
      <w:r w:rsidRPr="005E53BE">
        <w:rPr>
          <w:rFonts w:ascii="Calibri" w:eastAsia="Calibri" w:hAnsi="Calibri" w:cs="Calibri"/>
          <w:sz w:val="26"/>
          <w:szCs w:val="26"/>
        </w:rPr>
        <w:t xml:space="preserve">600/2018 privind aprobarea Codului controlului intern managerial al </w:t>
      </w:r>
      <w:proofErr w:type="spellStart"/>
      <w:r w:rsidRPr="005E53BE">
        <w:rPr>
          <w:rFonts w:ascii="Calibri" w:eastAsia="Calibri" w:hAnsi="Calibri" w:cs="Calibri"/>
          <w:sz w:val="26"/>
          <w:szCs w:val="26"/>
        </w:rPr>
        <w:t>entităţilor</w:t>
      </w:r>
      <w:proofErr w:type="spellEnd"/>
      <w:r w:rsidRPr="005E53BE">
        <w:rPr>
          <w:rFonts w:ascii="Calibri" w:eastAsia="Calibri" w:hAnsi="Calibri" w:cs="Calibri"/>
          <w:sz w:val="26"/>
          <w:szCs w:val="26"/>
        </w:rPr>
        <w:t xml:space="preserve"> publice</w:t>
      </w:r>
      <w:r w:rsidRPr="005E53BE">
        <w:rPr>
          <w:rFonts w:ascii="Calibri" w:hAnsi="Calibri" w:cs="Calibri"/>
          <w:sz w:val="26"/>
          <w:szCs w:val="26"/>
        </w:rPr>
        <w:t xml:space="preserve"> care fac referire la </w:t>
      </w:r>
      <w:proofErr w:type="spellStart"/>
      <w:r w:rsidRPr="005E53BE">
        <w:rPr>
          <w:rFonts w:ascii="Calibri" w:hAnsi="Calibri" w:cs="Calibri"/>
          <w:sz w:val="26"/>
          <w:szCs w:val="26"/>
        </w:rPr>
        <w:t>activităţile</w:t>
      </w:r>
      <w:proofErr w:type="spellEnd"/>
      <w:r w:rsidRPr="005E53BE">
        <w:rPr>
          <w:rFonts w:ascii="Calibri" w:hAnsi="Calibri" w:cs="Calibri"/>
          <w:sz w:val="26"/>
          <w:szCs w:val="26"/>
        </w:rPr>
        <w:t xml:space="preserve"> pe care le </w:t>
      </w:r>
      <w:proofErr w:type="spellStart"/>
      <w:r w:rsidRPr="005E53BE">
        <w:rPr>
          <w:rFonts w:ascii="Calibri" w:hAnsi="Calibri" w:cs="Calibri"/>
          <w:sz w:val="26"/>
          <w:szCs w:val="26"/>
        </w:rPr>
        <w:t>desfăşoară</w:t>
      </w:r>
      <w:proofErr w:type="spellEnd"/>
      <w:r w:rsidRPr="005E53BE">
        <w:rPr>
          <w:rFonts w:ascii="Calibri" w:hAnsi="Calibri" w:cs="Calibri"/>
          <w:sz w:val="26"/>
          <w:szCs w:val="26"/>
        </w:rPr>
        <w:t xml:space="preserve"> în cadrul </w:t>
      </w:r>
      <w:r w:rsidRPr="005E53BE">
        <w:rPr>
          <w:rFonts w:ascii="Calibri" w:hAnsi="Calibri" w:cs="Calibri"/>
          <w:iCs/>
          <w:sz w:val="26"/>
          <w:szCs w:val="26"/>
        </w:rPr>
        <w:t>centrului.</w:t>
      </w:r>
    </w:p>
    <w:p w14:paraId="2B347D39"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Răspunde de identificarea, evaluarea și tratarea riscurilor la nivelul serviciului, precum și de întocmirea Registrului riscurilor. </w:t>
      </w:r>
    </w:p>
    <w:p w14:paraId="17B4ADC7"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Face propuneri conducerii direcției generale cu privire la modificarea regulamentului de organizare și funcționare al serviciului social atunci când se impune. </w:t>
      </w:r>
    </w:p>
    <w:p w14:paraId="097B7C5E"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proofErr w:type="spellStart"/>
      <w:r w:rsidRPr="005E53BE">
        <w:rPr>
          <w:rFonts w:ascii="Calibri" w:hAnsi="Calibri" w:cs="Calibri"/>
          <w:bCs/>
          <w:sz w:val="26"/>
          <w:szCs w:val="26"/>
        </w:rPr>
        <w:t>Î</w:t>
      </w:r>
      <w:r w:rsidRPr="005E53BE">
        <w:rPr>
          <w:rFonts w:ascii="Calibri" w:hAnsi="Calibri" w:cs="Calibri"/>
          <w:sz w:val="26"/>
          <w:szCs w:val="26"/>
        </w:rPr>
        <w:t>ndeplineşte</w:t>
      </w:r>
      <w:proofErr w:type="spellEnd"/>
      <w:r w:rsidRPr="005E53BE">
        <w:rPr>
          <w:rFonts w:ascii="Calibri" w:hAnsi="Calibri" w:cs="Calibri"/>
          <w:sz w:val="26"/>
          <w:szCs w:val="26"/>
        </w:rPr>
        <w:t xml:space="preserve"> orice alte </w:t>
      </w:r>
      <w:proofErr w:type="spellStart"/>
      <w:r w:rsidRPr="005E53BE">
        <w:rPr>
          <w:rFonts w:ascii="Calibri" w:hAnsi="Calibri" w:cs="Calibri"/>
          <w:sz w:val="26"/>
          <w:szCs w:val="26"/>
        </w:rPr>
        <w:t>atribuţii</w:t>
      </w:r>
      <w:proofErr w:type="spellEnd"/>
      <w:r w:rsidRPr="005E53BE">
        <w:rPr>
          <w:rFonts w:ascii="Calibri" w:hAnsi="Calibri" w:cs="Calibri"/>
          <w:sz w:val="26"/>
          <w:szCs w:val="26"/>
        </w:rPr>
        <w:t xml:space="preserve">, ce revin centrului, în domeniul de specialitate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din actele normative incidente emise de organele </w:t>
      </w:r>
      <w:proofErr w:type="spellStart"/>
      <w:r w:rsidRPr="005E53BE">
        <w:rPr>
          <w:rFonts w:ascii="Calibri" w:hAnsi="Calibri" w:cs="Calibri"/>
          <w:sz w:val="26"/>
          <w:szCs w:val="26"/>
        </w:rPr>
        <w:t>administraţiei</w:t>
      </w:r>
      <w:proofErr w:type="spellEnd"/>
      <w:r w:rsidRPr="005E53BE">
        <w:rPr>
          <w:rFonts w:ascii="Calibri" w:hAnsi="Calibri" w:cs="Calibri"/>
          <w:sz w:val="26"/>
          <w:szCs w:val="26"/>
        </w:rPr>
        <w:t xml:space="preserve"> publice locale/centrale.</w:t>
      </w:r>
    </w:p>
    <w:p w14:paraId="615EEA27"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Asigură </w:t>
      </w:r>
      <w:proofErr w:type="spellStart"/>
      <w:r w:rsidRPr="005E53BE">
        <w:rPr>
          <w:rFonts w:ascii="Calibri" w:hAnsi="Calibri" w:cs="Calibri"/>
          <w:sz w:val="26"/>
          <w:szCs w:val="26"/>
        </w:rPr>
        <w:t>evidenţa</w:t>
      </w:r>
      <w:proofErr w:type="spellEnd"/>
      <w:r w:rsidRPr="005E53BE">
        <w:rPr>
          <w:rFonts w:ascii="Calibri" w:hAnsi="Calibri" w:cs="Calibri"/>
          <w:sz w:val="26"/>
          <w:szCs w:val="26"/>
        </w:rPr>
        <w:t xml:space="preserve">, păstrarea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arhivarea documentelor privind activitatea proprie și a dosarelor  personale ale beneficiarilor.</w:t>
      </w:r>
    </w:p>
    <w:p w14:paraId="1149C95D" w14:textId="77777777" w:rsidR="005E53BE" w:rsidRPr="005E53BE" w:rsidRDefault="005E53BE">
      <w:pPr>
        <w:numPr>
          <w:ilvl w:val="0"/>
          <w:numId w:val="138"/>
        </w:numPr>
        <w:tabs>
          <w:tab w:val="num" w:pos="54"/>
          <w:tab w:val="left" w:pos="414"/>
        </w:tabs>
        <w:autoSpaceDE w:val="0"/>
        <w:autoSpaceDN w:val="0"/>
        <w:adjustRightInd w:val="0"/>
        <w:ind w:left="54" w:hanging="54"/>
        <w:jc w:val="both"/>
        <w:rPr>
          <w:rFonts w:ascii="Calibri" w:hAnsi="Calibri" w:cs="Calibri"/>
          <w:b/>
          <w:bCs/>
          <w:sz w:val="26"/>
          <w:szCs w:val="26"/>
        </w:rPr>
      </w:pPr>
      <w:r w:rsidRPr="005E53BE">
        <w:rPr>
          <w:rFonts w:ascii="Calibri" w:hAnsi="Calibri" w:cs="Calibri"/>
          <w:sz w:val="26"/>
          <w:szCs w:val="26"/>
        </w:rPr>
        <w:t xml:space="preserve">Alte </w:t>
      </w:r>
      <w:proofErr w:type="spellStart"/>
      <w:r w:rsidRPr="005E53BE">
        <w:rPr>
          <w:rFonts w:ascii="Calibri" w:hAnsi="Calibri" w:cs="Calibri"/>
          <w:sz w:val="26"/>
          <w:szCs w:val="26"/>
        </w:rPr>
        <w:t>atribuţii</w:t>
      </w:r>
      <w:proofErr w:type="spellEnd"/>
      <w:r w:rsidRPr="005E53BE">
        <w:rPr>
          <w:rFonts w:ascii="Calibri" w:hAnsi="Calibri" w:cs="Calibri"/>
          <w:sz w:val="26"/>
          <w:szCs w:val="26"/>
        </w:rPr>
        <w:t xml:space="preserve"> prevăzute în standardul minim de calitate aplicabil.</w:t>
      </w:r>
    </w:p>
    <w:p w14:paraId="56BEBD8A"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(3) </w:t>
      </w:r>
      <w:proofErr w:type="spellStart"/>
      <w:r w:rsidRPr="005E53BE">
        <w:rPr>
          <w:rFonts w:ascii="Calibri" w:hAnsi="Calibri" w:cs="Calibri"/>
          <w:sz w:val="26"/>
          <w:szCs w:val="26"/>
        </w:rPr>
        <w:t>Candidaţii</w:t>
      </w:r>
      <w:proofErr w:type="spellEnd"/>
      <w:r w:rsidRPr="005E53BE">
        <w:rPr>
          <w:rFonts w:ascii="Calibri" w:hAnsi="Calibri" w:cs="Calibri"/>
          <w:sz w:val="26"/>
          <w:szCs w:val="26"/>
        </w:rPr>
        <w:t xml:space="preserve"> pentru ocuparea </w:t>
      </w:r>
      <w:proofErr w:type="spellStart"/>
      <w:r w:rsidRPr="005E53BE">
        <w:rPr>
          <w:rFonts w:ascii="Calibri" w:hAnsi="Calibri" w:cs="Calibri"/>
          <w:sz w:val="26"/>
          <w:szCs w:val="26"/>
        </w:rPr>
        <w:t>funcţiei</w:t>
      </w:r>
      <w:proofErr w:type="spellEnd"/>
      <w:r w:rsidRPr="005E53BE">
        <w:rPr>
          <w:rFonts w:ascii="Calibri" w:hAnsi="Calibri" w:cs="Calibri"/>
          <w:sz w:val="26"/>
          <w:szCs w:val="26"/>
        </w:rPr>
        <w:t xml:space="preserve"> de conducere (coordonator centru) trebuie să fie </w:t>
      </w:r>
      <w:proofErr w:type="spellStart"/>
      <w:r w:rsidRPr="005E53BE">
        <w:rPr>
          <w:rFonts w:ascii="Calibri" w:hAnsi="Calibri" w:cs="Calibri"/>
          <w:sz w:val="26"/>
          <w:szCs w:val="26"/>
        </w:rPr>
        <w:t>absolvenţi</w:t>
      </w:r>
      <w:proofErr w:type="spellEnd"/>
      <w:r w:rsidRPr="005E53BE">
        <w:rPr>
          <w:rFonts w:ascii="Calibri" w:hAnsi="Calibri" w:cs="Calibri"/>
          <w:sz w:val="26"/>
          <w:szCs w:val="26"/>
        </w:rPr>
        <w:t xml:space="preserve"> cu diplomă de </w:t>
      </w:r>
      <w:proofErr w:type="spellStart"/>
      <w:r w:rsidRPr="005E53BE">
        <w:rPr>
          <w:rFonts w:ascii="Calibri" w:hAnsi="Calibri" w:cs="Calibri"/>
          <w:sz w:val="26"/>
          <w:szCs w:val="26"/>
        </w:rPr>
        <w:t>învăţământ</w:t>
      </w:r>
      <w:proofErr w:type="spellEnd"/>
      <w:r w:rsidRPr="005E53BE">
        <w:rPr>
          <w:rFonts w:ascii="Calibri" w:hAnsi="Calibri" w:cs="Calibri"/>
          <w:sz w:val="26"/>
          <w:szCs w:val="26"/>
        </w:rPr>
        <w:t xml:space="preserve"> superior, cu diplomă de licență în domeniul asistență socială,  psihologie, sau medicină, sau echivalentă, cu cel puțin 1 an vechime în servicii sociale. </w:t>
      </w:r>
    </w:p>
    <w:p w14:paraId="6E7A3F48" w14:textId="77777777" w:rsidR="005E53BE" w:rsidRPr="005E53BE" w:rsidRDefault="005E53BE" w:rsidP="005E53BE">
      <w:pPr>
        <w:tabs>
          <w:tab w:val="left" w:pos="360"/>
        </w:tabs>
        <w:jc w:val="both"/>
        <w:rPr>
          <w:rFonts w:ascii="Calibri" w:hAnsi="Calibri" w:cs="Calibri"/>
          <w:sz w:val="26"/>
          <w:szCs w:val="26"/>
        </w:rPr>
      </w:pPr>
      <w:r w:rsidRPr="005E53BE">
        <w:rPr>
          <w:rFonts w:ascii="Calibri" w:hAnsi="Calibri" w:cs="Calibri"/>
          <w:sz w:val="26"/>
          <w:szCs w:val="26"/>
        </w:rPr>
        <w:t xml:space="preserve">      (4) </w:t>
      </w:r>
      <w:proofErr w:type="spellStart"/>
      <w:r w:rsidRPr="005E53BE">
        <w:rPr>
          <w:rFonts w:ascii="Calibri" w:hAnsi="Calibri" w:cs="Calibri"/>
          <w:sz w:val="26"/>
          <w:szCs w:val="26"/>
        </w:rPr>
        <w:t>Sancţionarea</w:t>
      </w:r>
      <w:proofErr w:type="spellEnd"/>
      <w:r w:rsidRPr="005E53BE">
        <w:rPr>
          <w:rFonts w:ascii="Calibri" w:hAnsi="Calibri" w:cs="Calibri"/>
          <w:sz w:val="26"/>
          <w:szCs w:val="26"/>
        </w:rPr>
        <w:t xml:space="preserve"> disciplinară sau eliberarea din </w:t>
      </w:r>
      <w:proofErr w:type="spellStart"/>
      <w:r w:rsidRPr="005E53BE">
        <w:rPr>
          <w:rFonts w:ascii="Calibri" w:hAnsi="Calibri" w:cs="Calibri"/>
          <w:sz w:val="26"/>
          <w:szCs w:val="26"/>
        </w:rPr>
        <w:t>funcţie</w:t>
      </w:r>
      <w:proofErr w:type="spellEnd"/>
      <w:r w:rsidRPr="005E53BE">
        <w:rPr>
          <w:rFonts w:ascii="Calibri" w:hAnsi="Calibri" w:cs="Calibri"/>
          <w:sz w:val="26"/>
          <w:szCs w:val="26"/>
        </w:rPr>
        <w:t xml:space="preserve"> a șefului de centru se face de către președintele </w:t>
      </w:r>
      <w:proofErr w:type="spellStart"/>
      <w:r w:rsidRPr="005E53BE">
        <w:rPr>
          <w:rFonts w:ascii="Calibri" w:hAnsi="Calibri" w:cs="Calibri"/>
          <w:sz w:val="26"/>
          <w:szCs w:val="26"/>
        </w:rPr>
        <w:t>Fundaţiei</w:t>
      </w:r>
      <w:proofErr w:type="spellEnd"/>
      <w:r w:rsidRPr="005E53BE">
        <w:rPr>
          <w:rFonts w:ascii="Calibri" w:hAnsi="Calibri" w:cs="Calibri"/>
          <w:sz w:val="26"/>
          <w:szCs w:val="26"/>
        </w:rPr>
        <w:t xml:space="preserve"> „Pro Autist”.</w:t>
      </w:r>
    </w:p>
    <w:p w14:paraId="62DA996D" w14:textId="77777777" w:rsidR="005E53BE" w:rsidRPr="005E53BE" w:rsidRDefault="005E53BE" w:rsidP="005E53BE">
      <w:pPr>
        <w:keepNext/>
        <w:jc w:val="both"/>
        <w:outlineLvl w:val="0"/>
        <w:rPr>
          <w:rFonts w:ascii="Calibri" w:hAnsi="Calibri" w:cs="Calibri"/>
          <w:bCs/>
          <w:sz w:val="26"/>
          <w:szCs w:val="26"/>
        </w:rPr>
      </w:pPr>
      <w:r w:rsidRPr="005E53BE">
        <w:rPr>
          <w:rFonts w:ascii="Calibri" w:eastAsia="Times New Roman" w:hAnsi="Calibri" w:cs="Calibri"/>
          <w:bCs/>
          <w:sz w:val="26"/>
          <w:szCs w:val="26"/>
          <w:lang w:eastAsia="ro-RO"/>
        </w:rPr>
        <w:lastRenderedPageBreak/>
        <w:t xml:space="preserve">      (5) Șeful serviciului</w:t>
      </w:r>
      <w:r w:rsidRPr="005E53BE">
        <w:rPr>
          <w:rFonts w:ascii="Calibri" w:hAnsi="Calibri" w:cs="Calibri"/>
          <w:sz w:val="26"/>
          <w:szCs w:val="26"/>
        </w:rPr>
        <w:t xml:space="preserve"> Serviciul pentru îngrijire de tip rezidențial, de tip familial și comunitar adulți. Management de caz</w:t>
      </w:r>
      <w:r w:rsidRPr="005E53BE">
        <w:rPr>
          <w:rFonts w:ascii="Calibri" w:hAnsi="Calibri" w:cs="Calibri"/>
          <w:bCs/>
          <w:sz w:val="26"/>
          <w:szCs w:val="26"/>
        </w:rPr>
        <w:t xml:space="preserve"> are următoarele atribuții: </w:t>
      </w:r>
    </w:p>
    <w:p w14:paraId="773CD691" w14:textId="77777777" w:rsidR="005E53BE" w:rsidRPr="005E53BE" w:rsidRDefault="005E53BE" w:rsidP="005E53BE">
      <w:pPr>
        <w:keepNext/>
        <w:jc w:val="both"/>
        <w:outlineLvl w:val="0"/>
        <w:rPr>
          <w:rFonts w:ascii="Calibri" w:hAnsi="Calibri" w:cs="Calibri"/>
          <w:bCs/>
          <w:sz w:val="26"/>
          <w:szCs w:val="26"/>
        </w:rPr>
      </w:pPr>
      <w:r w:rsidRPr="005E53BE">
        <w:rPr>
          <w:rFonts w:ascii="Calibri" w:hAnsi="Calibri" w:cs="Calibri"/>
          <w:bCs/>
          <w:sz w:val="26"/>
          <w:szCs w:val="26"/>
        </w:rPr>
        <w:t xml:space="preserve">            a)</w:t>
      </w:r>
      <w:r w:rsidRPr="005E53BE">
        <w:rPr>
          <w:rFonts w:ascii="Calibri" w:eastAsia="Times New Roman" w:hAnsi="Calibri" w:cs="Calibri"/>
          <w:bCs/>
          <w:sz w:val="26"/>
          <w:szCs w:val="26"/>
          <w:lang w:eastAsia="ro-RO"/>
        </w:rPr>
        <w:t xml:space="preserve"> </w:t>
      </w:r>
      <w:r w:rsidRPr="005E53BE">
        <w:rPr>
          <w:rFonts w:ascii="Calibri" w:hAnsi="Calibri" w:cs="Calibri"/>
          <w:bCs/>
          <w:sz w:val="26"/>
          <w:szCs w:val="26"/>
        </w:rPr>
        <w:t xml:space="preserve">coordonează, </w:t>
      </w:r>
      <w:proofErr w:type="spellStart"/>
      <w:r w:rsidRPr="005E53BE">
        <w:rPr>
          <w:rFonts w:ascii="Calibri" w:hAnsi="Calibri" w:cs="Calibri"/>
          <w:bCs/>
          <w:sz w:val="26"/>
          <w:szCs w:val="26"/>
        </w:rPr>
        <w:t>urmăreşte</w:t>
      </w:r>
      <w:proofErr w:type="spellEnd"/>
      <w:r w:rsidRPr="005E53BE">
        <w:rPr>
          <w:rFonts w:ascii="Calibri" w:hAnsi="Calibri" w:cs="Calibri"/>
          <w:bCs/>
          <w:sz w:val="26"/>
          <w:szCs w:val="26"/>
        </w:rPr>
        <w:t xml:space="preserve"> </w:t>
      </w:r>
      <w:proofErr w:type="spellStart"/>
      <w:r w:rsidRPr="005E53BE">
        <w:rPr>
          <w:rFonts w:ascii="Calibri" w:hAnsi="Calibri" w:cs="Calibri"/>
          <w:bCs/>
          <w:sz w:val="26"/>
          <w:szCs w:val="26"/>
        </w:rPr>
        <w:t>şi</w:t>
      </w:r>
      <w:proofErr w:type="spellEnd"/>
      <w:r w:rsidRPr="005E53BE">
        <w:rPr>
          <w:rFonts w:ascii="Calibri" w:hAnsi="Calibri" w:cs="Calibri"/>
          <w:bCs/>
          <w:sz w:val="26"/>
          <w:szCs w:val="26"/>
        </w:rPr>
        <w:t xml:space="preserve"> evaluează activitatea managerului de caz, responsabililor de caz din Centrul de zi pentru persoane adulte cu dizabilități Feliceni;</w:t>
      </w:r>
    </w:p>
    <w:p w14:paraId="74006F0F" w14:textId="77777777" w:rsidR="005E53BE" w:rsidRPr="005E53BE" w:rsidRDefault="005E53BE">
      <w:pPr>
        <w:numPr>
          <w:ilvl w:val="0"/>
          <w:numId w:val="136"/>
        </w:numPr>
        <w:tabs>
          <w:tab w:val="left" w:pos="360"/>
          <w:tab w:val="left" w:pos="990"/>
        </w:tabs>
        <w:autoSpaceDE w:val="0"/>
        <w:autoSpaceDN w:val="0"/>
        <w:adjustRightInd w:val="0"/>
        <w:ind w:left="0" w:firstLine="630"/>
        <w:jc w:val="both"/>
        <w:rPr>
          <w:rFonts w:ascii="Calibri" w:hAnsi="Calibri" w:cs="Calibri"/>
          <w:sz w:val="26"/>
          <w:szCs w:val="26"/>
        </w:rPr>
      </w:pPr>
      <w:r w:rsidRPr="005E53BE">
        <w:rPr>
          <w:rFonts w:ascii="Calibri" w:hAnsi="Calibri" w:cs="Calibri"/>
          <w:sz w:val="26"/>
          <w:szCs w:val="26"/>
        </w:rPr>
        <w:t xml:space="preserve">monitorizează  modul de evaluare/reevaluare a nevoilor persoanelor adulte cu </w:t>
      </w:r>
      <w:r w:rsidRPr="005E53BE">
        <w:rPr>
          <w:rFonts w:ascii="Calibri" w:hAnsi="Calibri" w:cs="Calibri"/>
          <w:sz w:val="26"/>
          <w:szCs w:val="26"/>
          <w:lang w:eastAsia="en-US"/>
        </w:rPr>
        <w:t>dizabilități</w:t>
      </w:r>
      <w:r w:rsidRPr="005E53BE">
        <w:rPr>
          <w:rFonts w:ascii="Calibri" w:hAnsi="Calibri" w:cs="Calibri"/>
          <w:sz w:val="26"/>
          <w:szCs w:val="26"/>
        </w:rPr>
        <w:t xml:space="preserve"> care beneficiază de serviciile Centrului de zi pentru persoane adulte cu handicap, cu respectarea standardelor specifice minime de calitate în domeniu;</w:t>
      </w:r>
    </w:p>
    <w:p w14:paraId="4FB1925A" w14:textId="77777777" w:rsidR="005E53BE" w:rsidRPr="005E53BE" w:rsidRDefault="005E53BE">
      <w:pPr>
        <w:numPr>
          <w:ilvl w:val="0"/>
          <w:numId w:val="136"/>
        </w:numPr>
        <w:tabs>
          <w:tab w:val="left" w:pos="360"/>
          <w:tab w:val="left" w:pos="990"/>
        </w:tabs>
        <w:autoSpaceDE w:val="0"/>
        <w:autoSpaceDN w:val="0"/>
        <w:adjustRightInd w:val="0"/>
        <w:ind w:left="0" w:firstLine="630"/>
        <w:jc w:val="both"/>
        <w:rPr>
          <w:rFonts w:ascii="Calibri" w:hAnsi="Calibri" w:cs="Calibri"/>
          <w:sz w:val="26"/>
          <w:szCs w:val="26"/>
        </w:rPr>
      </w:pPr>
      <w:proofErr w:type="spellStart"/>
      <w:r w:rsidRPr="005E53BE">
        <w:rPr>
          <w:rFonts w:ascii="Calibri" w:hAnsi="Calibri" w:cs="Calibri"/>
          <w:sz w:val="26"/>
          <w:szCs w:val="26"/>
        </w:rPr>
        <w:t>urmăreşte</w:t>
      </w:r>
      <w:proofErr w:type="spellEnd"/>
      <w:r w:rsidRPr="005E53BE">
        <w:rPr>
          <w:rFonts w:ascii="Calibri" w:hAnsi="Calibri" w:cs="Calibri"/>
          <w:sz w:val="26"/>
          <w:szCs w:val="26"/>
        </w:rPr>
        <w:t xml:space="preserve"> respectarea standardelor specifice minime de calitate în centru din punct de vedere social.</w:t>
      </w:r>
    </w:p>
    <w:p w14:paraId="6A4862EE" w14:textId="77777777" w:rsidR="005E53BE" w:rsidRPr="005E53BE" w:rsidRDefault="005E53BE" w:rsidP="005E53BE">
      <w:pPr>
        <w:ind w:firstLine="708"/>
        <w:jc w:val="both"/>
        <w:rPr>
          <w:rFonts w:ascii="Calibri" w:hAnsi="Calibri" w:cs="Calibri"/>
          <w:sz w:val="26"/>
          <w:szCs w:val="26"/>
        </w:rPr>
      </w:pPr>
    </w:p>
    <w:p w14:paraId="7608354D"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10</w:t>
      </w:r>
    </w:p>
    <w:p w14:paraId="33F1B9F1" w14:textId="77777777" w:rsidR="005E53BE" w:rsidRPr="005E53BE" w:rsidRDefault="005E53BE" w:rsidP="005E53BE">
      <w:pPr>
        <w:ind w:firstLine="708"/>
        <w:jc w:val="both"/>
        <w:rPr>
          <w:rFonts w:ascii="Calibri" w:hAnsi="Calibri" w:cs="Calibri"/>
          <w:b/>
          <w:bCs/>
          <w:sz w:val="26"/>
          <w:szCs w:val="26"/>
        </w:rPr>
      </w:pPr>
      <w:r w:rsidRPr="005E53BE">
        <w:rPr>
          <w:rFonts w:ascii="Calibri" w:hAnsi="Calibri" w:cs="Calibri"/>
          <w:b/>
          <w:bCs/>
          <w:sz w:val="26"/>
          <w:szCs w:val="26"/>
        </w:rPr>
        <w:t xml:space="preserve">Personalul de specialitate de îngrijire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w:t>
      </w:r>
      <w:proofErr w:type="spellStart"/>
      <w:r w:rsidRPr="005E53BE">
        <w:rPr>
          <w:rFonts w:ascii="Calibri" w:hAnsi="Calibri" w:cs="Calibri"/>
          <w:b/>
          <w:bCs/>
          <w:sz w:val="26"/>
          <w:szCs w:val="26"/>
        </w:rPr>
        <w:t>asistenţă</w:t>
      </w:r>
      <w:bookmarkStart w:id="12" w:name="footnote9"/>
      <w:bookmarkEnd w:id="12"/>
      <w:proofErr w:type="spellEnd"/>
      <w:r w:rsidRPr="005E53BE">
        <w:rPr>
          <w:rFonts w:ascii="Calibri" w:hAnsi="Calibri" w:cs="Calibri"/>
          <w:b/>
          <w:bCs/>
          <w:sz w:val="26"/>
          <w:szCs w:val="26"/>
        </w:rPr>
        <w:t xml:space="preserve">. Personal de specialitate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auxiliar</w:t>
      </w:r>
    </w:p>
    <w:p w14:paraId="5B772CD7"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(1) Personalul de specialitate este format din:</w:t>
      </w:r>
    </w:p>
    <w:p w14:paraId="0600093A" w14:textId="77777777" w:rsidR="005E53BE" w:rsidRPr="005E53BE" w:rsidRDefault="005E53BE">
      <w:pPr>
        <w:numPr>
          <w:ilvl w:val="0"/>
          <w:numId w:val="149"/>
        </w:numPr>
        <w:jc w:val="both"/>
        <w:rPr>
          <w:rFonts w:ascii="Calibri" w:hAnsi="Calibri" w:cs="Calibri"/>
          <w:sz w:val="26"/>
          <w:szCs w:val="26"/>
        </w:rPr>
      </w:pPr>
      <w:r w:rsidRPr="005E53BE">
        <w:rPr>
          <w:rFonts w:ascii="Calibri" w:hAnsi="Calibri" w:cs="Calibri"/>
          <w:sz w:val="26"/>
          <w:szCs w:val="26"/>
        </w:rPr>
        <w:t>terapeut ocupațional ( 263419)</w:t>
      </w:r>
    </w:p>
    <w:p w14:paraId="4A6EB6BC" w14:textId="77777777" w:rsidR="005E53BE" w:rsidRPr="005E53BE" w:rsidRDefault="005E53BE">
      <w:pPr>
        <w:numPr>
          <w:ilvl w:val="0"/>
          <w:numId w:val="149"/>
        </w:numPr>
        <w:jc w:val="both"/>
        <w:rPr>
          <w:rFonts w:ascii="Calibri" w:hAnsi="Calibri" w:cs="Calibri"/>
          <w:sz w:val="26"/>
          <w:szCs w:val="26"/>
        </w:rPr>
      </w:pPr>
      <w:r w:rsidRPr="005E53BE">
        <w:rPr>
          <w:rFonts w:ascii="Calibri" w:hAnsi="Calibri" w:cs="Calibri"/>
          <w:sz w:val="26"/>
          <w:szCs w:val="26"/>
        </w:rPr>
        <w:t>asistent medical (325901)</w:t>
      </w:r>
    </w:p>
    <w:p w14:paraId="14651AC6" w14:textId="77777777" w:rsidR="005E53BE" w:rsidRPr="005E53BE" w:rsidRDefault="005E53BE">
      <w:pPr>
        <w:numPr>
          <w:ilvl w:val="0"/>
          <w:numId w:val="149"/>
        </w:numPr>
        <w:jc w:val="both"/>
        <w:rPr>
          <w:rFonts w:ascii="Calibri" w:hAnsi="Calibri" w:cs="Calibri"/>
          <w:sz w:val="26"/>
          <w:szCs w:val="26"/>
        </w:rPr>
      </w:pPr>
      <w:r w:rsidRPr="005E53BE">
        <w:rPr>
          <w:rFonts w:ascii="Calibri" w:hAnsi="Calibri" w:cs="Calibri"/>
          <w:sz w:val="26"/>
          <w:szCs w:val="26"/>
        </w:rPr>
        <w:t>pedagog de recuperare ( 33003)</w:t>
      </w:r>
    </w:p>
    <w:p w14:paraId="05C0D48E" w14:textId="77777777" w:rsidR="005E53BE" w:rsidRPr="005E53BE" w:rsidRDefault="005E53BE">
      <w:pPr>
        <w:numPr>
          <w:ilvl w:val="0"/>
          <w:numId w:val="149"/>
        </w:numPr>
        <w:autoSpaceDE w:val="0"/>
        <w:autoSpaceDN w:val="0"/>
        <w:adjustRightInd w:val="0"/>
        <w:ind w:right="-187"/>
        <w:jc w:val="both"/>
        <w:rPr>
          <w:rFonts w:ascii="Calibri" w:hAnsi="Calibri" w:cs="Calibri"/>
          <w:bCs/>
          <w:sz w:val="26"/>
          <w:szCs w:val="26"/>
        </w:rPr>
      </w:pPr>
      <w:r w:rsidRPr="005E53BE">
        <w:rPr>
          <w:rFonts w:ascii="Calibri" w:hAnsi="Calibri" w:cs="Calibri"/>
          <w:bCs/>
          <w:sz w:val="26"/>
          <w:szCs w:val="26"/>
        </w:rPr>
        <w:t xml:space="preserve">psiholog </w:t>
      </w:r>
      <w:r w:rsidRPr="005E53BE">
        <w:rPr>
          <w:rFonts w:ascii="Calibri" w:hAnsi="Calibri" w:cs="Calibri"/>
          <w:sz w:val="26"/>
          <w:szCs w:val="26"/>
        </w:rPr>
        <w:t xml:space="preserve">(263411) </w:t>
      </w:r>
      <w:r w:rsidRPr="005E53BE">
        <w:rPr>
          <w:rFonts w:ascii="Calibri" w:hAnsi="Calibri" w:cs="Calibri"/>
          <w:bCs/>
          <w:sz w:val="26"/>
          <w:szCs w:val="26"/>
        </w:rPr>
        <w:t xml:space="preserve">angajat al DGASPC Harghita la CPCHS Cristuru Secuiesc, cu delegare de atribuții la CZ Feliceni </w:t>
      </w:r>
    </w:p>
    <w:p w14:paraId="51A70F05" w14:textId="77777777" w:rsidR="005E53BE" w:rsidRPr="005E53BE" w:rsidRDefault="005E53BE">
      <w:pPr>
        <w:numPr>
          <w:ilvl w:val="0"/>
          <w:numId w:val="149"/>
        </w:numPr>
        <w:autoSpaceDE w:val="0"/>
        <w:autoSpaceDN w:val="0"/>
        <w:adjustRightInd w:val="0"/>
        <w:ind w:right="-187"/>
        <w:jc w:val="both"/>
        <w:rPr>
          <w:rFonts w:ascii="Calibri" w:hAnsi="Calibri" w:cs="Calibri"/>
          <w:bCs/>
          <w:sz w:val="26"/>
          <w:szCs w:val="26"/>
        </w:rPr>
      </w:pPr>
      <w:r w:rsidRPr="005E53BE">
        <w:rPr>
          <w:rFonts w:ascii="Calibri" w:hAnsi="Calibri" w:cs="Calibri"/>
          <w:bCs/>
          <w:sz w:val="26"/>
          <w:szCs w:val="26"/>
        </w:rPr>
        <w:t xml:space="preserve">asistent social </w:t>
      </w:r>
      <w:r w:rsidRPr="005E53BE">
        <w:rPr>
          <w:rFonts w:ascii="Calibri" w:hAnsi="Calibri" w:cs="Calibri"/>
          <w:sz w:val="26"/>
          <w:szCs w:val="26"/>
        </w:rPr>
        <w:t>(263501)</w:t>
      </w:r>
      <w:r w:rsidRPr="005E53BE">
        <w:rPr>
          <w:rFonts w:ascii="Calibri" w:hAnsi="Calibri" w:cs="Calibri"/>
          <w:bCs/>
          <w:sz w:val="26"/>
          <w:szCs w:val="26"/>
        </w:rPr>
        <w:t>, angajat al DGASPC Harghita la serviciul de asistență maternală, cu delegare de atribuții la CZ Feliceni</w:t>
      </w:r>
    </w:p>
    <w:p w14:paraId="10F81EF1" w14:textId="77777777" w:rsidR="005E53BE" w:rsidRPr="005E53BE" w:rsidRDefault="005E53BE">
      <w:pPr>
        <w:numPr>
          <w:ilvl w:val="0"/>
          <w:numId w:val="149"/>
        </w:numPr>
        <w:jc w:val="both"/>
        <w:rPr>
          <w:rFonts w:ascii="Calibri" w:hAnsi="Calibri" w:cs="Calibri"/>
          <w:sz w:val="26"/>
          <w:szCs w:val="26"/>
        </w:rPr>
      </w:pPr>
      <w:r w:rsidRPr="005E53BE">
        <w:rPr>
          <w:rFonts w:ascii="Calibri" w:hAnsi="Calibri" w:cs="Calibri"/>
          <w:bCs/>
          <w:sz w:val="26"/>
          <w:szCs w:val="26"/>
        </w:rPr>
        <w:t xml:space="preserve">psihopedagog  </w:t>
      </w:r>
      <w:r w:rsidRPr="005E53BE">
        <w:rPr>
          <w:rFonts w:ascii="Calibri" w:hAnsi="Calibri" w:cs="Calibri"/>
          <w:sz w:val="26"/>
          <w:szCs w:val="26"/>
        </w:rPr>
        <w:t>(263412)</w:t>
      </w:r>
      <w:r w:rsidRPr="005E53BE">
        <w:rPr>
          <w:rFonts w:ascii="Calibri" w:hAnsi="Calibri" w:cs="Calibri"/>
          <w:bCs/>
          <w:sz w:val="26"/>
          <w:szCs w:val="26"/>
        </w:rPr>
        <w:t xml:space="preserve">, angajat al Fundației </w:t>
      </w:r>
    </w:p>
    <w:p w14:paraId="19C7BB26" w14:textId="77777777" w:rsidR="005E53BE" w:rsidRPr="005E53BE" w:rsidRDefault="005E53BE" w:rsidP="005E53BE">
      <w:pPr>
        <w:jc w:val="both"/>
        <w:rPr>
          <w:rFonts w:ascii="Calibri" w:hAnsi="Calibri" w:cs="Calibri"/>
          <w:sz w:val="26"/>
          <w:szCs w:val="26"/>
        </w:rPr>
      </w:pPr>
    </w:p>
    <w:p w14:paraId="1E63721B"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(2) </w:t>
      </w:r>
      <w:proofErr w:type="spellStart"/>
      <w:r w:rsidRPr="005E53BE">
        <w:rPr>
          <w:rFonts w:ascii="Calibri" w:hAnsi="Calibri" w:cs="Calibri"/>
          <w:sz w:val="26"/>
          <w:szCs w:val="26"/>
          <w:lang w:eastAsia="en-US"/>
        </w:rPr>
        <w:t>Atribuţii</w:t>
      </w:r>
      <w:proofErr w:type="spellEnd"/>
      <w:r w:rsidRPr="005E53BE">
        <w:rPr>
          <w:rFonts w:ascii="Calibri" w:hAnsi="Calibri" w:cs="Calibri"/>
          <w:sz w:val="26"/>
          <w:szCs w:val="26"/>
          <w:lang w:eastAsia="en-US"/>
        </w:rPr>
        <w:t xml:space="preserve"> ale personalului de specialitate:</w:t>
      </w:r>
    </w:p>
    <w:p w14:paraId="681D2C5B"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a) asigură derularea etapelor procesului de acordare a serviciilor sociale cu respectarea prevederilor legii, a standardelor minime de calitate aplicabile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a prezentului regulament;</w:t>
      </w:r>
    </w:p>
    <w:p w14:paraId="423B81E4"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b) colaborează cu </w:t>
      </w:r>
      <w:proofErr w:type="spellStart"/>
      <w:r w:rsidRPr="005E53BE">
        <w:rPr>
          <w:rFonts w:ascii="Calibri" w:hAnsi="Calibri" w:cs="Calibri"/>
          <w:sz w:val="26"/>
          <w:szCs w:val="26"/>
          <w:lang w:eastAsia="en-US"/>
        </w:rPr>
        <w:t>specialişti</w:t>
      </w:r>
      <w:proofErr w:type="spellEnd"/>
      <w:r w:rsidRPr="005E53BE">
        <w:rPr>
          <w:rFonts w:ascii="Calibri" w:hAnsi="Calibri" w:cs="Calibri"/>
          <w:sz w:val="26"/>
          <w:szCs w:val="26"/>
          <w:lang w:eastAsia="en-US"/>
        </w:rPr>
        <w:t xml:space="preserve"> din alte centre în vederea </w:t>
      </w:r>
      <w:proofErr w:type="spellStart"/>
      <w:r w:rsidRPr="005E53BE">
        <w:rPr>
          <w:rFonts w:ascii="Calibri" w:hAnsi="Calibri" w:cs="Calibri"/>
          <w:sz w:val="26"/>
          <w:szCs w:val="26"/>
          <w:lang w:eastAsia="en-US"/>
        </w:rPr>
        <w:t>soluţionării</w:t>
      </w:r>
      <w:proofErr w:type="spellEnd"/>
      <w:r w:rsidRPr="005E53BE">
        <w:rPr>
          <w:rFonts w:ascii="Calibri" w:hAnsi="Calibri" w:cs="Calibri"/>
          <w:sz w:val="26"/>
          <w:szCs w:val="26"/>
          <w:lang w:eastAsia="en-US"/>
        </w:rPr>
        <w:t xml:space="preserve"> cazurilor, identificării de resurse;</w:t>
      </w:r>
    </w:p>
    <w:p w14:paraId="7FF2D1B4"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c) monitorizează respectarea standardelor minime de calitate;</w:t>
      </w:r>
    </w:p>
    <w:p w14:paraId="2163EA57"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d) sesizează conducerii centrului </w:t>
      </w:r>
      <w:proofErr w:type="spellStart"/>
      <w:r w:rsidRPr="005E53BE">
        <w:rPr>
          <w:rFonts w:ascii="Calibri" w:hAnsi="Calibri" w:cs="Calibri"/>
          <w:sz w:val="26"/>
          <w:szCs w:val="26"/>
          <w:lang w:eastAsia="en-US"/>
        </w:rPr>
        <w:t>situaţii</w:t>
      </w:r>
      <w:proofErr w:type="spellEnd"/>
      <w:r w:rsidRPr="005E53BE">
        <w:rPr>
          <w:rFonts w:ascii="Calibri" w:hAnsi="Calibri" w:cs="Calibri"/>
          <w:sz w:val="26"/>
          <w:szCs w:val="26"/>
          <w:lang w:eastAsia="en-US"/>
        </w:rPr>
        <w:t xml:space="preserve"> care pun în pericol </w:t>
      </w:r>
      <w:proofErr w:type="spellStart"/>
      <w:r w:rsidRPr="005E53BE">
        <w:rPr>
          <w:rFonts w:ascii="Calibri" w:hAnsi="Calibri" w:cs="Calibri"/>
          <w:sz w:val="26"/>
          <w:szCs w:val="26"/>
          <w:lang w:eastAsia="en-US"/>
        </w:rPr>
        <w:t>siguranţa</w:t>
      </w:r>
      <w:proofErr w:type="spellEnd"/>
      <w:r w:rsidRPr="005E53BE">
        <w:rPr>
          <w:rFonts w:ascii="Calibri" w:hAnsi="Calibri" w:cs="Calibri"/>
          <w:sz w:val="26"/>
          <w:szCs w:val="26"/>
          <w:lang w:eastAsia="en-US"/>
        </w:rPr>
        <w:t xml:space="preserve"> beneficiarului, </w:t>
      </w:r>
      <w:proofErr w:type="spellStart"/>
      <w:r w:rsidRPr="005E53BE">
        <w:rPr>
          <w:rFonts w:ascii="Calibri" w:hAnsi="Calibri" w:cs="Calibri"/>
          <w:sz w:val="26"/>
          <w:szCs w:val="26"/>
          <w:lang w:eastAsia="en-US"/>
        </w:rPr>
        <w:t>situaţii</w:t>
      </w:r>
      <w:proofErr w:type="spellEnd"/>
      <w:r w:rsidRPr="005E53BE">
        <w:rPr>
          <w:rFonts w:ascii="Calibri" w:hAnsi="Calibri" w:cs="Calibri"/>
          <w:sz w:val="26"/>
          <w:szCs w:val="26"/>
          <w:lang w:eastAsia="en-US"/>
        </w:rPr>
        <w:t xml:space="preserve"> de nerespectare a prevederilor prezentului regulament;</w:t>
      </w:r>
    </w:p>
    <w:p w14:paraId="1121E081"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e) </w:t>
      </w:r>
      <w:proofErr w:type="spellStart"/>
      <w:r w:rsidRPr="005E53BE">
        <w:rPr>
          <w:rFonts w:ascii="Calibri" w:hAnsi="Calibri" w:cs="Calibri"/>
          <w:sz w:val="26"/>
          <w:szCs w:val="26"/>
          <w:lang w:eastAsia="en-US"/>
        </w:rPr>
        <w:t>întocmeşte</w:t>
      </w:r>
      <w:proofErr w:type="spellEnd"/>
      <w:r w:rsidRPr="005E53BE">
        <w:rPr>
          <w:rFonts w:ascii="Calibri" w:hAnsi="Calibri" w:cs="Calibri"/>
          <w:sz w:val="26"/>
          <w:szCs w:val="26"/>
          <w:lang w:eastAsia="en-US"/>
        </w:rPr>
        <w:t xml:space="preserve"> rapoarte periodice cu privire la activitatea derulată;</w:t>
      </w:r>
    </w:p>
    <w:p w14:paraId="5BAE609F"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f) face propuneri de </w:t>
      </w:r>
      <w:proofErr w:type="spellStart"/>
      <w:r w:rsidRPr="005E53BE">
        <w:rPr>
          <w:rFonts w:ascii="Calibri" w:hAnsi="Calibri" w:cs="Calibri"/>
          <w:sz w:val="26"/>
          <w:szCs w:val="26"/>
          <w:lang w:eastAsia="en-US"/>
        </w:rPr>
        <w:t>îmbunătăţire</w:t>
      </w:r>
      <w:proofErr w:type="spellEnd"/>
      <w:r w:rsidRPr="005E53BE">
        <w:rPr>
          <w:rFonts w:ascii="Calibri" w:hAnsi="Calibri" w:cs="Calibri"/>
          <w:sz w:val="26"/>
          <w:szCs w:val="26"/>
          <w:lang w:eastAsia="en-US"/>
        </w:rPr>
        <w:t xml:space="preserve"> a </w:t>
      </w:r>
      <w:proofErr w:type="spellStart"/>
      <w:r w:rsidRPr="005E53BE">
        <w:rPr>
          <w:rFonts w:ascii="Calibri" w:hAnsi="Calibri" w:cs="Calibri"/>
          <w:sz w:val="26"/>
          <w:szCs w:val="26"/>
          <w:lang w:eastAsia="en-US"/>
        </w:rPr>
        <w:t>activităţii</w:t>
      </w:r>
      <w:proofErr w:type="spellEnd"/>
      <w:r w:rsidRPr="005E53BE">
        <w:rPr>
          <w:rFonts w:ascii="Calibri" w:hAnsi="Calibri" w:cs="Calibri"/>
          <w:sz w:val="26"/>
          <w:szCs w:val="26"/>
          <w:lang w:eastAsia="en-US"/>
        </w:rPr>
        <w:t xml:space="preserve"> în vederea </w:t>
      </w:r>
      <w:proofErr w:type="spellStart"/>
      <w:r w:rsidRPr="005E53BE">
        <w:rPr>
          <w:rFonts w:ascii="Calibri" w:hAnsi="Calibri" w:cs="Calibri"/>
          <w:sz w:val="26"/>
          <w:szCs w:val="26"/>
          <w:lang w:eastAsia="en-US"/>
        </w:rPr>
        <w:t>creşterii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calităţii</w:t>
      </w:r>
      <w:proofErr w:type="spellEnd"/>
      <w:r w:rsidRPr="005E53BE">
        <w:rPr>
          <w:rFonts w:ascii="Calibri" w:hAnsi="Calibri" w:cs="Calibri"/>
          <w:sz w:val="26"/>
          <w:szCs w:val="26"/>
          <w:lang w:eastAsia="en-US"/>
        </w:rPr>
        <w:t xml:space="preserve"> serviciului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respectării </w:t>
      </w:r>
      <w:proofErr w:type="spellStart"/>
      <w:r w:rsidRPr="005E53BE">
        <w:rPr>
          <w:rFonts w:ascii="Calibri" w:hAnsi="Calibri" w:cs="Calibri"/>
          <w:sz w:val="26"/>
          <w:szCs w:val="26"/>
          <w:lang w:eastAsia="en-US"/>
        </w:rPr>
        <w:t>legislaţiei</w:t>
      </w:r>
      <w:proofErr w:type="spellEnd"/>
      <w:r w:rsidRPr="005E53BE">
        <w:rPr>
          <w:rFonts w:ascii="Calibri" w:hAnsi="Calibri" w:cs="Calibri"/>
          <w:sz w:val="26"/>
          <w:szCs w:val="26"/>
          <w:lang w:eastAsia="en-US"/>
        </w:rPr>
        <w:t>;</w:t>
      </w:r>
    </w:p>
    <w:p w14:paraId="4BBD9099"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g) alte </w:t>
      </w:r>
      <w:proofErr w:type="spellStart"/>
      <w:r w:rsidRPr="005E53BE">
        <w:rPr>
          <w:rFonts w:ascii="Calibri" w:hAnsi="Calibri" w:cs="Calibri"/>
          <w:sz w:val="26"/>
          <w:szCs w:val="26"/>
          <w:lang w:eastAsia="en-US"/>
        </w:rPr>
        <w:t>atribuţii</w:t>
      </w:r>
      <w:proofErr w:type="spellEnd"/>
      <w:r w:rsidRPr="005E53BE">
        <w:rPr>
          <w:rFonts w:ascii="Calibri" w:hAnsi="Calibri" w:cs="Calibri"/>
          <w:sz w:val="26"/>
          <w:szCs w:val="26"/>
          <w:lang w:eastAsia="en-US"/>
        </w:rPr>
        <w:t xml:space="preserve"> prevăzute în standardul minim de calitate aplicabil.</w:t>
      </w:r>
    </w:p>
    <w:p w14:paraId="42611972" w14:textId="77777777" w:rsidR="005E53BE" w:rsidRPr="005E53BE" w:rsidRDefault="005E53BE" w:rsidP="005E53BE">
      <w:pPr>
        <w:ind w:firstLine="708"/>
        <w:jc w:val="both"/>
        <w:rPr>
          <w:rFonts w:ascii="Calibri" w:hAnsi="Calibri" w:cs="Calibri"/>
          <w:sz w:val="26"/>
          <w:szCs w:val="26"/>
        </w:rPr>
      </w:pPr>
    </w:p>
    <w:p w14:paraId="2219F86B" w14:textId="77777777" w:rsidR="005E53BE" w:rsidRPr="005E53BE" w:rsidRDefault="005E53BE" w:rsidP="005E53BE">
      <w:pPr>
        <w:jc w:val="both"/>
        <w:rPr>
          <w:rFonts w:ascii="Calibri" w:hAnsi="Calibri" w:cs="Calibri"/>
          <w:b/>
          <w:sz w:val="26"/>
          <w:szCs w:val="26"/>
        </w:rPr>
      </w:pPr>
      <w:r w:rsidRPr="005E53BE">
        <w:rPr>
          <w:rFonts w:ascii="Calibri" w:hAnsi="Calibri" w:cs="Calibri"/>
          <w:b/>
          <w:sz w:val="26"/>
          <w:szCs w:val="26"/>
        </w:rPr>
        <w:t xml:space="preserve">          </w:t>
      </w:r>
      <w:r w:rsidRPr="005E53BE">
        <w:rPr>
          <w:rFonts w:ascii="Calibri" w:eastAsia="Calibri" w:hAnsi="Calibri" w:cs="Calibri"/>
          <w:b/>
          <w:sz w:val="26"/>
          <w:szCs w:val="26"/>
          <w:lang w:eastAsia="en-US"/>
        </w:rPr>
        <w:t xml:space="preserve"> Asistent social</w:t>
      </w:r>
      <w:r w:rsidRPr="005E53BE">
        <w:rPr>
          <w:rFonts w:ascii="Calibri" w:eastAsia="Calibri" w:hAnsi="Calibri" w:cs="Calibri"/>
          <w:sz w:val="26"/>
          <w:szCs w:val="26"/>
          <w:lang w:eastAsia="en-US"/>
        </w:rPr>
        <w:t xml:space="preserve"> </w:t>
      </w:r>
      <w:r w:rsidRPr="005E53BE">
        <w:rPr>
          <w:rFonts w:ascii="Calibri" w:eastAsia="Calibri" w:hAnsi="Calibri" w:cs="Calibri"/>
          <w:b/>
          <w:sz w:val="26"/>
          <w:szCs w:val="26"/>
          <w:lang w:eastAsia="en-US"/>
        </w:rPr>
        <w:t>(263501)</w:t>
      </w:r>
    </w:p>
    <w:p w14:paraId="595BD7B8"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își </w:t>
      </w:r>
      <w:proofErr w:type="spellStart"/>
      <w:r w:rsidRPr="005E53BE">
        <w:rPr>
          <w:rFonts w:ascii="Calibri" w:eastAsia="Calibri" w:hAnsi="Calibri" w:cs="Calibri"/>
          <w:sz w:val="26"/>
          <w:szCs w:val="26"/>
          <w:lang w:eastAsia="en-US"/>
        </w:rPr>
        <w:t>însusește</w:t>
      </w:r>
      <w:proofErr w:type="spellEnd"/>
      <w:r w:rsidRPr="005E53BE">
        <w:rPr>
          <w:rFonts w:ascii="Calibri" w:eastAsia="Calibri" w:hAnsi="Calibri" w:cs="Calibri"/>
          <w:sz w:val="26"/>
          <w:szCs w:val="26"/>
          <w:lang w:eastAsia="en-US"/>
        </w:rPr>
        <w:t xml:space="preserve"> și este la curent cu legislația în vigoare privind protecția și promovarea drepturilor persoanelor cu </w:t>
      </w:r>
      <w:r w:rsidRPr="005E53BE">
        <w:rPr>
          <w:rFonts w:ascii="Calibri" w:hAnsi="Calibri" w:cs="Calibri"/>
          <w:sz w:val="26"/>
          <w:szCs w:val="26"/>
          <w:lang w:eastAsia="en-US"/>
        </w:rPr>
        <w:t>dizabilități</w:t>
      </w:r>
    </w:p>
    <w:p w14:paraId="336F862F"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respectă Regulamentul de organizare și funcționare al centrului, Codul etic al centrului</w:t>
      </w:r>
    </w:p>
    <w:p w14:paraId="587B98D5"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colaborează cu celelalte servicii din cadrul DGASPC HR pentru îndeplinirea corespunzătoare a sarcinilor de serviciu</w:t>
      </w:r>
    </w:p>
    <w:p w14:paraId="18A30277"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la întâlnirile periodice organizate de șeful centrului</w:t>
      </w:r>
    </w:p>
    <w:p w14:paraId="40A255F7"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informează beneficiarii asupra serviciilor de recuperare oferite de centru, cu privire la drepturile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obligaţiile</w:t>
      </w:r>
      <w:proofErr w:type="spellEnd"/>
      <w:r w:rsidRPr="005E53BE">
        <w:rPr>
          <w:rFonts w:ascii="Calibri" w:eastAsia="Calibri" w:hAnsi="Calibri" w:cs="Calibri"/>
          <w:sz w:val="26"/>
          <w:szCs w:val="26"/>
          <w:lang w:eastAsia="en-US"/>
        </w:rPr>
        <w:t xml:space="preserve"> acestora, a regulamentului, a </w:t>
      </w:r>
      <w:proofErr w:type="spellStart"/>
      <w:r w:rsidRPr="005E53BE">
        <w:rPr>
          <w:rFonts w:ascii="Calibri" w:eastAsia="Calibri" w:hAnsi="Calibri" w:cs="Calibri"/>
          <w:sz w:val="26"/>
          <w:szCs w:val="26"/>
          <w:lang w:eastAsia="en-US"/>
        </w:rPr>
        <w:t>condiţiilor</w:t>
      </w:r>
      <w:proofErr w:type="spellEnd"/>
      <w:r w:rsidRPr="005E53BE">
        <w:rPr>
          <w:rFonts w:ascii="Calibri" w:eastAsia="Calibri" w:hAnsi="Calibri" w:cs="Calibri"/>
          <w:sz w:val="26"/>
          <w:szCs w:val="26"/>
          <w:lang w:eastAsia="en-US"/>
        </w:rPr>
        <w:t xml:space="preserve"> de încetare a serviciilor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asupra altor aspecte ce privesc acordarea serviciilor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completează Registrul de </w:t>
      </w:r>
      <w:proofErr w:type="spellStart"/>
      <w:r w:rsidRPr="005E53BE">
        <w:rPr>
          <w:rFonts w:ascii="Calibri" w:eastAsia="Calibri" w:hAnsi="Calibri" w:cs="Calibri"/>
          <w:sz w:val="26"/>
          <w:szCs w:val="26"/>
          <w:lang w:eastAsia="en-US"/>
        </w:rPr>
        <w:t>evidenţă</w:t>
      </w:r>
      <w:proofErr w:type="spellEnd"/>
      <w:r w:rsidRPr="005E53BE">
        <w:rPr>
          <w:rFonts w:ascii="Calibri" w:eastAsia="Calibri" w:hAnsi="Calibri" w:cs="Calibri"/>
          <w:sz w:val="26"/>
          <w:szCs w:val="26"/>
          <w:lang w:eastAsia="en-US"/>
        </w:rPr>
        <w:t xml:space="preserve"> privind informarea beneficiarilor</w:t>
      </w:r>
    </w:p>
    <w:p w14:paraId="2EC8AA31"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încheie contractul de servicii cu beneficiarii</w:t>
      </w:r>
    </w:p>
    <w:p w14:paraId="6335DBE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participă împreună cu echipa multidisciplinară la întocmirea dosarului beneficiarului: solicită cererea beneficiarului, </w:t>
      </w:r>
      <w:proofErr w:type="spellStart"/>
      <w:r w:rsidRPr="005E53BE">
        <w:rPr>
          <w:rFonts w:ascii="Calibri" w:eastAsia="Calibri" w:hAnsi="Calibri" w:cs="Calibri"/>
          <w:sz w:val="26"/>
          <w:szCs w:val="26"/>
          <w:lang w:eastAsia="en-US"/>
        </w:rPr>
        <w:t>întocmeşte</w:t>
      </w:r>
      <w:proofErr w:type="spellEnd"/>
      <w:r w:rsidRPr="005E53BE">
        <w:rPr>
          <w:rFonts w:ascii="Calibri" w:eastAsia="Calibri" w:hAnsi="Calibri" w:cs="Calibri"/>
          <w:sz w:val="26"/>
          <w:szCs w:val="26"/>
          <w:lang w:eastAsia="en-US"/>
        </w:rPr>
        <w:t xml:space="preserve"> ancheta socială, evaluarea </w:t>
      </w:r>
      <w:proofErr w:type="spellStart"/>
      <w:r w:rsidRPr="005E53BE">
        <w:rPr>
          <w:rFonts w:ascii="Calibri" w:eastAsia="Calibri" w:hAnsi="Calibri" w:cs="Calibri"/>
          <w:sz w:val="26"/>
          <w:szCs w:val="26"/>
          <w:lang w:eastAsia="en-US"/>
        </w:rPr>
        <w:t>iniţială</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de evaluare, Planul personalizat (PP), </w:t>
      </w:r>
      <w:proofErr w:type="spellStart"/>
      <w:r w:rsidRPr="005E53BE">
        <w:rPr>
          <w:rFonts w:ascii="Calibri" w:eastAsia="Calibri" w:hAnsi="Calibri" w:cs="Calibri"/>
          <w:sz w:val="26"/>
          <w:szCs w:val="26"/>
          <w:lang w:eastAsia="en-US"/>
        </w:rPr>
        <w:t>fişa</w:t>
      </w:r>
      <w:proofErr w:type="spellEnd"/>
      <w:r w:rsidRPr="005E53BE">
        <w:rPr>
          <w:rFonts w:ascii="Calibri" w:eastAsia="Calibri" w:hAnsi="Calibri" w:cs="Calibri"/>
          <w:sz w:val="26"/>
          <w:szCs w:val="26"/>
          <w:lang w:eastAsia="en-US"/>
        </w:rPr>
        <w:t xml:space="preserve"> beneficiarului</w:t>
      </w:r>
    </w:p>
    <w:p w14:paraId="24417540"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la evaluarea inițială a beneficiarilor, care se realizează în cel mult 5 zile de la admitere, având drept scop identificarea nevoilor specifice ale beneficiarului</w:t>
      </w:r>
    </w:p>
    <w:p w14:paraId="7E3BCD4C"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ulterior evaluării inițiale, evaluarea va fi realizată în funcție de obiectivul general și obiectivele pe termen scurt sau mediu stabilite pentru fiecare beneficiar și ori de câte ori  este nevoie</w:t>
      </w:r>
    </w:p>
    <w:p w14:paraId="573FCD86"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în cadrul evaluării echipa multidisciplinară va  urmări recomandările din PIS , PIRIS, din alte documente de evaluare realizate de structuri specializate, alți specialiști ( PPV –pentru beneficiarii LP)</w:t>
      </w:r>
    </w:p>
    <w:p w14:paraId="45BC83B1"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fișa de evaluare va cuprinde: </w:t>
      </w:r>
      <w:proofErr w:type="spellStart"/>
      <w:r w:rsidRPr="005E53BE">
        <w:rPr>
          <w:rFonts w:ascii="Calibri" w:hAnsi="Calibri" w:cs="Calibri"/>
          <w:sz w:val="26"/>
          <w:szCs w:val="26"/>
          <w:lang w:eastAsia="en-US"/>
        </w:rPr>
        <w:t>informaţii</w:t>
      </w:r>
      <w:proofErr w:type="spellEnd"/>
      <w:r w:rsidRPr="005E53BE">
        <w:rPr>
          <w:rFonts w:ascii="Calibri" w:hAnsi="Calibri" w:cs="Calibri"/>
          <w:sz w:val="26"/>
          <w:szCs w:val="26"/>
          <w:lang w:eastAsia="en-US"/>
        </w:rPr>
        <w:t xml:space="preserve"> despre evaluare, nevoile identificate, obiectivele pe termen scurt sau mediu,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recomandate,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w:t>
      </w:r>
    </w:p>
    <w:p w14:paraId="6C14FA5C"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în cadrul evaluării, implică beneficiarii și ascultă opinia acestora</w:t>
      </w:r>
    </w:p>
    <w:p w14:paraId="7BD58C30"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se asigură că reprezentantul legal participă la evaluare ori de câte ori aceasta se </w:t>
      </w:r>
      <w:proofErr w:type="spellStart"/>
      <w:r w:rsidRPr="005E53BE">
        <w:rPr>
          <w:rFonts w:ascii="Calibri" w:hAnsi="Calibri" w:cs="Calibri"/>
          <w:sz w:val="26"/>
          <w:szCs w:val="26"/>
          <w:lang w:eastAsia="en-US"/>
        </w:rPr>
        <w:t>relizează</w:t>
      </w:r>
      <w:proofErr w:type="spellEnd"/>
    </w:p>
    <w:p w14:paraId="4A6FF58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completează împreună cu echipa multidisciplinară Planul personalizat (PP) pentru fiecare beneficiar, pentru o perioadă de maxim 6 luni.</w:t>
      </w:r>
      <w:r w:rsidRPr="005E53BE">
        <w:rPr>
          <w:rFonts w:ascii="Calibri" w:eastAsia="Calibri" w:hAnsi="Calibri" w:cs="Calibri"/>
          <w:sz w:val="26"/>
          <w:szCs w:val="26"/>
          <w:lang w:eastAsia="en-US"/>
        </w:rPr>
        <w:t xml:space="preserve"> </w:t>
      </w:r>
      <w:r w:rsidRPr="005E53BE">
        <w:rPr>
          <w:rFonts w:ascii="Calibri" w:hAnsi="Calibri" w:cs="Calibri"/>
          <w:sz w:val="26"/>
          <w:szCs w:val="26"/>
          <w:lang w:eastAsia="en-US"/>
        </w:rPr>
        <w:t xml:space="preserve">În PP sunt specificate,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care vor fi acordate beneficiarului, pe baza evaluării, durata acordării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programarea (zilnică, săptămânală, lunară), timpul aferent </w:t>
      </w:r>
      <w:proofErr w:type="spellStart"/>
      <w:r w:rsidRPr="005E53BE">
        <w:rPr>
          <w:rFonts w:ascii="Calibri" w:hAnsi="Calibri" w:cs="Calibri"/>
          <w:sz w:val="26"/>
          <w:szCs w:val="26"/>
          <w:lang w:eastAsia="en-US"/>
        </w:rPr>
        <w:t>intervenţiei</w:t>
      </w:r>
      <w:proofErr w:type="spellEnd"/>
      <w:r w:rsidRPr="005E53BE">
        <w:rPr>
          <w:rFonts w:ascii="Calibri" w:hAnsi="Calibri" w:cs="Calibri"/>
          <w:sz w:val="26"/>
          <w:szCs w:val="26"/>
          <w:lang w:eastAsia="en-US"/>
        </w:rPr>
        <w:t xml:space="preserve"> exprimat în ore/zi sau ore/săptămână, materialele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/sau echipamentele necesare, </w:t>
      </w:r>
      <w:proofErr w:type="spellStart"/>
      <w:r w:rsidRPr="005E53BE">
        <w:rPr>
          <w:rFonts w:ascii="Calibri" w:hAnsi="Calibri" w:cs="Calibri"/>
          <w:sz w:val="26"/>
          <w:szCs w:val="26"/>
          <w:lang w:eastAsia="en-US"/>
        </w:rPr>
        <w:t>modalităţile</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(individual/grup), data viitoarei revizuiri, concluzii,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 În PP se consemnează modalitatea de implicare a familiei în îngrijirea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susţinerea</w:t>
      </w:r>
      <w:proofErr w:type="spellEnd"/>
      <w:r w:rsidRPr="005E53BE">
        <w:rPr>
          <w:rFonts w:ascii="Calibri" w:hAnsi="Calibri" w:cs="Calibri"/>
          <w:sz w:val="26"/>
          <w:szCs w:val="26"/>
          <w:lang w:eastAsia="en-US"/>
        </w:rPr>
        <w:t xml:space="preserve"> participării beneficiarului.</w:t>
      </w:r>
    </w:p>
    <w:p w14:paraId="442A87F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 PP se </w:t>
      </w:r>
      <w:proofErr w:type="spellStart"/>
      <w:r w:rsidRPr="005E53BE">
        <w:rPr>
          <w:rFonts w:ascii="Calibri" w:hAnsi="Calibri" w:cs="Calibri"/>
          <w:sz w:val="26"/>
          <w:szCs w:val="26"/>
          <w:lang w:eastAsia="en-US"/>
        </w:rPr>
        <w:t>revizuieşte</w:t>
      </w:r>
      <w:proofErr w:type="spellEnd"/>
      <w:r w:rsidRPr="005E53BE">
        <w:rPr>
          <w:rFonts w:ascii="Calibri" w:hAnsi="Calibri" w:cs="Calibri"/>
          <w:sz w:val="26"/>
          <w:szCs w:val="26"/>
          <w:lang w:eastAsia="en-US"/>
        </w:rPr>
        <w:t xml:space="preserve"> la interval de maxim 6 luni de către echipa multidisciplinară împreună cu managerul de caz/responsabilul de caz. PP revizuit cuprinde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w:t>
      </w:r>
      <w:r w:rsidRPr="005E53BE">
        <w:rPr>
          <w:rFonts w:ascii="Calibri" w:hAnsi="Calibri" w:cs="Calibri"/>
          <w:sz w:val="26"/>
          <w:szCs w:val="26"/>
          <w:lang w:eastAsia="en-US"/>
        </w:rPr>
        <w:lastRenderedPageBreak/>
        <w:t xml:space="preserve">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care vor fi acordate beneficiarului pentru perioada de până la următoarea revizuire, programarea (zilnică, săptămânală, lunară), timpul aferent </w:t>
      </w:r>
      <w:proofErr w:type="spellStart"/>
      <w:r w:rsidRPr="005E53BE">
        <w:rPr>
          <w:rFonts w:ascii="Calibri" w:hAnsi="Calibri" w:cs="Calibri"/>
          <w:sz w:val="26"/>
          <w:szCs w:val="26"/>
          <w:lang w:eastAsia="en-US"/>
        </w:rPr>
        <w:t>intervenţiei</w:t>
      </w:r>
      <w:proofErr w:type="spellEnd"/>
      <w:r w:rsidRPr="005E53BE">
        <w:rPr>
          <w:rFonts w:ascii="Calibri" w:hAnsi="Calibri" w:cs="Calibri"/>
          <w:sz w:val="26"/>
          <w:szCs w:val="26"/>
          <w:lang w:eastAsia="en-US"/>
        </w:rPr>
        <w:t xml:space="preserve"> exprimat în ore/zi sau ore/săptămână, materialele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/sau echipamentele necesare, </w:t>
      </w:r>
      <w:proofErr w:type="spellStart"/>
      <w:r w:rsidRPr="005E53BE">
        <w:rPr>
          <w:rFonts w:ascii="Calibri" w:hAnsi="Calibri" w:cs="Calibri"/>
          <w:sz w:val="26"/>
          <w:szCs w:val="26"/>
          <w:lang w:eastAsia="en-US"/>
        </w:rPr>
        <w:t>modalităţile</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(individual/grup), data viitoarei revizuiri, concluzii,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w:t>
      </w:r>
    </w:p>
    <w:p w14:paraId="2EAF05B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se asigură că PP cuprinde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3 </w:t>
      </w:r>
      <w:proofErr w:type="spellStart"/>
      <w:r w:rsidRPr="005E53BE">
        <w:rPr>
          <w:rFonts w:ascii="Calibri" w:hAnsi="Calibri" w:cs="Calibri"/>
          <w:sz w:val="26"/>
          <w:szCs w:val="26"/>
          <w:lang w:eastAsia="en-US"/>
        </w:rPr>
        <w:t>activităţi</w:t>
      </w:r>
      <w:proofErr w:type="spellEnd"/>
      <w:r w:rsidRPr="005E53BE">
        <w:rPr>
          <w:rFonts w:ascii="Calibri" w:hAnsi="Calibri" w:cs="Calibri"/>
          <w:sz w:val="26"/>
          <w:szCs w:val="26"/>
          <w:lang w:eastAsia="en-US"/>
        </w:rPr>
        <w:t xml:space="preserve"> dintre cele </w:t>
      </w:r>
      <w:proofErr w:type="spellStart"/>
      <w:r w:rsidRPr="005E53BE">
        <w:rPr>
          <w:rFonts w:ascii="Calibri" w:hAnsi="Calibri" w:cs="Calibri"/>
          <w:sz w:val="26"/>
          <w:szCs w:val="26"/>
          <w:lang w:eastAsia="en-US"/>
        </w:rPr>
        <w:t>desfăşurate</w:t>
      </w:r>
      <w:proofErr w:type="spellEnd"/>
      <w:r w:rsidRPr="005E53BE">
        <w:rPr>
          <w:rFonts w:ascii="Calibri" w:hAnsi="Calibri" w:cs="Calibri"/>
          <w:sz w:val="26"/>
          <w:szCs w:val="26"/>
          <w:lang w:eastAsia="en-US"/>
        </w:rPr>
        <w:t xml:space="preserve"> de CZ.</w:t>
      </w:r>
    </w:p>
    <w:p w14:paraId="0B7B286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la încetarea acordării serviciilor, împreună cu managerul de caz/responsabilul de caz și echipa multidisciplinară, completează rubrica de concluzii din PP, precizând </w:t>
      </w:r>
      <w:proofErr w:type="spellStart"/>
      <w:r w:rsidRPr="005E53BE">
        <w:rPr>
          <w:rFonts w:ascii="Calibri" w:hAnsi="Calibri" w:cs="Calibri"/>
          <w:sz w:val="26"/>
          <w:szCs w:val="26"/>
          <w:lang w:eastAsia="en-US"/>
        </w:rPr>
        <w:t>evoluţia</w:t>
      </w:r>
      <w:proofErr w:type="spellEnd"/>
      <w:r w:rsidRPr="005E53BE">
        <w:rPr>
          <w:rFonts w:ascii="Calibri" w:hAnsi="Calibri" w:cs="Calibri"/>
          <w:sz w:val="26"/>
          <w:szCs w:val="26"/>
          <w:lang w:eastAsia="en-US"/>
        </w:rPr>
        <w:t xml:space="preserve"> persoanei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problemele întâmpinate.</w:t>
      </w:r>
    </w:p>
    <w:p w14:paraId="0EC9D8FA"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transmite</w:t>
      </w:r>
      <w:r w:rsidRPr="005E53BE">
        <w:rPr>
          <w:rFonts w:ascii="Calibri" w:hAnsi="Calibri" w:cs="Calibri"/>
          <w:sz w:val="26"/>
          <w:szCs w:val="26"/>
          <w:lang w:eastAsia="en-US"/>
        </w:rPr>
        <w:t xml:space="preserve"> beneficiarului/reprezentantului legal </w:t>
      </w:r>
      <w:proofErr w:type="spellStart"/>
      <w:r w:rsidRPr="005E53BE">
        <w:rPr>
          <w:rFonts w:ascii="Calibri" w:hAnsi="Calibri" w:cs="Calibri"/>
          <w:sz w:val="26"/>
          <w:szCs w:val="26"/>
          <w:lang w:eastAsia="en-US"/>
        </w:rPr>
        <w:t>primeşte</w:t>
      </w:r>
      <w:proofErr w:type="spellEnd"/>
      <w:r w:rsidRPr="005E53BE">
        <w:rPr>
          <w:rFonts w:ascii="Calibri" w:hAnsi="Calibri" w:cs="Calibri"/>
          <w:sz w:val="26"/>
          <w:szCs w:val="26"/>
          <w:lang w:eastAsia="en-US"/>
        </w:rPr>
        <w:t xml:space="preserve"> o copie a PP ori de câte ori acesta este revizuit.</w:t>
      </w:r>
    </w:p>
    <w:p w14:paraId="7095B55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efectuează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de 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consiliere socială conform planificării din PP</w:t>
      </w:r>
    </w:p>
    <w:p w14:paraId="3A5A2E6F"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principalele </w:t>
      </w:r>
      <w:proofErr w:type="spellStart"/>
      <w:r w:rsidRPr="005E53BE">
        <w:rPr>
          <w:rFonts w:ascii="Calibri" w:hAnsi="Calibri" w:cs="Calibri"/>
          <w:sz w:val="26"/>
          <w:szCs w:val="26"/>
          <w:lang w:eastAsia="en-US"/>
        </w:rPr>
        <w:t>activităţi</w:t>
      </w:r>
      <w:proofErr w:type="spellEnd"/>
      <w:r w:rsidRPr="005E53BE">
        <w:rPr>
          <w:rFonts w:ascii="Calibri" w:hAnsi="Calibri" w:cs="Calibri"/>
          <w:sz w:val="26"/>
          <w:szCs w:val="26"/>
          <w:lang w:eastAsia="en-US"/>
        </w:rPr>
        <w:t xml:space="preserve"> de 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consiliere socială, după caz, constau în:</w:t>
      </w:r>
    </w:p>
    <w:p w14:paraId="30B426C7"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a) 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consiliere cu privire la drepturile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facilităţile</w:t>
      </w:r>
      <w:proofErr w:type="spellEnd"/>
      <w:r w:rsidRPr="005E53BE">
        <w:rPr>
          <w:rFonts w:ascii="Calibri" w:hAnsi="Calibri" w:cs="Calibri"/>
          <w:sz w:val="26"/>
          <w:szCs w:val="26"/>
          <w:lang w:eastAsia="en-US"/>
        </w:rPr>
        <w:t xml:space="preserve"> sociale existente, clarificări privind demersurile de </w:t>
      </w:r>
      <w:proofErr w:type="spellStart"/>
      <w:r w:rsidRPr="005E53BE">
        <w:rPr>
          <w:rFonts w:ascii="Calibri" w:hAnsi="Calibri" w:cs="Calibri"/>
          <w:sz w:val="26"/>
          <w:szCs w:val="26"/>
          <w:lang w:eastAsia="en-US"/>
        </w:rPr>
        <w:t>obţinere</w:t>
      </w:r>
      <w:proofErr w:type="spellEnd"/>
      <w:r w:rsidRPr="005E53BE">
        <w:rPr>
          <w:rFonts w:ascii="Calibri" w:hAnsi="Calibri" w:cs="Calibri"/>
          <w:sz w:val="26"/>
          <w:szCs w:val="26"/>
          <w:lang w:eastAsia="en-US"/>
        </w:rPr>
        <w:t>;</w:t>
      </w:r>
    </w:p>
    <w:p w14:paraId="0A405A97"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b) sprijin pentru </w:t>
      </w:r>
      <w:proofErr w:type="spellStart"/>
      <w:r w:rsidRPr="005E53BE">
        <w:rPr>
          <w:rFonts w:ascii="Calibri" w:hAnsi="Calibri" w:cs="Calibri"/>
          <w:sz w:val="26"/>
          <w:szCs w:val="26"/>
          <w:lang w:eastAsia="en-US"/>
        </w:rPr>
        <w:t>menţinerea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relaţiei</w:t>
      </w:r>
      <w:proofErr w:type="spellEnd"/>
      <w:r w:rsidRPr="005E53BE">
        <w:rPr>
          <w:rFonts w:ascii="Calibri" w:hAnsi="Calibri" w:cs="Calibri"/>
          <w:sz w:val="26"/>
          <w:szCs w:val="26"/>
          <w:lang w:eastAsia="en-US"/>
        </w:rPr>
        <w:t xml:space="preserve"> beneficiarului cu familia, prieteni etc.;</w:t>
      </w:r>
    </w:p>
    <w:p w14:paraId="61E01278"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c) 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sprijin pentru realizarea demersurilor pentru </w:t>
      </w:r>
      <w:proofErr w:type="spellStart"/>
      <w:r w:rsidRPr="005E53BE">
        <w:rPr>
          <w:rFonts w:ascii="Calibri" w:hAnsi="Calibri" w:cs="Calibri"/>
          <w:sz w:val="26"/>
          <w:szCs w:val="26"/>
          <w:lang w:eastAsia="en-US"/>
        </w:rPr>
        <w:t>obţinerea</w:t>
      </w:r>
      <w:proofErr w:type="spellEnd"/>
      <w:r w:rsidRPr="005E53BE">
        <w:rPr>
          <w:rFonts w:ascii="Calibri" w:hAnsi="Calibri" w:cs="Calibri"/>
          <w:sz w:val="26"/>
          <w:szCs w:val="26"/>
          <w:lang w:eastAsia="en-US"/>
        </w:rPr>
        <w:t xml:space="preserve"> de tehnologii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dispozitive </w:t>
      </w:r>
      <w:proofErr w:type="spellStart"/>
      <w:r w:rsidRPr="005E53BE">
        <w:rPr>
          <w:rFonts w:ascii="Calibri" w:hAnsi="Calibri" w:cs="Calibri"/>
          <w:sz w:val="26"/>
          <w:szCs w:val="26"/>
          <w:lang w:eastAsia="en-US"/>
        </w:rPr>
        <w:t>asistive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tehnologii de acces;</w:t>
      </w:r>
    </w:p>
    <w:p w14:paraId="6C316799"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d) 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sprijin pentru realizarea demersurilor pentru adaptarea </w:t>
      </w:r>
      <w:proofErr w:type="spellStart"/>
      <w:r w:rsidRPr="005E53BE">
        <w:rPr>
          <w:rFonts w:ascii="Calibri" w:hAnsi="Calibri" w:cs="Calibri"/>
          <w:sz w:val="26"/>
          <w:szCs w:val="26"/>
          <w:lang w:eastAsia="en-US"/>
        </w:rPr>
        <w:t>locuinţei</w:t>
      </w:r>
      <w:proofErr w:type="spellEnd"/>
      <w:r w:rsidRPr="005E53BE">
        <w:rPr>
          <w:rFonts w:ascii="Calibri" w:hAnsi="Calibri" w:cs="Calibri"/>
          <w:sz w:val="26"/>
          <w:szCs w:val="26"/>
          <w:lang w:eastAsia="en-US"/>
        </w:rPr>
        <w:t>;</w:t>
      </w:r>
    </w:p>
    <w:p w14:paraId="3E6048E6"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e) informare despre programele de lucru, </w:t>
      </w:r>
      <w:proofErr w:type="spellStart"/>
      <w:r w:rsidRPr="005E53BE">
        <w:rPr>
          <w:rFonts w:ascii="Calibri" w:hAnsi="Calibri" w:cs="Calibri"/>
          <w:sz w:val="26"/>
          <w:szCs w:val="26"/>
          <w:lang w:eastAsia="en-US"/>
        </w:rPr>
        <w:t>facilităţile</w:t>
      </w:r>
      <w:proofErr w:type="spellEnd"/>
      <w:r w:rsidRPr="005E53BE">
        <w:rPr>
          <w:rFonts w:ascii="Calibri" w:hAnsi="Calibri" w:cs="Calibri"/>
          <w:sz w:val="26"/>
          <w:szCs w:val="26"/>
          <w:lang w:eastAsia="en-US"/>
        </w:rPr>
        <w:t xml:space="preserve"> oferite de cabinete medicale, servicii de abilitare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reabilitare, tratamente </w:t>
      </w:r>
      <w:proofErr w:type="spellStart"/>
      <w:r w:rsidRPr="005E53BE">
        <w:rPr>
          <w:rFonts w:ascii="Calibri" w:hAnsi="Calibri" w:cs="Calibri"/>
          <w:sz w:val="26"/>
          <w:szCs w:val="26"/>
          <w:lang w:eastAsia="en-US"/>
        </w:rPr>
        <w:t>balneo</w:t>
      </w:r>
      <w:proofErr w:type="spellEnd"/>
      <w:r w:rsidRPr="005E53BE">
        <w:rPr>
          <w:rFonts w:ascii="Calibri" w:hAnsi="Calibri" w:cs="Calibri"/>
          <w:sz w:val="26"/>
          <w:szCs w:val="26"/>
          <w:lang w:eastAsia="en-US"/>
        </w:rPr>
        <w:t xml:space="preserve"> etc.;</w:t>
      </w:r>
    </w:p>
    <w:p w14:paraId="0ED98430"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f) informare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sprijin pentru </w:t>
      </w:r>
      <w:proofErr w:type="spellStart"/>
      <w:r w:rsidRPr="005E53BE">
        <w:rPr>
          <w:rFonts w:ascii="Calibri" w:hAnsi="Calibri" w:cs="Calibri"/>
          <w:sz w:val="26"/>
          <w:szCs w:val="26"/>
          <w:lang w:eastAsia="en-US"/>
        </w:rPr>
        <w:t>obţinerea</w:t>
      </w:r>
      <w:proofErr w:type="spellEnd"/>
      <w:r w:rsidRPr="005E53BE">
        <w:rPr>
          <w:rFonts w:ascii="Calibri" w:hAnsi="Calibri" w:cs="Calibri"/>
          <w:sz w:val="26"/>
          <w:szCs w:val="26"/>
          <w:lang w:eastAsia="en-US"/>
        </w:rPr>
        <w:t xml:space="preserve"> unor servicii de transport: rovinietă, card de parcare, bilete de tren/autobuz;</w:t>
      </w:r>
    </w:p>
    <w:p w14:paraId="49B0D6BD"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g) informare despre </w:t>
      </w:r>
      <w:proofErr w:type="spellStart"/>
      <w:r w:rsidRPr="005E53BE">
        <w:rPr>
          <w:rFonts w:ascii="Calibri" w:hAnsi="Calibri" w:cs="Calibri"/>
          <w:sz w:val="26"/>
          <w:szCs w:val="26"/>
          <w:lang w:eastAsia="en-US"/>
        </w:rPr>
        <w:t>activităţi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servicii alternative sau complementare oferite de furnizori sociali </w:t>
      </w:r>
      <w:proofErr w:type="spellStart"/>
      <w:r w:rsidRPr="005E53BE">
        <w:rPr>
          <w:rFonts w:ascii="Calibri" w:hAnsi="Calibri" w:cs="Calibri"/>
          <w:sz w:val="26"/>
          <w:szCs w:val="26"/>
          <w:lang w:eastAsia="en-US"/>
        </w:rPr>
        <w:t>privaţi</w:t>
      </w:r>
      <w:proofErr w:type="spellEnd"/>
      <w:r w:rsidRPr="005E53BE">
        <w:rPr>
          <w:rFonts w:ascii="Calibri" w:hAnsi="Calibri" w:cs="Calibri"/>
          <w:sz w:val="26"/>
          <w:szCs w:val="26"/>
          <w:lang w:eastAsia="en-US"/>
        </w:rPr>
        <w:t xml:space="preserve">, îndeosebi </w:t>
      </w:r>
      <w:proofErr w:type="spellStart"/>
      <w:r w:rsidRPr="005E53BE">
        <w:rPr>
          <w:rFonts w:ascii="Calibri" w:hAnsi="Calibri" w:cs="Calibri"/>
          <w:sz w:val="26"/>
          <w:szCs w:val="26"/>
          <w:lang w:eastAsia="en-US"/>
        </w:rPr>
        <w:t>organizaţii</w:t>
      </w:r>
      <w:proofErr w:type="spellEnd"/>
      <w:r w:rsidRPr="005E53BE">
        <w:rPr>
          <w:rFonts w:ascii="Calibri" w:hAnsi="Calibri" w:cs="Calibri"/>
          <w:sz w:val="26"/>
          <w:szCs w:val="26"/>
          <w:lang w:eastAsia="en-US"/>
        </w:rPr>
        <w:t xml:space="preserve"> neguvernamentale;</w:t>
      </w:r>
    </w:p>
    <w:p w14:paraId="202AFE6F"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h) sprijin pentru identificare locuri de muncă, angajare, păstrarea locului de muncă, </w:t>
      </w:r>
      <w:proofErr w:type="spellStart"/>
      <w:r w:rsidRPr="005E53BE">
        <w:rPr>
          <w:rFonts w:ascii="Calibri" w:hAnsi="Calibri" w:cs="Calibri"/>
          <w:sz w:val="26"/>
          <w:szCs w:val="26"/>
          <w:lang w:eastAsia="en-US"/>
        </w:rPr>
        <w:t>obţinerea</w:t>
      </w:r>
      <w:proofErr w:type="spellEnd"/>
      <w:r w:rsidRPr="005E53BE">
        <w:rPr>
          <w:rFonts w:ascii="Calibri" w:hAnsi="Calibri" w:cs="Calibri"/>
          <w:sz w:val="26"/>
          <w:szCs w:val="26"/>
          <w:lang w:eastAsia="en-US"/>
        </w:rPr>
        <w:t xml:space="preserve"> de tehnologii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dispozitive </w:t>
      </w:r>
      <w:proofErr w:type="spellStart"/>
      <w:r w:rsidRPr="005E53BE">
        <w:rPr>
          <w:rFonts w:ascii="Calibri" w:hAnsi="Calibri" w:cs="Calibri"/>
          <w:sz w:val="26"/>
          <w:szCs w:val="26"/>
          <w:lang w:eastAsia="en-US"/>
        </w:rPr>
        <w:t>asistive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tehnologii de acces necesare;</w:t>
      </w:r>
    </w:p>
    <w:p w14:paraId="2C6F9FC6"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i) demersuri pentru </w:t>
      </w:r>
      <w:proofErr w:type="spellStart"/>
      <w:r w:rsidRPr="005E53BE">
        <w:rPr>
          <w:rFonts w:ascii="Calibri" w:hAnsi="Calibri" w:cs="Calibri"/>
          <w:sz w:val="26"/>
          <w:szCs w:val="26"/>
          <w:lang w:eastAsia="en-US"/>
        </w:rPr>
        <w:t>conştientizarea</w:t>
      </w:r>
      <w:proofErr w:type="spellEnd"/>
      <w:r w:rsidRPr="005E53BE">
        <w:rPr>
          <w:rFonts w:ascii="Calibri" w:hAnsi="Calibri" w:cs="Calibri"/>
          <w:sz w:val="26"/>
          <w:szCs w:val="26"/>
          <w:lang w:eastAsia="en-US"/>
        </w:rPr>
        <w:t xml:space="preserve"> angajatorilor cu privire la dreptul la muncă, </w:t>
      </w:r>
      <w:proofErr w:type="spellStart"/>
      <w:r w:rsidRPr="005E53BE">
        <w:rPr>
          <w:rFonts w:ascii="Calibri" w:hAnsi="Calibri" w:cs="Calibri"/>
          <w:sz w:val="26"/>
          <w:szCs w:val="26"/>
          <w:lang w:eastAsia="en-US"/>
        </w:rPr>
        <w:t>potenţialul</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facilităţile</w:t>
      </w:r>
      <w:proofErr w:type="spellEnd"/>
      <w:r w:rsidRPr="005E53BE">
        <w:rPr>
          <w:rFonts w:ascii="Calibri" w:hAnsi="Calibri" w:cs="Calibri"/>
          <w:sz w:val="26"/>
          <w:szCs w:val="26"/>
          <w:lang w:eastAsia="en-US"/>
        </w:rPr>
        <w:t xml:space="preserve"> angajării persoanelor cu </w:t>
      </w:r>
      <w:proofErr w:type="spellStart"/>
      <w:r w:rsidRPr="005E53BE">
        <w:rPr>
          <w:rFonts w:ascii="Calibri" w:hAnsi="Calibri" w:cs="Calibri"/>
          <w:sz w:val="26"/>
          <w:szCs w:val="26"/>
          <w:lang w:eastAsia="en-US"/>
        </w:rPr>
        <w:t>dizabilităţi</w:t>
      </w:r>
      <w:proofErr w:type="spellEnd"/>
      <w:r w:rsidRPr="005E53BE">
        <w:rPr>
          <w:rFonts w:ascii="Calibri" w:hAnsi="Calibri" w:cs="Calibri"/>
          <w:sz w:val="26"/>
          <w:szCs w:val="26"/>
          <w:lang w:eastAsia="en-US"/>
        </w:rPr>
        <w:t xml:space="preserve">, realizarea analizei locului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a mediului de muncă;</w:t>
      </w:r>
    </w:p>
    <w:p w14:paraId="5151324A" w14:textId="77777777" w:rsidR="005E53BE" w:rsidRPr="005E53BE" w:rsidRDefault="005E53BE" w:rsidP="005E53BE">
      <w:p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     j) informare privind </w:t>
      </w:r>
      <w:proofErr w:type="spellStart"/>
      <w:r w:rsidRPr="005E53BE">
        <w:rPr>
          <w:rFonts w:ascii="Calibri" w:hAnsi="Calibri" w:cs="Calibri"/>
          <w:sz w:val="26"/>
          <w:szCs w:val="26"/>
          <w:lang w:eastAsia="en-US"/>
        </w:rPr>
        <w:t>reţelele</w:t>
      </w:r>
      <w:proofErr w:type="spellEnd"/>
      <w:r w:rsidRPr="005E53BE">
        <w:rPr>
          <w:rFonts w:ascii="Calibri" w:hAnsi="Calibri" w:cs="Calibri"/>
          <w:sz w:val="26"/>
          <w:szCs w:val="26"/>
          <w:lang w:eastAsia="en-US"/>
        </w:rPr>
        <w:t xml:space="preserve"> de suport existente (inclusiv on-line) formate din persoane aflate în </w:t>
      </w:r>
      <w:proofErr w:type="spellStart"/>
      <w:r w:rsidRPr="005E53BE">
        <w:rPr>
          <w:rFonts w:ascii="Calibri" w:hAnsi="Calibri" w:cs="Calibri"/>
          <w:sz w:val="26"/>
          <w:szCs w:val="26"/>
          <w:lang w:eastAsia="en-US"/>
        </w:rPr>
        <w:t>situaţii</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viaţă</w:t>
      </w:r>
      <w:proofErr w:type="spellEnd"/>
      <w:r w:rsidRPr="005E53BE">
        <w:rPr>
          <w:rFonts w:ascii="Calibri" w:hAnsi="Calibri" w:cs="Calibri"/>
          <w:sz w:val="26"/>
          <w:szCs w:val="26"/>
          <w:lang w:eastAsia="en-US"/>
        </w:rPr>
        <w:t xml:space="preserve"> asemănătoare</w:t>
      </w:r>
    </w:p>
    <w:p w14:paraId="3303260A"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proofErr w:type="spellStart"/>
      <w:r w:rsidRPr="005E53BE">
        <w:rPr>
          <w:rFonts w:ascii="Calibri" w:hAnsi="Calibri" w:cs="Calibri"/>
          <w:sz w:val="26"/>
          <w:szCs w:val="26"/>
          <w:lang w:eastAsia="en-US"/>
        </w:rPr>
        <w:t>foloseşte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beneficiarului, în care consemnează </w:t>
      </w:r>
      <w:proofErr w:type="spellStart"/>
      <w:r w:rsidRPr="005E53BE">
        <w:rPr>
          <w:rFonts w:ascii="Calibri" w:hAnsi="Calibri" w:cs="Calibri"/>
          <w:sz w:val="26"/>
          <w:szCs w:val="26"/>
          <w:lang w:eastAsia="en-US"/>
        </w:rPr>
        <w:t>intervenţia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durata acesteia.</w:t>
      </w:r>
    </w:p>
    <w:p w14:paraId="1AD7095A"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proofErr w:type="spellStart"/>
      <w:r w:rsidRPr="005E53BE">
        <w:rPr>
          <w:rFonts w:ascii="Calibri" w:hAnsi="Calibri" w:cs="Calibri"/>
          <w:sz w:val="26"/>
          <w:szCs w:val="26"/>
          <w:lang w:eastAsia="en-US"/>
        </w:rPr>
        <w:t>relaţionează</w:t>
      </w:r>
      <w:proofErr w:type="spellEnd"/>
      <w:r w:rsidRPr="005E53BE">
        <w:rPr>
          <w:rFonts w:ascii="Calibri" w:hAnsi="Calibri" w:cs="Calibri"/>
          <w:sz w:val="26"/>
          <w:szCs w:val="26"/>
          <w:lang w:eastAsia="en-US"/>
        </w:rPr>
        <w:t xml:space="preserve"> cu beneficiarul, </w:t>
      </w:r>
      <w:proofErr w:type="spellStart"/>
      <w:r w:rsidRPr="005E53BE">
        <w:rPr>
          <w:rFonts w:ascii="Calibri" w:hAnsi="Calibri" w:cs="Calibri"/>
          <w:sz w:val="26"/>
          <w:szCs w:val="26"/>
          <w:lang w:eastAsia="en-US"/>
        </w:rPr>
        <w:t>menţine</w:t>
      </w:r>
      <w:proofErr w:type="spellEnd"/>
      <w:r w:rsidRPr="005E53BE">
        <w:rPr>
          <w:rFonts w:ascii="Calibri" w:hAnsi="Calibri" w:cs="Calibri"/>
          <w:sz w:val="26"/>
          <w:szCs w:val="26"/>
          <w:lang w:eastAsia="en-US"/>
        </w:rPr>
        <w:t xml:space="preserve"> un climat </w:t>
      </w:r>
      <w:proofErr w:type="spellStart"/>
      <w:r w:rsidRPr="005E53BE">
        <w:rPr>
          <w:rFonts w:ascii="Calibri" w:hAnsi="Calibri" w:cs="Calibri"/>
          <w:sz w:val="26"/>
          <w:szCs w:val="26"/>
          <w:lang w:eastAsia="en-US"/>
        </w:rPr>
        <w:t>suportiv</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dovedeşte</w:t>
      </w:r>
      <w:proofErr w:type="spellEnd"/>
      <w:r w:rsidRPr="005E53BE">
        <w:rPr>
          <w:rFonts w:ascii="Calibri" w:hAnsi="Calibri" w:cs="Calibri"/>
          <w:sz w:val="26"/>
          <w:szCs w:val="26"/>
          <w:lang w:eastAsia="en-US"/>
        </w:rPr>
        <w:t xml:space="preserve"> respect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oferă acestuia confort fizic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psihic.</w:t>
      </w:r>
    </w:p>
    <w:p w14:paraId="468E929E"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 xml:space="preserve">la încetarea acordării serviciilor, împreună cu managerul de caz/responsabilul de caz, completează rubrica de concluzii din PP, precizând </w:t>
      </w:r>
      <w:proofErr w:type="spellStart"/>
      <w:r w:rsidRPr="005E53BE">
        <w:rPr>
          <w:rFonts w:ascii="Calibri" w:hAnsi="Calibri" w:cs="Calibri"/>
          <w:sz w:val="26"/>
          <w:szCs w:val="26"/>
          <w:lang w:eastAsia="en-US"/>
        </w:rPr>
        <w:t>evoluţia</w:t>
      </w:r>
      <w:proofErr w:type="spellEnd"/>
      <w:r w:rsidRPr="005E53BE">
        <w:rPr>
          <w:rFonts w:ascii="Calibri" w:hAnsi="Calibri" w:cs="Calibri"/>
          <w:sz w:val="26"/>
          <w:szCs w:val="26"/>
          <w:lang w:eastAsia="en-US"/>
        </w:rPr>
        <w:t xml:space="preserve"> persoanei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problemele întâmpinate.</w:t>
      </w:r>
    </w:p>
    <w:p w14:paraId="669B97D4"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lastRenderedPageBreak/>
        <w:t xml:space="preserve">la încetarea acordării serviciilor, PP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de monitorizare vor fi incluse în dosarul personal al beneficiarului.</w:t>
      </w:r>
    </w:p>
    <w:p w14:paraId="7A1C9773"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acordă sprijin beneficiarilor pentru dezvoltarea deprinderilor de viață independentă</w:t>
      </w:r>
    </w:p>
    <w:p w14:paraId="35EB0526"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acordă sprijin beneficiarilor pentru d</w:t>
      </w:r>
      <w:r w:rsidRPr="005E53BE">
        <w:rPr>
          <w:rFonts w:ascii="Calibri" w:hAnsi="Calibri" w:cs="Calibri"/>
          <w:bCs/>
          <w:sz w:val="26"/>
          <w:szCs w:val="26"/>
        </w:rPr>
        <w:t>ezvoltarea abilităților lucrative, pregătirea pentru muncă, angajare în muncă și sprijin pentru menținerea locului de muncă</w:t>
      </w:r>
    </w:p>
    <w:p w14:paraId="14314BB7"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bCs/>
          <w:sz w:val="26"/>
          <w:szCs w:val="26"/>
        </w:rPr>
        <w:t>acordă sprijin beneficiarilor pentru  integrare și participare socială și civică</w:t>
      </w:r>
    </w:p>
    <w:p w14:paraId="423254D7"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se asigură că dosarul beneficiarului </w:t>
      </w:r>
      <w:proofErr w:type="spellStart"/>
      <w:r w:rsidRPr="005E53BE">
        <w:rPr>
          <w:rFonts w:ascii="Calibri" w:eastAsia="Calibri" w:hAnsi="Calibri" w:cs="Calibri"/>
          <w:sz w:val="26"/>
          <w:szCs w:val="26"/>
          <w:lang w:eastAsia="en-US"/>
        </w:rPr>
        <w:t>conţine</w:t>
      </w:r>
      <w:proofErr w:type="spellEnd"/>
      <w:r w:rsidRPr="005E53BE">
        <w:rPr>
          <w:rFonts w:ascii="Calibri" w:eastAsia="Calibri" w:hAnsi="Calibri" w:cs="Calibri"/>
          <w:sz w:val="26"/>
          <w:szCs w:val="26"/>
          <w:lang w:eastAsia="en-US"/>
        </w:rPr>
        <w:t xml:space="preserve"> toate documentele necesare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este întocmit în conformitate cu standardele minime de calitate aplicabile</w:t>
      </w:r>
    </w:p>
    <w:p w14:paraId="1FEDA02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aplică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interpretează chestionarul privind măsurarea gradului de </w:t>
      </w:r>
      <w:proofErr w:type="spellStart"/>
      <w:r w:rsidRPr="005E53BE">
        <w:rPr>
          <w:rFonts w:ascii="Calibri" w:eastAsia="Calibri" w:hAnsi="Calibri" w:cs="Calibri"/>
          <w:sz w:val="26"/>
          <w:szCs w:val="26"/>
          <w:lang w:eastAsia="en-US"/>
        </w:rPr>
        <w:t>satisfacţie</w:t>
      </w:r>
      <w:proofErr w:type="spellEnd"/>
      <w:r w:rsidRPr="005E53BE">
        <w:rPr>
          <w:rFonts w:ascii="Calibri" w:eastAsia="Calibri" w:hAnsi="Calibri" w:cs="Calibri"/>
          <w:sz w:val="26"/>
          <w:szCs w:val="26"/>
          <w:lang w:eastAsia="en-US"/>
        </w:rPr>
        <w:t xml:space="preserve"> a beneficiarilor precum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pe cel privitor la identificarea riscurilor de abuz, neglijare, </w:t>
      </w:r>
    </w:p>
    <w:p w14:paraId="7A2524FF" w14:textId="77777777" w:rsidR="005E53BE" w:rsidRPr="005E53BE" w:rsidRDefault="005E53BE">
      <w:pPr>
        <w:numPr>
          <w:ilvl w:val="0"/>
          <w:numId w:val="118"/>
        </w:numPr>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soluţionează</w:t>
      </w:r>
      <w:proofErr w:type="spellEnd"/>
      <w:r w:rsidRPr="005E53BE">
        <w:rPr>
          <w:rFonts w:ascii="Calibri" w:eastAsia="Calibri" w:hAnsi="Calibri" w:cs="Calibri"/>
          <w:sz w:val="26"/>
          <w:szCs w:val="26"/>
          <w:lang w:eastAsia="en-US"/>
        </w:rPr>
        <w:t xml:space="preserve"> sesizările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reclamaţiile</w:t>
      </w:r>
      <w:proofErr w:type="spellEnd"/>
      <w:r w:rsidRPr="005E53BE">
        <w:rPr>
          <w:rFonts w:ascii="Calibri" w:eastAsia="Calibri" w:hAnsi="Calibri" w:cs="Calibri"/>
          <w:sz w:val="26"/>
          <w:szCs w:val="26"/>
          <w:lang w:eastAsia="en-US"/>
        </w:rPr>
        <w:t xml:space="preserve"> primite</w:t>
      </w:r>
    </w:p>
    <w:p w14:paraId="7E093302"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face sesizări către diferite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a eventualelor abuzuri asupra beneficiarilor în scopul </w:t>
      </w:r>
      <w:proofErr w:type="spellStart"/>
      <w:r w:rsidRPr="005E53BE">
        <w:rPr>
          <w:rFonts w:ascii="Calibri" w:eastAsia="Calibri" w:hAnsi="Calibri" w:cs="Calibri"/>
          <w:sz w:val="26"/>
          <w:szCs w:val="26"/>
          <w:lang w:eastAsia="en-US"/>
        </w:rPr>
        <w:t>soluţionării</w:t>
      </w:r>
      <w:proofErr w:type="spellEnd"/>
    </w:p>
    <w:p w14:paraId="41F6D4FA" w14:textId="77777777" w:rsidR="005E53BE" w:rsidRPr="005E53BE" w:rsidRDefault="005E53BE">
      <w:pPr>
        <w:numPr>
          <w:ilvl w:val="0"/>
          <w:numId w:val="118"/>
        </w:numPr>
        <w:rPr>
          <w:rFonts w:ascii="Calibri" w:eastAsia="Calibri" w:hAnsi="Calibri" w:cs="Calibri"/>
          <w:sz w:val="26"/>
          <w:szCs w:val="26"/>
          <w:lang w:eastAsia="en-US"/>
        </w:rPr>
      </w:pPr>
      <w:r w:rsidRPr="005E53BE">
        <w:rPr>
          <w:rFonts w:ascii="Calibri" w:eastAsia="Calibri" w:hAnsi="Calibri" w:cs="Calibri"/>
          <w:sz w:val="26"/>
          <w:szCs w:val="26"/>
          <w:lang w:eastAsia="en-US"/>
        </w:rPr>
        <w:t>participă la arhivarea documentelor centrului</w:t>
      </w:r>
    </w:p>
    <w:p w14:paraId="35556166"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de Ordinul SGG nr. 600/2018 pentru aprobarea Codului controlului intern managerial al </w:t>
      </w:r>
      <w:proofErr w:type="spellStart"/>
      <w:r w:rsidRPr="005E53BE">
        <w:rPr>
          <w:rFonts w:ascii="Calibri" w:eastAsia="Calibri" w:hAnsi="Calibri" w:cs="Calibri"/>
          <w:sz w:val="26"/>
          <w:szCs w:val="26"/>
          <w:lang w:eastAsia="en-US"/>
        </w:rPr>
        <w:t>entităţilor</w:t>
      </w:r>
      <w:proofErr w:type="spellEnd"/>
      <w:r w:rsidRPr="005E53BE">
        <w:rPr>
          <w:rFonts w:ascii="Calibri" w:eastAsia="Calibri" w:hAnsi="Calibri" w:cs="Calibri"/>
          <w:sz w:val="26"/>
          <w:szCs w:val="26"/>
          <w:lang w:eastAsia="en-US"/>
        </w:rPr>
        <w:t xml:space="preserve"> publice, va 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în actul normativ amintit;</w:t>
      </w:r>
    </w:p>
    <w:p w14:paraId="27865315"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alte atribuții prevăzute în standardul specific minim de calitate aplicabil centrului</w:t>
      </w:r>
    </w:p>
    <w:p w14:paraId="672E1BFA" w14:textId="77777777" w:rsidR="005E53BE" w:rsidRPr="005E53BE" w:rsidRDefault="005E53BE">
      <w:pPr>
        <w:numPr>
          <w:ilvl w:val="0"/>
          <w:numId w:val="118"/>
        </w:numPr>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îi este interzis, sub </w:t>
      </w:r>
      <w:proofErr w:type="spellStart"/>
      <w:r w:rsidRPr="005E53BE">
        <w:rPr>
          <w:rFonts w:ascii="Calibri" w:eastAsia="Calibri" w:hAnsi="Calibri" w:cs="Calibri"/>
          <w:sz w:val="26"/>
          <w:szCs w:val="26"/>
          <w:lang w:eastAsia="en-US"/>
        </w:rPr>
        <w:t>sancţiunea</w:t>
      </w:r>
      <w:proofErr w:type="spellEnd"/>
      <w:r w:rsidRPr="005E53BE">
        <w:rPr>
          <w:rFonts w:ascii="Calibri" w:eastAsia="Calibri" w:hAnsi="Calibri" w:cs="Calibri"/>
          <w:sz w:val="26"/>
          <w:szCs w:val="26"/>
          <w:lang w:eastAsia="en-US"/>
        </w:rPr>
        <w:t xml:space="preserve"> încetării raportului de muncă, încălcarea </w:t>
      </w:r>
      <w:proofErr w:type="spellStart"/>
      <w:r w:rsidRPr="005E53BE">
        <w:rPr>
          <w:rFonts w:ascii="Calibri" w:eastAsia="Calibri" w:hAnsi="Calibri" w:cs="Calibri"/>
          <w:sz w:val="26"/>
          <w:szCs w:val="26"/>
          <w:lang w:eastAsia="en-US"/>
        </w:rPr>
        <w:t>confidenţialităţii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informaţiilor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obţinute</w:t>
      </w:r>
      <w:proofErr w:type="spellEnd"/>
      <w:r w:rsidRPr="005E53BE">
        <w:rPr>
          <w:rFonts w:ascii="Calibri" w:eastAsia="Calibri" w:hAnsi="Calibri" w:cs="Calibri"/>
          <w:sz w:val="26"/>
          <w:szCs w:val="26"/>
          <w:lang w:eastAsia="en-US"/>
        </w:rPr>
        <w:t xml:space="preserve"> în exercitarea </w:t>
      </w:r>
      <w:proofErr w:type="spellStart"/>
      <w:r w:rsidRPr="005E53BE">
        <w:rPr>
          <w:rFonts w:ascii="Calibri" w:eastAsia="Calibri" w:hAnsi="Calibri" w:cs="Calibri"/>
          <w:sz w:val="26"/>
          <w:szCs w:val="26"/>
          <w:lang w:eastAsia="en-US"/>
        </w:rPr>
        <w:t>atribuţiilor</w:t>
      </w:r>
      <w:proofErr w:type="spellEnd"/>
      <w:r w:rsidRPr="005E53BE">
        <w:rPr>
          <w:rFonts w:ascii="Calibri" w:eastAsia="Calibri" w:hAnsi="Calibri" w:cs="Calibri"/>
          <w:sz w:val="26"/>
          <w:szCs w:val="26"/>
          <w:lang w:eastAsia="en-US"/>
        </w:rPr>
        <w:t xml:space="preserve"> de serviciu. </w:t>
      </w:r>
    </w:p>
    <w:p w14:paraId="6EF42D5E" w14:textId="77777777" w:rsidR="005E53BE" w:rsidRPr="005E53BE" w:rsidRDefault="005E53BE" w:rsidP="005E53BE">
      <w:pPr>
        <w:jc w:val="both"/>
        <w:rPr>
          <w:rFonts w:ascii="Calibri" w:hAnsi="Calibri" w:cs="Calibri"/>
          <w:sz w:val="26"/>
          <w:szCs w:val="26"/>
        </w:rPr>
      </w:pPr>
    </w:p>
    <w:p w14:paraId="287D7067"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 xml:space="preserve">Psihologul </w:t>
      </w:r>
      <w:r w:rsidRPr="005E53BE">
        <w:rPr>
          <w:rFonts w:ascii="Calibri" w:hAnsi="Calibri" w:cs="Calibri"/>
          <w:sz w:val="26"/>
          <w:szCs w:val="26"/>
        </w:rPr>
        <w:t>(263411)</w:t>
      </w:r>
    </w:p>
    <w:p w14:paraId="6F4DDFA1"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Codul Deontologic al profesiei</w:t>
      </w:r>
    </w:p>
    <w:p w14:paraId="198916E1"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își </w:t>
      </w:r>
      <w:proofErr w:type="spellStart"/>
      <w:r w:rsidRPr="005E53BE">
        <w:rPr>
          <w:rFonts w:ascii="Calibri" w:eastAsia="Calibri" w:hAnsi="Calibri" w:cs="Calibri"/>
          <w:sz w:val="26"/>
          <w:szCs w:val="26"/>
          <w:lang w:eastAsia="en-US"/>
        </w:rPr>
        <w:t>însusește</w:t>
      </w:r>
      <w:proofErr w:type="spellEnd"/>
      <w:r w:rsidRPr="005E53BE">
        <w:rPr>
          <w:rFonts w:ascii="Calibri" w:eastAsia="Calibri" w:hAnsi="Calibri" w:cs="Calibri"/>
          <w:sz w:val="26"/>
          <w:szCs w:val="26"/>
          <w:lang w:eastAsia="en-US"/>
        </w:rPr>
        <w:t xml:space="preserve"> și este la curent cu legislația în vigoare privind protecția și promovarea drepturilor persoanelor cu </w:t>
      </w:r>
      <w:r w:rsidRPr="005E53BE">
        <w:rPr>
          <w:rFonts w:ascii="Calibri" w:hAnsi="Calibri" w:cs="Calibri"/>
          <w:sz w:val="26"/>
          <w:szCs w:val="26"/>
          <w:lang w:eastAsia="en-US"/>
        </w:rPr>
        <w:t>dizabilități</w:t>
      </w:r>
    </w:p>
    <w:p w14:paraId="3B3F8517"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Regulamentul de organizare și funcționare al centrului, Codul etic al centrului</w:t>
      </w:r>
    </w:p>
    <w:p w14:paraId="0EE1848C"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colaborează cu celelalte servicii din cadrul DGASPC HR pentru îndeplinirea corespunzătoare a sarcinilor de serviciu</w:t>
      </w:r>
    </w:p>
    <w:p w14:paraId="7CA6A361"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la întâlnirile periodice organizate de șeful centrului</w:t>
      </w:r>
    </w:p>
    <w:p w14:paraId="1FD6CD1B"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împreună cu echipa multidisciplinară la întocmirea dosarului beneficiarului</w:t>
      </w:r>
    </w:p>
    <w:p w14:paraId="0E874ADF"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realizează evaluarea psihologică a fiecărui beneficiar numai cu acordul prealabil al acestuia sau al reprezentantului legal</w:t>
      </w:r>
    </w:p>
    <w:p w14:paraId="774FFA1E"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la evaluarea inițială a beneficiarilor, care se realizează în cel mult 5 zile de la admitere, având drept scop identificarea nevoilor specifice ale beneficiarului</w:t>
      </w:r>
    </w:p>
    <w:p w14:paraId="523B381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ulterior evaluării inițiale, evaluarea va fi realizată în funcție de obiectivul general ți obiectivele pe termen scurt sau mediu  stabilite pentru fiecare beneficiar și ori de câte ori  este nevoie</w:t>
      </w:r>
    </w:p>
    <w:p w14:paraId="44E30F6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în cadrul evaluării echipa multidisciplinară va  urmări recomandările din PIS , PIRIS, din alte documente de evaluare realizate de structuri specializate, alți specialiști ( PPV –pentru beneficiarii LP)</w:t>
      </w:r>
    </w:p>
    <w:p w14:paraId="55D224AD"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fișa de evaluare va cuprinde: </w:t>
      </w:r>
      <w:proofErr w:type="spellStart"/>
      <w:r w:rsidRPr="005E53BE">
        <w:rPr>
          <w:rFonts w:ascii="Calibri" w:hAnsi="Calibri" w:cs="Calibri"/>
          <w:sz w:val="26"/>
          <w:szCs w:val="26"/>
          <w:lang w:eastAsia="en-US"/>
        </w:rPr>
        <w:t>informaţii</w:t>
      </w:r>
      <w:proofErr w:type="spellEnd"/>
      <w:r w:rsidRPr="005E53BE">
        <w:rPr>
          <w:rFonts w:ascii="Calibri" w:hAnsi="Calibri" w:cs="Calibri"/>
          <w:sz w:val="26"/>
          <w:szCs w:val="26"/>
          <w:lang w:eastAsia="en-US"/>
        </w:rPr>
        <w:t xml:space="preserve"> despre evaluare, nevoile identificate, obiectivele pe termen scurt sau mediu,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recomandate,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w:t>
      </w:r>
    </w:p>
    <w:p w14:paraId="79D5E745"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în cadrul evaluării, implică beneficiarii și ascultă opinia acestora</w:t>
      </w:r>
    </w:p>
    <w:p w14:paraId="1E164DE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se asigură că reprezentantul legal participă la evaluare ori de câte ori aceasta se </w:t>
      </w:r>
      <w:proofErr w:type="spellStart"/>
      <w:r w:rsidRPr="005E53BE">
        <w:rPr>
          <w:rFonts w:ascii="Calibri" w:hAnsi="Calibri" w:cs="Calibri"/>
          <w:sz w:val="26"/>
          <w:szCs w:val="26"/>
          <w:lang w:eastAsia="en-US"/>
        </w:rPr>
        <w:t>relizează</w:t>
      </w:r>
      <w:proofErr w:type="spellEnd"/>
    </w:p>
    <w:p w14:paraId="58B6AED7"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completează împreună cu echipa multidisciplinară Planul personalizat (PP) pentru fiecare beneficiar, pentru o perioadă de maxim 6 luni.</w:t>
      </w:r>
      <w:r w:rsidRPr="005E53BE">
        <w:rPr>
          <w:rFonts w:ascii="Calibri" w:eastAsia="Calibri" w:hAnsi="Calibri" w:cs="Calibri"/>
          <w:sz w:val="26"/>
          <w:szCs w:val="26"/>
          <w:lang w:eastAsia="en-US"/>
        </w:rPr>
        <w:t xml:space="preserve"> </w:t>
      </w:r>
      <w:r w:rsidRPr="005E53BE">
        <w:rPr>
          <w:rFonts w:ascii="Calibri" w:hAnsi="Calibri" w:cs="Calibri"/>
          <w:sz w:val="26"/>
          <w:szCs w:val="26"/>
          <w:lang w:eastAsia="en-US"/>
        </w:rPr>
        <w:t xml:space="preserve">În PP sunt specificate,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care vor fi acordate beneficiarului, pe baza evaluării, durata acordării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programarea (zilnică, săptămânală, lunară), timpul aferent </w:t>
      </w:r>
      <w:proofErr w:type="spellStart"/>
      <w:r w:rsidRPr="005E53BE">
        <w:rPr>
          <w:rFonts w:ascii="Calibri" w:hAnsi="Calibri" w:cs="Calibri"/>
          <w:sz w:val="26"/>
          <w:szCs w:val="26"/>
          <w:lang w:eastAsia="en-US"/>
        </w:rPr>
        <w:t>intervenţiei</w:t>
      </w:r>
      <w:proofErr w:type="spellEnd"/>
      <w:r w:rsidRPr="005E53BE">
        <w:rPr>
          <w:rFonts w:ascii="Calibri" w:hAnsi="Calibri" w:cs="Calibri"/>
          <w:sz w:val="26"/>
          <w:szCs w:val="26"/>
          <w:lang w:eastAsia="en-US"/>
        </w:rPr>
        <w:t xml:space="preserve"> exprimat în ore/zi sau ore/săptămână, materialele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/sau echipamentele necesare, </w:t>
      </w:r>
      <w:proofErr w:type="spellStart"/>
      <w:r w:rsidRPr="005E53BE">
        <w:rPr>
          <w:rFonts w:ascii="Calibri" w:hAnsi="Calibri" w:cs="Calibri"/>
          <w:sz w:val="26"/>
          <w:szCs w:val="26"/>
          <w:lang w:eastAsia="en-US"/>
        </w:rPr>
        <w:t>modalităţile</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(individual/grup), data viitoarei revizuiri, concluzii,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 În PP se consemnează modalitatea de implicare a familiei în îngrijirea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susţinerea</w:t>
      </w:r>
      <w:proofErr w:type="spellEnd"/>
      <w:r w:rsidRPr="005E53BE">
        <w:rPr>
          <w:rFonts w:ascii="Calibri" w:hAnsi="Calibri" w:cs="Calibri"/>
          <w:sz w:val="26"/>
          <w:szCs w:val="26"/>
          <w:lang w:eastAsia="en-US"/>
        </w:rPr>
        <w:t xml:space="preserve"> participării beneficiarului.</w:t>
      </w:r>
    </w:p>
    <w:p w14:paraId="735E62D7"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 PP se </w:t>
      </w:r>
      <w:proofErr w:type="spellStart"/>
      <w:r w:rsidRPr="005E53BE">
        <w:rPr>
          <w:rFonts w:ascii="Calibri" w:hAnsi="Calibri" w:cs="Calibri"/>
          <w:sz w:val="26"/>
          <w:szCs w:val="26"/>
          <w:lang w:eastAsia="en-US"/>
        </w:rPr>
        <w:t>revizuieşte</w:t>
      </w:r>
      <w:proofErr w:type="spellEnd"/>
      <w:r w:rsidRPr="005E53BE">
        <w:rPr>
          <w:rFonts w:ascii="Calibri" w:hAnsi="Calibri" w:cs="Calibri"/>
          <w:sz w:val="26"/>
          <w:szCs w:val="26"/>
          <w:lang w:eastAsia="en-US"/>
        </w:rPr>
        <w:t xml:space="preserve"> la interval de maxim 6 luni de către echipa multidisciplinară împreună cu managerul de caz/responsabilul de caz. PP revizuit cuprinde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care vor fi acordate beneficiarului pentru perioada de până la următoarea revizuire, programarea (zilnică, săptămânală, lunară), timpul aferent </w:t>
      </w:r>
      <w:proofErr w:type="spellStart"/>
      <w:r w:rsidRPr="005E53BE">
        <w:rPr>
          <w:rFonts w:ascii="Calibri" w:hAnsi="Calibri" w:cs="Calibri"/>
          <w:sz w:val="26"/>
          <w:szCs w:val="26"/>
          <w:lang w:eastAsia="en-US"/>
        </w:rPr>
        <w:t>intervenţiei</w:t>
      </w:r>
      <w:proofErr w:type="spellEnd"/>
      <w:r w:rsidRPr="005E53BE">
        <w:rPr>
          <w:rFonts w:ascii="Calibri" w:hAnsi="Calibri" w:cs="Calibri"/>
          <w:sz w:val="26"/>
          <w:szCs w:val="26"/>
          <w:lang w:eastAsia="en-US"/>
        </w:rPr>
        <w:t xml:space="preserve"> exprimat în ore/zi sau ore/săptămână, materialele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/sau echipamentele necesare, </w:t>
      </w:r>
      <w:proofErr w:type="spellStart"/>
      <w:r w:rsidRPr="005E53BE">
        <w:rPr>
          <w:rFonts w:ascii="Calibri" w:hAnsi="Calibri" w:cs="Calibri"/>
          <w:sz w:val="26"/>
          <w:szCs w:val="26"/>
          <w:lang w:eastAsia="en-US"/>
        </w:rPr>
        <w:t>modalităţile</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(individual/grup), data viitoarei revizuiri, concluzii,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w:t>
      </w:r>
    </w:p>
    <w:p w14:paraId="0702D229"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se asigură că PP cuprinde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3 </w:t>
      </w:r>
      <w:proofErr w:type="spellStart"/>
      <w:r w:rsidRPr="005E53BE">
        <w:rPr>
          <w:rFonts w:ascii="Calibri" w:hAnsi="Calibri" w:cs="Calibri"/>
          <w:sz w:val="26"/>
          <w:szCs w:val="26"/>
          <w:lang w:eastAsia="en-US"/>
        </w:rPr>
        <w:t>activităţi</w:t>
      </w:r>
      <w:proofErr w:type="spellEnd"/>
      <w:r w:rsidRPr="005E53BE">
        <w:rPr>
          <w:rFonts w:ascii="Calibri" w:hAnsi="Calibri" w:cs="Calibri"/>
          <w:sz w:val="26"/>
          <w:szCs w:val="26"/>
          <w:lang w:eastAsia="en-US"/>
        </w:rPr>
        <w:t xml:space="preserve"> dintre cele </w:t>
      </w:r>
      <w:proofErr w:type="spellStart"/>
      <w:r w:rsidRPr="005E53BE">
        <w:rPr>
          <w:rFonts w:ascii="Calibri" w:hAnsi="Calibri" w:cs="Calibri"/>
          <w:sz w:val="26"/>
          <w:szCs w:val="26"/>
          <w:lang w:eastAsia="en-US"/>
        </w:rPr>
        <w:t>desfăşurate</w:t>
      </w:r>
      <w:proofErr w:type="spellEnd"/>
      <w:r w:rsidRPr="005E53BE">
        <w:rPr>
          <w:rFonts w:ascii="Calibri" w:hAnsi="Calibri" w:cs="Calibri"/>
          <w:sz w:val="26"/>
          <w:szCs w:val="26"/>
          <w:lang w:eastAsia="en-US"/>
        </w:rPr>
        <w:t xml:space="preserve"> de CZ.</w:t>
      </w:r>
    </w:p>
    <w:p w14:paraId="124532B5"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la încetarea acordării serviciilor, împreună cu managerul de caz/responsabilul de caz și echipa multidisciplinară, completează rubrica de concluzii din PP, precizând </w:t>
      </w:r>
      <w:proofErr w:type="spellStart"/>
      <w:r w:rsidRPr="005E53BE">
        <w:rPr>
          <w:rFonts w:ascii="Calibri" w:hAnsi="Calibri" w:cs="Calibri"/>
          <w:sz w:val="26"/>
          <w:szCs w:val="26"/>
          <w:lang w:eastAsia="en-US"/>
        </w:rPr>
        <w:t>evoluţia</w:t>
      </w:r>
      <w:proofErr w:type="spellEnd"/>
      <w:r w:rsidRPr="005E53BE">
        <w:rPr>
          <w:rFonts w:ascii="Calibri" w:hAnsi="Calibri" w:cs="Calibri"/>
          <w:sz w:val="26"/>
          <w:szCs w:val="26"/>
          <w:lang w:eastAsia="en-US"/>
        </w:rPr>
        <w:t xml:space="preserve"> persoanei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problemele întâmpinate.</w:t>
      </w:r>
    </w:p>
    <w:p w14:paraId="03B70BFF"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efectuează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de consiliere psihologică conform planificării din PP.</w:t>
      </w:r>
      <w:r w:rsidRPr="005E53BE">
        <w:rPr>
          <w:rFonts w:ascii="Calibri" w:eastAsia="Calibri" w:hAnsi="Calibri" w:cs="Calibri"/>
          <w:sz w:val="26"/>
          <w:szCs w:val="26"/>
          <w:lang w:eastAsia="en-US"/>
        </w:rPr>
        <w:t xml:space="preserve"> </w:t>
      </w:r>
      <w:r w:rsidRPr="005E53BE">
        <w:rPr>
          <w:rFonts w:ascii="Calibri" w:hAnsi="Calibri" w:cs="Calibri"/>
          <w:sz w:val="26"/>
          <w:szCs w:val="26"/>
          <w:lang w:eastAsia="en-US"/>
        </w:rPr>
        <w:t xml:space="preserve">Consilierea are ca obiective: dezvoltarea comportamentului adecvat </w:t>
      </w:r>
      <w:proofErr w:type="spellStart"/>
      <w:r w:rsidRPr="005E53BE">
        <w:rPr>
          <w:rFonts w:ascii="Calibri" w:hAnsi="Calibri" w:cs="Calibri"/>
          <w:sz w:val="26"/>
          <w:szCs w:val="26"/>
          <w:lang w:eastAsia="en-US"/>
        </w:rPr>
        <w:t>situaţiilor</w:t>
      </w:r>
      <w:proofErr w:type="spellEnd"/>
      <w:r w:rsidRPr="005E53BE">
        <w:rPr>
          <w:rFonts w:ascii="Calibri" w:hAnsi="Calibri" w:cs="Calibri"/>
          <w:sz w:val="26"/>
          <w:szCs w:val="26"/>
          <w:lang w:eastAsia="en-US"/>
        </w:rPr>
        <w:t xml:space="preserve"> sociale, dezvoltarea </w:t>
      </w:r>
      <w:proofErr w:type="spellStart"/>
      <w:r w:rsidRPr="005E53BE">
        <w:rPr>
          <w:rFonts w:ascii="Calibri" w:hAnsi="Calibri" w:cs="Calibri"/>
          <w:sz w:val="26"/>
          <w:szCs w:val="26"/>
          <w:lang w:eastAsia="en-US"/>
        </w:rPr>
        <w:t>atenţiei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gândirii pozitive, adecvarea </w:t>
      </w:r>
      <w:proofErr w:type="spellStart"/>
      <w:r w:rsidRPr="005E53BE">
        <w:rPr>
          <w:rFonts w:ascii="Calibri" w:hAnsi="Calibri" w:cs="Calibri"/>
          <w:sz w:val="26"/>
          <w:szCs w:val="26"/>
          <w:lang w:eastAsia="en-US"/>
        </w:rPr>
        <w:t>emoţiilor</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lastRenderedPageBreak/>
        <w:t>conştientizarea</w:t>
      </w:r>
      <w:proofErr w:type="spellEnd"/>
      <w:r w:rsidRPr="005E53BE">
        <w:rPr>
          <w:rFonts w:ascii="Calibri" w:hAnsi="Calibri" w:cs="Calibri"/>
          <w:sz w:val="26"/>
          <w:szCs w:val="26"/>
          <w:lang w:eastAsia="en-US"/>
        </w:rPr>
        <w:t xml:space="preserve"> de sine, evitarea </w:t>
      </w:r>
      <w:proofErr w:type="spellStart"/>
      <w:r w:rsidRPr="005E53BE">
        <w:rPr>
          <w:rFonts w:ascii="Calibri" w:hAnsi="Calibri" w:cs="Calibri"/>
          <w:sz w:val="26"/>
          <w:szCs w:val="26"/>
          <w:lang w:eastAsia="en-US"/>
        </w:rPr>
        <w:t>situaţiilor</w:t>
      </w:r>
      <w:proofErr w:type="spellEnd"/>
      <w:r w:rsidRPr="005E53BE">
        <w:rPr>
          <w:rFonts w:ascii="Calibri" w:hAnsi="Calibri" w:cs="Calibri"/>
          <w:sz w:val="26"/>
          <w:szCs w:val="26"/>
          <w:lang w:eastAsia="en-US"/>
        </w:rPr>
        <w:t xml:space="preserve"> de izolare socială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depresie, optimizarea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dezvoltarea personală, </w:t>
      </w:r>
      <w:proofErr w:type="spellStart"/>
      <w:r w:rsidRPr="005E53BE">
        <w:rPr>
          <w:rFonts w:ascii="Calibri" w:hAnsi="Calibri" w:cs="Calibri"/>
          <w:sz w:val="26"/>
          <w:szCs w:val="26"/>
          <w:lang w:eastAsia="en-US"/>
        </w:rPr>
        <w:t>autocunoaşterea</w:t>
      </w:r>
      <w:proofErr w:type="spellEnd"/>
      <w:r w:rsidRPr="005E53BE">
        <w:rPr>
          <w:rFonts w:ascii="Calibri" w:hAnsi="Calibri" w:cs="Calibri"/>
          <w:sz w:val="26"/>
          <w:szCs w:val="26"/>
          <w:lang w:eastAsia="en-US"/>
        </w:rPr>
        <w:t>, altele.</w:t>
      </w:r>
    </w:p>
    <w:p w14:paraId="2053D8A1" w14:textId="77777777" w:rsidR="005E53BE" w:rsidRPr="005E53BE" w:rsidRDefault="005E53BE">
      <w:pPr>
        <w:numPr>
          <w:ilvl w:val="0"/>
          <w:numId w:val="118"/>
        </w:numPr>
        <w:jc w:val="both"/>
        <w:rPr>
          <w:rFonts w:ascii="Calibri" w:eastAsia="Calibri" w:hAnsi="Calibri" w:cs="Calibri"/>
          <w:sz w:val="26"/>
          <w:szCs w:val="26"/>
          <w:lang w:eastAsia="en-US"/>
        </w:rPr>
      </w:pPr>
      <w:proofErr w:type="spellStart"/>
      <w:r w:rsidRPr="005E53BE">
        <w:rPr>
          <w:rFonts w:ascii="Calibri" w:hAnsi="Calibri" w:cs="Calibri"/>
          <w:sz w:val="26"/>
          <w:szCs w:val="26"/>
          <w:lang w:eastAsia="en-US"/>
        </w:rPr>
        <w:t>foloseşte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beneficiarului, în care consemnează </w:t>
      </w:r>
      <w:proofErr w:type="spellStart"/>
      <w:r w:rsidRPr="005E53BE">
        <w:rPr>
          <w:rFonts w:ascii="Calibri" w:hAnsi="Calibri" w:cs="Calibri"/>
          <w:sz w:val="26"/>
          <w:szCs w:val="26"/>
          <w:lang w:eastAsia="en-US"/>
        </w:rPr>
        <w:t>intervenţia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durata acesteia.</w:t>
      </w:r>
    </w:p>
    <w:p w14:paraId="4BAA6BA9"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acordă suport, consiliere, asistenta de specialitate pentru prevenirea situațiilor care ar pune în pericol siguranța persoanelor asistate în cadrul centrului</w:t>
      </w:r>
    </w:p>
    <w:p w14:paraId="63F0FDB2" w14:textId="77777777" w:rsidR="005E53BE" w:rsidRPr="005E53BE" w:rsidRDefault="005E53BE">
      <w:pPr>
        <w:numPr>
          <w:ilvl w:val="0"/>
          <w:numId w:val="118"/>
        </w:numPr>
        <w:jc w:val="both"/>
        <w:rPr>
          <w:rFonts w:ascii="Calibri" w:eastAsia="Calibri" w:hAnsi="Calibri" w:cs="Calibri"/>
          <w:sz w:val="26"/>
          <w:szCs w:val="26"/>
          <w:lang w:eastAsia="en-US"/>
        </w:rPr>
      </w:pPr>
      <w:proofErr w:type="spellStart"/>
      <w:r w:rsidRPr="005E53BE">
        <w:rPr>
          <w:rFonts w:ascii="Calibri" w:hAnsi="Calibri" w:cs="Calibri"/>
          <w:sz w:val="26"/>
          <w:szCs w:val="26"/>
          <w:lang w:eastAsia="en-US"/>
        </w:rPr>
        <w:t>relaţionează</w:t>
      </w:r>
      <w:proofErr w:type="spellEnd"/>
      <w:r w:rsidRPr="005E53BE">
        <w:rPr>
          <w:rFonts w:ascii="Calibri" w:hAnsi="Calibri" w:cs="Calibri"/>
          <w:sz w:val="26"/>
          <w:szCs w:val="26"/>
          <w:lang w:eastAsia="en-US"/>
        </w:rPr>
        <w:t xml:space="preserve"> cu beneficiarul, </w:t>
      </w:r>
      <w:proofErr w:type="spellStart"/>
      <w:r w:rsidRPr="005E53BE">
        <w:rPr>
          <w:rFonts w:ascii="Calibri" w:hAnsi="Calibri" w:cs="Calibri"/>
          <w:sz w:val="26"/>
          <w:szCs w:val="26"/>
          <w:lang w:eastAsia="en-US"/>
        </w:rPr>
        <w:t>menţine</w:t>
      </w:r>
      <w:proofErr w:type="spellEnd"/>
      <w:r w:rsidRPr="005E53BE">
        <w:rPr>
          <w:rFonts w:ascii="Calibri" w:hAnsi="Calibri" w:cs="Calibri"/>
          <w:sz w:val="26"/>
          <w:szCs w:val="26"/>
          <w:lang w:eastAsia="en-US"/>
        </w:rPr>
        <w:t xml:space="preserve"> un climat </w:t>
      </w:r>
      <w:proofErr w:type="spellStart"/>
      <w:r w:rsidRPr="005E53BE">
        <w:rPr>
          <w:rFonts w:ascii="Calibri" w:hAnsi="Calibri" w:cs="Calibri"/>
          <w:sz w:val="26"/>
          <w:szCs w:val="26"/>
          <w:lang w:eastAsia="en-US"/>
        </w:rPr>
        <w:t>suportiv</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dovedeşte</w:t>
      </w:r>
      <w:proofErr w:type="spellEnd"/>
      <w:r w:rsidRPr="005E53BE">
        <w:rPr>
          <w:rFonts w:ascii="Calibri" w:hAnsi="Calibri" w:cs="Calibri"/>
          <w:sz w:val="26"/>
          <w:szCs w:val="26"/>
          <w:lang w:eastAsia="en-US"/>
        </w:rPr>
        <w:t xml:space="preserve"> respect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oferă acestuia confort fizic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psihic.</w:t>
      </w:r>
    </w:p>
    <w:p w14:paraId="2F41848F"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l</w:t>
      </w:r>
      <w:r w:rsidRPr="005E53BE">
        <w:rPr>
          <w:rFonts w:ascii="Calibri" w:hAnsi="Calibri" w:cs="Calibri"/>
          <w:sz w:val="26"/>
          <w:szCs w:val="26"/>
          <w:lang w:eastAsia="en-US"/>
        </w:rPr>
        <w:t xml:space="preserve">a încetarea acordării serviciilor, împreună cu managerul de caz/responsabilul de caz, completează rubrica de concluzii din PP, precizând </w:t>
      </w:r>
      <w:proofErr w:type="spellStart"/>
      <w:r w:rsidRPr="005E53BE">
        <w:rPr>
          <w:rFonts w:ascii="Calibri" w:hAnsi="Calibri" w:cs="Calibri"/>
          <w:sz w:val="26"/>
          <w:szCs w:val="26"/>
          <w:lang w:eastAsia="en-US"/>
        </w:rPr>
        <w:t>evoluţia</w:t>
      </w:r>
      <w:proofErr w:type="spellEnd"/>
      <w:r w:rsidRPr="005E53BE">
        <w:rPr>
          <w:rFonts w:ascii="Calibri" w:hAnsi="Calibri" w:cs="Calibri"/>
          <w:sz w:val="26"/>
          <w:szCs w:val="26"/>
          <w:lang w:eastAsia="en-US"/>
        </w:rPr>
        <w:t xml:space="preserve"> persoanei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problemele întâmpinate.</w:t>
      </w:r>
    </w:p>
    <w:p w14:paraId="7F873531"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la încetarea acordării serviciilor, PP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de monitorizare vor fi incluse în dosarul personal al beneficiarului.</w:t>
      </w:r>
    </w:p>
    <w:p w14:paraId="01109171"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bCs/>
          <w:sz w:val="26"/>
          <w:szCs w:val="26"/>
        </w:rPr>
        <w:t>realizează activități de abilitare și reabilitare</w:t>
      </w:r>
    </w:p>
    <w:p w14:paraId="73A83A3E"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acordă sprijin beneficiarilor pentru dezvoltarea deprinderilor de viață independentă</w:t>
      </w:r>
    </w:p>
    <w:p w14:paraId="17CF6473"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sz w:val="26"/>
          <w:szCs w:val="26"/>
          <w:lang w:eastAsia="en-US"/>
        </w:rPr>
        <w:t>acordă sprijin beneficiarilor pentru d</w:t>
      </w:r>
      <w:r w:rsidRPr="005E53BE">
        <w:rPr>
          <w:rFonts w:ascii="Calibri" w:hAnsi="Calibri" w:cs="Calibri"/>
          <w:bCs/>
          <w:sz w:val="26"/>
          <w:szCs w:val="26"/>
        </w:rPr>
        <w:t>ezvoltarea abilităților lucrative, pregătirea pentru muncă, angajare în muncă și sprijin pentru menținerea locului de muncă</w:t>
      </w:r>
    </w:p>
    <w:p w14:paraId="0A4D3B77" w14:textId="77777777" w:rsidR="005E53BE" w:rsidRPr="005E53BE" w:rsidRDefault="005E53BE">
      <w:pPr>
        <w:numPr>
          <w:ilvl w:val="0"/>
          <w:numId w:val="145"/>
        </w:numPr>
        <w:autoSpaceDE w:val="0"/>
        <w:autoSpaceDN w:val="0"/>
        <w:adjustRightInd w:val="0"/>
        <w:jc w:val="both"/>
        <w:rPr>
          <w:rFonts w:ascii="Calibri" w:hAnsi="Calibri" w:cs="Calibri"/>
          <w:sz w:val="26"/>
          <w:szCs w:val="26"/>
          <w:lang w:eastAsia="en-US"/>
        </w:rPr>
      </w:pPr>
      <w:r w:rsidRPr="005E53BE">
        <w:rPr>
          <w:rFonts w:ascii="Calibri" w:hAnsi="Calibri" w:cs="Calibri"/>
          <w:bCs/>
          <w:sz w:val="26"/>
          <w:szCs w:val="26"/>
        </w:rPr>
        <w:t>acordă sprijin beneficiarilor pentru  integrare și participare socială și civică</w:t>
      </w:r>
    </w:p>
    <w:p w14:paraId="4FEEF3BC" w14:textId="77777777" w:rsidR="005E53BE" w:rsidRPr="005E53BE" w:rsidRDefault="005E53BE">
      <w:pPr>
        <w:numPr>
          <w:ilvl w:val="0"/>
          <w:numId w:val="118"/>
        </w:numPr>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soluţionează</w:t>
      </w:r>
      <w:proofErr w:type="spellEnd"/>
      <w:r w:rsidRPr="005E53BE">
        <w:rPr>
          <w:rFonts w:ascii="Calibri" w:eastAsia="Calibri" w:hAnsi="Calibri" w:cs="Calibri"/>
          <w:sz w:val="26"/>
          <w:szCs w:val="26"/>
          <w:lang w:eastAsia="en-US"/>
        </w:rPr>
        <w:t xml:space="preserve"> sesizările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reclamaţiile</w:t>
      </w:r>
      <w:proofErr w:type="spellEnd"/>
      <w:r w:rsidRPr="005E53BE">
        <w:rPr>
          <w:rFonts w:ascii="Calibri" w:eastAsia="Calibri" w:hAnsi="Calibri" w:cs="Calibri"/>
          <w:sz w:val="26"/>
          <w:szCs w:val="26"/>
          <w:lang w:eastAsia="en-US"/>
        </w:rPr>
        <w:t xml:space="preserve"> primite</w:t>
      </w:r>
    </w:p>
    <w:p w14:paraId="1D09534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face sesizări către diferite </w:t>
      </w:r>
      <w:proofErr w:type="spellStart"/>
      <w:r w:rsidRPr="005E53BE">
        <w:rPr>
          <w:rFonts w:ascii="Calibri" w:eastAsia="Calibri" w:hAnsi="Calibri" w:cs="Calibri"/>
          <w:sz w:val="26"/>
          <w:szCs w:val="26"/>
          <w:lang w:eastAsia="en-US"/>
        </w:rPr>
        <w:t>instituţii</w:t>
      </w:r>
      <w:proofErr w:type="spellEnd"/>
      <w:r w:rsidRPr="005E53BE">
        <w:rPr>
          <w:rFonts w:ascii="Calibri" w:eastAsia="Calibri" w:hAnsi="Calibri" w:cs="Calibri"/>
          <w:sz w:val="26"/>
          <w:szCs w:val="26"/>
          <w:lang w:eastAsia="en-US"/>
        </w:rPr>
        <w:t xml:space="preserve"> a eventualelor abuzuri asupra beneficiarilor în scopul </w:t>
      </w:r>
      <w:proofErr w:type="spellStart"/>
      <w:r w:rsidRPr="005E53BE">
        <w:rPr>
          <w:rFonts w:ascii="Calibri" w:eastAsia="Calibri" w:hAnsi="Calibri" w:cs="Calibri"/>
          <w:sz w:val="26"/>
          <w:szCs w:val="26"/>
          <w:lang w:eastAsia="en-US"/>
        </w:rPr>
        <w:t>soluţionării</w:t>
      </w:r>
      <w:proofErr w:type="spellEnd"/>
    </w:p>
    <w:p w14:paraId="09CCBEC9" w14:textId="77777777" w:rsidR="005E53BE" w:rsidRPr="005E53BE" w:rsidRDefault="005E53BE">
      <w:pPr>
        <w:numPr>
          <w:ilvl w:val="0"/>
          <w:numId w:val="118"/>
        </w:numPr>
        <w:rPr>
          <w:rFonts w:ascii="Calibri" w:eastAsia="Calibri" w:hAnsi="Calibri" w:cs="Calibri"/>
          <w:sz w:val="26"/>
          <w:szCs w:val="26"/>
          <w:lang w:eastAsia="en-US"/>
        </w:rPr>
      </w:pPr>
      <w:r w:rsidRPr="005E53BE">
        <w:rPr>
          <w:rFonts w:ascii="Calibri" w:eastAsia="Calibri" w:hAnsi="Calibri" w:cs="Calibri"/>
          <w:sz w:val="26"/>
          <w:szCs w:val="26"/>
          <w:lang w:eastAsia="en-US"/>
        </w:rPr>
        <w:t>participă la arhivarea documentelor centrului</w:t>
      </w:r>
    </w:p>
    <w:p w14:paraId="0EBFDF64"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de Ordinul SGG nr. 600/2018 pentru aprobarea Codului controlului intern managerial al </w:t>
      </w:r>
      <w:proofErr w:type="spellStart"/>
      <w:r w:rsidRPr="005E53BE">
        <w:rPr>
          <w:rFonts w:ascii="Calibri" w:eastAsia="Calibri" w:hAnsi="Calibri" w:cs="Calibri"/>
          <w:sz w:val="26"/>
          <w:szCs w:val="26"/>
          <w:lang w:eastAsia="en-US"/>
        </w:rPr>
        <w:t>entităţilor</w:t>
      </w:r>
      <w:proofErr w:type="spellEnd"/>
      <w:r w:rsidRPr="005E53BE">
        <w:rPr>
          <w:rFonts w:ascii="Calibri" w:eastAsia="Calibri" w:hAnsi="Calibri" w:cs="Calibri"/>
          <w:sz w:val="26"/>
          <w:szCs w:val="26"/>
          <w:lang w:eastAsia="en-US"/>
        </w:rPr>
        <w:t xml:space="preserve"> publice, va răspunde de elaborarea/implementarea procedurilor </w:t>
      </w:r>
      <w:proofErr w:type="spellStart"/>
      <w:r w:rsidRPr="005E53BE">
        <w:rPr>
          <w:rFonts w:ascii="Calibri" w:eastAsia="Calibri" w:hAnsi="Calibri" w:cs="Calibri"/>
          <w:sz w:val="26"/>
          <w:szCs w:val="26"/>
          <w:lang w:eastAsia="en-US"/>
        </w:rPr>
        <w:t>operaţionale</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a altor documente prevăzute în actul normativ amintit;</w:t>
      </w:r>
    </w:p>
    <w:p w14:paraId="71E9C5E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alte atribuții prevăzute în standardul specific minim de calitate aplicabil centrului</w:t>
      </w:r>
    </w:p>
    <w:p w14:paraId="305A5988" w14:textId="77777777" w:rsidR="005E53BE" w:rsidRPr="005E53BE" w:rsidRDefault="005E53BE">
      <w:pPr>
        <w:numPr>
          <w:ilvl w:val="0"/>
          <w:numId w:val="118"/>
        </w:numPr>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îi este interzis, sub </w:t>
      </w:r>
      <w:proofErr w:type="spellStart"/>
      <w:r w:rsidRPr="005E53BE">
        <w:rPr>
          <w:rFonts w:ascii="Calibri" w:eastAsia="Calibri" w:hAnsi="Calibri" w:cs="Calibri"/>
          <w:sz w:val="26"/>
          <w:szCs w:val="26"/>
          <w:lang w:eastAsia="en-US"/>
        </w:rPr>
        <w:t>sancţiunea</w:t>
      </w:r>
      <w:proofErr w:type="spellEnd"/>
      <w:r w:rsidRPr="005E53BE">
        <w:rPr>
          <w:rFonts w:ascii="Calibri" w:eastAsia="Calibri" w:hAnsi="Calibri" w:cs="Calibri"/>
          <w:sz w:val="26"/>
          <w:szCs w:val="26"/>
          <w:lang w:eastAsia="en-US"/>
        </w:rPr>
        <w:t xml:space="preserve"> încetării raportului de muncă, încălcarea </w:t>
      </w:r>
      <w:proofErr w:type="spellStart"/>
      <w:r w:rsidRPr="005E53BE">
        <w:rPr>
          <w:rFonts w:ascii="Calibri" w:eastAsia="Calibri" w:hAnsi="Calibri" w:cs="Calibri"/>
          <w:sz w:val="26"/>
          <w:szCs w:val="26"/>
          <w:lang w:eastAsia="en-US"/>
        </w:rPr>
        <w:t>confidenţialităţii</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informaţiilor</w:t>
      </w:r>
      <w:proofErr w:type="spellEnd"/>
      <w:r w:rsidRPr="005E53BE">
        <w:rPr>
          <w:rFonts w:ascii="Calibri" w:eastAsia="Calibri" w:hAnsi="Calibri" w:cs="Calibri"/>
          <w:sz w:val="26"/>
          <w:szCs w:val="26"/>
          <w:lang w:eastAsia="en-US"/>
        </w:rPr>
        <w:t xml:space="preserve"> </w:t>
      </w:r>
      <w:proofErr w:type="spellStart"/>
      <w:r w:rsidRPr="005E53BE">
        <w:rPr>
          <w:rFonts w:ascii="Calibri" w:eastAsia="Calibri" w:hAnsi="Calibri" w:cs="Calibri"/>
          <w:sz w:val="26"/>
          <w:szCs w:val="26"/>
          <w:lang w:eastAsia="en-US"/>
        </w:rPr>
        <w:t>obţinute</w:t>
      </w:r>
      <w:proofErr w:type="spellEnd"/>
      <w:r w:rsidRPr="005E53BE">
        <w:rPr>
          <w:rFonts w:ascii="Calibri" w:eastAsia="Calibri" w:hAnsi="Calibri" w:cs="Calibri"/>
          <w:sz w:val="26"/>
          <w:szCs w:val="26"/>
          <w:lang w:eastAsia="en-US"/>
        </w:rPr>
        <w:t xml:space="preserve"> în exercitarea </w:t>
      </w:r>
      <w:proofErr w:type="spellStart"/>
      <w:r w:rsidRPr="005E53BE">
        <w:rPr>
          <w:rFonts w:ascii="Calibri" w:eastAsia="Calibri" w:hAnsi="Calibri" w:cs="Calibri"/>
          <w:sz w:val="26"/>
          <w:szCs w:val="26"/>
          <w:lang w:eastAsia="en-US"/>
        </w:rPr>
        <w:t>atribuţiilor</w:t>
      </w:r>
      <w:proofErr w:type="spellEnd"/>
      <w:r w:rsidRPr="005E53BE">
        <w:rPr>
          <w:rFonts w:ascii="Calibri" w:eastAsia="Calibri" w:hAnsi="Calibri" w:cs="Calibri"/>
          <w:sz w:val="26"/>
          <w:szCs w:val="26"/>
          <w:lang w:eastAsia="en-US"/>
        </w:rPr>
        <w:t xml:space="preserve"> de serviciu. </w:t>
      </w:r>
    </w:p>
    <w:p w14:paraId="152980D0" w14:textId="77777777" w:rsidR="005E53BE" w:rsidRPr="005E53BE" w:rsidRDefault="005E53BE" w:rsidP="005E53BE">
      <w:pPr>
        <w:jc w:val="both"/>
        <w:rPr>
          <w:rFonts w:ascii="Calibri" w:hAnsi="Calibri" w:cs="Calibri"/>
          <w:sz w:val="26"/>
          <w:szCs w:val="26"/>
        </w:rPr>
      </w:pPr>
    </w:p>
    <w:p w14:paraId="743F6D32" w14:textId="77777777" w:rsidR="005E53BE" w:rsidRPr="005E53BE" w:rsidRDefault="005E53BE" w:rsidP="005E53BE">
      <w:pPr>
        <w:jc w:val="both"/>
        <w:rPr>
          <w:rFonts w:ascii="Calibri" w:hAnsi="Calibri" w:cs="Calibri"/>
          <w:b/>
          <w:sz w:val="26"/>
          <w:szCs w:val="26"/>
        </w:rPr>
      </w:pPr>
      <w:r w:rsidRPr="005E53BE">
        <w:rPr>
          <w:rFonts w:ascii="Calibri" w:hAnsi="Calibri" w:cs="Calibri"/>
          <w:b/>
          <w:sz w:val="26"/>
          <w:szCs w:val="26"/>
        </w:rPr>
        <w:t xml:space="preserve">          Asistentul medical (325901)</w:t>
      </w:r>
    </w:p>
    <w:p w14:paraId="404D1BDD"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își </w:t>
      </w:r>
      <w:proofErr w:type="spellStart"/>
      <w:r w:rsidRPr="005E53BE">
        <w:rPr>
          <w:rFonts w:ascii="Calibri" w:eastAsia="Calibri" w:hAnsi="Calibri" w:cs="Calibri"/>
          <w:sz w:val="26"/>
          <w:szCs w:val="26"/>
          <w:lang w:eastAsia="en-US"/>
        </w:rPr>
        <w:t>însusește</w:t>
      </w:r>
      <w:proofErr w:type="spellEnd"/>
      <w:r w:rsidRPr="005E53BE">
        <w:rPr>
          <w:rFonts w:ascii="Calibri" w:eastAsia="Calibri" w:hAnsi="Calibri" w:cs="Calibri"/>
          <w:sz w:val="26"/>
          <w:szCs w:val="26"/>
          <w:lang w:eastAsia="en-US"/>
        </w:rPr>
        <w:t xml:space="preserve"> și este la curent cu legislația în vigoare privind protecția și promovarea drepturilor persoanelor cu </w:t>
      </w:r>
      <w:r w:rsidRPr="005E53BE">
        <w:rPr>
          <w:rFonts w:ascii="Calibri" w:hAnsi="Calibri" w:cs="Calibri"/>
          <w:sz w:val="26"/>
          <w:szCs w:val="26"/>
          <w:lang w:eastAsia="en-US"/>
        </w:rPr>
        <w:t>dizabilități</w:t>
      </w:r>
    </w:p>
    <w:p w14:paraId="6932BB22"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respectă Regulamentul de organizare și funcționare al centrului, Codul etic al centrului</w:t>
      </w:r>
    </w:p>
    <w:p w14:paraId="5A41FCFD"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colaborează cu </w:t>
      </w:r>
      <w:proofErr w:type="spellStart"/>
      <w:r w:rsidRPr="005E53BE">
        <w:rPr>
          <w:rFonts w:ascii="Calibri" w:eastAsia="Calibri" w:hAnsi="Calibri" w:cs="Calibri"/>
          <w:sz w:val="26"/>
          <w:szCs w:val="26"/>
          <w:lang w:eastAsia="en-US"/>
        </w:rPr>
        <w:t>celelelte</w:t>
      </w:r>
      <w:proofErr w:type="spellEnd"/>
      <w:r w:rsidRPr="005E53BE">
        <w:rPr>
          <w:rFonts w:ascii="Calibri" w:eastAsia="Calibri" w:hAnsi="Calibri" w:cs="Calibri"/>
          <w:sz w:val="26"/>
          <w:szCs w:val="26"/>
          <w:lang w:eastAsia="en-US"/>
        </w:rPr>
        <w:t xml:space="preserve"> servicii din cadrul DGASPC HR pentru îndeplinirea corespunzătoare a sarcinilor de serviciu</w:t>
      </w:r>
    </w:p>
    <w:p w14:paraId="3093567E"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la întâlnirile periodice organizate de șeful centrului</w:t>
      </w:r>
    </w:p>
    <w:p w14:paraId="1F69FEC9"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sprijină beneficiarul să </w:t>
      </w:r>
      <w:proofErr w:type="spellStart"/>
      <w:r w:rsidRPr="005E53BE">
        <w:rPr>
          <w:rFonts w:ascii="Calibri" w:hAnsi="Calibri" w:cs="Calibri"/>
          <w:sz w:val="26"/>
          <w:szCs w:val="26"/>
          <w:lang w:eastAsia="en-US"/>
        </w:rPr>
        <w:t>înţeleagă</w:t>
      </w:r>
      <w:proofErr w:type="spellEnd"/>
      <w:r w:rsidRPr="005E53BE">
        <w:rPr>
          <w:rFonts w:ascii="Calibri" w:hAnsi="Calibri" w:cs="Calibri"/>
          <w:sz w:val="26"/>
          <w:szCs w:val="26"/>
          <w:lang w:eastAsia="en-US"/>
        </w:rPr>
        <w:t xml:space="preserve"> starea sa de sănătate</w:t>
      </w:r>
    </w:p>
    <w:p w14:paraId="406024C9"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hAnsi="Calibri" w:cs="Calibri"/>
          <w:sz w:val="26"/>
          <w:szCs w:val="26"/>
        </w:rPr>
        <w:lastRenderedPageBreak/>
        <w:t>asigură beneficiarilor suport avizat, pentru teme ca: HIV/SIDA, relații intime și sex, reproducere și planificare familială, altele</w:t>
      </w:r>
    </w:p>
    <w:p w14:paraId="436FFC99" w14:textId="77777777" w:rsidR="005E53BE" w:rsidRPr="005E53BE" w:rsidRDefault="005E53BE">
      <w:pPr>
        <w:numPr>
          <w:ilvl w:val="0"/>
          <w:numId w:val="144"/>
        </w:numPr>
        <w:jc w:val="both"/>
        <w:rPr>
          <w:rFonts w:ascii="Calibri" w:hAnsi="Calibri" w:cs="Calibri"/>
          <w:sz w:val="26"/>
          <w:szCs w:val="26"/>
        </w:rPr>
      </w:pPr>
      <w:proofErr w:type="spellStart"/>
      <w:r w:rsidRPr="005E53BE">
        <w:rPr>
          <w:rFonts w:ascii="Calibri" w:hAnsi="Calibri" w:cs="Calibri"/>
          <w:sz w:val="26"/>
          <w:szCs w:val="26"/>
        </w:rPr>
        <w:t>urmăreşte</w:t>
      </w:r>
      <w:proofErr w:type="spellEnd"/>
      <w:r w:rsidRPr="005E53BE">
        <w:rPr>
          <w:rFonts w:ascii="Calibri" w:hAnsi="Calibri" w:cs="Calibri"/>
          <w:sz w:val="26"/>
          <w:szCs w:val="26"/>
        </w:rPr>
        <w:t xml:space="preserve"> permanent starea de sănătate a persoanelor asistate; </w:t>
      </w:r>
    </w:p>
    <w:p w14:paraId="3A3A61A8"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f</w:t>
      </w:r>
      <w:r w:rsidRPr="005E53BE">
        <w:rPr>
          <w:rFonts w:ascii="Calibri" w:eastAsia="Times New Roman" w:hAnsi="Calibri" w:cs="Calibri"/>
          <w:sz w:val="26"/>
          <w:szCs w:val="26"/>
          <w:lang w:eastAsia="en-US"/>
        </w:rPr>
        <w:t xml:space="preserve">ace controale din punct de vedere medical în </w:t>
      </w:r>
      <w:proofErr w:type="spellStart"/>
      <w:r w:rsidRPr="005E53BE">
        <w:rPr>
          <w:rFonts w:ascii="Calibri" w:eastAsia="Times New Roman" w:hAnsi="Calibri" w:cs="Calibri"/>
          <w:sz w:val="26"/>
          <w:szCs w:val="26"/>
          <w:lang w:eastAsia="en-US"/>
        </w:rPr>
        <w:t>instituţie</w:t>
      </w:r>
      <w:proofErr w:type="spellEnd"/>
      <w:r w:rsidRPr="005E53BE">
        <w:rPr>
          <w:rFonts w:ascii="Calibri" w:eastAsia="Times New Roman" w:hAnsi="Calibri" w:cs="Calibri"/>
          <w:sz w:val="26"/>
          <w:szCs w:val="26"/>
          <w:lang w:eastAsia="en-US"/>
        </w:rPr>
        <w:t xml:space="preserve"> </w:t>
      </w:r>
      <w:proofErr w:type="spellStart"/>
      <w:r w:rsidRPr="005E53BE">
        <w:rPr>
          <w:rFonts w:ascii="Calibri" w:eastAsia="Times New Roman" w:hAnsi="Calibri" w:cs="Calibri"/>
          <w:sz w:val="26"/>
          <w:szCs w:val="26"/>
          <w:lang w:eastAsia="en-US"/>
        </w:rPr>
        <w:t>şi</w:t>
      </w:r>
      <w:proofErr w:type="spellEnd"/>
      <w:r w:rsidRPr="005E53BE">
        <w:rPr>
          <w:rFonts w:ascii="Calibri" w:eastAsia="Times New Roman" w:hAnsi="Calibri" w:cs="Calibri"/>
          <w:sz w:val="26"/>
          <w:szCs w:val="26"/>
          <w:lang w:eastAsia="en-US"/>
        </w:rPr>
        <w:t xml:space="preserve"> aduce la </w:t>
      </w:r>
      <w:proofErr w:type="spellStart"/>
      <w:r w:rsidRPr="005E53BE">
        <w:rPr>
          <w:rFonts w:ascii="Calibri" w:eastAsia="Times New Roman" w:hAnsi="Calibri" w:cs="Calibri"/>
          <w:sz w:val="26"/>
          <w:szCs w:val="26"/>
          <w:lang w:eastAsia="en-US"/>
        </w:rPr>
        <w:t>cunoştinţa</w:t>
      </w:r>
      <w:proofErr w:type="spellEnd"/>
      <w:r w:rsidRPr="005E53BE">
        <w:rPr>
          <w:rFonts w:ascii="Calibri" w:eastAsia="Times New Roman" w:hAnsi="Calibri" w:cs="Calibri"/>
          <w:sz w:val="26"/>
          <w:szCs w:val="26"/>
          <w:lang w:eastAsia="en-US"/>
        </w:rPr>
        <w:t xml:space="preserve"> </w:t>
      </w:r>
      <w:proofErr w:type="spellStart"/>
      <w:r w:rsidRPr="005E53BE">
        <w:rPr>
          <w:rFonts w:ascii="Calibri" w:eastAsia="Times New Roman" w:hAnsi="Calibri" w:cs="Calibri"/>
          <w:sz w:val="26"/>
          <w:szCs w:val="26"/>
          <w:lang w:eastAsia="en-US"/>
        </w:rPr>
        <w:t>şefului</w:t>
      </w:r>
      <w:proofErr w:type="spellEnd"/>
      <w:r w:rsidRPr="005E53BE">
        <w:rPr>
          <w:rFonts w:ascii="Calibri" w:eastAsia="Times New Roman" w:hAnsi="Calibri" w:cs="Calibri"/>
          <w:sz w:val="26"/>
          <w:szCs w:val="26"/>
          <w:lang w:eastAsia="en-US"/>
        </w:rPr>
        <w:t xml:space="preserve"> de centru rezultatele</w:t>
      </w:r>
    </w:p>
    <w:p w14:paraId="6CC14F55"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w:t>
      </w:r>
      <w:r w:rsidRPr="005E53BE">
        <w:rPr>
          <w:rFonts w:ascii="Calibri" w:hAnsi="Calibri" w:cs="Calibri"/>
          <w:sz w:val="26"/>
          <w:szCs w:val="26"/>
          <w:lang w:eastAsia="en-US"/>
        </w:rPr>
        <w:t xml:space="preserve">n cazul în care un beneficiar are nevoie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medicală, acordă primul ajutor și apelează la servicii medicale de </w:t>
      </w:r>
      <w:proofErr w:type="spellStart"/>
      <w:r w:rsidRPr="005E53BE">
        <w:rPr>
          <w:rFonts w:ascii="Calibri" w:hAnsi="Calibri" w:cs="Calibri"/>
          <w:sz w:val="26"/>
          <w:szCs w:val="26"/>
          <w:lang w:eastAsia="en-US"/>
        </w:rPr>
        <w:t>urgenţă</w:t>
      </w:r>
      <w:proofErr w:type="spellEnd"/>
      <w:r w:rsidRPr="005E53BE">
        <w:rPr>
          <w:rFonts w:ascii="Calibri" w:hAnsi="Calibri" w:cs="Calibri"/>
          <w:sz w:val="26"/>
          <w:szCs w:val="26"/>
          <w:lang w:eastAsia="en-US"/>
        </w:rPr>
        <w:t>.</w:t>
      </w:r>
    </w:p>
    <w:p w14:paraId="4F0D5FE5"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a</w:t>
      </w:r>
      <w:r w:rsidRPr="005E53BE">
        <w:rPr>
          <w:rFonts w:ascii="Calibri" w:eastAsia="Times New Roman" w:hAnsi="Calibri" w:cs="Calibri"/>
          <w:sz w:val="26"/>
          <w:szCs w:val="26"/>
          <w:lang w:eastAsia="en-US"/>
        </w:rPr>
        <w:t xml:space="preserve">sigură îngrijirea medicală a persoanelor asistate bolnave, asigură tratamentul medicamentos sau manevrele medicale prescrise de medicul de familie sau de medici </w:t>
      </w:r>
      <w:proofErr w:type="spellStart"/>
      <w:r w:rsidRPr="005E53BE">
        <w:rPr>
          <w:rFonts w:ascii="Calibri" w:eastAsia="Times New Roman" w:hAnsi="Calibri" w:cs="Calibri"/>
          <w:sz w:val="26"/>
          <w:szCs w:val="26"/>
          <w:lang w:eastAsia="en-US"/>
        </w:rPr>
        <w:t>specialişti</w:t>
      </w:r>
      <w:proofErr w:type="spellEnd"/>
    </w:p>
    <w:p w14:paraId="4F24C34F"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 xml:space="preserve">răspunde de administrarea medicamentelor pe baza prescripțiilor medicului; </w:t>
      </w:r>
    </w:p>
    <w:p w14:paraId="506595D9"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r</w:t>
      </w:r>
      <w:r w:rsidRPr="005E53BE">
        <w:rPr>
          <w:rFonts w:ascii="Calibri" w:eastAsia="Times New Roman" w:hAnsi="Calibri" w:cs="Calibri"/>
          <w:sz w:val="26"/>
          <w:szCs w:val="26"/>
          <w:lang w:eastAsia="en-US"/>
        </w:rPr>
        <w:t xml:space="preserve">ecoltează probe de alimente </w:t>
      </w:r>
      <w:proofErr w:type="spellStart"/>
      <w:r w:rsidRPr="005E53BE">
        <w:rPr>
          <w:rFonts w:ascii="Calibri" w:eastAsia="Times New Roman" w:hAnsi="Calibri" w:cs="Calibri"/>
          <w:sz w:val="26"/>
          <w:szCs w:val="26"/>
          <w:lang w:eastAsia="en-US"/>
        </w:rPr>
        <w:t>şi</w:t>
      </w:r>
      <w:proofErr w:type="spellEnd"/>
      <w:r w:rsidRPr="005E53BE">
        <w:rPr>
          <w:rFonts w:ascii="Calibri" w:eastAsia="Times New Roman" w:hAnsi="Calibri" w:cs="Calibri"/>
          <w:sz w:val="26"/>
          <w:szCs w:val="26"/>
          <w:lang w:eastAsia="en-US"/>
        </w:rPr>
        <w:t xml:space="preserve"> calculează valoarea calorică a alimentelor.</w:t>
      </w:r>
    </w:p>
    <w:p w14:paraId="6432921A"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p</w:t>
      </w:r>
      <w:r w:rsidRPr="005E53BE">
        <w:rPr>
          <w:rFonts w:ascii="Calibri" w:eastAsia="Times New Roman" w:hAnsi="Calibri" w:cs="Calibri"/>
          <w:sz w:val="26"/>
          <w:szCs w:val="26"/>
          <w:lang w:eastAsia="en-US"/>
        </w:rPr>
        <w:t>articipă la cursuri de pregătire profesională.</w:t>
      </w:r>
    </w:p>
    <w:p w14:paraId="031BDB59"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 xml:space="preserve">contribuie la realizarea evaluării nevoilor individuale/situației de dificultate în care se află beneficiarul; </w:t>
      </w:r>
    </w:p>
    <w:p w14:paraId="5EBA8806"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participă împreună cu echipa multidisciplinară la întocmirea dosarului beneficiarului</w:t>
      </w:r>
    </w:p>
    <w:p w14:paraId="35012BD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rPr>
        <w:t>face parte din echipa multidisciplinară participând la evaluarea inițială (realizată în cel mult 5 zile de la admitere) și periodică a beneficiarilor, urmărind recomandările din PIS și PIRIS, rezultatele evaluării fiind consemnate în Fișa de evaluare</w:t>
      </w:r>
    </w:p>
    <w:p w14:paraId="08FBC9E6"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ulterior evaluării inițiale, evaluarea va fi realizată în funcție de obiectivul general ți obiectivele pe termen scurt sau mediu  stabilite pentru fiecare beneficiar și ori de câte ori  este nevoie</w:t>
      </w:r>
    </w:p>
    <w:p w14:paraId="3E7D3A85"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în cadrul evaluării echipa multidisciplinară va urmări recomandările din PIS , PIRIS, din alte documente de evaluare realizate de structuri specializate, alți specialiști ( PPV –pentru beneficiarii LP)</w:t>
      </w:r>
    </w:p>
    <w:p w14:paraId="653AE278"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fișa de evaluare va cuprinde: </w:t>
      </w:r>
      <w:proofErr w:type="spellStart"/>
      <w:r w:rsidRPr="005E53BE">
        <w:rPr>
          <w:rFonts w:ascii="Calibri" w:hAnsi="Calibri" w:cs="Calibri"/>
          <w:sz w:val="26"/>
          <w:szCs w:val="26"/>
          <w:lang w:eastAsia="en-US"/>
        </w:rPr>
        <w:t>informaţii</w:t>
      </w:r>
      <w:proofErr w:type="spellEnd"/>
      <w:r w:rsidRPr="005E53BE">
        <w:rPr>
          <w:rFonts w:ascii="Calibri" w:hAnsi="Calibri" w:cs="Calibri"/>
          <w:sz w:val="26"/>
          <w:szCs w:val="26"/>
          <w:lang w:eastAsia="en-US"/>
        </w:rPr>
        <w:t xml:space="preserve"> despre evaluare, nevoile identificate, obiectivele pe termen scurt sau mediu,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recomandate,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w:t>
      </w:r>
    </w:p>
    <w:p w14:paraId="1F0F13DA"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în cadrul evaluării, implică beneficiarii și ascultă opinia acestora</w:t>
      </w:r>
    </w:p>
    <w:p w14:paraId="20794825"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se asigură că reprezentantul legal participă la evaluare ori de câte ori aceasta se </w:t>
      </w:r>
      <w:proofErr w:type="spellStart"/>
      <w:r w:rsidRPr="005E53BE">
        <w:rPr>
          <w:rFonts w:ascii="Calibri" w:hAnsi="Calibri" w:cs="Calibri"/>
          <w:sz w:val="26"/>
          <w:szCs w:val="26"/>
          <w:lang w:eastAsia="en-US"/>
        </w:rPr>
        <w:t>relizează</w:t>
      </w:r>
      <w:proofErr w:type="spellEnd"/>
    </w:p>
    <w:p w14:paraId="67D184E3"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completează împreună cu echipa multidisciplinară Planul personalizat (PP) pentru fiecare beneficiar, pentru o perioadă de maxim 6 luni.</w:t>
      </w:r>
      <w:r w:rsidRPr="005E53BE">
        <w:rPr>
          <w:rFonts w:ascii="Calibri" w:eastAsia="Calibri" w:hAnsi="Calibri" w:cs="Calibri"/>
          <w:sz w:val="26"/>
          <w:szCs w:val="26"/>
          <w:lang w:eastAsia="en-US"/>
        </w:rPr>
        <w:t xml:space="preserve"> </w:t>
      </w:r>
      <w:r w:rsidRPr="005E53BE">
        <w:rPr>
          <w:rFonts w:ascii="Calibri" w:hAnsi="Calibri" w:cs="Calibri"/>
          <w:sz w:val="26"/>
          <w:szCs w:val="26"/>
          <w:lang w:eastAsia="en-US"/>
        </w:rPr>
        <w:t xml:space="preserve">În PP sunt specificate,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care vor fi acordate beneficiarului, pe baza evaluării, durata acordării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programarea (zilnică, săptămânală, lunară), timpul aferent </w:t>
      </w:r>
      <w:proofErr w:type="spellStart"/>
      <w:r w:rsidRPr="005E53BE">
        <w:rPr>
          <w:rFonts w:ascii="Calibri" w:hAnsi="Calibri" w:cs="Calibri"/>
          <w:sz w:val="26"/>
          <w:szCs w:val="26"/>
          <w:lang w:eastAsia="en-US"/>
        </w:rPr>
        <w:t>intervenţiei</w:t>
      </w:r>
      <w:proofErr w:type="spellEnd"/>
      <w:r w:rsidRPr="005E53BE">
        <w:rPr>
          <w:rFonts w:ascii="Calibri" w:hAnsi="Calibri" w:cs="Calibri"/>
          <w:sz w:val="26"/>
          <w:szCs w:val="26"/>
          <w:lang w:eastAsia="en-US"/>
        </w:rPr>
        <w:t xml:space="preserve"> exprimat în ore/zi sau ore/săptămână, materialele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/sau echipamentele necesare, </w:t>
      </w:r>
      <w:proofErr w:type="spellStart"/>
      <w:r w:rsidRPr="005E53BE">
        <w:rPr>
          <w:rFonts w:ascii="Calibri" w:hAnsi="Calibri" w:cs="Calibri"/>
          <w:sz w:val="26"/>
          <w:szCs w:val="26"/>
          <w:lang w:eastAsia="en-US"/>
        </w:rPr>
        <w:t>modalităţile</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(individual/grup), data viitoarei revizuiri, concluzii,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w:t>
      </w:r>
      <w:r w:rsidRPr="005E53BE">
        <w:rPr>
          <w:rFonts w:ascii="Calibri" w:hAnsi="Calibri" w:cs="Calibri"/>
          <w:sz w:val="26"/>
          <w:szCs w:val="26"/>
          <w:lang w:eastAsia="en-US"/>
        </w:rPr>
        <w:lastRenderedPageBreak/>
        <w:t xml:space="preserve">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 În PP se consemnează modalitatea de implicare a familiei în îngrijirea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susţinerea</w:t>
      </w:r>
      <w:proofErr w:type="spellEnd"/>
      <w:r w:rsidRPr="005E53BE">
        <w:rPr>
          <w:rFonts w:ascii="Calibri" w:hAnsi="Calibri" w:cs="Calibri"/>
          <w:sz w:val="26"/>
          <w:szCs w:val="26"/>
          <w:lang w:eastAsia="en-US"/>
        </w:rPr>
        <w:t xml:space="preserve"> participării beneficiarului.</w:t>
      </w:r>
    </w:p>
    <w:p w14:paraId="6BE3E34F"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 xml:space="preserve">revizuiește la interval de maxim 6 luni PP împreună cu membrii echipei multidisciplinare. </w:t>
      </w:r>
      <w:r w:rsidRPr="005E53BE">
        <w:rPr>
          <w:rFonts w:ascii="Calibri" w:hAnsi="Calibri" w:cs="Calibri"/>
          <w:sz w:val="26"/>
          <w:szCs w:val="26"/>
          <w:lang w:eastAsia="en-US"/>
        </w:rPr>
        <w:t xml:space="preserve">PP revizuit cuprinde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serviciile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activităţile</w:t>
      </w:r>
      <w:proofErr w:type="spellEnd"/>
      <w:r w:rsidRPr="005E53BE">
        <w:rPr>
          <w:rFonts w:ascii="Calibri" w:hAnsi="Calibri" w:cs="Calibri"/>
          <w:sz w:val="26"/>
          <w:szCs w:val="26"/>
          <w:lang w:eastAsia="en-US"/>
        </w:rPr>
        <w:t xml:space="preserve"> care vor fi acordate beneficiarului pentru perioada de până la următoarea revizuire, programarea (zilnică, săptămânală, lunară), timpul aferent </w:t>
      </w:r>
      <w:proofErr w:type="spellStart"/>
      <w:r w:rsidRPr="005E53BE">
        <w:rPr>
          <w:rFonts w:ascii="Calibri" w:hAnsi="Calibri" w:cs="Calibri"/>
          <w:sz w:val="26"/>
          <w:szCs w:val="26"/>
          <w:lang w:eastAsia="en-US"/>
        </w:rPr>
        <w:t>intervenţiei</w:t>
      </w:r>
      <w:proofErr w:type="spellEnd"/>
      <w:r w:rsidRPr="005E53BE">
        <w:rPr>
          <w:rFonts w:ascii="Calibri" w:hAnsi="Calibri" w:cs="Calibri"/>
          <w:sz w:val="26"/>
          <w:szCs w:val="26"/>
          <w:lang w:eastAsia="en-US"/>
        </w:rPr>
        <w:t xml:space="preserve"> exprimat în ore/zi sau ore/săptămână, materialele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/sau echipamentele necesare, </w:t>
      </w:r>
      <w:proofErr w:type="spellStart"/>
      <w:r w:rsidRPr="005E53BE">
        <w:rPr>
          <w:rFonts w:ascii="Calibri" w:hAnsi="Calibri" w:cs="Calibri"/>
          <w:sz w:val="26"/>
          <w:szCs w:val="26"/>
          <w:lang w:eastAsia="en-US"/>
        </w:rPr>
        <w:t>modalităţile</w:t>
      </w:r>
      <w:proofErr w:type="spellEnd"/>
      <w:r w:rsidRPr="005E53BE">
        <w:rPr>
          <w:rFonts w:ascii="Calibri" w:hAnsi="Calibri" w:cs="Calibri"/>
          <w:sz w:val="26"/>
          <w:szCs w:val="26"/>
          <w:lang w:eastAsia="en-US"/>
        </w:rPr>
        <w:t xml:space="preserve"> de </w:t>
      </w:r>
      <w:proofErr w:type="spellStart"/>
      <w:r w:rsidRPr="005E53BE">
        <w:rPr>
          <w:rFonts w:ascii="Calibri" w:hAnsi="Calibri" w:cs="Calibri"/>
          <w:sz w:val="26"/>
          <w:szCs w:val="26"/>
          <w:lang w:eastAsia="en-US"/>
        </w:rPr>
        <w:t>intervenţie</w:t>
      </w:r>
      <w:proofErr w:type="spellEnd"/>
      <w:r w:rsidRPr="005E53BE">
        <w:rPr>
          <w:rFonts w:ascii="Calibri" w:hAnsi="Calibri" w:cs="Calibri"/>
          <w:sz w:val="26"/>
          <w:szCs w:val="26"/>
          <w:lang w:eastAsia="en-US"/>
        </w:rPr>
        <w:t xml:space="preserve"> (individual/grup), data viitoarei revizuiri, concluzii, profesia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semnăturile persoanelor care au efectuat evaluarea, precum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semnătura beneficiarului sau, după caz, a reprezentantului său legal.</w:t>
      </w:r>
    </w:p>
    <w:p w14:paraId="20944EA7"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se asigură că PP cuprinde cel </w:t>
      </w:r>
      <w:proofErr w:type="spellStart"/>
      <w:r w:rsidRPr="005E53BE">
        <w:rPr>
          <w:rFonts w:ascii="Calibri" w:hAnsi="Calibri" w:cs="Calibri"/>
          <w:sz w:val="26"/>
          <w:szCs w:val="26"/>
          <w:lang w:eastAsia="en-US"/>
        </w:rPr>
        <w:t>puţin</w:t>
      </w:r>
      <w:proofErr w:type="spellEnd"/>
      <w:r w:rsidRPr="005E53BE">
        <w:rPr>
          <w:rFonts w:ascii="Calibri" w:hAnsi="Calibri" w:cs="Calibri"/>
          <w:sz w:val="26"/>
          <w:szCs w:val="26"/>
          <w:lang w:eastAsia="en-US"/>
        </w:rPr>
        <w:t xml:space="preserve"> 3 </w:t>
      </w:r>
      <w:proofErr w:type="spellStart"/>
      <w:r w:rsidRPr="005E53BE">
        <w:rPr>
          <w:rFonts w:ascii="Calibri" w:hAnsi="Calibri" w:cs="Calibri"/>
          <w:sz w:val="26"/>
          <w:szCs w:val="26"/>
          <w:lang w:eastAsia="en-US"/>
        </w:rPr>
        <w:t>activităţi</w:t>
      </w:r>
      <w:proofErr w:type="spellEnd"/>
      <w:r w:rsidRPr="005E53BE">
        <w:rPr>
          <w:rFonts w:ascii="Calibri" w:hAnsi="Calibri" w:cs="Calibri"/>
          <w:sz w:val="26"/>
          <w:szCs w:val="26"/>
          <w:lang w:eastAsia="en-US"/>
        </w:rPr>
        <w:t xml:space="preserve"> dintre cele </w:t>
      </w:r>
      <w:proofErr w:type="spellStart"/>
      <w:r w:rsidRPr="005E53BE">
        <w:rPr>
          <w:rFonts w:ascii="Calibri" w:hAnsi="Calibri" w:cs="Calibri"/>
          <w:sz w:val="26"/>
          <w:szCs w:val="26"/>
          <w:lang w:eastAsia="en-US"/>
        </w:rPr>
        <w:t>desfăşurate</w:t>
      </w:r>
      <w:proofErr w:type="spellEnd"/>
      <w:r w:rsidRPr="005E53BE">
        <w:rPr>
          <w:rFonts w:ascii="Calibri" w:hAnsi="Calibri" w:cs="Calibri"/>
          <w:sz w:val="26"/>
          <w:szCs w:val="26"/>
          <w:lang w:eastAsia="en-US"/>
        </w:rPr>
        <w:t xml:space="preserve"> de CZ.</w:t>
      </w:r>
    </w:p>
    <w:p w14:paraId="749A275E" w14:textId="77777777" w:rsidR="005E53BE" w:rsidRPr="005E53BE" w:rsidRDefault="005E53BE">
      <w:pPr>
        <w:numPr>
          <w:ilvl w:val="0"/>
          <w:numId w:val="118"/>
        </w:numPr>
        <w:jc w:val="both"/>
        <w:rPr>
          <w:rFonts w:ascii="Calibri" w:hAnsi="Calibri" w:cs="Calibri"/>
          <w:sz w:val="26"/>
          <w:szCs w:val="26"/>
        </w:rPr>
      </w:pPr>
      <w:r w:rsidRPr="005E53BE">
        <w:rPr>
          <w:rFonts w:ascii="Calibri" w:hAnsi="Calibri" w:cs="Calibri"/>
          <w:sz w:val="26"/>
          <w:szCs w:val="26"/>
        </w:rPr>
        <w:t>participă la implementarea PP, îndeplinind atribuțiile ce-i revin.</w:t>
      </w:r>
    </w:p>
    <w:p w14:paraId="58E54505"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la încetarea acordării serviciilor, împreună cu managerul de caz/responsabilul de caz și echipa multidisciplinară, completează rubrica de concluzii din PP, precizând </w:t>
      </w:r>
      <w:proofErr w:type="spellStart"/>
      <w:r w:rsidRPr="005E53BE">
        <w:rPr>
          <w:rFonts w:ascii="Calibri" w:hAnsi="Calibri" w:cs="Calibri"/>
          <w:sz w:val="26"/>
          <w:szCs w:val="26"/>
          <w:lang w:eastAsia="en-US"/>
        </w:rPr>
        <w:t>evoluţia</w:t>
      </w:r>
      <w:proofErr w:type="spellEnd"/>
      <w:r w:rsidRPr="005E53BE">
        <w:rPr>
          <w:rFonts w:ascii="Calibri" w:hAnsi="Calibri" w:cs="Calibri"/>
          <w:sz w:val="26"/>
          <w:szCs w:val="26"/>
          <w:lang w:eastAsia="en-US"/>
        </w:rPr>
        <w:t xml:space="preserve"> persoanei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problemele întâmpinate.</w:t>
      </w:r>
    </w:p>
    <w:p w14:paraId="6E95C507" w14:textId="77777777" w:rsidR="005E53BE" w:rsidRPr="005E53BE" w:rsidRDefault="005E53BE">
      <w:pPr>
        <w:numPr>
          <w:ilvl w:val="0"/>
          <w:numId w:val="118"/>
        </w:numPr>
        <w:jc w:val="both"/>
        <w:rPr>
          <w:rFonts w:ascii="Calibri" w:eastAsia="Calibri" w:hAnsi="Calibri" w:cs="Calibri"/>
          <w:sz w:val="26"/>
          <w:szCs w:val="26"/>
          <w:lang w:eastAsia="en-US"/>
        </w:rPr>
      </w:pPr>
      <w:proofErr w:type="spellStart"/>
      <w:r w:rsidRPr="005E53BE">
        <w:rPr>
          <w:rFonts w:ascii="Calibri" w:hAnsi="Calibri" w:cs="Calibri"/>
          <w:sz w:val="26"/>
          <w:szCs w:val="26"/>
          <w:lang w:eastAsia="en-US"/>
        </w:rPr>
        <w:t>foloseşte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beneficiarului, în care consemnează </w:t>
      </w:r>
      <w:proofErr w:type="spellStart"/>
      <w:r w:rsidRPr="005E53BE">
        <w:rPr>
          <w:rFonts w:ascii="Calibri" w:hAnsi="Calibri" w:cs="Calibri"/>
          <w:sz w:val="26"/>
          <w:szCs w:val="26"/>
          <w:lang w:eastAsia="en-US"/>
        </w:rPr>
        <w:t>intervenţia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durata acesteia.</w:t>
      </w:r>
    </w:p>
    <w:p w14:paraId="02B4932F" w14:textId="77777777" w:rsidR="005E53BE" w:rsidRPr="005E53BE" w:rsidRDefault="005E53BE">
      <w:pPr>
        <w:numPr>
          <w:ilvl w:val="0"/>
          <w:numId w:val="118"/>
        </w:numPr>
        <w:jc w:val="both"/>
        <w:rPr>
          <w:rFonts w:ascii="Calibri" w:eastAsia="Calibri" w:hAnsi="Calibri" w:cs="Calibri"/>
          <w:sz w:val="26"/>
          <w:szCs w:val="26"/>
          <w:lang w:eastAsia="en-US"/>
        </w:rPr>
      </w:pPr>
      <w:proofErr w:type="spellStart"/>
      <w:r w:rsidRPr="005E53BE">
        <w:rPr>
          <w:rFonts w:ascii="Calibri" w:hAnsi="Calibri" w:cs="Calibri"/>
          <w:sz w:val="26"/>
          <w:szCs w:val="26"/>
          <w:lang w:eastAsia="en-US"/>
        </w:rPr>
        <w:t>relaţionează</w:t>
      </w:r>
      <w:proofErr w:type="spellEnd"/>
      <w:r w:rsidRPr="005E53BE">
        <w:rPr>
          <w:rFonts w:ascii="Calibri" w:hAnsi="Calibri" w:cs="Calibri"/>
          <w:sz w:val="26"/>
          <w:szCs w:val="26"/>
          <w:lang w:eastAsia="en-US"/>
        </w:rPr>
        <w:t xml:space="preserve"> cu beneficiarul, </w:t>
      </w:r>
      <w:proofErr w:type="spellStart"/>
      <w:r w:rsidRPr="005E53BE">
        <w:rPr>
          <w:rFonts w:ascii="Calibri" w:hAnsi="Calibri" w:cs="Calibri"/>
          <w:sz w:val="26"/>
          <w:szCs w:val="26"/>
          <w:lang w:eastAsia="en-US"/>
        </w:rPr>
        <w:t>menţine</w:t>
      </w:r>
      <w:proofErr w:type="spellEnd"/>
      <w:r w:rsidRPr="005E53BE">
        <w:rPr>
          <w:rFonts w:ascii="Calibri" w:hAnsi="Calibri" w:cs="Calibri"/>
          <w:sz w:val="26"/>
          <w:szCs w:val="26"/>
          <w:lang w:eastAsia="en-US"/>
        </w:rPr>
        <w:t xml:space="preserve"> un climat </w:t>
      </w:r>
      <w:proofErr w:type="spellStart"/>
      <w:r w:rsidRPr="005E53BE">
        <w:rPr>
          <w:rFonts w:ascii="Calibri" w:hAnsi="Calibri" w:cs="Calibri"/>
          <w:sz w:val="26"/>
          <w:szCs w:val="26"/>
          <w:lang w:eastAsia="en-US"/>
        </w:rPr>
        <w:t>suportiv</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dovedeşte</w:t>
      </w:r>
      <w:proofErr w:type="spellEnd"/>
      <w:r w:rsidRPr="005E53BE">
        <w:rPr>
          <w:rFonts w:ascii="Calibri" w:hAnsi="Calibri" w:cs="Calibri"/>
          <w:sz w:val="26"/>
          <w:szCs w:val="26"/>
          <w:lang w:eastAsia="en-US"/>
        </w:rPr>
        <w:t xml:space="preserve"> respect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oferă acestuia confort fizic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psihic.</w:t>
      </w:r>
    </w:p>
    <w:p w14:paraId="647F2C71"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l</w:t>
      </w:r>
      <w:r w:rsidRPr="005E53BE">
        <w:rPr>
          <w:rFonts w:ascii="Calibri" w:hAnsi="Calibri" w:cs="Calibri"/>
          <w:sz w:val="26"/>
          <w:szCs w:val="26"/>
          <w:lang w:eastAsia="en-US"/>
        </w:rPr>
        <w:t xml:space="preserve">a încetarea acordării serviciilor, împreună cu managerul de caz/responsabilul de caz, completează rubrica de concluzii din PP, precizând </w:t>
      </w:r>
      <w:proofErr w:type="spellStart"/>
      <w:r w:rsidRPr="005E53BE">
        <w:rPr>
          <w:rFonts w:ascii="Calibri" w:hAnsi="Calibri" w:cs="Calibri"/>
          <w:sz w:val="26"/>
          <w:szCs w:val="26"/>
          <w:lang w:eastAsia="en-US"/>
        </w:rPr>
        <w:t>evoluţia</w:t>
      </w:r>
      <w:proofErr w:type="spellEnd"/>
      <w:r w:rsidRPr="005E53BE">
        <w:rPr>
          <w:rFonts w:ascii="Calibri" w:hAnsi="Calibri" w:cs="Calibri"/>
          <w:sz w:val="26"/>
          <w:szCs w:val="26"/>
          <w:lang w:eastAsia="en-US"/>
        </w:rPr>
        <w:t xml:space="preserve"> persoanei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problemele întâmpinate.</w:t>
      </w:r>
    </w:p>
    <w:p w14:paraId="7DD8D7FF" w14:textId="77777777" w:rsidR="005E53BE" w:rsidRPr="005E53BE" w:rsidRDefault="005E53BE">
      <w:pPr>
        <w:numPr>
          <w:ilvl w:val="0"/>
          <w:numId w:val="118"/>
        </w:numPr>
        <w:jc w:val="both"/>
        <w:rPr>
          <w:rFonts w:ascii="Calibri" w:eastAsia="Calibri" w:hAnsi="Calibri" w:cs="Calibri"/>
          <w:sz w:val="26"/>
          <w:szCs w:val="26"/>
          <w:lang w:eastAsia="en-US"/>
        </w:rPr>
      </w:pPr>
      <w:r w:rsidRPr="005E53BE">
        <w:rPr>
          <w:rFonts w:ascii="Calibri" w:hAnsi="Calibri" w:cs="Calibri"/>
          <w:sz w:val="26"/>
          <w:szCs w:val="26"/>
          <w:lang w:eastAsia="en-US"/>
        </w:rPr>
        <w:t xml:space="preserve">la încetarea acordării serviciilor, PP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de monitorizare vor fi incluse în dosarul personal al beneficiarului.</w:t>
      </w:r>
    </w:p>
    <w:p w14:paraId="02E34687"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 xml:space="preserve">participă la întâlnirile de lucru ale echipei multidisciplinare și la completarea Fișei de monitorizare. </w:t>
      </w:r>
    </w:p>
    <w:p w14:paraId="64156A4E" w14:textId="77777777" w:rsidR="005E53BE" w:rsidRPr="005E53BE" w:rsidRDefault="005E53BE">
      <w:pPr>
        <w:numPr>
          <w:ilvl w:val="0"/>
          <w:numId w:val="131"/>
        </w:numPr>
        <w:ind w:hanging="180"/>
        <w:jc w:val="both"/>
        <w:rPr>
          <w:rFonts w:ascii="Calibri" w:hAnsi="Calibri" w:cs="Calibri"/>
          <w:sz w:val="26"/>
          <w:szCs w:val="26"/>
        </w:rPr>
      </w:pPr>
      <w:r w:rsidRPr="005E53BE">
        <w:rPr>
          <w:rFonts w:ascii="Calibri" w:hAnsi="Calibri" w:cs="Calibri"/>
          <w:sz w:val="26"/>
          <w:szCs w:val="26"/>
        </w:rPr>
        <w:t>Asigură:</w:t>
      </w:r>
    </w:p>
    <w:p w14:paraId="249C1432" w14:textId="77777777" w:rsidR="005E53BE" w:rsidRPr="005E53BE" w:rsidRDefault="005E53BE">
      <w:pPr>
        <w:numPr>
          <w:ilvl w:val="1"/>
          <w:numId w:val="131"/>
        </w:numPr>
        <w:jc w:val="both"/>
        <w:rPr>
          <w:rFonts w:ascii="Calibri" w:hAnsi="Calibri" w:cs="Calibri"/>
          <w:sz w:val="26"/>
          <w:szCs w:val="26"/>
        </w:rPr>
      </w:pPr>
      <w:r w:rsidRPr="005E53BE">
        <w:rPr>
          <w:rFonts w:ascii="Calibri" w:hAnsi="Calibri" w:cs="Calibri"/>
          <w:sz w:val="26"/>
          <w:szCs w:val="26"/>
        </w:rPr>
        <w:t>acordarea serviciilor de abilitare/reabilitare, în scopul menținerii sau ameliorării statusului biopsihosocial al beneficiarului, conform recomandărilor din PP;</w:t>
      </w:r>
    </w:p>
    <w:p w14:paraId="12BF9530" w14:textId="77777777" w:rsidR="005E53BE" w:rsidRPr="005E53BE" w:rsidRDefault="005E53BE">
      <w:pPr>
        <w:numPr>
          <w:ilvl w:val="1"/>
          <w:numId w:val="131"/>
        </w:numPr>
        <w:jc w:val="both"/>
        <w:rPr>
          <w:rFonts w:ascii="Calibri" w:hAnsi="Calibri" w:cs="Calibri"/>
          <w:sz w:val="26"/>
          <w:szCs w:val="26"/>
        </w:rPr>
      </w:pPr>
      <w:r w:rsidRPr="005E53BE">
        <w:rPr>
          <w:rFonts w:ascii="Calibri" w:hAnsi="Calibri" w:cs="Calibri"/>
          <w:sz w:val="26"/>
          <w:szCs w:val="26"/>
        </w:rPr>
        <w:t xml:space="preserve">servicii de recuperare </w:t>
      </w:r>
      <w:proofErr w:type="spellStart"/>
      <w:r w:rsidRPr="005E53BE">
        <w:rPr>
          <w:rFonts w:ascii="Calibri" w:hAnsi="Calibri" w:cs="Calibri"/>
          <w:sz w:val="26"/>
          <w:szCs w:val="26"/>
        </w:rPr>
        <w:t>neuromotorie</w:t>
      </w:r>
      <w:proofErr w:type="spellEnd"/>
      <w:r w:rsidRPr="005E53BE">
        <w:rPr>
          <w:rFonts w:ascii="Calibri" w:hAnsi="Calibri" w:cs="Calibri"/>
          <w:sz w:val="26"/>
          <w:szCs w:val="26"/>
        </w:rPr>
        <w:t xml:space="preserve">, conform recomandărilor din PP; </w:t>
      </w:r>
    </w:p>
    <w:p w14:paraId="5ACB0FCD" w14:textId="77777777" w:rsidR="005E53BE" w:rsidRPr="005E53BE" w:rsidRDefault="005E53BE">
      <w:pPr>
        <w:numPr>
          <w:ilvl w:val="1"/>
          <w:numId w:val="131"/>
        </w:numPr>
        <w:jc w:val="both"/>
        <w:rPr>
          <w:rFonts w:ascii="Calibri" w:hAnsi="Calibri" w:cs="Calibri"/>
          <w:sz w:val="26"/>
          <w:szCs w:val="26"/>
        </w:rPr>
      </w:pPr>
      <w:proofErr w:type="spellStart"/>
      <w:r w:rsidRPr="005E53BE">
        <w:rPr>
          <w:rFonts w:ascii="Calibri" w:hAnsi="Calibri" w:cs="Calibri"/>
          <w:sz w:val="26"/>
          <w:szCs w:val="26"/>
        </w:rPr>
        <w:t>asistenţă</w:t>
      </w:r>
      <w:proofErr w:type="spellEnd"/>
      <w:r w:rsidRPr="005E53BE">
        <w:rPr>
          <w:rFonts w:ascii="Calibri" w:hAnsi="Calibri" w:cs="Calibri"/>
          <w:sz w:val="26"/>
          <w:szCs w:val="26"/>
        </w:rPr>
        <w:t xml:space="preserve"> terapeutică pentru </w:t>
      </w:r>
      <w:proofErr w:type="spellStart"/>
      <w:r w:rsidRPr="005E53BE">
        <w:rPr>
          <w:rFonts w:ascii="Calibri" w:hAnsi="Calibri" w:cs="Calibri"/>
          <w:sz w:val="26"/>
          <w:szCs w:val="26"/>
        </w:rPr>
        <w:t>menţinerea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sănătăţii</w:t>
      </w:r>
      <w:proofErr w:type="spellEnd"/>
      <w:r w:rsidRPr="005E53BE">
        <w:rPr>
          <w:rFonts w:ascii="Calibri" w:hAnsi="Calibri" w:cs="Calibri"/>
          <w:sz w:val="26"/>
          <w:szCs w:val="26"/>
        </w:rPr>
        <w:t xml:space="preserve">, pentru  dezvoltarea deprinderilor igienice relative la propria persoană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la mediul de </w:t>
      </w:r>
      <w:proofErr w:type="spellStart"/>
      <w:r w:rsidRPr="005E53BE">
        <w:rPr>
          <w:rFonts w:ascii="Calibri" w:hAnsi="Calibri" w:cs="Calibri"/>
          <w:sz w:val="26"/>
          <w:szCs w:val="26"/>
        </w:rPr>
        <w:t>viaţă</w:t>
      </w:r>
      <w:proofErr w:type="spellEnd"/>
      <w:r w:rsidRPr="005E53BE">
        <w:rPr>
          <w:rFonts w:ascii="Calibri" w:hAnsi="Calibri" w:cs="Calibri"/>
          <w:sz w:val="26"/>
          <w:szCs w:val="26"/>
        </w:rPr>
        <w:t xml:space="preserve">, conform vârstei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stării de sănătate a acestuia;</w:t>
      </w:r>
    </w:p>
    <w:p w14:paraId="3B2A229C" w14:textId="77777777" w:rsidR="005E53BE" w:rsidRPr="005E53BE" w:rsidRDefault="005E53BE">
      <w:pPr>
        <w:numPr>
          <w:ilvl w:val="0"/>
          <w:numId w:val="131"/>
        </w:numPr>
        <w:jc w:val="both"/>
        <w:rPr>
          <w:rFonts w:ascii="Calibri" w:hAnsi="Calibri" w:cs="Calibri"/>
          <w:sz w:val="26"/>
          <w:szCs w:val="26"/>
        </w:rPr>
      </w:pPr>
      <w:r w:rsidRPr="005E53BE">
        <w:rPr>
          <w:rFonts w:ascii="Calibri" w:hAnsi="Calibri" w:cs="Calibri"/>
          <w:sz w:val="26"/>
          <w:szCs w:val="26"/>
        </w:rPr>
        <w:t xml:space="preserve">realizează activități de dezvoltare a deprinderilor de viață independentă; </w:t>
      </w:r>
    </w:p>
    <w:p w14:paraId="5A7E8D2B" w14:textId="77777777" w:rsidR="005E53BE" w:rsidRPr="005E53BE" w:rsidRDefault="005E53BE">
      <w:pPr>
        <w:numPr>
          <w:ilvl w:val="0"/>
          <w:numId w:val="131"/>
        </w:numPr>
        <w:jc w:val="both"/>
        <w:rPr>
          <w:rFonts w:ascii="Calibri" w:hAnsi="Calibri" w:cs="Calibri"/>
          <w:sz w:val="26"/>
          <w:szCs w:val="26"/>
        </w:rPr>
      </w:pPr>
      <w:r w:rsidRPr="005E53BE">
        <w:rPr>
          <w:rFonts w:ascii="Calibri" w:hAnsi="Calibri" w:cs="Calibri"/>
          <w:sz w:val="26"/>
          <w:szCs w:val="26"/>
        </w:rPr>
        <w:t xml:space="preserve">realizează activități de integrare și participare socială și civică; </w:t>
      </w:r>
    </w:p>
    <w:p w14:paraId="43FA83F0" w14:textId="77777777" w:rsidR="005E53BE" w:rsidRPr="005E53BE" w:rsidRDefault="005E53BE">
      <w:pPr>
        <w:numPr>
          <w:ilvl w:val="0"/>
          <w:numId w:val="131"/>
        </w:numPr>
        <w:jc w:val="both"/>
        <w:rPr>
          <w:rFonts w:ascii="Calibri" w:hAnsi="Calibri" w:cs="Calibri"/>
          <w:sz w:val="26"/>
          <w:szCs w:val="26"/>
        </w:rPr>
      </w:pPr>
      <w:r w:rsidRPr="005E53BE">
        <w:rPr>
          <w:rFonts w:ascii="Calibri" w:hAnsi="Calibri" w:cs="Calibri"/>
          <w:sz w:val="26"/>
          <w:szCs w:val="26"/>
        </w:rPr>
        <w:t xml:space="preserve">respectă normele de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muncii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PSI referitoare locului de muncă; </w:t>
      </w:r>
    </w:p>
    <w:p w14:paraId="7CA45571" w14:textId="77777777" w:rsidR="005E53BE" w:rsidRPr="005E53BE" w:rsidRDefault="005E53BE">
      <w:pPr>
        <w:numPr>
          <w:ilvl w:val="0"/>
          <w:numId w:val="131"/>
        </w:numPr>
        <w:jc w:val="both"/>
        <w:rPr>
          <w:rFonts w:ascii="Calibri" w:hAnsi="Calibri" w:cs="Calibri"/>
          <w:sz w:val="26"/>
          <w:szCs w:val="26"/>
        </w:rPr>
      </w:pPr>
      <w:r w:rsidRPr="005E53BE">
        <w:rPr>
          <w:rFonts w:ascii="Calibri" w:hAnsi="Calibri" w:cs="Calibri"/>
          <w:sz w:val="26"/>
          <w:szCs w:val="26"/>
        </w:rPr>
        <w:t xml:space="preserve">respectă </w:t>
      </w:r>
      <w:proofErr w:type="spellStart"/>
      <w:r w:rsidRPr="005E53BE">
        <w:rPr>
          <w:rFonts w:ascii="Calibri" w:hAnsi="Calibri" w:cs="Calibri"/>
          <w:sz w:val="26"/>
          <w:szCs w:val="26"/>
        </w:rPr>
        <w:t>confidenţialitatea</w:t>
      </w:r>
      <w:proofErr w:type="spellEnd"/>
      <w:r w:rsidRPr="005E53BE">
        <w:rPr>
          <w:rFonts w:ascii="Calibri" w:hAnsi="Calibri" w:cs="Calibri"/>
          <w:sz w:val="26"/>
          <w:szCs w:val="26"/>
        </w:rPr>
        <w:t xml:space="preserve"> tuturor </w:t>
      </w:r>
      <w:proofErr w:type="spellStart"/>
      <w:r w:rsidRPr="005E53BE">
        <w:rPr>
          <w:rFonts w:ascii="Calibri" w:hAnsi="Calibri" w:cs="Calibri"/>
          <w:sz w:val="26"/>
          <w:szCs w:val="26"/>
        </w:rPr>
        <w:t>informaţiilor</w:t>
      </w:r>
      <w:proofErr w:type="spellEnd"/>
      <w:r w:rsidRPr="005E53BE">
        <w:rPr>
          <w:rFonts w:ascii="Calibri" w:hAnsi="Calibri" w:cs="Calibri"/>
          <w:sz w:val="26"/>
          <w:szCs w:val="26"/>
        </w:rPr>
        <w:t xml:space="preserve"> cu caracter personal în ceea ce </w:t>
      </w:r>
      <w:proofErr w:type="spellStart"/>
      <w:r w:rsidRPr="005E53BE">
        <w:rPr>
          <w:rFonts w:ascii="Calibri" w:hAnsi="Calibri" w:cs="Calibri"/>
          <w:sz w:val="26"/>
          <w:szCs w:val="26"/>
        </w:rPr>
        <w:t>priveşte</w:t>
      </w:r>
      <w:proofErr w:type="spellEnd"/>
      <w:r w:rsidRPr="005E53BE">
        <w:rPr>
          <w:rFonts w:ascii="Calibri" w:hAnsi="Calibri" w:cs="Calibri"/>
          <w:sz w:val="26"/>
          <w:szCs w:val="26"/>
        </w:rPr>
        <w:t xml:space="preserve"> personalul angajat, nu va furniza decât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autorizate de conducerea </w:t>
      </w:r>
      <w:proofErr w:type="spellStart"/>
      <w:r w:rsidRPr="005E53BE">
        <w:rPr>
          <w:rFonts w:ascii="Calibri" w:hAnsi="Calibri" w:cs="Calibri"/>
          <w:sz w:val="26"/>
          <w:szCs w:val="26"/>
        </w:rPr>
        <w:t>instituţiei</w:t>
      </w:r>
      <w:proofErr w:type="spellEnd"/>
      <w:r w:rsidRPr="005E53BE">
        <w:rPr>
          <w:rFonts w:ascii="Calibri" w:hAnsi="Calibri" w:cs="Calibri"/>
          <w:sz w:val="26"/>
          <w:szCs w:val="26"/>
        </w:rPr>
        <w:t xml:space="preserve">, cu </w:t>
      </w:r>
      <w:proofErr w:type="spellStart"/>
      <w:r w:rsidRPr="005E53BE">
        <w:rPr>
          <w:rFonts w:ascii="Calibri" w:hAnsi="Calibri" w:cs="Calibri"/>
          <w:sz w:val="26"/>
          <w:szCs w:val="26"/>
        </w:rPr>
        <w:t>excepţia</w:t>
      </w:r>
      <w:proofErr w:type="spellEnd"/>
      <w:r w:rsidRPr="005E53BE">
        <w:rPr>
          <w:rFonts w:ascii="Calibri" w:hAnsi="Calibri" w:cs="Calibri"/>
          <w:sz w:val="26"/>
          <w:szCs w:val="26"/>
        </w:rPr>
        <w:t xml:space="preserve"> cazului în care </w:t>
      </w:r>
      <w:proofErr w:type="spellStart"/>
      <w:r w:rsidRPr="005E53BE">
        <w:rPr>
          <w:rFonts w:ascii="Calibri" w:hAnsi="Calibri" w:cs="Calibri"/>
          <w:sz w:val="26"/>
          <w:szCs w:val="26"/>
        </w:rPr>
        <w:t>acţionează</w:t>
      </w:r>
      <w:proofErr w:type="spellEnd"/>
      <w:r w:rsidRPr="005E53BE">
        <w:rPr>
          <w:rFonts w:ascii="Calibri" w:hAnsi="Calibri" w:cs="Calibri"/>
          <w:sz w:val="26"/>
          <w:szCs w:val="26"/>
        </w:rPr>
        <w:t xml:space="preserve"> în temeiul unei </w:t>
      </w:r>
      <w:proofErr w:type="spellStart"/>
      <w:r w:rsidRPr="005E53BE">
        <w:rPr>
          <w:rFonts w:ascii="Calibri" w:hAnsi="Calibri" w:cs="Calibri"/>
          <w:sz w:val="26"/>
          <w:szCs w:val="26"/>
        </w:rPr>
        <w:t>obligaţii</w:t>
      </w:r>
      <w:proofErr w:type="spellEnd"/>
      <w:r w:rsidRPr="005E53BE">
        <w:rPr>
          <w:rFonts w:ascii="Calibri" w:hAnsi="Calibri" w:cs="Calibri"/>
          <w:sz w:val="26"/>
          <w:szCs w:val="26"/>
        </w:rPr>
        <w:t xml:space="preserve"> legale;  </w:t>
      </w:r>
    </w:p>
    <w:p w14:paraId="476EC64A" w14:textId="77777777" w:rsidR="005E53BE" w:rsidRPr="005E53BE" w:rsidRDefault="005E53BE">
      <w:pPr>
        <w:numPr>
          <w:ilvl w:val="0"/>
          <w:numId w:val="131"/>
        </w:numPr>
        <w:jc w:val="both"/>
        <w:rPr>
          <w:rFonts w:ascii="Calibri" w:hAnsi="Calibri" w:cs="Calibri"/>
          <w:sz w:val="26"/>
          <w:szCs w:val="26"/>
        </w:rPr>
      </w:pPr>
      <w:r w:rsidRPr="005E53BE">
        <w:rPr>
          <w:rFonts w:ascii="Calibri" w:hAnsi="Calibri" w:cs="Calibri"/>
          <w:sz w:val="26"/>
          <w:szCs w:val="26"/>
        </w:rPr>
        <w:lastRenderedPageBreak/>
        <w:t xml:space="preserve">respectă orice alte sarcini date de superiorul ierarhic; </w:t>
      </w:r>
    </w:p>
    <w:p w14:paraId="7FB9D0A2" w14:textId="77777777" w:rsidR="005E53BE" w:rsidRPr="005E53BE" w:rsidRDefault="005E53BE">
      <w:pPr>
        <w:numPr>
          <w:ilvl w:val="0"/>
          <w:numId w:val="131"/>
        </w:numPr>
        <w:autoSpaceDE w:val="0"/>
        <w:autoSpaceDN w:val="0"/>
        <w:adjustRightInd w:val="0"/>
        <w:jc w:val="both"/>
        <w:rPr>
          <w:rFonts w:ascii="Calibri" w:hAnsi="Calibri" w:cs="Calibri"/>
          <w:sz w:val="26"/>
          <w:szCs w:val="26"/>
        </w:rPr>
      </w:pPr>
      <w:r w:rsidRPr="005E53BE">
        <w:rPr>
          <w:rFonts w:ascii="Calibri" w:hAnsi="Calibri" w:cs="Calibri"/>
          <w:sz w:val="26"/>
          <w:szCs w:val="26"/>
        </w:rPr>
        <w:t xml:space="preserve">își desfășoară activitatea cu respectarea prevederilor procedurilor operaționale existente la nivel de centru; </w:t>
      </w:r>
    </w:p>
    <w:p w14:paraId="1685C932" w14:textId="77777777" w:rsidR="005E53BE" w:rsidRPr="005E53BE" w:rsidRDefault="005E53BE" w:rsidP="005E53BE">
      <w:pPr>
        <w:ind w:left="540"/>
        <w:jc w:val="both"/>
        <w:rPr>
          <w:rFonts w:ascii="Calibri" w:hAnsi="Calibri" w:cs="Calibri"/>
          <w:sz w:val="26"/>
          <w:szCs w:val="26"/>
        </w:rPr>
      </w:pPr>
    </w:p>
    <w:p w14:paraId="25843DD6"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 xml:space="preserve">Terapeut ocupațional </w:t>
      </w:r>
      <w:r w:rsidRPr="005E53BE">
        <w:rPr>
          <w:rFonts w:ascii="Calibri" w:hAnsi="Calibri" w:cs="Calibri"/>
          <w:sz w:val="26"/>
          <w:szCs w:val="26"/>
        </w:rPr>
        <w:t>(236419)</w:t>
      </w:r>
    </w:p>
    <w:p w14:paraId="5D44F6D5"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își </w:t>
      </w:r>
      <w:proofErr w:type="spellStart"/>
      <w:r w:rsidRPr="005E53BE">
        <w:rPr>
          <w:rFonts w:ascii="Calibri" w:eastAsia="Calibri" w:hAnsi="Calibri" w:cs="Calibri"/>
          <w:sz w:val="26"/>
          <w:szCs w:val="26"/>
          <w:lang w:eastAsia="en-US"/>
        </w:rPr>
        <w:t>însusește</w:t>
      </w:r>
      <w:proofErr w:type="spellEnd"/>
      <w:r w:rsidRPr="005E53BE">
        <w:rPr>
          <w:rFonts w:ascii="Calibri" w:eastAsia="Calibri" w:hAnsi="Calibri" w:cs="Calibri"/>
          <w:sz w:val="26"/>
          <w:szCs w:val="26"/>
          <w:lang w:eastAsia="en-US"/>
        </w:rPr>
        <w:t xml:space="preserve"> și este la curent cu legislația în vigoare privind protecția și promovarea drepturilor persoanelor cu </w:t>
      </w:r>
      <w:r w:rsidRPr="005E53BE">
        <w:rPr>
          <w:rFonts w:ascii="Calibri" w:hAnsi="Calibri" w:cs="Calibri"/>
          <w:sz w:val="26"/>
          <w:szCs w:val="26"/>
          <w:lang w:eastAsia="en-US"/>
        </w:rPr>
        <w:t>dizabilități</w:t>
      </w:r>
      <w:r w:rsidRPr="005E53BE">
        <w:rPr>
          <w:rFonts w:ascii="Calibri" w:eastAsia="Calibri" w:hAnsi="Calibri" w:cs="Calibri"/>
          <w:sz w:val="26"/>
          <w:szCs w:val="26"/>
          <w:lang w:eastAsia="en-US"/>
        </w:rPr>
        <w:t xml:space="preserve">; </w:t>
      </w:r>
    </w:p>
    <w:p w14:paraId="39BE3D25"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Regulamentul de organizare și funcționare al centrului, Codul etic al centrului; </w:t>
      </w:r>
    </w:p>
    <w:p w14:paraId="523C8045"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colaborează cu celelalte servicii din cadrul DGASPC HR pentru îndeplinirea corespunzătoare a sarcinilor de serviciu; </w:t>
      </w:r>
    </w:p>
    <w:p w14:paraId="7611AA02"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participă la întâlnirile periodice organizate de șeful centrului; </w:t>
      </w:r>
    </w:p>
    <w:p w14:paraId="1EB411DA"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este responsabil de caz pentru beneficiarii centrului; </w:t>
      </w:r>
    </w:p>
    <w:p w14:paraId="7D1DAD3C"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informează beneficiarii asupra serviciilor oferite de centru, a drepturile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obligaţiile</w:t>
      </w:r>
      <w:proofErr w:type="spellEnd"/>
      <w:r w:rsidRPr="005E53BE">
        <w:rPr>
          <w:rFonts w:ascii="Calibri" w:hAnsi="Calibri" w:cs="Calibri"/>
          <w:sz w:val="26"/>
          <w:szCs w:val="26"/>
        </w:rPr>
        <w:t xml:space="preserve"> acestora, a regulamentului, a </w:t>
      </w:r>
      <w:proofErr w:type="spellStart"/>
      <w:r w:rsidRPr="005E53BE">
        <w:rPr>
          <w:rFonts w:ascii="Calibri" w:hAnsi="Calibri" w:cs="Calibri"/>
          <w:sz w:val="26"/>
          <w:szCs w:val="26"/>
        </w:rPr>
        <w:t>condiţiilor</w:t>
      </w:r>
      <w:proofErr w:type="spellEnd"/>
      <w:r w:rsidRPr="005E53BE">
        <w:rPr>
          <w:rFonts w:ascii="Calibri" w:hAnsi="Calibri" w:cs="Calibri"/>
          <w:sz w:val="26"/>
          <w:szCs w:val="26"/>
        </w:rPr>
        <w:t xml:space="preserve"> de încetare a serviciilor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asupra altor aspecte ce privesc acordarea serviciilor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completează Registrul de </w:t>
      </w:r>
      <w:proofErr w:type="spellStart"/>
      <w:r w:rsidRPr="005E53BE">
        <w:rPr>
          <w:rFonts w:ascii="Calibri" w:hAnsi="Calibri" w:cs="Calibri"/>
          <w:sz w:val="26"/>
          <w:szCs w:val="26"/>
        </w:rPr>
        <w:t>evidenţă</w:t>
      </w:r>
      <w:proofErr w:type="spellEnd"/>
      <w:r w:rsidRPr="005E53BE">
        <w:rPr>
          <w:rFonts w:ascii="Calibri" w:hAnsi="Calibri" w:cs="Calibri"/>
          <w:sz w:val="26"/>
          <w:szCs w:val="26"/>
        </w:rPr>
        <w:t xml:space="preserve"> privind informarea beneficiarilor; </w:t>
      </w:r>
    </w:p>
    <w:p w14:paraId="768BDD37"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participă împreună cu echipa multidisciplinară la întocmirea dosarului beneficiarului; </w:t>
      </w:r>
    </w:p>
    <w:p w14:paraId="6EB28216"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se asigură că dosarul beneficiarului </w:t>
      </w:r>
      <w:proofErr w:type="spellStart"/>
      <w:r w:rsidRPr="005E53BE">
        <w:rPr>
          <w:rFonts w:ascii="Calibri" w:hAnsi="Calibri" w:cs="Calibri"/>
          <w:sz w:val="26"/>
          <w:szCs w:val="26"/>
        </w:rPr>
        <w:t>conţine</w:t>
      </w:r>
      <w:proofErr w:type="spellEnd"/>
      <w:r w:rsidRPr="005E53BE">
        <w:rPr>
          <w:rFonts w:ascii="Calibri" w:hAnsi="Calibri" w:cs="Calibri"/>
          <w:sz w:val="26"/>
          <w:szCs w:val="26"/>
        </w:rPr>
        <w:t xml:space="preserve"> toate documentele necesare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este întocmit în conformitate cu standardele minime de calitate aplicabile; </w:t>
      </w:r>
    </w:p>
    <w:p w14:paraId="5135709D"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aplică chestionarul privind măsurarea gradului de </w:t>
      </w:r>
      <w:proofErr w:type="spellStart"/>
      <w:r w:rsidRPr="005E53BE">
        <w:rPr>
          <w:rFonts w:ascii="Calibri" w:hAnsi="Calibri" w:cs="Calibri"/>
          <w:sz w:val="26"/>
          <w:szCs w:val="26"/>
        </w:rPr>
        <w:t>satisfacţie</w:t>
      </w:r>
      <w:proofErr w:type="spellEnd"/>
      <w:r w:rsidRPr="005E53BE">
        <w:rPr>
          <w:rFonts w:ascii="Calibri" w:hAnsi="Calibri" w:cs="Calibri"/>
          <w:sz w:val="26"/>
          <w:szCs w:val="26"/>
        </w:rPr>
        <w:t xml:space="preserve"> a beneficiarilor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pe cel privitor la identificarea riscurilor de abuz, neglijare; </w:t>
      </w:r>
    </w:p>
    <w:p w14:paraId="0A2E2329"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face parte din echipa multidisciplinară, participând la evaluarea inițială (realizată în cel mult 5 zile de la admitere) și periodică a beneficiarilor, urmărind recomandările din PIS și PIRIS, rezultatele evaluării fiind consemnate în Fișa de evaluare; </w:t>
      </w:r>
    </w:p>
    <w:p w14:paraId="2707937E"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completează împreună cu echipa multidisciplinară Planul Personalizat pentru fiecare beneficiar, pentru o perioadă de maxim 6 luni; </w:t>
      </w:r>
    </w:p>
    <w:p w14:paraId="68B21A12"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revizuiește la interval de maxim 6 luni PP împreună cu membrii echipei multidisciplinare; </w:t>
      </w:r>
    </w:p>
    <w:p w14:paraId="139F0174"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se asigură că PP conține cel puțin 3 activități desfășurate în centru; </w:t>
      </w:r>
    </w:p>
    <w:p w14:paraId="56077B9B"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monitorizează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evaluează </w:t>
      </w:r>
      <w:proofErr w:type="spellStart"/>
      <w:r w:rsidRPr="005E53BE">
        <w:rPr>
          <w:rFonts w:ascii="Calibri" w:hAnsi="Calibri" w:cs="Calibri"/>
          <w:sz w:val="26"/>
          <w:szCs w:val="26"/>
        </w:rPr>
        <w:t>evoluţia</w:t>
      </w:r>
      <w:proofErr w:type="spellEnd"/>
      <w:r w:rsidRPr="005E53BE">
        <w:rPr>
          <w:rFonts w:ascii="Calibri" w:hAnsi="Calibri" w:cs="Calibri"/>
          <w:sz w:val="26"/>
          <w:szCs w:val="26"/>
        </w:rPr>
        <w:t xml:space="preserve"> beneficiarilor, a PP;</w:t>
      </w:r>
    </w:p>
    <w:p w14:paraId="781DD98C"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 la încetarea acordării serviciilor, completează împreună cu membrii echipei rubrica concluzii din PP, precizând evoluția persoanei și problemele întâmpinate; </w:t>
      </w:r>
    </w:p>
    <w:p w14:paraId="2C2FD3CF"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participă la implementarea PP, îndeplinind atribuțiile ce-i revin; </w:t>
      </w:r>
    </w:p>
    <w:p w14:paraId="41DD8118"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participă la întâlnirile de lucru ale echipei multidisciplinare și la completarea Fișei de monitorizare; </w:t>
      </w:r>
    </w:p>
    <w:p w14:paraId="69AE47D7"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efectuează evaluarea </w:t>
      </w:r>
      <w:proofErr w:type="spellStart"/>
      <w:r w:rsidRPr="005E53BE">
        <w:rPr>
          <w:rFonts w:ascii="Calibri" w:hAnsi="Calibri" w:cs="Calibri"/>
          <w:sz w:val="26"/>
          <w:szCs w:val="26"/>
        </w:rPr>
        <w:t>potenţialului</w:t>
      </w:r>
      <w:proofErr w:type="spellEnd"/>
      <w:r w:rsidRPr="005E53BE">
        <w:rPr>
          <w:rFonts w:ascii="Calibri" w:hAnsi="Calibri" w:cs="Calibri"/>
          <w:sz w:val="26"/>
          <w:szCs w:val="26"/>
        </w:rPr>
        <w:t xml:space="preserve"> de recuperare a dizabilității, sau după caz, a reabilitării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stabilirea tipurilor de servicii necesare fiecărui beneficiar în parte; </w:t>
      </w:r>
    </w:p>
    <w:p w14:paraId="5E06DFF1"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efectuează</w:t>
      </w:r>
      <w:r w:rsidRPr="005E53BE">
        <w:rPr>
          <w:rFonts w:ascii="Calibri" w:hAnsi="Calibri" w:cs="Calibri"/>
          <w:bCs/>
          <w:sz w:val="26"/>
          <w:szCs w:val="26"/>
        </w:rPr>
        <w:t xml:space="preserve"> activități de abilitare și reabilitare conform recomandărilor din PP; </w:t>
      </w:r>
    </w:p>
    <w:p w14:paraId="48C9FC6A"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lastRenderedPageBreak/>
        <w:t>efectuează activități pentru</w:t>
      </w:r>
      <w:r w:rsidRPr="005E53BE">
        <w:rPr>
          <w:rFonts w:ascii="Calibri" w:hAnsi="Calibri" w:cs="Calibri"/>
          <w:bCs/>
          <w:sz w:val="26"/>
          <w:szCs w:val="26"/>
        </w:rPr>
        <w:t xml:space="preserve"> dezvoltarea abilităților lucrative, pregătirea pentru muncă, angajare în muncă și sprijin pentru menținerea locului de muncă; </w:t>
      </w:r>
    </w:p>
    <w:p w14:paraId="07E53C83"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 xml:space="preserve">efectuează activități de dezvoltare a deprinderilor de viață independentă; </w:t>
      </w:r>
    </w:p>
    <w:p w14:paraId="004F2471"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 xml:space="preserve">efectuează activități de integrare și participare socială și civică; </w:t>
      </w:r>
    </w:p>
    <w:p w14:paraId="7735B506" w14:textId="77777777" w:rsidR="005E53BE" w:rsidRPr="005E53BE" w:rsidRDefault="005E53BE">
      <w:pPr>
        <w:numPr>
          <w:ilvl w:val="0"/>
          <w:numId w:val="132"/>
        </w:numPr>
        <w:autoSpaceDE w:val="0"/>
        <w:autoSpaceDN w:val="0"/>
        <w:adjustRightInd w:val="0"/>
        <w:jc w:val="both"/>
        <w:rPr>
          <w:rFonts w:ascii="Calibri" w:hAnsi="Calibri" w:cs="Calibri"/>
          <w:sz w:val="26"/>
          <w:szCs w:val="26"/>
          <w:lang w:eastAsia="en-US"/>
        </w:rPr>
      </w:pPr>
      <w:proofErr w:type="spellStart"/>
      <w:r w:rsidRPr="005E53BE">
        <w:rPr>
          <w:rFonts w:ascii="Calibri" w:hAnsi="Calibri" w:cs="Calibri"/>
          <w:sz w:val="26"/>
          <w:szCs w:val="26"/>
          <w:lang w:eastAsia="en-US"/>
        </w:rPr>
        <w:t>foloseşte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beneficiarului, în care consemnează </w:t>
      </w:r>
      <w:proofErr w:type="spellStart"/>
      <w:r w:rsidRPr="005E53BE">
        <w:rPr>
          <w:rFonts w:ascii="Calibri" w:hAnsi="Calibri" w:cs="Calibri"/>
          <w:sz w:val="26"/>
          <w:szCs w:val="26"/>
          <w:lang w:eastAsia="en-US"/>
        </w:rPr>
        <w:t>intervenţia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durata acesteia.</w:t>
      </w:r>
    </w:p>
    <w:p w14:paraId="626EAD4D"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organizează întrevederi cu </w:t>
      </w:r>
      <w:proofErr w:type="spellStart"/>
      <w:r w:rsidRPr="005E53BE">
        <w:rPr>
          <w:rFonts w:ascii="Calibri" w:hAnsi="Calibri" w:cs="Calibri"/>
          <w:sz w:val="26"/>
          <w:szCs w:val="26"/>
        </w:rPr>
        <w:t>părinţii</w:t>
      </w:r>
      <w:proofErr w:type="spellEnd"/>
      <w:r w:rsidRPr="005E53BE">
        <w:rPr>
          <w:rFonts w:ascii="Calibri" w:hAnsi="Calibri" w:cs="Calibri"/>
          <w:sz w:val="26"/>
          <w:szCs w:val="26"/>
        </w:rPr>
        <w:t>/</w:t>
      </w:r>
      <w:proofErr w:type="spellStart"/>
      <w:r w:rsidRPr="005E53BE">
        <w:rPr>
          <w:rFonts w:ascii="Calibri" w:hAnsi="Calibri" w:cs="Calibri"/>
          <w:sz w:val="26"/>
          <w:szCs w:val="26"/>
        </w:rPr>
        <w:t>reprezentanţii</w:t>
      </w:r>
      <w:proofErr w:type="spellEnd"/>
      <w:r w:rsidRPr="005E53BE">
        <w:rPr>
          <w:rFonts w:ascii="Calibri" w:hAnsi="Calibri" w:cs="Calibri"/>
          <w:sz w:val="26"/>
          <w:szCs w:val="26"/>
        </w:rPr>
        <w:t xml:space="preserve"> legali, prin care </w:t>
      </w:r>
      <w:proofErr w:type="spellStart"/>
      <w:r w:rsidRPr="005E53BE">
        <w:rPr>
          <w:rFonts w:ascii="Calibri" w:hAnsi="Calibri" w:cs="Calibri"/>
          <w:sz w:val="26"/>
          <w:szCs w:val="26"/>
        </w:rPr>
        <w:t>aceştia</w:t>
      </w:r>
      <w:proofErr w:type="spellEnd"/>
      <w:r w:rsidRPr="005E53BE">
        <w:rPr>
          <w:rFonts w:ascii="Calibri" w:hAnsi="Calibri" w:cs="Calibri"/>
          <w:sz w:val="26"/>
          <w:szCs w:val="26"/>
        </w:rPr>
        <w:t xml:space="preserve"> sunt </w:t>
      </w:r>
      <w:proofErr w:type="spellStart"/>
      <w:r w:rsidRPr="005E53BE">
        <w:rPr>
          <w:rFonts w:ascii="Calibri" w:hAnsi="Calibri" w:cs="Calibri"/>
          <w:sz w:val="26"/>
          <w:szCs w:val="26"/>
        </w:rPr>
        <w:t>familiarizaţi</w:t>
      </w:r>
      <w:proofErr w:type="spellEnd"/>
      <w:r w:rsidRPr="005E53BE">
        <w:rPr>
          <w:rFonts w:ascii="Calibri" w:hAnsi="Calibri" w:cs="Calibri"/>
          <w:sz w:val="26"/>
          <w:szCs w:val="26"/>
        </w:rPr>
        <w:t xml:space="preserve"> cu metodologia necesară îngrijirii persoanelor adulte cu </w:t>
      </w:r>
      <w:r w:rsidRPr="005E53BE">
        <w:rPr>
          <w:rFonts w:ascii="Calibri" w:hAnsi="Calibri" w:cs="Calibri"/>
          <w:sz w:val="26"/>
          <w:szCs w:val="26"/>
          <w:lang w:eastAsia="en-US"/>
        </w:rPr>
        <w:t>dizabilități</w:t>
      </w:r>
      <w:r w:rsidRPr="005E53BE">
        <w:rPr>
          <w:rFonts w:ascii="Calibri" w:hAnsi="Calibri" w:cs="Calibri"/>
          <w:sz w:val="26"/>
          <w:szCs w:val="26"/>
        </w:rPr>
        <w:t xml:space="preserve">, sprijinirea lor  în  tratarea  problemelor specifice; </w:t>
      </w:r>
    </w:p>
    <w:p w14:paraId="4AFB5071"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creează în </w:t>
      </w:r>
      <w:proofErr w:type="spellStart"/>
      <w:r w:rsidRPr="005E53BE">
        <w:rPr>
          <w:rFonts w:ascii="Calibri" w:hAnsi="Calibri" w:cs="Calibri"/>
          <w:sz w:val="26"/>
          <w:szCs w:val="26"/>
        </w:rPr>
        <w:t>relaţiile</w:t>
      </w:r>
      <w:proofErr w:type="spellEnd"/>
      <w:r w:rsidRPr="005E53BE">
        <w:rPr>
          <w:rFonts w:ascii="Calibri" w:hAnsi="Calibri" w:cs="Calibri"/>
          <w:sz w:val="26"/>
          <w:szCs w:val="26"/>
        </w:rPr>
        <w:t xml:space="preserve"> cu persoanele asistate o atmosferă caldă, familială, de sinceritate, </w:t>
      </w:r>
      <w:proofErr w:type="spellStart"/>
      <w:r w:rsidRPr="005E53BE">
        <w:rPr>
          <w:rFonts w:ascii="Calibri" w:hAnsi="Calibri" w:cs="Calibri"/>
          <w:sz w:val="26"/>
          <w:szCs w:val="26"/>
        </w:rPr>
        <w:t>înţelegere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afecţiune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încredere reciprocă, să insufle acestora dragoste, </w:t>
      </w:r>
      <w:proofErr w:type="spellStart"/>
      <w:r w:rsidRPr="005E53BE">
        <w:rPr>
          <w:rFonts w:ascii="Calibri" w:hAnsi="Calibri" w:cs="Calibri"/>
          <w:sz w:val="26"/>
          <w:szCs w:val="26"/>
        </w:rPr>
        <w:t>siguranţă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optimism; </w:t>
      </w:r>
    </w:p>
    <w:p w14:paraId="2649E75A"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demnitatea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intimitatea persoanelor asistate, </w:t>
      </w:r>
      <w:proofErr w:type="spellStart"/>
      <w:r w:rsidRPr="005E53BE">
        <w:rPr>
          <w:rFonts w:ascii="Calibri" w:hAnsi="Calibri" w:cs="Calibri"/>
          <w:sz w:val="26"/>
          <w:szCs w:val="26"/>
        </w:rPr>
        <w:t>foloseşte</w:t>
      </w:r>
      <w:proofErr w:type="spellEnd"/>
      <w:r w:rsidRPr="005E53BE">
        <w:rPr>
          <w:rFonts w:ascii="Calibri" w:hAnsi="Calibri" w:cs="Calibri"/>
          <w:sz w:val="26"/>
          <w:szCs w:val="26"/>
        </w:rPr>
        <w:t xml:space="preserve"> formula de adresare preferată de persoanele asistate. Îi sunt interzise formulele de adresare jignitoare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umilitoare,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agresarea verbală sau 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aceste fapte fiind pedepsite conform legii; </w:t>
      </w:r>
    </w:p>
    <w:p w14:paraId="7C3D3B89"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răspunde de formarea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consolidarea deprinderilor de autoservire, autogospodărire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autonomie personală ale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
    <w:p w14:paraId="542200C9"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controlează, corectează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apreciază permanent lucrările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comportamentul lor; </w:t>
      </w:r>
    </w:p>
    <w:p w14:paraId="37850F56" w14:textId="77777777" w:rsidR="005E53BE" w:rsidRPr="005E53BE" w:rsidRDefault="005E53BE">
      <w:pPr>
        <w:numPr>
          <w:ilvl w:val="0"/>
          <w:numId w:val="132"/>
        </w:numPr>
        <w:tabs>
          <w:tab w:val="num" w:pos="1155"/>
        </w:tabs>
        <w:jc w:val="both"/>
        <w:rPr>
          <w:rFonts w:ascii="Calibri" w:hAnsi="Calibri" w:cs="Calibri"/>
          <w:sz w:val="26"/>
          <w:szCs w:val="26"/>
        </w:rPr>
      </w:pPr>
      <w:proofErr w:type="spellStart"/>
      <w:r w:rsidRPr="005E53BE">
        <w:rPr>
          <w:rFonts w:ascii="Calibri" w:hAnsi="Calibri" w:cs="Calibri"/>
          <w:sz w:val="26"/>
          <w:szCs w:val="26"/>
        </w:rPr>
        <w:t>urmăreşte</w:t>
      </w:r>
      <w:proofErr w:type="spellEnd"/>
      <w:r w:rsidRPr="005E53BE">
        <w:rPr>
          <w:rFonts w:ascii="Calibri" w:hAnsi="Calibri" w:cs="Calibri"/>
          <w:sz w:val="26"/>
          <w:szCs w:val="26"/>
        </w:rPr>
        <w:t xml:space="preserve"> permanent starea psihofizică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sesizează conducerea în caz de nevoie; </w:t>
      </w:r>
    </w:p>
    <w:p w14:paraId="06AA3ACD"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se interesează de noile </w:t>
      </w:r>
      <w:proofErr w:type="spellStart"/>
      <w:r w:rsidRPr="005E53BE">
        <w:rPr>
          <w:rFonts w:ascii="Calibri" w:hAnsi="Calibri" w:cs="Calibri"/>
          <w:sz w:val="26"/>
          <w:szCs w:val="26"/>
        </w:rPr>
        <w:t>tendinţe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ştiinţifice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aplică cele mai eficiente metode; </w:t>
      </w:r>
    </w:p>
    <w:p w14:paraId="4B9E74CF"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este preocupat de autodezvoltare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de dezvoltare a colectivului în vederea </w:t>
      </w:r>
      <w:proofErr w:type="spellStart"/>
      <w:r w:rsidRPr="005E53BE">
        <w:rPr>
          <w:rFonts w:ascii="Calibri" w:hAnsi="Calibri" w:cs="Calibri"/>
          <w:sz w:val="26"/>
          <w:szCs w:val="26"/>
        </w:rPr>
        <w:t>creşterii</w:t>
      </w:r>
      <w:proofErr w:type="spellEnd"/>
      <w:r w:rsidRPr="005E53BE">
        <w:rPr>
          <w:rFonts w:ascii="Calibri" w:hAnsi="Calibri" w:cs="Calibri"/>
          <w:sz w:val="26"/>
          <w:szCs w:val="26"/>
        </w:rPr>
        <w:t xml:space="preserve"> eficientizării </w:t>
      </w:r>
      <w:proofErr w:type="spellStart"/>
      <w:r w:rsidRPr="005E53BE">
        <w:rPr>
          <w:rFonts w:ascii="Calibri" w:hAnsi="Calibri" w:cs="Calibri"/>
          <w:sz w:val="26"/>
          <w:szCs w:val="26"/>
        </w:rPr>
        <w:t>activităţii</w:t>
      </w:r>
      <w:proofErr w:type="spellEnd"/>
      <w:r w:rsidRPr="005E53BE">
        <w:rPr>
          <w:rFonts w:ascii="Calibri" w:hAnsi="Calibri" w:cs="Calibri"/>
          <w:sz w:val="26"/>
          <w:szCs w:val="26"/>
        </w:rPr>
        <w:t xml:space="preserve"> precum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sporirii profesionalismului în </w:t>
      </w:r>
      <w:proofErr w:type="spellStart"/>
      <w:r w:rsidRPr="005E53BE">
        <w:rPr>
          <w:rFonts w:ascii="Calibri" w:hAnsi="Calibri" w:cs="Calibri"/>
          <w:sz w:val="26"/>
          <w:szCs w:val="26"/>
        </w:rPr>
        <w:t>activităţi</w:t>
      </w:r>
      <w:proofErr w:type="spellEnd"/>
      <w:r w:rsidRPr="005E53BE">
        <w:rPr>
          <w:rFonts w:ascii="Calibri" w:hAnsi="Calibri" w:cs="Calibri"/>
          <w:sz w:val="26"/>
          <w:szCs w:val="26"/>
        </w:rPr>
        <w:t xml:space="preserve"> speciale; </w:t>
      </w:r>
    </w:p>
    <w:p w14:paraId="18F3F4BB"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caută </w:t>
      </w:r>
      <w:proofErr w:type="spellStart"/>
      <w:r w:rsidRPr="005E53BE">
        <w:rPr>
          <w:rFonts w:ascii="Calibri" w:hAnsi="Calibri" w:cs="Calibri"/>
          <w:sz w:val="26"/>
          <w:szCs w:val="26"/>
        </w:rPr>
        <w:t>relaţii</w:t>
      </w:r>
      <w:proofErr w:type="spellEnd"/>
      <w:r w:rsidRPr="005E53BE">
        <w:rPr>
          <w:rFonts w:ascii="Calibri" w:hAnsi="Calibri" w:cs="Calibri"/>
          <w:sz w:val="26"/>
          <w:szCs w:val="26"/>
        </w:rPr>
        <w:t xml:space="preserve"> de parteneriat cu </w:t>
      </w:r>
      <w:proofErr w:type="spellStart"/>
      <w:r w:rsidRPr="005E53BE">
        <w:rPr>
          <w:rFonts w:ascii="Calibri" w:hAnsi="Calibri" w:cs="Calibri"/>
          <w:sz w:val="26"/>
          <w:szCs w:val="26"/>
        </w:rPr>
        <w:t>instituţii</w:t>
      </w:r>
      <w:proofErr w:type="spellEnd"/>
      <w:r w:rsidRPr="005E53BE">
        <w:rPr>
          <w:rFonts w:ascii="Calibri" w:hAnsi="Calibri" w:cs="Calibri"/>
          <w:sz w:val="26"/>
          <w:szCs w:val="26"/>
        </w:rPr>
        <w:t xml:space="preserve"> cu profil similar; </w:t>
      </w:r>
    </w:p>
    <w:p w14:paraId="62006101"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participă la cursuri de </w:t>
      </w:r>
      <w:proofErr w:type="spellStart"/>
      <w:r w:rsidRPr="005E53BE">
        <w:rPr>
          <w:rFonts w:ascii="Calibri" w:hAnsi="Calibri" w:cs="Calibri"/>
          <w:sz w:val="26"/>
          <w:szCs w:val="26"/>
        </w:rPr>
        <w:t>perfecţionare</w:t>
      </w:r>
      <w:proofErr w:type="spellEnd"/>
      <w:r w:rsidRPr="005E53BE">
        <w:rPr>
          <w:rFonts w:ascii="Calibri" w:hAnsi="Calibri" w:cs="Calibri"/>
          <w:sz w:val="26"/>
          <w:szCs w:val="26"/>
        </w:rPr>
        <w:t>;</w:t>
      </w:r>
    </w:p>
    <w:p w14:paraId="4396509C"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normele de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muncii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PSI referitoare locului de muncă; </w:t>
      </w:r>
    </w:p>
    <w:p w14:paraId="789F4410"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desfășoară  activități destinate promovării integrării/reintegrării;  </w:t>
      </w:r>
    </w:p>
    <w:p w14:paraId="11032063"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face sesizări către diferite </w:t>
      </w:r>
      <w:proofErr w:type="spellStart"/>
      <w:r w:rsidRPr="005E53BE">
        <w:rPr>
          <w:rFonts w:ascii="Calibri" w:hAnsi="Calibri" w:cs="Calibri"/>
          <w:sz w:val="26"/>
          <w:szCs w:val="26"/>
        </w:rPr>
        <w:t>instituţii</w:t>
      </w:r>
      <w:proofErr w:type="spellEnd"/>
      <w:r w:rsidRPr="005E53BE">
        <w:rPr>
          <w:rFonts w:ascii="Calibri" w:hAnsi="Calibri" w:cs="Calibri"/>
          <w:sz w:val="26"/>
          <w:szCs w:val="26"/>
        </w:rPr>
        <w:t xml:space="preserve"> a eventualelor abuzuri asupra beneficiarilor în scopul </w:t>
      </w:r>
      <w:proofErr w:type="spellStart"/>
      <w:r w:rsidRPr="005E53BE">
        <w:rPr>
          <w:rFonts w:ascii="Calibri" w:hAnsi="Calibri" w:cs="Calibri"/>
          <w:sz w:val="26"/>
          <w:szCs w:val="26"/>
        </w:rPr>
        <w:t>soluţionării</w:t>
      </w:r>
      <w:proofErr w:type="spellEnd"/>
      <w:r w:rsidRPr="005E53BE">
        <w:rPr>
          <w:rFonts w:ascii="Calibri" w:hAnsi="Calibri" w:cs="Calibri"/>
          <w:sz w:val="26"/>
          <w:szCs w:val="26"/>
        </w:rPr>
        <w:t xml:space="preserve">; </w:t>
      </w:r>
    </w:p>
    <w:p w14:paraId="3FFE3222"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răspunde de elaborarea/implementarea procedurilor </w:t>
      </w:r>
      <w:proofErr w:type="spellStart"/>
      <w:r w:rsidRPr="005E53BE">
        <w:rPr>
          <w:rFonts w:ascii="Calibri" w:hAnsi="Calibri" w:cs="Calibri"/>
          <w:sz w:val="26"/>
          <w:szCs w:val="26"/>
        </w:rPr>
        <w:t>operaţionale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altor documente prevăzute de Ordinul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600/2018 pentru aprobarea Codului controlului intern managerial al </w:t>
      </w:r>
      <w:proofErr w:type="spellStart"/>
      <w:r w:rsidRPr="005E53BE">
        <w:rPr>
          <w:rFonts w:ascii="Calibri" w:hAnsi="Calibri" w:cs="Calibri"/>
          <w:sz w:val="26"/>
          <w:szCs w:val="26"/>
        </w:rPr>
        <w:t>entităţilor</w:t>
      </w:r>
      <w:proofErr w:type="spellEnd"/>
      <w:r w:rsidRPr="005E53BE">
        <w:rPr>
          <w:rFonts w:ascii="Calibri" w:hAnsi="Calibri" w:cs="Calibri"/>
          <w:sz w:val="26"/>
          <w:szCs w:val="26"/>
        </w:rPr>
        <w:t xml:space="preserve"> publice, va răspunde de elaborarea/implementarea procedurilor </w:t>
      </w:r>
      <w:proofErr w:type="spellStart"/>
      <w:r w:rsidRPr="005E53BE">
        <w:rPr>
          <w:rFonts w:ascii="Calibri" w:hAnsi="Calibri" w:cs="Calibri"/>
          <w:sz w:val="26"/>
          <w:szCs w:val="26"/>
        </w:rPr>
        <w:t>operaţionale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altor documente prevăzute în actul normativ amintit;</w:t>
      </w:r>
    </w:p>
    <w:p w14:paraId="15D616B9"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w:t>
      </w:r>
      <w:proofErr w:type="spellStart"/>
      <w:r w:rsidRPr="005E53BE">
        <w:rPr>
          <w:rFonts w:ascii="Calibri" w:hAnsi="Calibri" w:cs="Calibri"/>
          <w:sz w:val="26"/>
          <w:szCs w:val="26"/>
        </w:rPr>
        <w:t>confidenţialitatea</w:t>
      </w:r>
      <w:proofErr w:type="spellEnd"/>
      <w:r w:rsidRPr="005E53BE">
        <w:rPr>
          <w:rFonts w:ascii="Calibri" w:hAnsi="Calibri" w:cs="Calibri"/>
          <w:sz w:val="26"/>
          <w:szCs w:val="26"/>
        </w:rPr>
        <w:t xml:space="preserve"> tuturor </w:t>
      </w:r>
      <w:proofErr w:type="spellStart"/>
      <w:r w:rsidRPr="005E53BE">
        <w:rPr>
          <w:rFonts w:ascii="Calibri" w:hAnsi="Calibri" w:cs="Calibri"/>
          <w:sz w:val="26"/>
          <w:szCs w:val="26"/>
        </w:rPr>
        <w:t>informaţiilor</w:t>
      </w:r>
      <w:proofErr w:type="spellEnd"/>
      <w:r w:rsidRPr="005E53BE">
        <w:rPr>
          <w:rFonts w:ascii="Calibri" w:hAnsi="Calibri" w:cs="Calibri"/>
          <w:sz w:val="26"/>
          <w:szCs w:val="26"/>
        </w:rPr>
        <w:t xml:space="preserve"> cu caracter personal în ceea ce </w:t>
      </w:r>
      <w:proofErr w:type="spellStart"/>
      <w:r w:rsidRPr="005E53BE">
        <w:rPr>
          <w:rFonts w:ascii="Calibri" w:hAnsi="Calibri" w:cs="Calibri"/>
          <w:sz w:val="26"/>
          <w:szCs w:val="26"/>
        </w:rPr>
        <w:t>priveşte</w:t>
      </w:r>
      <w:proofErr w:type="spellEnd"/>
      <w:r w:rsidRPr="005E53BE">
        <w:rPr>
          <w:rFonts w:ascii="Calibri" w:hAnsi="Calibri" w:cs="Calibri"/>
          <w:sz w:val="26"/>
          <w:szCs w:val="26"/>
        </w:rPr>
        <w:t xml:space="preserve"> personalul angajat, nu va furniza decât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autorizate de conducerea </w:t>
      </w:r>
      <w:proofErr w:type="spellStart"/>
      <w:r w:rsidRPr="005E53BE">
        <w:rPr>
          <w:rFonts w:ascii="Calibri" w:hAnsi="Calibri" w:cs="Calibri"/>
          <w:sz w:val="26"/>
          <w:szCs w:val="26"/>
        </w:rPr>
        <w:t>instituţiei</w:t>
      </w:r>
      <w:proofErr w:type="spellEnd"/>
      <w:r w:rsidRPr="005E53BE">
        <w:rPr>
          <w:rFonts w:ascii="Calibri" w:hAnsi="Calibri" w:cs="Calibri"/>
          <w:sz w:val="26"/>
          <w:szCs w:val="26"/>
        </w:rPr>
        <w:t xml:space="preserve">, cu </w:t>
      </w:r>
      <w:proofErr w:type="spellStart"/>
      <w:r w:rsidRPr="005E53BE">
        <w:rPr>
          <w:rFonts w:ascii="Calibri" w:hAnsi="Calibri" w:cs="Calibri"/>
          <w:sz w:val="26"/>
          <w:szCs w:val="26"/>
        </w:rPr>
        <w:t>excepţia</w:t>
      </w:r>
      <w:proofErr w:type="spellEnd"/>
      <w:r w:rsidRPr="005E53BE">
        <w:rPr>
          <w:rFonts w:ascii="Calibri" w:hAnsi="Calibri" w:cs="Calibri"/>
          <w:sz w:val="26"/>
          <w:szCs w:val="26"/>
        </w:rPr>
        <w:t xml:space="preserve"> cazului în care </w:t>
      </w:r>
      <w:proofErr w:type="spellStart"/>
      <w:r w:rsidRPr="005E53BE">
        <w:rPr>
          <w:rFonts w:ascii="Calibri" w:hAnsi="Calibri" w:cs="Calibri"/>
          <w:sz w:val="26"/>
          <w:szCs w:val="26"/>
        </w:rPr>
        <w:t>acţionează</w:t>
      </w:r>
      <w:proofErr w:type="spellEnd"/>
      <w:r w:rsidRPr="005E53BE">
        <w:rPr>
          <w:rFonts w:ascii="Calibri" w:hAnsi="Calibri" w:cs="Calibri"/>
          <w:sz w:val="26"/>
          <w:szCs w:val="26"/>
        </w:rPr>
        <w:t xml:space="preserve"> în temeiul unei </w:t>
      </w:r>
      <w:proofErr w:type="spellStart"/>
      <w:r w:rsidRPr="005E53BE">
        <w:rPr>
          <w:rFonts w:ascii="Calibri" w:hAnsi="Calibri" w:cs="Calibri"/>
          <w:sz w:val="26"/>
          <w:szCs w:val="26"/>
        </w:rPr>
        <w:t>obligaţii</w:t>
      </w:r>
      <w:proofErr w:type="spellEnd"/>
      <w:r w:rsidRPr="005E53BE">
        <w:rPr>
          <w:rFonts w:ascii="Calibri" w:hAnsi="Calibri" w:cs="Calibri"/>
          <w:sz w:val="26"/>
          <w:szCs w:val="26"/>
        </w:rPr>
        <w:t xml:space="preserve"> legale; </w:t>
      </w:r>
    </w:p>
    <w:p w14:paraId="51327EEA"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orice alte sarcini date de superiorul ierarhic; </w:t>
      </w:r>
    </w:p>
    <w:p w14:paraId="193BAA55"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lastRenderedPageBreak/>
        <w:t xml:space="preserve">răspunde de arhivarea documentelor din centru; </w:t>
      </w:r>
    </w:p>
    <w:p w14:paraId="210231C2"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 xml:space="preserve">răspunde pentru activitatea de informare a beneficiarilor; </w:t>
      </w:r>
    </w:p>
    <w:p w14:paraId="6C3B9FC3"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își desfășoară activitatea cu respectarea prevederilor procedurilor operaționale existente la nivel de centru;</w:t>
      </w:r>
    </w:p>
    <w:p w14:paraId="466CF633" w14:textId="77777777" w:rsidR="005E53BE" w:rsidRPr="005E53BE" w:rsidRDefault="005E53BE">
      <w:pPr>
        <w:numPr>
          <w:ilvl w:val="0"/>
          <w:numId w:val="132"/>
        </w:numPr>
        <w:jc w:val="both"/>
        <w:rPr>
          <w:rFonts w:ascii="Calibri" w:hAnsi="Calibri" w:cs="Calibri"/>
          <w:sz w:val="26"/>
          <w:szCs w:val="26"/>
        </w:rPr>
      </w:pPr>
      <w:r w:rsidRPr="005E53BE">
        <w:rPr>
          <w:rFonts w:ascii="Calibri" w:eastAsia="Times New Roman" w:hAnsi="Calibri" w:cs="Calibri"/>
          <w:sz w:val="26"/>
          <w:szCs w:val="26"/>
          <w:lang w:eastAsia="en-US"/>
        </w:rPr>
        <w:t xml:space="preserve">îi este interzis cu </w:t>
      </w:r>
      <w:proofErr w:type="spellStart"/>
      <w:r w:rsidRPr="005E53BE">
        <w:rPr>
          <w:rFonts w:ascii="Calibri" w:eastAsia="Times New Roman" w:hAnsi="Calibri" w:cs="Calibri"/>
          <w:sz w:val="26"/>
          <w:szCs w:val="26"/>
          <w:lang w:eastAsia="en-US"/>
        </w:rPr>
        <w:t>desăvârşire</w:t>
      </w:r>
      <w:proofErr w:type="spellEnd"/>
      <w:r w:rsidRPr="005E53BE">
        <w:rPr>
          <w:rFonts w:ascii="Calibri" w:eastAsia="Times New Roman" w:hAnsi="Calibri" w:cs="Calibri"/>
          <w:sz w:val="26"/>
          <w:szCs w:val="26"/>
          <w:lang w:eastAsia="en-US"/>
        </w:rPr>
        <w:t xml:space="preserve"> consumul de băuturi alcoolice, iar fumatul este permis doar în locuri special amenajate.</w:t>
      </w:r>
    </w:p>
    <w:p w14:paraId="5D2DCDD4" w14:textId="77777777" w:rsidR="005E53BE" w:rsidRPr="005E53BE" w:rsidRDefault="005E53BE" w:rsidP="005E53BE">
      <w:pPr>
        <w:jc w:val="both"/>
        <w:rPr>
          <w:rFonts w:ascii="Calibri" w:hAnsi="Calibri" w:cs="Calibri"/>
          <w:sz w:val="26"/>
          <w:szCs w:val="26"/>
        </w:rPr>
      </w:pPr>
    </w:p>
    <w:p w14:paraId="413E2CE9" w14:textId="77777777" w:rsidR="005E53BE" w:rsidRPr="005E53BE" w:rsidRDefault="005E53BE" w:rsidP="005E53BE">
      <w:pPr>
        <w:ind w:left="612"/>
        <w:jc w:val="both"/>
        <w:rPr>
          <w:rFonts w:ascii="Calibri" w:hAnsi="Calibri" w:cs="Calibri"/>
          <w:b/>
          <w:sz w:val="26"/>
          <w:szCs w:val="26"/>
        </w:rPr>
      </w:pPr>
      <w:r w:rsidRPr="005E53BE">
        <w:rPr>
          <w:rFonts w:ascii="Calibri" w:hAnsi="Calibri" w:cs="Calibri"/>
          <w:b/>
          <w:sz w:val="26"/>
          <w:szCs w:val="26"/>
        </w:rPr>
        <w:t xml:space="preserve">Pedagog de recuperare </w:t>
      </w:r>
      <w:r w:rsidRPr="005E53BE">
        <w:rPr>
          <w:rFonts w:ascii="Calibri" w:hAnsi="Calibri" w:cs="Calibri"/>
          <w:sz w:val="26"/>
          <w:szCs w:val="26"/>
        </w:rPr>
        <w:t>(33003)</w:t>
      </w:r>
    </w:p>
    <w:p w14:paraId="094DB9E5"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își </w:t>
      </w:r>
      <w:proofErr w:type="spellStart"/>
      <w:r w:rsidRPr="005E53BE">
        <w:rPr>
          <w:rFonts w:ascii="Calibri" w:eastAsia="Calibri" w:hAnsi="Calibri" w:cs="Calibri"/>
          <w:sz w:val="26"/>
          <w:szCs w:val="26"/>
          <w:lang w:eastAsia="en-US"/>
        </w:rPr>
        <w:t>însusește</w:t>
      </w:r>
      <w:proofErr w:type="spellEnd"/>
      <w:r w:rsidRPr="005E53BE">
        <w:rPr>
          <w:rFonts w:ascii="Calibri" w:eastAsia="Calibri" w:hAnsi="Calibri" w:cs="Calibri"/>
          <w:sz w:val="26"/>
          <w:szCs w:val="26"/>
          <w:lang w:eastAsia="en-US"/>
        </w:rPr>
        <w:t xml:space="preserve"> și este la curent cu legislația în vigoare privind protecția și promovarea drepturilor persoanelor cu </w:t>
      </w:r>
      <w:r w:rsidRPr="005E53BE">
        <w:rPr>
          <w:rFonts w:ascii="Calibri" w:hAnsi="Calibri" w:cs="Calibri"/>
          <w:sz w:val="26"/>
          <w:szCs w:val="26"/>
          <w:lang w:eastAsia="en-US"/>
        </w:rPr>
        <w:t>dizabilități</w:t>
      </w:r>
      <w:r w:rsidRPr="005E53BE">
        <w:rPr>
          <w:rFonts w:ascii="Calibri" w:eastAsia="Calibri" w:hAnsi="Calibri" w:cs="Calibri"/>
          <w:sz w:val="26"/>
          <w:szCs w:val="26"/>
          <w:lang w:eastAsia="en-US"/>
        </w:rPr>
        <w:t xml:space="preserve">; </w:t>
      </w:r>
    </w:p>
    <w:p w14:paraId="05E1321A"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Regulamentul de organizare și funcționare al centrului, Codul etic al centrului; </w:t>
      </w:r>
    </w:p>
    <w:p w14:paraId="2B4BD3DB"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colaborează cu celelalte servicii din cadrul DGASPC HR pentru îndeplinirea corespunzătoare a sarcinilor de serviciu; </w:t>
      </w:r>
    </w:p>
    <w:p w14:paraId="170B4C2E"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participă la întâlnirile periodice organizate de șeful centrului; </w:t>
      </w:r>
    </w:p>
    <w:p w14:paraId="27764F76"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w:t>
      </w:r>
      <w:r w:rsidRPr="005E53BE">
        <w:rPr>
          <w:rFonts w:ascii="Calibri" w:hAnsi="Calibri" w:cs="Calibri"/>
          <w:sz w:val="26"/>
          <w:szCs w:val="26"/>
        </w:rPr>
        <w:t xml:space="preserve">reează în </w:t>
      </w:r>
      <w:proofErr w:type="spellStart"/>
      <w:r w:rsidRPr="005E53BE">
        <w:rPr>
          <w:rFonts w:ascii="Calibri" w:hAnsi="Calibri" w:cs="Calibri"/>
          <w:sz w:val="26"/>
          <w:szCs w:val="26"/>
        </w:rPr>
        <w:t>relaţiile</w:t>
      </w:r>
      <w:proofErr w:type="spellEnd"/>
      <w:r w:rsidRPr="005E53BE">
        <w:rPr>
          <w:rFonts w:ascii="Calibri" w:hAnsi="Calibri" w:cs="Calibri"/>
          <w:sz w:val="26"/>
          <w:szCs w:val="26"/>
        </w:rPr>
        <w:t xml:space="preserve"> cu persoanele asistate o atmosferă caldă, familială, de sinceritate, </w:t>
      </w:r>
      <w:proofErr w:type="spellStart"/>
      <w:r w:rsidRPr="005E53BE">
        <w:rPr>
          <w:rFonts w:ascii="Calibri" w:hAnsi="Calibri" w:cs="Calibri"/>
          <w:sz w:val="26"/>
          <w:szCs w:val="26"/>
        </w:rPr>
        <w:t>înţelegere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afecţiune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încredere reciprocă, insuflă acestora dragoste, </w:t>
      </w:r>
      <w:proofErr w:type="spellStart"/>
      <w:r w:rsidRPr="005E53BE">
        <w:rPr>
          <w:rFonts w:ascii="Calibri" w:hAnsi="Calibri" w:cs="Calibri"/>
          <w:sz w:val="26"/>
          <w:szCs w:val="26"/>
        </w:rPr>
        <w:t>siguranţă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optimism; </w:t>
      </w:r>
    </w:p>
    <w:p w14:paraId="00D3380A"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w:t>
      </w:r>
      <w:r w:rsidRPr="005E53BE">
        <w:rPr>
          <w:rFonts w:ascii="Calibri" w:hAnsi="Calibri" w:cs="Calibri"/>
          <w:sz w:val="26"/>
          <w:szCs w:val="26"/>
        </w:rPr>
        <w:t xml:space="preserve">espectă demnitatea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intimitatea persoanelor asistate, </w:t>
      </w:r>
      <w:proofErr w:type="spellStart"/>
      <w:r w:rsidRPr="005E53BE">
        <w:rPr>
          <w:rFonts w:ascii="Calibri" w:hAnsi="Calibri" w:cs="Calibri"/>
          <w:sz w:val="26"/>
          <w:szCs w:val="26"/>
        </w:rPr>
        <w:t>foloseşte</w:t>
      </w:r>
      <w:proofErr w:type="spellEnd"/>
      <w:r w:rsidRPr="005E53BE">
        <w:rPr>
          <w:rFonts w:ascii="Calibri" w:hAnsi="Calibri" w:cs="Calibri"/>
          <w:sz w:val="26"/>
          <w:szCs w:val="26"/>
        </w:rPr>
        <w:t xml:space="preserve"> formula de adresare preferată de persoanele asistate. Îi sunt interzise formulele de adresare jignitoare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umilitoare,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agresarea verbală sau 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aceste fapte fiind pedepsite conform legii; </w:t>
      </w:r>
    </w:p>
    <w:p w14:paraId="421986C3" w14:textId="77777777" w:rsidR="005E53BE" w:rsidRPr="005E53BE" w:rsidRDefault="005E53BE">
      <w:pPr>
        <w:numPr>
          <w:ilvl w:val="0"/>
          <w:numId w:val="144"/>
        </w:numPr>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u</w:t>
      </w:r>
      <w:r w:rsidRPr="005E53BE">
        <w:rPr>
          <w:rFonts w:ascii="Calibri" w:hAnsi="Calibri" w:cs="Calibri"/>
          <w:sz w:val="26"/>
          <w:szCs w:val="26"/>
        </w:rPr>
        <w:t>rmăreşte</w:t>
      </w:r>
      <w:proofErr w:type="spellEnd"/>
      <w:r w:rsidRPr="005E53BE">
        <w:rPr>
          <w:rFonts w:ascii="Calibri" w:hAnsi="Calibri" w:cs="Calibri"/>
          <w:sz w:val="26"/>
          <w:szCs w:val="26"/>
        </w:rPr>
        <w:t xml:space="preserve"> permanent starea </w:t>
      </w:r>
      <w:proofErr w:type="spellStart"/>
      <w:r w:rsidRPr="005E53BE">
        <w:rPr>
          <w:rFonts w:ascii="Calibri" w:hAnsi="Calibri" w:cs="Calibri"/>
          <w:sz w:val="26"/>
          <w:szCs w:val="26"/>
        </w:rPr>
        <w:t>psiho</w:t>
      </w:r>
      <w:proofErr w:type="spellEnd"/>
      <w:r w:rsidRPr="005E53BE">
        <w:rPr>
          <w:rFonts w:ascii="Calibri" w:hAnsi="Calibri" w:cs="Calibri"/>
          <w:sz w:val="26"/>
          <w:szCs w:val="26"/>
        </w:rPr>
        <w:t xml:space="preserve">-fizică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sesizează conducerea în caz de nevoie; </w:t>
      </w:r>
    </w:p>
    <w:p w14:paraId="6853CA58"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w:t>
      </w:r>
      <w:r w:rsidRPr="005E53BE">
        <w:rPr>
          <w:rFonts w:ascii="Calibri" w:hAnsi="Calibri" w:cs="Calibri"/>
          <w:sz w:val="26"/>
          <w:szCs w:val="26"/>
        </w:rPr>
        <w:t xml:space="preserve">ontribuie la evaluarea periodică a beneficiarilor: în colaborare cu personalul  de specialitate; </w:t>
      </w:r>
    </w:p>
    <w:p w14:paraId="71867FA9"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c</w:t>
      </w:r>
      <w:r w:rsidRPr="005E53BE">
        <w:rPr>
          <w:rFonts w:ascii="Calibri" w:hAnsi="Calibri" w:cs="Calibri"/>
          <w:sz w:val="26"/>
          <w:szCs w:val="26"/>
        </w:rPr>
        <w:t xml:space="preserve">ontribuie la implementarea PP; </w:t>
      </w:r>
    </w:p>
    <w:p w14:paraId="4FDC7399"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hAnsi="Calibri" w:cs="Calibri"/>
          <w:sz w:val="26"/>
          <w:szCs w:val="26"/>
        </w:rPr>
        <w:t xml:space="preserve">efectuează activități de </w:t>
      </w:r>
      <w:r w:rsidRPr="005E53BE">
        <w:rPr>
          <w:rFonts w:ascii="Calibri" w:hAnsi="Calibri" w:cs="Calibri"/>
          <w:bCs/>
          <w:sz w:val="26"/>
          <w:szCs w:val="26"/>
        </w:rPr>
        <w:t>activități de abilitare și reabilitare prevăzute în PP</w:t>
      </w:r>
    </w:p>
    <w:p w14:paraId="574BA280"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hAnsi="Calibri" w:cs="Calibri"/>
          <w:sz w:val="26"/>
          <w:szCs w:val="26"/>
        </w:rPr>
        <w:t xml:space="preserve">efectuează activități de </w:t>
      </w:r>
      <w:r w:rsidRPr="005E53BE">
        <w:rPr>
          <w:rFonts w:ascii="Calibri" w:hAnsi="Calibri" w:cs="Calibri"/>
          <w:bCs/>
          <w:sz w:val="26"/>
          <w:szCs w:val="26"/>
        </w:rPr>
        <w:t xml:space="preserve">dezvoltarea </w:t>
      </w:r>
      <w:proofErr w:type="spellStart"/>
      <w:r w:rsidRPr="005E53BE">
        <w:rPr>
          <w:rFonts w:ascii="Calibri" w:hAnsi="Calibri" w:cs="Calibri"/>
          <w:bCs/>
          <w:sz w:val="26"/>
          <w:szCs w:val="26"/>
        </w:rPr>
        <w:t>adeprinderilor</w:t>
      </w:r>
      <w:proofErr w:type="spellEnd"/>
      <w:r w:rsidRPr="005E53BE">
        <w:rPr>
          <w:rFonts w:ascii="Calibri" w:hAnsi="Calibri" w:cs="Calibri"/>
          <w:bCs/>
          <w:sz w:val="26"/>
          <w:szCs w:val="26"/>
        </w:rPr>
        <w:t xml:space="preserve"> de viață </w:t>
      </w:r>
      <w:proofErr w:type="spellStart"/>
      <w:r w:rsidRPr="005E53BE">
        <w:rPr>
          <w:rFonts w:ascii="Calibri" w:hAnsi="Calibri" w:cs="Calibri"/>
          <w:bCs/>
          <w:sz w:val="26"/>
          <w:szCs w:val="26"/>
        </w:rPr>
        <w:t>independentî</w:t>
      </w:r>
      <w:proofErr w:type="spellEnd"/>
      <w:r w:rsidRPr="005E53BE">
        <w:rPr>
          <w:rFonts w:ascii="Calibri" w:hAnsi="Calibri" w:cs="Calibri"/>
          <w:bCs/>
          <w:sz w:val="26"/>
          <w:szCs w:val="26"/>
        </w:rPr>
        <w:t xml:space="preserve"> prevăzute în PP</w:t>
      </w:r>
    </w:p>
    <w:p w14:paraId="0BA5F440"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efectuează activități de </w:t>
      </w:r>
      <w:r w:rsidRPr="005E53BE">
        <w:rPr>
          <w:rFonts w:ascii="Calibri" w:hAnsi="Calibri" w:cs="Calibri"/>
          <w:bCs/>
          <w:sz w:val="26"/>
          <w:szCs w:val="26"/>
        </w:rPr>
        <w:t>dezvoltarea abilităților lucrative, pregătirea pentru muncă, angajare în muncă și sprijin pentru menținerea locului de muncă prevăzute în PP</w:t>
      </w:r>
    </w:p>
    <w:p w14:paraId="7897F65E" w14:textId="77777777" w:rsidR="005E53BE" w:rsidRPr="005E53BE" w:rsidRDefault="005E53BE">
      <w:pPr>
        <w:numPr>
          <w:ilvl w:val="0"/>
          <w:numId w:val="144"/>
        </w:numPr>
        <w:autoSpaceDE w:val="0"/>
        <w:autoSpaceDN w:val="0"/>
        <w:adjustRightInd w:val="0"/>
        <w:jc w:val="both"/>
        <w:rPr>
          <w:rFonts w:ascii="Calibri" w:hAnsi="Calibri" w:cs="Calibri"/>
          <w:sz w:val="26"/>
          <w:szCs w:val="26"/>
          <w:lang w:eastAsia="en-US"/>
        </w:rPr>
      </w:pPr>
      <w:proofErr w:type="spellStart"/>
      <w:r w:rsidRPr="005E53BE">
        <w:rPr>
          <w:rFonts w:ascii="Calibri" w:hAnsi="Calibri" w:cs="Calibri"/>
          <w:sz w:val="26"/>
          <w:szCs w:val="26"/>
          <w:lang w:eastAsia="en-US"/>
        </w:rPr>
        <w:t>foloseşte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beneficiarului, în care consemnează </w:t>
      </w:r>
      <w:proofErr w:type="spellStart"/>
      <w:r w:rsidRPr="005E53BE">
        <w:rPr>
          <w:rFonts w:ascii="Calibri" w:hAnsi="Calibri" w:cs="Calibri"/>
          <w:sz w:val="26"/>
          <w:szCs w:val="26"/>
          <w:lang w:eastAsia="en-US"/>
        </w:rPr>
        <w:t>intervenţia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durata acesteia.</w:t>
      </w:r>
    </w:p>
    <w:p w14:paraId="78D35A0C"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a</w:t>
      </w:r>
      <w:r w:rsidRPr="005E53BE">
        <w:rPr>
          <w:rFonts w:ascii="Calibri" w:hAnsi="Calibri" w:cs="Calibri"/>
          <w:sz w:val="26"/>
          <w:szCs w:val="26"/>
        </w:rPr>
        <w:t xml:space="preserve">sigură sprijin pentru: îmbrăcat/dezbrăcat; încălțat/descălțat; asigurarea igienei; pentru transfer și mobilizare, pentru deplasare în interior/exterior, etc. </w:t>
      </w:r>
    </w:p>
    <w:p w14:paraId="5F327FC2"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s</w:t>
      </w:r>
      <w:r w:rsidRPr="005E53BE">
        <w:rPr>
          <w:rFonts w:ascii="Calibri" w:hAnsi="Calibri" w:cs="Calibri"/>
          <w:sz w:val="26"/>
          <w:szCs w:val="26"/>
        </w:rPr>
        <w:t xml:space="preserve">e interesează de noile </w:t>
      </w:r>
      <w:proofErr w:type="spellStart"/>
      <w:r w:rsidRPr="005E53BE">
        <w:rPr>
          <w:rFonts w:ascii="Calibri" w:hAnsi="Calibri" w:cs="Calibri"/>
          <w:sz w:val="26"/>
          <w:szCs w:val="26"/>
        </w:rPr>
        <w:t>tendinţe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ştiinţifice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aplică cele mai eficiente metode; </w:t>
      </w:r>
    </w:p>
    <w:p w14:paraId="2F5C29FE"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w:t>
      </w:r>
      <w:r w:rsidRPr="005E53BE">
        <w:rPr>
          <w:rFonts w:ascii="Calibri" w:hAnsi="Calibri" w:cs="Calibri"/>
          <w:sz w:val="26"/>
          <w:szCs w:val="26"/>
        </w:rPr>
        <w:t xml:space="preserve">articipă la cursuri de </w:t>
      </w:r>
      <w:proofErr w:type="spellStart"/>
      <w:r w:rsidRPr="005E53BE">
        <w:rPr>
          <w:rFonts w:ascii="Calibri" w:hAnsi="Calibri" w:cs="Calibri"/>
          <w:sz w:val="26"/>
          <w:szCs w:val="26"/>
        </w:rPr>
        <w:t>perfecţionare</w:t>
      </w:r>
      <w:proofErr w:type="spellEnd"/>
      <w:r w:rsidRPr="005E53BE">
        <w:rPr>
          <w:rFonts w:ascii="Calibri" w:hAnsi="Calibri" w:cs="Calibri"/>
          <w:sz w:val="26"/>
          <w:szCs w:val="26"/>
        </w:rPr>
        <w:t xml:space="preserve">; </w:t>
      </w:r>
    </w:p>
    <w:p w14:paraId="7DC3BA0E"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w:t>
      </w:r>
      <w:r w:rsidRPr="005E53BE">
        <w:rPr>
          <w:rFonts w:ascii="Calibri" w:hAnsi="Calibri" w:cs="Calibri"/>
          <w:sz w:val="26"/>
          <w:szCs w:val="26"/>
        </w:rPr>
        <w:t xml:space="preserve">espectă normele de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muncii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PSI referitoare locului de muncă; </w:t>
      </w:r>
    </w:p>
    <w:p w14:paraId="58C5A18C" w14:textId="77777777" w:rsidR="005E53BE" w:rsidRPr="005E53BE" w:rsidRDefault="005E53BE">
      <w:pPr>
        <w:numPr>
          <w:ilvl w:val="0"/>
          <w:numId w:val="144"/>
        </w:numPr>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s</w:t>
      </w:r>
      <w:r w:rsidRPr="005E53BE">
        <w:rPr>
          <w:rFonts w:ascii="Calibri" w:hAnsi="Calibri" w:cs="Calibri"/>
          <w:sz w:val="26"/>
          <w:szCs w:val="26"/>
        </w:rPr>
        <w:t>tabileşte</w:t>
      </w:r>
      <w:proofErr w:type="spellEnd"/>
      <w:r w:rsidRPr="005E53BE">
        <w:rPr>
          <w:rFonts w:ascii="Calibri" w:hAnsi="Calibri" w:cs="Calibri"/>
          <w:sz w:val="26"/>
          <w:szCs w:val="26"/>
        </w:rPr>
        <w:t xml:space="preserve"> lista zilnică; </w:t>
      </w:r>
    </w:p>
    <w:p w14:paraId="30D35871"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lastRenderedPageBreak/>
        <w:t>r</w:t>
      </w:r>
      <w:r w:rsidRPr="005E53BE">
        <w:rPr>
          <w:rFonts w:ascii="Calibri" w:hAnsi="Calibri" w:cs="Calibri"/>
          <w:sz w:val="26"/>
          <w:szCs w:val="26"/>
        </w:rPr>
        <w:t xml:space="preserve">ăspunde de calitatea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cantitatea hranei preparate; </w:t>
      </w:r>
    </w:p>
    <w:p w14:paraId="36F4C610" w14:textId="77777777" w:rsidR="005E53BE" w:rsidRPr="005E53BE" w:rsidRDefault="005E53BE">
      <w:pPr>
        <w:numPr>
          <w:ilvl w:val="0"/>
          <w:numId w:val="144"/>
        </w:numPr>
        <w:jc w:val="both"/>
        <w:rPr>
          <w:rFonts w:ascii="Calibri" w:hAnsi="Calibri" w:cs="Calibri"/>
          <w:sz w:val="26"/>
          <w:szCs w:val="26"/>
        </w:rPr>
      </w:pPr>
      <w:r w:rsidRPr="005E53BE">
        <w:rPr>
          <w:rFonts w:ascii="Calibri" w:hAnsi="Calibri" w:cs="Calibri"/>
          <w:sz w:val="26"/>
          <w:szCs w:val="26"/>
        </w:rPr>
        <w:t xml:space="preserve">păstrează curățenia și igiena în  bucătărie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 magazia de alimente; </w:t>
      </w:r>
    </w:p>
    <w:p w14:paraId="675F1393"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p</w:t>
      </w:r>
      <w:r w:rsidRPr="005E53BE">
        <w:rPr>
          <w:rFonts w:ascii="Calibri" w:hAnsi="Calibri" w:cs="Calibri"/>
          <w:sz w:val="26"/>
          <w:szCs w:val="26"/>
        </w:rPr>
        <w:t xml:space="preserve">ăstrează probe de alimente din mâncarea servită; </w:t>
      </w:r>
    </w:p>
    <w:p w14:paraId="457EDE58" w14:textId="77777777" w:rsidR="005E53BE" w:rsidRPr="005E53BE" w:rsidRDefault="005E53BE">
      <w:pPr>
        <w:numPr>
          <w:ilvl w:val="0"/>
          <w:numId w:val="144"/>
        </w:numPr>
        <w:jc w:val="both"/>
        <w:rPr>
          <w:rFonts w:ascii="Calibri" w:eastAsia="Calibri" w:hAnsi="Calibri" w:cs="Calibri"/>
          <w:sz w:val="26"/>
          <w:szCs w:val="26"/>
          <w:lang w:eastAsia="en-US"/>
        </w:rPr>
      </w:pPr>
      <w:proofErr w:type="spellStart"/>
      <w:r w:rsidRPr="005E53BE">
        <w:rPr>
          <w:rFonts w:ascii="Calibri" w:eastAsia="Calibri" w:hAnsi="Calibri" w:cs="Calibri"/>
          <w:sz w:val="26"/>
          <w:szCs w:val="26"/>
          <w:lang w:eastAsia="en-US"/>
        </w:rPr>
        <w:t>c</w:t>
      </w:r>
      <w:r w:rsidRPr="005E53BE">
        <w:rPr>
          <w:rFonts w:ascii="Calibri" w:hAnsi="Calibri" w:cs="Calibri"/>
          <w:sz w:val="26"/>
          <w:szCs w:val="26"/>
        </w:rPr>
        <w:t>unoaşte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respectă cu </w:t>
      </w:r>
      <w:proofErr w:type="spellStart"/>
      <w:r w:rsidRPr="005E53BE">
        <w:rPr>
          <w:rFonts w:ascii="Calibri" w:hAnsi="Calibri" w:cs="Calibri"/>
          <w:sz w:val="26"/>
          <w:szCs w:val="26"/>
        </w:rPr>
        <w:t>stricteţe</w:t>
      </w:r>
      <w:proofErr w:type="spellEnd"/>
      <w:r w:rsidRPr="005E53BE">
        <w:rPr>
          <w:rFonts w:ascii="Calibri" w:hAnsi="Calibri" w:cs="Calibri"/>
          <w:sz w:val="26"/>
          <w:szCs w:val="26"/>
        </w:rPr>
        <w:t xml:space="preserve"> normele </w:t>
      </w:r>
      <w:proofErr w:type="spellStart"/>
      <w:r w:rsidRPr="005E53BE">
        <w:rPr>
          <w:rFonts w:ascii="Calibri" w:hAnsi="Calibri" w:cs="Calibri"/>
          <w:sz w:val="26"/>
          <w:szCs w:val="26"/>
        </w:rPr>
        <w:t>igienico</w:t>
      </w:r>
      <w:proofErr w:type="spellEnd"/>
      <w:r w:rsidRPr="005E53BE">
        <w:rPr>
          <w:rFonts w:ascii="Calibri" w:hAnsi="Calibri" w:cs="Calibri"/>
          <w:sz w:val="26"/>
          <w:szCs w:val="26"/>
        </w:rPr>
        <w:t xml:space="preserve">-sanitare privind depozitarea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prepararea alimentelor;</w:t>
      </w:r>
    </w:p>
    <w:p w14:paraId="2F24BE0C"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hAnsi="Calibri" w:cs="Calibri"/>
          <w:sz w:val="26"/>
          <w:szCs w:val="26"/>
        </w:rPr>
        <w:t xml:space="preserve"> </w:t>
      </w:r>
      <w:r w:rsidRPr="005E53BE">
        <w:rPr>
          <w:rFonts w:ascii="Calibri" w:eastAsia="Calibri" w:hAnsi="Calibri" w:cs="Calibri"/>
          <w:sz w:val="26"/>
          <w:szCs w:val="26"/>
          <w:lang w:eastAsia="en-US"/>
        </w:rPr>
        <w:t>r</w:t>
      </w:r>
      <w:r w:rsidRPr="005E53BE">
        <w:rPr>
          <w:rFonts w:ascii="Calibri" w:hAnsi="Calibri" w:cs="Calibri"/>
          <w:sz w:val="26"/>
          <w:szCs w:val="26"/>
        </w:rPr>
        <w:t xml:space="preserve">espectă </w:t>
      </w:r>
      <w:proofErr w:type="spellStart"/>
      <w:r w:rsidRPr="005E53BE">
        <w:rPr>
          <w:rFonts w:ascii="Calibri" w:hAnsi="Calibri" w:cs="Calibri"/>
          <w:sz w:val="26"/>
          <w:szCs w:val="26"/>
        </w:rPr>
        <w:t>confidenţialitatea</w:t>
      </w:r>
      <w:proofErr w:type="spellEnd"/>
      <w:r w:rsidRPr="005E53BE">
        <w:rPr>
          <w:rFonts w:ascii="Calibri" w:hAnsi="Calibri" w:cs="Calibri"/>
          <w:sz w:val="26"/>
          <w:szCs w:val="26"/>
        </w:rPr>
        <w:t xml:space="preserve"> tuturor </w:t>
      </w:r>
      <w:proofErr w:type="spellStart"/>
      <w:r w:rsidRPr="005E53BE">
        <w:rPr>
          <w:rFonts w:ascii="Calibri" w:hAnsi="Calibri" w:cs="Calibri"/>
          <w:sz w:val="26"/>
          <w:szCs w:val="26"/>
        </w:rPr>
        <w:t>informaţiilor</w:t>
      </w:r>
      <w:proofErr w:type="spellEnd"/>
      <w:r w:rsidRPr="005E53BE">
        <w:rPr>
          <w:rFonts w:ascii="Calibri" w:hAnsi="Calibri" w:cs="Calibri"/>
          <w:sz w:val="26"/>
          <w:szCs w:val="26"/>
        </w:rPr>
        <w:t xml:space="preserve"> cu caracter personal în ceea ce </w:t>
      </w:r>
      <w:proofErr w:type="spellStart"/>
      <w:r w:rsidRPr="005E53BE">
        <w:rPr>
          <w:rFonts w:ascii="Calibri" w:hAnsi="Calibri" w:cs="Calibri"/>
          <w:sz w:val="26"/>
          <w:szCs w:val="26"/>
        </w:rPr>
        <w:t>priveşte</w:t>
      </w:r>
      <w:proofErr w:type="spellEnd"/>
      <w:r w:rsidRPr="005E53BE">
        <w:rPr>
          <w:rFonts w:ascii="Calibri" w:hAnsi="Calibri" w:cs="Calibri"/>
          <w:sz w:val="26"/>
          <w:szCs w:val="26"/>
        </w:rPr>
        <w:t xml:space="preserve"> personalul angajat, beneficiarii, nu va furniza decât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autorizate de conducerea </w:t>
      </w:r>
      <w:proofErr w:type="spellStart"/>
      <w:r w:rsidRPr="005E53BE">
        <w:rPr>
          <w:rFonts w:ascii="Calibri" w:hAnsi="Calibri" w:cs="Calibri"/>
          <w:sz w:val="26"/>
          <w:szCs w:val="26"/>
        </w:rPr>
        <w:t>instituţiei</w:t>
      </w:r>
      <w:proofErr w:type="spellEnd"/>
      <w:r w:rsidRPr="005E53BE">
        <w:rPr>
          <w:rFonts w:ascii="Calibri" w:hAnsi="Calibri" w:cs="Calibri"/>
          <w:sz w:val="26"/>
          <w:szCs w:val="26"/>
        </w:rPr>
        <w:t xml:space="preserve">, cu </w:t>
      </w:r>
      <w:proofErr w:type="spellStart"/>
      <w:r w:rsidRPr="005E53BE">
        <w:rPr>
          <w:rFonts w:ascii="Calibri" w:hAnsi="Calibri" w:cs="Calibri"/>
          <w:sz w:val="26"/>
          <w:szCs w:val="26"/>
        </w:rPr>
        <w:t>excepţia</w:t>
      </w:r>
      <w:proofErr w:type="spellEnd"/>
      <w:r w:rsidRPr="005E53BE">
        <w:rPr>
          <w:rFonts w:ascii="Calibri" w:hAnsi="Calibri" w:cs="Calibri"/>
          <w:sz w:val="26"/>
          <w:szCs w:val="26"/>
        </w:rPr>
        <w:t xml:space="preserve"> cazului în care </w:t>
      </w:r>
      <w:proofErr w:type="spellStart"/>
      <w:r w:rsidRPr="005E53BE">
        <w:rPr>
          <w:rFonts w:ascii="Calibri" w:hAnsi="Calibri" w:cs="Calibri"/>
          <w:sz w:val="26"/>
          <w:szCs w:val="26"/>
        </w:rPr>
        <w:t>acţionează</w:t>
      </w:r>
      <w:proofErr w:type="spellEnd"/>
      <w:r w:rsidRPr="005E53BE">
        <w:rPr>
          <w:rFonts w:ascii="Calibri" w:hAnsi="Calibri" w:cs="Calibri"/>
          <w:sz w:val="26"/>
          <w:szCs w:val="26"/>
        </w:rPr>
        <w:t xml:space="preserve"> în temeiul unei </w:t>
      </w:r>
      <w:proofErr w:type="spellStart"/>
      <w:r w:rsidRPr="005E53BE">
        <w:rPr>
          <w:rFonts w:ascii="Calibri" w:hAnsi="Calibri" w:cs="Calibri"/>
          <w:sz w:val="26"/>
          <w:szCs w:val="26"/>
        </w:rPr>
        <w:t>obligaţii</w:t>
      </w:r>
      <w:proofErr w:type="spellEnd"/>
      <w:r w:rsidRPr="005E53BE">
        <w:rPr>
          <w:rFonts w:ascii="Calibri" w:hAnsi="Calibri" w:cs="Calibri"/>
          <w:sz w:val="26"/>
          <w:szCs w:val="26"/>
        </w:rPr>
        <w:t xml:space="preserve"> legale;</w:t>
      </w:r>
    </w:p>
    <w:p w14:paraId="2F9B914D"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w:t>
      </w:r>
      <w:r w:rsidRPr="005E53BE">
        <w:rPr>
          <w:rFonts w:ascii="Calibri" w:hAnsi="Calibri" w:cs="Calibri"/>
          <w:sz w:val="26"/>
          <w:szCs w:val="26"/>
        </w:rPr>
        <w:t>și desfășoară activitatea cu respectarea prevederilor procedurilor operaționale existente la nivel de centru;</w:t>
      </w:r>
    </w:p>
    <w:p w14:paraId="7E2200A0"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r</w:t>
      </w:r>
      <w:r w:rsidRPr="005E53BE">
        <w:rPr>
          <w:rFonts w:ascii="Calibri" w:hAnsi="Calibri" w:cs="Calibri"/>
          <w:sz w:val="26"/>
          <w:szCs w:val="26"/>
        </w:rPr>
        <w:t xml:space="preserve">espectă orice alte sarcini date de superiorul ierarhic; </w:t>
      </w:r>
    </w:p>
    <w:p w14:paraId="797EE92A"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î</w:t>
      </w:r>
      <w:r w:rsidRPr="005E53BE">
        <w:rPr>
          <w:rFonts w:ascii="Calibri" w:hAnsi="Calibri" w:cs="Calibri"/>
          <w:sz w:val="26"/>
          <w:szCs w:val="26"/>
        </w:rPr>
        <w:t xml:space="preserve">i este interzis cu </w:t>
      </w:r>
      <w:proofErr w:type="spellStart"/>
      <w:r w:rsidRPr="005E53BE">
        <w:rPr>
          <w:rFonts w:ascii="Calibri" w:hAnsi="Calibri" w:cs="Calibri"/>
          <w:sz w:val="26"/>
          <w:szCs w:val="26"/>
        </w:rPr>
        <w:t>desăvârşire</w:t>
      </w:r>
      <w:proofErr w:type="spellEnd"/>
      <w:r w:rsidRPr="005E53BE">
        <w:rPr>
          <w:rFonts w:ascii="Calibri" w:hAnsi="Calibri" w:cs="Calibri"/>
          <w:sz w:val="26"/>
          <w:szCs w:val="26"/>
        </w:rPr>
        <w:t xml:space="preserve"> consumul de băuturi alcoolice, iar fumatul este permis doar în locuri special amenajate.</w:t>
      </w:r>
    </w:p>
    <w:p w14:paraId="14C3F7F5" w14:textId="77777777" w:rsidR="005E53BE" w:rsidRPr="005E53BE" w:rsidRDefault="005E53BE" w:rsidP="005E53BE">
      <w:pPr>
        <w:jc w:val="both"/>
        <w:rPr>
          <w:rFonts w:ascii="Calibri" w:hAnsi="Calibri" w:cs="Calibri"/>
          <w:sz w:val="26"/>
          <w:szCs w:val="26"/>
        </w:rPr>
      </w:pPr>
    </w:p>
    <w:p w14:paraId="3D0C23AF" w14:textId="77777777" w:rsidR="005E53BE" w:rsidRPr="005E53BE" w:rsidRDefault="005E53BE" w:rsidP="005E53BE">
      <w:pPr>
        <w:jc w:val="both"/>
        <w:rPr>
          <w:rFonts w:ascii="Calibri" w:hAnsi="Calibri" w:cs="Calibri"/>
          <w:b/>
          <w:sz w:val="26"/>
          <w:szCs w:val="26"/>
        </w:rPr>
      </w:pPr>
      <w:r w:rsidRPr="005E53BE">
        <w:rPr>
          <w:rFonts w:ascii="Calibri" w:hAnsi="Calibri" w:cs="Calibri"/>
          <w:b/>
          <w:sz w:val="26"/>
          <w:szCs w:val="26"/>
        </w:rPr>
        <w:t xml:space="preserve">    Psihopedagog ( 263412)</w:t>
      </w:r>
    </w:p>
    <w:p w14:paraId="15C1B476"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își </w:t>
      </w:r>
      <w:proofErr w:type="spellStart"/>
      <w:r w:rsidRPr="005E53BE">
        <w:rPr>
          <w:rFonts w:ascii="Calibri" w:eastAsia="Calibri" w:hAnsi="Calibri" w:cs="Calibri"/>
          <w:sz w:val="26"/>
          <w:szCs w:val="26"/>
          <w:lang w:eastAsia="en-US"/>
        </w:rPr>
        <w:t>însusește</w:t>
      </w:r>
      <w:proofErr w:type="spellEnd"/>
      <w:r w:rsidRPr="005E53BE">
        <w:rPr>
          <w:rFonts w:ascii="Calibri" w:eastAsia="Calibri" w:hAnsi="Calibri" w:cs="Calibri"/>
          <w:sz w:val="26"/>
          <w:szCs w:val="26"/>
          <w:lang w:eastAsia="en-US"/>
        </w:rPr>
        <w:t xml:space="preserve"> și este la curent cu legislația în vigoare privind protecția și promovarea drepturilor persoanelor cu </w:t>
      </w:r>
      <w:r w:rsidRPr="005E53BE">
        <w:rPr>
          <w:rFonts w:ascii="Calibri" w:hAnsi="Calibri" w:cs="Calibri"/>
          <w:sz w:val="26"/>
          <w:szCs w:val="26"/>
          <w:lang w:eastAsia="en-US"/>
        </w:rPr>
        <w:t>dizabilități</w:t>
      </w:r>
      <w:r w:rsidRPr="005E53BE">
        <w:rPr>
          <w:rFonts w:ascii="Calibri" w:eastAsia="Calibri" w:hAnsi="Calibri" w:cs="Calibri"/>
          <w:sz w:val="26"/>
          <w:szCs w:val="26"/>
          <w:lang w:eastAsia="en-US"/>
        </w:rPr>
        <w:t xml:space="preserve">; </w:t>
      </w:r>
    </w:p>
    <w:p w14:paraId="4334DC12"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respectă Regulamentul de organizare și funcționare al centrului, Codul etic al centrului; </w:t>
      </w:r>
    </w:p>
    <w:p w14:paraId="5DEB8A22" w14:textId="77777777" w:rsidR="005E53BE" w:rsidRPr="005E53BE" w:rsidRDefault="005E53BE">
      <w:pPr>
        <w:numPr>
          <w:ilvl w:val="0"/>
          <w:numId w:val="144"/>
        </w:numPr>
        <w:jc w:val="both"/>
        <w:rPr>
          <w:rFonts w:ascii="Calibri" w:eastAsia="Calibri" w:hAnsi="Calibri" w:cs="Calibri"/>
          <w:sz w:val="26"/>
          <w:szCs w:val="26"/>
          <w:lang w:eastAsia="en-US"/>
        </w:rPr>
      </w:pPr>
      <w:r w:rsidRPr="005E53BE">
        <w:rPr>
          <w:rFonts w:ascii="Calibri" w:eastAsia="Calibri" w:hAnsi="Calibri" w:cs="Calibri"/>
          <w:sz w:val="26"/>
          <w:szCs w:val="26"/>
          <w:lang w:eastAsia="en-US"/>
        </w:rPr>
        <w:t xml:space="preserve">participă la întâlnirile periodice organizate de șeful centrului; </w:t>
      </w:r>
    </w:p>
    <w:p w14:paraId="301F3443"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participă împreună cu echipa multidisciplinară la întocmirea dosarului beneficiarului; </w:t>
      </w:r>
    </w:p>
    <w:p w14:paraId="3824B61F"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participă la implementarea PP, îndeplinind atribuțiile ce-i revin; </w:t>
      </w:r>
    </w:p>
    <w:p w14:paraId="736B9D8C"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la încetarea acordării serviciilor, completează împreună cu membrii echipei rubrica concluzii din PP, precizând evoluția persoanei și problemele întâmpinate; </w:t>
      </w:r>
    </w:p>
    <w:p w14:paraId="0287FF58"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 xml:space="preserve">participă la întâlnirile de lucru ale echipei multidisciplinare și la completarea Fișei de monitorizare; </w:t>
      </w:r>
    </w:p>
    <w:p w14:paraId="365B93A2" w14:textId="77777777" w:rsidR="005E53BE" w:rsidRPr="005E53BE" w:rsidRDefault="005E53BE">
      <w:pPr>
        <w:numPr>
          <w:ilvl w:val="0"/>
          <w:numId w:val="132"/>
        </w:numPr>
        <w:tabs>
          <w:tab w:val="num" w:pos="1155"/>
        </w:tabs>
        <w:jc w:val="both"/>
        <w:rPr>
          <w:rFonts w:ascii="Calibri" w:hAnsi="Calibri" w:cs="Calibri"/>
          <w:color w:val="FF6600"/>
          <w:sz w:val="26"/>
          <w:szCs w:val="26"/>
        </w:rPr>
      </w:pPr>
      <w:r w:rsidRPr="005E53BE">
        <w:rPr>
          <w:rFonts w:ascii="Calibri" w:hAnsi="Calibri" w:cs="Calibri"/>
          <w:sz w:val="26"/>
          <w:szCs w:val="26"/>
        </w:rPr>
        <w:t>efectuează</w:t>
      </w:r>
      <w:r w:rsidRPr="005E53BE">
        <w:rPr>
          <w:rFonts w:ascii="Calibri" w:hAnsi="Calibri" w:cs="Calibri"/>
          <w:bCs/>
          <w:sz w:val="26"/>
          <w:szCs w:val="26"/>
        </w:rPr>
        <w:t xml:space="preserve"> activități de abilitare și reabilitare conform recomandărilor din PP; </w:t>
      </w:r>
    </w:p>
    <w:p w14:paraId="723B7E53"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 xml:space="preserve">efectuează activități de dezvoltare a deprinderilor de viață independentă conform recomandărilor din PP; </w:t>
      </w:r>
    </w:p>
    <w:p w14:paraId="6F6A2A24" w14:textId="77777777" w:rsidR="005E53BE" w:rsidRPr="005E53BE" w:rsidRDefault="005E53BE">
      <w:pPr>
        <w:numPr>
          <w:ilvl w:val="0"/>
          <w:numId w:val="132"/>
        </w:numPr>
        <w:autoSpaceDE w:val="0"/>
        <w:autoSpaceDN w:val="0"/>
        <w:adjustRightInd w:val="0"/>
        <w:jc w:val="both"/>
        <w:rPr>
          <w:rFonts w:ascii="Calibri" w:hAnsi="Calibri" w:cs="Calibri"/>
          <w:sz w:val="26"/>
          <w:szCs w:val="26"/>
          <w:lang w:eastAsia="en-US"/>
        </w:rPr>
      </w:pPr>
      <w:proofErr w:type="spellStart"/>
      <w:r w:rsidRPr="005E53BE">
        <w:rPr>
          <w:rFonts w:ascii="Calibri" w:hAnsi="Calibri" w:cs="Calibri"/>
          <w:sz w:val="26"/>
          <w:szCs w:val="26"/>
          <w:lang w:eastAsia="en-US"/>
        </w:rPr>
        <w:t>foloseşte</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Fişa</w:t>
      </w:r>
      <w:proofErr w:type="spellEnd"/>
      <w:r w:rsidRPr="005E53BE">
        <w:rPr>
          <w:rFonts w:ascii="Calibri" w:hAnsi="Calibri" w:cs="Calibri"/>
          <w:sz w:val="26"/>
          <w:szCs w:val="26"/>
          <w:lang w:eastAsia="en-US"/>
        </w:rPr>
        <w:t xml:space="preserve"> beneficiarului, în care consemnează </w:t>
      </w:r>
      <w:proofErr w:type="spellStart"/>
      <w:r w:rsidRPr="005E53BE">
        <w:rPr>
          <w:rFonts w:ascii="Calibri" w:hAnsi="Calibri" w:cs="Calibri"/>
          <w:sz w:val="26"/>
          <w:szCs w:val="26"/>
          <w:lang w:eastAsia="en-US"/>
        </w:rPr>
        <w:t>intervenţia</w:t>
      </w:r>
      <w:proofErr w:type="spellEnd"/>
      <w:r w:rsidRPr="005E53BE">
        <w:rPr>
          <w:rFonts w:ascii="Calibri" w:hAnsi="Calibri" w:cs="Calibri"/>
          <w:sz w:val="26"/>
          <w:szCs w:val="26"/>
          <w:lang w:eastAsia="en-US"/>
        </w:rPr>
        <w:t xml:space="preserve"> </w:t>
      </w:r>
      <w:proofErr w:type="spellStart"/>
      <w:r w:rsidRPr="005E53BE">
        <w:rPr>
          <w:rFonts w:ascii="Calibri" w:hAnsi="Calibri" w:cs="Calibri"/>
          <w:sz w:val="26"/>
          <w:szCs w:val="26"/>
          <w:lang w:eastAsia="en-US"/>
        </w:rPr>
        <w:t>şi</w:t>
      </w:r>
      <w:proofErr w:type="spellEnd"/>
      <w:r w:rsidRPr="005E53BE">
        <w:rPr>
          <w:rFonts w:ascii="Calibri" w:hAnsi="Calibri" w:cs="Calibri"/>
          <w:sz w:val="26"/>
          <w:szCs w:val="26"/>
          <w:lang w:eastAsia="en-US"/>
        </w:rPr>
        <w:t xml:space="preserve"> durata acesteia.</w:t>
      </w:r>
    </w:p>
    <w:p w14:paraId="56DF87CF"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organizează întrevederi cu </w:t>
      </w:r>
      <w:proofErr w:type="spellStart"/>
      <w:r w:rsidRPr="005E53BE">
        <w:rPr>
          <w:rFonts w:ascii="Calibri" w:hAnsi="Calibri" w:cs="Calibri"/>
          <w:sz w:val="26"/>
          <w:szCs w:val="26"/>
        </w:rPr>
        <w:t>părinţii</w:t>
      </w:r>
      <w:proofErr w:type="spellEnd"/>
      <w:r w:rsidRPr="005E53BE">
        <w:rPr>
          <w:rFonts w:ascii="Calibri" w:hAnsi="Calibri" w:cs="Calibri"/>
          <w:sz w:val="26"/>
          <w:szCs w:val="26"/>
        </w:rPr>
        <w:t>/</w:t>
      </w:r>
      <w:proofErr w:type="spellStart"/>
      <w:r w:rsidRPr="005E53BE">
        <w:rPr>
          <w:rFonts w:ascii="Calibri" w:hAnsi="Calibri" w:cs="Calibri"/>
          <w:sz w:val="26"/>
          <w:szCs w:val="26"/>
        </w:rPr>
        <w:t>reprezentanţii</w:t>
      </w:r>
      <w:proofErr w:type="spellEnd"/>
      <w:r w:rsidRPr="005E53BE">
        <w:rPr>
          <w:rFonts w:ascii="Calibri" w:hAnsi="Calibri" w:cs="Calibri"/>
          <w:sz w:val="26"/>
          <w:szCs w:val="26"/>
        </w:rPr>
        <w:t xml:space="preserve"> legali, prin care </w:t>
      </w:r>
      <w:proofErr w:type="spellStart"/>
      <w:r w:rsidRPr="005E53BE">
        <w:rPr>
          <w:rFonts w:ascii="Calibri" w:hAnsi="Calibri" w:cs="Calibri"/>
          <w:sz w:val="26"/>
          <w:szCs w:val="26"/>
        </w:rPr>
        <w:t>aceştia</w:t>
      </w:r>
      <w:proofErr w:type="spellEnd"/>
      <w:r w:rsidRPr="005E53BE">
        <w:rPr>
          <w:rFonts w:ascii="Calibri" w:hAnsi="Calibri" w:cs="Calibri"/>
          <w:sz w:val="26"/>
          <w:szCs w:val="26"/>
        </w:rPr>
        <w:t xml:space="preserve"> sunt </w:t>
      </w:r>
      <w:proofErr w:type="spellStart"/>
      <w:r w:rsidRPr="005E53BE">
        <w:rPr>
          <w:rFonts w:ascii="Calibri" w:hAnsi="Calibri" w:cs="Calibri"/>
          <w:sz w:val="26"/>
          <w:szCs w:val="26"/>
        </w:rPr>
        <w:t>familiarizaţi</w:t>
      </w:r>
      <w:proofErr w:type="spellEnd"/>
      <w:r w:rsidRPr="005E53BE">
        <w:rPr>
          <w:rFonts w:ascii="Calibri" w:hAnsi="Calibri" w:cs="Calibri"/>
          <w:sz w:val="26"/>
          <w:szCs w:val="26"/>
        </w:rPr>
        <w:t xml:space="preserve"> cu metodologia necesară îngrijirii persoanelor adulte cu </w:t>
      </w:r>
      <w:r w:rsidRPr="005E53BE">
        <w:rPr>
          <w:rFonts w:ascii="Calibri" w:hAnsi="Calibri" w:cs="Calibri"/>
          <w:sz w:val="26"/>
          <w:szCs w:val="26"/>
          <w:lang w:eastAsia="en-US"/>
        </w:rPr>
        <w:t>dizabilități</w:t>
      </w:r>
      <w:r w:rsidRPr="005E53BE">
        <w:rPr>
          <w:rFonts w:ascii="Calibri" w:hAnsi="Calibri" w:cs="Calibri"/>
          <w:sz w:val="26"/>
          <w:szCs w:val="26"/>
        </w:rPr>
        <w:t xml:space="preserve">, sprijinirea lor  în  tratarea  problemelor specifice; </w:t>
      </w:r>
    </w:p>
    <w:p w14:paraId="5869FD38"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creează în </w:t>
      </w:r>
      <w:proofErr w:type="spellStart"/>
      <w:r w:rsidRPr="005E53BE">
        <w:rPr>
          <w:rFonts w:ascii="Calibri" w:hAnsi="Calibri" w:cs="Calibri"/>
          <w:sz w:val="26"/>
          <w:szCs w:val="26"/>
        </w:rPr>
        <w:t>relaţiile</w:t>
      </w:r>
      <w:proofErr w:type="spellEnd"/>
      <w:r w:rsidRPr="005E53BE">
        <w:rPr>
          <w:rFonts w:ascii="Calibri" w:hAnsi="Calibri" w:cs="Calibri"/>
          <w:sz w:val="26"/>
          <w:szCs w:val="26"/>
        </w:rPr>
        <w:t xml:space="preserve"> cu persoanele asistate o atmosferă caldă, familială, de sinceritate, </w:t>
      </w:r>
      <w:proofErr w:type="spellStart"/>
      <w:r w:rsidRPr="005E53BE">
        <w:rPr>
          <w:rFonts w:ascii="Calibri" w:hAnsi="Calibri" w:cs="Calibri"/>
          <w:sz w:val="26"/>
          <w:szCs w:val="26"/>
        </w:rPr>
        <w:t>înţelegere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afecţiune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încredere reciprocă, să insufle acestora dragoste, </w:t>
      </w:r>
      <w:proofErr w:type="spellStart"/>
      <w:r w:rsidRPr="005E53BE">
        <w:rPr>
          <w:rFonts w:ascii="Calibri" w:hAnsi="Calibri" w:cs="Calibri"/>
          <w:sz w:val="26"/>
          <w:szCs w:val="26"/>
        </w:rPr>
        <w:t>siguranţă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optimism; </w:t>
      </w:r>
    </w:p>
    <w:p w14:paraId="75243232"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demnitatea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intimitatea persoanelor asistate, </w:t>
      </w:r>
      <w:proofErr w:type="spellStart"/>
      <w:r w:rsidRPr="005E53BE">
        <w:rPr>
          <w:rFonts w:ascii="Calibri" w:hAnsi="Calibri" w:cs="Calibri"/>
          <w:sz w:val="26"/>
          <w:szCs w:val="26"/>
        </w:rPr>
        <w:t>foloseşte</w:t>
      </w:r>
      <w:proofErr w:type="spellEnd"/>
      <w:r w:rsidRPr="005E53BE">
        <w:rPr>
          <w:rFonts w:ascii="Calibri" w:hAnsi="Calibri" w:cs="Calibri"/>
          <w:sz w:val="26"/>
          <w:szCs w:val="26"/>
        </w:rPr>
        <w:t xml:space="preserve"> formula de adresare preferată de persoanele asistate. Îi sunt interzise formulele de adresare </w:t>
      </w:r>
      <w:r w:rsidRPr="005E53BE">
        <w:rPr>
          <w:rFonts w:ascii="Calibri" w:hAnsi="Calibri" w:cs="Calibri"/>
          <w:sz w:val="26"/>
          <w:szCs w:val="26"/>
        </w:rPr>
        <w:lastRenderedPageBreak/>
        <w:t xml:space="preserve">jignitoare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umilitoare,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agresarea verbală sau 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aceste fapte fiind pedepsite conform legii; </w:t>
      </w:r>
    </w:p>
    <w:p w14:paraId="08A694BD"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controlează, corectează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apreciază permanent lucrările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comportamentul lor; </w:t>
      </w:r>
    </w:p>
    <w:p w14:paraId="79A4D1C6" w14:textId="77777777" w:rsidR="005E53BE" w:rsidRPr="005E53BE" w:rsidRDefault="005E53BE">
      <w:pPr>
        <w:numPr>
          <w:ilvl w:val="0"/>
          <w:numId w:val="132"/>
        </w:numPr>
        <w:tabs>
          <w:tab w:val="num" w:pos="1155"/>
        </w:tabs>
        <w:jc w:val="both"/>
        <w:rPr>
          <w:rFonts w:ascii="Calibri" w:hAnsi="Calibri" w:cs="Calibri"/>
          <w:sz w:val="26"/>
          <w:szCs w:val="26"/>
        </w:rPr>
      </w:pPr>
      <w:proofErr w:type="spellStart"/>
      <w:r w:rsidRPr="005E53BE">
        <w:rPr>
          <w:rFonts w:ascii="Calibri" w:hAnsi="Calibri" w:cs="Calibri"/>
          <w:sz w:val="26"/>
          <w:szCs w:val="26"/>
        </w:rPr>
        <w:t>urmăreşte</w:t>
      </w:r>
      <w:proofErr w:type="spellEnd"/>
      <w:r w:rsidRPr="005E53BE">
        <w:rPr>
          <w:rFonts w:ascii="Calibri" w:hAnsi="Calibri" w:cs="Calibri"/>
          <w:sz w:val="26"/>
          <w:szCs w:val="26"/>
        </w:rPr>
        <w:t xml:space="preserve"> permanent starea psihofizică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sesizează conducerea în caz de nevoie; </w:t>
      </w:r>
    </w:p>
    <w:p w14:paraId="4310A532"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participă la cursuri de </w:t>
      </w:r>
      <w:proofErr w:type="spellStart"/>
      <w:r w:rsidRPr="005E53BE">
        <w:rPr>
          <w:rFonts w:ascii="Calibri" w:hAnsi="Calibri" w:cs="Calibri"/>
          <w:sz w:val="26"/>
          <w:szCs w:val="26"/>
        </w:rPr>
        <w:t>perfecţionare</w:t>
      </w:r>
      <w:proofErr w:type="spellEnd"/>
      <w:r w:rsidRPr="005E53BE">
        <w:rPr>
          <w:rFonts w:ascii="Calibri" w:hAnsi="Calibri" w:cs="Calibri"/>
          <w:sz w:val="26"/>
          <w:szCs w:val="26"/>
        </w:rPr>
        <w:t>;</w:t>
      </w:r>
    </w:p>
    <w:p w14:paraId="709E4A33"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normele de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muncii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PSI referitoare locului de muncă; </w:t>
      </w:r>
    </w:p>
    <w:p w14:paraId="03917AF8"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w:t>
      </w:r>
      <w:proofErr w:type="spellStart"/>
      <w:r w:rsidRPr="005E53BE">
        <w:rPr>
          <w:rFonts w:ascii="Calibri" w:hAnsi="Calibri" w:cs="Calibri"/>
          <w:sz w:val="26"/>
          <w:szCs w:val="26"/>
        </w:rPr>
        <w:t>confidenţialitatea</w:t>
      </w:r>
      <w:proofErr w:type="spellEnd"/>
      <w:r w:rsidRPr="005E53BE">
        <w:rPr>
          <w:rFonts w:ascii="Calibri" w:hAnsi="Calibri" w:cs="Calibri"/>
          <w:sz w:val="26"/>
          <w:szCs w:val="26"/>
        </w:rPr>
        <w:t xml:space="preserve"> tuturor </w:t>
      </w:r>
      <w:proofErr w:type="spellStart"/>
      <w:r w:rsidRPr="005E53BE">
        <w:rPr>
          <w:rFonts w:ascii="Calibri" w:hAnsi="Calibri" w:cs="Calibri"/>
          <w:sz w:val="26"/>
          <w:szCs w:val="26"/>
        </w:rPr>
        <w:t>informaţiilor</w:t>
      </w:r>
      <w:proofErr w:type="spellEnd"/>
      <w:r w:rsidRPr="005E53BE">
        <w:rPr>
          <w:rFonts w:ascii="Calibri" w:hAnsi="Calibri" w:cs="Calibri"/>
          <w:sz w:val="26"/>
          <w:szCs w:val="26"/>
        </w:rPr>
        <w:t xml:space="preserve"> cu caracter personal în ceea ce </w:t>
      </w:r>
      <w:proofErr w:type="spellStart"/>
      <w:r w:rsidRPr="005E53BE">
        <w:rPr>
          <w:rFonts w:ascii="Calibri" w:hAnsi="Calibri" w:cs="Calibri"/>
          <w:sz w:val="26"/>
          <w:szCs w:val="26"/>
        </w:rPr>
        <w:t>priveşte</w:t>
      </w:r>
      <w:proofErr w:type="spellEnd"/>
      <w:r w:rsidRPr="005E53BE">
        <w:rPr>
          <w:rFonts w:ascii="Calibri" w:hAnsi="Calibri" w:cs="Calibri"/>
          <w:sz w:val="26"/>
          <w:szCs w:val="26"/>
        </w:rPr>
        <w:t xml:space="preserve"> personalul angajat, nu va furniza decât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autorizate de conducerea </w:t>
      </w:r>
      <w:proofErr w:type="spellStart"/>
      <w:r w:rsidRPr="005E53BE">
        <w:rPr>
          <w:rFonts w:ascii="Calibri" w:hAnsi="Calibri" w:cs="Calibri"/>
          <w:sz w:val="26"/>
          <w:szCs w:val="26"/>
        </w:rPr>
        <w:t>instituţiei</w:t>
      </w:r>
      <w:proofErr w:type="spellEnd"/>
      <w:r w:rsidRPr="005E53BE">
        <w:rPr>
          <w:rFonts w:ascii="Calibri" w:hAnsi="Calibri" w:cs="Calibri"/>
          <w:sz w:val="26"/>
          <w:szCs w:val="26"/>
        </w:rPr>
        <w:t xml:space="preserve">, cu </w:t>
      </w:r>
      <w:proofErr w:type="spellStart"/>
      <w:r w:rsidRPr="005E53BE">
        <w:rPr>
          <w:rFonts w:ascii="Calibri" w:hAnsi="Calibri" w:cs="Calibri"/>
          <w:sz w:val="26"/>
          <w:szCs w:val="26"/>
        </w:rPr>
        <w:t>excepţia</w:t>
      </w:r>
      <w:proofErr w:type="spellEnd"/>
      <w:r w:rsidRPr="005E53BE">
        <w:rPr>
          <w:rFonts w:ascii="Calibri" w:hAnsi="Calibri" w:cs="Calibri"/>
          <w:sz w:val="26"/>
          <w:szCs w:val="26"/>
        </w:rPr>
        <w:t xml:space="preserve"> cazului în care </w:t>
      </w:r>
      <w:proofErr w:type="spellStart"/>
      <w:r w:rsidRPr="005E53BE">
        <w:rPr>
          <w:rFonts w:ascii="Calibri" w:hAnsi="Calibri" w:cs="Calibri"/>
          <w:sz w:val="26"/>
          <w:szCs w:val="26"/>
        </w:rPr>
        <w:t>acţionează</w:t>
      </w:r>
      <w:proofErr w:type="spellEnd"/>
      <w:r w:rsidRPr="005E53BE">
        <w:rPr>
          <w:rFonts w:ascii="Calibri" w:hAnsi="Calibri" w:cs="Calibri"/>
          <w:sz w:val="26"/>
          <w:szCs w:val="26"/>
        </w:rPr>
        <w:t xml:space="preserve"> în temeiul unei </w:t>
      </w:r>
      <w:proofErr w:type="spellStart"/>
      <w:r w:rsidRPr="005E53BE">
        <w:rPr>
          <w:rFonts w:ascii="Calibri" w:hAnsi="Calibri" w:cs="Calibri"/>
          <w:sz w:val="26"/>
          <w:szCs w:val="26"/>
        </w:rPr>
        <w:t>obligaţii</w:t>
      </w:r>
      <w:proofErr w:type="spellEnd"/>
      <w:r w:rsidRPr="005E53BE">
        <w:rPr>
          <w:rFonts w:ascii="Calibri" w:hAnsi="Calibri" w:cs="Calibri"/>
          <w:sz w:val="26"/>
          <w:szCs w:val="26"/>
        </w:rPr>
        <w:t xml:space="preserve"> legale; </w:t>
      </w:r>
    </w:p>
    <w:p w14:paraId="7F273A0E" w14:textId="77777777" w:rsidR="005E53BE" w:rsidRPr="005E53BE" w:rsidRDefault="005E53BE">
      <w:pPr>
        <w:numPr>
          <w:ilvl w:val="0"/>
          <w:numId w:val="132"/>
        </w:numPr>
        <w:tabs>
          <w:tab w:val="num" w:pos="1155"/>
        </w:tabs>
        <w:jc w:val="both"/>
        <w:rPr>
          <w:rFonts w:ascii="Calibri" w:hAnsi="Calibri" w:cs="Calibri"/>
          <w:sz w:val="26"/>
          <w:szCs w:val="26"/>
        </w:rPr>
      </w:pPr>
      <w:r w:rsidRPr="005E53BE">
        <w:rPr>
          <w:rFonts w:ascii="Calibri" w:hAnsi="Calibri" w:cs="Calibri"/>
          <w:sz w:val="26"/>
          <w:szCs w:val="26"/>
        </w:rPr>
        <w:t xml:space="preserve">respectă orice alte sarcini date de superiorul ierarhic; </w:t>
      </w:r>
    </w:p>
    <w:p w14:paraId="1EEB339C"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 xml:space="preserve">arhivează documentele; </w:t>
      </w:r>
    </w:p>
    <w:p w14:paraId="4027995A"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 xml:space="preserve">răspunde pentru activitatea de informare a beneficiarilor; </w:t>
      </w:r>
    </w:p>
    <w:p w14:paraId="4A32D594" w14:textId="77777777" w:rsidR="005E53BE" w:rsidRPr="005E53BE" w:rsidRDefault="005E53BE">
      <w:pPr>
        <w:numPr>
          <w:ilvl w:val="0"/>
          <w:numId w:val="132"/>
        </w:numPr>
        <w:jc w:val="both"/>
        <w:rPr>
          <w:rFonts w:ascii="Calibri" w:hAnsi="Calibri" w:cs="Calibri"/>
          <w:sz w:val="26"/>
          <w:szCs w:val="26"/>
        </w:rPr>
      </w:pPr>
      <w:r w:rsidRPr="005E53BE">
        <w:rPr>
          <w:rFonts w:ascii="Calibri" w:hAnsi="Calibri" w:cs="Calibri"/>
          <w:sz w:val="26"/>
          <w:szCs w:val="26"/>
        </w:rPr>
        <w:t>își desfășoară activitatea cu respectarea prevederilor procedurilor operaționale existente la nivel de centru;</w:t>
      </w:r>
    </w:p>
    <w:p w14:paraId="1B387E56" w14:textId="77777777" w:rsidR="005E53BE" w:rsidRPr="005E53BE" w:rsidRDefault="005E53BE">
      <w:pPr>
        <w:numPr>
          <w:ilvl w:val="0"/>
          <w:numId w:val="132"/>
        </w:numPr>
        <w:jc w:val="both"/>
        <w:rPr>
          <w:rFonts w:ascii="Calibri" w:hAnsi="Calibri" w:cs="Calibri"/>
          <w:sz w:val="26"/>
          <w:szCs w:val="26"/>
        </w:rPr>
      </w:pPr>
      <w:r w:rsidRPr="005E53BE">
        <w:rPr>
          <w:rFonts w:ascii="Calibri" w:eastAsia="Times New Roman" w:hAnsi="Calibri" w:cs="Calibri"/>
          <w:sz w:val="26"/>
          <w:szCs w:val="26"/>
          <w:lang w:eastAsia="en-US"/>
        </w:rPr>
        <w:t xml:space="preserve">îi este interzis cu </w:t>
      </w:r>
      <w:proofErr w:type="spellStart"/>
      <w:r w:rsidRPr="005E53BE">
        <w:rPr>
          <w:rFonts w:ascii="Calibri" w:eastAsia="Times New Roman" w:hAnsi="Calibri" w:cs="Calibri"/>
          <w:sz w:val="26"/>
          <w:szCs w:val="26"/>
          <w:lang w:eastAsia="en-US"/>
        </w:rPr>
        <w:t>desăvârşire</w:t>
      </w:r>
      <w:proofErr w:type="spellEnd"/>
      <w:r w:rsidRPr="005E53BE">
        <w:rPr>
          <w:rFonts w:ascii="Calibri" w:eastAsia="Times New Roman" w:hAnsi="Calibri" w:cs="Calibri"/>
          <w:sz w:val="26"/>
          <w:szCs w:val="26"/>
          <w:lang w:eastAsia="en-US"/>
        </w:rPr>
        <w:t xml:space="preserve"> consumul de băuturi alcoolice, iar fumatul este permis doar în locuri special amenajate.</w:t>
      </w:r>
    </w:p>
    <w:p w14:paraId="61536E79" w14:textId="77777777" w:rsidR="005E53BE" w:rsidRPr="005E53BE" w:rsidRDefault="005E53BE" w:rsidP="005E53BE">
      <w:pPr>
        <w:jc w:val="both"/>
        <w:rPr>
          <w:rFonts w:ascii="Calibri" w:hAnsi="Calibri" w:cs="Calibri"/>
          <w:sz w:val="26"/>
          <w:szCs w:val="26"/>
        </w:rPr>
      </w:pPr>
    </w:p>
    <w:p w14:paraId="58C211DD" w14:textId="77777777" w:rsidR="005E53BE" w:rsidRPr="005E53BE" w:rsidRDefault="005E53BE" w:rsidP="005E53BE">
      <w:pPr>
        <w:ind w:firstLine="708"/>
        <w:jc w:val="both"/>
        <w:rPr>
          <w:rFonts w:ascii="Calibri" w:hAnsi="Calibri" w:cs="Calibri"/>
          <w:b/>
          <w:bCs/>
          <w:sz w:val="26"/>
          <w:szCs w:val="26"/>
        </w:rPr>
      </w:pPr>
      <w:r w:rsidRPr="005E53BE">
        <w:rPr>
          <w:rFonts w:ascii="Calibri" w:hAnsi="Calibri" w:cs="Calibri"/>
          <w:b/>
          <w:bCs/>
          <w:sz w:val="26"/>
          <w:szCs w:val="26"/>
        </w:rPr>
        <w:t xml:space="preserve">Obligații comune pentru personalul de specialitate de îngrijire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w:t>
      </w:r>
      <w:proofErr w:type="spellStart"/>
      <w:r w:rsidRPr="005E53BE">
        <w:rPr>
          <w:rFonts w:ascii="Calibri" w:hAnsi="Calibri" w:cs="Calibri"/>
          <w:b/>
          <w:bCs/>
          <w:sz w:val="26"/>
          <w:szCs w:val="26"/>
        </w:rPr>
        <w:t>asistenţă</w:t>
      </w:r>
      <w:proofErr w:type="spellEnd"/>
      <w:r w:rsidRPr="005E53BE">
        <w:rPr>
          <w:rFonts w:ascii="Calibri" w:hAnsi="Calibri" w:cs="Calibri"/>
          <w:b/>
          <w:bCs/>
          <w:sz w:val="26"/>
          <w:szCs w:val="26"/>
        </w:rPr>
        <w:t xml:space="preserve">. Personal de specialitate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auxiliar:</w:t>
      </w:r>
    </w:p>
    <w:p w14:paraId="2834396E"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 xml:space="preserve">asigură derularea etapelor procesului de acordare a serviciilor sociale cu respectarea prevederilor legii, a standardelor minime de calitate aplicabile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prezentului regulament;</w:t>
      </w:r>
    </w:p>
    <w:p w14:paraId="768C0B3F"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 xml:space="preserve">colaborează cu </w:t>
      </w:r>
      <w:proofErr w:type="spellStart"/>
      <w:r w:rsidRPr="005E53BE">
        <w:rPr>
          <w:rFonts w:ascii="Calibri" w:hAnsi="Calibri" w:cs="Calibri"/>
          <w:sz w:val="26"/>
          <w:szCs w:val="26"/>
        </w:rPr>
        <w:t>specialişti</w:t>
      </w:r>
      <w:proofErr w:type="spellEnd"/>
      <w:r w:rsidRPr="005E53BE">
        <w:rPr>
          <w:rFonts w:ascii="Calibri" w:hAnsi="Calibri" w:cs="Calibri"/>
          <w:sz w:val="26"/>
          <w:szCs w:val="26"/>
        </w:rPr>
        <w:t xml:space="preserve"> din alte centre în vederea </w:t>
      </w:r>
      <w:proofErr w:type="spellStart"/>
      <w:r w:rsidRPr="005E53BE">
        <w:rPr>
          <w:rFonts w:ascii="Calibri" w:hAnsi="Calibri" w:cs="Calibri"/>
          <w:sz w:val="26"/>
          <w:szCs w:val="26"/>
        </w:rPr>
        <w:t>soluţionării</w:t>
      </w:r>
      <w:proofErr w:type="spellEnd"/>
      <w:r w:rsidRPr="005E53BE">
        <w:rPr>
          <w:rFonts w:ascii="Calibri" w:hAnsi="Calibri" w:cs="Calibri"/>
          <w:sz w:val="26"/>
          <w:szCs w:val="26"/>
        </w:rPr>
        <w:t xml:space="preserve"> cazurilor, identificării de resurse;</w:t>
      </w:r>
    </w:p>
    <w:p w14:paraId="75986B5E"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monitorizează respectarea standardelor minime de calitate;</w:t>
      </w:r>
    </w:p>
    <w:p w14:paraId="735BDC2C"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 xml:space="preserve">sesizează conducerii centrului </w:t>
      </w:r>
      <w:proofErr w:type="spellStart"/>
      <w:r w:rsidRPr="005E53BE">
        <w:rPr>
          <w:rFonts w:ascii="Calibri" w:hAnsi="Calibri" w:cs="Calibri"/>
          <w:sz w:val="26"/>
          <w:szCs w:val="26"/>
        </w:rPr>
        <w:t>situaţii</w:t>
      </w:r>
      <w:proofErr w:type="spellEnd"/>
      <w:r w:rsidRPr="005E53BE">
        <w:rPr>
          <w:rFonts w:ascii="Calibri" w:hAnsi="Calibri" w:cs="Calibri"/>
          <w:sz w:val="26"/>
          <w:szCs w:val="26"/>
        </w:rPr>
        <w:t xml:space="preserve"> care pun în pericol </w:t>
      </w:r>
      <w:proofErr w:type="spellStart"/>
      <w:r w:rsidRPr="005E53BE">
        <w:rPr>
          <w:rFonts w:ascii="Calibri" w:hAnsi="Calibri" w:cs="Calibri"/>
          <w:sz w:val="26"/>
          <w:szCs w:val="26"/>
        </w:rPr>
        <w:t>siguranţa</w:t>
      </w:r>
      <w:proofErr w:type="spellEnd"/>
      <w:r w:rsidRPr="005E53BE">
        <w:rPr>
          <w:rFonts w:ascii="Calibri" w:hAnsi="Calibri" w:cs="Calibri"/>
          <w:sz w:val="26"/>
          <w:szCs w:val="26"/>
        </w:rPr>
        <w:t xml:space="preserve"> beneficiarului, </w:t>
      </w:r>
      <w:proofErr w:type="spellStart"/>
      <w:r w:rsidRPr="005E53BE">
        <w:rPr>
          <w:rFonts w:ascii="Calibri" w:hAnsi="Calibri" w:cs="Calibri"/>
          <w:sz w:val="26"/>
          <w:szCs w:val="26"/>
        </w:rPr>
        <w:t>situaţii</w:t>
      </w:r>
      <w:proofErr w:type="spellEnd"/>
      <w:r w:rsidRPr="005E53BE">
        <w:rPr>
          <w:rFonts w:ascii="Calibri" w:hAnsi="Calibri" w:cs="Calibri"/>
          <w:sz w:val="26"/>
          <w:szCs w:val="26"/>
        </w:rPr>
        <w:t xml:space="preserve"> de nerespectare a prevederilor prezentului regulament;</w:t>
      </w:r>
    </w:p>
    <w:p w14:paraId="261A7AE6"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 xml:space="preserve"> </w:t>
      </w:r>
      <w:proofErr w:type="spellStart"/>
      <w:r w:rsidRPr="005E53BE">
        <w:rPr>
          <w:rFonts w:ascii="Calibri" w:hAnsi="Calibri" w:cs="Calibri"/>
          <w:sz w:val="26"/>
          <w:szCs w:val="26"/>
        </w:rPr>
        <w:t>întocmeşte</w:t>
      </w:r>
      <w:proofErr w:type="spellEnd"/>
      <w:r w:rsidRPr="005E53BE">
        <w:rPr>
          <w:rFonts w:ascii="Calibri" w:hAnsi="Calibri" w:cs="Calibri"/>
          <w:sz w:val="26"/>
          <w:szCs w:val="26"/>
        </w:rPr>
        <w:t xml:space="preserve"> rapoarte periodice cu privire la activitatea derulată;</w:t>
      </w:r>
    </w:p>
    <w:p w14:paraId="60E98738"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 xml:space="preserve">face propuneri de </w:t>
      </w:r>
      <w:proofErr w:type="spellStart"/>
      <w:r w:rsidRPr="005E53BE">
        <w:rPr>
          <w:rFonts w:ascii="Calibri" w:hAnsi="Calibri" w:cs="Calibri"/>
          <w:sz w:val="26"/>
          <w:szCs w:val="26"/>
        </w:rPr>
        <w:t>îmbunătăţire</w:t>
      </w:r>
      <w:proofErr w:type="spellEnd"/>
      <w:r w:rsidRPr="005E53BE">
        <w:rPr>
          <w:rFonts w:ascii="Calibri" w:hAnsi="Calibri" w:cs="Calibri"/>
          <w:sz w:val="26"/>
          <w:szCs w:val="26"/>
        </w:rPr>
        <w:t xml:space="preserve"> a </w:t>
      </w:r>
      <w:proofErr w:type="spellStart"/>
      <w:r w:rsidRPr="005E53BE">
        <w:rPr>
          <w:rFonts w:ascii="Calibri" w:hAnsi="Calibri" w:cs="Calibri"/>
          <w:sz w:val="26"/>
          <w:szCs w:val="26"/>
        </w:rPr>
        <w:t>activităţii</w:t>
      </w:r>
      <w:proofErr w:type="spellEnd"/>
      <w:r w:rsidRPr="005E53BE">
        <w:rPr>
          <w:rFonts w:ascii="Calibri" w:hAnsi="Calibri" w:cs="Calibri"/>
          <w:sz w:val="26"/>
          <w:szCs w:val="26"/>
        </w:rPr>
        <w:t xml:space="preserve"> în vederea </w:t>
      </w:r>
      <w:proofErr w:type="spellStart"/>
      <w:r w:rsidRPr="005E53BE">
        <w:rPr>
          <w:rFonts w:ascii="Calibri" w:hAnsi="Calibri" w:cs="Calibri"/>
          <w:sz w:val="26"/>
          <w:szCs w:val="26"/>
        </w:rPr>
        <w:t>creşterii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calităţii</w:t>
      </w:r>
      <w:proofErr w:type="spellEnd"/>
      <w:r w:rsidRPr="005E53BE">
        <w:rPr>
          <w:rFonts w:ascii="Calibri" w:hAnsi="Calibri" w:cs="Calibri"/>
          <w:sz w:val="26"/>
          <w:szCs w:val="26"/>
        </w:rPr>
        <w:t xml:space="preserve"> serviciului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respectării </w:t>
      </w:r>
      <w:proofErr w:type="spellStart"/>
      <w:r w:rsidRPr="005E53BE">
        <w:rPr>
          <w:rFonts w:ascii="Calibri" w:hAnsi="Calibri" w:cs="Calibri"/>
          <w:sz w:val="26"/>
          <w:szCs w:val="26"/>
        </w:rPr>
        <w:t>legislaţiei</w:t>
      </w:r>
      <w:proofErr w:type="spellEnd"/>
      <w:r w:rsidRPr="005E53BE">
        <w:rPr>
          <w:rFonts w:ascii="Calibri" w:hAnsi="Calibri" w:cs="Calibri"/>
          <w:sz w:val="26"/>
          <w:szCs w:val="26"/>
        </w:rPr>
        <w:t>;</w:t>
      </w:r>
    </w:p>
    <w:p w14:paraId="79F55BFD" w14:textId="77777777" w:rsidR="005E53BE" w:rsidRPr="005E53BE" w:rsidRDefault="005E53BE">
      <w:pPr>
        <w:numPr>
          <w:ilvl w:val="0"/>
          <w:numId w:val="133"/>
        </w:numPr>
        <w:tabs>
          <w:tab w:val="left" w:pos="180"/>
          <w:tab w:val="left" w:pos="360"/>
        </w:tabs>
        <w:jc w:val="both"/>
        <w:rPr>
          <w:rFonts w:ascii="Calibri" w:hAnsi="Calibri" w:cs="Calibri"/>
          <w:sz w:val="26"/>
          <w:szCs w:val="26"/>
        </w:rPr>
      </w:pPr>
      <w:r w:rsidRPr="005E53BE">
        <w:rPr>
          <w:rFonts w:ascii="Calibri" w:hAnsi="Calibri" w:cs="Calibri"/>
          <w:sz w:val="26"/>
          <w:szCs w:val="26"/>
        </w:rPr>
        <w:t xml:space="preserve">alte </w:t>
      </w:r>
      <w:proofErr w:type="spellStart"/>
      <w:r w:rsidRPr="005E53BE">
        <w:rPr>
          <w:rFonts w:ascii="Calibri" w:hAnsi="Calibri" w:cs="Calibri"/>
          <w:sz w:val="26"/>
          <w:szCs w:val="26"/>
        </w:rPr>
        <w:t>atribuţii</w:t>
      </w:r>
      <w:proofErr w:type="spellEnd"/>
      <w:r w:rsidRPr="005E53BE">
        <w:rPr>
          <w:rFonts w:ascii="Calibri" w:hAnsi="Calibri" w:cs="Calibri"/>
          <w:sz w:val="26"/>
          <w:szCs w:val="26"/>
        </w:rPr>
        <w:t xml:space="preserve"> prevăzute în standardul minim de calitate aplicabil.</w:t>
      </w:r>
    </w:p>
    <w:p w14:paraId="54D6E149" w14:textId="77777777" w:rsidR="005E53BE" w:rsidRPr="005E53BE" w:rsidRDefault="005E53BE">
      <w:pPr>
        <w:numPr>
          <w:ilvl w:val="0"/>
          <w:numId w:val="133"/>
        </w:numPr>
        <w:tabs>
          <w:tab w:val="left" w:pos="180"/>
          <w:tab w:val="left" w:pos="360"/>
        </w:tabs>
        <w:jc w:val="both"/>
        <w:rPr>
          <w:rFonts w:ascii="Calibri" w:hAnsi="Calibri" w:cs="Calibri"/>
          <w:sz w:val="26"/>
          <w:szCs w:val="26"/>
        </w:rPr>
      </w:pPr>
      <w:proofErr w:type="spellStart"/>
      <w:r w:rsidRPr="005E53BE">
        <w:rPr>
          <w:rFonts w:ascii="Calibri" w:hAnsi="Calibri" w:cs="Calibri"/>
          <w:sz w:val="26"/>
          <w:szCs w:val="26"/>
        </w:rPr>
        <w:t>Cunoaşte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respectă </w:t>
      </w:r>
      <w:proofErr w:type="spellStart"/>
      <w:r w:rsidRPr="005E53BE">
        <w:rPr>
          <w:rFonts w:ascii="Calibri" w:hAnsi="Calibri" w:cs="Calibri"/>
          <w:sz w:val="26"/>
          <w:szCs w:val="26"/>
        </w:rPr>
        <w:t>legislaţia</w:t>
      </w:r>
      <w:proofErr w:type="spellEnd"/>
      <w:r w:rsidRPr="005E53BE">
        <w:rPr>
          <w:rFonts w:ascii="Calibri" w:hAnsi="Calibri" w:cs="Calibri"/>
          <w:sz w:val="26"/>
          <w:szCs w:val="26"/>
        </w:rPr>
        <w:t xml:space="preserve"> în domeniu, ale Legii nr. 448/2006 privind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persoanelor cu handicap, republicată, cu modificările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completările ulterioare, Legea nr. 292/2011 a </w:t>
      </w:r>
      <w:proofErr w:type="spellStart"/>
      <w:r w:rsidRPr="005E53BE">
        <w:rPr>
          <w:rFonts w:ascii="Calibri" w:hAnsi="Calibri" w:cs="Calibri"/>
          <w:sz w:val="26"/>
          <w:szCs w:val="26"/>
        </w:rPr>
        <w:t>asistenţei</w:t>
      </w:r>
      <w:proofErr w:type="spellEnd"/>
      <w:r w:rsidRPr="005E53BE">
        <w:rPr>
          <w:rFonts w:ascii="Calibri" w:hAnsi="Calibri" w:cs="Calibri"/>
          <w:sz w:val="26"/>
          <w:szCs w:val="26"/>
        </w:rPr>
        <w:t xml:space="preserve"> sociale, H.G. nr. 268/2007 pentru aprobarea Normelor metodologice de aplicare a prevederilor Legii nr. 448/2006 privind </w:t>
      </w:r>
      <w:proofErr w:type="spellStart"/>
      <w:r w:rsidRPr="005E53BE">
        <w:rPr>
          <w:rFonts w:ascii="Calibri" w:hAnsi="Calibri" w:cs="Calibri"/>
          <w:sz w:val="26"/>
          <w:szCs w:val="26"/>
        </w:rPr>
        <w:t>protecţia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promovarea drepturilor persoanelor cu handicap, Anexa nr. 6 la Ordinul MMJS nr. 82/2019 privind aprobarea standardelor specifice minime de </w:t>
      </w:r>
      <w:r w:rsidRPr="005E53BE">
        <w:rPr>
          <w:rFonts w:ascii="Calibri" w:hAnsi="Calibri" w:cs="Calibri"/>
          <w:sz w:val="26"/>
          <w:szCs w:val="26"/>
        </w:rPr>
        <w:lastRenderedPageBreak/>
        <w:t xml:space="preserve">calitate obligatorii pentru serviciile sociale destinate persoanelor adulte cu </w:t>
      </w:r>
      <w:proofErr w:type="spellStart"/>
      <w:r w:rsidRPr="005E53BE">
        <w:rPr>
          <w:rFonts w:ascii="Calibri" w:hAnsi="Calibri" w:cs="Calibri"/>
          <w:sz w:val="26"/>
          <w:szCs w:val="26"/>
        </w:rPr>
        <w:t>dizabilităţi</w:t>
      </w:r>
      <w:proofErr w:type="spellEnd"/>
      <w:r w:rsidRPr="005E53BE">
        <w:rPr>
          <w:rFonts w:ascii="Calibri" w:hAnsi="Calibri" w:cs="Calibri"/>
          <w:sz w:val="26"/>
          <w:szCs w:val="26"/>
        </w:rPr>
        <w:t xml:space="preserve">; Hotărârea Guvernului nr. </w:t>
      </w:r>
      <w:r w:rsidRPr="005E53BE">
        <w:rPr>
          <w:rFonts w:ascii="Calibri" w:eastAsia="Calibri" w:hAnsi="Calibri" w:cs="Calibri"/>
          <w:sz w:val="26"/>
          <w:szCs w:val="26"/>
        </w:rPr>
        <w:t xml:space="preserve">797/2017 pentru aprobarea regulamentelor-cadru de organizare </w:t>
      </w:r>
      <w:proofErr w:type="spellStart"/>
      <w:r w:rsidRPr="005E53BE">
        <w:rPr>
          <w:rFonts w:ascii="Calibri" w:eastAsia="Calibri" w:hAnsi="Calibri" w:cs="Calibri"/>
          <w:sz w:val="26"/>
          <w:szCs w:val="26"/>
        </w:rPr>
        <w:t>şi</w:t>
      </w:r>
      <w:proofErr w:type="spellEnd"/>
      <w:r w:rsidRPr="005E53BE">
        <w:rPr>
          <w:rFonts w:ascii="Calibri" w:eastAsia="Calibri" w:hAnsi="Calibri" w:cs="Calibri"/>
          <w:sz w:val="26"/>
          <w:szCs w:val="26"/>
        </w:rPr>
        <w:t xml:space="preserve"> </w:t>
      </w:r>
      <w:proofErr w:type="spellStart"/>
      <w:r w:rsidRPr="005E53BE">
        <w:rPr>
          <w:rFonts w:ascii="Calibri" w:eastAsia="Calibri" w:hAnsi="Calibri" w:cs="Calibri"/>
          <w:sz w:val="26"/>
          <w:szCs w:val="26"/>
        </w:rPr>
        <w:t>funcţionare</w:t>
      </w:r>
      <w:proofErr w:type="spellEnd"/>
      <w:r w:rsidRPr="005E53BE">
        <w:rPr>
          <w:rFonts w:ascii="Calibri" w:eastAsia="Calibri" w:hAnsi="Calibri" w:cs="Calibri"/>
          <w:sz w:val="26"/>
          <w:szCs w:val="26"/>
        </w:rPr>
        <w:t xml:space="preserve"> ale serviciilor publice de </w:t>
      </w:r>
      <w:proofErr w:type="spellStart"/>
      <w:r w:rsidRPr="005E53BE">
        <w:rPr>
          <w:rFonts w:ascii="Calibri" w:eastAsia="Calibri" w:hAnsi="Calibri" w:cs="Calibri"/>
          <w:sz w:val="26"/>
          <w:szCs w:val="26"/>
        </w:rPr>
        <w:t>asistenţă</w:t>
      </w:r>
      <w:proofErr w:type="spellEnd"/>
      <w:r w:rsidRPr="005E53BE">
        <w:rPr>
          <w:rFonts w:ascii="Calibri" w:eastAsia="Calibri" w:hAnsi="Calibri" w:cs="Calibri"/>
          <w:sz w:val="26"/>
          <w:szCs w:val="26"/>
        </w:rPr>
        <w:t xml:space="preserve"> socială </w:t>
      </w:r>
      <w:proofErr w:type="spellStart"/>
      <w:r w:rsidRPr="005E53BE">
        <w:rPr>
          <w:rFonts w:ascii="Calibri" w:eastAsia="Calibri" w:hAnsi="Calibri" w:cs="Calibri"/>
          <w:sz w:val="26"/>
          <w:szCs w:val="26"/>
        </w:rPr>
        <w:t>şi</w:t>
      </w:r>
      <w:proofErr w:type="spellEnd"/>
      <w:r w:rsidRPr="005E53BE">
        <w:rPr>
          <w:rFonts w:ascii="Calibri" w:eastAsia="Calibri" w:hAnsi="Calibri" w:cs="Calibri"/>
          <w:sz w:val="26"/>
          <w:szCs w:val="26"/>
        </w:rPr>
        <w:t xml:space="preserve"> a structurii orientative de personal</w:t>
      </w:r>
      <w:r w:rsidRPr="005E53BE">
        <w:rPr>
          <w:rFonts w:ascii="Calibri" w:hAnsi="Calibri" w:cs="Calibri"/>
          <w:sz w:val="26"/>
          <w:szCs w:val="26"/>
        </w:rPr>
        <w:t xml:space="preserve">; </w:t>
      </w:r>
      <w:proofErr w:type="spellStart"/>
      <w:r w:rsidRPr="005E53BE">
        <w:rPr>
          <w:rFonts w:ascii="Calibri" w:hAnsi="Calibri" w:cs="Calibri"/>
          <w:sz w:val="26"/>
          <w:szCs w:val="26"/>
        </w:rPr>
        <w:t>Convenţia</w:t>
      </w:r>
      <w:proofErr w:type="spellEnd"/>
      <w:r w:rsidRPr="005E53BE">
        <w:rPr>
          <w:rFonts w:ascii="Calibri" w:hAnsi="Calibri" w:cs="Calibri"/>
          <w:sz w:val="26"/>
          <w:szCs w:val="26"/>
        </w:rPr>
        <w:t xml:space="preserve"> ONU privind drepturile persoanelor cu handicap; Ordinul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w:t>
      </w:r>
      <w:r w:rsidRPr="005E53BE">
        <w:rPr>
          <w:rFonts w:ascii="Calibri" w:eastAsia="Calibri" w:hAnsi="Calibri" w:cs="Calibri"/>
          <w:sz w:val="26"/>
          <w:szCs w:val="26"/>
        </w:rPr>
        <w:t xml:space="preserve">600/2018 privind aprobarea Codului controlului intern managerial al </w:t>
      </w:r>
      <w:proofErr w:type="spellStart"/>
      <w:r w:rsidRPr="005E53BE">
        <w:rPr>
          <w:rFonts w:ascii="Calibri" w:eastAsia="Calibri" w:hAnsi="Calibri" w:cs="Calibri"/>
          <w:sz w:val="26"/>
          <w:szCs w:val="26"/>
        </w:rPr>
        <w:t>entităţilor</w:t>
      </w:r>
      <w:proofErr w:type="spellEnd"/>
      <w:r w:rsidRPr="005E53BE">
        <w:rPr>
          <w:rFonts w:ascii="Calibri" w:eastAsia="Calibri" w:hAnsi="Calibri" w:cs="Calibri"/>
          <w:sz w:val="26"/>
          <w:szCs w:val="26"/>
        </w:rPr>
        <w:t xml:space="preserve"> publice</w:t>
      </w:r>
      <w:r w:rsidRPr="005E53BE">
        <w:rPr>
          <w:rFonts w:ascii="Calibri" w:hAnsi="Calibri" w:cs="Calibri"/>
          <w:sz w:val="26"/>
          <w:szCs w:val="26"/>
        </w:rPr>
        <w:t xml:space="preserve">, </w:t>
      </w:r>
      <w:hyperlink r:id="rId8" w:history="1">
        <w:r w:rsidRPr="005E53BE">
          <w:rPr>
            <w:rFonts w:ascii="Calibri" w:hAnsi="Calibri" w:cs="Calibri"/>
            <w:color w:val="0000FF"/>
            <w:sz w:val="26"/>
            <w:szCs w:val="26"/>
            <w:u w:val="single"/>
            <w:shd w:val="clear" w:color="auto" w:fill="FFFFFF"/>
          </w:rPr>
          <w:t xml:space="preserve">Regulamentul (UE) 2016/679 privind </w:t>
        </w:r>
        <w:proofErr w:type="spellStart"/>
        <w:r w:rsidRPr="005E53BE">
          <w:rPr>
            <w:rFonts w:ascii="Calibri" w:hAnsi="Calibri" w:cs="Calibri"/>
            <w:color w:val="0000FF"/>
            <w:sz w:val="26"/>
            <w:szCs w:val="26"/>
            <w:u w:val="single"/>
            <w:shd w:val="clear" w:color="auto" w:fill="FFFFFF"/>
          </w:rPr>
          <w:t>protecţia</w:t>
        </w:r>
        <w:proofErr w:type="spellEnd"/>
        <w:r w:rsidRPr="005E53BE">
          <w:rPr>
            <w:rFonts w:ascii="Calibri" w:hAnsi="Calibri" w:cs="Calibri"/>
            <w:color w:val="0000FF"/>
            <w:sz w:val="26"/>
            <w:szCs w:val="26"/>
            <w:u w:val="single"/>
            <w:shd w:val="clear" w:color="auto" w:fill="FFFFFF"/>
          </w:rPr>
          <w:t xml:space="preserve"> persoanelor fizice în ceea ce </w:t>
        </w:r>
        <w:proofErr w:type="spellStart"/>
        <w:r w:rsidRPr="005E53BE">
          <w:rPr>
            <w:rFonts w:ascii="Calibri" w:hAnsi="Calibri" w:cs="Calibri"/>
            <w:color w:val="0000FF"/>
            <w:sz w:val="26"/>
            <w:szCs w:val="26"/>
            <w:u w:val="single"/>
            <w:shd w:val="clear" w:color="auto" w:fill="FFFFFF"/>
          </w:rPr>
          <w:t>priveşte</w:t>
        </w:r>
        <w:proofErr w:type="spellEnd"/>
        <w:r w:rsidRPr="005E53BE">
          <w:rPr>
            <w:rFonts w:ascii="Calibri" w:hAnsi="Calibri" w:cs="Calibri"/>
            <w:color w:val="0000FF"/>
            <w:sz w:val="26"/>
            <w:szCs w:val="26"/>
            <w:u w:val="single"/>
            <w:shd w:val="clear" w:color="auto" w:fill="FFFFFF"/>
          </w:rPr>
          <w:t xml:space="preserve"> prelucrarea datelor cu caracter personal </w:t>
        </w:r>
        <w:proofErr w:type="spellStart"/>
        <w:r w:rsidRPr="005E53BE">
          <w:rPr>
            <w:rFonts w:ascii="Calibri" w:hAnsi="Calibri" w:cs="Calibri"/>
            <w:color w:val="0000FF"/>
            <w:sz w:val="26"/>
            <w:szCs w:val="26"/>
            <w:u w:val="single"/>
            <w:shd w:val="clear" w:color="auto" w:fill="FFFFFF"/>
          </w:rPr>
          <w:t>şi</w:t>
        </w:r>
        <w:proofErr w:type="spellEnd"/>
        <w:r w:rsidRPr="005E53BE">
          <w:rPr>
            <w:rFonts w:ascii="Calibri" w:hAnsi="Calibri" w:cs="Calibri"/>
            <w:color w:val="0000FF"/>
            <w:sz w:val="26"/>
            <w:szCs w:val="26"/>
            <w:u w:val="single"/>
            <w:shd w:val="clear" w:color="auto" w:fill="FFFFFF"/>
          </w:rPr>
          <w:t xml:space="preserve"> privind libera </w:t>
        </w:r>
        <w:proofErr w:type="spellStart"/>
        <w:r w:rsidRPr="005E53BE">
          <w:rPr>
            <w:rFonts w:ascii="Calibri" w:hAnsi="Calibri" w:cs="Calibri"/>
            <w:color w:val="0000FF"/>
            <w:sz w:val="26"/>
            <w:szCs w:val="26"/>
            <w:u w:val="single"/>
            <w:shd w:val="clear" w:color="auto" w:fill="FFFFFF"/>
          </w:rPr>
          <w:t>circulaţie</w:t>
        </w:r>
        <w:proofErr w:type="spellEnd"/>
        <w:r w:rsidRPr="005E53BE">
          <w:rPr>
            <w:rFonts w:ascii="Calibri" w:hAnsi="Calibri" w:cs="Calibri"/>
            <w:color w:val="0000FF"/>
            <w:sz w:val="26"/>
            <w:szCs w:val="26"/>
            <w:u w:val="single"/>
            <w:shd w:val="clear" w:color="auto" w:fill="FFFFFF"/>
          </w:rPr>
          <w:t xml:space="preserve"> a acestor date</w:t>
        </w:r>
      </w:hyperlink>
      <w:r w:rsidRPr="005E53BE">
        <w:rPr>
          <w:rFonts w:ascii="Calibri" w:hAnsi="Calibri" w:cs="Calibri"/>
          <w:sz w:val="26"/>
          <w:szCs w:val="26"/>
        </w:rPr>
        <w:t xml:space="preserve">, precum și alte acte normative specifice domeniului de activitate. </w:t>
      </w:r>
    </w:p>
    <w:p w14:paraId="528D8868" w14:textId="77777777" w:rsidR="005E53BE" w:rsidRPr="005E53BE" w:rsidRDefault="005E53BE" w:rsidP="005E53BE">
      <w:pPr>
        <w:tabs>
          <w:tab w:val="left" w:pos="180"/>
          <w:tab w:val="left" w:pos="360"/>
        </w:tabs>
        <w:jc w:val="both"/>
        <w:rPr>
          <w:rFonts w:ascii="Calibri" w:hAnsi="Calibri" w:cs="Calibri"/>
          <w:sz w:val="26"/>
          <w:szCs w:val="26"/>
        </w:rPr>
      </w:pPr>
    </w:p>
    <w:p w14:paraId="1AB6E449"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11</w:t>
      </w:r>
    </w:p>
    <w:p w14:paraId="75608A93"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b/>
          <w:bCs/>
          <w:sz w:val="26"/>
          <w:szCs w:val="26"/>
        </w:rPr>
        <w:t xml:space="preserve">Personalul administrativ, gospodărie, </w:t>
      </w:r>
      <w:proofErr w:type="spellStart"/>
      <w:r w:rsidRPr="005E53BE">
        <w:rPr>
          <w:rFonts w:ascii="Calibri" w:hAnsi="Calibri" w:cs="Calibri"/>
          <w:b/>
          <w:bCs/>
          <w:sz w:val="26"/>
          <w:szCs w:val="26"/>
        </w:rPr>
        <w:t>întreţinere-reparaţii</w:t>
      </w:r>
      <w:proofErr w:type="spellEnd"/>
      <w:r w:rsidRPr="005E53BE">
        <w:rPr>
          <w:rFonts w:ascii="Calibri" w:hAnsi="Calibri" w:cs="Calibri"/>
          <w:b/>
          <w:bCs/>
          <w:sz w:val="26"/>
          <w:szCs w:val="26"/>
        </w:rPr>
        <w:t>, deservire</w:t>
      </w:r>
    </w:p>
    <w:p w14:paraId="13B1233D"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Personalul administrativ asigură </w:t>
      </w:r>
      <w:proofErr w:type="spellStart"/>
      <w:r w:rsidRPr="005E53BE">
        <w:rPr>
          <w:rFonts w:ascii="Calibri" w:hAnsi="Calibri" w:cs="Calibri"/>
          <w:sz w:val="26"/>
          <w:szCs w:val="26"/>
        </w:rPr>
        <w:t>activităţile</w:t>
      </w:r>
      <w:proofErr w:type="spellEnd"/>
      <w:r w:rsidRPr="005E53BE">
        <w:rPr>
          <w:rFonts w:ascii="Calibri" w:hAnsi="Calibri" w:cs="Calibri"/>
          <w:sz w:val="26"/>
          <w:szCs w:val="26"/>
        </w:rPr>
        <w:t xml:space="preserve"> auxiliare serviciului social și este format din:  îngrijitor, muncitor-bucătar,</w:t>
      </w:r>
    </w:p>
    <w:p w14:paraId="0DA19C20" w14:textId="77777777" w:rsidR="005E53BE" w:rsidRPr="005E53BE" w:rsidRDefault="005E53BE" w:rsidP="005E53BE">
      <w:pPr>
        <w:jc w:val="both"/>
        <w:rPr>
          <w:rFonts w:ascii="Calibri" w:hAnsi="Calibri" w:cs="Calibri"/>
          <w:sz w:val="26"/>
          <w:szCs w:val="26"/>
        </w:rPr>
      </w:pPr>
    </w:p>
    <w:p w14:paraId="0BEF3D9D" w14:textId="77777777" w:rsidR="005E53BE" w:rsidRPr="005E53BE" w:rsidRDefault="005E53BE">
      <w:pPr>
        <w:numPr>
          <w:ilvl w:val="0"/>
          <w:numId w:val="146"/>
        </w:numPr>
        <w:jc w:val="both"/>
        <w:rPr>
          <w:rFonts w:ascii="Calibri" w:hAnsi="Calibri" w:cs="Calibri"/>
          <w:bCs/>
          <w:sz w:val="26"/>
          <w:szCs w:val="26"/>
        </w:rPr>
      </w:pPr>
      <w:r w:rsidRPr="005E53BE">
        <w:rPr>
          <w:rFonts w:ascii="Calibri" w:hAnsi="Calibri" w:cs="Calibri"/>
          <w:b/>
          <w:bCs/>
          <w:sz w:val="26"/>
          <w:szCs w:val="26"/>
        </w:rPr>
        <w:t xml:space="preserve">Îngrijitor </w:t>
      </w:r>
      <w:r w:rsidRPr="005E53BE">
        <w:rPr>
          <w:rFonts w:ascii="Calibri" w:hAnsi="Calibri" w:cs="Calibri"/>
          <w:bCs/>
          <w:sz w:val="26"/>
          <w:szCs w:val="26"/>
        </w:rPr>
        <w:t>(532104)</w:t>
      </w:r>
    </w:p>
    <w:p w14:paraId="741B562C" w14:textId="77777777" w:rsidR="005E53BE" w:rsidRPr="005E53BE" w:rsidRDefault="005E53BE">
      <w:pPr>
        <w:numPr>
          <w:ilvl w:val="0"/>
          <w:numId w:val="147"/>
        </w:numPr>
        <w:jc w:val="both"/>
        <w:rPr>
          <w:rFonts w:ascii="Calibri" w:hAnsi="Calibri" w:cs="Calibri"/>
          <w:sz w:val="26"/>
          <w:szCs w:val="26"/>
        </w:rPr>
      </w:pPr>
      <w:r w:rsidRPr="005E53BE">
        <w:rPr>
          <w:rFonts w:ascii="Calibri" w:eastAsia="Times New Roman" w:hAnsi="Calibri" w:cs="Calibri"/>
          <w:sz w:val="26"/>
          <w:szCs w:val="26"/>
          <w:lang w:eastAsia="ro-RO"/>
        </w:rPr>
        <w:t xml:space="preserve">efectuează zilnic </w:t>
      </w:r>
      <w:proofErr w:type="spellStart"/>
      <w:r w:rsidRPr="005E53BE">
        <w:rPr>
          <w:rFonts w:ascii="Calibri" w:eastAsia="Times New Roman" w:hAnsi="Calibri" w:cs="Calibri"/>
          <w:sz w:val="26"/>
          <w:szCs w:val="26"/>
          <w:lang w:eastAsia="ro-RO"/>
        </w:rPr>
        <w:t>curăţenia</w:t>
      </w:r>
      <w:proofErr w:type="spellEnd"/>
      <w:r w:rsidRPr="005E53BE">
        <w:rPr>
          <w:rFonts w:ascii="Calibri" w:eastAsia="Times New Roman" w:hAnsi="Calibri" w:cs="Calibri"/>
          <w:sz w:val="26"/>
          <w:szCs w:val="26"/>
          <w:lang w:eastAsia="ro-RO"/>
        </w:rPr>
        <w:t xml:space="preserve">, în centru; </w:t>
      </w:r>
    </w:p>
    <w:p w14:paraId="57C5C148" w14:textId="77777777" w:rsidR="005E53BE" w:rsidRPr="005E53BE" w:rsidRDefault="005E53BE">
      <w:pPr>
        <w:numPr>
          <w:ilvl w:val="0"/>
          <w:numId w:val="147"/>
        </w:numPr>
        <w:jc w:val="both"/>
        <w:rPr>
          <w:rFonts w:ascii="Calibri" w:hAnsi="Calibri" w:cs="Calibri"/>
          <w:sz w:val="26"/>
          <w:szCs w:val="26"/>
        </w:rPr>
      </w:pPr>
      <w:r w:rsidRPr="005E53BE">
        <w:rPr>
          <w:rFonts w:ascii="Calibri" w:eastAsia="Times New Roman" w:hAnsi="Calibri" w:cs="Calibri"/>
          <w:sz w:val="26"/>
          <w:szCs w:val="26"/>
          <w:lang w:eastAsia="ro-RO"/>
        </w:rPr>
        <w:t>curăță și dezinfectează zilnic băile și toaleta cu materiale folosite numai în acest scop și în aceste locuri;</w:t>
      </w:r>
    </w:p>
    <w:p w14:paraId="5894C531"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hAnsi="Calibri" w:cs="Calibri"/>
          <w:sz w:val="26"/>
          <w:szCs w:val="26"/>
        </w:rPr>
        <w:t>curăţă</w:t>
      </w:r>
      <w:proofErr w:type="spellEnd"/>
      <w:r w:rsidRPr="005E53BE">
        <w:rPr>
          <w:rFonts w:ascii="Calibri" w:hAnsi="Calibri" w:cs="Calibri"/>
          <w:sz w:val="26"/>
          <w:szCs w:val="26"/>
        </w:rPr>
        <w:t xml:space="preserve"> covoarele, ferestrele, </w:t>
      </w:r>
      <w:proofErr w:type="spellStart"/>
      <w:r w:rsidRPr="005E53BE">
        <w:rPr>
          <w:rFonts w:ascii="Calibri" w:hAnsi="Calibri" w:cs="Calibri"/>
          <w:sz w:val="26"/>
          <w:szCs w:val="26"/>
        </w:rPr>
        <w:t>uşile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mobilierul ori de câte ori este nevoie; </w:t>
      </w:r>
    </w:p>
    <w:p w14:paraId="5E5DC111"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depozitează gunoiul în locurile amenajate, în condiții corespunzătoare, </w:t>
      </w:r>
      <w:proofErr w:type="spellStart"/>
      <w:r w:rsidRPr="005E53BE">
        <w:rPr>
          <w:rFonts w:ascii="Calibri" w:eastAsia="Times New Roman" w:hAnsi="Calibri" w:cs="Calibri"/>
          <w:sz w:val="26"/>
          <w:szCs w:val="26"/>
          <w:lang w:eastAsia="ro-RO"/>
        </w:rPr>
        <w:t>curăţă</w:t>
      </w:r>
      <w:proofErr w:type="spellEnd"/>
      <w:r w:rsidRPr="005E53BE">
        <w:rPr>
          <w:rFonts w:ascii="Calibri" w:eastAsia="Times New Roman" w:hAnsi="Calibri" w:cs="Calibri"/>
          <w:sz w:val="26"/>
          <w:szCs w:val="26"/>
          <w:lang w:eastAsia="ro-RO"/>
        </w:rPr>
        <w:t xml:space="preserve"> și dezinfectează vasele în care se păstrează sau transportă gunoiul;</w:t>
      </w:r>
    </w:p>
    <w:p w14:paraId="4DC481F7"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efectuează aerisirea încăperilor centrului zilnic și de câte ori este nevoie; </w:t>
      </w:r>
    </w:p>
    <w:p w14:paraId="06BAC3F0"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eastAsia="Times New Roman" w:hAnsi="Calibri" w:cs="Calibri"/>
          <w:sz w:val="26"/>
          <w:szCs w:val="26"/>
          <w:lang w:eastAsia="ro-RO"/>
        </w:rPr>
        <w:t>cunoaşte</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soluţiile</w:t>
      </w:r>
      <w:proofErr w:type="spellEnd"/>
      <w:r w:rsidRPr="005E53BE">
        <w:rPr>
          <w:rFonts w:ascii="Calibri" w:eastAsia="Times New Roman" w:hAnsi="Calibri" w:cs="Calibri"/>
          <w:sz w:val="26"/>
          <w:szCs w:val="26"/>
          <w:lang w:eastAsia="ro-RO"/>
        </w:rPr>
        <w:t xml:space="preserve"> dezinfectante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modul lor de folosire;</w:t>
      </w:r>
    </w:p>
    <w:p w14:paraId="45FB948C" w14:textId="77777777" w:rsidR="005E53BE" w:rsidRPr="005E53BE" w:rsidRDefault="005E53BE">
      <w:pPr>
        <w:numPr>
          <w:ilvl w:val="0"/>
          <w:numId w:val="147"/>
        </w:numPr>
        <w:jc w:val="both"/>
        <w:rPr>
          <w:rFonts w:ascii="Calibri" w:hAnsi="Calibri" w:cs="Calibri"/>
          <w:sz w:val="26"/>
          <w:szCs w:val="26"/>
        </w:rPr>
      </w:pPr>
      <w:r w:rsidRPr="005E53BE">
        <w:rPr>
          <w:rFonts w:ascii="Calibri" w:eastAsia="Times New Roman" w:hAnsi="Calibri" w:cs="Calibri"/>
          <w:sz w:val="26"/>
          <w:szCs w:val="26"/>
          <w:lang w:eastAsia="ro-RO"/>
        </w:rPr>
        <w:t xml:space="preserve">răspunde de păstrarea în bune condiții a materialelor de </w:t>
      </w:r>
      <w:proofErr w:type="spellStart"/>
      <w:r w:rsidRPr="005E53BE">
        <w:rPr>
          <w:rFonts w:ascii="Calibri" w:eastAsia="Times New Roman" w:hAnsi="Calibri" w:cs="Calibri"/>
          <w:sz w:val="26"/>
          <w:szCs w:val="26"/>
          <w:lang w:eastAsia="ro-RO"/>
        </w:rPr>
        <w:t>curăţenie</w:t>
      </w:r>
      <w:proofErr w:type="spellEnd"/>
      <w:r w:rsidRPr="005E53BE">
        <w:rPr>
          <w:rFonts w:ascii="Calibri" w:eastAsia="Times New Roman" w:hAnsi="Calibri" w:cs="Calibri"/>
          <w:sz w:val="26"/>
          <w:szCs w:val="26"/>
          <w:lang w:eastAsia="ro-RO"/>
        </w:rPr>
        <w:t xml:space="preserve">; </w:t>
      </w:r>
    </w:p>
    <w:p w14:paraId="5F7E87D7" w14:textId="77777777" w:rsidR="005E53BE" w:rsidRPr="005E53BE" w:rsidRDefault="005E53BE">
      <w:pPr>
        <w:numPr>
          <w:ilvl w:val="0"/>
          <w:numId w:val="147"/>
        </w:numPr>
        <w:jc w:val="both"/>
        <w:rPr>
          <w:rFonts w:ascii="Calibri" w:hAnsi="Calibri" w:cs="Calibri"/>
          <w:sz w:val="26"/>
          <w:szCs w:val="26"/>
        </w:rPr>
      </w:pPr>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urmăreşte</w:t>
      </w:r>
      <w:proofErr w:type="spellEnd"/>
      <w:r w:rsidRPr="005E53BE">
        <w:rPr>
          <w:rFonts w:ascii="Calibri" w:eastAsia="Times New Roman" w:hAnsi="Calibri" w:cs="Calibri"/>
          <w:sz w:val="26"/>
          <w:szCs w:val="26"/>
          <w:lang w:eastAsia="ro-RO"/>
        </w:rPr>
        <w:t xml:space="preserve"> realizarea igienizării generale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a </w:t>
      </w:r>
      <w:proofErr w:type="spellStart"/>
      <w:r w:rsidRPr="005E53BE">
        <w:rPr>
          <w:rFonts w:ascii="Calibri" w:eastAsia="Times New Roman" w:hAnsi="Calibri" w:cs="Calibri"/>
          <w:sz w:val="26"/>
          <w:szCs w:val="26"/>
          <w:lang w:eastAsia="ro-RO"/>
        </w:rPr>
        <w:t>curăţeniei</w:t>
      </w:r>
      <w:proofErr w:type="spellEnd"/>
      <w:r w:rsidRPr="005E53BE">
        <w:rPr>
          <w:rFonts w:ascii="Calibri" w:eastAsia="Times New Roman" w:hAnsi="Calibri" w:cs="Calibri"/>
          <w:sz w:val="26"/>
          <w:szCs w:val="26"/>
          <w:lang w:eastAsia="ro-RO"/>
        </w:rPr>
        <w:t xml:space="preserve"> în </w:t>
      </w:r>
      <w:proofErr w:type="spellStart"/>
      <w:r w:rsidRPr="005E53BE">
        <w:rPr>
          <w:rFonts w:ascii="Calibri" w:eastAsia="Times New Roman" w:hAnsi="Calibri" w:cs="Calibri"/>
          <w:sz w:val="26"/>
          <w:szCs w:val="26"/>
          <w:lang w:eastAsia="ro-RO"/>
        </w:rPr>
        <w:t>spaţiile</w:t>
      </w:r>
      <w:proofErr w:type="spellEnd"/>
      <w:r w:rsidRPr="005E53BE">
        <w:rPr>
          <w:rFonts w:ascii="Calibri" w:eastAsia="Times New Roman" w:hAnsi="Calibri" w:cs="Calibri"/>
          <w:sz w:val="26"/>
          <w:szCs w:val="26"/>
          <w:lang w:eastAsia="ro-RO"/>
        </w:rPr>
        <w:t xml:space="preserve"> de lucru, folosind ustensile potrivite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substanțe adecvate locului de dezinfectat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scopul urmărit;</w:t>
      </w:r>
    </w:p>
    <w:p w14:paraId="142E19CD"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eastAsia="Times New Roman" w:hAnsi="Calibri" w:cs="Calibri"/>
          <w:sz w:val="26"/>
          <w:szCs w:val="26"/>
          <w:lang w:eastAsia="ro-RO"/>
        </w:rPr>
        <w:t>operaţiile</w:t>
      </w:r>
      <w:proofErr w:type="spellEnd"/>
      <w:r w:rsidRPr="005E53BE">
        <w:rPr>
          <w:rFonts w:ascii="Calibri" w:eastAsia="Times New Roman" w:hAnsi="Calibri" w:cs="Calibri"/>
          <w:sz w:val="26"/>
          <w:szCs w:val="26"/>
          <w:lang w:eastAsia="ro-RO"/>
        </w:rPr>
        <w:t xml:space="preserve"> de </w:t>
      </w:r>
      <w:proofErr w:type="spellStart"/>
      <w:r w:rsidRPr="005E53BE">
        <w:rPr>
          <w:rFonts w:ascii="Calibri" w:eastAsia="Times New Roman" w:hAnsi="Calibri" w:cs="Calibri"/>
          <w:sz w:val="26"/>
          <w:szCs w:val="26"/>
          <w:lang w:eastAsia="ro-RO"/>
        </w:rPr>
        <w:t>curăţire</w:t>
      </w:r>
      <w:proofErr w:type="spellEnd"/>
      <w:r w:rsidRPr="005E53BE">
        <w:rPr>
          <w:rFonts w:ascii="Calibri" w:eastAsia="Times New Roman" w:hAnsi="Calibri" w:cs="Calibri"/>
          <w:sz w:val="26"/>
          <w:szCs w:val="26"/>
          <w:lang w:eastAsia="ro-RO"/>
        </w:rPr>
        <w:t xml:space="preserve"> se execută cu cea mai mare </w:t>
      </w:r>
      <w:proofErr w:type="spellStart"/>
      <w:r w:rsidRPr="005E53BE">
        <w:rPr>
          <w:rFonts w:ascii="Calibri" w:eastAsia="Times New Roman" w:hAnsi="Calibri" w:cs="Calibri"/>
          <w:sz w:val="26"/>
          <w:szCs w:val="26"/>
          <w:lang w:eastAsia="ro-RO"/>
        </w:rPr>
        <w:t>atenţie</w:t>
      </w:r>
      <w:proofErr w:type="spellEnd"/>
      <w:r w:rsidRPr="005E53BE">
        <w:rPr>
          <w:rFonts w:ascii="Calibri" w:eastAsia="Times New Roman" w:hAnsi="Calibri" w:cs="Calibri"/>
          <w:sz w:val="26"/>
          <w:szCs w:val="26"/>
          <w:lang w:eastAsia="ro-RO"/>
        </w:rPr>
        <w:t>, pentru a evita accidentele;</w:t>
      </w:r>
    </w:p>
    <w:p w14:paraId="47A08704"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hAnsi="Calibri" w:cs="Calibri"/>
          <w:sz w:val="26"/>
          <w:szCs w:val="26"/>
        </w:rPr>
        <w:t>îngrijeşte</w:t>
      </w:r>
      <w:proofErr w:type="spellEnd"/>
      <w:r w:rsidRPr="005E53BE">
        <w:rPr>
          <w:rFonts w:ascii="Calibri" w:hAnsi="Calibri" w:cs="Calibri"/>
          <w:sz w:val="26"/>
          <w:szCs w:val="26"/>
        </w:rPr>
        <w:t xml:space="preserve">, ajută la baie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la masă în caz de nevoie; </w:t>
      </w:r>
    </w:p>
    <w:p w14:paraId="74689179"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hAnsi="Calibri" w:cs="Calibri"/>
          <w:sz w:val="26"/>
          <w:szCs w:val="26"/>
        </w:rPr>
        <w:t>îngrijeşte</w:t>
      </w:r>
      <w:proofErr w:type="spellEnd"/>
      <w:r w:rsidRPr="005E53BE">
        <w:rPr>
          <w:rFonts w:ascii="Calibri" w:hAnsi="Calibri" w:cs="Calibri"/>
          <w:sz w:val="26"/>
          <w:szCs w:val="26"/>
        </w:rPr>
        <w:t xml:space="preserve"> florile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curăţă</w:t>
      </w:r>
      <w:proofErr w:type="spellEnd"/>
      <w:r w:rsidRPr="005E53BE">
        <w:rPr>
          <w:rFonts w:ascii="Calibri" w:hAnsi="Calibri" w:cs="Calibri"/>
          <w:sz w:val="26"/>
          <w:szCs w:val="26"/>
        </w:rPr>
        <w:t xml:space="preserve"> împrejurimile centrului; </w:t>
      </w:r>
    </w:p>
    <w:p w14:paraId="6AA1B3CF"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hAnsi="Calibri" w:cs="Calibri"/>
          <w:sz w:val="26"/>
          <w:szCs w:val="26"/>
        </w:rPr>
        <w:t>urmăreşte</w:t>
      </w:r>
      <w:proofErr w:type="spellEnd"/>
      <w:r w:rsidRPr="005E53BE">
        <w:rPr>
          <w:rFonts w:ascii="Calibri" w:hAnsi="Calibri" w:cs="Calibri"/>
          <w:sz w:val="26"/>
          <w:szCs w:val="26"/>
        </w:rPr>
        <w:t xml:space="preserve"> permanent starea psihofizică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sesizează conducerea în caz de nevoie; </w:t>
      </w:r>
    </w:p>
    <w:p w14:paraId="587BF8EB"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creează în </w:t>
      </w:r>
      <w:proofErr w:type="spellStart"/>
      <w:r w:rsidRPr="005E53BE">
        <w:rPr>
          <w:rFonts w:ascii="Calibri" w:hAnsi="Calibri" w:cs="Calibri"/>
          <w:sz w:val="26"/>
          <w:szCs w:val="26"/>
        </w:rPr>
        <w:t>relaţiile</w:t>
      </w:r>
      <w:proofErr w:type="spellEnd"/>
      <w:r w:rsidRPr="005E53BE">
        <w:rPr>
          <w:rFonts w:ascii="Calibri" w:hAnsi="Calibri" w:cs="Calibri"/>
          <w:sz w:val="26"/>
          <w:szCs w:val="26"/>
        </w:rPr>
        <w:t xml:space="preserve"> cu persoanele asistate o atmosferă caldă, familială, de sinceritate, </w:t>
      </w:r>
      <w:proofErr w:type="spellStart"/>
      <w:r w:rsidRPr="005E53BE">
        <w:rPr>
          <w:rFonts w:ascii="Calibri" w:hAnsi="Calibri" w:cs="Calibri"/>
          <w:sz w:val="26"/>
          <w:szCs w:val="26"/>
        </w:rPr>
        <w:t>înţelegere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afecţiune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încredere reciprocă, să insufle acestora dragoste, </w:t>
      </w:r>
      <w:proofErr w:type="spellStart"/>
      <w:r w:rsidRPr="005E53BE">
        <w:rPr>
          <w:rFonts w:ascii="Calibri" w:hAnsi="Calibri" w:cs="Calibri"/>
          <w:sz w:val="26"/>
          <w:szCs w:val="26"/>
        </w:rPr>
        <w:t>siguranţă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optimism; </w:t>
      </w:r>
    </w:p>
    <w:p w14:paraId="27093EB7"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respectă demnitatea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intimitatea persoanelor asistate, </w:t>
      </w:r>
      <w:proofErr w:type="spellStart"/>
      <w:r w:rsidRPr="005E53BE">
        <w:rPr>
          <w:rFonts w:ascii="Calibri" w:hAnsi="Calibri" w:cs="Calibri"/>
          <w:sz w:val="26"/>
          <w:szCs w:val="26"/>
        </w:rPr>
        <w:t>foloseşte</w:t>
      </w:r>
      <w:proofErr w:type="spellEnd"/>
      <w:r w:rsidRPr="005E53BE">
        <w:rPr>
          <w:rFonts w:ascii="Calibri" w:hAnsi="Calibri" w:cs="Calibri"/>
          <w:sz w:val="26"/>
          <w:szCs w:val="26"/>
        </w:rPr>
        <w:t xml:space="preserve"> formula de adresare preferată de persoanele asistate. Îi sunt interzise formulele de adresare jignitoare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umilitoare, cât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agresarea verbală sau fizică a </w:t>
      </w:r>
      <w:proofErr w:type="spellStart"/>
      <w:r w:rsidRPr="005E53BE">
        <w:rPr>
          <w:rFonts w:ascii="Calibri" w:hAnsi="Calibri" w:cs="Calibri"/>
          <w:sz w:val="26"/>
          <w:szCs w:val="26"/>
        </w:rPr>
        <w:t>asistaţilor</w:t>
      </w:r>
      <w:proofErr w:type="spellEnd"/>
      <w:r w:rsidRPr="005E53BE">
        <w:rPr>
          <w:rFonts w:ascii="Calibri" w:hAnsi="Calibri" w:cs="Calibri"/>
          <w:sz w:val="26"/>
          <w:szCs w:val="26"/>
        </w:rPr>
        <w:t xml:space="preserve">, aceste fapte fiind pedepsite conform legii; </w:t>
      </w:r>
    </w:p>
    <w:p w14:paraId="28B7C92D"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participă la cursuri de </w:t>
      </w:r>
      <w:proofErr w:type="spellStart"/>
      <w:r w:rsidRPr="005E53BE">
        <w:rPr>
          <w:rFonts w:ascii="Calibri" w:hAnsi="Calibri" w:cs="Calibri"/>
          <w:sz w:val="26"/>
          <w:szCs w:val="26"/>
        </w:rPr>
        <w:t>perfecţionare</w:t>
      </w:r>
      <w:proofErr w:type="spellEnd"/>
      <w:r w:rsidRPr="005E53BE">
        <w:rPr>
          <w:rFonts w:ascii="Calibri" w:hAnsi="Calibri" w:cs="Calibri"/>
          <w:sz w:val="26"/>
          <w:szCs w:val="26"/>
        </w:rPr>
        <w:t xml:space="preserve">; </w:t>
      </w:r>
    </w:p>
    <w:p w14:paraId="2DAD7CE5"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lastRenderedPageBreak/>
        <w:t xml:space="preserve">respectă </w:t>
      </w:r>
      <w:proofErr w:type="spellStart"/>
      <w:r w:rsidRPr="005E53BE">
        <w:rPr>
          <w:rFonts w:ascii="Calibri" w:hAnsi="Calibri" w:cs="Calibri"/>
          <w:sz w:val="26"/>
          <w:szCs w:val="26"/>
        </w:rPr>
        <w:t>confidenţialitatea</w:t>
      </w:r>
      <w:proofErr w:type="spellEnd"/>
      <w:r w:rsidRPr="005E53BE">
        <w:rPr>
          <w:rFonts w:ascii="Calibri" w:hAnsi="Calibri" w:cs="Calibri"/>
          <w:sz w:val="26"/>
          <w:szCs w:val="26"/>
        </w:rPr>
        <w:t xml:space="preserve"> tuturor </w:t>
      </w:r>
      <w:proofErr w:type="spellStart"/>
      <w:r w:rsidRPr="005E53BE">
        <w:rPr>
          <w:rFonts w:ascii="Calibri" w:hAnsi="Calibri" w:cs="Calibri"/>
          <w:sz w:val="26"/>
          <w:szCs w:val="26"/>
        </w:rPr>
        <w:t>informaţiilor</w:t>
      </w:r>
      <w:proofErr w:type="spellEnd"/>
      <w:r w:rsidRPr="005E53BE">
        <w:rPr>
          <w:rFonts w:ascii="Calibri" w:hAnsi="Calibri" w:cs="Calibri"/>
          <w:sz w:val="26"/>
          <w:szCs w:val="26"/>
        </w:rPr>
        <w:t xml:space="preserve"> cu caracter personal în ceea ce </w:t>
      </w:r>
      <w:proofErr w:type="spellStart"/>
      <w:r w:rsidRPr="005E53BE">
        <w:rPr>
          <w:rFonts w:ascii="Calibri" w:hAnsi="Calibri" w:cs="Calibri"/>
          <w:sz w:val="26"/>
          <w:szCs w:val="26"/>
        </w:rPr>
        <w:t>priveşte</w:t>
      </w:r>
      <w:proofErr w:type="spellEnd"/>
      <w:r w:rsidRPr="005E53BE">
        <w:rPr>
          <w:rFonts w:ascii="Calibri" w:hAnsi="Calibri" w:cs="Calibri"/>
          <w:sz w:val="26"/>
          <w:szCs w:val="26"/>
        </w:rPr>
        <w:t xml:space="preserve"> personalul angajat, nu va furniza decât </w:t>
      </w:r>
      <w:proofErr w:type="spellStart"/>
      <w:r w:rsidRPr="005E53BE">
        <w:rPr>
          <w:rFonts w:ascii="Calibri" w:hAnsi="Calibri" w:cs="Calibri"/>
          <w:sz w:val="26"/>
          <w:szCs w:val="26"/>
        </w:rPr>
        <w:t>informaţii</w:t>
      </w:r>
      <w:proofErr w:type="spellEnd"/>
      <w:r w:rsidRPr="005E53BE">
        <w:rPr>
          <w:rFonts w:ascii="Calibri" w:hAnsi="Calibri" w:cs="Calibri"/>
          <w:sz w:val="26"/>
          <w:szCs w:val="26"/>
        </w:rPr>
        <w:t xml:space="preserve"> autorizate de conducerea </w:t>
      </w:r>
      <w:proofErr w:type="spellStart"/>
      <w:r w:rsidRPr="005E53BE">
        <w:rPr>
          <w:rFonts w:ascii="Calibri" w:hAnsi="Calibri" w:cs="Calibri"/>
          <w:sz w:val="26"/>
          <w:szCs w:val="26"/>
        </w:rPr>
        <w:t>instituţiei</w:t>
      </w:r>
      <w:proofErr w:type="spellEnd"/>
      <w:r w:rsidRPr="005E53BE">
        <w:rPr>
          <w:rFonts w:ascii="Calibri" w:hAnsi="Calibri" w:cs="Calibri"/>
          <w:sz w:val="26"/>
          <w:szCs w:val="26"/>
        </w:rPr>
        <w:t xml:space="preserve">, cu </w:t>
      </w:r>
      <w:proofErr w:type="spellStart"/>
      <w:r w:rsidRPr="005E53BE">
        <w:rPr>
          <w:rFonts w:ascii="Calibri" w:hAnsi="Calibri" w:cs="Calibri"/>
          <w:sz w:val="26"/>
          <w:szCs w:val="26"/>
        </w:rPr>
        <w:t>excepţia</w:t>
      </w:r>
      <w:proofErr w:type="spellEnd"/>
      <w:r w:rsidRPr="005E53BE">
        <w:rPr>
          <w:rFonts w:ascii="Calibri" w:hAnsi="Calibri" w:cs="Calibri"/>
          <w:sz w:val="26"/>
          <w:szCs w:val="26"/>
        </w:rPr>
        <w:t xml:space="preserve"> cazului în care </w:t>
      </w:r>
      <w:proofErr w:type="spellStart"/>
      <w:r w:rsidRPr="005E53BE">
        <w:rPr>
          <w:rFonts w:ascii="Calibri" w:hAnsi="Calibri" w:cs="Calibri"/>
          <w:sz w:val="26"/>
          <w:szCs w:val="26"/>
        </w:rPr>
        <w:t>acţionează</w:t>
      </w:r>
      <w:proofErr w:type="spellEnd"/>
      <w:r w:rsidRPr="005E53BE">
        <w:rPr>
          <w:rFonts w:ascii="Calibri" w:hAnsi="Calibri" w:cs="Calibri"/>
          <w:sz w:val="26"/>
          <w:szCs w:val="26"/>
        </w:rPr>
        <w:t xml:space="preserve"> în temeiul unei </w:t>
      </w:r>
      <w:proofErr w:type="spellStart"/>
      <w:r w:rsidRPr="005E53BE">
        <w:rPr>
          <w:rFonts w:ascii="Calibri" w:hAnsi="Calibri" w:cs="Calibri"/>
          <w:sz w:val="26"/>
          <w:szCs w:val="26"/>
        </w:rPr>
        <w:t>obligaţii</w:t>
      </w:r>
      <w:proofErr w:type="spellEnd"/>
      <w:r w:rsidRPr="005E53BE">
        <w:rPr>
          <w:rFonts w:ascii="Calibri" w:hAnsi="Calibri" w:cs="Calibri"/>
          <w:sz w:val="26"/>
          <w:szCs w:val="26"/>
        </w:rPr>
        <w:t xml:space="preserve"> legale; </w:t>
      </w:r>
    </w:p>
    <w:p w14:paraId="739D23D9"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 r</w:t>
      </w:r>
      <w:r w:rsidRPr="005E53BE">
        <w:rPr>
          <w:rFonts w:ascii="Calibri" w:eastAsia="Times New Roman" w:hAnsi="Calibri" w:cs="Calibri"/>
          <w:sz w:val="26"/>
          <w:szCs w:val="26"/>
          <w:lang w:eastAsia="ro-RO"/>
        </w:rPr>
        <w:t xml:space="preserve">espectă ordinea și disciplina la locul de muncă, </w:t>
      </w:r>
      <w:proofErr w:type="spellStart"/>
      <w:r w:rsidRPr="005E53BE">
        <w:rPr>
          <w:rFonts w:ascii="Calibri" w:eastAsia="Times New Roman" w:hAnsi="Calibri" w:cs="Calibri"/>
          <w:sz w:val="26"/>
          <w:szCs w:val="26"/>
          <w:lang w:eastAsia="ro-RO"/>
        </w:rPr>
        <w:t>foloseşte</w:t>
      </w:r>
      <w:proofErr w:type="spellEnd"/>
      <w:r w:rsidRPr="005E53BE">
        <w:rPr>
          <w:rFonts w:ascii="Calibri" w:eastAsia="Times New Roman" w:hAnsi="Calibri" w:cs="Calibri"/>
          <w:sz w:val="26"/>
          <w:szCs w:val="26"/>
          <w:lang w:eastAsia="ro-RO"/>
        </w:rPr>
        <w:t xml:space="preserve"> integral și cu maxima </w:t>
      </w:r>
      <w:proofErr w:type="spellStart"/>
      <w:r w:rsidRPr="005E53BE">
        <w:rPr>
          <w:rFonts w:ascii="Calibri" w:eastAsia="Times New Roman" w:hAnsi="Calibri" w:cs="Calibri"/>
          <w:sz w:val="26"/>
          <w:szCs w:val="26"/>
          <w:lang w:eastAsia="ro-RO"/>
        </w:rPr>
        <w:t>eficienţă</w:t>
      </w:r>
      <w:proofErr w:type="spellEnd"/>
      <w:r w:rsidRPr="005E53BE">
        <w:rPr>
          <w:rFonts w:ascii="Calibri" w:eastAsia="Times New Roman" w:hAnsi="Calibri" w:cs="Calibri"/>
          <w:sz w:val="26"/>
          <w:szCs w:val="26"/>
          <w:lang w:eastAsia="ro-RO"/>
        </w:rPr>
        <w:t xml:space="preserve"> timpul de muncă conform programului de activitate zilnică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săptămănală</w:t>
      </w:r>
      <w:proofErr w:type="spellEnd"/>
      <w:r w:rsidRPr="005E53BE">
        <w:rPr>
          <w:rFonts w:ascii="Calibri" w:eastAsia="Times New Roman" w:hAnsi="Calibri" w:cs="Calibri"/>
          <w:sz w:val="26"/>
          <w:szCs w:val="26"/>
          <w:lang w:eastAsia="ro-RO"/>
        </w:rPr>
        <w:t>;</w:t>
      </w:r>
    </w:p>
    <w:p w14:paraId="6E7520AF"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r</w:t>
      </w:r>
      <w:r w:rsidRPr="005E53BE">
        <w:rPr>
          <w:rFonts w:ascii="Calibri" w:eastAsia="Times New Roman" w:hAnsi="Calibri" w:cs="Calibri"/>
          <w:sz w:val="26"/>
          <w:szCs w:val="26"/>
          <w:lang w:eastAsia="ro-RO"/>
        </w:rPr>
        <w:t xml:space="preserve">espectă cu strictețe normele de igienă, </w:t>
      </w:r>
      <w:proofErr w:type="spellStart"/>
      <w:r w:rsidRPr="005E53BE">
        <w:rPr>
          <w:rFonts w:ascii="Calibri" w:eastAsia="Times New Roman" w:hAnsi="Calibri" w:cs="Calibri"/>
          <w:sz w:val="26"/>
          <w:szCs w:val="26"/>
          <w:lang w:eastAsia="ro-RO"/>
        </w:rPr>
        <w:t>protecţia</w:t>
      </w:r>
      <w:proofErr w:type="spellEnd"/>
      <w:r w:rsidRPr="005E53BE">
        <w:rPr>
          <w:rFonts w:ascii="Calibri" w:eastAsia="Times New Roman" w:hAnsi="Calibri" w:cs="Calibri"/>
          <w:sz w:val="26"/>
          <w:szCs w:val="26"/>
          <w:lang w:eastAsia="ro-RO"/>
        </w:rPr>
        <w:t xml:space="preserve"> muncii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PSI;</w:t>
      </w:r>
    </w:p>
    <w:p w14:paraId="1E73C64C"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respectă orice alte sarcini date de superiorul ierarhic; </w:t>
      </w:r>
    </w:p>
    <w:p w14:paraId="5A8B1AAA"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 xml:space="preserve">îi este interzis cu </w:t>
      </w:r>
      <w:proofErr w:type="spellStart"/>
      <w:r w:rsidRPr="005E53BE">
        <w:rPr>
          <w:rFonts w:ascii="Calibri" w:hAnsi="Calibri" w:cs="Calibri"/>
          <w:sz w:val="26"/>
          <w:szCs w:val="26"/>
        </w:rPr>
        <w:t>desăvârşire</w:t>
      </w:r>
      <w:proofErr w:type="spellEnd"/>
      <w:r w:rsidRPr="005E53BE">
        <w:rPr>
          <w:rFonts w:ascii="Calibri" w:hAnsi="Calibri" w:cs="Calibri"/>
          <w:sz w:val="26"/>
          <w:szCs w:val="26"/>
        </w:rPr>
        <w:t xml:space="preserve"> consumul de băuturi alcoolice, iar fumatul este permis doar în locuri special amenajate; </w:t>
      </w:r>
    </w:p>
    <w:p w14:paraId="258AC96C" w14:textId="77777777" w:rsidR="005E53BE" w:rsidRPr="005E53BE" w:rsidRDefault="005E53BE">
      <w:pPr>
        <w:numPr>
          <w:ilvl w:val="0"/>
          <w:numId w:val="147"/>
        </w:numPr>
        <w:jc w:val="both"/>
        <w:rPr>
          <w:rFonts w:ascii="Calibri" w:hAnsi="Calibri" w:cs="Calibri"/>
          <w:sz w:val="26"/>
          <w:szCs w:val="26"/>
        </w:rPr>
      </w:pPr>
      <w:r w:rsidRPr="005E53BE">
        <w:rPr>
          <w:rFonts w:ascii="Calibri" w:hAnsi="Calibri" w:cs="Calibri"/>
          <w:sz w:val="26"/>
          <w:szCs w:val="26"/>
        </w:rPr>
        <w:t>își desfășoară activitatea cu respectarea prevederilor procedurilor operaționale existente la nivel de centru;</w:t>
      </w:r>
    </w:p>
    <w:p w14:paraId="585DE9A8" w14:textId="77777777" w:rsidR="005E53BE" w:rsidRPr="005E53BE" w:rsidRDefault="005E53BE">
      <w:pPr>
        <w:numPr>
          <w:ilvl w:val="0"/>
          <w:numId w:val="147"/>
        </w:numPr>
        <w:jc w:val="both"/>
        <w:rPr>
          <w:rFonts w:ascii="Calibri" w:hAnsi="Calibri" w:cs="Calibri"/>
          <w:sz w:val="26"/>
          <w:szCs w:val="26"/>
        </w:rPr>
      </w:pPr>
      <w:proofErr w:type="spellStart"/>
      <w:r w:rsidRPr="005E53BE">
        <w:rPr>
          <w:rFonts w:ascii="Calibri" w:hAnsi="Calibri" w:cs="Calibri"/>
          <w:sz w:val="26"/>
          <w:szCs w:val="26"/>
        </w:rPr>
        <w:t>cunoaşte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respectă </w:t>
      </w:r>
      <w:proofErr w:type="spellStart"/>
      <w:r w:rsidRPr="005E53BE">
        <w:rPr>
          <w:rFonts w:ascii="Calibri" w:hAnsi="Calibri" w:cs="Calibri"/>
          <w:sz w:val="26"/>
          <w:szCs w:val="26"/>
        </w:rPr>
        <w:t>legislaţia</w:t>
      </w:r>
      <w:proofErr w:type="spellEnd"/>
      <w:r w:rsidRPr="005E53BE">
        <w:rPr>
          <w:rFonts w:ascii="Calibri" w:hAnsi="Calibri" w:cs="Calibri"/>
          <w:sz w:val="26"/>
          <w:szCs w:val="26"/>
        </w:rPr>
        <w:t xml:space="preserve"> în vigoare.</w:t>
      </w:r>
    </w:p>
    <w:p w14:paraId="25D9BF6E" w14:textId="77777777" w:rsidR="005E53BE" w:rsidRPr="005E53BE" w:rsidRDefault="005E53BE" w:rsidP="005E53BE">
      <w:pPr>
        <w:jc w:val="both"/>
        <w:rPr>
          <w:rFonts w:ascii="Calibri" w:hAnsi="Calibri" w:cs="Calibri"/>
          <w:b/>
          <w:bCs/>
          <w:sz w:val="26"/>
          <w:szCs w:val="26"/>
        </w:rPr>
      </w:pPr>
    </w:p>
    <w:p w14:paraId="2D9199EE" w14:textId="77777777" w:rsidR="005E53BE" w:rsidRPr="005E53BE" w:rsidRDefault="005E53BE" w:rsidP="005E53BE">
      <w:pPr>
        <w:jc w:val="both"/>
        <w:rPr>
          <w:rFonts w:ascii="Calibri" w:hAnsi="Calibri" w:cs="Calibri"/>
          <w:b/>
          <w:bCs/>
          <w:sz w:val="26"/>
          <w:szCs w:val="26"/>
        </w:rPr>
      </w:pPr>
      <w:r w:rsidRPr="005E53BE">
        <w:rPr>
          <w:rFonts w:ascii="Calibri" w:hAnsi="Calibri" w:cs="Calibri"/>
          <w:b/>
          <w:sz w:val="26"/>
          <w:szCs w:val="26"/>
        </w:rPr>
        <w:t xml:space="preserve">     (3)  Obligații comune pentru tot personalul din CZ</w:t>
      </w:r>
    </w:p>
    <w:p w14:paraId="45CB176D"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w:t>
      </w:r>
      <w:proofErr w:type="spellStart"/>
      <w:r w:rsidRPr="005E53BE">
        <w:rPr>
          <w:rFonts w:ascii="Calibri" w:hAnsi="Calibri" w:cs="Calibri"/>
          <w:iCs/>
          <w:sz w:val="26"/>
          <w:szCs w:val="26"/>
        </w:rPr>
        <w:t>îşi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însuşească</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să respecte prevederile </w:t>
      </w:r>
      <w:proofErr w:type="spellStart"/>
      <w:r w:rsidRPr="005E53BE">
        <w:rPr>
          <w:rFonts w:ascii="Calibri" w:hAnsi="Calibri" w:cs="Calibri"/>
          <w:iCs/>
          <w:sz w:val="26"/>
          <w:szCs w:val="26"/>
        </w:rPr>
        <w:t>legislaţiei</w:t>
      </w:r>
      <w:proofErr w:type="spellEnd"/>
      <w:r w:rsidRPr="005E53BE">
        <w:rPr>
          <w:rFonts w:ascii="Calibri" w:hAnsi="Calibri" w:cs="Calibri"/>
          <w:iCs/>
          <w:sz w:val="26"/>
          <w:szCs w:val="26"/>
        </w:rPr>
        <w:t xml:space="preserve"> din domeniul </w:t>
      </w:r>
      <w:proofErr w:type="spellStart"/>
      <w:r w:rsidRPr="005E53BE">
        <w:rPr>
          <w:rFonts w:ascii="Calibri" w:hAnsi="Calibri" w:cs="Calibri"/>
          <w:iCs/>
          <w:sz w:val="26"/>
          <w:szCs w:val="26"/>
        </w:rPr>
        <w:t>securităţii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sănătăţii</w:t>
      </w:r>
      <w:proofErr w:type="spellEnd"/>
      <w:r w:rsidRPr="005E53BE">
        <w:rPr>
          <w:rFonts w:ascii="Calibri" w:hAnsi="Calibri" w:cs="Calibri"/>
          <w:iCs/>
          <w:sz w:val="26"/>
          <w:szCs w:val="26"/>
        </w:rPr>
        <w:t xml:space="preserve"> în muncă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măsurile de aplicare a acestora; </w:t>
      </w:r>
    </w:p>
    <w:p w14:paraId="1B4E93E1"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w:t>
      </w:r>
      <w:proofErr w:type="spellStart"/>
      <w:r w:rsidRPr="005E53BE">
        <w:rPr>
          <w:rFonts w:ascii="Calibri" w:hAnsi="Calibri" w:cs="Calibri"/>
          <w:iCs/>
          <w:sz w:val="26"/>
          <w:szCs w:val="26"/>
        </w:rPr>
        <w:t>îşi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desfăşoare</w:t>
      </w:r>
      <w:proofErr w:type="spellEnd"/>
      <w:r w:rsidRPr="005E53BE">
        <w:rPr>
          <w:rFonts w:ascii="Calibri" w:hAnsi="Calibri" w:cs="Calibri"/>
          <w:iCs/>
          <w:sz w:val="26"/>
          <w:szCs w:val="26"/>
        </w:rPr>
        <w:t xml:space="preserve"> activitatea, în conformitate cu pregătirea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instruirea sa, precum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cu </w:t>
      </w:r>
      <w:proofErr w:type="spellStart"/>
      <w:r w:rsidRPr="005E53BE">
        <w:rPr>
          <w:rFonts w:ascii="Calibri" w:hAnsi="Calibri" w:cs="Calibri"/>
          <w:iCs/>
          <w:sz w:val="26"/>
          <w:szCs w:val="26"/>
        </w:rPr>
        <w:t>instrucţiunile</w:t>
      </w:r>
      <w:proofErr w:type="spellEnd"/>
      <w:r w:rsidRPr="005E53BE">
        <w:rPr>
          <w:rFonts w:ascii="Calibri" w:hAnsi="Calibri" w:cs="Calibri"/>
          <w:iCs/>
          <w:sz w:val="26"/>
          <w:szCs w:val="26"/>
        </w:rPr>
        <w:t xml:space="preserve"> primite din partea angajatorului, astfel încât să nu expună la pericol de accidentare sau îmbolnăvire profesională atât propria persoană, cât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alte persoane care pot fi afectate de </w:t>
      </w:r>
      <w:proofErr w:type="spellStart"/>
      <w:r w:rsidRPr="005E53BE">
        <w:rPr>
          <w:rFonts w:ascii="Calibri" w:hAnsi="Calibri" w:cs="Calibri"/>
          <w:iCs/>
          <w:sz w:val="26"/>
          <w:szCs w:val="26"/>
        </w:rPr>
        <w:t>acţiunile</w:t>
      </w:r>
      <w:proofErr w:type="spellEnd"/>
      <w:r w:rsidRPr="005E53BE">
        <w:rPr>
          <w:rFonts w:ascii="Calibri" w:hAnsi="Calibri" w:cs="Calibri"/>
          <w:iCs/>
          <w:sz w:val="26"/>
          <w:szCs w:val="26"/>
        </w:rPr>
        <w:t xml:space="preserve"> sau omisiunile sale în timpul procesului de muncă;</w:t>
      </w:r>
    </w:p>
    <w:p w14:paraId="308BEC11"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nu procedeze la scoaterea din </w:t>
      </w:r>
      <w:proofErr w:type="spellStart"/>
      <w:r w:rsidRPr="005E53BE">
        <w:rPr>
          <w:rFonts w:ascii="Calibri" w:hAnsi="Calibri" w:cs="Calibri"/>
          <w:iCs/>
          <w:sz w:val="26"/>
          <w:szCs w:val="26"/>
        </w:rPr>
        <w:t>funcţiune</w:t>
      </w:r>
      <w:proofErr w:type="spellEnd"/>
      <w:r w:rsidRPr="005E53BE">
        <w:rPr>
          <w:rFonts w:ascii="Calibri" w:hAnsi="Calibri" w:cs="Calibri"/>
          <w:iCs/>
          <w:sz w:val="26"/>
          <w:szCs w:val="26"/>
        </w:rPr>
        <w:t xml:space="preserve">, la modificarea, schimbarea sau înlăturarea arbitrară a dispozitivelor de securitate proprii, în special ale aparaturii, </w:t>
      </w:r>
      <w:proofErr w:type="spellStart"/>
      <w:r w:rsidRPr="005E53BE">
        <w:rPr>
          <w:rFonts w:ascii="Calibri" w:hAnsi="Calibri" w:cs="Calibri"/>
          <w:iCs/>
          <w:sz w:val="26"/>
          <w:szCs w:val="26"/>
        </w:rPr>
        <w:t>instalaţiilor</w:t>
      </w:r>
      <w:proofErr w:type="spellEnd"/>
      <w:r w:rsidRPr="005E53BE">
        <w:rPr>
          <w:rFonts w:ascii="Calibri" w:hAnsi="Calibri" w:cs="Calibri"/>
          <w:iCs/>
          <w:sz w:val="26"/>
          <w:szCs w:val="26"/>
        </w:rPr>
        <w:t xml:space="preserve"> tehnice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a  clădirilor,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să utilizeze corect aceste dispozitive/aparaturi;</w:t>
      </w:r>
    </w:p>
    <w:p w14:paraId="02EC0D0A"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au </w:t>
      </w:r>
      <w:proofErr w:type="spellStart"/>
      <w:r w:rsidRPr="005E53BE">
        <w:rPr>
          <w:rFonts w:ascii="Calibri" w:hAnsi="Calibri" w:cs="Calibri"/>
          <w:bCs/>
          <w:sz w:val="26"/>
          <w:szCs w:val="26"/>
        </w:rPr>
        <w:t>obligaţia</w:t>
      </w:r>
      <w:proofErr w:type="spellEnd"/>
      <w:r w:rsidRPr="005E53BE">
        <w:rPr>
          <w:rFonts w:ascii="Calibri" w:hAnsi="Calibri" w:cs="Calibri"/>
          <w:bCs/>
          <w:sz w:val="26"/>
          <w:szCs w:val="26"/>
        </w:rPr>
        <w:t xml:space="preserve"> să utilizeze corect </w:t>
      </w:r>
      <w:proofErr w:type="spellStart"/>
      <w:r w:rsidRPr="005E53BE">
        <w:rPr>
          <w:rFonts w:ascii="Calibri" w:hAnsi="Calibri" w:cs="Calibri"/>
          <w:bCs/>
          <w:sz w:val="26"/>
          <w:szCs w:val="26"/>
        </w:rPr>
        <w:t>maşinile</w:t>
      </w:r>
      <w:proofErr w:type="spellEnd"/>
      <w:r w:rsidRPr="005E53BE">
        <w:rPr>
          <w:rFonts w:ascii="Calibri" w:hAnsi="Calibri" w:cs="Calibri"/>
          <w:bCs/>
          <w:sz w:val="26"/>
          <w:szCs w:val="26"/>
        </w:rPr>
        <w:t xml:space="preserve">, aparatura, uneltele, </w:t>
      </w:r>
      <w:proofErr w:type="spellStart"/>
      <w:r w:rsidRPr="005E53BE">
        <w:rPr>
          <w:rFonts w:ascii="Calibri" w:hAnsi="Calibri" w:cs="Calibri"/>
          <w:bCs/>
          <w:sz w:val="26"/>
          <w:szCs w:val="26"/>
        </w:rPr>
        <w:t>substanţele</w:t>
      </w:r>
      <w:proofErr w:type="spellEnd"/>
      <w:r w:rsidRPr="005E53BE">
        <w:rPr>
          <w:rFonts w:ascii="Calibri" w:hAnsi="Calibri" w:cs="Calibri"/>
          <w:bCs/>
          <w:sz w:val="26"/>
          <w:szCs w:val="26"/>
        </w:rPr>
        <w:t xml:space="preserve"> periculoase, echipamentele de transport; </w:t>
      </w:r>
    </w:p>
    <w:p w14:paraId="34BCE956"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au </w:t>
      </w:r>
      <w:proofErr w:type="spellStart"/>
      <w:r w:rsidRPr="005E53BE">
        <w:rPr>
          <w:rFonts w:ascii="Calibri" w:hAnsi="Calibri" w:cs="Calibri"/>
          <w:bCs/>
          <w:sz w:val="26"/>
          <w:szCs w:val="26"/>
        </w:rPr>
        <w:t>obligaţia</w:t>
      </w:r>
      <w:proofErr w:type="spellEnd"/>
      <w:r w:rsidRPr="005E53BE">
        <w:rPr>
          <w:rFonts w:ascii="Calibri" w:hAnsi="Calibri" w:cs="Calibri"/>
          <w:sz w:val="26"/>
          <w:szCs w:val="26"/>
        </w:rPr>
        <w:t xml:space="preserve"> să utilizeze corect echipamentul individual de </w:t>
      </w:r>
      <w:proofErr w:type="spellStart"/>
      <w:r w:rsidRPr="005E53BE">
        <w:rPr>
          <w:rFonts w:ascii="Calibri" w:hAnsi="Calibri" w:cs="Calibri"/>
          <w:sz w:val="26"/>
          <w:szCs w:val="26"/>
        </w:rPr>
        <w:t>protecţie</w:t>
      </w:r>
      <w:proofErr w:type="spellEnd"/>
      <w:r w:rsidRPr="005E53BE">
        <w:rPr>
          <w:rFonts w:ascii="Calibri" w:hAnsi="Calibri" w:cs="Calibri"/>
          <w:sz w:val="26"/>
          <w:szCs w:val="26"/>
        </w:rPr>
        <w:t xml:space="preserve"> acordat </w:t>
      </w:r>
      <w:proofErr w:type="spellStart"/>
      <w:r w:rsidRPr="005E53BE">
        <w:rPr>
          <w:rFonts w:ascii="Calibri" w:hAnsi="Calibri" w:cs="Calibri"/>
          <w:sz w:val="26"/>
          <w:szCs w:val="26"/>
        </w:rPr>
        <w:t>şi</w:t>
      </w:r>
      <w:proofErr w:type="spellEnd"/>
      <w:r w:rsidRPr="005E53BE">
        <w:rPr>
          <w:rFonts w:ascii="Calibri" w:hAnsi="Calibri" w:cs="Calibri"/>
          <w:sz w:val="26"/>
          <w:szCs w:val="26"/>
        </w:rPr>
        <w:t>, după utilizare, să îl înapoieze sau să îl pună la locul destinat pentru păstrare;</w:t>
      </w:r>
    </w:p>
    <w:p w14:paraId="4E5064A1"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b/>
          <w:bCs/>
          <w:iCs/>
          <w:sz w:val="26"/>
          <w:szCs w:val="26"/>
        </w:rPr>
        <w:t xml:space="preserve"> </w:t>
      </w: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comunice imediat angajatorului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/sau lucrătorilor </w:t>
      </w:r>
      <w:proofErr w:type="spellStart"/>
      <w:r w:rsidRPr="005E53BE">
        <w:rPr>
          <w:rFonts w:ascii="Calibri" w:hAnsi="Calibri" w:cs="Calibri"/>
          <w:iCs/>
          <w:sz w:val="26"/>
          <w:szCs w:val="26"/>
        </w:rPr>
        <w:t>desemnaţi</w:t>
      </w:r>
      <w:proofErr w:type="spellEnd"/>
      <w:r w:rsidRPr="005E53BE">
        <w:rPr>
          <w:rFonts w:ascii="Calibri" w:hAnsi="Calibri" w:cs="Calibri"/>
          <w:iCs/>
          <w:sz w:val="26"/>
          <w:szCs w:val="26"/>
        </w:rPr>
        <w:t xml:space="preserve"> orice </w:t>
      </w:r>
      <w:proofErr w:type="spellStart"/>
      <w:r w:rsidRPr="005E53BE">
        <w:rPr>
          <w:rFonts w:ascii="Calibri" w:hAnsi="Calibri" w:cs="Calibri"/>
          <w:iCs/>
          <w:sz w:val="26"/>
          <w:szCs w:val="26"/>
        </w:rPr>
        <w:t>situaţie</w:t>
      </w:r>
      <w:proofErr w:type="spellEnd"/>
      <w:r w:rsidRPr="005E53BE">
        <w:rPr>
          <w:rFonts w:ascii="Calibri" w:hAnsi="Calibri" w:cs="Calibri"/>
          <w:iCs/>
          <w:sz w:val="26"/>
          <w:szCs w:val="26"/>
        </w:rPr>
        <w:t xml:space="preserve"> de muncă despre care au motive întemeiate să o considere un pericol pentru securitatea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sănătatea lucrătorilor, precum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orice </w:t>
      </w:r>
      <w:proofErr w:type="spellStart"/>
      <w:r w:rsidRPr="005E53BE">
        <w:rPr>
          <w:rFonts w:ascii="Calibri" w:hAnsi="Calibri" w:cs="Calibri"/>
          <w:iCs/>
          <w:sz w:val="26"/>
          <w:szCs w:val="26"/>
        </w:rPr>
        <w:t>deficienţă</w:t>
      </w:r>
      <w:proofErr w:type="spellEnd"/>
      <w:r w:rsidRPr="005E53BE">
        <w:rPr>
          <w:rFonts w:ascii="Calibri" w:hAnsi="Calibri" w:cs="Calibri"/>
          <w:iCs/>
          <w:sz w:val="26"/>
          <w:szCs w:val="26"/>
        </w:rPr>
        <w:t xml:space="preserve"> a sistemelor de </w:t>
      </w:r>
      <w:proofErr w:type="spellStart"/>
      <w:r w:rsidRPr="005E53BE">
        <w:rPr>
          <w:rFonts w:ascii="Calibri" w:hAnsi="Calibri" w:cs="Calibri"/>
          <w:iCs/>
          <w:sz w:val="26"/>
          <w:szCs w:val="26"/>
        </w:rPr>
        <w:t>protecţie</w:t>
      </w:r>
      <w:proofErr w:type="spellEnd"/>
      <w:r w:rsidRPr="005E53BE">
        <w:rPr>
          <w:rFonts w:ascii="Calibri" w:hAnsi="Calibri" w:cs="Calibri"/>
          <w:iCs/>
          <w:sz w:val="26"/>
          <w:szCs w:val="26"/>
        </w:rPr>
        <w:t>;</w:t>
      </w:r>
    </w:p>
    <w:p w14:paraId="7D3163E7"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aducă la </w:t>
      </w:r>
      <w:proofErr w:type="spellStart"/>
      <w:r w:rsidRPr="005E53BE">
        <w:rPr>
          <w:rFonts w:ascii="Calibri" w:hAnsi="Calibri" w:cs="Calibri"/>
          <w:iCs/>
          <w:sz w:val="26"/>
          <w:szCs w:val="26"/>
        </w:rPr>
        <w:t>cunoştinţă</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şefului</w:t>
      </w:r>
      <w:proofErr w:type="spellEnd"/>
      <w:r w:rsidRPr="005E53BE">
        <w:rPr>
          <w:rFonts w:ascii="Calibri" w:hAnsi="Calibri" w:cs="Calibri"/>
          <w:iCs/>
          <w:sz w:val="26"/>
          <w:szCs w:val="26"/>
        </w:rPr>
        <w:t xml:space="preserve"> de centru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/sau angajatorului accidentele suferite de propria persoană;</w:t>
      </w:r>
    </w:p>
    <w:p w14:paraId="6AD298F0"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coopereze cu angajatorul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/sau cu lucrătorii </w:t>
      </w:r>
      <w:proofErr w:type="spellStart"/>
      <w:r w:rsidRPr="005E53BE">
        <w:rPr>
          <w:rFonts w:ascii="Calibri" w:hAnsi="Calibri" w:cs="Calibri"/>
          <w:iCs/>
          <w:sz w:val="26"/>
          <w:szCs w:val="26"/>
        </w:rPr>
        <w:t>desemnaţi</w:t>
      </w:r>
      <w:proofErr w:type="spellEnd"/>
      <w:r w:rsidRPr="005E53BE">
        <w:rPr>
          <w:rFonts w:ascii="Calibri" w:hAnsi="Calibri" w:cs="Calibri"/>
          <w:iCs/>
          <w:sz w:val="26"/>
          <w:szCs w:val="26"/>
        </w:rPr>
        <w:t xml:space="preserve">, atât timp cât este necesar, pentru a face posibilă realizarea oricăror măsuri sau </w:t>
      </w:r>
      <w:proofErr w:type="spellStart"/>
      <w:r w:rsidRPr="005E53BE">
        <w:rPr>
          <w:rFonts w:ascii="Calibri" w:hAnsi="Calibri" w:cs="Calibri"/>
          <w:iCs/>
          <w:sz w:val="26"/>
          <w:szCs w:val="26"/>
        </w:rPr>
        <w:t>cerinţe</w:t>
      </w:r>
      <w:proofErr w:type="spellEnd"/>
      <w:r w:rsidRPr="005E53BE">
        <w:rPr>
          <w:rFonts w:ascii="Calibri" w:hAnsi="Calibri" w:cs="Calibri"/>
          <w:iCs/>
          <w:sz w:val="26"/>
          <w:szCs w:val="26"/>
        </w:rPr>
        <w:t xml:space="preserve"> dispuse </w:t>
      </w:r>
      <w:r w:rsidRPr="005E53BE">
        <w:rPr>
          <w:rFonts w:ascii="Calibri" w:hAnsi="Calibri" w:cs="Calibri"/>
          <w:iCs/>
          <w:sz w:val="26"/>
          <w:szCs w:val="26"/>
        </w:rPr>
        <w:lastRenderedPageBreak/>
        <w:t xml:space="preserve">de către inspectorii de muncă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inspectorii sanitari, pentru </w:t>
      </w:r>
      <w:proofErr w:type="spellStart"/>
      <w:r w:rsidRPr="005E53BE">
        <w:rPr>
          <w:rFonts w:ascii="Calibri" w:hAnsi="Calibri" w:cs="Calibri"/>
          <w:iCs/>
          <w:sz w:val="26"/>
          <w:szCs w:val="26"/>
        </w:rPr>
        <w:t>protecţia</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sănătăţii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securităţii</w:t>
      </w:r>
      <w:proofErr w:type="spellEnd"/>
      <w:r w:rsidRPr="005E53BE">
        <w:rPr>
          <w:rFonts w:ascii="Calibri" w:hAnsi="Calibri" w:cs="Calibri"/>
          <w:iCs/>
          <w:sz w:val="26"/>
          <w:szCs w:val="26"/>
        </w:rPr>
        <w:t xml:space="preserve"> lucrătorilor;</w:t>
      </w:r>
    </w:p>
    <w:p w14:paraId="2C42317D"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iCs/>
          <w:sz w:val="26"/>
          <w:szCs w:val="26"/>
        </w:rPr>
        <w:t xml:space="preserve">au </w:t>
      </w:r>
      <w:proofErr w:type="spellStart"/>
      <w:r w:rsidRPr="005E53BE">
        <w:rPr>
          <w:rFonts w:ascii="Calibri" w:hAnsi="Calibri" w:cs="Calibri"/>
          <w:iCs/>
          <w:sz w:val="26"/>
          <w:szCs w:val="26"/>
        </w:rPr>
        <w:t>obligaţia</w:t>
      </w:r>
      <w:proofErr w:type="spellEnd"/>
      <w:r w:rsidRPr="005E53BE">
        <w:rPr>
          <w:rFonts w:ascii="Calibri" w:hAnsi="Calibri" w:cs="Calibri"/>
          <w:iCs/>
          <w:sz w:val="26"/>
          <w:szCs w:val="26"/>
        </w:rPr>
        <w:t xml:space="preserve"> să coopereze, atât timp cât este necesar, cu angajatorul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/sau cu lucrătorii </w:t>
      </w:r>
      <w:proofErr w:type="spellStart"/>
      <w:r w:rsidRPr="005E53BE">
        <w:rPr>
          <w:rFonts w:ascii="Calibri" w:hAnsi="Calibri" w:cs="Calibri"/>
          <w:iCs/>
          <w:sz w:val="26"/>
          <w:szCs w:val="26"/>
        </w:rPr>
        <w:t>desemnaţi</w:t>
      </w:r>
      <w:proofErr w:type="spellEnd"/>
      <w:r w:rsidRPr="005E53BE">
        <w:rPr>
          <w:rFonts w:ascii="Calibri" w:hAnsi="Calibri" w:cs="Calibri"/>
          <w:iCs/>
          <w:sz w:val="26"/>
          <w:szCs w:val="26"/>
        </w:rPr>
        <w:t xml:space="preserve">, pentru a permite angajatorului să se asigure că mediul de muncă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w:t>
      </w:r>
      <w:proofErr w:type="spellStart"/>
      <w:r w:rsidRPr="005E53BE">
        <w:rPr>
          <w:rFonts w:ascii="Calibri" w:hAnsi="Calibri" w:cs="Calibri"/>
          <w:iCs/>
          <w:sz w:val="26"/>
          <w:szCs w:val="26"/>
        </w:rPr>
        <w:t>condiţiile</w:t>
      </w:r>
      <w:proofErr w:type="spellEnd"/>
      <w:r w:rsidRPr="005E53BE">
        <w:rPr>
          <w:rFonts w:ascii="Calibri" w:hAnsi="Calibri" w:cs="Calibri"/>
          <w:iCs/>
          <w:sz w:val="26"/>
          <w:szCs w:val="26"/>
        </w:rPr>
        <w:t xml:space="preserve"> de lucru sunt sigure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fără riscuri pentru securitate </w:t>
      </w:r>
      <w:proofErr w:type="spellStart"/>
      <w:r w:rsidRPr="005E53BE">
        <w:rPr>
          <w:rFonts w:ascii="Calibri" w:hAnsi="Calibri" w:cs="Calibri"/>
          <w:iCs/>
          <w:sz w:val="26"/>
          <w:szCs w:val="26"/>
        </w:rPr>
        <w:t>şi</w:t>
      </w:r>
      <w:proofErr w:type="spellEnd"/>
      <w:r w:rsidRPr="005E53BE">
        <w:rPr>
          <w:rFonts w:ascii="Calibri" w:hAnsi="Calibri" w:cs="Calibri"/>
          <w:iCs/>
          <w:sz w:val="26"/>
          <w:szCs w:val="26"/>
        </w:rPr>
        <w:t xml:space="preserve"> sănătate, în domeniul său de activitate;</w:t>
      </w:r>
    </w:p>
    <w:p w14:paraId="02715D75"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au </w:t>
      </w:r>
      <w:proofErr w:type="spellStart"/>
      <w:r w:rsidRPr="005E53BE">
        <w:rPr>
          <w:rFonts w:ascii="Calibri" w:hAnsi="Calibri" w:cs="Calibri"/>
          <w:sz w:val="26"/>
          <w:szCs w:val="26"/>
        </w:rPr>
        <w:t>obligaţia</w:t>
      </w:r>
      <w:proofErr w:type="spellEnd"/>
      <w:r w:rsidRPr="005E53BE">
        <w:rPr>
          <w:rFonts w:ascii="Calibri" w:hAnsi="Calibri" w:cs="Calibri"/>
          <w:sz w:val="26"/>
          <w:szCs w:val="26"/>
        </w:rPr>
        <w:t xml:space="preserve"> să dea </w:t>
      </w:r>
      <w:proofErr w:type="spellStart"/>
      <w:r w:rsidRPr="005E53BE">
        <w:rPr>
          <w:rFonts w:ascii="Calibri" w:hAnsi="Calibri" w:cs="Calibri"/>
          <w:sz w:val="26"/>
          <w:szCs w:val="26"/>
        </w:rPr>
        <w:t>relaţiile</w:t>
      </w:r>
      <w:proofErr w:type="spellEnd"/>
      <w:r w:rsidRPr="005E53BE">
        <w:rPr>
          <w:rFonts w:ascii="Calibri" w:hAnsi="Calibri" w:cs="Calibri"/>
          <w:sz w:val="26"/>
          <w:szCs w:val="26"/>
        </w:rPr>
        <w:t xml:space="preserve"> solicitate de către inspectorii de muncă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inspectorii sanitari; </w:t>
      </w:r>
    </w:p>
    <w:p w14:paraId="521B0B33"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îndeplinesc orice alte </w:t>
      </w:r>
      <w:proofErr w:type="spellStart"/>
      <w:r w:rsidRPr="005E53BE">
        <w:rPr>
          <w:rFonts w:ascii="Calibri" w:hAnsi="Calibri" w:cs="Calibri"/>
          <w:sz w:val="26"/>
          <w:szCs w:val="26"/>
        </w:rPr>
        <w:t>atribuţii</w:t>
      </w:r>
      <w:proofErr w:type="spellEnd"/>
      <w:r w:rsidRPr="005E53BE">
        <w:rPr>
          <w:rFonts w:ascii="Calibri" w:hAnsi="Calibri" w:cs="Calibri"/>
          <w:sz w:val="26"/>
          <w:szCs w:val="26"/>
        </w:rPr>
        <w:t xml:space="preserve">, ce revin serviciului social în domeniul de specialitate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din actele normative incidente emise de organele </w:t>
      </w:r>
      <w:proofErr w:type="spellStart"/>
      <w:r w:rsidRPr="005E53BE">
        <w:rPr>
          <w:rFonts w:ascii="Calibri" w:hAnsi="Calibri" w:cs="Calibri"/>
          <w:sz w:val="26"/>
          <w:szCs w:val="26"/>
        </w:rPr>
        <w:t>administraţiei</w:t>
      </w:r>
      <w:proofErr w:type="spellEnd"/>
      <w:r w:rsidRPr="005E53BE">
        <w:rPr>
          <w:rFonts w:ascii="Calibri" w:hAnsi="Calibri" w:cs="Calibri"/>
          <w:sz w:val="26"/>
          <w:szCs w:val="26"/>
        </w:rPr>
        <w:t xml:space="preserve"> publice; </w:t>
      </w:r>
    </w:p>
    <w:p w14:paraId="7289781F"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răspund de îndeplinirea </w:t>
      </w:r>
      <w:proofErr w:type="spellStart"/>
      <w:r w:rsidRPr="005E53BE">
        <w:rPr>
          <w:rFonts w:ascii="Calibri" w:hAnsi="Calibri" w:cs="Calibri"/>
          <w:sz w:val="26"/>
          <w:szCs w:val="26"/>
        </w:rPr>
        <w:t>atribuţiilor</w:t>
      </w:r>
      <w:proofErr w:type="spellEnd"/>
      <w:r w:rsidRPr="005E53BE">
        <w:rPr>
          <w:rFonts w:ascii="Calibri" w:hAnsi="Calibri" w:cs="Calibri"/>
          <w:sz w:val="26"/>
          <w:szCs w:val="26"/>
        </w:rPr>
        <w:t xml:space="preserve"> stabilite prin ROF, </w:t>
      </w:r>
      <w:proofErr w:type="spellStart"/>
      <w:r w:rsidRPr="005E53BE">
        <w:rPr>
          <w:rFonts w:ascii="Calibri" w:hAnsi="Calibri" w:cs="Calibri"/>
          <w:sz w:val="26"/>
          <w:szCs w:val="26"/>
        </w:rPr>
        <w:t>Fişa</w:t>
      </w:r>
      <w:proofErr w:type="spellEnd"/>
      <w:r w:rsidRPr="005E53BE">
        <w:rPr>
          <w:rFonts w:ascii="Calibri" w:hAnsi="Calibri" w:cs="Calibri"/>
          <w:sz w:val="26"/>
          <w:szCs w:val="26"/>
        </w:rPr>
        <w:t xml:space="preserve"> postului, a reglementărilor interne ale aparatului de specialitate, a sarcinilor stabilite de către </w:t>
      </w:r>
      <w:proofErr w:type="spellStart"/>
      <w:r w:rsidRPr="005E53BE">
        <w:rPr>
          <w:rFonts w:ascii="Calibri" w:hAnsi="Calibri" w:cs="Calibri"/>
          <w:sz w:val="26"/>
          <w:szCs w:val="26"/>
        </w:rPr>
        <w:t>preşedinte</w:t>
      </w:r>
      <w:proofErr w:type="spellEnd"/>
      <w:r w:rsidRPr="005E53BE">
        <w:rPr>
          <w:rFonts w:ascii="Calibri" w:hAnsi="Calibri" w:cs="Calibri"/>
          <w:sz w:val="26"/>
          <w:szCs w:val="26"/>
        </w:rPr>
        <w:t xml:space="preserve">/director general, sau a </w:t>
      </w:r>
      <w:proofErr w:type="spellStart"/>
      <w:r w:rsidRPr="005E53BE">
        <w:rPr>
          <w:rFonts w:ascii="Calibri" w:hAnsi="Calibri" w:cs="Calibri"/>
          <w:sz w:val="26"/>
          <w:szCs w:val="26"/>
        </w:rPr>
        <w:t>obligaţiilor</w:t>
      </w:r>
      <w:proofErr w:type="spellEnd"/>
      <w:r w:rsidRPr="005E53BE">
        <w:rPr>
          <w:rFonts w:ascii="Calibri" w:hAnsi="Calibri" w:cs="Calibri"/>
          <w:sz w:val="26"/>
          <w:szCs w:val="26"/>
        </w:rPr>
        <w:t xml:space="preserve"> prevăzute în actele cu caracter normativ emise de către </w:t>
      </w:r>
      <w:proofErr w:type="spellStart"/>
      <w:r w:rsidRPr="005E53BE">
        <w:rPr>
          <w:rFonts w:ascii="Calibri" w:hAnsi="Calibri" w:cs="Calibri"/>
          <w:sz w:val="26"/>
          <w:szCs w:val="26"/>
        </w:rPr>
        <w:t>autorităţi</w:t>
      </w:r>
      <w:proofErr w:type="spellEnd"/>
      <w:r w:rsidRPr="005E53BE">
        <w:rPr>
          <w:rFonts w:ascii="Calibri" w:hAnsi="Calibri" w:cs="Calibri"/>
          <w:sz w:val="26"/>
          <w:szCs w:val="26"/>
        </w:rPr>
        <w:t xml:space="preserve"> sau </w:t>
      </w:r>
      <w:proofErr w:type="spellStart"/>
      <w:r w:rsidRPr="005E53BE">
        <w:rPr>
          <w:rFonts w:ascii="Calibri" w:hAnsi="Calibri" w:cs="Calibri"/>
          <w:sz w:val="26"/>
          <w:szCs w:val="26"/>
        </w:rPr>
        <w:t>instituţii</w:t>
      </w:r>
      <w:proofErr w:type="spellEnd"/>
      <w:r w:rsidRPr="005E53BE">
        <w:rPr>
          <w:rFonts w:ascii="Calibri" w:hAnsi="Calibri" w:cs="Calibri"/>
          <w:sz w:val="26"/>
          <w:szCs w:val="26"/>
        </w:rPr>
        <w:t xml:space="preserve"> publice ale </w:t>
      </w:r>
      <w:proofErr w:type="spellStart"/>
      <w:r w:rsidRPr="005E53BE">
        <w:rPr>
          <w:rFonts w:ascii="Calibri" w:hAnsi="Calibri" w:cs="Calibri"/>
          <w:sz w:val="26"/>
          <w:szCs w:val="26"/>
        </w:rPr>
        <w:t>administraţiei</w:t>
      </w:r>
      <w:proofErr w:type="spellEnd"/>
      <w:r w:rsidRPr="005E53BE">
        <w:rPr>
          <w:rFonts w:ascii="Calibri" w:hAnsi="Calibri" w:cs="Calibri"/>
          <w:sz w:val="26"/>
          <w:szCs w:val="26"/>
        </w:rPr>
        <w:t xml:space="preserve"> publice centrale/locale; </w:t>
      </w:r>
    </w:p>
    <w:p w14:paraId="1ED230E1"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participă la implementarea procedurilor </w:t>
      </w:r>
      <w:proofErr w:type="spellStart"/>
      <w:r w:rsidRPr="005E53BE">
        <w:rPr>
          <w:rFonts w:ascii="Calibri" w:hAnsi="Calibri" w:cs="Calibri"/>
          <w:sz w:val="26"/>
          <w:szCs w:val="26"/>
        </w:rPr>
        <w:t>operaţionale</w:t>
      </w:r>
      <w:proofErr w:type="spellEnd"/>
      <w:r w:rsidRPr="005E53BE">
        <w:rPr>
          <w:rFonts w:ascii="Calibri" w:hAnsi="Calibri" w:cs="Calibri"/>
          <w:sz w:val="26"/>
          <w:szCs w:val="26"/>
        </w:rPr>
        <w:t xml:space="preserve"> elaborate în baza  Ordinului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600/2018 cu modificările și completările ulterioare; </w:t>
      </w:r>
    </w:p>
    <w:p w14:paraId="00A9E5B5"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respectă </w:t>
      </w:r>
      <w:proofErr w:type="spellStart"/>
      <w:r w:rsidRPr="005E53BE">
        <w:rPr>
          <w:rFonts w:ascii="Calibri" w:hAnsi="Calibri" w:cs="Calibri"/>
          <w:sz w:val="26"/>
          <w:szCs w:val="26"/>
        </w:rPr>
        <w:t>atribuțile</w:t>
      </w:r>
      <w:proofErr w:type="spellEnd"/>
      <w:r w:rsidRPr="005E53BE">
        <w:rPr>
          <w:rFonts w:ascii="Calibri" w:hAnsi="Calibri" w:cs="Calibri"/>
          <w:sz w:val="26"/>
          <w:szCs w:val="26"/>
        </w:rPr>
        <w:t xml:space="preserve"> existente în procedurile centrului întocmite în conformitate cu Ordinul </w:t>
      </w:r>
      <w:smartTag w:uri="urn:schemas-microsoft-com:office:smarttags" w:element="stockticker">
        <w:r w:rsidRPr="005E53BE">
          <w:rPr>
            <w:rFonts w:ascii="Calibri" w:hAnsi="Calibri" w:cs="Calibri"/>
            <w:sz w:val="26"/>
            <w:szCs w:val="26"/>
          </w:rPr>
          <w:t>SGG</w:t>
        </w:r>
      </w:smartTag>
      <w:r w:rsidRPr="005E53BE">
        <w:rPr>
          <w:rFonts w:ascii="Calibri" w:hAnsi="Calibri" w:cs="Calibri"/>
          <w:sz w:val="26"/>
          <w:szCs w:val="26"/>
        </w:rPr>
        <w:t xml:space="preserve"> nr. 600/2018. </w:t>
      </w:r>
    </w:p>
    <w:p w14:paraId="10DE0C8D"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păstrează confidențialitatea în legătură cu faptele, informațiile și documentele de care iau cunoștință în exercitarea funcției;</w:t>
      </w:r>
    </w:p>
    <w:p w14:paraId="31942EC1" w14:textId="77777777" w:rsidR="005E53BE" w:rsidRPr="005E53BE" w:rsidRDefault="005E53BE">
      <w:pPr>
        <w:numPr>
          <w:ilvl w:val="0"/>
          <w:numId w:val="119"/>
        </w:numPr>
        <w:ind w:left="630" w:hanging="270"/>
        <w:jc w:val="both"/>
        <w:rPr>
          <w:rFonts w:ascii="Calibri" w:hAnsi="Calibri" w:cs="Calibri"/>
          <w:b/>
          <w:bCs/>
          <w:iCs/>
          <w:sz w:val="26"/>
          <w:szCs w:val="26"/>
        </w:rPr>
      </w:pPr>
      <w:r w:rsidRPr="005E53BE">
        <w:rPr>
          <w:rFonts w:ascii="Calibri" w:hAnsi="Calibri" w:cs="Calibri"/>
          <w:sz w:val="26"/>
          <w:szCs w:val="26"/>
        </w:rPr>
        <w:t xml:space="preserve">asigură </w:t>
      </w:r>
      <w:proofErr w:type="spellStart"/>
      <w:r w:rsidRPr="005E53BE">
        <w:rPr>
          <w:rFonts w:ascii="Calibri" w:hAnsi="Calibri" w:cs="Calibri"/>
          <w:sz w:val="26"/>
          <w:szCs w:val="26"/>
        </w:rPr>
        <w:t>evidenţa</w:t>
      </w:r>
      <w:proofErr w:type="spellEnd"/>
      <w:r w:rsidRPr="005E53BE">
        <w:rPr>
          <w:rFonts w:ascii="Calibri" w:hAnsi="Calibri" w:cs="Calibri"/>
          <w:sz w:val="26"/>
          <w:szCs w:val="26"/>
        </w:rPr>
        <w:t xml:space="preserve">, păstrarea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arhivarea documentelor privind activitatea proprie</w:t>
      </w:r>
    </w:p>
    <w:p w14:paraId="1CD26391" w14:textId="77777777" w:rsidR="005E53BE" w:rsidRPr="005E53BE" w:rsidRDefault="005E53BE">
      <w:pPr>
        <w:numPr>
          <w:ilvl w:val="0"/>
          <w:numId w:val="119"/>
        </w:numPr>
        <w:ind w:left="630" w:hanging="270"/>
        <w:jc w:val="both"/>
        <w:rPr>
          <w:rFonts w:ascii="Calibri" w:hAnsi="Calibri" w:cs="Calibri"/>
          <w:sz w:val="26"/>
          <w:szCs w:val="26"/>
        </w:rPr>
      </w:pPr>
      <w:r w:rsidRPr="005E53BE">
        <w:rPr>
          <w:rFonts w:ascii="Calibri" w:hAnsi="Calibri" w:cs="Calibri"/>
          <w:sz w:val="26"/>
          <w:szCs w:val="26"/>
        </w:rPr>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14:paraId="4E426B68" w14:textId="77777777" w:rsidR="005E53BE" w:rsidRPr="005E53BE" w:rsidRDefault="005E53BE">
      <w:pPr>
        <w:numPr>
          <w:ilvl w:val="0"/>
          <w:numId w:val="119"/>
        </w:numPr>
        <w:ind w:left="630" w:hanging="270"/>
        <w:jc w:val="both"/>
        <w:rPr>
          <w:rFonts w:ascii="Calibri" w:hAnsi="Calibri" w:cs="Calibri"/>
          <w:sz w:val="26"/>
          <w:szCs w:val="26"/>
        </w:rPr>
      </w:pPr>
      <w:r w:rsidRPr="005E53BE">
        <w:rPr>
          <w:rFonts w:ascii="Calibri" w:hAnsi="Calibri" w:cs="Calibri"/>
          <w:sz w:val="26"/>
          <w:szCs w:val="26"/>
        </w:rPr>
        <w:t xml:space="preserve">prelucrarea datelor cu caracter personal se va face exclusiv în scopul îndeplinirii atribuțiilor prevăzute în fișa postului și/sau în acte normative; </w:t>
      </w:r>
    </w:p>
    <w:p w14:paraId="651F600A" w14:textId="77777777" w:rsidR="005E53BE" w:rsidRPr="005E53BE" w:rsidRDefault="005E53BE">
      <w:pPr>
        <w:numPr>
          <w:ilvl w:val="0"/>
          <w:numId w:val="119"/>
        </w:numPr>
        <w:ind w:left="630" w:hanging="270"/>
        <w:jc w:val="both"/>
        <w:rPr>
          <w:rFonts w:ascii="Calibri" w:hAnsi="Calibri" w:cs="Calibri"/>
          <w:b/>
          <w:sz w:val="26"/>
          <w:szCs w:val="26"/>
        </w:rPr>
      </w:pPr>
      <w:r w:rsidRPr="005E53BE">
        <w:rPr>
          <w:rFonts w:ascii="Calibri" w:hAnsi="Calibri" w:cs="Calibri"/>
          <w:sz w:val="26"/>
          <w:szCs w:val="26"/>
        </w:rPr>
        <w:t>iau toate măsurile pentru ca documentele/bazele de date pe care le gestionează, indiferent de mediul de stocare, să fie protejate de accese neautorizate.</w:t>
      </w:r>
    </w:p>
    <w:p w14:paraId="7FB44D53" w14:textId="77777777" w:rsidR="005E53BE" w:rsidRPr="005E53BE" w:rsidRDefault="005E53BE" w:rsidP="005E53BE">
      <w:pPr>
        <w:ind w:left="360"/>
        <w:jc w:val="both"/>
        <w:rPr>
          <w:rFonts w:ascii="Calibri" w:eastAsia="Times New Roman" w:hAnsi="Calibri" w:cs="Calibri"/>
          <w:sz w:val="26"/>
          <w:szCs w:val="26"/>
          <w:lang w:eastAsia="ro-RO"/>
        </w:rPr>
      </w:pPr>
      <w:r w:rsidRPr="005E53BE">
        <w:rPr>
          <w:rFonts w:ascii="Calibri" w:eastAsia="Times New Roman" w:hAnsi="Calibri" w:cs="Calibri"/>
          <w:b/>
          <w:sz w:val="26"/>
          <w:szCs w:val="26"/>
          <w:lang w:eastAsia="ro-RO"/>
        </w:rPr>
        <w:t xml:space="preserve">(4) </w:t>
      </w:r>
      <w:r w:rsidRPr="005E53BE">
        <w:rPr>
          <w:rFonts w:ascii="Calibri" w:eastAsia="Times New Roman" w:hAnsi="Calibri" w:cs="Calibri"/>
          <w:sz w:val="26"/>
          <w:szCs w:val="26"/>
          <w:lang w:eastAsia="ro-RO"/>
        </w:rPr>
        <w:t xml:space="preserve">Personalului angajat în cadrul CZ (atât cel angajat de </w:t>
      </w:r>
      <w:proofErr w:type="spellStart"/>
      <w:r w:rsidRPr="005E53BE">
        <w:rPr>
          <w:rFonts w:ascii="Calibri" w:eastAsia="Times New Roman" w:hAnsi="Calibri" w:cs="Calibri"/>
          <w:sz w:val="26"/>
          <w:szCs w:val="26"/>
          <w:lang w:eastAsia="ro-RO"/>
        </w:rPr>
        <w:t>Direcţie</w:t>
      </w:r>
      <w:proofErr w:type="spellEnd"/>
      <w:r w:rsidRPr="005E53BE">
        <w:rPr>
          <w:rFonts w:ascii="Calibri" w:eastAsia="Times New Roman" w:hAnsi="Calibri" w:cs="Calibri"/>
          <w:sz w:val="26"/>
          <w:szCs w:val="26"/>
          <w:lang w:eastAsia="ro-RO"/>
        </w:rPr>
        <w:t xml:space="preserve"> cât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cel angajat de către </w:t>
      </w:r>
      <w:proofErr w:type="spellStart"/>
      <w:r w:rsidRPr="005E53BE">
        <w:rPr>
          <w:rFonts w:ascii="Calibri" w:eastAsia="Times New Roman" w:hAnsi="Calibri" w:cs="Calibri"/>
          <w:sz w:val="26"/>
          <w:szCs w:val="26"/>
          <w:lang w:eastAsia="ro-RO"/>
        </w:rPr>
        <w:t>fundaţie</w:t>
      </w:r>
      <w:proofErr w:type="spellEnd"/>
      <w:r w:rsidRPr="005E53BE">
        <w:rPr>
          <w:rFonts w:ascii="Calibri" w:eastAsia="Times New Roman" w:hAnsi="Calibri" w:cs="Calibri"/>
          <w:sz w:val="26"/>
          <w:szCs w:val="26"/>
          <w:lang w:eastAsia="ro-RO"/>
        </w:rPr>
        <w:t>) i se aplică prevederile Codului muncii.</w:t>
      </w:r>
    </w:p>
    <w:p w14:paraId="4307665C" w14:textId="77777777" w:rsidR="005E53BE" w:rsidRPr="005E53BE" w:rsidRDefault="005E53BE" w:rsidP="005E53BE">
      <w:pPr>
        <w:jc w:val="both"/>
        <w:rPr>
          <w:rFonts w:ascii="Calibri" w:eastAsia="Times New Roman" w:hAnsi="Calibri" w:cs="Calibri"/>
          <w:sz w:val="26"/>
          <w:szCs w:val="26"/>
          <w:lang w:eastAsia="ro-RO"/>
        </w:rPr>
      </w:pPr>
      <w:r w:rsidRPr="005E53BE">
        <w:rPr>
          <w:rFonts w:ascii="Calibri" w:eastAsia="Times New Roman" w:hAnsi="Calibri" w:cs="Calibri"/>
          <w:b/>
          <w:sz w:val="26"/>
          <w:szCs w:val="26"/>
          <w:lang w:eastAsia="ro-RO"/>
        </w:rPr>
        <w:t xml:space="preserve">     </w:t>
      </w:r>
      <w:r w:rsidRPr="005E53BE">
        <w:rPr>
          <w:rFonts w:ascii="Calibri" w:eastAsia="Times New Roman" w:hAnsi="Calibri" w:cs="Calibri"/>
          <w:b/>
          <w:bCs/>
          <w:sz w:val="26"/>
          <w:szCs w:val="26"/>
          <w:lang w:eastAsia="ro-RO"/>
        </w:rPr>
        <w:t xml:space="preserve"> (5) </w:t>
      </w:r>
      <w:r w:rsidRPr="005E53BE">
        <w:rPr>
          <w:rFonts w:ascii="Calibri" w:eastAsia="Times New Roman" w:hAnsi="Calibri" w:cs="Calibri"/>
          <w:sz w:val="26"/>
          <w:szCs w:val="26"/>
          <w:lang w:eastAsia="ro-RO"/>
        </w:rPr>
        <w:t xml:space="preserve">Anual pentru </w:t>
      </w:r>
      <w:proofErr w:type="spellStart"/>
      <w:r w:rsidRPr="005E53BE">
        <w:rPr>
          <w:rFonts w:ascii="Calibri" w:eastAsia="Times New Roman" w:hAnsi="Calibri" w:cs="Calibri"/>
          <w:sz w:val="26"/>
          <w:szCs w:val="26"/>
          <w:lang w:eastAsia="ro-RO"/>
        </w:rPr>
        <w:t>salariaţii</w:t>
      </w:r>
      <w:proofErr w:type="spellEnd"/>
      <w:r w:rsidRPr="005E53BE">
        <w:rPr>
          <w:rFonts w:ascii="Calibri" w:eastAsia="Times New Roman" w:hAnsi="Calibri" w:cs="Calibri"/>
          <w:sz w:val="26"/>
          <w:szCs w:val="26"/>
          <w:lang w:eastAsia="ro-RO"/>
        </w:rPr>
        <w:t xml:space="preserve"> CZ se acordă calificative profesionale care reflectă activitatea </w:t>
      </w:r>
      <w:proofErr w:type="spellStart"/>
      <w:r w:rsidRPr="005E53BE">
        <w:rPr>
          <w:rFonts w:ascii="Calibri" w:eastAsia="Times New Roman" w:hAnsi="Calibri" w:cs="Calibri"/>
          <w:sz w:val="26"/>
          <w:szCs w:val="26"/>
          <w:lang w:eastAsia="ro-RO"/>
        </w:rPr>
        <w:t>desfăşurată</w:t>
      </w:r>
      <w:proofErr w:type="spellEnd"/>
      <w:r w:rsidRPr="005E53BE">
        <w:rPr>
          <w:rFonts w:ascii="Calibri" w:eastAsia="Times New Roman" w:hAnsi="Calibri" w:cs="Calibri"/>
          <w:sz w:val="26"/>
          <w:szCs w:val="26"/>
          <w:lang w:eastAsia="ro-RO"/>
        </w:rPr>
        <w:t xml:space="preserve"> de fiecare salariat.</w:t>
      </w:r>
    </w:p>
    <w:p w14:paraId="0DEE9EFB" w14:textId="77777777" w:rsidR="005E53BE" w:rsidRPr="005E53BE" w:rsidRDefault="005E53BE" w:rsidP="005E53BE">
      <w:pPr>
        <w:jc w:val="both"/>
        <w:rPr>
          <w:rFonts w:ascii="Calibri" w:eastAsia="Times New Roman" w:hAnsi="Calibri" w:cs="Calibri"/>
          <w:sz w:val="26"/>
          <w:szCs w:val="26"/>
          <w:lang w:eastAsia="ro-RO"/>
        </w:rPr>
      </w:pPr>
      <w:r w:rsidRPr="005E53BE">
        <w:rPr>
          <w:rFonts w:ascii="Calibri" w:eastAsia="Times New Roman" w:hAnsi="Calibri" w:cs="Calibri"/>
          <w:b/>
          <w:bCs/>
          <w:sz w:val="26"/>
          <w:szCs w:val="26"/>
          <w:lang w:eastAsia="ro-RO"/>
        </w:rPr>
        <w:t xml:space="preserve">      (6) </w:t>
      </w:r>
      <w:r w:rsidRPr="005E53BE">
        <w:rPr>
          <w:rFonts w:ascii="Calibri" w:eastAsia="Times New Roman" w:hAnsi="Calibri" w:cs="Calibri"/>
          <w:sz w:val="26"/>
          <w:szCs w:val="26"/>
          <w:lang w:eastAsia="ro-RO"/>
        </w:rPr>
        <w:t xml:space="preserve">Angajarea, numirea, promovarea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eliberarea din </w:t>
      </w:r>
      <w:proofErr w:type="spellStart"/>
      <w:r w:rsidRPr="005E53BE">
        <w:rPr>
          <w:rFonts w:ascii="Calibri" w:eastAsia="Times New Roman" w:hAnsi="Calibri" w:cs="Calibri"/>
          <w:sz w:val="26"/>
          <w:szCs w:val="26"/>
          <w:lang w:eastAsia="ro-RO"/>
        </w:rPr>
        <w:t>funcţie</w:t>
      </w:r>
      <w:proofErr w:type="spellEnd"/>
      <w:r w:rsidRPr="005E53BE">
        <w:rPr>
          <w:rFonts w:ascii="Calibri" w:eastAsia="Times New Roman" w:hAnsi="Calibri" w:cs="Calibri"/>
          <w:sz w:val="26"/>
          <w:szCs w:val="26"/>
          <w:lang w:eastAsia="ro-RO"/>
        </w:rPr>
        <w:t xml:space="preserve"> pentru angajații DGASPC HR, se face de către directorul general al </w:t>
      </w:r>
      <w:proofErr w:type="spellStart"/>
      <w:r w:rsidRPr="005E53BE">
        <w:rPr>
          <w:rFonts w:ascii="Calibri" w:eastAsia="Times New Roman" w:hAnsi="Calibri" w:cs="Calibri"/>
          <w:sz w:val="26"/>
          <w:szCs w:val="26"/>
          <w:lang w:eastAsia="ro-RO"/>
        </w:rPr>
        <w:t>instituţiei</w:t>
      </w:r>
      <w:proofErr w:type="spellEnd"/>
      <w:r w:rsidRPr="005E53BE">
        <w:rPr>
          <w:rFonts w:ascii="Calibri" w:eastAsia="Times New Roman" w:hAnsi="Calibri" w:cs="Calibri"/>
          <w:sz w:val="26"/>
          <w:szCs w:val="26"/>
          <w:lang w:eastAsia="ro-RO"/>
        </w:rPr>
        <w:t>, conform legii.</w:t>
      </w:r>
    </w:p>
    <w:p w14:paraId="1655C892" w14:textId="77777777" w:rsidR="005E53BE" w:rsidRPr="005E53BE" w:rsidRDefault="005E53BE" w:rsidP="005E53BE">
      <w:pPr>
        <w:tabs>
          <w:tab w:val="left" w:pos="180"/>
          <w:tab w:val="left" w:pos="720"/>
        </w:tabs>
        <w:ind w:left="360"/>
        <w:jc w:val="both"/>
        <w:rPr>
          <w:rFonts w:ascii="Calibri" w:hAnsi="Calibri" w:cs="Calibri"/>
          <w:sz w:val="26"/>
          <w:szCs w:val="26"/>
        </w:rPr>
      </w:pPr>
    </w:p>
    <w:p w14:paraId="73FC4428"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12</w:t>
      </w:r>
    </w:p>
    <w:p w14:paraId="2FCF986F" w14:textId="77777777" w:rsidR="005E53BE" w:rsidRPr="005E53BE" w:rsidRDefault="005E53BE" w:rsidP="005E53BE">
      <w:pPr>
        <w:ind w:firstLine="708"/>
        <w:jc w:val="both"/>
        <w:rPr>
          <w:rFonts w:ascii="Calibri" w:hAnsi="Calibri" w:cs="Calibri"/>
          <w:sz w:val="26"/>
          <w:szCs w:val="26"/>
        </w:rPr>
      </w:pPr>
      <w:proofErr w:type="spellStart"/>
      <w:r w:rsidRPr="005E53BE">
        <w:rPr>
          <w:rFonts w:ascii="Calibri" w:hAnsi="Calibri" w:cs="Calibri"/>
          <w:b/>
          <w:bCs/>
          <w:sz w:val="26"/>
          <w:szCs w:val="26"/>
        </w:rPr>
        <w:t>Finanţarea</w:t>
      </w:r>
      <w:proofErr w:type="spellEnd"/>
      <w:r w:rsidRPr="005E53BE">
        <w:rPr>
          <w:rFonts w:ascii="Calibri" w:hAnsi="Calibri" w:cs="Calibri"/>
          <w:b/>
          <w:bCs/>
          <w:sz w:val="26"/>
          <w:szCs w:val="26"/>
        </w:rPr>
        <w:t xml:space="preserve"> centrului</w:t>
      </w:r>
    </w:p>
    <w:p w14:paraId="4A17B55D"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lastRenderedPageBreak/>
        <w:t xml:space="preserve">(1) în estimarea bugetului de venituri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cheltuieli, centrul are în vedere asigurarea resurselor necesare acordării serviciilor sociale cel </w:t>
      </w:r>
      <w:proofErr w:type="spellStart"/>
      <w:r w:rsidRPr="005E53BE">
        <w:rPr>
          <w:rFonts w:ascii="Calibri" w:hAnsi="Calibri" w:cs="Calibri"/>
          <w:sz w:val="26"/>
          <w:szCs w:val="26"/>
        </w:rPr>
        <w:t>puţin</w:t>
      </w:r>
      <w:proofErr w:type="spellEnd"/>
      <w:r w:rsidRPr="005E53BE">
        <w:rPr>
          <w:rFonts w:ascii="Calibri" w:hAnsi="Calibri" w:cs="Calibri"/>
          <w:sz w:val="26"/>
          <w:szCs w:val="26"/>
        </w:rPr>
        <w:t xml:space="preserve"> la nivelul standardelor minime de calitate aplicabile.</w:t>
      </w:r>
    </w:p>
    <w:p w14:paraId="0A957EDD"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(2) </w:t>
      </w:r>
      <w:proofErr w:type="spellStart"/>
      <w:r w:rsidRPr="005E53BE">
        <w:rPr>
          <w:rFonts w:ascii="Calibri" w:hAnsi="Calibri" w:cs="Calibri"/>
          <w:sz w:val="26"/>
          <w:szCs w:val="26"/>
        </w:rPr>
        <w:t>Finanţarea</w:t>
      </w:r>
      <w:proofErr w:type="spellEnd"/>
      <w:r w:rsidRPr="005E53BE">
        <w:rPr>
          <w:rFonts w:ascii="Calibri" w:hAnsi="Calibri" w:cs="Calibri"/>
          <w:sz w:val="26"/>
          <w:szCs w:val="26"/>
        </w:rPr>
        <w:t xml:space="preserve"> cheltuielilor centrului se asigură, în </w:t>
      </w:r>
      <w:proofErr w:type="spellStart"/>
      <w:r w:rsidRPr="005E53BE">
        <w:rPr>
          <w:rFonts w:ascii="Calibri" w:hAnsi="Calibri" w:cs="Calibri"/>
          <w:sz w:val="26"/>
          <w:szCs w:val="26"/>
        </w:rPr>
        <w:t>condiţiile</w:t>
      </w:r>
      <w:proofErr w:type="spellEnd"/>
      <w:r w:rsidRPr="005E53BE">
        <w:rPr>
          <w:rFonts w:ascii="Calibri" w:hAnsi="Calibri" w:cs="Calibri"/>
          <w:sz w:val="26"/>
          <w:szCs w:val="26"/>
        </w:rPr>
        <w:t xml:space="preserve"> legii, din următoarele surse:</w:t>
      </w:r>
    </w:p>
    <w:p w14:paraId="2430A21A"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a) bugetul local al </w:t>
      </w:r>
      <w:proofErr w:type="spellStart"/>
      <w:r w:rsidRPr="005E53BE">
        <w:rPr>
          <w:rFonts w:ascii="Calibri" w:hAnsi="Calibri" w:cs="Calibri"/>
          <w:sz w:val="26"/>
          <w:szCs w:val="26"/>
        </w:rPr>
        <w:t>judeţului</w:t>
      </w:r>
      <w:proofErr w:type="spellEnd"/>
      <w:r w:rsidRPr="005E53BE">
        <w:rPr>
          <w:rFonts w:ascii="Calibri" w:hAnsi="Calibri" w:cs="Calibri"/>
          <w:sz w:val="26"/>
          <w:szCs w:val="26"/>
        </w:rPr>
        <w:t>;</w:t>
      </w:r>
    </w:p>
    <w:p w14:paraId="78C793A9"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c) bugetul de stat;</w:t>
      </w:r>
    </w:p>
    <w:p w14:paraId="1B78C0E5"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d) </w:t>
      </w:r>
      <w:proofErr w:type="spellStart"/>
      <w:r w:rsidRPr="005E53BE">
        <w:rPr>
          <w:rFonts w:ascii="Calibri" w:hAnsi="Calibri" w:cs="Calibri"/>
          <w:sz w:val="26"/>
          <w:szCs w:val="26"/>
        </w:rPr>
        <w:t>contribuţia</w:t>
      </w:r>
      <w:proofErr w:type="spellEnd"/>
      <w:r w:rsidRPr="005E53BE">
        <w:rPr>
          <w:rFonts w:ascii="Calibri" w:hAnsi="Calibri" w:cs="Calibri"/>
          <w:sz w:val="26"/>
          <w:szCs w:val="26"/>
        </w:rPr>
        <w:t xml:space="preserve"> persoanelor beneficiare sau a </w:t>
      </w:r>
      <w:proofErr w:type="spellStart"/>
      <w:r w:rsidRPr="005E53BE">
        <w:rPr>
          <w:rFonts w:ascii="Calibri" w:hAnsi="Calibri" w:cs="Calibri"/>
          <w:sz w:val="26"/>
          <w:szCs w:val="26"/>
        </w:rPr>
        <w:t>întreţinătorilor</w:t>
      </w:r>
      <w:proofErr w:type="spellEnd"/>
      <w:r w:rsidRPr="005E53BE">
        <w:rPr>
          <w:rFonts w:ascii="Calibri" w:hAnsi="Calibri" w:cs="Calibri"/>
          <w:sz w:val="26"/>
          <w:szCs w:val="26"/>
        </w:rPr>
        <w:t xml:space="preserve"> acestora, după caz;</w:t>
      </w:r>
    </w:p>
    <w:p w14:paraId="028CC678"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e) </w:t>
      </w:r>
      <w:proofErr w:type="spellStart"/>
      <w:r w:rsidRPr="005E53BE">
        <w:rPr>
          <w:rFonts w:ascii="Calibri" w:hAnsi="Calibri" w:cs="Calibri"/>
          <w:sz w:val="26"/>
          <w:szCs w:val="26"/>
        </w:rPr>
        <w:t>donaţii</w:t>
      </w:r>
      <w:proofErr w:type="spellEnd"/>
      <w:r w:rsidRPr="005E53BE">
        <w:rPr>
          <w:rFonts w:ascii="Calibri" w:hAnsi="Calibri" w:cs="Calibri"/>
          <w:sz w:val="26"/>
          <w:szCs w:val="26"/>
        </w:rPr>
        <w:t xml:space="preserve">, sponsorizări sau alte </w:t>
      </w:r>
      <w:proofErr w:type="spellStart"/>
      <w:r w:rsidRPr="005E53BE">
        <w:rPr>
          <w:rFonts w:ascii="Calibri" w:hAnsi="Calibri" w:cs="Calibri"/>
          <w:sz w:val="26"/>
          <w:szCs w:val="26"/>
        </w:rPr>
        <w:t>contribuţii</w:t>
      </w:r>
      <w:proofErr w:type="spellEnd"/>
      <w:r w:rsidRPr="005E53BE">
        <w:rPr>
          <w:rFonts w:ascii="Calibri" w:hAnsi="Calibri" w:cs="Calibri"/>
          <w:sz w:val="26"/>
          <w:szCs w:val="26"/>
        </w:rPr>
        <w:t xml:space="preserve"> din partea persoanelor fizice ori juridice din </w:t>
      </w:r>
      <w:proofErr w:type="spellStart"/>
      <w:r w:rsidRPr="005E53BE">
        <w:rPr>
          <w:rFonts w:ascii="Calibri" w:hAnsi="Calibri" w:cs="Calibri"/>
          <w:sz w:val="26"/>
          <w:szCs w:val="26"/>
        </w:rPr>
        <w:t>ţară</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din străinătate;</w:t>
      </w:r>
    </w:p>
    <w:p w14:paraId="6DA6A2B0"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f) fonduri externe rambursabile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nerambursabile;</w:t>
      </w:r>
    </w:p>
    <w:p w14:paraId="2CBC2384"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g) alte surse de </w:t>
      </w:r>
      <w:proofErr w:type="spellStart"/>
      <w:r w:rsidRPr="005E53BE">
        <w:rPr>
          <w:rFonts w:ascii="Calibri" w:hAnsi="Calibri" w:cs="Calibri"/>
          <w:sz w:val="26"/>
          <w:szCs w:val="26"/>
        </w:rPr>
        <w:t>finanţare</w:t>
      </w:r>
      <w:proofErr w:type="spellEnd"/>
      <w:r w:rsidRPr="005E53BE">
        <w:rPr>
          <w:rFonts w:ascii="Calibri" w:hAnsi="Calibri" w:cs="Calibri"/>
          <w:sz w:val="26"/>
          <w:szCs w:val="26"/>
        </w:rPr>
        <w:t xml:space="preserve">, în conformitate cu </w:t>
      </w:r>
      <w:proofErr w:type="spellStart"/>
      <w:r w:rsidRPr="005E53BE">
        <w:rPr>
          <w:rFonts w:ascii="Calibri" w:hAnsi="Calibri" w:cs="Calibri"/>
          <w:sz w:val="26"/>
          <w:szCs w:val="26"/>
        </w:rPr>
        <w:t>legislaţia</w:t>
      </w:r>
      <w:proofErr w:type="spellEnd"/>
      <w:r w:rsidRPr="005E53BE">
        <w:rPr>
          <w:rFonts w:ascii="Calibri" w:hAnsi="Calibri" w:cs="Calibri"/>
          <w:sz w:val="26"/>
          <w:szCs w:val="26"/>
        </w:rPr>
        <w:t xml:space="preserve"> în vigoare.</w:t>
      </w:r>
    </w:p>
    <w:p w14:paraId="48AB46CF" w14:textId="77777777" w:rsidR="005E53BE" w:rsidRPr="005E53BE" w:rsidRDefault="005E53BE" w:rsidP="005E53BE">
      <w:pPr>
        <w:ind w:firstLine="708"/>
        <w:jc w:val="both"/>
        <w:rPr>
          <w:rFonts w:ascii="Calibri" w:hAnsi="Calibri" w:cs="Calibri"/>
          <w:b/>
          <w:sz w:val="26"/>
          <w:szCs w:val="26"/>
        </w:rPr>
      </w:pPr>
    </w:p>
    <w:p w14:paraId="6DC85474" w14:textId="77777777" w:rsidR="005E53BE" w:rsidRPr="005E53BE" w:rsidRDefault="005E53BE" w:rsidP="005E53BE">
      <w:pPr>
        <w:ind w:firstLine="708"/>
        <w:jc w:val="both"/>
        <w:rPr>
          <w:rFonts w:ascii="Calibri" w:hAnsi="Calibri" w:cs="Calibri"/>
          <w:b/>
          <w:sz w:val="26"/>
          <w:szCs w:val="26"/>
        </w:rPr>
      </w:pPr>
      <w:r w:rsidRPr="005E53BE">
        <w:rPr>
          <w:rFonts w:ascii="Calibri" w:hAnsi="Calibri" w:cs="Calibri"/>
          <w:b/>
          <w:sz w:val="26"/>
          <w:szCs w:val="26"/>
        </w:rPr>
        <w:t>ART. 13</w:t>
      </w:r>
    </w:p>
    <w:p w14:paraId="395CDD81" w14:textId="77777777" w:rsidR="005E53BE" w:rsidRPr="005E53BE" w:rsidRDefault="005E53BE" w:rsidP="005E53BE">
      <w:pPr>
        <w:jc w:val="both"/>
        <w:rPr>
          <w:rFonts w:ascii="Calibri" w:eastAsia="Times New Roman" w:hAnsi="Calibri" w:cs="Calibri"/>
          <w:b/>
          <w:sz w:val="26"/>
          <w:szCs w:val="26"/>
          <w:lang w:eastAsia="ro-RO"/>
        </w:rPr>
      </w:pPr>
      <w:r w:rsidRPr="005E53BE">
        <w:rPr>
          <w:rFonts w:ascii="Calibri" w:eastAsia="Times New Roman" w:hAnsi="Calibri" w:cs="Calibri"/>
          <w:b/>
          <w:sz w:val="26"/>
          <w:szCs w:val="26"/>
          <w:lang w:eastAsia="ro-RO"/>
        </w:rPr>
        <w:t xml:space="preserve">         Administrarea patrimoniului</w:t>
      </w:r>
    </w:p>
    <w:p w14:paraId="3AAA5EFA" w14:textId="77777777" w:rsidR="005E53BE" w:rsidRPr="005E53BE" w:rsidRDefault="005E53BE">
      <w:pPr>
        <w:numPr>
          <w:ilvl w:val="0"/>
          <w:numId w:val="127"/>
        </w:numPr>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Imobilul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spaţiul</w:t>
      </w:r>
      <w:proofErr w:type="spellEnd"/>
      <w:r w:rsidRPr="005E53BE">
        <w:rPr>
          <w:rFonts w:ascii="Calibri" w:eastAsia="Times New Roman" w:hAnsi="Calibri" w:cs="Calibri"/>
          <w:sz w:val="26"/>
          <w:szCs w:val="26"/>
          <w:lang w:eastAsia="ro-RO"/>
        </w:rPr>
        <w:t xml:space="preserve"> aferent centrului, </w:t>
      </w:r>
      <w:proofErr w:type="spellStart"/>
      <w:r w:rsidRPr="005E53BE">
        <w:rPr>
          <w:rFonts w:ascii="Calibri" w:eastAsia="Times New Roman" w:hAnsi="Calibri" w:cs="Calibri"/>
          <w:sz w:val="26"/>
          <w:szCs w:val="26"/>
          <w:lang w:eastAsia="ro-RO"/>
        </w:rPr>
        <w:t>achiziţionate</w:t>
      </w:r>
      <w:proofErr w:type="spellEnd"/>
      <w:r w:rsidRPr="005E53BE">
        <w:rPr>
          <w:rFonts w:ascii="Calibri" w:eastAsia="Times New Roman" w:hAnsi="Calibri" w:cs="Calibri"/>
          <w:sz w:val="26"/>
          <w:szCs w:val="26"/>
          <w:lang w:eastAsia="ro-RO"/>
        </w:rPr>
        <w:t xml:space="preserve"> din fondurile PHARE se află în administrarea </w:t>
      </w:r>
      <w:proofErr w:type="spellStart"/>
      <w:r w:rsidRPr="005E53BE">
        <w:rPr>
          <w:rFonts w:ascii="Calibri" w:eastAsia="Times New Roman" w:hAnsi="Calibri" w:cs="Calibri"/>
          <w:sz w:val="26"/>
          <w:szCs w:val="26"/>
          <w:lang w:eastAsia="ro-RO"/>
        </w:rPr>
        <w:t>Direcţiei</w:t>
      </w:r>
      <w:proofErr w:type="spellEnd"/>
      <w:r w:rsidRPr="005E53BE">
        <w:rPr>
          <w:rFonts w:ascii="Calibri" w:eastAsia="Times New Roman" w:hAnsi="Calibri" w:cs="Calibri"/>
          <w:sz w:val="26"/>
          <w:szCs w:val="26"/>
          <w:lang w:eastAsia="ro-RO"/>
        </w:rPr>
        <w:t xml:space="preserve"> generale, conform contractului de vânzare - cumpărare încheiat în baza normativelor legale în vigoare,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a hotărârii Consiliului </w:t>
      </w:r>
      <w:proofErr w:type="spellStart"/>
      <w:r w:rsidRPr="005E53BE">
        <w:rPr>
          <w:rFonts w:ascii="Calibri" w:eastAsia="Times New Roman" w:hAnsi="Calibri" w:cs="Calibri"/>
          <w:sz w:val="26"/>
          <w:szCs w:val="26"/>
          <w:lang w:eastAsia="ro-RO"/>
        </w:rPr>
        <w:t>Judeţean</w:t>
      </w:r>
      <w:proofErr w:type="spellEnd"/>
      <w:r w:rsidRPr="005E53BE">
        <w:rPr>
          <w:rFonts w:ascii="Calibri" w:eastAsia="Times New Roman" w:hAnsi="Calibri" w:cs="Calibri"/>
          <w:sz w:val="26"/>
          <w:szCs w:val="26"/>
          <w:lang w:eastAsia="ro-RO"/>
        </w:rPr>
        <w:t xml:space="preserve"> Harghita.</w:t>
      </w:r>
    </w:p>
    <w:p w14:paraId="350A70BE" w14:textId="77777777" w:rsidR="005E53BE" w:rsidRPr="005E53BE" w:rsidRDefault="005E53BE">
      <w:pPr>
        <w:numPr>
          <w:ilvl w:val="0"/>
          <w:numId w:val="127"/>
        </w:numPr>
        <w:jc w:val="both"/>
        <w:rPr>
          <w:rFonts w:ascii="Calibri" w:eastAsia="Times New Roman" w:hAnsi="Calibri" w:cs="Calibri"/>
          <w:sz w:val="26"/>
          <w:szCs w:val="26"/>
          <w:lang w:eastAsia="ro-RO"/>
        </w:rPr>
      </w:pPr>
      <w:proofErr w:type="spellStart"/>
      <w:r w:rsidRPr="005E53BE">
        <w:rPr>
          <w:rFonts w:ascii="Calibri" w:eastAsia="Times New Roman" w:hAnsi="Calibri" w:cs="Calibri"/>
          <w:sz w:val="26"/>
          <w:szCs w:val="26"/>
          <w:lang w:eastAsia="ro-RO"/>
        </w:rPr>
        <w:t>Finanţarea</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activităţilor</w:t>
      </w:r>
      <w:proofErr w:type="spellEnd"/>
      <w:r w:rsidRPr="005E53BE">
        <w:rPr>
          <w:rFonts w:ascii="Calibri" w:eastAsia="Times New Roman" w:hAnsi="Calibri" w:cs="Calibri"/>
          <w:sz w:val="26"/>
          <w:szCs w:val="26"/>
          <w:lang w:eastAsia="ro-RO"/>
        </w:rPr>
        <w:t xml:space="preserve"> centrului de îngrijire de zi pentru persoane adulte cu handicap Feliceni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a cheltuielilor aferente se suportă din: bugetul DGASPC HR, bugetul </w:t>
      </w:r>
      <w:proofErr w:type="spellStart"/>
      <w:r w:rsidRPr="005E53BE">
        <w:rPr>
          <w:rFonts w:ascii="Calibri" w:eastAsia="Times New Roman" w:hAnsi="Calibri" w:cs="Calibri"/>
          <w:sz w:val="26"/>
          <w:szCs w:val="26"/>
          <w:lang w:eastAsia="ro-RO"/>
        </w:rPr>
        <w:t>Fundaţiei</w:t>
      </w:r>
      <w:proofErr w:type="spellEnd"/>
      <w:r w:rsidRPr="005E53BE">
        <w:rPr>
          <w:rFonts w:ascii="Calibri" w:eastAsia="Times New Roman" w:hAnsi="Calibri" w:cs="Calibri"/>
          <w:sz w:val="26"/>
          <w:szCs w:val="26"/>
          <w:lang w:eastAsia="ro-RO"/>
        </w:rPr>
        <w:t xml:space="preserve"> „Pro Autist” precum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din </w:t>
      </w:r>
      <w:proofErr w:type="spellStart"/>
      <w:r w:rsidRPr="005E53BE">
        <w:rPr>
          <w:rFonts w:ascii="Calibri" w:eastAsia="Times New Roman" w:hAnsi="Calibri" w:cs="Calibri"/>
          <w:sz w:val="26"/>
          <w:szCs w:val="26"/>
          <w:lang w:eastAsia="ro-RO"/>
        </w:rPr>
        <w:t>donaţii</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sponsorizări.</w:t>
      </w:r>
    </w:p>
    <w:p w14:paraId="6C93ED48" w14:textId="77777777" w:rsidR="005E53BE" w:rsidRPr="005E53BE" w:rsidRDefault="005E53BE">
      <w:pPr>
        <w:numPr>
          <w:ilvl w:val="0"/>
          <w:numId w:val="127"/>
        </w:numPr>
        <w:jc w:val="both"/>
        <w:rPr>
          <w:rFonts w:ascii="Calibri" w:eastAsia="Times New Roman" w:hAnsi="Calibri" w:cs="Calibri"/>
          <w:sz w:val="26"/>
          <w:szCs w:val="26"/>
          <w:lang w:eastAsia="ro-RO"/>
        </w:rPr>
      </w:pPr>
      <w:proofErr w:type="spellStart"/>
      <w:r w:rsidRPr="005E53BE">
        <w:rPr>
          <w:rFonts w:ascii="Calibri" w:eastAsia="Times New Roman" w:hAnsi="Calibri" w:cs="Calibri"/>
          <w:sz w:val="26"/>
          <w:szCs w:val="26"/>
          <w:lang w:eastAsia="ro-RO"/>
        </w:rPr>
        <w:t>Exerciţiul</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economico</w:t>
      </w:r>
      <w:proofErr w:type="spellEnd"/>
      <w:r w:rsidRPr="005E53BE">
        <w:rPr>
          <w:rFonts w:ascii="Calibri" w:eastAsia="Times New Roman" w:hAnsi="Calibri" w:cs="Calibri"/>
          <w:sz w:val="26"/>
          <w:szCs w:val="26"/>
          <w:lang w:eastAsia="ro-RO"/>
        </w:rPr>
        <w:t xml:space="preserve">-financiar începe la 01 ianuarie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se încheie la 31 decembrie a fiecărui an.</w:t>
      </w:r>
    </w:p>
    <w:p w14:paraId="0202CF35" w14:textId="77777777" w:rsidR="005E53BE" w:rsidRPr="005E53BE" w:rsidRDefault="005E53BE" w:rsidP="005E53BE">
      <w:pPr>
        <w:jc w:val="both"/>
        <w:rPr>
          <w:rFonts w:ascii="Calibri" w:eastAsia="Times New Roman" w:hAnsi="Calibri" w:cs="Calibri"/>
          <w:sz w:val="26"/>
          <w:szCs w:val="26"/>
          <w:lang w:eastAsia="ro-RO"/>
        </w:rPr>
      </w:pPr>
    </w:p>
    <w:p w14:paraId="40D3D508" w14:textId="77777777" w:rsidR="005E53BE" w:rsidRPr="005E53BE" w:rsidRDefault="005E53BE" w:rsidP="005E53BE">
      <w:pPr>
        <w:ind w:left="795"/>
        <w:jc w:val="both"/>
        <w:rPr>
          <w:rFonts w:ascii="Calibri" w:eastAsia="Times New Roman" w:hAnsi="Calibri" w:cs="Calibri"/>
          <w:b/>
          <w:sz w:val="26"/>
          <w:szCs w:val="26"/>
          <w:lang w:eastAsia="ro-RO"/>
        </w:rPr>
      </w:pPr>
      <w:r w:rsidRPr="005E53BE">
        <w:rPr>
          <w:rFonts w:ascii="Calibri" w:eastAsia="Times New Roman" w:hAnsi="Calibri" w:cs="Calibri"/>
          <w:b/>
          <w:sz w:val="26"/>
          <w:szCs w:val="26"/>
          <w:lang w:eastAsia="ro-RO"/>
        </w:rPr>
        <w:t>ART. 14</w:t>
      </w:r>
    </w:p>
    <w:p w14:paraId="19A07744" w14:textId="77777777" w:rsidR="005E53BE" w:rsidRPr="005E53BE" w:rsidRDefault="005E53BE" w:rsidP="005E53BE">
      <w:pPr>
        <w:ind w:left="795"/>
        <w:jc w:val="both"/>
        <w:rPr>
          <w:rFonts w:ascii="Calibri" w:eastAsia="Times New Roman" w:hAnsi="Calibri" w:cs="Calibri"/>
          <w:b/>
          <w:sz w:val="26"/>
          <w:szCs w:val="26"/>
          <w:lang w:eastAsia="ro-RO"/>
        </w:rPr>
      </w:pPr>
      <w:r w:rsidRPr="005E53BE">
        <w:rPr>
          <w:rFonts w:ascii="Calibri" w:eastAsia="Times New Roman" w:hAnsi="Calibri" w:cs="Calibri"/>
          <w:b/>
          <w:sz w:val="26"/>
          <w:szCs w:val="26"/>
          <w:lang w:eastAsia="ro-RO"/>
        </w:rPr>
        <w:t>Dispoziții finale</w:t>
      </w:r>
    </w:p>
    <w:p w14:paraId="3C0C30A3" w14:textId="77777777" w:rsidR="005E53BE" w:rsidRPr="005E53BE" w:rsidRDefault="005E53BE">
      <w:pPr>
        <w:numPr>
          <w:ilvl w:val="0"/>
          <w:numId w:val="126"/>
        </w:numPr>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Personalul are </w:t>
      </w:r>
      <w:proofErr w:type="spellStart"/>
      <w:r w:rsidRPr="005E53BE">
        <w:rPr>
          <w:rFonts w:ascii="Calibri" w:eastAsia="Times New Roman" w:hAnsi="Calibri" w:cs="Calibri"/>
          <w:sz w:val="26"/>
          <w:szCs w:val="26"/>
          <w:lang w:eastAsia="ro-RO"/>
        </w:rPr>
        <w:t>obligaţia</w:t>
      </w:r>
      <w:proofErr w:type="spellEnd"/>
      <w:r w:rsidRPr="005E53BE">
        <w:rPr>
          <w:rFonts w:ascii="Calibri" w:eastAsia="Times New Roman" w:hAnsi="Calibri" w:cs="Calibri"/>
          <w:sz w:val="26"/>
          <w:szCs w:val="26"/>
          <w:lang w:eastAsia="ro-RO"/>
        </w:rPr>
        <w:t xml:space="preserve"> să păstreze </w:t>
      </w:r>
      <w:proofErr w:type="spellStart"/>
      <w:r w:rsidRPr="005E53BE">
        <w:rPr>
          <w:rFonts w:ascii="Calibri" w:eastAsia="Times New Roman" w:hAnsi="Calibri" w:cs="Calibri"/>
          <w:sz w:val="26"/>
          <w:szCs w:val="26"/>
          <w:lang w:eastAsia="ro-RO"/>
        </w:rPr>
        <w:t>confidenţialitatea</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informaţiilor</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obţinute</w:t>
      </w:r>
      <w:proofErr w:type="spellEnd"/>
      <w:r w:rsidRPr="005E53BE">
        <w:rPr>
          <w:rFonts w:ascii="Calibri" w:eastAsia="Times New Roman" w:hAnsi="Calibri" w:cs="Calibri"/>
          <w:sz w:val="26"/>
          <w:szCs w:val="26"/>
          <w:lang w:eastAsia="ro-RO"/>
        </w:rPr>
        <w:t xml:space="preserve"> în exercitarea </w:t>
      </w:r>
      <w:proofErr w:type="spellStart"/>
      <w:r w:rsidRPr="005E53BE">
        <w:rPr>
          <w:rFonts w:ascii="Calibri" w:eastAsia="Times New Roman" w:hAnsi="Calibri" w:cs="Calibri"/>
          <w:sz w:val="26"/>
          <w:szCs w:val="26"/>
          <w:lang w:eastAsia="ro-RO"/>
        </w:rPr>
        <w:t>atribuţiilor</w:t>
      </w:r>
      <w:proofErr w:type="spellEnd"/>
      <w:r w:rsidRPr="005E53BE">
        <w:rPr>
          <w:rFonts w:ascii="Calibri" w:eastAsia="Times New Roman" w:hAnsi="Calibri" w:cs="Calibri"/>
          <w:sz w:val="26"/>
          <w:szCs w:val="26"/>
          <w:lang w:eastAsia="ro-RO"/>
        </w:rPr>
        <w:t xml:space="preserve"> de serviciu.</w:t>
      </w:r>
    </w:p>
    <w:p w14:paraId="3AB2BB40" w14:textId="77777777" w:rsidR="005E53BE" w:rsidRPr="005E53BE" w:rsidRDefault="005E53BE">
      <w:pPr>
        <w:numPr>
          <w:ilvl w:val="0"/>
          <w:numId w:val="126"/>
        </w:numPr>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Personalul are </w:t>
      </w:r>
      <w:proofErr w:type="spellStart"/>
      <w:r w:rsidRPr="005E53BE">
        <w:rPr>
          <w:rFonts w:ascii="Calibri" w:eastAsia="Times New Roman" w:hAnsi="Calibri" w:cs="Calibri"/>
          <w:sz w:val="26"/>
          <w:szCs w:val="26"/>
          <w:lang w:eastAsia="ro-RO"/>
        </w:rPr>
        <w:t>obligaţia</w:t>
      </w:r>
      <w:proofErr w:type="spellEnd"/>
      <w:r w:rsidRPr="005E53BE">
        <w:rPr>
          <w:rFonts w:ascii="Calibri" w:eastAsia="Times New Roman" w:hAnsi="Calibri" w:cs="Calibri"/>
          <w:sz w:val="26"/>
          <w:szCs w:val="26"/>
          <w:lang w:eastAsia="ro-RO"/>
        </w:rPr>
        <w:t xml:space="preserve"> să participe la cursuri de </w:t>
      </w:r>
      <w:proofErr w:type="spellStart"/>
      <w:r w:rsidRPr="005E53BE">
        <w:rPr>
          <w:rFonts w:ascii="Calibri" w:eastAsia="Times New Roman" w:hAnsi="Calibri" w:cs="Calibri"/>
          <w:sz w:val="26"/>
          <w:szCs w:val="26"/>
          <w:lang w:eastAsia="ro-RO"/>
        </w:rPr>
        <w:t>perfecţionare</w:t>
      </w:r>
      <w:proofErr w:type="spellEnd"/>
      <w:r w:rsidRPr="005E53BE">
        <w:rPr>
          <w:rFonts w:ascii="Calibri" w:eastAsia="Times New Roman" w:hAnsi="Calibri" w:cs="Calibri"/>
          <w:sz w:val="26"/>
          <w:szCs w:val="26"/>
          <w:lang w:eastAsia="ro-RO"/>
        </w:rPr>
        <w:t xml:space="preserve"> organizate în domeniul persoanelor adulte cu </w:t>
      </w:r>
      <w:r w:rsidRPr="005E53BE">
        <w:rPr>
          <w:rFonts w:ascii="Calibri" w:eastAsia="Times New Roman" w:hAnsi="Calibri" w:cs="Calibri"/>
          <w:sz w:val="26"/>
          <w:szCs w:val="26"/>
          <w:lang w:val="hu-HU" w:eastAsia="en-US"/>
        </w:rPr>
        <w:t>dizabilități</w:t>
      </w:r>
      <w:r w:rsidRPr="005E53BE">
        <w:rPr>
          <w:rFonts w:ascii="Calibri" w:eastAsia="Times New Roman" w:hAnsi="Calibri" w:cs="Calibri"/>
          <w:sz w:val="26"/>
          <w:szCs w:val="26"/>
          <w:lang w:eastAsia="ro-RO"/>
        </w:rPr>
        <w:t>.</w:t>
      </w:r>
    </w:p>
    <w:p w14:paraId="75C65E83" w14:textId="77777777" w:rsidR="005E53BE" w:rsidRPr="005E53BE" w:rsidRDefault="005E53BE">
      <w:pPr>
        <w:numPr>
          <w:ilvl w:val="0"/>
          <w:numId w:val="126"/>
        </w:numPr>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Personalului îi este interzis să pretindă sau să </w:t>
      </w:r>
      <w:proofErr w:type="spellStart"/>
      <w:r w:rsidRPr="005E53BE">
        <w:rPr>
          <w:rFonts w:ascii="Calibri" w:eastAsia="Times New Roman" w:hAnsi="Calibri" w:cs="Calibri"/>
          <w:sz w:val="26"/>
          <w:szCs w:val="26"/>
          <w:lang w:eastAsia="ro-RO"/>
        </w:rPr>
        <w:t>primescă</w:t>
      </w:r>
      <w:proofErr w:type="spellEnd"/>
      <w:r w:rsidRPr="005E53BE">
        <w:rPr>
          <w:rFonts w:ascii="Calibri" w:eastAsia="Times New Roman" w:hAnsi="Calibri" w:cs="Calibri"/>
          <w:sz w:val="26"/>
          <w:szCs w:val="26"/>
          <w:lang w:eastAsia="ro-RO"/>
        </w:rPr>
        <w:t xml:space="preserve"> pentru sine sau pentru alte persoane, bani sau alte foloase necuvenite sau să-</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creeze avantaje în legătură cu serviciul, sau cu exercitarea </w:t>
      </w:r>
      <w:proofErr w:type="spellStart"/>
      <w:r w:rsidRPr="005E53BE">
        <w:rPr>
          <w:rFonts w:ascii="Calibri" w:eastAsia="Times New Roman" w:hAnsi="Calibri" w:cs="Calibri"/>
          <w:sz w:val="26"/>
          <w:szCs w:val="26"/>
          <w:lang w:eastAsia="ro-RO"/>
        </w:rPr>
        <w:t>funcţiei</w:t>
      </w:r>
      <w:proofErr w:type="spellEnd"/>
      <w:r w:rsidRPr="005E53BE">
        <w:rPr>
          <w:rFonts w:ascii="Calibri" w:eastAsia="Times New Roman" w:hAnsi="Calibri" w:cs="Calibri"/>
          <w:sz w:val="26"/>
          <w:szCs w:val="26"/>
          <w:lang w:eastAsia="ro-RO"/>
        </w:rPr>
        <w:t>.</w:t>
      </w:r>
    </w:p>
    <w:p w14:paraId="5624C6BE" w14:textId="77777777" w:rsidR="005E53BE" w:rsidRPr="005E53BE" w:rsidRDefault="005E53BE">
      <w:pPr>
        <w:numPr>
          <w:ilvl w:val="0"/>
          <w:numId w:val="126"/>
        </w:numPr>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Încălcarea prevederilor </w:t>
      </w:r>
      <w:proofErr w:type="spellStart"/>
      <w:r w:rsidRPr="005E53BE">
        <w:rPr>
          <w:rFonts w:ascii="Calibri" w:eastAsia="Times New Roman" w:hAnsi="Calibri" w:cs="Calibri"/>
          <w:sz w:val="26"/>
          <w:szCs w:val="26"/>
          <w:lang w:eastAsia="ro-RO"/>
        </w:rPr>
        <w:t>menţionate</w:t>
      </w:r>
      <w:proofErr w:type="spellEnd"/>
      <w:r w:rsidRPr="005E53BE">
        <w:rPr>
          <w:rFonts w:ascii="Calibri" w:eastAsia="Times New Roman" w:hAnsi="Calibri" w:cs="Calibri"/>
          <w:sz w:val="26"/>
          <w:szCs w:val="26"/>
          <w:lang w:eastAsia="ro-RO"/>
        </w:rPr>
        <w:t xml:space="preserve"> atrage după caz răspunderea disciplinară, materială, </w:t>
      </w:r>
      <w:proofErr w:type="spellStart"/>
      <w:r w:rsidRPr="005E53BE">
        <w:rPr>
          <w:rFonts w:ascii="Calibri" w:eastAsia="Times New Roman" w:hAnsi="Calibri" w:cs="Calibri"/>
          <w:sz w:val="26"/>
          <w:szCs w:val="26"/>
          <w:lang w:eastAsia="ro-RO"/>
        </w:rPr>
        <w:t>contravenţională</w:t>
      </w:r>
      <w:proofErr w:type="spellEnd"/>
      <w:r w:rsidRPr="005E53BE">
        <w:rPr>
          <w:rFonts w:ascii="Calibri" w:eastAsia="Times New Roman" w:hAnsi="Calibri" w:cs="Calibri"/>
          <w:sz w:val="26"/>
          <w:szCs w:val="26"/>
          <w:lang w:eastAsia="ro-RO"/>
        </w:rPr>
        <w:t xml:space="preserve"> sau penală.</w:t>
      </w:r>
    </w:p>
    <w:p w14:paraId="5BE94A4D" w14:textId="77777777" w:rsidR="005E53BE" w:rsidRPr="005E53BE" w:rsidRDefault="005E53BE">
      <w:pPr>
        <w:numPr>
          <w:ilvl w:val="0"/>
          <w:numId w:val="126"/>
        </w:numPr>
        <w:jc w:val="both"/>
        <w:rPr>
          <w:rFonts w:ascii="Calibri" w:eastAsia="Times New Roman" w:hAnsi="Calibri" w:cs="Calibri"/>
          <w:sz w:val="26"/>
          <w:szCs w:val="26"/>
          <w:lang w:eastAsia="ro-RO"/>
        </w:rPr>
      </w:pPr>
      <w:r w:rsidRPr="005E53BE">
        <w:rPr>
          <w:rFonts w:ascii="Calibri" w:eastAsia="Calibri" w:hAnsi="Calibri" w:cs="Calibri"/>
          <w:sz w:val="26"/>
          <w:szCs w:val="26"/>
          <w:lang w:eastAsia="en-US"/>
        </w:rPr>
        <w:t xml:space="preserve">Monitorizarea activității centrului, a verificării respectării și menținerii standardelor minime de calitate, se efectuează periodic, prin vizite anunțate/neanunțate de către conducerea DGASPC HR, personalul Compartimentului managementul calității </w:t>
      </w:r>
      <w:proofErr w:type="spellStart"/>
      <w:r w:rsidRPr="005E53BE">
        <w:rPr>
          <w:rFonts w:ascii="Calibri" w:eastAsia="Calibri" w:hAnsi="Calibri" w:cs="Calibri"/>
          <w:sz w:val="26"/>
          <w:szCs w:val="26"/>
          <w:lang w:eastAsia="en-US"/>
        </w:rPr>
        <w:t>servicilor</w:t>
      </w:r>
      <w:proofErr w:type="spellEnd"/>
      <w:r w:rsidRPr="005E53BE">
        <w:rPr>
          <w:rFonts w:ascii="Calibri" w:eastAsia="Calibri" w:hAnsi="Calibri" w:cs="Calibri"/>
          <w:sz w:val="26"/>
          <w:szCs w:val="26"/>
          <w:lang w:eastAsia="en-US"/>
        </w:rPr>
        <w:t xml:space="preserve"> sociale și șeful Serviciului </w:t>
      </w:r>
      <w:r w:rsidRPr="005E53BE">
        <w:rPr>
          <w:rFonts w:ascii="Calibri" w:hAnsi="Calibri" w:cs="Calibri"/>
          <w:sz w:val="26"/>
          <w:szCs w:val="26"/>
        </w:rPr>
        <w:lastRenderedPageBreak/>
        <w:t xml:space="preserve">pentru îngrijire de tip rezidențial, de tip familial și comunitar adulți. Management de caz din cadrul Direcției generale. </w:t>
      </w:r>
    </w:p>
    <w:p w14:paraId="1FD45FAA" w14:textId="77777777" w:rsidR="005E53BE" w:rsidRPr="005E53BE" w:rsidRDefault="005E53BE">
      <w:pPr>
        <w:numPr>
          <w:ilvl w:val="0"/>
          <w:numId w:val="126"/>
        </w:numPr>
        <w:jc w:val="both"/>
        <w:rPr>
          <w:rFonts w:ascii="Calibri" w:eastAsia="Times New Roman" w:hAnsi="Calibri" w:cs="Calibri"/>
          <w:sz w:val="26"/>
          <w:szCs w:val="26"/>
          <w:lang w:eastAsia="ro-RO"/>
        </w:rPr>
      </w:pPr>
      <w:r w:rsidRPr="005E53BE">
        <w:rPr>
          <w:rFonts w:ascii="Calibri" w:eastAsia="Calibri" w:hAnsi="Calibri" w:cs="Calibri"/>
          <w:sz w:val="26"/>
          <w:szCs w:val="26"/>
          <w:lang w:eastAsia="en-US"/>
        </w:rPr>
        <w:t xml:space="preserve">Activitatea centrului va fi supravegheată de către conducerea DGASPC HR, </w:t>
      </w:r>
      <w:proofErr w:type="spellStart"/>
      <w:r w:rsidRPr="005E53BE">
        <w:rPr>
          <w:rFonts w:ascii="Calibri" w:eastAsia="Calibri" w:hAnsi="Calibri" w:cs="Calibri"/>
          <w:sz w:val="26"/>
          <w:szCs w:val="26"/>
          <w:lang w:eastAsia="en-US"/>
        </w:rPr>
        <w:t>şi</w:t>
      </w:r>
      <w:proofErr w:type="spellEnd"/>
      <w:r w:rsidRPr="005E53BE">
        <w:rPr>
          <w:rFonts w:ascii="Calibri" w:eastAsia="Calibri" w:hAnsi="Calibri" w:cs="Calibri"/>
          <w:sz w:val="26"/>
          <w:szCs w:val="26"/>
          <w:lang w:eastAsia="en-US"/>
        </w:rPr>
        <w:t xml:space="preserve"> personalul cu </w:t>
      </w:r>
      <w:proofErr w:type="spellStart"/>
      <w:r w:rsidRPr="005E53BE">
        <w:rPr>
          <w:rFonts w:ascii="Calibri" w:eastAsia="Calibri" w:hAnsi="Calibri" w:cs="Calibri"/>
          <w:sz w:val="26"/>
          <w:szCs w:val="26"/>
          <w:lang w:eastAsia="en-US"/>
        </w:rPr>
        <w:t>atribuţii</w:t>
      </w:r>
      <w:proofErr w:type="spellEnd"/>
      <w:r w:rsidRPr="005E53BE">
        <w:rPr>
          <w:rFonts w:ascii="Calibri" w:eastAsia="Calibri" w:hAnsi="Calibri" w:cs="Calibri"/>
          <w:sz w:val="26"/>
          <w:szCs w:val="26"/>
          <w:lang w:eastAsia="en-US"/>
        </w:rPr>
        <w:t xml:space="preserve"> specifice din cadrul Inspecției Sociale, MMSS/ANPDPD, Curtea de conturi, Inspecția Muncii, cu drept de control asupra </w:t>
      </w:r>
      <w:proofErr w:type="spellStart"/>
      <w:r w:rsidRPr="005E53BE">
        <w:rPr>
          <w:rFonts w:ascii="Calibri" w:eastAsia="Calibri" w:hAnsi="Calibri" w:cs="Calibri"/>
          <w:sz w:val="26"/>
          <w:szCs w:val="26"/>
          <w:lang w:eastAsia="en-US"/>
        </w:rPr>
        <w:t>activităţilor</w:t>
      </w:r>
      <w:proofErr w:type="spellEnd"/>
      <w:r w:rsidRPr="005E53BE">
        <w:rPr>
          <w:rFonts w:ascii="Calibri" w:eastAsia="Calibri" w:hAnsi="Calibri" w:cs="Calibri"/>
          <w:sz w:val="26"/>
          <w:szCs w:val="26"/>
          <w:lang w:eastAsia="en-US"/>
        </w:rPr>
        <w:t xml:space="preserve">, în conformitate cu prevederile legale în domeniul </w:t>
      </w:r>
      <w:proofErr w:type="spellStart"/>
      <w:r w:rsidRPr="005E53BE">
        <w:rPr>
          <w:rFonts w:ascii="Calibri" w:eastAsia="Calibri" w:hAnsi="Calibri" w:cs="Calibri"/>
          <w:sz w:val="26"/>
          <w:szCs w:val="26"/>
          <w:lang w:eastAsia="en-US"/>
        </w:rPr>
        <w:t>protecţiei</w:t>
      </w:r>
      <w:proofErr w:type="spellEnd"/>
      <w:r w:rsidRPr="005E53BE">
        <w:rPr>
          <w:rFonts w:ascii="Calibri" w:eastAsia="Calibri" w:hAnsi="Calibri" w:cs="Calibri"/>
          <w:sz w:val="26"/>
          <w:szCs w:val="26"/>
          <w:lang w:eastAsia="en-US"/>
        </w:rPr>
        <w:t xml:space="preserve"> persoanelor cu dizabilități</w:t>
      </w:r>
    </w:p>
    <w:p w14:paraId="3166C19E" w14:textId="77777777" w:rsidR="005E53BE" w:rsidRPr="005E53BE" w:rsidRDefault="005E53BE">
      <w:pPr>
        <w:numPr>
          <w:ilvl w:val="0"/>
          <w:numId w:val="126"/>
        </w:numPr>
        <w:jc w:val="both"/>
        <w:rPr>
          <w:rFonts w:ascii="Calibri" w:eastAsia="Times New Roman" w:hAnsi="Calibri" w:cs="Calibri"/>
          <w:sz w:val="26"/>
          <w:szCs w:val="26"/>
          <w:lang w:eastAsia="ro-RO"/>
        </w:rPr>
      </w:pPr>
      <w:proofErr w:type="spellStart"/>
      <w:r w:rsidRPr="005E53BE">
        <w:rPr>
          <w:rFonts w:ascii="Calibri" w:eastAsia="Calibri" w:hAnsi="Calibri" w:cs="Calibri"/>
          <w:bCs/>
          <w:sz w:val="26"/>
          <w:szCs w:val="26"/>
          <w:lang w:eastAsia="en-US"/>
        </w:rPr>
        <w:t>Şeful</w:t>
      </w:r>
      <w:proofErr w:type="spellEnd"/>
      <w:r w:rsidRPr="005E53BE">
        <w:rPr>
          <w:rFonts w:ascii="Calibri" w:eastAsia="Calibri" w:hAnsi="Calibri" w:cs="Calibri"/>
          <w:bCs/>
          <w:sz w:val="26"/>
          <w:szCs w:val="26"/>
          <w:lang w:eastAsia="en-US"/>
        </w:rPr>
        <w:t xml:space="preserve"> centrului va răspunde de </w:t>
      </w:r>
      <w:proofErr w:type="spellStart"/>
      <w:r w:rsidRPr="005E53BE">
        <w:rPr>
          <w:rFonts w:ascii="Calibri" w:eastAsia="Calibri" w:hAnsi="Calibri" w:cs="Calibri"/>
          <w:bCs/>
          <w:sz w:val="26"/>
          <w:szCs w:val="26"/>
          <w:lang w:eastAsia="en-US"/>
        </w:rPr>
        <w:t>cunoaşterea</w:t>
      </w:r>
      <w:proofErr w:type="spellEnd"/>
      <w:r w:rsidRPr="005E53BE">
        <w:rPr>
          <w:rFonts w:ascii="Calibri" w:eastAsia="Calibri" w:hAnsi="Calibri" w:cs="Calibri"/>
          <w:bCs/>
          <w:sz w:val="26"/>
          <w:szCs w:val="26"/>
          <w:lang w:eastAsia="en-US"/>
        </w:rPr>
        <w:t xml:space="preserve"> prevederilor prezentului regulament de către </w:t>
      </w:r>
      <w:proofErr w:type="spellStart"/>
      <w:r w:rsidRPr="005E53BE">
        <w:rPr>
          <w:rFonts w:ascii="Calibri" w:eastAsia="Calibri" w:hAnsi="Calibri" w:cs="Calibri"/>
          <w:bCs/>
          <w:sz w:val="26"/>
          <w:szCs w:val="26"/>
          <w:lang w:eastAsia="en-US"/>
        </w:rPr>
        <w:t>toţi</w:t>
      </w:r>
      <w:proofErr w:type="spellEnd"/>
      <w:r w:rsidRPr="005E53BE">
        <w:rPr>
          <w:rFonts w:ascii="Calibri" w:eastAsia="Calibri" w:hAnsi="Calibri" w:cs="Calibri"/>
          <w:bCs/>
          <w:sz w:val="26"/>
          <w:szCs w:val="26"/>
          <w:lang w:eastAsia="en-US"/>
        </w:rPr>
        <w:t xml:space="preserve"> </w:t>
      </w:r>
      <w:proofErr w:type="spellStart"/>
      <w:r w:rsidRPr="005E53BE">
        <w:rPr>
          <w:rFonts w:ascii="Calibri" w:eastAsia="Calibri" w:hAnsi="Calibri" w:cs="Calibri"/>
          <w:bCs/>
          <w:sz w:val="26"/>
          <w:szCs w:val="26"/>
          <w:lang w:eastAsia="en-US"/>
        </w:rPr>
        <w:t>salariaţii</w:t>
      </w:r>
      <w:proofErr w:type="spellEnd"/>
      <w:r w:rsidRPr="005E53BE">
        <w:rPr>
          <w:rFonts w:ascii="Calibri" w:eastAsia="Calibri" w:hAnsi="Calibri" w:cs="Calibri"/>
          <w:bCs/>
          <w:sz w:val="26"/>
          <w:szCs w:val="26"/>
          <w:lang w:eastAsia="en-US"/>
        </w:rPr>
        <w:t xml:space="preserve"> centrului.</w:t>
      </w:r>
    </w:p>
    <w:p w14:paraId="4E1EA177" w14:textId="77777777" w:rsidR="005E53BE" w:rsidRPr="005E53BE" w:rsidRDefault="005E53BE">
      <w:pPr>
        <w:numPr>
          <w:ilvl w:val="0"/>
          <w:numId w:val="126"/>
        </w:numPr>
        <w:ind w:right="-108"/>
        <w:jc w:val="both"/>
        <w:rPr>
          <w:rFonts w:ascii="Calibri" w:eastAsia="Times New Roman" w:hAnsi="Calibri" w:cs="Calibri"/>
          <w:sz w:val="26"/>
          <w:szCs w:val="26"/>
          <w:lang w:eastAsia="ro-RO"/>
        </w:rPr>
      </w:pPr>
      <w:r w:rsidRPr="005E53BE">
        <w:rPr>
          <w:rFonts w:ascii="Calibri" w:eastAsia="Calibri" w:hAnsi="Calibri" w:cs="Calibri"/>
          <w:bCs/>
          <w:sz w:val="26"/>
          <w:szCs w:val="26"/>
          <w:lang w:eastAsia="en-US"/>
        </w:rPr>
        <w:t xml:space="preserve">Prezentul Regulament se completează cu normele legale în vigoare pentru fiecare din </w:t>
      </w:r>
      <w:proofErr w:type="spellStart"/>
      <w:r w:rsidRPr="005E53BE">
        <w:rPr>
          <w:rFonts w:ascii="Calibri" w:eastAsia="Calibri" w:hAnsi="Calibri" w:cs="Calibri"/>
          <w:bCs/>
          <w:sz w:val="26"/>
          <w:szCs w:val="26"/>
          <w:lang w:eastAsia="en-US"/>
        </w:rPr>
        <w:t>activităţile</w:t>
      </w:r>
      <w:proofErr w:type="spellEnd"/>
      <w:r w:rsidRPr="005E53BE">
        <w:rPr>
          <w:rFonts w:ascii="Calibri" w:eastAsia="Calibri" w:hAnsi="Calibri" w:cs="Calibri"/>
          <w:bCs/>
          <w:sz w:val="26"/>
          <w:szCs w:val="26"/>
          <w:lang w:eastAsia="en-US"/>
        </w:rPr>
        <w:t xml:space="preserve"> de </w:t>
      </w:r>
      <w:proofErr w:type="spellStart"/>
      <w:r w:rsidRPr="005E53BE">
        <w:rPr>
          <w:rFonts w:ascii="Calibri" w:eastAsia="Calibri" w:hAnsi="Calibri" w:cs="Calibri"/>
          <w:bCs/>
          <w:sz w:val="26"/>
          <w:szCs w:val="26"/>
          <w:lang w:eastAsia="en-US"/>
        </w:rPr>
        <w:t>competenţa</w:t>
      </w:r>
      <w:proofErr w:type="spellEnd"/>
      <w:r w:rsidRPr="005E53BE">
        <w:rPr>
          <w:rFonts w:ascii="Calibri" w:eastAsia="Calibri" w:hAnsi="Calibri" w:cs="Calibri"/>
          <w:bCs/>
          <w:sz w:val="26"/>
          <w:szCs w:val="26"/>
          <w:lang w:eastAsia="en-US"/>
        </w:rPr>
        <w:t xml:space="preserve"> CZ.</w:t>
      </w:r>
    </w:p>
    <w:p w14:paraId="08252E9F" w14:textId="77777777" w:rsidR="005E53BE" w:rsidRPr="005E53BE" w:rsidRDefault="005E53BE" w:rsidP="005E53BE">
      <w:pPr>
        <w:autoSpaceDE w:val="0"/>
        <w:autoSpaceDN w:val="0"/>
        <w:adjustRightInd w:val="0"/>
        <w:ind w:right="-22"/>
        <w:jc w:val="both"/>
        <w:rPr>
          <w:rFonts w:ascii="Calibri" w:eastAsia="Calibri" w:hAnsi="Calibri" w:cs="Calibri"/>
          <w:sz w:val="26"/>
          <w:szCs w:val="26"/>
          <w:lang w:eastAsia="en-US"/>
        </w:rPr>
      </w:pPr>
    </w:p>
    <w:p w14:paraId="157A3BD1" w14:textId="77777777" w:rsidR="005E53BE" w:rsidRPr="005E53BE" w:rsidRDefault="005E53BE" w:rsidP="005E53BE">
      <w:pPr>
        <w:autoSpaceDE w:val="0"/>
        <w:autoSpaceDN w:val="0"/>
        <w:adjustRightInd w:val="0"/>
        <w:ind w:right="-22"/>
        <w:jc w:val="both"/>
        <w:rPr>
          <w:rFonts w:ascii="Calibri" w:eastAsia="Calibri" w:hAnsi="Calibri" w:cs="Calibri"/>
          <w:sz w:val="26"/>
          <w:szCs w:val="26"/>
          <w:lang w:eastAsia="en-US"/>
        </w:rPr>
      </w:pPr>
    </w:p>
    <w:p w14:paraId="0D55814B"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r w:rsidRPr="005E53BE">
        <w:rPr>
          <w:rFonts w:ascii="Calibri" w:eastAsia="Times New Roman" w:hAnsi="Calibri" w:cs="Calibri"/>
          <w:b/>
          <w:sz w:val="26"/>
          <w:szCs w:val="26"/>
          <w:lang w:eastAsia="ro-RO"/>
        </w:rPr>
        <w:t xml:space="preserve">     </w:t>
      </w:r>
      <w:r w:rsidRPr="005E53BE">
        <w:rPr>
          <w:rFonts w:ascii="Calibri" w:eastAsia="Times New Roman" w:hAnsi="Calibri" w:cs="Calibri"/>
          <w:b/>
          <w:sz w:val="26"/>
          <w:szCs w:val="26"/>
          <w:lang w:eastAsia="ro-RO"/>
        </w:rPr>
        <w:tab/>
      </w:r>
    </w:p>
    <w:p w14:paraId="244DCED9"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p>
    <w:p w14:paraId="580521F0" w14:textId="77777777" w:rsidR="005E53BE" w:rsidRPr="005E53BE" w:rsidRDefault="005E53BE" w:rsidP="005E53BE">
      <w:pPr>
        <w:widowControl w:val="0"/>
        <w:tabs>
          <w:tab w:val="left" w:pos="567"/>
          <w:tab w:val="left" w:pos="709"/>
        </w:tabs>
        <w:jc w:val="both"/>
        <w:rPr>
          <w:rFonts w:ascii="Calibri" w:eastAsia="Times New Roman" w:hAnsi="Calibri" w:cs="Calibri"/>
          <w:sz w:val="26"/>
          <w:szCs w:val="26"/>
          <w:lang w:eastAsia="ro-RO"/>
        </w:rPr>
      </w:pPr>
    </w:p>
    <w:p w14:paraId="57F3DC7D" w14:textId="77777777" w:rsidR="005E53BE" w:rsidRPr="005E53BE" w:rsidRDefault="005E53BE" w:rsidP="005E53BE">
      <w:pPr>
        <w:widowControl w:val="0"/>
        <w:tabs>
          <w:tab w:val="left" w:pos="567"/>
          <w:tab w:val="left" w:pos="709"/>
        </w:tabs>
        <w:jc w:val="both"/>
        <w:rPr>
          <w:rFonts w:ascii="Calibri" w:eastAsia="Times New Roman" w:hAnsi="Calibri" w:cs="Calibri"/>
          <w:sz w:val="26"/>
          <w:szCs w:val="26"/>
          <w:lang w:eastAsia="ro-RO"/>
        </w:rPr>
      </w:pPr>
    </w:p>
    <w:p w14:paraId="415E7B41" w14:textId="77777777" w:rsidR="005E53BE" w:rsidRPr="005E53BE" w:rsidRDefault="005E53BE" w:rsidP="005E53BE">
      <w:pPr>
        <w:widowControl w:val="0"/>
        <w:tabs>
          <w:tab w:val="left" w:pos="567"/>
          <w:tab w:val="left" w:pos="709"/>
        </w:tabs>
        <w:jc w:val="both"/>
        <w:rPr>
          <w:rFonts w:ascii="Calibri" w:eastAsia="Times New Roman" w:hAnsi="Calibri" w:cs="Calibri"/>
          <w:sz w:val="26"/>
          <w:szCs w:val="26"/>
          <w:lang w:eastAsia="ro-RO"/>
        </w:rPr>
      </w:pPr>
    </w:p>
    <w:p w14:paraId="60AB5044"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r w:rsidRPr="005E53BE">
        <w:rPr>
          <w:rFonts w:ascii="Calibri" w:eastAsia="Times New Roman" w:hAnsi="Calibri" w:cs="Calibri"/>
          <w:sz w:val="26"/>
          <w:szCs w:val="26"/>
          <w:lang w:eastAsia="ro-RO"/>
        </w:rPr>
        <w:t xml:space="preserve">                              </w:t>
      </w:r>
      <w:r w:rsidRPr="005E53BE">
        <w:rPr>
          <w:rFonts w:ascii="Calibri" w:eastAsia="Times New Roman" w:hAnsi="Calibri" w:cs="Calibri"/>
          <w:b/>
          <w:sz w:val="26"/>
          <w:szCs w:val="26"/>
          <w:lang w:eastAsia="ro-RO"/>
        </w:rPr>
        <w:t>PRESEDINTE,                                      DIRECTOR GENERAL,</w:t>
      </w:r>
    </w:p>
    <w:p w14:paraId="273330DF"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r w:rsidRPr="005E53BE">
        <w:rPr>
          <w:rFonts w:ascii="Calibri" w:eastAsia="Times New Roman" w:hAnsi="Calibri" w:cs="Calibri"/>
          <w:b/>
          <w:sz w:val="26"/>
          <w:szCs w:val="26"/>
          <w:lang w:eastAsia="ro-RO"/>
        </w:rPr>
        <w:t xml:space="preserve">                            BORBOLY CSABA                                   ELEKES ZOLTÁN</w:t>
      </w:r>
      <w:bookmarkStart w:id="13" w:name="bookmark0"/>
      <w:bookmarkStart w:id="14" w:name="bookmark1"/>
      <w:bookmarkStart w:id="15" w:name="bookmark2"/>
      <w:bookmarkStart w:id="16" w:name="bookmark3"/>
      <w:bookmarkStart w:id="17" w:name="bookmark6"/>
      <w:bookmarkStart w:id="18" w:name="bookmark7"/>
      <w:bookmarkStart w:id="19" w:name="bookmark25"/>
      <w:bookmarkStart w:id="20" w:name="bookmark26"/>
      <w:bookmarkEnd w:id="13"/>
      <w:bookmarkEnd w:id="14"/>
      <w:bookmarkEnd w:id="15"/>
      <w:bookmarkEnd w:id="16"/>
      <w:bookmarkEnd w:id="17"/>
      <w:bookmarkEnd w:id="18"/>
      <w:bookmarkEnd w:id="19"/>
      <w:bookmarkEnd w:id="20"/>
    </w:p>
    <w:p w14:paraId="71E6B1A0"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p>
    <w:p w14:paraId="3A39466E" w14:textId="77777777" w:rsidR="005E53BE" w:rsidRPr="005E53BE" w:rsidRDefault="005E53BE" w:rsidP="005E53BE">
      <w:pPr>
        <w:ind w:right="-367"/>
        <w:rPr>
          <w:rFonts w:ascii="Calibri" w:eastAsia="Times New Roman" w:hAnsi="Calibri" w:cs="Calibri"/>
          <w:b/>
          <w:sz w:val="26"/>
          <w:szCs w:val="26"/>
          <w:lang w:eastAsia="ro-RO"/>
        </w:rPr>
      </w:pPr>
    </w:p>
    <w:p w14:paraId="424FB4D1" w14:textId="77777777" w:rsidR="005E53BE" w:rsidRPr="005E53BE" w:rsidRDefault="005E53BE" w:rsidP="005E53BE">
      <w:pPr>
        <w:ind w:right="-367"/>
        <w:rPr>
          <w:rFonts w:ascii="Calibri" w:hAnsi="Calibri" w:cs="Calibri"/>
          <w:b/>
          <w:sz w:val="26"/>
          <w:szCs w:val="26"/>
        </w:rPr>
      </w:pPr>
    </w:p>
    <w:p w14:paraId="06D87B03" w14:textId="77777777" w:rsidR="005E53BE" w:rsidRPr="005E53BE" w:rsidRDefault="005E53BE" w:rsidP="005E53BE">
      <w:pPr>
        <w:ind w:right="-367"/>
        <w:rPr>
          <w:rFonts w:ascii="Calibri" w:hAnsi="Calibri" w:cs="Calibri"/>
          <w:b/>
          <w:sz w:val="26"/>
          <w:szCs w:val="26"/>
        </w:rPr>
      </w:pPr>
    </w:p>
    <w:p w14:paraId="39F3E7B3" w14:textId="77777777" w:rsidR="005E53BE" w:rsidRPr="005E53BE" w:rsidRDefault="005E53BE" w:rsidP="005E53BE">
      <w:pPr>
        <w:ind w:right="-367"/>
        <w:rPr>
          <w:rFonts w:ascii="Calibri" w:hAnsi="Calibri" w:cs="Calibri"/>
          <w:b/>
          <w:sz w:val="26"/>
          <w:szCs w:val="26"/>
        </w:rPr>
      </w:pPr>
    </w:p>
    <w:p w14:paraId="5D0C8E0D" w14:textId="77777777" w:rsidR="005E53BE" w:rsidRPr="005E53BE" w:rsidRDefault="005E53BE" w:rsidP="005E53BE">
      <w:pPr>
        <w:ind w:right="-367"/>
        <w:rPr>
          <w:rFonts w:ascii="Calibri" w:hAnsi="Calibri" w:cs="Calibri"/>
          <w:b/>
          <w:sz w:val="26"/>
          <w:szCs w:val="26"/>
        </w:rPr>
      </w:pPr>
    </w:p>
    <w:p w14:paraId="45B26243" w14:textId="77777777" w:rsidR="005E53BE" w:rsidRPr="005E53BE" w:rsidRDefault="005E53BE" w:rsidP="005E53BE">
      <w:pPr>
        <w:ind w:right="-367"/>
        <w:rPr>
          <w:rFonts w:ascii="Calibri" w:hAnsi="Calibri" w:cs="Calibri"/>
          <w:b/>
          <w:sz w:val="26"/>
          <w:szCs w:val="26"/>
        </w:rPr>
      </w:pPr>
    </w:p>
    <w:p w14:paraId="67708080" w14:textId="77777777" w:rsidR="005E53BE" w:rsidRPr="005E53BE" w:rsidRDefault="005E53BE" w:rsidP="005E53BE">
      <w:pPr>
        <w:ind w:right="-367"/>
        <w:rPr>
          <w:rFonts w:ascii="Calibri" w:hAnsi="Calibri" w:cs="Calibri"/>
          <w:b/>
          <w:sz w:val="26"/>
          <w:szCs w:val="26"/>
        </w:rPr>
      </w:pPr>
    </w:p>
    <w:p w14:paraId="61FE985F" w14:textId="77777777" w:rsidR="005E53BE" w:rsidRPr="005E53BE" w:rsidRDefault="005E53BE" w:rsidP="005E53BE">
      <w:pPr>
        <w:ind w:right="-367"/>
        <w:rPr>
          <w:rFonts w:ascii="Calibri" w:hAnsi="Calibri" w:cs="Calibri"/>
          <w:b/>
          <w:sz w:val="26"/>
          <w:szCs w:val="26"/>
        </w:rPr>
      </w:pPr>
    </w:p>
    <w:p w14:paraId="7F286799" w14:textId="77777777" w:rsidR="005E53BE" w:rsidRPr="005E53BE" w:rsidRDefault="005E53BE" w:rsidP="005E53BE">
      <w:pPr>
        <w:ind w:right="-367"/>
        <w:rPr>
          <w:rFonts w:ascii="Calibri" w:hAnsi="Calibri" w:cs="Calibri"/>
          <w:b/>
          <w:sz w:val="26"/>
          <w:szCs w:val="26"/>
        </w:rPr>
      </w:pPr>
    </w:p>
    <w:p w14:paraId="4C1B58C9" w14:textId="77777777" w:rsidR="005E53BE" w:rsidRPr="005E53BE" w:rsidRDefault="005E53BE" w:rsidP="005E53BE">
      <w:pPr>
        <w:ind w:right="-367"/>
        <w:rPr>
          <w:rFonts w:ascii="Calibri" w:hAnsi="Calibri" w:cs="Calibri"/>
          <w:b/>
          <w:sz w:val="26"/>
          <w:szCs w:val="26"/>
        </w:rPr>
      </w:pPr>
    </w:p>
    <w:p w14:paraId="5029E8C4" w14:textId="77777777" w:rsidR="005E53BE" w:rsidRPr="005E53BE" w:rsidRDefault="005E53BE" w:rsidP="005E53BE">
      <w:pPr>
        <w:ind w:right="-367"/>
        <w:rPr>
          <w:rFonts w:ascii="Calibri" w:hAnsi="Calibri" w:cs="Calibri"/>
          <w:b/>
          <w:sz w:val="26"/>
          <w:szCs w:val="26"/>
        </w:rPr>
      </w:pPr>
    </w:p>
    <w:p w14:paraId="72D3878F" w14:textId="77777777" w:rsidR="005E53BE" w:rsidRPr="005E53BE" w:rsidRDefault="005E53BE" w:rsidP="005E53BE">
      <w:pPr>
        <w:ind w:right="-367"/>
        <w:rPr>
          <w:rFonts w:ascii="Calibri" w:hAnsi="Calibri" w:cs="Calibri"/>
          <w:b/>
          <w:sz w:val="26"/>
          <w:szCs w:val="26"/>
        </w:rPr>
      </w:pPr>
    </w:p>
    <w:p w14:paraId="3804696B" w14:textId="77777777" w:rsidR="005E53BE" w:rsidRPr="005E53BE" w:rsidRDefault="005E53BE" w:rsidP="005E53BE">
      <w:pPr>
        <w:ind w:right="-367"/>
        <w:rPr>
          <w:rFonts w:ascii="Calibri" w:hAnsi="Calibri" w:cs="Calibri"/>
          <w:b/>
          <w:sz w:val="26"/>
          <w:szCs w:val="26"/>
        </w:rPr>
      </w:pPr>
    </w:p>
    <w:p w14:paraId="1C4CFA13" w14:textId="77777777" w:rsidR="005E53BE" w:rsidRPr="005E53BE" w:rsidRDefault="005E53BE" w:rsidP="005E53BE">
      <w:pPr>
        <w:ind w:right="-367"/>
        <w:rPr>
          <w:rFonts w:ascii="Calibri" w:hAnsi="Calibri" w:cs="Calibri"/>
          <w:b/>
          <w:sz w:val="26"/>
          <w:szCs w:val="26"/>
        </w:rPr>
      </w:pPr>
    </w:p>
    <w:p w14:paraId="50227A53" w14:textId="77777777" w:rsidR="005E53BE" w:rsidRPr="005E53BE" w:rsidRDefault="005E53BE" w:rsidP="005E53BE">
      <w:pPr>
        <w:ind w:right="-367"/>
        <w:rPr>
          <w:rFonts w:ascii="Calibri" w:hAnsi="Calibri" w:cs="Calibri"/>
          <w:b/>
          <w:sz w:val="26"/>
          <w:szCs w:val="26"/>
        </w:rPr>
      </w:pPr>
    </w:p>
    <w:p w14:paraId="55BBB0AC" w14:textId="77777777" w:rsidR="005E53BE" w:rsidRPr="005E53BE" w:rsidRDefault="005E53BE" w:rsidP="005E53BE">
      <w:pPr>
        <w:ind w:right="-367"/>
        <w:rPr>
          <w:rFonts w:ascii="Calibri" w:hAnsi="Calibri" w:cs="Calibri"/>
          <w:b/>
          <w:sz w:val="26"/>
          <w:szCs w:val="26"/>
        </w:rPr>
      </w:pPr>
    </w:p>
    <w:p w14:paraId="615DCA04" w14:textId="2A48465B" w:rsidR="005E53BE" w:rsidRDefault="005E53BE" w:rsidP="005E53BE">
      <w:pPr>
        <w:ind w:right="-367"/>
        <w:rPr>
          <w:rFonts w:ascii="Calibri" w:hAnsi="Calibri" w:cs="Calibri"/>
          <w:b/>
          <w:sz w:val="26"/>
          <w:szCs w:val="26"/>
        </w:rPr>
      </w:pPr>
    </w:p>
    <w:p w14:paraId="31BFD3D2" w14:textId="77777777" w:rsidR="005E53BE" w:rsidRPr="005E53BE" w:rsidRDefault="005E53BE" w:rsidP="005E53BE">
      <w:pPr>
        <w:ind w:right="-367"/>
        <w:rPr>
          <w:rFonts w:ascii="Calibri" w:hAnsi="Calibri" w:cs="Calibri"/>
          <w:b/>
          <w:sz w:val="26"/>
          <w:szCs w:val="26"/>
        </w:rPr>
      </w:pPr>
    </w:p>
    <w:p w14:paraId="661BEF5D" w14:textId="77777777" w:rsidR="005E53BE" w:rsidRPr="005E53BE" w:rsidRDefault="005E53BE" w:rsidP="005E53BE">
      <w:pPr>
        <w:ind w:right="-367"/>
        <w:rPr>
          <w:rFonts w:ascii="Calibri" w:hAnsi="Calibri" w:cs="Calibri"/>
          <w:b/>
          <w:sz w:val="26"/>
          <w:szCs w:val="26"/>
        </w:rPr>
      </w:pPr>
    </w:p>
    <w:p w14:paraId="58BAC2E9" w14:textId="77777777" w:rsidR="005E53BE" w:rsidRPr="005E53BE" w:rsidRDefault="005E53BE" w:rsidP="005E53BE">
      <w:pPr>
        <w:ind w:right="-367"/>
        <w:rPr>
          <w:rFonts w:ascii="Calibri" w:hAnsi="Calibri" w:cs="Calibri"/>
          <w:b/>
          <w:sz w:val="26"/>
          <w:szCs w:val="26"/>
        </w:rPr>
      </w:pPr>
      <w:r w:rsidRPr="005E53BE">
        <w:rPr>
          <w:rFonts w:ascii="Calibri" w:hAnsi="Calibri" w:cs="Calibri"/>
          <w:b/>
          <w:sz w:val="26"/>
          <w:szCs w:val="26"/>
        </w:rPr>
        <w:lastRenderedPageBreak/>
        <w:t xml:space="preserve">Antet </w:t>
      </w:r>
    </w:p>
    <w:p w14:paraId="0FD455B7" w14:textId="77777777" w:rsidR="005E53BE" w:rsidRPr="005E53BE" w:rsidRDefault="005E53BE" w:rsidP="005E53BE">
      <w:pPr>
        <w:ind w:firstLine="720"/>
        <w:jc w:val="right"/>
        <w:rPr>
          <w:rFonts w:ascii="Calibri" w:hAnsi="Calibri" w:cs="Calibri"/>
          <w:b/>
          <w:sz w:val="26"/>
          <w:szCs w:val="26"/>
        </w:rPr>
      </w:pPr>
      <w:r w:rsidRPr="005E53BE">
        <w:rPr>
          <w:rFonts w:ascii="Calibri" w:hAnsi="Calibri" w:cs="Calibri"/>
          <w:b/>
          <w:sz w:val="26"/>
          <w:szCs w:val="26"/>
        </w:rPr>
        <w:t xml:space="preserve">Anexa nr.1 </w:t>
      </w:r>
    </w:p>
    <w:p w14:paraId="5FE904A0" w14:textId="77777777" w:rsidR="005E53BE" w:rsidRPr="005E53BE" w:rsidRDefault="005E53BE" w:rsidP="005E53BE">
      <w:pPr>
        <w:ind w:firstLine="720"/>
        <w:jc w:val="right"/>
        <w:rPr>
          <w:rFonts w:ascii="Calibri" w:hAnsi="Calibri" w:cs="Calibri"/>
          <w:b/>
          <w:sz w:val="26"/>
          <w:szCs w:val="26"/>
        </w:rPr>
      </w:pPr>
      <w:r w:rsidRPr="005E53BE">
        <w:rPr>
          <w:rFonts w:ascii="Calibri" w:hAnsi="Calibri" w:cs="Calibri"/>
          <w:b/>
          <w:sz w:val="26"/>
          <w:szCs w:val="26"/>
        </w:rPr>
        <w:t xml:space="preserve">la Regulamentul de organizare și </w:t>
      </w:r>
    </w:p>
    <w:p w14:paraId="09636258" w14:textId="77777777" w:rsidR="005E53BE" w:rsidRPr="005E53BE" w:rsidRDefault="005E53BE" w:rsidP="005E53BE">
      <w:pPr>
        <w:ind w:firstLine="720"/>
        <w:jc w:val="right"/>
        <w:rPr>
          <w:rFonts w:ascii="Calibri" w:hAnsi="Calibri" w:cs="Calibri"/>
          <w:b/>
          <w:sz w:val="26"/>
          <w:szCs w:val="26"/>
        </w:rPr>
      </w:pPr>
      <w:r w:rsidRPr="005E53BE">
        <w:rPr>
          <w:rFonts w:ascii="Calibri" w:hAnsi="Calibri" w:cs="Calibri"/>
          <w:b/>
          <w:sz w:val="26"/>
          <w:szCs w:val="26"/>
        </w:rPr>
        <w:t xml:space="preserve">funcționare al Centrului de zi pentru persoane </w:t>
      </w:r>
    </w:p>
    <w:p w14:paraId="44C072E1" w14:textId="77777777" w:rsidR="005E53BE" w:rsidRPr="005E53BE" w:rsidRDefault="005E53BE" w:rsidP="005E53BE">
      <w:pPr>
        <w:ind w:firstLine="720"/>
        <w:jc w:val="right"/>
        <w:rPr>
          <w:rFonts w:ascii="Calibri" w:hAnsi="Calibri" w:cs="Calibri"/>
          <w:b/>
          <w:sz w:val="26"/>
          <w:szCs w:val="26"/>
        </w:rPr>
      </w:pPr>
      <w:r w:rsidRPr="005E53BE">
        <w:rPr>
          <w:rFonts w:ascii="Calibri" w:hAnsi="Calibri" w:cs="Calibri"/>
          <w:b/>
          <w:sz w:val="26"/>
          <w:szCs w:val="26"/>
        </w:rPr>
        <w:t>adulte cu handicap Feliceni</w:t>
      </w:r>
    </w:p>
    <w:p w14:paraId="26040253" w14:textId="77777777" w:rsidR="005E53BE" w:rsidRPr="005E53BE" w:rsidRDefault="005E53BE" w:rsidP="005E53BE">
      <w:pPr>
        <w:ind w:firstLine="720"/>
        <w:jc w:val="right"/>
        <w:rPr>
          <w:rFonts w:ascii="Calibri" w:hAnsi="Calibri" w:cs="Calibri"/>
          <w:b/>
          <w:sz w:val="26"/>
          <w:szCs w:val="26"/>
        </w:rPr>
      </w:pPr>
    </w:p>
    <w:p w14:paraId="02D9E2CD" w14:textId="77777777" w:rsidR="005E53BE" w:rsidRPr="005E53BE" w:rsidRDefault="005E53BE" w:rsidP="005E53BE">
      <w:pPr>
        <w:ind w:left="-540" w:right="-367"/>
        <w:jc w:val="center"/>
        <w:rPr>
          <w:rFonts w:ascii="Calibri" w:hAnsi="Calibri" w:cs="Calibri"/>
          <w:b/>
          <w:sz w:val="26"/>
          <w:szCs w:val="26"/>
        </w:rPr>
      </w:pPr>
    </w:p>
    <w:p w14:paraId="7BDE923C" w14:textId="77777777" w:rsidR="005E53BE" w:rsidRPr="005E53BE" w:rsidRDefault="005E53BE" w:rsidP="005E53BE">
      <w:pPr>
        <w:ind w:left="-540" w:right="-367"/>
        <w:jc w:val="center"/>
        <w:rPr>
          <w:rFonts w:ascii="Calibri" w:hAnsi="Calibri" w:cs="Calibri"/>
          <w:b/>
          <w:sz w:val="26"/>
          <w:szCs w:val="26"/>
        </w:rPr>
      </w:pPr>
      <w:r w:rsidRPr="005E53BE">
        <w:rPr>
          <w:rFonts w:ascii="Calibri" w:hAnsi="Calibri" w:cs="Calibri"/>
          <w:b/>
          <w:sz w:val="26"/>
          <w:szCs w:val="26"/>
        </w:rPr>
        <w:t>CONTRACT</w:t>
      </w:r>
    </w:p>
    <w:p w14:paraId="249CF7BE" w14:textId="77777777" w:rsidR="005E53BE" w:rsidRPr="005E53BE" w:rsidRDefault="005E53BE" w:rsidP="005E53BE">
      <w:pPr>
        <w:ind w:left="-540" w:right="-367"/>
        <w:jc w:val="center"/>
        <w:rPr>
          <w:rFonts w:ascii="Calibri" w:hAnsi="Calibri" w:cs="Calibri"/>
          <w:b/>
          <w:sz w:val="26"/>
          <w:szCs w:val="26"/>
        </w:rPr>
      </w:pPr>
      <w:r w:rsidRPr="005E53BE">
        <w:rPr>
          <w:rFonts w:ascii="Calibri" w:hAnsi="Calibri" w:cs="Calibri"/>
          <w:b/>
          <w:sz w:val="26"/>
          <w:szCs w:val="26"/>
        </w:rPr>
        <w:t xml:space="preserve">de furnizare servicii </w:t>
      </w:r>
    </w:p>
    <w:p w14:paraId="34D90CD1" w14:textId="77777777" w:rsidR="005E53BE" w:rsidRPr="005E53BE" w:rsidRDefault="005E53BE" w:rsidP="005E53BE">
      <w:pPr>
        <w:ind w:left="-540" w:right="-367"/>
        <w:jc w:val="center"/>
        <w:rPr>
          <w:rFonts w:ascii="Calibri" w:hAnsi="Calibri" w:cs="Calibri"/>
          <w:b/>
          <w:sz w:val="26"/>
          <w:szCs w:val="26"/>
        </w:rPr>
      </w:pPr>
      <w:r w:rsidRPr="005E53BE">
        <w:rPr>
          <w:rFonts w:ascii="Calibri" w:hAnsi="Calibri" w:cs="Calibri"/>
          <w:b/>
          <w:sz w:val="26"/>
          <w:szCs w:val="26"/>
        </w:rPr>
        <w:t>în Centrul de zi pentru persoane adulte cu handicap Feliceni</w:t>
      </w:r>
    </w:p>
    <w:p w14:paraId="05CD6AC5" w14:textId="77777777" w:rsidR="005E53BE" w:rsidRPr="005E53BE" w:rsidRDefault="005E53BE" w:rsidP="005E53BE">
      <w:pPr>
        <w:ind w:left="-540" w:right="-367"/>
        <w:jc w:val="center"/>
        <w:rPr>
          <w:rFonts w:ascii="Calibri" w:hAnsi="Calibri" w:cs="Calibri"/>
          <w:sz w:val="26"/>
          <w:szCs w:val="26"/>
        </w:rPr>
      </w:pPr>
    </w:p>
    <w:p w14:paraId="3485CDED" w14:textId="77777777" w:rsidR="005E53BE" w:rsidRPr="005E53BE" w:rsidRDefault="005E53BE" w:rsidP="005E53BE">
      <w:pPr>
        <w:ind w:firstLine="720"/>
        <w:jc w:val="both"/>
        <w:rPr>
          <w:rFonts w:ascii="Calibri" w:hAnsi="Calibri" w:cs="Calibri"/>
          <w:sz w:val="26"/>
          <w:szCs w:val="26"/>
        </w:rPr>
      </w:pPr>
      <w:r w:rsidRPr="005E53BE">
        <w:rPr>
          <w:rFonts w:ascii="Calibri" w:hAnsi="Calibri" w:cs="Calibri"/>
          <w:sz w:val="26"/>
          <w:szCs w:val="26"/>
        </w:rPr>
        <w:t xml:space="preserve">Încheiat în temeiul Ordinului MMSSF nr.73 din 17.02.2005, privind aprobarea modelului Contractului pentru acordarea de servicii sociale între furnizorii de servicii sociale, </w:t>
      </w:r>
      <w:proofErr w:type="spellStart"/>
      <w:r w:rsidRPr="005E53BE">
        <w:rPr>
          <w:rFonts w:ascii="Calibri" w:hAnsi="Calibri" w:cs="Calibri"/>
          <w:sz w:val="26"/>
          <w:szCs w:val="26"/>
        </w:rPr>
        <w:t>acreditaţi</w:t>
      </w:r>
      <w:proofErr w:type="spellEnd"/>
      <w:r w:rsidRPr="005E53BE">
        <w:rPr>
          <w:rFonts w:ascii="Calibri" w:hAnsi="Calibri" w:cs="Calibri"/>
          <w:sz w:val="26"/>
          <w:szCs w:val="26"/>
        </w:rPr>
        <w:t xml:space="preserve"> conform legii, cu beneficiarii de servicii sociale, între : </w:t>
      </w:r>
    </w:p>
    <w:p w14:paraId="0C39C615" w14:textId="77777777" w:rsidR="005E53BE" w:rsidRPr="005E53BE" w:rsidRDefault="005E53BE" w:rsidP="005E53BE">
      <w:pPr>
        <w:ind w:left="720"/>
        <w:jc w:val="both"/>
        <w:rPr>
          <w:rFonts w:ascii="Calibri" w:hAnsi="Calibri" w:cs="Calibri"/>
          <w:sz w:val="26"/>
          <w:szCs w:val="26"/>
        </w:rPr>
      </w:pPr>
      <w:proofErr w:type="spellStart"/>
      <w:r w:rsidRPr="005E53BE">
        <w:rPr>
          <w:rFonts w:ascii="Calibri" w:hAnsi="Calibri" w:cs="Calibri"/>
          <w:sz w:val="26"/>
          <w:szCs w:val="26"/>
        </w:rPr>
        <w:t>Părţile</w:t>
      </w:r>
      <w:proofErr w:type="spellEnd"/>
      <w:r w:rsidRPr="005E53BE">
        <w:rPr>
          <w:rFonts w:ascii="Calibri" w:hAnsi="Calibri" w:cs="Calibri"/>
          <w:sz w:val="26"/>
          <w:szCs w:val="26"/>
        </w:rPr>
        <w:t xml:space="preserve"> contractante:</w:t>
      </w:r>
    </w:p>
    <w:p w14:paraId="1F70C3F6" w14:textId="77777777" w:rsidR="005E53BE" w:rsidRPr="005E53BE" w:rsidRDefault="005E53BE" w:rsidP="005E53BE">
      <w:pPr>
        <w:ind w:right="-18" w:firstLine="540"/>
        <w:jc w:val="both"/>
        <w:rPr>
          <w:rFonts w:ascii="Calibri" w:hAnsi="Calibri" w:cs="Calibri"/>
          <w:snapToGrid w:val="0"/>
          <w:sz w:val="26"/>
          <w:szCs w:val="26"/>
        </w:rPr>
      </w:pPr>
      <w:r w:rsidRPr="005E53BE">
        <w:rPr>
          <w:rFonts w:ascii="Calibri" w:hAnsi="Calibri" w:cs="Calibri"/>
          <w:b/>
          <w:sz w:val="26"/>
          <w:szCs w:val="26"/>
        </w:rPr>
        <w:t xml:space="preserve">   </w:t>
      </w:r>
      <w:proofErr w:type="spellStart"/>
      <w:r w:rsidRPr="005E53BE">
        <w:rPr>
          <w:rFonts w:ascii="Calibri" w:hAnsi="Calibri" w:cs="Calibri"/>
          <w:b/>
          <w:sz w:val="26"/>
          <w:szCs w:val="26"/>
        </w:rPr>
        <w:t>Direcţia</w:t>
      </w:r>
      <w:proofErr w:type="spellEnd"/>
      <w:r w:rsidRPr="005E53BE">
        <w:rPr>
          <w:rFonts w:ascii="Calibri" w:hAnsi="Calibri" w:cs="Calibri"/>
          <w:b/>
          <w:sz w:val="26"/>
          <w:szCs w:val="26"/>
        </w:rPr>
        <w:t xml:space="preserve"> Generala de </w:t>
      </w:r>
      <w:proofErr w:type="spellStart"/>
      <w:r w:rsidRPr="005E53BE">
        <w:rPr>
          <w:rFonts w:ascii="Calibri" w:hAnsi="Calibri" w:cs="Calibri"/>
          <w:b/>
          <w:sz w:val="26"/>
          <w:szCs w:val="26"/>
        </w:rPr>
        <w:t>Asistenţă</w:t>
      </w:r>
      <w:proofErr w:type="spellEnd"/>
      <w:r w:rsidRPr="005E53BE">
        <w:rPr>
          <w:rFonts w:ascii="Calibri" w:hAnsi="Calibri" w:cs="Calibri"/>
          <w:b/>
          <w:sz w:val="26"/>
          <w:szCs w:val="26"/>
        </w:rPr>
        <w:t xml:space="preserve"> Socială </w:t>
      </w:r>
      <w:proofErr w:type="spellStart"/>
      <w:r w:rsidRPr="005E53BE">
        <w:rPr>
          <w:rFonts w:ascii="Calibri" w:hAnsi="Calibri" w:cs="Calibri"/>
          <w:b/>
          <w:sz w:val="26"/>
          <w:szCs w:val="26"/>
        </w:rPr>
        <w:t>şi</w:t>
      </w:r>
      <w:proofErr w:type="spellEnd"/>
      <w:r w:rsidRPr="005E53BE">
        <w:rPr>
          <w:rFonts w:ascii="Calibri" w:hAnsi="Calibri" w:cs="Calibri"/>
          <w:b/>
          <w:sz w:val="26"/>
          <w:szCs w:val="26"/>
        </w:rPr>
        <w:t xml:space="preserve"> </w:t>
      </w:r>
      <w:proofErr w:type="spellStart"/>
      <w:r w:rsidRPr="005E53BE">
        <w:rPr>
          <w:rFonts w:ascii="Calibri" w:hAnsi="Calibri" w:cs="Calibri"/>
          <w:b/>
          <w:sz w:val="26"/>
          <w:szCs w:val="26"/>
        </w:rPr>
        <w:t>Protecţia</w:t>
      </w:r>
      <w:proofErr w:type="spellEnd"/>
      <w:r w:rsidRPr="005E53BE">
        <w:rPr>
          <w:rFonts w:ascii="Calibri" w:hAnsi="Calibri" w:cs="Calibri"/>
          <w:b/>
          <w:sz w:val="26"/>
          <w:szCs w:val="26"/>
        </w:rPr>
        <w:t xml:space="preserve"> Copilului Harghita, </w:t>
      </w:r>
      <w:r w:rsidRPr="005E53BE">
        <w:rPr>
          <w:rFonts w:ascii="Calibri" w:hAnsi="Calibri" w:cs="Calibri"/>
          <w:sz w:val="26"/>
          <w:szCs w:val="26"/>
        </w:rPr>
        <w:t xml:space="preserve">cu sediul în Miercurea Ciuc, </w:t>
      </w:r>
      <w:proofErr w:type="spellStart"/>
      <w:r w:rsidRPr="005E53BE">
        <w:rPr>
          <w:rFonts w:ascii="Calibri" w:hAnsi="Calibri" w:cs="Calibri"/>
          <w:sz w:val="26"/>
          <w:szCs w:val="26"/>
        </w:rPr>
        <w:t>Piaţa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Libertăţii</w:t>
      </w:r>
      <w:proofErr w:type="spellEnd"/>
      <w:r w:rsidRPr="005E53BE">
        <w:rPr>
          <w:rFonts w:ascii="Calibri" w:hAnsi="Calibri" w:cs="Calibri"/>
          <w:sz w:val="26"/>
          <w:szCs w:val="26"/>
        </w:rPr>
        <w:t xml:space="preserve"> nr.5, </w:t>
      </w:r>
      <w:proofErr w:type="spellStart"/>
      <w:r w:rsidRPr="005E53BE">
        <w:rPr>
          <w:rFonts w:ascii="Calibri" w:hAnsi="Calibri" w:cs="Calibri"/>
          <w:sz w:val="26"/>
          <w:szCs w:val="26"/>
        </w:rPr>
        <w:t>judeţul</w:t>
      </w:r>
      <w:proofErr w:type="spellEnd"/>
      <w:r w:rsidRPr="005E53BE">
        <w:rPr>
          <w:rFonts w:ascii="Calibri" w:hAnsi="Calibri" w:cs="Calibri"/>
          <w:sz w:val="26"/>
          <w:szCs w:val="26"/>
        </w:rPr>
        <w:t xml:space="preserve"> Harghita</w:t>
      </w:r>
      <w:r w:rsidRPr="005E53BE">
        <w:rPr>
          <w:rFonts w:ascii="Calibri" w:hAnsi="Calibri" w:cs="Calibri"/>
          <w:b/>
          <w:sz w:val="26"/>
          <w:szCs w:val="26"/>
        </w:rPr>
        <w:t xml:space="preserve">, </w:t>
      </w:r>
      <w:r w:rsidRPr="005E53BE">
        <w:rPr>
          <w:rFonts w:ascii="Calibri" w:hAnsi="Calibri" w:cs="Calibri"/>
          <w:b/>
          <w:bCs/>
          <w:sz w:val="26"/>
          <w:szCs w:val="26"/>
        </w:rPr>
        <w:t xml:space="preserve">reprezentată prin Director General_________________ </w:t>
      </w:r>
      <w:proofErr w:type="spellStart"/>
      <w:r w:rsidRPr="005E53BE">
        <w:rPr>
          <w:rFonts w:ascii="Calibri" w:hAnsi="Calibri" w:cs="Calibri"/>
          <w:b/>
          <w:bCs/>
          <w:sz w:val="26"/>
          <w:szCs w:val="26"/>
        </w:rPr>
        <w:t>şi</w:t>
      </w:r>
      <w:proofErr w:type="spellEnd"/>
      <w:r w:rsidRPr="005E53BE">
        <w:rPr>
          <w:rFonts w:ascii="Calibri" w:hAnsi="Calibri" w:cs="Calibri"/>
          <w:b/>
          <w:bCs/>
          <w:sz w:val="26"/>
          <w:szCs w:val="26"/>
        </w:rPr>
        <w:t xml:space="preserve"> Director General Adjunct Economic______________</w:t>
      </w:r>
      <w:r w:rsidRPr="005E53BE">
        <w:rPr>
          <w:rFonts w:ascii="Calibri" w:hAnsi="Calibri" w:cs="Calibri"/>
          <w:bCs/>
          <w:sz w:val="26"/>
          <w:szCs w:val="26"/>
        </w:rPr>
        <w:t>,</w:t>
      </w:r>
      <w:r w:rsidRPr="005E53BE">
        <w:rPr>
          <w:rFonts w:ascii="Calibri" w:hAnsi="Calibri" w:cs="Calibri"/>
          <w:b/>
          <w:sz w:val="26"/>
          <w:szCs w:val="26"/>
        </w:rPr>
        <w:t xml:space="preserve"> </w:t>
      </w:r>
      <w:r w:rsidRPr="005E53BE">
        <w:rPr>
          <w:rFonts w:ascii="Calibri" w:hAnsi="Calibri" w:cs="Calibri"/>
          <w:bCs/>
          <w:sz w:val="26"/>
          <w:szCs w:val="26"/>
        </w:rPr>
        <w:t xml:space="preserve">având codul fiscal nr.9798918, Contul nr.RO86TREZ35124680220XXXXX, deschis la Trezoreria Miercurea Ciuc, acreditată pentru furnizare de servicii sociale conform </w:t>
      </w:r>
      <w:r w:rsidRPr="005E53BE">
        <w:rPr>
          <w:rFonts w:ascii="Calibri" w:eastAsia="Times New Roman" w:hAnsi="Calibri" w:cs="Calibri"/>
          <w:sz w:val="26"/>
          <w:szCs w:val="26"/>
          <w:lang w:eastAsia="ro-RO"/>
        </w:rPr>
        <w:t>Certificatului de acreditare seria AF nr. 000291 din 13.05.2014</w:t>
      </w:r>
      <w:r w:rsidRPr="005E53BE">
        <w:rPr>
          <w:rFonts w:ascii="Calibri" w:hAnsi="Calibri" w:cs="Calibri"/>
          <w:bCs/>
          <w:sz w:val="26"/>
          <w:szCs w:val="26"/>
        </w:rPr>
        <w:t xml:space="preserve">, denumită în continuare </w:t>
      </w:r>
      <w:proofErr w:type="spellStart"/>
      <w:r w:rsidRPr="005E53BE">
        <w:rPr>
          <w:rFonts w:ascii="Calibri" w:hAnsi="Calibri" w:cs="Calibri"/>
          <w:bCs/>
          <w:sz w:val="26"/>
          <w:szCs w:val="26"/>
        </w:rPr>
        <w:t>Direcţia</w:t>
      </w:r>
      <w:proofErr w:type="spellEnd"/>
      <w:r w:rsidRPr="005E53BE">
        <w:rPr>
          <w:rFonts w:ascii="Calibri" w:hAnsi="Calibri" w:cs="Calibri"/>
          <w:bCs/>
          <w:sz w:val="26"/>
          <w:szCs w:val="26"/>
        </w:rPr>
        <w:t xml:space="preserve"> generală, </w:t>
      </w:r>
      <w:r w:rsidRPr="005E53BE">
        <w:rPr>
          <w:rFonts w:ascii="Calibri" w:hAnsi="Calibri" w:cs="Calibri"/>
          <w:snapToGrid w:val="0"/>
          <w:sz w:val="26"/>
          <w:szCs w:val="26"/>
        </w:rPr>
        <w:t xml:space="preserve">pe de o parte, </w:t>
      </w:r>
      <w:r w:rsidRPr="005E53BE">
        <w:rPr>
          <w:rFonts w:ascii="Calibri" w:hAnsi="Calibri" w:cs="Calibri"/>
          <w:b/>
          <w:snapToGrid w:val="0"/>
          <w:sz w:val="26"/>
          <w:szCs w:val="26"/>
        </w:rPr>
        <w:t xml:space="preserve">prin </w:t>
      </w:r>
      <w:r w:rsidRPr="005E53BE">
        <w:rPr>
          <w:rFonts w:ascii="Calibri" w:hAnsi="Calibri" w:cs="Calibri"/>
          <w:b/>
          <w:sz w:val="26"/>
          <w:szCs w:val="26"/>
        </w:rPr>
        <w:t xml:space="preserve">Centrul de zi pentru persoane adulte cu handicap Feliceni, reprezentat de șef centru ...................... </w:t>
      </w:r>
      <w:r w:rsidRPr="005E53BE">
        <w:rPr>
          <w:rFonts w:ascii="Calibri" w:hAnsi="Calibri" w:cs="Calibri"/>
          <w:snapToGrid w:val="0"/>
          <w:sz w:val="26"/>
          <w:szCs w:val="26"/>
        </w:rPr>
        <w:t>în calitate de furnizor de servicii sociale, pe de o parte</w:t>
      </w:r>
    </w:p>
    <w:p w14:paraId="441A6DEA" w14:textId="77777777" w:rsidR="005E53BE" w:rsidRPr="005E53BE" w:rsidRDefault="005E53BE" w:rsidP="005E53BE">
      <w:pPr>
        <w:ind w:firstLine="360"/>
        <w:jc w:val="both"/>
        <w:rPr>
          <w:rFonts w:ascii="Calibri" w:hAnsi="Calibri" w:cs="Calibri"/>
          <w:sz w:val="26"/>
          <w:szCs w:val="26"/>
        </w:rPr>
      </w:pPr>
      <w:proofErr w:type="spellStart"/>
      <w:r w:rsidRPr="005E53BE">
        <w:rPr>
          <w:rFonts w:ascii="Calibri" w:hAnsi="Calibri" w:cs="Calibri"/>
          <w:sz w:val="26"/>
          <w:szCs w:val="26"/>
        </w:rPr>
        <w:t>şi</w:t>
      </w:r>
      <w:proofErr w:type="spellEnd"/>
    </w:p>
    <w:p w14:paraId="44F770AA" w14:textId="77777777" w:rsidR="005E53BE" w:rsidRPr="005E53BE" w:rsidRDefault="005E53BE" w:rsidP="005E53BE">
      <w:pPr>
        <w:tabs>
          <w:tab w:val="left" w:pos="720"/>
        </w:tabs>
        <w:ind w:firstLine="360"/>
        <w:jc w:val="both"/>
        <w:rPr>
          <w:rFonts w:ascii="Calibri" w:hAnsi="Calibri" w:cs="Calibri"/>
          <w:sz w:val="26"/>
          <w:szCs w:val="26"/>
        </w:rPr>
      </w:pPr>
      <w:r w:rsidRPr="005E53BE">
        <w:rPr>
          <w:rFonts w:ascii="Calibri" w:hAnsi="Calibri" w:cs="Calibri"/>
          <w:b/>
          <w:sz w:val="26"/>
          <w:szCs w:val="26"/>
        </w:rPr>
        <w:t xml:space="preserve">      Dl./d-na .............................................................(</w:t>
      </w:r>
      <w:r w:rsidRPr="005E53BE">
        <w:rPr>
          <w:rFonts w:ascii="Calibri" w:hAnsi="Calibri" w:cs="Calibri"/>
          <w:sz w:val="26"/>
          <w:szCs w:val="26"/>
        </w:rPr>
        <w:t xml:space="preserve">numele beneficiarului de servicii sociale), reprezentant legal, domiciliat/ cu reședința în localitatea ................................, str. .......................... nr. ........., </w:t>
      </w:r>
      <w:proofErr w:type="spellStart"/>
      <w:r w:rsidRPr="005E53BE">
        <w:rPr>
          <w:rFonts w:ascii="Calibri" w:hAnsi="Calibri" w:cs="Calibri"/>
          <w:sz w:val="26"/>
          <w:szCs w:val="26"/>
        </w:rPr>
        <w:t>judeţul</w:t>
      </w:r>
      <w:proofErr w:type="spellEnd"/>
      <w:r w:rsidRPr="005E53BE">
        <w:rPr>
          <w:rFonts w:ascii="Calibri" w:hAnsi="Calibri" w:cs="Calibri"/>
          <w:sz w:val="26"/>
          <w:szCs w:val="26"/>
        </w:rPr>
        <w:t xml:space="preserve"> Harghita, codul numeric personal ....................................., posesor al C.I. seria ......... nr. .................., eliberată la data de ................ de SPCLEP.............,  în calitate de beneficiar, pe de altă.</w:t>
      </w:r>
    </w:p>
    <w:p w14:paraId="63AA0E9C" w14:textId="77777777" w:rsidR="005E53BE" w:rsidRPr="005E53BE" w:rsidRDefault="005E53BE" w:rsidP="005E53BE">
      <w:pPr>
        <w:ind w:firstLine="360"/>
        <w:jc w:val="both"/>
        <w:rPr>
          <w:rFonts w:ascii="Calibri" w:hAnsi="Calibri" w:cs="Calibri"/>
          <w:sz w:val="26"/>
          <w:szCs w:val="26"/>
        </w:rPr>
      </w:pPr>
    </w:p>
    <w:p w14:paraId="0DFF633F"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Având în vedere anexele, care fac parte integrantă din prezentul contract:</w:t>
      </w:r>
    </w:p>
    <w:p w14:paraId="198F22EF"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Planul personalizat (PP) ;</w:t>
      </w:r>
    </w:p>
    <w:p w14:paraId="233BE366"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Fișă  de evaluare/reevaluare;</w:t>
      </w:r>
    </w:p>
    <w:p w14:paraId="4B8F78DA"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Hotărârea Comisiei pentru evaluarea persoanelor adulte cu handicap nr………./ data...................,</w:t>
      </w:r>
    </w:p>
    <w:p w14:paraId="5A1C10E5"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convin asupra următoarelor:</w:t>
      </w:r>
    </w:p>
    <w:p w14:paraId="01C108E5" w14:textId="77777777" w:rsidR="005E53BE" w:rsidRPr="005E53BE" w:rsidRDefault="005E53BE" w:rsidP="005E53BE">
      <w:pPr>
        <w:jc w:val="both"/>
        <w:rPr>
          <w:rFonts w:ascii="Calibri" w:hAnsi="Calibri" w:cs="Calibri"/>
          <w:sz w:val="26"/>
          <w:szCs w:val="26"/>
        </w:rPr>
      </w:pPr>
    </w:p>
    <w:p w14:paraId="657EFBA7" w14:textId="77777777" w:rsidR="005E53BE" w:rsidRPr="005E53BE" w:rsidRDefault="005E53BE">
      <w:pPr>
        <w:numPr>
          <w:ilvl w:val="0"/>
          <w:numId w:val="134"/>
        </w:numPr>
        <w:tabs>
          <w:tab w:val="left" w:pos="1080"/>
        </w:tabs>
        <w:autoSpaceDE w:val="0"/>
        <w:autoSpaceDN w:val="0"/>
        <w:adjustRightInd w:val="0"/>
        <w:jc w:val="both"/>
        <w:rPr>
          <w:rFonts w:ascii="Calibri" w:hAnsi="Calibri" w:cs="Calibri"/>
          <w:b/>
          <w:sz w:val="26"/>
          <w:szCs w:val="26"/>
        </w:rPr>
      </w:pPr>
      <w:proofErr w:type="spellStart"/>
      <w:r w:rsidRPr="005E53BE">
        <w:rPr>
          <w:rFonts w:ascii="Calibri" w:hAnsi="Calibri" w:cs="Calibri"/>
          <w:b/>
          <w:sz w:val="26"/>
          <w:szCs w:val="26"/>
        </w:rPr>
        <w:t>Definiţii</w:t>
      </w:r>
      <w:proofErr w:type="spellEnd"/>
      <w:r w:rsidRPr="005E53BE">
        <w:rPr>
          <w:rFonts w:ascii="Calibri" w:hAnsi="Calibri" w:cs="Calibri"/>
          <w:b/>
          <w:sz w:val="26"/>
          <w:szCs w:val="26"/>
        </w:rPr>
        <w:t>:</w:t>
      </w:r>
    </w:p>
    <w:p w14:paraId="538913EE"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lastRenderedPageBreak/>
        <w:t xml:space="preserve">    1.1. contractul pentru furnizarea de servicii sociale - actul juridic </w:t>
      </w:r>
      <w:proofErr w:type="spellStart"/>
      <w:r w:rsidRPr="005E53BE">
        <w:rPr>
          <w:rFonts w:ascii="Calibri" w:hAnsi="Calibri" w:cs="Calibri"/>
          <w:sz w:val="26"/>
          <w:szCs w:val="26"/>
        </w:rPr>
        <w:t>incheiat</w:t>
      </w:r>
      <w:proofErr w:type="spellEnd"/>
      <w:r w:rsidRPr="005E53BE">
        <w:rPr>
          <w:rFonts w:ascii="Calibri" w:hAnsi="Calibri" w:cs="Calibri"/>
          <w:sz w:val="26"/>
          <w:szCs w:val="26"/>
        </w:rPr>
        <w:t xml:space="preserve"> intre o persoana fizica sau juridica, publica ori privata, acreditata conform legii sa acorde servicii sociale, denumita furnizor de servicii sociale, si o persoana fizica aflata in </w:t>
      </w:r>
      <w:proofErr w:type="spellStart"/>
      <w:r w:rsidRPr="005E53BE">
        <w:rPr>
          <w:rFonts w:ascii="Calibri" w:hAnsi="Calibri" w:cs="Calibri"/>
          <w:sz w:val="26"/>
          <w:szCs w:val="26"/>
        </w:rPr>
        <w:t>situatie</w:t>
      </w:r>
      <w:proofErr w:type="spellEnd"/>
      <w:r w:rsidRPr="005E53BE">
        <w:rPr>
          <w:rFonts w:ascii="Calibri" w:hAnsi="Calibri" w:cs="Calibri"/>
          <w:sz w:val="26"/>
          <w:szCs w:val="26"/>
        </w:rPr>
        <w:t xml:space="preserve"> de risc sau de dificultate sociala, denumita beneficiar de servicii sociale, care exprima acordul de </w:t>
      </w:r>
      <w:proofErr w:type="spellStart"/>
      <w:r w:rsidRPr="005E53BE">
        <w:rPr>
          <w:rFonts w:ascii="Calibri" w:hAnsi="Calibri" w:cs="Calibri"/>
          <w:sz w:val="26"/>
          <w:szCs w:val="26"/>
        </w:rPr>
        <w:t>vointa</w:t>
      </w:r>
      <w:proofErr w:type="spellEnd"/>
      <w:r w:rsidRPr="005E53BE">
        <w:rPr>
          <w:rFonts w:ascii="Calibri" w:hAnsi="Calibri" w:cs="Calibri"/>
          <w:sz w:val="26"/>
          <w:szCs w:val="26"/>
        </w:rPr>
        <w:t xml:space="preserve"> al acestora in vederea </w:t>
      </w:r>
      <w:proofErr w:type="spellStart"/>
      <w:r w:rsidRPr="005E53BE">
        <w:rPr>
          <w:rFonts w:ascii="Calibri" w:hAnsi="Calibri" w:cs="Calibri"/>
          <w:sz w:val="26"/>
          <w:szCs w:val="26"/>
        </w:rPr>
        <w:t>acordarii</w:t>
      </w:r>
      <w:proofErr w:type="spellEnd"/>
      <w:r w:rsidRPr="005E53BE">
        <w:rPr>
          <w:rFonts w:ascii="Calibri" w:hAnsi="Calibri" w:cs="Calibri"/>
          <w:sz w:val="26"/>
          <w:szCs w:val="26"/>
        </w:rPr>
        <w:t xml:space="preserve"> de servicii sociale;</w:t>
      </w:r>
    </w:p>
    <w:p w14:paraId="4CCE6F45"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1.2. furnizor de servicii sociale - persoana fizica sau juridica, publica ori privata, acreditata conform legii in vederea </w:t>
      </w:r>
      <w:proofErr w:type="spellStart"/>
      <w:r w:rsidRPr="005E53BE">
        <w:rPr>
          <w:rFonts w:ascii="Calibri" w:hAnsi="Calibri" w:cs="Calibri"/>
          <w:sz w:val="26"/>
          <w:szCs w:val="26"/>
        </w:rPr>
        <w:t>acordarii</w:t>
      </w:r>
      <w:proofErr w:type="spellEnd"/>
      <w:r w:rsidRPr="005E53BE">
        <w:rPr>
          <w:rFonts w:ascii="Calibri" w:hAnsi="Calibri" w:cs="Calibri"/>
          <w:sz w:val="26"/>
          <w:szCs w:val="26"/>
        </w:rPr>
        <w:t xml:space="preserve"> de servicii sociale, </w:t>
      </w:r>
      <w:proofErr w:type="spellStart"/>
      <w:r w:rsidRPr="005E53BE">
        <w:rPr>
          <w:rFonts w:ascii="Calibri" w:hAnsi="Calibri" w:cs="Calibri"/>
          <w:sz w:val="26"/>
          <w:szCs w:val="26"/>
        </w:rPr>
        <w:t>prevazuta</w:t>
      </w:r>
      <w:proofErr w:type="spellEnd"/>
      <w:r w:rsidRPr="005E53BE">
        <w:rPr>
          <w:rFonts w:ascii="Calibri" w:hAnsi="Calibri" w:cs="Calibri"/>
          <w:sz w:val="26"/>
          <w:szCs w:val="26"/>
        </w:rPr>
        <w:t xml:space="preserve"> la art. 11 din </w:t>
      </w:r>
      <w:proofErr w:type="spellStart"/>
      <w:r w:rsidRPr="005E53BE">
        <w:rPr>
          <w:rFonts w:ascii="Calibri" w:hAnsi="Calibri" w:cs="Calibri"/>
          <w:sz w:val="26"/>
          <w:szCs w:val="26"/>
        </w:rPr>
        <w:t>Ordonanta</w:t>
      </w:r>
      <w:proofErr w:type="spellEnd"/>
      <w:r w:rsidRPr="005E53BE">
        <w:rPr>
          <w:rFonts w:ascii="Calibri" w:hAnsi="Calibri" w:cs="Calibri"/>
          <w:sz w:val="26"/>
          <w:szCs w:val="26"/>
        </w:rPr>
        <w:t xml:space="preserve"> Guvernului nr. 68/2003 privind serviciile sociale, aprobata cu </w:t>
      </w:r>
      <w:proofErr w:type="spellStart"/>
      <w:r w:rsidRPr="005E53BE">
        <w:rPr>
          <w:rFonts w:ascii="Calibri" w:hAnsi="Calibri" w:cs="Calibri"/>
          <w:sz w:val="26"/>
          <w:szCs w:val="26"/>
        </w:rPr>
        <w:t>modificari</w:t>
      </w:r>
      <w:proofErr w:type="spellEnd"/>
      <w:r w:rsidRPr="005E53BE">
        <w:rPr>
          <w:rFonts w:ascii="Calibri" w:hAnsi="Calibri" w:cs="Calibri"/>
          <w:sz w:val="26"/>
          <w:szCs w:val="26"/>
        </w:rPr>
        <w:t xml:space="preserve"> si </w:t>
      </w:r>
      <w:proofErr w:type="spellStart"/>
      <w:r w:rsidRPr="005E53BE">
        <w:rPr>
          <w:rFonts w:ascii="Calibri" w:hAnsi="Calibri" w:cs="Calibri"/>
          <w:sz w:val="26"/>
          <w:szCs w:val="26"/>
        </w:rPr>
        <w:t>completari</w:t>
      </w:r>
      <w:proofErr w:type="spellEnd"/>
      <w:r w:rsidRPr="005E53BE">
        <w:rPr>
          <w:rFonts w:ascii="Calibri" w:hAnsi="Calibri" w:cs="Calibri"/>
          <w:sz w:val="26"/>
          <w:szCs w:val="26"/>
        </w:rPr>
        <w:t xml:space="preserve"> prin Legea nr. 515/2003, cu </w:t>
      </w:r>
      <w:proofErr w:type="spellStart"/>
      <w:r w:rsidRPr="005E53BE">
        <w:rPr>
          <w:rFonts w:ascii="Calibri" w:hAnsi="Calibri" w:cs="Calibri"/>
          <w:sz w:val="26"/>
          <w:szCs w:val="26"/>
        </w:rPr>
        <w:t>modificarile</w:t>
      </w:r>
      <w:proofErr w:type="spellEnd"/>
      <w:r w:rsidRPr="005E53BE">
        <w:rPr>
          <w:rFonts w:ascii="Calibri" w:hAnsi="Calibri" w:cs="Calibri"/>
          <w:sz w:val="26"/>
          <w:szCs w:val="26"/>
        </w:rPr>
        <w:t xml:space="preserve"> si </w:t>
      </w:r>
      <w:proofErr w:type="spellStart"/>
      <w:r w:rsidRPr="005E53BE">
        <w:rPr>
          <w:rFonts w:ascii="Calibri" w:hAnsi="Calibri" w:cs="Calibri"/>
          <w:sz w:val="26"/>
          <w:szCs w:val="26"/>
        </w:rPr>
        <w:t>completarile</w:t>
      </w:r>
      <w:proofErr w:type="spellEnd"/>
      <w:r w:rsidRPr="005E53BE">
        <w:rPr>
          <w:rFonts w:ascii="Calibri" w:hAnsi="Calibri" w:cs="Calibri"/>
          <w:sz w:val="26"/>
          <w:szCs w:val="26"/>
        </w:rPr>
        <w:t xml:space="preserve"> ulterioare;</w:t>
      </w:r>
    </w:p>
    <w:p w14:paraId="268F93CB"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1.3. beneficiar de servicii sociale - persoana aflata in </w:t>
      </w:r>
      <w:proofErr w:type="spellStart"/>
      <w:r w:rsidRPr="005E53BE">
        <w:rPr>
          <w:rFonts w:ascii="Calibri" w:hAnsi="Calibri" w:cs="Calibri"/>
          <w:sz w:val="26"/>
          <w:szCs w:val="26"/>
        </w:rPr>
        <w:t>situatie</w:t>
      </w:r>
      <w:proofErr w:type="spellEnd"/>
      <w:r w:rsidRPr="005E53BE">
        <w:rPr>
          <w:rFonts w:ascii="Calibri" w:hAnsi="Calibri" w:cs="Calibri"/>
          <w:sz w:val="26"/>
          <w:szCs w:val="26"/>
        </w:rPr>
        <w:t xml:space="preserve"> de risc si de dificultate sociala, </w:t>
      </w:r>
      <w:proofErr w:type="spellStart"/>
      <w:r w:rsidRPr="005E53BE">
        <w:rPr>
          <w:rFonts w:ascii="Calibri" w:hAnsi="Calibri" w:cs="Calibri"/>
          <w:sz w:val="26"/>
          <w:szCs w:val="26"/>
        </w:rPr>
        <w:t>impreuna</w:t>
      </w:r>
      <w:proofErr w:type="spellEnd"/>
      <w:r w:rsidRPr="005E53BE">
        <w:rPr>
          <w:rFonts w:ascii="Calibri" w:hAnsi="Calibri" w:cs="Calibri"/>
          <w:sz w:val="26"/>
          <w:szCs w:val="26"/>
        </w:rPr>
        <w:t xml:space="preserve"> cu familia acesteia, care necesita servicii sociale, conform planului de </w:t>
      </w:r>
      <w:proofErr w:type="spellStart"/>
      <w:r w:rsidRPr="005E53BE">
        <w:rPr>
          <w:rFonts w:ascii="Calibri" w:hAnsi="Calibri" w:cs="Calibri"/>
          <w:sz w:val="26"/>
          <w:szCs w:val="26"/>
        </w:rPr>
        <w:t>interventie</w:t>
      </w:r>
      <w:proofErr w:type="spellEnd"/>
      <w:r w:rsidRPr="005E53BE">
        <w:rPr>
          <w:rFonts w:ascii="Calibri" w:hAnsi="Calibri" w:cs="Calibri"/>
          <w:sz w:val="26"/>
          <w:szCs w:val="26"/>
        </w:rPr>
        <w:t xml:space="preserve"> revizuit in urma </w:t>
      </w:r>
      <w:proofErr w:type="spellStart"/>
      <w:r w:rsidRPr="005E53BE">
        <w:rPr>
          <w:rFonts w:ascii="Calibri" w:hAnsi="Calibri" w:cs="Calibri"/>
          <w:sz w:val="26"/>
          <w:szCs w:val="26"/>
        </w:rPr>
        <w:t>evaluarii</w:t>
      </w:r>
      <w:proofErr w:type="spellEnd"/>
      <w:r w:rsidRPr="005E53BE">
        <w:rPr>
          <w:rFonts w:ascii="Calibri" w:hAnsi="Calibri" w:cs="Calibri"/>
          <w:sz w:val="26"/>
          <w:szCs w:val="26"/>
        </w:rPr>
        <w:t xml:space="preserve"> complexe;</w:t>
      </w:r>
    </w:p>
    <w:p w14:paraId="6D259189"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 servicii sociale - ansamblu de masuri si </w:t>
      </w:r>
      <w:proofErr w:type="spellStart"/>
      <w:r w:rsidRPr="005E53BE">
        <w:rPr>
          <w:rFonts w:ascii="Calibri" w:hAnsi="Calibri" w:cs="Calibri"/>
          <w:sz w:val="26"/>
          <w:szCs w:val="26"/>
        </w:rPr>
        <w:t>actiuni</w:t>
      </w:r>
      <w:proofErr w:type="spellEnd"/>
      <w:r w:rsidRPr="005E53BE">
        <w:rPr>
          <w:rFonts w:ascii="Calibri" w:hAnsi="Calibri" w:cs="Calibri"/>
          <w:sz w:val="26"/>
          <w:szCs w:val="26"/>
        </w:rPr>
        <w:t xml:space="preserve"> realizate pentru a </w:t>
      </w:r>
      <w:proofErr w:type="spellStart"/>
      <w:r w:rsidRPr="005E53BE">
        <w:rPr>
          <w:rFonts w:ascii="Calibri" w:hAnsi="Calibri" w:cs="Calibri"/>
          <w:sz w:val="26"/>
          <w:szCs w:val="26"/>
        </w:rPr>
        <w:t>raspunde</w:t>
      </w:r>
      <w:proofErr w:type="spellEnd"/>
      <w:r w:rsidRPr="005E53BE">
        <w:rPr>
          <w:rFonts w:ascii="Calibri" w:hAnsi="Calibri" w:cs="Calibri"/>
          <w:sz w:val="26"/>
          <w:szCs w:val="26"/>
        </w:rPr>
        <w:t xml:space="preserve"> nevoilor sociale individuale, familiale sau de grup, in vederea prevenirii si </w:t>
      </w:r>
      <w:proofErr w:type="spellStart"/>
      <w:r w:rsidRPr="005E53BE">
        <w:rPr>
          <w:rFonts w:ascii="Calibri" w:hAnsi="Calibri" w:cs="Calibri"/>
          <w:sz w:val="26"/>
          <w:szCs w:val="26"/>
        </w:rPr>
        <w:t>depasirii</w:t>
      </w:r>
      <w:proofErr w:type="spellEnd"/>
      <w:r w:rsidRPr="005E53BE">
        <w:rPr>
          <w:rFonts w:ascii="Calibri" w:hAnsi="Calibri" w:cs="Calibri"/>
          <w:sz w:val="26"/>
          <w:szCs w:val="26"/>
        </w:rPr>
        <w:t xml:space="preserve"> unor </w:t>
      </w:r>
      <w:proofErr w:type="spellStart"/>
      <w:r w:rsidRPr="005E53BE">
        <w:rPr>
          <w:rFonts w:ascii="Calibri" w:hAnsi="Calibri" w:cs="Calibri"/>
          <w:sz w:val="26"/>
          <w:szCs w:val="26"/>
        </w:rPr>
        <w:t>situatii</w:t>
      </w:r>
      <w:proofErr w:type="spellEnd"/>
      <w:r w:rsidRPr="005E53BE">
        <w:rPr>
          <w:rFonts w:ascii="Calibri" w:hAnsi="Calibri" w:cs="Calibri"/>
          <w:sz w:val="26"/>
          <w:szCs w:val="26"/>
        </w:rPr>
        <w:t xml:space="preserve"> de dificultate, vulnerabilitate sau de dependenta pentru prezervarea autonomiei si </w:t>
      </w:r>
      <w:proofErr w:type="spellStart"/>
      <w:r w:rsidRPr="005E53BE">
        <w:rPr>
          <w:rFonts w:ascii="Calibri" w:hAnsi="Calibri" w:cs="Calibri"/>
          <w:sz w:val="26"/>
          <w:szCs w:val="26"/>
        </w:rPr>
        <w:t>protectiei</w:t>
      </w:r>
      <w:proofErr w:type="spellEnd"/>
      <w:r w:rsidRPr="005E53BE">
        <w:rPr>
          <w:rFonts w:ascii="Calibri" w:hAnsi="Calibri" w:cs="Calibri"/>
          <w:sz w:val="26"/>
          <w:szCs w:val="26"/>
        </w:rPr>
        <w:t xml:space="preserve"> persoanei, pentru prevenirea </w:t>
      </w:r>
      <w:proofErr w:type="spellStart"/>
      <w:r w:rsidRPr="005E53BE">
        <w:rPr>
          <w:rFonts w:ascii="Calibri" w:hAnsi="Calibri" w:cs="Calibri"/>
          <w:sz w:val="26"/>
          <w:szCs w:val="26"/>
        </w:rPr>
        <w:t>marginalizarii</w:t>
      </w:r>
      <w:proofErr w:type="spellEnd"/>
      <w:r w:rsidRPr="005E53BE">
        <w:rPr>
          <w:rFonts w:ascii="Calibri" w:hAnsi="Calibri" w:cs="Calibri"/>
          <w:sz w:val="26"/>
          <w:szCs w:val="26"/>
        </w:rPr>
        <w:t xml:space="preserve"> si excluziunii sociale, pentru promovarea incluziunii sociale si in scopul </w:t>
      </w:r>
      <w:proofErr w:type="spellStart"/>
      <w:r w:rsidRPr="005E53BE">
        <w:rPr>
          <w:rFonts w:ascii="Calibri" w:hAnsi="Calibri" w:cs="Calibri"/>
          <w:sz w:val="26"/>
          <w:szCs w:val="26"/>
        </w:rPr>
        <w:t>cresterii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calitatii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vietii</w:t>
      </w:r>
      <w:proofErr w:type="spellEnd"/>
      <w:r w:rsidRPr="005E53BE">
        <w:rPr>
          <w:rFonts w:ascii="Calibri" w:hAnsi="Calibri" w:cs="Calibri"/>
          <w:sz w:val="26"/>
          <w:szCs w:val="26"/>
        </w:rPr>
        <w:t xml:space="preserve">, definite in </w:t>
      </w:r>
      <w:proofErr w:type="spellStart"/>
      <w:r w:rsidRPr="005E53BE">
        <w:rPr>
          <w:rFonts w:ascii="Calibri" w:hAnsi="Calibri" w:cs="Calibri"/>
          <w:sz w:val="26"/>
          <w:szCs w:val="26"/>
        </w:rPr>
        <w:t>conditiile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prevazute</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Ordonanta</w:t>
      </w:r>
      <w:proofErr w:type="spellEnd"/>
      <w:r w:rsidRPr="005E53BE">
        <w:rPr>
          <w:rFonts w:ascii="Calibri" w:hAnsi="Calibri" w:cs="Calibri"/>
          <w:sz w:val="26"/>
          <w:szCs w:val="26"/>
        </w:rPr>
        <w:t xml:space="preserve"> Guvernului nr. 68/2003, aprobata cu </w:t>
      </w:r>
      <w:proofErr w:type="spellStart"/>
      <w:r w:rsidRPr="005E53BE">
        <w:rPr>
          <w:rFonts w:ascii="Calibri" w:hAnsi="Calibri" w:cs="Calibri"/>
          <w:sz w:val="26"/>
          <w:szCs w:val="26"/>
        </w:rPr>
        <w:t>modificari</w:t>
      </w:r>
      <w:proofErr w:type="spellEnd"/>
      <w:r w:rsidRPr="005E53BE">
        <w:rPr>
          <w:rFonts w:ascii="Calibri" w:hAnsi="Calibri" w:cs="Calibri"/>
          <w:sz w:val="26"/>
          <w:szCs w:val="26"/>
        </w:rPr>
        <w:t xml:space="preserve"> si </w:t>
      </w:r>
      <w:proofErr w:type="spellStart"/>
      <w:r w:rsidRPr="005E53BE">
        <w:rPr>
          <w:rFonts w:ascii="Calibri" w:hAnsi="Calibri" w:cs="Calibri"/>
          <w:sz w:val="26"/>
          <w:szCs w:val="26"/>
        </w:rPr>
        <w:t>completari</w:t>
      </w:r>
      <w:proofErr w:type="spellEnd"/>
      <w:r w:rsidRPr="005E53BE">
        <w:rPr>
          <w:rFonts w:ascii="Calibri" w:hAnsi="Calibri" w:cs="Calibri"/>
          <w:sz w:val="26"/>
          <w:szCs w:val="26"/>
        </w:rPr>
        <w:t xml:space="preserve"> prin Legea nr. 515/2003, cu </w:t>
      </w:r>
      <w:proofErr w:type="spellStart"/>
      <w:r w:rsidRPr="005E53BE">
        <w:rPr>
          <w:rFonts w:ascii="Calibri" w:hAnsi="Calibri" w:cs="Calibri"/>
          <w:sz w:val="26"/>
          <w:szCs w:val="26"/>
        </w:rPr>
        <w:t>modificarile</w:t>
      </w:r>
      <w:proofErr w:type="spellEnd"/>
      <w:r w:rsidRPr="005E53BE">
        <w:rPr>
          <w:rFonts w:ascii="Calibri" w:hAnsi="Calibri" w:cs="Calibri"/>
          <w:sz w:val="26"/>
          <w:szCs w:val="26"/>
        </w:rPr>
        <w:t xml:space="preserve"> si </w:t>
      </w:r>
      <w:proofErr w:type="spellStart"/>
      <w:r w:rsidRPr="005E53BE">
        <w:rPr>
          <w:rFonts w:ascii="Calibri" w:hAnsi="Calibri" w:cs="Calibri"/>
          <w:sz w:val="26"/>
          <w:szCs w:val="26"/>
        </w:rPr>
        <w:t>completarile</w:t>
      </w:r>
      <w:proofErr w:type="spellEnd"/>
      <w:r w:rsidRPr="005E53BE">
        <w:rPr>
          <w:rFonts w:ascii="Calibri" w:hAnsi="Calibri" w:cs="Calibri"/>
          <w:sz w:val="26"/>
          <w:szCs w:val="26"/>
        </w:rPr>
        <w:t xml:space="preserve"> ulterioare;</w:t>
      </w:r>
    </w:p>
    <w:p w14:paraId="554D16DA"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1.5. reevaluarea situației beneficiarului de servicii sociale - activitatea obligatorie a furnizorului de servicii sociale de a evalua situația beneficiarului de servicii sociale după acordarea de servicii sociale pe o anumita perioadă;</w:t>
      </w:r>
    </w:p>
    <w:p w14:paraId="09727A32"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1.6. revizuirea sau completarea planul individualizat de </w:t>
      </w:r>
      <w:proofErr w:type="spellStart"/>
      <w:r w:rsidRPr="005E53BE">
        <w:rPr>
          <w:rFonts w:ascii="Calibri" w:hAnsi="Calibri" w:cs="Calibri"/>
          <w:sz w:val="26"/>
          <w:szCs w:val="26"/>
        </w:rPr>
        <w:t>interventie</w:t>
      </w:r>
      <w:proofErr w:type="spellEnd"/>
      <w:r w:rsidRPr="005E53BE">
        <w:rPr>
          <w:rFonts w:ascii="Calibri" w:hAnsi="Calibri" w:cs="Calibri"/>
          <w:sz w:val="26"/>
          <w:szCs w:val="26"/>
        </w:rPr>
        <w:t xml:space="preserve"> - modificarea sau completarea adusa planului individualizat pe baza rezultatelor </w:t>
      </w:r>
      <w:proofErr w:type="spellStart"/>
      <w:r w:rsidRPr="005E53BE">
        <w:rPr>
          <w:rFonts w:ascii="Calibri" w:hAnsi="Calibri" w:cs="Calibri"/>
          <w:sz w:val="26"/>
          <w:szCs w:val="26"/>
        </w:rPr>
        <w:t>reevaluarii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situatiei</w:t>
      </w:r>
      <w:proofErr w:type="spellEnd"/>
      <w:r w:rsidRPr="005E53BE">
        <w:rPr>
          <w:rFonts w:ascii="Calibri" w:hAnsi="Calibri" w:cs="Calibri"/>
          <w:sz w:val="26"/>
          <w:szCs w:val="26"/>
        </w:rPr>
        <w:t xml:space="preserve"> beneficiarului de servicii sociale;</w:t>
      </w:r>
    </w:p>
    <w:p w14:paraId="07C69135"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1.7. </w:t>
      </w:r>
      <w:proofErr w:type="spellStart"/>
      <w:r w:rsidRPr="005E53BE">
        <w:rPr>
          <w:rFonts w:ascii="Calibri" w:hAnsi="Calibri" w:cs="Calibri"/>
          <w:sz w:val="26"/>
          <w:szCs w:val="26"/>
        </w:rPr>
        <w:t>obligatiile</w:t>
      </w:r>
      <w:proofErr w:type="spellEnd"/>
      <w:r w:rsidRPr="005E53BE">
        <w:rPr>
          <w:rFonts w:ascii="Calibri" w:hAnsi="Calibri" w:cs="Calibri"/>
          <w:sz w:val="26"/>
          <w:szCs w:val="26"/>
        </w:rPr>
        <w:t xml:space="preserve"> beneficiarului de servicii sociale - totalitatea </w:t>
      </w:r>
      <w:proofErr w:type="spellStart"/>
      <w:r w:rsidRPr="005E53BE">
        <w:rPr>
          <w:rFonts w:ascii="Calibri" w:hAnsi="Calibri" w:cs="Calibri"/>
          <w:sz w:val="26"/>
          <w:szCs w:val="26"/>
        </w:rPr>
        <w:t>indatoririlor</w:t>
      </w:r>
      <w:proofErr w:type="spellEnd"/>
      <w:r w:rsidRPr="005E53BE">
        <w:rPr>
          <w:rFonts w:ascii="Calibri" w:hAnsi="Calibri" w:cs="Calibri"/>
          <w:sz w:val="26"/>
          <w:szCs w:val="26"/>
        </w:rPr>
        <w:t xml:space="preserve"> pe care beneficiarul de servicii sociale si le asuma prin contract si pe care le va </w:t>
      </w:r>
      <w:proofErr w:type="spellStart"/>
      <w:r w:rsidRPr="005E53BE">
        <w:rPr>
          <w:rFonts w:ascii="Calibri" w:hAnsi="Calibri" w:cs="Calibri"/>
          <w:sz w:val="26"/>
          <w:szCs w:val="26"/>
        </w:rPr>
        <w:t>indeplini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valorificandu</w:t>
      </w:r>
      <w:proofErr w:type="spellEnd"/>
      <w:r w:rsidRPr="005E53BE">
        <w:rPr>
          <w:rFonts w:ascii="Calibri" w:hAnsi="Calibri" w:cs="Calibri"/>
          <w:sz w:val="26"/>
          <w:szCs w:val="26"/>
        </w:rPr>
        <w:t xml:space="preserve">-si maximal </w:t>
      </w:r>
      <w:proofErr w:type="spellStart"/>
      <w:r w:rsidRPr="005E53BE">
        <w:rPr>
          <w:rFonts w:ascii="Calibri" w:hAnsi="Calibri" w:cs="Calibri"/>
          <w:sz w:val="26"/>
          <w:szCs w:val="26"/>
        </w:rPr>
        <w:t>potentialul</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psiho</w:t>
      </w:r>
      <w:proofErr w:type="spellEnd"/>
      <w:r w:rsidRPr="005E53BE">
        <w:rPr>
          <w:rFonts w:ascii="Calibri" w:hAnsi="Calibri" w:cs="Calibri"/>
          <w:sz w:val="26"/>
          <w:szCs w:val="26"/>
        </w:rPr>
        <w:t>-fizic;</w:t>
      </w:r>
    </w:p>
    <w:p w14:paraId="67BD44D7"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1.8. standarde specifice de calitate - ansamblul de </w:t>
      </w:r>
      <w:proofErr w:type="spellStart"/>
      <w:r w:rsidRPr="005E53BE">
        <w:rPr>
          <w:rFonts w:ascii="Calibri" w:hAnsi="Calibri" w:cs="Calibri"/>
          <w:sz w:val="26"/>
          <w:szCs w:val="26"/>
        </w:rPr>
        <w:t>cerinte</w:t>
      </w:r>
      <w:proofErr w:type="spellEnd"/>
      <w:r w:rsidRPr="005E53BE">
        <w:rPr>
          <w:rFonts w:ascii="Calibri" w:hAnsi="Calibri" w:cs="Calibri"/>
          <w:sz w:val="26"/>
          <w:szCs w:val="26"/>
        </w:rPr>
        <w:t xml:space="preserve"> privind cadrul organizatoric si material, resursele umane si financiare in vederea atingerii nivelului de performanta obligatoriu pentru </w:t>
      </w:r>
      <w:proofErr w:type="spellStart"/>
      <w:r w:rsidRPr="005E53BE">
        <w:rPr>
          <w:rFonts w:ascii="Calibri" w:hAnsi="Calibri" w:cs="Calibri"/>
          <w:sz w:val="26"/>
          <w:szCs w:val="26"/>
        </w:rPr>
        <w:t>toti</w:t>
      </w:r>
      <w:proofErr w:type="spellEnd"/>
      <w:r w:rsidRPr="005E53BE">
        <w:rPr>
          <w:rFonts w:ascii="Calibri" w:hAnsi="Calibri" w:cs="Calibri"/>
          <w:sz w:val="26"/>
          <w:szCs w:val="26"/>
        </w:rPr>
        <w:t xml:space="preserve"> furnizorii de servicii sociale specializate, aprobate in </w:t>
      </w:r>
      <w:proofErr w:type="spellStart"/>
      <w:r w:rsidRPr="005E53BE">
        <w:rPr>
          <w:rFonts w:ascii="Calibri" w:hAnsi="Calibri" w:cs="Calibri"/>
          <w:sz w:val="26"/>
          <w:szCs w:val="26"/>
        </w:rPr>
        <w:t>conditiile</w:t>
      </w:r>
      <w:proofErr w:type="spellEnd"/>
      <w:r w:rsidRPr="005E53BE">
        <w:rPr>
          <w:rFonts w:ascii="Calibri" w:hAnsi="Calibri" w:cs="Calibri"/>
          <w:sz w:val="26"/>
          <w:szCs w:val="26"/>
        </w:rPr>
        <w:t xml:space="preserve"> legii;</w:t>
      </w:r>
    </w:p>
    <w:p w14:paraId="6306DAD9"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1.9. </w:t>
      </w:r>
      <w:proofErr w:type="spellStart"/>
      <w:r w:rsidRPr="005E53BE">
        <w:rPr>
          <w:rFonts w:ascii="Calibri" w:hAnsi="Calibri" w:cs="Calibri"/>
          <w:sz w:val="26"/>
          <w:szCs w:val="26"/>
        </w:rPr>
        <w:t>modificari</w:t>
      </w:r>
      <w:proofErr w:type="spellEnd"/>
      <w:r w:rsidRPr="005E53BE">
        <w:rPr>
          <w:rFonts w:ascii="Calibri" w:hAnsi="Calibri" w:cs="Calibri"/>
          <w:sz w:val="26"/>
          <w:szCs w:val="26"/>
        </w:rPr>
        <w:t xml:space="preserve"> de drept ale contractului de acordare de servicii sociale - </w:t>
      </w:r>
      <w:proofErr w:type="spellStart"/>
      <w:r w:rsidRPr="005E53BE">
        <w:rPr>
          <w:rFonts w:ascii="Calibri" w:hAnsi="Calibri" w:cs="Calibri"/>
          <w:sz w:val="26"/>
          <w:szCs w:val="26"/>
        </w:rPr>
        <w:t>modificarile</w:t>
      </w:r>
      <w:proofErr w:type="spellEnd"/>
      <w:r w:rsidRPr="005E53BE">
        <w:rPr>
          <w:rFonts w:ascii="Calibri" w:hAnsi="Calibri" w:cs="Calibri"/>
          <w:sz w:val="26"/>
          <w:szCs w:val="26"/>
        </w:rPr>
        <w:t xml:space="preserve"> aduse contractelor de acordare de servicii sociale in mod independent de </w:t>
      </w:r>
      <w:proofErr w:type="spellStart"/>
      <w:r w:rsidRPr="005E53BE">
        <w:rPr>
          <w:rFonts w:ascii="Calibri" w:hAnsi="Calibri" w:cs="Calibri"/>
          <w:sz w:val="26"/>
          <w:szCs w:val="26"/>
        </w:rPr>
        <w:t>vointa</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partilor</w:t>
      </w:r>
      <w:proofErr w:type="spellEnd"/>
      <w:r w:rsidRPr="005E53BE">
        <w:rPr>
          <w:rFonts w:ascii="Calibri" w:hAnsi="Calibri" w:cs="Calibri"/>
          <w:sz w:val="26"/>
          <w:szCs w:val="26"/>
        </w:rPr>
        <w:t>, in temeiul prevederilor unui act normativ;</w:t>
      </w:r>
    </w:p>
    <w:p w14:paraId="1906A282"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1.10. forța majoră - eveniment mai presus de controlul </w:t>
      </w:r>
      <w:proofErr w:type="spellStart"/>
      <w:r w:rsidRPr="005E53BE">
        <w:rPr>
          <w:rFonts w:ascii="Calibri" w:hAnsi="Calibri" w:cs="Calibri"/>
          <w:sz w:val="26"/>
          <w:szCs w:val="26"/>
        </w:rPr>
        <w:t>părtilor</w:t>
      </w:r>
      <w:proofErr w:type="spellEnd"/>
      <w:r w:rsidRPr="005E53BE">
        <w:rPr>
          <w:rFonts w:ascii="Calibri" w:hAnsi="Calibri" w:cs="Calibri"/>
          <w:sz w:val="26"/>
          <w:szCs w:val="26"/>
        </w:rPr>
        <w:t>, care nu se datorează greșelii sau vinii acestora, care nu putea fi prevăzut în momentul încheierii contractului și care face imposibilă executarea si, respectiv, îndeplinirea acestuia;</w:t>
      </w:r>
    </w:p>
    <w:p w14:paraId="2E950961"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1.11  evaluarea complexă - activitatea de investigare si analiză a </w:t>
      </w:r>
      <w:proofErr w:type="spellStart"/>
      <w:r w:rsidRPr="005E53BE">
        <w:rPr>
          <w:rFonts w:ascii="Calibri" w:hAnsi="Calibri" w:cs="Calibri"/>
          <w:sz w:val="26"/>
          <w:szCs w:val="26"/>
        </w:rPr>
        <w:t>starii</w:t>
      </w:r>
      <w:proofErr w:type="spellEnd"/>
      <w:r w:rsidRPr="005E53BE">
        <w:rPr>
          <w:rFonts w:ascii="Calibri" w:hAnsi="Calibri" w:cs="Calibri"/>
          <w:sz w:val="26"/>
          <w:szCs w:val="26"/>
        </w:rPr>
        <w:t xml:space="preserve"> actuale de dezvoltare și de integrare sociala a beneficiarului de servicii sociale, a cauzelor care au generat și care întrețin situația de dificultate în care acesta se află, precum si a </w:t>
      </w:r>
      <w:r w:rsidRPr="005E53BE">
        <w:rPr>
          <w:rFonts w:ascii="Calibri" w:hAnsi="Calibri" w:cs="Calibri"/>
          <w:sz w:val="26"/>
          <w:szCs w:val="26"/>
        </w:rPr>
        <w:lastRenderedPageBreak/>
        <w:t xml:space="preserve">prognosticului acestora, </w:t>
      </w:r>
      <w:proofErr w:type="spellStart"/>
      <w:r w:rsidRPr="005E53BE">
        <w:rPr>
          <w:rFonts w:ascii="Calibri" w:hAnsi="Calibri" w:cs="Calibri"/>
          <w:sz w:val="26"/>
          <w:szCs w:val="26"/>
        </w:rPr>
        <w:t>utilizandu</w:t>
      </w:r>
      <w:proofErr w:type="spellEnd"/>
      <w:r w:rsidRPr="005E53BE">
        <w:rPr>
          <w:rFonts w:ascii="Calibri" w:hAnsi="Calibri" w:cs="Calibri"/>
          <w:sz w:val="26"/>
          <w:szCs w:val="26"/>
        </w:rPr>
        <w:t xml:space="preserve">-se instrumente si tehnici standardizate specifice domeniilor: asistenta sociala, psihologic, </w:t>
      </w:r>
      <w:proofErr w:type="spellStart"/>
      <w:r w:rsidRPr="005E53BE">
        <w:rPr>
          <w:rFonts w:ascii="Calibri" w:hAnsi="Calibri" w:cs="Calibri"/>
          <w:sz w:val="26"/>
          <w:szCs w:val="26"/>
        </w:rPr>
        <w:t>educational</w:t>
      </w:r>
      <w:proofErr w:type="spellEnd"/>
      <w:r w:rsidRPr="005E53BE">
        <w:rPr>
          <w:rFonts w:ascii="Calibri" w:hAnsi="Calibri" w:cs="Calibri"/>
          <w:sz w:val="26"/>
          <w:szCs w:val="26"/>
        </w:rPr>
        <w:t>, medical, juridic.</w:t>
      </w:r>
    </w:p>
    <w:p w14:paraId="269591E7"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1.12. planul personalizat - ansamblul de masuri si servicii adecvate si individualizate potrivit nevoilor sociale identificate ca urmare a </w:t>
      </w:r>
      <w:proofErr w:type="spellStart"/>
      <w:r w:rsidRPr="005E53BE">
        <w:rPr>
          <w:rFonts w:ascii="Calibri" w:hAnsi="Calibri" w:cs="Calibri"/>
          <w:sz w:val="26"/>
          <w:szCs w:val="26"/>
        </w:rPr>
        <w:t>efectuarii</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evaluarii</w:t>
      </w:r>
      <w:proofErr w:type="spellEnd"/>
      <w:r w:rsidRPr="005E53BE">
        <w:rPr>
          <w:rFonts w:ascii="Calibri" w:hAnsi="Calibri" w:cs="Calibri"/>
          <w:sz w:val="26"/>
          <w:szCs w:val="26"/>
        </w:rPr>
        <w:t xml:space="preserve"> complexe, </w:t>
      </w:r>
      <w:proofErr w:type="spellStart"/>
      <w:r w:rsidRPr="005E53BE">
        <w:rPr>
          <w:rFonts w:ascii="Calibri" w:hAnsi="Calibri" w:cs="Calibri"/>
          <w:sz w:val="26"/>
          <w:szCs w:val="26"/>
        </w:rPr>
        <w:t>cuprinzand</w:t>
      </w:r>
      <w:proofErr w:type="spellEnd"/>
      <w:r w:rsidRPr="005E53BE">
        <w:rPr>
          <w:rFonts w:ascii="Calibri" w:hAnsi="Calibri" w:cs="Calibri"/>
          <w:sz w:val="26"/>
          <w:szCs w:val="26"/>
        </w:rPr>
        <w:t xml:space="preserve"> programarea serviciilor sociale, personalul responsabil si procedurile de acordare a serviciilor sociale;</w:t>
      </w:r>
    </w:p>
    <w:p w14:paraId="530AFF38" w14:textId="77777777" w:rsidR="005E53BE" w:rsidRPr="005E53BE" w:rsidRDefault="005E53BE" w:rsidP="005E53BE">
      <w:pPr>
        <w:jc w:val="both"/>
        <w:rPr>
          <w:rFonts w:ascii="Calibri" w:hAnsi="Calibri" w:cs="Calibri"/>
          <w:sz w:val="26"/>
          <w:szCs w:val="26"/>
        </w:rPr>
      </w:pPr>
    </w:p>
    <w:p w14:paraId="67EDD8F0" w14:textId="77777777" w:rsidR="005E53BE" w:rsidRPr="005E53BE" w:rsidRDefault="005E53BE" w:rsidP="005E53BE">
      <w:pPr>
        <w:jc w:val="both"/>
        <w:rPr>
          <w:rFonts w:ascii="Calibri" w:hAnsi="Calibri" w:cs="Calibri"/>
          <w:b/>
          <w:sz w:val="26"/>
          <w:szCs w:val="26"/>
        </w:rPr>
      </w:pPr>
      <w:r w:rsidRPr="005E53BE">
        <w:rPr>
          <w:rFonts w:ascii="Calibri" w:hAnsi="Calibri" w:cs="Calibri"/>
          <w:b/>
          <w:sz w:val="26"/>
          <w:szCs w:val="26"/>
        </w:rPr>
        <w:t xml:space="preserve">    2.Obiectul contractului</w:t>
      </w:r>
    </w:p>
    <w:p w14:paraId="2AA867F9" w14:textId="77777777" w:rsidR="005E53BE" w:rsidRPr="005E53BE" w:rsidRDefault="005E53BE" w:rsidP="005E53BE">
      <w:pPr>
        <w:jc w:val="both"/>
        <w:rPr>
          <w:rFonts w:ascii="Calibri" w:hAnsi="Calibri" w:cs="Calibri"/>
          <w:b/>
          <w:sz w:val="26"/>
          <w:szCs w:val="26"/>
        </w:rPr>
      </w:pPr>
      <w:r w:rsidRPr="005E53BE">
        <w:rPr>
          <w:rFonts w:ascii="Calibri" w:hAnsi="Calibri" w:cs="Calibri"/>
          <w:b/>
          <w:sz w:val="26"/>
          <w:szCs w:val="26"/>
        </w:rPr>
        <w:t xml:space="preserve">    2. 1.Obiectul contractului</w:t>
      </w:r>
    </w:p>
    <w:p w14:paraId="19A98DCE"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Obiectul contractului îl constituie acordarea de servicii sociale beneficiarului în </w:t>
      </w:r>
      <w:proofErr w:type="spellStart"/>
      <w:r w:rsidRPr="005E53BE">
        <w:rPr>
          <w:rFonts w:ascii="Calibri" w:hAnsi="Calibri" w:cs="Calibri"/>
          <w:sz w:val="26"/>
          <w:szCs w:val="26"/>
        </w:rPr>
        <w:t>condiţiile</w:t>
      </w:r>
      <w:proofErr w:type="spellEnd"/>
      <w:r w:rsidRPr="005E53BE">
        <w:rPr>
          <w:rFonts w:ascii="Calibri" w:hAnsi="Calibri" w:cs="Calibri"/>
          <w:sz w:val="26"/>
          <w:szCs w:val="26"/>
        </w:rPr>
        <w:t xml:space="preserve">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termenii </w:t>
      </w:r>
      <w:proofErr w:type="spellStart"/>
      <w:r w:rsidRPr="005E53BE">
        <w:rPr>
          <w:rFonts w:ascii="Calibri" w:hAnsi="Calibri" w:cs="Calibri"/>
          <w:sz w:val="26"/>
          <w:szCs w:val="26"/>
        </w:rPr>
        <w:t>stabiliţi</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legislaţia</w:t>
      </w:r>
      <w:proofErr w:type="spellEnd"/>
      <w:r w:rsidRPr="005E53BE">
        <w:rPr>
          <w:rFonts w:ascii="Calibri" w:hAnsi="Calibri" w:cs="Calibri"/>
          <w:sz w:val="26"/>
          <w:szCs w:val="26"/>
        </w:rPr>
        <w:t xml:space="preserve"> aplicabilă în domeniu </w:t>
      </w:r>
      <w:proofErr w:type="spellStart"/>
      <w:r w:rsidRPr="005E53BE">
        <w:rPr>
          <w:rFonts w:ascii="Calibri" w:hAnsi="Calibri" w:cs="Calibri"/>
          <w:sz w:val="26"/>
          <w:szCs w:val="26"/>
        </w:rPr>
        <w:t>şi</w:t>
      </w:r>
      <w:proofErr w:type="spellEnd"/>
      <w:r w:rsidRPr="005E53BE">
        <w:rPr>
          <w:rFonts w:ascii="Calibri" w:hAnsi="Calibri" w:cs="Calibri"/>
          <w:sz w:val="26"/>
          <w:szCs w:val="26"/>
        </w:rPr>
        <w:t xml:space="preserve"> a clauzelor cuprinse în prezentul contract, care constau din:</w:t>
      </w:r>
    </w:p>
    <w:p w14:paraId="18B1E337"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cazare pe timpul zilei, hrană, echipament, articole </w:t>
      </w:r>
      <w:proofErr w:type="spellStart"/>
      <w:r w:rsidRPr="005E53BE">
        <w:rPr>
          <w:rFonts w:ascii="Calibri" w:hAnsi="Calibri" w:cs="Calibri"/>
          <w:sz w:val="26"/>
          <w:szCs w:val="26"/>
        </w:rPr>
        <w:t>igienico</w:t>
      </w:r>
      <w:proofErr w:type="spellEnd"/>
      <w:r w:rsidRPr="005E53BE">
        <w:rPr>
          <w:rFonts w:ascii="Calibri" w:hAnsi="Calibri" w:cs="Calibri"/>
          <w:sz w:val="26"/>
          <w:szCs w:val="26"/>
        </w:rPr>
        <w:t xml:space="preserve">-sanitare, materiale și echipamente educative; </w:t>
      </w:r>
    </w:p>
    <w:p w14:paraId="7B66847A"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evaluarea nevoilor individuale și situației personale, de dificultate în care se află, în vederea identificării </w:t>
      </w:r>
      <w:proofErr w:type="spellStart"/>
      <w:r w:rsidRPr="005E53BE">
        <w:rPr>
          <w:rFonts w:ascii="Calibri" w:eastAsia="Times New Roman" w:hAnsi="Calibri" w:cs="Calibri"/>
          <w:sz w:val="26"/>
          <w:szCs w:val="26"/>
          <w:lang w:eastAsia="ro-RO"/>
        </w:rPr>
        <w:t>potenţialului</w:t>
      </w:r>
      <w:proofErr w:type="spellEnd"/>
      <w:r w:rsidRPr="005E53BE">
        <w:rPr>
          <w:rFonts w:ascii="Calibri" w:eastAsia="Times New Roman" w:hAnsi="Calibri" w:cs="Calibri"/>
          <w:sz w:val="26"/>
          <w:szCs w:val="26"/>
          <w:lang w:eastAsia="ro-RO"/>
        </w:rPr>
        <w:t xml:space="preserve"> de recuperare a dizabilității, sau după caz, a reabilitării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stabilirea tipurilor de servicii necesare; </w:t>
      </w:r>
    </w:p>
    <w:p w14:paraId="26F531CF"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îngrijire, recuperare/reabilitare, după caz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întreţinere</w:t>
      </w:r>
      <w:proofErr w:type="spellEnd"/>
      <w:r w:rsidRPr="005E53BE">
        <w:rPr>
          <w:rFonts w:ascii="Calibri" w:eastAsia="Times New Roman" w:hAnsi="Calibri" w:cs="Calibri"/>
          <w:sz w:val="26"/>
          <w:szCs w:val="26"/>
          <w:lang w:eastAsia="ro-RO"/>
        </w:rPr>
        <w:t xml:space="preserve"> zilnică într-un cadru de </w:t>
      </w:r>
      <w:proofErr w:type="spellStart"/>
      <w:r w:rsidRPr="005E53BE">
        <w:rPr>
          <w:rFonts w:ascii="Calibri" w:eastAsia="Times New Roman" w:hAnsi="Calibri" w:cs="Calibri"/>
          <w:sz w:val="26"/>
          <w:szCs w:val="26"/>
          <w:lang w:eastAsia="ro-RO"/>
        </w:rPr>
        <w:t>viaţă</w:t>
      </w:r>
      <w:proofErr w:type="spellEnd"/>
      <w:r w:rsidRPr="005E53BE">
        <w:rPr>
          <w:rFonts w:ascii="Calibri" w:eastAsia="Times New Roman" w:hAnsi="Calibri" w:cs="Calibri"/>
          <w:sz w:val="26"/>
          <w:szCs w:val="26"/>
          <w:lang w:eastAsia="ro-RO"/>
        </w:rPr>
        <w:t xml:space="preserve"> favorabil recuperării dizabilității;</w:t>
      </w:r>
    </w:p>
    <w:p w14:paraId="2784A4D9"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asistenţă</w:t>
      </w:r>
      <w:proofErr w:type="spellEnd"/>
      <w:r w:rsidRPr="005E53BE">
        <w:rPr>
          <w:rFonts w:ascii="Calibri" w:eastAsia="Times New Roman" w:hAnsi="Calibri" w:cs="Calibri"/>
          <w:sz w:val="26"/>
          <w:szCs w:val="26"/>
          <w:lang w:eastAsia="ro-RO"/>
        </w:rPr>
        <w:t xml:space="preserve"> medicală/terapeutică pentru </w:t>
      </w:r>
      <w:proofErr w:type="spellStart"/>
      <w:r w:rsidRPr="005E53BE">
        <w:rPr>
          <w:rFonts w:ascii="Calibri" w:eastAsia="Times New Roman" w:hAnsi="Calibri" w:cs="Calibri"/>
          <w:sz w:val="26"/>
          <w:szCs w:val="26"/>
          <w:lang w:eastAsia="ro-RO"/>
        </w:rPr>
        <w:t>menţinerea</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sănătăţii</w:t>
      </w:r>
      <w:proofErr w:type="spellEnd"/>
      <w:r w:rsidRPr="005E53BE">
        <w:rPr>
          <w:rFonts w:ascii="Calibri" w:eastAsia="Times New Roman" w:hAnsi="Calibri" w:cs="Calibri"/>
          <w:sz w:val="26"/>
          <w:szCs w:val="26"/>
          <w:lang w:eastAsia="ro-RO"/>
        </w:rPr>
        <w:t xml:space="preserve">, pentru  dezvoltarea deprinderilor igienice relative la propria persoană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la mediul de </w:t>
      </w:r>
      <w:proofErr w:type="spellStart"/>
      <w:r w:rsidRPr="005E53BE">
        <w:rPr>
          <w:rFonts w:ascii="Calibri" w:eastAsia="Times New Roman" w:hAnsi="Calibri" w:cs="Calibri"/>
          <w:sz w:val="26"/>
          <w:szCs w:val="26"/>
          <w:lang w:eastAsia="ro-RO"/>
        </w:rPr>
        <w:t>viaţă</w:t>
      </w:r>
      <w:proofErr w:type="spellEnd"/>
      <w:r w:rsidRPr="005E53BE">
        <w:rPr>
          <w:rFonts w:ascii="Calibri" w:eastAsia="Times New Roman" w:hAnsi="Calibri" w:cs="Calibri"/>
          <w:sz w:val="26"/>
          <w:szCs w:val="26"/>
          <w:lang w:eastAsia="ro-RO"/>
        </w:rPr>
        <w:t xml:space="preserve">, conform vârstei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stării de sănătate a acestuia;</w:t>
      </w:r>
    </w:p>
    <w:p w14:paraId="26B4D9B9"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consiliere/informare beneficiarilor, </w:t>
      </w:r>
      <w:r w:rsidRPr="005E53BE">
        <w:rPr>
          <w:rFonts w:ascii="Calibri" w:eastAsia="Times New Roman" w:hAnsi="Calibri" w:cs="Calibri"/>
          <w:color w:val="000000"/>
          <w:sz w:val="26"/>
          <w:szCs w:val="26"/>
          <w:lang w:eastAsia="ro-RO"/>
        </w:rPr>
        <w:t>a reprezentaților legali/ai familiei privind</w:t>
      </w:r>
      <w:r w:rsidRPr="005E53BE">
        <w:rPr>
          <w:rFonts w:ascii="Calibri" w:eastAsia="Times New Roman" w:hAnsi="Calibri" w:cs="Calibri"/>
          <w:sz w:val="26"/>
          <w:szCs w:val="26"/>
          <w:lang w:eastAsia="ro-RO"/>
        </w:rPr>
        <w:t xml:space="preserve"> metodologia necesară  îngrijirii persoanelor adulte cu dizabilități, sprijinirea lor  în  tratarea  problemelor specifice;</w:t>
      </w:r>
    </w:p>
    <w:p w14:paraId="03114D3A"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sprijin în formarea deprinderilor de </w:t>
      </w:r>
      <w:proofErr w:type="spellStart"/>
      <w:r w:rsidRPr="005E53BE">
        <w:rPr>
          <w:rFonts w:ascii="Calibri" w:eastAsia="Times New Roman" w:hAnsi="Calibri" w:cs="Calibri"/>
          <w:sz w:val="26"/>
          <w:szCs w:val="26"/>
          <w:lang w:eastAsia="ro-RO"/>
        </w:rPr>
        <w:t>viaţă</w:t>
      </w:r>
      <w:proofErr w:type="spellEnd"/>
      <w:r w:rsidRPr="005E53BE">
        <w:rPr>
          <w:rFonts w:ascii="Calibri" w:eastAsia="Times New Roman" w:hAnsi="Calibri" w:cs="Calibri"/>
          <w:sz w:val="26"/>
          <w:szCs w:val="26"/>
          <w:lang w:eastAsia="ro-RO"/>
        </w:rPr>
        <w:t xml:space="preserve"> independentă, igienă personală, autoservire, etc.; </w:t>
      </w:r>
    </w:p>
    <w:p w14:paraId="49CC5454"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evaluarea/reevaluarea evoluției beneficiarului și elaborarea planului personalizat – monitorizarea evoluției beneficiarului </w:t>
      </w:r>
    </w:p>
    <w:p w14:paraId="3ECC0571" w14:textId="77777777" w:rsidR="005E53BE" w:rsidRPr="005E53BE" w:rsidRDefault="005E53BE" w:rsidP="005E53BE">
      <w:pPr>
        <w:jc w:val="both"/>
        <w:rPr>
          <w:rFonts w:ascii="Calibri" w:hAnsi="Calibri" w:cs="Calibri"/>
          <w:b/>
          <w:sz w:val="26"/>
          <w:szCs w:val="26"/>
          <w:u w:val="single"/>
        </w:rPr>
      </w:pPr>
    </w:p>
    <w:p w14:paraId="33F99240" w14:textId="77777777" w:rsidR="005E53BE" w:rsidRPr="005E53BE" w:rsidRDefault="005E53BE" w:rsidP="005E53BE">
      <w:pPr>
        <w:ind w:firstLine="270"/>
        <w:jc w:val="both"/>
        <w:rPr>
          <w:rFonts w:ascii="Calibri" w:hAnsi="Calibri" w:cs="Calibri"/>
          <w:b/>
          <w:sz w:val="26"/>
          <w:szCs w:val="26"/>
        </w:rPr>
      </w:pPr>
      <w:r w:rsidRPr="005E53BE">
        <w:rPr>
          <w:rFonts w:ascii="Calibri" w:hAnsi="Calibri" w:cs="Calibri"/>
          <w:b/>
          <w:sz w:val="26"/>
          <w:szCs w:val="26"/>
        </w:rPr>
        <w:t xml:space="preserve">3.Costurile serviciilor sociale acordate </w:t>
      </w:r>
      <w:r w:rsidRPr="005E53BE">
        <w:rPr>
          <w:rFonts w:ascii="Calibri" w:hAnsi="Calibri" w:cs="Calibri"/>
          <w:sz w:val="26"/>
          <w:szCs w:val="26"/>
        </w:rPr>
        <w:t xml:space="preserve">         </w:t>
      </w:r>
    </w:p>
    <w:p w14:paraId="086C5EB2"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 xml:space="preserve">     3.1. Costul pe lună pentru serviciile sociale acordate este după cum urmează:</w:t>
      </w:r>
    </w:p>
    <w:p w14:paraId="4079840B"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ab/>
        <w:t xml:space="preserve">-drepturile prevăzute de Legea nr.448/2006, republicată, privind </w:t>
      </w:r>
      <w:proofErr w:type="spellStart"/>
      <w:r w:rsidRPr="005E53BE">
        <w:rPr>
          <w:rFonts w:ascii="Calibri" w:eastAsia="Times New Roman" w:hAnsi="Calibri" w:cs="Calibri"/>
          <w:sz w:val="26"/>
          <w:szCs w:val="26"/>
          <w:lang w:eastAsia="ro-RO"/>
        </w:rPr>
        <w:t>protecţia</w:t>
      </w:r>
      <w:proofErr w:type="spellEnd"/>
      <w:r w:rsidRPr="005E53BE">
        <w:rPr>
          <w:rFonts w:ascii="Calibri" w:eastAsia="Times New Roman" w:hAnsi="Calibri" w:cs="Calibri"/>
          <w:sz w:val="26"/>
          <w:szCs w:val="26"/>
          <w:lang w:eastAsia="ro-RO"/>
        </w:rPr>
        <w:t xml:space="preserve"> </w:t>
      </w:r>
      <w:proofErr w:type="spellStart"/>
      <w:r w:rsidRPr="005E53BE">
        <w:rPr>
          <w:rFonts w:ascii="Calibri" w:eastAsia="Times New Roman" w:hAnsi="Calibri" w:cs="Calibri"/>
          <w:sz w:val="26"/>
          <w:szCs w:val="26"/>
          <w:lang w:eastAsia="ro-RO"/>
        </w:rPr>
        <w:t>şi</w:t>
      </w:r>
      <w:proofErr w:type="spellEnd"/>
      <w:r w:rsidRPr="005E53BE">
        <w:rPr>
          <w:rFonts w:ascii="Calibri" w:eastAsia="Times New Roman" w:hAnsi="Calibri" w:cs="Calibri"/>
          <w:sz w:val="26"/>
          <w:szCs w:val="26"/>
          <w:lang w:eastAsia="ro-RO"/>
        </w:rPr>
        <w:t xml:space="preserve"> promovarea drepturilor persoanelor cu handicap de care beneficiază persoanele cu </w:t>
      </w:r>
      <w:r w:rsidRPr="005E53BE">
        <w:rPr>
          <w:rFonts w:ascii="Calibri" w:eastAsia="Times New Roman" w:hAnsi="Calibri" w:cs="Calibri"/>
          <w:sz w:val="26"/>
          <w:szCs w:val="26"/>
          <w:lang w:val="hu-HU" w:eastAsia="en-US"/>
        </w:rPr>
        <w:t>dizabilități</w:t>
      </w:r>
      <w:r w:rsidRPr="005E53BE">
        <w:rPr>
          <w:rFonts w:ascii="Calibri" w:eastAsia="Times New Roman" w:hAnsi="Calibri" w:cs="Calibri"/>
          <w:sz w:val="26"/>
          <w:szCs w:val="26"/>
          <w:lang w:eastAsia="ro-RO"/>
        </w:rPr>
        <w:t xml:space="preserve"> în centrele de zi pentru persoane adulte cu </w:t>
      </w:r>
      <w:r w:rsidRPr="005E53BE">
        <w:rPr>
          <w:rFonts w:ascii="Calibri" w:eastAsia="Times New Roman" w:hAnsi="Calibri" w:cs="Calibri"/>
          <w:sz w:val="26"/>
          <w:szCs w:val="26"/>
          <w:lang w:val="hu-HU" w:eastAsia="en-US"/>
        </w:rPr>
        <w:t>dizabilități,</w:t>
      </w:r>
      <w:r w:rsidRPr="005E53BE">
        <w:rPr>
          <w:rFonts w:ascii="Calibri" w:eastAsia="Times New Roman" w:hAnsi="Calibri" w:cs="Calibri"/>
          <w:sz w:val="26"/>
          <w:szCs w:val="26"/>
          <w:lang w:eastAsia="ro-RO"/>
        </w:rPr>
        <w:t xml:space="preserve"> Hotărârea de Guvern nr. 978/2015 privind aprobarea standardelor minime de cost pentru serviciile sociale și a nivelului venitului lunar pe membru de familie în baza căruia se stabilește contribuția lunară de întreținere datorată de către susținătorii legali ai persoanelor </w:t>
      </w:r>
      <w:proofErr w:type="spellStart"/>
      <w:r w:rsidRPr="005E53BE">
        <w:rPr>
          <w:rFonts w:ascii="Calibri" w:eastAsia="Times New Roman" w:hAnsi="Calibri" w:cs="Calibri"/>
          <w:sz w:val="26"/>
          <w:szCs w:val="26"/>
          <w:lang w:eastAsia="ro-RO"/>
        </w:rPr>
        <w:t>vâstnice</w:t>
      </w:r>
      <w:proofErr w:type="spellEnd"/>
      <w:r w:rsidRPr="005E53BE">
        <w:rPr>
          <w:rFonts w:ascii="Calibri" w:eastAsia="Times New Roman" w:hAnsi="Calibri" w:cs="Calibri"/>
          <w:sz w:val="26"/>
          <w:szCs w:val="26"/>
          <w:lang w:eastAsia="ro-RO"/>
        </w:rPr>
        <w:t xml:space="preserve"> din centrele rezidențiale. </w:t>
      </w:r>
    </w:p>
    <w:p w14:paraId="10CB6860" w14:textId="77777777" w:rsidR="005E53BE" w:rsidRPr="005E53BE" w:rsidRDefault="005E53BE" w:rsidP="005E53BE">
      <w:pPr>
        <w:tabs>
          <w:tab w:val="left" w:pos="0"/>
        </w:tabs>
        <w:jc w:val="both"/>
        <w:rPr>
          <w:rFonts w:ascii="Calibri" w:eastAsia="Times New Roman" w:hAnsi="Calibri" w:cs="Calibri"/>
          <w:sz w:val="26"/>
          <w:szCs w:val="26"/>
          <w:lang w:eastAsia="ro-RO"/>
        </w:rPr>
      </w:pPr>
      <w:r w:rsidRPr="005E53BE">
        <w:rPr>
          <w:rFonts w:ascii="Calibri" w:eastAsia="Times New Roman" w:hAnsi="Calibri" w:cs="Calibri"/>
          <w:sz w:val="26"/>
          <w:szCs w:val="26"/>
          <w:lang w:eastAsia="ro-RO"/>
        </w:rPr>
        <w:tab/>
      </w:r>
    </w:p>
    <w:p w14:paraId="666FDE33" w14:textId="77777777" w:rsidR="005E53BE" w:rsidRPr="005E53BE" w:rsidRDefault="005E53BE" w:rsidP="005E53BE">
      <w:pPr>
        <w:jc w:val="both"/>
        <w:rPr>
          <w:rFonts w:ascii="Calibri" w:hAnsi="Calibri" w:cs="Calibri"/>
          <w:b/>
          <w:caps/>
          <w:sz w:val="26"/>
          <w:szCs w:val="26"/>
        </w:rPr>
      </w:pPr>
      <w:r w:rsidRPr="005E53BE">
        <w:rPr>
          <w:rFonts w:ascii="Calibri" w:hAnsi="Calibri" w:cs="Calibri"/>
          <w:b/>
          <w:sz w:val="26"/>
          <w:szCs w:val="26"/>
        </w:rPr>
        <w:lastRenderedPageBreak/>
        <w:t xml:space="preserve">       4.Durata contractului</w:t>
      </w:r>
    </w:p>
    <w:p w14:paraId="6CAC34A0"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4.1. Durata contractului  este de ………………de la data de…………până  la data de........</w:t>
      </w:r>
    </w:p>
    <w:p w14:paraId="256BBFC2" w14:textId="77777777" w:rsidR="005E53BE" w:rsidRPr="005E53BE" w:rsidRDefault="005E53BE" w:rsidP="005E53BE">
      <w:pPr>
        <w:jc w:val="both"/>
        <w:rPr>
          <w:rFonts w:ascii="Calibri" w:hAnsi="Calibri" w:cs="Calibri"/>
          <w:sz w:val="26"/>
          <w:szCs w:val="26"/>
        </w:rPr>
      </w:pPr>
    </w:p>
    <w:p w14:paraId="31A84307" w14:textId="77777777" w:rsidR="005E53BE" w:rsidRPr="005E53BE" w:rsidRDefault="005E53BE" w:rsidP="005E53BE">
      <w:pPr>
        <w:ind w:firstLine="360"/>
        <w:rPr>
          <w:rFonts w:ascii="Calibri" w:hAnsi="Calibri" w:cs="Calibri"/>
          <w:b/>
          <w:sz w:val="26"/>
          <w:szCs w:val="26"/>
          <w:lang w:eastAsia="ro-RO"/>
        </w:rPr>
      </w:pPr>
      <w:r w:rsidRPr="005E53BE">
        <w:rPr>
          <w:rFonts w:ascii="Calibri" w:hAnsi="Calibri" w:cs="Calibri"/>
          <w:b/>
          <w:sz w:val="26"/>
          <w:szCs w:val="26"/>
          <w:lang w:eastAsia="ro-RO"/>
        </w:rPr>
        <w:t xml:space="preserve"> 5. Etapele procesului de acordare a serviciilor sociale:</w:t>
      </w:r>
    </w:p>
    <w:p w14:paraId="1F203D4F" w14:textId="77777777" w:rsidR="005E53BE" w:rsidRPr="005E53BE" w:rsidRDefault="005E53BE" w:rsidP="005E53BE">
      <w:pPr>
        <w:tabs>
          <w:tab w:val="left" w:pos="360"/>
        </w:tabs>
        <w:rPr>
          <w:rFonts w:ascii="Calibri" w:hAnsi="Calibri" w:cs="Calibri"/>
          <w:sz w:val="26"/>
          <w:szCs w:val="26"/>
        </w:rPr>
      </w:pPr>
      <w:r w:rsidRPr="005E53BE">
        <w:rPr>
          <w:rFonts w:ascii="Calibri" w:hAnsi="Calibri" w:cs="Calibri"/>
          <w:sz w:val="26"/>
          <w:szCs w:val="26"/>
        </w:rPr>
        <w:t xml:space="preserve">        5.1. evaluarea beneficiarilor de către echipa multidisciplinară;</w:t>
      </w:r>
    </w:p>
    <w:p w14:paraId="32DCCA67" w14:textId="77777777" w:rsidR="005E53BE" w:rsidRPr="005E53BE" w:rsidRDefault="005E53BE" w:rsidP="005E53BE">
      <w:pPr>
        <w:tabs>
          <w:tab w:val="left" w:pos="360"/>
        </w:tabs>
        <w:rPr>
          <w:rFonts w:ascii="Calibri" w:hAnsi="Calibri" w:cs="Calibri"/>
          <w:sz w:val="26"/>
          <w:szCs w:val="26"/>
        </w:rPr>
      </w:pPr>
      <w:r w:rsidRPr="005E53BE">
        <w:rPr>
          <w:rFonts w:ascii="Calibri" w:hAnsi="Calibri" w:cs="Calibri"/>
          <w:sz w:val="26"/>
          <w:szCs w:val="26"/>
        </w:rPr>
        <w:t xml:space="preserve">        5.2 întocmirea planului personalizat</w:t>
      </w:r>
    </w:p>
    <w:p w14:paraId="5B4DAEED" w14:textId="77777777" w:rsidR="005E53BE" w:rsidRPr="005E53BE" w:rsidRDefault="005E53BE" w:rsidP="005E53BE">
      <w:pPr>
        <w:tabs>
          <w:tab w:val="left" w:pos="360"/>
        </w:tabs>
        <w:rPr>
          <w:rFonts w:ascii="Calibri" w:hAnsi="Calibri" w:cs="Calibri"/>
          <w:sz w:val="26"/>
          <w:szCs w:val="26"/>
        </w:rPr>
      </w:pPr>
      <w:r w:rsidRPr="005E53BE">
        <w:rPr>
          <w:rFonts w:ascii="Calibri" w:hAnsi="Calibri" w:cs="Calibri"/>
          <w:sz w:val="26"/>
          <w:szCs w:val="26"/>
        </w:rPr>
        <w:t xml:space="preserve">        5.3  implementarea măsurilor prevăzute în planul personalizat ;</w:t>
      </w:r>
    </w:p>
    <w:p w14:paraId="4E3CAE50" w14:textId="77777777" w:rsidR="005E53BE" w:rsidRPr="005E53BE" w:rsidRDefault="005E53BE" w:rsidP="005E53BE">
      <w:pPr>
        <w:rPr>
          <w:rFonts w:ascii="Calibri" w:hAnsi="Calibri" w:cs="Calibri"/>
          <w:sz w:val="26"/>
          <w:szCs w:val="26"/>
        </w:rPr>
      </w:pPr>
      <w:r w:rsidRPr="005E53BE">
        <w:rPr>
          <w:rFonts w:ascii="Calibri" w:hAnsi="Calibri" w:cs="Calibri"/>
          <w:sz w:val="26"/>
          <w:szCs w:val="26"/>
        </w:rPr>
        <w:t xml:space="preserve">        5.4. reevaluarea la 6 luni a </w:t>
      </w:r>
      <w:proofErr w:type="spellStart"/>
      <w:r w:rsidRPr="005E53BE">
        <w:rPr>
          <w:rFonts w:ascii="Calibri" w:hAnsi="Calibri" w:cs="Calibri"/>
          <w:sz w:val="26"/>
          <w:szCs w:val="26"/>
        </w:rPr>
        <w:t>situaţiei</w:t>
      </w:r>
      <w:proofErr w:type="spellEnd"/>
      <w:r w:rsidRPr="005E53BE">
        <w:rPr>
          <w:rFonts w:ascii="Calibri" w:hAnsi="Calibri" w:cs="Calibri"/>
          <w:sz w:val="26"/>
          <w:szCs w:val="26"/>
        </w:rPr>
        <w:t xml:space="preserve"> beneficiarului de servicii sociale;</w:t>
      </w:r>
    </w:p>
    <w:p w14:paraId="08F80257" w14:textId="77777777" w:rsidR="005E53BE" w:rsidRPr="005E53BE" w:rsidRDefault="005E53BE" w:rsidP="005E53BE">
      <w:pPr>
        <w:tabs>
          <w:tab w:val="left" w:pos="450"/>
          <w:tab w:val="left" w:pos="540"/>
        </w:tabs>
        <w:jc w:val="both"/>
        <w:rPr>
          <w:rFonts w:ascii="Calibri" w:hAnsi="Calibri" w:cs="Calibri"/>
          <w:sz w:val="26"/>
          <w:szCs w:val="26"/>
        </w:rPr>
      </w:pPr>
      <w:r w:rsidRPr="005E53BE">
        <w:rPr>
          <w:rFonts w:ascii="Calibri" w:hAnsi="Calibri" w:cs="Calibri"/>
          <w:sz w:val="26"/>
          <w:szCs w:val="26"/>
        </w:rPr>
        <w:t xml:space="preserve">        5.5. revizuirea planului personalizat la 6 luni sau de câte ori apar modificări în situația beneficiarului.</w:t>
      </w:r>
    </w:p>
    <w:p w14:paraId="2D7E7DD4" w14:textId="77777777" w:rsidR="005E53BE" w:rsidRPr="005E53BE" w:rsidRDefault="005E53BE" w:rsidP="005E53BE">
      <w:pPr>
        <w:jc w:val="both"/>
        <w:rPr>
          <w:rFonts w:ascii="Calibri" w:hAnsi="Calibri" w:cs="Calibri"/>
          <w:sz w:val="26"/>
          <w:szCs w:val="26"/>
        </w:rPr>
      </w:pPr>
    </w:p>
    <w:p w14:paraId="68ADE6A9" w14:textId="77777777" w:rsidR="005E53BE" w:rsidRPr="005E53BE" w:rsidRDefault="005E53BE" w:rsidP="005E53BE">
      <w:pPr>
        <w:ind w:firstLine="450"/>
        <w:jc w:val="both"/>
        <w:rPr>
          <w:rFonts w:ascii="Calibri" w:hAnsi="Calibri" w:cs="Calibri"/>
          <w:b/>
          <w:sz w:val="26"/>
          <w:szCs w:val="26"/>
        </w:rPr>
      </w:pPr>
      <w:r w:rsidRPr="005E53BE">
        <w:rPr>
          <w:rFonts w:ascii="Calibri" w:hAnsi="Calibri" w:cs="Calibri"/>
          <w:b/>
          <w:sz w:val="26"/>
          <w:szCs w:val="26"/>
        </w:rPr>
        <w:t>6.Drepturile furnizorului de servicii sociale</w:t>
      </w:r>
    </w:p>
    <w:p w14:paraId="7276C785" w14:textId="77777777" w:rsidR="005E53BE" w:rsidRPr="005E53BE" w:rsidRDefault="005E53BE" w:rsidP="005E53BE">
      <w:pPr>
        <w:tabs>
          <w:tab w:val="left" w:pos="180"/>
        </w:tabs>
        <w:jc w:val="both"/>
        <w:rPr>
          <w:rFonts w:ascii="Calibri" w:hAnsi="Calibri" w:cs="Calibri"/>
          <w:b/>
          <w:sz w:val="26"/>
          <w:szCs w:val="26"/>
        </w:rPr>
      </w:pPr>
      <w:r w:rsidRPr="005E53BE">
        <w:rPr>
          <w:rFonts w:ascii="Calibri" w:hAnsi="Calibri" w:cs="Calibri"/>
          <w:sz w:val="26"/>
          <w:szCs w:val="26"/>
        </w:rPr>
        <w:t xml:space="preserve">        6.1.  de a verifica veridicitatea informațiilor primite de la beneficiarul de servicii sociale;</w:t>
      </w:r>
    </w:p>
    <w:p w14:paraId="51D12942" w14:textId="77777777" w:rsidR="005E53BE" w:rsidRPr="005E53BE" w:rsidRDefault="005E53BE" w:rsidP="005E53BE">
      <w:pPr>
        <w:tabs>
          <w:tab w:val="left" w:pos="630"/>
        </w:tabs>
        <w:jc w:val="both"/>
        <w:rPr>
          <w:rFonts w:ascii="Calibri" w:hAnsi="Calibri" w:cs="Calibri"/>
          <w:sz w:val="26"/>
          <w:szCs w:val="26"/>
        </w:rPr>
      </w:pPr>
      <w:r w:rsidRPr="005E53BE">
        <w:rPr>
          <w:rFonts w:ascii="Calibri" w:hAnsi="Calibri" w:cs="Calibri"/>
          <w:sz w:val="26"/>
          <w:szCs w:val="26"/>
        </w:rPr>
        <w:t xml:space="preserve">       6.2. de a sista acordarea serviciilor sociale către beneficiar în cazul în care constată că acesta i-a furnizat informații eronate;</w:t>
      </w:r>
    </w:p>
    <w:p w14:paraId="6028B133" w14:textId="77777777" w:rsidR="005E53BE" w:rsidRPr="005E53BE" w:rsidRDefault="005E53BE" w:rsidP="005E53BE">
      <w:pPr>
        <w:tabs>
          <w:tab w:val="left" w:pos="630"/>
        </w:tabs>
        <w:jc w:val="both"/>
        <w:rPr>
          <w:rFonts w:ascii="Calibri" w:hAnsi="Calibri" w:cs="Calibri"/>
          <w:sz w:val="26"/>
          <w:szCs w:val="26"/>
        </w:rPr>
      </w:pPr>
      <w:r w:rsidRPr="005E53BE">
        <w:rPr>
          <w:rFonts w:ascii="Calibri" w:hAnsi="Calibri" w:cs="Calibri"/>
          <w:sz w:val="26"/>
          <w:szCs w:val="26"/>
        </w:rPr>
        <w:t xml:space="preserve">        6.3.  de a utiliza, în condițiile legii, date denominalizate în scopul întocmirii de statistici pentru dezvoltarea serviciilor sociale.</w:t>
      </w:r>
    </w:p>
    <w:p w14:paraId="1422E4C5" w14:textId="77777777" w:rsidR="005E53BE" w:rsidRPr="005E53BE" w:rsidRDefault="005E53BE" w:rsidP="005E53BE">
      <w:pPr>
        <w:jc w:val="both"/>
        <w:rPr>
          <w:rFonts w:ascii="Calibri" w:hAnsi="Calibri" w:cs="Calibri"/>
          <w:b/>
          <w:caps/>
          <w:sz w:val="26"/>
          <w:szCs w:val="26"/>
          <w:u w:val="single"/>
        </w:rPr>
      </w:pPr>
    </w:p>
    <w:p w14:paraId="19AF1AFB" w14:textId="77777777" w:rsidR="005E53BE" w:rsidRPr="005E53BE" w:rsidRDefault="005E53BE" w:rsidP="005E53BE">
      <w:pPr>
        <w:ind w:firstLine="450"/>
        <w:jc w:val="both"/>
        <w:rPr>
          <w:rFonts w:ascii="Calibri" w:hAnsi="Calibri" w:cs="Calibri"/>
          <w:b/>
          <w:caps/>
          <w:sz w:val="26"/>
          <w:szCs w:val="26"/>
        </w:rPr>
      </w:pPr>
      <w:r w:rsidRPr="005E53BE">
        <w:rPr>
          <w:rFonts w:ascii="Calibri" w:hAnsi="Calibri" w:cs="Calibri"/>
          <w:b/>
          <w:sz w:val="26"/>
          <w:szCs w:val="26"/>
        </w:rPr>
        <w:t xml:space="preserve">7. Obligațiile furnizorului de servicii sociale </w:t>
      </w:r>
    </w:p>
    <w:p w14:paraId="6DAAD89C" w14:textId="77777777" w:rsidR="005E53BE" w:rsidRPr="005E53BE" w:rsidRDefault="005E53BE" w:rsidP="005E53BE">
      <w:pPr>
        <w:tabs>
          <w:tab w:val="left" w:pos="45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7.1. să respecte drepturile și libertățile fundamentale ale beneficiarului în acordarea serviciilor sociale, precum și drepturile beneficiarului de servicii sociale, rezultate din prezentul contract;</w:t>
      </w:r>
    </w:p>
    <w:p w14:paraId="4E44D92C" w14:textId="77777777" w:rsidR="005E53BE" w:rsidRPr="005E53BE" w:rsidRDefault="005E53BE" w:rsidP="005E53BE">
      <w:pPr>
        <w:tabs>
          <w:tab w:val="left" w:pos="45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7.2. să acorde servicii sociale prevăzute în planul personalizat, cu respectarea acestuia și a standardelor specifice de calitate a serviciilor sociale;</w:t>
      </w:r>
    </w:p>
    <w:p w14:paraId="424C5A9B" w14:textId="77777777" w:rsidR="005E53BE" w:rsidRPr="005E53BE" w:rsidRDefault="005E53BE" w:rsidP="005E53BE">
      <w:pPr>
        <w:tabs>
          <w:tab w:val="left" w:pos="45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 xml:space="preserve">7.3. să depună toate diligentele pentru a asigura beneficiarul de continuitatea serviciilor sociale furnizate;  să acorde sprijin pentru </w:t>
      </w:r>
      <w:proofErr w:type="spellStart"/>
      <w:r w:rsidRPr="005E53BE">
        <w:rPr>
          <w:rFonts w:ascii="Calibri" w:hAnsi="Calibri" w:cs="Calibri"/>
          <w:sz w:val="26"/>
          <w:szCs w:val="26"/>
        </w:rPr>
        <w:t>depăşirea</w:t>
      </w:r>
      <w:proofErr w:type="spellEnd"/>
      <w:r w:rsidRPr="005E53BE">
        <w:rPr>
          <w:rFonts w:ascii="Calibri" w:hAnsi="Calibri" w:cs="Calibri"/>
          <w:sz w:val="26"/>
          <w:szCs w:val="26"/>
        </w:rPr>
        <w:t xml:space="preserve"> unor </w:t>
      </w:r>
      <w:proofErr w:type="spellStart"/>
      <w:r w:rsidRPr="005E53BE">
        <w:rPr>
          <w:rFonts w:ascii="Calibri" w:hAnsi="Calibri" w:cs="Calibri"/>
          <w:sz w:val="26"/>
          <w:szCs w:val="26"/>
        </w:rPr>
        <w:t>situaţii</w:t>
      </w:r>
      <w:proofErr w:type="spellEnd"/>
      <w:r w:rsidRPr="005E53BE">
        <w:rPr>
          <w:rFonts w:ascii="Calibri" w:hAnsi="Calibri" w:cs="Calibri"/>
          <w:sz w:val="26"/>
          <w:szCs w:val="26"/>
        </w:rPr>
        <w:t xml:space="preserve"> speciale (</w:t>
      </w:r>
      <w:proofErr w:type="spellStart"/>
      <w:r w:rsidRPr="005E53BE">
        <w:rPr>
          <w:rFonts w:ascii="Calibri" w:hAnsi="Calibri" w:cs="Calibri"/>
          <w:sz w:val="26"/>
          <w:szCs w:val="26"/>
        </w:rPr>
        <w:t>ex.probleme</w:t>
      </w:r>
      <w:proofErr w:type="spellEnd"/>
      <w:r w:rsidRPr="005E53BE">
        <w:rPr>
          <w:rFonts w:ascii="Calibri" w:hAnsi="Calibri" w:cs="Calibri"/>
          <w:sz w:val="26"/>
          <w:szCs w:val="26"/>
        </w:rPr>
        <w:t xml:space="preserve"> medicale) în </w:t>
      </w:r>
      <w:proofErr w:type="spellStart"/>
      <w:r w:rsidRPr="005E53BE">
        <w:rPr>
          <w:rFonts w:ascii="Calibri" w:hAnsi="Calibri" w:cs="Calibri"/>
          <w:sz w:val="26"/>
          <w:szCs w:val="26"/>
        </w:rPr>
        <w:t>funcţie</w:t>
      </w:r>
      <w:proofErr w:type="spellEnd"/>
      <w:r w:rsidRPr="005E53BE">
        <w:rPr>
          <w:rFonts w:ascii="Calibri" w:hAnsi="Calibri" w:cs="Calibri"/>
          <w:sz w:val="26"/>
          <w:szCs w:val="26"/>
        </w:rPr>
        <w:t xml:space="preserve"> de </w:t>
      </w:r>
      <w:proofErr w:type="spellStart"/>
      <w:r w:rsidRPr="005E53BE">
        <w:rPr>
          <w:rFonts w:ascii="Calibri" w:hAnsi="Calibri" w:cs="Calibri"/>
          <w:sz w:val="26"/>
          <w:szCs w:val="26"/>
        </w:rPr>
        <w:t>posibilităţi</w:t>
      </w:r>
      <w:proofErr w:type="spellEnd"/>
      <w:r w:rsidRPr="005E53BE">
        <w:rPr>
          <w:rFonts w:ascii="Calibri" w:hAnsi="Calibri" w:cs="Calibri"/>
          <w:sz w:val="26"/>
          <w:szCs w:val="26"/>
        </w:rPr>
        <w:t>.</w:t>
      </w:r>
    </w:p>
    <w:p w14:paraId="063CBC30" w14:textId="77777777" w:rsidR="005E53BE" w:rsidRPr="005E53BE" w:rsidRDefault="005E53BE" w:rsidP="005E53BE">
      <w:pPr>
        <w:tabs>
          <w:tab w:val="left" w:pos="36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7.4. să fie receptiv și să țină cont de toate eforturile beneficiarului de servicii sociale în îndeplinirea obligațiilor contractuale și să considere că beneficiarul și-a îndeplinit obligațiile contractuale în măsura în care a depus toate eforturile;</w:t>
      </w:r>
    </w:p>
    <w:p w14:paraId="630C22AD" w14:textId="77777777" w:rsidR="005E53BE" w:rsidRPr="005E53BE" w:rsidRDefault="005E53BE" w:rsidP="005E53BE">
      <w:pPr>
        <w:tabs>
          <w:tab w:val="left" w:pos="36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7.5. să informeze beneficiarul de servicii sociale asupra:</w:t>
      </w:r>
    </w:p>
    <w:p w14:paraId="639B2B40" w14:textId="77777777" w:rsidR="005E53BE" w:rsidRPr="005E53BE" w:rsidRDefault="005E53BE">
      <w:pPr>
        <w:numPr>
          <w:ilvl w:val="0"/>
          <w:numId w:val="135"/>
        </w:numPr>
        <w:ind w:left="720"/>
        <w:contextualSpacing/>
        <w:jc w:val="both"/>
        <w:rPr>
          <w:rFonts w:ascii="Calibri" w:eastAsia="Calibri" w:hAnsi="Calibri" w:cs="Calibri"/>
          <w:sz w:val="26"/>
          <w:szCs w:val="26"/>
          <w:lang w:eastAsia="en-US"/>
        </w:rPr>
      </w:pPr>
      <w:r w:rsidRPr="005E53BE">
        <w:rPr>
          <w:rFonts w:ascii="Calibri" w:eastAsia="Calibri" w:hAnsi="Calibri" w:cs="Calibri"/>
          <w:sz w:val="26"/>
          <w:szCs w:val="26"/>
          <w:lang w:eastAsia="en-US"/>
        </w:rPr>
        <w:t>conținutului serviciilor sociale și condițiilor de acordare a acestora;</w:t>
      </w:r>
    </w:p>
    <w:p w14:paraId="52D71F60" w14:textId="77777777" w:rsidR="005E53BE" w:rsidRPr="005E53BE" w:rsidRDefault="005E53BE">
      <w:pPr>
        <w:numPr>
          <w:ilvl w:val="0"/>
          <w:numId w:val="135"/>
        </w:numPr>
        <w:ind w:left="720"/>
        <w:contextualSpacing/>
        <w:jc w:val="both"/>
        <w:rPr>
          <w:rFonts w:ascii="Calibri" w:eastAsia="Calibri" w:hAnsi="Calibri" w:cs="Calibri"/>
          <w:sz w:val="26"/>
          <w:szCs w:val="26"/>
          <w:lang w:eastAsia="en-US"/>
        </w:rPr>
      </w:pPr>
      <w:r w:rsidRPr="005E53BE">
        <w:rPr>
          <w:rFonts w:ascii="Calibri" w:eastAsia="Calibri" w:hAnsi="Calibri" w:cs="Calibri"/>
          <w:sz w:val="26"/>
          <w:szCs w:val="26"/>
          <w:lang w:eastAsia="en-US"/>
        </w:rPr>
        <w:t>oportunității acordării altor servicii sociale;</w:t>
      </w:r>
    </w:p>
    <w:p w14:paraId="21DB79A6" w14:textId="77777777" w:rsidR="005E53BE" w:rsidRPr="005E53BE" w:rsidRDefault="005E53BE">
      <w:pPr>
        <w:numPr>
          <w:ilvl w:val="0"/>
          <w:numId w:val="135"/>
        </w:numPr>
        <w:ind w:left="720"/>
        <w:contextualSpacing/>
        <w:jc w:val="both"/>
        <w:rPr>
          <w:rFonts w:ascii="Calibri" w:eastAsia="Calibri" w:hAnsi="Calibri" w:cs="Calibri"/>
          <w:sz w:val="26"/>
          <w:szCs w:val="26"/>
          <w:lang w:eastAsia="en-US"/>
        </w:rPr>
      </w:pPr>
      <w:r w:rsidRPr="005E53BE">
        <w:rPr>
          <w:rFonts w:ascii="Calibri" w:eastAsia="Calibri" w:hAnsi="Calibri" w:cs="Calibri"/>
          <w:sz w:val="26"/>
          <w:szCs w:val="26"/>
          <w:lang w:eastAsia="en-US"/>
        </w:rPr>
        <w:t>listei la nivel local cuprinzând furnizorii acreditați să acorde servicii sociale;</w:t>
      </w:r>
    </w:p>
    <w:p w14:paraId="7BD68BA0" w14:textId="77777777" w:rsidR="005E53BE" w:rsidRPr="005E53BE" w:rsidRDefault="005E53BE">
      <w:pPr>
        <w:numPr>
          <w:ilvl w:val="0"/>
          <w:numId w:val="135"/>
        </w:numPr>
        <w:ind w:left="720"/>
        <w:contextualSpacing/>
        <w:jc w:val="both"/>
        <w:rPr>
          <w:rFonts w:ascii="Calibri" w:eastAsia="Calibri" w:hAnsi="Calibri" w:cs="Calibri"/>
          <w:sz w:val="26"/>
          <w:szCs w:val="26"/>
          <w:lang w:eastAsia="en-US"/>
        </w:rPr>
      </w:pPr>
      <w:r w:rsidRPr="005E53BE">
        <w:rPr>
          <w:rFonts w:ascii="Calibri" w:eastAsia="Calibri" w:hAnsi="Calibri" w:cs="Calibri"/>
          <w:sz w:val="26"/>
          <w:szCs w:val="26"/>
          <w:lang w:eastAsia="en-US"/>
        </w:rPr>
        <w:t>regulamentului de ordine internă;</w:t>
      </w:r>
    </w:p>
    <w:p w14:paraId="70B76D69" w14:textId="77777777" w:rsidR="005E53BE" w:rsidRPr="005E53BE" w:rsidRDefault="005E53BE">
      <w:pPr>
        <w:numPr>
          <w:ilvl w:val="0"/>
          <w:numId w:val="135"/>
        </w:numPr>
        <w:ind w:left="720"/>
        <w:contextualSpacing/>
        <w:jc w:val="both"/>
        <w:rPr>
          <w:rFonts w:ascii="Calibri" w:eastAsia="Calibri" w:hAnsi="Calibri" w:cs="Calibri"/>
          <w:sz w:val="26"/>
          <w:szCs w:val="26"/>
          <w:lang w:eastAsia="en-US"/>
        </w:rPr>
      </w:pPr>
      <w:r w:rsidRPr="005E53BE">
        <w:rPr>
          <w:rFonts w:ascii="Calibri" w:eastAsia="Calibri" w:hAnsi="Calibri" w:cs="Calibri"/>
          <w:sz w:val="26"/>
          <w:szCs w:val="26"/>
          <w:lang w:eastAsia="en-US"/>
        </w:rPr>
        <w:t>oricărei modificări de drept a contractului;</w:t>
      </w:r>
    </w:p>
    <w:p w14:paraId="47ED51C0" w14:textId="77777777" w:rsidR="005E53BE" w:rsidRPr="005E53BE" w:rsidRDefault="005E53BE" w:rsidP="005E53BE">
      <w:pPr>
        <w:tabs>
          <w:tab w:val="left" w:pos="36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7.6. să reevalueze periodic situația beneficiarului de servicii sociale, și, după caz, să completeze și/sau să revizuiască planul personalizat exclusiv în interesul acestuia;</w:t>
      </w:r>
    </w:p>
    <w:p w14:paraId="76660F49" w14:textId="77777777" w:rsidR="005E53BE" w:rsidRPr="005E53BE" w:rsidRDefault="005E53BE" w:rsidP="005E53BE">
      <w:pPr>
        <w:tabs>
          <w:tab w:val="left" w:pos="360"/>
        </w:tabs>
        <w:jc w:val="both"/>
        <w:rPr>
          <w:rFonts w:ascii="Calibri" w:hAnsi="Calibri" w:cs="Calibri"/>
          <w:sz w:val="26"/>
          <w:szCs w:val="26"/>
        </w:rPr>
      </w:pPr>
      <w:r w:rsidRPr="005E53BE">
        <w:rPr>
          <w:rFonts w:ascii="Calibri" w:hAnsi="Calibri" w:cs="Calibri"/>
          <w:sz w:val="26"/>
          <w:szCs w:val="26"/>
        </w:rPr>
        <w:lastRenderedPageBreak/>
        <w:t xml:space="preserve">    </w:t>
      </w:r>
      <w:r w:rsidRPr="005E53BE">
        <w:rPr>
          <w:rFonts w:ascii="Calibri" w:hAnsi="Calibri" w:cs="Calibri"/>
          <w:sz w:val="26"/>
          <w:szCs w:val="26"/>
        </w:rPr>
        <w:tab/>
        <w:t>7.7. să respecte, conform legii, confidențialitatea datelor și informațiilor referitoare la beneficiarul de servicii sociale;</w:t>
      </w:r>
    </w:p>
    <w:p w14:paraId="446549DF" w14:textId="77777777" w:rsidR="005E53BE" w:rsidRPr="005E53BE" w:rsidRDefault="005E53BE" w:rsidP="005E53BE">
      <w:pPr>
        <w:tabs>
          <w:tab w:val="left" w:pos="27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 xml:space="preserve"> 7.8. să ia în considerare dorințele și recomandările obiective ale beneficiarului cu privire la acordarea serviciilor sociale;</w:t>
      </w:r>
    </w:p>
    <w:p w14:paraId="7CCFCEA5" w14:textId="77777777" w:rsidR="005E53BE" w:rsidRPr="005E53BE" w:rsidRDefault="005E53BE" w:rsidP="005E53BE">
      <w:pPr>
        <w:tabs>
          <w:tab w:val="left" w:pos="270"/>
          <w:tab w:val="left" w:pos="360"/>
        </w:tabs>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sz w:val="26"/>
          <w:szCs w:val="26"/>
        </w:rPr>
        <w:tab/>
        <w:t xml:space="preserve"> 7.9. de a informa serviciul public de asistență în a </w:t>
      </w:r>
      <w:proofErr w:type="spellStart"/>
      <w:r w:rsidRPr="005E53BE">
        <w:rPr>
          <w:rFonts w:ascii="Calibri" w:hAnsi="Calibri" w:cs="Calibri"/>
          <w:sz w:val="26"/>
          <w:szCs w:val="26"/>
        </w:rPr>
        <w:t>carui</w:t>
      </w:r>
      <w:proofErr w:type="spellEnd"/>
      <w:r w:rsidRPr="005E53BE">
        <w:rPr>
          <w:rFonts w:ascii="Calibri" w:hAnsi="Calibri" w:cs="Calibri"/>
          <w:sz w:val="26"/>
          <w:szCs w:val="26"/>
        </w:rPr>
        <w:t xml:space="preserve"> rază teritoriala </w:t>
      </w:r>
      <w:proofErr w:type="spellStart"/>
      <w:r w:rsidRPr="005E53BE">
        <w:rPr>
          <w:rFonts w:ascii="Calibri" w:hAnsi="Calibri" w:cs="Calibri"/>
          <w:sz w:val="26"/>
          <w:szCs w:val="26"/>
        </w:rPr>
        <w:t>locuieste</w:t>
      </w:r>
      <w:proofErr w:type="spellEnd"/>
      <w:r w:rsidRPr="005E53BE">
        <w:rPr>
          <w:rFonts w:ascii="Calibri" w:hAnsi="Calibri" w:cs="Calibri"/>
          <w:sz w:val="26"/>
          <w:szCs w:val="26"/>
        </w:rPr>
        <w:t xml:space="preserve"> beneficiarul asupra nevoilor identificate și serviciilor sociale propuse a fi acordate.</w:t>
      </w:r>
    </w:p>
    <w:p w14:paraId="4B377997" w14:textId="77777777" w:rsidR="005E53BE" w:rsidRPr="005E53BE" w:rsidRDefault="005E53BE" w:rsidP="005E53BE">
      <w:pPr>
        <w:tabs>
          <w:tab w:val="left" w:pos="270"/>
        </w:tabs>
        <w:jc w:val="both"/>
        <w:rPr>
          <w:rFonts w:ascii="Calibri" w:hAnsi="Calibri" w:cs="Calibri"/>
          <w:sz w:val="26"/>
          <w:szCs w:val="26"/>
        </w:rPr>
      </w:pPr>
      <w:r w:rsidRPr="005E53BE">
        <w:rPr>
          <w:rFonts w:ascii="Calibri" w:hAnsi="Calibri" w:cs="Calibri"/>
          <w:sz w:val="26"/>
          <w:szCs w:val="26"/>
        </w:rPr>
        <w:t xml:space="preserve">      7.10  de a informa serviciul public de asistență în a cărui rază teritorială locuiește beneficiarul  asupra nevoilor identificate și serviciilor sociale propuse a fi acordate .</w:t>
      </w:r>
    </w:p>
    <w:p w14:paraId="2A407431" w14:textId="77777777" w:rsidR="005E53BE" w:rsidRPr="005E53BE" w:rsidRDefault="005E53BE" w:rsidP="005E53BE">
      <w:pPr>
        <w:tabs>
          <w:tab w:val="left" w:pos="270"/>
        </w:tabs>
        <w:jc w:val="both"/>
        <w:rPr>
          <w:rFonts w:ascii="Calibri" w:hAnsi="Calibri" w:cs="Calibri"/>
          <w:sz w:val="26"/>
          <w:szCs w:val="26"/>
        </w:rPr>
      </w:pPr>
    </w:p>
    <w:p w14:paraId="05B64995" w14:textId="77777777" w:rsidR="005E53BE" w:rsidRPr="005E53BE" w:rsidRDefault="005E53BE" w:rsidP="005E53BE">
      <w:pPr>
        <w:ind w:firstLine="450"/>
        <w:jc w:val="both"/>
        <w:rPr>
          <w:rFonts w:ascii="Calibri" w:hAnsi="Calibri" w:cs="Calibri"/>
          <w:b/>
          <w:sz w:val="26"/>
          <w:szCs w:val="26"/>
        </w:rPr>
      </w:pPr>
      <w:r w:rsidRPr="005E53BE">
        <w:rPr>
          <w:rFonts w:ascii="Calibri" w:hAnsi="Calibri" w:cs="Calibri"/>
          <w:b/>
          <w:sz w:val="26"/>
          <w:szCs w:val="26"/>
        </w:rPr>
        <w:t>8.Drepturile beneficiarului</w:t>
      </w:r>
    </w:p>
    <w:p w14:paraId="3D317B12" w14:textId="77777777" w:rsidR="005E53BE" w:rsidRPr="005E53BE" w:rsidRDefault="005E53BE" w:rsidP="005E53BE">
      <w:pPr>
        <w:ind w:firstLine="450"/>
        <w:jc w:val="both"/>
        <w:rPr>
          <w:rFonts w:ascii="Calibri" w:hAnsi="Calibri" w:cs="Calibri"/>
          <w:b/>
          <w:sz w:val="26"/>
          <w:szCs w:val="26"/>
          <w:u w:val="single"/>
        </w:rPr>
      </w:pPr>
      <w:r w:rsidRPr="005E53BE">
        <w:rPr>
          <w:rFonts w:ascii="Calibri" w:hAnsi="Calibri" w:cs="Calibri"/>
          <w:sz w:val="26"/>
          <w:szCs w:val="26"/>
        </w:rPr>
        <w:t>8.1. În procesul de acordare a serviciilor sociale prevăzute la pct. 2, furnizorul de servicii sociale va respecta drepturile și libertățile fundamentale ale beneficiarului de servicii sociale.</w:t>
      </w:r>
    </w:p>
    <w:p w14:paraId="2E4B463E" w14:textId="77777777" w:rsidR="005E53BE" w:rsidRPr="005E53BE" w:rsidRDefault="005E53BE" w:rsidP="005E53BE">
      <w:pPr>
        <w:ind w:firstLine="540"/>
        <w:jc w:val="both"/>
        <w:rPr>
          <w:rFonts w:ascii="Calibri" w:hAnsi="Calibri" w:cs="Calibri"/>
          <w:sz w:val="26"/>
          <w:szCs w:val="26"/>
        </w:rPr>
      </w:pPr>
      <w:r w:rsidRPr="005E53BE">
        <w:rPr>
          <w:rFonts w:ascii="Calibri" w:hAnsi="Calibri" w:cs="Calibri"/>
          <w:sz w:val="26"/>
          <w:szCs w:val="26"/>
        </w:rPr>
        <w:t>8.2. Beneficiarul are următoarele drepturi contractuale:</w:t>
      </w:r>
    </w:p>
    <w:p w14:paraId="18D29729" w14:textId="77777777" w:rsidR="005E53BE" w:rsidRPr="005E53BE" w:rsidRDefault="005E53BE" w:rsidP="005E53BE">
      <w:pPr>
        <w:ind w:firstLine="540"/>
        <w:jc w:val="both"/>
        <w:rPr>
          <w:rFonts w:ascii="Calibri" w:hAnsi="Calibri" w:cs="Calibri"/>
          <w:sz w:val="26"/>
          <w:szCs w:val="26"/>
        </w:rPr>
      </w:pPr>
      <w:r w:rsidRPr="005E53BE">
        <w:rPr>
          <w:rFonts w:ascii="Calibri" w:hAnsi="Calibri" w:cs="Calibri"/>
          <w:sz w:val="26"/>
          <w:szCs w:val="26"/>
        </w:rPr>
        <w:t>a) de a primi servicii sociale prevăzute în planul personalizat;</w:t>
      </w:r>
    </w:p>
    <w:p w14:paraId="61FDC32E" w14:textId="77777777" w:rsidR="005E53BE" w:rsidRPr="005E53BE" w:rsidRDefault="005E53BE" w:rsidP="005E53BE">
      <w:pPr>
        <w:ind w:firstLine="540"/>
        <w:jc w:val="both"/>
        <w:rPr>
          <w:rFonts w:ascii="Calibri" w:hAnsi="Calibri" w:cs="Calibri"/>
          <w:sz w:val="26"/>
          <w:szCs w:val="26"/>
        </w:rPr>
      </w:pPr>
      <w:r w:rsidRPr="005E53BE">
        <w:rPr>
          <w:rFonts w:ascii="Calibri" w:hAnsi="Calibri" w:cs="Calibri"/>
          <w:sz w:val="26"/>
          <w:szCs w:val="26"/>
        </w:rPr>
        <w:t>b) de a i se asigura continuitatea serviciilor sociale atât timp cât se mențin condițiile care au generat situația de dificultate;</w:t>
      </w:r>
    </w:p>
    <w:p w14:paraId="5F3599E5" w14:textId="77777777" w:rsidR="005E53BE" w:rsidRPr="005E53BE" w:rsidRDefault="005E53BE" w:rsidP="005E53BE">
      <w:pPr>
        <w:ind w:firstLine="540"/>
        <w:jc w:val="both"/>
        <w:rPr>
          <w:rFonts w:ascii="Calibri" w:hAnsi="Calibri" w:cs="Calibri"/>
          <w:sz w:val="26"/>
          <w:szCs w:val="26"/>
        </w:rPr>
      </w:pPr>
      <w:r w:rsidRPr="005E53BE">
        <w:rPr>
          <w:rFonts w:ascii="Calibri" w:hAnsi="Calibri" w:cs="Calibri"/>
          <w:sz w:val="26"/>
          <w:szCs w:val="26"/>
        </w:rPr>
        <w:t>c) de a refuza, în condiții obiective, primirea serviciilor sociale;</w:t>
      </w:r>
    </w:p>
    <w:p w14:paraId="265DCC65" w14:textId="77777777" w:rsidR="005E53BE" w:rsidRPr="005E53BE" w:rsidRDefault="005E53BE" w:rsidP="005E53BE">
      <w:pPr>
        <w:ind w:firstLine="540"/>
        <w:jc w:val="both"/>
        <w:rPr>
          <w:rFonts w:ascii="Calibri" w:hAnsi="Calibri" w:cs="Calibri"/>
          <w:sz w:val="26"/>
          <w:szCs w:val="26"/>
        </w:rPr>
      </w:pPr>
      <w:r w:rsidRPr="005E53BE">
        <w:rPr>
          <w:rFonts w:ascii="Calibri" w:hAnsi="Calibri" w:cs="Calibri"/>
          <w:sz w:val="26"/>
          <w:szCs w:val="26"/>
        </w:rPr>
        <w:t>d) de a fi informat, în timp util și în termeni accesibili, asupra:</w:t>
      </w:r>
    </w:p>
    <w:p w14:paraId="77770F3C"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 drepturilor sociale, măsurilor legale de protecție și asupra situațiilor de risc;</w:t>
      </w:r>
    </w:p>
    <w:p w14:paraId="2D907B1E"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 modificărilor intervenite în acordarea serviciilor sociale;</w:t>
      </w:r>
    </w:p>
    <w:p w14:paraId="1ACFED5E"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 oportunității acordării altor servicii sociale;</w:t>
      </w:r>
    </w:p>
    <w:p w14:paraId="35D1DCDB"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 listei la nivel local cuprinzând furnizorii acreditați să acorde servicii sociale;</w:t>
      </w:r>
    </w:p>
    <w:p w14:paraId="4F128FC1"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 regulamentului de ordine internă;</w:t>
      </w:r>
    </w:p>
    <w:p w14:paraId="1621C2EC"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 e) de a participa la evaluarea serviciilor sociale primite și la luarea deciziilor privind intervenția socială care i se aplică, putând alege variante de intervenție, dacă ele există;</w:t>
      </w:r>
    </w:p>
    <w:p w14:paraId="283F891D"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 f) dreptul de a avea acces la propriul dosar;</w:t>
      </w:r>
    </w:p>
    <w:p w14:paraId="287BEBE9" w14:textId="77777777" w:rsidR="005E53BE" w:rsidRPr="005E53BE" w:rsidRDefault="005E53BE" w:rsidP="005E53BE">
      <w:pPr>
        <w:ind w:firstLine="720"/>
        <w:jc w:val="both"/>
        <w:rPr>
          <w:rFonts w:ascii="Calibri" w:hAnsi="Calibri" w:cs="Calibri"/>
          <w:sz w:val="26"/>
          <w:szCs w:val="26"/>
        </w:rPr>
      </w:pPr>
      <w:r w:rsidRPr="005E53BE">
        <w:rPr>
          <w:rFonts w:ascii="Calibri" w:hAnsi="Calibri" w:cs="Calibri"/>
          <w:sz w:val="26"/>
          <w:szCs w:val="26"/>
        </w:rPr>
        <w:t>g) de a-și exprima nemulțumirea cu privire la acordarea serviciilor sociale.</w:t>
      </w:r>
    </w:p>
    <w:p w14:paraId="35162356" w14:textId="77777777" w:rsidR="005E53BE" w:rsidRPr="005E53BE" w:rsidRDefault="005E53BE" w:rsidP="005E53BE">
      <w:pPr>
        <w:ind w:firstLine="720"/>
        <w:jc w:val="both"/>
        <w:rPr>
          <w:rFonts w:ascii="Calibri" w:hAnsi="Calibri" w:cs="Calibri"/>
          <w:sz w:val="26"/>
          <w:szCs w:val="26"/>
        </w:rPr>
      </w:pPr>
      <w:r w:rsidRPr="005E53BE">
        <w:rPr>
          <w:rFonts w:ascii="Calibri" w:hAnsi="Calibri" w:cs="Calibri"/>
          <w:sz w:val="26"/>
          <w:szCs w:val="26"/>
        </w:rPr>
        <w:tab/>
      </w:r>
    </w:p>
    <w:p w14:paraId="2D565DFB" w14:textId="77777777" w:rsidR="005E53BE" w:rsidRPr="005E53BE" w:rsidRDefault="005E53BE" w:rsidP="005E53BE">
      <w:pPr>
        <w:ind w:firstLine="450"/>
        <w:jc w:val="both"/>
        <w:rPr>
          <w:rFonts w:ascii="Calibri" w:hAnsi="Calibri" w:cs="Calibri"/>
          <w:b/>
          <w:sz w:val="26"/>
          <w:szCs w:val="26"/>
        </w:rPr>
      </w:pPr>
      <w:r w:rsidRPr="005E53BE">
        <w:rPr>
          <w:rFonts w:ascii="Calibri" w:hAnsi="Calibri" w:cs="Calibri"/>
          <w:b/>
          <w:sz w:val="26"/>
          <w:szCs w:val="26"/>
        </w:rPr>
        <w:t>9. Obligațiile beneficiarului:</w:t>
      </w:r>
    </w:p>
    <w:p w14:paraId="65602173" w14:textId="77777777" w:rsidR="005E53BE" w:rsidRPr="005E53BE" w:rsidRDefault="005E53BE" w:rsidP="005E53BE">
      <w:pPr>
        <w:ind w:firstLine="450"/>
        <w:jc w:val="both"/>
        <w:rPr>
          <w:rFonts w:ascii="Calibri" w:hAnsi="Calibri" w:cs="Calibri"/>
          <w:sz w:val="26"/>
          <w:szCs w:val="26"/>
        </w:rPr>
      </w:pPr>
      <w:r w:rsidRPr="005E53BE">
        <w:rPr>
          <w:rFonts w:ascii="Calibri" w:hAnsi="Calibri" w:cs="Calibri"/>
          <w:sz w:val="26"/>
          <w:szCs w:val="26"/>
        </w:rPr>
        <w:t>9.1. să participe activ în procesul de furnizare a serviciilor sociale și la reevaluarea și revizuirea planului personalizat;</w:t>
      </w:r>
    </w:p>
    <w:p w14:paraId="33F02C9E" w14:textId="77777777" w:rsidR="005E53BE" w:rsidRPr="005E53BE" w:rsidRDefault="005E53BE" w:rsidP="005E53BE">
      <w:pPr>
        <w:ind w:firstLine="450"/>
        <w:jc w:val="both"/>
        <w:rPr>
          <w:rFonts w:ascii="Calibri" w:hAnsi="Calibri" w:cs="Calibri"/>
          <w:sz w:val="26"/>
          <w:szCs w:val="26"/>
        </w:rPr>
      </w:pPr>
      <w:r w:rsidRPr="005E53BE">
        <w:rPr>
          <w:rFonts w:ascii="Calibri" w:hAnsi="Calibri" w:cs="Calibri"/>
          <w:sz w:val="26"/>
          <w:szCs w:val="26"/>
        </w:rPr>
        <w:t>9.2. să furnizeze informații corecte cu privire la identitatea și situația familială, medicală, economică și socială și să permită furnizorului de servicii sociale verificarea veridicității acestora;</w:t>
      </w:r>
    </w:p>
    <w:p w14:paraId="1FEC7C32" w14:textId="77777777" w:rsidR="005E53BE" w:rsidRPr="005E53BE" w:rsidRDefault="005E53BE" w:rsidP="005E53BE">
      <w:pPr>
        <w:ind w:firstLine="450"/>
        <w:jc w:val="both"/>
        <w:rPr>
          <w:rFonts w:ascii="Calibri" w:hAnsi="Calibri" w:cs="Calibri"/>
          <w:sz w:val="26"/>
          <w:szCs w:val="26"/>
        </w:rPr>
      </w:pPr>
      <w:r w:rsidRPr="005E53BE">
        <w:rPr>
          <w:rFonts w:ascii="Calibri" w:hAnsi="Calibri" w:cs="Calibri"/>
          <w:sz w:val="26"/>
          <w:szCs w:val="26"/>
        </w:rPr>
        <w:t>9.3. să respecte termenele și clauzele stabilite în cadrul planului personalizat</w:t>
      </w:r>
    </w:p>
    <w:p w14:paraId="4E6558FD" w14:textId="77777777" w:rsidR="005E53BE" w:rsidRPr="005E53BE" w:rsidRDefault="005E53BE" w:rsidP="005E53BE">
      <w:pPr>
        <w:ind w:firstLine="450"/>
        <w:jc w:val="both"/>
        <w:rPr>
          <w:rFonts w:ascii="Calibri" w:hAnsi="Calibri" w:cs="Calibri"/>
          <w:sz w:val="26"/>
          <w:szCs w:val="26"/>
        </w:rPr>
      </w:pPr>
      <w:r w:rsidRPr="005E53BE">
        <w:rPr>
          <w:rFonts w:ascii="Calibri" w:hAnsi="Calibri" w:cs="Calibri"/>
          <w:sz w:val="26"/>
          <w:szCs w:val="26"/>
        </w:rPr>
        <w:t xml:space="preserve">9.4. să anunțe orice modificare intervenită în legătură cu situația sa personală pe parcursul </w:t>
      </w:r>
      <w:proofErr w:type="spellStart"/>
      <w:r w:rsidRPr="005E53BE">
        <w:rPr>
          <w:rFonts w:ascii="Calibri" w:hAnsi="Calibri" w:cs="Calibri"/>
          <w:sz w:val="26"/>
          <w:szCs w:val="26"/>
        </w:rPr>
        <w:t>acordarii</w:t>
      </w:r>
      <w:proofErr w:type="spellEnd"/>
      <w:r w:rsidRPr="005E53BE">
        <w:rPr>
          <w:rFonts w:ascii="Calibri" w:hAnsi="Calibri" w:cs="Calibri"/>
          <w:sz w:val="26"/>
          <w:szCs w:val="26"/>
        </w:rPr>
        <w:t xml:space="preserve"> serviciilor sociale;</w:t>
      </w:r>
    </w:p>
    <w:p w14:paraId="2113BF0C" w14:textId="77777777" w:rsidR="005E53BE" w:rsidRPr="005E53BE" w:rsidRDefault="005E53BE" w:rsidP="005E53BE">
      <w:pPr>
        <w:ind w:firstLine="450"/>
        <w:jc w:val="both"/>
        <w:rPr>
          <w:rFonts w:ascii="Calibri" w:hAnsi="Calibri" w:cs="Calibri"/>
          <w:sz w:val="26"/>
          <w:szCs w:val="26"/>
        </w:rPr>
      </w:pPr>
      <w:r w:rsidRPr="005E53BE">
        <w:rPr>
          <w:rFonts w:ascii="Calibri" w:hAnsi="Calibri" w:cs="Calibri"/>
          <w:sz w:val="26"/>
          <w:szCs w:val="26"/>
        </w:rPr>
        <w:t>9.5. să respecte regulamentul de ordine internă al furnizorului de servicii sociale (reguli de comportament, program, persoanele de contact etc.).</w:t>
      </w:r>
    </w:p>
    <w:p w14:paraId="0D9500BC" w14:textId="77777777" w:rsidR="005E53BE" w:rsidRPr="005E53BE" w:rsidRDefault="005E53BE" w:rsidP="005E53BE">
      <w:pPr>
        <w:ind w:firstLine="720"/>
        <w:jc w:val="both"/>
        <w:rPr>
          <w:rFonts w:ascii="Calibri" w:hAnsi="Calibri" w:cs="Calibri"/>
          <w:sz w:val="26"/>
          <w:szCs w:val="26"/>
        </w:rPr>
      </w:pPr>
    </w:p>
    <w:p w14:paraId="2849E9D1" w14:textId="77777777" w:rsidR="005E53BE" w:rsidRPr="005E53BE" w:rsidRDefault="005E53BE" w:rsidP="005E53BE">
      <w:pPr>
        <w:ind w:firstLine="450"/>
        <w:jc w:val="both"/>
        <w:rPr>
          <w:rFonts w:ascii="Calibri" w:hAnsi="Calibri" w:cs="Calibri"/>
          <w:b/>
          <w:sz w:val="26"/>
          <w:szCs w:val="26"/>
        </w:rPr>
      </w:pPr>
      <w:r w:rsidRPr="005E53BE">
        <w:rPr>
          <w:rFonts w:ascii="Calibri" w:hAnsi="Calibri" w:cs="Calibri"/>
          <w:b/>
          <w:sz w:val="26"/>
          <w:szCs w:val="26"/>
        </w:rPr>
        <w:t>10. Soluționarea reclamațiilor</w:t>
      </w:r>
    </w:p>
    <w:p w14:paraId="369BAF46"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10.1. Beneficiarul are dreptul de a formula verbal și/sau în scris reclamații cu privire la acordarea serviciilor sociale.</w:t>
      </w:r>
    </w:p>
    <w:p w14:paraId="0D9FDAB0" w14:textId="77777777" w:rsidR="005E53BE" w:rsidRPr="005E53BE" w:rsidRDefault="005E53BE" w:rsidP="005E53BE">
      <w:pPr>
        <w:tabs>
          <w:tab w:val="left" w:pos="720"/>
        </w:tabs>
        <w:jc w:val="both"/>
        <w:rPr>
          <w:rFonts w:ascii="Calibri" w:hAnsi="Calibri" w:cs="Calibri"/>
          <w:sz w:val="26"/>
          <w:szCs w:val="26"/>
        </w:rPr>
      </w:pPr>
      <w:r w:rsidRPr="005E53BE">
        <w:rPr>
          <w:rFonts w:ascii="Calibri" w:hAnsi="Calibri" w:cs="Calibri"/>
          <w:sz w:val="26"/>
          <w:szCs w:val="26"/>
        </w:rPr>
        <w:t xml:space="preserve">        10.2. Reclamațiile pot fi adresate furnizorului de servicii sociale direct sau prin intermediul oricărei persoane din cadrul echipei de implementare a planului individualizat.</w:t>
      </w:r>
    </w:p>
    <w:p w14:paraId="489545A3" w14:textId="77777777" w:rsidR="005E53BE" w:rsidRPr="005E53BE" w:rsidRDefault="005E53BE" w:rsidP="005E53BE">
      <w:pPr>
        <w:tabs>
          <w:tab w:val="left" w:pos="720"/>
        </w:tabs>
        <w:jc w:val="both"/>
        <w:rPr>
          <w:rFonts w:ascii="Calibri" w:hAnsi="Calibri" w:cs="Calibri"/>
          <w:sz w:val="26"/>
          <w:szCs w:val="26"/>
        </w:rPr>
      </w:pPr>
      <w:r w:rsidRPr="005E53BE">
        <w:rPr>
          <w:rFonts w:ascii="Calibri" w:hAnsi="Calibri" w:cs="Calibri"/>
          <w:sz w:val="26"/>
          <w:szCs w:val="26"/>
        </w:rPr>
        <w:t xml:space="preserve">        10.3. Centrul de zi pentru persoane adulte cu handicap Feliceni deține Registru de evidență a sesizărilor/reclamațiilor.</w:t>
      </w:r>
    </w:p>
    <w:p w14:paraId="219D64CB" w14:textId="77777777" w:rsidR="005E53BE" w:rsidRPr="005E53BE" w:rsidRDefault="005E53BE" w:rsidP="005E53BE">
      <w:pPr>
        <w:tabs>
          <w:tab w:val="left" w:pos="450"/>
          <w:tab w:val="left" w:pos="720"/>
        </w:tabs>
        <w:jc w:val="both"/>
        <w:rPr>
          <w:rFonts w:ascii="Calibri" w:hAnsi="Calibri" w:cs="Calibri"/>
          <w:sz w:val="26"/>
          <w:szCs w:val="26"/>
        </w:rPr>
      </w:pPr>
      <w:r w:rsidRPr="005E53BE">
        <w:rPr>
          <w:rFonts w:ascii="Calibri" w:hAnsi="Calibri" w:cs="Calibri"/>
          <w:sz w:val="26"/>
          <w:szCs w:val="26"/>
        </w:rPr>
        <w:t xml:space="preserve">        10.4. Furnizorul de servicii sociale are </w:t>
      </w:r>
      <w:proofErr w:type="spellStart"/>
      <w:r w:rsidRPr="005E53BE">
        <w:rPr>
          <w:rFonts w:ascii="Calibri" w:hAnsi="Calibri" w:cs="Calibri"/>
          <w:sz w:val="26"/>
          <w:szCs w:val="26"/>
        </w:rPr>
        <w:t>obligatia</w:t>
      </w:r>
      <w:proofErr w:type="spellEnd"/>
      <w:r w:rsidRPr="005E53BE">
        <w:rPr>
          <w:rFonts w:ascii="Calibri" w:hAnsi="Calibri" w:cs="Calibri"/>
          <w:sz w:val="26"/>
          <w:szCs w:val="26"/>
        </w:rPr>
        <w:t xml:space="preserve"> de a analiza </w:t>
      </w:r>
      <w:proofErr w:type="spellStart"/>
      <w:r w:rsidRPr="005E53BE">
        <w:rPr>
          <w:rFonts w:ascii="Calibri" w:hAnsi="Calibri" w:cs="Calibri"/>
          <w:sz w:val="26"/>
          <w:szCs w:val="26"/>
        </w:rPr>
        <w:t>continutul</w:t>
      </w:r>
      <w:proofErr w:type="spellEnd"/>
      <w:r w:rsidRPr="005E53BE">
        <w:rPr>
          <w:rFonts w:ascii="Calibri" w:hAnsi="Calibri" w:cs="Calibri"/>
          <w:sz w:val="26"/>
          <w:szCs w:val="26"/>
        </w:rPr>
        <w:t xml:space="preserve"> reclamațiilor, </w:t>
      </w:r>
      <w:proofErr w:type="spellStart"/>
      <w:r w:rsidRPr="005E53BE">
        <w:rPr>
          <w:rFonts w:ascii="Calibri" w:hAnsi="Calibri" w:cs="Calibri"/>
          <w:sz w:val="26"/>
          <w:szCs w:val="26"/>
        </w:rPr>
        <w:t>consultand</w:t>
      </w:r>
      <w:proofErr w:type="spellEnd"/>
      <w:r w:rsidRPr="005E53BE">
        <w:rPr>
          <w:rFonts w:ascii="Calibri" w:hAnsi="Calibri" w:cs="Calibri"/>
          <w:sz w:val="26"/>
          <w:szCs w:val="26"/>
        </w:rPr>
        <w:t xml:space="preserve"> atât beneficiarul de servicii sociale, cât si specialiștii implicați în implementarea planului individualizat de </w:t>
      </w:r>
      <w:proofErr w:type="spellStart"/>
      <w:r w:rsidRPr="005E53BE">
        <w:rPr>
          <w:rFonts w:ascii="Calibri" w:hAnsi="Calibri" w:cs="Calibri"/>
          <w:sz w:val="26"/>
          <w:szCs w:val="26"/>
        </w:rPr>
        <w:t>intrevenție</w:t>
      </w:r>
      <w:proofErr w:type="spellEnd"/>
      <w:r w:rsidRPr="005E53BE">
        <w:rPr>
          <w:rFonts w:ascii="Calibri" w:hAnsi="Calibri" w:cs="Calibri"/>
          <w:sz w:val="26"/>
          <w:szCs w:val="26"/>
        </w:rPr>
        <w:t xml:space="preserve"> și de a formula răspuns în termen de maximum 10 zile de la primirea reclamației.</w:t>
      </w:r>
    </w:p>
    <w:p w14:paraId="2E308CC6" w14:textId="77777777" w:rsidR="005E53BE" w:rsidRPr="005E53BE" w:rsidRDefault="005E53BE" w:rsidP="005E53BE">
      <w:pPr>
        <w:tabs>
          <w:tab w:val="left" w:pos="630"/>
        </w:tabs>
        <w:jc w:val="both"/>
        <w:rPr>
          <w:rFonts w:ascii="Calibri" w:hAnsi="Calibri" w:cs="Calibri"/>
          <w:sz w:val="26"/>
          <w:szCs w:val="26"/>
        </w:rPr>
      </w:pPr>
      <w:r w:rsidRPr="005E53BE">
        <w:rPr>
          <w:rFonts w:ascii="Calibri" w:hAnsi="Calibri" w:cs="Calibri"/>
          <w:sz w:val="26"/>
          <w:szCs w:val="26"/>
        </w:rPr>
        <w:t xml:space="preserve">       10.5. Dacă beneficiarul de servicii sociale nu este mulțumit de soluționarea reclamației, acesta se poate adresa în scris forurilor superioare competente în </w:t>
      </w:r>
      <w:proofErr w:type="spellStart"/>
      <w:r w:rsidRPr="005E53BE">
        <w:rPr>
          <w:rFonts w:ascii="Calibri" w:hAnsi="Calibri" w:cs="Calibri"/>
          <w:sz w:val="26"/>
          <w:szCs w:val="26"/>
        </w:rPr>
        <w:t>soluţionarea</w:t>
      </w:r>
      <w:proofErr w:type="spellEnd"/>
      <w:r w:rsidRPr="005E53BE">
        <w:rPr>
          <w:rFonts w:ascii="Calibri" w:hAnsi="Calibri" w:cs="Calibri"/>
          <w:sz w:val="26"/>
          <w:szCs w:val="26"/>
        </w:rPr>
        <w:t xml:space="preserve"> cazului.</w:t>
      </w:r>
    </w:p>
    <w:p w14:paraId="17955748" w14:textId="77777777" w:rsidR="005E53BE" w:rsidRPr="005E53BE" w:rsidRDefault="005E53BE" w:rsidP="005E53BE">
      <w:pPr>
        <w:jc w:val="both"/>
        <w:rPr>
          <w:rFonts w:ascii="Calibri" w:hAnsi="Calibri" w:cs="Calibri"/>
          <w:sz w:val="26"/>
          <w:szCs w:val="26"/>
        </w:rPr>
      </w:pPr>
    </w:p>
    <w:p w14:paraId="57422658" w14:textId="77777777" w:rsidR="005E53BE" w:rsidRPr="005E53BE" w:rsidRDefault="005E53BE" w:rsidP="005E53BE">
      <w:pPr>
        <w:jc w:val="both"/>
        <w:rPr>
          <w:rFonts w:ascii="Calibri" w:hAnsi="Calibri" w:cs="Calibri"/>
          <w:b/>
          <w:sz w:val="26"/>
          <w:szCs w:val="26"/>
        </w:rPr>
      </w:pPr>
      <w:r w:rsidRPr="005E53BE">
        <w:rPr>
          <w:rFonts w:ascii="Calibri" w:hAnsi="Calibri" w:cs="Calibri"/>
          <w:b/>
          <w:sz w:val="26"/>
          <w:szCs w:val="26"/>
        </w:rPr>
        <w:t xml:space="preserve">        11. Litigii</w:t>
      </w:r>
    </w:p>
    <w:p w14:paraId="1FC5D8DC"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11.1. Litigiile născute în legătura cu încheierea, executarea, modificarea si încetarea ori alte pretenții decurgând din prezentul contract vor fi supuse unei proceduri prealabile de soluționare pe cale amiabilă.</w:t>
      </w:r>
    </w:p>
    <w:p w14:paraId="041D3011"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11.2. Dacă după 15 zile de la începerea acestor proceduri neoficiale furnizorul de servicii sociale si beneficiarul de servicii sociale nu reușesc să rezolve în mod amiabil o divergență contractuală, fiecare poate solicita Comisiei de mediere socială mijlocirea soluționării divergențelor sau se poate adresa instanțelor judecătorești competente.</w:t>
      </w:r>
    </w:p>
    <w:p w14:paraId="6EC99BDE" w14:textId="77777777" w:rsidR="005E53BE" w:rsidRPr="005E53BE" w:rsidRDefault="005E53BE" w:rsidP="005E53BE">
      <w:pPr>
        <w:ind w:firstLine="720"/>
        <w:jc w:val="both"/>
        <w:rPr>
          <w:rFonts w:ascii="Calibri" w:hAnsi="Calibri" w:cs="Calibri"/>
          <w:sz w:val="26"/>
          <w:szCs w:val="26"/>
        </w:rPr>
      </w:pPr>
    </w:p>
    <w:p w14:paraId="476D8D7B" w14:textId="77777777" w:rsidR="005E53BE" w:rsidRPr="005E53BE" w:rsidRDefault="005E53BE" w:rsidP="005E53BE">
      <w:pPr>
        <w:tabs>
          <w:tab w:val="left" w:pos="450"/>
        </w:tabs>
        <w:jc w:val="both"/>
        <w:rPr>
          <w:rFonts w:ascii="Calibri" w:hAnsi="Calibri" w:cs="Calibri"/>
          <w:b/>
          <w:sz w:val="26"/>
          <w:szCs w:val="26"/>
        </w:rPr>
      </w:pPr>
      <w:r w:rsidRPr="005E53BE">
        <w:rPr>
          <w:rFonts w:ascii="Calibri" w:hAnsi="Calibri" w:cs="Calibri"/>
          <w:b/>
          <w:sz w:val="26"/>
          <w:szCs w:val="26"/>
        </w:rPr>
        <w:t xml:space="preserve">        12. Rezilierea contractului</w:t>
      </w:r>
    </w:p>
    <w:p w14:paraId="50D98F02" w14:textId="77777777" w:rsidR="005E53BE" w:rsidRPr="005E53BE" w:rsidRDefault="005E53BE" w:rsidP="005E53BE">
      <w:pPr>
        <w:jc w:val="both"/>
        <w:rPr>
          <w:rFonts w:ascii="Calibri" w:hAnsi="Calibri" w:cs="Calibri"/>
          <w:b/>
          <w:sz w:val="26"/>
          <w:szCs w:val="26"/>
          <w:u w:val="single"/>
        </w:rPr>
      </w:pPr>
      <w:r w:rsidRPr="005E53BE">
        <w:rPr>
          <w:rFonts w:ascii="Calibri" w:hAnsi="Calibri" w:cs="Calibri"/>
          <w:sz w:val="26"/>
          <w:szCs w:val="26"/>
        </w:rPr>
        <w:t xml:space="preserve">        12.1. Constituie motiv de reziliere a prezentului contract </w:t>
      </w:r>
      <w:proofErr w:type="spellStart"/>
      <w:r w:rsidRPr="005E53BE">
        <w:rPr>
          <w:rFonts w:ascii="Calibri" w:hAnsi="Calibri" w:cs="Calibri"/>
          <w:sz w:val="26"/>
          <w:szCs w:val="26"/>
        </w:rPr>
        <w:t>urmatoarele</w:t>
      </w:r>
      <w:proofErr w:type="spellEnd"/>
      <w:r w:rsidRPr="005E53BE">
        <w:rPr>
          <w:rFonts w:ascii="Calibri" w:hAnsi="Calibri" w:cs="Calibri"/>
          <w:sz w:val="26"/>
          <w:szCs w:val="26"/>
        </w:rPr>
        <w:t>:</w:t>
      </w:r>
    </w:p>
    <w:p w14:paraId="45502C13"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a) refuzul obiectiv al beneficiarului de servicii sociale de a mai primi serviciile sociale, exprimat în mod direct sau prin reprezentant;</w:t>
      </w:r>
    </w:p>
    <w:p w14:paraId="2FB7A168"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 xml:space="preserve"> b) nerespectarea în mod repetat de către beneficiarul de servicii sociale a regulamentului de ordine interioară al furnizorului de servicii sociale;</w:t>
      </w:r>
    </w:p>
    <w:p w14:paraId="32B7D7B7"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c) încălcarea de către furnizorul de servicii sociale a prevederilor legale cu privire la serviciile sociale, dacă este invocată de beneficiarul de servicii sociale;</w:t>
      </w:r>
    </w:p>
    <w:p w14:paraId="51DB6584"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d) retragerea autorizației de funcționare sau a acreditării furnizorului de servicii sociale;</w:t>
      </w:r>
    </w:p>
    <w:p w14:paraId="68D25137"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e) limitarea domeniului de activitate pentru care furnizorul de servicii sociale a fost acreditat, în măsura în care este afectată acordarea serviciilor către beneficiarul de servicii sociale;</w:t>
      </w:r>
    </w:p>
    <w:p w14:paraId="6782AA22" w14:textId="77777777" w:rsidR="005E53BE" w:rsidRPr="005E53BE" w:rsidRDefault="005E53BE" w:rsidP="005E53BE">
      <w:pPr>
        <w:tabs>
          <w:tab w:val="left" w:pos="540"/>
        </w:tabs>
        <w:ind w:firstLine="708"/>
        <w:jc w:val="both"/>
        <w:rPr>
          <w:rFonts w:ascii="Calibri" w:hAnsi="Calibri" w:cs="Calibri"/>
          <w:sz w:val="26"/>
          <w:szCs w:val="26"/>
        </w:rPr>
      </w:pPr>
      <w:r w:rsidRPr="005E53BE">
        <w:rPr>
          <w:rFonts w:ascii="Calibri" w:hAnsi="Calibri" w:cs="Calibri"/>
          <w:sz w:val="26"/>
          <w:szCs w:val="26"/>
        </w:rPr>
        <w:lastRenderedPageBreak/>
        <w:t>f) schimbarea obiectului de activitate al furnizorului de servicii sociale, în măsura în care este afectata acordarea serviciilor către beneficiarul de servicii sociale.</w:t>
      </w:r>
    </w:p>
    <w:p w14:paraId="1AC5BD8F" w14:textId="77777777" w:rsidR="005E53BE" w:rsidRPr="005E53BE" w:rsidRDefault="005E53BE" w:rsidP="005E53BE">
      <w:pPr>
        <w:ind w:left="708"/>
        <w:jc w:val="both"/>
        <w:rPr>
          <w:rFonts w:ascii="Calibri" w:hAnsi="Calibri" w:cs="Calibri"/>
          <w:sz w:val="26"/>
          <w:szCs w:val="26"/>
        </w:rPr>
      </w:pPr>
    </w:p>
    <w:p w14:paraId="2F05DD4F" w14:textId="77777777" w:rsidR="005E53BE" w:rsidRPr="005E53BE" w:rsidRDefault="005E53BE" w:rsidP="005E53BE">
      <w:pPr>
        <w:tabs>
          <w:tab w:val="left" w:pos="450"/>
        </w:tabs>
        <w:jc w:val="both"/>
        <w:rPr>
          <w:rFonts w:ascii="Calibri" w:hAnsi="Calibri" w:cs="Calibri"/>
          <w:b/>
          <w:sz w:val="26"/>
          <w:szCs w:val="26"/>
        </w:rPr>
      </w:pPr>
      <w:r w:rsidRPr="005E53BE">
        <w:rPr>
          <w:rFonts w:ascii="Calibri" w:hAnsi="Calibri" w:cs="Calibri"/>
          <w:b/>
          <w:sz w:val="26"/>
          <w:szCs w:val="26"/>
        </w:rPr>
        <w:t xml:space="preserve">        13. Încetarea contractului</w:t>
      </w:r>
    </w:p>
    <w:p w14:paraId="0F07E8AF" w14:textId="77777777" w:rsidR="005E53BE" w:rsidRPr="005E53BE" w:rsidRDefault="005E53BE" w:rsidP="005E53BE">
      <w:pPr>
        <w:jc w:val="both"/>
        <w:rPr>
          <w:rFonts w:ascii="Calibri" w:hAnsi="Calibri" w:cs="Calibri"/>
          <w:b/>
          <w:sz w:val="26"/>
          <w:szCs w:val="26"/>
          <w:u w:val="single"/>
        </w:rPr>
      </w:pPr>
      <w:r w:rsidRPr="005E53BE">
        <w:rPr>
          <w:rFonts w:ascii="Calibri" w:hAnsi="Calibri" w:cs="Calibri"/>
          <w:sz w:val="26"/>
          <w:szCs w:val="26"/>
        </w:rPr>
        <w:t xml:space="preserve">        13.1. Constituie motiv de încetare a prezentului contract următoarele:</w:t>
      </w:r>
    </w:p>
    <w:p w14:paraId="3D7631E7" w14:textId="77777777" w:rsidR="005E53BE" w:rsidRPr="005E53BE" w:rsidRDefault="005E53BE" w:rsidP="005E53BE">
      <w:pPr>
        <w:ind w:firstLine="708"/>
        <w:jc w:val="both"/>
        <w:rPr>
          <w:rFonts w:ascii="Calibri" w:hAnsi="Calibri" w:cs="Calibri"/>
          <w:b/>
          <w:sz w:val="26"/>
          <w:szCs w:val="26"/>
          <w:u w:val="single"/>
        </w:rPr>
      </w:pPr>
      <w:r w:rsidRPr="005E53BE">
        <w:rPr>
          <w:rFonts w:ascii="Calibri" w:hAnsi="Calibri" w:cs="Calibri"/>
          <w:sz w:val="26"/>
          <w:szCs w:val="26"/>
        </w:rPr>
        <w:t xml:space="preserve"> a) expirarea duratei pentru care a fost încheiat contractul;</w:t>
      </w:r>
    </w:p>
    <w:p w14:paraId="7A654AD3" w14:textId="77777777" w:rsidR="005E53BE" w:rsidRPr="005E53BE" w:rsidRDefault="005E53BE" w:rsidP="005E53BE">
      <w:pPr>
        <w:ind w:left="708"/>
        <w:jc w:val="both"/>
        <w:rPr>
          <w:rFonts w:ascii="Calibri" w:hAnsi="Calibri" w:cs="Calibri"/>
          <w:sz w:val="26"/>
          <w:szCs w:val="26"/>
        </w:rPr>
      </w:pPr>
      <w:r w:rsidRPr="005E53BE">
        <w:rPr>
          <w:rFonts w:ascii="Calibri" w:hAnsi="Calibri" w:cs="Calibri"/>
          <w:sz w:val="26"/>
          <w:szCs w:val="26"/>
        </w:rPr>
        <w:t xml:space="preserve">b) acordul </w:t>
      </w:r>
      <w:proofErr w:type="spellStart"/>
      <w:r w:rsidRPr="005E53BE">
        <w:rPr>
          <w:rFonts w:ascii="Calibri" w:hAnsi="Calibri" w:cs="Calibri"/>
          <w:sz w:val="26"/>
          <w:szCs w:val="26"/>
        </w:rPr>
        <w:t>părtilor</w:t>
      </w:r>
      <w:proofErr w:type="spellEnd"/>
      <w:r w:rsidRPr="005E53BE">
        <w:rPr>
          <w:rFonts w:ascii="Calibri" w:hAnsi="Calibri" w:cs="Calibri"/>
          <w:sz w:val="26"/>
          <w:szCs w:val="26"/>
        </w:rPr>
        <w:t xml:space="preserve"> privind încetarea contractului;</w:t>
      </w:r>
    </w:p>
    <w:p w14:paraId="1AF46DAD" w14:textId="77777777" w:rsidR="005E53BE" w:rsidRPr="005E53BE" w:rsidRDefault="005E53BE" w:rsidP="005E53BE">
      <w:pPr>
        <w:ind w:left="708"/>
        <w:jc w:val="both"/>
        <w:rPr>
          <w:rFonts w:ascii="Calibri" w:hAnsi="Calibri" w:cs="Calibri"/>
          <w:sz w:val="26"/>
          <w:szCs w:val="26"/>
        </w:rPr>
      </w:pPr>
      <w:r w:rsidRPr="005E53BE">
        <w:rPr>
          <w:rFonts w:ascii="Calibri" w:hAnsi="Calibri" w:cs="Calibri"/>
          <w:sz w:val="26"/>
          <w:szCs w:val="26"/>
        </w:rPr>
        <w:t>c) scopul contractului a fost atins;</w:t>
      </w:r>
    </w:p>
    <w:p w14:paraId="2E20446A" w14:textId="77777777" w:rsidR="005E53BE" w:rsidRPr="005E53BE" w:rsidRDefault="005E53BE" w:rsidP="005E53BE">
      <w:pPr>
        <w:ind w:left="708"/>
        <w:jc w:val="both"/>
        <w:rPr>
          <w:rFonts w:ascii="Calibri" w:hAnsi="Calibri" w:cs="Calibri"/>
          <w:sz w:val="26"/>
          <w:szCs w:val="26"/>
        </w:rPr>
      </w:pPr>
      <w:r w:rsidRPr="005E53BE">
        <w:rPr>
          <w:rFonts w:ascii="Calibri" w:hAnsi="Calibri" w:cs="Calibri"/>
          <w:sz w:val="26"/>
          <w:szCs w:val="26"/>
        </w:rPr>
        <w:t>d) forța majoră, dacă este invocată.</w:t>
      </w:r>
    </w:p>
    <w:p w14:paraId="26ED63B0" w14:textId="77777777" w:rsidR="005E53BE" w:rsidRPr="005E53BE" w:rsidRDefault="005E53BE" w:rsidP="005E53BE">
      <w:pPr>
        <w:jc w:val="both"/>
        <w:rPr>
          <w:rFonts w:ascii="Calibri" w:hAnsi="Calibri" w:cs="Calibri"/>
          <w:sz w:val="26"/>
          <w:szCs w:val="26"/>
        </w:rPr>
      </w:pPr>
    </w:p>
    <w:p w14:paraId="7C160DDB" w14:textId="77777777" w:rsidR="005E53BE" w:rsidRPr="005E53BE" w:rsidRDefault="005E53BE" w:rsidP="005E53BE">
      <w:pPr>
        <w:tabs>
          <w:tab w:val="left" w:pos="540"/>
        </w:tabs>
        <w:jc w:val="both"/>
        <w:rPr>
          <w:rFonts w:ascii="Calibri" w:hAnsi="Calibri" w:cs="Calibri"/>
          <w:b/>
          <w:sz w:val="26"/>
          <w:szCs w:val="26"/>
        </w:rPr>
      </w:pPr>
      <w:r w:rsidRPr="005E53BE">
        <w:rPr>
          <w:rFonts w:ascii="Calibri" w:hAnsi="Calibri" w:cs="Calibri"/>
          <w:b/>
          <w:sz w:val="26"/>
          <w:szCs w:val="26"/>
        </w:rPr>
        <w:t xml:space="preserve">         14. Dispoziții finale</w:t>
      </w:r>
    </w:p>
    <w:p w14:paraId="751E903A" w14:textId="77777777" w:rsidR="005E53BE" w:rsidRPr="005E53BE" w:rsidRDefault="005E53BE" w:rsidP="005E53BE">
      <w:pPr>
        <w:jc w:val="both"/>
        <w:rPr>
          <w:rFonts w:ascii="Calibri" w:hAnsi="Calibri" w:cs="Calibri"/>
          <w:b/>
          <w:sz w:val="26"/>
          <w:szCs w:val="26"/>
          <w:u w:val="single"/>
        </w:rPr>
      </w:pPr>
      <w:r w:rsidRPr="005E53BE">
        <w:rPr>
          <w:rFonts w:ascii="Calibri" w:hAnsi="Calibri" w:cs="Calibri"/>
          <w:sz w:val="26"/>
          <w:szCs w:val="26"/>
        </w:rPr>
        <w:t xml:space="preserve">         14.1. Părțile contractante au dreptul, pe durata îndeplinirii prezentului contract, de a conveni modificarea clauzelor acestuia prin act adițional numai în cazul apariției unor circumstanțe care lezează interesele legitime ale acestora și care nu au putut fi </w:t>
      </w:r>
      <w:proofErr w:type="spellStart"/>
      <w:r w:rsidRPr="005E53BE">
        <w:rPr>
          <w:rFonts w:ascii="Calibri" w:hAnsi="Calibri" w:cs="Calibri"/>
          <w:sz w:val="26"/>
          <w:szCs w:val="26"/>
        </w:rPr>
        <w:t>prevazute</w:t>
      </w:r>
      <w:proofErr w:type="spellEnd"/>
      <w:r w:rsidRPr="005E53BE">
        <w:rPr>
          <w:rFonts w:ascii="Calibri" w:hAnsi="Calibri" w:cs="Calibri"/>
          <w:sz w:val="26"/>
          <w:szCs w:val="26"/>
        </w:rPr>
        <w:t xml:space="preserve"> la data încheierii prezentului contract.</w:t>
      </w:r>
    </w:p>
    <w:p w14:paraId="30900312"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14.2. Prevederile prezentului contract se vor completa cu prevederile legislației în vigoare în domeniu.</w:t>
      </w:r>
    </w:p>
    <w:p w14:paraId="1FD2A913"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14.3. Limba care guvernează prezentul contract este limba romană.</w:t>
      </w:r>
    </w:p>
    <w:p w14:paraId="6FAD0814"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14.4. Prezentul contract va fi interpretat conform legilor din România.</w:t>
      </w:r>
    </w:p>
    <w:p w14:paraId="5C1BE0B9"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14.5. Furnizorul de servicii sociale realizează monitorizarea si evaluarea serviciilor sociale acordate.</w:t>
      </w:r>
    </w:p>
    <w:p w14:paraId="348903FB"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14.6. Măsurile de implementare a planului personalizat se comunică Direcției Generale de Asistență socială si Protecția Copilului HR, conform legii.</w:t>
      </w:r>
    </w:p>
    <w:p w14:paraId="076A87CF"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14.7. Pe baza raportului cu privire la rezultatele implementării planului personalizat, Direcției Generale de Asistență socială si Protecția Copilului Harghita, va  monitoriza activitatea furnizorului de servicii sociale.</w:t>
      </w:r>
    </w:p>
    <w:p w14:paraId="1CE8B897" w14:textId="77777777" w:rsidR="005E53BE" w:rsidRPr="005E53BE" w:rsidRDefault="005E53BE" w:rsidP="005E53BE">
      <w:pPr>
        <w:jc w:val="both"/>
        <w:rPr>
          <w:rFonts w:ascii="Calibri" w:hAnsi="Calibri" w:cs="Calibri"/>
          <w:b/>
          <w:caps/>
          <w:sz w:val="26"/>
          <w:szCs w:val="26"/>
          <w:u w:val="single"/>
        </w:rPr>
      </w:pPr>
    </w:p>
    <w:p w14:paraId="26FE28A9" w14:textId="77777777" w:rsidR="005E53BE" w:rsidRPr="005E53BE" w:rsidRDefault="005E53BE" w:rsidP="005E53BE">
      <w:pPr>
        <w:ind w:firstLine="708"/>
        <w:jc w:val="both"/>
        <w:rPr>
          <w:rFonts w:ascii="Calibri" w:hAnsi="Calibri" w:cs="Calibri"/>
          <w:sz w:val="26"/>
          <w:szCs w:val="26"/>
        </w:rPr>
      </w:pPr>
      <w:r w:rsidRPr="005E53BE">
        <w:rPr>
          <w:rFonts w:ascii="Calibri" w:hAnsi="Calibri" w:cs="Calibri"/>
          <w:sz w:val="26"/>
          <w:szCs w:val="26"/>
        </w:rPr>
        <w:t>Prezentul contract de furnizare a serviciilor sociale a fost încheiat la data de…………....................în trei exemplare originale, câte unul pentru fiecare parte contractantă.</w:t>
      </w:r>
    </w:p>
    <w:p w14:paraId="7F6AB0E2" w14:textId="77777777" w:rsidR="005E53BE" w:rsidRPr="005E53BE" w:rsidRDefault="005E53BE" w:rsidP="005E53BE">
      <w:pPr>
        <w:jc w:val="both"/>
        <w:rPr>
          <w:rFonts w:ascii="Calibri" w:hAnsi="Calibri" w:cs="Calibri"/>
          <w:sz w:val="26"/>
          <w:szCs w:val="26"/>
        </w:rPr>
      </w:pPr>
      <w:r w:rsidRPr="005E53BE">
        <w:rPr>
          <w:rFonts w:ascii="Calibri" w:hAnsi="Calibri" w:cs="Calibri"/>
          <w:b/>
          <w:sz w:val="26"/>
          <w:szCs w:val="26"/>
        </w:rPr>
        <w:t xml:space="preserve">   </w:t>
      </w:r>
    </w:p>
    <w:p w14:paraId="3B10D7F8" w14:textId="77777777" w:rsidR="005E53BE" w:rsidRPr="005E53BE" w:rsidRDefault="005E53BE" w:rsidP="005E53BE">
      <w:pPr>
        <w:jc w:val="both"/>
        <w:rPr>
          <w:rFonts w:ascii="Calibri" w:hAnsi="Calibri" w:cs="Calibri"/>
          <w:sz w:val="26"/>
          <w:szCs w:val="26"/>
        </w:rPr>
      </w:pPr>
      <w:r w:rsidRPr="005E53BE">
        <w:rPr>
          <w:rFonts w:ascii="Calibri" w:hAnsi="Calibri" w:cs="Calibri"/>
          <w:b/>
          <w:sz w:val="26"/>
          <w:szCs w:val="26"/>
        </w:rPr>
        <w:t>Furnizor de servicii sociale</w:t>
      </w:r>
      <w:r w:rsidRPr="005E53BE">
        <w:rPr>
          <w:rFonts w:ascii="Calibri" w:hAnsi="Calibri" w:cs="Calibri"/>
          <w:b/>
          <w:sz w:val="26"/>
          <w:szCs w:val="26"/>
        </w:rPr>
        <w:tab/>
      </w:r>
      <w:r w:rsidRPr="005E53BE">
        <w:rPr>
          <w:rFonts w:ascii="Calibri" w:hAnsi="Calibri" w:cs="Calibri"/>
          <w:sz w:val="26"/>
          <w:szCs w:val="26"/>
        </w:rPr>
        <w:tab/>
      </w:r>
      <w:r w:rsidRPr="005E53BE">
        <w:rPr>
          <w:rFonts w:ascii="Calibri" w:hAnsi="Calibri" w:cs="Calibri"/>
          <w:sz w:val="26"/>
          <w:szCs w:val="26"/>
        </w:rPr>
        <w:tab/>
      </w:r>
      <w:r w:rsidRPr="005E53BE">
        <w:rPr>
          <w:rFonts w:ascii="Calibri" w:hAnsi="Calibri" w:cs="Calibri"/>
          <w:sz w:val="26"/>
          <w:szCs w:val="26"/>
        </w:rPr>
        <w:tab/>
        <w:t xml:space="preserve">                      </w:t>
      </w:r>
      <w:r w:rsidRPr="005E53BE">
        <w:rPr>
          <w:rFonts w:ascii="Calibri" w:hAnsi="Calibri" w:cs="Calibri"/>
          <w:b/>
          <w:sz w:val="26"/>
          <w:szCs w:val="26"/>
        </w:rPr>
        <w:t xml:space="preserve"> Beneficiar</w:t>
      </w:r>
    </w:p>
    <w:p w14:paraId="103A2754"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w:t>
      </w:r>
      <w:r w:rsidRPr="005E53BE">
        <w:rPr>
          <w:rFonts w:ascii="Calibri" w:hAnsi="Calibri" w:cs="Calibri"/>
          <w:b/>
          <w:sz w:val="26"/>
          <w:szCs w:val="26"/>
        </w:rPr>
        <w:t xml:space="preserve">DGASPC Harghita                                                                     </w:t>
      </w:r>
      <w:r w:rsidRPr="005E53BE">
        <w:rPr>
          <w:rFonts w:ascii="Calibri" w:hAnsi="Calibri" w:cs="Calibri"/>
          <w:sz w:val="26"/>
          <w:szCs w:val="26"/>
        </w:rPr>
        <w:t>Nume și prenume :</w:t>
      </w:r>
    </w:p>
    <w:p w14:paraId="22037A04" w14:textId="77777777" w:rsidR="005E53BE" w:rsidRPr="005E53BE" w:rsidRDefault="005E53BE" w:rsidP="005E53BE">
      <w:pPr>
        <w:jc w:val="both"/>
        <w:rPr>
          <w:rFonts w:ascii="Calibri" w:hAnsi="Calibri" w:cs="Calibri"/>
          <w:sz w:val="26"/>
          <w:szCs w:val="26"/>
        </w:rPr>
      </w:pPr>
    </w:p>
    <w:p w14:paraId="7A6C9D47"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                                                                       </w:t>
      </w:r>
    </w:p>
    <w:p w14:paraId="33DAA4FB" w14:textId="77777777" w:rsidR="005E53BE" w:rsidRPr="005E53BE" w:rsidRDefault="005E53BE" w:rsidP="005E53BE">
      <w:pPr>
        <w:jc w:val="both"/>
        <w:rPr>
          <w:rFonts w:ascii="Calibri" w:hAnsi="Calibri" w:cs="Calibri"/>
          <w:b/>
          <w:bCs/>
          <w:sz w:val="26"/>
          <w:szCs w:val="26"/>
        </w:rPr>
      </w:pPr>
      <w:r w:rsidRPr="005E53BE">
        <w:rPr>
          <w:rFonts w:ascii="Calibri" w:hAnsi="Calibri" w:cs="Calibri"/>
          <w:b/>
          <w:bCs/>
          <w:sz w:val="26"/>
          <w:szCs w:val="26"/>
        </w:rPr>
        <w:t xml:space="preserve">Director General </w:t>
      </w:r>
    </w:p>
    <w:p w14:paraId="65F7F225" w14:textId="77777777" w:rsidR="005E53BE" w:rsidRPr="005E53BE" w:rsidRDefault="005E53BE" w:rsidP="005E53BE">
      <w:pPr>
        <w:jc w:val="both"/>
        <w:rPr>
          <w:rFonts w:ascii="Calibri" w:hAnsi="Calibri" w:cs="Calibri"/>
          <w:b/>
          <w:bCs/>
          <w:sz w:val="26"/>
          <w:szCs w:val="26"/>
        </w:rPr>
      </w:pPr>
    </w:p>
    <w:p w14:paraId="741161C9" w14:textId="77777777" w:rsidR="005E53BE" w:rsidRPr="005E53BE" w:rsidRDefault="005E53BE" w:rsidP="005E53BE">
      <w:pPr>
        <w:jc w:val="both"/>
        <w:rPr>
          <w:rFonts w:ascii="Calibri" w:hAnsi="Calibri" w:cs="Calibri"/>
          <w:b/>
          <w:bCs/>
          <w:sz w:val="26"/>
          <w:szCs w:val="26"/>
        </w:rPr>
      </w:pPr>
    </w:p>
    <w:p w14:paraId="59E14EE2" w14:textId="77777777" w:rsidR="005E53BE" w:rsidRPr="005E53BE" w:rsidRDefault="005E53BE" w:rsidP="005E53BE">
      <w:pPr>
        <w:jc w:val="both"/>
        <w:rPr>
          <w:rFonts w:ascii="Calibri" w:hAnsi="Calibri" w:cs="Calibri"/>
          <w:b/>
          <w:bCs/>
          <w:sz w:val="26"/>
          <w:szCs w:val="26"/>
        </w:rPr>
      </w:pPr>
      <w:r w:rsidRPr="005E53BE">
        <w:rPr>
          <w:rFonts w:ascii="Calibri" w:hAnsi="Calibri" w:cs="Calibri"/>
          <w:b/>
          <w:bCs/>
          <w:sz w:val="26"/>
          <w:szCs w:val="26"/>
        </w:rPr>
        <w:t xml:space="preserve">Director General Adjunct Economic </w:t>
      </w:r>
    </w:p>
    <w:p w14:paraId="339C1F7A" w14:textId="77777777" w:rsidR="005E53BE" w:rsidRPr="005E53BE" w:rsidRDefault="005E53BE" w:rsidP="005E53BE">
      <w:pPr>
        <w:jc w:val="both"/>
        <w:rPr>
          <w:rFonts w:ascii="Calibri" w:hAnsi="Calibri" w:cs="Calibri"/>
          <w:b/>
          <w:bCs/>
          <w:sz w:val="26"/>
          <w:szCs w:val="26"/>
        </w:rPr>
      </w:pPr>
    </w:p>
    <w:p w14:paraId="077049F7" w14:textId="77777777" w:rsidR="005E53BE" w:rsidRPr="005E53BE" w:rsidRDefault="005E53BE" w:rsidP="005E53BE">
      <w:pPr>
        <w:jc w:val="both"/>
        <w:rPr>
          <w:rFonts w:ascii="Calibri" w:hAnsi="Calibri" w:cs="Calibri"/>
          <w:sz w:val="26"/>
          <w:szCs w:val="26"/>
        </w:rPr>
      </w:pPr>
    </w:p>
    <w:p w14:paraId="79D23682" w14:textId="77777777" w:rsidR="005E53BE" w:rsidRPr="005E53BE" w:rsidRDefault="005E53BE" w:rsidP="005E53BE">
      <w:pPr>
        <w:jc w:val="both"/>
        <w:rPr>
          <w:rFonts w:ascii="Calibri" w:hAnsi="Calibri" w:cs="Calibri"/>
          <w:b/>
          <w:snapToGrid w:val="0"/>
          <w:sz w:val="26"/>
          <w:szCs w:val="26"/>
        </w:rPr>
      </w:pPr>
      <w:r w:rsidRPr="005E53BE">
        <w:rPr>
          <w:rFonts w:ascii="Calibri" w:hAnsi="Calibri" w:cs="Calibri"/>
          <w:b/>
          <w:snapToGrid w:val="0"/>
          <w:sz w:val="26"/>
          <w:szCs w:val="26"/>
        </w:rPr>
        <w:t xml:space="preserve">Centrul de zi pentru persoane adulte cu handicap Feliceni, </w:t>
      </w:r>
    </w:p>
    <w:p w14:paraId="108218C2" w14:textId="77777777" w:rsidR="005E53BE" w:rsidRPr="005E53BE" w:rsidRDefault="005E53BE" w:rsidP="005E53BE">
      <w:pPr>
        <w:jc w:val="both"/>
        <w:rPr>
          <w:rFonts w:ascii="Calibri" w:hAnsi="Calibri" w:cs="Calibri"/>
          <w:sz w:val="26"/>
          <w:szCs w:val="26"/>
        </w:rPr>
      </w:pPr>
      <w:r w:rsidRPr="005E53BE">
        <w:rPr>
          <w:rFonts w:ascii="Calibri" w:hAnsi="Calibri" w:cs="Calibri"/>
          <w:b/>
          <w:snapToGrid w:val="0"/>
          <w:sz w:val="26"/>
          <w:szCs w:val="26"/>
        </w:rPr>
        <w:t xml:space="preserve">reprezentat de ........................   – </w:t>
      </w:r>
      <w:proofErr w:type="spellStart"/>
      <w:r w:rsidRPr="005E53BE">
        <w:rPr>
          <w:rFonts w:ascii="Calibri" w:hAnsi="Calibri" w:cs="Calibri"/>
          <w:b/>
          <w:snapToGrid w:val="0"/>
          <w:sz w:val="26"/>
          <w:szCs w:val="26"/>
        </w:rPr>
        <w:t>şef</w:t>
      </w:r>
      <w:proofErr w:type="spellEnd"/>
      <w:r w:rsidRPr="005E53BE">
        <w:rPr>
          <w:rFonts w:ascii="Calibri" w:hAnsi="Calibri" w:cs="Calibri"/>
          <w:b/>
          <w:snapToGrid w:val="0"/>
          <w:sz w:val="26"/>
          <w:szCs w:val="26"/>
        </w:rPr>
        <w:t xml:space="preserve"> centru</w:t>
      </w:r>
    </w:p>
    <w:p w14:paraId="69FC83F2" w14:textId="77777777" w:rsidR="005E53BE" w:rsidRPr="005E53BE" w:rsidRDefault="005E53BE" w:rsidP="005E53BE">
      <w:pPr>
        <w:jc w:val="both"/>
        <w:rPr>
          <w:rFonts w:ascii="Calibri" w:hAnsi="Calibri" w:cs="Calibri"/>
          <w:sz w:val="26"/>
          <w:szCs w:val="26"/>
        </w:rPr>
      </w:pPr>
    </w:p>
    <w:p w14:paraId="175EC0F8"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 xml:space="preserve">Responsabil de contract : </w:t>
      </w:r>
    </w:p>
    <w:p w14:paraId="291DACB5" w14:textId="77777777" w:rsidR="005E53BE" w:rsidRPr="005E53BE" w:rsidRDefault="005E53BE" w:rsidP="005E53BE">
      <w:pPr>
        <w:jc w:val="both"/>
        <w:rPr>
          <w:rFonts w:ascii="Calibri" w:hAnsi="Calibri" w:cs="Calibri"/>
          <w:sz w:val="26"/>
          <w:szCs w:val="26"/>
        </w:rPr>
      </w:pPr>
    </w:p>
    <w:p w14:paraId="72776196" w14:textId="77777777" w:rsidR="005E53BE" w:rsidRPr="005E53BE" w:rsidRDefault="005E53BE" w:rsidP="005E53BE">
      <w:pPr>
        <w:jc w:val="both"/>
        <w:rPr>
          <w:rFonts w:ascii="Calibri" w:hAnsi="Calibri" w:cs="Calibri"/>
          <w:sz w:val="26"/>
          <w:szCs w:val="26"/>
        </w:rPr>
      </w:pPr>
      <w:r w:rsidRPr="005E53BE">
        <w:rPr>
          <w:rFonts w:ascii="Calibri" w:hAnsi="Calibri" w:cs="Calibri"/>
          <w:sz w:val="26"/>
          <w:szCs w:val="26"/>
        </w:rPr>
        <w:t>Viza juridică:</w:t>
      </w:r>
    </w:p>
    <w:p w14:paraId="68E79C6B" w14:textId="77777777" w:rsidR="005E53BE" w:rsidRPr="005E53BE" w:rsidRDefault="005E53BE" w:rsidP="005E53BE">
      <w:pPr>
        <w:jc w:val="both"/>
        <w:rPr>
          <w:rFonts w:ascii="Calibri" w:hAnsi="Calibri" w:cs="Calibri"/>
          <w:sz w:val="26"/>
          <w:szCs w:val="26"/>
        </w:rPr>
      </w:pPr>
    </w:p>
    <w:p w14:paraId="1868A87D" w14:textId="77777777" w:rsidR="005E53BE" w:rsidRPr="005E53BE" w:rsidRDefault="005E53BE" w:rsidP="005E53BE">
      <w:pPr>
        <w:widowControl w:val="0"/>
        <w:tabs>
          <w:tab w:val="left" w:pos="567"/>
          <w:tab w:val="left" w:pos="709"/>
        </w:tabs>
        <w:jc w:val="both"/>
        <w:rPr>
          <w:rFonts w:ascii="Calibri" w:eastAsia="Times New Roman" w:hAnsi="Calibri" w:cs="Calibri"/>
          <w:sz w:val="26"/>
          <w:szCs w:val="26"/>
          <w:lang w:eastAsia="ro-RO"/>
        </w:rPr>
      </w:pPr>
    </w:p>
    <w:p w14:paraId="0214814E"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r w:rsidRPr="005E53BE">
        <w:rPr>
          <w:rFonts w:ascii="Calibri" w:eastAsia="Times New Roman" w:hAnsi="Calibri" w:cs="Calibri"/>
          <w:sz w:val="26"/>
          <w:szCs w:val="26"/>
          <w:lang w:eastAsia="ro-RO"/>
        </w:rPr>
        <w:t xml:space="preserve">             </w:t>
      </w:r>
      <w:r w:rsidRPr="005E53BE">
        <w:rPr>
          <w:rFonts w:ascii="Calibri" w:eastAsia="Times New Roman" w:hAnsi="Calibri" w:cs="Calibri"/>
          <w:b/>
          <w:sz w:val="26"/>
          <w:szCs w:val="26"/>
          <w:lang w:eastAsia="ro-RO"/>
        </w:rPr>
        <w:t>PRESEDINTE,                                                            DIRECTOR GENERAL,</w:t>
      </w:r>
    </w:p>
    <w:p w14:paraId="67B14229" w14:textId="77777777" w:rsidR="005E53BE" w:rsidRPr="005E53BE" w:rsidRDefault="005E53BE" w:rsidP="005E53BE">
      <w:pPr>
        <w:widowControl w:val="0"/>
        <w:tabs>
          <w:tab w:val="left" w:pos="567"/>
          <w:tab w:val="left" w:pos="709"/>
        </w:tabs>
        <w:jc w:val="both"/>
        <w:rPr>
          <w:rFonts w:ascii="Calibri" w:eastAsia="Times New Roman" w:hAnsi="Calibri" w:cs="Calibri"/>
          <w:b/>
          <w:sz w:val="26"/>
          <w:szCs w:val="26"/>
          <w:lang w:eastAsia="ro-RO"/>
        </w:rPr>
      </w:pPr>
      <w:r w:rsidRPr="005E53BE">
        <w:rPr>
          <w:rFonts w:ascii="Calibri" w:eastAsia="Times New Roman" w:hAnsi="Calibri" w:cs="Calibri"/>
          <w:b/>
          <w:sz w:val="26"/>
          <w:szCs w:val="26"/>
          <w:lang w:eastAsia="ro-RO"/>
        </w:rPr>
        <w:t xml:space="preserve">             BORBOLY CSABA                                                         ELEKES ZOLTÁN</w:t>
      </w:r>
    </w:p>
    <w:p w14:paraId="2BB01FCF" w14:textId="717773D1" w:rsidR="005E53BE" w:rsidRDefault="005E53BE" w:rsidP="006065C0"/>
    <w:p w14:paraId="0EA2FFBB" w14:textId="1E396481" w:rsidR="00EC59DE" w:rsidRDefault="00EC59DE" w:rsidP="006065C0"/>
    <w:p w14:paraId="1AD16BDA" w14:textId="6F234C81" w:rsidR="00EC59DE" w:rsidRDefault="00EC59DE" w:rsidP="006065C0"/>
    <w:p w14:paraId="383AE78D" w14:textId="46D1DB46" w:rsidR="00EC59DE" w:rsidRDefault="00EC59DE" w:rsidP="006065C0"/>
    <w:p w14:paraId="7BD5D81B" w14:textId="55D06F2E" w:rsidR="00EC59DE" w:rsidRDefault="00EC59DE" w:rsidP="006065C0"/>
    <w:p w14:paraId="38461CCA" w14:textId="74CB4C7E" w:rsidR="00EC59DE" w:rsidRDefault="00EC59DE" w:rsidP="006065C0"/>
    <w:p w14:paraId="3642792E" w14:textId="2F2FB9D8" w:rsidR="00EC59DE" w:rsidRDefault="00EC59DE" w:rsidP="006065C0"/>
    <w:p w14:paraId="54F96F08" w14:textId="00255E67" w:rsidR="00EC59DE" w:rsidRDefault="00EC59DE" w:rsidP="006065C0"/>
    <w:p w14:paraId="34A33663" w14:textId="746A4ACE" w:rsidR="00EC59DE" w:rsidRDefault="00EC59DE" w:rsidP="006065C0"/>
    <w:p w14:paraId="2CC4BD12" w14:textId="12961550" w:rsidR="00EC59DE" w:rsidRDefault="00EC59DE" w:rsidP="006065C0"/>
    <w:p w14:paraId="22BC5344" w14:textId="2DD309D5" w:rsidR="00EC59DE" w:rsidRDefault="00EC59DE" w:rsidP="006065C0"/>
    <w:p w14:paraId="142CF7B7" w14:textId="1C27D7F6" w:rsidR="00EC59DE" w:rsidRDefault="00EC59DE" w:rsidP="006065C0"/>
    <w:p w14:paraId="3F94BFD9" w14:textId="4890CC9C" w:rsidR="00EC59DE" w:rsidRDefault="00EC59DE" w:rsidP="006065C0"/>
    <w:p w14:paraId="76066246" w14:textId="6DF4FCF4" w:rsidR="00EC59DE" w:rsidRDefault="00EC59DE" w:rsidP="006065C0"/>
    <w:p w14:paraId="6A9921A3" w14:textId="0FAC53F1" w:rsidR="00EC59DE" w:rsidRDefault="00EC59DE" w:rsidP="006065C0"/>
    <w:p w14:paraId="611D0357" w14:textId="311602B0" w:rsidR="00EC59DE" w:rsidRDefault="00EC59DE" w:rsidP="006065C0"/>
    <w:p w14:paraId="3471EADC" w14:textId="114BDA5C" w:rsidR="00EC59DE" w:rsidRDefault="00EC59DE" w:rsidP="006065C0"/>
    <w:p w14:paraId="2604A622" w14:textId="1B662E5C" w:rsidR="00EC59DE" w:rsidRDefault="00EC59DE" w:rsidP="006065C0"/>
    <w:p w14:paraId="3A0D4841" w14:textId="2A99AE5F" w:rsidR="00EC59DE" w:rsidRDefault="00EC59DE" w:rsidP="006065C0"/>
    <w:p w14:paraId="64C3344C" w14:textId="2FBA33E2" w:rsidR="00EC59DE" w:rsidRDefault="00EC59DE" w:rsidP="006065C0"/>
    <w:p w14:paraId="15652AA3" w14:textId="65217845" w:rsidR="00EC59DE" w:rsidRDefault="00EC59DE" w:rsidP="006065C0"/>
    <w:p w14:paraId="500FCCBA" w14:textId="092DD75C" w:rsidR="00EC59DE" w:rsidRDefault="00EC59DE" w:rsidP="006065C0"/>
    <w:p w14:paraId="3EABAB74" w14:textId="5ADD6279" w:rsidR="00EC59DE" w:rsidRDefault="00EC59DE" w:rsidP="006065C0"/>
    <w:p w14:paraId="7A1793EB" w14:textId="7592A803" w:rsidR="00EC59DE" w:rsidRDefault="00EC59DE" w:rsidP="006065C0"/>
    <w:p w14:paraId="16446EDB" w14:textId="5A5D9376" w:rsidR="00EC59DE" w:rsidRDefault="00EC59DE" w:rsidP="006065C0"/>
    <w:p w14:paraId="52EEEFC8" w14:textId="3371A44C" w:rsidR="00EC59DE" w:rsidRDefault="00EC59DE" w:rsidP="006065C0"/>
    <w:p w14:paraId="29B8CCE1" w14:textId="3198A257" w:rsidR="00EC59DE" w:rsidRDefault="00EC59DE" w:rsidP="006065C0"/>
    <w:p w14:paraId="4798ABD6" w14:textId="47050E7A" w:rsidR="00EC59DE" w:rsidRDefault="00EC59DE" w:rsidP="006065C0"/>
    <w:p w14:paraId="28094114" w14:textId="06125F2E" w:rsidR="00EC59DE" w:rsidRDefault="00EC59DE" w:rsidP="006065C0"/>
    <w:p w14:paraId="09DA230F" w14:textId="107FA489" w:rsidR="00EC59DE" w:rsidRDefault="00EC59DE" w:rsidP="006065C0"/>
    <w:p w14:paraId="0BD7C416" w14:textId="6F8A28D3" w:rsidR="00EC59DE" w:rsidRDefault="00EC59DE" w:rsidP="006065C0"/>
    <w:p w14:paraId="224D26A2" w14:textId="04CFD19F" w:rsidR="00EC59DE" w:rsidRDefault="00EC59DE" w:rsidP="006065C0"/>
    <w:p w14:paraId="576B0A94" w14:textId="77777777" w:rsidR="00EC59DE" w:rsidRDefault="00EC59DE" w:rsidP="006065C0"/>
    <w:sectPr w:rsidR="00EC59DE" w:rsidSect="00754B8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F6EE84"/>
    <w:lvl w:ilvl="0">
      <w:numFmt w:val="decimal"/>
      <w:lvlText w:val="*"/>
      <w:lvlJc w:val="left"/>
    </w:lvl>
  </w:abstractNum>
  <w:abstractNum w:abstractNumId="1" w15:restartNumberingAfterBreak="0">
    <w:nsid w:val="00000002"/>
    <w:multiLevelType w:val="singleLevel"/>
    <w:tmpl w:val="A77852B0"/>
    <w:name w:val="WW8Num2"/>
    <w:lvl w:ilvl="0">
      <w:start w:val="1"/>
      <w:numFmt w:val="bullet"/>
      <w:lvlText w:val=""/>
      <w:lvlJc w:val="left"/>
      <w:pPr>
        <w:tabs>
          <w:tab w:val="num" w:pos="360"/>
        </w:tabs>
        <w:ind w:left="360" w:hanging="360"/>
      </w:pPr>
      <w:rPr>
        <w:rFonts w:ascii="Symbol" w:hAnsi="Symbol" w:cs="Symbol" w:hint="default"/>
        <w:color w:val="FF0000"/>
        <w:sz w:val="26"/>
        <w:szCs w:val="26"/>
        <w:lang w:val="ro-R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6"/>
        <w:szCs w:val="26"/>
        <w:lang w:val="ro-R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color w:val="008000"/>
        <w:sz w:val="26"/>
        <w:szCs w:val="26"/>
        <w:lang w:val="ro-RO"/>
      </w:rPr>
    </w:lvl>
    <w:lvl w:ilvl="3">
      <w:start w:val="1"/>
      <w:numFmt w:val="bullet"/>
      <w:lvlText w:val=""/>
      <w:lvlJc w:val="left"/>
      <w:pPr>
        <w:tabs>
          <w:tab w:val="num" w:pos="2880"/>
        </w:tabs>
        <w:ind w:left="2880" w:hanging="360"/>
      </w:pPr>
      <w:rPr>
        <w:rFonts w:ascii="Symbol" w:hAnsi="Symbol" w:cs="Symbol" w:hint="default"/>
        <w:sz w:val="26"/>
        <w:szCs w:val="26"/>
        <w:lang w:val="ro-R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008000"/>
        <w:sz w:val="26"/>
        <w:szCs w:val="26"/>
        <w:lang w:val="ro-RO"/>
      </w:rPr>
    </w:lvl>
    <w:lvl w:ilvl="6">
      <w:start w:val="1"/>
      <w:numFmt w:val="bullet"/>
      <w:lvlText w:val=""/>
      <w:lvlJc w:val="left"/>
      <w:pPr>
        <w:tabs>
          <w:tab w:val="num" w:pos="5040"/>
        </w:tabs>
        <w:ind w:left="5040" w:hanging="360"/>
      </w:pPr>
      <w:rPr>
        <w:rFonts w:ascii="Symbol" w:hAnsi="Symbol" w:cs="Symbol" w:hint="default"/>
        <w:sz w:val="26"/>
        <w:szCs w:val="26"/>
        <w:lang w:val="ro-RO"/>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008000"/>
        <w:sz w:val="26"/>
        <w:szCs w:val="26"/>
        <w:lang w:val="ro-RO"/>
      </w:rPr>
    </w:lvl>
  </w:abstractNum>
  <w:abstractNum w:abstractNumId="3" w15:restartNumberingAfterBreak="0">
    <w:nsid w:val="00000004"/>
    <w:multiLevelType w:val="singleLevel"/>
    <w:tmpl w:val="B37E58A8"/>
    <w:name w:val="WW8Num4"/>
    <w:lvl w:ilvl="0">
      <w:start w:val="1"/>
      <w:numFmt w:val="decimal"/>
      <w:lvlText w:val="(%1)"/>
      <w:lvlJc w:val="left"/>
      <w:pPr>
        <w:tabs>
          <w:tab w:val="num" w:pos="0"/>
        </w:tabs>
        <w:ind w:left="1140" w:hanging="420"/>
      </w:pPr>
      <w:rPr>
        <w:rFonts w:ascii="Symbol" w:eastAsia="Calibri" w:hAnsi="Symbol" w:cs="Symbol" w:hint="default"/>
        <w:b/>
        <w:sz w:val="26"/>
        <w:szCs w:val="26"/>
        <w:lang w:val="ro-RO"/>
      </w:rPr>
    </w:lvl>
  </w:abstractNum>
  <w:abstractNum w:abstractNumId="4" w15:restartNumberingAfterBreak="0">
    <w:nsid w:val="00000005"/>
    <w:multiLevelType w:val="singleLevel"/>
    <w:tmpl w:val="00000005"/>
    <w:name w:val="WW8Num5"/>
    <w:lvl w:ilvl="0">
      <w:start w:val="1"/>
      <w:numFmt w:val="decimal"/>
      <w:lvlText w:val="(%1)"/>
      <w:lvlJc w:val="left"/>
      <w:pPr>
        <w:tabs>
          <w:tab w:val="num" w:pos="405"/>
        </w:tabs>
        <w:ind w:left="405" w:hanging="405"/>
      </w:pPr>
      <w:rPr>
        <w:rFonts w:eastAsia="Arial Black" w:cs="Calibri" w:hint="default"/>
        <w:b/>
        <w:lang w:val="pt-BR"/>
      </w:rPr>
    </w:lvl>
  </w:abstractNum>
  <w:abstractNum w:abstractNumId="5" w15:restartNumberingAfterBreak="0">
    <w:nsid w:val="00000006"/>
    <w:multiLevelType w:val="singleLevel"/>
    <w:tmpl w:val="00000006"/>
    <w:name w:val="WW8Num6"/>
    <w:lvl w:ilvl="0">
      <w:start w:val="3"/>
      <w:numFmt w:val="bullet"/>
      <w:lvlText w:val="-"/>
      <w:lvlJc w:val="left"/>
      <w:pPr>
        <w:tabs>
          <w:tab w:val="num" w:pos="0"/>
        </w:tabs>
        <w:ind w:left="1080" w:hanging="360"/>
      </w:pPr>
      <w:rPr>
        <w:rFonts w:ascii="Times New Roman" w:hAnsi="Times New Roman" w:cs="Symbol" w:hint="default"/>
        <w:sz w:val="26"/>
        <w:szCs w:val="26"/>
        <w:lang w:val="ro-RO"/>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0" w:firstLine="0"/>
      </w:pPr>
      <w:rPr>
        <w:rFonts w:ascii="Liberation Serif" w:hAnsi="Liberation Serif" w:cs="Calibri" w:hint="default"/>
        <w:b w:val="0"/>
        <w:color w:val="auto"/>
        <w:sz w:val="26"/>
        <w:szCs w:val="26"/>
        <w:lang w:val="pt-BR"/>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lang w:val="ro-RO"/>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Liberation Serif" w:hint="default"/>
        <w:bCs/>
        <w:sz w:val="26"/>
        <w:szCs w:val="26"/>
        <w:lang w:val="ro-RO"/>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hint="default"/>
        <w:sz w:val="26"/>
        <w:szCs w:val="26"/>
        <w:lang w:val="ro-RO"/>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Liberation Serif" w:hAnsi="Liberation Serif" w:cs="Liberation Serif"/>
        <w:lang w:val="it-I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928" w:hanging="360"/>
      </w:pPr>
      <w:rPr>
        <w:rFonts w:ascii="Symbol" w:hAnsi="Symbol" w:cs="Symbol" w:hint="default"/>
        <w:sz w:val="26"/>
        <w:szCs w:val="26"/>
        <w:lang w:val="pt-BR"/>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b w:val="0"/>
        <w:bCs w:val="0"/>
        <w:sz w:val="26"/>
        <w:szCs w:val="26"/>
        <w:lang w:val="ro-RO"/>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660" w:hanging="360"/>
      </w:pPr>
      <w:rPr>
        <w:rFonts w:ascii="Symbol" w:hAnsi="Symbol" w:cs="Liberation Serif"/>
        <w:lang w:val="es-ES"/>
      </w:rPr>
    </w:lvl>
    <w:lvl w:ilvl="1">
      <w:start w:val="1"/>
      <w:numFmt w:val="decimal"/>
      <w:lvlText w:val="%2."/>
      <w:lvlJc w:val="left"/>
      <w:pPr>
        <w:tabs>
          <w:tab w:val="num" w:pos="720"/>
        </w:tabs>
        <w:ind w:left="1380" w:hanging="360"/>
      </w:pPr>
      <w:rPr>
        <w:lang w:val="it-IT"/>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0" w:firstLine="0"/>
      </w:pPr>
      <w:rPr>
        <w:rFonts w:ascii="Symbol" w:eastAsia="Calibri" w:hAnsi="Symbol" w:cs="Symbol" w:hint="default"/>
        <w:sz w:val="20"/>
        <w:szCs w:val="20"/>
        <w:lang w:val="ro-RO"/>
      </w:rPr>
    </w:lvl>
    <w:lvl w:ilvl="1">
      <w:numFmt w:val="decimal"/>
      <w:lvlText w:val="%2"/>
      <w:lvlJc w:val="left"/>
      <w:pPr>
        <w:tabs>
          <w:tab w:val="num" w:pos="0"/>
        </w:tabs>
        <w:ind w:left="0" w:firstLine="0"/>
      </w:pPr>
      <w:rPr>
        <w:rFonts w:ascii="Symbol" w:hAnsi="Symbol" w:cs="Symbol" w:hint="default"/>
        <w:lang w:val="it-IT"/>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Symbol" w:hAnsi="Symbol" w:cs="Symbol" w:hint="default"/>
        <w:sz w:val="26"/>
        <w:szCs w:val="26"/>
        <w:lang w:val="pt-BR"/>
      </w:rPr>
    </w:lvl>
    <w:lvl w:ilvl="1">
      <w:start w:val="1"/>
      <w:numFmt w:val="bullet"/>
      <w:lvlText w:val=""/>
      <w:lvlJc w:val="left"/>
      <w:pPr>
        <w:tabs>
          <w:tab w:val="num" w:pos="1440"/>
        </w:tabs>
        <w:ind w:left="1440" w:hanging="360"/>
      </w:pPr>
      <w:rPr>
        <w:rFonts w:ascii="Symbol" w:hAnsi="Symbol" w:cs="Calibri"/>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Liberation Serif" w:hAnsi="Liberation Serif" w:cs="Liberation Serif"/>
        <w:lang w:val="ro-RO"/>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080" w:hanging="360"/>
      </w:pPr>
      <w:rPr>
        <w:rFonts w:ascii="Symbol" w:hAnsi="Symbol" w:cs="Symbol" w:hint="default"/>
        <w:sz w:val="26"/>
        <w:szCs w:val="26"/>
        <w:lang w:val="ro-RO"/>
      </w:rPr>
    </w:lvl>
    <w:lvl w:ilvl="1">
      <w:start w:val="1"/>
      <w:numFmt w:val="decimal"/>
      <w:lvlText w:val="(%2)"/>
      <w:lvlJc w:val="left"/>
      <w:pPr>
        <w:tabs>
          <w:tab w:val="num" w:pos="510"/>
        </w:tabs>
        <w:ind w:left="510" w:hanging="510"/>
      </w:pPr>
      <w:rPr>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hint="default"/>
        <w:lang w:val="ro-RO"/>
      </w:rPr>
    </w:lvl>
    <w:lvl w:ilvl="1">
      <w:start w:val="1"/>
      <w:numFmt w:val="bullet"/>
      <w:lvlText w:val="o"/>
      <w:lvlJc w:val="left"/>
      <w:pPr>
        <w:tabs>
          <w:tab w:val="num" w:pos="1440"/>
        </w:tabs>
        <w:ind w:left="1440" w:hanging="360"/>
      </w:pPr>
      <w:rPr>
        <w:rFonts w:ascii="Courier New" w:hAnsi="Courier New"/>
        <w:sz w:val="26"/>
        <w:szCs w:val="26"/>
        <w:lang w:val="it-I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lang w:val="ro-RO"/>
      </w:rPr>
    </w:lvl>
    <w:lvl w:ilvl="4">
      <w:start w:val="1"/>
      <w:numFmt w:val="bullet"/>
      <w:lvlText w:val="o"/>
      <w:lvlJc w:val="left"/>
      <w:pPr>
        <w:tabs>
          <w:tab w:val="num" w:pos="3600"/>
        </w:tabs>
        <w:ind w:left="3600" w:hanging="360"/>
      </w:pPr>
      <w:rPr>
        <w:rFonts w:ascii="Courier New" w:hAnsi="Courier New"/>
        <w:sz w:val="26"/>
        <w:szCs w:val="26"/>
        <w:lang w:val="it-IT"/>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hint="default"/>
        <w:lang w:val="ro-RO"/>
      </w:rPr>
    </w:lvl>
    <w:lvl w:ilvl="7">
      <w:start w:val="1"/>
      <w:numFmt w:val="bullet"/>
      <w:lvlText w:val="o"/>
      <w:lvlJc w:val="left"/>
      <w:pPr>
        <w:tabs>
          <w:tab w:val="num" w:pos="5760"/>
        </w:tabs>
        <w:ind w:left="5760" w:hanging="360"/>
      </w:pPr>
      <w:rPr>
        <w:rFonts w:ascii="Courier New" w:hAnsi="Courier New"/>
        <w:sz w:val="26"/>
        <w:szCs w:val="26"/>
        <w:lang w:val="it-IT"/>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Times New Roman"/>
        <w:sz w:val="26"/>
        <w:szCs w:val="26"/>
        <w:lang w:val="it-IT"/>
      </w:rPr>
    </w:lvl>
  </w:abstractNum>
  <w:abstractNum w:abstractNumId="19" w15:restartNumberingAfterBreak="0">
    <w:nsid w:val="00000014"/>
    <w:multiLevelType w:val="singleLevel"/>
    <w:tmpl w:val="00000014"/>
    <w:name w:val="WW8Num20"/>
    <w:lvl w:ilvl="0">
      <w:start w:val="1"/>
      <w:numFmt w:val="bullet"/>
      <w:lvlText w:val=""/>
      <w:lvlJc w:val="left"/>
      <w:pPr>
        <w:tabs>
          <w:tab w:val="num" w:pos="1425"/>
        </w:tabs>
        <w:ind w:left="1425" w:hanging="360"/>
      </w:pPr>
      <w:rPr>
        <w:rFonts w:ascii="Symbol" w:hAnsi="Symbol" w:cs="Symbol"/>
        <w:lang w:val="ro-RO"/>
      </w:rPr>
    </w:lvl>
  </w:abstractNum>
  <w:abstractNum w:abstractNumId="20" w15:restartNumberingAfterBreak="0">
    <w:nsid w:val="00000015"/>
    <w:multiLevelType w:val="singleLevel"/>
    <w:tmpl w:val="B33A31B6"/>
    <w:name w:val="WW8Num21"/>
    <w:lvl w:ilvl="0">
      <w:start w:val="1"/>
      <w:numFmt w:val="bullet"/>
      <w:lvlText w:val=""/>
      <w:lvlJc w:val="left"/>
      <w:pPr>
        <w:tabs>
          <w:tab w:val="num" w:pos="360"/>
        </w:tabs>
        <w:ind w:left="360" w:hanging="360"/>
      </w:pPr>
      <w:rPr>
        <w:rFonts w:ascii="Symbol" w:hAnsi="Symbol" w:cs="Times New Roman" w:hint="default"/>
        <w:b/>
        <w:color w:val="000000"/>
        <w:sz w:val="26"/>
        <w:szCs w:val="26"/>
        <w:lang w:val="ro-RO"/>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Symbol" w:hAnsi="Symbol" w:cs="Symbol"/>
        <w:lang w:val="ro-RO"/>
      </w:rPr>
    </w:lvl>
    <w:lvl w:ilvl="1">
      <w:start w:val="1"/>
      <w:numFmt w:val="lowerLetter"/>
      <w:lvlText w:val="%2)"/>
      <w:lvlJc w:val="left"/>
      <w:pPr>
        <w:tabs>
          <w:tab w:val="num" w:pos="1080"/>
        </w:tabs>
        <w:ind w:left="1080" w:hanging="360"/>
      </w:pPr>
      <w:rPr>
        <w:rFonts w:hint="default"/>
        <w:sz w:val="26"/>
        <w:szCs w:val="26"/>
        <w:lang w:val="es-ES"/>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2E"/>
    <w:multiLevelType w:val="multilevel"/>
    <w:tmpl w:val="0000002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18E480F"/>
    <w:multiLevelType w:val="hybridMultilevel"/>
    <w:tmpl w:val="6AFA77A4"/>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03F50317"/>
    <w:multiLevelType w:val="hybridMultilevel"/>
    <w:tmpl w:val="54944506"/>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05216482"/>
    <w:multiLevelType w:val="hybridMultilevel"/>
    <w:tmpl w:val="F600E8CA"/>
    <w:lvl w:ilvl="0" w:tplc="8A1E47C6">
      <w:start w:val="14"/>
      <w:numFmt w:val="bullet"/>
      <w:lvlText w:val="-"/>
      <w:lvlJc w:val="left"/>
      <w:pPr>
        <w:tabs>
          <w:tab w:val="num" w:pos="645"/>
        </w:tabs>
        <w:ind w:left="645" w:hanging="360"/>
      </w:pPr>
      <w:rPr>
        <w:rFonts w:ascii="Calibri" w:eastAsia="SimSun" w:hAnsi="Calibri" w:cs="Calibri" w:hint="default"/>
      </w:rPr>
    </w:lvl>
    <w:lvl w:ilvl="1" w:tplc="04180003" w:tentative="1">
      <w:start w:val="1"/>
      <w:numFmt w:val="bullet"/>
      <w:lvlText w:val="o"/>
      <w:lvlJc w:val="left"/>
      <w:pPr>
        <w:tabs>
          <w:tab w:val="num" w:pos="1365"/>
        </w:tabs>
        <w:ind w:left="1365" w:hanging="360"/>
      </w:pPr>
      <w:rPr>
        <w:rFonts w:ascii="Courier New" w:hAnsi="Courier New" w:cs="Courier New" w:hint="default"/>
      </w:rPr>
    </w:lvl>
    <w:lvl w:ilvl="2" w:tplc="04180005" w:tentative="1">
      <w:start w:val="1"/>
      <w:numFmt w:val="bullet"/>
      <w:lvlText w:val=""/>
      <w:lvlJc w:val="left"/>
      <w:pPr>
        <w:tabs>
          <w:tab w:val="num" w:pos="2085"/>
        </w:tabs>
        <w:ind w:left="2085" w:hanging="360"/>
      </w:pPr>
      <w:rPr>
        <w:rFonts w:ascii="Wingdings" w:hAnsi="Wingdings" w:hint="default"/>
      </w:rPr>
    </w:lvl>
    <w:lvl w:ilvl="3" w:tplc="04180001" w:tentative="1">
      <w:start w:val="1"/>
      <w:numFmt w:val="bullet"/>
      <w:lvlText w:val=""/>
      <w:lvlJc w:val="left"/>
      <w:pPr>
        <w:tabs>
          <w:tab w:val="num" w:pos="2805"/>
        </w:tabs>
        <w:ind w:left="2805" w:hanging="360"/>
      </w:pPr>
      <w:rPr>
        <w:rFonts w:ascii="Symbol" w:hAnsi="Symbol" w:hint="default"/>
      </w:rPr>
    </w:lvl>
    <w:lvl w:ilvl="4" w:tplc="04180003" w:tentative="1">
      <w:start w:val="1"/>
      <w:numFmt w:val="bullet"/>
      <w:lvlText w:val="o"/>
      <w:lvlJc w:val="left"/>
      <w:pPr>
        <w:tabs>
          <w:tab w:val="num" w:pos="3525"/>
        </w:tabs>
        <w:ind w:left="3525" w:hanging="360"/>
      </w:pPr>
      <w:rPr>
        <w:rFonts w:ascii="Courier New" w:hAnsi="Courier New" w:cs="Courier New" w:hint="default"/>
      </w:rPr>
    </w:lvl>
    <w:lvl w:ilvl="5" w:tplc="04180005" w:tentative="1">
      <w:start w:val="1"/>
      <w:numFmt w:val="bullet"/>
      <w:lvlText w:val=""/>
      <w:lvlJc w:val="left"/>
      <w:pPr>
        <w:tabs>
          <w:tab w:val="num" w:pos="4245"/>
        </w:tabs>
        <w:ind w:left="4245" w:hanging="360"/>
      </w:pPr>
      <w:rPr>
        <w:rFonts w:ascii="Wingdings" w:hAnsi="Wingdings" w:hint="default"/>
      </w:rPr>
    </w:lvl>
    <w:lvl w:ilvl="6" w:tplc="04180001" w:tentative="1">
      <w:start w:val="1"/>
      <w:numFmt w:val="bullet"/>
      <w:lvlText w:val=""/>
      <w:lvlJc w:val="left"/>
      <w:pPr>
        <w:tabs>
          <w:tab w:val="num" w:pos="4965"/>
        </w:tabs>
        <w:ind w:left="4965" w:hanging="360"/>
      </w:pPr>
      <w:rPr>
        <w:rFonts w:ascii="Symbol" w:hAnsi="Symbol" w:hint="default"/>
      </w:rPr>
    </w:lvl>
    <w:lvl w:ilvl="7" w:tplc="04180003" w:tentative="1">
      <w:start w:val="1"/>
      <w:numFmt w:val="bullet"/>
      <w:lvlText w:val="o"/>
      <w:lvlJc w:val="left"/>
      <w:pPr>
        <w:tabs>
          <w:tab w:val="num" w:pos="5685"/>
        </w:tabs>
        <w:ind w:left="5685" w:hanging="360"/>
      </w:pPr>
      <w:rPr>
        <w:rFonts w:ascii="Courier New" w:hAnsi="Courier New" w:cs="Courier New" w:hint="default"/>
      </w:rPr>
    </w:lvl>
    <w:lvl w:ilvl="8" w:tplc="04180005" w:tentative="1">
      <w:start w:val="1"/>
      <w:numFmt w:val="bullet"/>
      <w:lvlText w:val=""/>
      <w:lvlJc w:val="left"/>
      <w:pPr>
        <w:tabs>
          <w:tab w:val="num" w:pos="6405"/>
        </w:tabs>
        <w:ind w:left="6405" w:hanging="360"/>
      </w:pPr>
      <w:rPr>
        <w:rFonts w:ascii="Wingdings" w:hAnsi="Wingdings" w:hint="default"/>
      </w:rPr>
    </w:lvl>
  </w:abstractNum>
  <w:abstractNum w:abstractNumId="26" w15:restartNumberingAfterBreak="0">
    <w:nsid w:val="052F0558"/>
    <w:multiLevelType w:val="hybridMultilevel"/>
    <w:tmpl w:val="41EC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D14899"/>
    <w:multiLevelType w:val="hybridMultilevel"/>
    <w:tmpl w:val="C8BECE52"/>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09AC4E41"/>
    <w:multiLevelType w:val="hybridMultilevel"/>
    <w:tmpl w:val="D75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9ED7576"/>
    <w:multiLevelType w:val="hybridMultilevel"/>
    <w:tmpl w:val="F41EDFAE"/>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0BF206F9"/>
    <w:multiLevelType w:val="hybridMultilevel"/>
    <w:tmpl w:val="B4DE21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C817260"/>
    <w:multiLevelType w:val="hybridMultilevel"/>
    <w:tmpl w:val="276CB626"/>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0F8B7CD8"/>
    <w:multiLevelType w:val="hybridMultilevel"/>
    <w:tmpl w:val="AB569CE0"/>
    <w:lvl w:ilvl="0" w:tplc="04090001">
      <w:start w:val="1"/>
      <w:numFmt w:val="bullet"/>
      <w:lvlText w:val=""/>
      <w:lvlJc w:val="left"/>
      <w:pPr>
        <w:tabs>
          <w:tab w:val="num" w:pos="720"/>
        </w:tabs>
        <w:ind w:left="720" w:hanging="360"/>
      </w:pPr>
      <w:rPr>
        <w:rFonts w:ascii="Symbol" w:hAnsi="Symbol" w:hint="default"/>
        <w:color w:val="auto"/>
      </w:rPr>
    </w:lvl>
    <w:lvl w:ilvl="1" w:tplc="0024E1E6">
      <w:start w:val="1"/>
      <w:numFmt w:val="lowerLetter"/>
      <w:lvlText w:val="%2."/>
      <w:lvlJc w:val="left"/>
      <w:pPr>
        <w:tabs>
          <w:tab w:val="num" w:pos="1440"/>
        </w:tabs>
        <w:ind w:left="1440" w:hanging="360"/>
      </w:pPr>
      <w:rPr>
        <w:lang w:val="ro-RO"/>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117A192D"/>
    <w:multiLevelType w:val="hybridMultilevel"/>
    <w:tmpl w:val="F392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9006C4"/>
    <w:multiLevelType w:val="hybridMultilevel"/>
    <w:tmpl w:val="2D56C414"/>
    <w:lvl w:ilvl="0" w:tplc="80F6EE84">
      <w:numFmt w:val="bullet"/>
      <w:lvlText w:val=""/>
      <w:legacy w:legacy="1" w:legacySpace="0" w:legacyIndent="360"/>
      <w:lvlJc w:val="left"/>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AAFAAA4A">
      <w:start w:val="1"/>
      <w:numFmt w:val="decimal"/>
      <w:lvlText w:val="(%3)"/>
      <w:lvlJc w:val="left"/>
      <w:pPr>
        <w:ind w:left="2868" w:hanging="360"/>
      </w:pPr>
      <w:rPr>
        <w:rFonts w:ascii="Times New Roman" w:eastAsia="Times New Roman" w:hAnsi="Times New Roman" w:cs="Times New Roman"/>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14716BF4"/>
    <w:multiLevelType w:val="hybridMultilevel"/>
    <w:tmpl w:val="FC3AF138"/>
    <w:lvl w:ilvl="0" w:tplc="2B047F7C">
      <w:start w:val="1"/>
      <w:numFmt w:val="decimal"/>
      <w:lvlText w:val="(%1)"/>
      <w:lvlJc w:val="left"/>
      <w:pPr>
        <w:ind w:left="600" w:hanging="360"/>
      </w:pPr>
      <w:rPr>
        <w:rFonts w:hint="default"/>
        <w:b w:val="0"/>
      </w:rPr>
    </w:lvl>
    <w:lvl w:ilvl="1" w:tplc="8D58D6C8">
      <w:start w:val="1"/>
      <w:numFmt w:val="decimal"/>
      <w:lvlText w:val="%2."/>
      <w:lvlJc w:val="left"/>
      <w:pPr>
        <w:ind w:left="1320" w:hanging="360"/>
      </w:pPr>
      <w:rPr>
        <w:rFonts w:hint="default"/>
      </w:rPr>
    </w:lvl>
    <w:lvl w:ilvl="2" w:tplc="776831A4">
      <w:start w:val="1"/>
      <w:numFmt w:val="lowerLetter"/>
      <w:lvlText w:val="%3)"/>
      <w:lvlJc w:val="left"/>
      <w:pPr>
        <w:ind w:left="2940" w:hanging="1080"/>
      </w:pPr>
      <w:rPr>
        <w:rFonts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14BC1E56"/>
    <w:multiLevelType w:val="hybridMultilevel"/>
    <w:tmpl w:val="E9D635DE"/>
    <w:lvl w:ilvl="0" w:tplc="8280FF18">
      <w:start w:val="58"/>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14E55680"/>
    <w:multiLevelType w:val="hybridMultilevel"/>
    <w:tmpl w:val="44561B60"/>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170A10E9"/>
    <w:multiLevelType w:val="hybridMultilevel"/>
    <w:tmpl w:val="D51C3B5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141091"/>
    <w:multiLevelType w:val="hybridMultilevel"/>
    <w:tmpl w:val="7C5E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76A7391"/>
    <w:multiLevelType w:val="hybridMultilevel"/>
    <w:tmpl w:val="BF9C755C"/>
    <w:lvl w:ilvl="0" w:tplc="5492C34C">
      <w:start w:val="1"/>
      <w:numFmt w:val="decimal"/>
      <w:lvlText w:val="(%1)"/>
      <w:lvlJc w:val="left"/>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7FE1EAB"/>
    <w:multiLevelType w:val="hybridMultilevel"/>
    <w:tmpl w:val="773A83A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81D44CE"/>
    <w:multiLevelType w:val="hybridMultilevel"/>
    <w:tmpl w:val="098EF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A026699"/>
    <w:multiLevelType w:val="hybridMultilevel"/>
    <w:tmpl w:val="896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711847"/>
    <w:multiLevelType w:val="hybridMultilevel"/>
    <w:tmpl w:val="85081A24"/>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DE19FE"/>
    <w:multiLevelType w:val="hybridMultilevel"/>
    <w:tmpl w:val="A550709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1E6822C5"/>
    <w:multiLevelType w:val="hybridMultilevel"/>
    <w:tmpl w:val="E00CDF0A"/>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1FC15849"/>
    <w:multiLevelType w:val="hybridMultilevel"/>
    <w:tmpl w:val="5B1CB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15:restartNumberingAfterBreak="0">
    <w:nsid w:val="20E47A33"/>
    <w:multiLevelType w:val="hybridMultilevel"/>
    <w:tmpl w:val="9BEC45F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9" w15:restartNumberingAfterBreak="0">
    <w:nsid w:val="213F293D"/>
    <w:multiLevelType w:val="hybridMultilevel"/>
    <w:tmpl w:val="890E59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0" w15:restartNumberingAfterBreak="0">
    <w:nsid w:val="215C7F2D"/>
    <w:multiLevelType w:val="hybridMultilevel"/>
    <w:tmpl w:val="6C4C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071A84"/>
    <w:multiLevelType w:val="hybridMultilevel"/>
    <w:tmpl w:val="D2B4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D26F83"/>
    <w:multiLevelType w:val="hybridMultilevel"/>
    <w:tmpl w:val="DF4C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032EB7"/>
    <w:multiLevelType w:val="hybridMultilevel"/>
    <w:tmpl w:val="A4F49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50573F3"/>
    <w:multiLevelType w:val="hybridMultilevel"/>
    <w:tmpl w:val="FC74A51C"/>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5" w15:restartNumberingAfterBreak="0">
    <w:nsid w:val="252A7374"/>
    <w:multiLevelType w:val="hybridMultilevel"/>
    <w:tmpl w:val="1B2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39248C"/>
    <w:multiLevelType w:val="hybridMultilevel"/>
    <w:tmpl w:val="7F5C8C9E"/>
    <w:lvl w:ilvl="0" w:tplc="9126D004">
      <w:start w:val="1"/>
      <w:numFmt w:val="decimal"/>
      <w:lvlText w:val="(%1)"/>
      <w:lvlJc w:val="left"/>
      <w:pPr>
        <w:tabs>
          <w:tab w:val="num" w:pos="690"/>
        </w:tabs>
        <w:ind w:left="690" w:hanging="390"/>
      </w:pPr>
      <w:rPr>
        <w:rFonts w:hint="default"/>
        <w:b/>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57" w15:restartNumberingAfterBreak="0">
    <w:nsid w:val="27CB4BA0"/>
    <w:multiLevelType w:val="hybridMultilevel"/>
    <w:tmpl w:val="0F78ACE2"/>
    <w:lvl w:ilvl="0" w:tplc="9B14CEDA">
      <w:start w:val="1"/>
      <w:numFmt w:val="decimal"/>
      <w:lvlText w:val="%1."/>
      <w:lvlJc w:val="left"/>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28494129"/>
    <w:multiLevelType w:val="hybridMultilevel"/>
    <w:tmpl w:val="0C2C372C"/>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9" w15:restartNumberingAfterBreak="0">
    <w:nsid w:val="28D22C69"/>
    <w:multiLevelType w:val="hybridMultilevel"/>
    <w:tmpl w:val="DB84FBC4"/>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0" w15:restartNumberingAfterBreak="0">
    <w:nsid w:val="2938046A"/>
    <w:multiLevelType w:val="hybridMultilevel"/>
    <w:tmpl w:val="2EE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416897"/>
    <w:multiLevelType w:val="hybridMultilevel"/>
    <w:tmpl w:val="475291AA"/>
    <w:lvl w:ilvl="0" w:tplc="241CCCE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B017691"/>
    <w:multiLevelType w:val="hybridMultilevel"/>
    <w:tmpl w:val="8DF6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C2836A8"/>
    <w:multiLevelType w:val="hybridMultilevel"/>
    <w:tmpl w:val="03065B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2C4D44ED"/>
    <w:multiLevelType w:val="hybridMultilevel"/>
    <w:tmpl w:val="F132D55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15:restartNumberingAfterBreak="0">
    <w:nsid w:val="2CEA4203"/>
    <w:multiLevelType w:val="hybridMultilevel"/>
    <w:tmpl w:val="1B0C1062"/>
    <w:lvl w:ilvl="0" w:tplc="04090001">
      <w:start w:val="1"/>
      <w:numFmt w:val="bullet"/>
      <w:lvlText w:val=""/>
      <w:lvlJc w:val="left"/>
      <w:pPr>
        <w:ind w:left="450" w:hanging="360"/>
      </w:pPr>
      <w:rPr>
        <w:rFonts w:ascii="Symbol" w:hAnsi="Symbol"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6" w15:restartNumberingAfterBreak="0">
    <w:nsid w:val="2D913FAB"/>
    <w:multiLevelType w:val="hybridMultilevel"/>
    <w:tmpl w:val="402E9600"/>
    <w:lvl w:ilvl="0" w:tplc="DFD6AC8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7" w15:restartNumberingAfterBreak="0">
    <w:nsid w:val="2F6D29A4"/>
    <w:multiLevelType w:val="hybridMultilevel"/>
    <w:tmpl w:val="1006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2663FC"/>
    <w:multiLevelType w:val="hybridMultilevel"/>
    <w:tmpl w:val="066474DA"/>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9" w15:restartNumberingAfterBreak="0">
    <w:nsid w:val="3067112E"/>
    <w:multiLevelType w:val="hybridMultilevel"/>
    <w:tmpl w:val="028AA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15:restartNumberingAfterBreak="0">
    <w:nsid w:val="32063DA0"/>
    <w:multiLevelType w:val="hybridMultilevel"/>
    <w:tmpl w:val="E6200E08"/>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1" w15:restartNumberingAfterBreak="0">
    <w:nsid w:val="337141F4"/>
    <w:multiLevelType w:val="hybridMultilevel"/>
    <w:tmpl w:val="E9D8BC0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2" w15:restartNumberingAfterBreak="0">
    <w:nsid w:val="338A6BFF"/>
    <w:multiLevelType w:val="hybridMultilevel"/>
    <w:tmpl w:val="2CF2B29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4276BFA"/>
    <w:multiLevelType w:val="hybridMultilevel"/>
    <w:tmpl w:val="5D02ADB2"/>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4" w15:restartNumberingAfterBreak="0">
    <w:nsid w:val="34E337DD"/>
    <w:multiLevelType w:val="hybridMultilevel"/>
    <w:tmpl w:val="93A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E76E95"/>
    <w:multiLevelType w:val="hybridMultilevel"/>
    <w:tmpl w:val="CC0EE02E"/>
    <w:lvl w:ilvl="0" w:tplc="04180001">
      <w:start w:val="1"/>
      <w:numFmt w:val="bullet"/>
      <w:lvlText w:val=""/>
      <w:lvlJc w:val="left"/>
      <w:pPr>
        <w:tabs>
          <w:tab w:val="num" w:pos="720"/>
        </w:tabs>
        <w:ind w:left="720" w:hanging="360"/>
      </w:pPr>
      <w:rPr>
        <w:rFonts w:ascii="Symbol" w:hAnsi="Symbol" w:hint="default"/>
        <w:b w:val="0"/>
        <w:lang w:val="en-US"/>
      </w:rPr>
    </w:lvl>
    <w:lvl w:ilvl="1" w:tplc="8006E3B8">
      <w:numFmt w:val="bullet"/>
      <w:lvlText w:val="-"/>
      <w:lvlJc w:val="left"/>
      <w:pPr>
        <w:tabs>
          <w:tab w:val="num" w:pos="360"/>
        </w:tabs>
        <w:ind w:left="360" w:hanging="360"/>
      </w:pPr>
      <w:rPr>
        <w:rFonts w:ascii="Calibri" w:eastAsia="SimSun" w:hAnsi="Calibri" w:cs="Calibri"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6" w15:restartNumberingAfterBreak="0">
    <w:nsid w:val="38B068A1"/>
    <w:multiLevelType w:val="hybridMultilevel"/>
    <w:tmpl w:val="9F86487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9DD0A24"/>
    <w:multiLevelType w:val="hybridMultilevel"/>
    <w:tmpl w:val="529CA638"/>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8" w15:restartNumberingAfterBreak="0">
    <w:nsid w:val="3C346703"/>
    <w:multiLevelType w:val="hybridMultilevel"/>
    <w:tmpl w:val="643A957A"/>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BF28E0"/>
    <w:multiLevelType w:val="hybridMultilevel"/>
    <w:tmpl w:val="9B5A3994"/>
    <w:lvl w:ilvl="0" w:tplc="CFE4FE2E">
      <w:numFmt w:val="bullet"/>
      <w:lvlText w:val="-"/>
      <w:lvlJc w:val="left"/>
      <w:pPr>
        <w:ind w:left="204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3D1A5268"/>
    <w:multiLevelType w:val="hybridMultilevel"/>
    <w:tmpl w:val="C79E9FAA"/>
    <w:lvl w:ilvl="0" w:tplc="45D8C068">
      <w:start w:val="2"/>
      <w:numFmt w:val="lowerLetter"/>
      <w:lvlText w:val="%1)"/>
      <w:lvlJc w:val="left"/>
      <w:pPr>
        <w:ind w:left="960" w:hanging="360"/>
      </w:pPr>
      <w:rPr>
        <w:rFonts w:ascii="Times New Roman" w:hAnsi="Times New Roman"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1" w15:restartNumberingAfterBreak="0">
    <w:nsid w:val="3D6509E1"/>
    <w:multiLevelType w:val="hybridMultilevel"/>
    <w:tmpl w:val="C8001D68"/>
    <w:lvl w:ilvl="0" w:tplc="F62CBAF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493D17"/>
    <w:multiLevelType w:val="hybridMultilevel"/>
    <w:tmpl w:val="8BCA41E4"/>
    <w:lvl w:ilvl="0" w:tplc="F816F138">
      <w:start w:val="10"/>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3" w15:restartNumberingAfterBreak="0">
    <w:nsid w:val="3F5A2FB4"/>
    <w:multiLevelType w:val="hybridMultilevel"/>
    <w:tmpl w:val="128251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FA02C90"/>
    <w:multiLevelType w:val="hybridMultilevel"/>
    <w:tmpl w:val="8B3C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E56A79"/>
    <w:multiLevelType w:val="hybridMultilevel"/>
    <w:tmpl w:val="C2224E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6" w15:restartNumberingAfterBreak="0">
    <w:nsid w:val="40D8579A"/>
    <w:multiLevelType w:val="hybridMultilevel"/>
    <w:tmpl w:val="D78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1621B6B"/>
    <w:multiLevelType w:val="hybridMultilevel"/>
    <w:tmpl w:val="045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9F284D"/>
    <w:multiLevelType w:val="hybridMultilevel"/>
    <w:tmpl w:val="BEEA8F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9" w15:restartNumberingAfterBreak="0">
    <w:nsid w:val="427C4DF2"/>
    <w:multiLevelType w:val="hybridMultilevel"/>
    <w:tmpl w:val="9218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490CC8"/>
    <w:multiLevelType w:val="hybridMultilevel"/>
    <w:tmpl w:val="9BD48D48"/>
    <w:lvl w:ilvl="0" w:tplc="FFFFFFFF">
      <w:numFmt w:val="bullet"/>
      <w:lvlText w:val=""/>
      <w:legacy w:legacy="1" w:legacySpace="0" w:legacyIndent="360"/>
      <w:lvlJc w:val="left"/>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start w:val="1"/>
      <w:numFmt w:val="decimal"/>
      <w:lvlText w:val="(%3)"/>
      <w:lvlJc w:val="left"/>
      <w:pPr>
        <w:ind w:left="2868" w:hanging="360"/>
      </w:pPr>
      <w:rPr>
        <w:rFonts w:ascii="Calibri" w:eastAsia="Calibri" w:hAnsi="Calibri" w:cs="Calibri"/>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1" w15:restartNumberingAfterBreak="0">
    <w:nsid w:val="43C8112A"/>
    <w:multiLevelType w:val="hybridMultilevel"/>
    <w:tmpl w:val="608EA1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15:restartNumberingAfterBreak="0">
    <w:nsid w:val="44664BED"/>
    <w:multiLevelType w:val="hybridMultilevel"/>
    <w:tmpl w:val="0F36091E"/>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3" w15:restartNumberingAfterBreak="0">
    <w:nsid w:val="454D6A0F"/>
    <w:multiLevelType w:val="hybridMultilevel"/>
    <w:tmpl w:val="0CFEE4B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4" w15:restartNumberingAfterBreak="0">
    <w:nsid w:val="460F7488"/>
    <w:multiLevelType w:val="multilevel"/>
    <w:tmpl w:val="3F18E70A"/>
    <w:styleLink w:val="CurrentList1"/>
    <w:lvl w:ilvl="0">
      <w:start w:val="1"/>
      <w:numFmt w:val="lowerLetter"/>
      <w:lvlText w:val="%1)"/>
      <w:lvlJc w:val="left"/>
      <w:pPr>
        <w:ind w:left="360" w:hanging="360"/>
      </w:pPr>
      <w:rPr>
        <w:rFonts w:hint="default"/>
      </w:rPr>
    </w:lvl>
    <w:lvl w:ilvl="1">
      <w:start w:val="1"/>
      <w:numFmt w:val="lowerLetter"/>
      <w:lvlText w:val="%2."/>
      <w:lvlJc w:val="left"/>
      <w:pPr>
        <w:ind w:left="2160" w:hanging="360"/>
      </w:p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ind w:left="3600" w:hanging="360"/>
      </w:pPr>
      <w:rPr>
        <w:rFonts w:ascii="Calibri" w:eastAsia="Calibri" w:hAnsi="Calibri" w:cs="Calibri" w:hint="default"/>
      </w:rPr>
    </w:lvl>
    <w:lvl w:ilvl="4">
      <w:start w:val="1"/>
      <w:numFmt w:val="bullet"/>
      <w:lvlText w:val=""/>
      <w:lvlJc w:val="left"/>
      <w:pPr>
        <w:ind w:left="4320" w:hanging="360"/>
      </w:pPr>
      <w:rPr>
        <w:rFonts w:ascii="Symbol" w:hAnsi="Symbol" w:hint="default"/>
      </w:rPr>
    </w:lvl>
    <w:lvl w:ilvl="5">
      <w:start w:val="1"/>
      <w:numFmt w:val="decimal"/>
      <w:lvlText w:val="(%6)"/>
      <w:lvlJc w:val="left"/>
      <w:pPr>
        <w:ind w:left="5220" w:hanging="360"/>
      </w:pPr>
      <w:rPr>
        <w:rFonts w:eastAsia="Times New Roman" w:hint="default"/>
        <w:b/>
      </w:r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47E56195"/>
    <w:multiLevelType w:val="hybridMultilevel"/>
    <w:tmpl w:val="AEC6899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12208B"/>
    <w:multiLevelType w:val="hybridMultilevel"/>
    <w:tmpl w:val="CA9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8495BD4"/>
    <w:multiLevelType w:val="hybridMultilevel"/>
    <w:tmpl w:val="1F66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9190C15"/>
    <w:multiLevelType w:val="hybridMultilevel"/>
    <w:tmpl w:val="6E0C3D7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9" w15:restartNumberingAfterBreak="0">
    <w:nsid w:val="4A781C27"/>
    <w:multiLevelType w:val="hybridMultilevel"/>
    <w:tmpl w:val="8FC866AA"/>
    <w:lvl w:ilvl="0" w:tplc="04090001">
      <w:start w:val="1"/>
      <w:numFmt w:val="bullet"/>
      <w:lvlText w:val=""/>
      <w:lvlJc w:val="left"/>
      <w:pPr>
        <w:ind w:left="862" w:hanging="720"/>
      </w:pPr>
      <w:rPr>
        <w:rFonts w:ascii="Symbol" w:hAnsi="Symbol" w:hint="default"/>
        <w:i w:val="0"/>
        <w:color w:val="auto"/>
      </w:rPr>
    </w:lvl>
    <w:lvl w:ilvl="1" w:tplc="E6CEE8FA">
      <w:start w:val="1"/>
      <w:numFmt w:val="lowerLetter"/>
      <w:lvlText w:val="%2)"/>
      <w:lvlJc w:val="left"/>
      <w:pPr>
        <w:ind w:left="1521" w:hanging="37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0" w15:restartNumberingAfterBreak="0">
    <w:nsid w:val="4A893B1A"/>
    <w:multiLevelType w:val="hybridMultilevel"/>
    <w:tmpl w:val="AA8A1F96"/>
    <w:lvl w:ilvl="0" w:tplc="65ACDDB2">
      <w:start w:val="2"/>
      <w:numFmt w:val="decimal"/>
      <w:lvlText w:val="(%1)"/>
      <w:lvlJc w:val="left"/>
      <w:pPr>
        <w:tabs>
          <w:tab w:val="num" w:pos="1140"/>
        </w:tabs>
        <w:ind w:left="1140" w:hanging="360"/>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101" w15:restartNumberingAfterBreak="0">
    <w:nsid w:val="4C7F5AA1"/>
    <w:multiLevelType w:val="hybridMultilevel"/>
    <w:tmpl w:val="2F24C2EA"/>
    <w:lvl w:ilvl="0" w:tplc="12F6E3EA">
      <w:start w:val="27"/>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917A9E"/>
    <w:multiLevelType w:val="hybridMultilevel"/>
    <w:tmpl w:val="7EA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A04258"/>
    <w:multiLevelType w:val="hybridMultilevel"/>
    <w:tmpl w:val="7B5007CE"/>
    <w:lvl w:ilvl="0" w:tplc="00EE0E12">
      <w:start w:val="1"/>
      <w:numFmt w:val="decimal"/>
      <w:lvlText w:val="%1."/>
      <w:lvlJc w:val="left"/>
      <w:pPr>
        <w:tabs>
          <w:tab w:val="num" w:pos="720"/>
        </w:tabs>
        <w:ind w:left="720" w:hanging="360"/>
      </w:pPr>
      <w:rPr>
        <w:b/>
        <w:color w:val="auto"/>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4" w15:restartNumberingAfterBreak="0">
    <w:nsid w:val="4E960797"/>
    <w:multiLevelType w:val="hybridMultilevel"/>
    <w:tmpl w:val="C0EC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0131D02"/>
    <w:multiLevelType w:val="hybridMultilevel"/>
    <w:tmpl w:val="15F23022"/>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6" w15:restartNumberingAfterBreak="0">
    <w:nsid w:val="505F1303"/>
    <w:multiLevelType w:val="hybridMultilevel"/>
    <w:tmpl w:val="092ADDA2"/>
    <w:lvl w:ilvl="0" w:tplc="4D7AC6A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3E077B"/>
    <w:multiLevelType w:val="hybridMultilevel"/>
    <w:tmpl w:val="38C4449E"/>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8" w15:restartNumberingAfterBreak="0">
    <w:nsid w:val="51BB2A0B"/>
    <w:multiLevelType w:val="hybridMultilevel"/>
    <w:tmpl w:val="8E5AB1BA"/>
    <w:lvl w:ilvl="0" w:tplc="04090017">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9" w15:restartNumberingAfterBreak="0">
    <w:nsid w:val="52443E16"/>
    <w:multiLevelType w:val="hybridMultilevel"/>
    <w:tmpl w:val="1B5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28C7D64"/>
    <w:multiLevelType w:val="hybridMultilevel"/>
    <w:tmpl w:val="1D78EF9C"/>
    <w:lvl w:ilvl="0" w:tplc="C826EB00">
      <w:start w:val="1"/>
      <w:numFmt w:val="decimal"/>
      <w:lvlText w:val="(%1)"/>
      <w:lvlJc w:val="left"/>
      <w:pPr>
        <w:tabs>
          <w:tab w:val="num" w:pos="795"/>
        </w:tabs>
        <w:ind w:left="795" w:hanging="435"/>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1" w15:restartNumberingAfterBreak="0">
    <w:nsid w:val="537C72ED"/>
    <w:multiLevelType w:val="hybridMultilevel"/>
    <w:tmpl w:val="59C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D35BED"/>
    <w:multiLevelType w:val="hybridMultilevel"/>
    <w:tmpl w:val="55A04C1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15:restartNumberingAfterBreak="0">
    <w:nsid w:val="55F13FF1"/>
    <w:multiLevelType w:val="hybridMultilevel"/>
    <w:tmpl w:val="736ECE84"/>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4" w15:restartNumberingAfterBreak="0">
    <w:nsid w:val="56C45DC6"/>
    <w:multiLevelType w:val="hybridMultilevel"/>
    <w:tmpl w:val="C8284B4E"/>
    <w:lvl w:ilvl="0" w:tplc="063EF8CE">
      <w:start w:val="1"/>
      <w:numFmt w:val="decimal"/>
      <w:lvlText w:val="(%1)"/>
      <w:lvlJc w:val="left"/>
      <w:pPr>
        <w:tabs>
          <w:tab w:val="num" w:pos="1155"/>
        </w:tabs>
        <w:ind w:left="1155" w:hanging="1155"/>
      </w:pPr>
      <w:rPr>
        <w:rFonts w:hint="default"/>
        <w:color w:val="auto"/>
        <w:sz w:val="28"/>
      </w:rPr>
    </w:lvl>
    <w:lvl w:ilvl="1" w:tplc="6D18AEE0">
      <w:start w:val="1"/>
      <w:numFmt w:val="decimal"/>
      <w:lvlText w:val="%2."/>
      <w:lvlJc w:val="left"/>
      <w:pPr>
        <w:tabs>
          <w:tab w:val="num" w:pos="1095"/>
        </w:tabs>
        <w:ind w:left="1095" w:hanging="1095"/>
      </w:pPr>
      <w:rPr>
        <w:rFonts w:hint="default"/>
        <w:color w:val="auto"/>
      </w:r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15" w15:restartNumberingAfterBreak="0">
    <w:nsid w:val="56F12F8F"/>
    <w:multiLevelType w:val="hybridMultilevel"/>
    <w:tmpl w:val="A4D2A606"/>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6" w15:restartNumberingAfterBreak="0">
    <w:nsid w:val="57733244"/>
    <w:multiLevelType w:val="hybridMultilevel"/>
    <w:tmpl w:val="74F4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C85E79"/>
    <w:multiLevelType w:val="hybridMultilevel"/>
    <w:tmpl w:val="FE8AA11A"/>
    <w:lvl w:ilvl="0" w:tplc="A3187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8841BA8"/>
    <w:multiLevelType w:val="hybridMultilevel"/>
    <w:tmpl w:val="48B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89C2B98"/>
    <w:multiLevelType w:val="hybridMultilevel"/>
    <w:tmpl w:val="990CEAD4"/>
    <w:lvl w:ilvl="0" w:tplc="8F3EDB8A">
      <w:start w:val="1"/>
      <w:numFmt w:val="decimal"/>
      <w:lvlText w:val="%1."/>
      <w:lvlJc w:val="left"/>
      <w:rPr>
        <w:rFonts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0" w15:restartNumberingAfterBreak="0">
    <w:nsid w:val="58B27FDD"/>
    <w:multiLevelType w:val="hybridMultilevel"/>
    <w:tmpl w:val="63A40750"/>
    <w:lvl w:ilvl="0" w:tplc="D4FE912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1" w15:restartNumberingAfterBreak="0">
    <w:nsid w:val="5A483C99"/>
    <w:multiLevelType w:val="hybridMultilevel"/>
    <w:tmpl w:val="A142DA00"/>
    <w:lvl w:ilvl="0" w:tplc="0409000B">
      <w:start w:val="1"/>
      <w:numFmt w:val="bullet"/>
      <w:lvlText w:val=""/>
      <w:lvlJc w:val="left"/>
      <w:pPr>
        <w:ind w:left="810" w:hanging="360"/>
      </w:pPr>
      <w:rPr>
        <w:rFonts w:ascii="Wingdings" w:hAnsi="Wingdings" w:hint="default"/>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2" w15:restartNumberingAfterBreak="0">
    <w:nsid w:val="5AA94DAA"/>
    <w:multiLevelType w:val="hybridMultilevel"/>
    <w:tmpl w:val="9180814C"/>
    <w:lvl w:ilvl="0" w:tplc="8280FF1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3" w15:restartNumberingAfterBreak="0">
    <w:nsid w:val="5B98322B"/>
    <w:multiLevelType w:val="hybridMultilevel"/>
    <w:tmpl w:val="C1F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9C4C32"/>
    <w:multiLevelType w:val="hybridMultilevel"/>
    <w:tmpl w:val="E3221AFE"/>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5" w15:restartNumberingAfterBreak="0">
    <w:nsid w:val="5BF8763F"/>
    <w:multiLevelType w:val="hybridMultilevel"/>
    <w:tmpl w:val="1B7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C5A4465"/>
    <w:multiLevelType w:val="multilevel"/>
    <w:tmpl w:val="4F40A41A"/>
    <w:lvl w:ilvl="0">
      <w:start w:val="1"/>
      <w:numFmt w:val="decimal"/>
      <w:lvlText w:val="%1."/>
      <w:lvlJc w:val="left"/>
      <w:pPr>
        <w:ind w:left="390" w:hanging="39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C9207A7"/>
    <w:multiLevelType w:val="hybridMultilevel"/>
    <w:tmpl w:val="2C785112"/>
    <w:lvl w:ilvl="0" w:tplc="9894F4A6">
      <w:start w:val="1"/>
      <w:numFmt w:val="decimal"/>
      <w:lvlText w:val="(%1)"/>
      <w:lvlJc w:val="left"/>
      <w:pPr>
        <w:tabs>
          <w:tab w:val="num" w:pos="795"/>
        </w:tabs>
        <w:ind w:left="795" w:hanging="435"/>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8" w15:restartNumberingAfterBreak="0">
    <w:nsid w:val="5D1362F8"/>
    <w:multiLevelType w:val="hybridMultilevel"/>
    <w:tmpl w:val="140C8D34"/>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9" w15:restartNumberingAfterBreak="0">
    <w:nsid w:val="5DA434A5"/>
    <w:multiLevelType w:val="hybridMultilevel"/>
    <w:tmpl w:val="A380E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5FE10EB2"/>
    <w:multiLevelType w:val="hybridMultilevel"/>
    <w:tmpl w:val="C4EAE2A4"/>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1" w15:restartNumberingAfterBreak="0">
    <w:nsid w:val="61DF7E36"/>
    <w:multiLevelType w:val="hybridMultilevel"/>
    <w:tmpl w:val="6C84A5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2" w15:restartNumberingAfterBreak="0">
    <w:nsid w:val="64B42632"/>
    <w:multiLevelType w:val="hybridMultilevel"/>
    <w:tmpl w:val="91DE5692"/>
    <w:lvl w:ilvl="0" w:tplc="B288844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3" w15:restartNumberingAfterBreak="0">
    <w:nsid w:val="655070C5"/>
    <w:multiLevelType w:val="hybridMultilevel"/>
    <w:tmpl w:val="E8FE1056"/>
    <w:lvl w:ilvl="0" w:tplc="04180001">
      <w:start w:val="1"/>
      <w:numFmt w:val="bullet"/>
      <w:lvlText w:val=""/>
      <w:lvlJc w:val="left"/>
      <w:pPr>
        <w:tabs>
          <w:tab w:val="num" w:pos="720"/>
        </w:tabs>
        <w:ind w:left="720" w:hanging="360"/>
      </w:pPr>
      <w:rPr>
        <w:rFonts w:ascii="Symbol" w:hAnsi="Symbol" w:hint="default"/>
        <w:b w:val="0"/>
        <w:lang w:val="ro-R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4" w15:restartNumberingAfterBreak="0">
    <w:nsid w:val="65E26A07"/>
    <w:multiLevelType w:val="hybridMultilevel"/>
    <w:tmpl w:val="F47A8F4A"/>
    <w:lvl w:ilvl="0" w:tplc="04090001">
      <w:start w:val="1"/>
      <w:numFmt w:val="bullet"/>
      <w:lvlText w:val=""/>
      <w:lvlJc w:val="left"/>
      <w:pPr>
        <w:tabs>
          <w:tab w:val="num" w:pos="540"/>
        </w:tabs>
        <w:ind w:left="540" w:hanging="360"/>
      </w:pPr>
      <w:rPr>
        <w:rFonts w:ascii="Symbol" w:hAnsi="Symbol" w:hint="default"/>
      </w:rPr>
    </w:lvl>
    <w:lvl w:ilvl="1" w:tplc="040E0019">
      <w:start w:val="1"/>
      <w:numFmt w:val="lowerLetter"/>
      <w:lvlText w:val="%2."/>
      <w:lvlJc w:val="left"/>
      <w:pPr>
        <w:tabs>
          <w:tab w:val="num" w:pos="1332"/>
        </w:tabs>
        <w:ind w:left="1332" w:hanging="360"/>
      </w:pPr>
    </w:lvl>
    <w:lvl w:ilvl="2" w:tplc="040E001B" w:tentative="1">
      <w:start w:val="1"/>
      <w:numFmt w:val="lowerRoman"/>
      <w:lvlText w:val="%3."/>
      <w:lvlJc w:val="right"/>
      <w:pPr>
        <w:tabs>
          <w:tab w:val="num" w:pos="2052"/>
        </w:tabs>
        <w:ind w:left="2052" w:hanging="180"/>
      </w:pPr>
    </w:lvl>
    <w:lvl w:ilvl="3" w:tplc="040E000F" w:tentative="1">
      <w:start w:val="1"/>
      <w:numFmt w:val="decimal"/>
      <w:lvlText w:val="%4."/>
      <w:lvlJc w:val="left"/>
      <w:pPr>
        <w:tabs>
          <w:tab w:val="num" w:pos="2772"/>
        </w:tabs>
        <w:ind w:left="2772" w:hanging="360"/>
      </w:pPr>
    </w:lvl>
    <w:lvl w:ilvl="4" w:tplc="040E0019" w:tentative="1">
      <w:start w:val="1"/>
      <w:numFmt w:val="lowerLetter"/>
      <w:lvlText w:val="%5."/>
      <w:lvlJc w:val="left"/>
      <w:pPr>
        <w:tabs>
          <w:tab w:val="num" w:pos="3492"/>
        </w:tabs>
        <w:ind w:left="3492" w:hanging="360"/>
      </w:pPr>
    </w:lvl>
    <w:lvl w:ilvl="5" w:tplc="040E001B" w:tentative="1">
      <w:start w:val="1"/>
      <w:numFmt w:val="lowerRoman"/>
      <w:lvlText w:val="%6."/>
      <w:lvlJc w:val="right"/>
      <w:pPr>
        <w:tabs>
          <w:tab w:val="num" w:pos="4212"/>
        </w:tabs>
        <w:ind w:left="4212" w:hanging="180"/>
      </w:pPr>
    </w:lvl>
    <w:lvl w:ilvl="6" w:tplc="040E000F" w:tentative="1">
      <w:start w:val="1"/>
      <w:numFmt w:val="decimal"/>
      <w:lvlText w:val="%7."/>
      <w:lvlJc w:val="left"/>
      <w:pPr>
        <w:tabs>
          <w:tab w:val="num" w:pos="4932"/>
        </w:tabs>
        <w:ind w:left="4932" w:hanging="360"/>
      </w:pPr>
    </w:lvl>
    <w:lvl w:ilvl="7" w:tplc="040E0019" w:tentative="1">
      <w:start w:val="1"/>
      <w:numFmt w:val="lowerLetter"/>
      <w:lvlText w:val="%8."/>
      <w:lvlJc w:val="left"/>
      <w:pPr>
        <w:tabs>
          <w:tab w:val="num" w:pos="5652"/>
        </w:tabs>
        <w:ind w:left="5652" w:hanging="360"/>
      </w:pPr>
    </w:lvl>
    <w:lvl w:ilvl="8" w:tplc="040E001B" w:tentative="1">
      <w:start w:val="1"/>
      <w:numFmt w:val="lowerRoman"/>
      <w:lvlText w:val="%9."/>
      <w:lvlJc w:val="right"/>
      <w:pPr>
        <w:tabs>
          <w:tab w:val="num" w:pos="6372"/>
        </w:tabs>
        <w:ind w:left="6372" w:hanging="180"/>
      </w:pPr>
    </w:lvl>
  </w:abstractNum>
  <w:abstractNum w:abstractNumId="135" w15:restartNumberingAfterBreak="0">
    <w:nsid w:val="66F332AC"/>
    <w:multiLevelType w:val="hybridMultilevel"/>
    <w:tmpl w:val="4E907EA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685A18E2"/>
    <w:multiLevelType w:val="hybridMultilevel"/>
    <w:tmpl w:val="50AE7350"/>
    <w:lvl w:ilvl="0" w:tplc="04090001">
      <w:start w:val="1"/>
      <w:numFmt w:val="bullet"/>
      <w:lvlText w:val=""/>
      <w:lvlJc w:val="left"/>
      <w:pPr>
        <w:ind w:left="644" w:hanging="360"/>
      </w:pPr>
      <w:rPr>
        <w:rFonts w:ascii="Symbol" w:hAnsi="Symbol"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A37DEC"/>
    <w:multiLevelType w:val="hybridMultilevel"/>
    <w:tmpl w:val="623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A80DC7"/>
    <w:multiLevelType w:val="hybridMultilevel"/>
    <w:tmpl w:val="ECA07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365544"/>
    <w:multiLevelType w:val="hybridMultilevel"/>
    <w:tmpl w:val="3F18E70A"/>
    <w:lvl w:ilvl="0" w:tplc="854A102E">
      <w:start w:val="1"/>
      <w:numFmt w:val="lowerLetter"/>
      <w:lvlText w:val="%1)"/>
      <w:lvlJc w:val="left"/>
      <w:pPr>
        <w:ind w:left="36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tabs>
          <w:tab w:val="num" w:pos="720"/>
        </w:tabs>
        <w:ind w:left="720" w:hanging="360"/>
      </w:pPr>
      <w:rPr>
        <w:rFonts w:ascii="Symbol" w:hAnsi="Symbol" w:hint="default"/>
      </w:rPr>
    </w:lvl>
    <w:lvl w:ilvl="3" w:tplc="91028CB4">
      <w:start w:val="1"/>
      <w:numFmt w:val="bullet"/>
      <w:lvlText w:val="-"/>
      <w:lvlJc w:val="left"/>
      <w:pPr>
        <w:ind w:left="3600" w:hanging="360"/>
      </w:pPr>
      <w:rPr>
        <w:rFonts w:ascii="Calibri" w:eastAsia="Calibri" w:hAnsi="Calibri" w:cs="Calibri" w:hint="default"/>
      </w:rPr>
    </w:lvl>
    <w:lvl w:ilvl="4" w:tplc="04090001">
      <w:start w:val="1"/>
      <w:numFmt w:val="bullet"/>
      <w:lvlText w:val=""/>
      <w:lvlJc w:val="left"/>
      <w:pPr>
        <w:ind w:left="4320" w:hanging="360"/>
      </w:pPr>
      <w:rPr>
        <w:rFonts w:ascii="Symbol" w:hAnsi="Symbol" w:hint="default"/>
      </w:rPr>
    </w:lvl>
    <w:lvl w:ilvl="5" w:tplc="2F4A8A3E">
      <w:start w:val="1"/>
      <w:numFmt w:val="decimal"/>
      <w:lvlText w:val="(%6)"/>
      <w:lvlJc w:val="left"/>
      <w:pPr>
        <w:ind w:left="5220" w:hanging="360"/>
      </w:pPr>
      <w:rPr>
        <w:rFonts w:eastAsia="Times New Roman" w:hint="default"/>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D8A1580"/>
    <w:multiLevelType w:val="hybridMultilevel"/>
    <w:tmpl w:val="16C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5F0AE7"/>
    <w:multiLevelType w:val="hybridMultilevel"/>
    <w:tmpl w:val="0E2AB5E0"/>
    <w:lvl w:ilvl="0" w:tplc="04090001">
      <w:start w:val="1"/>
      <w:numFmt w:val="bullet"/>
      <w:lvlText w:val=""/>
      <w:lvlJc w:val="left"/>
      <w:pPr>
        <w:tabs>
          <w:tab w:val="num" w:pos="765"/>
        </w:tabs>
        <w:ind w:left="765" w:hanging="405"/>
      </w:pPr>
      <w:rPr>
        <w:rFonts w:ascii="Symbol" w:hAnsi="Symbo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2" w15:restartNumberingAfterBreak="0">
    <w:nsid w:val="6F741719"/>
    <w:multiLevelType w:val="hybridMultilevel"/>
    <w:tmpl w:val="B82A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4F5084"/>
    <w:multiLevelType w:val="hybridMultilevel"/>
    <w:tmpl w:val="3FE801D0"/>
    <w:lvl w:ilvl="0" w:tplc="0418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4" w15:restartNumberingAfterBreak="0">
    <w:nsid w:val="714953C3"/>
    <w:multiLevelType w:val="hybridMultilevel"/>
    <w:tmpl w:val="971EBFA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50939FE"/>
    <w:multiLevelType w:val="hybridMultilevel"/>
    <w:tmpl w:val="D3EEF1AE"/>
    <w:lvl w:ilvl="0" w:tplc="3DC41B9C">
      <w:start w:val="22"/>
      <w:numFmt w:val="decimal"/>
      <w:lvlText w:val="%1."/>
      <w:lvlJc w:val="left"/>
      <w:pPr>
        <w:tabs>
          <w:tab w:val="num" w:pos="720"/>
        </w:tabs>
        <w:ind w:left="720" w:hanging="360"/>
      </w:pPr>
      <w:rPr>
        <w:rFonts w:cs="Times New Roman"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6" w15:restartNumberingAfterBreak="0">
    <w:nsid w:val="785F326D"/>
    <w:multiLevelType w:val="hybridMultilevel"/>
    <w:tmpl w:val="6214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A502746"/>
    <w:multiLevelType w:val="hybridMultilevel"/>
    <w:tmpl w:val="CD8E67F4"/>
    <w:lvl w:ilvl="0" w:tplc="FFFFFFFF">
      <w:start w:val="1"/>
      <w:numFmt w:val="decimal"/>
      <w:lvlText w:val="(%1)"/>
      <w:lvlJc w:val="left"/>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B036A48"/>
    <w:multiLevelType w:val="hybridMultilevel"/>
    <w:tmpl w:val="2CC61896"/>
    <w:lvl w:ilvl="0" w:tplc="04180001">
      <w:start w:val="1"/>
      <w:numFmt w:val="bullet"/>
      <w:lvlText w:val=""/>
      <w:lvlJc w:val="left"/>
      <w:pPr>
        <w:tabs>
          <w:tab w:val="num" w:pos="720"/>
        </w:tabs>
        <w:ind w:left="720" w:hanging="360"/>
      </w:pPr>
      <w:rPr>
        <w:rFonts w:ascii="Symbol" w:hAnsi="Symbol"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9" w15:restartNumberingAfterBreak="0">
    <w:nsid w:val="7B4A20D4"/>
    <w:multiLevelType w:val="hybridMultilevel"/>
    <w:tmpl w:val="425E9DF0"/>
    <w:lvl w:ilvl="0" w:tplc="04180001">
      <w:start w:val="1"/>
      <w:numFmt w:val="bullet"/>
      <w:lvlText w:val=""/>
      <w:lvlJc w:val="left"/>
      <w:pPr>
        <w:tabs>
          <w:tab w:val="num" w:pos="720"/>
        </w:tabs>
        <w:ind w:left="720" w:hanging="360"/>
      </w:pPr>
      <w:rPr>
        <w:rFonts w:ascii="Symbol" w:hAnsi="Symbol" w:hint="default"/>
        <w:b w:val="0"/>
        <w:lang w:val="en-US"/>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0" w15:restartNumberingAfterBreak="0">
    <w:nsid w:val="7E4E3DA8"/>
    <w:multiLevelType w:val="hybridMultilevel"/>
    <w:tmpl w:val="343C4676"/>
    <w:lvl w:ilvl="0" w:tplc="0409000B">
      <w:start w:val="1"/>
      <w:numFmt w:val="bullet"/>
      <w:lvlText w:val=""/>
      <w:lvlJc w:val="left"/>
      <w:pPr>
        <w:ind w:left="644" w:hanging="360"/>
      </w:pPr>
      <w:rPr>
        <w:rFonts w:ascii="Wingdings" w:hAnsi="Wingdings" w:hint="default"/>
      </w:rPr>
    </w:lvl>
    <w:lvl w:ilvl="1" w:tplc="B09CE68C">
      <w:numFmt w:val="bullet"/>
      <w:lvlText w:val="-"/>
      <w:lvlJc w:val="left"/>
      <w:pPr>
        <w:ind w:left="1364" w:hanging="360"/>
      </w:pPr>
      <w:rPr>
        <w:rFonts w:ascii="Calibri" w:eastAsia="Times New Roman" w:hAnsi="Calibri" w:cs="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1" w15:restartNumberingAfterBreak="0">
    <w:nsid w:val="7EDE504F"/>
    <w:multiLevelType w:val="hybridMultilevel"/>
    <w:tmpl w:val="37B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FFD6F0B"/>
    <w:multiLevelType w:val="hybridMultilevel"/>
    <w:tmpl w:val="616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572407">
    <w:abstractNumId w:val="126"/>
  </w:num>
  <w:num w:numId="2" w16cid:durableId="1195775291">
    <w:abstractNumId w:val="63"/>
  </w:num>
  <w:num w:numId="3" w16cid:durableId="489753391">
    <w:abstractNumId w:val="81"/>
  </w:num>
  <w:num w:numId="4" w16cid:durableId="1234000852">
    <w:abstractNumId w:val="106"/>
  </w:num>
  <w:num w:numId="5" w16cid:durableId="1628967310">
    <w:abstractNumId w:val="101"/>
  </w:num>
  <w:num w:numId="6" w16cid:durableId="398677002">
    <w:abstractNumId w:val="57"/>
  </w:num>
  <w:num w:numId="7" w16cid:durableId="1154567752">
    <w:abstractNumId w:val="139"/>
  </w:num>
  <w:num w:numId="8" w16cid:durableId="1792900725">
    <w:abstractNumId w:val="83"/>
  </w:num>
  <w:num w:numId="9" w16cid:durableId="878393588">
    <w:abstractNumId w:val="141"/>
  </w:num>
  <w:num w:numId="10" w16cid:durableId="384375748">
    <w:abstractNumId w:val="41"/>
  </w:num>
  <w:num w:numId="11" w16cid:durableId="1012028521">
    <w:abstractNumId w:val="47"/>
  </w:num>
  <w:num w:numId="12" w16cid:durableId="1982802410">
    <w:abstractNumId w:val="35"/>
  </w:num>
  <w:num w:numId="13" w16cid:durableId="1017267670">
    <w:abstractNumId w:val="108"/>
  </w:num>
  <w:num w:numId="14" w16cid:durableId="1556818241">
    <w:abstractNumId w:val="82"/>
  </w:num>
  <w:num w:numId="15" w16cid:durableId="1783499740">
    <w:abstractNumId w:val="152"/>
  </w:num>
  <w:num w:numId="16" w16cid:durableId="544565669">
    <w:abstractNumId w:val="104"/>
  </w:num>
  <w:num w:numId="17" w16cid:durableId="483856880">
    <w:abstractNumId w:val="91"/>
  </w:num>
  <w:num w:numId="18" w16cid:durableId="1648893665">
    <w:abstractNumId w:val="85"/>
  </w:num>
  <w:num w:numId="19" w16cid:durableId="1457213835">
    <w:abstractNumId w:val="131"/>
  </w:num>
  <w:num w:numId="20" w16cid:durableId="129325805">
    <w:abstractNumId w:val="30"/>
  </w:num>
  <w:num w:numId="21" w16cid:durableId="2095205046">
    <w:abstractNumId w:val="53"/>
  </w:num>
  <w:num w:numId="22" w16cid:durableId="1763797723">
    <w:abstractNumId w:val="42"/>
  </w:num>
  <w:num w:numId="23" w16cid:durableId="566767791">
    <w:abstractNumId w:val="44"/>
  </w:num>
  <w:num w:numId="24" w16cid:durableId="1721392405">
    <w:abstractNumId w:val="111"/>
  </w:num>
  <w:num w:numId="25" w16cid:durableId="701049912">
    <w:abstractNumId w:val="65"/>
  </w:num>
  <w:num w:numId="26" w16cid:durableId="688993975">
    <w:abstractNumId w:val="99"/>
  </w:num>
  <w:num w:numId="27" w16cid:durableId="1844274623">
    <w:abstractNumId w:val="0"/>
    <w:lvlOverride w:ilvl="0">
      <w:lvl w:ilvl="0">
        <w:numFmt w:val="bullet"/>
        <w:lvlText w:val=""/>
        <w:legacy w:legacy="1" w:legacySpace="0" w:legacyIndent="360"/>
        <w:lvlJc w:val="left"/>
        <w:rPr>
          <w:rFonts w:ascii="Symbol" w:hAnsi="Symbol" w:hint="default"/>
        </w:rPr>
      </w:lvl>
    </w:lvlOverride>
  </w:num>
  <w:num w:numId="28" w16cid:durableId="313609656">
    <w:abstractNumId w:val="88"/>
  </w:num>
  <w:num w:numId="29" w16cid:durableId="1247153859">
    <w:abstractNumId w:val="138"/>
  </w:num>
  <w:num w:numId="30" w16cid:durableId="74204944">
    <w:abstractNumId w:val="97"/>
  </w:num>
  <w:num w:numId="31" w16cid:durableId="2001690727">
    <w:abstractNumId w:val="67"/>
  </w:num>
  <w:num w:numId="32" w16cid:durableId="535822401">
    <w:abstractNumId w:val="74"/>
  </w:num>
  <w:num w:numId="33" w16cid:durableId="1811627006">
    <w:abstractNumId w:val="151"/>
  </w:num>
  <w:num w:numId="34" w16cid:durableId="1028680564">
    <w:abstractNumId w:val="146"/>
  </w:num>
  <w:num w:numId="35" w16cid:durableId="504712065">
    <w:abstractNumId w:val="86"/>
  </w:num>
  <w:num w:numId="36" w16cid:durableId="1666977065">
    <w:abstractNumId w:val="123"/>
  </w:num>
  <w:num w:numId="37" w16cid:durableId="389572467">
    <w:abstractNumId w:val="60"/>
  </w:num>
  <w:num w:numId="38" w16cid:durableId="1707216210">
    <w:abstractNumId w:val="52"/>
  </w:num>
  <w:num w:numId="39" w16cid:durableId="1097628907">
    <w:abstractNumId w:val="118"/>
  </w:num>
  <w:num w:numId="40" w16cid:durableId="352536051">
    <w:abstractNumId w:val="50"/>
  </w:num>
  <w:num w:numId="41" w16cid:durableId="1293294586">
    <w:abstractNumId w:val="69"/>
  </w:num>
  <w:num w:numId="42" w16cid:durableId="146433884">
    <w:abstractNumId w:val="48"/>
  </w:num>
  <w:num w:numId="43" w16cid:durableId="1941062279">
    <w:abstractNumId w:val="102"/>
  </w:num>
  <w:num w:numId="44" w16cid:durableId="1827744955">
    <w:abstractNumId w:val="96"/>
  </w:num>
  <w:num w:numId="45" w16cid:durableId="1041055944">
    <w:abstractNumId w:val="136"/>
  </w:num>
  <w:num w:numId="46" w16cid:durableId="2071999287">
    <w:abstractNumId w:val="112"/>
  </w:num>
  <w:num w:numId="47" w16cid:durableId="113134491">
    <w:abstractNumId w:val="34"/>
  </w:num>
  <w:num w:numId="48" w16cid:durableId="2146269391">
    <w:abstractNumId w:val="71"/>
  </w:num>
  <w:num w:numId="49" w16cid:durableId="1729764485">
    <w:abstractNumId w:val="49"/>
  </w:num>
  <w:num w:numId="50" w16cid:durableId="1101101052">
    <w:abstractNumId w:val="39"/>
  </w:num>
  <w:num w:numId="51" w16cid:durableId="1667433974">
    <w:abstractNumId w:val="64"/>
  </w:num>
  <w:num w:numId="52" w16cid:durableId="1610745287">
    <w:abstractNumId w:val="122"/>
  </w:num>
  <w:num w:numId="53" w16cid:durableId="1378968100">
    <w:abstractNumId w:val="25"/>
  </w:num>
  <w:num w:numId="54" w16cid:durableId="1099839667">
    <w:abstractNumId w:val="145"/>
  </w:num>
  <w:num w:numId="55" w16cid:durableId="1947804334">
    <w:abstractNumId w:val="36"/>
  </w:num>
  <w:num w:numId="56" w16cid:durableId="391318900">
    <w:abstractNumId w:val="148"/>
  </w:num>
  <w:num w:numId="57" w16cid:durableId="1172406228">
    <w:abstractNumId w:val="105"/>
  </w:num>
  <w:num w:numId="58" w16cid:durableId="1019357049">
    <w:abstractNumId w:val="29"/>
  </w:num>
  <w:num w:numId="59" w16cid:durableId="125903555">
    <w:abstractNumId w:val="115"/>
  </w:num>
  <w:num w:numId="60" w16cid:durableId="1249194895">
    <w:abstractNumId w:val="59"/>
  </w:num>
  <w:num w:numId="61" w16cid:durableId="728113937">
    <w:abstractNumId w:val="31"/>
  </w:num>
  <w:num w:numId="62" w16cid:durableId="185487358">
    <w:abstractNumId w:val="92"/>
  </w:num>
  <w:num w:numId="63" w16cid:durableId="2011908162">
    <w:abstractNumId w:val="46"/>
  </w:num>
  <w:num w:numId="64" w16cid:durableId="1214269763">
    <w:abstractNumId w:val="27"/>
  </w:num>
  <w:num w:numId="65" w16cid:durableId="1644894613">
    <w:abstractNumId w:val="107"/>
  </w:num>
  <w:num w:numId="66" w16cid:durableId="420224161">
    <w:abstractNumId w:val="130"/>
  </w:num>
  <w:num w:numId="67" w16cid:durableId="5526188">
    <w:abstractNumId w:val="75"/>
  </w:num>
  <w:num w:numId="68" w16cid:durableId="1668052860">
    <w:abstractNumId w:val="133"/>
  </w:num>
  <w:num w:numId="69" w16cid:durableId="721170696">
    <w:abstractNumId w:val="45"/>
  </w:num>
  <w:num w:numId="70" w16cid:durableId="1237588944">
    <w:abstractNumId w:val="93"/>
  </w:num>
  <w:num w:numId="71" w16cid:durableId="910308778">
    <w:abstractNumId w:val="113"/>
  </w:num>
  <w:num w:numId="72" w16cid:durableId="87894077">
    <w:abstractNumId w:val="37"/>
  </w:num>
  <w:num w:numId="73" w16cid:durableId="1916478127">
    <w:abstractNumId w:val="98"/>
  </w:num>
  <w:num w:numId="74" w16cid:durableId="1067345018">
    <w:abstractNumId w:val="68"/>
  </w:num>
  <w:num w:numId="75" w16cid:durableId="1551569660">
    <w:abstractNumId w:val="70"/>
  </w:num>
  <w:num w:numId="76" w16cid:durableId="309677624">
    <w:abstractNumId w:val="128"/>
  </w:num>
  <w:num w:numId="77" w16cid:durableId="1997298192">
    <w:abstractNumId w:val="24"/>
  </w:num>
  <w:num w:numId="78" w16cid:durableId="1438453380">
    <w:abstractNumId w:val="77"/>
  </w:num>
  <w:num w:numId="79" w16cid:durableId="562182641">
    <w:abstractNumId w:val="54"/>
  </w:num>
  <w:num w:numId="80" w16cid:durableId="191921988">
    <w:abstractNumId w:val="124"/>
  </w:num>
  <w:num w:numId="81" w16cid:durableId="789935665">
    <w:abstractNumId w:val="149"/>
  </w:num>
  <w:num w:numId="82" w16cid:durableId="251203795">
    <w:abstractNumId w:val="73"/>
  </w:num>
  <w:num w:numId="83" w16cid:durableId="674502818">
    <w:abstractNumId w:val="119"/>
  </w:num>
  <w:num w:numId="84" w16cid:durableId="592669169">
    <w:abstractNumId w:val="56"/>
  </w:num>
  <w:num w:numId="85" w16cid:durableId="1766029945">
    <w:abstractNumId w:val="0"/>
    <w:lvlOverride w:ilvl="0">
      <w:lvl w:ilvl="0">
        <w:numFmt w:val="bullet"/>
        <w:lvlText w:val=""/>
        <w:legacy w:legacy="1" w:legacySpace="0" w:legacyIndent="360"/>
        <w:lvlJc w:val="left"/>
        <w:rPr>
          <w:rFonts w:ascii="Symbol" w:hAnsi="Symbol" w:hint="default"/>
        </w:rPr>
      </w:lvl>
    </w:lvlOverride>
  </w:num>
  <w:num w:numId="86" w16cid:durableId="39862641">
    <w:abstractNumId w:val="94"/>
  </w:num>
  <w:num w:numId="87" w16cid:durableId="1516534400">
    <w:abstractNumId w:val="38"/>
  </w:num>
  <w:num w:numId="88" w16cid:durableId="1298293871">
    <w:abstractNumId w:val="22"/>
  </w:num>
  <w:num w:numId="89" w16cid:durableId="1331442959">
    <w:abstractNumId w:val="1"/>
  </w:num>
  <w:num w:numId="90" w16cid:durableId="1306350893">
    <w:abstractNumId w:val="14"/>
  </w:num>
  <w:num w:numId="91" w16cid:durableId="418186080">
    <w:abstractNumId w:val="90"/>
  </w:num>
  <w:num w:numId="92" w16cid:durableId="912352075">
    <w:abstractNumId w:val="2"/>
  </w:num>
  <w:num w:numId="93" w16cid:durableId="319430315">
    <w:abstractNumId w:val="3"/>
  </w:num>
  <w:num w:numId="94" w16cid:durableId="780494285">
    <w:abstractNumId w:val="4"/>
  </w:num>
  <w:num w:numId="95" w16cid:durableId="820853788">
    <w:abstractNumId w:val="5"/>
  </w:num>
  <w:num w:numId="96" w16cid:durableId="1035276171">
    <w:abstractNumId w:val="6"/>
  </w:num>
  <w:num w:numId="97" w16cid:durableId="71902626">
    <w:abstractNumId w:val="9"/>
  </w:num>
  <w:num w:numId="98" w16cid:durableId="2142576865">
    <w:abstractNumId w:val="10"/>
  </w:num>
  <w:num w:numId="99" w16cid:durableId="2121365337">
    <w:abstractNumId w:val="11"/>
  </w:num>
  <w:num w:numId="100" w16cid:durableId="1840541591">
    <w:abstractNumId w:val="12"/>
  </w:num>
  <w:num w:numId="101" w16cid:durableId="452870948">
    <w:abstractNumId w:val="16"/>
  </w:num>
  <w:num w:numId="102" w16cid:durableId="160976108">
    <w:abstractNumId w:val="17"/>
  </w:num>
  <w:num w:numId="103" w16cid:durableId="1256283508">
    <w:abstractNumId w:val="18"/>
  </w:num>
  <w:num w:numId="104" w16cid:durableId="43799492">
    <w:abstractNumId w:val="19"/>
  </w:num>
  <w:num w:numId="105" w16cid:durableId="1469543715">
    <w:abstractNumId w:val="20"/>
  </w:num>
  <w:num w:numId="106" w16cid:durableId="1309624913">
    <w:abstractNumId w:val="150"/>
  </w:num>
  <w:num w:numId="107" w16cid:durableId="1544907061">
    <w:abstractNumId w:val="121"/>
  </w:num>
  <w:num w:numId="108" w16cid:durableId="1665089305">
    <w:abstractNumId w:val="62"/>
  </w:num>
  <w:num w:numId="109" w16cid:durableId="54476077">
    <w:abstractNumId w:val="109"/>
  </w:num>
  <w:num w:numId="110" w16cid:durableId="1724404230">
    <w:abstractNumId w:val="116"/>
  </w:num>
  <w:num w:numId="111" w16cid:durableId="331419684">
    <w:abstractNumId w:val="89"/>
  </w:num>
  <w:num w:numId="112" w16cid:durableId="309209329">
    <w:abstractNumId w:val="51"/>
  </w:num>
  <w:num w:numId="113" w16cid:durableId="1086150356">
    <w:abstractNumId w:val="33"/>
  </w:num>
  <w:num w:numId="114" w16cid:durableId="1002196084">
    <w:abstractNumId w:val="84"/>
  </w:num>
  <w:num w:numId="115" w16cid:durableId="1023559966">
    <w:abstractNumId w:val="43"/>
  </w:num>
  <w:num w:numId="116" w16cid:durableId="1437553201">
    <w:abstractNumId w:val="142"/>
  </w:num>
  <w:num w:numId="117" w16cid:durableId="1941910490">
    <w:abstractNumId w:val="87"/>
  </w:num>
  <w:num w:numId="118" w16cid:durableId="1574240554">
    <w:abstractNumId w:val="78"/>
  </w:num>
  <w:num w:numId="119" w16cid:durableId="1643464723">
    <w:abstractNumId w:val="125"/>
  </w:num>
  <w:num w:numId="120" w16cid:durableId="879703943">
    <w:abstractNumId w:val="117"/>
  </w:num>
  <w:num w:numId="121" w16cid:durableId="2118871416">
    <w:abstractNumId w:val="40"/>
  </w:num>
  <w:num w:numId="122" w16cid:durableId="1556623943">
    <w:abstractNumId w:val="147"/>
  </w:num>
  <w:num w:numId="123" w16cid:durableId="2060976859">
    <w:abstractNumId w:val="55"/>
  </w:num>
  <w:num w:numId="124" w16cid:durableId="2086762495">
    <w:abstractNumId w:val="61"/>
  </w:num>
  <w:num w:numId="125" w16cid:durableId="897790485">
    <w:abstractNumId w:val="23"/>
  </w:num>
  <w:num w:numId="126" w16cid:durableId="480004467">
    <w:abstractNumId w:val="127"/>
  </w:num>
  <w:num w:numId="127" w16cid:durableId="67771028">
    <w:abstractNumId w:val="110"/>
  </w:num>
  <w:num w:numId="128" w16cid:durableId="1666862437">
    <w:abstractNumId w:val="114"/>
  </w:num>
  <w:num w:numId="129" w16cid:durableId="1732997121">
    <w:abstractNumId w:val="144"/>
  </w:num>
  <w:num w:numId="130" w16cid:durableId="450709349">
    <w:abstractNumId w:val="76"/>
  </w:num>
  <w:num w:numId="131" w16cid:durableId="1073160350">
    <w:abstractNumId w:val="134"/>
  </w:num>
  <w:num w:numId="132" w16cid:durableId="1522279265">
    <w:abstractNumId w:val="32"/>
  </w:num>
  <w:num w:numId="133" w16cid:durableId="1983070650">
    <w:abstractNumId w:val="58"/>
  </w:num>
  <w:num w:numId="134" w16cid:durableId="1348554520">
    <w:abstractNumId w:val="132"/>
  </w:num>
  <w:num w:numId="135" w16cid:durableId="345642333">
    <w:abstractNumId w:val="79"/>
  </w:num>
  <w:num w:numId="136" w16cid:durableId="872884930">
    <w:abstractNumId w:val="80"/>
  </w:num>
  <w:num w:numId="137" w16cid:durableId="237523179">
    <w:abstractNumId w:val="95"/>
  </w:num>
  <w:num w:numId="138" w16cid:durableId="362025419">
    <w:abstractNumId w:val="103"/>
  </w:num>
  <w:num w:numId="139" w16cid:durableId="1306349132">
    <w:abstractNumId w:val="143"/>
  </w:num>
  <w:num w:numId="140" w16cid:durableId="2088375954">
    <w:abstractNumId w:val="135"/>
  </w:num>
  <w:num w:numId="141" w16cid:durableId="402142340">
    <w:abstractNumId w:val="100"/>
  </w:num>
  <w:num w:numId="142" w16cid:durableId="1872113501">
    <w:abstractNumId w:val="72"/>
  </w:num>
  <w:num w:numId="143" w16cid:durableId="1082991625">
    <w:abstractNumId w:val="129"/>
  </w:num>
  <w:num w:numId="144" w16cid:durableId="736510988">
    <w:abstractNumId w:val="26"/>
  </w:num>
  <w:num w:numId="145" w16cid:durableId="1050493975">
    <w:abstractNumId w:val="28"/>
  </w:num>
  <w:num w:numId="146" w16cid:durableId="1697806566">
    <w:abstractNumId w:val="120"/>
  </w:num>
  <w:num w:numId="147" w16cid:durableId="1799182354">
    <w:abstractNumId w:val="140"/>
  </w:num>
  <w:num w:numId="148" w16cid:durableId="675766128">
    <w:abstractNumId w:val="66"/>
  </w:num>
  <w:num w:numId="149" w16cid:durableId="468672611">
    <w:abstractNumId w:val="13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C6"/>
    <w:rsid w:val="001168A2"/>
    <w:rsid w:val="005E53BE"/>
    <w:rsid w:val="006065C0"/>
    <w:rsid w:val="006D5328"/>
    <w:rsid w:val="007759A6"/>
    <w:rsid w:val="00C5647D"/>
    <w:rsid w:val="00EC59DE"/>
    <w:rsid w:val="00FD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161249"/>
  <w15:chartTrackingRefBased/>
  <w15:docId w15:val="{8DDDCCC4-D20B-44BB-93A0-D14692B6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7D"/>
    <w:pPr>
      <w:spacing w:after="0" w:line="240" w:lineRule="auto"/>
    </w:pPr>
    <w:rPr>
      <w:rFonts w:ascii="Times New Roman" w:eastAsia="SimSun" w:hAnsi="Times New Roman" w:cs="Times New Roman"/>
      <w:sz w:val="24"/>
      <w:szCs w:val="24"/>
      <w:lang w:val="ro-RO" w:eastAsia="zh-CN"/>
    </w:rPr>
  </w:style>
  <w:style w:type="paragraph" w:styleId="Heading1">
    <w:name w:val="heading 1"/>
    <w:basedOn w:val="Normal"/>
    <w:next w:val="Normal"/>
    <w:link w:val="Heading1Char"/>
    <w:uiPriority w:val="99"/>
    <w:qFormat/>
    <w:rsid w:val="006065C0"/>
    <w:pPr>
      <w:keepNext/>
      <w:overflowPunct w:val="0"/>
      <w:autoSpaceDE w:val="0"/>
      <w:autoSpaceDN w:val="0"/>
      <w:adjustRightInd w:val="0"/>
      <w:jc w:val="both"/>
      <w:textAlignment w:val="baseline"/>
      <w:outlineLvl w:val="0"/>
    </w:pPr>
    <w:rPr>
      <w:rFonts w:eastAsia="Times New Roman"/>
      <w:sz w:val="28"/>
      <w:lang w:val="en-US" w:eastAsia="en-US"/>
    </w:rPr>
  </w:style>
  <w:style w:type="paragraph" w:styleId="Heading2">
    <w:name w:val="heading 2"/>
    <w:basedOn w:val="Heading"/>
    <w:next w:val="BodyText"/>
    <w:link w:val="Heading2Char"/>
    <w:uiPriority w:val="9"/>
    <w:qFormat/>
    <w:rsid w:val="006065C0"/>
    <w:pPr>
      <w:numPr>
        <w:ilvl w:val="1"/>
        <w:numId w:val="1"/>
      </w:numPr>
      <w:spacing w:before="200"/>
      <w:outlineLvl w:val="1"/>
    </w:pPr>
    <w:rPr>
      <w:b/>
      <w:bCs/>
      <w:sz w:val="32"/>
      <w:szCs w:val="32"/>
    </w:rPr>
  </w:style>
  <w:style w:type="paragraph" w:styleId="Heading3">
    <w:name w:val="heading 3"/>
    <w:basedOn w:val="Normal"/>
    <w:next w:val="Normal"/>
    <w:link w:val="Heading3Char"/>
    <w:qFormat/>
    <w:rsid w:val="006065C0"/>
    <w:pPr>
      <w:keepNext/>
      <w:spacing w:before="240" w:after="60" w:line="276" w:lineRule="auto"/>
      <w:outlineLvl w:val="2"/>
    </w:pPr>
    <w:rPr>
      <w:rFonts w:ascii="Calibri Light" w:eastAsia="Times New Roman" w:hAnsi="Calibri Light"/>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65C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065C0"/>
    <w:rPr>
      <w:rFonts w:ascii="Calibri Light" w:eastAsia="Times New Roman" w:hAnsi="Calibri Light" w:cs="Times New Roman"/>
      <w:b/>
      <w:bCs/>
      <w:sz w:val="26"/>
      <w:szCs w:val="26"/>
      <w:lang w:val="ro-RO" w:eastAsia="x-none"/>
    </w:rPr>
  </w:style>
  <w:style w:type="numbering" w:customStyle="1" w:styleId="NoList1">
    <w:name w:val="No List1"/>
    <w:next w:val="NoList"/>
    <w:uiPriority w:val="99"/>
    <w:semiHidden/>
    <w:unhideWhenUsed/>
    <w:rsid w:val="006065C0"/>
  </w:style>
  <w:style w:type="paragraph" w:styleId="BodyText">
    <w:name w:val="Body Text"/>
    <w:basedOn w:val="Normal"/>
    <w:link w:val="BodyTextChar"/>
    <w:rsid w:val="006065C0"/>
    <w:pPr>
      <w:widowControl w:val="0"/>
      <w:jc w:val="center"/>
    </w:pPr>
    <w:rPr>
      <w:rFonts w:eastAsia="Times New Roman"/>
      <w:sz w:val="28"/>
      <w:szCs w:val="20"/>
      <w:lang w:val="en-AU" w:eastAsia="x-none"/>
    </w:rPr>
  </w:style>
  <w:style w:type="character" w:customStyle="1" w:styleId="BodyTextChar">
    <w:name w:val="Body Text Char"/>
    <w:basedOn w:val="DefaultParagraphFont"/>
    <w:link w:val="BodyText"/>
    <w:rsid w:val="006065C0"/>
    <w:rPr>
      <w:rFonts w:ascii="Times New Roman" w:eastAsia="Times New Roman" w:hAnsi="Times New Roman" w:cs="Times New Roman"/>
      <w:sz w:val="28"/>
      <w:szCs w:val="20"/>
      <w:lang w:val="en-AU" w:eastAsia="x-none"/>
    </w:rPr>
  </w:style>
  <w:style w:type="character" w:customStyle="1" w:styleId="articol1">
    <w:name w:val="articol1"/>
    <w:rsid w:val="006065C0"/>
    <w:rPr>
      <w:b/>
      <w:bCs/>
      <w:color w:val="009500"/>
    </w:rPr>
  </w:style>
  <w:style w:type="character" w:customStyle="1" w:styleId="apple-converted-space">
    <w:name w:val="apple-converted-space"/>
    <w:basedOn w:val="DefaultParagraphFont"/>
    <w:rsid w:val="006065C0"/>
  </w:style>
  <w:style w:type="character" w:customStyle="1" w:styleId="alineat1">
    <w:name w:val="alineat1"/>
    <w:rsid w:val="006065C0"/>
    <w:rPr>
      <w:b/>
      <w:bCs/>
      <w:color w:val="000000"/>
    </w:rPr>
  </w:style>
  <w:style w:type="paragraph" w:styleId="NormalWeb">
    <w:name w:val="Normal (Web)"/>
    <w:basedOn w:val="Normal"/>
    <w:rsid w:val="006065C0"/>
    <w:pPr>
      <w:spacing w:before="100" w:beforeAutospacing="1" w:after="100" w:afterAutospacing="1"/>
    </w:pPr>
    <w:rPr>
      <w:rFonts w:eastAsia="Times New Roman"/>
      <w:lang w:val="en-US" w:eastAsia="en-US"/>
    </w:rPr>
  </w:style>
  <w:style w:type="character" w:styleId="Strong">
    <w:name w:val="Strong"/>
    <w:qFormat/>
    <w:rsid w:val="006065C0"/>
    <w:rPr>
      <w:b/>
      <w:bCs/>
    </w:rPr>
  </w:style>
  <w:style w:type="paragraph" w:customStyle="1" w:styleId="CharCharChar">
    <w:name w:val="Char Char Char"/>
    <w:basedOn w:val="Normal"/>
    <w:rsid w:val="006065C0"/>
    <w:rPr>
      <w:rFonts w:ascii="Arial" w:eastAsia="Times New Roman" w:hAnsi="Arial" w:cs="Arial"/>
      <w:lang w:val="pl-PL" w:eastAsia="pl-PL"/>
    </w:rPr>
  </w:style>
  <w:style w:type="paragraph" w:styleId="ListParagraph">
    <w:name w:val="List Paragraph"/>
    <w:basedOn w:val="Normal"/>
    <w:qFormat/>
    <w:rsid w:val="006065C0"/>
    <w:pPr>
      <w:ind w:left="720"/>
    </w:pPr>
    <w:rPr>
      <w:rFonts w:ascii="Calibri" w:eastAsia="Times New Roman" w:hAnsi="Calibri" w:cs="Calibri"/>
      <w:sz w:val="20"/>
      <w:szCs w:val="20"/>
      <w:lang w:val="en-US" w:eastAsia="en-US"/>
    </w:rPr>
  </w:style>
  <w:style w:type="paragraph" w:styleId="Header">
    <w:name w:val="header"/>
    <w:basedOn w:val="Normal"/>
    <w:link w:val="HeaderChar"/>
    <w:uiPriority w:val="99"/>
    <w:unhideWhenUsed/>
    <w:rsid w:val="006065C0"/>
    <w:pPr>
      <w:tabs>
        <w:tab w:val="center" w:pos="4680"/>
        <w:tab w:val="right" w:pos="9360"/>
      </w:tabs>
      <w:spacing w:after="200" w:line="276" w:lineRule="auto"/>
    </w:pPr>
    <w:rPr>
      <w:rFonts w:ascii="Calibri" w:eastAsia="Calibri" w:hAnsi="Calibri"/>
      <w:sz w:val="22"/>
      <w:szCs w:val="22"/>
      <w:lang w:eastAsia="x-none"/>
    </w:rPr>
  </w:style>
  <w:style w:type="character" w:customStyle="1" w:styleId="HeaderChar">
    <w:name w:val="Header Char"/>
    <w:basedOn w:val="DefaultParagraphFont"/>
    <w:link w:val="Header"/>
    <w:uiPriority w:val="99"/>
    <w:rsid w:val="006065C0"/>
    <w:rPr>
      <w:rFonts w:ascii="Calibri" w:eastAsia="Calibri" w:hAnsi="Calibri" w:cs="Times New Roman"/>
      <w:lang w:val="ro-RO" w:eastAsia="x-none"/>
    </w:rPr>
  </w:style>
  <w:style w:type="paragraph" w:styleId="Footer">
    <w:name w:val="footer"/>
    <w:basedOn w:val="Normal"/>
    <w:link w:val="FooterChar"/>
    <w:uiPriority w:val="99"/>
    <w:unhideWhenUsed/>
    <w:rsid w:val="006065C0"/>
    <w:pPr>
      <w:tabs>
        <w:tab w:val="center" w:pos="4680"/>
        <w:tab w:val="right" w:pos="9360"/>
      </w:tabs>
      <w:spacing w:after="200" w:line="276" w:lineRule="auto"/>
    </w:pPr>
    <w:rPr>
      <w:rFonts w:ascii="Calibri" w:eastAsia="Calibri" w:hAnsi="Calibri"/>
      <w:sz w:val="22"/>
      <w:szCs w:val="22"/>
      <w:lang w:eastAsia="x-none"/>
    </w:rPr>
  </w:style>
  <w:style w:type="character" w:customStyle="1" w:styleId="FooterChar">
    <w:name w:val="Footer Char"/>
    <w:basedOn w:val="DefaultParagraphFont"/>
    <w:link w:val="Footer"/>
    <w:uiPriority w:val="99"/>
    <w:rsid w:val="006065C0"/>
    <w:rPr>
      <w:rFonts w:ascii="Calibri" w:eastAsia="Calibri" w:hAnsi="Calibri" w:cs="Times New Roman"/>
      <w:lang w:val="ro-RO" w:eastAsia="x-none"/>
    </w:rPr>
  </w:style>
  <w:style w:type="character" w:customStyle="1" w:styleId="CharChar">
    <w:name w:val="Char Char"/>
    <w:rsid w:val="006065C0"/>
    <w:rPr>
      <w:rFonts w:ascii="Times New Roman" w:eastAsia="Times New Roman" w:hAnsi="Times New Roman"/>
      <w:sz w:val="28"/>
      <w:lang w:val="en-AU"/>
    </w:rPr>
  </w:style>
  <w:style w:type="character" w:customStyle="1" w:styleId="T8">
    <w:name w:val="T8"/>
    <w:rsid w:val="006065C0"/>
    <w:rPr>
      <w:rFonts w:ascii="Calibri" w:hAnsi="Calibri" w:hint="default"/>
      <w:sz w:val="26"/>
    </w:rPr>
  </w:style>
  <w:style w:type="character" w:styleId="Hyperlink">
    <w:name w:val="Hyperlink"/>
    <w:rsid w:val="006065C0"/>
    <w:rPr>
      <w:color w:val="0000FF"/>
      <w:u w:val="single"/>
    </w:rPr>
  </w:style>
  <w:style w:type="character" w:customStyle="1" w:styleId="l5def">
    <w:name w:val="l5def"/>
    <w:basedOn w:val="DefaultParagraphFont"/>
    <w:rsid w:val="006065C0"/>
  </w:style>
  <w:style w:type="numbering" w:customStyle="1" w:styleId="CurrentList1">
    <w:name w:val="Current List1"/>
    <w:uiPriority w:val="99"/>
    <w:rsid w:val="006065C0"/>
    <w:pPr>
      <w:numPr>
        <w:numId w:val="86"/>
      </w:numPr>
    </w:pPr>
  </w:style>
  <w:style w:type="character" w:customStyle="1" w:styleId="Heading2Char">
    <w:name w:val="Heading 2 Char"/>
    <w:basedOn w:val="DefaultParagraphFont"/>
    <w:link w:val="Heading2"/>
    <w:uiPriority w:val="9"/>
    <w:rsid w:val="006065C0"/>
    <w:rPr>
      <w:rFonts w:ascii="Liberation Sans" w:eastAsia="Microsoft YaHei" w:hAnsi="Liberation Sans" w:cs="Mangal"/>
      <w:b/>
      <w:bCs/>
      <w:sz w:val="32"/>
      <w:szCs w:val="32"/>
      <w:lang w:eastAsia="ar-SA"/>
    </w:rPr>
  </w:style>
  <w:style w:type="numbering" w:customStyle="1" w:styleId="NoList2">
    <w:name w:val="No List2"/>
    <w:next w:val="NoList"/>
    <w:uiPriority w:val="99"/>
    <w:semiHidden/>
    <w:unhideWhenUsed/>
    <w:rsid w:val="006065C0"/>
  </w:style>
  <w:style w:type="character" w:customStyle="1" w:styleId="WW8Num1z0">
    <w:name w:val="WW8Num1z0"/>
    <w:rsid w:val="006065C0"/>
  </w:style>
  <w:style w:type="character" w:customStyle="1" w:styleId="WW8Num1z1">
    <w:name w:val="WW8Num1z1"/>
    <w:rsid w:val="006065C0"/>
  </w:style>
  <w:style w:type="character" w:customStyle="1" w:styleId="WW8Num1z2">
    <w:name w:val="WW8Num1z2"/>
    <w:rsid w:val="006065C0"/>
  </w:style>
  <w:style w:type="character" w:customStyle="1" w:styleId="WW8Num1z3">
    <w:name w:val="WW8Num1z3"/>
    <w:rsid w:val="006065C0"/>
  </w:style>
  <w:style w:type="character" w:customStyle="1" w:styleId="WW8Num1z4">
    <w:name w:val="WW8Num1z4"/>
    <w:rsid w:val="006065C0"/>
  </w:style>
  <w:style w:type="character" w:customStyle="1" w:styleId="WW8Num1z5">
    <w:name w:val="WW8Num1z5"/>
    <w:rsid w:val="006065C0"/>
  </w:style>
  <w:style w:type="character" w:customStyle="1" w:styleId="WW8Num1z6">
    <w:name w:val="WW8Num1z6"/>
    <w:rsid w:val="006065C0"/>
  </w:style>
  <w:style w:type="character" w:customStyle="1" w:styleId="WW8Num1z7">
    <w:name w:val="WW8Num1z7"/>
    <w:rsid w:val="006065C0"/>
  </w:style>
  <w:style w:type="character" w:customStyle="1" w:styleId="WW8Num1z8">
    <w:name w:val="WW8Num1z8"/>
    <w:rsid w:val="006065C0"/>
  </w:style>
  <w:style w:type="character" w:customStyle="1" w:styleId="WW8Num2z0">
    <w:name w:val="WW8Num2z0"/>
    <w:rsid w:val="006065C0"/>
    <w:rPr>
      <w:rFonts w:ascii="Symbol" w:hAnsi="Symbol" w:cs="Symbol" w:hint="default"/>
      <w:sz w:val="26"/>
      <w:szCs w:val="26"/>
      <w:lang w:val="ro-RO"/>
    </w:rPr>
  </w:style>
  <w:style w:type="character" w:customStyle="1" w:styleId="WW8Num3z0">
    <w:name w:val="WW8Num3z0"/>
    <w:rsid w:val="006065C0"/>
    <w:rPr>
      <w:rFonts w:ascii="Symbol" w:hAnsi="Symbol" w:cs="Symbol" w:hint="default"/>
      <w:sz w:val="26"/>
      <w:szCs w:val="26"/>
      <w:lang w:val="ro-RO"/>
    </w:rPr>
  </w:style>
  <w:style w:type="character" w:customStyle="1" w:styleId="WW8Num3z1">
    <w:name w:val="WW8Num3z1"/>
    <w:rsid w:val="006065C0"/>
    <w:rPr>
      <w:rFonts w:ascii="Courier New" w:hAnsi="Courier New" w:cs="Courier New" w:hint="default"/>
    </w:rPr>
  </w:style>
  <w:style w:type="character" w:customStyle="1" w:styleId="WW8Num3z2">
    <w:name w:val="WW8Num3z2"/>
    <w:rsid w:val="006065C0"/>
    <w:rPr>
      <w:rFonts w:ascii="Wingdings" w:hAnsi="Wingdings" w:cs="Wingdings" w:hint="default"/>
      <w:color w:val="008000"/>
      <w:sz w:val="26"/>
      <w:szCs w:val="26"/>
      <w:lang w:val="ro-RO"/>
    </w:rPr>
  </w:style>
  <w:style w:type="character" w:customStyle="1" w:styleId="WW8Num4z0">
    <w:name w:val="WW8Num4z0"/>
    <w:rsid w:val="006065C0"/>
    <w:rPr>
      <w:rFonts w:ascii="Symbol" w:eastAsia="Calibri" w:hAnsi="Symbol" w:cs="Symbol" w:hint="default"/>
      <w:sz w:val="26"/>
      <w:szCs w:val="26"/>
      <w:lang w:val="ro-RO"/>
    </w:rPr>
  </w:style>
  <w:style w:type="character" w:customStyle="1" w:styleId="WW8Num5z0">
    <w:name w:val="WW8Num5z0"/>
    <w:rsid w:val="006065C0"/>
    <w:rPr>
      <w:rFonts w:eastAsia="Arial Black" w:cs="Calibri" w:hint="default"/>
      <w:b/>
      <w:lang w:val="pt-BR"/>
    </w:rPr>
  </w:style>
  <w:style w:type="character" w:customStyle="1" w:styleId="WW8Num6z0">
    <w:name w:val="WW8Num6z0"/>
    <w:rsid w:val="006065C0"/>
    <w:rPr>
      <w:rFonts w:ascii="Symbol" w:hAnsi="Symbol" w:cs="Symbol" w:hint="default"/>
      <w:sz w:val="26"/>
      <w:szCs w:val="26"/>
      <w:lang w:val="ro-RO"/>
    </w:rPr>
  </w:style>
  <w:style w:type="character" w:customStyle="1" w:styleId="WW8Num7z0">
    <w:name w:val="WW8Num7z0"/>
    <w:rsid w:val="006065C0"/>
    <w:rPr>
      <w:rFonts w:ascii="Times New Roman" w:hAnsi="Times New Roman" w:cs="Calibri" w:hint="default"/>
      <w:b w:val="0"/>
      <w:color w:val="auto"/>
      <w:sz w:val="26"/>
      <w:szCs w:val="26"/>
      <w:lang w:val="pt-BR"/>
    </w:rPr>
  </w:style>
  <w:style w:type="character" w:customStyle="1" w:styleId="WW8Num7z1">
    <w:name w:val="WW8Num7z1"/>
    <w:rsid w:val="006065C0"/>
    <w:rPr>
      <w:rFonts w:ascii="Courier New" w:hAnsi="Courier New" w:cs="Courier New" w:hint="default"/>
    </w:rPr>
  </w:style>
  <w:style w:type="character" w:customStyle="1" w:styleId="WW8Num7z2">
    <w:name w:val="WW8Num7z2"/>
    <w:rsid w:val="006065C0"/>
    <w:rPr>
      <w:rFonts w:ascii="Wingdings" w:hAnsi="Wingdings" w:cs="Wingdings" w:hint="default"/>
      <w:lang w:val="ro-RO"/>
    </w:rPr>
  </w:style>
  <w:style w:type="character" w:customStyle="1" w:styleId="WW8Num7z3">
    <w:name w:val="WW8Num7z3"/>
    <w:rsid w:val="006065C0"/>
  </w:style>
  <w:style w:type="character" w:customStyle="1" w:styleId="WW8Num7z4">
    <w:name w:val="WW8Num7z4"/>
    <w:rsid w:val="006065C0"/>
  </w:style>
  <w:style w:type="character" w:customStyle="1" w:styleId="WW8Num7z5">
    <w:name w:val="WW8Num7z5"/>
    <w:rsid w:val="006065C0"/>
  </w:style>
  <w:style w:type="character" w:customStyle="1" w:styleId="WW8Num7z6">
    <w:name w:val="WW8Num7z6"/>
    <w:rsid w:val="006065C0"/>
  </w:style>
  <w:style w:type="character" w:customStyle="1" w:styleId="WW8Num7z7">
    <w:name w:val="WW8Num7z7"/>
    <w:rsid w:val="006065C0"/>
  </w:style>
  <w:style w:type="character" w:customStyle="1" w:styleId="WW8Num7z8">
    <w:name w:val="WW8Num7z8"/>
    <w:rsid w:val="006065C0"/>
  </w:style>
  <w:style w:type="character" w:customStyle="1" w:styleId="WW8Num8z0">
    <w:name w:val="WW8Num8z0"/>
    <w:rsid w:val="006065C0"/>
    <w:rPr>
      <w:rFonts w:ascii="Liberation Serif" w:hAnsi="Liberation Serif" w:cs="Liberation Serif" w:hint="default"/>
      <w:bCs/>
      <w:sz w:val="26"/>
      <w:szCs w:val="26"/>
      <w:lang w:val="ro-RO"/>
    </w:rPr>
  </w:style>
  <w:style w:type="character" w:customStyle="1" w:styleId="WW8Num9z0">
    <w:name w:val="WW8Num9z0"/>
    <w:rsid w:val="006065C0"/>
    <w:rPr>
      <w:rFonts w:ascii="Symbol" w:hAnsi="Symbol" w:cs="Times New Roman" w:hint="default"/>
      <w:sz w:val="26"/>
      <w:szCs w:val="26"/>
      <w:lang w:val="ro-RO"/>
    </w:rPr>
  </w:style>
  <w:style w:type="character" w:customStyle="1" w:styleId="WW8Num10z0">
    <w:name w:val="WW8Num10z0"/>
    <w:rsid w:val="006065C0"/>
    <w:rPr>
      <w:rFonts w:ascii="Symbol" w:eastAsia="Calibri" w:hAnsi="Symbol" w:cs="Liberation Serif"/>
      <w:lang w:val="it-IT"/>
    </w:rPr>
  </w:style>
  <w:style w:type="character" w:customStyle="1" w:styleId="WW8Num10z1">
    <w:name w:val="WW8Num10z1"/>
    <w:rsid w:val="006065C0"/>
  </w:style>
  <w:style w:type="character" w:customStyle="1" w:styleId="WW8Num10z2">
    <w:name w:val="WW8Num10z2"/>
    <w:rsid w:val="006065C0"/>
  </w:style>
  <w:style w:type="character" w:customStyle="1" w:styleId="WW8Num10z3">
    <w:name w:val="WW8Num10z3"/>
    <w:rsid w:val="006065C0"/>
  </w:style>
  <w:style w:type="character" w:customStyle="1" w:styleId="WW8Num10z4">
    <w:name w:val="WW8Num10z4"/>
    <w:rsid w:val="006065C0"/>
  </w:style>
  <w:style w:type="character" w:customStyle="1" w:styleId="WW8Num10z5">
    <w:name w:val="WW8Num10z5"/>
    <w:rsid w:val="006065C0"/>
  </w:style>
  <w:style w:type="character" w:customStyle="1" w:styleId="WW8Num10z6">
    <w:name w:val="WW8Num10z6"/>
    <w:rsid w:val="006065C0"/>
  </w:style>
  <w:style w:type="character" w:customStyle="1" w:styleId="WW8Num10z7">
    <w:name w:val="WW8Num10z7"/>
    <w:rsid w:val="006065C0"/>
  </w:style>
  <w:style w:type="character" w:customStyle="1" w:styleId="WW8Num10z8">
    <w:name w:val="WW8Num10z8"/>
    <w:rsid w:val="006065C0"/>
  </w:style>
  <w:style w:type="character" w:customStyle="1" w:styleId="WW8Num11z0">
    <w:name w:val="WW8Num11z0"/>
    <w:rsid w:val="006065C0"/>
    <w:rPr>
      <w:rFonts w:ascii="Liberation Serif" w:eastAsia="Calibri" w:hAnsi="Liberation Serif" w:cs="Symbol" w:hint="default"/>
      <w:sz w:val="26"/>
      <w:szCs w:val="26"/>
      <w:lang w:val="pt-BR"/>
    </w:rPr>
  </w:style>
  <w:style w:type="character" w:customStyle="1" w:styleId="WW8Num12z0">
    <w:name w:val="WW8Num12z0"/>
    <w:rsid w:val="006065C0"/>
    <w:rPr>
      <w:rFonts w:ascii="Symbol" w:eastAsia="Calibri" w:hAnsi="Symbol" w:cs="Symbol" w:hint="default"/>
      <w:b w:val="0"/>
      <w:bCs w:val="0"/>
      <w:sz w:val="26"/>
      <w:szCs w:val="26"/>
      <w:lang w:val="ro-RO"/>
    </w:rPr>
  </w:style>
  <w:style w:type="character" w:customStyle="1" w:styleId="WW8Num13z0">
    <w:name w:val="WW8Num13z0"/>
    <w:rsid w:val="006065C0"/>
    <w:rPr>
      <w:rFonts w:ascii="Symbol" w:hAnsi="Symbol" w:cs="Liberation Serif"/>
      <w:lang w:val="es-ES"/>
    </w:rPr>
  </w:style>
  <w:style w:type="character" w:customStyle="1" w:styleId="WW8Num13z1">
    <w:name w:val="WW8Num13z1"/>
    <w:rsid w:val="006065C0"/>
    <w:rPr>
      <w:lang w:val="it-IT"/>
    </w:rPr>
  </w:style>
  <w:style w:type="character" w:customStyle="1" w:styleId="WW8Num13z2">
    <w:name w:val="WW8Num13z2"/>
    <w:rsid w:val="006065C0"/>
  </w:style>
  <w:style w:type="character" w:customStyle="1" w:styleId="WW8Num13z3">
    <w:name w:val="WW8Num13z3"/>
    <w:rsid w:val="006065C0"/>
  </w:style>
  <w:style w:type="character" w:customStyle="1" w:styleId="WW8Num13z4">
    <w:name w:val="WW8Num13z4"/>
    <w:rsid w:val="006065C0"/>
  </w:style>
  <w:style w:type="character" w:customStyle="1" w:styleId="WW8Num13z5">
    <w:name w:val="WW8Num13z5"/>
    <w:rsid w:val="006065C0"/>
  </w:style>
  <w:style w:type="character" w:customStyle="1" w:styleId="WW8Num13z6">
    <w:name w:val="WW8Num13z6"/>
    <w:rsid w:val="006065C0"/>
  </w:style>
  <w:style w:type="character" w:customStyle="1" w:styleId="WW8Num13z7">
    <w:name w:val="WW8Num13z7"/>
    <w:rsid w:val="006065C0"/>
  </w:style>
  <w:style w:type="character" w:customStyle="1" w:styleId="WW8Num13z8">
    <w:name w:val="WW8Num13z8"/>
    <w:rsid w:val="006065C0"/>
  </w:style>
  <w:style w:type="character" w:customStyle="1" w:styleId="WW8Num14z0">
    <w:name w:val="WW8Num14z0"/>
    <w:rsid w:val="006065C0"/>
    <w:rPr>
      <w:rFonts w:ascii="Symbol" w:eastAsia="Calibri" w:hAnsi="Symbol" w:cs="Symbol" w:hint="default"/>
      <w:sz w:val="20"/>
      <w:szCs w:val="20"/>
      <w:lang w:val="ro-RO"/>
    </w:rPr>
  </w:style>
  <w:style w:type="character" w:customStyle="1" w:styleId="WW8Num14z1">
    <w:name w:val="WW8Num14z1"/>
    <w:rsid w:val="006065C0"/>
    <w:rPr>
      <w:rFonts w:ascii="Symbol" w:hAnsi="Symbol" w:cs="Symbol" w:hint="default"/>
      <w:lang w:val="it-IT"/>
    </w:rPr>
  </w:style>
  <w:style w:type="character" w:customStyle="1" w:styleId="WW8Num14z2">
    <w:name w:val="WW8Num14z2"/>
    <w:rsid w:val="006065C0"/>
  </w:style>
  <w:style w:type="character" w:customStyle="1" w:styleId="WW8Num14z3">
    <w:name w:val="WW8Num14z3"/>
    <w:rsid w:val="006065C0"/>
  </w:style>
  <w:style w:type="character" w:customStyle="1" w:styleId="WW8Num14z4">
    <w:name w:val="WW8Num14z4"/>
    <w:rsid w:val="006065C0"/>
  </w:style>
  <w:style w:type="character" w:customStyle="1" w:styleId="WW8Num14z5">
    <w:name w:val="WW8Num14z5"/>
    <w:rsid w:val="006065C0"/>
  </w:style>
  <w:style w:type="character" w:customStyle="1" w:styleId="WW8Num14z6">
    <w:name w:val="WW8Num14z6"/>
    <w:rsid w:val="006065C0"/>
  </w:style>
  <w:style w:type="character" w:customStyle="1" w:styleId="WW8Num14z7">
    <w:name w:val="WW8Num14z7"/>
    <w:rsid w:val="006065C0"/>
  </w:style>
  <w:style w:type="character" w:customStyle="1" w:styleId="WW8Num14z8">
    <w:name w:val="WW8Num14z8"/>
    <w:rsid w:val="006065C0"/>
  </w:style>
  <w:style w:type="character" w:customStyle="1" w:styleId="WW8Num15z0">
    <w:name w:val="WW8Num15z0"/>
    <w:rsid w:val="006065C0"/>
    <w:rPr>
      <w:rFonts w:ascii="Symbol" w:hAnsi="Symbol" w:cs="Symbol" w:hint="default"/>
      <w:sz w:val="26"/>
      <w:szCs w:val="26"/>
      <w:lang w:val="pt-BR"/>
    </w:rPr>
  </w:style>
  <w:style w:type="character" w:customStyle="1" w:styleId="WW8Num15z1">
    <w:name w:val="WW8Num15z1"/>
    <w:rsid w:val="006065C0"/>
    <w:rPr>
      <w:rFonts w:cs="Calibri"/>
      <w:lang w:val="ro-RO"/>
    </w:rPr>
  </w:style>
  <w:style w:type="character" w:customStyle="1" w:styleId="WW8Num15z2">
    <w:name w:val="WW8Num15z2"/>
    <w:rsid w:val="006065C0"/>
  </w:style>
  <w:style w:type="character" w:customStyle="1" w:styleId="WW8Num15z3">
    <w:name w:val="WW8Num15z3"/>
    <w:rsid w:val="006065C0"/>
  </w:style>
  <w:style w:type="character" w:customStyle="1" w:styleId="WW8Num15z4">
    <w:name w:val="WW8Num15z4"/>
    <w:rsid w:val="006065C0"/>
  </w:style>
  <w:style w:type="character" w:customStyle="1" w:styleId="WW8Num15z5">
    <w:name w:val="WW8Num15z5"/>
    <w:rsid w:val="006065C0"/>
  </w:style>
  <w:style w:type="character" w:customStyle="1" w:styleId="WW8Num15z6">
    <w:name w:val="WW8Num15z6"/>
    <w:rsid w:val="006065C0"/>
  </w:style>
  <w:style w:type="character" w:customStyle="1" w:styleId="WW8Num15z7">
    <w:name w:val="WW8Num15z7"/>
    <w:rsid w:val="006065C0"/>
  </w:style>
  <w:style w:type="character" w:customStyle="1" w:styleId="WW8Num15z8">
    <w:name w:val="WW8Num15z8"/>
    <w:rsid w:val="006065C0"/>
  </w:style>
  <w:style w:type="character" w:customStyle="1" w:styleId="WW8Num16z0">
    <w:name w:val="WW8Num16z0"/>
    <w:rsid w:val="006065C0"/>
    <w:rPr>
      <w:rFonts w:ascii="Liberation Serif" w:hAnsi="Liberation Serif" w:cs="Liberation Serif"/>
      <w:lang w:val="ro-RO"/>
    </w:rPr>
  </w:style>
  <w:style w:type="character" w:customStyle="1" w:styleId="WW8Num17z0">
    <w:name w:val="WW8Num17z0"/>
    <w:rsid w:val="006065C0"/>
    <w:rPr>
      <w:rFonts w:ascii="Symbol" w:hAnsi="Symbol" w:cs="Symbol" w:hint="default"/>
      <w:sz w:val="26"/>
      <w:szCs w:val="26"/>
      <w:lang w:val="ro-RO"/>
    </w:rPr>
  </w:style>
  <w:style w:type="character" w:customStyle="1" w:styleId="WW8Num17z1">
    <w:name w:val="WW8Num17z1"/>
    <w:rsid w:val="006065C0"/>
    <w:rPr>
      <w:lang w:val="ro-RO"/>
    </w:rPr>
  </w:style>
  <w:style w:type="character" w:customStyle="1" w:styleId="WW8Num17z2">
    <w:name w:val="WW8Num17z2"/>
    <w:rsid w:val="006065C0"/>
  </w:style>
  <w:style w:type="character" w:customStyle="1" w:styleId="WW8Num17z3">
    <w:name w:val="WW8Num17z3"/>
    <w:rsid w:val="006065C0"/>
  </w:style>
  <w:style w:type="character" w:customStyle="1" w:styleId="WW8Num17z4">
    <w:name w:val="WW8Num17z4"/>
    <w:rsid w:val="006065C0"/>
  </w:style>
  <w:style w:type="character" w:customStyle="1" w:styleId="WW8Num17z5">
    <w:name w:val="WW8Num17z5"/>
    <w:rsid w:val="006065C0"/>
  </w:style>
  <w:style w:type="character" w:customStyle="1" w:styleId="WW8Num17z6">
    <w:name w:val="WW8Num17z6"/>
    <w:rsid w:val="006065C0"/>
  </w:style>
  <w:style w:type="character" w:customStyle="1" w:styleId="WW8Num17z7">
    <w:name w:val="WW8Num17z7"/>
    <w:rsid w:val="006065C0"/>
  </w:style>
  <w:style w:type="character" w:customStyle="1" w:styleId="WW8Num17z8">
    <w:name w:val="WW8Num17z8"/>
    <w:rsid w:val="006065C0"/>
  </w:style>
  <w:style w:type="character" w:customStyle="1" w:styleId="WW8Num18z0">
    <w:name w:val="WW8Num18z0"/>
    <w:rsid w:val="006065C0"/>
    <w:rPr>
      <w:rFonts w:hint="default"/>
      <w:lang w:val="ro-RO"/>
    </w:rPr>
  </w:style>
  <w:style w:type="character" w:customStyle="1" w:styleId="WW8Num18z1">
    <w:name w:val="WW8Num18z1"/>
    <w:rsid w:val="006065C0"/>
    <w:rPr>
      <w:sz w:val="26"/>
      <w:szCs w:val="26"/>
      <w:lang w:val="it-IT"/>
    </w:rPr>
  </w:style>
  <w:style w:type="character" w:customStyle="1" w:styleId="WW8Num18z2">
    <w:name w:val="WW8Num18z2"/>
    <w:rsid w:val="006065C0"/>
  </w:style>
  <w:style w:type="character" w:customStyle="1" w:styleId="WW8Num19z0">
    <w:name w:val="WW8Num19z0"/>
    <w:rsid w:val="006065C0"/>
    <w:rPr>
      <w:rFonts w:ascii="Symbol" w:hAnsi="Symbol" w:cs="Times New Roman"/>
      <w:sz w:val="26"/>
      <w:szCs w:val="26"/>
      <w:lang w:val="it-IT"/>
    </w:rPr>
  </w:style>
  <w:style w:type="character" w:customStyle="1" w:styleId="WW8Num20z0">
    <w:name w:val="WW8Num20z0"/>
    <w:rsid w:val="006065C0"/>
    <w:rPr>
      <w:rFonts w:ascii="Symbol" w:hAnsi="Symbol" w:cs="Symbol"/>
      <w:lang w:val="ro-RO"/>
    </w:rPr>
  </w:style>
  <w:style w:type="character" w:customStyle="1" w:styleId="WW8Num21z0">
    <w:name w:val="WW8Num21z0"/>
    <w:rsid w:val="006065C0"/>
    <w:rPr>
      <w:rFonts w:ascii="Symbol" w:hAnsi="Symbol" w:cs="Times New Roman" w:hint="default"/>
      <w:b/>
      <w:sz w:val="26"/>
      <w:szCs w:val="26"/>
      <w:lang w:val="ro-RO"/>
    </w:rPr>
  </w:style>
  <w:style w:type="character" w:customStyle="1" w:styleId="WW8Num22z0">
    <w:name w:val="WW8Num22z0"/>
    <w:rsid w:val="006065C0"/>
    <w:rPr>
      <w:rFonts w:ascii="Symbol" w:hAnsi="Symbol" w:cs="Symbol"/>
      <w:lang w:val="ro-RO"/>
    </w:rPr>
  </w:style>
  <w:style w:type="character" w:customStyle="1" w:styleId="WW8Num22z1">
    <w:name w:val="WW8Num22z1"/>
    <w:rsid w:val="006065C0"/>
    <w:rPr>
      <w:rFonts w:hint="default"/>
      <w:sz w:val="26"/>
      <w:szCs w:val="26"/>
      <w:lang w:val="es-ES"/>
    </w:rPr>
  </w:style>
  <w:style w:type="character" w:customStyle="1" w:styleId="WW8Num22z2">
    <w:name w:val="WW8Num22z2"/>
    <w:rsid w:val="006065C0"/>
  </w:style>
  <w:style w:type="character" w:customStyle="1" w:styleId="WW8Num22z3">
    <w:name w:val="WW8Num22z3"/>
    <w:rsid w:val="006065C0"/>
  </w:style>
  <w:style w:type="character" w:customStyle="1" w:styleId="WW8Num22z4">
    <w:name w:val="WW8Num22z4"/>
    <w:rsid w:val="006065C0"/>
  </w:style>
  <w:style w:type="character" w:customStyle="1" w:styleId="WW8Num22z5">
    <w:name w:val="WW8Num22z5"/>
    <w:rsid w:val="006065C0"/>
  </w:style>
  <w:style w:type="character" w:customStyle="1" w:styleId="WW8Num22z6">
    <w:name w:val="WW8Num22z6"/>
    <w:rsid w:val="006065C0"/>
  </w:style>
  <w:style w:type="character" w:customStyle="1" w:styleId="WW8Num22z7">
    <w:name w:val="WW8Num22z7"/>
    <w:rsid w:val="006065C0"/>
  </w:style>
  <w:style w:type="character" w:customStyle="1" w:styleId="WW8Num22z8">
    <w:name w:val="WW8Num22z8"/>
    <w:rsid w:val="006065C0"/>
  </w:style>
  <w:style w:type="character" w:customStyle="1" w:styleId="WW8Num8z1">
    <w:name w:val="WW8Num8z1"/>
    <w:rsid w:val="006065C0"/>
    <w:rPr>
      <w:rFonts w:ascii="Symbol" w:hAnsi="Symbol" w:cs="Symbol" w:hint="default"/>
    </w:rPr>
  </w:style>
  <w:style w:type="character" w:customStyle="1" w:styleId="WW8Num8z2">
    <w:name w:val="WW8Num8z2"/>
    <w:rsid w:val="006065C0"/>
  </w:style>
  <w:style w:type="character" w:customStyle="1" w:styleId="WW8Num8z3">
    <w:name w:val="WW8Num8z3"/>
    <w:rsid w:val="006065C0"/>
  </w:style>
  <w:style w:type="character" w:customStyle="1" w:styleId="WW8Num8z4">
    <w:name w:val="WW8Num8z4"/>
    <w:rsid w:val="006065C0"/>
  </w:style>
  <w:style w:type="character" w:customStyle="1" w:styleId="WW8Num8z5">
    <w:name w:val="WW8Num8z5"/>
    <w:rsid w:val="006065C0"/>
  </w:style>
  <w:style w:type="character" w:customStyle="1" w:styleId="WW8Num8z6">
    <w:name w:val="WW8Num8z6"/>
    <w:rsid w:val="006065C0"/>
  </w:style>
  <w:style w:type="character" w:customStyle="1" w:styleId="WW8Num8z7">
    <w:name w:val="WW8Num8z7"/>
    <w:rsid w:val="006065C0"/>
  </w:style>
  <w:style w:type="character" w:customStyle="1" w:styleId="WW8Num8z8">
    <w:name w:val="WW8Num8z8"/>
    <w:rsid w:val="006065C0"/>
  </w:style>
  <w:style w:type="character" w:customStyle="1" w:styleId="WW8Num11z1">
    <w:name w:val="WW8Num11z1"/>
    <w:rsid w:val="006065C0"/>
    <w:rPr>
      <w:rFonts w:ascii="Courier New" w:hAnsi="Courier New" w:cs="Courier New" w:hint="default"/>
    </w:rPr>
  </w:style>
  <w:style w:type="character" w:customStyle="1" w:styleId="WW8Num11z2">
    <w:name w:val="WW8Num11z2"/>
    <w:rsid w:val="006065C0"/>
    <w:rPr>
      <w:rFonts w:ascii="Wingdings" w:hAnsi="Wingdings" w:cs="Wingdings" w:hint="default"/>
    </w:rPr>
  </w:style>
  <w:style w:type="character" w:customStyle="1" w:styleId="WW8Num11z3">
    <w:name w:val="WW8Num11z3"/>
    <w:rsid w:val="006065C0"/>
  </w:style>
  <w:style w:type="character" w:customStyle="1" w:styleId="WW8Num11z4">
    <w:name w:val="WW8Num11z4"/>
    <w:rsid w:val="006065C0"/>
  </w:style>
  <w:style w:type="character" w:customStyle="1" w:styleId="WW8Num11z5">
    <w:name w:val="WW8Num11z5"/>
    <w:rsid w:val="006065C0"/>
  </w:style>
  <w:style w:type="character" w:customStyle="1" w:styleId="WW8Num11z6">
    <w:name w:val="WW8Num11z6"/>
    <w:rsid w:val="006065C0"/>
  </w:style>
  <w:style w:type="character" w:customStyle="1" w:styleId="WW8Num11z7">
    <w:name w:val="WW8Num11z7"/>
    <w:rsid w:val="006065C0"/>
  </w:style>
  <w:style w:type="character" w:customStyle="1" w:styleId="WW8Num11z8">
    <w:name w:val="WW8Num11z8"/>
    <w:rsid w:val="006065C0"/>
  </w:style>
  <w:style w:type="character" w:customStyle="1" w:styleId="WW8Num16z1">
    <w:name w:val="WW8Num16z1"/>
    <w:rsid w:val="006065C0"/>
    <w:rPr>
      <w:rFonts w:ascii="Symbol" w:hAnsi="Symbol" w:cs="Calibri"/>
      <w:lang w:val="ro-RO"/>
    </w:rPr>
  </w:style>
  <w:style w:type="character" w:customStyle="1" w:styleId="WW8Num16z2">
    <w:name w:val="WW8Num16z2"/>
    <w:rsid w:val="006065C0"/>
  </w:style>
  <w:style w:type="character" w:customStyle="1" w:styleId="WW8Num16z3">
    <w:name w:val="WW8Num16z3"/>
    <w:rsid w:val="006065C0"/>
  </w:style>
  <w:style w:type="character" w:customStyle="1" w:styleId="WW8Num16z4">
    <w:name w:val="WW8Num16z4"/>
    <w:rsid w:val="006065C0"/>
  </w:style>
  <w:style w:type="character" w:customStyle="1" w:styleId="WW8Num16z5">
    <w:name w:val="WW8Num16z5"/>
    <w:rsid w:val="006065C0"/>
  </w:style>
  <w:style w:type="character" w:customStyle="1" w:styleId="WW8Num16z6">
    <w:name w:val="WW8Num16z6"/>
    <w:rsid w:val="006065C0"/>
  </w:style>
  <w:style w:type="character" w:customStyle="1" w:styleId="WW8Num16z7">
    <w:name w:val="WW8Num16z7"/>
    <w:rsid w:val="006065C0"/>
  </w:style>
  <w:style w:type="character" w:customStyle="1" w:styleId="WW8Num16z8">
    <w:name w:val="WW8Num16z8"/>
    <w:rsid w:val="006065C0"/>
  </w:style>
  <w:style w:type="character" w:customStyle="1" w:styleId="WW8Num18z3">
    <w:name w:val="WW8Num18z3"/>
    <w:rsid w:val="006065C0"/>
  </w:style>
  <w:style w:type="character" w:customStyle="1" w:styleId="WW8Num18z4">
    <w:name w:val="WW8Num18z4"/>
    <w:rsid w:val="006065C0"/>
  </w:style>
  <w:style w:type="character" w:customStyle="1" w:styleId="WW8Num18z5">
    <w:name w:val="WW8Num18z5"/>
    <w:rsid w:val="006065C0"/>
  </w:style>
  <w:style w:type="character" w:customStyle="1" w:styleId="WW8Num18z6">
    <w:name w:val="WW8Num18z6"/>
    <w:rsid w:val="006065C0"/>
  </w:style>
  <w:style w:type="character" w:customStyle="1" w:styleId="WW8Num18z7">
    <w:name w:val="WW8Num18z7"/>
    <w:rsid w:val="006065C0"/>
  </w:style>
  <w:style w:type="character" w:customStyle="1" w:styleId="WW8Num18z8">
    <w:name w:val="WW8Num18z8"/>
    <w:rsid w:val="006065C0"/>
  </w:style>
  <w:style w:type="character" w:customStyle="1" w:styleId="WW8Num19z1">
    <w:name w:val="WW8Num19z1"/>
    <w:rsid w:val="006065C0"/>
    <w:rPr>
      <w:rFonts w:ascii="Courier New" w:hAnsi="Courier New" w:cs="Courier New"/>
    </w:rPr>
  </w:style>
  <w:style w:type="character" w:customStyle="1" w:styleId="WW8Num19z2">
    <w:name w:val="WW8Num19z2"/>
    <w:rsid w:val="006065C0"/>
    <w:rPr>
      <w:rFonts w:ascii="Wingdings" w:hAnsi="Wingdings" w:cs="Wingdings"/>
    </w:rPr>
  </w:style>
  <w:style w:type="character" w:customStyle="1" w:styleId="WW8Num23z0">
    <w:name w:val="WW8Num23z0"/>
    <w:rsid w:val="006065C0"/>
    <w:rPr>
      <w:rFonts w:ascii="Symbol" w:hAnsi="Symbol" w:cs="OpenSymbol"/>
      <w:lang w:val="ro-RO"/>
    </w:rPr>
  </w:style>
  <w:style w:type="character" w:customStyle="1" w:styleId="WW8Num23z1">
    <w:name w:val="WW8Num23z1"/>
    <w:rsid w:val="006065C0"/>
  </w:style>
  <w:style w:type="character" w:customStyle="1" w:styleId="WW8Num23z2">
    <w:name w:val="WW8Num23z2"/>
    <w:rsid w:val="006065C0"/>
    <w:rPr>
      <w:rFonts w:ascii="Symbol" w:hAnsi="Symbol" w:cs="Symbol" w:hint="default"/>
      <w:sz w:val="26"/>
      <w:szCs w:val="26"/>
      <w:lang w:val="ro-RO"/>
    </w:rPr>
  </w:style>
  <w:style w:type="character" w:customStyle="1" w:styleId="WW8Num23z3">
    <w:name w:val="WW8Num23z3"/>
    <w:rsid w:val="006065C0"/>
  </w:style>
  <w:style w:type="character" w:customStyle="1" w:styleId="WW8Num23z4">
    <w:name w:val="WW8Num23z4"/>
    <w:rsid w:val="006065C0"/>
  </w:style>
  <w:style w:type="character" w:customStyle="1" w:styleId="WW8Num23z5">
    <w:name w:val="WW8Num23z5"/>
    <w:rsid w:val="006065C0"/>
  </w:style>
  <w:style w:type="character" w:customStyle="1" w:styleId="WW8Num23z6">
    <w:name w:val="WW8Num23z6"/>
    <w:rsid w:val="006065C0"/>
  </w:style>
  <w:style w:type="character" w:customStyle="1" w:styleId="WW8Num23z7">
    <w:name w:val="WW8Num23z7"/>
    <w:rsid w:val="006065C0"/>
  </w:style>
  <w:style w:type="character" w:customStyle="1" w:styleId="WW8Num23z8">
    <w:name w:val="WW8Num23z8"/>
    <w:rsid w:val="006065C0"/>
  </w:style>
  <w:style w:type="character" w:customStyle="1" w:styleId="WW8Num4z1">
    <w:name w:val="WW8Num4z1"/>
    <w:rsid w:val="006065C0"/>
    <w:rPr>
      <w:rFonts w:ascii="Courier New" w:hAnsi="Courier New" w:cs="Courier New" w:hint="default"/>
    </w:rPr>
  </w:style>
  <w:style w:type="character" w:customStyle="1" w:styleId="WW8Num4z2">
    <w:name w:val="WW8Num4z2"/>
    <w:rsid w:val="006065C0"/>
    <w:rPr>
      <w:rFonts w:ascii="Wingdings" w:hAnsi="Wingdings" w:cs="Wingdings" w:hint="default"/>
      <w:lang w:val="ro-RO"/>
    </w:rPr>
  </w:style>
  <w:style w:type="character" w:customStyle="1" w:styleId="WW8Num19z3">
    <w:name w:val="WW8Num19z3"/>
    <w:rsid w:val="006065C0"/>
  </w:style>
  <w:style w:type="character" w:customStyle="1" w:styleId="WW8Num19z4">
    <w:name w:val="WW8Num19z4"/>
    <w:rsid w:val="006065C0"/>
  </w:style>
  <w:style w:type="character" w:customStyle="1" w:styleId="WW8Num19z5">
    <w:name w:val="WW8Num19z5"/>
    <w:rsid w:val="006065C0"/>
  </w:style>
  <w:style w:type="character" w:customStyle="1" w:styleId="WW8Num19z6">
    <w:name w:val="WW8Num19z6"/>
    <w:rsid w:val="006065C0"/>
  </w:style>
  <w:style w:type="character" w:customStyle="1" w:styleId="WW8Num19z7">
    <w:name w:val="WW8Num19z7"/>
    <w:rsid w:val="006065C0"/>
  </w:style>
  <w:style w:type="character" w:customStyle="1" w:styleId="WW8Num19z8">
    <w:name w:val="WW8Num19z8"/>
    <w:rsid w:val="006065C0"/>
  </w:style>
  <w:style w:type="character" w:customStyle="1" w:styleId="WW8Num20z1">
    <w:name w:val="WW8Num20z1"/>
    <w:rsid w:val="006065C0"/>
    <w:rPr>
      <w:rFonts w:ascii="Symbol" w:eastAsia="Calibri" w:hAnsi="Symbol" w:cs="Symbol" w:hint="default"/>
      <w:sz w:val="26"/>
      <w:szCs w:val="26"/>
      <w:lang w:val="ro-RO"/>
    </w:rPr>
  </w:style>
  <w:style w:type="character" w:customStyle="1" w:styleId="WW8Num20z2">
    <w:name w:val="WW8Num20z2"/>
    <w:rsid w:val="006065C0"/>
  </w:style>
  <w:style w:type="character" w:customStyle="1" w:styleId="WW8Num20z3">
    <w:name w:val="WW8Num20z3"/>
    <w:rsid w:val="006065C0"/>
  </w:style>
  <w:style w:type="character" w:customStyle="1" w:styleId="WW8Num20z4">
    <w:name w:val="WW8Num20z4"/>
    <w:rsid w:val="006065C0"/>
  </w:style>
  <w:style w:type="character" w:customStyle="1" w:styleId="WW8Num20z5">
    <w:name w:val="WW8Num20z5"/>
    <w:rsid w:val="006065C0"/>
  </w:style>
  <w:style w:type="character" w:customStyle="1" w:styleId="WW8Num20z6">
    <w:name w:val="WW8Num20z6"/>
    <w:rsid w:val="006065C0"/>
  </w:style>
  <w:style w:type="character" w:customStyle="1" w:styleId="WW8Num20z7">
    <w:name w:val="WW8Num20z7"/>
    <w:rsid w:val="006065C0"/>
  </w:style>
  <w:style w:type="character" w:customStyle="1" w:styleId="WW8Num20z8">
    <w:name w:val="WW8Num20z8"/>
    <w:rsid w:val="006065C0"/>
  </w:style>
  <w:style w:type="character" w:customStyle="1" w:styleId="WW8Num24z0">
    <w:name w:val="WW8Num24z0"/>
    <w:rsid w:val="006065C0"/>
    <w:rPr>
      <w:rFonts w:ascii="Symbol" w:hAnsi="Symbol" w:cs="Symbol" w:hint="default"/>
      <w:sz w:val="26"/>
      <w:szCs w:val="26"/>
      <w:lang w:val="ro-RO"/>
    </w:rPr>
  </w:style>
  <w:style w:type="character" w:customStyle="1" w:styleId="WW8Num24z1">
    <w:name w:val="WW8Num24z1"/>
    <w:rsid w:val="006065C0"/>
    <w:rPr>
      <w:rFonts w:ascii="Courier New" w:hAnsi="Courier New" w:cs="Courier New" w:hint="default"/>
    </w:rPr>
  </w:style>
  <w:style w:type="character" w:customStyle="1" w:styleId="WW8Num24z2">
    <w:name w:val="WW8Num24z2"/>
    <w:rsid w:val="006065C0"/>
    <w:rPr>
      <w:rFonts w:ascii="Wingdings" w:hAnsi="Wingdings" w:cs="Wingdings" w:hint="default"/>
      <w:color w:val="008000"/>
      <w:sz w:val="26"/>
      <w:szCs w:val="26"/>
      <w:lang w:val="ro-RO"/>
    </w:rPr>
  </w:style>
  <w:style w:type="character" w:customStyle="1" w:styleId="WW8Num25z0">
    <w:name w:val="WW8Num25z0"/>
    <w:rsid w:val="006065C0"/>
    <w:rPr>
      <w:rFonts w:ascii="Symbol" w:hAnsi="Symbol" w:cs="Symbol" w:hint="default"/>
    </w:rPr>
  </w:style>
  <w:style w:type="character" w:customStyle="1" w:styleId="WW8Num25z1">
    <w:name w:val="WW8Num25z1"/>
    <w:rsid w:val="006065C0"/>
    <w:rPr>
      <w:rFonts w:ascii="Courier New" w:hAnsi="Courier New" w:cs="Courier New" w:hint="default"/>
    </w:rPr>
  </w:style>
  <w:style w:type="character" w:customStyle="1" w:styleId="WW8Num25z2">
    <w:name w:val="WW8Num25z2"/>
    <w:rsid w:val="006065C0"/>
    <w:rPr>
      <w:rFonts w:ascii="Wingdings" w:hAnsi="Wingdings" w:cs="Wingdings" w:hint="default"/>
    </w:rPr>
  </w:style>
  <w:style w:type="character" w:customStyle="1" w:styleId="WW8Num25z3">
    <w:name w:val="WW8Num25z3"/>
    <w:rsid w:val="006065C0"/>
  </w:style>
  <w:style w:type="character" w:customStyle="1" w:styleId="WW8Num25z4">
    <w:name w:val="WW8Num25z4"/>
    <w:rsid w:val="006065C0"/>
  </w:style>
  <w:style w:type="character" w:customStyle="1" w:styleId="WW8Num25z5">
    <w:name w:val="WW8Num25z5"/>
    <w:rsid w:val="006065C0"/>
  </w:style>
  <w:style w:type="character" w:customStyle="1" w:styleId="WW8Num25z6">
    <w:name w:val="WW8Num25z6"/>
    <w:rsid w:val="006065C0"/>
  </w:style>
  <w:style w:type="character" w:customStyle="1" w:styleId="WW8Num25z7">
    <w:name w:val="WW8Num25z7"/>
    <w:rsid w:val="006065C0"/>
  </w:style>
  <w:style w:type="character" w:customStyle="1" w:styleId="WW8Num25z8">
    <w:name w:val="WW8Num25z8"/>
    <w:rsid w:val="006065C0"/>
  </w:style>
  <w:style w:type="character" w:customStyle="1" w:styleId="WW8Num26z0">
    <w:name w:val="WW8Num26z0"/>
    <w:rsid w:val="006065C0"/>
    <w:rPr>
      <w:rFonts w:ascii="Symbol" w:hAnsi="Symbol" w:cs="Symbol" w:hint="default"/>
      <w:sz w:val="26"/>
      <w:szCs w:val="26"/>
      <w:lang w:val="ro-RO"/>
    </w:rPr>
  </w:style>
  <w:style w:type="character" w:customStyle="1" w:styleId="WW8Num26z1">
    <w:name w:val="WW8Num26z1"/>
    <w:rsid w:val="006065C0"/>
    <w:rPr>
      <w:rFonts w:ascii="Courier New" w:hAnsi="Courier New" w:cs="Courier New" w:hint="default"/>
    </w:rPr>
  </w:style>
  <w:style w:type="character" w:customStyle="1" w:styleId="WW8Num26z2">
    <w:name w:val="WW8Num26z2"/>
    <w:rsid w:val="006065C0"/>
    <w:rPr>
      <w:rFonts w:ascii="Wingdings" w:hAnsi="Wingdings" w:cs="Wingdings" w:hint="default"/>
    </w:rPr>
  </w:style>
  <w:style w:type="character" w:customStyle="1" w:styleId="WW8Num26z3">
    <w:name w:val="WW8Num26z3"/>
    <w:rsid w:val="006065C0"/>
    <w:rPr>
      <w:rFonts w:ascii="Symbol" w:hAnsi="Symbol" w:cs="Symbol" w:hint="default"/>
    </w:rPr>
  </w:style>
  <w:style w:type="character" w:customStyle="1" w:styleId="WW8Num27z0">
    <w:name w:val="WW8Num27z0"/>
    <w:rsid w:val="006065C0"/>
    <w:rPr>
      <w:rFonts w:hint="default"/>
      <w:b/>
    </w:rPr>
  </w:style>
  <w:style w:type="character" w:customStyle="1" w:styleId="WW8Num27z1">
    <w:name w:val="WW8Num27z1"/>
    <w:rsid w:val="006065C0"/>
  </w:style>
  <w:style w:type="character" w:customStyle="1" w:styleId="WW8Num27z2">
    <w:name w:val="WW8Num27z2"/>
    <w:rsid w:val="006065C0"/>
  </w:style>
  <w:style w:type="character" w:customStyle="1" w:styleId="WW8Num27z3">
    <w:name w:val="WW8Num27z3"/>
    <w:rsid w:val="006065C0"/>
  </w:style>
  <w:style w:type="character" w:customStyle="1" w:styleId="WW8Num27z4">
    <w:name w:val="WW8Num27z4"/>
    <w:rsid w:val="006065C0"/>
  </w:style>
  <w:style w:type="character" w:customStyle="1" w:styleId="WW8Num27z5">
    <w:name w:val="WW8Num27z5"/>
    <w:rsid w:val="006065C0"/>
  </w:style>
  <w:style w:type="character" w:customStyle="1" w:styleId="WW8Num27z6">
    <w:name w:val="WW8Num27z6"/>
    <w:rsid w:val="006065C0"/>
  </w:style>
  <w:style w:type="character" w:customStyle="1" w:styleId="WW8Num27z7">
    <w:name w:val="WW8Num27z7"/>
    <w:rsid w:val="006065C0"/>
  </w:style>
  <w:style w:type="character" w:customStyle="1" w:styleId="WW8Num27z8">
    <w:name w:val="WW8Num27z8"/>
    <w:rsid w:val="006065C0"/>
  </w:style>
  <w:style w:type="character" w:customStyle="1" w:styleId="WW8Num28z0">
    <w:name w:val="WW8Num28z0"/>
    <w:rsid w:val="006065C0"/>
    <w:rPr>
      <w:rFonts w:hint="default"/>
      <w:sz w:val="26"/>
      <w:szCs w:val="26"/>
      <w:lang w:val="ro-RO"/>
    </w:rPr>
  </w:style>
  <w:style w:type="character" w:customStyle="1" w:styleId="WW8Num28z1">
    <w:name w:val="WW8Num28z1"/>
    <w:rsid w:val="006065C0"/>
    <w:rPr>
      <w:sz w:val="26"/>
      <w:szCs w:val="26"/>
    </w:rPr>
  </w:style>
  <w:style w:type="character" w:customStyle="1" w:styleId="WW8Num28z2">
    <w:name w:val="WW8Num28z2"/>
    <w:rsid w:val="006065C0"/>
  </w:style>
  <w:style w:type="character" w:customStyle="1" w:styleId="WW8Num29z0">
    <w:name w:val="WW8Num29z0"/>
    <w:rsid w:val="006065C0"/>
    <w:rPr>
      <w:rFonts w:ascii="Symbol" w:hAnsi="Symbol" w:cs="Symbol" w:hint="default"/>
      <w:sz w:val="26"/>
      <w:szCs w:val="26"/>
    </w:rPr>
  </w:style>
  <w:style w:type="character" w:customStyle="1" w:styleId="WW8Num29z1">
    <w:name w:val="WW8Num29z1"/>
    <w:rsid w:val="006065C0"/>
    <w:rPr>
      <w:rFonts w:ascii="Courier New" w:hAnsi="Courier New" w:cs="Courier New" w:hint="default"/>
    </w:rPr>
  </w:style>
  <w:style w:type="character" w:customStyle="1" w:styleId="WW8Num29z2">
    <w:name w:val="WW8Num29z2"/>
    <w:rsid w:val="006065C0"/>
    <w:rPr>
      <w:rFonts w:ascii="Wingdings" w:hAnsi="Wingdings" w:cs="Wingdings" w:hint="default"/>
    </w:rPr>
  </w:style>
  <w:style w:type="character" w:customStyle="1" w:styleId="WW8Num29z3">
    <w:name w:val="WW8Num29z3"/>
    <w:rsid w:val="006065C0"/>
    <w:rPr>
      <w:rFonts w:ascii="Symbol" w:hAnsi="Symbol" w:cs="Symbol" w:hint="default"/>
    </w:rPr>
  </w:style>
  <w:style w:type="character" w:customStyle="1" w:styleId="WW8Num30z0">
    <w:name w:val="WW8Num30z0"/>
    <w:rsid w:val="006065C0"/>
    <w:rPr>
      <w:rFonts w:hint="default"/>
      <w:color w:val="000000"/>
      <w:sz w:val="26"/>
      <w:szCs w:val="26"/>
      <w:lang w:val="ro-RO"/>
    </w:rPr>
  </w:style>
  <w:style w:type="character" w:customStyle="1" w:styleId="WW8Num30z1">
    <w:name w:val="WW8Num30z1"/>
    <w:rsid w:val="006065C0"/>
  </w:style>
  <w:style w:type="character" w:customStyle="1" w:styleId="WW8Num30z2">
    <w:name w:val="WW8Num30z2"/>
    <w:rsid w:val="006065C0"/>
  </w:style>
  <w:style w:type="character" w:customStyle="1" w:styleId="WW8Num30z3">
    <w:name w:val="WW8Num30z3"/>
    <w:rsid w:val="006065C0"/>
  </w:style>
  <w:style w:type="character" w:customStyle="1" w:styleId="WW8Num31z0">
    <w:name w:val="WW8Num31z0"/>
    <w:rsid w:val="006065C0"/>
    <w:rPr>
      <w:rFonts w:ascii="Times New Roman" w:eastAsia="Times New Roman" w:hAnsi="Times New Roman" w:cs="Times New Roman"/>
      <w:lang w:val="it-IT"/>
    </w:rPr>
  </w:style>
  <w:style w:type="character" w:customStyle="1" w:styleId="WW8Num31z1">
    <w:name w:val="WW8Num31z1"/>
    <w:rsid w:val="006065C0"/>
  </w:style>
  <w:style w:type="character" w:customStyle="1" w:styleId="WW8Num31z2">
    <w:name w:val="WW8Num31z2"/>
    <w:rsid w:val="006065C0"/>
  </w:style>
  <w:style w:type="character" w:customStyle="1" w:styleId="WW8Num31z3">
    <w:name w:val="WW8Num31z3"/>
    <w:rsid w:val="006065C0"/>
  </w:style>
  <w:style w:type="character" w:customStyle="1" w:styleId="WW8Num31z4">
    <w:name w:val="WW8Num31z4"/>
    <w:rsid w:val="006065C0"/>
  </w:style>
  <w:style w:type="character" w:customStyle="1" w:styleId="WW8Num31z5">
    <w:name w:val="WW8Num31z5"/>
    <w:rsid w:val="006065C0"/>
  </w:style>
  <w:style w:type="character" w:customStyle="1" w:styleId="WW8Num31z6">
    <w:name w:val="WW8Num31z6"/>
    <w:rsid w:val="006065C0"/>
  </w:style>
  <w:style w:type="character" w:customStyle="1" w:styleId="WW8Num31z7">
    <w:name w:val="WW8Num31z7"/>
    <w:rsid w:val="006065C0"/>
  </w:style>
  <w:style w:type="character" w:customStyle="1" w:styleId="WW8Num31z8">
    <w:name w:val="WW8Num31z8"/>
    <w:rsid w:val="006065C0"/>
  </w:style>
  <w:style w:type="character" w:customStyle="1" w:styleId="WW8Num32z0">
    <w:name w:val="WW8Num32z0"/>
    <w:rsid w:val="006065C0"/>
    <w:rPr>
      <w:rFonts w:hint="default"/>
    </w:rPr>
  </w:style>
  <w:style w:type="character" w:customStyle="1" w:styleId="WW8Num32z1">
    <w:name w:val="WW8Num32z1"/>
    <w:rsid w:val="006065C0"/>
  </w:style>
  <w:style w:type="character" w:customStyle="1" w:styleId="WW8Num32z2">
    <w:name w:val="WW8Num32z2"/>
    <w:rsid w:val="006065C0"/>
  </w:style>
  <w:style w:type="character" w:customStyle="1" w:styleId="WW8Num33z0">
    <w:name w:val="WW8Num33z0"/>
    <w:rsid w:val="006065C0"/>
    <w:rPr>
      <w:rFonts w:ascii="Symbol" w:hAnsi="Symbol" w:cs="Symbol" w:hint="default"/>
      <w:sz w:val="26"/>
      <w:szCs w:val="26"/>
      <w:lang w:val="ro-RO"/>
    </w:rPr>
  </w:style>
  <w:style w:type="character" w:customStyle="1" w:styleId="WW8Num33z1">
    <w:name w:val="WW8Num33z1"/>
    <w:rsid w:val="006065C0"/>
    <w:rPr>
      <w:rFonts w:ascii="Courier New" w:hAnsi="Courier New" w:cs="Courier New" w:hint="default"/>
    </w:rPr>
  </w:style>
  <w:style w:type="character" w:customStyle="1" w:styleId="WW8Num33z2">
    <w:name w:val="WW8Num33z2"/>
    <w:rsid w:val="006065C0"/>
    <w:rPr>
      <w:rFonts w:ascii="Wingdings" w:hAnsi="Wingdings" w:cs="Wingdings" w:hint="default"/>
    </w:rPr>
  </w:style>
  <w:style w:type="character" w:customStyle="1" w:styleId="WW8Num34z0">
    <w:name w:val="WW8Num34z0"/>
    <w:rsid w:val="006065C0"/>
  </w:style>
  <w:style w:type="character" w:customStyle="1" w:styleId="WW8Num34z1">
    <w:name w:val="WW8Num34z1"/>
    <w:rsid w:val="006065C0"/>
    <w:rPr>
      <w:rFonts w:ascii="Symbol" w:hAnsi="Symbol" w:cs="Symbol" w:hint="default"/>
      <w:sz w:val="26"/>
      <w:szCs w:val="26"/>
      <w:lang w:val="ro-RO"/>
    </w:rPr>
  </w:style>
  <w:style w:type="character" w:customStyle="1" w:styleId="WW8Num34z2">
    <w:name w:val="WW8Num34z2"/>
    <w:rsid w:val="006065C0"/>
  </w:style>
  <w:style w:type="character" w:customStyle="1" w:styleId="WW8Num34z3">
    <w:name w:val="WW8Num34z3"/>
    <w:rsid w:val="006065C0"/>
  </w:style>
  <w:style w:type="character" w:customStyle="1" w:styleId="WW8Num35z0">
    <w:name w:val="WW8Num35z0"/>
    <w:rsid w:val="006065C0"/>
    <w:rPr>
      <w:rFonts w:cs="Times New Roman" w:hint="default"/>
      <w:b/>
      <w:sz w:val="26"/>
      <w:szCs w:val="26"/>
      <w:lang w:val="ro-RO"/>
    </w:rPr>
  </w:style>
  <w:style w:type="character" w:customStyle="1" w:styleId="WW8Num35z1">
    <w:name w:val="WW8Num35z1"/>
    <w:rsid w:val="006065C0"/>
    <w:rPr>
      <w:rFonts w:ascii="Symbol" w:hAnsi="Symbol" w:cs="Symbol" w:hint="default"/>
    </w:rPr>
  </w:style>
  <w:style w:type="character" w:customStyle="1" w:styleId="WW8Num35z2">
    <w:name w:val="WW8Num35z2"/>
    <w:rsid w:val="006065C0"/>
  </w:style>
  <w:style w:type="character" w:customStyle="1" w:styleId="WW8Num36z0">
    <w:name w:val="WW8Num36z0"/>
    <w:rsid w:val="006065C0"/>
  </w:style>
  <w:style w:type="character" w:customStyle="1" w:styleId="WW8Num36z1">
    <w:name w:val="WW8Num36z1"/>
    <w:rsid w:val="006065C0"/>
    <w:rPr>
      <w:rFonts w:hint="default"/>
      <w:sz w:val="26"/>
      <w:szCs w:val="26"/>
      <w:lang w:val="es-ES"/>
    </w:rPr>
  </w:style>
  <w:style w:type="character" w:customStyle="1" w:styleId="WW8Num36z2">
    <w:name w:val="WW8Num36z2"/>
    <w:rsid w:val="006065C0"/>
  </w:style>
  <w:style w:type="character" w:customStyle="1" w:styleId="WW8Num37z0">
    <w:name w:val="WW8Num37z0"/>
    <w:rsid w:val="006065C0"/>
    <w:rPr>
      <w:rFonts w:hint="default"/>
      <w:b/>
    </w:rPr>
  </w:style>
  <w:style w:type="character" w:customStyle="1" w:styleId="WW8Num37z1">
    <w:name w:val="WW8Num37z1"/>
    <w:rsid w:val="006065C0"/>
    <w:rPr>
      <w:rFonts w:ascii="Symbol" w:hAnsi="Symbol" w:cs="Symbol" w:hint="default"/>
      <w:b/>
    </w:rPr>
  </w:style>
  <w:style w:type="character" w:customStyle="1" w:styleId="WW8Num37z2">
    <w:name w:val="WW8Num37z2"/>
    <w:rsid w:val="006065C0"/>
  </w:style>
  <w:style w:type="character" w:customStyle="1" w:styleId="WW8Num37z3">
    <w:name w:val="WW8Num37z3"/>
    <w:rsid w:val="006065C0"/>
  </w:style>
  <w:style w:type="character" w:customStyle="1" w:styleId="WW8Num3z3">
    <w:name w:val="WW8Num3z3"/>
    <w:rsid w:val="006065C0"/>
  </w:style>
  <w:style w:type="character" w:customStyle="1" w:styleId="WW8Num3z4">
    <w:name w:val="WW8Num3z4"/>
    <w:rsid w:val="006065C0"/>
  </w:style>
  <w:style w:type="character" w:customStyle="1" w:styleId="WW8Num3z5">
    <w:name w:val="WW8Num3z5"/>
    <w:rsid w:val="006065C0"/>
  </w:style>
  <w:style w:type="character" w:customStyle="1" w:styleId="WW8Num3z6">
    <w:name w:val="WW8Num3z6"/>
    <w:rsid w:val="006065C0"/>
  </w:style>
  <w:style w:type="character" w:customStyle="1" w:styleId="WW8Num3z7">
    <w:name w:val="WW8Num3z7"/>
    <w:rsid w:val="006065C0"/>
  </w:style>
  <w:style w:type="character" w:customStyle="1" w:styleId="WW8Num3z8">
    <w:name w:val="WW8Num3z8"/>
    <w:rsid w:val="006065C0"/>
  </w:style>
  <w:style w:type="character" w:customStyle="1" w:styleId="WW8Num5z1">
    <w:name w:val="WW8Num5z1"/>
    <w:rsid w:val="006065C0"/>
    <w:rPr>
      <w:rFonts w:ascii="Times New Roman" w:hAnsi="Times New Roman" w:cs="Times New Roman" w:hint="default"/>
      <w:sz w:val="40"/>
      <w:szCs w:val="40"/>
    </w:rPr>
  </w:style>
  <w:style w:type="character" w:customStyle="1" w:styleId="WW8Num5z2">
    <w:name w:val="WW8Num5z2"/>
    <w:rsid w:val="006065C0"/>
  </w:style>
  <w:style w:type="character" w:customStyle="1" w:styleId="WW8Num5z3">
    <w:name w:val="WW8Num5z3"/>
    <w:rsid w:val="006065C0"/>
  </w:style>
  <w:style w:type="character" w:customStyle="1" w:styleId="WW8Num5z4">
    <w:name w:val="WW8Num5z4"/>
    <w:rsid w:val="006065C0"/>
  </w:style>
  <w:style w:type="character" w:customStyle="1" w:styleId="WW8Num5z5">
    <w:name w:val="WW8Num5z5"/>
    <w:rsid w:val="006065C0"/>
  </w:style>
  <w:style w:type="character" w:customStyle="1" w:styleId="WW8Num5z6">
    <w:name w:val="WW8Num5z6"/>
    <w:rsid w:val="006065C0"/>
  </w:style>
  <w:style w:type="character" w:customStyle="1" w:styleId="WW8Num5z7">
    <w:name w:val="WW8Num5z7"/>
    <w:rsid w:val="006065C0"/>
  </w:style>
  <w:style w:type="character" w:customStyle="1" w:styleId="WW8Num5z8">
    <w:name w:val="WW8Num5z8"/>
    <w:rsid w:val="006065C0"/>
  </w:style>
  <w:style w:type="character" w:customStyle="1" w:styleId="WW8Num6z1">
    <w:name w:val="WW8Num6z1"/>
    <w:rsid w:val="006065C0"/>
    <w:rPr>
      <w:rFonts w:ascii="Courier New" w:hAnsi="Courier New" w:cs="Courier New" w:hint="default"/>
    </w:rPr>
  </w:style>
  <w:style w:type="character" w:customStyle="1" w:styleId="WW8Num6z2">
    <w:name w:val="WW8Num6z2"/>
    <w:rsid w:val="006065C0"/>
    <w:rPr>
      <w:rFonts w:ascii="Wingdings" w:hAnsi="Wingdings" w:cs="Wingdings" w:hint="default"/>
      <w:lang w:val="ro-RO"/>
    </w:rPr>
  </w:style>
  <w:style w:type="character" w:customStyle="1" w:styleId="WW8Num9z1">
    <w:name w:val="WW8Num9z1"/>
    <w:rsid w:val="006065C0"/>
    <w:rPr>
      <w:rFonts w:hint="default"/>
      <w:b/>
    </w:rPr>
  </w:style>
  <w:style w:type="character" w:customStyle="1" w:styleId="WW8Num9z2">
    <w:name w:val="WW8Num9z2"/>
    <w:rsid w:val="006065C0"/>
    <w:rPr>
      <w:rFonts w:hint="default"/>
      <w:color w:val="auto"/>
    </w:rPr>
  </w:style>
  <w:style w:type="character" w:customStyle="1" w:styleId="WW8Num9z4">
    <w:name w:val="WW8Num9z4"/>
    <w:rsid w:val="006065C0"/>
    <w:rPr>
      <w:rFonts w:ascii="Courier New" w:hAnsi="Courier New" w:cs="Courier New" w:hint="default"/>
    </w:rPr>
  </w:style>
  <w:style w:type="character" w:customStyle="1" w:styleId="WW8Num9z5">
    <w:name w:val="WW8Num9z5"/>
    <w:rsid w:val="006065C0"/>
    <w:rPr>
      <w:rFonts w:ascii="Wingdings" w:hAnsi="Wingdings" w:cs="Wingdings" w:hint="default"/>
    </w:rPr>
  </w:style>
  <w:style w:type="character" w:customStyle="1" w:styleId="WW8Num12z1">
    <w:name w:val="WW8Num12z1"/>
    <w:rsid w:val="006065C0"/>
  </w:style>
  <w:style w:type="character" w:customStyle="1" w:styleId="WW8Num12z2">
    <w:name w:val="WW8Num12z2"/>
    <w:rsid w:val="006065C0"/>
  </w:style>
  <w:style w:type="character" w:customStyle="1" w:styleId="WW8Num12z3">
    <w:name w:val="WW8Num12z3"/>
    <w:rsid w:val="006065C0"/>
  </w:style>
  <w:style w:type="character" w:customStyle="1" w:styleId="WW8Num12z4">
    <w:name w:val="WW8Num12z4"/>
    <w:rsid w:val="006065C0"/>
  </w:style>
  <w:style w:type="character" w:customStyle="1" w:styleId="WW8Num12z5">
    <w:name w:val="WW8Num12z5"/>
    <w:rsid w:val="006065C0"/>
  </w:style>
  <w:style w:type="character" w:customStyle="1" w:styleId="WW8Num12z6">
    <w:name w:val="WW8Num12z6"/>
    <w:rsid w:val="006065C0"/>
  </w:style>
  <w:style w:type="character" w:customStyle="1" w:styleId="WW8Num12z7">
    <w:name w:val="WW8Num12z7"/>
    <w:rsid w:val="006065C0"/>
  </w:style>
  <w:style w:type="character" w:customStyle="1" w:styleId="WW8Num12z8">
    <w:name w:val="WW8Num12z8"/>
    <w:rsid w:val="006065C0"/>
  </w:style>
  <w:style w:type="character" w:customStyle="1" w:styleId="WW8Num21z1">
    <w:name w:val="WW8Num21z1"/>
    <w:rsid w:val="006065C0"/>
    <w:rPr>
      <w:rFonts w:ascii="Courier New" w:hAnsi="Courier New" w:cs="Courier New" w:hint="default"/>
    </w:rPr>
  </w:style>
  <w:style w:type="character" w:customStyle="1" w:styleId="WW8Num21z2">
    <w:name w:val="WW8Num21z2"/>
    <w:rsid w:val="006065C0"/>
    <w:rPr>
      <w:rFonts w:ascii="Wingdings" w:hAnsi="Wingdings" w:cs="Wingdings" w:hint="default"/>
    </w:rPr>
  </w:style>
  <w:style w:type="character" w:customStyle="1" w:styleId="WW8Num21z3">
    <w:name w:val="WW8Num21z3"/>
    <w:rsid w:val="006065C0"/>
    <w:rPr>
      <w:rFonts w:ascii="Symbol" w:hAnsi="Symbol" w:cs="Symbol" w:hint="default"/>
    </w:rPr>
  </w:style>
  <w:style w:type="character" w:customStyle="1" w:styleId="WW8Num24z3">
    <w:name w:val="WW8Num24z3"/>
    <w:rsid w:val="006065C0"/>
  </w:style>
  <w:style w:type="character" w:customStyle="1" w:styleId="WW8Num24z4">
    <w:name w:val="WW8Num24z4"/>
    <w:rsid w:val="006065C0"/>
  </w:style>
  <w:style w:type="character" w:customStyle="1" w:styleId="WW8Num24z5">
    <w:name w:val="WW8Num24z5"/>
    <w:rsid w:val="006065C0"/>
  </w:style>
  <w:style w:type="character" w:customStyle="1" w:styleId="WW8Num24z6">
    <w:name w:val="WW8Num24z6"/>
    <w:rsid w:val="006065C0"/>
  </w:style>
  <w:style w:type="character" w:customStyle="1" w:styleId="WW8Num24z7">
    <w:name w:val="WW8Num24z7"/>
    <w:rsid w:val="006065C0"/>
  </w:style>
  <w:style w:type="character" w:customStyle="1" w:styleId="WW8Num24z8">
    <w:name w:val="WW8Num24z8"/>
    <w:rsid w:val="006065C0"/>
  </w:style>
  <w:style w:type="character" w:customStyle="1" w:styleId="WW8Num28z3">
    <w:name w:val="WW8Num28z3"/>
    <w:rsid w:val="006065C0"/>
  </w:style>
  <w:style w:type="character" w:customStyle="1" w:styleId="WW8Num28z4">
    <w:name w:val="WW8Num28z4"/>
    <w:rsid w:val="006065C0"/>
  </w:style>
  <w:style w:type="character" w:customStyle="1" w:styleId="WW8Num28z5">
    <w:name w:val="WW8Num28z5"/>
    <w:rsid w:val="006065C0"/>
  </w:style>
  <w:style w:type="character" w:customStyle="1" w:styleId="WW8Num28z6">
    <w:name w:val="WW8Num28z6"/>
    <w:rsid w:val="006065C0"/>
  </w:style>
  <w:style w:type="character" w:customStyle="1" w:styleId="WW8Num28z7">
    <w:name w:val="WW8Num28z7"/>
    <w:rsid w:val="006065C0"/>
  </w:style>
  <w:style w:type="character" w:customStyle="1" w:styleId="WW8Num28z8">
    <w:name w:val="WW8Num28z8"/>
    <w:rsid w:val="006065C0"/>
  </w:style>
  <w:style w:type="character" w:customStyle="1" w:styleId="WW8Num30z4">
    <w:name w:val="WW8Num30z4"/>
    <w:rsid w:val="006065C0"/>
  </w:style>
  <w:style w:type="character" w:customStyle="1" w:styleId="WW8Num30z5">
    <w:name w:val="WW8Num30z5"/>
    <w:rsid w:val="006065C0"/>
  </w:style>
  <w:style w:type="character" w:customStyle="1" w:styleId="WW8Num30z6">
    <w:name w:val="WW8Num30z6"/>
    <w:rsid w:val="006065C0"/>
  </w:style>
  <w:style w:type="character" w:customStyle="1" w:styleId="WW8Num30z7">
    <w:name w:val="WW8Num30z7"/>
    <w:rsid w:val="006065C0"/>
  </w:style>
  <w:style w:type="character" w:customStyle="1" w:styleId="WW8Num30z8">
    <w:name w:val="WW8Num30z8"/>
    <w:rsid w:val="006065C0"/>
  </w:style>
  <w:style w:type="character" w:customStyle="1" w:styleId="WW8Num32z3">
    <w:name w:val="WW8Num32z3"/>
    <w:rsid w:val="006065C0"/>
  </w:style>
  <w:style w:type="character" w:customStyle="1" w:styleId="WW8Num32z4">
    <w:name w:val="WW8Num32z4"/>
    <w:rsid w:val="006065C0"/>
  </w:style>
  <w:style w:type="character" w:customStyle="1" w:styleId="WW8Num32z5">
    <w:name w:val="WW8Num32z5"/>
    <w:rsid w:val="006065C0"/>
  </w:style>
  <w:style w:type="character" w:customStyle="1" w:styleId="WW8Num32z6">
    <w:name w:val="WW8Num32z6"/>
    <w:rsid w:val="006065C0"/>
  </w:style>
  <w:style w:type="character" w:customStyle="1" w:styleId="WW8Num32z7">
    <w:name w:val="WW8Num32z7"/>
    <w:rsid w:val="006065C0"/>
  </w:style>
  <w:style w:type="character" w:customStyle="1" w:styleId="WW8Num32z8">
    <w:name w:val="WW8Num32z8"/>
    <w:rsid w:val="006065C0"/>
  </w:style>
  <w:style w:type="character" w:customStyle="1" w:styleId="WW8Num34z4">
    <w:name w:val="WW8Num34z4"/>
    <w:rsid w:val="006065C0"/>
  </w:style>
  <w:style w:type="character" w:customStyle="1" w:styleId="WW8Num34z5">
    <w:name w:val="WW8Num34z5"/>
    <w:rsid w:val="006065C0"/>
  </w:style>
  <w:style w:type="character" w:customStyle="1" w:styleId="WW8Num34z6">
    <w:name w:val="WW8Num34z6"/>
    <w:rsid w:val="006065C0"/>
  </w:style>
  <w:style w:type="character" w:customStyle="1" w:styleId="WW8Num34z7">
    <w:name w:val="WW8Num34z7"/>
    <w:rsid w:val="006065C0"/>
  </w:style>
  <w:style w:type="character" w:customStyle="1" w:styleId="WW8Num34z8">
    <w:name w:val="WW8Num34z8"/>
    <w:rsid w:val="006065C0"/>
  </w:style>
  <w:style w:type="character" w:customStyle="1" w:styleId="WW8Num35z3">
    <w:name w:val="WW8Num35z3"/>
    <w:rsid w:val="006065C0"/>
  </w:style>
  <w:style w:type="character" w:customStyle="1" w:styleId="WW8Num35z4">
    <w:name w:val="WW8Num35z4"/>
    <w:rsid w:val="006065C0"/>
  </w:style>
  <w:style w:type="character" w:customStyle="1" w:styleId="WW8Num35z5">
    <w:name w:val="WW8Num35z5"/>
    <w:rsid w:val="006065C0"/>
  </w:style>
  <w:style w:type="character" w:customStyle="1" w:styleId="WW8Num35z6">
    <w:name w:val="WW8Num35z6"/>
    <w:rsid w:val="006065C0"/>
  </w:style>
  <w:style w:type="character" w:customStyle="1" w:styleId="WW8Num35z7">
    <w:name w:val="WW8Num35z7"/>
    <w:rsid w:val="006065C0"/>
  </w:style>
  <w:style w:type="character" w:customStyle="1" w:styleId="WW8Num35z8">
    <w:name w:val="WW8Num35z8"/>
    <w:rsid w:val="006065C0"/>
  </w:style>
  <w:style w:type="character" w:customStyle="1" w:styleId="WW8Num36z3">
    <w:name w:val="WW8Num36z3"/>
    <w:rsid w:val="006065C0"/>
  </w:style>
  <w:style w:type="character" w:customStyle="1" w:styleId="WW8Num36z4">
    <w:name w:val="WW8Num36z4"/>
    <w:rsid w:val="006065C0"/>
  </w:style>
  <w:style w:type="character" w:customStyle="1" w:styleId="WW8Num36z5">
    <w:name w:val="WW8Num36z5"/>
    <w:rsid w:val="006065C0"/>
  </w:style>
  <w:style w:type="character" w:customStyle="1" w:styleId="WW8Num36z6">
    <w:name w:val="WW8Num36z6"/>
    <w:rsid w:val="006065C0"/>
  </w:style>
  <w:style w:type="character" w:customStyle="1" w:styleId="WW8Num36z7">
    <w:name w:val="WW8Num36z7"/>
    <w:rsid w:val="006065C0"/>
  </w:style>
  <w:style w:type="character" w:customStyle="1" w:styleId="WW8Num36z8">
    <w:name w:val="WW8Num36z8"/>
    <w:rsid w:val="006065C0"/>
  </w:style>
  <w:style w:type="character" w:customStyle="1" w:styleId="WW8Num37z4">
    <w:name w:val="WW8Num37z4"/>
    <w:rsid w:val="006065C0"/>
  </w:style>
  <w:style w:type="character" w:customStyle="1" w:styleId="WW8Num37z5">
    <w:name w:val="WW8Num37z5"/>
    <w:rsid w:val="006065C0"/>
  </w:style>
  <w:style w:type="character" w:customStyle="1" w:styleId="WW8Num37z6">
    <w:name w:val="WW8Num37z6"/>
    <w:rsid w:val="006065C0"/>
  </w:style>
  <w:style w:type="character" w:customStyle="1" w:styleId="WW8Num37z7">
    <w:name w:val="WW8Num37z7"/>
    <w:rsid w:val="006065C0"/>
  </w:style>
  <w:style w:type="character" w:customStyle="1" w:styleId="WW8Num37z8">
    <w:name w:val="WW8Num37z8"/>
    <w:rsid w:val="006065C0"/>
  </w:style>
  <w:style w:type="character" w:customStyle="1" w:styleId="WW8Num38z0">
    <w:name w:val="WW8Num38z0"/>
    <w:rsid w:val="006065C0"/>
    <w:rPr>
      <w:rFonts w:ascii="Symbol" w:hAnsi="Symbol" w:cs="Symbol" w:hint="default"/>
      <w:b w:val="0"/>
      <w:bCs w:val="0"/>
    </w:rPr>
  </w:style>
  <w:style w:type="character" w:customStyle="1" w:styleId="WW8Num38z2">
    <w:name w:val="WW8Num38z2"/>
    <w:rsid w:val="006065C0"/>
    <w:rPr>
      <w:rFonts w:ascii="Wingdings" w:hAnsi="Wingdings" w:cs="Wingdings" w:hint="default"/>
    </w:rPr>
  </w:style>
  <w:style w:type="character" w:customStyle="1" w:styleId="WW8Num38z3">
    <w:name w:val="WW8Num38z3"/>
    <w:rsid w:val="006065C0"/>
    <w:rPr>
      <w:rFonts w:ascii="Symbol" w:hAnsi="Symbol" w:cs="Symbol" w:hint="default"/>
    </w:rPr>
  </w:style>
  <w:style w:type="character" w:customStyle="1" w:styleId="WW8Num38z4">
    <w:name w:val="WW8Num38z4"/>
    <w:rsid w:val="006065C0"/>
    <w:rPr>
      <w:rFonts w:ascii="Courier New" w:hAnsi="Courier New" w:cs="Courier New" w:hint="default"/>
    </w:rPr>
  </w:style>
  <w:style w:type="character" w:customStyle="1" w:styleId="WW8Num39z0">
    <w:name w:val="WW8Num39z0"/>
    <w:rsid w:val="006065C0"/>
  </w:style>
  <w:style w:type="character" w:customStyle="1" w:styleId="WW8Num39z1">
    <w:name w:val="WW8Num39z1"/>
    <w:rsid w:val="006065C0"/>
  </w:style>
  <w:style w:type="character" w:customStyle="1" w:styleId="WW8Num39z2">
    <w:name w:val="WW8Num39z2"/>
    <w:rsid w:val="006065C0"/>
    <w:rPr>
      <w:rFonts w:ascii="Symbol" w:hAnsi="Symbol" w:cs="Symbol" w:hint="default"/>
      <w:sz w:val="26"/>
      <w:szCs w:val="26"/>
      <w:lang w:val="ro-RO"/>
    </w:rPr>
  </w:style>
  <w:style w:type="character" w:customStyle="1" w:styleId="WW8Num39z3">
    <w:name w:val="WW8Num39z3"/>
    <w:rsid w:val="006065C0"/>
  </w:style>
  <w:style w:type="character" w:customStyle="1" w:styleId="WW8Num39z4">
    <w:name w:val="WW8Num39z4"/>
    <w:rsid w:val="006065C0"/>
  </w:style>
  <w:style w:type="character" w:customStyle="1" w:styleId="WW8Num39z5">
    <w:name w:val="WW8Num39z5"/>
    <w:rsid w:val="006065C0"/>
  </w:style>
  <w:style w:type="character" w:customStyle="1" w:styleId="WW8Num39z6">
    <w:name w:val="WW8Num39z6"/>
    <w:rsid w:val="006065C0"/>
  </w:style>
  <w:style w:type="character" w:customStyle="1" w:styleId="WW8Num39z7">
    <w:name w:val="WW8Num39z7"/>
    <w:rsid w:val="006065C0"/>
  </w:style>
  <w:style w:type="character" w:customStyle="1" w:styleId="WW8Num39z8">
    <w:name w:val="WW8Num39z8"/>
    <w:rsid w:val="006065C0"/>
  </w:style>
  <w:style w:type="character" w:customStyle="1" w:styleId="WW8Num40z0">
    <w:name w:val="WW8Num40z0"/>
    <w:rsid w:val="006065C0"/>
    <w:rPr>
      <w:rFonts w:ascii="Symbol" w:hAnsi="Symbol" w:cs="Symbol" w:hint="default"/>
    </w:rPr>
  </w:style>
  <w:style w:type="character" w:customStyle="1" w:styleId="WW8Num40z1">
    <w:name w:val="WW8Num40z1"/>
    <w:rsid w:val="006065C0"/>
    <w:rPr>
      <w:rFonts w:ascii="Courier New" w:hAnsi="Courier New" w:cs="Courier New" w:hint="default"/>
    </w:rPr>
  </w:style>
  <w:style w:type="character" w:customStyle="1" w:styleId="WW8Num40z2">
    <w:name w:val="WW8Num40z2"/>
    <w:rsid w:val="006065C0"/>
    <w:rPr>
      <w:rFonts w:ascii="Wingdings" w:hAnsi="Wingdings" w:cs="Wingdings" w:hint="default"/>
    </w:rPr>
  </w:style>
  <w:style w:type="character" w:customStyle="1" w:styleId="WW8Num41z0">
    <w:name w:val="WW8Num41z0"/>
    <w:rsid w:val="006065C0"/>
    <w:rPr>
      <w:rFonts w:ascii="Symbol" w:hAnsi="Symbol" w:cs="Symbol" w:hint="default"/>
    </w:rPr>
  </w:style>
  <w:style w:type="character" w:customStyle="1" w:styleId="WW8Num41z1">
    <w:name w:val="WW8Num41z1"/>
    <w:rsid w:val="006065C0"/>
    <w:rPr>
      <w:rFonts w:hint="default"/>
    </w:rPr>
  </w:style>
  <w:style w:type="character" w:customStyle="1" w:styleId="WW8Num41z2">
    <w:name w:val="WW8Num41z2"/>
    <w:rsid w:val="006065C0"/>
    <w:rPr>
      <w:rFonts w:ascii="Wingdings" w:hAnsi="Wingdings" w:cs="Wingdings" w:hint="default"/>
    </w:rPr>
  </w:style>
  <w:style w:type="character" w:customStyle="1" w:styleId="WW8Num41z4">
    <w:name w:val="WW8Num41z4"/>
    <w:rsid w:val="006065C0"/>
    <w:rPr>
      <w:rFonts w:ascii="Courier New" w:hAnsi="Courier New" w:cs="Courier New" w:hint="default"/>
    </w:rPr>
  </w:style>
  <w:style w:type="character" w:customStyle="1" w:styleId="WW8Num42z0">
    <w:name w:val="WW8Num42z0"/>
    <w:rsid w:val="006065C0"/>
    <w:rPr>
      <w:rFonts w:hint="default"/>
    </w:rPr>
  </w:style>
  <w:style w:type="character" w:customStyle="1" w:styleId="WW8Num42z1">
    <w:name w:val="WW8Num42z1"/>
    <w:rsid w:val="006065C0"/>
  </w:style>
  <w:style w:type="character" w:customStyle="1" w:styleId="WW8Num42z2">
    <w:name w:val="WW8Num42z2"/>
    <w:rsid w:val="006065C0"/>
  </w:style>
  <w:style w:type="character" w:customStyle="1" w:styleId="WW8Num42z3">
    <w:name w:val="WW8Num42z3"/>
    <w:rsid w:val="006065C0"/>
  </w:style>
  <w:style w:type="character" w:customStyle="1" w:styleId="WW8Num42z4">
    <w:name w:val="WW8Num42z4"/>
    <w:rsid w:val="006065C0"/>
  </w:style>
  <w:style w:type="character" w:customStyle="1" w:styleId="WW8Num42z5">
    <w:name w:val="WW8Num42z5"/>
    <w:rsid w:val="006065C0"/>
  </w:style>
  <w:style w:type="character" w:customStyle="1" w:styleId="WW8Num42z6">
    <w:name w:val="WW8Num42z6"/>
    <w:rsid w:val="006065C0"/>
  </w:style>
  <w:style w:type="character" w:customStyle="1" w:styleId="WW8Num42z7">
    <w:name w:val="WW8Num42z7"/>
    <w:rsid w:val="006065C0"/>
  </w:style>
  <w:style w:type="character" w:customStyle="1" w:styleId="WW8Num42z8">
    <w:name w:val="WW8Num42z8"/>
    <w:rsid w:val="006065C0"/>
  </w:style>
  <w:style w:type="character" w:customStyle="1" w:styleId="WW8Num43z0">
    <w:name w:val="WW8Num43z0"/>
    <w:rsid w:val="006065C0"/>
    <w:rPr>
      <w:rFonts w:ascii="Symbol" w:hAnsi="Symbol" w:cs="Symbol" w:hint="default"/>
      <w:lang w:val="ro-RO"/>
    </w:rPr>
  </w:style>
  <w:style w:type="character" w:customStyle="1" w:styleId="WW8Num43z1">
    <w:name w:val="WW8Num43z1"/>
    <w:rsid w:val="006065C0"/>
    <w:rPr>
      <w:rFonts w:ascii="Courier New" w:hAnsi="Courier New" w:cs="Courier New" w:hint="default"/>
    </w:rPr>
  </w:style>
  <w:style w:type="character" w:customStyle="1" w:styleId="WW8Num43z2">
    <w:name w:val="WW8Num43z2"/>
    <w:rsid w:val="006065C0"/>
    <w:rPr>
      <w:rFonts w:ascii="Wingdings" w:hAnsi="Wingdings" w:cs="Wingdings" w:hint="default"/>
      <w:lang w:val="ro-RO"/>
    </w:rPr>
  </w:style>
  <w:style w:type="character" w:customStyle="1" w:styleId="WW8Num44z0">
    <w:name w:val="WW8Num44z0"/>
    <w:rsid w:val="006065C0"/>
  </w:style>
  <w:style w:type="character" w:customStyle="1" w:styleId="WW8Num44z1">
    <w:name w:val="WW8Num44z1"/>
    <w:rsid w:val="006065C0"/>
  </w:style>
  <w:style w:type="character" w:customStyle="1" w:styleId="WW8Num44z2">
    <w:name w:val="WW8Num44z2"/>
    <w:rsid w:val="006065C0"/>
  </w:style>
  <w:style w:type="character" w:customStyle="1" w:styleId="WW8Num44z3">
    <w:name w:val="WW8Num44z3"/>
    <w:rsid w:val="006065C0"/>
  </w:style>
  <w:style w:type="character" w:customStyle="1" w:styleId="WW8Num44z4">
    <w:name w:val="WW8Num44z4"/>
    <w:rsid w:val="006065C0"/>
  </w:style>
  <w:style w:type="character" w:customStyle="1" w:styleId="WW8Num44z5">
    <w:name w:val="WW8Num44z5"/>
    <w:rsid w:val="006065C0"/>
  </w:style>
  <w:style w:type="character" w:customStyle="1" w:styleId="WW8Num44z6">
    <w:name w:val="WW8Num44z6"/>
    <w:rsid w:val="006065C0"/>
  </w:style>
  <w:style w:type="character" w:customStyle="1" w:styleId="WW8Num44z7">
    <w:name w:val="WW8Num44z7"/>
    <w:rsid w:val="006065C0"/>
  </w:style>
  <w:style w:type="character" w:customStyle="1" w:styleId="WW8Num44z8">
    <w:name w:val="WW8Num44z8"/>
    <w:rsid w:val="006065C0"/>
  </w:style>
  <w:style w:type="character" w:customStyle="1" w:styleId="WW8NumSt42z0">
    <w:name w:val="WW8NumSt42z0"/>
    <w:rsid w:val="006065C0"/>
    <w:rPr>
      <w:rFonts w:ascii="Symbol" w:hAnsi="Symbol" w:cs="Symbol" w:hint="default"/>
    </w:rPr>
  </w:style>
  <w:style w:type="character" w:customStyle="1" w:styleId="WW-DefaultParagraphFont">
    <w:name w:val="WW-Default Paragraph Font"/>
    <w:rsid w:val="006065C0"/>
  </w:style>
  <w:style w:type="character" w:customStyle="1" w:styleId="Char">
    <w:name w:val="Char"/>
    <w:rsid w:val="006065C0"/>
    <w:rPr>
      <w:rFonts w:ascii="Times New Roman" w:eastAsia="Times New Roman" w:hAnsi="Times New Roman" w:cs="Times New Roman"/>
      <w:sz w:val="28"/>
      <w:szCs w:val="20"/>
      <w:lang w:val="en-AU"/>
    </w:rPr>
  </w:style>
  <w:style w:type="character" w:customStyle="1" w:styleId="WW-Char">
    <w:name w:val="WW- Char"/>
    <w:rsid w:val="006065C0"/>
    <w:rPr>
      <w:rFonts w:ascii="Times New Roman" w:hAnsi="Times New Roman" w:cs="Times New Roman"/>
      <w:sz w:val="24"/>
      <w:szCs w:val="24"/>
    </w:rPr>
  </w:style>
  <w:style w:type="character" w:customStyle="1" w:styleId="WW-Char1">
    <w:name w:val="WW- Char1"/>
    <w:rsid w:val="006065C0"/>
    <w:rPr>
      <w:sz w:val="22"/>
      <w:szCs w:val="22"/>
    </w:rPr>
  </w:style>
  <w:style w:type="character" w:customStyle="1" w:styleId="pgff4">
    <w:name w:val="pgff4"/>
    <w:basedOn w:val="WW-DefaultParagraphFont"/>
    <w:rsid w:val="006065C0"/>
  </w:style>
  <w:style w:type="character" w:customStyle="1" w:styleId="litera1">
    <w:name w:val="litera1"/>
    <w:rsid w:val="006065C0"/>
    <w:rPr>
      <w:b/>
      <w:bCs/>
      <w:color w:val="000000"/>
    </w:rPr>
  </w:style>
  <w:style w:type="character" w:customStyle="1" w:styleId="WW-Char2">
    <w:name w:val="WW- Char2"/>
    <w:rsid w:val="006065C0"/>
    <w:rPr>
      <w:rFonts w:ascii="Segoe UI" w:hAnsi="Segoe UI" w:cs="Segoe UI"/>
      <w:sz w:val="18"/>
      <w:szCs w:val="18"/>
    </w:rPr>
  </w:style>
  <w:style w:type="character" w:customStyle="1" w:styleId="Bullets">
    <w:name w:val="Bullets"/>
    <w:rsid w:val="006065C0"/>
    <w:rPr>
      <w:rFonts w:ascii="OpenSymbol" w:eastAsia="OpenSymbol" w:hAnsi="OpenSymbol" w:cs="OpenSymbol"/>
    </w:rPr>
  </w:style>
  <w:style w:type="character" w:customStyle="1" w:styleId="WW-Char12">
    <w:name w:val="WW- Char12"/>
    <w:rsid w:val="006065C0"/>
    <w:rPr>
      <w:rFonts w:ascii="Calibri" w:hAnsi="Calibri" w:cs="Calibri"/>
      <w:sz w:val="22"/>
      <w:szCs w:val="22"/>
    </w:rPr>
  </w:style>
  <w:style w:type="character" w:customStyle="1" w:styleId="NumberingSymbols">
    <w:name w:val="Numbering Symbols"/>
    <w:rsid w:val="006065C0"/>
  </w:style>
  <w:style w:type="paragraph" w:customStyle="1" w:styleId="Heading">
    <w:name w:val="Heading"/>
    <w:basedOn w:val="Normal"/>
    <w:next w:val="BodyText"/>
    <w:rsid w:val="006065C0"/>
    <w:pPr>
      <w:keepNext/>
      <w:suppressAutoHyphens/>
      <w:spacing w:before="240" w:after="120" w:line="276" w:lineRule="auto"/>
    </w:pPr>
    <w:rPr>
      <w:rFonts w:ascii="Liberation Sans" w:eastAsia="Microsoft YaHei" w:hAnsi="Liberation Sans" w:cs="Mangal"/>
      <w:sz w:val="28"/>
      <w:szCs w:val="28"/>
      <w:lang w:val="en-US" w:eastAsia="ar-SA"/>
    </w:rPr>
  </w:style>
  <w:style w:type="paragraph" w:styleId="List">
    <w:name w:val="List"/>
    <w:basedOn w:val="BodyText"/>
    <w:rsid w:val="006065C0"/>
    <w:pPr>
      <w:widowControl/>
      <w:suppressAutoHyphens/>
      <w:spacing w:after="120" w:line="276" w:lineRule="auto"/>
      <w:jc w:val="left"/>
    </w:pPr>
    <w:rPr>
      <w:rFonts w:ascii="Calibri" w:hAnsi="Calibri" w:cs="Mangal"/>
      <w:sz w:val="22"/>
      <w:szCs w:val="22"/>
      <w:lang w:val="en-US" w:eastAsia="ar-SA"/>
    </w:rPr>
  </w:style>
  <w:style w:type="paragraph" w:styleId="Caption">
    <w:name w:val="caption"/>
    <w:basedOn w:val="Normal"/>
    <w:qFormat/>
    <w:rsid w:val="006065C0"/>
    <w:pPr>
      <w:suppressLineNumbers/>
      <w:suppressAutoHyphens/>
      <w:spacing w:before="120" w:after="120" w:line="276" w:lineRule="auto"/>
    </w:pPr>
    <w:rPr>
      <w:rFonts w:ascii="Calibri" w:eastAsia="Times New Roman" w:hAnsi="Calibri" w:cs="Mangal"/>
      <w:i/>
      <w:iCs/>
      <w:lang w:val="en-US" w:eastAsia="ar-SA"/>
    </w:rPr>
  </w:style>
  <w:style w:type="paragraph" w:customStyle="1" w:styleId="Index">
    <w:name w:val="Index"/>
    <w:basedOn w:val="Normal"/>
    <w:rsid w:val="006065C0"/>
    <w:pPr>
      <w:suppressLineNumbers/>
      <w:suppressAutoHyphens/>
      <w:spacing w:after="200" w:line="276" w:lineRule="auto"/>
    </w:pPr>
    <w:rPr>
      <w:rFonts w:ascii="Calibri" w:eastAsia="Times New Roman" w:hAnsi="Calibri" w:cs="Mangal"/>
      <w:sz w:val="22"/>
      <w:szCs w:val="22"/>
      <w:lang w:val="en-US" w:eastAsia="ar-SA"/>
    </w:rPr>
  </w:style>
  <w:style w:type="paragraph" w:customStyle="1" w:styleId="Listaszerbekezds">
    <w:name w:val="Listaszerű bekezdés"/>
    <w:basedOn w:val="Normal"/>
    <w:rsid w:val="006065C0"/>
    <w:pPr>
      <w:suppressAutoHyphens/>
      <w:spacing w:after="200" w:line="276" w:lineRule="auto"/>
      <w:ind w:left="720"/>
    </w:pPr>
    <w:rPr>
      <w:rFonts w:ascii="Calibri" w:eastAsia="Calibri" w:hAnsi="Calibri" w:cs="Calibri"/>
      <w:sz w:val="22"/>
      <w:szCs w:val="22"/>
      <w:lang w:val="hu-HU" w:eastAsia="ar-SA"/>
    </w:rPr>
  </w:style>
  <w:style w:type="paragraph" w:customStyle="1" w:styleId="albastrusubliniere">
    <w:name w:val="albastrusubliniere"/>
    <w:basedOn w:val="Normal"/>
    <w:rsid w:val="006065C0"/>
    <w:pPr>
      <w:suppressAutoHyphens/>
      <w:spacing w:before="280" w:after="280"/>
    </w:pPr>
    <w:rPr>
      <w:rFonts w:eastAsia="Times New Roman"/>
      <w:lang w:val="en-US" w:eastAsia="ar-SA"/>
    </w:rPr>
  </w:style>
  <w:style w:type="paragraph" w:styleId="BodyText3">
    <w:name w:val="Body Text 3"/>
    <w:basedOn w:val="Normal"/>
    <w:link w:val="BodyText3Char"/>
    <w:rsid w:val="006065C0"/>
    <w:pPr>
      <w:suppressAutoHyphens/>
      <w:jc w:val="both"/>
    </w:pPr>
    <w:rPr>
      <w:rFonts w:eastAsia="Times New Roman"/>
      <w:sz w:val="28"/>
      <w:szCs w:val="20"/>
      <w:lang w:val="en-AU" w:eastAsia="ar-SA"/>
    </w:rPr>
  </w:style>
  <w:style w:type="character" w:customStyle="1" w:styleId="BodyText3Char">
    <w:name w:val="Body Text 3 Char"/>
    <w:basedOn w:val="DefaultParagraphFont"/>
    <w:link w:val="BodyText3"/>
    <w:rsid w:val="006065C0"/>
    <w:rPr>
      <w:rFonts w:ascii="Times New Roman" w:eastAsia="Times New Roman" w:hAnsi="Times New Roman" w:cs="Times New Roman"/>
      <w:sz w:val="28"/>
      <w:szCs w:val="20"/>
      <w:lang w:val="en-AU" w:eastAsia="ar-SA"/>
    </w:rPr>
  </w:style>
  <w:style w:type="paragraph" w:styleId="BlockText">
    <w:name w:val="Block Text"/>
    <w:basedOn w:val="Normal"/>
    <w:rsid w:val="006065C0"/>
    <w:pPr>
      <w:tabs>
        <w:tab w:val="right" w:pos="8222"/>
      </w:tabs>
      <w:suppressAutoHyphens/>
      <w:ind w:left="851" w:right="-766"/>
    </w:pPr>
    <w:rPr>
      <w:rFonts w:eastAsia="Times New Roman"/>
      <w:szCs w:val="20"/>
      <w:lang w:eastAsia="ar-SA"/>
    </w:rPr>
  </w:style>
  <w:style w:type="paragraph" w:styleId="BodyText2">
    <w:name w:val="Body Text 2"/>
    <w:basedOn w:val="Normal"/>
    <w:link w:val="BodyText2Char"/>
    <w:rsid w:val="006065C0"/>
    <w:pPr>
      <w:suppressAutoHyphens/>
      <w:spacing w:after="120" w:line="480" w:lineRule="auto"/>
    </w:pPr>
    <w:rPr>
      <w:rFonts w:eastAsia="Times New Roman"/>
      <w:lang w:val="en-US" w:eastAsia="ar-SA"/>
    </w:rPr>
  </w:style>
  <w:style w:type="character" w:customStyle="1" w:styleId="BodyText2Char">
    <w:name w:val="Body Text 2 Char"/>
    <w:basedOn w:val="DefaultParagraphFont"/>
    <w:link w:val="BodyText2"/>
    <w:rsid w:val="006065C0"/>
    <w:rPr>
      <w:rFonts w:ascii="Times New Roman" w:eastAsia="Times New Roman" w:hAnsi="Times New Roman" w:cs="Times New Roman"/>
      <w:sz w:val="24"/>
      <w:szCs w:val="24"/>
      <w:lang w:eastAsia="ar-SA"/>
    </w:rPr>
  </w:style>
  <w:style w:type="paragraph" w:customStyle="1" w:styleId="CaracterCaracterCharCharCharCharChar">
    <w:name w:val="Caracter Caracter Char Char Char Char Char"/>
    <w:basedOn w:val="Normal"/>
    <w:rsid w:val="006065C0"/>
    <w:pPr>
      <w:suppressAutoHyphens/>
    </w:pPr>
    <w:rPr>
      <w:rFonts w:eastAsia="Times New Roman"/>
      <w:lang w:val="pl-PL" w:eastAsia="ar-SA"/>
    </w:rPr>
  </w:style>
  <w:style w:type="paragraph" w:customStyle="1" w:styleId="CaracterCaracterCharCharCharChar">
    <w:name w:val="Caracter Caracter Char Char Char Char"/>
    <w:basedOn w:val="Normal"/>
    <w:rsid w:val="006065C0"/>
    <w:pPr>
      <w:suppressAutoHyphens/>
    </w:pPr>
    <w:rPr>
      <w:rFonts w:eastAsia="Times New Roman"/>
      <w:lang w:val="pl-PL" w:eastAsia="ar-SA"/>
    </w:rPr>
  </w:style>
  <w:style w:type="paragraph" w:customStyle="1" w:styleId="WW-Default">
    <w:name w:val="WW-Default"/>
    <w:rsid w:val="006065C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umber">
    <w:name w:val="number"/>
    <w:basedOn w:val="Normal"/>
    <w:rsid w:val="006065C0"/>
    <w:pPr>
      <w:suppressAutoHyphens/>
      <w:spacing w:before="280" w:after="280"/>
    </w:pPr>
    <w:rPr>
      <w:lang w:eastAsia="ar-SA"/>
    </w:rPr>
  </w:style>
  <w:style w:type="paragraph" w:customStyle="1" w:styleId="left-ind">
    <w:name w:val="left-ind"/>
    <w:basedOn w:val="Normal"/>
    <w:rsid w:val="006065C0"/>
    <w:pPr>
      <w:suppressAutoHyphens/>
      <w:spacing w:before="280" w:after="280"/>
    </w:pPr>
    <w:rPr>
      <w:lang w:eastAsia="ar-SA"/>
    </w:rPr>
  </w:style>
  <w:style w:type="paragraph" w:customStyle="1" w:styleId="ind1">
    <w:name w:val="ind1"/>
    <w:basedOn w:val="Normal"/>
    <w:rsid w:val="006065C0"/>
    <w:pPr>
      <w:suppressAutoHyphens/>
      <w:spacing w:before="280" w:after="280"/>
    </w:pPr>
    <w:rPr>
      <w:lang w:eastAsia="ar-SA"/>
    </w:rPr>
  </w:style>
  <w:style w:type="paragraph" w:styleId="BalloonText">
    <w:name w:val="Balloon Text"/>
    <w:basedOn w:val="Normal"/>
    <w:link w:val="BalloonTextChar"/>
    <w:uiPriority w:val="99"/>
    <w:rsid w:val="006065C0"/>
    <w:pPr>
      <w:suppressAutoHyphens/>
    </w:pPr>
    <w:rPr>
      <w:rFonts w:ascii="Segoe UI" w:eastAsia="Times New Roman" w:hAnsi="Segoe UI" w:cs="Segoe UI"/>
      <w:sz w:val="18"/>
      <w:szCs w:val="18"/>
      <w:lang w:val="en-US" w:eastAsia="ar-SA"/>
    </w:rPr>
  </w:style>
  <w:style w:type="character" w:customStyle="1" w:styleId="BalloonTextChar">
    <w:name w:val="Balloon Text Char"/>
    <w:basedOn w:val="DefaultParagraphFont"/>
    <w:link w:val="BalloonText"/>
    <w:uiPriority w:val="99"/>
    <w:rsid w:val="006065C0"/>
    <w:rPr>
      <w:rFonts w:ascii="Segoe UI" w:eastAsia="Times New Roman" w:hAnsi="Segoe UI" w:cs="Segoe UI"/>
      <w:sz w:val="18"/>
      <w:szCs w:val="18"/>
      <w:lang w:eastAsia="ar-SA"/>
    </w:rPr>
  </w:style>
  <w:style w:type="paragraph" w:customStyle="1" w:styleId="CharCharCharChar">
    <w:name w:val="Char Char Char Char"/>
    <w:basedOn w:val="Normal"/>
    <w:rsid w:val="006065C0"/>
    <w:pPr>
      <w:suppressAutoHyphens/>
    </w:pPr>
    <w:rPr>
      <w:rFonts w:eastAsia="Times New Roman"/>
      <w:lang w:val="pl-PL" w:eastAsia="ar-SA"/>
    </w:rPr>
  </w:style>
  <w:style w:type="paragraph" w:customStyle="1" w:styleId="Quotations">
    <w:name w:val="Quotations"/>
    <w:basedOn w:val="Normal"/>
    <w:rsid w:val="006065C0"/>
    <w:pPr>
      <w:suppressAutoHyphens/>
      <w:spacing w:after="283" w:line="276" w:lineRule="auto"/>
      <w:ind w:left="567" w:right="567"/>
    </w:pPr>
    <w:rPr>
      <w:rFonts w:ascii="Calibri" w:eastAsia="Times New Roman" w:hAnsi="Calibri" w:cs="Calibri"/>
      <w:sz w:val="22"/>
      <w:szCs w:val="22"/>
      <w:lang w:val="en-US" w:eastAsia="ar-SA"/>
    </w:rPr>
  </w:style>
  <w:style w:type="paragraph" w:styleId="Title">
    <w:name w:val="Title"/>
    <w:basedOn w:val="Heading"/>
    <w:next w:val="BodyText"/>
    <w:link w:val="TitleChar"/>
    <w:qFormat/>
    <w:rsid w:val="006065C0"/>
    <w:pPr>
      <w:jc w:val="center"/>
    </w:pPr>
    <w:rPr>
      <w:b/>
      <w:bCs/>
      <w:sz w:val="56"/>
      <w:szCs w:val="56"/>
    </w:rPr>
  </w:style>
  <w:style w:type="character" w:customStyle="1" w:styleId="TitleChar">
    <w:name w:val="Title Char"/>
    <w:basedOn w:val="DefaultParagraphFont"/>
    <w:link w:val="Title"/>
    <w:rsid w:val="006065C0"/>
    <w:rPr>
      <w:rFonts w:ascii="Liberation Sans" w:eastAsia="Microsoft YaHei" w:hAnsi="Liberation Sans" w:cs="Mangal"/>
      <w:b/>
      <w:bCs/>
      <w:sz w:val="56"/>
      <w:szCs w:val="56"/>
      <w:lang w:eastAsia="ar-SA"/>
    </w:rPr>
  </w:style>
  <w:style w:type="paragraph" w:styleId="Subtitle">
    <w:name w:val="Subtitle"/>
    <w:basedOn w:val="Heading"/>
    <w:next w:val="BodyText"/>
    <w:link w:val="SubtitleChar"/>
    <w:qFormat/>
    <w:rsid w:val="006065C0"/>
    <w:pPr>
      <w:spacing w:before="60"/>
      <w:jc w:val="center"/>
    </w:pPr>
    <w:rPr>
      <w:sz w:val="36"/>
      <w:szCs w:val="36"/>
    </w:rPr>
  </w:style>
  <w:style w:type="character" w:customStyle="1" w:styleId="SubtitleChar">
    <w:name w:val="Subtitle Char"/>
    <w:basedOn w:val="DefaultParagraphFont"/>
    <w:link w:val="Subtitle"/>
    <w:rsid w:val="006065C0"/>
    <w:rPr>
      <w:rFonts w:ascii="Liberation Sans" w:eastAsia="Microsoft YaHei" w:hAnsi="Liberation Sans" w:cs="Mangal"/>
      <w:sz w:val="36"/>
      <w:szCs w:val="36"/>
      <w:lang w:eastAsia="ar-SA"/>
    </w:rPr>
  </w:style>
  <w:style w:type="paragraph" w:styleId="EnvelopeAddress">
    <w:name w:val="envelope address"/>
    <w:basedOn w:val="Normal"/>
    <w:rsid w:val="006065C0"/>
    <w:pPr>
      <w:suppressLineNumbers/>
      <w:suppressAutoHyphens/>
      <w:spacing w:after="60" w:line="276" w:lineRule="auto"/>
    </w:pPr>
    <w:rPr>
      <w:rFonts w:ascii="Calibri" w:eastAsia="Times New Roman" w:hAnsi="Calibri" w:cs="Calibri"/>
      <w:sz w:val="22"/>
      <w:szCs w:val="22"/>
      <w:lang w:val="en-US" w:eastAsia="ar-SA"/>
    </w:rPr>
  </w:style>
  <w:style w:type="paragraph" w:styleId="Salutation">
    <w:name w:val="Salutation"/>
    <w:basedOn w:val="Normal"/>
    <w:link w:val="SalutationChar"/>
    <w:rsid w:val="006065C0"/>
    <w:pPr>
      <w:suppressLineNumbers/>
      <w:suppressAutoHyphens/>
      <w:spacing w:after="200" w:line="276" w:lineRule="auto"/>
    </w:pPr>
    <w:rPr>
      <w:rFonts w:ascii="Calibri" w:eastAsia="Times New Roman" w:hAnsi="Calibri" w:cs="Calibri"/>
      <w:sz w:val="22"/>
      <w:szCs w:val="22"/>
      <w:lang w:val="en-US" w:eastAsia="ar-SA"/>
    </w:rPr>
  </w:style>
  <w:style w:type="character" w:customStyle="1" w:styleId="SalutationChar">
    <w:name w:val="Salutation Char"/>
    <w:basedOn w:val="DefaultParagraphFont"/>
    <w:link w:val="Salutation"/>
    <w:rsid w:val="006065C0"/>
    <w:rPr>
      <w:rFonts w:ascii="Calibri" w:eastAsia="Times New Roman" w:hAnsi="Calibri" w:cs="Calibri"/>
      <w:lang w:eastAsia="ar-SA"/>
    </w:rPr>
  </w:style>
  <w:style w:type="paragraph" w:styleId="EndnoteText">
    <w:name w:val="endnote text"/>
    <w:basedOn w:val="Normal"/>
    <w:link w:val="EndnoteTextChar"/>
    <w:rsid w:val="006065C0"/>
    <w:pPr>
      <w:suppressLineNumbers/>
      <w:suppressAutoHyphens/>
      <w:spacing w:after="200" w:line="276" w:lineRule="auto"/>
      <w:ind w:left="339" w:hanging="339"/>
    </w:pPr>
    <w:rPr>
      <w:rFonts w:ascii="Calibri" w:eastAsia="Times New Roman" w:hAnsi="Calibri" w:cs="Calibri"/>
      <w:sz w:val="20"/>
      <w:szCs w:val="20"/>
      <w:lang w:val="en-US" w:eastAsia="ar-SA"/>
    </w:rPr>
  </w:style>
  <w:style w:type="character" w:customStyle="1" w:styleId="EndnoteTextChar">
    <w:name w:val="Endnote Text Char"/>
    <w:basedOn w:val="DefaultParagraphFont"/>
    <w:link w:val="EndnoteText"/>
    <w:rsid w:val="006065C0"/>
    <w:rPr>
      <w:rFonts w:ascii="Calibri" w:eastAsia="Times New Roman" w:hAnsi="Calibri" w:cs="Calibri"/>
      <w:sz w:val="20"/>
      <w:szCs w:val="20"/>
      <w:lang w:eastAsia="ar-SA"/>
    </w:rPr>
  </w:style>
  <w:style w:type="paragraph" w:customStyle="1" w:styleId="FooterLeft">
    <w:name w:val="Footer Left"/>
    <w:basedOn w:val="Normal"/>
    <w:rsid w:val="006065C0"/>
    <w:pPr>
      <w:suppressLineNumbers/>
      <w:tabs>
        <w:tab w:val="center" w:pos="4680"/>
        <w:tab w:val="right" w:pos="9360"/>
      </w:tabs>
      <w:suppressAutoHyphens/>
      <w:spacing w:after="200" w:line="276" w:lineRule="auto"/>
    </w:pPr>
    <w:rPr>
      <w:rFonts w:ascii="Calibri" w:eastAsia="Times New Roman" w:hAnsi="Calibri" w:cs="Calibri"/>
      <w:sz w:val="22"/>
      <w:szCs w:val="22"/>
      <w:lang w:val="en-US" w:eastAsia="ar-SA"/>
    </w:rPr>
  </w:style>
  <w:style w:type="paragraph" w:customStyle="1" w:styleId="FooterRight">
    <w:name w:val="Footer Right"/>
    <w:basedOn w:val="Normal"/>
    <w:rsid w:val="006065C0"/>
    <w:pPr>
      <w:suppressLineNumbers/>
      <w:tabs>
        <w:tab w:val="center" w:pos="4680"/>
        <w:tab w:val="right" w:pos="9360"/>
      </w:tabs>
      <w:suppressAutoHyphens/>
      <w:spacing w:after="200" w:line="276" w:lineRule="auto"/>
    </w:pPr>
    <w:rPr>
      <w:rFonts w:ascii="Calibri" w:eastAsia="Times New Roman" w:hAnsi="Calibri" w:cs="Calibri"/>
      <w:sz w:val="22"/>
      <w:szCs w:val="22"/>
      <w:lang w:val="en-US" w:eastAsia="ar-SA"/>
    </w:rPr>
  </w:style>
  <w:style w:type="paragraph" w:styleId="FootnoteText">
    <w:name w:val="footnote text"/>
    <w:basedOn w:val="Normal"/>
    <w:link w:val="FootnoteTextChar"/>
    <w:rsid w:val="006065C0"/>
    <w:pPr>
      <w:suppressLineNumbers/>
      <w:suppressAutoHyphens/>
      <w:spacing w:after="200" w:line="276" w:lineRule="auto"/>
      <w:ind w:left="339" w:hanging="339"/>
    </w:pPr>
    <w:rPr>
      <w:rFonts w:ascii="Calibri" w:eastAsia="Times New Roman" w:hAnsi="Calibri" w:cs="Calibri"/>
      <w:sz w:val="20"/>
      <w:szCs w:val="20"/>
      <w:lang w:val="en-US" w:eastAsia="ar-SA"/>
    </w:rPr>
  </w:style>
  <w:style w:type="character" w:customStyle="1" w:styleId="FootnoteTextChar">
    <w:name w:val="Footnote Text Char"/>
    <w:basedOn w:val="DefaultParagraphFont"/>
    <w:link w:val="FootnoteText"/>
    <w:rsid w:val="006065C0"/>
    <w:rPr>
      <w:rFonts w:ascii="Calibri" w:eastAsia="Times New Roman" w:hAnsi="Calibri" w:cs="Calibri"/>
      <w:sz w:val="20"/>
      <w:szCs w:val="20"/>
      <w:lang w:eastAsia="ar-SA"/>
    </w:rPr>
  </w:style>
  <w:style w:type="paragraph" w:customStyle="1" w:styleId="FrameContents">
    <w:name w:val="Frame Contents"/>
    <w:basedOn w:val="Normal"/>
    <w:rsid w:val="006065C0"/>
    <w:pPr>
      <w:suppressAutoHyphens/>
      <w:spacing w:after="200" w:line="276" w:lineRule="auto"/>
    </w:pPr>
    <w:rPr>
      <w:rFonts w:ascii="Calibri" w:eastAsia="Times New Roman" w:hAnsi="Calibri" w:cs="Calibri"/>
      <w:sz w:val="22"/>
      <w:szCs w:val="22"/>
      <w:lang w:val="en-US" w:eastAsia="ar-SA"/>
    </w:rPr>
  </w:style>
  <w:style w:type="paragraph" w:customStyle="1" w:styleId="HeaderLeft">
    <w:name w:val="Header Left"/>
    <w:basedOn w:val="Normal"/>
    <w:rsid w:val="006065C0"/>
    <w:pPr>
      <w:suppressLineNumbers/>
      <w:tabs>
        <w:tab w:val="center" w:pos="4680"/>
        <w:tab w:val="right" w:pos="9360"/>
      </w:tabs>
      <w:suppressAutoHyphens/>
      <w:spacing w:after="200" w:line="276" w:lineRule="auto"/>
    </w:pPr>
    <w:rPr>
      <w:rFonts w:ascii="Calibri" w:eastAsia="Times New Roman" w:hAnsi="Calibri" w:cs="Calibri"/>
      <w:sz w:val="22"/>
      <w:szCs w:val="22"/>
      <w:lang w:val="en-US" w:eastAsia="ar-SA"/>
    </w:rPr>
  </w:style>
  <w:style w:type="paragraph" w:customStyle="1" w:styleId="HeaderRight">
    <w:name w:val="Header Right"/>
    <w:basedOn w:val="Normal"/>
    <w:rsid w:val="006065C0"/>
    <w:pPr>
      <w:suppressLineNumbers/>
      <w:tabs>
        <w:tab w:val="center" w:pos="4680"/>
        <w:tab w:val="right" w:pos="9360"/>
      </w:tabs>
      <w:suppressAutoHyphens/>
      <w:spacing w:after="200" w:line="276" w:lineRule="auto"/>
    </w:pPr>
    <w:rPr>
      <w:rFonts w:ascii="Calibri" w:eastAsia="Times New Roman" w:hAnsi="Calibri" w:cs="Calibri"/>
      <w:sz w:val="22"/>
      <w:szCs w:val="22"/>
      <w:lang w:val="en-US" w:eastAsia="ar-SA"/>
    </w:rPr>
  </w:style>
  <w:style w:type="paragraph" w:customStyle="1" w:styleId="HorizontalLine">
    <w:name w:val="Horizontal Line"/>
    <w:basedOn w:val="Normal"/>
    <w:next w:val="BodyText"/>
    <w:rsid w:val="006065C0"/>
    <w:pPr>
      <w:suppressLineNumbers/>
      <w:suppressAutoHyphens/>
      <w:spacing w:after="283" w:line="276" w:lineRule="auto"/>
    </w:pPr>
    <w:rPr>
      <w:rFonts w:ascii="Calibri" w:eastAsia="Times New Roman" w:hAnsi="Calibri" w:cs="Calibri"/>
      <w:sz w:val="12"/>
      <w:szCs w:val="12"/>
      <w:lang w:val="en-US" w:eastAsia="ar-SA"/>
    </w:rPr>
  </w:style>
  <w:style w:type="paragraph" w:customStyle="1" w:styleId="ListContents">
    <w:name w:val="List Contents"/>
    <w:basedOn w:val="Normal"/>
    <w:rsid w:val="006065C0"/>
    <w:pPr>
      <w:suppressAutoHyphens/>
      <w:spacing w:after="200" w:line="276" w:lineRule="auto"/>
      <w:ind w:left="567"/>
    </w:pPr>
    <w:rPr>
      <w:rFonts w:ascii="Calibri" w:eastAsia="Times New Roman" w:hAnsi="Calibri" w:cs="Calibri"/>
      <w:sz w:val="22"/>
      <w:szCs w:val="22"/>
      <w:lang w:val="en-US" w:eastAsia="ar-SA"/>
    </w:rPr>
  </w:style>
  <w:style w:type="paragraph" w:customStyle="1" w:styleId="ListHeading">
    <w:name w:val="List Heading"/>
    <w:basedOn w:val="Normal"/>
    <w:next w:val="ListContents"/>
    <w:rsid w:val="006065C0"/>
    <w:pPr>
      <w:suppressAutoHyphens/>
      <w:spacing w:after="200" w:line="276" w:lineRule="auto"/>
    </w:pPr>
    <w:rPr>
      <w:rFonts w:ascii="Calibri" w:eastAsia="Times New Roman" w:hAnsi="Calibri" w:cs="Calibri"/>
      <w:sz w:val="22"/>
      <w:szCs w:val="22"/>
      <w:lang w:val="en-US" w:eastAsia="ar-SA"/>
    </w:rPr>
  </w:style>
  <w:style w:type="paragraph" w:customStyle="1" w:styleId="PreformattedText">
    <w:name w:val="Preformatted Text"/>
    <w:basedOn w:val="Normal"/>
    <w:rsid w:val="006065C0"/>
    <w:pPr>
      <w:suppressAutoHyphens/>
      <w:spacing w:line="276" w:lineRule="auto"/>
    </w:pPr>
    <w:rPr>
      <w:rFonts w:ascii="Liberation Mono" w:eastAsia="NSimSun" w:hAnsi="Liberation Mono" w:cs="Liberation Mono"/>
      <w:sz w:val="20"/>
      <w:szCs w:val="20"/>
      <w:lang w:val="en-US" w:eastAsia="ar-SA"/>
    </w:rPr>
  </w:style>
  <w:style w:type="paragraph" w:styleId="EnvelopeReturn">
    <w:name w:val="envelope return"/>
    <w:basedOn w:val="Normal"/>
    <w:rsid w:val="006065C0"/>
    <w:pPr>
      <w:suppressLineNumbers/>
      <w:suppressAutoHyphens/>
      <w:spacing w:after="60" w:line="276" w:lineRule="auto"/>
    </w:pPr>
    <w:rPr>
      <w:rFonts w:ascii="Calibri" w:eastAsia="Times New Roman" w:hAnsi="Calibri" w:cs="Calibri"/>
      <w:sz w:val="22"/>
      <w:szCs w:val="22"/>
      <w:lang w:val="en-US" w:eastAsia="ar-SA"/>
    </w:rPr>
  </w:style>
  <w:style w:type="paragraph" w:styleId="Signature">
    <w:name w:val="Signature"/>
    <w:basedOn w:val="Normal"/>
    <w:link w:val="SignatureChar"/>
    <w:rsid w:val="006065C0"/>
    <w:pPr>
      <w:suppressLineNumbers/>
      <w:suppressAutoHyphens/>
      <w:spacing w:after="200" w:line="276" w:lineRule="auto"/>
    </w:pPr>
    <w:rPr>
      <w:rFonts w:ascii="Calibri" w:eastAsia="Times New Roman" w:hAnsi="Calibri" w:cs="Calibri"/>
      <w:sz w:val="22"/>
      <w:szCs w:val="22"/>
      <w:lang w:val="en-US" w:eastAsia="ar-SA"/>
    </w:rPr>
  </w:style>
  <w:style w:type="character" w:customStyle="1" w:styleId="SignatureChar">
    <w:name w:val="Signature Char"/>
    <w:basedOn w:val="DefaultParagraphFont"/>
    <w:link w:val="Signature"/>
    <w:rsid w:val="006065C0"/>
    <w:rPr>
      <w:rFonts w:ascii="Calibri" w:eastAsia="Times New Roman" w:hAnsi="Calibri" w:cs="Calibri"/>
      <w:lang w:eastAsia="ar-SA"/>
    </w:rPr>
  </w:style>
  <w:style w:type="paragraph" w:customStyle="1" w:styleId="TableContents">
    <w:name w:val="Table Contents"/>
    <w:basedOn w:val="Normal"/>
    <w:rsid w:val="006065C0"/>
    <w:pPr>
      <w:suppressLineNumbers/>
      <w:suppressAutoHyphens/>
      <w:spacing w:after="200" w:line="276" w:lineRule="auto"/>
    </w:pPr>
    <w:rPr>
      <w:rFonts w:ascii="Calibri" w:eastAsia="Times New Roman" w:hAnsi="Calibri" w:cs="Calibri"/>
      <w:sz w:val="22"/>
      <w:szCs w:val="22"/>
      <w:lang w:val="en-US" w:eastAsia="ar-SA"/>
    </w:rPr>
  </w:style>
  <w:style w:type="paragraph" w:styleId="NoSpacing">
    <w:name w:val="No Spacing"/>
    <w:qFormat/>
    <w:rsid w:val="006065C0"/>
    <w:pPr>
      <w:suppressAutoHyphens/>
      <w:spacing w:after="0" w:line="240" w:lineRule="auto"/>
    </w:pPr>
    <w:rPr>
      <w:rFonts w:ascii="Calibri" w:eastAsia="Times New Roman" w:hAnsi="Calibri" w:cs="Calibri"/>
      <w:lang w:eastAsia="ar-SA"/>
    </w:rPr>
  </w:style>
  <w:style w:type="numbering" w:customStyle="1" w:styleId="NoList3">
    <w:name w:val="No List3"/>
    <w:next w:val="NoList"/>
    <w:uiPriority w:val="99"/>
    <w:semiHidden/>
    <w:unhideWhenUsed/>
    <w:rsid w:val="005E53BE"/>
  </w:style>
  <w:style w:type="character" w:customStyle="1" w:styleId="T7">
    <w:name w:val="T7"/>
    <w:rsid w:val="005E53BE"/>
    <w:rPr>
      <w:rFonts w:ascii="Calibri" w:hAnsi="Calibri"/>
      <w:sz w:val="26"/>
    </w:rPr>
  </w:style>
  <w:style w:type="table" w:styleId="TableGrid">
    <w:name w:val="Table Grid"/>
    <w:basedOn w:val="TableNormal"/>
    <w:rsid w:val="005E53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servlet/ViewDocument?id=1262" TargetMode="External"/><Relationship Id="rId3" Type="http://schemas.openxmlformats.org/officeDocument/2006/relationships/settings" Target="settings.xml"/><Relationship Id="rId7" Type="http://schemas.openxmlformats.org/officeDocument/2006/relationships/hyperlink" Target="http://www.dataprotection.ro/servlet/ViewDocument?id=1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rotection.ro/servlet/ViewDocument?id=1262" TargetMode="External"/><Relationship Id="rId5" Type="http://schemas.openxmlformats.org/officeDocument/2006/relationships/hyperlink" Target="act:8635%2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158</Pages>
  <Words>56917</Words>
  <Characters>324433</Characters>
  <Application>Microsoft Office Word</Application>
  <DocSecurity>0</DocSecurity>
  <Lines>2703</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Adriana Orian</cp:lastModifiedBy>
  <cp:revision>6</cp:revision>
  <dcterms:created xsi:type="dcterms:W3CDTF">2022-08-17T08:21:00Z</dcterms:created>
  <dcterms:modified xsi:type="dcterms:W3CDTF">2022-08-17T11:32:00Z</dcterms:modified>
</cp:coreProperties>
</file>