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25ECF" w14:textId="77777777" w:rsidR="004C0E18" w:rsidRPr="005C024C" w:rsidRDefault="004C0E18" w:rsidP="004C0E18">
      <w:pPr>
        <w:spacing w:after="0" w:line="240" w:lineRule="auto"/>
        <w:jc w:val="center"/>
        <w:rPr>
          <w:b/>
          <w:bCs/>
          <w:i/>
          <w:iCs/>
        </w:rPr>
      </w:pPr>
      <w:r w:rsidRPr="005C024C">
        <w:rPr>
          <w:b/>
          <w:bCs/>
          <w:i/>
          <w:iCs/>
        </w:rPr>
        <w:t xml:space="preserve">Serviciul de Evaluare </w:t>
      </w:r>
      <w:proofErr w:type="spellStart"/>
      <w:r w:rsidRPr="005C024C">
        <w:rPr>
          <w:b/>
          <w:bCs/>
          <w:i/>
          <w:iCs/>
        </w:rPr>
        <w:t>Complexa</w:t>
      </w:r>
      <w:proofErr w:type="spellEnd"/>
      <w:r w:rsidRPr="005C024C">
        <w:rPr>
          <w:b/>
          <w:bCs/>
          <w:i/>
          <w:iCs/>
        </w:rPr>
        <w:t xml:space="preserve"> a </w:t>
      </w:r>
      <w:proofErr w:type="spellStart"/>
      <w:r w:rsidRPr="005C024C">
        <w:rPr>
          <w:b/>
          <w:bCs/>
          <w:i/>
          <w:iCs/>
        </w:rPr>
        <w:t>Persoanelor</w:t>
      </w:r>
      <w:proofErr w:type="spellEnd"/>
      <w:r w:rsidRPr="005C024C">
        <w:rPr>
          <w:b/>
          <w:bCs/>
          <w:i/>
          <w:iCs/>
        </w:rPr>
        <w:t xml:space="preserve"> </w:t>
      </w:r>
      <w:proofErr w:type="spellStart"/>
      <w:r w:rsidRPr="005C024C">
        <w:rPr>
          <w:b/>
          <w:bCs/>
          <w:i/>
          <w:iCs/>
        </w:rPr>
        <w:t>Adulte</w:t>
      </w:r>
      <w:proofErr w:type="spellEnd"/>
      <w:r w:rsidRPr="005C024C">
        <w:rPr>
          <w:b/>
          <w:bCs/>
          <w:i/>
          <w:iCs/>
        </w:rPr>
        <w:t xml:space="preserve"> cu Handicap</w:t>
      </w:r>
    </w:p>
    <w:p w14:paraId="22AC0B81" w14:textId="77777777" w:rsidR="004C0E18" w:rsidRPr="005C024C" w:rsidRDefault="004C0E18" w:rsidP="004C0E18">
      <w:pPr>
        <w:spacing w:after="0" w:line="240" w:lineRule="auto"/>
        <w:jc w:val="center"/>
        <w:rPr>
          <w:b/>
          <w:bCs/>
          <w:i/>
          <w:iCs/>
        </w:rPr>
      </w:pPr>
      <w:r w:rsidRPr="005C024C">
        <w:rPr>
          <w:b/>
          <w:bCs/>
          <w:i/>
          <w:iCs/>
        </w:rPr>
        <w:t xml:space="preserve">Miercurea Ciuc, str. </w:t>
      </w:r>
      <w:proofErr w:type="spellStart"/>
      <w:r w:rsidRPr="005C024C">
        <w:rPr>
          <w:b/>
          <w:bCs/>
          <w:i/>
          <w:iCs/>
        </w:rPr>
        <w:t>Zold</w:t>
      </w:r>
      <w:proofErr w:type="spellEnd"/>
      <w:r w:rsidRPr="005C024C">
        <w:rPr>
          <w:b/>
          <w:bCs/>
          <w:i/>
          <w:iCs/>
        </w:rPr>
        <w:t xml:space="preserve"> Peter nr. 6</w:t>
      </w:r>
    </w:p>
    <w:p w14:paraId="3D420F22" w14:textId="77777777" w:rsidR="004C0E18" w:rsidRDefault="004C0E18" w:rsidP="004C0E18">
      <w:pPr>
        <w:spacing w:line="240" w:lineRule="auto"/>
        <w:jc w:val="center"/>
        <w:rPr>
          <w:rStyle w:val="Hiperhivatkozs"/>
          <w:b/>
          <w:bCs/>
          <w:color w:val="auto"/>
          <w:u w:val="none"/>
        </w:rPr>
      </w:pPr>
      <w:r w:rsidRPr="005C024C">
        <w:rPr>
          <w:b/>
          <w:bCs/>
          <w:i/>
          <w:iCs/>
        </w:rPr>
        <w:t>Tel 0266206028, 0733553074</w:t>
      </w:r>
      <w:r>
        <w:rPr>
          <w:b/>
          <w:bCs/>
          <w:i/>
          <w:iCs/>
        </w:rPr>
        <w:t xml:space="preserve">, </w:t>
      </w:r>
      <w:r w:rsidRPr="005C024C">
        <w:rPr>
          <w:b/>
          <w:bCs/>
          <w:i/>
          <w:iCs/>
        </w:rPr>
        <w:t xml:space="preserve">Email </w:t>
      </w:r>
      <w:hyperlink r:id="rId7" w:history="1">
        <w:r w:rsidRPr="005C024C">
          <w:rPr>
            <w:rStyle w:val="Hiperhivatkozs"/>
            <w:b/>
            <w:bCs/>
            <w:color w:val="auto"/>
            <w:u w:val="none"/>
          </w:rPr>
          <w:t>sec_adulti_hr@dgaspchr.ro</w:t>
        </w:r>
      </w:hyperlink>
    </w:p>
    <w:p w14:paraId="45FF1F20" w14:textId="77777777" w:rsidR="00656F4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</w:rPr>
      </w:pPr>
    </w:p>
    <w:p w14:paraId="004BE27E" w14:textId="10F368AE" w:rsidR="00656F4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</w:rPr>
      </w:pPr>
      <w:r>
        <w:rPr>
          <w:rStyle w:val="Hiperhivatkozs"/>
          <w:b/>
          <w:bCs/>
          <w:color w:val="auto"/>
          <w:u w:val="none"/>
        </w:rPr>
        <w:t>Nr.  _____/__________</w:t>
      </w:r>
    </w:p>
    <w:p w14:paraId="65038EAF" w14:textId="77777777" w:rsidR="00656F4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</w:rPr>
      </w:pPr>
    </w:p>
    <w:p w14:paraId="24D461B4" w14:textId="77777777" w:rsidR="006716D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</w:rPr>
      </w:pPr>
      <w:proofErr w:type="spellStart"/>
      <w:r>
        <w:rPr>
          <w:rStyle w:val="Hiperhivatkozs"/>
          <w:b/>
          <w:bCs/>
          <w:color w:val="auto"/>
          <w:u w:val="none"/>
        </w:rPr>
        <w:t>Avizat</w:t>
      </w:r>
      <w:proofErr w:type="spellEnd"/>
      <w:r w:rsidR="006716D3">
        <w:rPr>
          <w:rStyle w:val="Hiperhivatkozs"/>
          <w:b/>
          <w:bCs/>
          <w:color w:val="auto"/>
          <w:u w:val="none"/>
        </w:rPr>
        <w:t xml:space="preserve"> </w:t>
      </w:r>
    </w:p>
    <w:p w14:paraId="71C88509" w14:textId="02B50645" w:rsidR="00656F4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  <w:lang w:val="ro-RO"/>
        </w:rPr>
      </w:pPr>
      <w:r>
        <w:rPr>
          <w:rStyle w:val="Hiperhivatkozs"/>
          <w:b/>
          <w:bCs/>
          <w:color w:val="auto"/>
          <w:u w:val="none"/>
          <w:lang w:val="ro-RO"/>
        </w:rPr>
        <w:t>Șef serviciu</w:t>
      </w:r>
    </w:p>
    <w:p w14:paraId="4E8DD74E" w14:textId="79C457FB" w:rsidR="00656F4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  <w:lang w:val="ro-RO"/>
        </w:rPr>
      </w:pPr>
      <w:r>
        <w:rPr>
          <w:rStyle w:val="Hiperhivatkozs"/>
          <w:b/>
          <w:bCs/>
          <w:color w:val="auto"/>
          <w:u w:val="none"/>
          <w:lang w:val="ro-RO"/>
        </w:rPr>
        <w:t xml:space="preserve">                              </w:t>
      </w:r>
    </w:p>
    <w:p w14:paraId="64285150" w14:textId="76848D1A" w:rsidR="00656F43" w:rsidRDefault="00656F43" w:rsidP="00656F43">
      <w:pPr>
        <w:spacing w:line="240" w:lineRule="auto"/>
        <w:jc w:val="center"/>
        <w:rPr>
          <w:rStyle w:val="Hiperhivatkozs"/>
          <w:b/>
          <w:bCs/>
          <w:color w:val="auto"/>
          <w:u w:val="none"/>
          <w:lang w:val="ro-RO"/>
        </w:rPr>
      </w:pPr>
      <w:r>
        <w:rPr>
          <w:rStyle w:val="Hiperhivatkozs"/>
          <w:b/>
          <w:bCs/>
          <w:color w:val="auto"/>
          <w:u w:val="none"/>
          <w:lang w:val="ro-RO"/>
        </w:rPr>
        <w:t>PLAN INDIVIDUAL DE SERVICII</w:t>
      </w:r>
    </w:p>
    <w:p w14:paraId="751F4317" w14:textId="0D5ED00E" w:rsidR="00656F43" w:rsidRDefault="00656F43" w:rsidP="00656F43">
      <w:pPr>
        <w:spacing w:line="240" w:lineRule="auto"/>
        <w:jc w:val="center"/>
        <w:rPr>
          <w:rStyle w:val="Hiperhivatkozs"/>
          <w:b/>
          <w:bCs/>
          <w:color w:val="auto"/>
          <w:u w:val="none"/>
          <w:lang w:val="ro-RO"/>
        </w:rPr>
      </w:pPr>
      <w:r>
        <w:rPr>
          <w:rStyle w:val="Hiperhivatkozs"/>
          <w:b/>
          <w:bCs/>
          <w:color w:val="auto"/>
          <w:u w:val="none"/>
          <w:lang w:val="ro-RO"/>
        </w:rPr>
        <w:t>pentru persoanele adulte cu handicap</w:t>
      </w:r>
    </w:p>
    <w:p w14:paraId="535791BB" w14:textId="77777777" w:rsidR="00656F4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  <w:lang w:val="ro-RO"/>
        </w:rPr>
      </w:pPr>
    </w:p>
    <w:p w14:paraId="5216631C" w14:textId="1F4164DA" w:rsidR="00656F43" w:rsidRDefault="001F7324" w:rsidP="00656F43">
      <w:pPr>
        <w:spacing w:line="240" w:lineRule="auto"/>
        <w:rPr>
          <w:rStyle w:val="Hiperhivatkozs"/>
          <w:b/>
          <w:bCs/>
          <w:color w:val="auto"/>
          <w:u w:val="none"/>
          <w:lang w:val="ro-RO"/>
        </w:rPr>
      </w:pPr>
      <w:r>
        <w:rPr>
          <w:rStyle w:val="Hiperhivatkozs"/>
          <w:b/>
          <w:bCs/>
          <w:color w:val="auto"/>
          <w:u w:val="none"/>
          <w:lang w:val="ro-RO"/>
        </w:rPr>
        <w:t>NUMELE Ș</w:t>
      </w:r>
      <w:r w:rsidR="00656F43">
        <w:rPr>
          <w:rStyle w:val="Hiperhivatkozs"/>
          <w:b/>
          <w:bCs/>
          <w:color w:val="auto"/>
          <w:u w:val="none"/>
          <w:lang w:val="ro-RO"/>
        </w:rPr>
        <w:t>I PRENUMELE</w:t>
      </w:r>
    </w:p>
    <w:p w14:paraId="617E8FB1" w14:textId="22C2FEB5" w:rsidR="00656F4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  <w:lang w:val="ro-RO"/>
        </w:rPr>
      </w:pPr>
      <w:r>
        <w:rPr>
          <w:rStyle w:val="Hiperhivatkozs"/>
          <w:b/>
          <w:bCs/>
          <w:color w:val="auto"/>
          <w:u w:val="none"/>
          <w:lang w:val="ro-RO"/>
        </w:rPr>
        <w:t>BENEFICIARULUI.....................................................................................................................................</w:t>
      </w:r>
    </w:p>
    <w:p w14:paraId="1E75A837" w14:textId="77777777" w:rsidR="00656F4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  <w:lang w:val="ro-RO"/>
        </w:rPr>
      </w:pPr>
    </w:p>
    <w:p w14:paraId="2DB21D21" w14:textId="139D6D84" w:rsidR="00656F43" w:rsidRDefault="00656F43" w:rsidP="00656F43">
      <w:pPr>
        <w:spacing w:line="240" w:lineRule="auto"/>
        <w:rPr>
          <w:rStyle w:val="Hiperhivatkozs"/>
          <w:b/>
          <w:bCs/>
          <w:color w:val="auto"/>
          <w:u w:val="none"/>
          <w:lang w:val="ro-RO"/>
        </w:rPr>
      </w:pPr>
      <w:r>
        <w:rPr>
          <w:rStyle w:val="Hiperhivatkozs"/>
          <w:b/>
          <w:bCs/>
          <w:color w:val="auto"/>
          <w:u w:val="none"/>
          <w:lang w:val="ro-RO"/>
        </w:rPr>
        <w:t>GRAD DE DEPENDENȚĂ</w:t>
      </w:r>
    </w:p>
    <w:p w14:paraId="25143762" w14:textId="7D508FFC" w:rsidR="00656F43" w:rsidRDefault="00656F43" w:rsidP="00656F43">
      <w:pPr>
        <w:spacing w:line="240" w:lineRule="auto"/>
        <w:rPr>
          <w:lang w:val="ro-RO"/>
        </w:rPr>
      </w:pPr>
      <w:r>
        <w:rPr>
          <w:rFonts w:cs="Calibri"/>
          <w:lang w:val="ro-RO"/>
        </w:rPr>
        <w:t>□</w:t>
      </w:r>
      <w:r>
        <w:rPr>
          <w:lang w:val="ro-RO"/>
        </w:rPr>
        <w:t xml:space="preserve"> independent</w:t>
      </w:r>
    </w:p>
    <w:p w14:paraId="56A6BF47" w14:textId="7F57F945" w:rsidR="00656F43" w:rsidRDefault="00656F43" w:rsidP="00656F43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□ semidependent</w:t>
      </w:r>
    </w:p>
    <w:p w14:paraId="4890E2F5" w14:textId="58E6022D" w:rsidR="00656F43" w:rsidRDefault="00656F43" w:rsidP="00656F43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□ dependent</w:t>
      </w:r>
    </w:p>
    <w:p w14:paraId="648EE4A2" w14:textId="77777777" w:rsidR="00656F43" w:rsidRDefault="00656F43" w:rsidP="00656F43">
      <w:pPr>
        <w:spacing w:line="240" w:lineRule="auto"/>
        <w:rPr>
          <w:rFonts w:cs="Calibri"/>
          <w:lang w:val="ro-RO"/>
        </w:rPr>
      </w:pPr>
    </w:p>
    <w:p w14:paraId="0AEE64B3" w14:textId="7EF99359" w:rsidR="00656F43" w:rsidRPr="001B057B" w:rsidRDefault="00656F43" w:rsidP="00656F43">
      <w:pPr>
        <w:spacing w:line="240" w:lineRule="auto"/>
        <w:rPr>
          <w:rFonts w:cs="Calibri"/>
          <w:b/>
          <w:lang w:val="ro-RO"/>
        </w:rPr>
      </w:pPr>
      <w:r w:rsidRPr="001B057B">
        <w:rPr>
          <w:rFonts w:cs="Calibri"/>
          <w:b/>
          <w:lang w:val="ro-RO"/>
        </w:rPr>
        <w:t>SERVICII SOCIALE DE CARE POATE BENEFICIA PERSOANA CU  HANDICAP, ÎN FUNCȚIE DE REZULTATELE EVALUĂRII/REEVALUĂRII</w:t>
      </w:r>
    </w:p>
    <w:p w14:paraId="398840BE" w14:textId="634B4E19" w:rsidR="00656F43" w:rsidRDefault="00656F43" w:rsidP="00656F43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□ servicii medico-sociale</w:t>
      </w:r>
    </w:p>
    <w:p w14:paraId="013B8433" w14:textId="14315681" w:rsidR="00656F43" w:rsidRPr="0021018A" w:rsidRDefault="00B74256" w:rsidP="0021018A">
      <w:pPr>
        <w:pStyle w:val="Listaszerbekezds"/>
        <w:numPr>
          <w:ilvl w:val="0"/>
          <w:numId w:val="2"/>
        </w:numPr>
        <w:spacing w:line="240" w:lineRule="auto"/>
        <w:rPr>
          <w:rFonts w:cs="Calibri"/>
          <w:lang w:val="ro-RO"/>
        </w:rPr>
      </w:pPr>
      <w:r w:rsidRPr="0021018A">
        <w:rPr>
          <w:rFonts w:cs="Calibri"/>
          <w:lang w:val="ro-RO"/>
        </w:rPr>
        <w:t>Facilitarea achiziționării unor dispozitive medicale.......................................................................</w:t>
      </w:r>
    </w:p>
    <w:p w14:paraId="3F0F1417" w14:textId="6E341CF8" w:rsidR="00B74256" w:rsidRDefault="00B74256" w:rsidP="00B74256">
      <w:pPr>
        <w:pStyle w:val="Listaszerbekezds"/>
        <w:numPr>
          <w:ilvl w:val="0"/>
          <w:numId w:val="2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Facilitarea unor consultații și îngriji</w:t>
      </w:r>
      <w:r w:rsidR="003F7252">
        <w:rPr>
          <w:rFonts w:cs="Calibri"/>
          <w:lang w:val="ro-RO"/>
        </w:rPr>
        <w:t>ri specializate..........................................................................</w:t>
      </w:r>
    </w:p>
    <w:p w14:paraId="29067B16" w14:textId="5BA501EE" w:rsidR="003F7252" w:rsidRDefault="003F7252" w:rsidP="003F7252">
      <w:pPr>
        <w:pStyle w:val="Listaszerbekezds"/>
        <w:numPr>
          <w:ilvl w:val="0"/>
          <w:numId w:val="2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Internare în case de bătrâni și servicii rezidențiale CRRN/CIA.......................................................</w:t>
      </w:r>
    </w:p>
    <w:p w14:paraId="77D5AEEF" w14:textId="3F85AC37" w:rsidR="003F7252" w:rsidRDefault="003F7252" w:rsidP="003F7252">
      <w:pPr>
        <w:pStyle w:val="Listaszerbekezds"/>
        <w:numPr>
          <w:ilvl w:val="0"/>
          <w:numId w:val="2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Servicii sociale și ocupaționale în centre de zi................................................................................</w:t>
      </w:r>
    </w:p>
    <w:p w14:paraId="2C319246" w14:textId="77777777" w:rsidR="003F7252" w:rsidRDefault="003F7252" w:rsidP="003F7252">
      <w:pPr>
        <w:pStyle w:val="Listaszerbekezds"/>
        <w:spacing w:line="240" w:lineRule="auto"/>
        <w:ind w:left="915"/>
        <w:rPr>
          <w:rFonts w:cs="Calibri"/>
          <w:lang w:val="ro-RO"/>
        </w:rPr>
      </w:pPr>
    </w:p>
    <w:p w14:paraId="04C54387" w14:textId="510AD560" w:rsidR="003F7252" w:rsidRDefault="003F7252" w:rsidP="003F7252">
      <w:pPr>
        <w:spacing w:line="240" w:lineRule="auto"/>
        <w:rPr>
          <w:rFonts w:cs="Calibri"/>
          <w:lang w:val="ro-RO"/>
        </w:rPr>
      </w:pP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servicii de integrare și reintegrare socio-familiala.......................................................................................</w:t>
      </w:r>
    </w:p>
    <w:p w14:paraId="4BE5FC3F" w14:textId="6F50A2E2" w:rsidR="003F7252" w:rsidRDefault="003F7252" w:rsidP="003F7252">
      <w:pPr>
        <w:spacing w:line="240" w:lineRule="auto"/>
        <w:rPr>
          <w:rFonts w:cs="Calibri"/>
          <w:lang w:val="ro-RO"/>
        </w:rPr>
      </w:pP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servicii de integrare socială în comunitate </w:t>
      </w:r>
    </w:p>
    <w:p w14:paraId="524FEFCD" w14:textId="5B15906C" w:rsidR="003F7252" w:rsidRDefault="003F7252" w:rsidP="003F7252">
      <w:pPr>
        <w:pStyle w:val="Listaszerbekezds"/>
        <w:numPr>
          <w:ilvl w:val="0"/>
          <w:numId w:val="5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Propunere pentru orientare școlară...........................................................................................</w:t>
      </w:r>
    </w:p>
    <w:p w14:paraId="565D79C6" w14:textId="28BED159" w:rsidR="003F7252" w:rsidRDefault="003F7252" w:rsidP="003F7252">
      <w:pPr>
        <w:pStyle w:val="Listaszerbekezds"/>
        <w:numPr>
          <w:ilvl w:val="0"/>
          <w:numId w:val="5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lastRenderedPageBreak/>
        <w:t>Propunere pentru orientare profesională..................................................................................</w:t>
      </w:r>
    </w:p>
    <w:p w14:paraId="4FF5EE2B" w14:textId="2D52D670" w:rsidR="003F7252" w:rsidRDefault="003F7252" w:rsidP="003F7252">
      <w:pPr>
        <w:pStyle w:val="Listaszerbekezds"/>
        <w:numPr>
          <w:ilvl w:val="0"/>
          <w:numId w:val="5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Mediere.....................................................................................................................................</w:t>
      </w:r>
    </w:p>
    <w:p w14:paraId="1AD91443" w14:textId="4976A32D" w:rsidR="003F7252" w:rsidRDefault="003F7252" w:rsidP="003F7252">
      <w:pPr>
        <w:pStyle w:val="Listaszerbekezds"/>
        <w:numPr>
          <w:ilvl w:val="0"/>
          <w:numId w:val="5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Recomandare către AJOFM și alte agenții acreditare pentru ocuparea unui loc de muncă</w:t>
      </w:r>
    </w:p>
    <w:p w14:paraId="0ED982AB" w14:textId="636188E0" w:rsidR="003F7252" w:rsidRDefault="003F7252" w:rsidP="003F7252">
      <w:pPr>
        <w:pStyle w:val="Listaszerbekezds"/>
        <w:numPr>
          <w:ilvl w:val="0"/>
          <w:numId w:val="5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 xml:space="preserve">Consiliere privind </w:t>
      </w:r>
      <w:r w:rsidR="00FC27A7">
        <w:rPr>
          <w:rFonts w:cs="Calibri"/>
          <w:lang w:val="ro-RO"/>
        </w:rPr>
        <w:t xml:space="preserve">stabilirea statutului </w:t>
      </w:r>
      <w:r w:rsidR="004612C7">
        <w:rPr>
          <w:rFonts w:cs="Calibri"/>
          <w:lang w:val="ro-RO"/>
        </w:rPr>
        <w:t>și a contextului social prin anchetă socială/interviu conform nevoilor identificate.....................................................................................................</w:t>
      </w:r>
    </w:p>
    <w:p w14:paraId="3F0245DE" w14:textId="3CF05406" w:rsidR="0021018A" w:rsidRDefault="0021018A" w:rsidP="0021018A">
      <w:pPr>
        <w:spacing w:line="240" w:lineRule="auto"/>
        <w:rPr>
          <w:rFonts w:cs="Calibri"/>
          <w:lang w:val="ro-RO"/>
        </w:rPr>
      </w:pP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servicii de consiliere psihologică și suport...................................................................................................</w:t>
      </w:r>
    </w:p>
    <w:p w14:paraId="6CC782C3" w14:textId="4A2D2E4A" w:rsidR="0021018A" w:rsidRDefault="0021018A" w:rsidP="0021018A">
      <w:pPr>
        <w:spacing w:line="240" w:lineRule="auto"/>
        <w:rPr>
          <w:rFonts w:cs="Calibri"/>
          <w:lang w:val="ro-RO"/>
        </w:rPr>
      </w:pP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servicii de psihoterapie................................................................................................................................</w:t>
      </w:r>
    </w:p>
    <w:p w14:paraId="54A9C087" w14:textId="0F92B08A" w:rsidR="0021018A" w:rsidRDefault="0021018A" w:rsidP="0021018A">
      <w:pPr>
        <w:spacing w:line="240" w:lineRule="auto"/>
        <w:rPr>
          <w:rFonts w:cs="Calibri"/>
          <w:lang w:val="ro-RO"/>
        </w:rPr>
      </w:pP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servicii socio-medicale de asistență și îngrijire personală la domiciliul beneficiarului( Caritas-Serviciul de îngrijire la domiciliu/Asistent personal/Asistent personal profesionist)</w:t>
      </w:r>
    </w:p>
    <w:p w14:paraId="22051B43" w14:textId="0AFFE2F6" w:rsidR="00702FEF" w:rsidRDefault="00702FEF" w:rsidP="0021018A">
      <w:pPr>
        <w:spacing w:line="240" w:lineRule="auto"/>
        <w:rPr>
          <w:rFonts w:cs="Calibri"/>
          <w:lang w:val="ro-RO"/>
        </w:rPr>
      </w:pP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servicii de recuperare </w:t>
      </w:r>
    </w:p>
    <w:p w14:paraId="704A07D4" w14:textId="4728544E" w:rsidR="00702FEF" w:rsidRDefault="001B057B" w:rsidP="00702FEF">
      <w:pPr>
        <w:pStyle w:val="Listaszerbekezds"/>
        <w:numPr>
          <w:ilvl w:val="0"/>
          <w:numId w:val="8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Centrul de Recuperare neuro-motorie</w:t>
      </w:r>
    </w:p>
    <w:p w14:paraId="2951EE1B" w14:textId="08FB82BF" w:rsidR="001B057B" w:rsidRDefault="001B057B" w:rsidP="00702FEF">
      <w:pPr>
        <w:pStyle w:val="Listaszerbekezds"/>
        <w:numPr>
          <w:ilvl w:val="0"/>
          <w:numId w:val="8"/>
        </w:num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Tratament balnear recomandat prin programul individual de reabilitare și integrare socială</w:t>
      </w:r>
    </w:p>
    <w:p w14:paraId="435758EE" w14:textId="77777777" w:rsidR="001B057B" w:rsidRPr="00702FEF" w:rsidRDefault="001B057B" w:rsidP="001B057B">
      <w:pPr>
        <w:pStyle w:val="Listaszerbekezds"/>
        <w:spacing w:line="240" w:lineRule="auto"/>
        <w:ind w:left="1365"/>
        <w:rPr>
          <w:rFonts w:cs="Calibri"/>
          <w:lang w:val="ro-RO"/>
        </w:rPr>
      </w:pPr>
    </w:p>
    <w:p w14:paraId="25CB8025" w14:textId="69819BF9" w:rsidR="00702FEF" w:rsidRDefault="001B057B" w:rsidP="001B057B">
      <w:pPr>
        <w:spacing w:line="240" w:lineRule="auto"/>
        <w:rPr>
          <w:rFonts w:cs="Calibri"/>
          <w:b/>
          <w:lang w:val="ro-RO"/>
        </w:rPr>
      </w:pPr>
      <w:r w:rsidRPr="001B057B">
        <w:rPr>
          <w:rFonts w:cs="Calibri"/>
          <w:b/>
          <w:lang w:val="ro-RO"/>
        </w:rPr>
        <w:t xml:space="preserve"> ECHIPA DE ELABORARE, IMPLEMENTARE ȘI MONITORIZARE </w:t>
      </w:r>
      <w:r>
        <w:rPr>
          <w:rFonts w:cs="Calibri"/>
          <w:b/>
          <w:lang w:val="ro-RO"/>
        </w:rPr>
        <w:t>A PLANULUI</w:t>
      </w:r>
    </w:p>
    <w:p w14:paraId="0693A730" w14:textId="20D8D22B" w:rsidR="001B057B" w:rsidRDefault="001B057B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b/>
          <w:lang w:val="ro-RO"/>
        </w:rPr>
        <w:t xml:space="preserve">      </w:t>
      </w: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 medic-medicină de familie</w:t>
      </w:r>
    </w:p>
    <w:p w14:paraId="63070F0A" w14:textId="38275BCD" w:rsidR="001B057B" w:rsidRDefault="001B057B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 xml:space="preserve">      </w:t>
      </w: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medic de expertiză medicală</w:t>
      </w:r>
    </w:p>
    <w:p w14:paraId="2DD3F9EA" w14:textId="5BD23B3E" w:rsidR="001B057B" w:rsidRDefault="001B057B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 xml:space="preserve">      </w:t>
      </w: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asistent social</w:t>
      </w:r>
    </w:p>
    <w:p w14:paraId="1D34608F" w14:textId="5F336F0A" w:rsidR="001B057B" w:rsidRDefault="001B057B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 xml:space="preserve">      </w:t>
      </w: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psiholog</w:t>
      </w:r>
    </w:p>
    <w:p w14:paraId="4866B0A3" w14:textId="3CFCC092" w:rsidR="001B057B" w:rsidRDefault="001B057B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 xml:space="preserve">      </w:t>
      </w: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psihopedagog</w:t>
      </w:r>
    </w:p>
    <w:p w14:paraId="2B271A0E" w14:textId="4CBDAA78" w:rsidR="001B057B" w:rsidRDefault="001B057B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 xml:space="preserve">      </w:t>
      </w: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pedagog de recuperare</w:t>
      </w:r>
    </w:p>
    <w:p w14:paraId="0413B1A5" w14:textId="66293D49" w:rsidR="001B057B" w:rsidRDefault="001B057B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 xml:space="preserve">      </w:t>
      </w:r>
      <w:r w:rsidRPr="003F7252">
        <w:rPr>
          <w:rFonts w:cs="Calibri"/>
          <w:lang w:val="ro-RO"/>
        </w:rPr>
        <w:t>□</w:t>
      </w:r>
      <w:r>
        <w:rPr>
          <w:rFonts w:cs="Calibri"/>
          <w:lang w:val="ro-RO"/>
        </w:rPr>
        <w:t xml:space="preserve"> alți specialiști</w:t>
      </w:r>
    </w:p>
    <w:p w14:paraId="5191EC76" w14:textId="77777777" w:rsidR="001B057B" w:rsidRDefault="001B057B" w:rsidP="001B057B">
      <w:pPr>
        <w:spacing w:line="240" w:lineRule="auto"/>
        <w:rPr>
          <w:rFonts w:cs="Calibri"/>
          <w:lang w:val="ro-RO"/>
        </w:rPr>
      </w:pPr>
    </w:p>
    <w:p w14:paraId="5721123A" w14:textId="6954F70F" w:rsidR="001B057B" w:rsidRDefault="001B057B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NOTĂ</w:t>
      </w:r>
    </w:p>
    <w:p w14:paraId="2AC52CD0" w14:textId="48D1A1A5" w:rsidR="001B057B" w:rsidRDefault="001B057B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 xml:space="preserve">Activitățiile se planifică pe o perioadă de </w:t>
      </w:r>
      <w:r w:rsidR="006716D3">
        <w:rPr>
          <w:rFonts w:cs="Calibri"/>
          <w:lang w:val="ro-RO"/>
        </w:rPr>
        <w:t>6/12/24 luni corespunzator rezultatelor evaluarii initiale respectiv ultimei reevaluari, conform legii.</w:t>
      </w:r>
    </w:p>
    <w:p w14:paraId="3DB7A214" w14:textId="26A44A70" w:rsidR="006716D3" w:rsidRDefault="006716D3" w:rsidP="001B057B">
      <w:pPr>
        <w:spacing w:line="240" w:lineRule="auto"/>
        <w:rPr>
          <w:rFonts w:cs="Calibri"/>
          <w:lang w:val="ro-RO"/>
        </w:rPr>
      </w:pPr>
      <w:r>
        <w:rPr>
          <w:rFonts w:cs="Calibri"/>
          <w:lang w:val="ro-RO"/>
        </w:rPr>
        <w:t>Schimbarea termenului de valabilitate a programului se poate face ori de câte ori intervin situatii de natură să modifice serviciile de ingrijirespecifice beneficiarului.</w:t>
      </w:r>
    </w:p>
    <w:p w14:paraId="3FA48C39" w14:textId="77777777" w:rsidR="006716D3" w:rsidRDefault="006716D3" w:rsidP="001B057B">
      <w:pPr>
        <w:spacing w:line="240" w:lineRule="auto"/>
        <w:rPr>
          <w:rFonts w:cs="Calibri"/>
          <w:lang w:val="ro-RO"/>
        </w:rPr>
      </w:pPr>
    </w:p>
    <w:p w14:paraId="75BE2A4E" w14:textId="6E73BFF4" w:rsidR="006716D3" w:rsidRDefault="006716D3" w:rsidP="006716D3">
      <w:pPr>
        <w:spacing w:line="240" w:lineRule="auto"/>
        <w:ind w:firstLine="720"/>
        <w:rPr>
          <w:rFonts w:cs="Calibri"/>
          <w:lang w:val="ro-RO"/>
        </w:rPr>
      </w:pPr>
      <w:r>
        <w:rPr>
          <w:rFonts w:cs="Calibri"/>
          <w:lang w:val="ro-RO"/>
        </w:rPr>
        <w:t>SEMNATURA BENEFICIAR</w:t>
      </w:r>
      <w:r>
        <w:rPr>
          <w:rFonts w:cs="Calibri"/>
          <w:lang w:val="ro-RO"/>
        </w:rPr>
        <w:tab/>
      </w:r>
      <w:r>
        <w:rPr>
          <w:rFonts w:cs="Calibri"/>
          <w:lang w:val="ro-RO"/>
        </w:rPr>
        <w:tab/>
      </w:r>
      <w:r>
        <w:rPr>
          <w:rFonts w:cs="Calibri"/>
          <w:lang w:val="ro-RO"/>
        </w:rPr>
        <w:tab/>
      </w:r>
      <w:r>
        <w:rPr>
          <w:rFonts w:cs="Calibri"/>
          <w:lang w:val="ro-RO"/>
        </w:rPr>
        <w:tab/>
        <w:t>MANAGER DE CAZ</w:t>
      </w:r>
    </w:p>
    <w:p w14:paraId="07C87B77" w14:textId="77777777" w:rsidR="006716D3" w:rsidRDefault="006716D3" w:rsidP="001B057B">
      <w:pPr>
        <w:spacing w:line="240" w:lineRule="auto"/>
        <w:rPr>
          <w:rFonts w:cs="Calibri"/>
          <w:lang w:val="ro-RO"/>
        </w:rPr>
      </w:pPr>
    </w:p>
    <w:p w14:paraId="4C620D94" w14:textId="77777777" w:rsidR="004C0E18" w:rsidRDefault="004C0E18" w:rsidP="004C0E18"/>
    <w:p w14:paraId="39026D7F" w14:textId="77777777" w:rsidR="00697335" w:rsidRDefault="00697335"/>
    <w:sectPr w:rsidR="00697335" w:rsidSect="006716D3">
      <w:headerReference w:type="default" r:id="rId8"/>
      <w:footerReference w:type="default" r:id="rId9"/>
      <w:pgSz w:w="12240" w:h="15840"/>
      <w:pgMar w:top="1843" w:right="1183" w:bottom="1843" w:left="1440" w:header="720" w:footer="8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48FBF" w14:textId="77777777" w:rsidR="00BF69FB" w:rsidRDefault="00BF69FB">
      <w:pPr>
        <w:spacing w:after="0" w:line="240" w:lineRule="auto"/>
      </w:pPr>
      <w:r>
        <w:separator/>
      </w:r>
    </w:p>
  </w:endnote>
  <w:endnote w:type="continuationSeparator" w:id="0">
    <w:p w14:paraId="68F49224" w14:textId="77777777" w:rsidR="00BF69FB" w:rsidRDefault="00BF6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A3BD8" w14:textId="5A5E2BC7" w:rsidR="002630D1" w:rsidRDefault="004C0E18">
    <w:pPr>
      <w:pStyle w:val="llb"/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37A56131" wp14:editId="7A95A366">
          <wp:simplePos x="0" y="0"/>
          <wp:positionH relativeFrom="column">
            <wp:posOffset>133350</wp:posOffset>
          </wp:positionH>
          <wp:positionV relativeFrom="paragraph">
            <wp:posOffset>-165735</wp:posOffset>
          </wp:positionV>
          <wp:extent cx="5943600" cy="848995"/>
          <wp:effectExtent l="0" t="0" r="0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4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B6AE33" w14:textId="77777777" w:rsidR="002630D1" w:rsidRDefault="00BF69F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589D8" w14:textId="77777777" w:rsidR="00BF69FB" w:rsidRDefault="00BF69FB">
      <w:pPr>
        <w:spacing w:after="0" w:line="240" w:lineRule="auto"/>
      </w:pPr>
      <w:r>
        <w:separator/>
      </w:r>
    </w:p>
  </w:footnote>
  <w:footnote w:type="continuationSeparator" w:id="0">
    <w:p w14:paraId="1F02C420" w14:textId="77777777" w:rsidR="00BF69FB" w:rsidRDefault="00BF6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E5F81" w14:textId="4B318110" w:rsidR="002630D1" w:rsidRDefault="004C0E18">
    <w:pPr>
      <w:pStyle w:val="lfej"/>
    </w:pP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68AFB450" wp14:editId="417EEAC4">
          <wp:simplePos x="0" y="0"/>
          <wp:positionH relativeFrom="column">
            <wp:posOffset>73025</wp:posOffset>
          </wp:positionH>
          <wp:positionV relativeFrom="paragraph">
            <wp:posOffset>-304800</wp:posOffset>
          </wp:positionV>
          <wp:extent cx="5943600" cy="852170"/>
          <wp:effectExtent l="0" t="0" r="0" b="508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52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2B560" w14:textId="77777777" w:rsidR="002630D1" w:rsidRDefault="00BF69F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26056"/>
    <w:multiLevelType w:val="hybridMultilevel"/>
    <w:tmpl w:val="2FBCCB06"/>
    <w:lvl w:ilvl="0" w:tplc="0418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229C6537"/>
    <w:multiLevelType w:val="hybridMultilevel"/>
    <w:tmpl w:val="6DA03698"/>
    <w:lvl w:ilvl="0" w:tplc="0418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296705B9"/>
    <w:multiLevelType w:val="hybridMultilevel"/>
    <w:tmpl w:val="83280C54"/>
    <w:lvl w:ilvl="0" w:tplc="0418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389F76DF"/>
    <w:multiLevelType w:val="hybridMultilevel"/>
    <w:tmpl w:val="55586EA0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134330"/>
    <w:multiLevelType w:val="hybridMultilevel"/>
    <w:tmpl w:val="C964A6F2"/>
    <w:lvl w:ilvl="0" w:tplc="0418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BA37694"/>
    <w:multiLevelType w:val="hybridMultilevel"/>
    <w:tmpl w:val="63589166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7210F6"/>
    <w:multiLevelType w:val="hybridMultilevel"/>
    <w:tmpl w:val="E4E24F64"/>
    <w:lvl w:ilvl="0" w:tplc="0418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77E268D1"/>
    <w:multiLevelType w:val="hybridMultilevel"/>
    <w:tmpl w:val="C2B07966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E18"/>
    <w:rsid w:val="001B057B"/>
    <w:rsid w:val="001F7324"/>
    <w:rsid w:val="0021018A"/>
    <w:rsid w:val="003F7252"/>
    <w:rsid w:val="004612C7"/>
    <w:rsid w:val="004654F2"/>
    <w:rsid w:val="004C0E18"/>
    <w:rsid w:val="00656F43"/>
    <w:rsid w:val="006716D3"/>
    <w:rsid w:val="00697335"/>
    <w:rsid w:val="00702FEF"/>
    <w:rsid w:val="00AA58ED"/>
    <w:rsid w:val="00B74256"/>
    <w:rsid w:val="00B93C38"/>
    <w:rsid w:val="00BF69FB"/>
    <w:rsid w:val="00EC157B"/>
    <w:rsid w:val="00FC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87217"/>
  <w15:docId w15:val="{500871B8-3E65-4805-B1ED-1EE719F8A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C0E18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C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0E18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4C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0E18"/>
    <w:rPr>
      <w:rFonts w:ascii="Calibri" w:eastAsia="Calibri" w:hAnsi="Calibri" w:cs="Times New Roman"/>
    </w:rPr>
  </w:style>
  <w:style w:type="character" w:styleId="Hiperhivatkozs">
    <w:name w:val="Hyperlink"/>
    <w:uiPriority w:val="99"/>
    <w:unhideWhenUsed/>
    <w:rsid w:val="004C0E18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56F4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7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16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_adulti_hr@dgaspchr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Hosszu Elvira</dc:creator>
  <cp:lastModifiedBy>Hosszu Elvira</cp:lastModifiedBy>
  <cp:revision>2</cp:revision>
  <cp:lastPrinted>2022-01-14T08:48:00Z</cp:lastPrinted>
  <dcterms:created xsi:type="dcterms:W3CDTF">2022-01-14T08:58:00Z</dcterms:created>
  <dcterms:modified xsi:type="dcterms:W3CDTF">2022-01-14T08:58:00Z</dcterms:modified>
</cp:coreProperties>
</file>