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44" w:rsidRPr="0000438F" w:rsidRDefault="00146244" w:rsidP="00146244">
      <w:pPr>
        <w:pStyle w:val="Heading1"/>
        <w:rPr>
          <w:b/>
          <w:sz w:val="22"/>
          <w:szCs w:val="22"/>
        </w:rPr>
      </w:pPr>
      <w:bookmarkStart w:id="0" w:name="_GoBack"/>
      <w:bookmarkEnd w:id="0"/>
      <w:r w:rsidRPr="0000438F">
        <w:rPr>
          <w:b/>
          <w:sz w:val="22"/>
          <w:szCs w:val="22"/>
        </w:rPr>
        <w:t>HARGITA MEGYEI  SZOCIÁLIS ÉS GYERMEKVÉDELMI</w:t>
      </w:r>
      <w:r w:rsidR="0000438F" w:rsidRPr="0000438F">
        <w:rPr>
          <w:b/>
          <w:sz w:val="22"/>
          <w:szCs w:val="22"/>
        </w:rPr>
        <w:t xml:space="preserve"> VEZÉR</w:t>
      </w:r>
      <w:r w:rsidRPr="0000438F">
        <w:rPr>
          <w:b/>
          <w:sz w:val="22"/>
          <w:szCs w:val="22"/>
        </w:rPr>
        <w:t>IGAZGATÓSÁGA</w:t>
      </w:r>
    </w:p>
    <w:p w:rsidR="00146244" w:rsidRPr="00C053FD" w:rsidRDefault="00146244" w:rsidP="00146244">
      <w:pPr>
        <w:pStyle w:val="Heading1"/>
        <w:ind w:left="1440" w:firstLine="720"/>
        <w:rPr>
          <w:b/>
        </w:rPr>
      </w:pPr>
    </w:p>
    <w:p w:rsidR="00146244" w:rsidRPr="0000438F" w:rsidRDefault="00146244" w:rsidP="00146244">
      <w:pPr>
        <w:pStyle w:val="Heading2"/>
        <w:rPr>
          <w:sz w:val="22"/>
          <w:szCs w:val="22"/>
        </w:rPr>
      </w:pPr>
      <w:r w:rsidRPr="00C053FD">
        <w:rPr>
          <w:b/>
        </w:rPr>
        <w:t xml:space="preserve">    </w:t>
      </w:r>
      <w:r w:rsidRPr="0000438F">
        <w:rPr>
          <w:sz w:val="22"/>
          <w:szCs w:val="22"/>
        </w:rPr>
        <w:t>V E R S E N Y V I Z S G ÁT  S Z E R V E Z</w:t>
      </w:r>
    </w:p>
    <w:p w:rsidR="00146244" w:rsidRPr="00C053FD" w:rsidRDefault="00146244" w:rsidP="00146244">
      <w:pPr>
        <w:pStyle w:val="Heading2"/>
      </w:pPr>
    </w:p>
    <w:p w:rsidR="00146244" w:rsidRPr="00C053FD" w:rsidRDefault="00146244" w:rsidP="00146244">
      <w:pPr>
        <w:rPr>
          <w:sz w:val="24"/>
          <w:szCs w:val="24"/>
          <w:lang w:val="ro-RO"/>
        </w:rPr>
      </w:pPr>
    </w:p>
    <w:p w:rsidR="00E07C03" w:rsidRPr="00C053FD" w:rsidRDefault="00E07C03" w:rsidP="00864FD8">
      <w:pPr>
        <w:spacing w:line="360" w:lineRule="auto"/>
        <w:rPr>
          <w:b/>
          <w:bCs/>
          <w:sz w:val="24"/>
          <w:szCs w:val="24"/>
          <w:u w:val="single"/>
        </w:rPr>
      </w:pPr>
      <w:r w:rsidRPr="00C053FD">
        <w:rPr>
          <w:rStyle w:val="Strong"/>
          <w:sz w:val="24"/>
          <w:szCs w:val="24"/>
          <w:u w:val="single"/>
        </w:rPr>
        <w:t xml:space="preserve">A </w:t>
      </w:r>
      <w:proofErr w:type="spellStart"/>
      <w:r w:rsidR="004E0125">
        <w:rPr>
          <w:rStyle w:val="Strong"/>
          <w:sz w:val="24"/>
          <w:szCs w:val="24"/>
          <w:u w:val="single"/>
        </w:rPr>
        <w:t>F</w:t>
      </w:r>
      <w:r w:rsidR="00902FFF">
        <w:rPr>
          <w:rStyle w:val="Strong"/>
          <w:sz w:val="24"/>
          <w:szCs w:val="24"/>
          <w:u w:val="single"/>
        </w:rPr>
        <w:t>ogyatékos</w:t>
      </w:r>
      <w:proofErr w:type="spellEnd"/>
      <w:r w:rsidR="004E0125">
        <w:rPr>
          <w:rStyle w:val="Strong"/>
          <w:sz w:val="24"/>
          <w:szCs w:val="24"/>
          <w:u w:val="single"/>
        </w:rPr>
        <w:t xml:space="preserve"> </w:t>
      </w:r>
      <w:proofErr w:type="spellStart"/>
      <w:r w:rsidR="004E0125">
        <w:rPr>
          <w:rStyle w:val="Strong"/>
          <w:sz w:val="24"/>
          <w:szCs w:val="24"/>
          <w:u w:val="single"/>
        </w:rPr>
        <w:t>Felnőtt</w:t>
      </w:r>
      <w:proofErr w:type="spellEnd"/>
      <w:r w:rsidR="004E0125">
        <w:rPr>
          <w:rStyle w:val="Strong"/>
          <w:sz w:val="24"/>
          <w:szCs w:val="24"/>
          <w:u w:val="single"/>
        </w:rPr>
        <w:t xml:space="preserve"> </w:t>
      </w:r>
      <w:proofErr w:type="spellStart"/>
      <w:r w:rsidR="004E0125">
        <w:rPr>
          <w:rStyle w:val="Strong"/>
          <w:sz w:val="24"/>
          <w:szCs w:val="24"/>
          <w:u w:val="single"/>
        </w:rPr>
        <w:t>Személyek</w:t>
      </w:r>
      <w:proofErr w:type="spellEnd"/>
      <w:r w:rsidR="004E0125">
        <w:rPr>
          <w:rStyle w:val="Strong"/>
          <w:sz w:val="24"/>
          <w:szCs w:val="24"/>
          <w:u w:val="single"/>
        </w:rPr>
        <w:t xml:space="preserve"> </w:t>
      </w:r>
      <w:proofErr w:type="spellStart"/>
      <w:r w:rsidR="004E0125" w:rsidRPr="00C053FD">
        <w:rPr>
          <w:rStyle w:val="Strong"/>
          <w:sz w:val="24"/>
          <w:szCs w:val="24"/>
          <w:u w:val="single"/>
        </w:rPr>
        <w:t>gy</w:t>
      </w:r>
      <w:r w:rsidR="004E0125">
        <w:rPr>
          <w:rStyle w:val="Strong"/>
          <w:sz w:val="24"/>
          <w:szCs w:val="24"/>
          <w:u w:val="single"/>
        </w:rPr>
        <w:t>ergyótölgyesi</w:t>
      </w:r>
      <w:proofErr w:type="spellEnd"/>
      <w:r w:rsidR="004E0125">
        <w:rPr>
          <w:rStyle w:val="Strong"/>
          <w:sz w:val="24"/>
          <w:szCs w:val="24"/>
          <w:u w:val="single"/>
        </w:rPr>
        <w:t xml:space="preserve"> </w:t>
      </w:r>
      <w:proofErr w:type="spellStart"/>
      <w:r w:rsidR="0033055C">
        <w:rPr>
          <w:rStyle w:val="Strong"/>
          <w:sz w:val="24"/>
          <w:szCs w:val="24"/>
          <w:u w:val="single"/>
        </w:rPr>
        <w:t>Rehabilitációs</w:t>
      </w:r>
      <w:proofErr w:type="spellEnd"/>
      <w:r w:rsidR="0033055C">
        <w:rPr>
          <w:rStyle w:val="Strong"/>
          <w:sz w:val="24"/>
          <w:szCs w:val="24"/>
          <w:u w:val="single"/>
        </w:rPr>
        <w:t xml:space="preserve"> </w:t>
      </w:r>
      <w:proofErr w:type="spellStart"/>
      <w:r w:rsidR="004E0125">
        <w:rPr>
          <w:rStyle w:val="Strong"/>
          <w:sz w:val="24"/>
          <w:szCs w:val="24"/>
          <w:u w:val="single"/>
        </w:rPr>
        <w:t>Központjához</w:t>
      </w:r>
      <w:proofErr w:type="spellEnd"/>
    </w:p>
    <w:p w:rsidR="00987B71" w:rsidRDefault="00837A84" w:rsidP="00987B71">
      <w:pPr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Adminisztrátor</w:t>
      </w:r>
      <w:r w:rsidR="00987B71" w:rsidRPr="00D45ACC">
        <w:rPr>
          <w:b/>
          <w:bCs/>
          <w:sz w:val="22"/>
          <w:szCs w:val="22"/>
          <w:lang w:val="ro-RO"/>
        </w:rPr>
        <w:t xml:space="preserve"> </w:t>
      </w:r>
      <w:r w:rsidR="00987B71" w:rsidRPr="00D45ACC">
        <w:rPr>
          <w:bCs/>
          <w:sz w:val="22"/>
          <w:szCs w:val="22"/>
          <w:lang w:val="ro-RO"/>
        </w:rPr>
        <w:t xml:space="preserve">-  meghatározatlan időre     </w:t>
      </w:r>
      <w:r w:rsidR="00987B71" w:rsidRPr="00D45ACC">
        <w:rPr>
          <w:b/>
          <w:bCs/>
          <w:sz w:val="22"/>
          <w:szCs w:val="22"/>
          <w:lang w:val="ro-RO"/>
        </w:rPr>
        <w:t xml:space="preserve">   </w:t>
      </w:r>
    </w:p>
    <w:p w:rsidR="00987B71" w:rsidRPr="00B5445A" w:rsidRDefault="00987B71" w:rsidP="00987B71">
      <w:pPr>
        <w:rPr>
          <w:sz w:val="22"/>
          <w:szCs w:val="22"/>
          <w:lang w:val="hu-HU"/>
        </w:rPr>
      </w:pPr>
      <w:r w:rsidRPr="00D45ACC">
        <w:rPr>
          <w:sz w:val="22"/>
          <w:szCs w:val="22"/>
          <w:lang w:val="hu-HU"/>
        </w:rPr>
        <w:t>Általános követelmények:</w:t>
      </w:r>
      <w:r w:rsidRPr="00D45ACC">
        <w:rPr>
          <w:b/>
          <w:bCs/>
          <w:sz w:val="22"/>
          <w:szCs w:val="22"/>
          <w:lang w:val="ro-RO"/>
        </w:rPr>
        <w:t xml:space="preserve">                                            </w:t>
      </w:r>
      <w:r>
        <w:rPr>
          <w:b/>
          <w:bCs/>
          <w:sz w:val="22"/>
          <w:szCs w:val="22"/>
          <w:lang w:val="ro-RO"/>
        </w:rPr>
        <w:t xml:space="preserve">                                                                  </w:t>
      </w:r>
      <w:r w:rsidRPr="00D45ACC">
        <w:rPr>
          <w:b/>
          <w:bCs/>
          <w:sz w:val="22"/>
          <w:szCs w:val="22"/>
          <w:lang w:val="ro-RO"/>
        </w:rPr>
        <w:t>1 hely</w:t>
      </w:r>
    </w:p>
    <w:p w:rsidR="00987B71" w:rsidRDefault="00CC6EA2" w:rsidP="00987B71">
      <w:pPr>
        <w:numPr>
          <w:ilvl w:val="0"/>
          <w:numId w:val="27"/>
        </w:numPr>
        <w:tabs>
          <w:tab w:val="clear" w:pos="810"/>
          <w:tab w:val="num" w:pos="630"/>
          <w:tab w:val="num" w:pos="1080"/>
        </w:tabs>
        <w:ind w:left="63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</w:t>
      </w:r>
      <w:r w:rsidR="00987B71" w:rsidRPr="00D45ACC">
        <w:rPr>
          <w:sz w:val="22"/>
          <w:szCs w:val="22"/>
          <w:lang w:val="ro-RO"/>
        </w:rPr>
        <w:t>középiskolai végzettség,</w:t>
      </w:r>
      <w:r w:rsidR="002734B0">
        <w:rPr>
          <w:sz w:val="22"/>
          <w:szCs w:val="22"/>
          <w:lang w:val="ro-RO"/>
        </w:rPr>
        <w:t xml:space="preserve"> érettségi diplomával</w:t>
      </w:r>
    </w:p>
    <w:p w:rsidR="00987B71" w:rsidRPr="00D45ACC" w:rsidRDefault="002734B0" w:rsidP="00987B71">
      <w:pPr>
        <w:numPr>
          <w:ilvl w:val="0"/>
          <w:numId w:val="27"/>
        </w:numPr>
        <w:tabs>
          <w:tab w:val="clear" w:pos="810"/>
          <w:tab w:val="num" w:pos="630"/>
          <w:tab w:val="num" w:pos="1080"/>
        </w:tabs>
        <w:ind w:left="63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jó szervező</w:t>
      </w:r>
      <w:r w:rsidR="00987B71" w:rsidRPr="00D45ACC">
        <w:rPr>
          <w:sz w:val="22"/>
          <w:szCs w:val="22"/>
          <w:lang w:val="hu-HU"/>
        </w:rPr>
        <w:t xml:space="preserve">i képesség </w:t>
      </w:r>
      <w:r w:rsidR="00987B71" w:rsidRPr="00D45ACC">
        <w:rPr>
          <w:sz w:val="22"/>
          <w:szCs w:val="22"/>
          <w:lang w:val="ro-RO"/>
        </w:rPr>
        <w:t xml:space="preserve">  </w:t>
      </w:r>
    </w:p>
    <w:p w:rsidR="00987B71" w:rsidRDefault="00987B71" w:rsidP="00987B71">
      <w:pPr>
        <w:numPr>
          <w:ilvl w:val="0"/>
          <w:numId w:val="27"/>
        </w:numPr>
        <w:tabs>
          <w:tab w:val="clear" w:pos="810"/>
          <w:tab w:val="num" w:pos="630"/>
          <w:tab w:val="num" w:pos="1080"/>
        </w:tabs>
        <w:ind w:left="630"/>
        <w:rPr>
          <w:sz w:val="22"/>
          <w:szCs w:val="22"/>
          <w:lang w:val="ro-RO"/>
        </w:rPr>
      </w:pPr>
      <w:r w:rsidRPr="00D45ACC">
        <w:rPr>
          <w:sz w:val="22"/>
          <w:szCs w:val="22"/>
          <w:lang w:val="ro-RO"/>
        </w:rPr>
        <w:t>csapatmunkára való hajlandóság</w:t>
      </w:r>
    </w:p>
    <w:p w:rsidR="002734B0" w:rsidRPr="002734B0" w:rsidRDefault="002734B0" w:rsidP="002734B0">
      <w:pPr>
        <w:numPr>
          <w:ilvl w:val="0"/>
          <w:numId w:val="27"/>
        </w:numPr>
        <w:tabs>
          <w:tab w:val="clear" w:pos="810"/>
          <w:tab w:val="num" w:pos="630"/>
          <w:tab w:val="num" w:pos="1080"/>
        </w:tabs>
        <w:ind w:left="630"/>
        <w:rPr>
          <w:sz w:val="22"/>
          <w:szCs w:val="22"/>
          <w:lang w:val="ro-RO"/>
        </w:rPr>
      </w:pPr>
      <w:r w:rsidRPr="00D45ACC">
        <w:rPr>
          <w:sz w:val="22"/>
          <w:szCs w:val="22"/>
          <w:lang w:val="ro-RO"/>
        </w:rPr>
        <w:t>minimum 1</w:t>
      </w:r>
      <w:r>
        <w:rPr>
          <w:sz w:val="22"/>
          <w:szCs w:val="22"/>
          <w:lang w:val="ro-RO"/>
        </w:rPr>
        <w:t xml:space="preserve"> év </w:t>
      </w:r>
      <w:r w:rsidRPr="00D45ACC">
        <w:rPr>
          <w:sz w:val="22"/>
          <w:szCs w:val="22"/>
          <w:lang w:val="ro-RO"/>
        </w:rPr>
        <w:t>régiség</w:t>
      </w:r>
    </w:p>
    <w:p w:rsidR="002A5188" w:rsidRPr="00C053FD" w:rsidRDefault="002A5188" w:rsidP="00DA1B88">
      <w:pPr>
        <w:rPr>
          <w:rStyle w:val="Strong"/>
          <w:sz w:val="24"/>
          <w:szCs w:val="24"/>
          <w:u w:val="single"/>
        </w:rPr>
      </w:pPr>
    </w:p>
    <w:p w:rsidR="00837A84" w:rsidRDefault="00837A84" w:rsidP="00837A84">
      <w:pPr>
        <w:shd w:val="clear" w:color="auto" w:fill="FFFFFF"/>
        <w:spacing w:after="165"/>
        <w:rPr>
          <w:color w:val="222222"/>
          <w:sz w:val="24"/>
          <w:szCs w:val="24"/>
        </w:rPr>
      </w:pPr>
      <w:proofErr w:type="gramStart"/>
      <w:r>
        <w:rPr>
          <w:b/>
          <w:bCs/>
          <w:color w:val="222222"/>
          <w:sz w:val="24"/>
          <w:szCs w:val="24"/>
          <w:u w:val="single"/>
        </w:rPr>
        <w:t>a</w:t>
      </w:r>
      <w:proofErr w:type="gramEnd"/>
      <w:r>
        <w:rPr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color w:val="222222"/>
          <w:sz w:val="24"/>
          <w:szCs w:val="24"/>
          <w:u w:val="single"/>
        </w:rPr>
        <w:t>székelykersztúri</w:t>
      </w:r>
      <w:proofErr w:type="spellEnd"/>
      <w:r>
        <w:rPr>
          <w:b/>
          <w:bCs/>
          <w:color w:val="222222"/>
          <w:sz w:val="24"/>
          <w:szCs w:val="24"/>
          <w:u w:val="single"/>
        </w:rPr>
        <w:t xml:space="preserve"> 1-es </w:t>
      </w:r>
      <w:proofErr w:type="spellStart"/>
      <w:r>
        <w:rPr>
          <w:b/>
          <w:bCs/>
          <w:color w:val="222222"/>
          <w:sz w:val="24"/>
          <w:szCs w:val="24"/>
          <w:u w:val="single"/>
        </w:rPr>
        <w:t>számú</w:t>
      </w:r>
      <w:proofErr w:type="spellEnd"/>
      <w:r>
        <w:rPr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color w:val="222222"/>
          <w:sz w:val="24"/>
          <w:szCs w:val="24"/>
          <w:u w:val="single"/>
        </w:rPr>
        <w:t>Családi</w:t>
      </w:r>
      <w:proofErr w:type="spellEnd"/>
      <w:r>
        <w:rPr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color w:val="222222"/>
          <w:sz w:val="24"/>
          <w:szCs w:val="24"/>
          <w:u w:val="single"/>
        </w:rPr>
        <w:t>Típusú</w:t>
      </w:r>
      <w:proofErr w:type="spellEnd"/>
      <w:r>
        <w:rPr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color w:val="222222"/>
          <w:sz w:val="24"/>
          <w:szCs w:val="24"/>
          <w:u w:val="single"/>
        </w:rPr>
        <w:t>Elhelyezőközponthoz</w:t>
      </w:r>
      <w:proofErr w:type="spellEnd"/>
    </w:p>
    <w:p w:rsidR="00837A84" w:rsidRPr="002240DE" w:rsidRDefault="002734B0" w:rsidP="00837A84">
      <w:pPr>
        <w:shd w:val="clear" w:color="auto" w:fill="FFFFFF"/>
      </w:pPr>
      <w:proofErr w:type="spellStart"/>
      <w:r>
        <w:rPr>
          <w:b/>
          <w:color w:val="222222"/>
          <w:sz w:val="24"/>
          <w:szCs w:val="24"/>
        </w:rPr>
        <w:t>P</w:t>
      </w:r>
      <w:r w:rsidR="00837A84">
        <w:rPr>
          <w:b/>
          <w:color w:val="222222"/>
          <w:sz w:val="24"/>
          <w:szCs w:val="24"/>
        </w:rPr>
        <w:t>szihológus</w:t>
      </w:r>
      <w:proofErr w:type="spellEnd"/>
      <w:r w:rsidR="00837A84">
        <w:rPr>
          <w:color w:val="222222"/>
          <w:sz w:val="24"/>
          <w:szCs w:val="24"/>
        </w:rPr>
        <w:t xml:space="preserve">– </w:t>
      </w:r>
      <w:proofErr w:type="spellStart"/>
      <w:r w:rsidR="00837A84">
        <w:rPr>
          <w:color w:val="222222"/>
          <w:sz w:val="24"/>
          <w:szCs w:val="24"/>
        </w:rPr>
        <w:t>meghatározatlan</w:t>
      </w:r>
      <w:proofErr w:type="spellEnd"/>
      <w:r w:rsidR="00837A84">
        <w:rPr>
          <w:color w:val="222222"/>
          <w:sz w:val="24"/>
          <w:szCs w:val="24"/>
        </w:rPr>
        <w:t xml:space="preserve"> </w:t>
      </w:r>
      <w:proofErr w:type="spellStart"/>
      <w:r w:rsidR="00837A84">
        <w:rPr>
          <w:color w:val="222222"/>
          <w:sz w:val="24"/>
          <w:szCs w:val="24"/>
        </w:rPr>
        <w:t>időre</w:t>
      </w:r>
      <w:proofErr w:type="spellEnd"/>
      <w:r w:rsidR="00837A84">
        <w:rPr>
          <w:color w:val="222222"/>
          <w:sz w:val="24"/>
          <w:szCs w:val="24"/>
        </w:rPr>
        <w:t>                                               </w:t>
      </w:r>
      <w:r w:rsidR="00837A84">
        <w:rPr>
          <w:color w:val="222222"/>
          <w:sz w:val="24"/>
          <w:szCs w:val="24"/>
        </w:rPr>
        <w:tab/>
      </w:r>
      <w:r w:rsidR="00837A84">
        <w:rPr>
          <w:color w:val="222222"/>
          <w:sz w:val="24"/>
          <w:szCs w:val="24"/>
        </w:rPr>
        <w:tab/>
        <w:t xml:space="preserve">                       </w:t>
      </w:r>
      <w:r w:rsidR="00837A84">
        <w:rPr>
          <w:b/>
          <w:bCs/>
          <w:color w:val="222222"/>
          <w:sz w:val="24"/>
          <w:szCs w:val="24"/>
        </w:rPr>
        <w:t xml:space="preserve">1 </w:t>
      </w:r>
      <w:proofErr w:type="spellStart"/>
      <w:r w:rsidR="00837A84">
        <w:rPr>
          <w:b/>
          <w:bCs/>
          <w:color w:val="222222"/>
          <w:sz w:val="24"/>
          <w:szCs w:val="24"/>
        </w:rPr>
        <w:t>hely</w:t>
      </w:r>
      <w:proofErr w:type="spellEnd"/>
    </w:p>
    <w:p w:rsidR="00837A84" w:rsidRDefault="00837A84" w:rsidP="00837A84">
      <w:pPr>
        <w:spacing w:line="276" w:lineRule="auto"/>
        <w:rPr>
          <w:sz w:val="22"/>
          <w:szCs w:val="22"/>
          <w:lang w:val="ro-RO" w:eastAsia="ro-RO"/>
        </w:rPr>
      </w:pPr>
      <w:r>
        <w:rPr>
          <w:sz w:val="22"/>
          <w:szCs w:val="22"/>
          <w:lang w:val="ro-RO" w:eastAsia="ro-RO"/>
        </w:rPr>
        <w:t>Általános követelmények:</w:t>
      </w:r>
    </w:p>
    <w:p w:rsidR="00837A84" w:rsidRDefault="00837A84" w:rsidP="00837A84">
      <w:pPr>
        <w:numPr>
          <w:ilvl w:val="0"/>
          <w:numId w:val="27"/>
        </w:numPr>
        <w:tabs>
          <w:tab w:val="num" w:pos="720"/>
        </w:tabs>
        <w:ind w:left="720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felsőfokú pszihológiai</w:t>
      </w:r>
      <w:r>
        <w:rPr>
          <w:color w:val="000000"/>
          <w:sz w:val="22"/>
          <w:szCs w:val="22"/>
          <w:lang w:val="hu-HU"/>
        </w:rPr>
        <w:t xml:space="preserve"> végzettség záróvizsgával</w:t>
      </w:r>
    </w:p>
    <w:p w:rsidR="00837A84" w:rsidRDefault="00837A84" w:rsidP="00837A84">
      <w:pPr>
        <w:numPr>
          <w:ilvl w:val="0"/>
          <w:numId w:val="28"/>
        </w:numPr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csapatmunkára való hajlandóság</w:t>
      </w:r>
    </w:p>
    <w:p w:rsidR="00837A84" w:rsidRDefault="00837A84" w:rsidP="00837A84">
      <w:pPr>
        <w:numPr>
          <w:ilvl w:val="0"/>
          <w:numId w:val="28"/>
        </w:numPr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kommunikáci</w:t>
      </w:r>
      <w:r>
        <w:rPr>
          <w:color w:val="000000"/>
          <w:sz w:val="22"/>
          <w:szCs w:val="22"/>
          <w:lang w:val="hu-HU"/>
        </w:rPr>
        <w:t>ós készség</w:t>
      </w:r>
    </w:p>
    <w:p w:rsidR="00837A84" w:rsidRPr="002240DE" w:rsidRDefault="00837A84" w:rsidP="00837A84">
      <w:pPr>
        <w:numPr>
          <w:ilvl w:val="0"/>
          <w:numId w:val="28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minimum 1 év szakmai</w:t>
      </w:r>
      <w:r>
        <w:rPr>
          <w:sz w:val="22"/>
          <w:szCs w:val="22"/>
          <w:lang w:val="hu-HU"/>
        </w:rPr>
        <w:t xml:space="preserve"> régiség</w:t>
      </w:r>
    </w:p>
    <w:p w:rsidR="00837A84" w:rsidRDefault="00837A84" w:rsidP="00837A84">
      <w:pPr>
        <w:rPr>
          <w:sz w:val="24"/>
          <w:lang w:val="hu-HU"/>
        </w:rPr>
      </w:pPr>
      <w:r>
        <w:rPr>
          <w:sz w:val="24"/>
          <w:lang w:val="ro-RO"/>
        </w:rPr>
        <w:t>Előnyt jelent: gyermekekkel val</w:t>
      </w:r>
      <w:r>
        <w:rPr>
          <w:sz w:val="24"/>
          <w:lang w:val="hu-HU"/>
        </w:rPr>
        <w:t>ó foglalkozás terén szerzett szakmai tapasztalat</w:t>
      </w:r>
    </w:p>
    <w:p w:rsidR="00837A84" w:rsidRDefault="00837A84" w:rsidP="00A802AA">
      <w:pPr>
        <w:spacing w:line="360" w:lineRule="auto"/>
        <w:rPr>
          <w:rStyle w:val="Strong"/>
          <w:sz w:val="24"/>
          <w:szCs w:val="24"/>
          <w:u w:val="single"/>
        </w:rPr>
      </w:pPr>
    </w:p>
    <w:p w:rsidR="00A802AA" w:rsidRPr="00C053FD" w:rsidRDefault="00A802AA" w:rsidP="00146244">
      <w:pPr>
        <w:rPr>
          <w:sz w:val="24"/>
          <w:szCs w:val="24"/>
          <w:lang w:val="hu-HU"/>
        </w:rPr>
      </w:pPr>
    </w:p>
    <w:p w:rsidR="00146244" w:rsidRPr="00C053FD" w:rsidRDefault="00146244" w:rsidP="00146244">
      <w:pPr>
        <w:tabs>
          <w:tab w:val="num" w:pos="1260"/>
        </w:tabs>
        <w:jc w:val="both"/>
        <w:rPr>
          <w:sz w:val="24"/>
          <w:szCs w:val="24"/>
          <w:lang w:val="ro-RO"/>
        </w:rPr>
      </w:pPr>
      <w:r w:rsidRPr="00C053FD">
        <w:rPr>
          <w:sz w:val="24"/>
          <w:szCs w:val="24"/>
          <w:lang w:val="ro-RO"/>
        </w:rPr>
        <w:t xml:space="preserve">     A versenyvizsgára </w:t>
      </w:r>
      <w:r w:rsidR="001E2B33" w:rsidRPr="00C053FD">
        <w:rPr>
          <w:b/>
          <w:sz w:val="24"/>
          <w:szCs w:val="24"/>
          <w:lang w:val="ro-RO"/>
        </w:rPr>
        <w:t xml:space="preserve"> 2021</w:t>
      </w:r>
      <w:r w:rsidRPr="00C053FD">
        <w:rPr>
          <w:b/>
          <w:sz w:val="24"/>
          <w:szCs w:val="24"/>
          <w:lang w:val="ro-RO"/>
        </w:rPr>
        <w:t xml:space="preserve"> </w:t>
      </w:r>
      <w:r w:rsidR="002734B0">
        <w:rPr>
          <w:b/>
          <w:sz w:val="24"/>
          <w:szCs w:val="24"/>
          <w:lang w:val="ro-RO"/>
        </w:rPr>
        <w:t>október 12</w:t>
      </w:r>
      <w:r w:rsidR="00C90250" w:rsidRPr="00C053FD">
        <w:rPr>
          <w:b/>
          <w:sz w:val="24"/>
          <w:szCs w:val="24"/>
          <w:lang w:val="ro-RO"/>
        </w:rPr>
        <w:t>-</w:t>
      </w:r>
      <w:r w:rsidR="002734B0">
        <w:rPr>
          <w:b/>
          <w:sz w:val="24"/>
          <w:szCs w:val="24"/>
          <w:lang w:val="hu-HU"/>
        </w:rPr>
        <w:t>é</w:t>
      </w:r>
      <w:r w:rsidRPr="00C053FD">
        <w:rPr>
          <w:b/>
          <w:sz w:val="24"/>
          <w:szCs w:val="24"/>
          <w:lang w:val="hu-HU"/>
        </w:rPr>
        <w:t xml:space="preserve">n </w:t>
      </w:r>
      <w:r w:rsidRPr="00C053FD">
        <w:rPr>
          <w:b/>
          <w:sz w:val="24"/>
          <w:szCs w:val="24"/>
          <w:lang w:val="ro-RO"/>
        </w:rPr>
        <w:t xml:space="preserve">10 órai </w:t>
      </w:r>
      <w:r w:rsidRPr="00C053FD">
        <w:rPr>
          <w:sz w:val="24"/>
          <w:szCs w:val="24"/>
          <w:lang w:val="ro-RO"/>
        </w:rPr>
        <w:t>kezdettel kerül sor a Hargita Megyei</w:t>
      </w:r>
      <w:r w:rsidR="0000438F">
        <w:rPr>
          <w:sz w:val="24"/>
          <w:szCs w:val="24"/>
          <w:lang w:val="ro-RO"/>
        </w:rPr>
        <w:t xml:space="preserve">  Szociális és Gyermekvédelemi Vezéri</w:t>
      </w:r>
      <w:r w:rsidRPr="00C053FD">
        <w:rPr>
          <w:sz w:val="24"/>
          <w:szCs w:val="24"/>
          <w:lang w:val="ro-RO"/>
        </w:rPr>
        <w:t xml:space="preserve">gazgatóság székhelyén, Szabadság tér 5. szám, 301 szoba.   </w:t>
      </w:r>
    </w:p>
    <w:p w:rsidR="00146244" w:rsidRPr="00C053FD" w:rsidRDefault="00146244" w:rsidP="00146244">
      <w:pPr>
        <w:jc w:val="both"/>
        <w:rPr>
          <w:sz w:val="24"/>
          <w:szCs w:val="24"/>
        </w:rPr>
      </w:pPr>
      <w:r w:rsidRPr="00C053FD">
        <w:rPr>
          <w:sz w:val="24"/>
          <w:szCs w:val="24"/>
          <w:lang w:val="ro-RO"/>
        </w:rPr>
        <w:tab/>
        <w:t xml:space="preserve">További információkat és a vizsgával kapcsolatos könyvészeti anyagot az Igazgatóság személyzeti osztályán lehet  beszerezni, </w:t>
      </w:r>
      <w:r w:rsidRPr="00C053FD">
        <w:rPr>
          <w:sz w:val="24"/>
          <w:szCs w:val="24"/>
        </w:rPr>
        <w:t xml:space="preserve">tel. 0266-207761 </w:t>
      </w:r>
    </w:p>
    <w:p w:rsidR="00146244" w:rsidRPr="00C053FD" w:rsidRDefault="00146244" w:rsidP="00146244">
      <w:pPr>
        <w:tabs>
          <w:tab w:val="num" w:pos="1260"/>
        </w:tabs>
        <w:jc w:val="both"/>
        <w:rPr>
          <w:sz w:val="24"/>
          <w:szCs w:val="24"/>
          <w:lang w:val="ro-RO"/>
        </w:rPr>
      </w:pPr>
    </w:p>
    <w:p w:rsidR="00146244" w:rsidRPr="00C053FD" w:rsidRDefault="00146244" w:rsidP="00146244">
      <w:pPr>
        <w:tabs>
          <w:tab w:val="num" w:pos="1260"/>
        </w:tabs>
        <w:jc w:val="both"/>
        <w:rPr>
          <w:sz w:val="24"/>
          <w:szCs w:val="24"/>
          <w:lang w:val="ro-RO"/>
        </w:rPr>
      </w:pPr>
      <w:r w:rsidRPr="00C053FD">
        <w:rPr>
          <w:sz w:val="24"/>
          <w:szCs w:val="24"/>
          <w:lang w:val="ro-RO"/>
        </w:rPr>
        <w:t xml:space="preserve">       A dossziékat </w:t>
      </w:r>
      <w:r w:rsidR="001E2B33" w:rsidRPr="00C053FD">
        <w:rPr>
          <w:b/>
          <w:sz w:val="24"/>
          <w:szCs w:val="24"/>
          <w:lang w:val="ro-RO"/>
        </w:rPr>
        <w:t>20</w:t>
      </w:r>
      <w:r w:rsidR="009F162F">
        <w:rPr>
          <w:b/>
          <w:sz w:val="24"/>
          <w:szCs w:val="24"/>
          <w:lang w:val="ro-RO"/>
        </w:rPr>
        <w:t>21</w:t>
      </w:r>
      <w:r w:rsidRPr="00C053FD">
        <w:rPr>
          <w:b/>
          <w:sz w:val="24"/>
          <w:szCs w:val="24"/>
          <w:lang w:val="ro-RO"/>
        </w:rPr>
        <w:t xml:space="preserve"> </w:t>
      </w:r>
      <w:r w:rsidR="002734B0">
        <w:rPr>
          <w:b/>
          <w:sz w:val="24"/>
          <w:szCs w:val="24"/>
          <w:lang w:val="ro-RO"/>
        </w:rPr>
        <w:t>október 01</w:t>
      </w:r>
      <w:r w:rsidRPr="00C053FD">
        <w:rPr>
          <w:sz w:val="24"/>
          <w:szCs w:val="24"/>
          <w:lang w:val="ro-RO"/>
        </w:rPr>
        <w:t>- ig lehet letenni</w:t>
      </w:r>
      <w:r w:rsidRPr="00C053FD">
        <w:rPr>
          <w:sz w:val="24"/>
          <w:szCs w:val="24"/>
          <w:lang w:val="hu-HU"/>
        </w:rPr>
        <w:t xml:space="preserve">, </w:t>
      </w:r>
      <w:r w:rsidRPr="00C053FD">
        <w:rPr>
          <w:sz w:val="24"/>
          <w:szCs w:val="24"/>
          <w:lang w:val="ro-RO"/>
        </w:rPr>
        <w:t>a következő iratokkal:</w:t>
      </w:r>
    </w:p>
    <w:p w:rsidR="00146244" w:rsidRPr="00C053FD" w:rsidRDefault="00146244" w:rsidP="00146244">
      <w:pPr>
        <w:numPr>
          <w:ilvl w:val="0"/>
          <w:numId w:val="4"/>
        </w:numPr>
        <w:tabs>
          <w:tab w:val="num" w:pos="720"/>
          <w:tab w:val="num" w:pos="1080"/>
        </w:tabs>
        <w:ind w:left="1440"/>
        <w:rPr>
          <w:sz w:val="24"/>
          <w:szCs w:val="24"/>
          <w:lang w:val="ro-RO"/>
        </w:rPr>
      </w:pPr>
      <w:r w:rsidRPr="00C053FD">
        <w:rPr>
          <w:sz w:val="24"/>
          <w:szCs w:val="24"/>
          <w:lang w:val="ro-RO"/>
        </w:rPr>
        <w:t>beiratkozási kérés,</w:t>
      </w:r>
    </w:p>
    <w:p w:rsidR="00146244" w:rsidRPr="00C053FD" w:rsidRDefault="00146244" w:rsidP="00146244">
      <w:pPr>
        <w:numPr>
          <w:ilvl w:val="0"/>
          <w:numId w:val="4"/>
        </w:numPr>
        <w:tabs>
          <w:tab w:val="num" w:pos="720"/>
          <w:tab w:val="num" w:pos="1080"/>
        </w:tabs>
        <w:ind w:left="1440"/>
        <w:rPr>
          <w:sz w:val="24"/>
          <w:szCs w:val="24"/>
          <w:lang w:val="ro-RO"/>
        </w:rPr>
      </w:pPr>
      <w:r w:rsidRPr="00C053FD">
        <w:rPr>
          <w:sz w:val="24"/>
          <w:szCs w:val="24"/>
          <w:lang w:val="ro-RO"/>
        </w:rPr>
        <w:t>személyi igazolvány – eredeti és másolat,</w:t>
      </w:r>
    </w:p>
    <w:p w:rsidR="00146244" w:rsidRPr="00C053FD" w:rsidRDefault="00146244" w:rsidP="00146244">
      <w:pPr>
        <w:numPr>
          <w:ilvl w:val="0"/>
          <w:numId w:val="4"/>
        </w:numPr>
        <w:tabs>
          <w:tab w:val="num" w:pos="720"/>
          <w:tab w:val="num" w:pos="1080"/>
        </w:tabs>
        <w:ind w:left="1440"/>
        <w:rPr>
          <w:sz w:val="24"/>
          <w:szCs w:val="24"/>
          <w:lang w:val="ro-RO"/>
        </w:rPr>
      </w:pPr>
      <w:r w:rsidRPr="00C053FD">
        <w:rPr>
          <w:sz w:val="24"/>
          <w:szCs w:val="24"/>
          <w:lang w:val="ro-RO"/>
        </w:rPr>
        <w:t>önéletrajz,</w:t>
      </w:r>
    </w:p>
    <w:p w:rsidR="00E25F8C" w:rsidRPr="00E25F8C" w:rsidRDefault="00146244" w:rsidP="00342EB5">
      <w:pPr>
        <w:numPr>
          <w:ilvl w:val="0"/>
          <w:numId w:val="29"/>
        </w:numPr>
        <w:tabs>
          <w:tab w:val="num" w:pos="720"/>
          <w:tab w:val="num" w:pos="1080"/>
        </w:tabs>
        <w:ind w:left="1440"/>
      </w:pPr>
      <w:r w:rsidRPr="00C053FD">
        <w:rPr>
          <w:sz w:val="24"/>
          <w:szCs w:val="24"/>
          <w:lang w:val="ro-RO"/>
        </w:rPr>
        <w:t>ren</w:t>
      </w:r>
      <w:r w:rsidR="00342EB5">
        <w:rPr>
          <w:sz w:val="24"/>
          <w:szCs w:val="24"/>
          <w:lang w:val="ro-RO"/>
        </w:rPr>
        <w:t>dőrségtől erkölcsi bizonyítvány és viselkedés</w:t>
      </w:r>
    </w:p>
    <w:p w:rsidR="00146244" w:rsidRPr="00342EB5" w:rsidRDefault="00342EB5" w:rsidP="00342EB5">
      <w:pPr>
        <w:numPr>
          <w:ilvl w:val="0"/>
          <w:numId w:val="29"/>
        </w:numPr>
        <w:tabs>
          <w:tab w:val="num" w:pos="720"/>
          <w:tab w:val="num" w:pos="1080"/>
        </w:tabs>
        <w:ind w:left="1440"/>
      </w:pPr>
      <w:r>
        <w:rPr>
          <w:sz w:val="24"/>
          <w:szCs w:val="24"/>
          <w:lang w:val="ro-RO"/>
        </w:rPr>
        <w:t>- integritási tanúsítvány</w:t>
      </w:r>
    </w:p>
    <w:p w:rsidR="00146244" w:rsidRPr="00C053FD" w:rsidRDefault="00146244" w:rsidP="00146244">
      <w:pPr>
        <w:numPr>
          <w:ilvl w:val="0"/>
          <w:numId w:val="4"/>
        </w:numPr>
        <w:ind w:left="1440"/>
        <w:rPr>
          <w:sz w:val="24"/>
          <w:szCs w:val="24"/>
          <w:lang w:val="ro-RO"/>
        </w:rPr>
      </w:pPr>
      <w:r w:rsidRPr="00C053FD">
        <w:rPr>
          <w:sz w:val="24"/>
          <w:szCs w:val="24"/>
          <w:lang w:val="ro-RO"/>
        </w:rPr>
        <w:t>orvosi igazolás a családorvostól</w:t>
      </w:r>
    </w:p>
    <w:p w:rsidR="00146244" w:rsidRPr="00C053FD" w:rsidRDefault="00146244" w:rsidP="00146244">
      <w:pPr>
        <w:numPr>
          <w:ilvl w:val="0"/>
          <w:numId w:val="4"/>
        </w:numPr>
        <w:tabs>
          <w:tab w:val="num" w:pos="720"/>
          <w:tab w:val="num" w:pos="1080"/>
        </w:tabs>
        <w:ind w:left="1440"/>
        <w:rPr>
          <w:sz w:val="24"/>
          <w:szCs w:val="24"/>
          <w:lang w:val="ro-RO"/>
        </w:rPr>
      </w:pPr>
      <w:r w:rsidRPr="00C053FD">
        <w:rPr>
          <w:sz w:val="24"/>
          <w:szCs w:val="24"/>
          <w:lang w:val="ro-RO"/>
        </w:rPr>
        <w:t>végzettséget igazoló okirat eredeti és másolat,</w:t>
      </w:r>
    </w:p>
    <w:p w:rsidR="00146244" w:rsidRPr="00C053FD" w:rsidRDefault="00146244" w:rsidP="00146244">
      <w:pPr>
        <w:numPr>
          <w:ilvl w:val="0"/>
          <w:numId w:val="4"/>
        </w:numPr>
        <w:tabs>
          <w:tab w:val="num" w:pos="720"/>
          <w:tab w:val="num" w:pos="1080"/>
        </w:tabs>
        <w:ind w:left="1440"/>
        <w:rPr>
          <w:sz w:val="24"/>
          <w:szCs w:val="24"/>
          <w:lang w:val="ro-RO"/>
        </w:rPr>
      </w:pPr>
      <w:r w:rsidRPr="00C053FD">
        <w:rPr>
          <w:sz w:val="24"/>
          <w:szCs w:val="24"/>
          <w:lang w:val="ro-RO"/>
        </w:rPr>
        <w:t>régiséget igazoló okirat.</w:t>
      </w:r>
    </w:p>
    <w:p w:rsidR="00EE3EEB" w:rsidRPr="00C053FD" w:rsidRDefault="00EE3EEB" w:rsidP="00146244">
      <w:pPr>
        <w:tabs>
          <w:tab w:val="num" w:pos="1260"/>
        </w:tabs>
        <w:rPr>
          <w:sz w:val="24"/>
          <w:szCs w:val="24"/>
          <w:lang w:val="ro-RO"/>
        </w:rPr>
      </w:pPr>
    </w:p>
    <w:p w:rsidR="00A802AA" w:rsidRDefault="007321DC" w:rsidP="0000438F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</w:t>
      </w:r>
      <w:r>
        <w:rPr>
          <w:sz w:val="24"/>
          <w:szCs w:val="24"/>
          <w:lang w:val="ro-RO"/>
        </w:rPr>
        <w:tab/>
      </w:r>
    </w:p>
    <w:p w:rsidR="001627AB" w:rsidRDefault="001627AB" w:rsidP="0000438F">
      <w:pPr>
        <w:jc w:val="both"/>
        <w:rPr>
          <w:sz w:val="24"/>
          <w:szCs w:val="24"/>
          <w:lang w:val="ro-RO"/>
        </w:rPr>
      </w:pPr>
    </w:p>
    <w:p w:rsidR="001627AB" w:rsidRPr="00C053FD" w:rsidRDefault="001627AB" w:rsidP="0000438F">
      <w:pPr>
        <w:jc w:val="both"/>
        <w:rPr>
          <w:sz w:val="24"/>
          <w:szCs w:val="24"/>
          <w:lang w:val="ro-RO"/>
        </w:rPr>
      </w:pPr>
    </w:p>
    <w:p w:rsidR="00146244" w:rsidRPr="00C053FD" w:rsidRDefault="00864FD8" w:rsidP="00146244">
      <w:pPr>
        <w:ind w:left="2160" w:firstLine="720"/>
        <w:rPr>
          <w:b/>
          <w:sz w:val="24"/>
          <w:szCs w:val="24"/>
          <w:lang w:val="hu-HU"/>
        </w:rPr>
      </w:pPr>
      <w:r w:rsidRPr="00C053FD">
        <w:rPr>
          <w:b/>
          <w:sz w:val="24"/>
          <w:szCs w:val="24"/>
          <w:lang w:val="hu-HU"/>
        </w:rPr>
        <w:t xml:space="preserve">                 </w:t>
      </w:r>
      <w:r w:rsidR="00146244" w:rsidRPr="00C053FD">
        <w:rPr>
          <w:b/>
          <w:sz w:val="24"/>
          <w:szCs w:val="24"/>
          <w:lang w:val="hu-HU"/>
        </w:rPr>
        <w:t>IGAZGATÓ,</w:t>
      </w:r>
    </w:p>
    <w:p w:rsidR="00BE0EEE" w:rsidRPr="007321DC" w:rsidRDefault="00146244" w:rsidP="007321DC">
      <w:pPr>
        <w:jc w:val="center"/>
        <w:rPr>
          <w:b/>
          <w:sz w:val="24"/>
          <w:szCs w:val="24"/>
          <w:lang w:val="ro-RO"/>
        </w:rPr>
      </w:pPr>
      <w:r w:rsidRPr="00C053FD">
        <w:rPr>
          <w:b/>
          <w:sz w:val="24"/>
          <w:szCs w:val="24"/>
          <w:lang w:val="ro-RO"/>
        </w:rPr>
        <w:t>ELEKES ZOLTÁN</w:t>
      </w:r>
    </w:p>
    <w:p w:rsidR="00EE3EEB" w:rsidRDefault="00EE3EEB"/>
    <w:p w:rsidR="00F41DBF" w:rsidRDefault="00F41DBF"/>
    <w:p w:rsidR="00F41DBF" w:rsidRDefault="00F41DBF"/>
    <w:p w:rsidR="00F41DBF" w:rsidRDefault="00F41DBF"/>
    <w:p w:rsidR="00F41DBF" w:rsidRDefault="00F41DBF"/>
    <w:p w:rsidR="00F41DBF" w:rsidRDefault="00F41DBF"/>
    <w:p w:rsidR="00F41DBF" w:rsidRDefault="00F41DBF" w:rsidP="00F41DBF">
      <w:pPr>
        <w:rPr>
          <w:rFonts w:hAnsi="Symbol"/>
          <w:b/>
          <w:sz w:val="24"/>
          <w:szCs w:val="24"/>
          <w:lang w:val="ro-RO" w:eastAsia="ro-RO"/>
        </w:rPr>
      </w:pPr>
      <w:r w:rsidRPr="00F41DBF">
        <w:rPr>
          <w:rFonts w:hAnsi="Symbol"/>
          <w:b/>
          <w:sz w:val="24"/>
          <w:szCs w:val="24"/>
          <w:lang w:val="ro-RO" w:eastAsia="ro-RO"/>
        </w:rPr>
        <w:lastRenderedPageBreak/>
        <w:t>BIBLIOGRAFIE:</w:t>
      </w:r>
    </w:p>
    <w:p w:rsidR="00F41DBF" w:rsidRDefault="00F41DBF" w:rsidP="00F41DBF">
      <w:pPr>
        <w:rPr>
          <w:rFonts w:hAnsi="Symbol"/>
          <w:b/>
          <w:sz w:val="24"/>
          <w:szCs w:val="24"/>
          <w:lang w:val="ro-RO" w:eastAsia="ro-RO"/>
        </w:rPr>
      </w:pPr>
    </w:p>
    <w:p w:rsidR="000F4143" w:rsidRDefault="000F4143" w:rsidP="000F4143">
      <w:pPr>
        <w:pStyle w:val="Standard"/>
        <w:jc w:val="both"/>
      </w:pPr>
      <w:r>
        <w:rPr>
          <w:rFonts w:hAnsi="Symbol"/>
          <w:b/>
          <w:lang w:eastAsia="ro-RO"/>
        </w:rPr>
        <w:t xml:space="preserve">- </w:t>
      </w:r>
      <w:r w:rsidR="00F41DBF">
        <w:rPr>
          <w:rFonts w:hAnsi="Symbol"/>
          <w:b/>
          <w:lang w:eastAsia="ro-RO"/>
        </w:rPr>
        <w:t>Administrator</w:t>
      </w:r>
      <w:r>
        <w:rPr>
          <w:rFonts w:hAnsi="Symbol"/>
          <w:b/>
          <w:lang w:eastAsia="ro-RO"/>
        </w:rPr>
        <w:t xml:space="preserve"> </w:t>
      </w:r>
      <w:r>
        <w:rPr>
          <w:b/>
        </w:rPr>
        <w:t>la CARPAD Tulghes</w:t>
      </w:r>
      <w:r>
        <w:t xml:space="preserve"> </w:t>
      </w:r>
    </w:p>
    <w:p w:rsidR="00F41DBF" w:rsidRDefault="00F41DBF" w:rsidP="00F41DBF">
      <w:pPr>
        <w:rPr>
          <w:rFonts w:hAnsi="Symbol"/>
          <w:sz w:val="24"/>
          <w:szCs w:val="24"/>
          <w:lang w:val="ro-RO" w:eastAsia="ro-RO"/>
        </w:rPr>
      </w:pPr>
    </w:p>
    <w:p w:rsidR="00F41DBF" w:rsidRPr="00F41DBF" w:rsidRDefault="00F41DBF" w:rsidP="00F41DBF">
      <w:pPr>
        <w:rPr>
          <w:sz w:val="24"/>
          <w:szCs w:val="24"/>
          <w:lang w:val="ro-RO" w:eastAsia="ro-RO"/>
        </w:rPr>
      </w:pPr>
      <w:r w:rsidRPr="00F41DBF">
        <w:rPr>
          <w:rFonts w:hAnsi="Symbol"/>
          <w:sz w:val="24"/>
          <w:szCs w:val="24"/>
          <w:lang w:val="ro-RO" w:eastAsia="ro-RO"/>
        </w:rPr>
        <w:t></w:t>
      </w:r>
      <w:r w:rsidRPr="00F41DBF">
        <w:rPr>
          <w:sz w:val="24"/>
          <w:szCs w:val="24"/>
          <w:lang w:val="ro-RO" w:eastAsia="ro-RO"/>
        </w:rPr>
        <w:t xml:space="preserve">  Legea 448/2006 cu modific[rile si complet[rile ulterioare</w:t>
      </w:r>
    </w:p>
    <w:p w:rsidR="00F41DBF" w:rsidRPr="00F41DBF" w:rsidRDefault="00F41DBF" w:rsidP="00F41DBF">
      <w:pPr>
        <w:rPr>
          <w:sz w:val="24"/>
          <w:szCs w:val="24"/>
          <w:lang w:val="ro-RO" w:eastAsia="ro-RO"/>
        </w:rPr>
      </w:pPr>
      <w:r w:rsidRPr="00F41DBF">
        <w:rPr>
          <w:rFonts w:hAnsi="Symbol"/>
          <w:sz w:val="24"/>
          <w:szCs w:val="24"/>
          <w:lang w:val="ro-RO" w:eastAsia="ro-RO"/>
        </w:rPr>
        <w:t></w:t>
      </w:r>
      <w:r w:rsidRPr="00F41DBF">
        <w:rPr>
          <w:sz w:val="24"/>
          <w:szCs w:val="24"/>
          <w:lang w:val="ro-RO" w:eastAsia="ro-RO"/>
        </w:rPr>
        <w:t xml:space="preserve">  LEGEA nr.22/1969, modificată și completată prin Legea 54/1994 privind angajarea gestionarilor, constituirea de garanţii şi răspunderea în legătură cu gestionarea bunurilor agenţilor economici, autorităţilor sau instituţiilor publice;</w:t>
      </w:r>
    </w:p>
    <w:p w:rsidR="00F41DBF" w:rsidRDefault="00F41DBF" w:rsidP="00F41DBF">
      <w:r w:rsidRPr="00F41DBF">
        <w:rPr>
          <w:rFonts w:hAnsi="Symbol"/>
          <w:sz w:val="24"/>
          <w:szCs w:val="24"/>
          <w:lang w:val="ro-RO" w:eastAsia="ro-RO"/>
        </w:rPr>
        <w:t></w:t>
      </w:r>
      <w:r w:rsidRPr="00F41DBF">
        <w:rPr>
          <w:sz w:val="24"/>
          <w:szCs w:val="24"/>
          <w:lang w:val="ro-RO" w:eastAsia="ro-RO"/>
        </w:rPr>
        <w:t xml:space="preserve">  Hotărârea 2230/1969 privind gestionarea bunurilor materiale.</w:t>
      </w:r>
    </w:p>
    <w:p w:rsidR="00F41DBF" w:rsidRDefault="00F41DBF"/>
    <w:p w:rsidR="00F41DBF" w:rsidRDefault="00F41DBF"/>
    <w:p w:rsidR="00F41DBF" w:rsidRDefault="00F41DBF"/>
    <w:p w:rsidR="00AF7FA8" w:rsidRDefault="000F4143" w:rsidP="00AF7FA8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 Psiholog  la Centrul de Plasament de Tip Familial nr.1 Cristuru Secuiesc</w:t>
      </w:r>
    </w:p>
    <w:p w:rsidR="00AF7FA8" w:rsidRDefault="00AF7FA8" w:rsidP="00AF7FA8">
      <w:pPr>
        <w:jc w:val="both"/>
        <w:rPr>
          <w:b/>
          <w:sz w:val="24"/>
          <w:szCs w:val="24"/>
          <w:lang w:val="ro-RO"/>
        </w:rPr>
      </w:pPr>
    </w:p>
    <w:p w:rsidR="00AF7FA8" w:rsidRPr="00AF7FA8" w:rsidRDefault="00AF7FA8" w:rsidP="00AF7FA8">
      <w:pPr>
        <w:rPr>
          <w:sz w:val="24"/>
          <w:szCs w:val="24"/>
          <w:lang w:val="ro-RO" w:eastAsia="ro-RO"/>
        </w:rPr>
      </w:pPr>
      <w:r w:rsidRPr="00AF7FA8">
        <w:rPr>
          <w:b/>
          <w:sz w:val="24"/>
          <w:szCs w:val="24"/>
          <w:lang w:val="ro-RO" w:eastAsia="ro-RO"/>
        </w:rPr>
        <w:t xml:space="preserve">1. </w:t>
      </w:r>
      <w:r>
        <w:rPr>
          <w:b/>
          <w:sz w:val="24"/>
          <w:szCs w:val="24"/>
          <w:lang w:val="ro-RO" w:eastAsia="ro-RO"/>
        </w:rPr>
        <w:t xml:space="preserve"> </w:t>
      </w:r>
      <w:r w:rsidRPr="00AF7FA8">
        <w:rPr>
          <w:b/>
          <w:sz w:val="24"/>
          <w:szCs w:val="24"/>
          <w:lang w:val="ro-RO" w:eastAsia="ro-RO"/>
        </w:rPr>
        <w:t>Legea nr. 272/2004</w:t>
      </w:r>
      <w:r w:rsidRPr="00AF7FA8">
        <w:rPr>
          <w:sz w:val="24"/>
          <w:szCs w:val="24"/>
          <w:lang w:val="ro-RO" w:eastAsia="ro-RO"/>
        </w:rPr>
        <w:t xml:space="preserve"> Republicată privind protecţia şi promovarea drepturilor copilului - 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t>M.O. nr. 159/05.03.2004, cu modificările şi completările ulterioare</w:t>
      </w:r>
    </w:p>
    <w:p w:rsidR="00AF7FA8" w:rsidRPr="00AF7FA8" w:rsidRDefault="00AF7FA8" w:rsidP="00AF7FA8">
      <w:pPr>
        <w:rPr>
          <w:sz w:val="24"/>
          <w:szCs w:val="24"/>
          <w:lang w:val="ro-RO" w:eastAsia="ro-RO"/>
        </w:rPr>
      </w:pPr>
      <w:r w:rsidRPr="00AF7FA8">
        <w:rPr>
          <w:b/>
          <w:sz w:val="24"/>
          <w:szCs w:val="24"/>
          <w:lang w:val="ro-RO" w:eastAsia="ro-RO"/>
        </w:rPr>
        <w:t>2.</w:t>
      </w:r>
      <w:r>
        <w:rPr>
          <w:b/>
          <w:sz w:val="24"/>
          <w:szCs w:val="24"/>
          <w:lang w:val="ro-RO" w:eastAsia="ro-RO"/>
        </w:rPr>
        <w:t xml:space="preserve"> </w:t>
      </w:r>
      <w:r w:rsidRPr="00AF7FA8">
        <w:rPr>
          <w:b/>
          <w:sz w:val="24"/>
          <w:szCs w:val="24"/>
          <w:lang w:val="ro-RO" w:eastAsia="ro-RO"/>
        </w:rPr>
        <w:t xml:space="preserve"> H.G. 797/2017</w:t>
      </w:r>
      <w:r w:rsidRPr="00AF7FA8">
        <w:rPr>
          <w:sz w:val="24"/>
          <w:szCs w:val="24"/>
          <w:lang w:val="ro-RO" w:eastAsia="ro-RO"/>
        </w:rPr>
        <w:t xml:space="preserve"> din 8 noiembrie 2017 pentru aprobarea regulamentelor-cadru de 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t xml:space="preserve">organizare şi funcţionare ale serviciilor publice de asistenţă socială şi a structurii 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t xml:space="preserve">orientative de personal - M.O. nr. 920 </w:t>
      </w:r>
      <w:r>
        <w:rPr>
          <w:sz w:val="24"/>
          <w:szCs w:val="24"/>
          <w:lang w:val="ro-RO" w:eastAsia="ro-RO"/>
        </w:rPr>
        <w:t>din 23 noiembrie 2017 - Anexa 1</w:t>
      </w:r>
    </w:p>
    <w:p w:rsidR="00AF7FA8" w:rsidRPr="00AF7FA8" w:rsidRDefault="00AF7FA8" w:rsidP="00AF7FA8">
      <w:pPr>
        <w:rPr>
          <w:sz w:val="24"/>
          <w:szCs w:val="24"/>
          <w:lang w:val="ro-RO" w:eastAsia="ro-RO"/>
        </w:rPr>
      </w:pPr>
      <w:r w:rsidRPr="00AF7FA8">
        <w:rPr>
          <w:b/>
          <w:sz w:val="24"/>
          <w:szCs w:val="24"/>
          <w:lang w:val="ro-RO" w:eastAsia="ro-RO"/>
        </w:rPr>
        <w:t xml:space="preserve">3. </w:t>
      </w:r>
      <w:r>
        <w:rPr>
          <w:b/>
          <w:sz w:val="24"/>
          <w:szCs w:val="24"/>
          <w:lang w:val="ro-RO" w:eastAsia="ro-RO"/>
        </w:rPr>
        <w:t xml:space="preserve"> </w:t>
      </w:r>
      <w:r w:rsidRPr="00AF7FA8">
        <w:rPr>
          <w:b/>
          <w:sz w:val="24"/>
          <w:szCs w:val="24"/>
          <w:lang w:val="ro-RO" w:eastAsia="ro-RO"/>
        </w:rPr>
        <w:t>Ordinul nr. 25</w:t>
      </w:r>
      <w:r w:rsidRPr="00AF7FA8">
        <w:rPr>
          <w:sz w:val="24"/>
          <w:szCs w:val="24"/>
          <w:lang w:val="ro-RO" w:eastAsia="ro-RO"/>
        </w:rPr>
        <w:t xml:space="preserve"> din februarie 2019 - pentru aprobarea standardelor minime de calitate 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t>pentru servic</w:t>
      </w:r>
      <w:r>
        <w:rPr>
          <w:sz w:val="24"/>
          <w:szCs w:val="24"/>
          <w:lang w:val="ro-RO" w:eastAsia="ro-RO"/>
        </w:rPr>
        <w:t xml:space="preserve">iile sociale de tip rezidenţial </w:t>
      </w:r>
      <w:r w:rsidRPr="00AF7FA8">
        <w:rPr>
          <w:sz w:val="24"/>
          <w:szCs w:val="24"/>
          <w:lang w:val="ro-RO" w:eastAsia="ro-RO"/>
        </w:rPr>
        <w:t xml:space="preserve">destinate copiilor din sistemul de protecţie 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t xml:space="preserve">specială – 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t>Standardele: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sym w:font="Symbol" w:char="F0B7"/>
      </w:r>
      <w:r w:rsidRPr="00AF7FA8">
        <w:rPr>
          <w:sz w:val="24"/>
          <w:szCs w:val="24"/>
          <w:lang w:val="ro-RO" w:eastAsia="ro-RO"/>
        </w:rPr>
        <w:t xml:space="preserve"> Modul I., standard 1. – Admiterea în centrul rezidenţial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sym w:font="Symbol" w:char="F0B7"/>
      </w:r>
      <w:r w:rsidRPr="00AF7FA8">
        <w:rPr>
          <w:sz w:val="24"/>
          <w:szCs w:val="24"/>
          <w:lang w:val="ro-RO" w:eastAsia="ro-RO"/>
        </w:rPr>
        <w:t xml:space="preserve"> Modul II., standard 1. – Evaluarea copilului 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sym w:font="Symbol" w:char="F0B7"/>
      </w:r>
      <w:r w:rsidRPr="00AF7FA8">
        <w:rPr>
          <w:sz w:val="24"/>
          <w:szCs w:val="24"/>
          <w:lang w:val="ro-RO" w:eastAsia="ro-RO"/>
        </w:rPr>
        <w:t xml:space="preserve"> Modul II., standard 2. – Planificarea serviciilor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sym w:font="Symbol" w:char="F0B7"/>
      </w:r>
      <w:r w:rsidRPr="00AF7FA8">
        <w:rPr>
          <w:sz w:val="24"/>
          <w:szCs w:val="24"/>
          <w:lang w:val="ro-RO" w:eastAsia="ro-RO"/>
        </w:rPr>
        <w:t xml:space="preserve"> Modul III., standard 3. – Recreerea şi socializarea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sym w:font="Symbol" w:char="F0B7"/>
      </w:r>
      <w:r w:rsidRPr="00AF7FA8">
        <w:rPr>
          <w:sz w:val="24"/>
          <w:szCs w:val="24"/>
          <w:lang w:val="ro-RO" w:eastAsia="ro-RO"/>
        </w:rPr>
        <w:t xml:space="preserve"> Modul III., standard 4. – Relaţia cu familia şi alte persoane importante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sym w:font="Symbol" w:char="F0B7"/>
      </w:r>
      <w:r w:rsidRPr="00AF7FA8">
        <w:rPr>
          <w:sz w:val="24"/>
          <w:szCs w:val="24"/>
          <w:lang w:val="ro-RO" w:eastAsia="ro-RO"/>
        </w:rPr>
        <w:t xml:space="preserve"> Modul IV., standard 1. – Asistenţa pentru sănătate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sym w:font="Symbol" w:char="F0B7"/>
      </w:r>
      <w:r w:rsidRPr="00AF7FA8">
        <w:rPr>
          <w:sz w:val="24"/>
          <w:szCs w:val="24"/>
          <w:lang w:val="ro-RO" w:eastAsia="ro-RO"/>
        </w:rPr>
        <w:t xml:space="preserve"> Modul V., standard 1. – Educaţia 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sym w:font="Symbol" w:char="F0B7"/>
      </w:r>
      <w:r w:rsidRPr="00AF7FA8">
        <w:rPr>
          <w:sz w:val="24"/>
          <w:szCs w:val="24"/>
          <w:lang w:val="ro-RO" w:eastAsia="ro-RO"/>
        </w:rPr>
        <w:t xml:space="preserve"> Modul V., standard 2 – Pregătire pentru viaţa independentă</w:t>
      </w:r>
    </w:p>
    <w:p w:rsidR="00AF7FA8" w:rsidRPr="00AF7FA8" w:rsidRDefault="00AF7FA8" w:rsidP="00AF7FA8">
      <w:pPr>
        <w:ind w:left="720"/>
        <w:rPr>
          <w:sz w:val="24"/>
          <w:szCs w:val="24"/>
          <w:lang w:val="ro-RO" w:eastAsia="ro-RO"/>
        </w:rPr>
      </w:pPr>
      <w:r w:rsidRPr="00AF7FA8">
        <w:rPr>
          <w:sz w:val="24"/>
          <w:szCs w:val="24"/>
          <w:lang w:val="ro-RO" w:eastAsia="ro-RO"/>
        </w:rPr>
        <w:sym w:font="Symbol" w:char="F0B7"/>
      </w:r>
      <w:r w:rsidRPr="00AF7FA8">
        <w:rPr>
          <w:sz w:val="24"/>
          <w:szCs w:val="24"/>
          <w:lang w:val="ro-RO" w:eastAsia="ro-RO"/>
        </w:rPr>
        <w:t xml:space="preserve"> Modul VIII., standard 2 – Controlul comportamentului</w:t>
      </w:r>
    </w:p>
    <w:p w:rsidR="00F41DBF" w:rsidRDefault="00F41DBF" w:rsidP="00AF7FA8">
      <w:pPr>
        <w:rPr>
          <w:sz w:val="24"/>
          <w:szCs w:val="24"/>
          <w:lang w:val="ro-RO" w:eastAsia="ro-RO"/>
        </w:rPr>
      </w:pPr>
    </w:p>
    <w:p w:rsidR="00AF7FA8" w:rsidRPr="00AF7FA8" w:rsidRDefault="00AF7FA8" w:rsidP="00AF7FA8">
      <w:pPr>
        <w:rPr>
          <w:sz w:val="24"/>
          <w:szCs w:val="24"/>
          <w:lang w:val="ro-RO" w:eastAsia="ro-RO"/>
        </w:rPr>
      </w:pPr>
    </w:p>
    <w:sectPr w:rsidR="00AF7FA8" w:rsidRPr="00AF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>
    <w:nsid w:val="056E7B99"/>
    <w:multiLevelType w:val="multilevel"/>
    <w:tmpl w:val="F162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B44DE"/>
    <w:multiLevelType w:val="hybridMultilevel"/>
    <w:tmpl w:val="ADE81D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66491"/>
    <w:multiLevelType w:val="hybridMultilevel"/>
    <w:tmpl w:val="2D6CD4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86B95"/>
    <w:multiLevelType w:val="hybridMultilevel"/>
    <w:tmpl w:val="E6CCAD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005FB"/>
    <w:multiLevelType w:val="hybridMultilevel"/>
    <w:tmpl w:val="40EABE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F14AB"/>
    <w:multiLevelType w:val="hybridMultilevel"/>
    <w:tmpl w:val="B3181B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23F02"/>
    <w:multiLevelType w:val="hybridMultilevel"/>
    <w:tmpl w:val="623CF2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14A97"/>
    <w:multiLevelType w:val="hybridMultilevel"/>
    <w:tmpl w:val="9BE421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F699F"/>
    <w:multiLevelType w:val="multilevel"/>
    <w:tmpl w:val="F9C2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619B2"/>
    <w:multiLevelType w:val="hybridMultilevel"/>
    <w:tmpl w:val="981E413E"/>
    <w:lvl w:ilvl="0" w:tplc="B9B4C4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74706"/>
    <w:multiLevelType w:val="hybridMultilevel"/>
    <w:tmpl w:val="09A4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C0283"/>
    <w:multiLevelType w:val="hybridMultilevel"/>
    <w:tmpl w:val="F2BEFC14"/>
    <w:lvl w:ilvl="0" w:tplc="041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3D1D5255"/>
    <w:multiLevelType w:val="hybridMultilevel"/>
    <w:tmpl w:val="AD4011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26E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5">
    <w:nsid w:val="49CC4FEA"/>
    <w:multiLevelType w:val="hybridMultilevel"/>
    <w:tmpl w:val="3C8AD3F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>
    <w:nsid w:val="4C372B1C"/>
    <w:multiLevelType w:val="singleLevel"/>
    <w:tmpl w:val="0409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17">
    <w:nsid w:val="5407566E"/>
    <w:multiLevelType w:val="hybridMultilevel"/>
    <w:tmpl w:val="24CC0932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5363C65"/>
    <w:multiLevelType w:val="hybridMultilevel"/>
    <w:tmpl w:val="74C40426"/>
    <w:lvl w:ilvl="0" w:tplc="54D28880">
      <w:numFmt w:val="bullet"/>
      <w:lvlText w:val="-"/>
      <w:lvlJc w:val="left"/>
      <w:pPr>
        <w:ind w:left="720" w:hanging="360"/>
      </w:pPr>
    </w:lvl>
    <w:lvl w:ilvl="1" w:tplc="E512636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069B6"/>
    <w:multiLevelType w:val="hybridMultilevel"/>
    <w:tmpl w:val="BCCED5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C5335"/>
    <w:multiLevelType w:val="hybridMultilevel"/>
    <w:tmpl w:val="D06C565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6FC1989"/>
    <w:multiLevelType w:val="hybridMultilevel"/>
    <w:tmpl w:val="246E14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423C02"/>
    <w:multiLevelType w:val="hybridMultilevel"/>
    <w:tmpl w:val="C062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E0857"/>
    <w:multiLevelType w:val="hybridMultilevel"/>
    <w:tmpl w:val="7124017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C27713"/>
    <w:multiLevelType w:val="hybridMultilevel"/>
    <w:tmpl w:val="394EE4E2"/>
    <w:lvl w:ilvl="0" w:tplc="041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>
    <w:nsid w:val="757A2DD0"/>
    <w:multiLevelType w:val="hybridMultilevel"/>
    <w:tmpl w:val="82DA6E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16D40"/>
    <w:multiLevelType w:val="hybridMultilevel"/>
    <w:tmpl w:val="DBD645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AAE44E2"/>
    <w:multiLevelType w:val="hybridMultilevel"/>
    <w:tmpl w:val="5C2450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6"/>
  </w:num>
  <w:num w:numId="4">
    <w:abstractNumId w:val="16"/>
  </w:num>
  <w:num w:numId="5">
    <w:abstractNumId w:val="13"/>
  </w:num>
  <w:num w:numId="6">
    <w:abstractNumId w:val="24"/>
  </w:num>
  <w:num w:numId="7">
    <w:abstractNumId w:val="21"/>
  </w:num>
  <w:num w:numId="8">
    <w:abstractNumId w:val="9"/>
  </w:num>
  <w:num w:numId="9">
    <w:abstractNumId w:val="16"/>
  </w:num>
  <w:num w:numId="10">
    <w:abstractNumId w:val="25"/>
  </w:num>
  <w:num w:numId="11">
    <w:abstractNumId w:val="6"/>
  </w:num>
  <w:num w:numId="12">
    <w:abstractNumId w:val="12"/>
  </w:num>
  <w:num w:numId="13">
    <w:abstractNumId w:val="8"/>
  </w:num>
  <w:num w:numId="14">
    <w:abstractNumId w:val="22"/>
  </w:num>
  <w:num w:numId="15">
    <w:abstractNumId w:val="0"/>
  </w:num>
  <w:num w:numId="16">
    <w:abstractNumId w:val="10"/>
  </w:num>
  <w:num w:numId="17">
    <w:abstractNumId w:val="2"/>
  </w:num>
  <w:num w:numId="18">
    <w:abstractNumId w:val="5"/>
  </w:num>
  <w:num w:numId="19">
    <w:abstractNumId w:val="7"/>
  </w:num>
  <w:num w:numId="20">
    <w:abstractNumId w:val="19"/>
  </w:num>
  <w:num w:numId="21">
    <w:abstractNumId w:val="3"/>
  </w:num>
  <w:num w:numId="22">
    <w:abstractNumId w:val="27"/>
  </w:num>
  <w:num w:numId="23">
    <w:abstractNumId w:val="26"/>
  </w:num>
  <w:num w:numId="24">
    <w:abstractNumId w:val="23"/>
  </w:num>
  <w:num w:numId="25">
    <w:abstractNumId w:val="20"/>
  </w:num>
  <w:num w:numId="26">
    <w:abstractNumId w:val="17"/>
  </w:num>
  <w:num w:numId="27">
    <w:abstractNumId w:val="15"/>
  </w:num>
  <w:num w:numId="28">
    <w:abstractNumId w:val="4"/>
  </w:num>
  <w:num w:numId="29">
    <w:abstractNumId w:val="16"/>
  </w:num>
  <w:num w:numId="30">
    <w:abstractNumId w:val="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0"/>
    <w:rsid w:val="0000438F"/>
    <w:rsid w:val="00091772"/>
    <w:rsid w:val="000F4143"/>
    <w:rsid w:val="00131197"/>
    <w:rsid w:val="00146244"/>
    <w:rsid w:val="001627AB"/>
    <w:rsid w:val="001E2B33"/>
    <w:rsid w:val="0021357F"/>
    <w:rsid w:val="002734B0"/>
    <w:rsid w:val="002A5188"/>
    <w:rsid w:val="002B29F3"/>
    <w:rsid w:val="002C39BA"/>
    <w:rsid w:val="002D220D"/>
    <w:rsid w:val="00304876"/>
    <w:rsid w:val="00307C7D"/>
    <w:rsid w:val="00314C39"/>
    <w:rsid w:val="0033055C"/>
    <w:rsid w:val="00342EB5"/>
    <w:rsid w:val="0039705C"/>
    <w:rsid w:val="003A4558"/>
    <w:rsid w:val="003A519B"/>
    <w:rsid w:val="003C75D0"/>
    <w:rsid w:val="003E42FB"/>
    <w:rsid w:val="00440ADF"/>
    <w:rsid w:val="0044764F"/>
    <w:rsid w:val="00451F40"/>
    <w:rsid w:val="0045799C"/>
    <w:rsid w:val="0048304E"/>
    <w:rsid w:val="004E0125"/>
    <w:rsid w:val="004E487C"/>
    <w:rsid w:val="00507643"/>
    <w:rsid w:val="00510757"/>
    <w:rsid w:val="00521846"/>
    <w:rsid w:val="005C654A"/>
    <w:rsid w:val="005E6011"/>
    <w:rsid w:val="005F7271"/>
    <w:rsid w:val="00696EA0"/>
    <w:rsid w:val="006A3202"/>
    <w:rsid w:val="006C7E4D"/>
    <w:rsid w:val="006E36C9"/>
    <w:rsid w:val="006F1C75"/>
    <w:rsid w:val="007321DC"/>
    <w:rsid w:val="00772324"/>
    <w:rsid w:val="00783CC3"/>
    <w:rsid w:val="0079076C"/>
    <w:rsid w:val="008318A0"/>
    <w:rsid w:val="00837A84"/>
    <w:rsid w:val="00864FD8"/>
    <w:rsid w:val="008D4E4D"/>
    <w:rsid w:val="008F5D04"/>
    <w:rsid w:val="00902FFF"/>
    <w:rsid w:val="00987B71"/>
    <w:rsid w:val="009E6BFC"/>
    <w:rsid w:val="009F162F"/>
    <w:rsid w:val="009F78DB"/>
    <w:rsid w:val="00A21C99"/>
    <w:rsid w:val="00A61FE2"/>
    <w:rsid w:val="00A73B91"/>
    <w:rsid w:val="00A802AA"/>
    <w:rsid w:val="00A83501"/>
    <w:rsid w:val="00A920EF"/>
    <w:rsid w:val="00AB7908"/>
    <w:rsid w:val="00AC2E29"/>
    <w:rsid w:val="00AF7FA8"/>
    <w:rsid w:val="00B61EBF"/>
    <w:rsid w:val="00BD23ED"/>
    <w:rsid w:val="00BE0EEE"/>
    <w:rsid w:val="00BF5298"/>
    <w:rsid w:val="00C053FD"/>
    <w:rsid w:val="00C90250"/>
    <w:rsid w:val="00CA4962"/>
    <w:rsid w:val="00CC6EA2"/>
    <w:rsid w:val="00CE738D"/>
    <w:rsid w:val="00CF43EC"/>
    <w:rsid w:val="00D8338A"/>
    <w:rsid w:val="00D9099D"/>
    <w:rsid w:val="00DA1B88"/>
    <w:rsid w:val="00DA5D63"/>
    <w:rsid w:val="00DC0499"/>
    <w:rsid w:val="00DC2DCD"/>
    <w:rsid w:val="00DE2FDC"/>
    <w:rsid w:val="00DE59E3"/>
    <w:rsid w:val="00DF4170"/>
    <w:rsid w:val="00E07C03"/>
    <w:rsid w:val="00E25F8C"/>
    <w:rsid w:val="00E435F7"/>
    <w:rsid w:val="00EB71D9"/>
    <w:rsid w:val="00EC74DD"/>
    <w:rsid w:val="00EE3EEB"/>
    <w:rsid w:val="00F308CB"/>
    <w:rsid w:val="00F41DBF"/>
    <w:rsid w:val="00F73B4E"/>
    <w:rsid w:val="00F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6244"/>
    <w:pPr>
      <w:keepNext/>
      <w:outlineLvl w:val="0"/>
    </w:pPr>
    <w:rPr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146244"/>
    <w:pPr>
      <w:keepNext/>
      <w:jc w:val="center"/>
      <w:outlineLvl w:val="1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24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24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62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7908"/>
    <w:rPr>
      <w:color w:val="0000FF"/>
      <w:u w:val="single"/>
    </w:rPr>
  </w:style>
  <w:style w:type="paragraph" w:styleId="ListParagraph">
    <w:name w:val="List Paragraph"/>
    <w:basedOn w:val="Normal"/>
    <w:qFormat/>
    <w:rsid w:val="002B29F3"/>
    <w:pPr>
      <w:ind w:left="720"/>
      <w:contextualSpacing/>
    </w:pPr>
  </w:style>
  <w:style w:type="paragraph" w:styleId="NoSpacing">
    <w:name w:val="No Spacing"/>
    <w:uiPriority w:val="1"/>
    <w:qFormat/>
    <w:rsid w:val="0021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5def">
    <w:name w:val="l5def"/>
    <w:rsid w:val="0021357F"/>
  </w:style>
  <w:style w:type="character" w:customStyle="1" w:styleId="l5tlu">
    <w:name w:val="l5tlu"/>
    <w:rsid w:val="0021357F"/>
  </w:style>
  <w:style w:type="paragraph" w:customStyle="1" w:styleId="Standard">
    <w:name w:val="Standard"/>
    <w:rsid w:val="000F4143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</w:rPr>
  </w:style>
  <w:style w:type="character" w:customStyle="1" w:styleId="a">
    <w:name w:val="_"/>
    <w:basedOn w:val="DefaultParagraphFont"/>
    <w:rsid w:val="00AF7FA8"/>
  </w:style>
  <w:style w:type="character" w:customStyle="1" w:styleId="pg-1ff1">
    <w:name w:val="pg-1ff1"/>
    <w:basedOn w:val="DefaultParagraphFont"/>
    <w:rsid w:val="00AF7FA8"/>
  </w:style>
  <w:style w:type="paragraph" w:styleId="NormalWeb">
    <w:name w:val="Normal (Web)"/>
    <w:basedOn w:val="Normal"/>
    <w:uiPriority w:val="99"/>
    <w:semiHidden/>
    <w:unhideWhenUsed/>
    <w:rsid w:val="00AF7FA8"/>
    <w:pPr>
      <w:spacing w:before="100" w:beforeAutospacing="1" w:after="100" w:afterAutospacing="1"/>
    </w:pPr>
    <w:rPr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6244"/>
    <w:pPr>
      <w:keepNext/>
      <w:outlineLvl w:val="0"/>
    </w:pPr>
    <w:rPr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146244"/>
    <w:pPr>
      <w:keepNext/>
      <w:jc w:val="center"/>
      <w:outlineLvl w:val="1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24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24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62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7908"/>
    <w:rPr>
      <w:color w:val="0000FF"/>
      <w:u w:val="single"/>
    </w:rPr>
  </w:style>
  <w:style w:type="paragraph" w:styleId="ListParagraph">
    <w:name w:val="List Paragraph"/>
    <w:basedOn w:val="Normal"/>
    <w:qFormat/>
    <w:rsid w:val="002B29F3"/>
    <w:pPr>
      <w:ind w:left="720"/>
      <w:contextualSpacing/>
    </w:pPr>
  </w:style>
  <w:style w:type="paragraph" w:styleId="NoSpacing">
    <w:name w:val="No Spacing"/>
    <w:uiPriority w:val="1"/>
    <w:qFormat/>
    <w:rsid w:val="0021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5def">
    <w:name w:val="l5def"/>
    <w:rsid w:val="0021357F"/>
  </w:style>
  <w:style w:type="character" w:customStyle="1" w:styleId="l5tlu">
    <w:name w:val="l5tlu"/>
    <w:rsid w:val="0021357F"/>
  </w:style>
  <w:style w:type="paragraph" w:customStyle="1" w:styleId="Standard">
    <w:name w:val="Standard"/>
    <w:rsid w:val="000F4143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</w:rPr>
  </w:style>
  <w:style w:type="character" w:customStyle="1" w:styleId="a">
    <w:name w:val="_"/>
    <w:basedOn w:val="DefaultParagraphFont"/>
    <w:rsid w:val="00AF7FA8"/>
  </w:style>
  <w:style w:type="character" w:customStyle="1" w:styleId="pg-1ff1">
    <w:name w:val="pg-1ff1"/>
    <w:basedOn w:val="DefaultParagraphFont"/>
    <w:rsid w:val="00AF7FA8"/>
  </w:style>
  <w:style w:type="paragraph" w:styleId="NormalWeb">
    <w:name w:val="Normal (Web)"/>
    <w:basedOn w:val="Normal"/>
    <w:uiPriority w:val="99"/>
    <w:semiHidden/>
    <w:unhideWhenUsed/>
    <w:rsid w:val="00AF7FA8"/>
    <w:pPr>
      <w:spacing w:before="100" w:beforeAutospacing="1" w:after="100" w:afterAutospacing="1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Szotyori Ilona</dc:creator>
  <cp:lastModifiedBy>Szotyori Ilona</cp:lastModifiedBy>
  <cp:revision>3</cp:revision>
  <cp:lastPrinted>2021-09-14T10:05:00Z</cp:lastPrinted>
  <dcterms:created xsi:type="dcterms:W3CDTF">2021-09-22T05:52:00Z</dcterms:created>
  <dcterms:modified xsi:type="dcterms:W3CDTF">2021-09-22T05:53:00Z</dcterms:modified>
</cp:coreProperties>
</file>