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7DDF" w14:textId="48F587B8" w:rsidR="007658DE" w:rsidRPr="00F9726F" w:rsidRDefault="00A047F3" w:rsidP="00A047F3">
      <w:pPr>
        <w:tabs>
          <w:tab w:val="left" w:pos="825"/>
          <w:tab w:val="center" w:pos="5414"/>
        </w:tabs>
        <w:spacing w:line="276" w:lineRule="auto"/>
        <w:rPr>
          <w:b/>
          <w:bCs/>
          <w:lang w:val="en-US"/>
        </w:rPr>
      </w:pPr>
      <w:proofErr w:type="spellStart"/>
      <w:r w:rsidRPr="00A339F6">
        <w:rPr>
          <w:i/>
          <w:iCs/>
          <w:lang w:val="en-US"/>
        </w:rPr>
        <w:t>Anexa</w:t>
      </w:r>
      <w:proofErr w:type="spellEnd"/>
      <w:r w:rsidR="00A339F6">
        <w:rPr>
          <w:i/>
          <w:iCs/>
          <w:lang w:val="en-US"/>
        </w:rPr>
        <w:t xml:space="preserve"> nr.</w:t>
      </w:r>
      <w:r w:rsidRPr="00A339F6">
        <w:rPr>
          <w:i/>
          <w:iCs/>
          <w:lang w:val="en-US"/>
        </w:rPr>
        <w:t xml:space="preserve"> </w:t>
      </w:r>
      <w:r w:rsidR="00A161B2" w:rsidRPr="00A339F6">
        <w:rPr>
          <w:i/>
          <w:iCs/>
          <w:lang w:val="en-US"/>
        </w:rPr>
        <w:t>3</w:t>
      </w:r>
      <w:r w:rsidRPr="00A339F6">
        <w:rPr>
          <w:i/>
          <w:iCs/>
          <w:lang w:val="en-US"/>
        </w:rPr>
        <w:tab/>
      </w:r>
      <w:r w:rsidR="00903F44" w:rsidRPr="00F9726F">
        <w:rPr>
          <w:b/>
          <w:bCs/>
          <w:lang w:val="en-US"/>
        </w:rPr>
        <w:t>CERERE</w:t>
      </w:r>
    </w:p>
    <w:p w14:paraId="4AEB746A" w14:textId="6EEFFE33" w:rsidR="001A213C" w:rsidRPr="00A161B2" w:rsidRDefault="00A161B2" w:rsidP="007F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pentru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decontarea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carburantului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baza</w:t>
      </w:r>
      <w:proofErr w:type="spellEnd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art. 24 </w:t>
      </w:r>
      <w:proofErr w:type="spellStart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alin</w:t>
      </w:r>
      <w:proofErr w:type="spellEnd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(9) </w:t>
      </w:r>
      <w:proofErr w:type="spellStart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şi</w:t>
      </w:r>
      <w:proofErr w:type="spellEnd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(10) din </w:t>
      </w:r>
      <w:proofErr w:type="spellStart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Legea</w:t>
      </w:r>
      <w:proofErr w:type="spellEnd"/>
      <w:r w:rsidR="00991A9D"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nr. 448/2006</w:t>
      </w:r>
    </w:p>
    <w:p w14:paraId="4F21E9B7" w14:textId="07F7D00F" w:rsidR="00A161B2" w:rsidRPr="00A161B2" w:rsidRDefault="00A161B2" w:rsidP="007F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privind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protecția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și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promovarea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drepturilor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persoanelor</w:t>
      </w:r>
      <w:proofErr w:type="spellEnd"/>
      <w:r w:rsidRPr="00A1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cu handicap</w:t>
      </w:r>
    </w:p>
    <w:p w14:paraId="69CDA287" w14:textId="77777777" w:rsidR="009A3233" w:rsidRPr="002D68A4" w:rsidRDefault="009A3233" w:rsidP="007F6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6BA20FF" w14:textId="77777777" w:rsidR="00080E73" w:rsidRPr="00A339F6" w:rsidRDefault="00080E73" w:rsidP="0096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339F6">
        <w:rPr>
          <w:rFonts w:ascii="Times New Roman" w:hAnsi="Times New Roman" w:cs="Times New Roman"/>
          <w:b/>
          <w:bCs/>
          <w:sz w:val="24"/>
          <w:szCs w:val="24"/>
          <w:lang w:val="en-US"/>
        </w:rPr>
        <w:t>Doamnă</w:t>
      </w:r>
      <w:proofErr w:type="spellEnd"/>
      <w:r w:rsidRPr="00A339F6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Pr="00A339F6">
        <w:rPr>
          <w:rFonts w:ascii="Times New Roman" w:hAnsi="Times New Roman" w:cs="Times New Roman"/>
          <w:b/>
          <w:bCs/>
          <w:sz w:val="24"/>
          <w:szCs w:val="24"/>
          <w:lang w:val="en-US"/>
        </w:rPr>
        <w:t>Domnule</w:t>
      </w:r>
      <w:proofErr w:type="spellEnd"/>
      <w:r w:rsidRPr="00A339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Director,</w:t>
      </w:r>
    </w:p>
    <w:p w14:paraId="5D90D7E3" w14:textId="77777777" w:rsidR="00080E73" w:rsidRDefault="00080E73" w:rsidP="009629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14:paraId="18B7060B" w14:textId="77777777" w:rsidR="00080E73" w:rsidRP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I. (Se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completează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cu handicap. La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solicitare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prezintă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documentele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80E73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080E73">
        <w:rPr>
          <w:rFonts w:ascii="Times New Roman" w:hAnsi="Times New Roman" w:cs="Times New Roman"/>
          <w:sz w:val="20"/>
          <w:szCs w:val="20"/>
          <w:lang w:val="en-US"/>
        </w:rPr>
        <w:t xml:space="preserve"> original.)</w:t>
      </w:r>
    </w:p>
    <w:p w14:paraId="406FA106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Subsemnatul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Subsemnata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14:paraId="15813288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1. </w:t>
      </w:r>
      <w:proofErr w:type="spellStart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>Numele</w:t>
      </w:r>
      <w:proofErr w:type="spellEnd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>şi</w:t>
      </w:r>
      <w:proofErr w:type="spellEnd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............................................</w:t>
      </w:r>
    </w:p>
    <w:p w14:paraId="187C4C99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2. </w:t>
      </w:r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>CNP</w:t>
      </w:r>
      <w:r>
        <w:rPr>
          <w:rFonts w:ascii="Courier New" w:hAnsi="Courier New" w:cs="Courier New"/>
          <w:sz w:val="20"/>
          <w:szCs w:val="20"/>
          <w:lang w:val="en-US"/>
        </w:rPr>
        <w:t xml:space="preserve"> |_|_|_|_|_|_|_|_|_|_|_|_|_|</w:t>
      </w:r>
    </w:p>
    <w:p w14:paraId="73933E1B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3. </w:t>
      </w:r>
      <w:proofErr w:type="spellStart"/>
      <w:r w:rsidRPr="009E4255">
        <w:rPr>
          <w:rFonts w:ascii="Courier New" w:hAnsi="Courier New" w:cs="Courier New"/>
          <w:b/>
          <w:bCs/>
          <w:sz w:val="20"/>
          <w:szCs w:val="20"/>
          <w:lang w:val="en-US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14:paraId="72C2784F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...........................................,</w:t>
      </w:r>
    </w:p>
    <w:p w14:paraId="298E5B1F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(sat,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oraş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municipiu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554A87CE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sector/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judeţ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...................., str. ................... nr. ...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.,  bl.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...., sc. ...., et. ...., ap. ...., cod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</w:t>
      </w:r>
    </w:p>
    <w:p w14:paraId="2748D7FB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4.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</w:t>
      </w:r>
    </w:p>
    <w:p w14:paraId="30929279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5. E-mail .............................</w:t>
      </w:r>
    </w:p>
    <w:p w14:paraId="020A0114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6.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Certificat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încadrare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grad de handicap 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număr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 ..........</w:t>
      </w:r>
    </w:p>
    <w:p w14:paraId="54D81CEE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7.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Gradul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handicap .............................................</w:t>
      </w:r>
    </w:p>
    <w:p w14:paraId="3C4312D0" w14:textId="20A22219" w:rsidR="00080E73" w:rsidRDefault="00C80677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="00080E73">
        <w:rPr>
          <w:rFonts w:ascii="Courier New" w:hAnsi="Courier New" w:cs="Courier New"/>
          <w:sz w:val="20"/>
          <w:szCs w:val="20"/>
          <w:lang w:val="en-US"/>
        </w:rPr>
        <w:t xml:space="preserve">II. </w:t>
      </w:r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(Se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completează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A58F4">
        <w:rPr>
          <w:rFonts w:ascii="Times New Roman" w:hAnsi="Times New Roman" w:cs="Times New Roman"/>
          <w:sz w:val="20"/>
          <w:szCs w:val="20"/>
          <w:lang w:val="en-US"/>
        </w:rPr>
        <w:t>reprezentantul</w:t>
      </w:r>
      <w:proofErr w:type="spellEnd"/>
      <w:r w:rsidR="009A58F4">
        <w:rPr>
          <w:rFonts w:ascii="Times New Roman" w:hAnsi="Times New Roman" w:cs="Times New Roman"/>
          <w:sz w:val="20"/>
          <w:szCs w:val="20"/>
          <w:lang w:val="en-US"/>
        </w:rPr>
        <w:t xml:space="preserve"> legal</w:t>
      </w:r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asistentul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personal,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asistentul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personal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profesionist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însoţitorul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persoanele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handicap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grav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accentuat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părinte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tutore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asistent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maternal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care se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ocupă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creşterea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îngrijirea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copilului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handicap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grav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accentuat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baza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măsuri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protecţie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specială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stabilită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condiţiile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legii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. Se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prezintă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documentele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identitate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="00080E73"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original.)</w:t>
      </w:r>
    </w:p>
    <w:p w14:paraId="7435964B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1.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</w:t>
      </w:r>
    </w:p>
    <w:p w14:paraId="46D3BF32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2.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14:paraId="445AB60F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.................................................,</w:t>
      </w:r>
    </w:p>
    <w:p w14:paraId="67072F92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(sat,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oraş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municipiu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</w:t>
      </w:r>
    </w:p>
    <w:p w14:paraId="19B8D0E1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sector/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judeţ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..................., str. ..................... nr. ...., bl. ...., sc. ...., et. ...., ap. ...., cod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</w:t>
      </w:r>
    </w:p>
    <w:p w14:paraId="6231FD3C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3.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</w:t>
      </w:r>
    </w:p>
    <w:p w14:paraId="32CCDB29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4. E-mail .............................</w:t>
      </w:r>
    </w:p>
    <w:p w14:paraId="7800911A" w14:textId="77777777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48C3EA3" w14:textId="7D498071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valabilitatea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acestuia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persoana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desemnată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reprezentant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documentul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face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dovada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reprezentativităţii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 conform pct. II. .......................</w:t>
      </w:r>
    </w:p>
    <w:p w14:paraId="534BD944" w14:textId="1FD5584E" w:rsidR="00080E73" w:rsidRPr="001644FA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644FA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Solicit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decontarea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carburantului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alimentarea</w:t>
      </w:r>
      <w:proofErr w:type="spellEnd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mijloacelor</w:t>
      </w:r>
      <w:proofErr w:type="spellEnd"/>
      <w:r w:rsidR="001644FA"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 transport</w:t>
      </w:r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care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ataşez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bonurile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fiscale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aferente</w:t>
      </w:r>
      <w:proofErr w:type="spellEnd"/>
      <w:r w:rsidRPr="001644FA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14:paraId="1FDAEEAE" w14:textId="34BA3751" w:rsidR="00080E73" w:rsidRDefault="00080E73" w:rsidP="00080E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570"/>
        <w:gridCol w:w="1570"/>
        <w:gridCol w:w="2147"/>
        <w:gridCol w:w="2148"/>
        <w:gridCol w:w="2459"/>
      </w:tblGrid>
      <w:tr w:rsidR="0068792A" w14:paraId="62146355" w14:textId="621DCD10" w:rsidTr="0068792A">
        <w:trPr>
          <w:trHeight w:val="345"/>
        </w:trPr>
        <w:tc>
          <w:tcPr>
            <w:tcW w:w="924" w:type="dxa"/>
            <w:vMerge w:val="restart"/>
          </w:tcPr>
          <w:p w14:paraId="11766696" w14:textId="77777777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17C4E19" w14:textId="661E9559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042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386042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</w:p>
        </w:tc>
        <w:tc>
          <w:tcPr>
            <w:tcW w:w="1570" w:type="dxa"/>
            <w:vMerge w:val="restart"/>
          </w:tcPr>
          <w:p w14:paraId="6BD031FD" w14:textId="77777777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CCE209" w14:textId="637A7465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6042">
              <w:rPr>
                <w:rFonts w:ascii="Times New Roman" w:hAnsi="Times New Roman" w:cs="Times New Roman"/>
                <w:lang w:val="en-US"/>
              </w:rPr>
              <w:t>Dat</w:t>
            </w:r>
            <w:r w:rsidRPr="00386042">
              <w:rPr>
                <w:rFonts w:ascii="Times New Roman" w:hAnsi="Times New Roman" w:cs="Times New Roman"/>
                <w:lang w:val="ro-RO"/>
              </w:rPr>
              <w:t>ă bon fiscal</w:t>
            </w:r>
          </w:p>
        </w:tc>
        <w:tc>
          <w:tcPr>
            <w:tcW w:w="1570" w:type="dxa"/>
            <w:vMerge w:val="restart"/>
          </w:tcPr>
          <w:p w14:paraId="566D7CC0" w14:textId="77777777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7083BA7" w14:textId="7B14577E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042">
              <w:rPr>
                <w:rFonts w:ascii="Times New Roman" w:hAnsi="Times New Roman" w:cs="Times New Roman"/>
                <w:lang w:val="en-US"/>
              </w:rPr>
              <w:t xml:space="preserve">Nr. </w:t>
            </w:r>
            <w:proofErr w:type="spellStart"/>
            <w:r w:rsidRPr="00386042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38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6042">
              <w:rPr>
                <w:rFonts w:ascii="Times New Roman" w:hAnsi="Times New Roman" w:cs="Times New Roman"/>
                <w:lang w:val="en-US"/>
              </w:rPr>
              <w:t>serie</w:t>
            </w:r>
            <w:proofErr w:type="spellEnd"/>
            <w:r w:rsidRPr="00386042">
              <w:rPr>
                <w:rFonts w:ascii="Times New Roman" w:hAnsi="Times New Roman" w:cs="Times New Roman"/>
                <w:lang w:val="en-US"/>
              </w:rPr>
              <w:t xml:space="preserve"> bon fiscal</w:t>
            </w:r>
          </w:p>
        </w:tc>
        <w:tc>
          <w:tcPr>
            <w:tcW w:w="4295" w:type="dxa"/>
            <w:gridSpan w:val="2"/>
          </w:tcPr>
          <w:p w14:paraId="51E53AFA" w14:textId="02721818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042">
              <w:rPr>
                <w:rFonts w:ascii="Times New Roman" w:hAnsi="Times New Roman" w:cs="Times New Roman"/>
                <w:lang w:val="en-US"/>
              </w:rPr>
              <w:t>Grad de handicap din care:</w:t>
            </w:r>
          </w:p>
        </w:tc>
        <w:tc>
          <w:tcPr>
            <w:tcW w:w="2459" w:type="dxa"/>
            <w:vMerge w:val="restart"/>
          </w:tcPr>
          <w:p w14:paraId="627611A0" w14:textId="77777777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50C970" w14:textId="56ED2375" w:rsidR="0068792A" w:rsidRPr="00386042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6042">
              <w:rPr>
                <w:rFonts w:ascii="Times New Roman" w:hAnsi="Times New Roman" w:cs="Times New Roman"/>
                <w:lang w:val="en-US"/>
              </w:rPr>
              <w:t>Valoare</w:t>
            </w:r>
            <w:proofErr w:type="spellEnd"/>
            <w:r w:rsidRPr="00386042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386042">
              <w:rPr>
                <w:rFonts w:ascii="Times New Roman" w:hAnsi="Times New Roman" w:cs="Times New Roman"/>
                <w:lang w:val="en-US"/>
              </w:rPr>
              <w:t>decontat</w:t>
            </w:r>
            <w:proofErr w:type="spellEnd"/>
          </w:p>
        </w:tc>
      </w:tr>
      <w:tr w:rsidR="0068792A" w14:paraId="5B5BF4C1" w14:textId="77777777" w:rsidTr="006807B4">
        <w:trPr>
          <w:trHeight w:val="345"/>
        </w:trPr>
        <w:tc>
          <w:tcPr>
            <w:tcW w:w="924" w:type="dxa"/>
            <w:vMerge/>
          </w:tcPr>
          <w:p w14:paraId="469C759A" w14:textId="77777777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vMerge/>
          </w:tcPr>
          <w:p w14:paraId="7B586304" w14:textId="77777777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vMerge/>
          </w:tcPr>
          <w:p w14:paraId="08DB9B00" w14:textId="77777777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</w:tcPr>
          <w:p w14:paraId="647D43EC" w14:textId="4A26C014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Gradul</w:t>
            </w:r>
            <w:proofErr w:type="spellEnd"/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accentuat</w:t>
            </w:r>
            <w:proofErr w:type="spellEnd"/>
          </w:p>
        </w:tc>
        <w:tc>
          <w:tcPr>
            <w:tcW w:w="2148" w:type="dxa"/>
          </w:tcPr>
          <w:p w14:paraId="6BD5FCEE" w14:textId="67964934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Gradul</w:t>
            </w:r>
            <w:proofErr w:type="spellEnd"/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grav</w:t>
            </w:r>
          </w:p>
        </w:tc>
        <w:tc>
          <w:tcPr>
            <w:tcW w:w="2459" w:type="dxa"/>
            <w:vMerge/>
          </w:tcPr>
          <w:p w14:paraId="0B551D91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2625C19F" w14:textId="324C935F" w:rsidTr="002A55EE">
        <w:tc>
          <w:tcPr>
            <w:tcW w:w="924" w:type="dxa"/>
          </w:tcPr>
          <w:p w14:paraId="6AD414C7" w14:textId="77777777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339DE7" w14:textId="2EFD110D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0" w:type="dxa"/>
          </w:tcPr>
          <w:p w14:paraId="2E3D8195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08A102BB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6448F3B6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23F26BFE" w14:textId="64BDE6B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3EBE7A81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34CC4E49" w14:textId="2C6E7C48" w:rsidTr="00F509B7">
        <w:tc>
          <w:tcPr>
            <w:tcW w:w="924" w:type="dxa"/>
          </w:tcPr>
          <w:p w14:paraId="328F69FE" w14:textId="46DA30D1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81BC25" w14:textId="43FFCD74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0" w:type="dxa"/>
          </w:tcPr>
          <w:p w14:paraId="391B8094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6F207CE3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3D08A4B6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4C640979" w14:textId="51D03EDE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25A2B2B2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7C98CD05" w14:textId="6DAE16A6" w:rsidTr="00C50893">
        <w:tc>
          <w:tcPr>
            <w:tcW w:w="924" w:type="dxa"/>
          </w:tcPr>
          <w:p w14:paraId="57D5F998" w14:textId="10AD9BF4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E40C81" w14:textId="4779A9F7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70" w:type="dxa"/>
          </w:tcPr>
          <w:p w14:paraId="73C07D5D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3A964415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297FE8EB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31BEB7AA" w14:textId="1A50D173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4AA7E327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467267D1" w14:textId="25C22AF5" w:rsidTr="00B21423">
        <w:tc>
          <w:tcPr>
            <w:tcW w:w="924" w:type="dxa"/>
          </w:tcPr>
          <w:p w14:paraId="7AC42C33" w14:textId="34C6F7D4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FE37F9" w14:textId="217A45DE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70" w:type="dxa"/>
          </w:tcPr>
          <w:p w14:paraId="0FB60861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556C1833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16BC34B3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2EE947C0" w14:textId="2F2AC45F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24F6C00A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6E69DB42" w14:textId="2931FA9A" w:rsidTr="00D427AF">
        <w:tc>
          <w:tcPr>
            <w:tcW w:w="924" w:type="dxa"/>
          </w:tcPr>
          <w:p w14:paraId="6BD5415E" w14:textId="77777777" w:rsidR="0068792A" w:rsidRPr="0068792A" w:rsidRDefault="0068792A" w:rsidP="00687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059950" w14:textId="6F399441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dxa"/>
          </w:tcPr>
          <w:p w14:paraId="27D76A7B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0E1CB10D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363922DB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7DC0F452" w14:textId="29D046CE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1797D03B" w14:textId="77777777" w:rsid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D67BDE8" w14:textId="361C356F" w:rsidR="0068792A" w:rsidRPr="00E533E6" w:rsidRDefault="0068792A" w:rsidP="00687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2B146F98" w14:textId="77777777" w:rsidTr="00192501">
        <w:tc>
          <w:tcPr>
            <w:tcW w:w="924" w:type="dxa"/>
          </w:tcPr>
          <w:p w14:paraId="1C2EF15B" w14:textId="77777777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CCB7F7" w14:textId="4FEE034E" w:rsidR="0068792A" w:rsidRPr="0068792A" w:rsidRDefault="0068792A" w:rsidP="00687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70" w:type="dxa"/>
          </w:tcPr>
          <w:p w14:paraId="75BA4CBA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</w:tcPr>
          <w:p w14:paraId="071E7F26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7" w:type="dxa"/>
          </w:tcPr>
          <w:p w14:paraId="04AC9653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380086C8" w14:textId="426DADAD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7807B619" w14:textId="77777777" w:rsid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73F866B" w14:textId="4A09E0F3" w:rsid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792A" w14:paraId="1BBDC115" w14:textId="77777777" w:rsidTr="004325BC">
        <w:tc>
          <w:tcPr>
            <w:tcW w:w="4064" w:type="dxa"/>
            <w:gridSpan w:val="3"/>
          </w:tcPr>
          <w:p w14:paraId="3987B16D" w14:textId="5F38178C" w:rsidR="0068792A" w:rsidRP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47" w:type="dxa"/>
          </w:tcPr>
          <w:p w14:paraId="7FBBCD33" w14:textId="77777777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48" w:type="dxa"/>
          </w:tcPr>
          <w:p w14:paraId="25AE831B" w14:textId="56225FA3" w:rsidR="0068792A" w:rsidRPr="00E533E6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</w:tcPr>
          <w:p w14:paraId="2BC3D5FA" w14:textId="77777777" w:rsid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E87ADA" w14:textId="59A50BD5" w:rsidR="0068792A" w:rsidRDefault="0068792A" w:rsidP="00E5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6C91AC9" w14:textId="77777777" w:rsidR="00E533E6" w:rsidRDefault="00E533E6" w:rsidP="0068792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FA95483" w14:textId="0A9A3EAE" w:rsidR="00080E73" w:rsidRPr="00962985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Solicit ca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suma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reprezentând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decontarea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carburantului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să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fie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virată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31156">
        <w:rPr>
          <w:rFonts w:ascii="Times New Roman" w:hAnsi="Times New Roman" w:cs="Times New Roman"/>
          <w:b/>
          <w:bCs/>
          <w:sz w:val="20"/>
          <w:szCs w:val="20"/>
          <w:lang w:val="en-US"/>
        </w:rPr>
        <w:t>contul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....................................................................</w:t>
      </w:r>
      <w:r w:rsidR="00431156">
        <w:rPr>
          <w:rFonts w:ascii="Times New Roman" w:hAnsi="Times New Roman" w:cs="Times New Roman"/>
          <w:sz w:val="20"/>
          <w:szCs w:val="20"/>
          <w:lang w:val="en-US"/>
        </w:rPr>
        <w:t>.............</w:t>
      </w:r>
    </w:p>
    <w:p w14:paraId="601DB36B" w14:textId="43A9E06F" w:rsidR="00080E73" w:rsidRPr="00962985" w:rsidRDefault="00080E73" w:rsidP="0045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Cunoscând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prevederile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art.326 din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Legea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nr.286/2009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privind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Codul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penal, </w:t>
      </w:r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cu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modificările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și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completările</w:t>
      </w:r>
      <w:proofErr w:type="spellEnd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C23C2C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ulterioare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cu privier la </w:t>
      </w:r>
      <w:proofErr w:type="spellStart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falsul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declarații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declar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pe propria </w:t>
      </w:r>
      <w:proofErr w:type="spellStart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răspundere</w:t>
      </w:r>
      <w:proofErr w:type="spellEnd"/>
      <w:r w:rsidR="00431156"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că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deplasările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au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fost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efectuate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numai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interesul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propriu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al </w:t>
      </w:r>
      <w:proofErr w:type="spellStart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>persoanei</w:t>
      </w:r>
      <w:proofErr w:type="spellEnd"/>
      <w:r w:rsidRPr="00455D1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cu handicap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563BE73" w14:textId="77777777" w:rsidR="002D68A4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 Sunt de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acord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prelucrarea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datelor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caracter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personal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legislaţia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în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="00C8067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</w:t>
      </w:r>
    </w:p>
    <w:p w14:paraId="3C7023ED" w14:textId="77777777" w:rsidR="002D68A4" w:rsidRDefault="00C80677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40BD679" w14:textId="5A049D4C" w:rsidR="002D68A4" w:rsidRDefault="002D68A4" w:rsidP="002D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C80677">
        <w:rPr>
          <w:rFonts w:ascii="Times New Roman" w:hAnsi="Times New Roman" w:cs="Times New Roman"/>
          <w:sz w:val="20"/>
          <w:szCs w:val="20"/>
          <w:lang w:val="en-US"/>
        </w:rPr>
        <w:t xml:space="preserve">   Data……………….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………….</w:t>
      </w:r>
    </w:p>
    <w:p w14:paraId="5FFD535E" w14:textId="77777777" w:rsidR="002D68A4" w:rsidRPr="00962985" w:rsidRDefault="002D68A4" w:rsidP="002D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69CA2D2" w14:textId="021F2F47" w:rsidR="002D68A4" w:rsidRDefault="002D68A4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Anexez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cerere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următoarele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documente</w:t>
      </w:r>
      <w:proofErr w:type="spellEnd"/>
    </w:p>
    <w:p w14:paraId="44642E4C" w14:textId="5DD5410A" w:rsidR="00080E73" w:rsidRPr="007172BE" w:rsidRDefault="00080E73" w:rsidP="0008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 -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bonuri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fiscale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nr. .....</w:t>
      </w:r>
      <w:r w:rsidR="007172BE">
        <w:rPr>
          <w:rFonts w:ascii="Times New Roman" w:hAnsi="Times New Roman" w:cs="Times New Roman"/>
          <w:sz w:val="20"/>
          <w:szCs w:val="20"/>
          <w:lang w:val="en-US"/>
        </w:rPr>
        <w:t>...........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../data </w:t>
      </w:r>
      <w:r w:rsidR="007172BE">
        <w:rPr>
          <w:rFonts w:ascii="Times New Roman" w:hAnsi="Times New Roman" w:cs="Times New Roman"/>
          <w:sz w:val="20"/>
          <w:szCs w:val="20"/>
          <w:lang w:val="en-US"/>
        </w:rPr>
        <w:t>…….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>....</w:t>
      </w:r>
      <w:r w:rsidR="007172BE">
        <w:rPr>
          <w:rFonts w:ascii="Times New Roman" w:hAnsi="Times New Roman" w:cs="Times New Roman"/>
          <w:sz w:val="20"/>
          <w:szCs w:val="20"/>
          <w:lang w:val="en-US"/>
        </w:rPr>
        <w:t>....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.. </w:t>
      </w:r>
      <w:r w:rsidR="007172BE">
        <w:rPr>
          <w:rFonts w:ascii="Times New Roman" w:hAnsi="Times New Roman" w:cs="Times New Roman"/>
          <w:sz w:val="20"/>
          <w:szCs w:val="20"/>
          <w:lang w:val="en-US"/>
        </w:rPr>
        <w:t>nr…………</w:t>
      </w:r>
      <w:proofErr w:type="gramStart"/>
      <w:r w:rsidR="007172BE">
        <w:rPr>
          <w:rFonts w:ascii="Times New Roman" w:hAnsi="Times New Roman" w:cs="Times New Roman"/>
          <w:sz w:val="20"/>
          <w:szCs w:val="20"/>
          <w:lang w:val="en-US"/>
        </w:rPr>
        <w:t>…..</w:t>
      </w:r>
      <w:proofErr w:type="gramEnd"/>
      <w:r w:rsidR="007172BE">
        <w:rPr>
          <w:rFonts w:ascii="Times New Roman" w:hAnsi="Times New Roman" w:cs="Times New Roman"/>
          <w:sz w:val="20"/>
          <w:szCs w:val="20"/>
          <w:lang w:val="en-US"/>
        </w:rPr>
        <w:t>/data………………nr……………../data…………….</w:t>
      </w:r>
      <w:r w:rsidR="007172BE">
        <w:rPr>
          <w:rFonts w:ascii="Times New Roman" w:hAnsi="Times New Roman" w:cs="Times New Roman"/>
          <w:sz w:val="20"/>
          <w:szCs w:val="20"/>
          <w:lang w:val="ro-RO"/>
        </w:rPr>
        <w:t>în original</w:t>
      </w:r>
    </w:p>
    <w:p w14:paraId="6ED3FE67" w14:textId="437456DC" w:rsidR="00D15C38" w:rsidRPr="009A3233" w:rsidRDefault="00080E73" w:rsidP="009A3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06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- document de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cont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bancar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indicarea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contului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IBAN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unde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vira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contravaloarea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2985">
        <w:rPr>
          <w:rFonts w:ascii="Times New Roman" w:hAnsi="Times New Roman" w:cs="Times New Roman"/>
          <w:sz w:val="20"/>
          <w:szCs w:val="20"/>
          <w:lang w:val="en-US"/>
        </w:rPr>
        <w:t>decontului</w:t>
      </w:r>
      <w:proofErr w:type="spellEnd"/>
      <w:r w:rsidRPr="00962985">
        <w:rPr>
          <w:rFonts w:ascii="Times New Roman" w:hAnsi="Times New Roman" w:cs="Times New Roman"/>
          <w:sz w:val="20"/>
          <w:szCs w:val="20"/>
          <w:lang w:val="en-US"/>
        </w:rPr>
        <w:t xml:space="preserve"> de carbur</w:t>
      </w:r>
      <w:r w:rsidR="009A3233">
        <w:rPr>
          <w:rFonts w:ascii="Times New Roman" w:hAnsi="Times New Roman" w:cs="Times New Roman"/>
          <w:sz w:val="20"/>
          <w:szCs w:val="20"/>
          <w:lang w:val="en-US"/>
        </w:rPr>
        <w:t>ant</w:t>
      </w:r>
    </w:p>
    <w:sectPr w:rsidR="00D15C38" w:rsidRPr="009A3233" w:rsidSect="00EF5322">
      <w:pgSz w:w="11906" w:h="16838"/>
      <w:pgMar w:top="567" w:right="79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DE8"/>
    <w:multiLevelType w:val="multilevel"/>
    <w:tmpl w:val="C6BCB5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1C35"/>
    <w:multiLevelType w:val="hybridMultilevel"/>
    <w:tmpl w:val="8B34C3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54233"/>
    <w:multiLevelType w:val="multilevel"/>
    <w:tmpl w:val="CE3A1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52E1E"/>
    <w:multiLevelType w:val="multilevel"/>
    <w:tmpl w:val="F27C1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573470957">
    <w:abstractNumId w:val="0"/>
  </w:num>
  <w:num w:numId="2" w16cid:durableId="1076127064">
    <w:abstractNumId w:val="3"/>
  </w:num>
  <w:num w:numId="3" w16cid:durableId="1363215081">
    <w:abstractNumId w:val="2"/>
  </w:num>
  <w:num w:numId="4" w16cid:durableId="22645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DE"/>
    <w:rsid w:val="00080E73"/>
    <w:rsid w:val="001644FA"/>
    <w:rsid w:val="001A213C"/>
    <w:rsid w:val="00206BE8"/>
    <w:rsid w:val="00290BE3"/>
    <w:rsid w:val="002D68A4"/>
    <w:rsid w:val="003100CA"/>
    <w:rsid w:val="00386042"/>
    <w:rsid w:val="003B7EF5"/>
    <w:rsid w:val="003F6A38"/>
    <w:rsid w:val="003F773E"/>
    <w:rsid w:val="00431156"/>
    <w:rsid w:val="00455D16"/>
    <w:rsid w:val="00474544"/>
    <w:rsid w:val="0049210D"/>
    <w:rsid w:val="005D66AD"/>
    <w:rsid w:val="005E0A74"/>
    <w:rsid w:val="00625193"/>
    <w:rsid w:val="0068792A"/>
    <w:rsid w:val="007172BE"/>
    <w:rsid w:val="00723C1B"/>
    <w:rsid w:val="007658DE"/>
    <w:rsid w:val="007F67CA"/>
    <w:rsid w:val="008672F7"/>
    <w:rsid w:val="00903F44"/>
    <w:rsid w:val="00931700"/>
    <w:rsid w:val="00962985"/>
    <w:rsid w:val="00983FFF"/>
    <w:rsid w:val="00991A9D"/>
    <w:rsid w:val="009A3233"/>
    <w:rsid w:val="009A58F4"/>
    <w:rsid w:val="009C74BA"/>
    <w:rsid w:val="009E4255"/>
    <w:rsid w:val="00A047F3"/>
    <w:rsid w:val="00A14E63"/>
    <w:rsid w:val="00A161B2"/>
    <w:rsid w:val="00A339F6"/>
    <w:rsid w:val="00A6358A"/>
    <w:rsid w:val="00AF6547"/>
    <w:rsid w:val="00B23640"/>
    <w:rsid w:val="00B30DCE"/>
    <w:rsid w:val="00B56DA8"/>
    <w:rsid w:val="00BA7EE8"/>
    <w:rsid w:val="00C23C2C"/>
    <w:rsid w:val="00C24A2C"/>
    <w:rsid w:val="00C25743"/>
    <w:rsid w:val="00C672AC"/>
    <w:rsid w:val="00C80677"/>
    <w:rsid w:val="00CC74E2"/>
    <w:rsid w:val="00CF11A1"/>
    <w:rsid w:val="00D15C38"/>
    <w:rsid w:val="00D327FD"/>
    <w:rsid w:val="00DE0B98"/>
    <w:rsid w:val="00DF7F45"/>
    <w:rsid w:val="00E533E6"/>
    <w:rsid w:val="00EE0C56"/>
    <w:rsid w:val="00EF5322"/>
    <w:rsid w:val="00F31CBF"/>
    <w:rsid w:val="00F91D87"/>
    <w:rsid w:val="00F9726F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12D"/>
  <w15:chartTrackingRefBased/>
  <w15:docId w15:val="{820D3ADE-6212-47F9-A7E4-5EB9668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 Petru</dc:creator>
  <cp:keywords/>
  <dc:description/>
  <cp:lastModifiedBy>Liche Carmen</cp:lastModifiedBy>
  <cp:revision>20</cp:revision>
  <cp:lastPrinted>2021-03-31T05:44:00Z</cp:lastPrinted>
  <dcterms:created xsi:type="dcterms:W3CDTF">2024-01-25T06:50:00Z</dcterms:created>
  <dcterms:modified xsi:type="dcterms:W3CDTF">2024-01-30T12:56:00Z</dcterms:modified>
</cp:coreProperties>
</file>