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4A" w:rsidRPr="00B01B4A" w:rsidRDefault="00B01B4A" w:rsidP="00B01B4A">
      <w:pPr>
        <w:spacing w:line="20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B01B4A">
        <w:rPr>
          <w:rFonts w:ascii="Calibri" w:hAnsi="Calibri" w:cs="Calibri"/>
          <w:b/>
          <w:bCs/>
          <w:sz w:val="24"/>
          <w:szCs w:val="24"/>
        </w:rPr>
        <w:t>CONTRACT DE VOLUNTARIAT</w:t>
      </w:r>
    </w:p>
    <w:p w:rsidR="00B01B4A" w:rsidRPr="00B01B4A" w:rsidRDefault="00B01B4A" w:rsidP="00B01B4A">
      <w:pPr>
        <w:spacing w:line="200" w:lineRule="atLeast"/>
        <w:jc w:val="center"/>
        <w:rPr>
          <w:rFonts w:ascii="Calibri" w:hAnsi="Calibri" w:cs="Calibri"/>
          <w:sz w:val="24"/>
          <w:szCs w:val="24"/>
        </w:rPr>
      </w:pPr>
      <w:r w:rsidRPr="00B01B4A">
        <w:rPr>
          <w:rFonts w:ascii="Calibri" w:hAnsi="Calibri" w:cs="Calibri"/>
          <w:b/>
          <w:bCs/>
          <w:sz w:val="24"/>
          <w:szCs w:val="24"/>
        </w:rPr>
        <w:t>Nr. _________________</w:t>
      </w:r>
    </w:p>
    <w:p w:rsidR="00B01B4A" w:rsidRPr="00B01B4A" w:rsidRDefault="00B01B4A" w:rsidP="00B01B4A">
      <w:pPr>
        <w:pStyle w:val="Heading4"/>
        <w:spacing w:line="200" w:lineRule="atLeast"/>
        <w:jc w:val="both"/>
        <w:rPr>
          <w:rFonts w:ascii="Calibri" w:hAnsi="Calibri" w:cs="Calibri"/>
          <w:sz w:val="24"/>
        </w:rPr>
      </w:pPr>
    </w:p>
    <w:p w:rsidR="00B01B4A" w:rsidRPr="00B01B4A" w:rsidRDefault="00B01B4A" w:rsidP="00B01B4A">
      <w:pPr>
        <w:pStyle w:val="Heading4"/>
        <w:spacing w:line="200" w:lineRule="atLeast"/>
        <w:jc w:val="both"/>
        <w:rPr>
          <w:rFonts w:ascii="Calibri" w:hAnsi="Calibri" w:cs="Calibri"/>
          <w:sz w:val="24"/>
        </w:rPr>
      </w:pPr>
    </w:p>
    <w:p w:rsidR="00B01B4A" w:rsidRPr="00B01B4A" w:rsidRDefault="00B01B4A" w:rsidP="00B01B4A">
      <w:pPr>
        <w:pStyle w:val="Heading4"/>
        <w:spacing w:line="200" w:lineRule="atLeast"/>
        <w:jc w:val="both"/>
        <w:rPr>
          <w:rFonts w:ascii="Calibri" w:hAnsi="Calibri" w:cs="Calibri"/>
          <w:sz w:val="24"/>
        </w:rPr>
      </w:pPr>
      <w:r w:rsidRPr="00B01B4A">
        <w:rPr>
          <w:rFonts w:ascii="Calibri" w:hAnsi="Calibri" w:cs="Calibri"/>
          <w:bCs/>
          <w:sz w:val="24"/>
          <w:u w:val="single"/>
        </w:rPr>
        <w:t xml:space="preserve">Art. 1 PĂRŢILE CONTRACTULUI </w:t>
      </w:r>
    </w:p>
    <w:p w:rsidR="00B01B4A" w:rsidRPr="00B01B4A" w:rsidRDefault="00B01B4A" w:rsidP="00B01B4A">
      <w:pPr>
        <w:pStyle w:val="Heading2"/>
        <w:spacing w:before="0" w:after="0" w:line="200" w:lineRule="atLeast"/>
        <w:jc w:val="both"/>
        <w:rPr>
          <w:rFonts w:ascii="Calibri" w:hAnsi="Calibri" w:cs="Calibri"/>
          <w:sz w:val="24"/>
          <w:szCs w:val="24"/>
        </w:rPr>
      </w:pPr>
    </w:p>
    <w:p w:rsidR="00B01B4A" w:rsidRPr="00B01B4A" w:rsidRDefault="00B01B4A" w:rsidP="00B01B4A">
      <w:pPr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B01B4A">
        <w:rPr>
          <w:rFonts w:ascii="Calibri" w:hAnsi="Calibri" w:cs="Calibri"/>
          <w:sz w:val="24"/>
          <w:szCs w:val="24"/>
        </w:rPr>
        <w:t xml:space="preserve">1. </w:t>
      </w:r>
      <w:r w:rsidRPr="00B01B4A">
        <w:rPr>
          <w:rFonts w:ascii="Calibri" w:hAnsi="Calibri" w:cs="Calibri"/>
          <w:b/>
          <w:bCs/>
          <w:sz w:val="24"/>
          <w:szCs w:val="24"/>
        </w:rPr>
        <w:t xml:space="preserve">Direcția Generală de Asistență Socială și Protecția Copilului Harghita </w:t>
      </w:r>
      <w:r w:rsidRPr="00B01B4A">
        <w:rPr>
          <w:rFonts w:ascii="Calibri" w:hAnsi="Calibri" w:cs="Calibri"/>
          <w:sz w:val="24"/>
          <w:szCs w:val="24"/>
        </w:rPr>
        <w:t xml:space="preserve">cu sediul în Miercurea Ciuc, P-ța. Libertății, nr. 5, e-mail office@dgaspchr.ro, tel/fax: 0266 207 770 și fax: </w:t>
      </w:r>
    </w:p>
    <w:p w:rsidR="00B01B4A" w:rsidRPr="00B01B4A" w:rsidRDefault="00B01B4A" w:rsidP="00B01B4A">
      <w:pPr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B01B4A">
        <w:rPr>
          <w:rFonts w:ascii="Calibri" w:hAnsi="Calibri" w:cs="Calibri"/>
          <w:sz w:val="24"/>
          <w:szCs w:val="24"/>
        </w:rPr>
        <w:t>0266 207 754, reprezentată prin Director General dl. Elekes Zoltán, denumită în continuare organizație gazdă</w:t>
      </w:r>
    </w:p>
    <w:p w:rsidR="00B01B4A" w:rsidRPr="00B01B4A" w:rsidRDefault="00B01B4A" w:rsidP="00B01B4A">
      <w:pPr>
        <w:spacing w:line="200" w:lineRule="atLeast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01B4A">
        <w:rPr>
          <w:rFonts w:ascii="Calibri" w:hAnsi="Calibri" w:cs="Calibri"/>
          <w:sz w:val="24"/>
          <w:szCs w:val="24"/>
        </w:rPr>
        <w:tab/>
        <w:t xml:space="preserve">și </w:t>
      </w:r>
    </w:p>
    <w:p w:rsidR="00B01B4A" w:rsidRPr="00B01B4A" w:rsidRDefault="00B01B4A" w:rsidP="00B01B4A">
      <w:pPr>
        <w:spacing w:line="200" w:lineRule="atLeast"/>
        <w:jc w:val="both"/>
        <w:rPr>
          <w:rFonts w:ascii="Calibri" w:hAnsi="Calibri" w:cs="Calibri"/>
          <w:sz w:val="24"/>
          <w:szCs w:val="24"/>
          <w:u w:val="single"/>
        </w:rPr>
      </w:pPr>
      <w:r w:rsidRPr="00B01B4A">
        <w:rPr>
          <w:rFonts w:ascii="Calibri" w:hAnsi="Calibri" w:cs="Calibri"/>
          <w:b/>
          <w:bCs/>
          <w:color w:val="000000"/>
          <w:sz w:val="24"/>
          <w:szCs w:val="24"/>
        </w:rPr>
        <w:t>………………………………..........</w:t>
      </w:r>
      <w:r w:rsidRPr="00B01B4A">
        <w:rPr>
          <w:rFonts w:ascii="Calibri" w:hAnsi="Calibri" w:cs="Calibri"/>
          <w:color w:val="000000"/>
          <w:sz w:val="24"/>
          <w:szCs w:val="24"/>
        </w:rPr>
        <w:t xml:space="preserve"> domiciliat(ă) în ............, str. ............, nr. .., bl...., sc. ..,ap....jud …………………………….. posesor a CI seria .. nr. ......, CNP ........., în calitate de voluntari, au convenit la încheierea prezentului contract de voluntariat. </w:t>
      </w:r>
    </w:p>
    <w:p w:rsidR="00B01B4A" w:rsidRPr="00B01B4A" w:rsidRDefault="00B01B4A" w:rsidP="00B01B4A">
      <w:pPr>
        <w:pStyle w:val="Heading2"/>
        <w:spacing w:before="0" w:after="0" w:line="200" w:lineRule="atLeast"/>
        <w:jc w:val="both"/>
        <w:rPr>
          <w:rFonts w:ascii="Calibri" w:hAnsi="Calibri" w:cs="Calibri"/>
          <w:sz w:val="24"/>
          <w:szCs w:val="24"/>
          <w:u w:val="single"/>
        </w:rPr>
      </w:pPr>
    </w:p>
    <w:p w:rsidR="00B01B4A" w:rsidRPr="00B01B4A" w:rsidRDefault="00B01B4A" w:rsidP="00B01B4A">
      <w:pPr>
        <w:pStyle w:val="Heading2"/>
        <w:spacing w:before="0" w:after="0" w:line="200" w:lineRule="atLeast"/>
        <w:jc w:val="both"/>
        <w:rPr>
          <w:rFonts w:ascii="Calibri" w:hAnsi="Calibri" w:cs="Calibri"/>
          <w:sz w:val="24"/>
          <w:szCs w:val="24"/>
        </w:rPr>
      </w:pPr>
      <w:r w:rsidRPr="00B01B4A">
        <w:rPr>
          <w:rFonts w:ascii="Calibri" w:hAnsi="Calibri" w:cs="Calibri"/>
          <w:i w:val="0"/>
          <w:iCs w:val="0"/>
          <w:sz w:val="24"/>
          <w:szCs w:val="24"/>
          <w:u w:val="single"/>
        </w:rPr>
        <w:t>Art. 2 OBIECTUL CONTRACTULUI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>Obiectul contractului îl constituie desfășurarea de către voluntar personal a activităților prevăzute în fișa de voluntariat, care se constituie ca anexă la prezentul contract, fără obținerea unei contraprestații materiale;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eastAsia="WHTJRH+TT20o00" w:hAnsi="Calibri" w:cs="Calibri"/>
          <w:b/>
          <w:bCs/>
          <w:u w:val="single"/>
          <w:lang w:val="ro-RO"/>
        </w:rPr>
        <w:t xml:space="preserve">Art. 3 </w:t>
      </w:r>
      <w:r w:rsidRPr="00B01B4A">
        <w:rPr>
          <w:rFonts w:ascii="Calibri" w:hAnsi="Calibri" w:cs="Calibri"/>
          <w:b/>
          <w:bCs/>
          <w:u w:val="single"/>
          <w:lang w:val="ro-RO"/>
        </w:rPr>
        <w:t>DURATA CONTRACTULUI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>3.1 Prezentul contract se încheie pe o perioadă de</w:t>
      </w:r>
      <w:r w:rsidRPr="00B01B4A">
        <w:rPr>
          <w:rFonts w:ascii="Calibri" w:hAnsi="Calibri" w:cs="Calibri"/>
          <w:color w:val="FF3333"/>
          <w:lang w:val="ro-RO"/>
        </w:rPr>
        <w:t xml:space="preserve"> </w:t>
      </w:r>
      <w:r w:rsidRPr="00B01B4A">
        <w:rPr>
          <w:rFonts w:ascii="Calibri" w:hAnsi="Calibri" w:cs="Calibri"/>
          <w:lang w:val="ro-RO"/>
        </w:rPr>
        <w:t>.........</w:t>
      </w:r>
      <w:r w:rsidRPr="00B01B4A">
        <w:rPr>
          <w:rFonts w:ascii="Calibri" w:hAnsi="Calibri" w:cs="Calibri"/>
          <w:color w:val="000000"/>
          <w:lang w:val="ro-RO"/>
        </w:rPr>
        <w:t xml:space="preserve"> </w:t>
      </w:r>
      <w:r w:rsidRPr="00B01B4A">
        <w:rPr>
          <w:rFonts w:ascii="Calibri" w:hAnsi="Calibri" w:cs="Calibri"/>
          <w:lang w:val="ro-RO"/>
        </w:rPr>
        <w:t>începând cu data de ...... cu posibilitatea de prelungire prin act adițional.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>3.2 Programul și durata timpului de lucru ale voluntarului sunt stabilite de comun acord cu voluntarul și sunt menționate în fișa de  voluntariat, care se constituie ca anexă 1 la prezentul contract.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 xml:space="preserve">3.3 Prezentul contract este valabil dacă voluntarul depune dosarul complet de voluntar, dosar ce trebuie să conțină: copie CI/BI/CPI valabil, declarație de confidențialitate, curriculum vitae, adeverință medicală emisă de medicul de familie care să ateste starea de sănătate corespunzătoare/analize medicale în funcție de specificul activității ce urmează a fi desfășurată, etc.  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</w:p>
    <w:p w:rsidR="00B01B4A" w:rsidRPr="00B01B4A" w:rsidRDefault="00B01B4A" w:rsidP="00B01B4A">
      <w:pPr>
        <w:pStyle w:val="Heading3"/>
        <w:jc w:val="both"/>
        <w:rPr>
          <w:rFonts w:ascii="Calibri" w:hAnsi="Calibri" w:cs="Calibri"/>
          <w:sz w:val="24"/>
          <w:szCs w:val="24"/>
        </w:rPr>
      </w:pPr>
      <w:r w:rsidRPr="00B01B4A">
        <w:rPr>
          <w:rFonts w:ascii="Calibri" w:hAnsi="Calibri" w:cs="Calibri"/>
          <w:sz w:val="24"/>
          <w:szCs w:val="24"/>
          <w:u w:val="single"/>
        </w:rPr>
        <w:t>Art. 4 ATRIBUȚIILE VOLUNTARULUI</w:t>
      </w:r>
    </w:p>
    <w:p w:rsidR="00B01B4A" w:rsidRPr="00B01B4A" w:rsidRDefault="00B01B4A" w:rsidP="00B01B4A">
      <w:pPr>
        <w:keepLines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B01B4A">
        <w:rPr>
          <w:rFonts w:ascii="Calibri" w:hAnsi="Calibri" w:cs="Calibri"/>
          <w:sz w:val="24"/>
          <w:szCs w:val="24"/>
        </w:rPr>
        <w:t>4.1 Atribuțiile voluntarului vor fi cele stipulate în fișa de voluntariat, care se constituie ca anexă la prezentul contract.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eastAsia="NXIOCC+TT1Eo00" w:hAnsi="Calibri" w:cs="Calibri"/>
          <w:b/>
          <w:bCs/>
          <w:lang w:val="ro-RO"/>
        </w:rPr>
      </w:pPr>
      <w:r w:rsidRPr="00B01B4A">
        <w:rPr>
          <w:rFonts w:ascii="Calibri" w:hAnsi="Calibri" w:cs="Calibri"/>
          <w:b/>
          <w:bCs/>
          <w:u w:val="single"/>
          <w:lang w:val="ro-RO"/>
        </w:rPr>
        <w:t>Art. 5 DREPTURILE ŞI OBLIGAŢIILE PĂRŢILOR</w:t>
      </w:r>
    </w:p>
    <w:p w:rsidR="00B01B4A" w:rsidRPr="00B01B4A" w:rsidRDefault="00B01B4A" w:rsidP="00B01B4A">
      <w:pPr>
        <w:spacing w:line="200" w:lineRule="atLeast"/>
        <w:jc w:val="both"/>
        <w:rPr>
          <w:rFonts w:ascii="Calibri" w:eastAsia="NXIOCC+TT1Eo00" w:hAnsi="Calibri" w:cs="Calibri"/>
          <w:sz w:val="24"/>
          <w:szCs w:val="24"/>
        </w:rPr>
      </w:pPr>
      <w:r>
        <w:rPr>
          <w:rFonts w:ascii="Calibri" w:eastAsia="NXIOCC+TT1Eo00" w:hAnsi="Calibri" w:cs="Calibri"/>
          <w:b/>
          <w:bCs/>
          <w:sz w:val="24"/>
          <w:szCs w:val="24"/>
        </w:rPr>
        <w:t>5.1 Drepturile organizației</w:t>
      </w:r>
      <w:r w:rsidRPr="00B01B4A">
        <w:rPr>
          <w:rFonts w:ascii="Calibri" w:eastAsia="NXIOCC+TT1Eo00" w:hAnsi="Calibri" w:cs="Calibri"/>
          <w:b/>
          <w:bCs/>
          <w:sz w:val="24"/>
          <w:szCs w:val="24"/>
        </w:rPr>
        <w:t>-gazdă</w:t>
      </w:r>
    </w:p>
    <w:p w:rsidR="00B01B4A" w:rsidRPr="00B01B4A" w:rsidRDefault="00B01B4A" w:rsidP="00B01B4A">
      <w:pPr>
        <w:spacing w:line="200" w:lineRule="atLeast"/>
        <w:jc w:val="both"/>
        <w:rPr>
          <w:rFonts w:ascii="Calibri" w:eastAsia="NXIOCC+TT1E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sz w:val="24"/>
          <w:szCs w:val="24"/>
        </w:rPr>
        <w:lastRenderedPageBreak/>
        <w:t xml:space="preserve">5.1.1  </w:t>
      </w:r>
      <w:r w:rsidRPr="00B01B4A">
        <w:rPr>
          <w:rFonts w:ascii="Calibri" w:eastAsia="WHTJRH+TT20o00" w:hAnsi="Calibri" w:cs="Calibri"/>
          <w:sz w:val="24"/>
          <w:szCs w:val="24"/>
        </w:rPr>
        <w:t>de a stabili organizarea și funcționarea activității de voluntariat;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sz w:val="24"/>
          <w:szCs w:val="24"/>
        </w:rPr>
        <w:t xml:space="preserve">5.1.2 de a iniția conținutul fișei de voluntariat, pe care o adaptează la solicitarea și pregătirea voluntarului, precum și la tipul de activități de voluntariat desfășurate de către organizația gazdă; 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NXIOCC+TT1E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5.1.3 de a exercita controlul asupra modului de implementare a fișei de voluntariat prin coordonatorul  de voluntari;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NXIOCC+TT1E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sz w:val="24"/>
          <w:szCs w:val="24"/>
        </w:rPr>
        <w:t>5.1.4 de a solicita voluntarului rapoarte de activitate;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sz w:val="24"/>
          <w:szCs w:val="24"/>
        </w:rPr>
        <w:t xml:space="preserve">5.1.5 </w:t>
      </w:r>
      <w:r w:rsidRPr="00B01B4A">
        <w:rPr>
          <w:rFonts w:ascii="Calibri" w:eastAsia="WHTJRH+TT20o00" w:hAnsi="Calibri" w:cs="Calibri"/>
          <w:sz w:val="24"/>
          <w:szCs w:val="24"/>
        </w:rPr>
        <w:t>de a constata abaterile voluntarului, raportate la clauzele stabilite în contractul de voluntariat, fișa de voluntariat și/sau fișa de protecție a voluntarului;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01B4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5.1.6 de a solicita certificate de sănătate sau alte documente pentru stabilirea îndeplinirii cerințelor profesionale, a abilităților sociale, intereselor de dezvoltare, a celor de sănătate.</w:t>
      </w:r>
    </w:p>
    <w:p w:rsidR="00B01B4A" w:rsidRPr="00B01B4A" w:rsidRDefault="00B01B4A" w:rsidP="00B01B4A">
      <w:pPr>
        <w:spacing w:line="200" w:lineRule="atLeast"/>
        <w:jc w:val="both"/>
        <w:rPr>
          <w:rFonts w:ascii="Calibri" w:eastAsia="NXIOCC+TT1E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b/>
          <w:bCs/>
          <w:sz w:val="24"/>
          <w:szCs w:val="24"/>
        </w:rPr>
        <w:t>5. 2 Obligațiile organizației - gazdă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NXIOCC+TT1E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sz w:val="24"/>
          <w:szCs w:val="24"/>
        </w:rPr>
        <w:t>5.2.1 de a asigura voluntarului o activitate adecvată solicitării/pregătirii acestuia;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NXIOCC+TT1E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sz w:val="24"/>
          <w:szCs w:val="24"/>
        </w:rPr>
        <w:t>5.2.2 de a asigura</w:t>
      </w:r>
      <w:r w:rsidRPr="00B01B4A">
        <w:rPr>
          <w:rFonts w:ascii="Calibri" w:eastAsia="WHTJRH+TT20o00" w:hAnsi="Calibri" w:cs="Calibri"/>
          <w:sz w:val="24"/>
          <w:szCs w:val="24"/>
        </w:rPr>
        <w:t xml:space="preserve"> desfășurarea activităților sub conducerea și supervizarea unui coordonator de voluntari, cu respectarea condițiilor legale privind securitatea și sănătatea în muncă, în funcție de natura și de caracteristicile activității respective;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sz w:val="24"/>
          <w:szCs w:val="24"/>
        </w:rPr>
        <w:t xml:space="preserve">5.2.3 de a elibera, la solicitarea voluntarului, </w:t>
      </w:r>
      <w:r w:rsidRPr="00B01B4A">
        <w:rPr>
          <w:rFonts w:ascii="Calibri" w:eastAsia="WHTJRH+TT20o00" w:hAnsi="Calibri" w:cs="Calibri"/>
          <w:sz w:val="24"/>
          <w:szCs w:val="24"/>
        </w:rPr>
        <w:t>certificatul de voluntariat, la care este anexat un raport de activitate;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5.2.4 de a pune la dispoziția voluntarului fișa de voluntariat ce se constituie ca anexă la prezentul contract;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5.2.5 de a instrui voluntarul cu privire la securitatea și sănătatea în muncă și prevenirea și stingerea incendiilor;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 xml:space="preserve">5.2.6 de a asigura voluntarului </w:t>
      </w:r>
      <w:r w:rsidRPr="00B01B4A">
        <w:rPr>
          <w:rFonts w:ascii="Calibri" w:hAnsi="Calibri" w:cs="Calibri"/>
          <w:sz w:val="24"/>
          <w:szCs w:val="24"/>
        </w:rPr>
        <w:t>un loc unde să-și desfășoare activitatea și accesul la echipamentul și consumabilele necesare derulării activității;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5.2.7 de a oferi voluntarului instruirea inițială cu privire la: structura, misiunea și activitățile organizației gazdă; drepturile și responsabilitățile voluntarului;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5.2.8 de a înmâna voluntarului, anterior începerii activității de voluntariat, un exemplar din contractul de voluntariat.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b/>
          <w:bCs/>
          <w:lang w:val="ro-RO"/>
        </w:rPr>
      </w:pP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b/>
          <w:bCs/>
          <w:lang w:val="ro-RO"/>
        </w:rPr>
        <w:t>5.3  Drepturile voluntarului</w:t>
      </w:r>
    </w:p>
    <w:p w:rsidR="00B01B4A" w:rsidRPr="00B01B4A" w:rsidRDefault="00B01B4A" w:rsidP="00B01B4A">
      <w:pPr>
        <w:pStyle w:val="BodyText"/>
        <w:spacing w:after="0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>5.3.1  de a-și desfășura activitatea de voluntariat în concordanță cu capacitatea și disponibilitatea sa;</w:t>
      </w:r>
    </w:p>
    <w:p w:rsidR="00B01B4A" w:rsidRPr="00B01B4A" w:rsidRDefault="00B01B4A" w:rsidP="00B01B4A">
      <w:pPr>
        <w:pStyle w:val="BodyText"/>
        <w:spacing w:after="0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 xml:space="preserve">5.3.2  de a i se păstra confidențialitatea cu privire la datele personale; </w:t>
      </w:r>
    </w:p>
    <w:p w:rsidR="00B01B4A" w:rsidRPr="00B01B4A" w:rsidRDefault="00B01B4A" w:rsidP="00B01B4A">
      <w:pPr>
        <w:pStyle w:val="BodyText"/>
        <w:spacing w:after="0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>5.3.3  de a beneficia de timp liber corespunzător cu activitatea de voluntariat prestată;.</w:t>
      </w:r>
    </w:p>
    <w:p w:rsidR="00B01B4A" w:rsidRPr="00B01B4A" w:rsidRDefault="00B01B4A" w:rsidP="00B01B4A">
      <w:pPr>
        <w:pStyle w:val="BodyText"/>
        <w:spacing w:after="0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lastRenderedPageBreak/>
        <w:t>5.3.4  de a beneficia de îndrumare și orientare din partea coordonatorului de voluntari;</w:t>
      </w:r>
    </w:p>
    <w:p w:rsidR="00B01B4A" w:rsidRPr="00B01B4A" w:rsidRDefault="00B01B4A" w:rsidP="00B01B4A">
      <w:pPr>
        <w:pStyle w:val="BodyText"/>
        <w:spacing w:after="0"/>
        <w:jc w:val="both"/>
        <w:rPr>
          <w:rFonts w:ascii="Calibri" w:eastAsia="NXIOCC+TT1Eo00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>5.3.5 de a avea acces la un loc unde să își desfășoare activitatea și la echipamentul și consumabilele necesare derulării activității;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sz w:val="24"/>
          <w:szCs w:val="24"/>
        </w:rPr>
        <w:t xml:space="preserve">5.3.6 </w:t>
      </w:r>
      <w:r w:rsidRPr="00B01B4A">
        <w:rPr>
          <w:rFonts w:ascii="Calibri" w:eastAsia="WHTJRH+TT20o00" w:hAnsi="Calibri" w:cs="Calibri"/>
          <w:sz w:val="24"/>
          <w:szCs w:val="24"/>
        </w:rPr>
        <w:t>de a solicita organizației gazdă certificatul de voluntariat însoțit de raportul de activitate;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NXIOCC+TT1E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5.3.7 de a i se respecta drepturile și libertățile fundamentale;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sz w:val="24"/>
          <w:szCs w:val="24"/>
        </w:rPr>
        <w:t xml:space="preserve">5.3.8 de a </w:t>
      </w:r>
      <w:r w:rsidRPr="00B01B4A">
        <w:rPr>
          <w:rFonts w:ascii="Calibri" w:eastAsia="WHTJRH+TT20o00" w:hAnsi="Calibri" w:cs="Calibri"/>
          <w:sz w:val="24"/>
          <w:szCs w:val="24"/>
        </w:rPr>
        <w:t>participa activ la elaborarea și derularea programelor conform prevederilor contractului încheiat.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NXIOCC+TT1E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b/>
          <w:bCs/>
          <w:sz w:val="24"/>
          <w:szCs w:val="24"/>
        </w:rPr>
        <w:t>5.4  Obligațiile voluntarului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sz w:val="24"/>
          <w:szCs w:val="24"/>
        </w:rPr>
        <w:t xml:space="preserve">5.4.1  de a presta </w:t>
      </w:r>
      <w:r w:rsidRPr="00B01B4A">
        <w:rPr>
          <w:rFonts w:ascii="Calibri" w:eastAsia="WHTJRH+TT20o00" w:hAnsi="Calibri" w:cs="Calibri"/>
          <w:sz w:val="24"/>
          <w:szCs w:val="24"/>
        </w:rPr>
        <w:t>o activitate de interes public, fără remunerație;</w:t>
      </w:r>
    </w:p>
    <w:p w:rsidR="00B01B4A" w:rsidRPr="00B01B4A" w:rsidRDefault="00B01B4A" w:rsidP="00B01B4A">
      <w:pPr>
        <w:pStyle w:val="BodyText"/>
        <w:autoSpaceDE w:val="0"/>
        <w:spacing w:after="0" w:line="200" w:lineRule="atLeast"/>
        <w:jc w:val="both"/>
        <w:rPr>
          <w:rFonts w:ascii="Calibri" w:eastAsia="WHTJRH+TT20o00" w:hAnsi="Calibri" w:cs="Calibri"/>
          <w:lang w:val="ro-RO"/>
        </w:rPr>
      </w:pPr>
      <w:r w:rsidRPr="00B01B4A">
        <w:rPr>
          <w:rFonts w:ascii="Calibri" w:eastAsia="WHTJRH+TT20o00" w:hAnsi="Calibri" w:cs="Calibri"/>
          <w:lang w:val="ro-RO"/>
        </w:rPr>
        <w:t xml:space="preserve">5.4.2 de a avea o conduită complementară cu obiectivele generale ale voluntariatului – îmbunătățirea calității vieții și reducerea sărăciei, dezvoltare sustenabilă, sănătate, prevenirea și gestionarea efectelor dezastrelor, incluziunea socială și totodată lupta împotriva excluderii sociale și discriminare; </w:t>
      </w:r>
    </w:p>
    <w:p w:rsidR="00B01B4A" w:rsidRPr="00B01B4A" w:rsidRDefault="00B01B4A" w:rsidP="00B01B4A">
      <w:pPr>
        <w:pStyle w:val="BodyText"/>
        <w:autoSpaceDE w:val="0"/>
        <w:spacing w:after="0" w:line="200" w:lineRule="atLeast"/>
        <w:jc w:val="both"/>
        <w:rPr>
          <w:rFonts w:ascii="Calibri" w:eastAsia="WHTJRH+TT20o00" w:hAnsi="Calibri" w:cs="Calibri"/>
          <w:lang w:val="ro-RO"/>
        </w:rPr>
      </w:pPr>
      <w:r w:rsidRPr="00B01B4A">
        <w:rPr>
          <w:rFonts w:ascii="Calibri" w:eastAsia="WHTJRH+TT20o00" w:hAnsi="Calibri" w:cs="Calibri"/>
          <w:lang w:val="ro-RO"/>
        </w:rPr>
        <w:t xml:space="preserve">5.4.3 de a îndeplini atribuțiile prevăzute în fișa de voluntariat, precum și de a respecta instrucțiunile stipulate în fișa privind securitatea și sănătatea în muncă și prevenirea și stingerea incendiilor; 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NXIOCC+TT1E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5.4.4 de a păstra confidențialitatea informațiilor la care are acces în cadrul activității de voluntariat, pe perioada desfășurării contractului de voluntariat și pe o perioadă de 2 ani după încetarea acestuia;</w:t>
      </w:r>
    </w:p>
    <w:p w:rsidR="00B01B4A" w:rsidRPr="00B01B4A" w:rsidRDefault="00B01B4A" w:rsidP="00B01B4A">
      <w:pPr>
        <w:autoSpaceDE w:val="0"/>
        <w:spacing w:line="200" w:lineRule="atLeast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sz w:val="24"/>
          <w:szCs w:val="24"/>
        </w:rPr>
        <w:t>5.4.5 de a anunța</w:t>
      </w:r>
      <w:r w:rsidRPr="00B01B4A">
        <w:rPr>
          <w:rFonts w:ascii="Calibri" w:eastAsia="WHTJRH+TT20o00" w:hAnsi="Calibri" w:cs="Calibri"/>
          <w:sz w:val="24"/>
          <w:szCs w:val="24"/>
        </w:rPr>
        <w:t xml:space="preserve"> indisponibilitatea temporară de a presta activitatea de voluntariat în care este implicat;</w:t>
      </w:r>
    </w:p>
    <w:p w:rsidR="00B01B4A" w:rsidRPr="00B01B4A" w:rsidRDefault="00B01B4A" w:rsidP="00B01B4A">
      <w:pPr>
        <w:autoSpaceDE w:val="0"/>
        <w:spacing w:line="200" w:lineRule="atLeast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5.4.6 de a sesiza în cel mai scurt timp instituția asupra oricăror aspecte negative care pot avea un impact negativ asupra zonelor de activitate;</w:t>
      </w:r>
    </w:p>
    <w:p w:rsidR="00B01B4A" w:rsidRPr="00B01B4A" w:rsidRDefault="00B01B4A" w:rsidP="00B01B4A">
      <w:pPr>
        <w:autoSpaceDE w:val="0"/>
        <w:spacing w:line="200" w:lineRule="atLeast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5.4.7 de a participa  la instruirea inițială cu privire la: structura, misiunea și activitățile organizației gazdă; drepturile și responsabilitățile voluntarului; regulamentele interne care reglementează implicarea voluntarului;</w:t>
      </w:r>
    </w:p>
    <w:p w:rsidR="00B01B4A" w:rsidRPr="00B01B4A" w:rsidRDefault="00B01B4A" w:rsidP="00B01B4A">
      <w:pPr>
        <w:pStyle w:val="BodyText"/>
        <w:autoSpaceDE w:val="0"/>
        <w:spacing w:after="0" w:line="200" w:lineRule="atLeast"/>
        <w:jc w:val="both"/>
        <w:rPr>
          <w:rFonts w:ascii="Calibri" w:eastAsia="WHTJRH+TT20o00" w:hAnsi="Calibri" w:cs="Calibri"/>
          <w:lang w:val="ro-RO"/>
        </w:rPr>
      </w:pPr>
      <w:r w:rsidRPr="00B01B4A">
        <w:rPr>
          <w:rFonts w:ascii="Calibri" w:eastAsia="WHTJRH+TT20o00" w:hAnsi="Calibri" w:cs="Calibri"/>
          <w:lang w:val="ro-RO"/>
        </w:rPr>
        <w:t xml:space="preserve">5.4.8 </w:t>
      </w:r>
      <w:r w:rsidRPr="00B01B4A">
        <w:rPr>
          <w:rFonts w:ascii="Calibri" w:eastAsia="NXIOCC+TT1Eo00" w:hAnsi="Calibri" w:cs="Calibri"/>
          <w:lang w:val="ro-RO"/>
        </w:rPr>
        <w:t>de a respecta procedurile  și regulamentele interne ale instituției;</w:t>
      </w:r>
    </w:p>
    <w:p w:rsidR="00B01B4A" w:rsidRPr="00B01B4A" w:rsidRDefault="00B01B4A" w:rsidP="00B01B4A">
      <w:pPr>
        <w:pStyle w:val="BodyText"/>
        <w:autoSpaceDE w:val="0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eastAsia="WHTJRH+TT20o00" w:hAnsi="Calibri" w:cs="Calibri"/>
          <w:lang w:val="ro-RO"/>
        </w:rPr>
        <w:t>5.4.9 de a completa corect și la timp toate formularele sau rapoartele solicitate;</w:t>
      </w:r>
    </w:p>
    <w:p w:rsidR="00B01B4A" w:rsidRPr="00B01B4A" w:rsidRDefault="00B01B4A" w:rsidP="00B01B4A">
      <w:pPr>
        <w:pStyle w:val="BodyText"/>
        <w:spacing w:after="0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>5.4.10 de a nu comunica sau răspândi în public afirmații defăimătoare la adresa organizației și/sau a activității acesteia</w:t>
      </w:r>
      <w:r w:rsidRPr="00B01B4A">
        <w:rPr>
          <w:rFonts w:ascii="Calibri" w:eastAsia="WHTJRH+TT20o00" w:hAnsi="Calibri" w:cs="Calibri"/>
          <w:lang w:val="ro-RO"/>
        </w:rPr>
        <w:t>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01B4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5.4.11.de a pune la dispoziția organizației gazdă certificate de sănătate sau alte documente pentru stabilirea îndeplinirii cerințelor profesionale, a abilităților sociale, intereselor de dezvoltare, a celor de sănătate.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01B4A" w:rsidRPr="00B01B4A" w:rsidRDefault="00B01B4A" w:rsidP="00B01B4A">
      <w:pPr>
        <w:pStyle w:val="BodyText"/>
        <w:autoSpaceDE w:val="0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b/>
          <w:bCs/>
          <w:u w:val="single"/>
          <w:lang w:val="ro-RO"/>
        </w:rPr>
        <w:t>Art. 6 RĂSPUNDEREA CONTRACTUALĂ</w:t>
      </w:r>
    </w:p>
    <w:p w:rsidR="00B01B4A" w:rsidRPr="00B01B4A" w:rsidRDefault="00B01B4A" w:rsidP="00B01B4A">
      <w:pPr>
        <w:pStyle w:val="BodyText"/>
        <w:autoSpaceDE w:val="0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lastRenderedPageBreak/>
        <w:t>6.1 răspunderea pentru neexecutarea sau executarea necorespunzătoare a contractului de voluntariat este supusă prevederilor Legii nr. 287/2009 privind Codul civil, republicată, cu modificările ulterioare;</w:t>
      </w:r>
    </w:p>
    <w:p w:rsidR="00B01B4A" w:rsidRPr="00B01B4A" w:rsidRDefault="00B01B4A" w:rsidP="00B01B4A">
      <w:pPr>
        <w:pStyle w:val="BodyText"/>
        <w:autoSpaceDE w:val="0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>6.2 în situația în care, prin desfășurarea activităților de voluntariat, se cauzează prejudicii unor terțe persoane, organizația-gazdă a voluntariatului va răspunde solidar cu voluntarul, în condițiile legii sau ale contractului de voluntariat, dacă acestea nu au fost determinate de culpa exclusivă a voluntarului.</w:t>
      </w:r>
    </w:p>
    <w:p w:rsidR="00B01B4A" w:rsidRPr="00B01B4A" w:rsidRDefault="00B01B4A" w:rsidP="00B01B4A">
      <w:pPr>
        <w:pStyle w:val="BodyText"/>
        <w:autoSpaceDE w:val="0"/>
        <w:spacing w:after="0" w:line="200" w:lineRule="atLeast"/>
        <w:jc w:val="both"/>
        <w:rPr>
          <w:rFonts w:ascii="Calibri" w:hAnsi="Calibri" w:cs="Calibri"/>
          <w:lang w:val="ro-RO"/>
        </w:rPr>
      </w:pP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eastAsia="WHTJRH+TT20o00" w:hAnsi="Calibri" w:cs="Calibri"/>
          <w:lang w:val="ro-RO"/>
        </w:rPr>
      </w:pPr>
      <w:r w:rsidRPr="00B01B4A">
        <w:rPr>
          <w:rFonts w:ascii="Calibri" w:eastAsia="NXIOCC+TT1Eo00" w:hAnsi="Calibri" w:cs="Calibri"/>
          <w:b/>
          <w:bCs/>
          <w:u w:val="single"/>
          <w:lang w:val="ro-RO"/>
        </w:rPr>
        <w:t>Art. 7 ÎNCETAREA CONTRACTULUI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XDKEEM+TT21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7.1 Prezentul contract încetează în următoarele situații: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XDKEEM+TT21o00" w:hAnsi="Calibri" w:cs="Calibri"/>
          <w:sz w:val="24"/>
          <w:szCs w:val="24"/>
        </w:rPr>
      </w:pPr>
      <w:r w:rsidRPr="00B01B4A">
        <w:rPr>
          <w:rFonts w:ascii="Calibri" w:eastAsia="XDKEEM+TT21o00" w:hAnsi="Calibri" w:cs="Calibri"/>
          <w:sz w:val="24"/>
          <w:szCs w:val="24"/>
        </w:rPr>
        <w:t xml:space="preserve">7.1.1  </w:t>
      </w:r>
      <w:r w:rsidRPr="00B01B4A">
        <w:rPr>
          <w:rFonts w:ascii="Calibri" w:eastAsia="WHTJRH+TT20o00" w:hAnsi="Calibri" w:cs="Calibri"/>
          <w:sz w:val="24"/>
          <w:szCs w:val="24"/>
        </w:rPr>
        <w:t>la expirarea termenului pentru care este încheiat;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XDKEEM+TT21o00" w:hAnsi="Calibri" w:cs="Calibri"/>
          <w:sz w:val="24"/>
          <w:szCs w:val="24"/>
        </w:rPr>
      </w:pPr>
      <w:r w:rsidRPr="00B01B4A">
        <w:rPr>
          <w:rFonts w:ascii="Calibri" w:eastAsia="XDKEEM+TT21o00" w:hAnsi="Calibri" w:cs="Calibri"/>
          <w:sz w:val="24"/>
          <w:szCs w:val="24"/>
        </w:rPr>
        <w:t xml:space="preserve">7.1.2  </w:t>
      </w:r>
      <w:r w:rsidRPr="00B01B4A">
        <w:rPr>
          <w:rFonts w:ascii="Calibri" w:eastAsia="WHTJRH+TT20o00" w:hAnsi="Calibri" w:cs="Calibri"/>
          <w:sz w:val="24"/>
          <w:szCs w:val="24"/>
        </w:rPr>
        <w:t>prin acordul părților;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color w:val="0000FF"/>
          <w:sz w:val="24"/>
          <w:szCs w:val="24"/>
        </w:rPr>
      </w:pPr>
      <w:r w:rsidRPr="00B01B4A">
        <w:rPr>
          <w:rFonts w:ascii="Calibri" w:eastAsia="XDKEEM+TT21o00" w:hAnsi="Calibri" w:cs="Calibri"/>
          <w:sz w:val="24"/>
          <w:szCs w:val="24"/>
        </w:rPr>
        <w:t>7.2 Denunțarea unilaterală a contractului de voluntariat are loc la inițiativa oricăreia dintre părți, care se comunică și se motivează în scris</w:t>
      </w:r>
      <w:r w:rsidRPr="00B01B4A">
        <w:rPr>
          <w:rFonts w:ascii="Calibri" w:eastAsia="WHTJRH+TT20o00" w:hAnsi="Calibri" w:cs="Calibri"/>
          <w:sz w:val="24"/>
          <w:szCs w:val="24"/>
        </w:rPr>
        <w:t xml:space="preserve">, cu un preaviz de 15 zile, </w:t>
      </w:r>
      <w:bookmarkStart w:id="1" w:name="A21"/>
    </w:p>
    <w:bookmarkEnd w:id="1"/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7.3 Când organizația-gazdă își încetează activitatea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b/>
          <w:bCs/>
          <w:sz w:val="24"/>
          <w:szCs w:val="24"/>
          <w:u w:val="single"/>
        </w:rPr>
      </w:pPr>
      <w:r w:rsidRPr="00B01B4A">
        <w:rPr>
          <w:rFonts w:ascii="Calibri" w:eastAsia="WHTJRH+TT20o00" w:hAnsi="Calibri" w:cs="Calibri"/>
          <w:b/>
          <w:bCs/>
          <w:sz w:val="24"/>
          <w:szCs w:val="24"/>
          <w:u w:val="single"/>
        </w:rPr>
        <w:t>Art. 8 REZILIEREA CONTRACTULUI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8.1.La încălcarea prevederilor contractului sau altor restricții legale în timpul îndeplinirii sarcinilor, inclusiv în caz de necinste, incompetență, condamnare pentru infracțiune.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b/>
          <w:bCs/>
          <w:sz w:val="24"/>
          <w:szCs w:val="24"/>
          <w:u w:val="single"/>
        </w:rPr>
        <w:t>Art. 9 SUSPENDAREA CONTRACTULUI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Prezentul contract încetează în următoarele situații: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9.1 pe perioada întreruperii temporare a activității organizației gazdă;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9.2 în cazul indisponibilității temporare a voluntarului de a presta activitatea de voluntariat în care este implicat.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B01B4A">
        <w:rPr>
          <w:rFonts w:ascii="Calibri" w:hAnsi="Calibri" w:cs="Calibri"/>
          <w:b/>
          <w:bCs/>
          <w:sz w:val="24"/>
          <w:szCs w:val="24"/>
          <w:u w:val="single"/>
        </w:rPr>
        <w:t>Art.10 LITIGII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B01B4A">
        <w:rPr>
          <w:rFonts w:ascii="Calibri" w:hAnsi="Calibri" w:cs="Calibri"/>
          <w:sz w:val="24"/>
          <w:szCs w:val="24"/>
        </w:rPr>
        <w:t>Litigiile izvorâte din încheierea, modificarea, executarea sau încetarea contractului de voluntariat se soluționează pe cale amiabilă sau, în caz de nesoluționare, de către instanțele civile.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B01B4A" w:rsidRPr="00B01B4A" w:rsidRDefault="00B01B4A" w:rsidP="00B01B4A">
      <w:pPr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b/>
          <w:bCs/>
          <w:sz w:val="24"/>
          <w:szCs w:val="24"/>
          <w:u w:val="single"/>
        </w:rPr>
        <w:t>Art. 11 DISPOZIȚII FINALE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lastRenderedPageBreak/>
        <w:t>11.1 în executarea contractului, voluntarul se subordonează coordonatorului de voluntari al organizației - gazdă conform art. 16 din Legea nr. 78/2014 privind reglementarea activității de voluntariat din România. c</w:t>
      </w:r>
      <w:r w:rsidRPr="00B01B4A">
        <w:rPr>
          <w:rFonts w:ascii="Calibri" w:eastAsia="NXIOCC+TT1Eo00" w:hAnsi="Calibri" w:cs="Calibri"/>
          <w:sz w:val="24"/>
          <w:szCs w:val="24"/>
        </w:rPr>
        <w:t xml:space="preserve">u modificările </w:t>
      </w:r>
      <w:r w:rsidRPr="00B01B4A">
        <w:rPr>
          <w:rFonts w:ascii="Calibri" w:eastAsia="WHTJRH+TT20o00" w:hAnsi="Calibri" w:cs="Calibri"/>
          <w:sz w:val="24"/>
          <w:szCs w:val="24"/>
        </w:rPr>
        <w:t>și completările ulterioare.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NXIOCC+TT1Eo00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>11.2 dacă pe parcursul executării contractului intervine, independent de voința părților o situație de natură să îngreuneze executarea obligațiilor ce revin voluntarului, contractul va fi renegociat, iar dacă situația face imposibilă executarea contractului, acesta încetează de plin drept;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eastAsia="WHTJRH+TT20o00" w:hAnsi="Calibri" w:cs="Calibri"/>
          <w:sz w:val="24"/>
          <w:szCs w:val="24"/>
        </w:rPr>
      </w:pPr>
      <w:r w:rsidRPr="00B01B4A">
        <w:rPr>
          <w:rFonts w:ascii="Calibri" w:eastAsia="NXIOCC+TT1Eo00" w:hAnsi="Calibri" w:cs="Calibri"/>
          <w:sz w:val="24"/>
          <w:szCs w:val="24"/>
        </w:rPr>
        <w:t>11.3 modificarea sau completarea prezentului contract poate fi făcută prin acordul părților, prin act adițional.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  <w:r w:rsidRPr="00B01B4A">
        <w:rPr>
          <w:rFonts w:ascii="Calibri" w:eastAsia="WHTJRH+TT20o00" w:hAnsi="Calibri" w:cs="Calibri"/>
          <w:sz w:val="24"/>
          <w:szCs w:val="24"/>
        </w:rPr>
        <w:tab/>
        <w:t xml:space="preserve">Prezentul contract s-a încheiat în două exemplare, fiecare având aceeași valoare juridică, și intră în vigoare la data de _________________. </w:t>
      </w:r>
    </w:p>
    <w:p w:rsidR="00B01B4A" w:rsidRPr="00B01B4A" w:rsidRDefault="00B01B4A" w:rsidP="00B01B4A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b/>
          <w:bCs/>
          <w:lang w:val="ro-RO"/>
        </w:rPr>
        <w:t xml:space="preserve">                                Organizația gazdă                            </w:t>
      </w:r>
      <w:r w:rsidRPr="00B01B4A">
        <w:rPr>
          <w:rFonts w:ascii="Calibri" w:hAnsi="Calibri" w:cs="Calibri"/>
          <w:b/>
          <w:bCs/>
          <w:lang w:val="ro-RO"/>
        </w:rPr>
        <w:tab/>
      </w:r>
      <w:r w:rsidRPr="00B01B4A">
        <w:rPr>
          <w:rFonts w:ascii="Calibri" w:hAnsi="Calibri" w:cs="Calibri"/>
          <w:b/>
          <w:bCs/>
          <w:lang w:val="ro-RO"/>
        </w:rPr>
        <w:tab/>
        <w:t xml:space="preserve">                     Voluntar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bCs/>
          <w:lang w:val="ro-RO"/>
        </w:rPr>
      </w:pPr>
      <w:r w:rsidRPr="00B01B4A">
        <w:rPr>
          <w:rFonts w:ascii="Calibri" w:hAnsi="Calibri" w:cs="Calibri"/>
          <w:lang w:val="ro-RO"/>
        </w:rPr>
        <w:t xml:space="preserve">         </w:t>
      </w:r>
      <w:r w:rsidRPr="00B01B4A">
        <w:rPr>
          <w:rFonts w:ascii="Calibri" w:hAnsi="Calibri" w:cs="Calibri"/>
          <w:bCs/>
          <w:lang w:val="ro-RO"/>
        </w:rPr>
        <w:t xml:space="preserve">DIRECȚIA GENERALĂ DE ASISTENȚĂ SOCIALĂ 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bCs/>
          <w:lang w:val="ro-RO"/>
        </w:rPr>
      </w:pPr>
      <w:r w:rsidRPr="00B01B4A">
        <w:rPr>
          <w:rFonts w:ascii="Calibri" w:hAnsi="Calibri" w:cs="Calibri"/>
          <w:bCs/>
          <w:lang w:val="ro-RO"/>
        </w:rPr>
        <w:t xml:space="preserve">                 ȘI PROTECȚIA COPILULUI HARGHITA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bCs/>
          <w:lang w:val="ro-RO"/>
        </w:rPr>
        <w:t xml:space="preserve">                                                                                     </w:t>
      </w:r>
      <w:r w:rsidRPr="00B01B4A">
        <w:rPr>
          <w:rFonts w:ascii="Calibri" w:hAnsi="Calibri" w:cs="Calibri"/>
          <w:lang w:val="ro-RO"/>
        </w:rPr>
        <w:tab/>
      </w:r>
      <w:r w:rsidRPr="00B01B4A">
        <w:rPr>
          <w:rFonts w:ascii="Calibri" w:hAnsi="Calibri" w:cs="Calibri"/>
          <w:lang w:val="ro-RO"/>
        </w:rPr>
        <w:tab/>
      </w:r>
      <w:r w:rsidRPr="00B01B4A">
        <w:rPr>
          <w:rFonts w:ascii="Calibri" w:hAnsi="Calibri" w:cs="Calibri"/>
          <w:lang w:val="ro-RO"/>
        </w:rPr>
        <w:tab/>
        <w:t xml:space="preserve">           ...............................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ab/>
        <w:t xml:space="preserve">                    DIRECTOR GENERAL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 xml:space="preserve">                                   Elekes Zoltán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 xml:space="preserve">     </w:t>
      </w:r>
      <w:r w:rsidRPr="00B01B4A">
        <w:rPr>
          <w:rFonts w:ascii="Calibri" w:hAnsi="Calibri" w:cs="Calibri"/>
          <w:lang w:val="ro-RO"/>
        </w:rPr>
        <w:tab/>
        <w:t xml:space="preserve">       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 xml:space="preserve">                               Vizat pentru legalitate</w:t>
      </w:r>
      <w:r w:rsidRPr="00B01B4A">
        <w:rPr>
          <w:rFonts w:ascii="Calibri" w:hAnsi="Calibri" w:cs="Calibri"/>
          <w:lang w:val="ro-RO"/>
        </w:rPr>
        <w:tab/>
      </w:r>
      <w:r w:rsidRPr="00B01B4A">
        <w:rPr>
          <w:rFonts w:ascii="Calibri" w:hAnsi="Calibri" w:cs="Calibri"/>
          <w:lang w:val="ro-RO"/>
        </w:rPr>
        <w:tab/>
      </w:r>
      <w:r w:rsidRPr="00B01B4A">
        <w:rPr>
          <w:rFonts w:ascii="Calibri" w:hAnsi="Calibri" w:cs="Calibri"/>
          <w:lang w:val="ro-RO"/>
        </w:rPr>
        <w:tab/>
      </w:r>
      <w:r w:rsidRPr="00B01B4A">
        <w:rPr>
          <w:rFonts w:ascii="Calibri" w:hAnsi="Calibri" w:cs="Calibri"/>
          <w:lang w:val="ro-RO"/>
        </w:rPr>
        <w:tab/>
      </w:r>
      <w:r w:rsidRPr="00B01B4A">
        <w:rPr>
          <w:rFonts w:ascii="Calibri" w:hAnsi="Calibri" w:cs="Calibri"/>
          <w:lang w:val="ro-RO"/>
        </w:rPr>
        <w:tab/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 xml:space="preserve">       </w:t>
      </w:r>
      <w:r w:rsidRPr="00B01B4A">
        <w:rPr>
          <w:rFonts w:ascii="Calibri" w:hAnsi="Calibri" w:cs="Calibri"/>
          <w:lang w:val="ro-RO"/>
        </w:rPr>
        <w:tab/>
      </w:r>
      <w:r w:rsidRPr="00B01B4A">
        <w:rPr>
          <w:rFonts w:ascii="Calibri" w:hAnsi="Calibri" w:cs="Calibri"/>
          <w:lang w:val="ro-RO"/>
        </w:rPr>
        <w:tab/>
        <w:t xml:space="preserve">           Consilier Juridic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 xml:space="preserve">                       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color w:val="000000"/>
          <w:lang w:val="ro-RO"/>
        </w:rPr>
      </w:pPr>
      <w:r w:rsidRPr="00B01B4A">
        <w:rPr>
          <w:rFonts w:ascii="Calibri" w:hAnsi="Calibri" w:cs="Calibri"/>
          <w:lang w:val="ro-RO"/>
        </w:rPr>
        <w:t xml:space="preserve">  </w:t>
      </w:r>
      <w:r w:rsidRPr="00B01B4A">
        <w:rPr>
          <w:rFonts w:ascii="Calibri" w:hAnsi="Calibri" w:cs="Calibri"/>
          <w:lang w:val="ro-RO"/>
        </w:rPr>
        <w:tab/>
      </w:r>
      <w:r w:rsidRPr="00B01B4A">
        <w:rPr>
          <w:rFonts w:ascii="Calibri" w:hAnsi="Calibri" w:cs="Calibri"/>
          <w:lang w:val="ro-RO"/>
        </w:rPr>
        <w:tab/>
      </w:r>
      <w:r w:rsidRPr="00B01B4A">
        <w:rPr>
          <w:rFonts w:ascii="Calibri" w:hAnsi="Calibri" w:cs="Calibri"/>
          <w:lang w:val="ro-RO"/>
        </w:rPr>
        <w:tab/>
      </w:r>
      <w:r w:rsidRPr="00B01B4A">
        <w:rPr>
          <w:rFonts w:ascii="Calibri" w:hAnsi="Calibri" w:cs="Calibri"/>
          <w:color w:val="000000"/>
          <w:lang w:val="ro-RO"/>
        </w:rPr>
        <w:t>Șef Serviciu /Centru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color w:val="000000"/>
          <w:lang w:val="ro-RO"/>
        </w:rPr>
        <w:tab/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 xml:space="preserve">                            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 xml:space="preserve">                                            Întocmit,                   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 xml:space="preserve">                     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 xml:space="preserve">                         </w:t>
      </w:r>
    </w:p>
    <w:p w:rsidR="00B01B4A" w:rsidRPr="00B01B4A" w:rsidRDefault="00B01B4A" w:rsidP="00B01B4A">
      <w:pPr>
        <w:pStyle w:val="BodyText"/>
        <w:spacing w:after="0" w:line="200" w:lineRule="atLeast"/>
        <w:jc w:val="both"/>
        <w:rPr>
          <w:rFonts w:ascii="Calibri" w:hAnsi="Calibri" w:cs="Calibri"/>
          <w:lang w:val="ro-RO"/>
        </w:rPr>
      </w:pPr>
      <w:r w:rsidRPr="00B01B4A">
        <w:rPr>
          <w:rFonts w:ascii="Calibri" w:hAnsi="Calibri" w:cs="Calibri"/>
          <w:lang w:val="ro-RO"/>
        </w:rPr>
        <w:t xml:space="preserve">                </w:t>
      </w:r>
    </w:p>
    <w:p w:rsidR="00B01B4A" w:rsidRPr="00B01B4A" w:rsidRDefault="00B01B4A" w:rsidP="00B01B4A">
      <w:pPr>
        <w:tabs>
          <w:tab w:val="left" w:pos="57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62474D" w:rsidRPr="00B01B4A" w:rsidRDefault="0062474D">
      <w:pPr>
        <w:rPr>
          <w:rFonts w:ascii="Calibri" w:hAnsi="Calibri" w:cs="Calibri"/>
          <w:sz w:val="24"/>
          <w:szCs w:val="24"/>
        </w:rPr>
      </w:pPr>
    </w:p>
    <w:sectPr w:rsidR="0062474D" w:rsidRPr="00B01B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59" w:rsidRDefault="00031059" w:rsidP="000F425F">
      <w:pPr>
        <w:spacing w:after="0" w:line="240" w:lineRule="auto"/>
      </w:pPr>
      <w:r>
        <w:separator/>
      </w:r>
    </w:p>
  </w:endnote>
  <w:endnote w:type="continuationSeparator" w:id="0">
    <w:p w:rsidR="00031059" w:rsidRDefault="00031059" w:rsidP="000F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roman"/>
    <w:pitch w:val="variable"/>
  </w:font>
  <w:font w:name="WHTJRH+TT20o00">
    <w:altName w:val="Times New Roman"/>
    <w:charset w:val="00"/>
    <w:family w:val="auto"/>
    <w:pitch w:val="default"/>
  </w:font>
  <w:font w:name="NXIOCC+TT1Eo00">
    <w:altName w:val="Times New Roman"/>
    <w:charset w:val="00"/>
    <w:family w:val="auto"/>
    <w:pitch w:val="default"/>
  </w:font>
  <w:font w:name="XDKEEM+TT21o00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59" w:rsidRDefault="00031059" w:rsidP="000F425F">
      <w:pPr>
        <w:spacing w:after="0" w:line="240" w:lineRule="auto"/>
      </w:pPr>
      <w:r>
        <w:separator/>
      </w:r>
    </w:p>
  </w:footnote>
  <w:footnote w:type="continuationSeparator" w:id="0">
    <w:p w:rsidR="00031059" w:rsidRDefault="00031059" w:rsidP="000F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12" w:rsidRDefault="002A361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-323850</wp:posOffset>
          </wp:positionV>
          <wp:extent cx="6995160" cy="1036320"/>
          <wp:effectExtent l="0" t="0" r="0" b="0"/>
          <wp:wrapTight wrapText="bothSides">
            <wp:wrapPolygon edited="0">
              <wp:start x="0" y="0"/>
              <wp:lineTo x="0" y="21044"/>
              <wp:lineTo x="21529" y="21044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16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5F"/>
    <w:rsid w:val="00031059"/>
    <w:rsid w:val="000F425F"/>
    <w:rsid w:val="0019346A"/>
    <w:rsid w:val="002A3612"/>
    <w:rsid w:val="004C1293"/>
    <w:rsid w:val="00584D10"/>
    <w:rsid w:val="0062474D"/>
    <w:rsid w:val="00633541"/>
    <w:rsid w:val="007E0BDE"/>
    <w:rsid w:val="00AB0EF9"/>
    <w:rsid w:val="00B01B4A"/>
    <w:rsid w:val="00B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1E7DDB-4B6D-49AE-B1F0-A72A01BF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01B4A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hi-IN" w:bidi="hi-IN"/>
    </w:rPr>
  </w:style>
  <w:style w:type="paragraph" w:styleId="Heading3">
    <w:name w:val="heading 3"/>
    <w:basedOn w:val="Normal"/>
    <w:next w:val="Normal"/>
    <w:link w:val="Heading3Char"/>
    <w:qFormat/>
    <w:rsid w:val="00B01B4A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1"/>
      <w:sz w:val="26"/>
      <w:szCs w:val="26"/>
      <w:lang w:eastAsia="hi-IN" w:bidi="hi-IN"/>
    </w:rPr>
  </w:style>
  <w:style w:type="paragraph" w:styleId="Heading4">
    <w:name w:val="heading 4"/>
    <w:basedOn w:val="Normal"/>
    <w:next w:val="Normal"/>
    <w:link w:val="Heading4Char"/>
    <w:qFormat/>
    <w:rsid w:val="00B01B4A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WenQuanYi Zen Hei" w:hAnsi="Times New Roman" w:cs="DejaVu Sans"/>
      <w:b/>
      <w:kern w:val="1"/>
      <w:sz w:val="28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5F"/>
  </w:style>
  <w:style w:type="paragraph" w:styleId="Footer">
    <w:name w:val="footer"/>
    <w:basedOn w:val="Normal"/>
    <w:link w:val="FooterChar"/>
    <w:uiPriority w:val="99"/>
    <w:unhideWhenUsed/>
    <w:rsid w:val="000F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5F"/>
  </w:style>
  <w:style w:type="paragraph" w:styleId="BalloonText">
    <w:name w:val="Balloon Text"/>
    <w:basedOn w:val="Normal"/>
    <w:link w:val="BalloonTextChar"/>
    <w:uiPriority w:val="99"/>
    <w:semiHidden/>
    <w:unhideWhenUsed/>
    <w:rsid w:val="000F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01B4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B01B4A"/>
    <w:rPr>
      <w:rFonts w:ascii="Calibri Light" w:eastAsia="Times New Roman" w:hAnsi="Calibri Light" w:cs="Times New Roman"/>
      <w:b/>
      <w:bCs/>
      <w:kern w:val="1"/>
      <w:sz w:val="26"/>
      <w:szCs w:val="26"/>
      <w:lang w:eastAsia="hi-IN" w:bidi="hi-IN"/>
    </w:rPr>
  </w:style>
  <w:style w:type="character" w:customStyle="1" w:styleId="Heading4Char">
    <w:name w:val="Heading 4 Char"/>
    <w:basedOn w:val="DefaultParagraphFont"/>
    <w:link w:val="Heading4"/>
    <w:rsid w:val="00B01B4A"/>
    <w:rPr>
      <w:rFonts w:ascii="Times New Roman" w:eastAsia="WenQuanYi Zen Hei" w:hAnsi="Times New Roman" w:cs="DejaVu Sans"/>
      <w:b/>
      <w:kern w:val="1"/>
      <w:sz w:val="28"/>
      <w:szCs w:val="24"/>
      <w:lang w:eastAsia="hi-IN" w:bidi="hi-IN"/>
    </w:rPr>
  </w:style>
  <w:style w:type="paragraph" w:styleId="BodyText">
    <w:name w:val="Body Text"/>
    <w:basedOn w:val="Normal"/>
    <w:link w:val="BodyTextChar"/>
    <w:rsid w:val="00B01B4A"/>
    <w:pPr>
      <w:widowControl w:val="0"/>
      <w:suppressAutoHyphens/>
      <w:spacing w:after="120" w:line="240" w:lineRule="auto"/>
    </w:pPr>
    <w:rPr>
      <w:rFonts w:ascii="Tinos" w:eastAsia="WenQuanYi Zen Hei" w:hAnsi="Tinos" w:cs="DejaVu Sans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B01B4A"/>
    <w:rPr>
      <w:rFonts w:ascii="Tinos" w:eastAsia="WenQuanYi Zen Hei" w:hAnsi="Tinos" w:cs="DejaVu Sans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Kovacs Anna</cp:lastModifiedBy>
  <cp:revision>4</cp:revision>
  <dcterms:created xsi:type="dcterms:W3CDTF">2020-05-05T14:42:00Z</dcterms:created>
  <dcterms:modified xsi:type="dcterms:W3CDTF">2020-05-05T14:44:00Z</dcterms:modified>
</cp:coreProperties>
</file>