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HOTĂRÂRE   Nr. 679 din 12 iunie 2003</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bookmarkStart w:id="0" w:name="_GoBack"/>
      <w:proofErr w:type="gramStart"/>
      <w:r w:rsidRPr="00384D52">
        <w:rPr>
          <w:rFonts w:ascii="Times New Roman" w:hAnsi="Times New Roman" w:cs="Times New Roman"/>
          <w:sz w:val="28"/>
          <w:szCs w:val="28"/>
        </w:rPr>
        <w:t>privind</w:t>
      </w:r>
      <w:proofErr w:type="gramEnd"/>
      <w:r w:rsidRPr="00384D52">
        <w:rPr>
          <w:rFonts w:ascii="Times New Roman" w:hAnsi="Times New Roman" w:cs="Times New Roman"/>
          <w:sz w:val="28"/>
          <w:szCs w:val="28"/>
        </w:rPr>
        <w:t xml:space="preserve"> condiţiile de obţinere a atestatului, procedurile de atestare şi statutul asistentului maternal profesionist</w:t>
      </w:r>
    </w:p>
    <w:bookmarkEnd w:id="0"/>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EMITENT:      GUVERNUL ROMÂNIEI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PUBLICATĂ ÎN: MONITORUL </w:t>
      </w:r>
      <w:proofErr w:type="gramStart"/>
      <w:r w:rsidRPr="00384D52">
        <w:rPr>
          <w:rFonts w:ascii="Times New Roman" w:hAnsi="Times New Roman" w:cs="Times New Roman"/>
          <w:sz w:val="28"/>
          <w:szCs w:val="28"/>
        </w:rPr>
        <w:t>OFICIAL  NR</w:t>
      </w:r>
      <w:proofErr w:type="gramEnd"/>
      <w:r w:rsidRPr="00384D52">
        <w:rPr>
          <w:rFonts w:ascii="Times New Roman" w:hAnsi="Times New Roman" w:cs="Times New Roman"/>
          <w:sz w:val="28"/>
          <w:szCs w:val="28"/>
        </w:rPr>
        <w:t>. 443 din 23 iunie 2003</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w:t>
      </w:r>
      <w:proofErr w:type="gramStart"/>
      <w:r w:rsidRPr="00384D52">
        <w:rPr>
          <w:rFonts w:ascii="Times New Roman" w:hAnsi="Times New Roman" w:cs="Times New Roman"/>
          <w:sz w:val="28"/>
          <w:szCs w:val="28"/>
        </w:rPr>
        <w:t>În temeiul art.</w:t>
      </w:r>
      <w:proofErr w:type="gramEnd"/>
      <w:r w:rsidRPr="00384D52">
        <w:rPr>
          <w:rFonts w:ascii="Times New Roman" w:hAnsi="Times New Roman" w:cs="Times New Roman"/>
          <w:sz w:val="28"/>
          <w:szCs w:val="28"/>
        </w:rPr>
        <w:t xml:space="preserve"> 107 din Constituţie şi al art. </w:t>
      </w:r>
      <w:proofErr w:type="gramStart"/>
      <w:r w:rsidRPr="00384D52">
        <w:rPr>
          <w:rFonts w:ascii="Times New Roman" w:hAnsi="Times New Roman" w:cs="Times New Roman"/>
          <w:sz w:val="28"/>
          <w:szCs w:val="28"/>
        </w:rPr>
        <w:t>20 alin.</w:t>
      </w:r>
      <w:proofErr w:type="gramEnd"/>
      <w:r w:rsidRPr="00384D52">
        <w:rPr>
          <w:rFonts w:ascii="Times New Roman" w:hAnsi="Times New Roman" w:cs="Times New Roman"/>
          <w:sz w:val="28"/>
          <w:szCs w:val="28"/>
        </w:rPr>
        <w:t xml:space="preserve"> (3^4) din Ordonanţa de urgenţă a Guvernului nr. 26/1997 privind protecţia copilului aflat în dificultate, republicată, cu modificările şi completările ulterioare,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w:t>
      </w:r>
      <w:proofErr w:type="gramStart"/>
      <w:r w:rsidRPr="00384D52">
        <w:rPr>
          <w:rFonts w:ascii="Times New Roman" w:hAnsi="Times New Roman" w:cs="Times New Roman"/>
          <w:sz w:val="28"/>
          <w:szCs w:val="28"/>
        </w:rPr>
        <w:t>Guvernul României adoptă prezenta hotărâre.</w:t>
      </w:r>
      <w:proofErr w:type="gramEnd"/>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1</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Asistentul maternal profesionist este persoana fizică, atestată în condiţiile prezentei hotărâri, care asigură prin activitatea pe care o desfăşoară la domiciliul său creşterea, îngrijirea şi educarea, necesare dezvoltării armonioase a copiilor pe care îi primeşte în plasament sau în încredinţare.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2</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Pot fi atestate ca asistent maternal profesionist numai persoanele care îndeplinesc următoarele condiţii: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 </w:t>
      </w:r>
      <w:proofErr w:type="gramStart"/>
      <w:r w:rsidRPr="00384D52">
        <w:rPr>
          <w:rFonts w:ascii="Times New Roman" w:hAnsi="Times New Roman" w:cs="Times New Roman"/>
          <w:sz w:val="28"/>
          <w:szCs w:val="28"/>
        </w:rPr>
        <w:t>au</w:t>
      </w:r>
      <w:proofErr w:type="gramEnd"/>
      <w:r w:rsidRPr="00384D52">
        <w:rPr>
          <w:rFonts w:ascii="Times New Roman" w:hAnsi="Times New Roman" w:cs="Times New Roman"/>
          <w:sz w:val="28"/>
          <w:szCs w:val="28"/>
        </w:rPr>
        <w:t xml:space="preserve"> capacitate deplină de exerciţiu;</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b) </w:t>
      </w:r>
      <w:proofErr w:type="gramStart"/>
      <w:r w:rsidRPr="00384D52">
        <w:rPr>
          <w:rFonts w:ascii="Times New Roman" w:hAnsi="Times New Roman" w:cs="Times New Roman"/>
          <w:sz w:val="28"/>
          <w:szCs w:val="28"/>
        </w:rPr>
        <w:t>prin</w:t>
      </w:r>
      <w:proofErr w:type="gramEnd"/>
      <w:r w:rsidRPr="00384D52">
        <w:rPr>
          <w:rFonts w:ascii="Times New Roman" w:hAnsi="Times New Roman" w:cs="Times New Roman"/>
          <w:sz w:val="28"/>
          <w:szCs w:val="28"/>
        </w:rPr>
        <w:t xml:space="preserve"> comportamentul lor în societate, starea sănătăţii şi profilul lor psihologic, prezintă garanţii pentru îndeplinirea corectă a obligaţiilor care revin unui părinte, referitoare la creşterea, îngrijirea şi educarea copiilor săi;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 au în folosinţă o locuinţă care acoperă necesităţile de preparare a hranei, igienă, educaţie şi odihnă ale utilizatorilor săi, inclusiv cele ale copiilor care urmează a fi primiţi în plasament sau în încredinţare;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d) </w:t>
      </w:r>
      <w:proofErr w:type="gramStart"/>
      <w:r w:rsidRPr="00384D52">
        <w:rPr>
          <w:rFonts w:ascii="Times New Roman" w:hAnsi="Times New Roman" w:cs="Times New Roman"/>
          <w:sz w:val="28"/>
          <w:szCs w:val="28"/>
        </w:rPr>
        <w:t>au</w:t>
      </w:r>
      <w:proofErr w:type="gramEnd"/>
      <w:r w:rsidRPr="00384D52">
        <w:rPr>
          <w:rFonts w:ascii="Times New Roman" w:hAnsi="Times New Roman" w:cs="Times New Roman"/>
          <w:sz w:val="28"/>
          <w:szCs w:val="28"/>
        </w:rPr>
        <w:t xml:space="preserve"> urmat cursurile de formare profesională organizate de serviciul public specializat pentru protecţia copilului sau organismul privat autorizat care efectuează evaluarea pentru acordarea atestatului de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Nu poate fi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 </w:t>
      </w:r>
      <w:proofErr w:type="gramStart"/>
      <w:r w:rsidRPr="00384D52">
        <w:rPr>
          <w:rFonts w:ascii="Times New Roman" w:hAnsi="Times New Roman" w:cs="Times New Roman"/>
          <w:sz w:val="28"/>
          <w:szCs w:val="28"/>
        </w:rPr>
        <w:t>persoana</w:t>
      </w:r>
      <w:proofErr w:type="gramEnd"/>
      <w:r w:rsidRPr="00384D52">
        <w:rPr>
          <w:rFonts w:ascii="Times New Roman" w:hAnsi="Times New Roman" w:cs="Times New Roman"/>
          <w:sz w:val="28"/>
          <w:szCs w:val="28"/>
        </w:rPr>
        <w:t xml:space="preserve"> care a suferit o condamnare prin hotărâre judecătorească rămasă definitivă, pentru săvârşirea cu intenţie a unei infracţiuni;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b) </w:t>
      </w:r>
      <w:proofErr w:type="gramStart"/>
      <w:r w:rsidRPr="00384D52">
        <w:rPr>
          <w:rFonts w:ascii="Times New Roman" w:hAnsi="Times New Roman" w:cs="Times New Roman"/>
          <w:sz w:val="28"/>
          <w:szCs w:val="28"/>
        </w:rPr>
        <w:t>părintele</w:t>
      </w:r>
      <w:proofErr w:type="gramEnd"/>
      <w:r w:rsidRPr="00384D52">
        <w:rPr>
          <w:rFonts w:ascii="Times New Roman" w:hAnsi="Times New Roman" w:cs="Times New Roman"/>
          <w:sz w:val="28"/>
          <w:szCs w:val="28"/>
        </w:rPr>
        <w:t xml:space="preserve"> decăzut din drepturile părinteşti sau cel al cărui copil a fost declarat abandonat prin hotărâre judecătorească rămasă definitivă;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 </w:t>
      </w:r>
      <w:proofErr w:type="gramStart"/>
      <w:r w:rsidRPr="00384D52">
        <w:rPr>
          <w:rFonts w:ascii="Times New Roman" w:hAnsi="Times New Roman" w:cs="Times New Roman"/>
          <w:sz w:val="28"/>
          <w:szCs w:val="28"/>
        </w:rPr>
        <w:t>persoana</w:t>
      </w:r>
      <w:proofErr w:type="gramEnd"/>
      <w:r w:rsidRPr="00384D52">
        <w:rPr>
          <w:rFonts w:ascii="Times New Roman" w:hAnsi="Times New Roman" w:cs="Times New Roman"/>
          <w:sz w:val="28"/>
          <w:szCs w:val="28"/>
        </w:rPr>
        <w:t xml:space="preserve"> care suferă de boli cronice transmisibile.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Persoana care desfăşoară o activitate salarizată, </w:t>
      </w:r>
      <w:proofErr w:type="gramStart"/>
      <w:r w:rsidRPr="00384D52">
        <w:rPr>
          <w:rFonts w:ascii="Times New Roman" w:hAnsi="Times New Roman" w:cs="Times New Roman"/>
          <w:sz w:val="28"/>
          <w:szCs w:val="28"/>
        </w:rPr>
        <w:t>alta</w:t>
      </w:r>
      <w:proofErr w:type="gramEnd"/>
      <w:r w:rsidRPr="00384D52">
        <w:rPr>
          <w:rFonts w:ascii="Times New Roman" w:hAnsi="Times New Roman" w:cs="Times New Roman"/>
          <w:sz w:val="28"/>
          <w:szCs w:val="28"/>
        </w:rPr>
        <w:t xml:space="preserve"> decât cea prevăzută la art. </w:t>
      </w:r>
      <w:proofErr w:type="gramStart"/>
      <w:r w:rsidRPr="00384D52">
        <w:rPr>
          <w:rFonts w:ascii="Times New Roman" w:hAnsi="Times New Roman" w:cs="Times New Roman"/>
          <w:sz w:val="28"/>
          <w:szCs w:val="28"/>
        </w:rPr>
        <w:t>1, poate deveni asistent maternal profesionist numai cu condiţia încetării contractului individual de muncă pe baza căruia îşi desfăşoară respectiva activitate salarizată.</w:t>
      </w:r>
      <w:proofErr w:type="gramEnd"/>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3</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lastRenderedPageBreak/>
        <w:t xml:space="preserve">    (1) Persoanele care solicită să devină asistent maternal profesionist vor adresa o cerere de evaluare a capacităţii lor serviciului public specializat pentru protecţia copilului din judeţul, respectiv sectorul municipiului Bucureşti, pe teritoriul căruia îşi au domiciliul sau unui organism privat autorizat să desfăşoare activităţi de protecţie a copilului. Cererea va menţiona în mod obligatoriu numărul de copii pentru care solicitantul consideră că poate asigura simultan condiţii optime de îngrijire, grupa de vârstă şi sexul acestora, disponibilitatea de a îngriji copii cu handicap/dizabilităţi, infectaţi HIV sau bolnavi SIDA.</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Cererea </w:t>
      </w:r>
      <w:proofErr w:type="gramStart"/>
      <w:r w:rsidRPr="00384D52">
        <w:rPr>
          <w:rFonts w:ascii="Times New Roman" w:hAnsi="Times New Roman" w:cs="Times New Roman"/>
          <w:sz w:val="28"/>
          <w:szCs w:val="28"/>
        </w:rPr>
        <w:t>va</w:t>
      </w:r>
      <w:proofErr w:type="gramEnd"/>
      <w:r w:rsidRPr="00384D52">
        <w:rPr>
          <w:rFonts w:ascii="Times New Roman" w:hAnsi="Times New Roman" w:cs="Times New Roman"/>
          <w:sz w:val="28"/>
          <w:szCs w:val="28"/>
        </w:rPr>
        <w:t xml:space="preserve"> cuprinde curriculum vitae al solicitantului, precum şi motivele pentru care doreşte să devină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La cererea de evaluare vor fi anexate: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 </w:t>
      </w:r>
      <w:proofErr w:type="gramStart"/>
      <w:r w:rsidRPr="00384D52">
        <w:rPr>
          <w:rFonts w:ascii="Times New Roman" w:hAnsi="Times New Roman" w:cs="Times New Roman"/>
          <w:sz w:val="28"/>
          <w:szCs w:val="28"/>
        </w:rPr>
        <w:t>copii</w:t>
      </w:r>
      <w:proofErr w:type="gramEnd"/>
      <w:r w:rsidRPr="00384D52">
        <w:rPr>
          <w:rFonts w:ascii="Times New Roman" w:hAnsi="Times New Roman" w:cs="Times New Roman"/>
          <w:sz w:val="28"/>
          <w:szCs w:val="28"/>
        </w:rPr>
        <w:t xml:space="preserve"> legalizate de pe actele de stare civilă şi de pe actele de studii ale solicitantului;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b) </w:t>
      </w:r>
      <w:proofErr w:type="gramStart"/>
      <w:r w:rsidRPr="00384D52">
        <w:rPr>
          <w:rFonts w:ascii="Times New Roman" w:hAnsi="Times New Roman" w:cs="Times New Roman"/>
          <w:sz w:val="28"/>
          <w:szCs w:val="28"/>
        </w:rPr>
        <w:t>o</w:t>
      </w:r>
      <w:proofErr w:type="gramEnd"/>
      <w:r w:rsidRPr="00384D52">
        <w:rPr>
          <w:rFonts w:ascii="Times New Roman" w:hAnsi="Times New Roman" w:cs="Times New Roman"/>
          <w:sz w:val="28"/>
          <w:szCs w:val="28"/>
        </w:rPr>
        <w:t xml:space="preserve"> scurtă prezentare a persoanelor cu care locuieşte solicitantul, în care să se menţioneze numele, prenumele şi data naşterii acestora, precum şi, după caz, gradul lor de rudenie cu solicitantul;</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 </w:t>
      </w:r>
      <w:proofErr w:type="gramStart"/>
      <w:r w:rsidRPr="00384D52">
        <w:rPr>
          <w:rFonts w:ascii="Times New Roman" w:hAnsi="Times New Roman" w:cs="Times New Roman"/>
          <w:sz w:val="28"/>
          <w:szCs w:val="28"/>
        </w:rPr>
        <w:t>certificate</w:t>
      </w:r>
      <w:proofErr w:type="gramEnd"/>
      <w:r w:rsidRPr="00384D52">
        <w:rPr>
          <w:rFonts w:ascii="Times New Roman" w:hAnsi="Times New Roman" w:cs="Times New Roman"/>
          <w:sz w:val="28"/>
          <w:szCs w:val="28"/>
        </w:rPr>
        <w:t xml:space="preserve"> medicale eliberate de policlinica de care aparţin, care să prezinte o evaluare completă a stării de sănătate a solicitantului şi a persoanelor menţionate la lit. b);</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d) </w:t>
      </w:r>
      <w:proofErr w:type="gramStart"/>
      <w:r w:rsidRPr="00384D52">
        <w:rPr>
          <w:rFonts w:ascii="Times New Roman" w:hAnsi="Times New Roman" w:cs="Times New Roman"/>
          <w:sz w:val="28"/>
          <w:szCs w:val="28"/>
        </w:rPr>
        <w:t>certificate</w:t>
      </w:r>
      <w:proofErr w:type="gramEnd"/>
      <w:r w:rsidRPr="00384D52">
        <w:rPr>
          <w:rFonts w:ascii="Times New Roman" w:hAnsi="Times New Roman" w:cs="Times New Roman"/>
          <w:sz w:val="28"/>
          <w:szCs w:val="28"/>
        </w:rPr>
        <w:t xml:space="preserve"> de cazier judiciar ale solicitantului şi ale persoanelor cu care acesta locuieşte;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e) un document care să ateste dreptul de folosinţă al solicitantului asupra locuinţei, respectiv copie legalizată de pe titlul de proprietate sau de pe contractul de închiriere, declaraţie autentificată a titularului dreptului de proprietate sau al contractului de închiriere prin care acesta recunoaşte solicitantului un drept de folosinţă asupra locuinţei, cunoscând specificul activităţii pe care solicitantul urmează să o desfăşoare ca asistent maternal profesionist, sau, după caz, copie legalizată de pe contractul de subînchiriere, încheiat în condiţiile legii;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f) </w:t>
      </w:r>
      <w:proofErr w:type="gramStart"/>
      <w:r w:rsidRPr="00384D52">
        <w:rPr>
          <w:rFonts w:ascii="Times New Roman" w:hAnsi="Times New Roman" w:cs="Times New Roman"/>
          <w:sz w:val="28"/>
          <w:szCs w:val="28"/>
        </w:rPr>
        <w:t>declaraţie</w:t>
      </w:r>
      <w:proofErr w:type="gramEnd"/>
      <w:r w:rsidRPr="00384D52">
        <w:rPr>
          <w:rFonts w:ascii="Times New Roman" w:hAnsi="Times New Roman" w:cs="Times New Roman"/>
          <w:sz w:val="28"/>
          <w:szCs w:val="28"/>
        </w:rPr>
        <w:t xml:space="preserve"> pe propria răspundere cu privire la faptul că nu se află în una dintre situaţiile prevăzute la art. </w:t>
      </w:r>
      <w:proofErr w:type="gramStart"/>
      <w:r w:rsidRPr="00384D52">
        <w:rPr>
          <w:rFonts w:ascii="Times New Roman" w:hAnsi="Times New Roman" w:cs="Times New Roman"/>
          <w:sz w:val="28"/>
          <w:szCs w:val="28"/>
        </w:rPr>
        <w:t>2 alin.</w:t>
      </w:r>
      <w:proofErr w:type="gramEnd"/>
      <w:r w:rsidRPr="00384D52">
        <w:rPr>
          <w:rFonts w:ascii="Times New Roman" w:hAnsi="Times New Roman" w:cs="Times New Roman"/>
          <w:sz w:val="28"/>
          <w:szCs w:val="28"/>
        </w:rPr>
        <w:t xml:space="preserve"> (2) </w:t>
      </w:r>
      <w:proofErr w:type="gramStart"/>
      <w:r w:rsidRPr="00384D52">
        <w:rPr>
          <w:rFonts w:ascii="Times New Roman" w:hAnsi="Times New Roman" w:cs="Times New Roman"/>
          <w:sz w:val="28"/>
          <w:szCs w:val="28"/>
        </w:rPr>
        <w:t>lit</w:t>
      </w:r>
      <w:proofErr w:type="gramEnd"/>
      <w:r w:rsidRPr="00384D52">
        <w:rPr>
          <w:rFonts w:ascii="Times New Roman" w:hAnsi="Times New Roman" w:cs="Times New Roman"/>
          <w:sz w:val="28"/>
          <w:szCs w:val="28"/>
        </w:rPr>
        <w:t>. b).</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4</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Cererea prevăzută la art. </w:t>
      </w:r>
      <w:proofErr w:type="gramStart"/>
      <w:r w:rsidRPr="00384D52">
        <w:rPr>
          <w:rFonts w:ascii="Times New Roman" w:hAnsi="Times New Roman" w:cs="Times New Roman"/>
          <w:sz w:val="28"/>
          <w:szCs w:val="28"/>
        </w:rPr>
        <w:t>3 alin.</w:t>
      </w:r>
      <w:proofErr w:type="gramEnd"/>
      <w:r w:rsidRPr="00384D52">
        <w:rPr>
          <w:rFonts w:ascii="Times New Roman" w:hAnsi="Times New Roman" w:cs="Times New Roman"/>
          <w:sz w:val="28"/>
          <w:szCs w:val="28"/>
        </w:rPr>
        <w:t xml:space="preserve"> (1) </w:t>
      </w:r>
      <w:proofErr w:type="gramStart"/>
      <w:r w:rsidRPr="00384D52">
        <w:rPr>
          <w:rFonts w:ascii="Times New Roman" w:hAnsi="Times New Roman" w:cs="Times New Roman"/>
          <w:sz w:val="28"/>
          <w:szCs w:val="28"/>
        </w:rPr>
        <w:t>va</w:t>
      </w:r>
      <w:proofErr w:type="gramEnd"/>
      <w:r w:rsidRPr="00384D52">
        <w:rPr>
          <w:rFonts w:ascii="Times New Roman" w:hAnsi="Times New Roman" w:cs="Times New Roman"/>
          <w:sz w:val="28"/>
          <w:szCs w:val="28"/>
        </w:rPr>
        <w:t xml:space="preserve"> fi evaluată de serviciul public specializat pentru protecţia copilului sau de organismul privat autorizat, în termen de 90 de zile de la data înregistrării.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Evaluarea cuprinde elementele sociale, psihologice şi medicale ale capacităţii solicitantului, care vor fi determinate prin:</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 interviuri luate solicitantului şi persoanelor cu care acesta locuieşte de către un asistent social şi de către un psiholog, prin care se determină profilul psihologic al solicitantului, motivaţia acestuia de a deveni asistent maternal profesionist şi poziţia persoanelor cu care acesta locuieşte faţă de implicaţiile desfăşurării acestei activităţi;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lastRenderedPageBreak/>
        <w:t xml:space="preserve">    b) </w:t>
      </w:r>
      <w:proofErr w:type="gramStart"/>
      <w:r w:rsidRPr="00384D52">
        <w:rPr>
          <w:rFonts w:ascii="Times New Roman" w:hAnsi="Times New Roman" w:cs="Times New Roman"/>
          <w:sz w:val="28"/>
          <w:szCs w:val="28"/>
        </w:rPr>
        <w:t>vizite</w:t>
      </w:r>
      <w:proofErr w:type="gramEnd"/>
      <w:r w:rsidRPr="00384D52">
        <w:rPr>
          <w:rFonts w:ascii="Times New Roman" w:hAnsi="Times New Roman" w:cs="Times New Roman"/>
          <w:sz w:val="28"/>
          <w:szCs w:val="28"/>
        </w:rPr>
        <w:t xml:space="preserve"> la domiciliul solicitantului, în scopul verificării îndeplinirii condiţiei prevăzute la art. </w:t>
      </w:r>
      <w:proofErr w:type="gramStart"/>
      <w:r w:rsidRPr="00384D52">
        <w:rPr>
          <w:rFonts w:ascii="Times New Roman" w:hAnsi="Times New Roman" w:cs="Times New Roman"/>
          <w:sz w:val="28"/>
          <w:szCs w:val="28"/>
        </w:rPr>
        <w:t>2 alin.</w:t>
      </w:r>
      <w:proofErr w:type="gramEnd"/>
      <w:r w:rsidRPr="00384D52">
        <w:rPr>
          <w:rFonts w:ascii="Times New Roman" w:hAnsi="Times New Roman" w:cs="Times New Roman"/>
          <w:sz w:val="28"/>
          <w:szCs w:val="28"/>
        </w:rPr>
        <w:t xml:space="preserve"> (1) </w:t>
      </w:r>
      <w:proofErr w:type="gramStart"/>
      <w:r w:rsidRPr="00384D52">
        <w:rPr>
          <w:rFonts w:ascii="Times New Roman" w:hAnsi="Times New Roman" w:cs="Times New Roman"/>
          <w:sz w:val="28"/>
          <w:szCs w:val="28"/>
        </w:rPr>
        <w:t>lit</w:t>
      </w:r>
      <w:proofErr w:type="gramEnd"/>
      <w:r w:rsidRPr="00384D52">
        <w:rPr>
          <w:rFonts w:ascii="Times New Roman" w:hAnsi="Times New Roman" w:cs="Times New Roman"/>
          <w:sz w:val="28"/>
          <w:szCs w:val="28"/>
        </w:rPr>
        <w:t>. c);</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 </w:t>
      </w:r>
      <w:proofErr w:type="gramStart"/>
      <w:r w:rsidRPr="00384D52">
        <w:rPr>
          <w:rFonts w:ascii="Times New Roman" w:hAnsi="Times New Roman" w:cs="Times New Roman"/>
          <w:sz w:val="28"/>
          <w:szCs w:val="28"/>
        </w:rPr>
        <w:t>recomandări</w:t>
      </w:r>
      <w:proofErr w:type="gramEnd"/>
      <w:r w:rsidRPr="00384D52">
        <w:rPr>
          <w:rFonts w:ascii="Times New Roman" w:hAnsi="Times New Roman" w:cs="Times New Roman"/>
          <w:sz w:val="28"/>
          <w:szCs w:val="28"/>
        </w:rPr>
        <w:t xml:space="preserve"> ale vecinilor, cunoscuţilor, rudelor solicitantului, precum şi ale reprezentanţilor autorităţii publice locale de la domiciliul acestuia cu privire la comportamentul social al solicitantului;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d) </w:t>
      </w:r>
      <w:proofErr w:type="gramStart"/>
      <w:r w:rsidRPr="00384D52">
        <w:rPr>
          <w:rFonts w:ascii="Times New Roman" w:hAnsi="Times New Roman" w:cs="Times New Roman"/>
          <w:sz w:val="28"/>
          <w:szCs w:val="28"/>
        </w:rPr>
        <w:t>orice</w:t>
      </w:r>
      <w:proofErr w:type="gramEnd"/>
      <w:r w:rsidRPr="00384D52">
        <w:rPr>
          <w:rFonts w:ascii="Times New Roman" w:hAnsi="Times New Roman" w:cs="Times New Roman"/>
          <w:sz w:val="28"/>
          <w:szCs w:val="28"/>
        </w:rPr>
        <w:t xml:space="preserve"> investigaţii suplimentare care sunt considerate utile de evaluator.</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Pe perioada evaluării solicitantului, serviciul public specializat pentru protecţia copilului sau organismul privat autorizat </w:t>
      </w:r>
      <w:proofErr w:type="gramStart"/>
      <w:r w:rsidRPr="00384D52">
        <w:rPr>
          <w:rFonts w:ascii="Times New Roman" w:hAnsi="Times New Roman" w:cs="Times New Roman"/>
          <w:sz w:val="28"/>
          <w:szCs w:val="28"/>
        </w:rPr>
        <w:t>este</w:t>
      </w:r>
      <w:proofErr w:type="gramEnd"/>
      <w:r w:rsidRPr="00384D52">
        <w:rPr>
          <w:rFonts w:ascii="Times New Roman" w:hAnsi="Times New Roman" w:cs="Times New Roman"/>
          <w:sz w:val="28"/>
          <w:szCs w:val="28"/>
        </w:rPr>
        <w:t xml:space="preserve"> obligat să organizeze pentru acesta cursuri de formare profesională ca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5</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Cursurile de formare profesională au o durată de minimum 60 de ore, iar programa analitică a acestora se elaborează de către Autoritatea Naţională pentru Protecţia Copilului şi Adopţie şi se aprobă, în termen de 30 de zile de la data intrării în vigoare a prezentei hotărâri, prin ordin al secretarului de stat, care se publică în Monitorul Oficial al României, Partea 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Cheltuielile pentru organizarea cursurilor sunt suportate de către serviciul public specializat pentru protecţia copilului sau de organismul privat autorizat.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6</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După efectuarea evaluării, solicitantul adresează comisiei pentru protecţia copilului de la domiciliul său o cerere de eliberare </w:t>
      </w:r>
      <w:proofErr w:type="gramStart"/>
      <w:r w:rsidRPr="00384D52">
        <w:rPr>
          <w:rFonts w:ascii="Times New Roman" w:hAnsi="Times New Roman" w:cs="Times New Roman"/>
          <w:sz w:val="28"/>
          <w:szCs w:val="28"/>
        </w:rPr>
        <w:t>a</w:t>
      </w:r>
      <w:proofErr w:type="gramEnd"/>
      <w:r w:rsidRPr="00384D52">
        <w:rPr>
          <w:rFonts w:ascii="Times New Roman" w:hAnsi="Times New Roman" w:cs="Times New Roman"/>
          <w:sz w:val="28"/>
          <w:szCs w:val="28"/>
        </w:rPr>
        <w:t xml:space="preserve"> atestatului de asistent maternal profesionist. </w:t>
      </w:r>
      <w:proofErr w:type="gramStart"/>
      <w:r w:rsidRPr="00384D52">
        <w:rPr>
          <w:rFonts w:ascii="Times New Roman" w:hAnsi="Times New Roman" w:cs="Times New Roman"/>
          <w:sz w:val="28"/>
          <w:szCs w:val="28"/>
        </w:rPr>
        <w:t>Cererea se soluţionează în termen de 15 zile de la data înregistrării.</w:t>
      </w:r>
      <w:proofErr w:type="gramEnd"/>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În termenul prevăzut la alin. (1), serviciul public specializat pentru protecţia copilului sau organismul privat autorizat înaintează comisiei pentru protecţia copilului dosarul solicitantului, însoţit de un raport de evaluare a capacităţii solicitantului de a deveni asistent maternal profesionist, care va menţiona cunoştinţele dobândite de acesta în urma cursurilor de formare profesională, precum şi propunerea motivată a celui care a efectuat evaluarea, referitoare la eliberarea sau, după caz, neacordarea atestatului de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Ţinând seama de cererea formulată de solicitant, propunerea de eliberare a atestatului va menţiona numărul maxim de copii pe care acesta îi poate primi simultan în plasament sau în încredinţare, grupa de vârstă şi sexul copiilor, precum şi capacitatea solicitantului de a îngriji copii cu handicap/dizabilităţi, infectaţi HIV sau bolnavi SIDA.</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(4) În urma analizării documentaţiei înaintate şi </w:t>
      </w:r>
      <w:proofErr w:type="gramStart"/>
      <w:r w:rsidRPr="00384D52">
        <w:rPr>
          <w:rFonts w:ascii="Times New Roman" w:hAnsi="Times New Roman" w:cs="Times New Roman"/>
          <w:sz w:val="28"/>
          <w:szCs w:val="28"/>
        </w:rPr>
        <w:t>a</w:t>
      </w:r>
      <w:proofErr w:type="gramEnd"/>
      <w:r w:rsidRPr="00384D52">
        <w:rPr>
          <w:rFonts w:ascii="Times New Roman" w:hAnsi="Times New Roman" w:cs="Times New Roman"/>
          <w:sz w:val="28"/>
          <w:szCs w:val="28"/>
        </w:rPr>
        <w:t xml:space="preserve"> audierii solicitantului, comisia pentru protecţia copilului decide cu privire la acordarea atestatului.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(5) Comisia pentru protecţia copilului poate cere şi audierea altor persoane, precum şi orice informaţii suplimentare pe care le consideră necesare.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7</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Atestatul de asistent maternal profesionist se eliberează pentru o perioadă de 3 ani.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lastRenderedPageBreak/>
        <w:t xml:space="preserve">    (2) Atestatul va menţiona datele de identitate ale titularului, durata de valabilitate a atestatului, numărul maxim de copii care pot fi primiţi simultan în plasament sau în încredinţare, grupa de vârstă şi sexul acestora, precum şi capacitatea titularului de a îngriji copii cu handicap/dizabilităţi, infectaţi HIV sau bolnavi SIDA.</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Plasamentul sau încredinţarea unui număr de copii mai mare decât cel prevăzut în atestat </w:t>
      </w:r>
      <w:proofErr w:type="gramStart"/>
      <w:r w:rsidRPr="00384D52">
        <w:rPr>
          <w:rFonts w:ascii="Times New Roman" w:hAnsi="Times New Roman" w:cs="Times New Roman"/>
          <w:sz w:val="28"/>
          <w:szCs w:val="28"/>
        </w:rPr>
        <w:t>este</w:t>
      </w:r>
      <w:proofErr w:type="gramEnd"/>
      <w:r w:rsidRPr="00384D52">
        <w:rPr>
          <w:rFonts w:ascii="Times New Roman" w:hAnsi="Times New Roman" w:cs="Times New Roman"/>
          <w:sz w:val="28"/>
          <w:szCs w:val="28"/>
        </w:rPr>
        <w:t xml:space="preserve"> interzisă, cu excepţia cazului în care copiii daţi în plasament sau încredinţaţi sunt fraţi.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(4) Atestatul poate fi reînnoit, suspendat sau retras de comisia pentru protecţia copilului, la propunerea temeinic motivată a serviciului public specializat pentru protecţia copilului sau </w:t>
      </w:r>
      <w:proofErr w:type="gramStart"/>
      <w:r w:rsidRPr="00384D52">
        <w:rPr>
          <w:rFonts w:ascii="Times New Roman" w:hAnsi="Times New Roman" w:cs="Times New Roman"/>
          <w:sz w:val="28"/>
          <w:szCs w:val="28"/>
        </w:rPr>
        <w:t>a</w:t>
      </w:r>
      <w:proofErr w:type="gramEnd"/>
      <w:r w:rsidRPr="00384D52">
        <w:rPr>
          <w:rFonts w:ascii="Times New Roman" w:hAnsi="Times New Roman" w:cs="Times New Roman"/>
          <w:sz w:val="28"/>
          <w:szCs w:val="28"/>
        </w:rPr>
        <w:t xml:space="preserve"> organismului privat autorizat care supraveghează activitatea asistentului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(5) În cazul schimbării domiciliului asistentului maternal profesionist, atestatul eliberat </w:t>
      </w:r>
      <w:proofErr w:type="gramStart"/>
      <w:r w:rsidRPr="00384D52">
        <w:rPr>
          <w:rFonts w:ascii="Times New Roman" w:hAnsi="Times New Roman" w:cs="Times New Roman"/>
          <w:sz w:val="28"/>
          <w:szCs w:val="28"/>
        </w:rPr>
        <w:t>va</w:t>
      </w:r>
      <w:proofErr w:type="gramEnd"/>
      <w:r w:rsidRPr="00384D52">
        <w:rPr>
          <w:rFonts w:ascii="Times New Roman" w:hAnsi="Times New Roman" w:cs="Times New Roman"/>
          <w:sz w:val="28"/>
          <w:szCs w:val="28"/>
        </w:rPr>
        <w:t xml:space="preserve"> fi reînnoit de serviciul public specializat pentru protecţia copilului de la noul domiciliu, cu respectarea aceloraşi condiţii care au stat la baza emiterii lui. În această situaţie, evaluarea capacităţii solicitantului nu </w:t>
      </w:r>
      <w:proofErr w:type="gramStart"/>
      <w:r w:rsidRPr="00384D52">
        <w:rPr>
          <w:rFonts w:ascii="Times New Roman" w:hAnsi="Times New Roman" w:cs="Times New Roman"/>
          <w:sz w:val="28"/>
          <w:szCs w:val="28"/>
        </w:rPr>
        <w:t>va</w:t>
      </w:r>
      <w:proofErr w:type="gramEnd"/>
      <w:r w:rsidRPr="00384D52">
        <w:rPr>
          <w:rFonts w:ascii="Times New Roman" w:hAnsi="Times New Roman" w:cs="Times New Roman"/>
          <w:sz w:val="28"/>
          <w:szCs w:val="28"/>
        </w:rPr>
        <w:t xml:space="preserve"> include cursurile de formare profesională.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8</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Activitatea persoanelor atestate ca asistent maternal profesionist se desfăşoară în baza unui contract individual de muncă, care are un caracter special, specific protecţiei copilului, încheiat cu un serviciu public specializat pentru protecţia copilului sau cu un organism privat autorizat care are obligaţia supravegherii şi sprijinirii activităţii desfăşurate de asistenţii maternali profesionişti.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Contractul individual de muncă se încheie pe perioada de valabilitate </w:t>
      </w:r>
      <w:proofErr w:type="gramStart"/>
      <w:r w:rsidRPr="00384D52">
        <w:rPr>
          <w:rFonts w:ascii="Times New Roman" w:hAnsi="Times New Roman" w:cs="Times New Roman"/>
          <w:sz w:val="28"/>
          <w:szCs w:val="28"/>
        </w:rPr>
        <w:t>a</w:t>
      </w:r>
      <w:proofErr w:type="gramEnd"/>
      <w:r w:rsidRPr="00384D52">
        <w:rPr>
          <w:rFonts w:ascii="Times New Roman" w:hAnsi="Times New Roman" w:cs="Times New Roman"/>
          <w:sz w:val="28"/>
          <w:szCs w:val="28"/>
        </w:rPr>
        <w:t xml:space="preserve"> atestatului.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Executarea contractului individual de muncă începe pe data primei hotărâri de încredinţare sau de plasament al unui copil asistentului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(4) Contractul individual de muncă se suspendă ori încetează în cazurile prevăzute de legislaţia muncii, precum şi în cazul suspendării, retragerii sau încetării atestatului de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(5) Persoanele pensionate pentru limită de vârstă, atestate ca asistent maternal profesionist, îşi desfăşoară activitatea pe baza unui contract individual de muncă încheiat prin cumul cu pensia.</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9</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Pentru fiecare copil primit în plasament sau în încredinţare, asistentul maternal profesionist încheie o convenţie, care constituie anexă la contractul individual de muncă încheiat cu angajatorul.</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Convenţia se încheie cu acordul scris al soţului sau, după caz, al soţiei asistentului maternal profesionist şi se notifică comisiei pentru protecţia copilului care a hotărât plasamentul sau încredinţarea copilului.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Convenţia cuprinde următoarele elemente: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lastRenderedPageBreak/>
        <w:t xml:space="preserve">    a) </w:t>
      </w:r>
      <w:proofErr w:type="gramStart"/>
      <w:r w:rsidRPr="00384D52">
        <w:rPr>
          <w:rFonts w:ascii="Times New Roman" w:hAnsi="Times New Roman" w:cs="Times New Roman"/>
          <w:sz w:val="28"/>
          <w:szCs w:val="28"/>
        </w:rPr>
        <w:t>informaţii</w:t>
      </w:r>
      <w:proofErr w:type="gramEnd"/>
      <w:r w:rsidRPr="00384D52">
        <w:rPr>
          <w:rFonts w:ascii="Times New Roman" w:hAnsi="Times New Roman" w:cs="Times New Roman"/>
          <w:sz w:val="28"/>
          <w:szCs w:val="28"/>
        </w:rPr>
        <w:t xml:space="preserve"> referitoare la copil: identitatea, originea etnică şi religioasă, situaţia sa personală, familială, socială şi medicală, nevoile sale speciale;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b) </w:t>
      </w:r>
      <w:proofErr w:type="gramStart"/>
      <w:r w:rsidRPr="00384D52">
        <w:rPr>
          <w:rFonts w:ascii="Times New Roman" w:hAnsi="Times New Roman" w:cs="Times New Roman"/>
          <w:sz w:val="28"/>
          <w:szCs w:val="28"/>
        </w:rPr>
        <w:t>motivele</w:t>
      </w:r>
      <w:proofErr w:type="gramEnd"/>
      <w:r w:rsidRPr="00384D52">
        <w:rPr>
          <w:rFonts w:ascii="Times New Roman" w:hAnsi="Times New Roman" w:cs="Times New Roman"/>
          <w:sz w:val="28"/>
          <w:szCs w:val="28"/>
        </w:rPr>
        <w:t xml:space="preserve"> hotărârii de plasament sau de încredinţare;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 </w:t>
      </w:r>
      <w:proofErr w:type="gramStart"/>
      <w:r w:rsidRPr="00384D52">
        <w:rPr>
          <w:rFonts w:ascii="Times New Roman" w:hAnsi="Times New Roman" w:cs="Times New Roman"/>
          <w:sz w:val="28"/>
          <w:szCs w:val="28"/>
        </w:rPr>
        <w:t>planul</w:t>
      </w:r>
      <w:proofErr w:type="gramEnd"/>
      <w:r w:rsidRPr="00384D52">
        <w:rPr>
          <w:rFonts w:ascii="Times New Roman" w:hAnsi="Times New Roman" w:cs="Times New Roman"/>
          <w:sz w:val="28"/>
          <w:szCs w:val="28"/>
        </w:rPr>
        <w:t xml:space="preserve"> de aplicare şi obiectivele plasamentului sau ale încredinţării;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d) </w:t>
      </w:r>
      <w:proofErr w:type="gramStart"/>
      <w:r w:rsidRPr="00384D52">
        <w:rPr>
          <w:rFonts w:ascii="Times New Roman" w:hAnsi="Times New Roman" w:cs="Times New Roman"/>
          <w:sz w:val="28"/>
          <w:szCs w:val="28"/>
        </w:rPr>
        <w:t>modalităţile</w:t>
      </w:r>
      <w:proofErr w:type="gramEnd"/>
      <w:r w:rsidRPr="00384D52">
        <w:rPr>
          <w:rFonts w:ascii="Times New Roman" w:hAnsi="Times New Roman" w:cs="Times New Roman"/>
          <w:sz w:val="28"/>
          <w:szCs w:val="28"/>
        </w:rPr>
        <w:t xml:space="preserve"> de menţinere a contactului între copil şi părinţii săi biologici şi modul de pregătire a reintegrării copilului în familia sa naturală, în cazul plasamentului;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e) </w:t>
      </w:r>
      <w:proofErr w:type="gramStart"/>
      <w:r w:rsidRPr="00384D52">
        <w:rPr>
          <w:rFonts w:ascii="Times New Roman" w:hAnsi="Times New Roman" w:cs="Times New Roman"/>
          <w:sz w:val="28"/>
          <w:szCs w:val="28"/>
        </w:rPr>
        <w:t>modul</w:t>
      </w:r>
      <w:proofErr w:type="gramEnd"/>
      <w:r w:rsidRPr="00384D52">
        <w:rPr>
          <w:rFonts w:ascii="Times New Roman" w:hAnsi="Times New Roman" w:cs="Times New Roman"/>
          <w:sz w:val="28"/>
          <w:szCs w:val="28"/>
        </w:rPr>
        <w:t xml:space="preserve"> de pregătire a integrării copilului într-o familie adoptivă, în cazul încredinţării;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f) </w:t>
      </w:r>
      <w:proofErr w:type="gramStart"/>
      <w:r w:rsidRPr="00384D52">
        <w:rPr>
          <w:rFonts w:ascii="Times New Roman" w:hAnsi="Times New Roman" w:cs="Times New Roman"/>
          <w:sz w:val="28"/>
          <w:szCs w:val="28"/>
        </w:rPr>
        <w:t>modalităţile</w:t>
      </w:r>
      <w:proofErr w:type="gramEnd"/>
      <w:r w:rsidRPr="00384D52">
        <w:rPr>
          <w:rFonts w:ascii="Times New Roman" w:hAnsi="Times New Roman" w:cs="Times New Roman"/>
          <w:sz w:val="28"/>
          <w:szCs w:val="28"/>
        </w:rPr>
        <w:t xml:space="preserve"> de supraveghere a activităţii asistentului maternal profesionist şi de evaluare periodică a evoluţiei copilului primit în plasament sau încredinţat;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g) </w:t>
      </w:r>
      <w:proofErr w:type="gramStart"/>
      <w:r w:rsidRPr="00384D52">
        <w:rPr>
          <w:rFonts w:ascii="Times New Roman" w:hAnsi="Times New Roman" w:cs="Times New Roman"/>
          <w:sz w:val="28"/>
          <w:szCs w:val="28"/>
        </w:rPr>
        <w:t>drepturile</w:t>
      </w:r>
      <w:proofErr w:type="gramEnd"/>
      <w:r w:rsidRPr="00384D52">
        <w:rPr>
          <w:rFonts w:ascii="Times New Roman" w:hAnsi="Times New Roman" w:cs="Times New Roman"/>
          <w:sz w:val="28"/>
          <w:szCs w:val="28"/>
        </w:rPr>
        <w:t xml:space="preserve"> şi obligaţiile specifice ale părţilor.</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10</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Asistentul maternal profesionist are următoarele obligaţii privind copiii primiţi în plasament sau încredinţaţi: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asigure creşterea, îngrijirea şi educarea copiilor, în vederea asigurării unei dezvoltări armonioase fizice, psihice, intelectuale şi afective a acestora;</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b)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asigure integrarea copiilor în familia sa, aplicându-le un tratament egal cu al celorlalţi membri ai familiei;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asigure integrarea copiilor în viaţa socială;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d)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contribuie la pregătirea reintegrării copiilor în familia lor naturală sau la integrarea acestora în familia adoptivă, după caz;</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e)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permită specialiştilor serviciului public specializat pentru protecţia copilului sau organismului privat autorizat supravegherea activităţii sale profesionale şi evaluarea evoluţiei copiilor;</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f)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asigure continuitatea activităţii desfăşurate şi în perioada efectuării concediului legal de odihnă, cu excepţia cazului în care separarea de copiii plasaţi sau încredinţaţi pentru această perioadă este autorizată de către angajator;</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g)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păstreze confidenţialitatea informaţiilor pe care le primeşte cu privire la copii.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Asistenţii maternali profesionişti au obligaţia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informeze de îndată serviciul public specializat pentru protecţia copilului sau organismul privat autorizat care le supraveghează activitatea cu privire la orice schimbare survenită în situaţia lor personală, familială sau socială care ar putea să influenţeze activitatea lor profesională.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Asistenţii maternali profesionişti au obligaţia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participe la cursurile de perfecţionare organizate de angajatori.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(4) Asistentul maternal profesionist şi persoanele cu care acesta locuieşte au obligaţia </w:t>
      </w:r>
      <w:proofErr w:type="gramStart"/>
      <w:r w:rsidRPr="00384D52">
        <w:rPr>
          <w:rFonts w:ascii="Times New Roman" w:hAnsi="Times New Roman" w:cs="Times New Roman"/>
          <w:sz w:val="28"/>
          <w:szCs w:val="28"/>
        </w:rPr>
        <w:t>să</w:t>
      </w:r>
      <w:proofErr w:type="gramEnd"/>
      <w:r w:rsidRPr="00384D52">
        <w:rPr>
          <w:rFonts w:ascii="Times New Roman" w:hAnsi="Times New Roman" w:cs="Times New Roman"/>
          <w:sz w:val="28"/>
          <w:szCs w:val="28"/>
        </w:rPr>
        <w:t xml:space="preserve"> prezinte anual comisiei pentru protecţia copilului un certificat medical din care să rezulte că starea sănătăţii lor permite continuarea desfăşurării activităţii. </w:t>
      </w:r>
      <w:proofErr w:type="gramStart"/>
      <w:r w:rsidRPr="00384D52">
        <w:rPr>
          <w:rFonts w:ascii="Times New Roman" w:hAnsi="Times New Roman" w:cs="Times New Roman"/>
          <w:sz w:val="28"/>
          <w:szCs w:val="28"/>
        </w:rPr>
        <w:t>Cheltuielile legate de efectuarea analizelor medicale şi de eliberarea certificatului medical se suportă de către angajator.</w:t>
      </w:r>
      <w:proofErr w:type="gramEnd"/>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lastRenderedPageBreak/>
        <w:t xml:space="preserve">    ART. 11</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(1) Serviciul public specializat pentru protecţia copilului sau organismul privat autorizat care supraveghează activitatea asistenţilor maternali profesionişti </w:t>
      </w:r>
      <w:proofErr w:type="gramStart"/>
      <w:r w:rsidRPr="00384D52">
        <w:rPr>
          <w:rFonts w:ascii="Times New Roman" w:hAnsi="Times New Roman" w:cs="Times New Roman"/>
          <w:sz w:val="28"/>
          <w:szCs w:val="28"/>
        </w:rPr>
        <w:t>este</w:t>
      </w:r>
      <w:proofErr w:type="gramEnd"/>
      <w:r w:rsidRPr="00384D52">
        <w:rPr>
          <w:rFonts w:ascii="Times New Roman" w:hAnsi="Times New Roman" w:cs="Times New Roman"/>
          <w:sz w:val="28"/>
          <w:szCs w:val="28"/>
        </w:rPr>
        <w:t xml:space="preserve"> obligat să prezinte comisiei pentru protecţia copilului rapoarte trimestriale referitoare la evoluţia copiilor încredinţaţi sau daţi în plasament asistenţilor maternali profesionişti.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(2) În exercitarea atribuţiilor de supraveghere şi sprijin al activităţii asistenţilor maternali profesionişti </w:t>
      </w:r>
      <w:proofErr w:type="gramStart"/>
      <w:r w:rsidRPr="00384D52">
        <w:rPr>
          <w:rFonts w:ascii="Times New Roman" w:hAnsi="Times New Roman" w:cs="Times New Roman"/>
          <w:sz w:val="28"/>
          <w:szCs w:val="28"/>
        </w:rPr>
        <w:t>ce</w:t>
      </w:r>
      <w:proofErr w:type="gramEnd"/>
      <w:r w:rsidRPr="00384D52">
        <w:rPr>
          <w:rFonts w:ascii="Times New Roman" w:hAnsi="Times New Roman" w:cs="Times New Roman"/>
          <w:sz w:val="28"/>
          <w:szCs w:val="28"/>
        </w:rPr>
        <w:t xml:space="preserve"> revin serviciului public specializat pentru protecţia copilului sau organismului privat autorizat, aceştia sunt obligaţi să efectueze vizite şi întâlniri periodice, precum şi o evaluare anuală a activităţii desfăşurate de fiecare asistent maternal profesionist.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(3) Reprezentanţii comisiei pentru protecţia copilului au drept de control asupra activităţii asistenţilor maternali profesionişti.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(4) Comisia pentru protecţia copilului poate decide suspendarea sau retragerea atestatului de asistent maternal profesionist dacă nu mai sunt îndeplinite condiţiile care au stat la baza eliberării acestuia sau dacă asistentul maternal profesionist nu respectă vreuna dintre obligaţiile prevăzute în prezenta hotărâre.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(5) Suspendarea sau retragerea atestatului de asistent maternal profesionist duce la suspendarea sau încetarea contractului individual de muncă şi a convenţiei încheiate, prevăzute la art. 8 </w:t>
      </w:r>
      <w:proofErr w:type="gramStart"/>
      <w:r w:rsidRPr="00384D52">
        <w:rPr>
          <w:rFonts w:ascii="Times New Roman" w:hAnsi="Times New Roman" w:cs="Times New Roman"/>
          <w:sz w:val="28"/>
          <w:szCs w:val="28"/>
        </w:rPr>
        <w:t>şi</w:t>
      </w:r>
      <w:proofErr w:type="gramEnd"/>
      <w:r w:rsidRPr="00384D52">
        <w:rPr>
          <w:rFonts w:ascii="Times New Roman" w:hAnsi="Times New Roman" w:cs="Times New Roman"/>
          <w:sz w:val="28"/>
          <w:szCs w:val="28"/>
        </w:rPr>
        <w:t xml:space="preserve"> 9.</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ART. 12</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w:t>
      </w:r>
      <w:proofErr w:type="gramStart"/>
      <w:r w:rsidRPr="00384D52">
        <w:rPr>
          <w:rFonts w:ascii="Times New Roman" w:hAnsi="Times New Roman" w:cs="Times New Roman"/>
          <w:sz w:val="28"/>
          <w:szCs w:val="28"/>
        </w:rPr>
        <w:t>Pe data intrării în vigoare a prezentei hotărâri se abrogă Hotărârea Guvernului nr.</w:t>
      </w:r>
      <w:proofErr w:type="gramEnd"/>
      <w:r w:rsidRPr="00384D52">
        <w:rPr>
          <w:rFonts w:ascii="Times New Roman" w:hAnsi="Times New Roman" w:cs="Times New Roman"/>
          <w:sz w:val="28"/>
          <w:szCs w:val="28"/>
        </w:rPr>
        <w:t xml:space="preserve"> 217/1998 cu privire la condiţiile de obţinere </w:t>
      </w:r>
      <w:proofErr w:type="gramStart"/>
      <w:r w:rsidRPr="00384D52">
        <w:rPr>
          <w:rFonts w:ascii="Times New Roman" w:hAnsi="Times New Roman" w:cs="Times New Roman"/>
          <w:sz w:val="28"/>
          <w:szCs w:val="28"/>
        </w:rPr>
        <w:t>a</w:t>
      </w:r>
      <w:proofErr w:type="gramEnd"/>
      <w:r w:rsidRPr="00384D52">
        <w:rPr>
          <w:rFonts w:ascii="Times New Roman" w:hAnsi="Times New Roman" w:cs="Times New Roman"/>
          <w:sz w:val="28"/>
          <w:szCs w:val="28"/>
        </w:rPr>
        <w:t xml:space="preserve"> atestatului, procedurile de atestare şi statutul asistentului maternal profesionist, publicată în Monitorul Oficial al României, Partea I, nr. 152 din 16 aprilie 1998.</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PRIM-MINISTRU</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ADRIAN NĂSTASE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Contrasemnează: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Ministrul pentru coordonarea</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Secretariatului General al Guvernului,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Petru Şerban Mihăilescu</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Ministrul finanţelor publice,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Mihai Nicolae Tănăsescu</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p. Ministrul muncii şi</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w:t>
      </w:r>
      <w:proofErr w:type="gramStart"/>
      <w:r w:rsidRPr="00384D52">
        <w:rPr>
          <w:rFonts w:ascii="Times New Roman" w:hAnsi="Times New Roman" w:cs="Times New Roman"/>
          <w:sz w:val="28"/>
          <w:szCs w:val="28"/>
        </w:rPr>
        <w:t>solidarităţii</w:t>
      </w:r>
      <w:proofErr w:type="gramEnd"/>
      <w:r w:rsidRPr="00384D52">
        <w:rPr>
          <w:rFonts w:ascii="Times New Roman" w:hAnsi="Times New Roman" w:cs="Times New Roman"/>
          <w:sz w:val="28"/>
          <w:szCs w:val="28"/>
        </w:rPr>
        <w:t xml:space="preserve"> sociale,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Răzvan Ionuţ Cirică,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w:t>
      </w:r>
      <w:proofErr w:type="gramStart"/>
      <w:r w:rsidRPr="00384D52">
        <w:rPr>
          <w:rFonts w:ascii="Times New Roman" w:hAnsi="Times New Roman" w:cs="Times New Roman"/>
          <w:sz w:val="28"/>
          <w:szCs w:val="28"/>
        </w:rPr>
        <w:t>secretar</w:t>
      </w:r>
      <w:proofErr w:type="gramEnd"/>
      <w:r w:rsidRPr="00384D52">
        <w:rPr>
          <w:rFonts w:ascii="Times New Roman" w:hAnsi="Times New Roman" w:cs="Times New Roman"/>
          <w:sz w:val="28"/>
          <w:szCs w:val="28"/>
        </w:rPr>
        <w:t xml:space="preserve"> de stat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lastRenderedPageBreak/>
        <w:t xml:space="preserve">                         Ministrul administraţiei publice,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Octav Cozmâncă</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Autoritatea Naţională pentru</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Protecţia Copilului şi Adopţie</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Gabriela Coman,</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r w:rsidRPr="00384D52">
        <w:rPr>
          <w:rFonts w:ascii="Times New Roman" w:hAnsi="Times New Roman" w:cs="Times New Roman"/>
          <w:sz w:val="28"/>
          <w:szCs w:val="28"/>
        </w:rPr>
        <w:t xml:space="preserve">                         </w:t>
      </w:r>
      <w:proofErr w:type="gramStart"/>
      <w:r w:rsidRPr="00384D52">
        <w:rPr>
          <w:rFonts w:ascii="Times New Roman" w:hAnsi="Times New Roman" w:cs="Times New Roman"/>
          <w:sz w:val="28"/>
          <w:szCs w:val="28"/>
        </w:rPr>
        <w:t>secretar</w:t>
      </w:r>
      <w:proofErr w:type="gramEnd"/>
      <w:r w:rsidRPr="00384D52">
        <w:rPr>
          <w:rFonts w:ascii="Times New Roman" w:hAnsi="Times New Roman" w:cs="Times New Roman"/>
          <w:sz w:val="28"/>
          <w:szCs w:val="28"/>
        </w:rPr>
        <w:t xml:space="preserve"> de stat</w:t>
      </w:r>
    </w:p>
    <w:p w:rsidR="00384D52" w:rsidRPr="00384D52" w:rsidRDefault="00384D52" w:rsidP="00384D52">
      <w:pPr>
        <w:autoSpaceDE w:val="0"/>
        <w:autoSpaceDN w:val="0"/>
        <w:adjustRightInd w:val="0"/>
        <w:spacing w:after="0" w:line="240" w:lineRule="auto"/>
        <w:rPr>
          <w:rFonts w:ascii="Times New Roman" w:hAnsi="Times New Roman" w:cs="Times New Roman"/>
          <w:sz w:val="28"/>
          <w:szCs w:val="28"/>
        </w:rPr>
      </w:pPr>
    </w:p>
    <w:p w:rsidR="00D82BA6" w:rsidRPr="00384D52" w:rsidRDefault="00384D52" w:rsidP="00384D52">
      <w:pPr>
        <w:rPr>
          <w:sz w:val="28"/>
          <w:szCs w:val="28"/>
        </w:rPr>
      </w:pPr>
      <w:r w:rsidRPr="00384D52">
        <w:rPr>
          <w:rFonts w:ascii="Times New Roman" w:hAnsi="Times New Roman" w:cs="Times New Roman"/>
          <w:sz w:val="28"/>
          <w:szCs w:val="28"/>
        </w:rPr>
        <w:t xml:space="preserve">                              ---------------</w:t>
      </w:r>
    </w:p>
    <w:sectPr w:rsidR="00D82BA6" w:rsidRPr="00384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52"/>
    <w:rsid w:val="00384D52"/>
    <w:rsid w:val="00D8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2020-06-03T10:31:00Z</dcterms:created>
  <dcterms:modified xsi:type="dcterms:W3CDTF">2020-06-03T10:33:00Z</dcterms:modified>
</cp:coreProperties>
</file>