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80E61" w14:textId="77777777" w:rsidR="00E709A5" w:rsidRPr="00AC74A9" w:rsidRDefault="00E709A5" w:rsidP="00E709A5">
      <w:pPr>
        <w:spacing w:after="0" w:line="240" w:lineRule="auto"/>
        <w:ind w:firstLine="560"/>
        <w:jc w:val="right"/>
        <w:rPr>
          <w:rFonts w:ascii="Times New Roman" w:eastAsia="Times New Roman" w:hAnsi="Times New Roman" w:cs="Times New Roman"/>
          <w:sz w:val="28"/>
          <w:szCs w:val="28"/>
        </w:rPr>
      </w:pPr>
      <w:r w:rsidRPr="00AC74A9">
        <w:rPr>
          <w:rFonts w:ascii="Bookman Old Style" w:eastAsia="Times New Roman" w:hAnsi="Bookman Old Style" w:cs="Times New Roman"/>
          <w:color w:val="000000"/>
          <w:sz w:val="28"/>
          <w:szCs w:val="28"/>
        </w:rPr>
        <w:t>ANEXA 2</w:t>
      </w:r>
    </w:p>
    <w:p w14:paraId="4E8C6F30" w14:textId="77777777" w:rsidR="00E709A5" w:rsidRPr="00E709A5" w:rsidRDefault="00E709A5" w:rsidP="00E709A5">
      <w:pPr>
        <w:spacing w:after="240" w:line="240" w:lineRule="auto"/>
        <w:rPr>
          <w:rFonts w:ascii="Times New Roman" w:eastAsia="Times New Roman" w:hAnsi="Times New Roman" w:cs="Times New Roman"/>
          <w:sz w:val="24"/>
          <w:szCs w:val="24"/>
        </w:rPr>
      </w:pPr>
      <w:r w:rsidRPr="00E709A5">
        <w:rPr>
          <w:rFonts w:ascii="Times New Roman" w:eastAsia="Times New Roman" w:hAnsi="Times New Roman" w:cs="Times New Roman"/>
          <w:sz w:val="24"/>
          <w:szCs w:val="24"/>
        </w:rPr>
        <w:br/>
      </w:r>
      <w:r w:rsidRPr="00E709A5">
        <w:rPr>
          <w:rFonts w:ascii="Times New Roman" w:eastAsia="Times New Roman" w:hAnsi="Times New Roman" w:cs="Times New Roman"/>
          <w:sz w:val="24"/>
          <w:szCs w:val="24"/>
        </w:rPr>
        <w:br/>
      </w:r>
    </w:p>
    <w:p w14:paraId="7C925701" w14:textId="77777777" w:rsidR="00E709A5" w:rsidRPr="004005B1" w:rsidRDefault="00E709A5" w:rsidP="00E709A5">
      <w:pPr>
        <w:spacing w:after="0" w:line="240" w:lineRule="auto"/>
        <w:ind w:firstLine="560"/>
        <w:rPr>
          <w:rFonts w:ascii="Times New Roman" w:eastAsia="Times New Roman" w:hAnsi="Times New Roman" w:cs="Times New Roman"/>
          <w:sz w:val="28"/>
          <w:szCs w:val="28"/>
        </w:rPr>
      </w:pPr>
      <w:r w:rsidRPr="00E709A5">
        <w:rPr>
          <w:rFonts w:ascii="Bookman Old Style" w:eastAsia="Times New Roman" w:hAnsi="Bookman Old Style" w:cs="Times New Roman"/>
          <w:b/>
          <w:bCs/>
          <w:color w:val="000000"/>
          <w:sz w:val="24"/>
          <w:szCs w:val="24"/>
        </w:rPr>
        <w:t>                 </w:t>
      </w:r>
      <w:proofErr w:type="spellStart"/>
      <w:r w:rsidRPr="004005B1">
        <w:rPr>
          <w:rFonts w:ascii="Bookman Old Style" w:eastAsia="Times New Roman" w:hAnsi="Bookman Old Style" w:cs="Times New Roman"/>
          <w:b/>
          <w:bCs/>
          <w:color w:val="000000"/>
          <w:sz w:val="28"/>
          <w:szCs w:val="28"/>
        </w:rPr>
        <w:t>Către</w:t>
      </w:r>
      <w:proofErr w:type="spellEnd"/>
      <w:r w:rsidRPr="004005B1">
        <w:rPr>
          <w:rFonts w:ascii="Bookman Old Style" w:eastAsia="Times New Roman" w:hAnsi="Bookman Old Style" w:cs="Times New Roman"/>
          <w:b/>
          <w:bCs/>
          <w:color w:val="000000"/>
          <w:sz w:val="28"/>
          <w:szCs w:val="28"/>
        </w:rPr>
        <w:t>,</w:t>
      </w:r>
    </w:p>
    <w:p w14:paraId="1520C803" w14:textId="77777777" w:rsidR="00E709A5" w:rsidRPr="004005B1" w:rsidRDefault="00E709A5" w:rsidP="00E709A5">
      <w:pPr>
        <w:spacing w:after="0" w:line="240" w:lineRule="auto"/>
        <w:ind w:firstLine="560"/>
        <w:jc w:val="center"/>
        <w:rPr>
          <w:rFonts w:ascii="Times New Roman" w:eastAsia="Times New Roman" w:hAnsi="Times New Roman" w:cs="Times New Roman"/>
          <w:sz w:val="28"/>
          <w:szCs w:val="28"/>
        </w:rPr>
      </w:pPr>
      <w:proofErr w:type="spellStart"/>
      <w:r w:rsidRPr="004005B1">
        <w:rPr>
          <w:rFonts w:ascii="Bookman Old Style" w:eastAsia="Times New Roman" w:hAnsi="Bookman Old Style" w:cs="Times New Roman"/>
          <w:b/>
          <w:bCs/>
          <w:color w:val="000000"/>
          <w:sz w:val="28"/>
          <w:szCs w:val="28"/>
        </w:rPr>
        <w:t>Conducerea</w:t>
      </w:r>
      <w:proofErr w:type="spellEnd"/>
      <w:r w:rsidRPr="004005B1">
        <w:rPr>
          <w:rFonts w:ascii="Bookman Old Style" w:eastAsia="Times New Roman" w:hAnsi="Bookman Old Style" w:cs="Times New Roman"/>
          <w:b/>
          <w:bCs/>
          <w:color w:val="000000"/>
          <w:sz w:val="28"/>
          <w:szCs w:val="28"/>
        </w:rPr>
        <w:t xml:space="preserve"> DGASPC Harghita</w:t>
      </w:r>
    </w:p>
    <w:p w14:paraId="25A5DE4D" w14:textId="77777777" w:rsidR="00E709A5" w:rsidRPr="00E709A5" w:rsidRDefault="00E709A5" w:rsidP="00E709A5">
      <w:pPr>
        <w:spacing w:after="240" w:line="240" w:lineRule="auto"/>
        <w:rPr>
          <w:rFonts w:ascii="Times New Roman" w:eastAsia="Times New Roman" w:hAnsi="Times New Roman" w:cs="Times New Roman"/>
          <w:sz w:val="24"/>
          <w:szCs w:val="24"/>
        </w:rPr>
      </w:pPr>
      <w:r w:rsidRPr="00E709A5">
        <w:rPr>
          <w:rFonts w:ascii="Times New Roman" w:eastAsia="Times New Roman" w:hAnsi="Times New Roman" w:cs="Times New Roman"/>
          <w:sz w:val="24"/>
          <w:szCs w:val="24"/>
        </w:rPr>
        <w:br/>
      </w:r>
    </w:p>
    <w:p w14:paraId="3776A6C3" w14:textId="4137BBA3" w:rsidR="00E709A5" w:rsidRPr="00934924" w:rsidRDefault="001539AA" w:rsidP="00F81D6F">
      <w:pPr>
        <w:spacing w:after="0" w:line="240" w:lineRule="auto"/>
        <w:ind w:firstLine="560"/>
        <w:jc w:val="both"/>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 xml:space="preserve">    </w:t>
      </w:r>
      <w:proofErr w:type="spellStart"/>
      <w:r>
        <w:rPr>
          <w:rFonts w:ascii="Bookman Old Style" w:eastAsia="Times New Roman" w:hAnsi="Bookman Old Style" w:cs="Times New Roman"/>
          <w:color w:val="000000"/>
          <w:sz w:val="24"/>
          <w:szCs w:val="24"/>
        </w:rPr>
        <w:t>Subsemnatul</w:t>
      </w:r>
      <w:proofErr w:type="spellEnd"/>
      <w:r>
        <w:rPr>
          <w:rFonts w:ascii="Bookman Old Style" w:eastAsia="Times New Roman" w:hAnsi="Bookman Old Style" w:cs="Times New Roman"/>
          <w:color w:val="000000"/>
          <w:sz w:val="24"/>
          <w:szCs w:val="24"/>
        </w:rPr>
        <w:t xml:space="preserve"> </w:t>
      </w:r>
      <w:r w:rsidR="00E709A5">
        <w:rPr>
          <w:rFonts w:ascii="Bookman Old Style" w:eastAsia="Times New Roman" w:hAnsi="Bookman Old Style" w:cs="Times New Roman"/>
          <w:color w:val="000000"/>
          <w:sz w:val="24"/>
          <w:szCs w:val="24"/>
          <w:u w:val="single"/>
        </w:rPr>
        <w:t xml:space="preserve">      </w:t>
      </w:r>
      <w:r w:rsidR="00E709A5" w:rsidRPr="00E709A5">
        <w:rPr>
          <w:rFonts w:ascii="Bookman Old Style" w:eastAsia="Times New Roman" w:hAnsi="Bookman Old Style" w:cs="Times New Roman"/>
          <w:color w:val="000000"/>
          <w:sz w:val="24"/>
          <w:szCs w:val="24"/>
          <w:u w:val="single"/>
        </w:rPr>
        <w:t>  </w:t>
      </w:r>
      <w:r>
        <w:rPr>
          <w:rFonts w:ascii="Bookman Old Style" w:eastAsia="Times New Roman" w:hAnsi="Bookman Old Style" w:cs="Times New Roman"/>
          <w:color w:val="000000"/>
          <w:sz w:val="24"/>
          <w:szCs w:val="24"/>
          <w:u w:val="single"/>
        </w:rPr>
        <w:t xml:space="preserve">    </w:t>
      </w:r>
      <w:r w:rsidR="00E709A5" w:rsidRPr="00E709A5">
        <w:rPr>
          <w:rFonts w:ascii="Bookman Old Style" w:eastAsia="Times New Roman" w:hAnsi="Bookman Old Style" w:cs="Times New Roman"/>
          <w:color w:val="000000"/>
          <w:sz w:val="24"/>
          <w:szCs w:val="24"/>
          <w:u w:val="single"/>
        </w:rPr>
        <w:t xml:space="preserve">               </w:t>
      </w:r>
      <w:r w:rsidR="00E709A5">
        <w:rPr>
          <w:rFonts w:ascii="Bookman Old Style" w:eastAsia="Times New Roman" w:hAnsi="Bookman Old Style" w:cs="Times New Roman"/>
          <w:color w:val="000000"/>
          <w:sz w:val="24"/>
          <w:szCs w:val="24"/>
          <w:u w:val="single"/>
        </w:rPr>
        <w:t xml:space="preserve">  </w:t>
      </w:r>
      <w:r w:rsidR="00E709A5" w:rsidRPr="00E709A5">
        <w:rPr>
          <w:rFonts w:ascii="Bookman Old Style" w:eastAsia="Times New Roman" w:hAnsi="Bookman Old Style" w:cs="Times New Roman"/>
          <w:color w:val="000000"/>
          <w:sz w:val="24"/>
          <w:szCs w:val="24"/>
          <w:u w:val="single"/>
        </w:rPr>
        <w:t xml:space="preserve">  </w:t>
      </w:r>
      <w:r w:rsidR="00273C39">
        <w:rPr>
          <w:rFonts w:ascii="Bookman Old Style" w:eastAsia="Times New Roman" w:hAnsi="Bookman Old Style" w:cs="Times New Roman"/>
          <w:color w:val="000000"/>
          <w:sz w:val="24"/>
          <w:szCs w:val="24"/>
        </w:rPr>
        <w:t>,</w:t>
      </w:r>
      <w:r w:rsidR="00F81D6F">
        <w:rPr>
          <w:rFonts w:ascii="Bookman Old Style" w:eastAsia="Times New Roman" w:hAnsi="Bookman Old Style" w:cs="Times New Roman"/>
          <w:color w:val="000000"/>
          <w:sz w:val="24"/>
          <w:szCs w:val="24"/>
        </w:rPr>
        <w:t xml:space="preserve"> CNP / / / / / / / / / / / / / /</w:t>
      </w:r>
      <w:r w:rsidR="00273C39">
        <w:rPr>
          <w:rFonts w:ascii="Bookman Old Style" w:eastAsia="Times New Roman" w:hAnsi="Bookman Old Style" w:cs="Times New Roman"/>
          <w:color w:val="000000"/>
          <w:sz w:val="24"/>
          <w:szCs w:val="24"/>
        </w:rPr>
        <w:t xml:space="preserve"> </w:t>
      </w:r>
      <w:proofErr w:type="spellStart"/>
      <w:r w:rsidR="00BF5264">
        <w:rPr>
          <w:rFonts w:ascii="Bookman Old Style" w:eastAsia="Times New Roman" w:hAnsi="Bookman Old Style" w:cs="Times New Roman"/>
          <w:color w:val="000000"/>
          <w:sz w:val="24"/>
          <w:szCs w:val="24"/>
        </w:rPr>
        <w:t>domiciliat</w:t>
      </w:r>
      <w:proofErr w:type="spellEnd"/>
      <w:r w:rsidR="00273C39">
        <w:rPr>
          <w:rFonts w:ascii="Bookman Old Style" w:eastAsia="Times New Roman" w:hAnsi="Bookman Old Style" w:cs="Times New Roman"/>
          <w:color w:val="000000"/>
          <w:sz w:val="24"/>
          <w:szCs w:val="24"/>
        </w:rPr>
        <w:t xml:space="preserve"> </w:t>
      </w:r>
      <w:proofErr w:type="spellStart"/>
      <w:r w:rsidR="00F81D6F">
        <w:rPr>
          <w:rFonts w:ascii="Bookman Old Style" w:eastAsia="Times New Roman" w:hAnsi="Bookman Old Style" w:cs="Times New Roman"/>
          <w:color w:val="000000"/>
          <w:sz w:val="24"/>
          <w:szCs w:val="24"/>
        </w:rPr>
        <w:t>î</w:t>
      </w:r>
      <w:r w:rsidR="00273C39">
        <w:rPr>
          <w:rFonts w:ascii="Bookman Old Style" w:eastAsia="Times New Roman" w:hAnsi="Bookman Old Style" w:cs="Times New Roman"/>
          <w:color w:val="000000"/>
          <w:sz w:val="24"/>
          <w:szCs w:val="24"/>
        </w:rPr>
        <w:t>n</w:t>
      </w:r>
      <w:proofErr w:type="spellEnd"/>
      <w:r w:rsidR="00E709A5">
        <w:rPr>
          <w:rFonts w:ascii="Bookman Old Style" w:eastAsia="Times New Roman" w:hAnsi="Bookman Old Style" w:cs="Times New Roman"/>
          <w:color w:val="000000"/>
          <w:sz w:val="24"/>
          <w:szCs w:val="24"/>
        </w:rPr>
        <w:t xml:space="preserve"> _______________________</w:t>
      </w:r>
      <w:r w:rsidR="00E709A5" w:rsidRPr="00E709A5">
        <w:rPr>
          <w:rFonts w:ascii="Bookman Old Style" w:eastAsia="Times New Roman" w:hAnsi="Bookman Old Style" w:cs="Times New Roman"/>
          <w:color w:val="000000"/>
          <w:sz w:val="24"/>
          <w:szCs w:val="24"/>
        </w:rPr>
        <w:t>_________</w:t>
      </w:r>
      <w:r w:rsidR="00273C39">
        <w:rPr>
          <w:rFonts w:ascii="Bookman Old Style" w:eastAsia="Times New Roman" w:hAnsi="Bookman Old Style" w:cs="Times New Roman"/>
          <w:color w:val="000000"/>
          <w:sz w:val="24"/>
          <w:szCs w:val="24"/>
        </w:rPr>
        <w:t>__________________________</w:t>
      </w:r>
      <w:r w:rsidR="00E709A5" w:rsidRPr="00E709A5">
        <w:rPr>
          <w:rFonts w:ascii="Bookman Old Style" w:eastAsia="Times New Roman" w:hAnsi="Bookman Old Style" w:cs="Times New Roman"/>
          <w:color w:val="000000"/>
          <w:sz w:val="24"/>
          <w:szCs w:val="24"/>
        </w:rPr>
        <w:t>,</w:t>
      </w:r>
      <w:r w:rsidR="00F81D6F">
        <w:rPr>
          <w:rFonts w:ascii="Bookman Old Style" w:eastAsia="Times New Roman" w:hAnsi="Bookman Old Style" w:cs="Times New Roman"/>
          <w:color w:val="000000"/>
          <w:sz w:val="24"/>
          <w:szCs w:val="24"/>
        </w:rPr>
        <w:t xml:space="preserve"> </w:t>
      </w:r>
      <w:proofErr w:type="spellStart"/>
      <w:r w:rsidR="00F81D6F">
        <w:rPr>
          <w:rFonts w:ascii="Bookman Old Style" w:eastAsia="Times New Roman" w:hAnsi="Bookman Old Style" w:cs="Times New Roman"/>
          <w:color w:val="000000"/>
          <w:sz w:val="24"/>
          <w:szCs w:val="24"/>
        </w:rPr>
        <w:t>în</w:t>
      </w:r>
      <w:proofErr w:type="spellEnd"/>
      <w:r w:rsidR="00F81D6F">
        <w:rPr>
          <w:rFonts w:ascii="Bookman Old Style" w:eastAsia="Times New Roman" w:hAnsi="Bookman Old Style" w:cs="Times New Roman"/>
          <w:color w:val="000000"/>
          <w:sz w:val="24"/>
          <w:szCs w:val="24"/>
        </w:rPr>
        <w:t xml:space="preserve"> </w:t>
      </w:r>
      <w:proofErr w:type="spellStart"/>
      <w:r w:rsidR="00F81D6F">
        <w:rPr>
          <w:rFonts w:ascii="Bookman Old Style" w:eastAsia="Times New Roman" w:hAnsi="Bookman Old Style" w:cs="Times New Roman"/>
          <w:color w:val="000000"/>
          <w:sz w:val="24"/>
          <w:szCs w:val="24"/>
        </w:rPr>
        <w:t>calitate</w:t>
      </w:r>
      <w:proofErr w:type="spellEnd"/>
      <w:r w:rsidR="00F81D6F">
        <w:rPr>
          <w:rFonts w:ascii="Bookman Old Style" w:eastAsia="Times New Roman" w:hAnsi="Bookman Old Style" w:cs="Times New Roman"/>
          <w:color w:val="000000"/>
          <w:sz w:val="24"/>
          <w:szCs w:val="24"/>
        </w:rPr>
        <w:t xml:space="preserve"> de</w:t>
      </w:r>
      <w:r w:rsidR="0022194C">
        <w:rPr>
          <w:rFonts w:ascii="Bookman Old Style" w:eastAsia="Times New Roman" w:hAnsi="Bookman Old Style" w:cs="Times New Roman"/>
          <w:color w:val="000000"/>
          <w:sz w:val="24"/>
          <w:szCs w:val="24"/>
        </w:rPr>
        <w:t xml:space="preserve"> </w:t>
      </w:r>
      <w:proofErr w:type="spellStart"/>
      <w:r w:rsidR="0022194C">
        <w:rPr>
          <w:rFonts w:ascii="Bookman Old Style" w:eastAsia="Times New Roman" w:hAnsi="Bookman Old Style" w:cs="Times New Roman"/>
          <w:color w:val="000000"/>
          <w:sz w:val="24"/>
          <w:szCs w:val="24"/>
        </w:rPr>
        <w:t>persoan</w:t>
      </w:r>
      <w:r w:rsidR="00E55572">
        <w:rPr>
          <w:rFonts w:ascii="Bookman Old Style" w:eastAsia="Times New Roman" w:hAnsi="Bookman Old Style" w:cs="Times New Roman"/>
          <w:color w:val="000000"/>
          <w:sz w:val="24"/>
          <w:szCs w:val="24"/>
        </w:rPr>
        <w:t>ă</w:t>
      </w:r>
      <w:proofErr w:type="spellEnd"/>
      <w:r w:rsidR="00E709A5" w:rsidRPr="00E709A5">
        <w:rPr>
          <w:rFonts w:ascii="Bookman Old Style" w:eastAsia="Times New Roman" w:hAnsi="Bookman Old Style" w:cs="Times New Roman"/>
          <w:color w:val="000000"/>
          <w:sz w:val="24"/>
          <w:szCs w:val="24"/>
        </w:rPr>
        <w:t xml:space="preserve"> cu handicap </w:t>
      </w:r>
      <w:proofErr w:type="spellStart"/>
      <w:r w:rsidR="00E709A5" w:rsidRPr="00E709A5">
        <w:rPr>
          <w:rFonts w:ascii="Bookman Old Style" w:eastAsia="Times New Roman" w:hAnsi="Bookman Old Style" w:cs="Times New Roman"/>
          <w:color w:val="000000"/>
          <w:sz w:val="24"/>
          <w:szCs w:val="24"/>
        </w:rPr>
        <w:t>grav</w:t>
      </w:r>
      <w:proofErr w:type="spellEnd"/>
      <w:r w:rsidR="00E709A5" w:rsidRPr="00E709A5">
        <w:rPr>
          <w:rFonts w:ascii="Bookman Old Style" w:eastAsia="Times New Roman" w:hAnsi="Bookman Old Style" w:cs="Times New Roman"/>
          <w:color w:val="000000"/>
          <w:sz w:val="24"/>
          <w:szCs w:val="24"/>
        </w:rPr>
        <w:t xml:space="preserve">/ </w:t>
      </w:r>
      <w:proofErr w:type="spellStart"/>
      <w:r w:rsidR="00E709A5" w:rsidRPr="00E709A5">
        <w:rPr>
          <w:rFonts w:ascii="Bookman Old Style" w:eastAsia="Times New Roman" w:hAnsi="Bookman Old Style" w:cs="Times New Roman"/>
          <w:color w:val="000000"/>
          <w:sz w:val="24"/>
          <w:szCs w:val="24"/>
        </w:rPr>
        <w:t>accentuat</w:t>
      </w:r>
      <w:proofErr w:type="spellEnd"/>
      <w:r w:rsidR="00E709A5" w:rsidRPr="00E709A5">
        <w:rPr>
          <w:rFonts w:ascii="Bookman Old Style" w:eastAsia="Times New Roman" w:hAnsi="Bookman Old Style" w:cs="Times New Roman"/>
          <w:color w:val="000000"/>
          <w:sz w:val="24"/>
          <w:szCs w:val="24"/>
        </w:rPr>
        <w:t xml:space="preserve">, </w:t>
      </w:r>
      <w:proofErr w:type="spellStart"/>
      <w:r w:rsidR="00E709A5" w:rsidRPr="00E709A5">
        <w:rPr>
          <w:rFonts w:ascii="Bookman Old Style" w:eastAsia="Times New Roman" w:hAnsi="Bookman Old Style" w:cs="Times New Roman"/>
          <w:color w:val="000000"/>
          <w:sz w:val="24"/>
          <w:szCs w:val="24"/>
        </w:rPr>
        <w:t>v</w:t>
      </w:r>
      <w:r w:rsidR="00D84538">
        <w:rPr>
          <w:rFonts w:ascii="Bookman Old Style" w:eastAsia="Times New Roman" w:hAnsi="Bookman Old Style" w:cs="Times New Roman"/>
          <w:color w:val="000000"/>
          <w:sz w:val="24"/>
          <w:szCs w:val="24"/>
        </w:rPr>
        <w:t>ă</w:t>
      </w:r>
      <w:proofErr w:type="spellEnd"/>
      <w:r w:rsidR="00E709A5" w:rsidRPr="00E709A5">
        <w:rPr>
          <w:rFonts w:ascii="Bookman Old Style" w:eastAsia="Times New Roman" w:hAnsi="Bookman Old Style" w:cs="Times New Roman"/>
          <w:color w:val="000000"/>
          <w:sz w:val="24"/>
          <w:szCs w:val="24"/>
        </w:rPr>
        <w:t xml:space="preserve"> rog </w:t>
      </w:r>
      <w:proofErr w:type="spellStart"/>
      <w:r w:rsidR="00E709A5" w:rsidRPr="00E709A5">
        <w:rPr>
          <w:rFonts w:ascii="Bookman Old Style" w:eastAsia="Times New Roman" w:hAnsi="Bookman Old Style" w:cs="Times New Roman"/>
          <w:color w:val="000000"/>
          <w:sz w:val="24"/>
          <w:szCs w:val="24"/>
        </w:rPr>
        <w:t>s</w:t>
      </w:r>
      <w:r w:rsidR="00D84538">
        <w:rPr>
          <w:rFonts w:ascii="Bookman Old Style" w:eastAsia="Times New Roman" w:hAnsi="Bookman Old Style" w:cs="Times New Roman"/>
          <w:color w:val="000000"/>
          <w:sz w:val="24"/>
          <w:szCs w:val="24"/>
        </w:rPr>
        <w:t>ă</w:t>
      </w:r>
      <w:proofErr w:type="spellEnd"/>
      <w:r w:rsidR="00E709A5" w:rsidRPr="00E709A5">
        <w:rPr>
          <w:rFonts w:ascii="Bookman Old Style" w:eastAsia="Times New Roman" w:hAnsi="Bookman Old Style" w:cs="Times New Roman"/>
          <w:color w:val="000000"/>
          <w:sz w:val="24"/>
          <w:szCs w:val="24"/>
        </w:rPr>
        <w:t xml:space="preserve"> </w:t>
      </w:r>
      <w:proofErr w:type="spellStart"/>
      <w:r w:rsidR="00E709A5" w:rsidRPr="00E709A5">
        <w:rPr>
          <w:rFonts w:ascii="Bookman Old Style" w:eastAsia="Times New Roman" w:hAnsi="Bookman Old Style" w:cs="Times New Roman"/>
          <w:color w:val="000000"/>
          <w:sz w:val="24"/>
          <w:szCs w:val="24"/>
        </w:rPr>
        <w:t>binevoiti</w:t>
      </w:r>
      <w:proofErr w:type="spellEnd"/>
      <w:r w:rsidR="00E709A5" w:rsidRPr="00E709A5">
        <w:rPr>
          <w:rFonts w:ascii="Bookman Old Style" w:eastAsia="Times New Roman" w:hAnsi="Bookman Old Style" w:cs="Times New Roman"/>
          <w:color w:val="000000"/>
          <w:sz w:val="24"/>
          <w:szCs w:val="24"/>
        </w:rPr>
        <w:t xml:space="preserve"> a-mi </w:t>
      </w:r>
      <w:proofErr w:type="spellStart"/>
      <w:r w:rsidR="00E709A5" w:rsidRPr="00E709A5">
        <w:rPr>
          <w:rFonts w:ascii="Bookman Old Style" w:eastAsia="Times New Roman" w:hAnsi="Bookman Old Style" w:cs="Times New Roman"/>
          <w:color w:val="000000"/>
          <w:sz w:val="24"/>
          <w:szCs w:val="24"/>
        </w:rPr>
        <w:t>aproba</w:t>
      </w:r>
      <w:proofErr w:type="spellEnd"/>
      <w:r w:rsidR="00E709A5" w:rsidRPr="00E709A5">
        <w:rPr>
          <w:rFonts w:ascii="Bookman Old Style" w:eastAsia="Times New Roman" w:hAnsi="Bookman Old Style" w:cs="Times New Roman"/>
          <w:color w:val="000000"/>
          <w:sz w:val="24"/>
          <w:szCs w:val="24"/>
        </w:rPr>
        <w:t xml:space="preserve"> </w:t>
      </w:r>
      <w:proofErr w:type="spellStart"/>
      <w:r w:rsidR="00E709A5" w:rsidRPr="00E709A5">
        <w:rPr>
          <w:rFonts w:ascii="Bookman Old Style" w:eastAsia="Times New Roman" w:hAnsi="Bookman Old Style" w:cs="Times New Roman"/>
          <w:color w:val="000000"/>
          <w:sz w:val="24"/>
          <w:szCs w:val="24"/>
        </w:rPr>
        <w:t>eliberarea</w:t>
      </w:r>
      <w:proofErr w:type="spellEnd"/>
      <w:r w:rsidR="00E709A5" w:rsidRPr="00E709A5">
        <w:rPr>
          <w:rFonts w:ascii="Bookman Old Style" w:eastAsia="Times New Roman" w:hAnsi="Bookman Old Style" w:cs="Times New Roman"/>
          <w:color w:val="000000"/>
          <w:sz w:val="24"/>
          <w:szCs w:val="24"/>
        </w:rPr>
        <w:t xml:space="preserve"> </w:t>
      </w:r>
      <w:proofErr w:type="spellStart"/>
      <w:r w:rsidR="00E709A5" w:rsidRPr="00E709A5">
        <w:rPr>
          <w:rFonts w:ascii="Bookman Old Style" w:eastAsia="Times New Roman" w:hAnsi="Bookman Old Style" w:cs="Times New Roman"/>
          <w:color w:val="000000"/>
          <w:sz w:val="24"/>
          <w:szCs w:val="24"/>
        </w:rPr>
        <w:t>adeverintei</w:t>
      </w:r>
      <w:proofErr w:type="spellEnd"/>
      <w:r w:rsidR="00E709A5" w:rsidRPr="00E709A5">
        <w:rPr>
          <w:rFonts w:ascii="Bookman Old Style" w:eastAsia="Times New Roman" w:hAnsi="Bookman Old Style" w:cs="Times New Roman"/>
          <w:color w:val="000000"/>
          <w:sz w:val="24"/>
          <w:szCs w:val="24"/>
        </w:rPr>
        <w:t xml:space="preserve"> </w:t>
      </w:r>
      <w:proofErr w:type="spellStart"/>
      <w:r w:rsidR="00E709A5" w:rsidRPr="00E709A5">
        <w:rPr>
          <w:rFonts w:ascii="Bookman Old Style" w:eastAsia="Times New Roman" w:hAnsi="Bookman Old Style" w:cs="Times New Roman"/>
          <w:color w:val="000000"/>
          <w:sz w:val="24"/>
          <w:szCs w:val="24"/>
        </w:rPr>
        <w:t>referitoare</w:t>
      </w:r>
      <w:proofErr w:type="spellEnd"/>
      <w:r w:rsidR="00E709A5" w:rsidRPr="00E709A5">
        <w:rPr>
          <w:rFonts w:ascii="Bookman Old Style" w:eastAsia="Times New Roman" w:hAnsi="Bookman Old Style" w:cs="Times New Roman"/>
          <w:color w:val="000000"/>
          <w:sz w:val="24"/>
          <w:szCs w:val="24"/>
        </w:rPr>
        <w:t xml:space="preserve"> la </w:t>
      </w:r>
      <w:proofErr w:type="spellStart"/>
      <w:r w:rsidR="00E709A5" w:rsidRPr="00E709A5">
        <w:rPr>
          <w:rFonts w:ascii="Bookman Old Style" w:eastAsia="Times New Roman" w:hAnsi="Bookman Old Style" w:cs="Times New Roman"/>
          <w:color w:val="000000"/>
          <w:sz w:val="24"/>
          <w:szCs w:val="24"/>
        </w:rPr>
        <w:t>plata</w:t>
      </w:r>
      <w:proofErr w:type="spellEnd"/>
      <w:r w:rsidR="00E709A5" w:rsidRPr="00E709A5">
        <w:rPr>
          <w:rFonts w:ascii="Bookman Old Style" w:eastAsia="Times New Roman" w:hAnsi="Bookman Old Style" w:cs="Times New Roman"/>
          <w:color w:val="000000"/>
          <w:sz w:val="24"/>
          <w:szCs w:val="24"/>
        </w:rPr>
        <w:t xml:space="preserve"> </w:t>
      </w:r>
      <w:proofErr w:type="spellStart"/>
      <w:r w:rsidR="00E709A5" w:rsidRPr="00E709A5">
        <w:rPr>
          <w:rFonts w:ascii="Bookman Old Style" w:eastAsia="Times New Roman" w:hAnsi="Bookman Old Style" w:cs="Times New Roman"/>
          <w:color w:val="000000"/>
          <w:sz w:val="24"/>
          <w:szCs w:val="24"/>
        </w:rPr>
        <w:t>dob</w:t>
      </w:r>
      <w:r w:rsidR="00D84538">
        <w:rPr>
          <w:rFonts w:ascii="Bookman Old Style" w:eastAsia="Times New Roman" w:hAnsi="Bookman Old Style" w:cs="Times New Roman"/>
          <w:color w:val="000000"/>
          <w:sz w:val="24"/>
          <w:szCs w:val="24"/>
        </w:rPr>
        <w:t>â</w:t>
      </w:r>
      <w:r w:rsidR="00E709A5" w:rsidRPr="00E709A5">
        <w:rPr>
          <w:rFonts w:ascii="Bookman Old Style" w:eastAsia="Times New Roman" w:hAnsi="Bookman Old Style" w:cs="Times New Roman"/>
          <w:color w:val="000000"/>
          <w:sz w:val="24"/>
          <w:szCs w:val="24"/>
        </w:rPr>
        <w:t>nzii</w:t>
      </w:r>
      <w:proofErr w:type="spellEnd"/>
      <w:r w:rsidR="00E709A5" w:rsidRPr="00E709A5">
        <w:rPr>
          <w:rFonts w:ascii="Bookman Old Style" w:eastAsia="Times New Roman" w:hAnsi="Bookman Old Style" w:cs="Times New Roman"/>
          <w:color w:val="000000"/>
          <w:sz w:val="24"/>
          <w:szCs w:val="24"/>
        </w:rPr>
        <w:t xml:space="preserve"> </w:t>
      </w:r>
      <w:proofErr w:type="spellStart"/>
      <w:r w:rsidR="00E709A5" w:rsidRPr="00E709A5">
        <w:rPr>
          <w:rFonts w:ascii="Bookman Old Style" w:eastAsia="Times New Roman" w:hAnsi="Bookman Old Style" w:cs="Times New Roman"/>
          <w:color w:val="000000"/>
          <w:sz w:val="24"/>
          <w:szCs w:val="24"/>
        </w:rPr>
        <w:t>unui</w:t>
      </w:r>
      <w:proofErr w:type="spellEnd"/>
      <w:r w:rsidR="00E709A5" w:rsidRPr="00E709A5">
        <w:rPr>
          <w:rFonts w:ascii="Bookman Old Style" w:eastAsia="Times New Roman" w:hAnsi="Bookman Old Style" w:cs="Times New Roman"/>
          <w:color w:val="000000"/>
          <w:sz w:val="24"/>
          <w:szCs w:val="24"/>
        </w:rPr>
        <w:t xml:space="preserve"> credit  </w:t>
      </w:r>
      <w:proofErr w:type="spellStart"/>
      <w:r w:rsidR="00E709A5" w:rsidRPr="00E709A5">
        <w:rPr>
          <w:rFonts w:ascii="Bookman Old Style" w:eastAsia="Times New Roman" w:hAnsi="Bookman Old Style" w:cs="Times New Roman"/>
          <w:color w:val="000000"/>
          <w:sz w:val="24"/>
          <w:szCs w:val="24"/>
        </w:rPr>
        <w:t>bancar</w:t>
      </w:r>
      <w:proofErr w:type="spellEnd"/>
      <w:r w:rsidR="00E709A5" w:rsidRPr="00E709A5">
        <w:rPr>
          <w:rFonts w:ascii="Bookman Old Style" w:eastAsia="Times New Roman" w:hAnsi="Bookman Old Style" w:cs="Times New Roman"/>
          <w:color w:val="000000"/>
          <w:sz w:val="24"/>
          <w:szCs w:val="24"/>
        </w:rPr>
        <w:t xml:space="preserve">, </w:t>
      </w:r>
      <w:proofErr w:type="spellStart"/>
      <w:r w:rsidR="00E709A5" w:rsidRPr="00E709A5">
        <w:rPr>
          <w:rFonts w:ascii="Bookman Old Style" w:eastAsia="Times New Roman" w:hAnsi="Bookman Old Style" w:cs="Times New Roman"/>
          <w:color w:val="000000"/>
          <w:sz w:val="24"/>
          <w:szCs w:val="24"/>
        </w:rPr>
        <w:t>pentru</w:t>
      </w:r>
      <w:proofErr w:type="spellEnd"/>
      <w:r w:rsidR="00E709A5" w:rsidRPr="00E709A5">
        <w:rPr>
          <w:rFonts w:ascii="Bookman Old Style" w:eastAsia="Times New Roman" w:hAnsi="Bookman Old Style" w:cs="Times New Roman"/>
          <w:color w:val="000000"/>
          <w:sz w:val="24"/>
          <w:szCs w:val="24"/>
        </w:rPr>
        <w:t xml:space="preserve"> </w:t>
      </w:r>
      <w:proofErr w:type="spellStart"/>
      <w:r w:rsidR="00E709A5" w:rsidRPr="00E709A5">
        <w:rPr>
          <w:rFonts w:ascii="Bookman Old Style" w:eastAsia="Times New Roman" w:hAnsi="Bookman Old Style" w:cs="Times New Roman"/>
          <w:color w:val="000000"/>
          <w:sz w:val="24"/>
          <w:szCs w:val="24"/>
        </w:rPr>
        <w:t>achizitionarea</w:t>
      </w:r>
      <w:proofErr w:type="spellEnd"/>
      <w:r w:rsidR="00E709A5" w:rsidRPr="00E709A5">
        <w:rPr>
          <w:rFonts w:ascii="Bookman Old Style" w:eastAsia="Times New Roman" w:hAnsi="Bookman Old Style" w:cs="Times New Roman"/>
          <w:color w:val="000000"/>
          <w:sz w:val="24"/>
          <w:szCs w:val="24"/>
        </w:rPr>
        <w:t xml:space="preserve"> </w:t>
      </w:r>
      <w:proofErr w:type="spellStart"/>
      <w:r w:rsidR="00E709A5" w:rsidRPr="00E709A5">
        <w:rPr>
          <w:rFonts w:ascii="Bookman Old Style" w:eastAsia="Times New Roman" w:hAnsi="Bookman Old Style" w:cs="Times New Roman"/>
          <w:color w:val="000000"/>
          <w:sz w:val="24"/>
          <w:szCs w:val="24"/>
        </w:rPr>
        <w:t>unui</w:t>
      </w:r>
      <w:proofErr w:type="spellEnd"/>
      <w:r w:rsidR="00E709A5" w:rsidRPr="00E709A5">
        <w:rPr>
          <w:rFonts w:ascii="Bookman Old Style" w:eastAsia="Times New Roman" w:hAnsi="Bookman Old Style" w:cs="Times New Roman"/>
          <w:color w:val="000000"/>
          <w:sz w:val="24"/>
          <w:szCs w:val="24"/>
        </w:rPr>
        <w:t xml:space="preserve"> </w:t>
      </w:r>
      <w:proofErr w:type="spellStart"/>
      <w:r w:rsidR="00E709A5" w:rsidRPr="00E709A5">
        <w:rPr>
          <w:rFonts w:ascii="Bookman Old Style" w:eastAsia="Times New Roman" w:hAnsi="Bookman Old Style" w:cs="Times New Roman"/>
          <w:color w:val="000000"/>
          <w:sz w:val="24"/>
          <w:szCs w:val="24"/>
        </w:rPr>
        <w:t>autoturism</w:t>
      </w:r>
      <w:proofErr w:type="spellEnd"/>
      <w:r w:rsidR="00E709A5" w:rsidRPr="00E709A5">
        <w:rPr>
          <w:rFonts w:ascii="Bookman Old Style" w:eastAsia="Times New Roman" w:hAnsi="Bookman Old Style" w:cs="Times New Roman"/>
          <w:color w:val="000000"/>
          <w:sz w:val="24"/>
          <w:szCs w:val="24"/>
        </w:rPr>
        <w:t xml:space="preserve"> </w:t>
      </w:r>
      <w:proofErr w:type="spellStart"/>
      <w:r w:rsidR="00E709A5" w:rsidRPr="00E709A5">
        <w:rPr>
          <w:rFonts w:ascii="Bookman Old Style" w:eastAsia="Times New Roman" w:hAnsi="Bookman Old Style" w:cs="Times New Roman"/>
          <w:color w:val="000000"/>
          <w:sz w:val="24"/>
          <w:szCs w:val="24"/>
        </w:rPr>
        <w:t>adaptat</w:t>
      </w:r>
      <w:proofErr w:type="spellEnd"/>
      <w:r w:rsidR="00E709A5" w:rsidRPr="00E709A5">
        <w:rPr>
          <w:rFonts w:ascii="Bookman Old Style" w:eastAsia="Times New Roman" w:hAnsi="Bookman Old Style" w:cs="Times New Roman"/>
          <w:color w:val="000000"/>
          <w:sz w:val="24"/>
          <w:szCs w:val="24"/>
        </w:rPr>
        <w:t xml:space="preserve"> special </w:t>
      </w:r>
      <w:proofErr w:type="spellStart"/>
      <w:r w:rsidR="00E709A5" w:rsidRPr="00E709A5">
        <w:rPr>
          <w:rFonts w:ascii="Bookman Old Style" w:eastAsia="Times New Roman" w:hAnsi="Bookman Old Style" w:cs="Times New Roman"/>
          <w:color w:val="000000"/>
          <w:sz w:val="24"/>
          <w:szCs w:val="24"/>
        </w:rPr>
        <w:t>pentru</w:t>
      </w:r>
      <w:proofErr w:type="spellEnd"/>
      <w:r w:rsidR="00E709A5" w:rsidRPr="00E709A5">
        <w:rPr>
          <w:rFonts w:ascii="Bookman Old Style" w:eastAsia="Times New Roman" w:hAnsi="Bookman Old Style" w:cs="Times New Roman"/>
          <w:color w:val="000000"/>
          <w:sz w:val="24"/>
          <w:szCs w:val="24"/>
        </w:rPr>
        <w:t xml:space="preserve"> </w:t>
      </w:r>
      <w:proofErr w:type="spellStart"/>
      <w:r w:rsidR="00E709A5" w:rsidRPr="00E709A5">
        <w:rPr>
          <w:rFonts w:ascii="Bookman Old Style" w:eastAsia="Times New Roman" w:hAnsi="Bookman Old Style" w:cs="Times New Roman"/>
          <w:color w:val="000000"/>
          <w:sz w:val="24"/>
          <w:szCs w:val="24"/>
        </w:rPr>
        <w:t>transportul</w:t>
      </w:r>
      <w:proofErr w:type="spellEnd"/>
      <w:r w:rsidR="00E709A5" w:rsidRPr="00E709A5">
        <w:rPr>
          <w:rFonts w:ascii="Bookman Old Style" w:eastAsia="Times New Roman" w:hAnsi="Bookman Old Style" w:cs="Times New Roman"/>
          <w:color w:val="000000"/>
          <w:sz w:val="24"/>
          <w:szCs w:val="24"/>
        </w:rPr>
        <w:t xml:space="preserve"> </w:t>
      </w:r>
      <w:proofErr w:type="spellStart"/>
      <w:r w:rsidR="00E709A5" w:rsidRPr="00E709A5">
        <w:rPr>
          <w:rFonts w:ascii="Bookman Old Style" w:eastAsia="Times New Roman" w:hAnsi="Bookman Old Style" w:cs="Times New Roman"/>
          <w:color w:val="000000"/>
          <w:sz w:val="24"/>
          <w:szCs w:val="24"/>
        </w:rPr>
        <w:t>persoanelor</w:t>
      </w:r>
      <w:proofErr w:type="spellEnd"/>
      <w:r w:rsidR="00E709A5" w:rsidRPr="00E709A5">
        <w:rPr>
          <w:rFonts w:ascii="Bookman Old Style" w:eastAsia="Times New Roman" w:hAnsi="Bookman Old Style" w:cs="Times New Roman"/>
          <w:color w:val="000000"/>
          <w:sz w:val="24"/>
          <w:szCs w:val="24"/>
        </w:rPr>
        <w:t xml:space="preserve"> cu handicap </w:t>
      </w:r>
      <w:proofErr w:type="spellStart"/>
      <w:r w:rsidR="00E709A5" w:rsidRPr="00E709A5">
        <w:rPr>
          <w:rFonts w:ascii="Bookman Old Style" w:eastAsia="Times New Roman" w:hAnsi="Bookman Old Style" w:cs="Times New Roman"/>
          <w:color w:val="000000"/>
          <w:sz w:val="24"/>
          <w:szCs w:val="24"/>
        </w:rPr>
        <w:t>netransferabile</w:t>
      </w:r>
      <w:proofErr w:type="spellEnd"/>
      <w:r w:rsidR="00E709A5" w:rsidRPr="00E709A5">
        <w:rPr>
          <w:rFonts w:ascii="Bookman Old Style" w:eastAsia="Times New Roman" w:hAnsi="Bookman Old Style" w:cs="Times New Roman"/>
          <w:color w:val="000000"/>
          <w:sz w:val="24"/>
          <w:szCs w:val="24"/>
        </w:rPr>
        <w:t xml:space="preserve">, </w:t>
      </w:r>
      <w:proofErr w:type="spellStart"/>
      <w:r w:rsidR="00E709A5" w:rsidRPr="00E709A5">
        <w:rPr>
          <w:rFonts w:ascii="Bookman Old Style" w:eastAsia="Times New Roman" w:hAnsi="Bookman Old Style" w:cs="Times New Roman"/>
          <w:color w:val="000000"/>
          <w:sz w:val="24"/>
          <w:szCs w:val="24"/>
        </w:rPr>
        <w:t>dependente</w:t>
      </w:r>
      <w:proofErr w:type="spellEnd"/>
      <w:r w:rsidR="00E709A5" w:rsidRPr="00E709A5">
        <w:rPr>
          <w:rFonts w:ascii="Bookman Old Style" w:eastAsia="Times New Roman" w:hAnsi="Bookman Old Style" w:cs="Times New Roman"/>
          <w:color w:val="000000"/>
          <w:sz w:val="24"/>
          <w:szCs w:val="24"/>
        </w:rPr>
        <w:t xml:space="preserve"> de </w:t>
      </w:r>
      <w:proofErr w:type="spellStart"/>
      <w:r w:rsidR="00E709A5" w:rsidRPr="00E709A5">
        <w:rPr>
          <w:rFonts w:ascii="Bookman Old Style" w:eastAsia="Times New Roman" w:hAnsi="Bookman Old Style" w:cs="Times New Roman"/>
          <w:color w:val="000000"/>
          <w:sz w:val="24"/>
          <w:szCs w:val="24"/>
        </w:rPr>
        <w:t>scaunul</w:t>
      </w:r>
      <w:proofErr w:type="spellEnd"/>
      <w:r w:rsidR="00E709A5" w:rsidRPr="00E709A5">
        <w:rPr>
          <w:rFonts w:ascii="Bookman Old Style" w:eastAsia="Times New Roman" w:hAnsi="Bookman Old Style" w:cs="Times New Roman"/>
          <w:color w:val="000000"/>
          <w:sz w:val="24"/>
          <w:szCs w:val="24"/>
        </w:rPr>
        <w:t xml:space="preserve"> cu </w:t>
      </w:r>
      <w:proofErr w:type="spellStart"/>
      <w:r w:rsidR="00E709A5" w:rsidRPr="00E709A5">
        <w:rPr>
          <w:rFonts w:ascii="Bookman Old Style" w:eastAsia="Times New Roman" w:hAnsi="Bookman Old Style" w:cs="Times New Roman"/>
          <w:color w:val="000000"/>
          <w:sz w:val="24"/>
          <w:szCs w:val="24"/>
        </w:rPr>
        <w:t>rotile</w:t>
      </w:r>
      <w:proofErr w:type="spellEnd"/>
      <w:r w:rsidR="00E709A5" w:rsidRPr="00E709A5">
        <w:rPr>
          <w:rFonts w:ascii="Bookman Old Style" w:eastAsia="Times New Roman" w:hAnsi="Bookman Old Style" w:cs="Times New Roman"/>
          <w:color w:val="000000"/>
          <w:sz w:val="24"/>
          <w:szCs w:val="24"/>
        </w:rPr>
        <w:t xml:space="preserve">, </w:t>
      </w:r>
      <w:proofErr w:type="spellStart"/>
      <w:r w:rsidR="00566B7D">
        <w:rPr>
          <w:rFonts w:ascii="Bookman Old Style" w:eastAsia="Times New Roman" w:hAnsi="Bookman Old Style" w:cs="Times New Roman"/>
          <w:color w:val="000000"/>
          <w:sz w:val="24"/>
          <w:szCs w:val="24"/>
        </w:rPr>
        <w:t>î</w:t>
      </w:r>
      <w:r w:rsidR="00E709A5" w:rsidRPr="00E709A5">
        <w:rPr>
          <w:rFonts w:ascii="Bookman Old Style" w:eastAsia="Times New Roman" w:hAnsi="Bookman Old Style" w:cs="Times New Roman"/>
          <w:color w:val="000000"/>
          <w:sz w:val="24"/>
          <w:szCs w:val="24"/>
        </w:rPr>
        <w:t>n</w:t>
      </w:r>
      <w:proofErr w:type="spellEnd"/>
      <w:r w:rsidR="00E709A5" w:rsidRPr="00E709A5">
        <w:rPr>
          <w:rFonts w:ascii="Bookman Old Style" w:eastAsia="Times New Roman" w:hAnsi="Bookman Old Style" w:cs="Times New Roman"/>
          <w:color w:val="000000"/>
          <w:sz w:val="24"/>
          <w:szCs w:val="24"/>
        </w:rPr>
        <w:t xml:space="preserve"> </w:t>
      </w:r>
      <w:proofErr w:type="spellStart"/>
      <w:r w:rsidR="00E709A5" w:rsidRPr="00E709A5">
        <w:rPr>
          <w:rFonts w:ascii="Bookman Old Style" w:eastAsia="Times New Roman" w:hAnsi="Bookman Old Style" w:cs="Times New Roman"/>
          <w:color w:val="000000"/>
          <w:sz w:val="24"/>
          <w:szCs w:val="24"/>
        </w:rPr>
        <w:t>condi</w:t>
      </w:r>
      <w:r w:rsidR="00934924">
        <w:rPr>
          <w:rFonts w:ascii="Cambria" w:eastAsia="Times New Roman" w:hAnsi="Cambria" w:cs="Times New Roman"/>
          <w:color w:val="000000"/>
          <w:sz w:val="24"/>
          <w:szCs w:val="24"/>
        </w:rPr>
        <w:t>ț</w:t>
      </w:r>
      <w:r w:rsidR="00E709A5" w:rsidRPr="00E709A5">
        <w:rPr>
          <w:rFonts w:ascii="Bookman Old Style" w:eastAsia="Times New Roman" w:hAnsi="Bookman Old Style" w:cs="Times New Roman"/>
          <w:color w:val="000000"/>
          <w:sz w:val="24"/>
          <w:szCs w:val="24"/>
        </w:rPr>
        <w:t>iile</w:t>
      </w:r>
      <w:proofErr w:type="spellEnd"/>
      <w:r w:rsidR="00E709A5" w:rsidRPr="00E709A5">
        <w:rPr>
          <w:rFonts w:ascii="Bookman Old Style" w:eastAsia="Times New Roman" w:hAnsi="Bookman Old Style" w:cs="Times New Roman"/>
          <w:color w:val="000000"/>
          <w:sz w:val="24"/>
          <w:szCs w:val="24"/>
        </w:rPr>
        <w:t xml:space="preserve"> art. 27 din </w:t>
      </w:r>
      <w:proofErr w:type="spellStart"/>
      <w:r w:rsidR="00E709A5" w:rsidRPr="00E709A5">
        <w:rPr>
          <w:rFonts w:ascii="Bookman Old Style" w:eastAsia="Times New Roman" w:hAnsi="Bookman Old Style" w:cs="Times New Roman"/>
          <w:color w:val="000000"/>
          <w:sz w:val="24"/>
          <w:szCs w:val="24"/>
        </w:rPr>
        <w:t>Legea</w:t>
      </w:r>
      <w:proofErr w:type="spellEnd"/>
      <w:r w:rsidR="00E709A5" w:rsidRPr="00E709A5">
        <w:rPr>
          <w:rFonts w:ascii="Bookman Old Style" w:eastAsia="Times New Roman" w:hAnsi="Bookman Old Style" w:cs="Times New Roman"/>
          <w:color w:val="000000"/>
          <w:sz w:val="24"/>
          <w:szCs w:val="24"/>
        </w:rPr>
        <w:t xml:space="preserve"> 448/2006, </w:t>
      </w:r>
      <w:proofErr w:type="spellStart"/>
      <w:r w:rsidR="00E709A5" w:rsidRPr="00E709A5">
        <w:rPr>
          <w:rFonts w:ascii="Bookman Old Style" w:eastAsia="Times New Roman" w:hAnsi="Bookman Old Style" w:cs="Times New Roman"/>
          <w:color w:val="000000"/>
          <w:sz w:val="24"/>
          <w:szCs w:val="24"/>
        </w:rPr>
        <w:t>privind</w:t>
      </w:r>
      <w:proofErr w:type="spellEnd"/>
      <w:r w:rsidR="00E709A5" w:rsidRPr="00E709A5">
        <w:rPr>
          <w:rFonts w:ascii="Bookman Old Style" w:eastAsia="Times New Roman" w:hAnsi="Bookman Old Style" w:cs="Times New Roman"/>
          <w:color w:val="000000"/>
          <w:sz w:val="24"/>
          <w:szCs w:val="24"/>
        </w:rPr>
        <w:t xml:space="preserve"> </w:t>
      </w:r>
      <w:proofErr w:type="spellStart"/>
      <w:r w:rsidR="00E709A5" w:rsidRPr="00E709A5">
        <w:rPr>
          <w:rFonts w:ascii="Bookman Old Style" w:eastAsia="Times New Roman" w:hAnsi="Bookman Old Style" w:cs="Times New Roman"/>
          <w:color w:val="000000"/>
          <w:sz w:val="24"/>
          <w:szCs w:val="24"/>
        </w:rPr>
        <w:t>protectia</w:t>
      </w:r>
      <w:proofErr w:type="spellEnd"/>
      <w:r w:rsidR="00E709A5" w:rsidRPr="00E709A5">
        <w:rPr>
          <w:rFonts w:ascii="Bookman Old Style" w:eastAsia="Times New Roman" w:hAnsi="Bookman Old Style" w:cs="Times New Roman"/>
          <w:color w:val="000000"/>
          <w:sz w:val="24"/>
          <w:szCs w:val="24"/>
        </w:rPr>
        <w:t xml:space="preserve"> </w:t>
      </w:r>
      <w:proofErr w:type="spellStart"/>
      <w:r w:rsidR="00E709A5" w:rsidRPr="00E709A5">
        <w:rPr>
          <w:rFonts w:ascii="Bookman Old Style" w:eastAsia="Times New Roman" w:hAnsi="Bookman Old Style" w:cs="Times New Roman"/>
          <w:color w:val="000000"/>
          <w:sz w:val="24"/>
          <w:szCs w:val="24"/>
        </w:rPr>
        <w:t>si</w:t>
      </w:r>
      <w:proofErr w:type="spellEnd"/>
      <w:r w:rsidR="00E709A5" w:rsidRPr="00E709A5">
        <w:rPr>
          <w:rFonts w:ascii="Bookman Old Style" w:eastAsia="Times New Roman" w:hAnsi="Bookman Old Style" w:cs="Times New Roman"/>
          <w:color w:val="000000"/>
          <w:sz w:val="24"/>
          <w:szCs w:val="24"/>
        </w:rPr>
        <w:t xml:space="preserve"> </w:t>
      </w:r>
      <w:proofErr w:type="spellStart"/>
      <w:r w:rsidR="00E709A5" w:rsidRPr="00E709A5">
        <w:rPr>
          <w:rFonts w:ascii="Bookman Old Style" w:eastAsia="Times New Roman" w:hAnsi="Bookman Old Style" w:cs="Times New Roman"/>
          <w:color w:val="000000"/>
          <w:sz w:val="24"/>
          <w:szCs w:val="24"/>
        </w:rPr>
        <w:t>promovarea</w:t>
      </w:r>
      <w:proofErr w:type="spellEnd"/>
      <w:r w:rsidR="00E709A5" w:rsidRPr="00E709A5">
        <w:rPr>
          <w:rFonts w:ascii="Bookman Old Style" w:eastAsia="Times New Roman" w:hAnsi="Bookman Old Style" w:cs="Times New Roman"/>
          <w:color w:val="000000"/>
          <w:sz w:val="24"/>
          <w:szCs w:val="24"/>
        </w:rPr>
        <w:t xml:space="preserve"> </w:t>
      </w:r>
      <w:proofErr w:type="spellStart"/>
      <w:r w:rsidR="00E709A5" w:rsidRPr="00E709A5">
        <w:rPr>
          <w:rFonts w:ascii="Bookman Old Style" w:eastAsia="Times New Roman" w:hAnsi="Bookman Old Style" w:cs="Times New Roman"/>
          <w:color w:val="000000"/>
          <w:sz w:val="24"/>
          <w:szCs w:val="24"/>
        </w:rPr>
        <w:t>drepturilor</w:t>
      </w:r>
      <w:proofErr w:type="spellEnd"/>
      <w:r w:rsidR="00E709A5" w:rsidRPr="00E709A5">
        <w:rPr>
          <w:rFonts w:ascii="Bookman Old Style" w:eastAsia="Times New Roman" w:hAnsi="Bookman Old Style" w:cs="Times New Roman"/>
          <w:color w:val="000000"/>
          <w:sz w:val="24"/>
          <w:szCs w:val="24"/>
        </w:rPr>
        <w:t xml:space="preserve"> </w:t>
      </w:r>
      <w:proofErr w:type="spellStart"/>
      <w:r w:rsidR="00E709A5" w:rsidRPr="00E709A5">
        <w:rPr>
          <w:rFonts w:ascii="Bookman Old Style" w:eastAsia="Times New Roman" w:hAnsi="Bookman Old Style" w:cs="Times New Roman"/>
          <w:color w:val="000000"/>
          <w:sz w:val="24"/>
          <w:szCs w:val="24"/>
        </w:rPr>
        <w:t>persoanelor</w:t>
      </w:r>
      <w:proofErr w:type="spellEnd"/>
      <w:r w:rsidR="00E709A5" w:rsidRPr="00E709A5">
        <w:rPr>
          <w:rFonts w:ascii="Bookman Old Style" w:eastAsia="Times New Roman" w:hAnsi="Bookman Old Style" w:cs="Times New Roman"/>
          <w:color w:val="000000"/>
          <w:sz w:val="24"/>
          <w:szCs w:val="24"/>
        </w:rPr>
        <w:t xml:space="preserve"> cu handicap, </w:t>
      </w:r>
      <w:proofErr w:type="spellStart"/>
      <w:r w:rsidR="00E709A5" w:rsidRPr="00934924">
        <w:rPr>
          <w:rFonts w:ascii="Bookman Old Style" w:eastAsia="Times New Roman" w:hAnsi="Bookman Old Style" w:cs="Times New Roman"/>
          <w:color w:val="000000"/>
          <w:sz w:val="24"/>
          <w:szCs w:val="24"/>
        </w:rPr>
        <w:t>republicat</w:t>
      </w:r>
      <w:r w:rsidR="00934924">
        <w:rPr>
          <w:rFonts w:ascii="Bookman Old Style" w:eastAsia="Times New Roman" w:hAnsi="Bookman Old Style" w:cs="Times New Roman"/>
          <w:color w:val="000000"/>
          <w:sz w:val="24"/>
          <w:szCs w:val="24"/>
        </w:rPr>
        <w:t>ă</w:t>
      </w:r>
      <w:bookmarkStart w:id="0" w:name="_GoBack"/>
      <w:bookmarkEnd w:id="0"/>
      <w:proofErr w:type="spellEnd"/>
      <w:r w:rsidR="00934924" w:rsidRPr="00934924">
        <w:rPr>
          <w:rFonts w:ascii="Bookman Old Style" w:eastAsia="Times New Roman" w:hAnsi="Bookman Old Style" w:cs="Times New Roman"/>
          <w:color w:val="000000"/>
          <w:sz w:val="24"/>
          <w:szCs w:val="24"/>
        </w:rPr>
        <w:t xml:space="preserve">, cu </w:t>
      </w:r>
      <w:proofErr w:type="spellStart"/>
      <w:r w:rsidR="00934924" w:rsidRPr="00934924">
        <w:rPr>
          <w:rFonts w:ascii="Bookman Old Style" w:eastAsia="Times New Roman" w:hAnsi="Bookman Old Style" w:cs="Times New Roman"/>
          <w:color w:val="000000"/>
          <w:sz w:val="24"/>
          <w:szCs w:val="24"/>
        </w:rPr>
        <w:t>modificările</w:t>
      </w:r>
      <w:proofErr w:type="spellEnd"/>
      <w:r w:rsidR="00934924" w:rsidRPr="00934924">
        <w:rPr>
          <w:rFonts w:ascii="Bookman Old Style" w:eastAsia="Times New Roman" w:hAnsi="Bookman Old Style" w:cs="Times New Roman"/>
          <w:color w:val="000000"/>
          <w:sz w:val="24"/>
          <w:szCs w:val="24"/>
        </w:rPr>
        <w:t xml:space="preserve"> </w:t>
      </w:r>
      <w:proofErr w:type="spellStart"/>
      <w:r w:rsidR="00934924" w:rsidRPr="00934924">
        <w:rPr>
          <w:rFonts w:ascii="Cambria" w:eastAsia="Times New Roman" w:hAnsi="Cambria" w:cs="Cambria"/>
          <w:color w:val="000000"/>
          <w:sz w:val="24"/>
          <w:szCs w:val="24"/>
        </w:rPr>
        <w:t>ș</w:t>
      </w:r>
      <w:r w:rsidR="00934924" w:rsidRPr="00934924">
        <w:rPr>
          <w:rFonts w:ascii="Bookman Old Style" w:eastAsia="Times New Roman" w:hAnsi="Bookman Old Style" w:cs="Times New Roman"/>
          <w:color w:val="000000"/>
          <w:sz w:val="24"/>
          <w:szCs w:val="24"/>
        </w:rPr>
        <w:t>i</w:t>
      </w:r>
      <w:proofErr w:type="spellEnd"/>
      <w:r w:rsidR="00934924" w:rsidRPr="00934924">
        <w:rPr>
          <w:rFonts w:ascii="Bookman Old Style" w:eastAsia="Times New Roman" w:hAnsi="Bookman Old Style" w:cs="Times New Roman"/>
          <w:color w:val="000000"/>
          <w:sz w:val="24"/>
          <w:szCs w:val="24"/>
        </w:rPr>
        <w:t xml:space="preserve"> </w:t>
      </w:r>
      <w:proofErr w:type="spellStart"/>
      <w:r w:rsidR="00934924" w:rsidRPr="00934924">
        <w:rPr>
          <w:rFonts w:ascii="Bookman Old Style" w:eastAsia="Times New Roman" w:hAnsi="Bookman Old Style" w:cs="Times New Roman"/>
          <w:color w:val="000000"/>
          <w:sz w:val="24"/>
          <w:szCs w:val="24"/>
        </w:rPr>
        <w:t>complet</w:t>
      </w:r>
      <w:r w:rsidR="00934924" w:rsidRPr="00934924">
        <w:rPr>
          <w:rFonts w:ascii="Bookman Old Style" w:eastAsia="Times New Roman" w:hAnsi="Bookman Old Style" w:cs="Bookman Old Style"/>
          <w:color w:val="000000"/>
          <w:sz w:val="24"/>
          <w:szCs w:val="24"/>
        </w:rPr>
        <w:t>ă</w:t>
      </w:r>
      <w:r w:rsidR="00934924" w:rsidRPr="00934924">
        <w:rPr>
          <w:rFonts w:ascii="Bookman Old Style" w:eastAsia="Times New Roman" w:hAnsi="Bookman Old Style" w:cs="Times New Roman"/>
          <w:color w:val="000000"/>
          <w:sz w:val="24"/>
          <w:szCs w:val="24"/>
        </w:rPr>
        <w:t>rile</w:t>
      </w:r>
      <w:proofErr w:type="spellEnd"/>
      <w:r w:rsidR="00934924" w:rsidRPr="00934924">
        <w:rPr>
          <w:rFonts w:ascii="Bookman Old Style" w:eastAsia="Times New Roman" w:hAnsi="Bookman Old Style" w:cs="Times New Roman"/>
          <w:color w:val="000000"/>
          <w:sz w:val="24"/>
          <w:szCs w:val="24"/>
        </w:rPr>
        <w:t xml:space="preserve"> </w:t>
      </w:r>
      <w:proofErr w:type="spellStart"/>
      <w:r w:rsidR="00934924" w:rsidRPr="00934924">
        <w:rPr>
          <w:rFonts w:ascii="Bookman Old Style" w:eastAsia="Times New Roman" w:hAnsi="Bookman Old Style" w:cs="Times New Roman"/>
          <w:color w:val="000000"/>
          <w:sz w:val="24"/>
          <w:szCs w:val="24"/>
        </w:rPr>
        <w:t>ulterioare</w:t>
      </w:r>
      <w:proofErr w:type="spellEnd"/>
      <w:r w:rsidR="00934924" w:rsidRPr="00934924">
        <w:rPr>
          <w:rFonts w:ascii="Bookman Old Style" w:eastAsia="Times New Roman" w:hAnsi="Bookman Old Style" w:cs="Times New Roman"/>
          <w:color w:val="000000"/>
          <w:sz w:val="24"/>
          <w:szCs w:val="24"/>
        </w:rPr>
        <w:t>.</w:t>
      </w:r>
    </w:p>
    <w:p w14:paraId="76E971BF" w14:textId="74BDA82A" w:rsidR="00D069F2" w:rsidRDefault="00D069F2" w:rsidP="00F81D6F">
      <w:pPr>
        <w:spacing w:after="0" w:line="240" w:lineRule="auto"/>
        <w:ind w:firstLine="560"/>
        <w:jc w:val="both"/>
        <w:rPr>
          <w:rFonts w:ascii="Times New Roman" w:eastAsia="Times New Roman" w:hAnsi="Times New Roman" w:cs="Times New Roman"/>
          <w:sz w:val="24"/>
          <w:szCs w:val="24"/>
        </w:rPr>
      </w:pPr>
    </w:p>
    <w:p w14:paraId="4F59CF5B" w14:textId="77777777" w:rsidR="00D069F2" w:rsidRPr="00D069F2" w:rsidRDefault="00D069F2" w:rsidP="00D069F2">
      <w:pPr>
        <w:rPr>
          <w:b/>
          <w:i/>
          <w:lang w:val="ro-RO"/>
        </w:rPr>
      </w:pPr>
      <w:r w:rsidRPr="00D069F2">
        <w:rPr>
          <w:b/>
          <w:i/>
          <w:lang w:val="ro-RO"/>
        </w:rPr>
        <w:t>În conformitate cu prevederile Regulamentului (UE) nr.679/2016, declar că sunt de acord ca datele mele cu caracter personal să fie prelucrate în scopul îndeplinirii obligațiilor legale de către D.G.A.S.P.C. Harghita privind protecția  și promovarea drepturilor persoanelor cu handicap pentru a beneficia de drepturile prevăzute de lege.</w:t>
      </w:r>
    </w:p>
    <w:p w14:paraId="2AE95629" w14:textId="77777777" w:rsidR="00D069F2" w:rsidRPr="00E709A5" w:rsidRDefault="00D069F2" w:rsidP="00F81D6F">
      <w:pPr>
        <w:spacing w:after="0" w:line="240" w:lineRule="auto"/>
        <w:ind w:firstLine="560"/>
        <w:jc w:val="both"/>
        <w:rPr>
          <w:rFonts w:ascii="Times New Roman" w:eastAsia="Times New Roman" w:hAnsi="Times New Roman" w:cs="Times New Roman"/>
          <w:sz w:val="24"/>
          <w:szCs w:val="24"/>
        </w:rPr>
      </w:pPr>
    </w:p>
    <w:p w14:paraId="5DE85703" w14:textId="77777777" w:rsidR="00E709A5" w:rsidRPr="00E709A5" w:rsidRDefault="00E709A5" w:rsidP="00E709A5">
      <w:pPr>
        <w:spacing w:after="240" w:line="240" w:lineRule="auto"/>
        <w:rPr>
          <w:rFonts w:ascii="Times New Roman" w:eastAsia="Times New Roman" w:hAnsi="Times New Roman" w:cs="Times New Roman"/>
          <w:sz w:val="24"/>
          <w:szCs w:val="24"/>
        </w:rPr>
      </w:pPr>
      <w:r w:rsidRPr="00E709A5">
        <w:rPr>
          <w:rFonts w:ascii="Times New Roman" w:eastAsia="Times New Roman" w:hAnsi="Times New Roman" w:cs="Times New Roman"/>
          <w:sz w:val="24"/>
          <w:szCs w:val="24"/>
        </w:rPr>
        <w:br/>
      </w:r>
    </w:p>
    <w:p w14:paraId="355EF591" w14:textId="77777777" w:rsidR="00E709A5" w:rsidRPr="00E709A5" w:rsidRDefault="00E709A5" w:rsidP="00E709A5">
      <w:pPr>
        <w:spacing w:after="0" w:line="240" w:lineRule="auto"/>
        <w:ind w:firstLine="560"/>
        <w:jc w:val="both"/>
        <w:rPr>
          <w:rFonts w:ascii="Times New Roman" w:eastAsia="Times New Roman" w:hAnsi="Times New Roman" w:cs="Times New Roman"/>
          <w:sz w:val="24"/>
          <w:szCs w:val="24"/>
        </w:rPr>
      </w:pPr>
      <w:r w:rsidRPr="00E709A5">
        <w:rPr>
          <w:rFonts w:ascii="Bookman Old Style" w:eastAsia="Times New Roman" w:hAnsi="Bookman Old Style" w:cs="Times New Roman"/>
          <w:color w:val="000000"/>
          <w:sz w:val="24"/>
          <w:szCs w:val="24"/>
        </w:rPr>
        <w:t>Data ________________       </w:t>
      </w:r>
      <w:proofErr w:type="spellStart"/>
      <w:r w:rsidRPr="00E709A5">
        <w:rPr>
          <w:rFonts w:ascii="Bookman Old Style" w:eastAsia="Times New Roman" w:hAnsi="Bookman Old Style" w:cs="Times New Roman"/>
          <w:color w:val="000000"/>
          <w:sz w:val="24"/>
          <w:szCs w:val="24"/>
        </w:rPr>
        <w:t>Semnatura</w:t>
      </w:r>
      <w:proofErr w:type="spellEnd"/>
      <w:r w:rsidRPr="00E709A5">
        <w:rPr>
          <w:rFonts w:ascii="Bookman Old Style" w:eastAsia="Times New Roman" w:hAnsi="Bookman Old Style" w:cs="Times New Roman"/>
          <w:color w:val="000000"/>
          <w:sz w:val="24"/>
          <w:szCs w:val="24"/>
        </w:rPr>
        <w:t xml:space="preserve"> ___________________</w:t>
      </w:r>
    </w:p>
    <w:p w14:paraId="16FF8F99" w14:textId="77777777" w:rsidR="00E709A5" w:rsidRPr="00E709A5" w:rsidRDefault="00E709A5" w:rsidP="00E709A5">
      <w:pPr>
        <w:spacing w:after="240" w:line="240" w:lineRule="auto"/>
        <w:rPr>
          <w:rFonts w:ascii="Times New Roman" w:eastAsia="Times New Roman" w:hAnsi="Times New Roman" w:cs="Times New Roman"/>
          <w:sz w:val="24"/>
          <w:szCs w:val="24"/>
        </w:rPr>
      </w:pPr>
      <w:r w:rsidRPr="00E709A5">
        <w:rPr>
          <w:rFonts w:ascii="Times New Roman" w:eastAsia="Times New Roman" w:hAnsi="Times New Roman" w:cs="Times New Roman"/>
          <w:sz w:val="24"/>
          <w:szCs w:val="24"/>
        </w:rPr>
        <w:br/>
      </w:r>
    </w:p>
    <w:p w14:paraId="6534A4D7" w14:textId="77777777" w:rsidR="00E709A5" w:rsidRPr="00E709A5" w:rsidRDefault="00E709A5" w:rsidP="00E709A5">
      <w:pPr>
        <w:spacing w:after="0" w:line="240" w:lineRule="auto"/>
        <w:jc w:val="both"/>
        <w:rPr>
          <w:rFonts w:ascii="Times New Roman" w:eastAsia="Times New Roman" w:hAnsi="Times New Roman" w:cs="Times New Roman"/>
          <w:sz w:val="24"/>
          <w:szCs w:val="24"/>
        </w:rPr>
      </w:pPr>
      <w:r w:rsidRPr="00E709A5">
        <w:rPr>
          <w:rFonts w:ascii="Bookman Old Style" w:eastAsia="Times New Roman" w:hAnsi="Bookman Old Style" w:cs="Times New Roman"/>
          <w:color w:val="000000"/>
          <w:sz w:val="18"/>
          <w:szCs w:val="18"/>
        </w:rPr>
        <w:t>.</w:t>
      </w:r>
    </w:p>
    <w:p w14:paraId="2FA4B827" w14:textId="77777777" w:rsidR="00CD7DC3" w:rsidRDefault="00E709A5" w:rsidP="00E709A5">
      <w:r w:rsidRPr="00E709A5">
        <w:rPr>
          <w:rFonts w:ascii="Times New Roman" w:eastAsia="Times New Roman" w:hAnsi="Times New Roman" w:cs="Times New Roman"/>
          <w:sz w:val="24"/>
          <w:szCs w:val="24"/>
        </w:rPr>
        <w:br/>
      </w:r>
      <w:r w:rsidRPr="00E709A5">
        <w:rPr>
          <w:rFonts w:ascii="Times New Roman" w:eastAsia="Times New Roman" w:hAnsi="Times New Roman" w:cs="Times New Roman"/>
          <w:sz w:val="24"/>
          <w:szCs w:val="24"/>
        </w:rPr>
        <w:br/>
      </w:r>
    </w:p>
    <w:sectPr w:rsidR="00CD7D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F56"/>
    <w:rsid w:val="001539AA"/>
    <w:rsid w:val="0022194C"/>
    <w:rsid w:val="00273C39"/>
    <w:rsid w:val="004005B1"/>
    <w:rsid w:val="00566B7D"/>
    <w:rsid w:val="0084169E"/>
    <w:rsid w:val="00934924"/>
    <w:rsid w:val="00A6217E"/>
    <w:rsid w:val="00AC74A9"/>
    <w:rsid w:val="00BC1F56"/>
    <w:rsid w:val="00BF5264"/>
    <w:rsid w:val="00C50ED6"/>
    <w:rsid w:val="00CD7DC3"/>
    <w:rsid w:val="00D069F2"/>
    <w:rsid w:val="00D84538"/>
    <w:rsid w:val="00E55572"/>
    <w:rsid w:val="00E709A5"/>
    <w:rsid w:val="00F81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FAA9A"/>
  <w15:chartTrackingRefBased/>
  <w15:docId w15:val="{124641BA-1C2F-421E-96F7-6DD6CD758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5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5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640011">
      <w:bodyDiv w:val="1"/>
      <w:marLeft w:val="0"/>
      <w:marRight w:val="0"/>
      <w:marTop w:val="0"/>
      <w:marBottom w:val="0"/>
      <w:divBdr>
        <w:top w:val="none" w:sz="0" w:space="0" w:color="auto"/>
        <w:left w:val="none" w:sz="0" w:space="0" w:color="auto"/>
        <w:bottom w:val="none" w:sz="0" w:space="0" w:color="auto"/>
        <w:right w:val="none" w:sz="0" w:space="0" w:color="auto"/>
      </w:divBdr>
    </w:div>
    <w:div w:id="180669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Raduly Lajos</dc:creator>
  <cp:keywords/>
  <dc:description/>
  <cp:lastModifiedBy>Liche Carmen</cp:lastModifiedBy>
  <cp:revision>8</cp:revision>
  <cp:lastPrinted>2017-02-03T10:47:00Z</cp:lastPrinted>
  <dcterms:created xsi:type="dcterms:W3CDTF">2018-10-16T11:57:00Z</dcterms:created>
  <dcterms:modified xsi:type="dcterms:W3CDTF">2018-10-16T12:32:00Z</dcterms:modified>
</cp:coreProperties>
</file>